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167C" w:rsidRPr="0023042E" w:rsidRDefault="00E2131F" w:rsidP="00E2131F">
      <w:pPr>
        <w:pStyle w:val="Heading1"/>
        <w:rPr>
          <w:rFonts w:asciiTheme="minorHAnsi" w:hAnsiTheme="minorHAnsi"/>
        </w:rPr>
      </w:pPr>
      <w:r w:rsidRPr="0023042E">
        <w:rPr>
          <w:rFonts w:asciiTheme="minorHAnsi" w:hAnsiTheme="minorHAnsi"/>
        </w:rPr>
        <w:t>Impact Defense</w:t>
      </w:r>
    </w:p>
    <w:p w:rsidR="00E2131F" w:rsidRPr="0023042E" w:rsidRDefault="00E2131F" w:rsidP="000F4DB6">
      <w:pPr>
        <w:pStyle w:val="Heading2"/>
        <w:rPr>
          <w:rFonts w:asciiTheme="minorHAnsi" w:hAnsiTheme="minorHAnsi"/>
        </w:rPr>
      </w:pPr>
      <w:r w:rsidRPr="0023042E">
        <w:rPr>
          <w:rFonts w:asciiTheme="minorHAnsi" w:hAnsiTheme="minorHAnsi"/>
        </w:rPr>
        <w:t>Warming</w:t>
      </w:r>
    </w:p>
    <w:p w:rsidR="00E2131F" w:rsidRPr="0023042E" w:rsidRDefault="009B6677" w:rsidP="00E2131F">
      <w:pPr>
        <w:pStyle w:val="Heading3"/>
        <w:rPr>
          <w:rFonts w:asciiTheme="minorHAnsi" w:hAnsiTheme="minorHAnsi"/>
        </w:rPr>
      </w:pPr>
      <w:r w:rsidRPr="0023042E">
        <w:rPr>
          <w:rFonts w:asciiTheme="minorHAnsi" w:hAnsiTheme="minorHAnsi"/>
        </w:rPr>
        <w:t>No</w:t>
      </w:r>
      <w:r w:rsidR="00E2131F" w:rsidRPr="0023042E">
        <w:rPr>
          <w:rFonts w:asciiTheme="minorHAnsi" w:hAnsiTheme="minorHAnsi"/>
        </w:rPr>
        <w:t xml:space="preserve"> </w:t>
      </w:r>
      <w:r w:rsidRPr="0023042E">
        <w:rPr>
          <w:rFonts w:asciiTheme="minorHAnsi" w:hAnsiTheme="minorHAnsi"/>
        </w:rPr>
        <w:t>Impact</w:t>
      </w:r>
    </w:p>
    <w:p w:rsidR="00E2131F" w:rsidRPr="0023042E" w:rsidRDefault="00E2131F" w:rsidP="004C4CEC">
      <w:pPr>
        <w:pStyle w:val="Heading4"/>
        <w:rPr>
          <w:rFonts w:asciiTheme="minorHAnsi" w:hAnsiTheme="minorHAnsi"/>
        </w:rPr>
      </w:pPr>
      <w:r w:rsidRPr="0023042E">
        <w:rPr>
          <w:rFonts w:asciiTheme="minorHAnsi" w:hAnsiTheme="minorHAnsi"/>
        </w:rPr>
        <w:t>Reject climate alarmism – their impacts are not backed by peer-reviewed data.</w:t>
      </w:r>
    </w:p>
    <w:p w:rsidR="00E2131F" w:rsidRPr="0023042E" w:rsidRDefault="00E2131F" w:rsidP="00E2131F">
      <w:pPr>
        <w:rPr>
          <w:rStyle w:val="StyleUnderline"/>
          <w:rFonts w:asciiTheme="minorHAnsi" w:hAnsiTheme="minorHAnsi"/>
          <w:b/>
          <w:bCs/>
        </w:rPr>
      </w:pPr>
      <w:proofErr w:type="spellStart"/>
      <w:r w:rsidRPr="0023042E">
        <w:rPr>
          <w:rStyle w:val="Style13ptBold"/>
          <w:rFonts w:asciiTheme="minorHAnsi" w:hAnsiTheme="minorHAnsi"/>
        </w:rPr>
        <w:t>Idso</w:t>
      </w:r>
      <w:proofErr w:type="spellEnd"/>
      <w:r w:rsidRPr="0023042E">
        <w:rPr>
          <w:rStyle w:val="Style13ptBold"/>
          <w:rFonts w:asciiTheme="minorHAnsi" w:hAnsiTheme="minorHAnsi"/>
        </w:rPr>
        <w:t xml:space="preserve">, 11 (Craig D., PhD Center for the Study of Carbon Dioxide and Global Change, 6/15/11, </w:t>
      </w:r>
      <w:r w:rsidRPr="0023042E">
        <w:rPr>
          <w:rStyle w:val="Style13ptBold"/>
          <w:rFonts w:asciiTheme="minorHAnsi" w:hAnsiTheme="minorHAnsi"/>
          <w:i/>
        </w:rPr>
        <w:t>Center for the Study of Carbon Dioxide and Global Climate Change</w:t>
      </w:r>
      <w:r w:rsidRPr="0023042E">
        <w:rPr>
          <w:rStyle w:val="Style13ptBold"/>
          <w:rFonts w:asciiTheme="minorHAnsi" w:hAnsiTheme="minorHAnsi"/>
        </w:rPr>
        <w:t>, “Estimates of Global Food Production in the Year 2050: Will We Produce Enough to Adequately Feed the World?” AS)</w:t>
      </w:r>
    </w:p>
    <w:p w:rsidR="00E2131F" w:rsidRPr="0023042E" w:rsidRDefault="00E2131F" w:rsidP="00E2131F">
      <w:pPr>
        <w:rPr>
          <w:rFonts w:asciiTheme="minorHAnsi" w:hAnsiTheme="minorHAnsi"/>
        </w:rPr>
      </w:pPr>
      <w:r w:rsidRPr="0023042E">
        <w:rPr>
          <w:rStyle w:val="StyleUnderline"/>
          <w:rFonts w:asciiTheme="minorHAnsi" w:hAnsiTheme="minorHAnsi"/>
        </w:rPr>
        <w:t>Many people have long believed that the ongoing rise in the air’s</w:t>
      </w:r>
      <w:r w:rsidRPr="0023042E">
        <w:rPr>
          <w:rFonts w:asciiTheme="minorHAnsi" w:hAnsiTheme="minorHAnsi"/>
        </w:rPr>
        <w:t xml:space="preserve"> carbon dioxide or </w:t>
      </w:r>
      <w:r w:rsidRPr="0023042E">
        <w:rPr>
          <w:rStyle w:val="StyleUnderline"/>
          <w:rFonts w:asciiTheme="minorHAnsi" w:hAnsiTheme="minorHAnsi"/>
        </w:rPr>
        <w:t>CO2 content has been causing the world to warm, due to the “greenhouse effect”</w:t>
      </w:r>
      <w:r w:rsidRPr="0023042E">
        <w:rPr>
          <w:rFonts w:asciiTheme="minorHAnsi" w:hAnsiTheme="minorHAnsi"/>
        </w:rPr>
        <w:t xml:space="preserve"> of this </w:t>
      </w:r>
      <w:proofErr w:type="spellStart"/>
      <w:r w:rsidRPr="0023042E">
        <w:rPr>
          <w:rFonts w:asciiTheme="minorHAnsi" w:hAnsiTheme="minorHAnsi"/>
        </w:rPr>
        <w:t>radiatively</w:t>
      </w:r>
      <w:proofErr w:type="spellEnd"/>
      <w:r w:rsidRPr="0023042E">
        <w:rPr>
          <w:rFonts w:asciiTheme="minorHAnsi" w:hAnsiTheme="minorHAnsi"/>
        </w:rPr>
        <w:t xml:space="preserve">-active trace gas of the atmosphere; and they believe that the planet will continue to warm for decades -- if not centuries -- to come, based upon economic projections of the amounts of future fossil fuel (coal, gas and oil) usage and climate-model projections of the degree of global warming they expect to be produced by the CO2 that is emitted to the atmosphere as a result of the burning of these fuels. </w:t>
      </w:r>
      <w:r w:rsidRPr="0023042E">
        <w:rPr>
          <w:rStyle w:val="StyleUnderline"/>
          <w:rFonts w:asciiTheme="minorHAnsi" w:hAnsiTheme="minorHAnsi"/>
        </w:rPr>
        <w:t>The same people have also long believed that CO2-induced global warming will lead to a whole host of climate</w:t>
      </w:r>
      <w:r w:rsidRPr="0023042E">
        <w:rPr>
          <w:rFonts w:asciiTheme="minorHAnsi" w:hAnsiTheme="minorHAnsi"/>
        </w:rPr>
        <w:t xml:space="preserve">- and weather-related </w:t>
      </w:r>
      <w:r w:rsidRPr="0023042E">
        <w:rPr>
          <w:rStyle w:val="StyleUnderline"/>
          <w:rFonts w:asciiTheme="minorHAnsi" w:hAnsiTheme="minorHAnsi"/>
        </w:rPr>
        <w:t>catastrophes, including more frequent and severe floods, droughts, hurricanes and other storms, rising sea levels that will inundate the planet’s coastal lowlands, increased human illness and mortality, the widespread extinction of many plant and animal species, declining agricultural productivity, frequent coral bleaching, and marine life dissolving away in acidified oceans</w:t>
      </w:r>
      <w:r w:rsidRPr="0023042E">
        <w:rPr>
          <w:rFonts w:asciiTheme="minorHAnsi" w:hAnsiTheme="minorHAnsi"/>
        </w:rPr>
        <w:t>. And because of these theoretical model-based projections, they have lobbied local, regional and national governments for decades in an attempt to get the nations of the world to severely reduce the magnitudes of their anthropogenic CO2 emissions. But are the scenarios painted by these climate alarmists true portrayals of what the future holds for humanity and the rest of the biosphere if their demands are not met?</w:t>
      </w:r>
      <w:r w:rsidRPr="0023042E">
        <w:rPr>
          <w:rFonts w:asciiTheme="minorHAnsi" w:hAnsiTheme="minorHAnsi"/>
          <w:sz w:val="12"/>
        </w:rPr>
        <w:t xml:space="preserve">¶ </w:t>
      </w:r>
      <w:r w:rsidRPr="0023042E">
        <w:rPr>
          <w:rFonts w:asciiTheme="minorHAnsi" w:hAnsiTheme="minorHAnsi"/>
        </w:rPr>
        <w:t xml:space="preserve">This is the question recently addressed in our Center’s most recent major report: Carbon Dioxide and Earth’s Future: Pursuing the Prudent Path. In it, we describe </w:t>
      </w:r>
      <w:r w:rsidRPr="0023042E">
        <w:rPr>
          <w:rStyle w:val="StyleUnderline"/>
          <w:rFonts w:asciiTheme="minorHAnsi" w:hAnsiTheme="minorHAnsi"/>
          <w:highlight w:val="green"/>
        </w:rPr>
        <w:t>the findings of many hundreds of peer-reviewed scientific studies</w:t>
      </w:r>
      <w:r w:rsidRPr="0023042E">
        <w:rPr>
          <w:rStyle w:val="StyleUnderline"/>
          <w:rFonts w:asciiTheme="minorHAnsi" w:hAnsiTheme="minorHAnsi"/>
        </w:rPr>
        <w:t xml:space="preserve"> </w:t>
      </w:r>
      <w:r w:rsidRPr="0023042E">
        <w:rPr>
          <w:rStyle w:val="StyleUnderline"/>
          <w:rFonts w:asciiTheme="minorHAnsi" w:hAnsiTheme="minorHAnsi"/>
          <w:highlight w:val="green"/>
        </w:rPr>
        <w:t>that analyzed real-world data</w:t>
      </w:r>
      <w:r w:rsidRPr="0023042E">
        <w:rPr>
          <w:rStyle w:val="StyleUnderline"/>
          <w:rFonts w:asciiTheme="minorHAnsi" w:hAnsiTheme="minorHAnsi"/>
        </w:rPr>
        <w:t xml:space="preserve"> </w:t>
      </w:r>
      <w:r w:rsidRPr="0023042E">
        <w:rPr>
          <w:rStyle w:val="StyleUnderline"/>
          <w:rFonts w:asciiTheme="minorHAnsi" w:hAnsiTheme="minorHAnsi"/>
          <w:highlight w:val="green"/>
        </w:rPr>
        <w:t>pertaining t</w:t>
      </w:r>
      <w:r w:rsidRPr="0023042E">
        <w:rPr>
          <w:rStyle w:val="StyleUnderline"/>
          <w:rFonts w:asciiTheme="minorHAnsi" w:hAnsiTheme="minorHAnsi"/>
        </w:rPr>
        <w:t>o</w:t>
      </w:r>
      <w:r w:rsidRPr="0023042E">
        <w:rPr>
          <w:rFonts w:asciiTheme="minorHAnsi" w:hAnsiTheme="minorHAnsi"/>
        </w:rPr>
        <w:t xml:space="preserve"> the host of </w:t>
      </w:r>
      <w:r w:rsidRPr="0023042E">
        <w:rPr>
          <w:rStyle w:val="StyleUnderline"/>
          <w:rFonts w:asciiTheme="minorHAnsi" w:hAnsiTheme="minorHAnsi"/>
        </w:rPr>
        <w:t>climate</w:t>
      </w:r>
      <w:r w:rsidRPr="0023042E">
        <w:rPr>
          <w:rFonts w:asciiTheme="minorHAnsi" w:hAnsiTheme="minorHAnsi"/>
        </w:rPr>
        <w:t xml:space="preserve">- and weather-related </w:t>
      </w:r>
      <w:r w:rsidRPr="0023042E">
        <w:rPr>
          <w:rStyle w:val="StyleUnderline"/>
          <w:rFonts w:asciiTheme="minorHAnsi" w:hAnsiTheme="minorHAnsi"/>
          <w:highlight w:val="green"/>
        </w:rPr>
        <w:t>catastrophes predicted by the</w:t>
      </w:r>
      <w:r w:rsidRPr="0023042E">
        <w:rPr>
          <w:rStyle w:val="StyleUnderline"/>
          <w:rFonts w:asciiTheme="minorHAnsi" w:hAnsiTheme="minorHAnsi"/>
        </w:rPr>
        <w:t xml:space="preserve"> world’s </w:t>
      </w:r>
      <w:r w:rsidRPr="0023042E">
        <w:rPr>
          <w:rStyle w:val="StyleUnderline"/>
          <w:rFonts w:asciiTheme="minorHAnsi" w:hAnsiTheme="minorHAnsi"/>
          <w:highlight w:val="green"/>
        </w:rPr>
        <w:t>climate alarmists</w:t>
      </w:r>
      <w:r w:rsidRPr="0023042E">
        <w:rPr>
          <w:rFonts w:asciiTheme="minorHAnsi" w:hAnsiTheme="minorHAnsi"/>
        </w:rPr>
        <w:t xml:space="preserve"> to result from rising global temperatures. The approach of most of these studies was </w:t>
      </w:r>
      <w:r w:rsidRPr="0023042E">
        <w:rPr>
          <w:rStyle w:val="StyleUnderline"/>
          <w:rFonts w:asciiTheme="minorHAnsi" w:hAnsiTheme="minorHAnsi"/>
        </w:rPr>
        <w:t>to determine if there had been any increasing trends in the predicted catastrophic phenomena</w:t>
      </w:r>
      <w:r w:rsidRPr="0023042E">
        <w:rPr>
          <w:rFonts w:asciiTheme="minorHAnsi" w:hAnsiTheme="minorHAnsi"/>
        </w:rPr>
        <w:t xml:space="preserve"> over the past millennia or two, the course of the 20th century, or the past few decades, when the world’s climate alarmists claim that the planet warmed at a rate and to a degree that they contend was unprecedented over the past thousand or two years. </w:t>
      </w:r>
      <w:r w:rsidRPr="0023042E">
        <w:rPr>
          <w:rStyle w:val="StyleUnderline"/>
          <w:rFonts w:asciiTheme="minorHAnsi" w:hAnsiTheme="minorHAnsi"/>
        </w:rPr>
        <w:t xml:space="preserve">And </w:t>
      </w:r>
      <w:r w:rsidRPr="0023042E">
        <w:rPr>
          <w:rStyle w:val="StyleUnderline"/>
          <w:rFonts w:asciiTheme="minorHAnsi" w:hAnsiTheme="minorHAnsi"/>
          <w:highlight w:val="green"/>
        </w:rPr>
        <w:t>the common finding</w:t>
      </w:r>
      <w:r w:rsidRPr="0023042E">
        <w:rPr>
          <w:rStyle w:val="StyleUnderline"/>
          <w:rFonts w:asciiTheme="minorHAnsi" w:hAnsiTheme="minorHAnsi"/>
        </w:rPr>
        <w:t xml:space="preserve"> of all of this research </w:t>
      </w:r>
      <w:r w:rsidRPr="0023042E">
        <w:rPr>
          <w:rStyle w:val="StyleUnderline"/>
          <w:rFonts w:asciiTheme="minorHAnsi" w:hAnsiTheme="minorHAnsi"/>
          <w:highlight w:val="green"/>
        </w:rPr>
        <w:t>was a resounding No</w:t>
      </w:r>
      <w:proofErr w:type="gramStart"/>
      <w:r w:rsidRPr="0023042E">
        <w:rPr>
          <w:rStyle w:val="StyleUnderline"/>
          <w:rFonts w:asciiTheme="minorHAnsi" w:hAnsiTheme="minorHAnsi"/>
          <w:highlight w:val="green"/>
        </w:rPr>
        <w:t>!</w:t>
      </w:r>
      <w:r w:rsidRPr="0023042E">
        <w:rPr>
          <w:rFonts w:asciiTheme="minorHAnsi" w:hAnsiTheme="minorHAnsi"/>
          <w:sz w:val="12"/>
          <w:highlight w:val="green"/>
        </w:rPr>
        <w:t>¶</w:t>
      </w:r>
      <w:proofErr w:type="gramEnd"/>
      <w:r w:rsidRPr="0023042E">
        <w:rPr>
          <w:rFonts w:asciiTheme="minorHAnsi" w:hAnsiTheme="minorHAnsi"/>
          <w:sz w:val="12"/>
        </w:rPr>
        <w:t xml:space="preserve"> </w:t>
      </w:r>
      <w:r w:rsidRPr="0023042E">
        <w:rPr>
          <w:rFonts w:asciiTheme="minorHAnsi" w:hAnsiTheme="minorHAnsi"/>
        </w:rPr>
        <w:t xml:space="preserve">But </w:t>
      </w:r>
      <w:r w:rsidRPr="0023042E">
        <w:rPr>
          <w:rStyle w:val="StyleUnderline"/>
          <w:rFonts w:asciiTheme="minorHAnsi" w:hAnsiTheme="minorHAnsi"/>
        </w:rPr>
        <w:t xml:space="preserve">even this near-universal repudiation of climate-alarmist contentions has not been enough to cause them to alter their overriding goal of reducing anthropogenic CO2 emissions. </w:t>
      </w:r>
      <w:r w:rsidRPr="0023042E">
        <w:rPr>
          <w:rStyle w:val="StyleUnderline"/>
          <w:rFonts w:asciiTheme="minorHAnsi" w:hAnsiTheme="minorHAnsi"/>
          <w:highlight w:val="green"/>
        </w:rPr>
        <w:t>Invoking the precautionary principle</w:t>
      </w:r>
      <w:r w:rsidRPr="0023042E">
        <w:rPr>
          <w:rFonts w:asciiTheme="minorHAnsi" w:hAnsiTheme="minorHAnsi"/>
        </w:rPr>
        <w:t xml:space="preserve">, they essentially say that the potential climatic outcomes they foresee are so catastrophic that we cannot afford to gamble upon them being wrong, evoking the old adage </w:t>
      </w:r>
      <w:r w:rsidRPr="0023042E">
        <w:rPr>
          <w:rStyle w:val="StyleUnderline"/>
          <w:rFonts w:asciiTheme="minorHAnsi" w:hAnsiTheme="minorHAnsi"/>
          <w:highlight w:val="green"/>
        </w:rPr>
        <w:t>that it is better to be safe than sorry,</w:t>
      </w:r>
      <w:r w:rsidRPr="0023042E">
        <w:rPr>
          <w:rStyle w:val="StyleUnderline"/>
          <w:rFonts w:asciiTheme="minorHAnsi" w:hAnsiTheme="minorHAnsi"/>
        </w:rPr>
        <w:t xml:space="preserve"> even if the cost is staggering</w:t>
      </w:r>
      <w:r w:rsidRPr="0023042E">
        <w:rPr>
          <w:rFonts w:asciiTheme="minorHAnsi" w:hAnsiTheme="minorHAnsi"/>
        </w:rPr>
        <w:t>.</w:t>
      </w:r>
      <w:r w:rsidRPr="0023042E">
        <w:rPr>
          <w:rFonts w:asciiTheme="minorHAnsi" w:hAnsiTheme="minorHAnsi"/>
          <w:sz w:val="12"/>
        </w:rPr>
        <w:t xml:space="preserve">¶ </w:t>
      </w:r>
      <w:r w:rsidRPr="0023042E">
        <w:rPr>
          <w:rStyle w:val="StyleUnderline"/>
          <w:rFonts w:asciiTheme="minorHAnsi" w:hAnsiTheme="minorHAnsi"/>
        </w:rPr>
        <w:t>If this were all there were to the story, we all would agree with them. But it is not</w:t>
      </w:r>
      <w:r w:rsidRPr="0023042E">
        <w:rPr>
          <w:rFonts w:asciiTheme="minorHAnsi" w:hAnsiTheme="minorHAnsi"/>
        </w:rPr>
        <w:t xml:space="preserve">, for </w:t>
      </w:r>
      <w:r w:rsidRPr="0023042E">
        <w:rPr>
          <w:rStyle w:val="StyleUnderline"/>
          <w:rFonts w:asciiTheme="minorHAnsi" w:hAnsiTheme="minorHAnsi"/>
          <w:highlight w:val="green"/>
        </w:rPr>
        <w:t>they ignore an even more ominous catastrophe that is rushing towards us</w:t>
      </w:r>
      <w:r w:rsidRPr="0023042E">
        <w:rPr>
          <w:rStyle w:val="StyleUnderline"/>
          <w:rFonts w:asciiTheme="minorHAnsi" w:hAnsiTheme="minorHAnsi"/>
        </w:rPr>
        <w:t xml:space="preserve"> like an out-of-control freight train that is only years away from occurring. And </w:t>
      </w:r>
      <w:r w:rsidRPr="0023042E">
        <w:rPr>
          <w:rStyle w:val="StyleUnderline"/>
          <w:rFonts w:asciiTheme="minorHAnsi" w:hAnsiTheme="minorHAnsi"/>
          <w:highlight w:val="green"/>
        </w:rPr>
        <w:t>preventing this ominous future involves letting the air’s CO2 content continue its historical upward course, until the age of fossil fuels gradually peaks and then</w:t>
      </w:r>
      <w:r w:rsidRPr="0023042E">
        <w:rPr>
          <w:rFonts w:asciiTheme="minorHAnsi" w:hAnsiTheme="minorHAnsi"/>
        </w:rPr>
        <w:t xml:space="preserve"> naturally, in the course of unforced innovation, </w:t>
      </w:r>
      <w:r w:rsidRPr="0023042E">
        <w:rPr>
          <w:rStyle w:val="StyleUnderline"/>
          <w:rFonts w:asciiTheme="minorHAnsi" w:hAnsiTheme="minorHAnsi"/>
          <w:highlight w:val="green"/>
        </w:rPr>
        <w:t>declines,</w:t>
      </w:r>
      <w:r w:rsidRPr="0023042E">
        <w:rPr>
          <w:rStyle w:val="StyleUnderline"/>
          <w:rFonts w:asciiTheme="minorHAnsi" w:hAnsiTheme="minorHAnsi"/>
        </w:rPr>
        <w:t xml:space="preserve"> as other sources of energy</w:t>
      </w:r>
      <w:r w:rsidRPr="0023042E">
        <w:rPr>
          <w:rFonts w:asciiTheme="minorHAnsi" w:hAnsiTheme="minorHAnsi"/>
        </w:rPr>
        <w:t xml:space="preserve"> gradually </w:t>
      </w:r>
      <w:r w:rsidRPr="0023042E">
        <w:rPr>
          <w:rStyle w:val="StyleUnderline"/>
          <w:rFonts w:asciiTheme="minorHAnsi" w:hAnsiTheme="minorHAnsi"/>
        </w:rPr>
        <w:t>become more efficient and less expensive</w:t>
      </w:r>
      <w:r w:rsidRPr="0023042E">
        <w:rPr>
          <w:rFonts w:asciiTheme="minorHAnsi" w:hAnsiTheme="minorHAnsi"/>
        </w:rPr>
        <w:t>, and without the forced intervention of government.</w:t>
      </w:r>
    </w:p>
    <w:p w:rsidR="00E2131F" w:rsidRPr="0023042E" w:rsidRDefault="00E2131F" w:rsidP="00E2131F">
      <w:pPr>
        <w:pStyle w:val="Heading3"/>
        <w:rPr>
          <w:rFonts w:asciiTheme="minorHAnsi" w:hAnsiTheme="minorHAnsi"/>
        </w:rPr>
      </w:pPr>
      <w:r w:rsidRPr="0023042E">
        <w:rPr>
          <w:rFonts w:asciiTheme="minorHAnsi" w:hAnsiTheme="minorHAnsi"/>
        </w:rPr>
        <w:t xml:space="preserve">2NC </w:t>
      </w:r>
      <w:r w:rsidR="009B6677" w:rsidRPr="0023042E">
        <w:rPr>
          <w:rFonts w:asciiTheme="minorHAnsi" w:hAnsiTheme="minorHAnsi"/>
        </w:rPr>
        <w:t>–</w:t>
      </w:r>
      <w:r w:rsidRPr="0023042E">
        <w:rPr>
          <w:rFonts w:asciiTheme="minorHAnsi" w:hAnsiTheme="minorHAnsi"/>
        </w:rPr>
        <w:t xml:space="preserve"> </w:t>
      </w:r>
      <w:r w:rsidR="009B6677" w:rsidRPr="0023042E">
        <w:rPr>
          <w:rFonts w:asciiTheme="minorHAnsi" w:hAnsiTheme="minorHAnsi"/>
        </w:rPr>
        <w:t xml:space="preserve">No </w:t>
      </w:r>
      <w:r w:rsidRPr="0023042E">
        <w:rPr>
          <w:rFonts w:asciiTheme="minorHAnsi" w:hAnsiTheme="minorHAnsi"/>
        </w:rPr>
        <w:t>Try or Die</w:t>
      </w:r>
    </w:p>
    <w:p w:rsidR="00E2131F" w:rsidRPr="0023042E" w:rsidRDefault="00E2131F" w:rsidP="004C4CEC">
      <w:pPr>
        <w:pStyle w:val="Heading4"/>
        <w:rPr>
          <w:rFonts w:asciiTheme="minorHAnsi" w:hAnsiTheme="minorHAnsi"/>
        </w:rPr>
      </w:pPr>
      <w:r w:rsidRPr="0023042E">
        <w:rPr>
          <w:rFonts w:asciiTheme="minorHAnsi" w:hAnsiTheme="minorHAnsi"/>
        </w:rPr>
        <w:t>None of their studies have predictive validity – reject “try or die” framing.</w:t>
      </w:r>
    </w:p>
    <w:p w:rsidR="00E2131F" w:rsidRPr="0023042E" w:rsidRDefault="00E2131F" w:rsidP="00E2131F">
      <w:pPr>
        <w:rPr>
          <w:rFonts w:asciiTheme="minorHAnsi" w:hAnsiTheme="minorHAnsi"/>
        </w:rPr>
      </w:pPr>
      <w:proofErr w:type="spellStart"/>
      <w:r w:rsidRPr="0023042E">
        <w:rPr>
          <w:rStyle w:val="Style13ptBold"/>
          <w:rFonts w:asciiTheme="minorHAnsi" w:hAnsiTheme="minorHAnsi"/>
        </w:rPr>
        <w:t>Sadar</w:t>
      </w:r>
      <w:proofErr w:type="spellEnd"/>
      <w:r w:rsidRPr="0023042E">
        <w:rPr>
          <w:rStyle w:val="Style13ptBold"/>
          <w:rFonts w:asciiTheme="minorHAnsi" w:hAnsiTheme="minorHAnsi"/>
        </w:rPr>
        <w:t xml:space="preserve"> 7/7</w:t>
      </w:r>
      <w:r w:rsidRPr="0023042E">
        <w:rPr>
          <w:rFonts w:asciiTheme="minorHAnsi" w:hAnsiTheme="minorHAnsi"/>
        </w:rPr>
        <w:t xml:space="preserve"> (Anthony J., Prof @ Geneva College specializing in Earth and Environmental Science, Statistics, Air Pollution Meteorology and Engineering, </w:t>
      </w:r>
      <w:r w:rsidRPr="0023042E">
        <w:rPr>
          <w:rFonts w:asciiTheme="minorHAnsi" w:hAnsiTheme="minorHAnsi"/>
          <w:i/>
        </w:rPr>
        <w:t>Why the former Ice Age became global warming, then climate change</w:t>
      </w:r>
      <w:r w:rsidRPr="0023042E">
        <w:rPr>
          <w:rFonts w:asciiTheme="minorHAnsi" w:hAnsiTheme="minorHAnsi"/>
        </w:rPr>
        <w:t>, Washington Examiner 7/7/14, http://washingtonexaminer.com/why-the-coming-ice-age-became-global-warming-then-climate-change/article/2550565)//mm</w:t>
      </w:r>
    </w:p>
    <w:p w:rsidR="00E2131F" w:rsidRPr="0023042E" w:rsidRDefault="00E2131F" w:rsidP="00E2131F">
      <w:pPr>
        <w:rPr>
          <w:rFonts w:asciiTheme="minorHAnsi" w:hAnsiTheme="minorHAnsi"/>
        </w:rPr>
      </w:pPr>
      <w:r w:rsidRPr="0023042E">
        <w:rPr>
          <w:rFonts w:asciiTheme="minorHAnsi" w:hAnsiTheme="minorHAnsi"/>
        </w:rPr>
        <w:t xml:space="preserve">Today, </w:t>
      </w:r>
      <w:r w:rsidRPr="0023042E">
        <w:rPr>
          <w:rStyle w:val="StyleUnderline"/>
          <w:rFonts w:asciiTheme="minorHAnsi" w:hAnsiTheme="minorHAnsi"/>
        </w:rPr>
        <w:t>it is fashionable to expect disaster from too much warmth</w:t>
      </w:r>
      <w:r w:rsidRPr="0023042E">
        <w:rPr>
          <w:rFonts w:asciiTheme="minorHAnsi" w:hAnsiTheme="minorHAnsi"/>
        </w:rPr>
        <w:t xml:space="preserve">. So the smart money is on promoting dire predictions and consequences of rising thermometers, even in the face of no global warming for more than 15 years. </w:t>
      </w:r>
      <w:r w:rsidRPr="0023042E">
        <w:rPr>
          <w:rStyle w:val="StyleUnderline"/>
          <w:rFonts w:asciiTheme="minorHAnsi" w:hAnsiTheme="minorHAnsi"/>
        </w:rPr>
        <w:t>From my own 35 years of experience in the atmospheric science profession</w:t>
      </w:r>
      <w:r w:rsidRPr="0023042E">
        <w:rPr>
          <w:rFonts w:asciiTheme="minorHAnsi" w:hAnsiTheme="minorHAnsi"/>
        </w:rPr>
        <w:t xml:space="preserve"> as an air-pollution meteorologist, air quality program administrator and science educator, </w:t>
      </w:r>
      <w:r w:rsidRPr="0023042E">
        <w:rPr>
          <w:rStyle w:val="StyleUnderline"/>
          <w:rFonts w:asciiTheme="minorHAnsi" w:hAnsiTheme="minorHAnsi"/>
        </w:rPr>
        <w:t>I can attest</w:t>
      </w:r>
      <w:r w:rsidRPr="0023042E">
        <w:rPr>
          <w:rFonts w:asciiTheme="minorHAnsi" w:hAnsiTheme="minorHAnsi"/>
        </w:rPr>
        <w:t xml:space="preserve"> the fact </w:t>
      </w:r>
      <w:r w:rsidRPr="0023042E">
        <w:rPr>
          <w:rStyle w:val="StyleUnderline"/>
          <w:rFonts w:asciiTheme="minorHAnsi" w:hAnsiTheme="minorHAnsi"/>
        </w:rPr>
        <w:t xml:space="preserve">that </w:t>
      </w:r>
      <w:r w:rsidRPr="0023042E">
        <w:rPr>
          <w:rStyle w:val="Emphasis"/>
          <w:rFonts w:asciiTheme="minorHAnsi" w:hAnsiTheme="minorHAnsi"/>
          <w:highlight w:val="green"/>
        </w:rPr>
        <w:t>long-range, global climate-change outlooks are nothing but insular professional opinion</w:t>
      </w:r>
      <w:r w:rsidRPr="0023042E">
        <w:rPr>
          <w:rStyle w:val="StyleUnderline"/>
          <w:rFonts w:asciiTheme="minorHAnsi" w:hAnsiTheme="minorHAnsi"/>
        </w:rPr>
        <w:t xml:space="preserve">. Such opinion is </w:t>
      </w:r>
      <w:r w:rsidRPr="0023042E">
        <w:rPr>
          <w:rStyle w:val="Emphasis"/>
          <w:rFonts w:asciiTheme="minorHAnsi" w:hAnsiTheme="minorHAnsi"/>
          <w:highlight w:val="green"/>
        </w:rPr>
        <w:t>not worthy of the investment of billions of dollars</w:t>
      </w:r>
      <w:r w:rsidRPr="0023042E">
        <w:rPr>
          <w:rStyle w:val="StyleUnderline"/>
          <w:rFonts w:asciiTheme="minorHAnsi" w:hAnsiTheme="minorHAnsi"/>
        </w:rPr>
        <w:t xml:space="preserve"> to avoid the supposed catastrophic consequences of abundant, inexpensive fossil fuels and</w:t>
      </w:r>
      <w:r w:rsidRPr="0023042E">
        <w:rPr>
          <w:rFonts w:asciiTheme="minorHAnsi" w:hAnsiTheme="minorHAnsi"/>
        </w:rPr>
        <w:t xml:space="preserve">, subsequently, </w:t>
      </w:r>
      <w:r w:rsidRPr="0023042E">
        <w:rPr>
          <w:rStyle w:val="StyleUnderline"/>
          <w:rFonts w:asciiTheme="minorHAnsi" w:hAnsiTheme="minorHAnsi"/>
        </w:rPr>
        <w:t xml:space="preserve">to </w:t>
      </w:r>
      <w:r w:rsidRPr="0023042E">
        <w:rPr>
          <w:rStyle w:val="Emphasis"/>
          <w:rFonts w:asciiTheme="minorHAnsi" w:hAnsiTheme="minorHAnsi"/>
        </w:rPr>
        <w:t>impoverish U.S. citizens</w:t>
      </w:r>
      <w:r w:rsidRPr="0023042E">
        <w:rPr>
          <w:rStyle w:val="StyleUnderline"/>
          <w:rFonts w:asciiTheme="minorHAnsi" w:hAnsiTheme="minorHAnsi"/>
        </w:rPr>
        <w:t xml:space="preserve"> with skyrocket energy costs</w:t>
      </w:r>
      <w:r w:rsidRPr="0023042E">
        <w:rPr>
          <w:rFonts w:asciiTheme="minorHAnsi" w:hAnsiTheme="minorHAnsi"/>
        </w:rPr>
        <w:t xml:space="preserve">. </w:t>
      </w:r>
      <w:r w:rsidRPr="0023042E">
        <w:rPr>
          <w:rStyle w:val="StyleUnderline"/>
          <w:rFonts w:asciiTheme="minorHAnsi" w:hAnsiTheme="minorHAnsi"/>
        </w:rPr>
        <w:t>I have conducted or overseen a hundred air-quality studies</w:t>
      </w:r>
      <w:r w:rsidRPr="0023042E">
        <w:rPr>
          <w:rFonts w:asciiTheme="minorHAnsi" w:hAnsiTheme="minorHAnsi"/>
        </w:rPr>
        <w:t xml:space="preserve">, many using sophisticated atmospheric modeling. </w:t>
      </w:r>
      <w:r w:rsidRPr="0023042E">
        <w:rPr>
          <w:rStyle w:val="StyleUnderline"/>
          <w:rFonts w:asciiTheme="minorHAnsi" w:hAnsiTheme="minorHAnsi"/>
        </w:rPr>
        <w:t>Such modeling</w:t>
      </w:r>
      <w:r w:rsidRPr="0023042E">
        <w:rPr>
          <w:rFonts w:asciiTheme="minorHAnsi" w:hAnsiTheme="minorHAnsi"/>
        </w:rPr>
        <w:t xml:space="preserve"> — comparable to or even involving the same models as those used in </w:t>
      </w:r>
      <w:r w:rsidRPr="0023042E">
        <w:rPr>
          <w:rStyle w:val="StyleUnderline"/>
          <w:rFonts w:asciiTheme="minorHAnsi" w:hAnsiTheme="minorHAnsi"/>
          <w:highlight w:val="green"/>
        </w:rPr>
        <w:t>climate modeling — produced results for relatively short-term, local areas</w:t>
      </w:r>
      <w:r w:rsidRPr="0023042E">
        <w:rPr>
          <w:rStyle w:val="StyleUnderline"/>
          <w:rFonts w:asciiTheme="minorHAnsi" w:hAnsiTheme="minorHAnsi"/>
        </w:rPr>
        <w:t xml:space="preserve"> that, although helpful to understanding air quality impact issues, were far from being able to bet billions of taxpayer dollars on</w:t>
      </w:r>
      <w:r w:rsidRPr="0023042E">
        <w:rPr>
          <w:rFonts w:asciiTheme="minorHAnsi" w:hAnsiTheme="minorHAnsi"/>
        </w:rPr>
        <w:t xml:space="preserve">. </w:t>
      </w:r>
      <w:r w:rsidRPr="0023042E">
        <w:rPr>
          <w:rStyle w:val="StyleUnderline"/>
          <w:rFonts w:asciiTheme="minorHAnsi" w:hAnsiTheme="minorHAnsi"/>
          <w:highlight w:val="green"/>
        </w:rPr>
        <w:t xml:space="preserve">Yet </w:t>
      </w:r>
      <w:r w:rsidRPr="0023042E">
        <w:rPr>
          <w:rStyle w:val="Emphasis"/>
          <w:rFonts w:asciiTheme="minorHAnsi" w:hAnsiTheme="minorHAnsi"/>
          <w:highlight w:val="green"/>
        </w:rPr>
        <w:t>similar climate models</w:t>
      </w:r>
      <w:r w:rsidRPr="0023042E">
        <w:rPr>
          <w:rStyle w:val="StyleUnderline"/>
          <w:rFonts w:asciiTheme="minorHAnsi" w:hAnsiTheme="minorHAnsi"/>
        </w:rPr>
        <w:t xml:space="preserve"> that </w:t>
      </w:r>
      <w:r w:rsidRPr="0023042E">
        <w:rPr>
          <w:rStyle w:val="StyleUnderline"/>
          <w:rFonts w:asciiTheme="minorHAnsi" w:hAnsiTheme="minorHAnsi"/>
          <w:highlight w:val="green"/>
        </w:rPr>
        <w:t>imagine conditions for the entire globe for decades into the future</w:t>
      </w:r>
      <w:r w:rsidRPr="0023042E">
        <w:rPr>
          <w:rStyle w:val="StyleUnderline"/>
          <w:rFonts w:asciiTheme="minorHAnsi" w:hAnsiTheme="minorHAnsi"/>
        </w:rPr>
        <w:t xml:space="preserve"> are used to do just that</w:t>
      </w:r>
      <w:r w:rsidRPr="0023042E">
        <w:rPr>
          <w:rFonts w:asciiTheme="minorHAnsi" w:hAnsiTheme="minorHAnsi"/>
        </w:rPr>
        <w:t xml:space="preserve"> — </w:t>
      </w:r>
      <w:r w:rsidRPr="0023042E">
        <w:rPr>
          <w:rStyle w:val="StyleUnderline"/>
          <w:rFonts w:asciiTheme="minorHAnsi" w:hAnsiTheme="minorHAnsi"/>
        </w:rPr>
        <w:t>bet billions of taxpayer dollars</w:t>
      </w:r>
      <w:r w:rsidRPr="0023042E">
        <w:rPr>
          <w:rFonts w:asciiTheme="minorHAnsi" w:hAnsiTheme="minorHAnsi"/>
        </w:rPr>
        <w:t xml:space="preserve">. Bottom line, </w:t>
      </w:r>
      <w:r w:rsidRPr="0023042E">
        <w:rPr>
          <w:rStyle w:val="StyleUnderline"/>
          <w:rFonts w:asciiTheme="minorHAnsi" w:hAnsiTheme="minorHAnsi"/>
          <w:highlight w:val="green"/>
        </w:rPr>
        <w:t>nobody can detail</w:t>
      </w:r>
      <w:r w:rsidRPr="0023042E">
        <w:rPr>
          <w:rStyle w:val="StyleUnderline"/>
          <w:rFonts w:asciiTheme="minorHAnsi" w:hAnsiTheme="minorHAnsi"/>
        </w:rPr>
        <w:t xml:space="preserve"> with any billion-dollar-spending degree of confidence </w:t>
      </w:r>
      <w:r w:rsidRPr="0023042E">
        <w:rPr>
          <w:rStyle w:val="StyleUnderline"/>
          <w:rFonts w:asciiTheme="minorHAnsi" w:hAnsiTheme="minorHAnsi"/>
          <w:highlight w:val="green"/>
        </w:rPr>
        <w:t xml:space="preserve">what the global climate will be like </w:t>
      </w:r>
      <w:r w:rsidRPr="0023042E">
        <w:rPr>
          <w:rStyle w:val="Emphasis"/>
          <w:rFonts w:asciiTheme="minorHAnsi" w:hAnsiTheme="minorHAnsi"/>
          <w:highlight w:val="green"/>
        </w:rPr>
        <w:t>decades from now</w:t>
      </w:r>
      <w:r w:rsidRPr="0023042E">
        <w:rPr>
          <w:rFonts w:asciiTheme="minorHAnsi" w:hAnsiTheme="minorHAnsi"/>
        </w:rPr>
        <w:t>. But, it’s easy to predict that, given enough monetary incentive and the chance to be at the pinnacle of popularity, some climate prognosticators — and certainly every capitalizing politician — will continue to proffer convincing climate claims to an unwary public.</w:t>
      </w:r>
    </w:p>
    <w:p w:rsidR="009B6677" w:rsidRPr="0023042E" w:rsidRDefault="009B6677" w:rsidP="009B6677">
      <w:pPr>
        <w:pStyle w:val="Heading3"/>
        <w:rPr>
          <w:rStyle w:val="StyleUnderline"/>
          <w:rFonts w:asciiTheme="minorHAnsi" w:hAnsiTheme="minorHAnsi"/>
        </w:rPr>
      </w:pPr>
      <w:r w:rsidRPr="0023042E">
        <w:rPr>
          <w:rStyle w:val="StyleUnderline"/>
          <w:rFonts w:asciiTheme="minorHAnsi" w:hAnsiTheme="minorHAnsi"/>
        </w:rPr>
        <w:t>2NC – IPCC says No Impact</w:t>
      </w:r>
    </w:p>
    <w:p w:rsidR="009B6677" w:rsidRPr="0023042E" w:rsidRDefault="009B6677" w:rsidP="004C4CEC">
      <w:pPr>
        <w:pStyle w:val="Heading4"/>
        <w:rPr>
          <w:rFonts w:asciiTheme="minorHAnsi" w:hAnsiTheme="minorHAnsi"/>
        </w:rPr>
      </w:pPr>
      <w:bookmarkStart w:id="0" w:name="_GoBack"/>
      <w:r w:rsidRPr="0023042E">
        <w:rPr>
          <w:rFonts w:asciiTheme="minorHAnsi" w:hAnsiTheme="minorHAnsi"/>
        </w:rPr>
        <w:t>New IPCC report proves no impact to warming</w:t>
      </w:r>
    </w:p>
    <w:p w:rsidR="009B6677" w:rsidRPr="0023042E" w:rsidRDefault="009B6677" w:rsidP="009B6677">
      <w:pPr>
        <w:rPr>
          <w:rFonts w:asciiTheme="minorHAnsi" w:hAnsiTheme="minorHAnsi"/>
        </w:rPr>
      </w:pPr>
      <w:proofErr w:type="spellStart"/>
      <w:r w:rsidRPr="0023042E">
        <w:rPr>
          <w:rFonts w:asciiTheme="minorHAnsi" w:hAnsiTheme="minorHAnsi"/>
          <w:b/>
        </w:rPr>
        <w:t>Lomborg</w:t>
      </w:r>
      <w:proofErr w:type="spellEnd"/>
      <w:r w:rsidRPr="0023042E">
        <w:rPr>
          <w:rFonts w:asciiTheme="minorHAnsi" w:hAnsiTheme="minorHAnsi"/>
          <w:b/>
        </w:rPr>
        <w:t xml:space="preserve"> 13</w:t>
      </w:r>
      <w:r w:rsidRPr="0023042E">
        <w:rPr>
          <w:rFonts w:asciiTheme="minorHAnsi" w:hAnsiTheme="minorHAnsi"/>
        </w:rPr>
        <w:t xml:space="preserve"> </w:t>
      </w:r>
      <w:r w:rsidRPr="0023042E">
        <w:rPr>
          <w:rFonts w:asciiTheme="minorHAnsi" w:hAnsiTheme="minorHAnsi"/>
          <w:sz w:val="14"/>
          <w:szCs w:val="14"/>
        </w:rPr>
        <w:t>(</w:t>
      </w:r>
      <w:proofErr w:type="spellStart"/>
      <w:r w:rsidRPr="0023042E">
        <w:rPr>
          <w:rFonts w:asciiTheme="minorHAnsi" w:hAnsiTheme="minorHAnsi"/>
          <w:sz w:val="14"/>
          <w:szCs w:val="14"/>
        </w:rPr>
        <w:t>Bjørn</w:t>
      </w:r>
      <w:proofErr w:type="spellEnd"/>
      <w:r w:rsidRPr="0023042E">
        <w:rPr>
          <w:rFonts w:asciiTheme="minorHAnsi" w:hAnsiTheme="minorHAnsi"/>
          <w:sz w:val="14"/>
          <w:szCs w:val="14"/>
        </w:rPr>
        <w:t>, adjunct professor at the Copenhagen Business School, director of the Copenhagen Consensus Centre and a former director of the Environmental Assessment Institute in Copenhagen, Climate Activists Need to Dial Back on the Panic, http://ideas.time.com/2013/09/30/climate-activists-need-to-dial-back-on-the-panic/)</w:t>
      </w:r>
    </w:p>
    <w:p w:rsidR="009B6677" w:rsidRPr="0023042E" w:rsidRDefault="009B6677" w:rsidP="009B6677">
      <w:pPr>
        <w:rPr>
          <w:rFonts w:asciiTheme="minorHAnsi" w:hAnsiTheme="minorHAnsi"/>
          <w:sz w:val="16"/>
        </w:rPr>
      </w:pPr>
      <w:r w:rsidRPr="0023042E">
        <w:rPr>
          <w:rFonts w:asciiTheme="minorHAnsi" w:hAnsiTheme="minorHAnsi"/>
          <w:sz w:val="16"/>
        </w:rPr>
        <w:t xml:space="preserve">On Friday, the U.N. climate panel, </w:t>
      </w:r>
      <w:r w:rsidRPr="0023042E">
        <w:rPr>
          <w:rStyle w:val="StyleUnderline"/>
          <w:rFonts w:asciiTheme="minorHAnsi" w:hAnsiTheme="minorHAnsi"/>
        </w:rPr>
        <w:t>the</w:t>
      </w:r>
      <w:r w:rsidRPr="0023042E">
        <w:rPr>
          <w:rFonts w:asciiTheme="minorHAnsi" w:hAnsiTheme="minorHAnsi"/>
          <w:sz w:val="16"/>
        </w:rPr>
        <w:t xml:space="preserve"> Intergovernmental Panel on Climate </w:t>
      </w:r>
      <w:r w:rsidRPr="0023042E">
        <w:rPr>
          <w:rStyle w:val="StyleUnderline"/>
          <w:rFonts w:asciiTheme="minorHAnsi" w:hAnsiTheme="minorHAnsi"/>
        </w:rPr>
        <w:t>Change (</w:t>
      </w:r>
      <w:r w:rsidRPr="0023042E">
        <w:rPr>
          <w:rStyle w:val="StyleUnderline"/>
          <w:rFonts w:asciiTheme="minorHAnsi" w:hAnsiTheme="minorHAnsi"/>
          <w:highlight w:val="green"/>
        </w:rPr>
        <w:t>IPCC), produced its first overview</w:t>
      </w:r>
      <w:r w:rsidRPr="0023042E">
        <w:rPr>
          <w:rStyle w:val="StyleUnderline"/>
          <w:rFonts w:asciiTheme="minorHAnsi" w:hAnsiTheme="minorHAnsi"/>
        </w:rPr>
        <w:t xml:space="preserve"> </w:t>
      </w:r>
      <w:r w:rsidRPr="0023042E">
        <w:rPr>
          <w:rStyle w:val="StyleUnderline"/>
          <w:rFonts w:asciiTheme="minorHAnsi" w:hAnsiTheme="minorHAnsi"/>
          <w:highlight w:val="green"/>
        </w:rPr>
        <w:t>in six years. It</w:t>
      </w:r>
      <w:r w:rsidRPr="0023042E">
        <w:rPr>
          <w:rStyle w:val="StyleUnderline"/>
          <w:rFonts w:asciiTheme="minorHAnsi" w:hAnsiTheme="minorHAnsi"/>
        </w:rPr>
        <w:t xml:space="preserve"> wasn’t about panic and catastrophe</w:t>
      </w:r>
      <w:r w:rsidRPr="0023042E">
        <w:rPr>
          <w:rFonts w:asciiTheme="minorHAnsi" w:hAnsiTheme="minorHAnsi"/>
          <w:sz w:val="16"/>
        </w:rPr>
        <w:t xml:space="preserve">, which unfortunately has dominated our climate debate, leading to expensive but ineffective policies. </w:t>
      </w:r>
      <w:r w:rsidRPr="0023042E">
        <w:rPr>
          <w:rStyle w:val="StyleUnderline"/>
          <w:rFonts w:asciiTheme="minorHAnsi" w:hAnsiTheme="minorHAnsi"/>
        </w:rPr>
        <w:t>The IPCC</w:t>
      </w:r>
      <w:r w:rsidRPr="0023042E">
        <w:rPr>
          <w:rFonts w:asciiTheme="minorHAnsi" w:hAnsiTheme="minorHAnsi"/>
          <w:sz w:val="16"/>
        </w:rPr>
        <w:t xml:space="preserve"> is now extremely certain that more than half of the past six decades’ temperature rise was caused by man. But it </w:t>
      </w:r>
      <w:r w:rsidRPr="0023042E">
        <w:rPr>
          <w:rStyle w:val="StyleUnderline"/>
          <w:rFonts w:asciiTheme="minorHAnsi" w:hAnsiTheme="minorHAnsi"/>
          <w:highlight w:val="green"/>
        </w:rPr>
        <w:t>does not support</w:t>
      </w:r>
      <w:r w:rsidRPr="0023042E">
        <w:rPr>
          <w:rStyle w:val="StyleUnderline"/>
          <w:rFonts w:asciiTheme="minorHAnsi" w:hAnsiTheme="minorHAnsi"/>
        </w:rPr>
        <w:t xml:space="preserve"> the scary </w:t>
      </w:r>
      <w:r w:rsidRPr="0023042E">
        <w:rPr>
          <w:rStyle w:val="StyleUnderline"/>
          <w:rFonts w:asciiTheme="minorHAnsi" w:hAnsiTheme="minorHAnsi"/>
          <w:highlight w:val="green"/>
        </w:rPr>
        <w:t xml:space="preserve">scenarios of temperature rises </w:t>
      </w:r>
      <w:r w:rsidRPr="0023042E">
        <w:rPr>
          <w:rStyle w:val="StyleUnderline"/>
          <w:rFonts w:asciiTheme="minorHAnsi" w:hAnsiTheme="minorHAnsi"/>
        </w:rPr>
        <w:t xml:space="preserve">of 9°F or more </w:t>
      </w:r>
      <w:r w:rsidRPr="0023042E">
        <w:rPr>
          <w:rStyle w:val="StyleUnderline"/>
          <w:rFonts w:asciiTheme="minorHAnsi" w:hAnsiTheme="minorHAnsi"/>
          <w:highlight w:val="green"/>
        </w:rPr>
        <w:t>bandied</w:t>
      </w:r>
      <w:r w:rsidRPr="0023042E">
        <w:rPr>
          <w:rStyle w:val="StyleUnderline"/>
          <w:rFonts w:asciiTheme="minorHAnsi" w:hAnsiTheme="minorHAnsi"/>
        </w:rPr>
        <w:t xml:space="preserve"> about </w:t>
      </w:r>
      <w:r w:rsidRPr="0023042E">
        <w:rPr>
          <w:rStyle w:val="StyleUnderline"/>
          <w:rFonts w:asciiTheme="minorHAnsi" w:hAnsiTheme="minorHAnsi"/>
          <w:highlight w:val="green"/>
        </w:rPr>
        <w:t>by activists</w:t>
      </w:r>
      <w:r w:rsidRPr="0023042E">
        <w:rPr>
          <w:rStyle w:val="StyleUnderline"/>
          <w:rFonts w:asciiTheme="minorHAnsi" w:hAnsiTheme="minorHAnsi"/>
        </w:rPr>
        <w:t xml:space="preserve"> — the likely rise over the 21st century is about 1.8°F to 6.7°F.</w:t>
      </w:r>
      <w:r w:rsidRPr="0023042E">
        <w:rPr>
          <w:rFonts w:asciiTheme="minorHAnsi" w:hAnsiTheme="minorHAnsi"/>
          <w:sz w:val="16"/>
        </w:rPr>
        <w:t xml:space="preserve"> </w:t>
      </w:r>
      <w:r w:rsidRPr="0023042E">
        <w:rPr>
          <w:rStyle w:val="StyleUnderline"/>
          <w:rFonts w:asciiTheme="minorHAnsi" w:hAnsiTheme="minorHAnsi"/>
        </w:rPr>
        <w:t xml:space="preserve">Similarly </w:t>
      </w:r>
      <w:r w:rsidRPr="0023042E">
        <w:rPr>
          <w:rStyle w:val="StyleUnderline"/>
          <w:rFonts w:asciiTheme="minorHAnsi" w:hAnsiTheme="minorHAnsi"/>
          <w:highlight w:val="green"/>
        </w:rPr>
        <w:t>it makes short shrift of alarmist claims that sea levels will rise</w:t>
      </w:r>
      <w:r w:rsidRPr="0023042E">
        <w:rPr>
          <w:rStyle w:val="StyleUnderline"/>
          <w:rFonts w:asciiTheme="minorHAnsi" w:hAnsiTheme="minorHAnsi"/>
        </w:rPr>
        <w:t xml:space="preserve"> 3 ft. to 6 ft. In reality, the IPCC estimates</w:t>
      </w:r>
      <w:r w:rsidRPr="0023042E">
        <w:rPr>
          <w:rFonts w:asciiTheme="minorHAnsi" w:hAnsiTheme="minorHAnsi"/>
          <w:sz w:val="16"/>
        </w:rPr>
        <w:t xml:space="preserve"> the rise by the end of the century at </w:t>
      </w:r>
      <w:r w:rsidRPr="0023042E">
        <w:rPr>
          <w:rStyle w:val="StyleUnderline"/>
          <w:rFonts w:asciiTheme="minorHAnsi" w:hAnsiTheme="minorHAnsi"/>
        </w:rPr>
        <w:t xml:space="preserve">1.5 ft. to 2 ft. </w:t>
      </w:r>
      <w:r w:rsidRPr="0023042E">
        <w:rPr>
          <w:rFonts w:asciiTheme="minorHAnsi" w:hAnsiTheme="minorHAnsi"/>
          <w:sz w:val="16"/>
        </w:rPr>
        <w:t xml:space="preserve">Moreover, little or no temperature rise in the past 15 to 20 years reinforces this moderate message. Since 1980, </w:t>
      </w:r>
      <w:r w:rsidRPr="0023042E">
        <w:rPr>
          <w:rStyle w:val="StyleUnderline"/>
          <w:rFonts w:asciiTheme="minorHAnsi" w:hAnsiTheme="minorHAnsi"/>
        </w:rPr>
        <w:t xml:space="preserve">the </w:t>
      </w:r>
      <w:proofErr w:type="gramStart"/>
      <w:r w:rsidRPr="0023042E">
        <w:rPr>
          <w:rStyle w:val="StyleUnderline"/>
          <w:rFonts w:asciiTheme="minorHAnsi" w:hAnsiTheme="minorHAnsi"/>
        </w:rPr>
        <w:t>average of all the current climate models have</w:t>
      </w:r>
      <w:proofErr w:type="gramEnd"/>
      <w:r w:rsidRPr="0023042E">
        <w:rPr>
          <w:rStyle w:val="StyleUnderline"/>
          <w:rFonts w:asciiTheme="minorHAnsi" w:hAnsiTheme="minorHAnsi"/>
        </w:rPr>
        <w:t xml:space="preserve"> overestimated the actual temperature rise by 71% to 159%. This</w:t>
      </w:r>
      <w:r w:rsidRPr="0023042E">
        <w:rPr>
          <w:rFonts w:asciiTheme="minorHAnsi" w:hAnsiTheme="minorHAnsi"/>
          <w:sz w:val="16"/>
        </w:rPr>
        <w:t xml:space="preserve"> does not mean that there is not some global warming, but it </w:t>
      </w:r>
      <w:r w:rsidRPr="0023042E">
        <w:rPr>
          <w:rStyle w:val="StyleUnderline"/>
          <w:rFonts w:asciiTheme="minorHAnsi" w:hAnsiTheme="minorHAnsi"/>
          <w:highlight w:val="green"/>
        </w:rPr>
        <w:t>makes</w:t>
      </w:r>
      <w:r w:rsidRPr="0023042E">
        <w:rPr>
          <w:rStyle w:val="StyleUnderline"/>
          <w:rFonts w:asciiTheme="minorHAnsi" w:hAnsiTheme="minorHAnsi"/>
        </w:rPr>
        <w:t xml:space="preserve"> the worst </w:t>
      </w:r>
      <w:r w:rsidRPr="0023042E">
        <w:rPr>
          <w:rStyle w:val="StyleUnderline"/>
          <w:rFonts w:asciiTheme="minorHAnsi" w:hAnsiTheme="minorHAnsi"/>
          <w:highlight w:val="green"/>
        </w:rPr>
        <w:t xml:space="preserve">scenarios </w:t>
      </w:r>
      <w:r w:rsidRPr="0023042E">
        <w:rPr>
          <w:rStyle w:val="StyleUnderline"/>
          <w:rFonts w:asciiTheme="minorHAnsi" w:hAnsiTheme="minorHAnsi"/>
        </w:rPr>
        <w:t xml:space="preserve">ever more </w:t>
      </w:r>
      <w:r w:rsidRPr="0023042E">
        <w:rPr>
          <w:rStyle w:val="StyleUnderline"/>
          <w:rFonts w:asciiTheme="minorHAnsi" w:hAnsiTheme="minorHAnsi"/>
          <w:highlight w:val="green"/>
        </w:rPr>
        <w:t>implausible</w:t>
      </w:r>
      <w:r w:rsidRPr="0023042E">
        <w:rPr>
          <w:rStyle w:val="StyleUnderline"/>
          <w:rFonts w:asciiTheme="minorHAnsi" w:hAnsiTheme="minorHAnsi"/>
        </w:rPr>
        <w:t>.</w:t>
      </w:r>
      <w:r w:rsidRPr="0023042E">
        <w:rPr>
          <w:rFonts w:asciiTheme="minorHAnsi" w:hAnsiTheme="minorHAnsi"/>
          <w:sz w:val="16"/>
        </w:rPr>
        <w:t xml:space="preserve"> </w:t>
      </w:r>
      <w:r w:rsidRPr="0023042E">
        <w:rPr>
          <w:rStyle w:val="StyleUnderline"/>
          <w:rFonts w:asciiTheme="minorHAnsi" w:hAnsiTheme="minorHAnsi"/>
        </w:rPr>
        <w:t xml:space="preserve">Yet, our climate conversation has been dominated by fear and end-of-the-world thinking. While panic is a great way to raise awareness and to win votes, it is a terrible way to ground smart policies. </w:t>
      </w:r>
      <w:r w:rsidRPr="0023042E">
        <w:rPr>
          <w:rFonts w:asciiTheme="minorHAnsi" w:hAnsiTheme="minorHAnsi"/>
          <w:sz w:val="16"/>
        </w:rPr>
        <w:t xml:space="preserve">Remember Al Gore’s movie, An Inconvenient Truth, which was all the rage just seven years ago? His most shown clip vividly illustrated how a sea-level rise of 20 ft. would inundate Florida, along with Beijing and Bangladesh. Yes, it was terrifying. But it had no basis in reality. </w:t>
      </w:r>
      <w:r w:rsidRPr="0023042E">
        <w:rPr>
          <w:rStyle w:val="StyleUnderline"/>
          <w:rFonts w:asciiTheme="minorHAnsi" w:hAnsiTheme="minorHAnsi"/>
          <w:highlight w:val="green"/>
        </w:rPr>
        <w:t>Sea-level rise</w:t>
      </w:r>
      <w:r w:rsidRPr="0023042E">
        <w:rPr>
          <w:rStyle w:val="StyleUnderline"/>
          <w:rFonts w:asciiTheme="minorHAnsi" w:hAnsiTheme="minorHAnsi"/>
        </w:rPr>
        <w:t xml:space="preserve"> of 1.5 ft. to 2 ft. </w:t>
      </w:r>
      <w:r w:rsidRPr="0023042E">
        <w:rPr>
          <w:rStyle w:val="StyleUnderline"/>
          <w:rFonts w:asciiTheme="minorHAnsi" w:hAnsiTheme="minorHAnsi"/>
          <w:highlight w:val="green"/>
        </w:rPr>
        <w:t>poses a</w:t>
      </w:r>
      <w:r w:rsidRPr="0023042E">
        <w:rPr>
          <w:rStyle w:val="StyleUnderline"/>
          <w:rFonts w:asciiTheme="minorHAnsi" w:hAnsiTheme="minorHAnsi"/>
        </w:rPr>
        <w:t xml:space="preserve"> quite more </w:t>
      </w:r>
      <w:r w:rsidRPr="0023042E">
        <w:rPr>
          <w:rStyle w:val="StyleUnderline"/>
          <w:rFonts w:asciiTheme="minorHAnsi" w:hAnsiTheme="minorHAnsi"/>
          <w:highlight w:val="green"/>
        </w:rPr>
        <w:t>manageable challenge</w:t>
      </w:r>
      <w:r w:rsidRPr="0023042E">
        <w:rPr>
          <w:rFonts w:asciiTheme="minorHAnsi" w:hAnsiTheme="minorHAnsi"/>
          <w:sz w:val="16"/>
        </w:rPr>
        <w:t xml:space="preserve">. For scale, sea levels rose about 1 ft. over the past 150 years. </w:t>
      </w:r>
      <w:r w:rsidRPr="0023042E">
        <w:rPr>
          <w:rStyle w:val="StyleUnderline"/>
          <w:rFonts w:asciiTheme="minorHAnsi" w:hAnsiTheme="minorHAnsi"/>
        </w:rPr>
        <w:t>Our forefathers, poorer and less technologically adept than us, handled this challenge quite deftly, and there was no catastrophe</w:t>
      </w:r>
      <w:r w:rsidRPr="0023042E">
        <w:rPr>
          <w:rFonts w:asciiTheme="minorHAnsi" w:hAnsiTheme="minorHAnsi"/>
          <w:sz w:val="16"/>
        </w:rPr>
        <w:t xml:space="preserve"> — in fact, it is unlikely even to be mentioned in a list of problems of the 20th century. </w:t>
      </w:r>
      <w:r w:rsidRPr="0023042E">
        <w:rPr>
          <w:rStyle w:val="StyleUnderline"/>
          <w:rFonts w:asciiTheme="minorHAnsi" w:hAnsiTheme="minorHAnsi"/>
          <w:highlight w:val="green"/>
        </w:rPr>
        <w:t>We need to get back to reality</w:t>
      </w:r>
      <w:r w:rsidRPr="0023042E">
        <w:rPr>
          <w:rFonts w:asciiTheme="minorHAnsi" w:hAnsiTheme="minorHAnsi"/>
          <w:sz w:val="16"/>
          <w:highlight w:val="green"/>
        </w:rPr>
        <w:t>.</w:t>
      </w:r>
      <w:r w:rsidRPr="0023042E">
        <w:rPr>
          <w:rFonts w:asciiTheme="minorHAnsi" w:hAnsiTheme="minorHAnsi"/>
          <w:sz w:val="16"/>
        </w:rPr>
        <w:t xml:space="preserve"> Yes, global warming is happening. In the long run, it has an overall negative impact. But actually — and surprisingly for many — </w:t>
      </w:r>
      <w:r w:rsidRPr="0023042E">
        <w:rPr>
          <w:rStyle w:val="StyleUnderline"/>
          <w:rFonts w:asciiTheme="minorHAnsi" w:hAnsiTheme="minorHAnsi"/>
        </w:rPr>
        <w:t xml:space="preserve">economic models generally find that moderate </w:t>
      </w:r>
      <w:r w:rsidRPr="0023042E">
        <w:rPr>
          <w:rStyle w:val="StyleUnderline"/>
          <w:rFonts w:asciiTheme="minorHAnsi" w:hAnsiTheme="minorHAnsi"/>
          <w:highlight w:val="green"/>
        </w:rPr>
        <w:t>global warming is a net global benefit.</w:t>
      </w:r>
      <w:r w:rsidRPr="0023042E">
        <w:rPr>
          <w:rFonts w:asciiTheme="minorHAnsi" w:hAnsiTheme="minorHAnsi"/>
          <w:sz w:val="16"/>
        </w:rPr>
        <w:t xml:space="preserve"> Worldwide and </w:t>
      </w:r>
      <w:r w:rsidRPr="0023042E">
        <w:rPr>
          <w:rStyle w:val="StyleUnderline"/>
          <w:rFonts w:asciiTheme="minorHAnsi" w:hAnsiTheme="minorHAnsi"/>
        </w:rPr>
        <w:t>in almost all regions, many more people die from cold than heat. With increasing temperatures, avoided cold deaths will vastly outweigh extra heat deaths</w:t>
      </w:r>
      <w:r w:rsidRPr="0023042E">
        <w:rPr>
          <w:rFonts w:asciiTheme="minorHAnsi" w:hAnsiTheme="minorHAnsi"/>
          <w:sz w:val="16"/>
        </w:rPr>
        <w:t xml:space="preserve">. By midcentury, researchers estimate 400,000 more heat deaths but 1.8 million fewer cold deaths. </w:t>
      </w:r>
      <w:r w:rsidRPr="0023042E">
        <w:rPr>
          <w:rStyle w:val="StyleUnderline"/>
          <w:rFonts w:asciiTheme="minorHAnsi" w:hAnsiTheme="minorHAnsi"/>
        </w:rPr>
        <w:t>Likewise, CO2 fertilizes crops and will increase production more in temperate countries than it will slow down crop increases in tropical countries.</w:t>
      </w:r>
      <w:r w:rsidRPr="0023042E">
        <w:rPr>
          <w:rFonts w:asciiTheme="minorHAnsi" w:hAnsiTheme="minorHAnsi"/>
          <w:sz w:val="16"/>
        </w:rPr>
        <w:t xml:space="preserve"> It will reduce heating costs more than it will increase cooling costs. </w:t>
      </w:r>
      <w:r w:rsidRPr="0023042E">
        <w:rPr>
          <w:rStyle w:val="StyleUnderline"/>
          <w:rFonts w:asciiTheme="minorHAnsi" w:hAnsiTheme="minorHAnsi"/>
        </w:rPr>
        <w:t xml:space="preserve">A new study by climate economist Richard </w:t>
      </w:r>
      <w:proofErr w:type="spellStart"/>
      <w:r w:rsidRPr="0023042E">
        <w:rPr>
          <w:rStyle w:val="StyleUnderline"/>
          <w:rFonts w:asciiTheme="minorHAnsi" w:hAnsiTheme="minorHAnsi"/>
        </w:rPr>
        <w:t>Tol</w:t>
      </w:r>
      <w:proofErr w:type="spellEnd"/>
      <w:r w:rsidRPr="0023042E">
        <w:rPr>
          <w:rFonts w:asciiTheme="minorHAnsi" w:hAnsiTheme="minorHAnsi"/>
          <w:sz w:val="16"/>
        </w:rPr>
        <w:t xml:space="preserve"> that is featured in my forthcoming book, How Much Have Global Problems Cost the World?: A Scorecard From 1900 to 2050, </w:t>
      </w:r>
      <w:r w:rsidRPr="0023042E">
        <w:rPr>
          <w:rStyle w:val="StyleUnderline"/>
          <w:rFonts w:asciiTheme="minorHAnsi" w:hAnsiTheme="minorHAnsi"/>
        </w:rPr>
        <w:t>shows that</w:t>
      </w:r>
      <w:r w:rsidRPr="0023042E">
        <w:rPr>
          <w:rFonts w:asciiTheme="minorHAnsi" w:hAnsiTheme="minorHAnsi"/>
          <w:sz w:val="16"/>
        </w:rPr>
        <w:t xml:space="preserve"> since 1900, </w:t>
      </w:r>
      <w:r w:rsidRPr="0023042E">
        <w:rPr>
          <w:rStyle w:val="StyleUnderline"/>
          <w:rFonts w:asciiTheme="minorHAnsi" w:hAnsiTheme="minorHAnsi"/>
        </w:rPr>
        <w:t>global warming</w:t>
      </w:r>
      <w:r w:rsidRPr="0023042E">
        <w:rPr>
          <w:rFonts w:asciiTheme="minorHAnsi" w:hAnsiTheme="minorHAnsi"/>
          <w:sz w:val="16"/>
        </w:rPr>
        <w:t xml:space="preserve"> has been an increasing net benefit for humanity and </w:t>
      </w:r>
      <w:r w:rsidRPr="0023042E">
        <w:rPr>
          <w:rStyle w:val="StyleUnderline"/>
          <w:rFonts w:asciiTheme="minorHAnsi" w:hAnsiTheme="minorHAnsi"/>
        </w:rPr>
        <w:t>will peak around 2025 with an annual benefit of about 1.5% of GDP</w:t>
      </w:r>
      <w:r w:rsidRPr="0023042E">
        <w:rPr>
          <w:rFonts w:asciiTheme="minorHAnsi" w:hAnsiTheme="minorHAnsi"/>
          <w:sz w:val="16"/>
        </w:rPr>
        <w:t xml:space="preserve">. Only toward the end of the century will global warming turn to a net loss — so while we need to do something, it must be cost-effective. </w:t>
      </w:r>
    </w:p>
    <w:bookmarkEnd w:id="0"/>
    <w:p w:rsidR="009B6677" w:rsidRPr="0023042E" w:rsidRDefault="009B6677" w:rsidP="004C4CEC">
      <w:pPr>
        <w:pStyle w:val="Heading4"/>
        <w:rPr>
          <w:rFonts w:asciiTheme="minorHAnsi" w:hAnsiTheme="minorHAnsi"/>
        </w:rPr>
      </w:pPr>
      <w:r w:rsidRPr="0023042E">
        <w:rPr>
          <w:rFonts w:asciiTheme="minorHAnsi" w:hAnsiTheme="minorHAnsi"/>
        </w:rPr>
        <w:t>No Clear Prediction on UN Climate Change Extinction Rates</w:t>
      </w:r>
    </w:p>
    <w:p w:rsidR="009B6677" w:rsidRPr="0023042E" w:rsidRDefault="009B6677" w:rsidP="009B6677">
      <w:pPr>
        <w:rPr>
          <w:rFonts w:asciiTheme="minorHAnsi" w:hAnsiTheme="minorHAnsi"/>
        </w:rPr>
      </w:pPr>
      <w:proofErr w:type="spellStart"/>
      <w:r w:rsidRPr="0023042E">
        <w:rPr>
          <w:rFonts w:asciiTheme="minorHAnsi" w:hAnsiTheme="minorHAnsi"/>
        </w:rPr>
        <w:t>Aulakh</w:t>
      </w:r>
      <w:proofErr w:type="spellEnd"/>
      <w:r w:rsidRPr="0023042E">
        <w:rPr>
          <w:rFonts w:asciiTheme="minorHAnsi" w:hAnsiTheme="minorHAnsi"/>
        </w:rPr>
        <w:t xml:space="preserve"> 7/17/14, (</w:t>
      </w:r>
      <w:proofErr w:type="spellStart"/>
      <w:r w:rsidRPr="0023042E">
        <w:rPr>
          <w:rFonts w:asciiTheme="minorHAnsi" w:hAnsiTheme="minorHAnsi"/>
        </w:rPr>
        <w:t>Raveena</w:t>
      </w:r>
      <w:proofErr w:type="spellEnd"/>
      <w:r w:rsidRPr="0023042E">
        <w:rPr>
          <w:rFonts w:asciiTheme="minorHAnsi" w:hAnsiTheme="minorHAnsi"/>
        </w:rPr>
        <w:t xml:space="preserve"> </w:t>
      </w:r>
      <w:proofErr w:type="spellStart"/>
      <w:r w:rsidRPr="0023042E">
        <w:rPr>
          <w:rFonts w:asciiTheme="minorHAnsi" w:hAnsiTheme="minorHAnsi"/>
        </w:rPr>
        <w:t>Aulakh</w:t>
      </w:r>
      <w:proofErr w:type="spellEnd"/>
      <w:r w:rsidRPr="0023042E">
        <w:rPr>
          <w:rFonts w:asciiTheme="minorHAnsi" w:hAnsiTheme="minorHAnsi"/>
        </w:rPr>
        <w:t>, reporter at the Toronto Star covering the environment, “UN climate body backtracks on risk of species extinction”, http://www.thestar.com/news/world/2014/03/30/un_climate_body_backtracks_on_risk_of_species_extinction.html, 7/17/14, AC)</w:t>
      </w:r>
    </w:p>
    <w:p w:rsidR="009B6677" w:rsidRPr="0023042E" w:rsidRDefault="009B6677" w:rsidP="009B6677">
      <w:pPr>
        <w:rPr>
          <w:rFonts w:asciiTheme="minorHAnsi" w:hAnsiTheme="minorHAnsi"/>
        </w:rPr>
      </w:pPr>
      <w:r w:rsidRPr="0023042E">
        <w:rPr>
          <w:rFonts w:asciiTheme="minorHAnsi" w:hAnsiTheme="minorHAnsi"/>
        </w:rPr>
        <w:t xml:space="preserve"> </w:t>
      </w:r>
      <w:r w:rsidRPr="0023042E">
        <w:rPr>
          <w:rStyle w:val="StyleUnderline"/>
          <w:rFonts w:asciiTheme="minorHAnsi" w:hAnsiTheme="minorHAnsi"/>
        </w:rPr>
        <w:t xml:space="preserve">Scientists with the </w:t>
      </w:r>
      <w:r w:rsidRPr="0023042E">
        <w:rPr>
          <w:rStyle w:val="StyleUnderline"/>
          <w:rFonts w:asciiTheme="minorHAnsi" w:hAnsiTheme="minorHAnsi"/>
          <w:highlight w:val="green"/>
        </w:rPr>
        <w:t>I</w:t>
      </w:r>
      <w:r w:rsidRPr="0023042E">
        <w:rPr>
          <w:rStyle w:val="StyleUnderline"/>
          <w:rFonts w:asciiTheme="minorHAnsi" w:hAnsiTheme="minorHAnsi"/>
        </w:rPr>
        <w:t xml:space="preserve">ntergovernmental </w:t>
      </w:r>
      <w:r w:rsidRPr="0023042E">
        <w:rPr>
          <w:rStyle w:val="StyleUnderline"/>
          <w:rFonts w:asciiTheme="minorHAnsi" w:hAnsiTheme="minorHAnsi"/>
          <w:highlight w:val="green"/>
        </w:rPr>
        <w:t>P</w:t>
      </w:r>
      <w:r w:rsidRPr="0023042E">
        <w:rPr>
          <w:rStyle w:val="StyleUnderline"/>
          <w:rFonts w:asciiTheme="minorHAnsi" w:hAnsiTheme="minorHAnsi"/>
        </w:rPr>
        <w:t xml:space="preserve">anel on </w:t>
      </w:r>
      <w:r w:rsidRPr="0023042E">
        <w:rPr>
          <w:rStyle w:val="StyleUnderline"/>
          <w:rFonts w:asciiTheme="minorHAnsi" w:hAnsiTheme="minorHAnsi"/>
          <w:highlight w:val="green"/>
        </w:rPr>
        <w:t>C</w:t>
      </w:r>
      <w:r w:rsidRPr="0023042E">
        <w:rPr>
          <w:rStyle w:val="StyleUnderline"/>
          <w:rFonts w:asciiTheme="minorHAnsi" w:hAnsiTheme="minorHAnsi"/>
        </w:rPr>
        <w:t xml:space="preserve">limate </w:t>
      </w:r>
      <w:r w:rsidRPr="0023042E">
        <w:rPr>
          <w:rStyle w:val="StyleUnderline"/>
          <w:rFonts w:asciiTheme="minorHAnsi" w:hAnsiTheme="minorHAnsi"/>
          <w:highlight w:val="green"/>
        </w:rPr>
        <w:t>C</w:t>
      </w:r>
      <w:r w:rsidRPr="0023042E">
        <w:rPr>
          <w:rStyle w:val="StyleUnderline"/>
          <w:rFonts w:asciiTheme="minorHAnsi" w:hAnsiTheme="minorHAnsi"/>
        </w:rPr>
        <w:t xml:space="preserve">hange seem to have </w:t>
      </w:r>
      <w:r w:rsidRPr="0023042E">
        <w:rPr>
          <w:rStyle w:val="StyleUnderline"/>
          <w:rFonts w:asciiTheme="minorHAnsi" w:hAnsiTheme="minorHAnsi"/>
          <w:highlight w:val="green"/>
        </w:rPr>
        <w:t>quietly backpedalled on the risk of species extinction</w:t>
      </w:r>
      <w:r w:rsidRPr="0023042E">
        <w:rPr>
          <w:rFonts w:asciiTheme="minorHAnsi" w:hAnsiTheme="minorHAnsi"/>
        </w:rPr>
        <w:t xml:space="preserve">. </w:t>
      </w:r>
      <w:r w:rsidRPr="0023042E">
        <w:rPr>
          <w:rStyle w:val="StyleUnderline"/>
          <w:rFonts w:asciiTheme="minorHAnsi" w:hAnsiTheme="minorHAnsi"/>
        </w:rPr>
        <w:t>In its last assessment</w:t>
      </w:r>
      <w:r w:rsidRPr="0023042E">
        <w:rPr>
          <w:rFonts w:asciiTheme="minorHAnsi" w:hAnsiTheme="minorHAnsi"/>
        </w:rPr>
        <w:t xml:space="preserve"> report in 2007, </w:t>
      </w:r>
      <w:r w:rsidRPr="0023042E">
        <w:rPr>
          <w:rStyle w:val="StyleUnderline"/>
          <w:rFonts w:asciiTheme="minorHAnsi" w:hAnsiTheme="minorHAnsi"/>
        </w:rPr>
        <w:t>the IPCC said humans had shrunk the habitats of many life forms and it predicted that 20 to 30 per cent of all animal and plant species faced a high risk for extinctio</w:t>
      </w:r>
      <w:r w:rsidRPr="0023042E">
        <w:rPr>
          <w:rFonts w:asciiTheme="minorHAnsi" w:hAnsiTheme="minorHAnsi"/>
        </w:rPr>
        <w:t xml:space="preserve">n if average global temperatures rose by 2 to 3 degrees Celsius. </w:t>
      </w:r>
      <w:r w:rsidRPr="0023042E">
        <w:rPr>
          <w:rStyle w:val="StyleUnderline"/>
          <w:rFonts w:asciiTheme="minorHAnsi" w:hAnsiTheme="minorHAnsi"/>
        </w:rPr>
        <w:t>The UN climate body now says it is no longer as certain</w:t>
      </w:r>
      <w:r w:rsidRPr="0023042E">
        <w:rPr>
          <w:rFonts w:asciiTheme="minorHAnsi" w:hAnsiTheme="minorHAnsi"/>
        </w:rPr>
        <w:t xml:space="preserve">. In the new report, </w:t>
      </w:r>
      <w:r w:rsidRPr="0023042E">
        <w:rPr>
          <w:rStyle w:val="StyleUnderline"/>
          <w:rFonts w:asciiTheme="minorHAnsi" w:hAnsiTheme="minorHAnsi"/>
          <w:highlight w:val="green"/>
        </w:rPr>
        <w:t>scientists say “forecasts of very high extinction rates due</w:t>
      </w:r>
      <w:r w:rsidRPr="0023042E">
        <w:rPr>
          <w:rStyle w:val="StyleUnderline"/>
          <w:rFonts w:asciiTheme="minorHAnsi" w:hAnsiTheme="minorHAnsi"/>
        </w:rPr>
        <w:t xml:space="preserve"> entirely </w:t>
      </w:r>
      <w:r w:rsidRPr="0023042E">
        <w:rPr>
          <w:rStyle w:val="StyleUnderline"/>
          <w:rFonts w:asciiTheme="minorHAnsi" w:hAnsiTheme="minorHAnsi"/>
          <w:highlight w:val="green"/>
        </w:rPr>
        <w:t>to climate change may be overestimated</w:t>
      </w:r>
      <w:r w:rsidRPr="0023042E">
        <w:rPr>
          <w:rFonts w:asciiTheme="minorHAnsi" w:hAnsiTheme="minorHAnsi"/>
        </w:rPr>
        <w:t>.” While scientists agree that the risk of species extinction will increase due to climate change, “</w:t>
      </w:r>
      <w:r w:rsidRPr="0023042E">
        <w:rPr>
          <w:rStyle w:val="StyleUnderline"/>
          <w:rFonts w:asciiTheme="minorHAnsi" w:hAnsiTheme="minorHAnsi"/>
          <w:highlight w:val="green"/>
        </w:rPr>
        <w:t>there is low agreement concerning</w:t>
      </w:r>
      <w:r w:rsidRPr="0023042E">
        <w:rPr>
          <w:rStyle w:val="StyleUnderline"/>
          <w:rFonts w:asciiTheme="minorHAnsi" w:hAnsiTheme="minorHAnsi"/>
        </w:rPr>
        <w:t xml:space="preserve"> the fraction of </w:t>
      </w:r>
      <w:r w:rsidRPr="0023042E">
        <w:rPr>
          <w:rStyle w:val="StyleUnderline"/>
          <w:rFonts w:asciiTheme="minorHAnsi" w:hAnsiTheme="minorHAnsi"/>
          <w:highlight w:val="green"/>
        </w:rPr>
        <w:t>species at</w:t>
      </w:r>
      <w:r w:rsidRPr="0023042E">
        <w:rPr>
          <w:rStyle w:val="StyleUnderline"/>
          <w:rFonts w:asciiTheme="minorHAnsi" w:hAnsiTheme="minorHAnsi"/>
        </w:rPr>
        <w:t xml:space="preserve"> increased </w:t>
      </w:r>
      <w:r w:rsidRPr="0023042E">
        <w:rPr>
          <w:rStyle w:val="StyleUnderline"/>
          <w:rFonts w:asciiTheme="minorHAnsi" w:hAnsiTheme="minorHAnsi"/>
          <w:highlight w:val="green"/>
        </w:rPr>
        <w:t>risk</w:t>
      </w:r>
      <w:r w:rsidRPr="0023042E">
        <w:rPr>
          <w:rStyle w:val="StyleUnderline"/>
          <w:rFonts w:asciiTheme="minorHAnsi" w:hAnsiTheme="minorHAnsi"/>
        </w:rPr>
        <w:t xml:space="preserve">, the </w:t>
      </w:r>
      <w:r w:rsidRPr="0023042E">
        <w:rPr>
          <w:rStyle w:val="StyleUnderline"/>
          <w:rFonts w:asciiTheme="minorHAnsi" w:hAnsiTheme="minorHAnsi"/>
          <w:highlight w:val="green"/>
        </w:rPr>
        <w:t>regional</w:t>
      </w:r>
      <w:r w:rsidRPr="0023042E">
        <w:rPr>
          <w:rStyle w:val="StyleUnderline"/>
          <w:rFonts w:asciiTheme="minorHAnsi" w:hAnsiTheme="minorHAnsi"/>
        </w:rPr>
        <w:t xml:space="preserve"> and taxonomic </w:t>
      </w:r>
      <w:r w:rsidRPr="0023042E">
        <w:rPr>
          <w:rStyle w:val="StyleUnderline"/>
          <w:rFonts w:asciiTheme="minorHAnsi" w:hAnsiTheme="minorHAnsi"/>
          <w:highlight w:val="green"/>
        </w:rPr>
        <w:t>distribution of such extinctions and</w:t>
      </w:r>
      <w:r w:rsidRPr="0023042E">
        <w:rPr>
          <w:rStyle w:val="StyleUnderline"/>
          <w:rFonts w:asciiTheme="minorHAnsi" w:hAnsiTheme="minorHAnsi"/>
        </w:rPr>
        <w:t xml:space="preserve"> the </w:t>
      </w:r>
      <w:r w:rsidRPr="0023042E">
        <w:rPr>
          <w:rStyle w:val="StyleUnderline"/>
          <w:rFonts w:asciiTheme="minorHAnsi" w:hAnsiTheme="minorHAnsi"/>
          <w:highlight w:val="green"/>
        </w:rPr>
        <w:t>time frame over which extinctions</w:t>
      </w:r>
      <w:r w:rsidRPr="0023042E">
        <w:rPr>
          <w:rStyle w:val="StyleUnderline"/>
          <w:rFonts w:asciiTheme="minorHAnsi" w:hAnsiTheme="minorHAnsi"/>
        </w:rPr>
        <w:t xml:space="preserve"> could </w:t>
      </w:r>
      <w:r w:rsidRPr="0023042E">
        <w:rPr>
          <w:rStyle w:val="StyleUnderline"/>
          <w:rFonts w:asciiTheme="minorHAnsi" w:hAnsiTheme="minorHAnsi"/>
          <w:highlight w:val="green"/>
        </w:rPr>
        <w:t>occur</w:t>
      </w:r>
      <w:r w:rsidRPr="0023042E">
        <w:rPr>
          <w:rFonts w:asciiTheme="minorHAnsi" w:hAnsiTheme="minorHAnsi"/>
        </w:rPr>
        <w:t>.” Hence,</w:t>
      </w:r>
      <w:r w:rsidRPr="0023042E">
        <w:rPr>
          <w:rStyle w:val="StyleUnderline"/>
          <w:rFonts w:asciiTheme="minorHAnsi" w:hAnsiTheme="minorHAnsi"/>
        </w:rPr>
        <w:t xml:space="preserve"> this new assessment does not include concrete figures about the percentage of species that could become extinct due to global warming</w:t>
      </w:r>
      <w:r w:rsidRPr="0023042E">
        <w:rPr>
          <w:rFonts w:asciiTheme="minorHAnsi" w:hAnsiTheme="minorHAnsi"/>
        </w:rPr>
        <w:t>. So is it all OK for other life forms? Not at all, says Jeremy Kerr, a biologist with the University of Ottawa. “</w:t>
      </w:r>
      <w:r w:rsidRPr="0023042E">
        <w:rPr>
          <w:rStyle w:val="StyleUnderline"/>
          <w:rFonts w:asciiTheme="minorHAnsi" w:hAnsiTheme="minorHAnsi"/>
        </w:rPr>
        <w:t>There is a lot of evidence of biological impact (of climate change) but there is not much evidence of specific extinction</w:t>
      </w:r>
      <w:r w:rsidRPr="0023042E">
        <w:rPr>
          <w:rFonts w:asciiTheme="minorHAnsi" w:hAnsiTheme="minorHAnsi"/>
        </w:rPr>
        <w:t>,” he said. “</w:t>
      </w:r>
      <w:r w:rsidRPr="0023042E">
        <w:rPr>
          <w:rStyle w:val="StyleUnderline"/>
          <w:rFonts w:asciiTheme="minorHAnsi" w:hAnsiTheme="minorHAnsi"/>
        </w:rPr>
        <w:t xml:space="preserve">There </w:t>
      </w:r>
      <w:proofErr w:type="gramStart"/>
      <w:r w:rsidRPr="0023042E">
        <w:rPr>
          <w:rStyle w:val="StyleUnderline"/>
          <w:rFonts w:asciiTheme="minorHAnsi" w:hAnsiTheme="minorHAnsi"/>
        </w:rPr>
        <w:t>are</w:t>
      </w:r>
      <w:proofErr w:type="gramEnd"/>
      <w:r w:rsidRPr="0023042E">
        <w:rPr>
          <w:rStyle w:val="StyleUnderline"/>
          <w:rFonts w:asciiTheme="minorHAnsi" w:hAnsiTheme="minorHAnsi"/>
        </w:rPr>
        <w:t xml:space="preserve"> projections, models of what we think could happen in 40 or 50 years,”</w:t>
      </w:r>
      <w:r w:rsidRPr="0023042E">
        <w:rPr>
          <w:rFonts w:asciiTheme="minorHAnsi" w:hAnsiTheme="minorHAnsi"/>
        </w:rPr>
        <w:t xml:space="preserve"> said Kerr. “The problem is t</w:t>
      </w:r>
      <w:r w:rsidRPr="0023042E">
        <w:rPr>
          <w:rStyle w:val="StyleUnderline"/>
          <w:rFonts w:asciiTheme="minorHAnsi" w:hAnsiTheme="minorHAnsi"/>
        </w:rPr>
        <w:t>hey are models, unlike the evidence for climate change, which is supported by recent past observations in the last</w:t>
      </w:r>
      <w:r w:rsidRPr="0023042E">
        <w:rPr>
          <w:rFonts w:asciiTheme="minorHAnsi" w:hAnsiTheme="minorHAnsi"/>
        </w:rPr>
        <w:t xml:space="preserve"> several </w:t>
      </w:r>
      <w:r w:rsidRPr="0023042E">
        <w:rPr>
          <w:rStyle w:val="StyleUnderline"/>
          <w:rFonts w:asciiTheme="minorHAnsi" w:hAnsiTheme="minorHAnsi"/>
        </w:rPr>
        <w:t xml:space="preserve">decades, </w:t>
      </w:r>
      <w:r w:rsidRPr="0023042E">
        <w:rPr>
          <w:rStyle w:val="StyleUnderline"/>
          <w:rFonts w:asciiTheme="minorHAnsi" w:hAnsiTheme="minorHAnsi"/>
          <w:highlight w:val="green"/>
        </w:rPr>
        <w:t>models of extinction risk have not yet demonstrated that</w:t>
      </w:r>
      <w:r w:rsidRPr="0023042E">
        <w:rPr>
          <w:rStyle w:val="StyleUnderline"/>
          <w:rFonts w:asciiTheme="minorHAnsi" w:hAnsiTheme="minorHAnsi"/>
        </w:rPr>
        <w:t xml:space="preserve"> those </w:t>
      </w:r>
      <w:r w:rsidRPr="0023042E">
        <w:rPr>
          <w:rStyle w:val="StyleUnderline"/>
          <w:rFonts w:asciiTheme="minorHAnsi" w:hAnsiTheme="minorHAnsi"/>
          <w:highlight w:val="green"/>
        </w:rPr>
        <w:t>rates are rising</w:t>
      </w:r>
      <w:r w:rsidRPr="0023042E">
        <w:rPr>
          <w:rStyle w:val="StyleUnderline"/>
          <w:rFonts w:asciiTheme="minorHAnsi" w:hAnsiTheme="minorHAnsi"/>
        </w:rPr>
        <w:t xml:space="preserve"> right now</w:t>
      </w:r>
      <w:r w:rsidRPr="0023042E">
        <w:rPr>
          <w:rFonts w:asciiTheme="minorHAnsi" w:hAnsiTheme="minorHAnsi"/>
        </w:rPr>
        <w:t xml:space="preserve">.” </w:t>
      </w:r>
    </w:p>
    <w:p w:rsidR="009B6677" w:rsidRPr="0023042E" w:rsidRDefault="009B6677" w:rsidP="009B6677">
      <w:pPr>
        <w:pStyle w:val="Heading3"/>
        <w:rPr>
          <w:rFonts w:asciiTheme="minorHAnsi" w:hAnsiTheme="minorHAnsi"/>
        </w:rPr>
      </w:pPr>
      <w:r w:rsidRPr="0023042E">
        <w:rPr>
          <w:rFonts w:asciiTheme="minorHAnsi" w:hAnsiTheme="minorHAnsi"/>
        </w:rPr>
        <w:t>Warming Causes War</w:t>
      </w:r>
    </w:p>
    <w:p w:rsidR="009B6677" w:rsidRPr="0023042E" w:rsidRDefault="009B6677" w:rsidP="004C4CEC">
      <w:pPr>
        <w:pStyle w:val="Heading4"/>
        <w:rPr>
          <w:rFonts w:asciiTheme="minorHAnsi" w:hAnsiTheme="minorHAnsi"/>
        </w:rPr>
      </w:pPr>
      <w:r w:rsidRPr="0023042E">
        <w:rPr>
          <w:rFonts w:asciiTheme="minorHAnsi" w:hAnsiTheme="minorHAnsi"/>
        </w:rPr>
        <w:t>Climate change won’t cause conflict – their claims are highly speculative, driven by political agendas, and are influenced by many alt causes.</w:t>
      </w:r>
    </w:p>
    <w:p w:rsidR="009B6677" w:rsidRPr="0023042E" w:rsidRDefault="009B6677" w:rsidP="009B6677">
      <w:pPr>
        <w:rPr>
          <w:rStyle w:val="StyleUnderline"/>
          <w:rFonts w:asciiTheme="minorHAnsi" w:hAnsiTheme="minorHAnsi"/>
          <w:b/>
        </w:rPr>
      </w:pPr>
      <w:r w:rsidRPr="0023042E">
        <w:rPr>
          <w:rStyle w:val="Style13ptBold"/>
          <w:rFonts w:asciiTheme="minorHAnsi" w:hAnsiTheme="minorHAnsi"/>
        </w:rPr>
        <w:t xml:space="preserve">Barnett 3 </w:t>
      </w:r>
      <w:r w:rsidRPr="0023042E">
        <w:rPr>
          <w:rFonts w:asciiTheme="minorHAnsi" w:hAnsiTheme="minorHAnsi"/>
        </w:rPr>
        <w:t xml:space="preserve">(Jon, School of Anthropology, Geography and Environmental Studies, University of Melbourne, Security and Climate Change, Global Environmental Change 13 (2003) 7–17, </w:t>
      </w:r>
      <w:proofErr w:type="spellStart"/>
      <w:r w:rsidRPr="0023042E">
        <w:rPr>
          <w:rFonts w:asciiTheme="minorHAnsi" w:hAnsiTheme="minorHAnsi"/>
        </w:rPr>
        <w:t>ScienceDirect</w:t>
      </w:r>
      <w:proofErr w:type="spellEnd"/>
      <w:r w:rsidRPr="0023042E">
        <w:rPr>
          <w:rFonts w:asciiTheme="minorHAnsi" w:hAnsiTheme="minorHAnsi"/>
        </w:rPr>
        <w:t>)//</w:t>
      </w:r>
      <w:proofErr w:type="spellStart"/>
      <w:r w:rsidRPr="0023042E">
        <w:rPr>
          <w:rFonts w:asciiTheme="minorHAnsi" w:hAnsiTheme="minorHAnsi"/>
        </w:rPr>
        <w:t>rh</w:t>
      </w:r>
      <w:proofErr w:type="spellEnd"/>
    </w:p>
    <w:p w:rsidR="009B6677" w:rsidRPr="0023042E" w:rsidRDefault="009B6677" w:rsidP="009B6677">
      <w:pPr>
        <w:rPr>
          <w:rFonts w:asciiTheme="minorHAnsi" w:hAnsiTheme="minorHAnsi"/>
        </w:rPr>
      </w:pPr>
      <w:r w:rsidRPr="0023042E">
        <w:rPr>
          <w:rStyle w:val="StyleUnderline"/>
          <w:rFonts w:asciiTheme="minorHAnsi" w:hAnsiTheme="minorHAnsi"/>
        </w:rPr>
        <w:t xml:space="preserve">It is necessary to </w:t>
      </w:r>
      <w:r w:rsidRPr="0023042E">
        <w:rPr>
          <w:rStyle w:val="StyleUnderline"/>
          <w:rFonts w:asciiTheme="minorHAnsi" w:hAnsiTheme="minorHAnsi"/>
          <w:highlight w:val="green"/>
        </w:rPr>
        <w:t>be cautious about the links between climate change and conﬂict.</w:t>
      </w:r>
      <w:r w:rsidRPr="0023042E">
        <w:rPr>
          <w:rStyle w:val="StyleUnderline"/>
          <w:rFonts w:asciiTheme="minorHAnsi" w:hAnsiTheme="minorHAnsi"/>
        </w:rPr>
        <w:t xml:space="preserve"> Much of the</w:t>
      </w:r>
      <w:r w:rsidRPr="0023042E">
        <w:rPr>
          <w:rFonts w:asciiTheme="minorHAnsi" w:hAnsiTheme="minorHAnsi"/>
        </w:rPr>
        <w:t xml:space="preserve"> analogous </w:t>
      </w:r>
      <w:r w:rsidRPr="0023042E">
        <w:rPr>
          <w:rStyle w:val="StyleUnderline"/>
          <w:rFonts w:asciiTheme="minorHAnsi" w:hAnsiTheme="minorHAnsi"/>
          <w:highlight w:val="green"/>
        </w:rPr>
        <w:t>literature on environmental conflicts is</w:t>
      </w:r>
      <w:r w:rsidRPr="0023042E">
        <w:rPr>
          <w:rStyle w:val="StyleUnderline"/>
          <w:rFonts w:asciiTheme="minorHAnsi" w:hAnsiTheme="minorHAnsi"/>
        </w:rPr>
        <w:t xml:space="preserve"> more </w:t>
      </w:r>
      <w:r w:rsidRPr="0023042E">
        <w:rPr>
          <w:rStyle w:val="StyleUnderline"/>
          <w:rFonts w:asciiTheme="minorHAnsi" w:hAnsiTheme="minorHAnsi"/>
          <w:highlight w:val="green"/>
        </w:rPr>
        <w:t>theoretically</w:t>
      </w:r>
      <w:r w:rsidRPr="0023042E">
        <w:rPr>
          <w:rStyle w:val="StyleUnderline"/>
          <w:rFonts w:asciiTheme="minorHAnsi" w:hAnsiTheme="minorHAnsi"/>
        </w:rPr>
        <w:t xml:space="preserve"> than empirically </w:t>
      </w:r>
      <w:r w:rsidRPr="0023042E">
        <w:rPr>
          <w:rStyle w:val="StyleUnderline"/>
          <w:rFonts w:asciiTheme="minorHAnsi" w:hAnsiTheme="minorHAnsi"/>
          <w:highlight w:val="green"/>
        </w:rPr>
        <w:t>driven, and motivated by Northern</w:t>
      </w:r>
      <w:r w:rsidRPr="0023042E">
        <w:rPr>
          <w:rStyle w:val="StyleUnderline"/>
          <w:rFonts w:asciiTheme="minorHAnsi" w:hAnsiTheme="minorHAnsi"/>
        </w:rPr>
        <w:t xml:space="preserve"> theoretical and </w:t>
      </w:r>
      <w:r w:rsidRPr="0023042E">
        <w:rPr>
          <w:rStyle w:val="StyleUnderline"/>
          <w:rFonts w:asciiTheme="minorHAnsi" w:hAnsiTheme="minorHAnsi"/>
          <w:highlight w:val="green"/>
        </w:rPr>
        <w:t>strategic interests rather than informed by solid empirical research</w:t>
      </w:r>
      <w:r w:rsidRPr="0023042E">
        <w:rPr>
          <w:rFonts w:asciiTheme="minorHAnsi" w:hAnsiTheme="minorHAnsi"/>
        </w:rPr>
        <w:t xml:space="preserve"> (Barnett. 2000. </w:t>
      </w:r>
      <w:proofErr w:type="spellStart"/>
      <w:r w:rsidRPr="0023042E">
        <w:rPr>
          <w:rFonts w:asciiTheme="minorHAnsi" w:hAnsiTheme="minorHAnsi"/>
        </w:rPr>
        <w:t>Glcditsch</w:t>
      </w:r>
      <w:proofErr w:type="spellEnd"/>
      <w:r w:rsidRPr="0023042E">
        <w:rPr>
          <w:rFonts w:asciiTheme="minorHAnsi" w:hAnsiTheme="minorHAnsi"/>
        </w:rPr>
        <w:t xml:space="preserve">. l99). </w:t>
      </w:r>
      <w:r w:rsidRPr="0023042E">
        <w:rPr>
          <w:rStyle w:val="StyleUnderline"/>
          <w:rFonts w:asciiTheme="minorHAnsi" w:hAnsiTheme="minorHAnsi"/>
        </w:rPr>
        <w:t>This in part reflects the long-standing difficulties in finding meaningful evidence of the determinants of violent conflict and war at international and subnational levels</w:t>
      </w:r>
      <w:r w:rsidRPr="0023042E">
        <w:rPr>
          <w:rFonts w:asciiTheme="minorHAnsi" w:hAnsiTheme="minorHAnsi"/>
        </w:rPr>
        <w:t xml:space="preserve">.’ the basis of existing environment-conflict research </w:t>
      </w:r>
      <w:r w:rsidRPr="0023042E">
        <w:rPr>
          <w:rStyle w:val="StyleUnderline"/>
          <w:rFonts w:asciiTheme="minorHAnsi" w:hAnsiTheme="minorHAnsi"/>
          <w:highlight w:val="green"/>
        </w:rPr>
        <w:t>there is simply insufficient evidence</w:t>
      </w:r>
      <w:r w:rsidRPr="0023042E">
        <w:rPr>
          <w:rStyle w:val="StyleUnderline"/>
          <w:rFonts w:asciiTheme="minorHAnsi" w:hAnsiTheme="minorHAnsi"/>
        </w:rPr>
        <w:t xml:space="preserve"> and too much uncertainty </w:t>
      </w:r>
      <w:r w:rsidRPr="0023042E">
        <w:rPr>
          <w:rStyle w:val="StyleUnderline"/>
          <w:rFonts w:asciiTheme="minorHAnsi" w:hAnsiTheme="minorHAnsi"/>
          <w:highlight w:val="green"/>
        </w:rPr>
        <w:t>to make anything other than highly speculative claims about the effect of climate change on violent conflict</w:t>
      </w:r>
      <w:r w:rsidRPr="0023042E">
        <w:rPr>
          <w:rFonts w:asciiTheme="minorHAnsi" w:hAnsiTheme="minorHAnsi"/>
        </w:rPr>
        <w:t xml:space="preserve">, </w:t>
      </w:r>
      <w:r w:rsidRPr="0023042E">
        <w:rPr>
          <w:rStyle w:val="StyleUnderline"/>
          <w:rFonts w:asciiTheme="minorHAnsi" w:hAnsiTheme="minorHAnsi"/>
        </w:rPr>
        <w:t>a point that both policy makers and climate scientists should not lose sight of</w:t>
      </w:r>
      <w:r w:rsidRPr="0023042E">
        <w:rPr>
          <w:rFonts w:asciiTheme="minorHAnsi" w:hAnsiTheme="minorHAnsi"/>
        </w:rPr>
        <w:t xml:space="preserve">. Ultimately, as </w:t>
      </w:r>
      <w:proofErr w:type="spellStart"/>
      <w:r w:rsidRPr="0023042E">
        <w:rPr>
          <w:rFonts w:asciiTheme="minorHAnsi" w:hAnsiTheme="minorHAnsi"/>
        </w:rPr>
        <w:t>Baechlcr</w:t>
      </w:r>
      <w:proofErr w:type="spellEnd"/>
      <w:r w:rsidRPr="0023042E">
        <w:rPr>
          <w:rFonts w:asciiTheme="minorHAnsi" w:hAnsiTheme="minorHAnsi"/>
        </w:rPr>
        <w:t xml:space="preserve"> argue, </w:t>
      </w:r>
      <w:r w:rsidRPr="0023042E">
        <w:rPr>
          <w:rStyle w:val="StyleUnderline"/>
          <w:rFonts w:asciiTheme="minorHAnsi" w:hAnsiTheme="minorHAnsi"/>
        </w:rPr>
        <w:t xml:space="preserve">there is a need for more ‘elaborate case studies” which are linked with other studies of conflict that deal with interacting “crucial issues such as poverty. </w:t>
      </w:r>
      <w:proofErr w:type="gramStart"/>
      <w:r w:rsidRPr="0023042E">
        <w:rPr>
          <w:rStyle w:val="StyleUnderline"/>
          <w:rFonts w:asciiTheme="minorHAnsi" w:hAnsiTheme="minorHAnsi"/>
        </w:rPr>
        <w:t>ethnicity</w:t>
      </w:r>
      <w:proofErr w:type="gramEnd"/>
      <w:r w:rsidRPr="0023042E">
        <w:rPr>
          <w:rStyle w:val="StyleUnderline"/>
          <w:rFonts w:asciiTheme="minorHAnsi" w:hAnsiTheme="minorHAnsi"/>
        </w:rPr>
        <w:t xml:space="preserve"> and state”</w:t>
      </w:r>
      <w:r w:rsidRPr="0023042E">
        <w:rPr>
          <w:rFonts w:asciiTheme="minorHAnsi" w:hAnsiTheme="minorHAnsi"/>
        </w:rPr>
        <w:t xml:space="preserve"> (1999b, p. l0</w:t>
      </w:r>
      <w:r w:rsidRPr="0023042E">
        <w:rPr>
          <w:rStyle w:val="StyleUnderline"/>
          <w:rFonts w:asciiTheme="minorHAnsi" w:hAnsiTheme="minorHAnsi"/>
        </w:rPr>
        <w:t xml:space="preserve">). Only then can assessments of utility for policy be delivered. Three criteria can be used to frame and scale such a research </w:t>
      </w:r>
      <w:proofErr w:type="spellStart"/>
      <w:r w:rsidRPr="0023042E">
        <w:rPr>
          <w:rStyle w:val="StyleUnderline"/>
          <w:rFonts w:asciiTheme="minorHAnsi" w:hAnsiTheme="minorHAnsi"/>
        </w:rPr>
        <w:t>programme</w:t>
      </w:r>
      <w:proofErr w:type="spellEnd"/>
      <w:r w:rsidRPr="0023042E">
        <w:rPr>
          <w:rStyle w:val="StyleUnderline"/>
          <w:rFonts w:asciiTheme="minorHAnsi" w:hAnsiTheme="minorHAnsi"/>
        </w:rPr>
        <w:t xml:space="preserve">: political scale (between or below states): the nature of governance: and the nature of environmental (as opposed to resource) changes affected by climate change. </w:t>
      </w:r>
      <w:r w:rsidRPr="0023042E">
        <w:rPr>
          <w:rFonts w:asciiTheme="minorHAnsi" w:hAnsiTheme="minorHAnsi"/>
        </w:rPr>
        <w:t xml:space="preserve">These will now be discussed in turn. 4.1 Political Scale Despite the ambiguity of past environment-conﬂict research, there is common agreement that there are links (if vague) between environmental change and violent conflict. However, </w:t>
      </w:r>
      <w:r w:rsidRPr="0023042E">
        <w:rPr>
          <w:rStyle w:val="StyleUnderline"/>
          <w:rFonts w:asciiTheme="minorHAnsi" w:hAnsiTheme="minorHAnsi"/>
        </w:rPr>
        <w:t>it has not been shown that environmental factors are the only or even important factors leading conflict</w:t>
      </w:r>
      <w:r w:rsidRPr="0023042E">
        <w:rPr>
          <w:rFonts w:asciiTheme="minorHAnsi" w:hAnsiTheme="minorHAnsi"/>
        </w:rPr>
        <w:t xml:space="preserve"> (Homer-Dixon and Butt. </w:t>
      </w:r>
      <w:proofErr w:type="gramStart"/>
      <w:r w:rsidRPr="0023042E">
        <w:rPr>
          <w:rFonts w:asciiTheme="minorHAnsi" w:hAnsiTheme="minorHAnsi"/>
        </w:rPr>
        <w:t xml:space="preserve">¡998; </w:t>
      </w:r>
      <w:proofErr w:type="spellStart"/>
      <w:r w:rsidRPr="0023042E">
        <w:rPr>
          <w:rFonts w:asciiTheme="minorHAnsi" w:hAnsiTheme="minorHAnsi"/>
        </w:rPr>
        <w:t>Buech</w:t>
      </w:r>
      <w:proofErr w:type="spellEnd"/>
      <w:r w:rsidRPr="0023042E">
        <w:rPr>
          <w:rFonts w:asciiTheme="minorHAnsi" w:hAnsiTheme="minorHAnsi"/>
        </w:rPr>
        <w:t xml:space="preserve"> 1er.</w:t>
      </w:r>
      <w:proofErr w:type="gramEnd"/>
      <w:r w:rsidRPr="0023042E">
        <w:rPr>
          <w:rFonts w:asciiTheme="minorHAnsi" w:hAnsiTheme="minorHAnsi"/>
        </w:rPr>
        <w:t xml:space="preserve"> 1999c). </w:t>
      </w:r>
      <w:r w:rsidRPr="0023042E">
        <w:rPr>
          <w:rStyle w:val="StyleUnderline"/>
          <w:rFonts w:asciiTheme="minorHAnsi" w:hAnsiTheme="minorHAnsi"/>
          <w:highlight w:val="green"/>
        </w:rPr>
        <w:t xml:space="preserve">Other factors such </w:t>
      </w:r>
      <w:r w:rsidRPr="0023042E">
        <w:rPr>
          <w:rStyle w:val="StyleUnderline"/>
          <w:rFonts w:asciiTheme="minorHAnsi" w:hAnsiTheme="minorHAnsi"/>
        </w:rPr>
        <w:t xml:space="preserve">as poverty and </w:t>
      </w:r>
      <w:r w:rsidRPr="0023042E">
        <w:rPr>
          <w:rStyle w:val="StyleUnderline"/>
          <w:rFonts w:asciiTheme="minorHAnsi" w:hAnsiTheme="minorHAnsi"/>
          <w:highlight w:val="green"/>
        </w:rPr>
        <w:t>inequities between groups</w:t>
      </w:r>
      <w:r w:rsidRPr="0023042E">
        <w:rPr>
          <w:rStyle w:val="StyleUnderline"/>
          <w:rFonts w:asciiTheme="minorHAnsi" w:hAnsiTheme="minorHAnsi"/>
        </w:rPr>
        <w:t xml:space="preserve">, the </w:t>
      </w:r>
      <w:proofErr w:type="spellStart"/>
      <w:r w:rsidRPr="0023042E">
        <w:rPr>
          <w:rStyle w:val="StyleUnderline"/>
          <w:rFonts w:asciiTheme="minorHAnsi" w:hAnsiTheme="minorHAnsi"/>
        </w:rPr>
        <w:t>availabiliy</w:t>
      </w:r>
      <w:proofErr w:type="spellEnd"/>
      <w:r w:rsidRPr="0023042E">
        <w:rPr>
          <w:rStyle w:val="StyleUnderline"/>
          <w:rFonts w:asciiTheme="minorHAnsi" w:hAnsiTheme="minorHAnsi"/>
        </w:rPr>
        <w:t xml:space="preserve"> of </w:t>
      </w:r>
      <w:r w:rsidRPr="0023042E">
        <w:rPr>
          <w:rStyle w:val="StyleUnderline"/>
          <w:rFonts w:asciiTheme="minorHAnsi" w:hAnsiTheme="minorHAnsi"/>
          <w:highlight w:val="green"/>
        </w:rPr>
        <w:t>weapons, ethnic tensions, external indebtedness, institutional resilience, state legitimacy</w:t>
      </w:r>
      <w:r w:rsidRPr="0023042E">
        <w:rPr>
          <w:rStyle w:val="StyleUnderline"/>
          <w:rFonts w:asciiTheme="minorHAnsi" w:hAnsiTheme="minorHAnsi"/>
        </w:rPr>
        <w:t xml:space="preserve"> and its capacity and willingness to intervene </w:t>
      </w:r>
      <w:r w:rsidRPr="0023042E">
        <w:rPr>
          <w:rStyle w:val="StyleUnderline"/>
          <w:rFonts w:asciiTheme="minorHAnsi" w:hAnsiTheme="minorHAnsi"/>
          <w:highlight w:val="green"/>
        </w:rPr>
        <w:t>seem to matter</w:t>
      </w:r>
      <w:r w:rsidRPr="0023042E">
        <w:rPr>
          <w:rStyle w:val="StyleUnderline"/>
          <w:rFonts w:asciiTheme="minorHAnsi" w:hAnsiTheme="minorHAnsi"/>
        </w:rPr>
        <w:t xml:space="preserve"> as much if not </w:t>
      </w:r>
      <w:r w:rsidRPr="0023042E">
        <w:rPr>
          <w:rStyle w:val="StyleUnderline"/>
          <w:rFonts w:asciiTheme="minorHAnsi" w:hAnsiTheme="minorHAnsi"/>
          <w:highlight w:val="green"/>
        </w:rPr>
        <w:t>more than environmental change</w:t>
      </w:r>
      <w:r w:rsidRPr="0023042E">
        <w:rPr>
          <w:rStyle w:val="StyleUnderline"/>
          <w:rFonts w:asciiTheme="minorHAnsi" w:hAnsiTheme="minorHAnsi"/>
        </w:rPr>
        <w:t xml:space="preserve"> per se</w:t>
      </w:r>
      <w:r w:rsidRPr="0023042E">
        <w:rPr>
          <w:rFonts w:asciiTheme="minorHAnsi" w:hAnsiTheme="minorHAnsi"/>
        </w:rPr>
        <w:t xml:space="preserve"> (see </w:t>
      </w:r>
      <w:proofErr w:type="spellStart"/>
      <w:r w:rsidRPr="0023042E">
        <w:rPr>
          <w:rFonts w:asciiTheme="minorHAnsi" w:hAnsiTheme="minorHAnsi"/>
        </w:rPr>
        <w:t>Baechier</w:t>
      </w:r>
      <w:proofErr w:type="spellEnd"/>
      <w:r w:rsidRPr="0023042E">
        <w:rPr>
          <w:rFonts w:asciiTheme="minorHAnsi" w:hAnsiTheme="minorHAnsi"/>
        </w:rPr>
        <w:t>. 1999b). Importantly</w:t>
      </w:r>
      <w:r w:rsidRPr="0023042E">
        <w:rPr>
          <w:rFonts w:asciiTheme="minorHAnsi" w:hAnsiTheme="minorHAnsi"/>
          <w:highlight w:val="green"/>
        </w:rPr>
        <w:t xml:space="preserve">, </w:t>
      </w:r>
      <w:r w:rsidRPr="0023042E">
        <w:rPr>
          <w:rStyle w:val="StyleUnderline"/>
          <w:rFonts w:asciiTheme="minorHAnsi" w:hAnsiTheme="minorHAnsi"/>
          <w:highlight w:val="green"/>
        </w:rPr>
        <w:t>it has been comprehensively demonstrated that environmental factors do not</w:t>
      </w:r>
      <w:r w:rsidRPr="0023042E">
        <w:rPr>
          <w:rStyle w:val="StyleUnderline"/>
          <w:rFonts w:asciiTheme="minorHAnsi" w:hAnsiTheme="minorHAnsi"/>
        </w:rPr>
        <w:t xml:space="preserve">, and nor are they likely to </w:t>
      </w:r>
      <w:r w:rsidRPr="0023042E">
        <w:rPr>
          <w:rStyle w:val="StyleUnderline"/>
          <w:rFonts w:asciiTheme="minorHAnsi" w:hAnsiTheme="minorHAnsi"/>
          <w:highlight w:val="green"/>
        </w:rPr>
        <w:t>trigger open conflict between nation-states</w:t>
      </w:r>
      <w:r w:rsidRPr="0023042E">
        <w:rPr>
          <w:rFonts w:asciiTheme="minorHAnsi" w:hAnsiTheme="minorHAnsi"/>
        </w:rPr>
        <w:t xml:space="preserve"> (</w:t>
      </w:r>
      <w:proofErr w:type="spellStart"/>
      <w:r w:rsidRPr="0023042E">
        <w:rPr>
          <w:rFonts w:asciiTheme="minorHAnsi" w:hAnsiTheme="minorHAnsi"/>
        </w:rPr>
        <w:t>Baechlcr</w:t>
      </w:r>
      <w:proofErr w:type="spellEnd"/>
      <w:r w:rsidRPr="0023042E">
        <w:rPr>
          <w:rFonts w:asciiTheme="minorHAnsi" w:hAnsiTheme="minorHAnsi"/>
        </w:rPr>
        <w:t xml:space="preserve">, 1999a; Homer-Dixon and Percival. 1996; Wolf. </w:t>
      </w:r>
      <w:proofErr w:type="gramStart"/>
      <w:r w:rsidRPr="0023042E">
        <w:rPr>
          <w:rFonts w:asciiTheme="minorHAnsi" w:hAnsiTheme="minorHAnsi"/>
        </w:rPr>
        <w:t>¡999).</w:t>
      </w:r>
      <w:proofErr w:type="gramEnd"/>
      <w:r w:rsidRPr="0023042E">
        <w:rPr>
          <w:rFonts w:asciiTheme="minorHAnsi" w:hAnsiTheme="minorHAnsi"/>
        </w:rPr>
        <w:t xml:space="preserve"> So, except in the case of a low probability/ high impact event such as widespread loss of land as a result of melting of the West Antarctic Ice Sheet (causing sea-level to </w:t>
      </w:r>
      <w:proofErr w:type="spellStart"/>
      <w:r w:rsidRPr="0023042E">
        <w:rPr>
          <w:rFonts w:asciiTheme="minorHAnsi" w:hAnsiTheme="minorHAnsi"/>
        </w:rPr>
        <w:t>risc</w:t>
      </w:r>
      <w:proofErr w:type="spellEnd"/>
      <w:r w:rsidRPr="0023042E">
        <w:rPr>
          <w:rFonts w:asciiTheme="minorHAnsi" w:hAnsiTheme="minorHAnsi"/>
        </w:rPr>
        <w:t xml:space="preserve"> by some 4—6m), </w:t>
      </w:r>
      <w:r w:rsidRPr="0023042E">
        <w:rPr>
          <w:rStyle w:val="StyleUnderline"/>
          <w:rFonts w:asciiTheme="minorHAnsi" w:hAnsiTheme="minorHAnsi"/>
        </w:rPr>
        <w:t>climate change impacts are unlikely to be a factor in violent conflicts between states</w:t>
      </w:r>
      <w:r w:rsidRPr="0023042E">
        <w:rPr>
          <w:rFonts w:asciiTheme="minorHAnsi" w:hAnsiTheme="minorHAnsi"/>
        </w:rPr>
        <w:t xml:space="preserve"> (van Ireland et al.. 1996 are in agreement). </w:t>
      </w:r>
      <w:r w:rsidRPr="0023042E">
        <w:rPr>
          <w:rStyle w:val="StyleUnderline"/>
          <w:rFonts w:asciiTheme="minorHAnsi" w:hAnsiTheme="minorHAnsi"/>
          <w:highlight w:val="green"/>
        </w:rPr>
        <w:t>This applies equally to climate change mitigation</w:t>
      </w:r>
      <w:r w:rsidRPr="0023042E">
        <w:rPr>
          <w:rStyle w:val="StyleUnderline"/>
          <w:rFonts w:asciiTheme="minorHAnsi" w:hAnsiTheme="minorHAnsi"/>
        </w:rPr>
        <w:t xml:space="preserve"> where it seems extremely unlikely that violence will erupt between states over disagreements about greenhouse gas emission reductions, although changes in the political economy of energy resources may change the nature of competition between states.</w:t>
      </w:r>
      <w:r w:rsidRPr="0023042E">
        <w:rPr>
          <w:rFonts w:asciiTheme="minorHAnsi" w:hAnsiTheme="minorHAnsi"/>
        </w:rPr>
        <w:t xml:space="preserve"> </w:t>
      </w:r>
      <w:r w:rsidRPr="0023042E">
        <w:rPr>
          <w:rStyle w:val="StyleUnderline"/>
          <w:rFonts w:asciiTheme="minorHAnsi" w:hAnsiTheme="minorHAnsi"/>
        </w:rPr>
        <w:t xml:space="preserve">Conflicts in which environmental change appears to be a contributing factor tend to be within rather than between states, </w:t>
      </w:r>
      <w:r w:rsidRPr="0023042E">
        <w:rPr>
          <w:rFonts w:asciiTheme="minorHAnsi" w:hAnsiTheme="minorHAnsi"/>
        </w:rPr>
        <w:t xml:space="preserve">and it is at this sub-state level that a climate change-conflict research agenda would most </w:t>
      </w:r>
      <w:proofErr w:type="spellStart"/>
      <w:r w:rsidRPr="0023042E">
        <w:rPr>
          <w:rFonts w:asciiTheme="minorHAnsi" w:hAnsiTheme="minorHAnsi"/>
        </w:rPr>
        <w:t>profìtably</w:t>
      </w:r>
      <w:proofErr w:type="spellEnd"/>
      <w:r w:rsidRPr="0023042E">
        <w:rPr>
          <w:rFonts w:asciiTheme="minorHAnsi" w:hAnsiTheme="minorHAnsi"/>
        </w:rPr>
        <w:t xml:space="preserve"> focus.</w:t>
      </w:r>
    </w:p>
    <w:p w:rsidR="009B6677" w:rsidRPr="0023042E" w:rsidRDefault="009B6677" w:rsidP="004C4CEC">
      <w:pPr>
        <w:pStyle w:val="Heading4"/>
        <w:rPr>
          <w:rFonts w:asciiTheme="minorHAnsi" w:hAnsiTheme="minorHAnsi"/>
        </w:rPr>
      </w:pPr>
      <w:r w:rsidRPr="0023042E">
        <w:rPr>
          <w:rFonts w:asciiTheme="minorHAnsi" w:hAnsiTheme="minorHAnsi"/>
        </w:rPr>
        <w:t>Warming does not cause war or economic decline – the IPCC underestimates adaptive capacity.</w:t>
      </w:r>
    </w:p>
    <w:p w:rsidR="009B6677" w:rsidRPr="0023042E" w:rsidRDefault="009B6677" w:rsidP="009B6677">
      <w:pPr>
        <w:rPr>
          <w:rStyle w:val="StyleUnderline"/>
          <w:rFonts w:asciiTheme="minorHAnsi" w:hAnsiTheme="minorHAnsi"/>
        </w:rPr>
      </w:pPr>
      <w:r w:rsidRPr="0023042E">
        <w:rPr>
          <w:rStyle w:val="Style13ptBold"/>
          <w:rFonts w:asciiTheme="minorHAnsi" w:hAnsiTheme="minorHAnsi"/>
        </w:rPr>
        <w:t xml:space="preserve">Carter et al, 11 (Robert M. Carter, Craig D. </w:t>
      </w:r>
      <w:proofErr w:type="spellStart"/>
      <w:r w:rsidRPr="0023042E">
        <w:rPr>
          <w:rStyle w:val="Style13ptBold"/>
          <w:rFonts w:asciiTheme="minorHAnsi" w:hAnsiTheme="minorHAnsi"/>
        </w:rPr>
        <w:t>Idso</w:t>
      </w:r>
      <w:proofErr w:type="spellEnd"/>
      <w:r w:rsidRPr="0023042E">
        <w:rPr>
          <w:rStyle w:val="Style13ptBold"/>
          <w:rFonts w:asciiTheme="minorHAnsi" w:hAnsiTheme="minorHAnsi"/>
        </w:rPr>
        <w:t xml:space="preserve">, S. Fred Singer, 2011, </w:t>
      </w:r>
      <w:r w:rsidRPr="0023042E">
        <w:rPr>
          <w:rStyle w:val="Style13ptBold"/>
          <w:rFonts w:asciiTheme="minorHAnsi" w:hAnsiTheme="minorHAnsi"/>
          <w:i/>
        </w:rPr>
        <w:t>Nongovernmental International Panel on Climate Change</w:t>
      </w:r>
      <w:r w:rsidRPr="0023042E">
        <w:rPr>
          <w:rStyle w:val="Style13ptBold"/>
          <w:rFonts w:asciiTheme="minorHAnsi" w:hAnsiTheme="minorHAnsi"/>
        </w:rPr>
        <w:t xml:space="preserve">, “Climate Change Reconsidered: 2011 Interim Report of the NIPCC,” </w:t>
      </w:r>
      <w:hyperlink r:id="rId6" w:history="1">
        <w:r w:rsidRPr="0023042E">
          <w:rPr>
            <w:rStyle w:val="Hyperlink"/>
            <w:rFonts w:asciiTheme="minorHAnsi" w:hAnsiTheme="minorHAnsi"/>
          </w:rPr>
          <w:t>http://www.nipccreport.org/reports/2011/pdf/2011NIPCCinterimreport.pdf</w:t>
        </w:r>
      </w:hyperlink>
      <w:r w:rsidRPr="0023042E">
        <w:rPr>
          <w:rStyle w:val="Style13ptBold"/>
          <w:rFonts w:asciiTheme="minorHAnsi" w:hAnsiTheme="minorHAnsi"/>
        </w:rPr>
        <w:t>, AS)</w:t>
      </w:r>
    </w:p>
    <w:p w:rsidR="009B6677" w:rsidRPr="0023042E" w:rsidRDefault="009B6677" w:rsidP="009B6677">
      <w:pPr>
        <w:rPr>
          <w:rFonts w:asciiTheme="minorHAnsi" w:hAnsiTheme="minorHAnsi"/>
        </w:rPr>
      </w:pPr>
      <w:r w:rsidRPr="0023042E">
        <w:rPr>
          <w:rStyle w:val="StyleUnderline"/>
          <w:rFonts w:asciiTheme="minorHAnsi" w:hAnsiTheme="minorHAnsi"/>
        </w:rPr>
        <w:t xml:space="preserve">The </w:t>
      </w:r>
      <w:r w:rsidRPr="0023042E">
        <w:rPr>
          <w:rStyle w:val="StyleUnderline"/>
          <w:rFonts w:asciiTheme="minorHAnsi" w:hAnsiTheme="minorHAnsi"/>
          <w:highlight w:val="green"/>
        </w:rPr>
        <w:t>IPCC systematically</w:t>
      </w:r>
      <w:r w:rsidRPr="0023042E">
        <w:rPr>
          <w:rFonts w:asciiTheme="minorHAnsi" w:hAnsiTheme="minorHAnsi"/>
          <w:highlight w:val="green"/>
        </w:rPr>
        <w:t xml:space="preserve"> </w:t>
      </w:r>
      <w:r w:rsidRPr="0023042E">
        <w:rPr>
          <w:rFonts w:asciiTheme="minorHAnsi" w:hAnsiTheme="minorHAnsi"/>
          <w:sz w:val="12"/>
          <w:highlight w:val="green"/>
        </w:rPr>
        <w:t xml:space="preserve">¶ </w:t>
      </w:r>
      <w:r w:rsidRPr="0023042E">
        <w:rPr>
          <w:rStyle w:val="StyleUnderline"/>
          <w:rFonts w:asciiTheme="minorHAnsi" w:hAnsiTheme="minorHAnsi"/>
          <w:highlight w:val="green"/>
        </w:rPr>
        <w:t>underestimates</w:t>
      </w:r>
      <w:r w:rsidRPr="0023042E">
        <w:rPr>
          <w:rStyle w:val="StyleUnderline"/>
          <w:rFonts w:asciiTheme="minorHAnsi" w:hAnsiTheme="minorHAnsi"/>
        </w:rPr>
        <w:t xml:space="preserve"> adaptive </w:t>
      </w:r>
      <w:r w:rsidRPr="0023042E">
        <w:rPr>
          <w:rStyle w:val="StyleUnderline"/>
          <w:rFonts w:asciiTheme="minorHAnsi" w:hAnsiTheme="minorHAnsi"/>
          <w:highlight w:val="green"/>
        </w:rPr>
        <w:t>capacity by failing to take</w:t>
      </w:r>
      <w:r w:rsidRPr="0023042E">
        <w:rPr>
          <w:rFonts w:asciiTheme="minorHAnsi" w:hAnsiTheme="minorHAnsi"/>
          <w:highlight w:val="green"/>
        </w:rPr>
        <w:t xml:space="preserve"> </w:t>
      </w:r>
      <w:r w:rsidRPr="0023042E">
        <w:rPr>
          <w:rFonts w:asciiTheme="minorHAnsi" w:hAnsiTheme="minorHAnsi"/>
          <w:sz w:val="12"/>
          <w:highlight w:val="green"/>
        </w:rPr>
        <w:t xml:space="preserve">¶ </w:t>
      </w:r>
      <w:r w:rsidRPr="0023042E">
        <w:rPr>
          <w:rStyle w:val="StyleUnderline"/>
          <w:rFonts w:asciiTheme="minorHAnsi" w:hAnsiTheme="minorHAnsi"/>
          <w:highlight w:val="green"/>
        </w:rPr>
        <w:t>into account the greater wealth and technological ¶ advances that will be present</w:t>
      </w:r>
      <w:r w:rsidRPr="0023042E">
        <w:rPr>
          <w:rStyle w:val="StyleUnderline"/>
          <w:rFonts w:asciiTheme="minorHAnsi" w:hAnsiTheme="minorHAnsi"/>
        </w:rPr>
        <w:t xml:space="preserve"> at the time for which ¶ impacts are to be estimated</w:t>
      </w:r>
      <w:r w:rsidRPr="0023042E">
        <w:rPr>
          <w:rFonts w:asciiTheme="minorHAnsi" w:hAnsiTheme="minorHAnsi"/>
        </w:rPr>
        <w:t xml:space="preserve">. </w:t>
      </w:r>
      <w:r w:rsidRPr="0023042E">
        <w:rPr>
          <w:rFonts w:asciiTheme="minorHAnsi" w:hAnsiTheme="minorHAnsi"/>
          <w:sz w:val="12"/>
        </w:rPr>
        <w:t xml:space="preserve">¶ ¶ </w:t>
      </w:r>
      <w:r w:rsidRPr="0023042E">
        <w:rPr>
          <w:rFonts w:asciiTheme="minorHAnsi" w:hAnsiTheme="minorHAnsi"/>
        </w:rPr>
        <w:t xml:space="preserve"> </w:t>
      </w:r>
      <w:r w:rsidRPr="0023042E">
        <w:rPr>
          <w:rStyle w:val="StyleUnderline"/>
          <w:rFonts w:asciiTheme="minorHAnsi" w:hAnsiTheme="minorHAnsi"/>
        </w:rPr>
        <w:t xml:space="preserve">Even </w:t>
      </w:r>
      <w:r w:rsidRPr="0023042E">
        <w:rPr>
          <w:rStyle w:val="StyleUnderline"/>
          <w:rFonts w:asciiTheme="minorHAnsi" w:hAnsiTheme="minorHAnsi"/>
          <w:highlight w:val="green"/>
        </w:rPr>
        <w:t>accepting the</w:t>
      </w:r>
      <w:r w:rsidRPr="0023042E">
        <w:rPr>
          <w:rFonts w:asciiTheme="minorHAnsi" w:hAnsiTheme="minorHAnsi"/>
        </w:rPr>
        <w:t xml:space="preserve"> IPCC‘s and Stern Review‘s </w:t>
      </w:r>
      <w:r w:rsidRPr="0023042E">
        <w:rPr>
          <w:rFonts w:asciiTheme="minorHAnsi" w:hAnsiTheme="minorHAnsi"/>
          <w:sz w:val="12"/>
        </w:rPr>
        <w:t xml:space="preserve">¶ </w:t>
      </w:r>
      <w:r w:rsidRPr="0023042E">
        <w:rPr>
          <w:rStyle w:val="StyleUnderline"/>
          <w:rFonts w:asciiTheme="minorHAnsi" w:hAnsiTheme="minorHAnsi"/>
          <w:highlight w:val="green"/>
        </w:rPr>
        <w:t>worst-case scenarios</w:t>
      </w:r>
      <w:r w:rsidRPr="0023042E">
        <w:rPr>
          <w:rFonts w:asciiTheme="minorHAnsi" w:hAnsiTheme="minorHAnsi"/>
        </w:rPr>
        <w:t xml:space="preserve">, and assuming a compounded </w:t>
      </w:r>
      <w:r w:rsidRPr="0023042E">
        <w:rPr>
          <w:rFonts w:asciiTheme="minorHAnsi" w:hAnsiTheme="minorHAnsi"/>
          <w:sz w:val="12"/>
        </w:rPr>
        <w:t xml:space="preserve">¶ </w:t>
      </w:r>
      <w:r w:rsidRPr="0023042E">
        <w:rPr>
          <w:rFonts w:asciiTheme="minorHAnsi" w:hAnsiTheme="minorHAnsi"/>
        </w:rPr>
        <w:t xml:space="preserve">annual growth rate of per-capita GDP of only 0.7 </w:t>
      </w:r>
      <w:r w:rsidRPr="0023042E">
        <w:rPr>
          <w:rFonts w:asciiTheme="minorHAnsi" w:hAnsiTheme="minorHAnsi"/>
          <w:sz w:val="12"/>
        </w:rPr>
        <w:t xml:space="preserve">¶ </w:t>
      </w:r>
      <w:r w:rsidRPr="0023042E">
        <w:rPr>
          <w:rFonts w:asciiTheme="minorHAnsi" w:hAnsiTheme="minorHAnsi"/>
        </w:rPr>
        <w:t xml:space="preserve">percent, reveals that </w:t>
      </w:r>
      <w:r w:rsidRPr="0023042E">
        <w:rPr>
          <w:rStyle w:val="StyleUnderline"/>
          <w:rFonts w:asciiTheme="minorHAnsi" w:hAnsiTheme="minorHAnsi"/>
          <w:highlight w:val="green"/>
        </w:rPr>
        <w:t>net GDP</w:t>
      </w:r>
      <w:r w:rsidRPr="0023042E">
        <w:rPr>
          <w:rFonts w:asciiTheme="minorHAnsi" w:hAnsiTheme="minorHAnsi"/>
        </w:rPr>
        <w:t xml:space="preserve"> per capita in </w:t>
      </w:r>
      <w:r w:rsidRPr="0023042E">
        <w:rPr>
          <w:rFonts w:asciiTheme="minorHAnsi" w:hAnsiTheme="minorHAnsi"/>
          <w:sz w:val="12"/>
        </w:rPr>
        <w:t xml:space="preserve">¶ </w:t>
      </w:r>
      <w:r w:rsidRPr="0023042E">
        <w:rPr>
          <w:rFonts w:asciiTheme="minorHAnsi" w:hAnsiTheme="minorHAnsi"/>
        </w:rPr>
        <w:t xml:space="preserve">developing countries in 2100 </w:t>
      </w:r>
      <w:r w:rsidRPr="0023042E">
        <w:rPr>
          <w:rStyle w:val="StyleUnderline"/>
          <w:rFonts w:asciiTheme="minorHAnsi" w:hAnsiTheme="minorHAnsi"/>
          <w:highlight w:val="green"/>
        </w:rPr>
        <w:t>would be double</w:t>
      </w:r>
      <w:r w:rsidRPr="0023042E">
        <w:rPr>
          <w:rFonts w:asciiTheme="minorHAnsi" w:hAnsiTheme="minorHAnsi"/>
        </w:rPr>
        <w:t xml:space="preserve"> the </w:t>
      </w:r>
      <w:r w:rsidRPr="0023042E">
        <w:rPr>
          <w:rFonts w:asciiTheme="minorHAnsi" w:hAnsiTheme="minorHAnsi"/>
          <w:sz w:val="12"/>
        </w:rPr>
        <w:t xml:space="preserve">¶ </w:t>
      </w:r>
      <w:r w:rsidRPr="0023042E">
        <w:rPr>
          <w:rFonts w:asciiTheme="minorHAnsi" w:hAnsiTheme="minorHAnsi"/>
        </w:rPr>
        <w:t xml:space="preserve">2006 level of the U.S. and triple that level in 2200. </w:t>
      </w:r>
      <w:r w:rsidRPr="0023042E">
        <w:rPr>
          <w:rFonts w:asciiTheme="minorHAnsi" w:hAnsiTheme="minorHAnsi"/>
          <w:sz w:val="12"/>
        </w:rPr>
        <w:t xml:space="preserve">¶ </w:t>
      </w:r>
      <w:r w:rsidRPr="0023042E">
        <w:rPr>
          <w:rFonts w:asciiTheme="minorHAnsi" w:hAnsiTheme="minorHAnsi"/>
        </w:rPr>
        <w:t xml:space="preserve">Thus, </w:t>
      </w:r>
      <w:r w:rsidRPr="0023042E">
        <w:rPr>
          <w:rStyle w:val="StyleUnderline"/>
          <w:rFonts w:asciiTheme="minorHAnsi" w:hAnsiTheme="minorHAnsi"/>
        </w:rPr>
        <w:t xml:space="preserve">even </w:t>
      </w:r>
      <w:r w:rsidRPr="0023042E">
        <w:rPr>
          <w:rStyle w:val="StyleUnderline"/>
          <w:rFonts w:asciiTheme="minorHAnsi" w:hAnsiTheme="minorHAnsi"/>
          <w:highlight w:val="green"/>
        </w:rPr>
        <w:t xml:space="preserve">developing </w:t>
      </w:r>
      <w:proofErr w:type="gramStart"/>
      <w:r w:rsidRPr="0023042E">
        <w:rPr>
          <w:rStyle w:val="StyleUnderline"/>
          <w:rFonts w:asciiTheme="minorHAnsi" w:hAnsiTheme="minorHAnsi"/>
          <w:highlight w:val="green"/>
        </w:rPr>
        <w:t>countries‘ future</w:t>
      </w:r>
      <w:proofErr w:type="gramEnd"/>
      <w:r w:rsidRPr="0023042E">
        <w:rPr>
          <w:rFonts w:asciiTheme="minorHAnsi" w:hAnsiTheme="minorHAnsi"/>
        </w:rPr>
        <w:t xml:space="preserve"> ability to </w:t>
      </w:r>
      <w:r w:rsidRPr="0023042E">
        <w:rPr>
          <w:rFonts w:asciiTheme="minorHAnsi" w:hAnsiTheme="minorHAnsi"/>
          <w:sz w:val="12"/>
        </w:rPr>
        <w:t xml:space="preserve">¶ </w:t>
      </w:r>
      <w:r w:rsidRPr="0023042E">
        <w:rPr>
          <w:rFonts w:asciiTheme="minorHAnsi" w:hAnsiTheme="minorHAnsi"/>
        </w:rPr>
        <w:t xml:space="preserve">cope with climate change </w:t>
      </w:r>
      <w:r w:rsidRPr="0023042E">
        <w:rPr>
          <w:rStyle w:val="StyleUnderline"/>
          <w:rFonts w:asciiTheme="minorHAnsi" w:hAnsiTheme="minorHAnsi"/>
          <w:highlight w:val="green"/>
        </w:rPr>
        <w:t>would be much better</w:t>
      </w:r>
      <w:r w:rsidRPr="0023042E">
        <w:rPr>
          <w:rFonts w:asciiTheme="minorHAnsi" w:hAnsiTheme="minorHAnsi"/>
        </w:rPr>
        <w:t xml:space="preserve"> </w:t>
      </w:r>
      <w:r w:rsidRPr="0023042E">
        <w:rPr>
          <w:rFonts w:asciiTheme="minorHAnsi" w:hAnsiTheme="minorHAnsi"/>
          <w:sz w:val="12"/>
        </w:rPr>
        <w:t xml:space="preserve">¶ </w:t>
      </w:r>
      <w:r w:rsidRPr="0023042E">
        <w:rPr>
          <w:rFonts w:asciiTheme="minorHAnsi" w:hAnsiTheme="minorHAnsi"/>
        </w:rPr>
        <w:t xml:space="preserve">than that of the U.S. today. </w:t>
      </w:r>
      <w:r w:rsidRPr="0023042E">
        <w:rPr>
          <w:rFonts w:asciiTheme="minorHAnsi" w:hAnsiTheme="minorHAnsi"/>
          <w:sz w:val="12"/>
        </w:rPr>
        <w:t xml:space="preserve">¶ ¶ </w:t>
      </w:r>
      <w:r w:rsidRPr="0023042E">
        <w:rPr>
          <w:rFonts w:asciiTheme="minorHAnsi" w:hAnsiTheme="minorHAnsi"/>
        </w:rPr>
        <w:t xml:space="preserve"> The IPCC‘s embrace of biofuels as a way to reduce </w:t>
      </w:r>
      <w:r w:rsidRPr="0023042E">
        <w:rPr>
          <w:rFonts w:asciiTheme="minorHAnsi" w:hAnsiTheme="minorHAnsi"/>
          <w:sz w:val="12"/>
        </w:rPr>
        <w:t xml:space="preserve">¶ </w:t>
      </w:r>
      <w:r w:rsidRPr="0023042E">
        <w:rPr>
          <w:rFonts w:asciiTheme="minorHAnsi" w:hAnsiTheme="minorHAnsi"/>
        </w:rPr>
        <w:t xml:space="preserve">greenhouse gas emissions was premature, as many </w:t>
      </w:r>
      <w:r w:rsidRPr="0023042E">
        <w:rPr>
          <w:rFonts w:asciiTheme="minorHAnsi" w:hAnsiTheme="minorHAnsi"/>
          <w:sz w:val="12"/>
        </w:rPr>
        <w:t xml:space="preserve">¶ </w:t>
      </w:r>
      <w:r w:rsidRPr="0023042E">
        <w:rPr>
          <w:rFonts w:asciiTheme="minorHAnsi" w:hAnsiTheme="minorHAnsi"/>
        </w:rPr>
        <w:t xml:space="preserve">researchers have found ―even the best biofuels have </w:t>
      </w:r>
      <w:r w:rsidRPr="0023042E">
        <w:rPr>
          <w:rFonts w:asciiTheme="minorHAnsi" w:hAnsiTheme="minorHAnsi"/>
          <w:sz w:val="12"/>
        </w:rPr>
        <w:t xml:space="preserve">¶ </w:t>
      </w:r>
      <w:r w:rsidRPr="0023042E">
        <w:rPr>
          <w:rFonts w:asciiTheme="minorHAnsi" w:hAnsiTheme="minorHAnsi"/>
        </w:rPr>
        <w:t xml:space="preserve">the potential to damage the poor, the climate, and </w:t>
      </w:r>
      <w:r w:rsidRPr="0023042E">
        <w:rPr>
          <w:rFonts w:asciiTheme="minorHAnsi" w:hAnsiTheme="minorHAnsi"/>
          <w:sz w:val="12"/>
        </w:rPr>
        <w:t xml:space="preserve">¶ </w:t>
      </w:r>
      <w:r w:rsidRPr="0023042E">
        <w:rPr>
          <w:rFonts w:asciiTheme="minorHAnsi" w:hAnsiTheme="minorHAnsi"/>
        </w:rPr>
        <w:t>biodiversity‖ (</w:t>
      </w:r>
      <w:proofErr w:type="spellStart"/>
      <w:r w:rsidRPr="0023042E">
        <w:rPr>
          <w:rFonts w:asciiTheme="minorHAnsi" w:hAnsiTheme="minorHAnsi"/>
        </w:rPr>
        <w:t>Delucchi</w:t>
      </w:r>
      <w:proofErr w:type="spellEnd"/>
      <w:r w:rsidRPr="0023042E">
        <w:rPr>
          <w:rFonts w:asciiTheme="minorHAnsi" w:hAnsiTheme="minorHAnsi"/>
        </w:rPr>
        <w:t xml:space="preserve">, 2010). Biofuel production </w:t>
      </w:r>
      <w:r w:rsidRPr="0023042E">
        <w:rPr>
          <w:rFonts w:asciiTheme="minorHAnsi" w:hAnsiTheme="minorHAnsi"/>
          <w:sz w:val="12"/>
        </w:rPr>
        <w:t xml:space="preserve">¶ </w:t>
      </w:r>
      <w:r w:rsidRPr="0023042E">
        <w:rPr>
          <w:rFonts w:asciiTheme="minorHAnsi" w:hAnsiTheme="minorHAnsi"/>
        </w:rPr>
        <w:t xml:space="preserve">consumes nearly as much energy as it generates, </w:t>
      </w:r>
      <w:r w:rsidRPr="0023042E">
        <w:rPr>
          <w:rFonts w:asciiTheme="minorHAnsi" w:hAnsiTheme="minorHAnsi"/>
          <w:sz w:val="12"/>
        </w:rPr>
        <w:t xml:space="preserve">¶ </w:t>
      </w:r>
      <w:r w:rsidRPr="0023042E">
        <w:rPr>
          <w:rFonts w:asciiTheme="minorHAnsi" w:hAnsiTheme="minorHAnsi"/>
        </w:rPr>
        <w:t xml:space="preserve">competes with food crops and wildlife for land, and </w:t>
      </w:r>
      <w:r w:rsidRPr="0023042E">
        <w:rPr>
          <w:rFonts w:asciiTheme="minorHAnsi" w:hAnsiTheme="minorHAnsi"/>
          <w:sz w:val="12"/>
        </w:rPr>
        <w:t xml:space="preserve">¶ </w:t>
      </w:r>
      <w:r w:rsidRPr="0023042E">
        <w:rPr>
          <w:rFonts w:asciiTheme="minorHAnsi" w:hAnsiTheme="minorHAnsi"/>
        </w:rPr>
        <w:t xml:space="preserve">is unlikely to ever meet more than a small fraction </w:t>
      </w:r>
      <w:r w:rsidRPr="0023042E">
        <w:rPr>
          <w:rFonts w:asciiTheme="minorHAnsi" w:hAnsiTheme="minorHAnsi"/>
          <w:sz w:val="12"/>
        </w:rPr>
        <w:t xml:space="preserve">¶ </w:t>
      </w:r>
      <w:r w:rsidRPr="0023042E">
        <w:rPr>
          <w:rFonts w:asciiTheme="minorHAnsi" w:hAnsiTheme="minorHAnsi"/>
        </w:rPr>
        <w:t xml:space="preserve">of the world‘s demand for fuels. </w:t>
      </w:r>
      <w:r w:rsidRPr="0023042E">
        <w:rPr>
          <w:rFonts w:asciiTheme="minorHAnsi" w:hAnsiTheme="minorHAnsi"/>
          <w:sz w:val="12"/>
        </w:rPr>
        <w:t xml:space="preserve">¶ ¶ </w:t>
      </w:r>
      <w:r w:rsidRPr="0023042E">
        <w:rPr>
          <w:rFonts w:asciiTheme="minorHAnsi" w:hAnsiTheme="minorHAnsi"/>
        </w:rPr>
        <w:t xml:space="preserve"> </w:t>
      </w:r>
      <w:r w:rsidRPr="0023042E">
        <w:rPr>
          <w:rStyle w:val="StyleUnderline"/>
          <w:rFonts w:asciiTheme="minorHAnsi" w:hAnsiTheme="minorHAnsi"/>
          <w:highlight w:val="green"/>
        </w:rPr>
        <w:t>The notion that global warming might cause war</w:t>
      </w:r>
      <w:r w:rsidRPr="0023042E">
        <w:rPr>
          <w:rFonts w:asciiTheme="minorHAnsi" w:hAnsiTheme="minorHAnsi"/>
        </w:rPr>
        <w:t xml:space="preserve"> </w:t>
      </w:r>
      <w:r w:rsidRPr="0023042E">
        <w:rPr>
          <w:rFonts w:asciiTheme="minorHAnsi" w:hAnsiTheme="minorHAnsi"/>
          <w:sz w:val="12"/>
        </w:rPr>
        <w:t xml:space="preserve">¶ </w:t>
      </w:r>
      <w:r w:rsidRPr="0023042E">
        <w:rPr>
          <w:rFonts w:asciiTheme="minorHAnsi" w:hAnsiTheme="minorHAnsi"/>
        </w:rPr>
        <w:t xml:space="preserve">and social unrest </w:t>
      </w:r>
      <w:r w:rsidRPr="0023042E">
        <w:rPr>
          <w:rStyle w:val="StyleUnderline"/>
          <w:rFonts w:asciiTheme="minorHAnsi" w:hAnsiTheme="minorHAnsi"/>
          <w:highlight w:val="green"/>
        </w:rPr>
        <w:t>is</w:t>
      </w:r>
      <w:r w:rsidRPr="0023042E">
        <w:rPr>
          <w:rStyle w:val="StyleUnderline"/>
          <w:rFonts w:asciiTheme="minorHAnsi" w:hAnsiTheme="minorHAnsi"/>
        </w:rPr>
        <w:t xml:space="preserve"> not only wrong, but</w:t>
      </w:r>
      <w:r w:rsidRPr="0023042E">
        <w:rPr>
          <w:rFonts w:asciiTheme="minorHAnsi" w:hAnsiTheme="minorHAnsi"/>
        </w:rPr>
        <w:t xml:space="preserve"> even </w:t>
      </w:r>
      <w:r w:rsidRPr="0023042E">
        <w:rPr>
          <w:rFonts w:asciiTheme="minorHAnsi" w:hAnsiTheme="minorHAnsi"/>
          <w:sz w:val="12"/>
        </w:rPr>
        <w:t xml:space="preserve">¶ </w:t>
      </w:r>
      <w:r w:rsidRPr="0023042E">
        <w:rPr>
          <w:rStyle w:val="StyleUnderline"/>
          <w:rFonts w:asciiTheme="minorHAnsi" w:hAnsiTheme="minorHAnsi"/>
          <w:highlight w:val="green"/>
        </w:rPr>
        <w:t>backwards</w:t>
      </w:r>
      <w:r w:rsidRPr="0023042E">
        <w:rPr>
          <w:rFonts w:asciiTheme="minorHAnsi" w:hAnsiTheme="minorHAnsi"/>
        </w:rPr>
        <w:t xml:space="preserve"> – that is, global cooling has led to wars </w:t>
      </w:r>
      <w:r w:rsidRPr="0023042E">
        <w:rPr>
          <w:rFonts w:asciiTheme="minorHAnsi" w:hAnsiTheme="minorHAnsi"/>
          <w:sz w:val="12"/>
        </w:rPr>
        <w:t xml:space="preserve">¶ </w:t>
      </w:r>
      <w:r w:rsidRPr="0023042E">
        <w:rPr>
          <w:rFonts w:asciiTheme="minorHAnsi" w:hAnsiTheme="minorHAnsi"/>
        </w:rPr>
        <w:t xml:space="preserve">and social unrest in the past, whereas global </w:t>
      </w:r>
      <w:r w:rsidRPr="0023042E">
        <w:rPr>
          <w:rFonts w:asciiTheme="minorHAnsi" w:hAnsiTheme="minorHAnsi"/>
          <w:sz w:val="12"/>
        </w:rPr>
        <w:t xml:space="preserve">¶ </w:t>
      </w:r>
      <w:r w:rsidRPr="0023042E">
        <w:rPr>
          <w:rFonts w:asciiTheme="minorHAnsi" w:hAnsiTheme="minorHAnsi"/>
        </w:rPr>
        <w:t xml:space="preserve">warming has coincided with periods of peace, </w:t>
      </w:r>
      <w:r w:rsidRPr="0023042E">
        <w:rPr>
          <w:rFonts w:asciiTheme="minorHAnsi" w:hAnsiTheme="minorHAnsi"/>
          <w:sz w:val="12"/>
        </w:rPr>
        <w:t xml:space="preserve">¶ </w:t>
      </w:r>
      <w:r w:rsidRPr="0023042E">
        <w:rPr>
          <w:rFonts w:asciiTheme="minorHAnsi" w:hAnsiTheme="minorHAnsi"/>
        </w:rPr>
        <w:t>prosperity, and social stability</w:t>
      </w:r>
    </w:p>
    <w:p w:rsidR="009B6677" w:rsidRPr="0023042E" w:rsidRDefault="009B6677" w:rsidP="009B6677">
      <w:pPr>
        <w:rPr>
          <w:rFonts w:asciiTheme="minorHAnsi" w:hAnsiTheme="minorHAnsi"/>
        </w:rPr>
      </w:pPr>
    </w:p>
    <w:p w:rsidR="00E2131F" w:rsidRPr="0023042E" w:rsidRDefault="00E2131F" w:rsidP="00E2131F">
      <w:pPr>
        <w:pStyle w:val="Heading3"/>
        <w:rPr>
          <w:rFonts w:asciiTheme="minorHAnsi" w:hAnsiTheme="minorHAnsi"/>
        </w:rPr>
      </w:pPr>
      <w:r w:rsidRPr="0023042E">
        <w:rPr>
          <w:rFonts w:asciiTheme="minorHAnsi" w:hAnsiTheme="minorHAnsi"/>
        </w:rPr>
        <w:t>Irreversible</w:t>
      </w:r>
    </w:p>
    <w:p w:rsidR="00E2131F" w:rsidRPr="0023042E" w:rsidRDefault="00E2131F" w:rsidP="004C4CEC">
      <w:pPr>
        <w:pStyle w:val="Heading4"/>
        <w:rPr>
          <w:rFonts w:asciiTheme="minorHAnsi" w:hAnsiTheme="minorHAnsi"/>
        </w:rPr>
      </w:pPr>
      <w:r w:rsidRPr="0023042E">
        <w:rPr>
          <w:rFonts w:asciiTheme="minorHAnsi" w:hAnsiTheme="minorHAnsi"/>
        </w:rPr>
        <w:t>Warming is irreversible regardless of CO2 emissions- even complete cessation does not solve.</w:t>
      </w:r>
    </w:p>
    <w:p w:rsidR="00E2131F" w:rsidRPr="0023042E" w:rsidRDefault="00E2131F" w:rsidP="00E2131F">
      <w:pPr>
        <w:rPr>
          <w:rStyle w:val="Style13ptBold"/>
          <w:rFonts w:asciiTheme="minorHAnsi" w:hAnsiTheme="minorHAnsi"/>
          <w:b w:val="0"/>
          <w:sz w:val="16"/>
        </w:rPr>
      </w:pPr>
      <w:r w:rsidRPr="0023042E">
        <w:rPr>
          <w:rStyle w:val="Style13ptBold"/>
          <w:rFonts w:asciiTheme="minorHAnsi" w:hAnsiTheme="minorHAnsi"/>
        </w:rPr>
        <w:t xml:space="preserve">Solomon 08 – </w:t>
      </w:r>
      <w:r w:rsidRPr="0023042E">
        <w:rPr>
          <w:rFonts w:asciiTheme="minorHAnsi" w:hAnsiTheme="minorHAnsi"/>
        </w:rPr>
        <w:t xml:space="preserve">Susan Solomon, Chemical Sciences Division, Earth System Research Laboratory, National Oceanic and Atmospheric Administration (“Irreversible climate change due to carbon dioxide emissions”, </w:t>
      </w:r>
      <w:r w:rsidRPr="0023042E">
        <w:rPr>
          <w:rFonts w:asciiTheme="minorHAnsi" w:hAnsiTheme="minorHAnsi"/>
          <w:i/>
        </w:rPr>
        <w:t xml:space="preserve">Proceedings of the National Academy of Sciences </w:t>
      </w:r>
      <w:r w:rsidRPr="0023042E">
        <w:rPr>
          <w:rFonts w:asciiTheme="minorHAnsi" w:hAnsiTheme="minorHAnsi"/>
        </w:rPr>
        <w:t xml:space="preserve">of the United States of America, Dec 16, 2008, Available at: </w:t>
      </w:r>
      <w:hyperlink r:id="rId7" w:history="1">
        <w:r w:rsidRPr="0023042E">
          <w:rPr>
            <w:rFonts w:asciiTheme="minorHAnsi" w:hAnsiTheme="minorHAnsi"/>
          </w:rPr>
          <w:t>http://www.pnas.org/content/106/6/1704.long</w:t>
        </w:r>
      </w:hyperlink>
      <w:r w:rsidRPr="0023042E">
        <w:rPr>
          <w:rFonts w:asciiTheme="minorHAnsi" w:hAnsiTheme="minorHAnsi"/>
        </w:rPr>
        <w:t xml:space="preserve">, Accessed on: 7/17/2014, IJ) </w:t>
      </w:r>
    </w:p>
    <w:p w:rsidR="00E2131F" w:rsidRPr="0023042E" w:rsidRDefault="00E2131F" w:rsidP="00E2131F">
      <w:pPr>
        <w:rPr>
          <w:rFonts w:asciiTheme="minorHAnsi" w:hAnsiTheme="minorHAnsi" w:cs="Times New Roman"/>
          <w:sz w:val="20"/>
          <w:szCs w:val="20"/>
        </w:rPr>
      </w:pPr>
      <w:r w:rsidRPr="0023042E">
        <w:rPr>
          <w:rStyle w:val="StyleUnderline"/>
          <w:rFonts w:asciiTheme="minorHAnsi" w:hAnsiTheme="minorHAnsi"/>
        </w:rPr>
        <w:t>Over the 20th century, the atmospheric concentrations of key greenhouse gases increased due to human activities</w:t>
      </w:r>
      <w:r w:rsidRPr="0023042E">
        <w:rPr>
          <w:rFonts w:asciiTheme="minorHAnsi" w:hAnsiTheme="minorHAnsi"/>
          <w:shd w:val="clear" w:color="auto" w:fill="FFFFFF"/>
        </w:rPr>
        <w:t xml:space="preserve">. The stated objective (Article 2) of the United Nations Framework Convention on Climate Change (UNFCCC) is to achieve stabilization of greenhouse gas concentrations in the atmosphere at a low enough level to prevent “dangerous anthropogenic interference with the climate system.” </w:t>
      </w:r>
      <w:r w:rsidRPr="0023042E">
        <w:rPr>
          <w:rStyle w:val="StyleUnderline"/>
          <w:rFonts w:asciiTheme="minorHAnsi" w:hAnsiTheme="minorHAnsi"/>
        </w:rPr>
        <w:t>Many studies have focused on projections of possible 21st century dangers</w:t>
      </w:r>
      <w:r w:rsidRPr="0023042E">
        <w:rPr>
          <w:rFonts w:asciiTheme="minorHAnsi" w:hAnsiTheme="minorHAnsi"/>
          <w:shd w:val="clear" w:color="auto" w:fill="FFFFFF"/>
        </w:rPr>
        <w:t xml:space="preserve"> (</w:t>
      </w:r>
      <w:hyperlink r:id="rId8" w:anchor="ref-1" w:history="1">
        <w:r w:rsidRPr="0023042E">
          <w:rPr>
            <w:rFonts w:asciiTheme="minorHAnsi" w:hAnsiTheme="minorHAnsi"/>
            <w:color w:val="0066A4"/>
            <w:bdr w:val="none" w:sz="0" w:space="0" w:color="auto" w:frame="1"/>
            <w:shd w:val="clear" w:color="auto" w:fill="FFFFFF"/>
          </w:rPr>
          <w:t>1</w:t>
        </w:r>
      </w:hyperlink>
      <w:r w:rsidRPr="0023042E">
        <w:rPr>
          <w:rFonts w:asciiTheme="minorHAnsi" w:hAnsiTheme="minorHAnsi"/>
          <w:shd w:val="clear" w:color="auto" w:fill="FFFFFF"/>
        </w:rPr>
        <w:t>–</w:t>
      </w:r>
      <w:hyperlink r:id="rId9" w:anchor="ref-3" w:history="1">
        <w:r w:rsidRPr="0023042E">
          <w:rPr>
            <w:rFonts w:asciiTheme="minorHAnsi" w:hAnsiTheme="minorHAnsi"/>
            <w:color w:val="0066A4"/>
            <w:bdr w:val="none" w:sz="0" w:space="0" w:color="auto" w:frame="1"/>
            <w:shd w:val="clear" w:color="auto" w:fill="FFFFFF"/>
          </w:rPr>
          <w:t>3</w:t>
        </w:r>
      </w:hyperlink>
      <w:r w:rsidRPr="0023042E">
        <w:rPr>
          <w:rFonts w:asciiTheme="minorHAnsi" w:hAnsiTheme="minorHAnsi"/>
          <w:shd w:val="clear" w:color="auto" w:fill="FFFFFF"/>
        </w:rPr>
        <w:t>). However</w:t>
      </w:r>
      <w:r w:rsidRPr="0023042E">
        <w:rPr>
          <w:rFonts w:asciiTheme="minorHAnsi" w:hAnsiTheme="minorHAnsi"/>
          <w:highlight w:val="green"/>
          <w:shd w:val="clear" w:color="auto" w:fill="FFFFFF"/>
        </w:rPr>
        <w:t xml:space="preserve">, </w:t>
      </w:r>
      <w:r w:rsidRPr="0023042E">
        <w:rPr>
          <w:rStyle w:val="StyleUnderline"/>
          <w:rFonts w:asciiTheme="minorHAnsi" w:hAnsiTheme="minorHAnsi"/>
          <w:highlight w:val="green"/>
        </w:rPr>
        <w:t>the principles</w:t>
      </w:r>
      <w:r w:rsidRPr="0023042E">
        <w:rPr>
          <w:rFonts w:asciiTheme="minorHAnsi" w:hAnsiTheme="minorHAnsi"/>
          <w:shd w:val="clear" w:color="auto" w:fill="FFFFFF"/>
        </w:rPr>
        <w:t xml:space="preserve"> (Article 3) of the UNFCCC specifically </w:t>
      </w:r>
      <w:r w:rsidRPr="0023042E">
        <w:rPr>
          <w:rStyle w:val="StyleUnderline"/>
          <w:rFonts w:asciiTheme="minorHAnsi" w:hAnsiTheme="minorHAnsi"/>
          <w:highlight w:val="green"/>
        </w:rPr>
        <w:t>emphasize “threats of serious or irreversible damage,” underscoring the importance of the longer term</w:t>
      </w:r>
      <w:r w:rsidRPr="0023042E">
        <w:rPr>
          <w:rFonts w:asciiTheme="minorHAnsi" w:hAnsiTheme="minorHAnsi"/>
          <w:highlight w:val="green"/>
          <w:shd w:val="clear" w:color="auto" w:fill="FFFFFF"/>
        </w:rPr>
        <w:t>.</w:t>
      </w:r>
      <w:r w:rsidRPr="0023042E">
        <w:rPr>
          <w:rFonts w:asciiTheme="minorHAnsi" w:hAnsiTheme="minorHAnsi"/>
          <w:shd w:val="clear" w:color="auto" w:fill="FFFFFF"/>
        </w:rPr>
        <w:t xml:space="preserve"> While some irreversible climate changes such as ice sheet collapse are possible but highly uncertain (</w:t>
      </w:r>
      <w:hyperlink r:id="rId10" w:anchor="ref-1" w:history="1">
        <w:r w:rsidRPr="0023042E">
          <w:rPr>
            <w:rFonts w:asciiTheme="minorHAnsi" w:hAnsiTheme="minorHAnsi"/>
            <w:color w:val="0066A4"/>
            <w:bdr w:val="none" w:sz="0" w:space="0" w:color="auto" w:frame="1"/>
            <w:shd w:val="clear" w:color="auto" w:fill="FFFFFF"/>
          </w:rPr>
          <w:t>1</w:t>
        </w:r>
      </w:hyperlink>
      <w:r w:rsidRPr="0023042E">
        <w:rPr>
          <w:rFonts w:asciiTheme="minorHAnsi" w:hAnsiTheme="minorHAnsi"/>
          <w:shd w:val="clear" w:color="auto" w:fill="FFFFFF"/>
        </w:rPr>
        <w:t>, </w:t>
      </w:r>
      <w:hyperlink r:id="rId11" w:anchor="ref-4" w:history="1">
        <w:r w:rsidRPr="0023042E">
          <w:rPr>
            <w:rFonts w:asciiTheme="minorHAnsi" w:hAnsiTheme="minorHAnsi"/>
            <w:color w:val="0066A4"/>
            <w:bdr w:val="none" w:sz="0" w:space="0" w:color="auto" w:frame="1"/>
            <w:shd w:val="clear" w:color="auto" w:fill="FFFFFF"/>
          </w:rPr>
          <w:t>4</w:t>
        </w:r>
      </w:hyperlink>
      <w:r w:rsidRPr="0023042E">
        <w:rPr>
          <w:rFonts w:asciiTheme="minorHAnsi" w:hAnsiTheme="minorHAnsi"/>
          <w:shd w:val="clear" w:color="auto" w:fill="FFFFFF"/>
        </w:rPr>
        <w:t xml:space="preserve">), others can now be identified with greater confidence, and examples among the latter are presented in this paper. It is not generally appreciated that </w:t>
      </w:r>
      <w:r w:rsidRPr="0023042E">
        <w:rPr>
          <w:rStyle w:val="StyleUnderline"/>
          <w:rFonts w:asciiTheme="minorHAnsi" w:hAnsiTheme="minorHAnsi"/>
          <w:highlight w:val="green"/>
        </w:rPr>
        <w:t>the atmospheric temperature increases caused by rising carbon dioxide concentrations are not expected to decrease significantly even if carbon emissions were to completely cease</w:t>
      </w:r>
      <w:r w:rsidRPr="0023042E">
        <w:rPr>
          <w:rFonts w:asciiTheme="minorHAnsi" w:hAnsiTheme="minorHAnsi"/>
          <w:shd w:val="clear" w:color="auto" w:fill="FFFFFF"/>
        </w:rPr>
        <w:t xml:space="preserve"> (</w:t>
      </w:r>
      <w:hyperlink r:id="rId12" w:anchor="ref-5" w:history="1">
        <w:r w:rsidRPr="0023042E">
          <w:rPr>
            <w:rFonts w:asciiTheme="minorHAnsi" w:hAnsiTheme="minorHAnsi"/>
            <w:color w:val="0066A4"/>
            <w:bdr w:val="none" w:sz="0" w:space="0" w:color="auto" w:frame="1"/>
            <w:shd w:val="clear" w:color="auto" w:fill="FFFFFF"/>
          </w:rPr>
          <w:t>5</w:t>
        </w:r>
      </w:hyperlink>
      <w:r w:rsidRPr="0023042E">
        <w:rPr>
          <w:rFonts w:asciiTheme="minorHAnsi" w:hAnsiTheme="minorHAnsi"/>
          <w:shd w:val="clear" w:color="auto" w:fill="FFFFFF"/>
        </w:rPr>
        <w:t>–</w:t>
      </w:r>
      <w:hyperlink r:id="rId13" w:anchor="ref-7" w:history="1">
        <w:r w:rsidRPr="0023042E">
          <w:rPr>
            <w:rFonts w:asciiTheme="minorHAnsi" w:hAnsiTheme="minorHAnsi"/>
            <w:color w:val="0066A4"/>
            <w:bdr w:val="none" w:sz="0" w:space="0" w:color="auto" w:frame="1"/>
            <w:shd w:val="clear" w:color="auto" w:fill="FFFFFF"/>
          </w:rPr>
          <w:t>7</w:t>
        </w:r>
      </w:hyperlink>
      <w:r w:rsidRPr="0023042E">
        <w:rPr>
          <w:rFonts w:asciiTheme="minorHAnsi" w:hAnsiTheme="minorHAnsi"/>
          <w:shd w:val="clear" w:color="auto" w:fill="FFFFFF"/>
        </w:rPr>
        <w:t>) (see </w:t>
      </w:r>
      <w:hyperlink r:id="rId14" w:anchor="F1" w:history="1">
        <w:r w:rsidRPr="0023042E">
          <w:rPr>
            <w:rFonts w:asciiTheme="minorHAnsi" w:hAnsiTheme="minorHAnsi"/>
            <w:color w:val="0066A4"/>
            <w:bdr w:val="none" w:sz="0" w:space="0" w:color="auto" w:frame="1"/>
            <w:shd w:val="clear" w:color="auto" w:fill="FFFFFF"/>
          </w:rPr>
          <w:t>Fig. 1</w:t>
        </w:r>
      </w:hyperlink>
      <w:r w:rsidRPr="0023042E">
        <w:rPr>
          <w:rStyle w:val="StyleUnderline"/>
          <w:rFonts w:asciiTheme="minorHAnsi" w:hAnsiTheme="minorHAnsi"/>
        </w:rPr>
        <w:t xml:space="preserve">). Future </w:t>
      </w:r>
      <w:r w:rsidRPr="0023042E">
        <w:rPr>
          <w:rStyle w:val="StyleUnderline"/>
          <w:rFonts w:asciiTheme="minorHAnsi" w:hAnsiTheme="minorHAnsi"/>
          <w:highlight w:val="green"/>
        </w:rPr>
        <w:t>carbon dioxide emissions</w:t>
      </w:r>
      <w:r w:rsidRPr="0023042E">
        <w:rPr>
          <w:rFonts w:asciiTheme="minorHAnsi" w:hAnsiTheme="minorHAnsi"/>
          <w:shd w:val="clear" w:color="auto" w:fill="FFFFFF"/>
        </w:rPr>
        <w:t xml:space="preserve"> in the 21st century </w:t>
      </w:r>
      <w:r w:rsidRPr="0023042E">
        <w:rPr>
          <w:rStyle w:val="StyleUnderline"/>
          <w:rFonts w:asciiTheme="minorHAnsi" w:hAnsiTheme="minorHAnsi"/>
        </w:rPr>
        <w:t>will hence lead to adverse climate changes</w:t>
      </w:r>
      <w:r w:rsidRPr="0023042E">
        <w:rPr>
          <w:rFonts w:asciiTheme="minorHAnsi" w:hAnsiTheme="minorHAnsi"/>
          <w:shd w:val="clear" w:color="auto" w:fill="FFFFFF"/>
        </w:rPr>
        <w:t xml:space="preserve"> on both short and long time scales </w:t>
      </w:r>
      <w:r w:rsidRPr="0023042E">
        <w:rPr>
          <w:rStyle w:val="Emphasis"/>
          <w:rFonts w:asciiTheme="minorHAnsi" w:hAnsiTheme="minorHAnsi"/>
          <w:highlight w:val="green"/>
        </w:rPr>
        <w:t>that would be essentially irreversible</w:t>
      </w:r>
      <w:r w:rsidRPr="0023042E">
        <w:rPr>
          <w:rFonts w:asciiTheme="minorHAnsi" w:hAnsiTheme="minorHAnsi"/>
          <w:shd w:val="clear" w:color="auto" w:fill="FFFFFF"/>
        </w:rP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w:t>
      </w:r>
      <w:r w:rsidRPr="0023042E">
        <w:rPr>
          <w:rStyle w:val="StyleUnderline"/>
          <w:rFonts w:asciiTheme="minorHAnsi" w:hAnsiTheme="minorHAnsi"/>
          <w:highlight w:val="green"/>
        </w:rPr>
        <w:t>the physical climate changes</w:t>
      </w:r>
      <w:r w:rsidRPr="0023042E">
        <w:rPr>
          <w:rStyle w:val="StyleUnderline"/>
          <w:rFonts w:asciiTheme="minorHAnsi" w:hAnsiTheme="minorHAnsi"/>
        </w:rPr>
        <w:t xml:space="preserve"> that are due to anthropogenic carbon dioxide already in the atmosphere today </w:t>
      </w:r>
      <w:r w:rsidRPr="0023042E">
        <w:rPr>
          <w:rStyle w:val="StyleUnderline"/>
          <w:rFonts w:asciiTheme="minorHAnsi" w:hAnsiTheme="minorHAnsi"/>
          <w:highlight w:val="green"/>
        </w:rPr>
        <w:t>are expected to be largely irreversible</w:t>
      </w:r>
      <w:r w:rsidRPr="0023042E">
        <w:rPr>
          <w:rFonts w:asciiTheme="minorHAnsi" w:hAnsiTheme="minorHAnsi"/>
          <w:shd w:val="clear" w:color="auto" w:fill="FFFFFF"/>
        </w:rPr>
        <w:t xml:space="preserve">. </w:t>
      </w:r>
      <w:r w:rsidRPr="0023042E">
        <w:rPr>
          <w:rStyle w:val="StyleUnderline"/>
          <w:rFonts w:asciiTheme="minorHAnsi" w:hAnsiTheme="minorHAnsi"/>
        </w:rPr>
        <w:t>Such climate changes will lead to a range of damaging impacts</w:t>
      </w:r>
      <w:r w:rsidRPr="0023042E">
        <w:rPr>
          <w:rFonts w:asciiTheme="minorHAnsi" w:hAnsiTheme="minorHAnsi"/>
          <w:shd w:val="clear" w:color="auto" w:fill="FFFFFF"/>
        </w:rPr>
        <w:t xml:space="preserve"> in different regions and sectors, some of which occur promptly in association with warming, while others build up under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w:t>
      </w:r>
      <w:hyperlink r:id="rId15" w:anchor="ref-8" w:history="1">
        <w:r w:rsidRPr="0023042E">
          <w:rPr>
            <w:rFonts w:asciiTheme="minorHAnsi" w:hAnsiTheme="minorHAnsi"/>
            <w:color w:val="0066A4"/>
            <w:bdr w:val="none" w:sz="0" w:space="0" w:color="auto" w:frame="1"/>
            <w:shd w:val="clear" w:color="auto" w:fill="FFFFFF"/>
          </w:rPr>
          <w:t>8</w:t>
        </w:r>
      </w:hyperlink>
      <w:r w:rsidRPr="0023042E">
        <w:rPr>
          <w:rFonts w:asciiTheme="minorHAnsi" w:hAnsiTheme="minorHAnsi"/>
          <w:shd w:val="clear" w:color="auto" w:fill="FFFFFF"/>
        </w:rPr>
        <w:t>) and is beyond the scope of this paper. We focus on illustrative adverse and irreversible climate impacts for which 3 criteria are met: (</w:t>
      </w:r>
      <w:proofErr w:type="spellStart"/>
      <w:r w:rsidRPr="0023042E">
        <w:rPr>
          <w:rFonts w:asciiTheme="minorHAnsi" w:hAnsiTheme="minorHAnsi"/>
          <w:i/>
          <w:iCs/>
          <w:bdr w:val="none" w:sz="0" w:space="0" w:color="auto" w:frame="1"/>
          <w:shd w:val="clear" w:color="auto" w:fill="FFFFFF"/>
        </w:rPr>
        <w:t>i</w:t>
      </w:r>
      <w:proofErr w:type="spellEnd"/>
      <w:r w:rsidRPr="0023042E">
        <w:rPr>
          <w:rFonts w:asciiTheme="minorHAnsi" w:hAnsiTheme="minorHAnsi"/>
          <w:shd w:val="clear" w:color="auto" w:fill="FFFFFF"/>
        </w:rPr>
        <w:t xml:space="preserve">) </w:t>
      </w:r>
      <w:r w:rsidRPr="0023042E">
        <w:rPr>
          <w:rStyle w:val="StyleUnderline"/>
          <w:rFonts w:asciiTheme="minorHAnsi" w:hAnsiTheme="minorHAnsi"/>
        </w:rPr>
        <w:t xml:space="preserve">observed changes are already occurring </w:t>
      </w:r>
      <w:r w:rsidRPr="0023042E">
        <w:rPr>
          <w:rFonts w:asciiTheme="minorHAnsi" w:hAnsiTheme="minorHAnsi"/>
        </w:rPr>
        <w:t>and there is evidence for anthropogenic contributions to these changes,</w:t>
      </w:r>
      <w:r w:rsidRPr="0023042E">
        <w:rPr>
          <w:rFonts w:asciiTheme="minorHAnsi" w:hAnsiTheme="minorHAnsi"/>
          <w:shd w:val="clear" w:color="auto" w:fill="FFFFFF"/>
        </w:rPr>
        <w:t xml:space="preserve"> (</w:t>
      </w:r>
      <w:r w:rsidRPr="0023042E">
        <w:rPr>
          <w:rFonts w:asciiTheme="minorHAnsi" w:hAnsiTheme="minorHAnsi"/>
          <w:i/>
          <w:iCs/>
          <w:bdr w:val="none" w:sz="0" w:space="0" w:color="auto" w:frame="1"/>
          <w:shd w:val="clear" w:color="auto" w:fill="FFFFFF"/>
        </w:rPr>
        <w:t>ii</w:t>
      </w:r>
      <w:r w:rsidRPr="0023042E">
        <w:rPr>
          <w:rFonts w:asciiTheme="minorHAnsi" w:hAnsiTheme="minorHAnsi"/>
          <w:shd w:val="clear" w:color="auto" w:fill="FFFFFF"/>
        </w:rPr>
        <w:t>) the phenomenon is based upon physical principles thought to be well understood, and (</w:t>
      </w:r>
      <w:r w:rsidRPr="0023042E">
        <w:rPr>
          <w:rFonts w:asciiTheme="minorHAnsi" w:hAnsiTheme="minorHAnsi"/>
          <w:i/>
          <w:iCs/>
          <w:bdr w:val="none" w:sz="0" w:space="0" w:color="auto" w:frame="1"/>
          <w:shd w:val="clear" w:color="auto" w:fill="FFFFFF"/>
        </w:rPr>
        <w:t>iii</w:t>
      </w:r>
      <w:r w:rsidRPr="0023042E">
        <w:rPr>
          <w:rFonts w:asciiTheme="minorHAnsi" w:hAnsiTheme="minorHAnsi"/>
          <w:shd w:val="clear" w:color="auto" w:fill="FFFFFF"/>
        </w:rPr>
        <w:t>) projections are available and are broadly robust across models.</w:t>
      </w:r>
    </w:p>
    <w:p w:rsidR="00E2131F" w:rsidRPr="0023042E" w:rsidRDefault="00E2131F" w:rsidP="00E2131F">
      <w:pPr>
        <w:pStyle w:val="Heading3"/>
        <w:rPr>
          <w:rFonts w:asciiTheme="minorHAnsi" w:hAnsiTheme="minorHAnsi"/>
        </w:rPr>
      </w:pPr>
      <w:r w:rsidRPr="0023042E">
        <w:rPr>
          <w:rFonts w:asciiTheme="minorHAnsi" w:hAnsiTheme="minorHAnsi"/>
        </w:rPr>
        <w:t>2NC – Irreversible</w:t>
      </w:r>
    </w:p>
    <w:p w:rsidR="00E2131F" w:rsidRPr="0023042E" w:rsidRDefault="00E2131F" w:rsidP="004C4CEC">
      <w:pPr>
        <w:pStyle w:val="Heading4"/>
        <w:rPr>
          <w:rFonts w:asciiTheme="minorHAnsi" w:hAnsiTheme="minorHAnsi"/>
        </w:rPr>
      </w:pPr>
      <w:r w:rsidRPr="0023042E">
        <w:rPr>
          <w:rFonts w:asciiTheme="minorHAnsi" w:hAnsiTheme="minorHAnsi"/>
        </w:rPr>
        <w:t xml:space="preserve">Warming is unstoppable- new IPCC report doesn’t account for long term CO2 or the rate of CO2 uptake. </w:t>
      </w:r>
    </w:p>
    <w:p w:rsidR="00E2131F" w:rsidRPr="0023042E" w:rsidRDefault="00E2131F" w:rsidP="00E2131F">
      <w:pPr>
        <w:rPr>
          <w:rFonts w:asciiTheme="minorHAnsi" w:hAnsiTheme="minorHAnsi"/>
        </w:rPr>
      </w:pPr>
      <w:proofErr w:type="spellStart"/>
      <w:r w:rsidRPr="0023042E">
        <w:rPr>
          <w:rStyle w:val="Style13ptBold"/>
          <w:rFonts w:asciiTheme="minorHAnsi" w:hAnsiTheme="minorHAnsi"/>
        </w:rPr>
        <w:t>Eby</w:t>
      </w:r>
      <w:proofErr w:type="spellEnd"/>
      <w:r w:rsidRPr="0023042E">
        <w:rPr>
          <w:rStyle w:val="Style13ptBold"/>
          <w:rFonts w:asciiTheme="minorHAnsi" w:hAnsiTheme="minorHAnsi"/>
        </w:rPr>
        <w:t xml:space="preserve"> et al 09 – </w:t>
      </w:r>
      <w:r w:rsidRPr="0023042E">
        <w:rPr>
          <w:rFonts w:asciiTheme="minorHAnsi" w:hAnsiTheme="minorHAnsi"/>
        </w:rPr>
        <w:t xml:space="preserve">M. EBY, K. ZICKFELD, AND A. MONTENEGRO (School of Earth and Ocean Sciences, University of Victoria) D. Archer (Department of the Geophysical Sciences, University of Chicago) K.J </w:t>
      </w:r>
      <w:proofErr w:type="spellStart"/>
      <w:r w:rsidRPr="0023042E">
        <w:rPr>
          <w:rFonts w:asciiTheme="minorHAnsi" w:hAnsiTheme="minorHAnsi"/>
        </w:rPr>
        <w:t>Meissner</w:t>
      </w:r>
      <w:proofErr w:type="spellEnd"/>
      <w:r w:rsidRPr="0023042E">
        <w:rPr>
          <w:rFonts w:asciiTheme="minorHAnsi" w:hAnsiTheme="minorHAnsi"/>
        </w:rPr>
        <w:t xml:space="preserve"> and A.J Weaver (School of Earth and Ocean Sciences, University of Victoria) (“Lifetime of Anthropogenic Climate Change: Millennial Time Scales of Potential CO2 and Surface Temperature Perturbations”, Journal of Climate, May 15, 2009, Available at: </w:t>
      </w:r>
      <w:hyperlink r:id="rId16" w:history="1">
        <w:r w:rsidRPr="0023042E">
          <w:rPr>
            <w:rFonts w:asciiTheme="minorHAnsi" w:hAnsiTheme="minorHAnsi"/>
          </w:rPr>
          <w:t>http://journals.ametsoc.org/doi/pdf/10.1175/2008JCLI2554.1</w:t>
        </w:r>
      </w:hyperlink>
      <w:r w:rsidRPr="0023042E">
        <w:rPr>
          <w:rFonts w:asciiTheme="minorHAnsi" w:hAnsiTheme="minorHAnsi"/>
        </w:rPr>
        <w:t>, Accessed On: 7/18/2014, IJ)</w:t>
      </w:r>
    </w:p>
    <w:p w:rsidR="00E2131F" w:rsidRPr="0023042E" w:rsidRDefault="00E2131F" w:rsidP="00E2131F">
      <w:pPr>
        <w:rPr>
          <w:rFonts w:asciiTheme="minorHAnsi" w:hAnsiTheme="minorHAnsi"/>
        </w:rPr>
      </w:pPr>
    </w:p>
    <w:p w:rsidR="00E2131F" w:rsidRPr="0023042E" w:rsidRDefault="00E2131F" w:rsidP="00E2131F">
      <w:pPr>
        <w:rPr>
          <w:rFonts w:asciiTheme="minorHAnsi" w:hAnsiTheme="minorHAnsi"/>
        </w:rPr>
      </w:pPr>
      <w:r w:rsidRPr="0023042E">
        <w:rPr>
          <w:rFonts w:asciiTheme="minorHAnsi" w:hAnsiTheme="minorHAnsi"/>
        </w:rPr>
        <w:t xml:space="preserve">The projection of the climatic consequences of anthropogenic CO2 emissions for the twenty-ﬁrst century has been a major topic of climate research. Nevertheless, the long-term consequences of anthropogenic CO2 remain highly uncertain. </w:t>
      </w:r>
      <w:r w:rsidRPr="0023042E">
        <w:rPr>
          <w:rStyle w:val="StyleUnderline"/>
          <w:rFonts w:asciiTheme="minorHAnsi" w:hAnsiTheme="minorHAnsi"/>
        </w:rPr>
        <w:t xml:space="preserve">The </w:t>
      </w:r>
      <w:r w:rsidRPr="0023042E">
        <w:rPr>
          <w:rFonts w:asciiTheme="minorHAnsi" w:hAnsiTheme="minorHAnsi"/>
        </w:rPr>
        <w:t xml:space="preserve">Intergovernmental Panel on Climate Change </w:t>
      </w:r>
      <w:r w:rsidRPr="0023042E">
        <w:rPr>
          <w:rStyle w:val="StyleUnderline"/>
          <w:rFonts w:asciiTheme="minorHAnsi" w:hAnsiTheme="minorHAnsi"/>
        </w:rPr>
        <w:t>(IPCC) Fourth Assessment Report</w:t>
      </w:r>
      <w:r w:rsidRPr="0023042E">
        <w:rPr>
          <w:rFonts w:asciiTheme="minorHAnsi" w:hAnsiTheme="minorHAnsi"/>
        </w:rPr>
        <w:t xml:space="preserve"> (AR4) </w:t>
      </w:r>
      <w:r w:rsidRPr="0023042E">
        <w:rPr>
          <w:rStyle w:val="StyleUnderline"/>
          <w:rFonts w:asciiTheme="minorHAnsi" w:hAnsiTheme="minorHAnsi"/>
        </w:rPr>
        <w:t xml:space="preserve">reported that ‘‘about 50% of a CO2 increase will be removed from the atmosphere within 30 years and a further 30% will be removed within a few centuries’’ </w:t>
      </w:r>
      <w:r w:rsidRPr="0023042E">
        <w:rPr>
          <w:rFonts w:asciiTheme="minorHAnsi" w:hAnsiTheme="minorHAnsi"/>
        </w:rPr>
        <w:t>(</w:t>
      </w:r>
      <w:proofErr w:type="spellStart"/>
      <w:r w:rsidRPr="0023042E">
        <w:rPr>
          <w:rFonts w:asciiTheme="minorHAnsi" w:hAnsiTheme="minorHAnsi"/>
        </w:rPr>
        <w:t>Denmanet</w:t>
      </w:r>
      <w:proofErr w:type="spellEnd"/>
      <w:r w:rsidRPr="0023042E">
        <w:rPr>
          <w:rFonts w:asciiTheme="minorHAnsi" w:hAnsiTheme="minorHAnsi"/>
        </w:rPr>
        <w:t xml:space="preserve"> al. 2007, p. 501). Although </w:t>
      </w:r>
      <w:r w:rsidRPr="0023042E">
        <w:rPr>
          <w:rStyle w:val="StyleUnderline"/>
          <w:rFonts w:asciiTheme="minorHAnsi" w:hAnsiTheme="minorHAnsi"/>
          <w:highlight w:val="green"/>
        </w:rPr>
        <w:t>the IPCC estimate of the time</w:t>
      </w:r>
      <w:r w:rsidRPr="0023042E">
        <w:rPr>
          <w:rStyle w:val="StyleUnderline"/>
          <w:rFonts w:asciiTheme="minorHAnsi" w:hAnsiTheme="minorHAnsi"/>
        </w:rPr>
        <w:t xml:space="preserve"> to absorb 50% of CO2 </w:t>
      </w:r>
      <w:r w:rsidRPr="0023042E">
        <w:rPr>
          <w:rFonts w:asciiTheme="minorHAnsi" w:hAnsiTheme="minorHAnsi"/>
        </w:rPr>
        <w:t xml:space="preserve">is accurate for relatively small amounts of emissions at the present time, this </w:t>
      </w:r>
      <w:r w:rsidRPr="0023042E">
        <w:rPr>
          <w:rStyle w:val="StyleUnderline"/>
          <w:rFonts w:asciiTheme="minorHAnsi" w:hAnsiTheme="minorHAnsi"/>
          <w:highlight w:val="green"/>
        </w:rPr>
        <w:t>may be a considerable underestimation for large quantities of emissions</w:t>
      </w:r>
      <w:r w:rsidRPr="0023042E">
        <w:rPr>
          <w:rStyle w:val="StyleUnderline"/>
          <w:rFonts w:asciiTheme="minorHAnsi" w:hAnsiTheme="minorHAnsi"/>
        </w:rPr>
        <w:t xml:space="preserve">. Carbon sinks may become saturated in the future, reducing the system’s ability to absorb CO2. </w:t>
      </w:r>
      <w:r w:rsidRPr="0023042E">
        <w:rPr>
          <w:rFonts w:asciiTheme="minorHAnsi" w:hAnsiTheme="minorHAnsi"/>
        </w:rPr>
        <w:t xml:space="preserve">Atmospheric CO2 is currently the dominant anthropogenic greenhouse gas implicated in global warming (Forster et al. 2007); therefore, </w:t>
      </w:r>
      <w:r w:rsidRPr="0023042E">
        <w:rPr>
          <w:rStyle w:val="StyleUnderline"/>
          <w:rFonts w:asciiTheme="minorHAnsi" w:hAnsiTheme="minorHAnsi"/>
          <w:highlight w:val="green"/>
        </w:rPr>
        <w:t>estimating the lifetime of anthropogenic climate change will largely depend on the perturbation lifetime of CO</w:t>
      </w:r>
      <w:r w:rsidRPr="0023042E">
        <w:rPr>
          <w:rStyle w:val="StyleUnderline"/>
          <w:rFonts w:asciiTheme="minorHAnsi" w:hAnsiTheme="minorHAnsi"/>
        </w:rPr>
        <w:t xml:space="preserve">2. </w:t>
      </w:r>
      <w:r w:rsidRPr="0023042E">
        <w:rPr>
          <w:rFonts w:asciiTheme="minorHAnsi" w:hAnsiTheme="minorHAnsi"/>
        </w:rPr>
        <w:t>The perturbation lifetime is a measure of the time over which anomalous levels of CO2 or temperature remain in the atmosphere (deﬁned here to be the time required for a fractional reduction to 1/e). Carbon emissions can be taken up rapidly by the land, through changes in soil and vegetation carbon, and by dissolution in the surface ocean</w:t>
      </w:r>
      <w:r w:rsidRPr="0023042E">
        <w:rPr>
          <w:rStyle w:val="StyleUnderline"/>
          <w:rFonts w:asciiTheme="minorHAnsi" w:hAnsiTheme="minorHAnsi"/>
          <w:highlight w:val="green"/>
        </w:rPr>
        <w:t>. Ocean uptake slows as the surface waters equilibrate with the atmosphere</w:t>
      </w:r>
      <w:r w:rsidRPr="0023042E">
        <w:rPr>
          <w:rFonts w:asciiTheme="minorHAnsi" w:hAnsiTheme="minorHAnsi"/>
        </w:rPr>
        <w:t xml:space="preserve"> and </w:t>
      </w:r>
      <w:r w:rsidRPr="0023042E">
        <w:rPr>
          <w:rStyle w:val="StyleUnderline"/>
          <w:rFonts w:asciiTheme="minorHAnsi" w:hAnsiTheme="minorHAnsi"/>
        </w:rPr>
        <w:t>continued uptake depends on the rate of carbon transport</w:t>
      </w:r>
      <w:r w:rsidRPr="0023042E">
        <w:rPr>
          <w:rFonts w:asciiTheme="minorHAnsi" w:hAnsiTheme="minorHAnsi"/>
        </w:rPr>
        <w:t xml:space="preserve"> to the deep ocean. Ocean uptake is enhanced through dissolution of existing CaCO3, often referred to as carbonate compensation. As CO2 is taken up, the ocean becomes more acidic, eventually releasing CaCO3 from deep sediments. This increases the ocean alkalinity, allowing the ocean to take up additional CO2. </w:t>
      </w:r>
      <w:r w:rsidRPr="0023042E">
        <w:rPr>
          <w:rStyle w:val="StyleUnderline"/>
          <w:rFonts w:asciiTheme="minorHAnsi" w:hAnsiTheme="minorHAnsi"/>
        </w:rPr>
        <w:t>Carbonate compensation becomes important on millennial time scales</w:t>
      </w:r>
      <w:r w:rsidRPr="0023042E">
        <w:rPr>
          <w:rFonts w:asciiTheme="minorHAnsi" w:hAnsiTheme="minorHAnsi"/>
        </w:rPr>
        <w:t xml:space="preserve">, whereas changes in the weathering of continental carbonate and silicate are thought to become important on the 10 000 100 000-yr time scale (Archer 2005; Sarmiento and Gruber 2006; </w:t>
      </w:r>
      <w:proofErr w:type="spellStart"/>
      <w:r w:rsidRPr="0023042E">
        <w:rPr>
          <w:rFonts w:asciiTheme="minorHAnsi" w:hAnsiTheme="minorHAnsi"/>
        </w:rPr>
        <w:t>Lenton</w:t>
      </w:r>
      <w:proofErr w:type="spellEnd"/>
      <w:r w:rsidRPr="0023042E">
        <w:rPr>
          <w:rFonts w:asciiTheme="minorHAnsi" w:hAnsiTheme="minorHAnsi"/>
        </w:rPr>
        <w:t xml:space="preserve"> and Britton 2006).</w:t>
      </w:r>
    </w:p>
    <w:p w:rsidR="00E2131F" w:rsidRPr="0023042E" w:rsidRDefault="00E2131F" w:rsidP="004C4CEC">
      <w:pPr>
        <w:pStyle w:val="Heading4"/>
        <w:rPr>
          <w:rFonts w:asciiTheme="minorHAnsi" w:hAnsiTheme="minorHAnsi"/>
        </w:rPr>
      </w:pPr>
      <w:r w:rsidRPr="0023042E">
        <w:rPr>
          <w:rFonts w:asciiTheme="minorHAnsi" w:hAnsiTheme="minorHAnsi"/>
        </w:rPr>
        <w:t xml:space="preserve">Policy action can’t solve- claims that warming is reversible neglect CO2 longevity </w:t>
      </w:r>
    </w:p>
    <w:p w:rsidR="00E2131F" w:rsidRPr="0023042E" w:rsidRDefault="00E2131F" w:rsidP="00E2131F">
      <w:pPr>
        <w:rPr>
          <w:rStyle w:val="Style13ptBold"/>
          <w:rFonts w:asciiTheme="minorHAnsi" w:hAnsiTheme="minorHAnsi"/>
          <w:b w:val="0"/>
          <w:sz w:val="16"/>
        </w:rPr>
      </w:pPr>
      <w:r w:rsidRPr="0023042E">
        <w:rPr>
          <w:rStyle w:val="Style13ptBold"/>
          <w:rFonts w:asciiTheme="minorHAnsi" w:hAnsiTheme="minorHAnsi"/>
        </w:rPr>
        <w:t xml:space="preserve">Solomon 08 – </w:t>
      </w:r>
      <w:r w:rsidRPr="0023042E">
        <w:rPr>
          <w:rFonts w:asciiTheme="minorHAnsi" w:hAnsiTheme="minorHAnsi"/>
        </w:rPr>
        <w:t xml:space="preserve">Susan Solomon, Chemical Sciences Division, Earth System Research Laboratory, National Oceanic and Atmospheric Administration (“Irreversible climate change due to carbon dioxide emissions”, </w:t>
      </w:r>
      <w:r w:rsidRPr="0023042E">
        <w:rPr>
          <w:rFonts w:asciiTheme="minorHAnsi" w:hAnsiTheme="minorHAnsi"/>
          <w:i/>
        </w:rPr>
        <w:t xml:space="preserve">Proceedings of the National Academy of Sciences </w:t>
      </w:r>
      <w:r w:rsidRPr="0023042E">
        <w:rPr>
          <w:rFonts w:asciiTheme="minorHAnsi" w:hAnsiTheme="minorHAnsi"/>
        </w:rPr>
        <w:t xml:space="preserve">of the United States of America, Dec 16, 2008, Available at: </w:t>
      </w:r>
      <w:hyperlink r:id="rId17" w:history="1">
        <w:r w:rsidRPr="0023042E">
          <w:rPr>
            <w:rFonts w:asciiTheme="minorHAnsi" w:hAnsiTheme="minorHAnsi"/>
          </w:rPr>
          <w:t>http://www.pnas.org/content/106/6/1704.long</w:t>
        </w:r>
      </w:hyperlink>
      <w:r w:rsidRPr="0023042E">
        <w:rPr>
          <w:rFonts w:asciiTheme="minorHAnsi" w:hAnsiTheme="minorHAnsi"/>
        </w:rPr>
        <w:t xml:space="preserve">, Accessed on: 7/17/2014, IJ) </w:t>
      </w:r>
    </w:p>
    <w:p w:rsidR="00E2131F" w:rsidRPr="0023042E" w:rsidRDefault="00E2131F" w:rsidP="00E2131F">
      <w:pPr>
        <w:rPr>
          <w:rFonts w:asciiTheme="minorHAnsi" w:hAnsiTheme="minorHAnsi"/>
        </w:rPr>
      </w:pPr>
    </w:p>
    <w:p w:rsidR="00E2131F" w:rsidRPr="0023042E" w:rsidRDefault="00E2131F" w:rsidP="00E2131F">
      <w:pPr>
        <w:rPr>
          <w:rFonts w:asciiTheme="minorHAnsi" w:hAnsiTheme="minorHAnsi"/>
        </w:rPr>
      </w:pPr>
      <w:r w:rsidRPr="0023042E">
        <w:rPr>
          <w:rFonts w:asciiTheme="minorHAnsi" w:hAnsiTheme="minorHAnsi"/>
        </w:rPr>
        <w:t>It is sometimes imagined that slow processes such as climate changes pose small risks,</w:t>
      </w:r>
      <w:r w:rsidRPr="0023042E">
        <w:rPr>
          <w:rFonts w:asciiTheme="minorHAnsi" w:hAnsiTheme="minorHAnsi"/>
          <w:shd w:val="clear" w:color="auto" w:fill="FFFFFF"/>
        </w:rPr>
        <w:t xml:space="preserve"> </w:t>
      </w:r>
      <w:r w:rsidRPr="0023042E">
        <w:rPr>
          <w:rStyle w:val="StyleUnderline"/>
          <w:rFonts w:asciiTheme="minorHAnsi" w:hAnsiTheme="minorHAnsi"/>
        </w:rPr>
        <w:t>on the basis of the assumption that a choice can always be made to quickly reduce emissions and thereby reverse any harm within a few years</w:t>
      </w:r>
      <w:r w:rsidRPr="0023042E">
        <w:rPr>
          <w:rFonts w:asciiTheme="minorHAnsi" w:hAnsiTheme="minorHAnsi"/>
          <w:shd w:val="clear" w:color="auto" w:fill="FFFFFF"/>
        </w:rPr>
        <w:t xml:space="preserve"> or decades. We have shown that </w:t>
      </w:r>
      <w:r w:rsidRPr="0023042E">
        <w:rPr>
          <w:rStyle w:val="StyleUnderline"/>
          <w:rFonts w:asciiTheme="minorHAnsi" w:hAnsiTheme="minorHAnsi"/>
        </w:rPr>
        <w:t>this assumption is incorrect</w:t>
      </w:r>
      <w:r w:rsidRPr="0023042E">
        <w:rPr>
          <w:rFonts w:asciiTheme="minorHAnsi" w:hAnsiTheme="minorHAnsi"/>
          <w:shd w:val="clear" w:color="auto" w:fill="FFFFFF"/>
        </w:rPr>
        <w:t xml:space="preserve"> for carbon dioxide emissions, </w:t>
      </w:r>
      <w:r w:rsidRPr="0023042E">
        <w:rPr>
          <w:rStyle w:val="StyleUnderline"/>
          <w:rFonts w:asciiTheme="minorHAnsi" w:hAnsiTheme="minorHAnsi"/>
        </w:rPr>
        <w:t xml:space="preserve">because </w:t>
      </w:r>
      <w:r w:rsidRPr="0023042E">
        <w:rPr>
          <w:rStyle w:val="StyleUnderline"/>
          <w:rFonts w:asciiTheme="minorHAnsi" w:hAnsiTheme="minorHAnsi"/>
          <w:highlight w:val="green"/>
        </w:rPr>
        <w:t>of the longevity of the atmospheric CO2 perturbation and ocean warming</w:t>
      </w:r>
      <w:r w:rsidRPr="0023042E">
        <w:rPr>
          <w:rFonts w:asciiTheme="minorHAnsi" w:hAnsiTheme="minorHAnsi"/>
          <w:highlight w:val="green"/>
          <w:shd w:val="clear" w:color="auto" w:fill="FFFFFF"/>
        </w:rPr>
        <w:t xml:space="preserve">. </w:t>
      </w:r>
      <w:r w:rsidRPr="0023042E">
        <w:rPr>
          <w:rStyle w:val="StyleUnderline"/>
          <w:rFonts w:asciiTheme="minorHAnsi" w:hAnsiTheme="minorHAnsi"/>
          <w:highlight w:val="green"/>
        </w:rPr>
        <w:t>Irreversible climate changes due to carbon dioxide emissions have already taken place</w:t>
      </w:r>
      <w:r w:rsidRPr="0023042E">
        <w:rPr>
          <w:rStyle w:val="StyleUnderline"/>
          <w:rFonts w:asciiTheme="minorHAnsi" w:hAnsiTheme="minorHAnsi"/>
        </w:rPr>
        <w:t>,</w:t>
      </w:r>
      <w:r w:rsidRPr="0023042E">
        <w:rPr>
          <w:rFonts w:asciiTheme="minorHAnsi" w:hAnsiTheme="minorHAnsi"/>
          <w:shd w:val="clear" w:color="auto" w:fill="FFFFFF"/>
        </w:rPr>
        <w:t xml:space="preserve"> and future carbon dioxide emissions would imply further irreversible effects on the planet, with attendant long legacies for choices made by contemporary society. Discount rates used in some estimates of economic trade-offs assume that more efficient climate mitigation can occur in a future richer world, but neglect the irreversibility shown here. </w:t>
      </w:r>
      <w:r w:rsidRPr="0023042E">
        <w:rPr>
          <w:rStyle w:val="StyleUnderline"/>
          <w:rFonts w:asciiTheme="minorHAnsi" w:hAnsiTheme="minorHAnsi"/>
        </w:rPr>
        <w:t xml:space="preserve">Similarly, understanding of irreversibility reveals limitations </w:t>
      </w:r>
      <w:r w:rsidRPr="0023042E">
        <w:rPr>
          <w:rFonts w:asciiTheme="minorHAnsi" w:hAnsiTheme="minorHAnsi"/>
        </w:rPr>
        <w:t>in trading of greenhouse gases on the basis of 100-year estimated climate changes</w:t>
      </w:r>
      <w:r w:rsidRPr="0023042E">
        <w:rPr>
          <w:rFonts w:asciiTheme="minorHAnsi" w:hAnsiTheme="minorHAnsi"/>
          <w:shd w:val="clear" w:color="auto" w:fill="FFFFFF"/>
        </w:rPr>
        <w:t xml:space="preserve"> (global warming potentials, GWPs),</w:t>
      </w:r>
      <w:r w:rsidRPr="0023042E">
        <w:rPr>
          <w:rStyle w:val="StyleUnderline"/>
          <w:rFonts w:asciiTheme="minorHAnsi" w:hAnsiTheme="minorHAnsi"/>
        </w:rPr>
        <w:t xml:space="preserve"> because this metric neglects carbon dioxide's unique long-term effects. </w:t>
      </w:r>
      <w:r w:rsidRPr="0023042E">
        <w:rPr>
          <w:rFonts w:asciiTheme="minorHAnsi" w:hAnsiTheme="minorHAnsi"/>
        </w:rPr>
        <w:t>I</w:t>
      </w:r>
      <w:r w:rsidRPr="0023042E">
        <w:rPr>
          <w:rFonts w:asciiTheme="minorHAnsi" w:hAnsiTheme="minorHAnsi"/>
          <w:shd w:val="clear" w:color="auto" w:fill="FFFFFF"/>
        </w:rPr>
        <w:t xml:space="preserve">n this paper we have quantified how </w:t>
      </w:r>
      <w:r w:rsidRPr="0023042E">
        <w:rPr>
          <w:rStyle w:val="StyleUnderline"/>
          <w:rFonts w:asciiTheme="minorHAnsi" w:hAnsiTheme="minorHAnsi"/>
          <w:highlight w:val="green"/>
        </w:rPr>
        <w:t>societal decisions regarding carbon dioxide concentrations that have already occurred or could occur in the coming century imply irreversible dangers</w:t>
      </w:r>
      <w:r w:rsidRPr="0023042E">
        <w:rPr>
          <w:rStyle w:val="StyleUnderline"/>
          <w:rFonts w:asciiTheme="minorHAnsi" w:hAnsiTheme="minorHAnsi"/>
        </w:rPr>
        <w:t xml:space="preserve"> </w:t>
      </w:r>
      <w:r w:rsidRPr="0023042E">
        <w:rPr>
          <w:rFonts w:asciiTheme="minorHAnsi" w:hAnsiTheme="minorHAnsi"/>
        </w:rPr>
        <w:t>re</w:t>
      </w:r>
      <w:r w:rsidRPr="0023042E">
        <w:rPr>
          <w:rFonts w:asciiTheme="minorHAnsi" w:hAnsiTheme="minorHAnsi"/>
          <w:shd w:val="clear" w:color="auto" w:fill="FFFFFF"/>
        </w:rPr>
        <w:t>lating to climate change for some illustrative populations and regions. These and other dangers pose substantial challenges to humanity and nature, with a magnitude that is directly linked to the peak level of carbon dioxide reached.</w:t>
      </w:r>
    </w:p>
    <w:p w:rsidR="009B6677" w:rsidRPr="0023042E" w:rsidRDefault="009B6677" w:rsidP="004C4CEC">
      <w:pPr>
        <w:pStyle w:val="Heading4"/>
        <w:rPr>
          <w:rFonts w:asciiTheme="minorHAnsi" w:hAnsiTheme="minorHAnsi"/>
        </w:rPr>
      </w:pPr>
      <w:r w:rsidRPr="0023042E">
        <w:rPr>
          <w:rFonts w:asciiTheme="minorHAnsi" w:hAnsiTheme="minorHAnsi"/>
        </w:rPr>
        <w:t>Feedbacks make climate change an unstoppable and inevitable force</w:t>
      </w:r>
    </w:p>
    <w:p w:rsidR="009B6677" w:rsidRPr="0023042E" w:rsidRDefault="009B6677" w:rsidP="009B6677">
      <w:pPr>
        <w:rPr>
          <w:rStyle w:val="Style13ptBold"/>
          <w:rFonts w:asciiTheme="minorHAnsi" w:hAnsiTheme="minorHAnsi"/>
          <w:b w:val="0"/>
          <w:sz w:val="16"/>
        </w:rPr>
      </w:pPr>
      <w:r w:rsidRPr="0023042E">
        <w:rPr>
          <w:rStyle w:val="Style13ptBold"/>
          <w:rFonts w:asciiTheme="minorHAnsi" w:hAnsiTheme="minorHAnsi"/>
        </w:rPr>
        <w:t>Carey 12 (</w:t>
      </w:r>
      <w:r w:rsidRPr="0023042E">
        <w:rPr>
          <w:rStyle w:val="Style13ptBold"/>
          <w:rFonts w:asciiTheme="minorHAnsi" w:hAnsiTheme="minorHAnsi"/>
          <w:sz w:val="16"/>
        </w:rPr>
        <w:t xml:space="preserve">John, senior correspondent for </w:t>
      </w:r>
      <w:proofErr w:type="spellStart"/>
      <w:r w:rsidRPr="0023042E">
        <w:rPr>
          <w:rStyle w:val="Style13ptBold"/>
          <w:rFonts w:asciiTheme="minorHAnsi" w:hAnsiTheme="minorHAnsi"/>
          <w:sz w:val="16"/>
        </w:rPr>
        <w:t>Buisness</w:t>
      </w:r>
      <w:proofErr w:type="spellEnd"/>
      <w:r w:rsidRPr="0023042E">
        <w:rPr>
          <w:rStyle w:val="Style13ptBold"/>
          <w:rFonts w:asciiTheme="minorHAnsi" w:hAnsiTheme="minorHAnsi"/>
          <w:sz w:val="16"/>
        </w:rPr>
        <w:t xml:space="preserve"> Times, “Global Warming: Faster Than Expected?</w:t>
      </w:r>
      <w:proofErr w:type="gramStart"/>
      <w:r w:rsidRPr="0023042E">
        <w:rPr>
          <w:rStyle w:val="Style13ptBold"/>
          <w:rFonts w:asciiTheme="minorHAnsi" w:hAnsiTheme="minorHAnsi"/>
          <w:sz w:val="16"/>
        </w:rPr>
        <w:t>”,</w:t>
      </w:r>
      <w:proofErr w:type="gramEnd"/>
      <w:r w:rsidRPr="0023042E">
        <w:rPr>
          <w:rStyle w:val="Style13ptBold"/>
          <w:rFonts w:asciiTheme="minorHAnsi" w:hAnsiTheme="minorHAnsi"/>
          <w:sz w:val="16"/>
        </w:rPr>
        <w:t xml:space="preserve"> 10/16/12, </w:t>
      </w:r>
      <w:hyperlink r:id="rId18" w:history="1">
        <w:r w:rsidRPr="0023042E">
          <w:rPr>
            <w:rStyle w:val="Hyperlink"/>
            <w:rFonts w:asciiTheme="minorHAnsi" w:hAnsiTheme="minorHAnsi"/>
          </w:rPr>
          <w:t>http://www.nature.com/scientificamerican/journal/v307/n5/full/scientificamerican1112-50.html</w:t>
        </w:r>
      </w:hyperlink>
      <w:r w:rsidRPr="0023042E">
        <w:rPr>
          <w:rStyle w:val="Style13ptBold"/>
          <w:rFonts w:asciiTheme="minorHAnsi" w:hAnsiTheme="minorHAnsi"/>
          <w:sz w:val="16"/>
        </w:rPr>
        <w:t>, HG)</w:t>
      </w:r>
    </w:p>
    <w:p w:rsidR="00E2131F" w:rsidRPr="0023042E" w:rsidRDefault="009B6677" w:rsidP="009B6677">
      <w:pPr>
        <w:rPr>
          <w:rFonts w:asciiTheme="minorHAnsi" w:hAnsiTheme="minorHAnsi"/>
        </w:rPr>
      </w:pPr>
      <w:r w:rsidRPr="0023042E">
        <w:rPr>
          <w:rFonts w:asciiTheme="minorHAnsi" w:hAnsiTheme="minorHAnsi"/>
        </w:rPr>
        <w:t xml:space="preserve">Over the past decade scientists thought they had figured out how to protect humanity from the worst dangers of climate change. </w:t>
      </w:r>
      <w:r w:rsidRPr="0023042E">
        <w:rPr>
          <w:rStyle w:val="StyleUnderline"/>
          <w:rFonts w:asciiTheme="minorHAnsi" w:hAnsiTheme="minorHAnsi"/>
          <w:highlight w:val="green"/>
        </w:rPr>
        <w:t>Keeping planetary warming below two degrees Celsius</w:t>
      </w:r>
      <w:r w:rsidRPr="0023042E">
        <w:rPr>
          <w:rFonts w:asciiTheme="minorHAnsi" w:hAnsiTheme="minorHAnsi"/>
          <w:highlight w:val="green"/>
        </w:rPr>
        <w:t xml:space="preserve"> (3.6 degrees Fahrenheit) would, it </w:t>
      </w:r>
      <w:r w:rsidRPr="0023042E">
        <w:rPr>
          <w:rStyle w:val="StyleUnderline"/>
          <w:rFonts w:asciiTheme="minorHAnsi" w:hAnsiTheme="minorHAnsi"/>
          <w:highlight w:val="green"/>
        </w:rPr>
        <w:t>was thought, avoid such perils as catastrophic sea-level rise and searing droughts</w:t>
      </w:r>
      <w:r w:rsidRPr="0023042E">
        <w:rPr>
          <w:rFonts w:asciiTheme="minorHAnsi" w:hAnsiTheme="minorHAnsi"/>
          <w:highlight w:val="green"/>
        </w:rPr>
        <w:t>.</w:t>
      </w:r>
      <w:r w:rsidRPr="0023042E">
        <w:rPr>
          <w:rFonts w:asciiTheme="minorHAnsi" w:hAnsiTheme="minorHAnsi"/>
        </w:rPr>
        <w:t xml:space="preserve"> Staying below two degrees C would require limiting the level of heat-trapping carbon dioxide in the atmosphere to 450 parts per million (ppm), up from today's 395 ppm and the preindustrial era's 280 ppm. </w:t>
      </w:r>
      <w:r w:rsidRPr="0023042E">
        <w:rPr>
          <w:rStyle w:val="StyleUnderline"/>
          <w:rFonts w:asciiTheme="minorHAnsi" w:hAnsiTheme="minorHAnsi"/>
          <w:highlight w:val="green"/>
        </w:rPr>
        <w:t>Now it appears that the assessment was too optimistic. The latest data from across the globe show that the planet is changing faster than expected</w:t>
      </w:r>
      <w:r w:rsidRPr="0023042E">
        <w:rPr>
          <w:rFonts w:asciiTheme="minorHAnsi" w:hAnsiTheme="minorHAnsi"/>
          <w:highlight w:val="green"/>
        </w:rPr>
        <w:t>.</w:t>
      </w:r>
      <w:r w:rsidRPr="0023042E">
        <w:rPr>
          <w:rFonts w:asciiTheme="minorHAnsi" w:hAnsiTheme="minorHAnsi"/>
        </w:rPr>
        <w:t xml:space="preserve"> More sea ice around the Arctic Ocean is disappearing than had been forecast. Regions of permafrost across Alaska and Siberia are spewing out more methane, the potent greenhouse gas, than models had predicted. Ice shelves in West Antarctica are breaking up more quickly than once thought possible, and the glaciers they held back on adjacent land are sliding faster into the sea. Extreme weather events, such as floods and the heat wave that gripped much of the U.S. in the summer of 2012 are on the rise, too. </w:t>
      </w:r>
      <w:proofErr w:type="gramStart"/>
      <w:r w:rsidRPr="0023042E">
        <w:rPr>
          <w:rFonts w:asciiTheme="minorHAnsi" w:hAnsiTheme="minorHAnsi"/>
        </w:rPr>
        <w:t>The conclusion?</w:t>
      </w:r>
      <w:proofErr w:type="gramEnd"/>
      <w:r w:rsidRPr="0023042E">
        <w:rPr>
          <w:rFonts w:asciiTheme="minorHAnsi" w:hAnsiTheme="minorHAnsi"/>
        </w:rPr>
        <w:t xml:space="preserve"> </w:t>
      </w:r>
      <w:r w:rsidRPr="0023042E">
        <w:rPr>
          <w:rStyle w:val="StyleUnderline"/>
          <w:rFonts w:asciiTheme="minorHAnsi" w:hAnsiTheme="minorHAnsi"/>
        </w:rPr>
        <w:t>“As scientists, we cannot say that if we stay below two degrees of warming everything will be fine,”</w:t>
      </w:r>
      <w:r w:rsidRPr="0023042E">
        <w:rPr>
          <w:rFonts w:asciiTheme="minorHAnsi" w:hAnsiTheme="minorHAnsi"/>
        </w:rPr>
        <w:t xml:space="preserve"> says Stefan </w:t>
      </w:r>
      <w:proofErr w:type="spellStart"/>
      <w:r w:rsidRPr="0023042E">
        <w:rPr>
          <w:rFonts w:asciiTheme="minorHAnsi" w:hAnsiTheme="minorHAnsi"/>
        </w:rPr>
        <w:t>Rahmstorf</w:t>
      </w:r>
      <w:proofErr w:type="spellEnd"/>
      <w:r w:rsidRPr="0023042E">
        <w:rPr>
          <w:rFonts w:asciiTheme="minorHAnsi" w:hAnsiTheme="minorHAnsi"/>
        </w:rPr>
        <w:t xml:space="preserve">, a professor of physics of the oceans at the University of Potsdam in Germany. </w:t>
      </w:r>
      <w:r w:rsidRPr="0023042E">
        <w:rPr>
          <w:rStyle w:val="StyleUnderline"/>
          <w:rFonts w:asciiTheme="minorHAnsi" w:hAnsiTheme="minorHAnsi"/>
          <w:highlight w:val="green"/>
        </w:rPr>
        <w:t>The X factors that may be pushing the earth into an era of rapid climate change are long-hypothesized feedback loops that may be starting to kick in</w:t>
      </w:r>
      <w:r w:rsidRPr="0023042E">
        <w:rPr>
          <w:rFonts w:asciiTheme="minorHAnsi" w:hAnsiTheme="minorHAnsi"/>
          <w:highlight w:val="green"/>
        </w:rPr>
        <w:t>.</w:t>
      </w:r>
      <w:r w:rsidRPr="0023042E">
        <w:rPr>
          <w:rFonts w:asciiTheme="minorHAnsi" w:hAnsiTheme="minorHAnsi"/>
        </w:rPr>
        <w:t xml:space="preserve"> Less sea ice, for example, allows the sun to warm the ocean water more, which melts even more sea ice. Greater permafrost melting puts more CO2 and methane into the atmosphere, which in turn causes further permafrost melting, and so on. The potential for faster feedbacks has turned some scientists into vocal Cassandras. Those experts are saying that even if nations do suddenly get serious about reducing greenhouse gas emissions enough to stay under the 450-ppm limit, which seems increasingly unlikely, that could be too little, too late</w:t>
      </w:r>
      <w:r w:rsidRPr="0023042E">
        <w:rPr>
          <w:rStyle w:val="StyleUnderline"/>
          <w:rFonts w:asciiTheme="minorHAnsi" w:hAnsiTheme="minorHAnsi"/>
        </w:rPr>
        <w:t xml:space="preserve">. </w:t>
      </w:r>
      <w:r w:rsidRPr="0023042E">
        <w:rPr>
          <w:rStyle w:val="StyleUnderline"/>
          <w:rFonts w:asciiTheme="minorHAnsi" w:hAnsiTheme="minorHAnsi"/>
          <w:highlight w:val="green"/>
        </w:rPr>
        <w:t>Unless the world slashes CO2 levels back to 350 ppm, “we will have started a process that is out of humanity's control,</w:t>
      </w:r>
      <w:r w:rsidRPr="0023042E">
        <w:rPr>
          <w:rStyle w:val="StyleUnderline"/>
          <w:rFonts w:asciiTheme="minorHAnsi" w:hAnsiTheme="minorHAnsi"/>
        </w:rPr>
        <w:t>”</w:t>
      </w:r>
      <w:r w:rsidRPr="0023042E">
        <w:rPr>
          <w:rFonts w:asciiTheme="minorHAnsi" w:hAnsiTheme="minorHAnsi"/>
        </w:rPr>
        <w:t xml:space="preserve"> warns James E. Hansen, director of the </w:t>
      </w:r>
      <w:proofErr w:type="spellStart"/>
      <w:proofErr w:type="gramStart"/>
      <w:r w:rsidRPr="0023042E">
        <w:rPr>
          <w:rFonts w:asciiTheme="minorHAnsi" w:hAnsiTheme="minorHAnsi"/>
        </w:rPr>
        <w:t>nasa</w:t>
      </w:r>
      <w:proofErr w:type="spellEnd"/>
      <w:proofErr w:type="gramEnd"/>
      <w:r w:rsidRPr="0023042E">
        <w:rPr>
          <w:rFonts w:asciiTheme="minorHAnsi" w:hAnsiTheme="minorHAnsi"/>
        </w:rPr>
        <w:t xml:space="preserve"> Goddard Institute for Space Studies. Sea levels might climb as much as five meters this century, he says. That would submerge coastal cities from Miami to Bangkok. Meanwhile increased heat and drought could bring massive famines. “The consequences are almost unthinkable,” Hansen continues. </w:t>
      </w:r>
      <w:r w:rsidRPr="0023042E">
        <w:rPr>
          <w:rStyle w:val="StyleUnderline"/>
          <w:rFonts w:asciiTheme="minorHAnsi" w:hAnsiTheme="minorHAnsi"/>
          <w:highlight w:val="green"/>
        </w:rPr>
        <w:t>We could be on the verge of a rapid, irreversible leap to a much warmer world.</w:t>
      </w:r>
      <w:r w:rsidRPr="0023042E">
        <w:rPr>
          <w:rFonts w:asciiTheme="minorHAnsi" w:hAnsiTheme="minorHAnsi"/>
        </w:rPr>
        <w:t xml:space="preserve"> </w:t>
      </w:r>
      <w:proofErr w:type="gramStart"/>
      <w:r w:rsidRPr="0023042E">
        <w:rPr>
          <w:rFonts w:asciiTheme="minorHAnsi" w:hAnsiTheme="minorHAnsi"/>
        </w:rPr>
        <w:t>Alarmist?</w:t>
      </w:r>
      <w:proofErr w:type="gramEnd"/>
      <w:r w:rsidRPr="0023042E">
        <w:rPr>
          <w:rFonts w:asciiTheme="minorHAnsi" w:hAnsiTheme="minorHAnsi"/>
        </w:rPr>
        <w:t xml:space="preserve"> Some scientists say yes. “I don't think that in the near term, catastrophic climate change is in the cards,” says Ed </w:t>
      </w:r>
      <w:proofErr w:type="spellStart"/>
      <w:r w:rsidRPr="0023042E">
        <w:rPr>
          <w:rFonts w:asciiTheme="minorHAnsi" w:hAnsiTheme="minorHAnsi"/>
        </w:rPr>
        <w:t>Dlugokencky</w:t>
      </w:r>
      <w:proofErr w:type="spellEnd"/>
      <w:r w:rsidRPr="0023042E">
        <w:rPr>
          <w:rFonts w:asciiTheme="minorHAnsi" w:hAnsiTheme="minorHAnsi"/>
        </w:rPr>
        <w:t xml:space="preserve"> of </w:t>
      </w:r>
      <w:proofErr w:type="spellStart"/>
      <w:proofErr w:type="gramStart"/>
      <w:r w:rsidRPr="0023042E">
        <w:rPr>
          <w:rFonts w:asciiTheme="minorHAnsi" w:hAnsiTheme="minorHAnsi"/>
        </w:rPr>
        <w:t>Noaa</w:t>
      </w:r>
      <w:proofErr w:type="spellEnd"/>
      <w:proofErr w:type="gramEnd"/>
      <w:r w:rsidRPr="0023042E">
        <w:rPr>
          <w:rFonts w:asciiTheme="minorHAnsi" w:hAnsiTheme="minorHAnsi"/>
        </w:rPr>
        <w:t xml:space="preserve">, based on his assessment of methane levels. Glaciologist W. Tad </w:t>
      </w:r>
      <w:proofErr w:type="spellStart"/>
      <w:r w:rsidRPr="0023042E">
        <w:rPr>
          <w:rFonts w:asciiTheme="minorHAnsi" w:hAnsiTheme="minorHAnsi"/>
        </w:rPr>
        <w:t>Pfeffer</w:t>
      </w:r>
      <w:proofErr w:type="spellEnd"/>
      <w:r w:rsidRPr="0023042E">
        <w:rPr>
          <w:rFonts w:asciiTheme="minorHAnsi" w:hAnsiTheme="minorHAnsi"/>
        </w:rPr>
        <w:t xml:space="preserve"> of the University of Colorado at Boulder has examined ice loss around the planet and concludes that the maximum conceivable ocean rise this century is less than two meters, not five. Yet he shares Hansen's sense of urgency because even smaller changes can threaten a civilization that has known nothing but a remarkably stable climate</w:t>
      </w:r>
      <w:r w:rsidRPr="0023042E">
        <w:rPr>
          <w:rStyle w:val="StyleUnderline"/>
          <w:rFonts w:asciiTheme="minorHAnsi" w:hAnsiTheme="minorHAnsi"/>
        </w:rPr>
        <w:t xml:space="preserve">. “The public and policy makers should understand how serious a sea-level rise of even 60 to 70 centimeters would be,” </w:t>
      </w:r>
      <w:proofErr w:type="spellStart"/>
      <w:r w:rsidRPr="0023042E">
        <w:rPr>
          <w:rStyle w:val="StyleUnderline"/>
          <w:rFonts w:asciiTheme="minorHAnsi" w:hAnsiTheme="minorHAnsi"/>
        </w:rPr>
        <w:t>Pfeffer</w:t>
      </w:r>
      <w:proofErr w:type="spellEnd"/>
      <w:r w:rsidRPr="0023042E">
        <w:rPr>
          <w:rStyle w:val="StyleUnderline"/>
          <w:rFonts w:asciiTheme="minorHAnsi" w:hAnsiTheme="minorHAnsi"/>
        </w:rPr>
        <w:t xml:space="preserve"> warns. “These creeping disasters could really wipe us out.”</w:t>
      </w:r>
      <w:r w:rsidRPr="0023042E">
        <w:rPr>
          <w:rFonts w:asciiTheme="minorHAnsi" w:hAnsiTheme="minorHAnsi"/>
        </w:rPr>
        <w:t xml:space="preserve"> Although scientists may not agree on the pace of climate change, the realization that specific feedback loops may be amplifying the change is causing a profound unease about the planet's future. “We have to start thinking more about the known unknowns and the unknown unknowns,” explains </w:t>
      </w:r>
      <w:proofErr w:type="spellStart"/>
      <w:r w:rsidRPr="0023042E">
        <w:rPr>
          <w:rFonts w:asciiTheme="minorHAnsi" w:hAnsiTheme="minorHAnsi"/>
        </w:rPr>
        <w:t>Eelco</w:t>
      </w:r>
      <w:proofErr w:type="spellEnd"/>
      <w:r w:rsidRPr="0023042E">
        <w:rPr>
          <w:rFonts w:asciiTheme="minorHAnsi" w:hAnsiTheme="minorHAnsi"/>
        </w:rPr>
        <w:t xml:space="preserve"> </w:t>
      </w:r>
      <w:proofErr w:type="spellStart"/>
      <w:r w:rsidRPr="0023042E">
        <w:rPr>
          <w:rFonts w:asciiTheme="minorHAnsi" w:hAnsiTheme="minorHAnsi"/>
        </w:rPr>
        <w:t>Rohling</w:t>
      </w:r>
      <w:proofErr w:type="spellEnd"/>
      <w:r w:rsidRPr="0023042E">
        <w:rPr>
          <w:rFonts w:asciiTheme="minorHAnsi" w:hAnsiTheme="minorHAnsi"/>
        </w:rPr>
        <w:t xml:space="preserve">, a professor of ocean and climate change at the University of Southampton in England. “We might not know exactly what all possible feedbacks are, but past changes demonstrate that they exist.” By the time researchers do pin down the unknowns, it may be too late, worries Martin Manning, an atmospheric scientist at Victoria University of Wellington in New Zealand and a key player in the 2007 round of the Intergovernmental Panel on Climate Change (IPCC) reports: “The rate of change this century will be such that we can't wait for the science.” top of page Hot Past Suggests Hot Future One big reason scientists are becoming increasingly concerned about rapid climate change is improved understanding of our distant past. In the 1980s they were stunned to learn from the record written in ice cores that the planet had repeatedly experienced sudden and dramatic swings in temperature. Since then, they have put together a detailed picture of the past 800,000 years. As Hansen describes in a new analysis, there are remarkably tight correlations among temperature, CO2 levels and sea levels: they all rise and fall together, almost in lockstep. The correlations do not prove that greenhouse gases caused the warming. New research by Jeremy </w:t>
      </w:r>
      <w:proofErr w:type="spellStart"/>
      <w:r w:rsidRPr="0023042E">
        <w:rPr>
          <w:rFonts w:asciiTheme="minorHAnsi" w:hAnsiTheme="minorHAnsi"/>
        </w:rPr>
        <w:t>Shakun</w:t>
      </w:r>
      <w:proofErr w:type="spellEnd"/>
      <w:r w:rsidRPr="0023042E">
        <w:rPr>
          <w:rFonts w:asciiTheme="minorHAnsi" w:hAnsiTheme="minorHAnsi"/>
        </w:rPr>
        <w:t xml:space="preserve"> of Harvard University and his colleagues, however, points in that direction, showing that the CO2 jump preceded the temperature jump at the end of the last ice age. They conclude in a recent Nature paper that “warming driven by increasing CO2 concentrations is an explanation for much of the temperature change.” (Scientific American is part of Nature Publishing Group.) Some changes in the past were incredibly rapid. Work on Red Sea sediments by </w:t>
      </w:r>
      <w:proofErr w:type="spellStart"/>
      <w:r w:rsidRPr="0023042E">
        <w:rPr>
          <w:rFonts w:asciiTheme="minorHAnsi" w:hAnsiTheme="minorHAnsi"/>
        </w:rPr>
        <w:t>Rohling</w:t>
      </w:r>
      <w:proofErr w:type="spellEnd"/>
      <w:r w:rsidRPr="0023042E">
        <w:rPr>
          <w:rFonts w:asciiTheme="minorHAnsi" w:hAnsiTheme="minorHAnsi"/>
        </w:rPr>
        <w:t xml:space="preserve"> shows that during the last warm period between ice ages—about 125,000 years ago—sea levels rose and fell by up to two meters within 100 years. “That's ridiculously fast,” </w:t>
      </w:r>
      <w:proofErr w:type="spellStart"/>
      <w:r w:rsidRPr="0023042E">
        <w:rPr>
          <w:rFonts w:asciiTheme="minorHAnsi" w:hAnsiTheme="minorHAnsi"/>
        </w:rPr>
        <w:t>Rohling</w:t>
      </w:r>
      <w:proofErr w:type="spellEnd"/>
      <w:r w:rsidRPr="0023042E">
        <w:rPr>
          <w:rFonts w:asciiTheme="minorHAnsi" w:hAnsiTheme="minorHAnsi"/>
        </w:rPr>
        <w:t xml:space="preserve"> says. His analysis indicates that sea levels appear to have been more than six meters higher than they are today—in a climate much like our own. “That doesn't tell you what the future holds, but man, it gets your attention,” says Richard Alley, a professor of geosciences at Pennsylvania State University. Also surprising is how little extra energy, or “forcing,” was required to trigger past swings. For instance, 55 million years ago the Arctic was a subtropical paradise, with a balmy average temperature of 23 degrees C (73 degrees F) and crocodiles lurking off Greenland. The tropics may have been too hot for most life. This warm period, dubbed the Paleocene-Eocene Thermal Maximum (PETM), apparently was sparked by a preceding bump of about two degrees C in the planet's temperature, which was already warmer than today</w:t>
      </w:r>
      <w:r w:rsidRPr="0023042E">
        <w:rPr>
          <w:rStyle w:val="StyleUnderline"/>
          <w:rFonts w:asciiTheme="minorHAnsi" w:hAnsiTheme="minorHAnsi"/>
        </w:rPr>
        <w:t>. That warming may have caused a rapid release of methane and carbon dioxide, which led to more warming and more emissions of greenhouse gases, amplifying further warming.</w:t>
      </w:r>
      <w:r w:rsidRPr="0023042E">
        <w:rPr>
          <w:rFonts w:asciiTheme="minorHAnsi" w:hAnsiTheme="minorHAnsi"/>
        </w:rPr>
        <w:t xml:space="preserve"> The eventual result: millions of years of a hothouse earth [see “The Last Great Global Warming,” by Lee R. </w:t>
      </w:r>
      <w:proofErr w:type="spellStart"/>
      <w:r w:rsidRPr="0023042E">
        <w:rPr>
          <w:rFonts w:asciiTheme="minorHAnsi" w:hAnsiTheme="minorHAnsi"/>
        </w:rPr>
        <w:t>Kump</w:t>
      </w:r>
      <w:proofErr w:type="spellEnd"/>
      <w:r w:rsidRPr="0023042E">
        <w:rPr>
          <w:rFonts w:asciiTheme="minorHAnsi" w:hAnsiTheme="minorHAnsi"/>
        </w:rPr>
        <w:t xml:space="preserve">; Scientific American, July 2011]. In the past 100 years humans have caused a warming blip of more than 0.8 degree C (1.4 degree F). And we are pouring greenhouse gases into the atmosphere 10 times faster than what occurred in the run-up to the PETM, giving the climate a mighty push. “If we spend the next 100 years burning carbon, we are going to take the same kind of leap,” says Matthew Huber, a professor of earth and atmospheric sciences at Purdue University. We are also shoving the climate harder than the known causes of various ice ages did. As Serbian astronomer </w:t>
      </w:r>
      <w:proofErr w:type="spellStart"/>
      <w:r w:rsidRPr="0023042E">
        <w:rPr>
          <w:rFonts w:asciiTheme="minorHAnsi" w:hAnsiTheme="minorHAnsi"/>
        </w:rPr>
        <w:t>Milutin</w:t>
      </w:r>
      <w:proofErr w:type="spellEnd"/>
      <w:r w:rsidRPr="0023042E">
        <w:rPr>
          <w:rFonts w:asciiTheme="minorHAnsi" w:hAnsiTheme="minorHAnsi"/>
        </w:rPr>
        <w:t xml:space="preserve"> </w:t>
      </w:r>
      <w:proofErr w:type="spellStart"/>
      <w:r w:rsidRPr="0023042E">
        <w:rPr>
          <w:rFonts w:asciiTheme="minorHAnsi" w:hAnsiTheme="minorHAnsi"/>
        </w:rPr>
        <w:t>Milankovic</w:t>
      </w:r>
      <w:proofErr w:type="spellEnd"/>
      <w:r w:rsidRPr="0023042E">
        <w:rPr>
          <w:rFonts w:asciiTheme="minorHAnsi" w:hAnsiTheme="minorHAnsi"/>
        </w:rPr>
        <w:t xml:space="preserve">´ noted nearly 100 years ago, the waxing and waning of ice ages can be linked to small variations in the orbit and tilt of the earth. Over tens of thousands of years the earth's orbit changes shape, from nearly circular to mildly eccentric, because of varying pulls from other planets. These variations alter the solar energy hitting the planet's surface by an average of about 0.25 watt per square meter, Hansen says. That amount is pretty small. </w:t>
      </w:r>
      <w:r w:rsidRPr="0023042E">
        <w:rPr>
          <w:rStyle w:val="StyleUnderline"/>
          <w:rFonts w:asciiTheme="minorHAnsi" w:hAnsiTheme="minorHAnsi"/>
          <w:highlight w:val="green"/>
        </w:rPr>
        <w:t xml:space="preserve">To cause the observed swings in climate, this forcing must have been amplified by feedbacks such as changes in sea ice and greenhouse gas emissions. In past </w:t>
      </w:r>
      <w:proofErr w:type="spellStart"/>
      <w:r w:rsidRPr="0023042E">
        <w:rPr>
          <w:rStyle w:val="StyleUnderline"/>
          <w:rFonts w:asciiTheme="minorHAnsi" w:hAnsiTheme="minorHAnsi"/>
          <w:highlight w:val="green"/>
        </w:rPr>
        <w:t>warmings</w:t>
      </w:r>
      <w:proofErr w:type="spellEnd"/>
      <w:r w:rsidRPr="0023042E">
        <w:rPr>
          <w:rStyle w:val="StyleUnderline"/>
          <w:rFonts w:asciiTheme="minorHAnsi" w:hAnsiTheme="minorHAnsi"/>
          <w:highlight w:val="green"/>
        </w:rPr>
        <w:t>,</w:t>
      </w:r>
      <w:r w:rsidRPr="0023042E">
        <w:rPr>
          <w:rStyle w:val="StyleUnderline"/>
          <w:rFonts w:asciiTheme="minorHAnsi" w:hAnsiTheme="minorHAnsi"/>
        </w:rPr>
        <w:t xml:space="preserve"> “feedback just follows feedback, follows feedback</w:t>
      </w:r>
      <w:r w:rsidRPr="0023042E">
        <w:rPr>
          <w:rFonts w:asciiTheme="minorHAnsi" w:hAnsiTheme="minorHAnsi"/>
        </w:rPr>
        <w:t xml:space="preserve">,” says </w:t>
      </w:r>
      <w:proofErr w:type="spellStart"/>
      <w:r w:rsidRPr="0023042E">
        <w:rPr>
          <w:rFonts w:asciiTheme="minorHAnsi" w:hAnsiTheme="minorHAnsi"/>
        </w:rPr>
        <w:t>Euan</w:t>
      </w:r>
      <w:proofErr w:type="spellEnd"/>
      <w:r w:rsidRPr="0023042E">
        <w:rPr>
          <w:rFonts w:asciiTheme="minorHAnsi" w:hAnsiTheme="minorHAnsi"/>
        </w:rPr>
        <w:t xml:space="preserve"> </w:t>
      </w:r>
      <w:proofErr w:type="spellStart"/>
      <w:r w:rsidRPr="0023042E">
        <w:rPr>
          <w:rFonts w:asciiTheme="minorHAnsi" w:hAnsiTheme="minorHAnsi"/>
        </w:rPr>
        <w:t>Nisbet</w:t>
      </w:r>
      <w:proofErr w:type="spellEnd"/>
      <w:r w:rsidRPr="0023042E">
        <w:rPr>
          <w:rFonts w:asciiTheme="minorHAnsi" w:hAnsiTheme="minorHAnsi"/>
        </w:rPr>
        <w:t xml:space="preserve">, a professor of earth sciences at the Royal Holloway, University of London. The climate forcing from human emissions of greenhouse gases is much higher—three watts per square meter and climbing. Will the climate thus leap 12 times faster? Not necessarily. “We can't relate the response from the past to the future,” </w:t>
      </w:r>
      <w:proofErr w:type="spellStart"/>
      <w:r w:rsidRPr="0023042E">
        <w:rPr>
          <w:rFonts w:asciiTheme="minorHAnsi" w:hAnsiTheme="minorHAnsi"/>
        </w:rPr>
        <w:t>Rohling</w:t>
      </w:r>
      <w:proofErr w:type="spellEnd"/>
      <w:r w:rsidRPr="0023042E">
        <w:rPr>
          <w:rFonts w:asciiTheme="minorHAnsi" w:hAnsiTheme="minorHAnsi"/>
        </w:rPr>
        <w:t xml:space="preserve"> explains. “What we learn are the mechanisms that are in play, how they are triggered and how bad they can get</w:t>
      </w:r>
    </w:p>
    <w:p w:rsidR="009B6677" w:rsidRPr="0023042E" w:rsidRDefault="009B6677" w:rsidP="004C4CEC">
      <w:pPr>
        <w:pStyle w:val="Heading4"/>
        <w:rPr>
          <w:rFonts w:asciiTheme="minorHAnsi" w:eastAsia="Calibri" w:hAnsiTheme="minorHAnsi"/>
        </w:rPr>
      </w:pPr>
      <w:r w:rsidRPr="0023042E">
        <w:rPr>
          <w:rFonts w:asciiTheme="minorHAnsi" w:eastAsia="Calibri" w:hAnsiTheme="minorHAnsi"/>
        </w:rPr>
        <w:t>Even a complete cessation won’t solve</w:t>
      </w:r>
    </w:p>
    <w:p w:rsidR="009B6677" w:rsidRPr="0023042E" w:rsidRDefault="009B6677" w:rsidP="009B6677">
      <w:pPr>
        <w:rPr>
          <w:rStyle w:val="Style13ptBold"/>
          <w:rFonts w:asciiTheme="minorHAnsi" w:hAnsiTheme="minorHAnsi"/>
        </w:rPr>
      </w:pPr>
      <w:r w:rsidRPr="0023042E">
        <w:rPr>
          <w:rStyle w:val="Style13ptBold"/>
          <w:rFonts w:asciiTheme="minorHAnsi" w:hAnsiTheme="minorHAnsi"/>
        </w:rPr>
        <w:t>Solomon 2010</w:t>
      </w:r>
    </w:p>
    <w:p w:rsidR="009B6677" w:rsidRPr="0023042E" w:rsidRDefault="009B6677" w:rsidP="009B6677">
      <w:pPr>
        <w:rPr>
          <w:rFonts w:asciiTheme="minorHAnsi" w:hAnsiTheme="minorHAnsi"/>
          <w:szCs w:val="16"/>
        </w:rPr>
      </w:pPr>
      <w:r w:rsidRPr="0023042E">
        <w:rPr>
          <w:rFonts w:asciiTheme="minorHAnsi" w:hAnsiTheme="minorHAnsi"/>
          <w:szCs w:val="16"/>
        </w:rPr>
        <w:t>(Susan, Atmospheric Chemist at the National Oceanic and Atmospheric Administration</w:t>
      </w:r>
      <w:proofErr w:type="gramStart"/>
      <w:r w:rsidRPr="0023042E">
        <w:rPr>
          <w:rFonts w:asciiTheme="minorHAnsi" w:hAnsiTheme="minorHAnsi"/>
          <w:szCs w:val="16"/>
        </w:rPr>
        <w:t>,  11</w:t>
      </w:r>
      <w:proofErr w:type="gramEnd"/>
      <w:r w:rsidRPr="0023042E">
        <w:rPr>
          <w:rFonts w:asciiTheme="minorHAnsi" w:hAnsiTheme="minorHAnsi"/>
          <w:szCs w:val="16"/>
        </w:rPr>
        <w:t xml:space="preserve">-11-10, “Persistence of Climate Changes Due To A Range Of Greenhouse Gases, </w:t>
      </w:r>
      <w:hyperlink r:id="rId19" w:history="1">
        <w:r w:rsidRPr="0023042E">
          <w:rPr>
            <w:rStyle w:val="Hyperlink"/>
            <w:rFonts w:asciiTheme="minorHAnsi" w:hAnsiTheme="minorHAnsi"/>
            <w:szCs w:val="16"/>
          </w:rPr>
          <w:t>http://www.ncbi.nlm.nih.gov/pmc/articles/PMC2972948/</w:t>
        </w:r>
      </w:hyperlink>
      <w:r w:rsidRPr="0023042E">
        <w:rPr>
          <w:rFonts w:asciiTheme="minorHAnsi" w:hAnsiTheme="minorHAnsi"/>
          <w:szCs w:val="16"/>
        </w:rPr>
        <w:t>, HG)</w:t>
      </w:r>
    </w:p>
    <w:p w:rsidR="009B6677" w:rsidRPr="0023042E" w:rsidRDefault="009B6677" w:rsidP="009B6677">
      <w:pPr>
        <w:rPr>
          <w:rFonts w:asciiTheme="minorHAnsi" w:hAnsiTheme="minorHAnsi"/>
          <w:szCs w:val="16"/>
        </w:rPr>
      </w:pPr>
      <w:r w:rsidRPr="0023042E">
        <w:rPr>
          <w:rFonts w:asciiTheme="minorHAnsi" w:hAnsiTheme="minorHAnsi"/>
          <w:szCs w:val="16"/>
        </w:rPr>
        <w:t xml:space="preserve">Carbon dioxide, methane, nitrous oxide, and other greenhouse gases increased over the course of the 20th century due to human activities. The human-caused increases in these gases are the primary forcing that accounts for much of the global warming of the past fifty years, with carbon dioxide being the most important single radiative forcing agent (1). </w:t>
      </w:r>
      <w:r w:rsidRPr="0023042E">
        <w:rPr>
          <w:rStyle w:val="StyleUnderline"/>
          <w:rFonts w:asciiTheme="minorHAnsi" w:hAnsiTheme="minorHAnsi"/>
          <w:highlight w:val="green"/>
        </w:rPr>
        <w:t>Recent studies have shown that the human-caused warming linked to carbon dioxide is nearly irreversible for more than 1,000 y, even if emissions of the gas were to cease entirely</w:t>
      </w:r>
      <w:r w:rsidRPr="0023042E">
        <w:rPr>
          <w:rFonts w:asciiTheme="minorHAnsi" w:hAnsiTheme="minorHAnsi"/>
          <w:szCs w:val="16"/>
        </w:rPr>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w:t>
      </w:r>
      <w:proofErr w:type="spellStart"/>
      <w:r w:rsidRPr="0023042E">
        <w:rPr>
          <w:rFonts w:asciiTheme="minorHAnsi" w:hAnsiTheme="minorHAnsi"/>
          <w:szCs w:val="16"/>
        </w:rPr>
        <w:t>mo</w:t>
      </w:r>
      <w:proofErr w:type="spellEnd"/>
      <w:r w:rsidRPr="0023042E">
        <w:rPr>
          <w:rFonts w:asciiTheme="minorHAnsi" w:hAnsiTheme="minorHAnsi"/>
          <w:szCs w:val="16"/>
        </w:rPr>
        <w:t xml:space="preserve"> for the volcanic aerosol (14, 15). Thus the observed climate response to volcanic events suggests that some persistence of climate change should be expected even for quite short-lived radiative forcing perturbations. It </w:t>
      </w:r>
      <w:r w:rsidRPr="0023042E">
        <w:rPr>
          <w:rStyle w:val="StyleUnderline"/>
          <w:rFonts w:asciiTheme="minorHAnsi" w:hAnsiTheme="minorHAnsi"/>
          <w:highlight w:val="green"/>
        </w:rPr>
        <w:t xml:space="preserve">follows that the climate changes induced by short-lived anthropogenic greenhouse gases such as methane or </w:t>
      </w:r>
      <w:proofErr w:type="spellStart"/>
      <w:r w:rsidRPr="0023042E">
        <w:rPr>
          <w:rStyle w:val="StyleUnderline"/>
          <w:rFonts w:asciiTheme="minorHAnsi" w:hAnsiTheme="minorHAnsi"/>
          <w:highlight w:val="green"/>
        </w:rPr>
        <w:t>hydrofluorocarbons</w:t>
      </w:r>
      <w:proofErr w:type="spellEnd"/>
      <w:r w:rsidRPr="0023042E">
        <w:rPr>
          <w:rStyle w:val="StyleUnderline"/>
          <w:rFonts w:asciiTheme="minorHAnsi" w:hAnsiTheme="minorHAnsi"/>
          <w:highlight w:val="green"/>
        </w:rPr>
        <w:t xml:space="preserve"> (HFCs) may not decrease in concert with decreases in concentration</w:t>
      </w:r>
      <w:r w:rsidRPr="0023042E">
        <w:rPr>
          <w:rFonts w:asciiTheme="minorHAnsi" w:hAnsiTheme="minorHAnsi"/>
          <w:szCs w:val="16"/>
        </w:rPr>
        <w:t xml:space="preserve"> if the anthropogenic emissions of those gases were to be eliminated. In this paper, our primary goal is to show how different processes and timescales contribute to determining how long the climate changes due to various greenhouse gases could be expected to remain if anthropogenic emissions were to cease. Advances in modeling have led to improved </w:t>
      </w:r>
      <w:proofErr w:type="spellStart"/>
      <w:r w:rsidRPr="0023042E">
        <w:rPr>
          <w:rFonts w:asciiTheme="minorHAnsi" w:hAnsiTheme="minorHAnsi"/>
          <w:szCs w:val="16"/>
        </w:rPr>
        <w:t>AtmosphereOcean</w:t>
      </w:r>
      <w:proofErr w:type="spellEnd"/>
      <w:r w:rsidRPr="0023042E">
        <w:rPr>
          <w:rFonts w:asciiTheme="minorHAnsi" w:hAnsiTheme="minorHAnsi"/>
          <w:szCs w:val="16"/>
        </w:rPr>
        <w:t xml:space="preserve">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w:t>
      </w:r>
      <w:proofErr w:type="spellStart"/>
      <w:r w:rsidRPr="0023042E">
        <w:rPr>
          <w:rFonts w:asciiTheme="minorHAnsi" w:hAnsiTheme="minorHAnsi"/>
          <w:szCs w:val="16"/>
        </w:rPr>
        <w:t>intercompared</w:t>
      </w:r>
      <w:proofErr w:type="spellEnd"/>
      <w:r w:rsidRPr="0023042E">
        <w:rPr>
          <w:rFonts w:asciiTheme="minorHAnsi" w:hAnsiTheme="minorHAnsi"/>
          <w:szCs w:val="16"/>
        </w:rPr>
        <w:t xml:space="preserve"> to other EMICs and to complex AOGCMs (3, 4). It should be noted that, although the Bern 2.5CC EMIC includes a representation of the surface and </w:t>
      </w:r>
      <w:proofErr w:type="gramStart"/>
      <w:r w:rsidRPr="0023042E">
        <w:rPr>
          <w:rFonts w:asciiTheme="minorHAnsi" w:hAnsiTheme="minorHAnsi"/>
          <w:szCs w:val="16"/>
        </w:rPr>
        <w:t>deep ocean</w:t>
      </w:r>
      <w:proofErr w:type="gramEnd"/>
      <w:r w:rsidRPr="0023042E">
        <w:rPr>
          <w:rFonts w:asciiTheme="minorHAnsi" w:hAnsiTheme="minorHAnsi"/>
          <w:szCs w:val="16"/>
        </w:rPr>
        <w:t xml:space="preserve">,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w:t>
      </w:r>
      <w:proofErr w:type="gramStart"/>
      <w:r w:rsidRPr="0023042E">
        <w:rPr>
          <w:rFonts w:asciiTheme="minorHAnsi" w:hAnsiTheme="minorHAnsi"/>
          <w:szCs w:val="16"/>
        </w:rPr>
        <w:t>S1), although there are also differences in detail.</w:t>
      </w:r>
      <w:proofErr w:type="gramEnd"/>
      <w:r w:rsidRPr="0023042E">
        <w:rPr>
          <w:rFonts w:asciiTheme="minorHAnsi" w:hAnsiTheme="minorHAnsi"/>
          <w:szCs w:val="16"/>
        </w:rPr>
        <w:t xml:space="preserve"> The climate sensitivity (which characterizes the long-term absolute warming response to a doubling of atmospheric carbon dioxide concentrations) is 3 °C for the model used here. Our results should be considered illustrative and exploratory rather than fully quantitative given the limitations of the EMIC and the uncertainties in climate sensitivity. </w:t>
      </w:r>
      <w:proofErr w:type="gramStart"/>
      <w:r w:rsidRPr="0023042E">
        <w:rPr>
          <w:rFonts w:asciiTheme="minorHAnsi" w:hAnsiTheme="minorHAnsi"/>
          <w:szCs w:val="16"/>
        </w:rPr>
        <w:t>Results One Illustrative Scenario to 2050.</w:t>
      </w:r>
      <w:proofErr w:type="gramEnd"/>
      <w:r w:rsidRPr="0023042E">
        <w:rPr>
          <w:rFonts w:asciiTheme="minorHAnsi" w:hAnsiTheme="minorHAnsi"/>
          <w:szCs w:val="16"/>
        </w:rPr>
        <w:t xml:space="preserve">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w:t>
      </w:r>
      <w:proofErr w:type="gramStart"/>
      <w:r w:rsidRPr="0023042E">
        <w:rPr>
          <w:rFonts w:asciiTheme="minorHAnsi" w:hAnsiTheme="minorHAnsi"/>
          <w:szCs w:val="16"/>
        </w:rPr>
        <w:t>upper ocean</w:t>
      </w:r>
      <w:proofErr w:type="gramEnd"/>
      <w:r w:rsidRPr="0023042E">
        <w:rPr>
          <w:rFonts w:asciiTheme="minorHAnsi" w:hAnsiTheme="minorHAnsi"/>
          <w:szCs w:val="16"/>
        </w:rPr>
        <w:t xml:space="preserve"> are important sinks. Over centuries to millennia, deep oceanic processes become dominant and are controlled by relatively well-understood physics and chemistry that provide broad consistency across models (see, for example, Fig. </w:t>
      </w:r>
      <w:proofErr w:type="gramStart"/>
      <w:r w:rsidRPr="0023042E">
        <w:rPr>
          <w:rFonts w:asciiTheme="minorHAnsi" w:hAnsiTheme="minorHAnsi"/>
          <w:szCs w:val="16"/>
        </w:rPr>
        <w:t>S2 showing how the removal of a pulse of carbon compares across a range of models).</w:t>
      </w:r>
      <w:proofErr w:type="gramEnd"/>
      <w:r w:rsidRPr="0023042E">
        <w:rPr>
          <w:rFonts w:asciiTheme="minorHAnsi" w:hAnsiTheme="minorHAnsi"/>
          <w:szCs w:val="16"/>
        </w:rPr>
        <w:t xml:space="preserve"> About 20% of the emitted anthropogenic carbon remains in the atmosphere for many thousands of years (with a range across models including the Bern 2.5CC model being about 19 4% at year 1000 after a pulse emission; see ref. 19), until much slower weathering processes affect the carbonate balance in the ocean (e.g., ref. 18). </w:t>
      </w:r>
      <w:proofErr w:type="gramStart"/>
      <w:r w:rsidRPr="0023042E">
        <w:rPr>
          <w:rFonts w:asciiTheme="minorHAnsi" w:hAnsiTheme="minorHAnsi"/>
          <w:szCs w:val="16"/>
        </w:rPr>
        <w:t xml:space="preserve">Models with </w:t>
      </w:r>
      <w:r w:rsidRPr="0023042E">
        <w:rPr>
          <w:rFonts w:asciiTheme="minorHAnsi" w:hAnsiTheme="minorHAnsi"/>
          <w:szCs w:val="16"/>
          <w:highlight w:val="green"/>
        </w:rPr>
        <w:t>s</w:t>
      </w:r>
      <w:r w:rsidRPr="0023042E">
        <w:rPr>
          <w:rStyle w:val="StyleUnderline"/>
          <w:rFonts w:asciiTheme="minorHAnsi" w:hAnsiTheme="minorHAnsi"/>
          <w:highlight w:val="green"/>
        </w:rPr>
        <w:t>tronger carbon/climate feedbacks than the one considered</w:t>
      </w:r>
      <w:r w:rsidRPr="0023042E">
        <w:rPr>
          <w:rFonts w:asciiTheme="minorHAnsi" w:hAnsiTheme="minorHAnsi"/>
          <w:szCs w:val="16"/>
        </w:rPr>
        <w:t xml:space="preserve"> here could </w:t>
      </w:r>
      <w:r w:rsidRPr="0023042E">
        <w:rPr>
          <w:rStyle w:val="StyleUnderline"/>
          <w:rFonts w:asciiTheme="minorHAnsi" w:hAnsiTheme="minorHAnsi"/>
          <w:highlight w:val="green"/>
        </w:rPr>
        <w:t xml:space="preserve">display larger and more persistent </w:t>
      </w:r>
      <w:proofErr w:type="spellStart"/>
      <w:r w:rsidRPr="0023042E">
        <w:rPr>
          <w:rStyle w:val="StyleUnderline"/>
          <w:rFonts w:asciiTheme="minorHAnsi" w:hAnsiTheme="minorHAnsi"/>
          <w:highlight w:val="green"/>
        </w:rPr>
        <w:t>warmings</w:t>
      </w:r>
      <w:proofErr w:type="spellEnd"/>
      <w:r w:rsidRPr="0023042E">
        <w:rPr>
          <w:rStyle w:val="StyleUnderline"/>
          <w:rFonts w:asciiTheme="minorHAnsi" w:hAnsiTheme="minorHAnsi"/>
          <w:highlight w:val="green"/>
        </w:rPr>
        <w:t xml:space="preserve"> due to both CO2 and non-CO2 greenhouse gases, through reduced land and ocean uptake of carbon in a warmer world</w:t>
      </w:r>
      <w:r w:rsidRPr="0023042E">
        <w:rPr>
          <w:rFonts w:asciiTheme="minorHAnsi" w:hAnsiTheme="minorHAnsi"/>
          <w:szCs w:val="16"/>
        </w:rPr>
        <w:t>.</w:t>
      </w:r>
      <w:proofErr w:type="gramEnd"/>
      <w:r w:rsidRPr="0023042E">
        <w:rPr>
          <w:rFonts w:asciiTheme="minorHAnsi" w:hAnsiTheme="minorHAnsi"/>
          <w:szCs w:val="16"/>
        </w:rPr>
        <w:t xml:space="preserve">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 Fig. 1 shows the computed future global warming contributions for carbon dioxide, methane, and nitrous oxide for a midrange scenario (23) of projected future anthropogenic emissions of these gases to 2050. Radiative </w:t>
      </w:r>
      <w:proofErr w:type="spellStart"/>
      <w:r w:rsidRPr="0023042E">
        <w:rPr>
          <w:rFonts w:asciiTheme="minorHAnsi" w:hAnsiTheme="minorHAnsi"/>
          <w:szCs w:val="16"/>
        </w:rPr>
        <w:t>forcings</w:t>
      </w:r>
      <w:proofErr w:type="spellEnd"/>
      <w:r w:rsidRPr="0023042E">
        <w:rPr>
          <w:rFonts w:asciiTheme="minorHAnsi" w:hAnsiTheme="minorHAnsi"/>
          <w:szCs w:val="16"/>
        </w:rPr>
        <w:t xml:space="preserve"> for all three of these gases, and their spectral overlaps, are represented in this work using the expressions assessed in ref. 24. In 2050, the anthropogenic emissions are stopped entirely for illustration purposes. </w:t>
      </w:r>
      <w:r w:rsidRPr="0023042E">
        <w:rPr>
          <w:rStyle w:val="StyleUnderline"/>
          <w:rFonts w:asciiTheme="minorHAnsi" w:hAnsiTheme="minorHAnsi"/>
        </w:rPr>
        <w:t>The figure shows nearly irreversible warming for at least 1,000 y due to the imposed carbon dioxide increases, as in previous work. All published studies to date, which use multiple EMICs and one AOGCM, show largely irreversible warming due to future carbon dioxide increases (to within about 0.5 °C) on a timescale of at least 1,000 y</w:t>
      </w:r>
      <w:r w:rsidRPr="0023042E">
        <w:rPr>
          <w:rFonts w:asciiTheme="minorHAnsi" w:hAnsiTheme="minorHAnsi"/>
          <w:szCs w:val="16"/>
        </w:rPr>
        <w:t xml:space="preserve"> (3–5, 25, 26). Fig. 1 shows that the calculated future </w:t>
      </w:r>
      <w:proofErr w:type="spellStart"/>
      <w:r w:rsidRPr="0023042E">
        <w:rPr>
          <w:rFonts w:asciiTheme="minorHAnsi" w:hAnsiTheme="minorHAnsi"/>
          <w:szCs w:val="16"/>
        </w:rPr>
        <w:t>warmings</w:t>
      </w:r>
      <w:proofErr w:type="spellEnd"/>
      <w:r w:rsidRPr="0023042E">
        <w:rPr>
          <w:rFonts w:asciiTheme="minorHAnsi" w:hAnsiTheme="minorHAnsi"/>
          <w:szCs w:val="16"/>
        </w:rPr>
        <w:t xml:space="preserve"> due to anthropogenic CH4 and N2O also persist notably longer than the lifetimes of these gases. </w:t>
      </w:r>
      <w:r w:rsidRPr="0023042E">
        <w:rPr>
          <w:rStyle w:val="StyleUnderline"/>
          <w:rFonts w:asciiTheme="minorHAnsi" w:hAnsiTheme="minorHAnsi"/>
        </w:rPr>
        <w:t>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w:t>
      </w:r>
      <w:r w:rsidRPr="0023042E">
        <w:rPr>
          <w:rFonts w:asciiTheme="minorHAnsi" w:hAnsiTheme="minorHAnsi"/>
          <w:szCs w:val="16"/>
        </w:rPr>
        <w:t xml:space="preserve">.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policy measures to reduce emissions of short-lived gases will be less effective as a rapid climate mitigation strategy than would be thought if based only upon the gas lifetime. Fig. 2 illustrates the factors influencing the warming contributions of each gas for the test case in Fig. 1 in more detail, by showing normalized values (relative to one at their peaks) of the warming along with the radiative </w:t>
      </w:r>
      <w:proofErr w:type="spellStart"/>
      <w:r w:rsidRPr="0023042E">
        <w:rPr>
          <w:rFonts w:asciiTheme="minorHAnsi" w:hAnsiTheme="minorHAnsi"/>
          <w:szCs w:val="16"/>
        </w:rPr>
        <w:t>forcings</w:t>
      </w:r>
      <w:proofErr w:type="spellEnd"/>
      <w:r w:rsidRPr="0023042E">
        <w:rPr>
          <w:rFonts w:asciiTheme="minorHAnsi" w:hAnsiTheme="minorHAnsi"/>
          <w:szCs w:val="16"/>
        </w:rPr>
        <w:t xml:space="preserve"> and concentrations of CO2 , N2O, and CH4 . For example, about two-thirds of the calculated warming due to N2O is still present 114 y (one atmospheric lifetime) after emissions are halted, despite the fact that its excess concentration and associated radiative forcing at that time has dropped to about one-third of the peak value</w:t>
      </w:r>
    </w:p>
    <w:p w:rsidR="009C6788" w:rsidRPr="0023042E" w:rsidRDefault="009C6788" w:rsidP="009C6788">
      <w:pPr>
        <w:pStyle w:val="Heading3"/>
        <w:rPr>
          <w:rFonts w:asciiTheme="minorHAnsi" w:hAnsiTheme="minorHAnsi"/>
        </w:rPr>
      </w:pPr>
      <w:r w:rsidRPr="0023042E">
        <w:rPr>
          <w:rFonts w:asciiTheme="minorHAnsi" w:hAnsiTheme="minorHAnsi"/>
        </w:rPr>
        <w:t xml:space="preserve">2NC – Sea Level Rise </w:t>
      </w:r>
      <w:proofErr w:type="spellStart"/>
      <w:r w:rsidRPr="0023042E">
        <w:rPr>
          <w:rFonts w:asciiTheme="minorHAnsi" w:hAnsiTheme="minorHAnsi"/>
        </w:rPr>
        <w:t>Inev</w:t>
      </w:r>
      <w:proofErr w:type="spellEnd"/>
    </w:p>
    <w:p w:rsidR="009C6788" w:rsidRPr="0023042E" w:rsidRDefault="009C6788" w:rsidP="004C4CEC">
      <w:pPr>
        <w:pStyle w:val="Heading4"/>
        <w:rPr>
          <w:rFonts w:asciiTheme="minorHAnsi" w:hAnsiTheme="minorHAnsi"/>
        </w:rPr>
      </w:pPr>
      <w:r w:rsidRPr="0023042E">
        <w:rPr>
          <w:rFonts w:asciiTheme="minorHAnsi" w:hAnsiTheme="minorHAnsi"/>
        </w:rPr>
        <w:t>Regardless of previous or future climate policies, ice-melt is unstoppable.</w:t>
      </w:r>
    </w:p>
    <w:p w:rsidR="009C6788" w:rsidRPr="0023042E" w:rsidRDefault="009C6788" w:rsidP="009C6788">
      <w:pPr>
        <w:rPr>
          <w:rStyle w:val="Style13ptBold"/>
          <w:rFonts w:asciiTheme="minorHAnsi" w:hAnsiTheme="minorHAnsi"/>
          <w:b w:val="0"/>
          <w:bCs w:val="0"/>
          <w:sz w:val="22"/>
        </w:rPr>
      </w:pPr>
      <w:proofErr w:type="spellStart"/>
      <w:r w:rsidRPr="0023042E">
        <w:rPr>
          <w:rStyle w:val="Style13ptBold"/>
          <w:rFonts w:asciiTheme="minorHAnsi" w:hAnsiTheme="minorHAnsi"/>
        </w:rPr>
        <w:t>Rignot</w:t>
      </w:r>
      <w:proofErr w:type="spellEnd"/>
      <w:r w:rsidRPr="0023042E">
        <w:rPr>
          <w:rStyle w:val="Style13ptBold"/>
          <w:rFonts w:asciiTheme="minorHAnsi" w:hAnsiTheme="minorHAnsi"/>
        </w:rPr>
        <w:t xml:space="preserve"> 14 – </w:t>
      </w:r>
      <w:r w:rsidRPr="0023042E">
        <w:rPr>
          <w:rFonts w:asciiTheme="minorHAnsi" w:hAnsiTheme="minorHAnsi"/>
        </w:rPr>
        <w:t xml:space="preserve">Eric </w:t>
      </w:r>
      <w:proofErr w:type="spellStart"/>
      <w:r w:rsidRPr="0023042E">
        <w:rPr>
          <w:rFonts w:asciiTheme="minorHAnsi" w:hAnsiTheme="minorHAnsi"/>
        </w:rPr>
        <w:t>Rignot</w:t>
      </w:r>
      <w:proofErr w:type="spellEnd"/>
      <w:r w:rsidRPr="0023042E">
        <w:rPr>
          <w:rFonts w:asciiTheme="minorHAnsi" w:hAnsiTheme="minorHAnsi"/>
        </w:rPr>
        <w:t xml:space="preserve"> , glaciologist at NASA's Jet Propulsion Laboratory, the lead author of last week's landmark scientific paper on West </w:t>
      </w:r>
      <w:proofErr w:type="spellStart"/>
      <w:r w:rsidRPr="0023042E">
        <w:rPr>
          <w:rFonts w:asciiTheme="minorHAnsi" w:hAnsiTheme="minorHAnsi"/>
        </w:rPr>
        <w:t>Antartica</w:t>
      </w:r>
      <w:proofErr w:type="spellEnd"/>
      <w:r w:rsidRPr="0023042E">
        <w:rPr>
          <w:rFonts w:asciiTheme="minorHAnsi" w:hAnsiTheme="minorHAnsi"/>
        </w:rPr>
        <w:t xml:space="preserve"> (“Global warming: it's a point of no return in West Antarctica. What happens next?” </w:t>
      </w:r>
      <w:r w:rsidRPr="0023042E">
        <w:rPr>
          <w:rFonts w:asciiTheme="minorHAnsi" w:hAnsiTheme="minorHAnsi"/>
          <w:i/>
        </w:rPr>
        <w:t>The Guardian</w:t>
      </w:r>
      <w:r w:rsidRPr="0023042E">
        <w:rPr>
          <w:rFonts w:asciiTheme="minorHAnsi" w:hAnsiTheme="minorHAnsi"/>
        </w:rPr>
        <w:t xml:space="preserve">, May 17, 2014, Available at: </w:t>
      </w:r>
      <w:hyperlink r:id="rId20" w:history="1">
        <w:r w:rsidRPr="0023042E">
          <w:rPr>
            <w:rFonts w:asciiTheme="minorHAnsi" w:hAnsiTheme="minorHAnsi"/>
          </w:rPr>
          <w:t>http://www.theguardian.com/commentisfree/2014/may/17/climate-change-antarctica-glaciers-melting-global-warming-nasa</w:t>
        </w:r>
      </w:hyperlink>
      <w:r w:rsidRPr="0023042E">
        <w:rPr>
          <w:rFonts w:asciiTheme="minorHAnsi" w:hAnsiTheme="minorHAnsi"/>
        </w:rPr>
        <w:t>, Accessed on: 7/17/2014, IJ)</w:t>
      </w:r>
    </w:p>
    <w:p w:rsidR="009C6788" w:rsidRPr="0023042E" w:rsidRDefault="009C6788" w:rsidP="009C6788">
      <w:pPr>
        <w:rPr>
          <w:rFonts w:asciiTheme="minorHAnsi" w:hAnsiTheme="minorHAnsi"/>
        </w:rPr>
      </w:pPr>
      <w:r w:rsidRPr="0023042E">
        <w:rPr>
          <w:rFonts w:asciiTheme="minorHAnsi" w:hAnsiTheme="minorHAnsi"/>
        </w:rPr>
        <w:t xml:space="preserve">We announced that we had collected enough observations to conclude that </w:t>
      </w:r>
      <w:r w:rsidRPr="0023042E">
        <w:rPr>
          <w:rStyle w:val="StyleUnderline"/>
          <w:rFonts w:asciiTheme="minorHAnsi" w:hAnsiTheme="minorHAnsi"/>
          <w:highlight w:val="green"/>
        </w:rPr>
        <w:t xml:space="preserve">the retreat of ice in the Amundsen </w:t>
      </w:r>
      <w:proofErr w:type="gramStart"/>
      <w:r w:rsidRPr="0023042E">
        <w:rPr>
          <w:rStyle w:val="StyleUnderline"/>
          <w:rFonts w:asciiTheme="minorHAnsi" w:hAnsiTheme="minorHAnsi"/>
          <w:highlight w:val="green"/>
        </w:rPr>
        <w:t>sea</w:t>
      </w:r>
      <w:proofErr w:type="gramEnd"/>
      <w:r w:rsidRPr="0023042E">
        <w:rPr>
          <w:rStyle w:val="StyleUnderline"/>
          <w:rFonts w:asciiTheme="minorHAnsi" w:hAnsiTheme="minorHAnsi"/>
          <w:highlight w:val="green"/>
        </w:rPr>
        <w:t xml:space="preserve"> sector of West </w:t>
      </w:r>
      <w:hyperlink r:id="rId21" w:tooltip="More from the Guardian on Antarctica" w:history="1">
        <w:r w:rsidRPr="0023042E">
          <w:rPr>
            <w:rStyle w:val="StyleUnderline"/>
            <w:rFonts w:asciiTheme="minorHAnsi" w:hAnsiTheme="minorHAnsi"/>
            <w:highlight w:val="green"/>
          </w:rPr>
          <w:t>Antarctica</w:t>
        </w:r>
      </w:hyperlink>
      <w:r w:rsidRPr="0023042E">
        <w:rPr>
          <w:rStyle w:val="StyleUnderline"/>
          <w:rFonts w:asciiTheme="minorHAnsi" w:hAnsiTheme="minorHAnsi"/>
          <w:highlight w:val="green"/>
        </w:rPr>
        <w:t xml:space="preserve"> was unstoppable</w:t>
      </w:r>
      <w:r w:rsidRPr="0023042E">
        <w:rPr>
          <w:rFonts w:asciiTheme="minorHAnsi" w:hAnsiTheme="minorHAnsi"/>
        </w:rPr>
        <w:t xml:space="preserve">, with major consequences – it will mean that sea levels will rise one </w:t>
      </w:r>
      <w:proofErr w:type="spellStart"/>
      <w:r w:rsidRPr="0023042E">
        <w:rPr>
          <w:rFonts w:asciiTheme="minorHAnsi" w:hAnsiTheme="minorHAnsi"/>
        </w:rPr>
        <w:t>metre</w:t>
      </w:r>
      <w:proofErr w:type="spellEnd"/>
      <w:r w:rsidRPr="0023042E">
        <w:rPr>
          <w:rFonts w:asciiTheme="minorHAnsi" w:hAnsiTheme="minorHAnsi"/>
        </w:rPr>
        <w:t xml:space="preserve"> worldwide. What's more, its disappearance will likely trigger the collapse of the rest of the West Antarctic ice sheet, which comes with a sea level rise of between three and five </w:t>
      </w:r>
      <w:proofErr w:type="spellStart"/>
      <w:r w:rsidRPr="0023042E">
        <w:rPr>
          <w:rFonts w:asciiTheme="minorHAnsi" w:hAnsiTheme="minorHAnsi"/>
        </w:rPr>
        <w:t>metres</w:t>
      </w:r>
      <w:proofErr w:type="spellEnd"/>
      <w:r w:rsidRPr="0023042E">
        <w:rPr>
          <w:rFonts w:asciiTheme="minorHAnsi" w:hAnsiTheme="minorHAnsi"/>
        </w:rPr>
        <w:t xml:space="preserve">. Such an event will displace millions of people worldwide. </w:t>
      </w:r>
      <w:r w:rsidRPr="0023042E">
        <w:rPr>
          <w:rStyle w:val="StyleUnderline"/>
          <w:rFonts w:asciiTheme="minorHAnsi" w:hAnsiTheme="minorHAnsi"/>
        </w:rPr>
        <w:t xml:space="preserve">Two centuries – if that is what it takes – may seem like a long time, but there is </w:t>
      </w:r>
      <w:r w:rsidRPr="0023042E">
        <w:rPr>
          <w:rStyle w:val="Emphasis"/>
          <w:rFonts w:asciiTheme="minorHAnsi" w:hAnsiTheme="minorHAnsi"/>
        </w:rPr>
        <w:t>no red button</w:t>
      </w:r>
      <w:r w:rsidRPr="0023042E">
        <w:rPr>
          <w:rStyle w:val="StyleUnderline"/>
          <w:rFonts w:asciiTheme="minorHAnsi" w:hAnsiTheme="minorHAnsi"/>
        </w:rPr>
        <w:t xml:space="preserve"> to stop this process.</w:t>
      </w:r>
      <w:r w:rsidRPr="0023042E">
        <w:rPr>
          <w:rFonts w:asciiTheme="minorHAnsi" w:hAnsiTheme="minorHAnsi"/>
        </w:rPr>
        <w:t xml:space="preserve"> Reversing the climate system to what it was in the 1970s seems unlikely; </w:t>
      </w:r>
      <w:r w:rsidRPr="0023042E">
        <w:rPr>
          <w:rStyle w:val="StyleUnderline"/>
          <w:rFonts w:asciiTheme="minorHAnsi" w:hAnsiTheme="minorHAnsi"/>
          <w:highlight w:val="green"/>
        </w:rPr>
        <w:t xml:space="preserve">we can barely get a grip on emissions that have tripled since the </w:t>
      </w:r>
      <w:hyperlink r:id="rId22" w:history="1">
        <w:r w:rsidRPr="0023042E">
          <w:rPr>
            <w:rStyle w:val="StyleUnderline"/>
            <w:rFonts w:asciiTheme="minorHAnsi" w:hAnsiTheme="minorHAnsi"/>
            <w:highlight w:val="green"/>
          </w:rPr>
          <w:t>Kyoto protocol</w:t>
        </w:r>
      </w:hyperlink>
      <w:r w:rsidRPr="0023042E">
        <w:rPr>
          <w:rStyle w:val="StyleUnderline"/>
          <w:rFonts w:asciiTheme="minorHAnsi" w:hAnsiTheme="minorHAnsi"/>
          <w:highlight w:val="green"/>
        </w:rPr>
        <w:t>, which was designed to hit reduction targets.</w:t>
      </w:r>
      <w:r w:rsidRPr="0023042E">
        <w:rPr>
          <w:rFonts w:asciiTheme="minorHAnsi" w:hAnsiTheme="minorHAnsi"/>
        </w:rPr>
        <w:t xml:space="preserve"> Slowing down climate warming remains a good idea, however – the Antarctic system will at least take longer to get to this point. The Amundsen </w:t>
      </w:r>
      <w:proofErr w:type="gramStart"/>
      <w:r w:rsidRPr="0023042E">
        <w:rPr>
          <w:rFonts w:asciiTheme="minorHAnsi" w:hAnsiTheme="minorHAnsi"/>
        </w:rPr>
        <w:t>sea</w:t>
      </w:r>
      <w:proofErr w:type="gramEnd"/>
      <w:r w:rsidRPr="0023042E">
        <w:rPr>
          <w:rFonts w:asciiTheme="minorHAnsi" w:hAnsiTheme="minorHAnsi"/>
        </w:rPr>
        <w:t xml:space="preserve"> sector is almost as big as France. Six glaciers drain it. The two largest ones are Pine Island glacier (30km wide) and </w:t>
      </w:r>
      <w:proofErr w:type="spellStart"/>
      <w:r w:rsidRPr="0023042E">
        <w:rPr>
          <w:rFonts w:asciiTheme="minorHAnsi" w:hAnsiTheme="minorHAnsi"/>
        </w:rPr>
        <w:t>Thwaites</w:t>
      </w:r>
      <w:proofErr w:type="spellEnd"/>
      <w:r w:rsidRPr="0023042E">
        <w:rPr>
          <w:rFonts w:asciiTheme="minorHAnsi" w:hAnsiTheme="minorHAnsi"/>
        </w:rPr>
        <w:t xml:space="preserve"> glacier (100km wide). They stretch over 500km. </w:t>
      </w:r>
      <w:r w:rsidRPr="0023042E">
        <w:rPr>
          <w:rStyle w:val="StyleUnderline"/>
          <w:rFonts w:asciiTheme="minorHAnsi" w:hAnsiTheme="minorHAnsi"/>
        </w:rPr>
        <w:t>What this means is that we may be ultimately responsible for triggering the fast retreat of West Antarctica.</w:t>
      </w:r>
      <w:r w:rsidRPr="0023042E">
        <w:rPr>
          <w:rFonts w:asciiTheme="minorHAnsi" w:hAnsiTheme="minorHAnsi"/>
        </w:rPr>
        <w:t xml:space="preserve"> This part of the continent was likely to retreat anyway, but we probably pushed it there faster. It remains difficult to put a timescale on it, because the computer models are not good enough yet, but it could be within a couple of centuries, as I noted. There is also a bigger picture than West Antarctica. The Amundsen </w:t>
      </w:r>
      <w:proofErr w:type="gramStart"/>
      <w:r w:rsidRPr="0023042E">
        <w:rPr>
          <w:rFonts w:asciiTheme="minorHAnsi" w:hAnsiTheme="minorHAnsi"/>
        </w:rPr>
        <w:t>sea</w:t>
      </w:r>
      <w:proofErr w:type="gramEnd"/>
      <w:r w:rsidRPr="0023042E">
        <w:rPr>
          <w:rFonts w:asciiTheme="minorHAnsi" w:hAnsiTheme="minorHAnsi"/>
        </w:rPr>
        <w:t xml:space="preserve"> sector is not the only vulnerable part of the continent. East Antarctica includes marine-based sectors that hold more ice. One of them, Totten glacier, holds the equivalent of seven </w:t>
      </w:r>
      <w:proofErr w:type="spellStart"/>
      <w:r w:rsidRPr="0023042E">
        <w:rPr>
          <w:rFonts w:asciiTheme="minorHAnsi" w:hAnsiTheme="minorHAnsi"/>
        </w:rPr>
        <w:t>metres</w:t>
      </w:r>
      <w:proofErr w:type="spellEnd"/>
      <w:r w:rsidRPr="0023042E">
        <w:rPr>
          <w:rFonts w:asciiTheme="minorHAnsi" w:hAnsiTheme="minorHAnsi"/>
        </w:rPr>
        <w:t xml:space="preserve"> of global sea level.</w:t>
      </w:r>
    </w:p>
    <w:p w:rsidR="009C6788" w:rsidRPr="0023042E" w:rsidRDefault="009C6788" w:rsidP="009C6788">
      <w:pPr>
        <w:rPr>
          <w:rFonts w:asciiTheme="minorHAnsi" w:hAnsiTheme="minorHAnsi"/>
        </w:rPr>
      </w:pPr>
    </w:p>
    <w:p w:rsidR="009B6677" w:rsidRPr="0023042E" w:rsidRDefault="009B6677" w:rsidP="009B6677">
      <w:pPr>
        <w:pStyle w:val="Heading3"/>
        <w:rPr>
          <w:rFonts w:asciiTheme="minorHAnsi" w:hAnsiTheme="minorHAnsi"/>
        </w:rPr>
      </w:pPr>
      <w:r w:rsidRPr="0023042E">
        <w:rPr>
          <w:rFonts w:asciiTheme="minorHAnsi" w:hAnsiTheme="minorHAnsi"/>
        </w:rPr>
        <w:t>Alt Cause – Other Countries</w:t>
      </w:r>
    </w:p>
    <w:p w:rsidR="009B6677" w:rsidRPr="0023042E" w:rsidRDefault="009B6677" w:rsidP="004C4CEC">
      <w:pPr>
        <w:pStyle w:val="Heading4"/>
        <w:rPr>
          <w:rFonts w:asciiTheme="minorHAnsi" w:hAnsiTheme="minorHAnsi"/>
        </w:rPr>
      </w:pPr>
      <w:r w:rsidRPr="0023042E">
        <w:rPr>
          <w:rFonts w:asciiTheme="minorHAnsi" w:hAnsiTheme="minorHAnsi"/>
        </w:rPr>
        <w:t>China and India will continue to produce CO2 even if the US stops</w:t>
      </w:r>
    </w:p>
    <w:p w:rsidR="009B6677" w:rsidRPr="0023042E" w:rsidRDefault="009B6677" w:rsidP="009B6677">
      <w:pPr>
        <w:rPr>
          <w:rFonts w:asciiTheme="minorHAnsi" w:hAnsiTheme="minorHAnsi"/>
          <w:szCs w:val="16"/>
        </w:rPr>
      </w:pPr>
      <w:proofErr w:type="spellStart"/>
      <w:r w:rsidRPr="0023042E">
        <w:rPr>
          <w:rStyle w:val="Style13ptBold"/>
          <w:rFonts w:asciiTheme="minorHAnsi" w:hAnsiTheme="minorHAnsi"/>
        </w:rPr>
        <w:t>Bastasch</w:t>
      </w:r>
      <w:proofErr w:type="spellEnd"/>
      <w:r w:rsidRPr="0023042E">
        <w:rPr>
          <w:rStyle w:val="Style13ptBold"/>
          <w:rFonts w:asciiTheme="minorHAnsi" w:hAnsiTheme="minorHAnsi"/>
        </w:rPr>
        <w:t xml:space="preserve"> 14 (</w:t>
      </w:r>
      <w:r w:rsidRPr="0023042E">
        <w:rPr>
          <w:rFonts w:asciiTheme="minorHAnsi" w:hAnsiTheme="minorHAnsi"/>
          <w:szCs w:val="16"/>
        </w:rPr>
        <w:t xml:space="preserve">Michael, reporter for the Daily Caller, “Obama admits his climate agenda won’t curb global warming”, 1/23/14, </w:t>
      </w:r>
      <w:hyperlink r:id="rId23" w:history="1">
        <w:r w:rsidRPr="0023042E">
          <w:rPr>
            <w:rStyle w:val="Hyperlink"/>
            <w:rFonts w:asciiTheme="minorHAnsi" w:hAnsiTheme="minorHAnsi"/>
            <w:szCs w:val="16"/>
          </w:rPr>
          <w:t>http://dailycaller.com/2014/01/23/obama-admits-his-climate-agenda-wont-curb-global-warming/</w:t>
        </w:r>
      </w:hyperlink>
      <w:r w:rsidRPr="0023042E">
        <w:rPr>
          <w:rStyle w:val="Hyperlink"/>
          <w:rFonts w:asciiTheme="minorHAnsi" w:hAnsiTheme="minorHAnsi"/>
          <w:szCs w:val="16"/>
        </w:rPr>
        <w:t>, HG</w:t>
      </w:r>
      <w:r w:rsidRPr="0023042E">
        <w:rPr>
          <w:rFonts w:asciiTheme="minorHAnsi" w:hAnsiTheme="minorHAnsi"/>
          <w:szCs w:val="16"/>
        </w:rPr>
        <w:t xml:space="preserve">) </w:t>
      </w:r>
    </w:p>
    <w:p w:rsidR="009B6677" w:rsidRPr="0023042E" w:rsidRDefault="009B6677" w:rsidP="009B6677">
      <w:pPr>
        <w:rPr>
          <w:rStyle w:val="Hyperlink"/>
          <w:rFonts w:asciiTheme="minorHAnsi" w:hAnsiTheme="minorHAnsi"/>
          <w:szCs w:val="16"/>
        </w:rPr>
      </w:pPr>
      <w:r w:rsidRPr="0023042E">
        <w:rPr>
          <w:rStyle w:val="StyleUnderline"/>
          <w:rFonts w:asciiTheme="minorHAnsi" w:hAnsiTheme="minorHAnsi"/>
        </w:rPr>
        <w:t>President Barack Obama admitted in an interview with The New Yorker that his plan to lower U.S. carbon dioxide emissions by banning new coal plants would do little to curb global warming since developing countries like China and India will still use coal power</w:t>
      </w:r>
      <w:r w:rsidRPr="0023042E">
        <w:rPr>
          <w:rFonts w:asciiTheme="minorHAnsi" w:hAnsiTheme="minorHAnsi"/>
          <w:szCs w:val="16"/>
        </w:rPr>
        <w:t xml:space="preserve">. The Obama administration published its proposed carbon dioxide emissions limits for new coal plants which would effectively ban coal power. That is, unless they use commercially unproven carbon capture and storage (CCS) technologies. Tighter emission controls for coal plants are part of Obama’s plan to fight global warming. Critics of </w:t>
      </w:r>
      <w:r w:rsidRPr="0023042E">
        <w:rPr>
          <w:rStyle w:val="StyleUnderline"/>
          <w:rFonts w:asciiTheme="minorHAnsi" w:hAnsiTheme="minorHAnsi"/>
          <w:highlight w:val="green"/>
        </w:rPr>
        <w:t>the administration argue that banning coal plants won’t curb global warming because developing countries continue to build coal plants, frustrating U.S. efforts to lower global carbon emissions</w:t>
      </w:r>
      <w:r w:rsidRPr="0023042E">
        <w:rPr>
          <w:rFonts w:asciiTheme="minorHAnsi" w:hAnsiTheme="minorHAnsi"/>
          <w:szCs w:val="16"/>
          <w:highlight w:val="green"/>
        </w:rPr>
        <w:t>.</w:t>
      </w:r>
      <w:r w:rsidRPr="0023042E">
        <w:rPr>
          <w:rFonts w:asciiTheme="minorHAnsi" w:hAnsiTheme="minorHAnsi"/>
          <w:szCs w:val="16"/>
        </w:rPr>
        <w:t xml:space="preserve"> Obama conceded that fact, but argued that limiting emissions here will only help the U.S. because other countries will come to us for the technology once we’ve developed it. “And so if we can figure out a carbon-capture mechanism that is sufficiently advanced and works, then we are helping ourselves, because the Chinese and the Indians are going to build some coal plants, and even if we don’t build another coal plant in this country, there are going to be a lot of coal plants around the world that are built,” Obama told the New Yorker. “And we have a huge investment in trying to figure out how we can help them do it more cleanly,” he added. Obama hopes that by requiring new U.S. coal plants to use CCS technologies, the country could become a world leader and export the technology abroad when other nations can afford it. If the U.S. doesn’t lead, Obama argues, other countries will not follow. “And it’s not sufficient for us to just tell them to stop,” Obama said. “We’re going to have to give them some help. We’re going to have to take some of our research and development on things like clean-coal technology and be able to export it to them or license it to them… There’s going to be a process where we help them leapfrog some of the development stages that we went through.” “This is why I’m putting a big priority on our carbon action plan here. It’s not because I’m ignorant of the fact that these emerging countries are going to be a bigger problem than us,” Obama added. “It’s because it’s very hard for me to get in that conversation if we’re making no effort. And it’s not an answer for us to say, ‘Well</w:t>
      </w:r>
      <w:r w:rsidRPr="0023042E">
        <w:rPr>
          <w:rFonts w:asciiTheme="minorHAnsi" w:hAnsiTheme="minorHAnsi"/>
          <w:szCs w:val="16"/>
          <w:highlight w:val="green"/>
        </w:rPr>
        <w:t xml:space="preserve">, </w:t>
      </w:r>
      <w:r w:rsidRPr="0023042E">
        <w:rPr>
          <w:rStyle w:val="StyleUnderline"/>
          <w:rFonts w:asciiTheme="minorHAnsi" w:hAnsiTheme="minorHAnsi"/>
          <w:highlight w:val="green"/>
        </w:rPr>
        <w:t>since the Chinese and the Indians are the bigger problem, we might as well not even bother</w:t>
      </w:r>
      <w:r w:rsidRPr="0023042E">
        <w:rPr>
          <w:rFonts w:asciiTheme="minorHAnsi" w:hAnsiTheme="minorHAnsi"/>
          <w:szCs w:val="16"/>
        </w:rPr>
        <w:t xml:space="preserve">.’” Indeed, countries like China and India are set to ramp up their coal use dramatically. The World Resource Institute reports that 76 percent of the proposed coal-fired capacity is in India and China — nearly 1,200 coal plants have been proposed globally, totaling more than 1.4 million megawatts of power. The Chinese </w:t>
      </w:r>
      <w:proofErr w:type="spellStart"/>
      <w:r w:rsidRPr="0023042E">
        <w:rPr>
          <w:rFonts w:asciiTheme="minorHAnsi" w:hAnsiTheme="minorHAnsi"/>
          <w:szCs w:val="16"/>
        </w:rPr>
        <w:t>greenlit</w:t>
      </w:r>
      <w:proofErr w:type="spellEnd"/>
      <w:r w:rsidRPr="0023042E">
        <w:rPr>
          <w:rFonts w:asciiTheme="minorHAnsi" w:hAnsiTheme="minorHAnsi"/>
          <w:szCs w:val="16"/>
        </w:rPr>
        <w:t xml:space="preserve"> 100 million metric tons of new coal production capacity last year as part of the government’s plan to bring 860 million metric tons of coal production online by 2015. </w:t>
      </w:r>
      <w:r w:rsidRPr="0023042E">
        <w:rPr>
          <w:rStyle w:val="StyleUnderline"/>
          <w:rFonts w:asciiTheme="minorHAnsi" w:hAnsiTheme="minorHAnsi"/>
        </w:rPr>
        <w:t>The U.S. coal industry, however, says CCS is not yet proven technology</w:t>
      </w:r>
      <w:r w:rsidRPr="0023042E">
        <w:rPr>
          <w:rFonts w:asciiTheme="minorHAnsi" w:hAnsiTheme="minorHAnsi"/>
          <w:szCs w:val="16"/>
        </w:rPr>
        <w:t xml:space="preserve"> as there are no commercial-scale coal plants in the country that uses the technology. In fact, when the Environmental Protection Agency wrote its rule limiting coal plant emissions it only cited CCS projects that were government funded and not in operation. “[I]t is disingenuous to state that the technology is ‘ready,’” said Charles McConnell, former assistant secretary of energy in Obama. “Studies have verified that implementation of [CSS] technology is necessary to comply with EPA’s proposed [EPA carbon-emissions limits] regulation and meet the [greenhouse gas] targets necessary for limiting CO2 emissions to our atmosphere.” “However, commercial [CSS] technology currently is not available to meet EPA’s proposed rule. The cost of current CO2 capture technology is much too high to be commercially viable,” said McConnell, who now serves as the executive director of the Energy &amp; Environment Initiative at Rice University. Read more: </w:t>
      </w:r>
      <w:hyperlink r:id="rId24" w:anchor="ixzz35oqakkuy" w:history="1">
        <w:r w:rsidRPr="0023042E">
          <w:rPr>
            <w:rStyle w:val="Hyperlink"/>
            <w:rFonts w:asciiTheme="minorHAnsi" w:hAnsiTheme="minorHAnsi"/>
            <w:szCs w:val="16"/>
          </w:rPr>
          <w:t>http://dailycaller.com/2014/01/23/obama-admits-his-climate-agenda-wont-curb-global-warming/#ixzz35oqakkuy</w:t>
        </w:r>
      </w:hyperlink>
    </w:p>
    <w:p w:rsidR="009B6677" w:rsidRPr="0023042E" w:rsidRDefault="009B6677" w:rsidP="009B6677">
      <w:pPr>
        <w:pStyle w:val="Heading3"/>
        <w:rPr>
          <w:rStyle w:val="Hyperlink"/>
          <w:rFonts w:asciiTheme="minorHAnsi" w:hAnsiTheme="minorHAnsi"/>
          <w:szCs w:val="16"/>
          <w:u w:val="single"/>
        </w:rPr>
      </w:pPr>
      <w:r w:rsidRPr="0023042E">
        <w:rPr>
          <w:rStyle w:val="Hyperlink"/>
          <w:rFonts w:asciiTheme="minorHAnsi" w:hAnsiTheme="minorHAnsi"/>
          <w:szCs w:val="16"/>
          <w:u w:val="single"/>
        </w:rPr>
        <w:t>Alt Cause - Military</w:t>
      </w:r>
    </w:p>
    <w:p w:rsidR="009B6677" w:rsidRPr="0023042E" w:rsidRDefault="009B6677" w:rsidP="004C4CEC">
      <w:pPr>
        <w:pStyle w:val="Heading4"/>
        <w:rPr>
          <w:rFonts w:asciiTheme="minorHAnsi" w:hAnsiTheme="minorHAnsi"/>
        </w:rPr>
      </w:pPr>
      <w:r w:rsidRPr="0023042E">
        <w:rPr>
          <w:rFonts w:asciiTheme="minorHAnsi" w:hAnsiTheme="minorHAnsi"/>
        </w:rPr>
        <w:t>Alt cause warming – Military</w:t>
      </w:r>
    </w:p>
    <w:p w:rsidR="009B6677" w:rsidRPr="0023042E" w:rsidRDefault="009B6677" w:rsidP="009B6677">
      <w:pPr>
        <w:rPr>
          <w:rFonts w:asciiTheme="minorHAnsi" w:hAnsiTheme="minorHAnsi"/>
        </w:rPr>
      </w:pPr>
      <w:r w:rsidRPr="0023042E">
        <w:rPr>
          <w:rStyle w:val="Style13ptBold"/>
          <w:rFonts w:asciiTheme="minorHAnsi" w:hAnsiTheme="minorHAnsi"/>
        </w:rPr>
        <w:t xml:space="preserve">Barnett 3 </w:t>
      </w:r>
      <w:r w:rsidRPr="0023042E">
        <w:rPr>
          <w:rFonts w:asciiTheme="minorHAnsi" w:hAnsiTheme="minorHAnsi"/>
        </w:rPr>
        <w:t xml:space="preserve">(Jon, School of Anthropology, Geography and Environmental Studies, University of Melbourne, Security and Climate Change, Global Environmental Change 13 (2003) 7–17, </w:t>
      </w:r>
      <w:proofErr w:type="spellStart"/>
      <w:r w:rsidRPr="0023042E">
        <w:rPr>
          <w:rFonts w:asciiTheme="minorHAnsi" w:hAnsiTheme="minorHAnsi"/>
        </w:rPr>
        <w:t>ScienceDirect</w:t>
      </w:r>
      <w:proofErr w:type="spellEnd"/>
      <w:r w:rsidRPr="0023042E">
        <w:rPr>
          <w:rFonts w:asciiTheme="minorHAnsi" w:hAnsiTheme="minorHAnsi"/>
        </w:rPr>
        <w:t>)//</w:t>
      </w:r>
      <w:proofErr w:type="spellStart"/>
      <w:r w:rsidRPr="0023042E">
        <w:rPr>
          <w:rFonts w:asciiTheme="minorHAnsi" w:hAnsiTheme="minorHAnsi"/>
        </w:rPr>
        <w:t>rh</w:t>
      </w:r>
      <w:proofErr w:type="spellEnd"/>
    </w:p>
    <w:p w:rsidR="009B6677" w:rsidRPr="0023042E" w:rsidRDefault="009B6677" w:rsidP="009B6677">
      <w:pPr>
        <w:rPr>
          <w:rFonts w:asciiTheme="minorHAnsi" w:hAnsiTheme="minorHAnsi"/>
        </w:rPr>
      </w:pPr>
      <w:r w:rsidRPr="0023042E">
        <w:rPr>
          <w:rStyle w:val="StyleUnderline"/>
          <w:rFonts w:asciiTheme="minorHAnsi" w:hAnsiTheme="minorHAnsi"/>
        </w:rPr>
        <w:t>As the organizations principally responsible for national security, and commanding a large share of public resources for that purpose</w:t>
      </w:r>
      <w:proofErr w:type="gramStart"/>
      <w:r w:rsidRPr="0023042E">
        <w:rPr>
          <w:rStyle w:val="StyleUnderline"/>
          <w:rFonts w:asciiTheme="minorHAnsi" w:hAnsiTheme="minorHAnsi"/>
        </w:rPr>
        <w:t>,  the</w:t>
      </w:r>
      <w:proofErr w:type="gramEnd"/>
      <w:r w:rsidRPr="0023042E">
        <w:rPr>
          <w:rStyle w:val="StyleUnderline"/>
          <w:rFonts w:asciiTheme="minorHAnsi" w:hAnsiTheme="minorHAnsi"/>
        </w:rPr>
        <w:t xml:space="preserve"> world’s militaries will increasingly have to manage the challenges of climate change. </w:t>
      </w:r>
      <w:r w:rsidRPr="0023042E">
        <w:rPr>
          <w:rStyle w:val="StyleUnderline"/>
          <w:rFonts w:asciiTheme="minorHAnsi" w:hAnsiTheme="minorHAnsi"/>
          <w:highlight w:val="green"/>
        </w:rPr>
        <w:t>Militaries are major emitters of greenhouse gases.</w:t>
      </w:r>
      <w:r w:rsidRPr="0023042E">
        <w:rPr>
          <w:rFonts w:asciiTheme="minorHAnsi" w:hAnsiTheme="minorHAnsi"/>
        </w:rPr>
        <w:t xml:space="preserve"> A crude indicator of the scale of this can be gained from </w:t>
      </w:r>
      <w:r w:rsidRPr="0023042E">
        <w:rPr>
          <w:rStyle w:val="StyleUnderline"/>
          <w:rFonts w:asciiTheme="minorHAnsi" w:hAnsiTheme="minorHAnsi"/>
        </w:rPr>
        <w:t xml:space="preserve">taking the share of a country’s GNP spent on its military as representative of </w:t>
      </w:r>
      <w:r w:rsidRPr="0023042E">
        <w:rPr>
          <w:rStyle w:val="StyleUnderline"/>
          <w:rFonts w:asciiTheme="minorHAnsi" w:hAnsiTheme="minorHAnsi"/>
          <w:highlight w:val="green"/>
        </w:rPr>
        <w:t>the military’s share of that country’s overall greenhouse gas emissions</w:t>
      </w:r>
      <w:r w:rsidRPr="0023042E">
        <w:rPr>
          <w:rFonts w:asciiTheme="minorHAnsi" w:hAnsiTheme="minorHAnsi"/>
        </w:rPr>
        <w:t xml:space="preserve"> (</w:t>
      </w:r>
      <w:proofErr w:type="spellStart"/>
      <w:r w:rsidRPr="0023042E">
        <w:rPr>
          <w:rFonts w:asciiTheme="minorHAnsi" w:hAnsiTheme="minorHAnsi"/>
        </w:rPr>
        <w:t>assum</w:t>
      </w:r>
      <w:proofErr w:type="spellEnd"/>
      <w:r w:rsidRPr="0023042E">
        <w:rPr>
          <w:rFonts w:asciiTheme="minorHAnsi" w:hAnsiTheme="minorHAnsi"/>
        </w:rPr>
        <w:t xml:space="preserve"> </w:t>
      </w:r>
      <w:proofErr w:type="spellStart"/>
      <w:r w:rsidRPr="0023042E">
        <w:rPr>
          <w:rFonts w:asciiTheme="minorHAnsi" w:hAnsiTheme="minorHAnsi"/>
        </w:rPr>
        <w:t>ing</w:t>
      </w:r>
      <w:proofErr w:type="spellEnd"/>
      <w:r w:rsidRPr="0023042E">
        <w:rPr>
          <w:rFonts w:asciiTheme="minorHAnsi" w:hAnsiTheme="minorHAnsi"/>
        </w:rPr>
        <w:t xml:space="preserve"> military emissions per unit of GNP are the same as the national mean of emissions per unit of GNP). Following this procedure: </w:t>
      </w:r>
      <w:r w:rsidRPr="0023042E">
        <w:rPr>
          <w:rStyle w:val="StyleUnderline"/>
          <w:rFonts w:asciiTheme="minorHAnsi" w:hAnsiTheme="minorHAnsi"/>
        </w:rPr>
        <w:t>military expenditure was 113% of 1995 GNP in the Russian Federation</w:t>
      </w:r>
      <w:r w:rsidRPr="0023042E">
        <w:rPr>
          <w:rFonts w:asciiTheme="minorHAnsi" w:hAnsiTheme="minorHAnsi"/>
        </w:rPr>
        <w:t xml:space="preserve">, so the Russian armed forces emits roughly 185 million metric tons of CO2: </w:t>
      </w:r>
      <w:r w:rsidRPr="0023042E">
        <w:rPr>
          <w:rStyle w:val="StyleUnderline"/>
          <w:rFonts w:asciiTheme="minorHAnsi" w:hAnsiTheme="minorHAnsi"/>
        </w:rPr>
        <w:t>military expenditure was 3% of 1995 (NP in the United Kingdom, so the UK armed forces emit some 17 million metric tons of CO2;</w:t>
      </w:r>
      <w:r w:rsidRPr="0023042E">
        <w:rPr>
          <w:rFonts w:asciiTheme="minorHAnsi" w:hAnsiTheme="minorHAnsi"/>
        </w:rPr>
        <w:t xml:space="preserve"> </w:t>
      </w:r>
      <w:r w:rsidRPr="0023042E">
        <w:rPr>
          <w:rStyle w:val="StyleUnderline"/>
          <w:rFonts w:asciiTheme="minorHAnsi" w:hAnsiTheme="minorHAnsi"/>
        </w:rPr>
        <w:t xml:space="preserve">and military expenditure was 18% of 1995 GNP in the United States, so by this reckoning, </w:t>
      </w:r>
      <w:r w:rsidRPr="0023042E">
        <w:rPr>
          <w:rStyle w:val="Emphasis"/>
          <w:rFonts w:asciiTheme="minorHAnsi" w:hAnsiTheme="minorHAnsi"/>
          <w:highlight w:val="green"/>
        </w:rPr>
        <w:t>the US armed forces emit some 210 million metric tons of CO2</w:t>
      </w:r>
      <w:r w:rsidRPr="0023042E">
        <w:rPr>
          <w:rFonts w:asciiTheme="minorHAnsi" w:hAnsiTheme="minorHAnsi"/>
        </w:rPr>
        <w:t xml:space="preserve"> (data from World Bank. 2000b). Indeed, </w:t>
      </w:r>
      <w:r w:rsidRPr="0023042E">
        <w:rPr>
          <w:rStyle w:val="StyleUnderline"/>
          <w:rFonts w:asciiTheme="minorHAnsi" w:hAnsiTheme="minorHAnsi"/>
        </w:rPr>
        <w:t>worldwide military activity may be responsible for more greenhouse gas emissions than all of the United Kingdom</w:t>
      </w:r>
      <w:r w:rsidRPr="0023042E">
        <w:rPr>
          <w:rFonts w:asciiTheme="minorHAnsi" w:hAnsiTheme="minorHAnsi"/>
        </w:rPr>
        <w:t>. In this respect</w:t>
      </w:r>
      <w:r w:rsidRPr="0023042E">
        <w:rPr>
          <w:rFonts w:asciiTheme="minorHAnsi" w:hAnsiTheme="minorHAnsi"/>
          <w:highlight w:val="green"/>
        </w:rPr>
        <w:t xml:space="preserve">, </w:t>
      </w:r>
      <w:r w:rsidRPr="0023042E">
        <w:rPr>
          <w:rStyle w:val="Emphasis"/>
          <w:rFonts w:asciiTheme="minorHAnsi" w:hAnsiTheme="minorHAnsi"/>
          <w:highlight w:val="green"/>
        </w:rPr>
        <w:t>militaries are a problem rather than a solution to environmental insecurity.</w:t>
      </w:r>
      <w:r w:rsidRPr="0023042E">
        <w:rPr>
          <w:rFonts w:asciiTheme="minorHAnsi" w:hAnsiTheme="minorHAnsi"/>
        </w:rPr>
        <w:t xml:space="preserve"> </w:t>
      </w:r>
    </w:p>
    <w:p w:rsidR="009B6677" w:rsidRPr="0023042E" w:rsidRDefault="009B6677" w:rsidP="009B6677">
      <w:pPr>
        <w:rPr>
          <w:rStyle w:val="Hyperlink"/>
          <w:rFonts w:asciiTheme="minorHAnsi" w:hAnsiTheme="minorHAnsi"/>
          <w:szCs w:val="16"/>
        </w:rPr>
      </w:pPr>
    </w:p>
    <w:p w:rsidR="009B6677" w:rsidRPr="0023042E" w:rsidRDefault="009B6677" w:rsidP="009B6677">
      <w:pPr>
        <w:pStyle w:val="Heading3"/>
        <w:rPr>
          <w:rStyle w:val="Hyperlink"/>
          <w:rFonts w:asciiTheme="minorHAnsi" w:hAnsiTheme="minorHAnsi"/>
          <w:szCs w:val="16"/>
          <w:u w:val="single"/>
        </w:rPr>
      </w:pPr>
      <w:r w:rsidRPr="0023042E">
        <w:rPr>
          <w:rStyle w:val="Hyperlink"/>
          <w:rFonts w:asciiTheme="minorHAnsi" w:hAnsiTheme="minorHAnsi"/>
          <w:szCs w:val="16"/>
          <w:u w:val="single"/>
        </w:rPr>
        <w:t>Alt Cause – CFCs</w:t>
      </w:r>
    </w:p>
    <w:p w:rsidR="009B6677" w:rsidRPr="0023042E" w:rsidRDefault="009B6677" w:rsidP="004C4CEC">
      <w:pPr>
        <w:pStyle w:val="Heading4"/>
        <w:rPr>
          <w:rFonts w:asciiTheme="minorHAnsi" w:hAnsiTheme="minorHAnsi"/>
        </w:rPr>
      </w:pPr>
      <w:r w:rsidRPr="0023042E">
        <w:rPr>
          <w:rFonts w:asciiTheme="minorHAnsi" w:hAnsiTheme="minorHAnsi"/>
        </w:rPr>
        <w:t xml:space="preserve">CFC’s are the root cause- science proves- the Montreal accords are the key not the </w:t>
      </w:r>
      <w:proofErr w:type="spellStart"/>
      <w:r w:rsidRPr="0023042E">
        <w:rPr>
          <w:rFonts w:asciiTheme="minorHAnsi" w:hAnsiTheme="minorHAnsi"/>
        </w:rPr>
        <w:t>aff</w:t>
      </w:r>
      <w:proofErr w:type="spellEnd"/>
    </w:p>
    <w:p w:rsidR="009B6677" w:rsidRPr="0023042E" w:rsidRDefault="009B6677" w:rsidP="009B6677">
      <w:pPr>
        <w:rPr>
          <w:rStyle w:val="Style13ptBold"/>
          <w:rFonts w:asciiTheme="minorHAnsi" w:hAnsiTheme="minorHAnsi"/>
          <w:b w:val="0"/>
          <w:sz w:val="16"/>
        </w:rPr>
      </w:pPr>
      <w:r w:rsidRPr="0023042E">
        <w:rPr>
          <w:rStyle w:val="Style13ptBold"/>
          <w:rFonts w:asciiTheme="minorHAnsi" w:hAnsiTheme="minorHAnsi"/>
        </w:rPr>
        <w:t>Lu 13 (</w:t>
      </w:r>
      <w:r w:rsidRPr="0023042E">
        <w:rPr>
          <w:rStyle w:val="Style13ptBold"/>
          <w:rFonts w:asciiTheme="minorHAnsi" w:hAnsiTheme="minorHAnsi"/>
          <w:sz w:val="16"/>
        </w:rPr>
        <w:t xml:space="preserve">QB, Department of Physics and Astronomy and Departments of Biology and Chemistry, “COSMIC-RAY-DRIVEN REACTION AND GREENHOUSE EFFECT OF HALOGENATED MOLECULES: CULPRITS FOR ATMOSPHERIC OZONE DEPLETION AND GLOBAL CLIMATE CHANGE”, 5/30/13, </w:t>
      </w:r>
      <w:hyperlink r:id="rId25" w:history="1">
        <w:r w:rsidRPr="0023042E">
          <w:rPr>
            <w:rStyle w:val="Hyperlink"/>
            <w:rFonts w:asciiTheme="minorHAnsi" w:hAnsiTheme="minorHAnsi"/>
          </w:rPr>
          <w:t>https://uwaterloo.ca/news/news/global-warming-caused-cfcs-not-carbon-dioxide-study-says</w:t>
        </w:r>
      </w:hyperlink>
      <w:r w:rsidRPr="0023042E">
        <w:rPr>
          <w:rStyle w:val="Style13ptBold"/>
          <w:rFonts w:asciiTheme="minorHAnsi" w:hAnsiTheme="minorHAnsi"/>
          <w:sz w:val="16"/>
        </w:rPr>
        <w:t>, HG)</w:t>
      </w:r>
    </w:p>
    <w:p w:rsidR="009B6677" w:rsidRPr="0023042E" w:rsidRDefault="009B6677" w:rsidP="009B6677">
      <w:pPr>
        <w:rPr>
          <w:rFonts w:asciiTheme="minorHAnsi" w:hAnsiTheme="minorHAnsi"/>
        </w:rPr>
      </w:pPr>
      <w:r w:rsidRPr="0023042E">
        <w:rPr>
          <w:rStyle w:val="Style13ptBold"/>
          <w:rFonts w:asciiTheme="minorHAnsi" w:hAnsiTheme="minorHAnsi"/>
          <w:sz w:val="16"/>
        </w:rPr>
        <w:t xml:space="preserve">Furthermore, the substantial combined data of total solar irradiance, the sunspot number and cosmic rays from multiple measurements have unambiguously demonstrated that the natural factors have played a negligible effect on Earth’s climate since 1970. Moreover, in-depth analyses of time-series data of CO2, halogen-containing molecules and global surface temperature have shown solid evidence that the GH effect of increasing concentrations of non-halogen gases has been saturated (zero) in the observed data recorded since 1850. In particular, a </w:t>
      </w:r>
      <w:r w:rsidRPr="0023042E">
        <w:rPr>
          <w:rStyle w:val="StyleUnderline"/>
          <w:rFonts w:asciiTheme="minorHAnsi" w:hAnsiTheme="minorHAnsi"/>
          <w:highlight w:val="green"/>
        </w:rPr>
        <w:t>statistical analysis gives a nearly zero correlation</w:t>
      </w:r>
      <w:r w:rsidRPr="0023042E">
        <w:rPr>
          <w:rStyle w:val="StyleUnderline"/>
          <w:rFonts w:asciiTheme="minorHAnsi" w:hAnsiTheme="minorHAnsi"/>
        </w:rPr>
        <w:t xml:space="preserve"> coefficient</w:t>
      </w:r>
      <w:r w:rsidRPr="0023042E">
        <w:rPr>
          <w:rStyle w:val="Style13ptBold"/>
          <w:rFonts w:asciiTheme="minorHAnsi" w:hAnsiTheme="minorHAnsi"/>
          <w:sz w:val="16"/>
        </w:rPr>
        <w:t xml:space="preserve"> (R=-0.05) </w:t>
      </w:r>
      <w:r w:rsidRPr="0023042E">
        <w:rPr>
          <w:rStyle w:val="StyleUnderline"/>
          <w:rFonts w:asciiTheme="minorHAnsi" w:hAnsiTheme="minorHAnsi"/>
          <w:highlight w:val="green"/>
        </w:rPr>
        <w:t>between CO2 concentration and the observed global surface temperature corrected</w:t>
      </w:r>
      <w:r w:rsidRPr="0023042E">
        <w:rPr>
          <w:rStyle w:val="StyleUnderline"/>
          <w:rFonts w:asciiTheme="minorHAnsi" w:hAnsiTheme="minorHAnsi"/>
        </w:rPr>
        <w:t xml:space="preserve"> by the removal of the solar effect during 1850-1970. </w:t>
      </w:r>
      <w:r w:rsidRPr="0023042E">
        <w:rPr>
          <w:rStyle w:val="Style13ptBold"/>
          <w:rFonts w:asciiTheme="minorHAnsi" w:hAnsiTheme="minorHAnsi"/>
          <w:sz w:val="16"/>
        </w:rPr>
        <w:t>In contrast</w:t>
      </w:r>
      <w:r w:rsidRPr="0023042E">
        <w:rPr>
          <w:rStyle w:val="StyleUnderline"/>
          <w:rFonts w:asciiTheme="minorHAnsi" w:hAnsiTheme="minorHAnsi"/>
          <w:highlight w:val="green"/>
        </w:rPr>
        <w:t>, a nearly perfect</w:t>
      </w:r>
      <w:r w:rsidRPr="0023042E">
        <w:rPr>
          <w:rStyle w:val="StyleUnderline"/>
          <w:rFonts w:asciiTheme="minorHAnsi" w:hAnsiTheme="minorHAnsi"/>
        </w:rPr>
        <w:t xml:space="preserve"> linear </w:t>
      </w:r>
      <w:r w:rsidRPr="0023042E">
        <w:rPr>
          <w:rStyle w:val="StyleUnderline"/>
          <w:rFonts w:asciiTheme="minorHAnsi" w:hAnsiTheme="minorHAnsi"/>
          <w:highlight w:val="green"/>
        </w:rPr>
        <w:t>correlation</w:t>
      </w:r>
      <w:r w:rsidRPr="0023042E">
        <w:rPr>
          <w:rStyle w:val="Style13ptBold"/>
          <w:rFonts w:asciiTheme="minorHAnsi" w:hAnsiTheme="minorHAnsi"/>
          <w:sz w:val="16"/>
        </w:rPr>
        <w:t xml:space="preserve"> with coefficients of 0.96-0.97 is </w:t>
      </w:r>
      <w:r w:rsidRPr="0023042E">
        <w:rPr>
          <w:rStyle w:val="StyleUnderline"/>
          <w:rFonts w:asciiTheme="minorHAnsi" w:hAnsiTheme="minorHAnsi"/>
        </w:rPr>
        <w:t xml:space="preserve">obtained </w:t>
      </w:r>
      <w:r w:rsidRPr="0023042E">
        <w:rPr>
          <w:rStyle w:val="StyleUnderline"/>
          <w:rFonts w:asciiTheme="minorHAnsi" w:hAnsiTheme="minorHAnsi"/>
          <w:highlight w:val="green"/>
        </w:rPr>
        <w:t>between corrected or uncorrected global surface temperature and total level</w:t>
      </w:r>
      <w:r w:rsidRPr="0023042E">
        <w:rPr>
          <w:rStyle w:val="StyleUnderline"/>
          <w:rFonts w:asciiTheme="minorHAnsi" w:hAnsiTheme="minorHAnsi"/>
        </w:rPr>
        <w:t xml:space="preserve"> </w:t>
      </w:r>
      <w:r w:rsidRPr="0023042E">
        <w:rPr>
          <w:rStyle w:val="StyleUnderline"/>
          <w:rFonts w:asciiTheme="minorHAnsi" w:hAnsiTheme="minorHAnsi"/>
          <w:highlight w:val="green"/>
        </w:rPr>
        <w:t>of</w:t>
      </w:r>
      <w:r w:rsidRPr="0023042E">
        <w:rPr>
          <w:rStyle w:val="StyleUnderline"/>
          <w:rFonts w:asciiTheme="minorHAnsi" w:hAnsiTheme="minorHAnsi"/>
        </w:rPr>
        <w:t xml:space="preserve"> stratospheric halogenated molecules from the start of considerable atmospheric </w:t>
      </w:r>
      <w:r w:rsidRPr="0023042E">
        <w:rPr>
          <w:rStyle w:val="StyleUnderline"/>
          <w:rFonts w:asciiTheme="minorHAnsi" w:hAnsiTheme="minorHAnsi"/>
          <w:highlight w:val="green"/>
        </w:rPr>
        <w:t>CFCs</w:t>
      </w:r>
      <w:r w:rsidRPr="0023042E">
        <w:rPr>
          <w:rStyle w:val="StyleUnderline"/>
          <w:rFonts w:asciiTheme="minorHAnsi" w:hAnsiTheme="minorHAnsi"/>
        </w:rPr>
        <w:t xml:space="preserve"> in 1970</w:t>
      </w:r>
      <w:r w:rsidRPr="0023042E">
        <w:rPr>
          <w:rStyle w:val="Style13ptBold"/>
          <w:rFonts w:asciiTheme="minorHAnsi" w:hAnsiTheme="minorHAnsi"/>
          <w:sz w:val="16"/>
        </w:rPr>
        <w:t xml:space="preserve"> up to the present. These results strongly show that the recent global warming observed in the late 20th century was mainly due to the GH effect of human-made halogen-containing molecules (mainly CFCs). Moreover, a refined calculation of the GH effect of halogenated molecules has convincingly demonstrated that they (mainly CFCs) alone accounted for the global temperature rise of about 0.6 </w:t>
      </w:r>
      <w:r w:rsidRPr="0023042E">
        <w:rPr>
          <w:rStyle w:val="Style13ptBold"/>
          <w:rFonts w:asciiTheme="minorHAnsi" w:hAnsiTheme="minorHAnsi"/>
          <w:sz w:val="16"/>
        </w:rPr>
        <w:t>C in 1970-2002. Owing to the effectiveness of the Montreal Protocol</w:t>
      </w:r>
      <w:r w:rsidRPr="0023042E">
        <w:rPr>
          <w:rStyle w:val="StyleUnderline"/>
          <w:rFonts w:asciiTheme="minorHAnsi" w:hAnsiTheme="minorHAnsi"/>
        </w:rPr>
        <w:t>, the globally mean level of halogen-containing molecules in the stratosphere has entered a very slow decreasing trend since 2002. Correspondingly, a very slow declining trend in the global surface temperature has been observed</w:t>
      </w:r>
      <w:r w:rsidRPr="0023042E">
        <w:rPr>
          <w:rStyle w:val="Style13ptBold"/>
          <w:rFonts w:asciiTheme="minorHAnsi" w:hAnsiTheme="minorHAnsi"/>
          <w:sz w:val="16"/>
        </w:rPr>
        <w:t xml:space="preserve">. It is predicted that the success of the Montreal Protocol will lead to a long-term slow return of the global surface temperature to its value in 1950-1970 for coming 50-70 years if there is no significant emission of new GH species into the atmosphere. </w:t>
      </w:r>
      <w:r w:rsidRPr="0023042E">
        <w:rPr>
          <w:rFonts w:asciiTheme="minorHAnsi" w:hAnsiTheme="minorHAnsi"/>
        </w:rPr>
        <w:t xml:space="preserve">In summary, </w:t>
      </w:r>
      <w:r w:rsidRPr="0023042E">
        <w:rPr>
          <w:rStyle w:val="StyleUnderline"/>
          <w:rFonts w:asciiTheme="minorHAnsi" w:hAnsiTheme="minorHAnsi"/>
        </w:rPr>
        <w:t xml:space="preserve">the observed </w:t>
      </w:r>
      <w:r w:rsidRPr="0023042E">
        <w:rPr>
          <w:rStyle w:val="StyleUnderline"/>
          <w:rFonts w:asciiTheme="minorHAnsi" w:hAnsiTheme="minorHAnsi"/>
          <w:highlight w:val="green"/>
        </w:rPr>
        <w:t>data have convincingly shown that CFCs are the major culprit</w:t>
      </w:r>
      <w:r w:rsidRPr="0023042E">
        <w:rPr>
          <w:rFonts w:asciiTheme="minorHAnsi" w:hAnsiTheme="minorHAnsi"/>
        </w:rPr>
        <w:t xml:space="preserve"> not only for O3 depletion via conspiring with cosmic rays but </w:t>
      </w:r>
      <w:r w:rsidRPr="0023042E">
        <w:rPr>
          <w:rStyle w:val="StyleUnderline"/>
          <w:rFonts w:asciiTheme="minorHAnsi" w:hAnsiTheme="minorHAnsi"/>
        </w:rPr>
        <w:t xml:space="preserve">also </w:t>
      </w:r>
      <w:r w:rsidRPr="0023042E">
        <w:rPr>
          <w:rStyle w:val="StyleUnderline"/>
          <w:rFonts w:asciiTheme="minorHAnsi" w:hAnsiTheme="minorHAnsi"/>
          <w:highlight w:val="green"/>
        </w:rPr>
        <w:t>for global warming</w:t>
      </w:r>
      <w:r w:rsidRPr="0023042E">
        <w:rPr>
          <w:rStyle w:val="StyleUnderline"/>
          <w:rFonts w:asciiTheme="minorHAnsi" w:hAnsiTheme="minorHAnsi"/>
        </w:rPr>
        <w:t xml:space="preserve"> by ~0.6 </w:t>
      </w:r>
      <w:r w:rsidRPr="0023042E">
        <w:rPr>
          <w:rStyle w:val="StyleUnderline"/>
          <w:rFonts w:asciiTheme="minorHAnsi" w:hAnsiTheme="minorHAnsi"/>
        </w:rPr>
        <w:t>C</w:t>
      </w:r>
      <w:r w:rsidRPr="0023042E">
        <w:rPr>
          <w:rFonts w:asciiTheme="minorHAnsi" w:hAnsiTheme="minorHAnsi"/>
        </w:rPr>
        <w:t xml:space="preserve"> during 1970~2002. The successful execution of the Montreal Protocol has shown its fast effectiveness in controlling the O3 hole in the polar region and a slow cooling down of the global surface temperature. The O3 loss in the polar region is estimated to recover to its 1980 value by 2058, faster than recently expected from photochemical model simulations,68,69 while the return (lowering) of global surface temperature will be much slower due to the slow decline of the stratospheric halogenated molecules in low and mid latitudes</w:t>
      </w:r>
      <w:r w:rsidRPr="0023042E">
        <w:rPr>
          <w:rStyle w:val="StyleUnderline"/>
          <w:rFonts w:asciiTheme="minorHAnsi" w:hAnsiTheme="minorHAnsi"/>
        </w:rPr>
        <w:t xml:space="preserve">. This leads to an interesting prediction that global sea level will continue to rise in coming 1~2 decades until the global temperature recovery dominates over the O3 </w:t>
      </w:r>
      <w:proofErr w:type="gramStart"/>
      <w:r w:rsidRPr="0023042E">
        <w:rPr>
          <w:rStyle w:val="StyleUnderline"/>
          <w:rFonts w:asciiTheme="minorHAnsi" w:hAnsiTheme="minorHAnsi"/>
        </w:rPr>
        <w:t>hole</w:t>
      </w:r>
      <w:proofErr w:type="gramEnd"/>
      <w:r w:rsidRPr="0023042E">
        <w:rPr>
          <w:rStyle w:val="StyleUnderline"/>
          <w:rFonts w:asciiTheme="minorHAnsi" w:hAnsiTheme="minorHAnsi"/>
        </w:rPr>
        <w:t xml:space="preserve"> recovery. After that, both global surface temperature and sea level will drop concurrently.</w:t>
      </w:r>
      <w:r w:rsidRPr="0023042E">
        <w:rPr>
          <w:rFonts w:asciiTheme="minorHAnsi" w:hAnsiTheme="minorHAnsi"/>
        </w:rPr>
        <w:t xml:space="preserve"> It should also be noted that the mean global surface temperature in the next decade will keep nearly the same value as in the past decade, i.e., “the hottest decade” over the past 150 years. This, however, does not agree with the warming theory of CO2. If the latter were correct, the current global temperature would be at least 0.2~0.3 </w:t>
      </w:r>
      <w:r w:rsidRPr="0023042E">
        <w:rPr>
          <w:rFonts w:asciiTheme="minorHAnsi" w:hAnsiTheme="minorHAnsi"/>
        </w:rPr>
        <w:t xml:space="preserve">C higher than the observed value. Actually </w:t>
      </w:r>
      <w:r w:rsidRPr="0023042E">
        <w:rPr>
          <w:rStyle w:val="StyleUnderline"/>
          <w:rFonts w:asciiTheme="minorHAnsi" w:hAnsiTheme="minorHAnsi"/>
          <w:highlight w:val="green"/>
        </w:rPr>
        <w:t>a slow cooling trend has begun</w:t>
      </w:r>
      <w:r w:rsidRPr="0023042E">
        <w:rPr>
          <w:rFonts w:asciiTheme="minorHAnsi" w:hAnsiTheme="minorHAnsi"/>
        </w:rPr>
        <w:t xml:space="preserve">. This study also shows that correct understandings of the basic physics of cosmic ray radiation and the Earth blackbody radiation as well as their interactions with human-made molecules are required for revealing the fundamental mechanisms underlying the ozone hole and global climate change. When these understandings are presented with observations objectively, it is feasible to reach consensuses on these scientific issues of global concern. Finally, </w:t>
      </w:r>
      <w:r w:rsidRPr="0023042E">
        <w:rPr>
          <w:rStyle w:val="StyleUnderline"/>
          <w:rFonts w:asciiTheme="minorHAnsi" w:hAnsiTheme="minorHAnsi"/>
        </w:rPr>
        <w:t xml:space="preserve">this study points out that </w:t>
      </w:r>
      <w:r w:rsidRPr="0023042E">
        <w:rPr>
          <w:rStyle w:val="StyleUnderline"/>
          <w:rFonts w:asciiTheme="minorHAnsi" w:hAnsiTheme="minorHAnsi"/>
          <w:highlight w:val="green"/>
        </w:rPr>
        <w:t>humans are mainly responsible</w:t>
      </w:r>
      <w:r w:rsidRPr="0023042E">
        <w:rPr>
          <w:rStyle w:val="StyleUnderline"/>
          <w:rFonts w:asciiTheme="minorHAnsi" w:hAnsiTheme="minorHAnsi"/>
        </w:rPr>
        <w:t xml:space="preserve"> for the ozone </w:t>
      </w:r>
      <w:proofErr w:type="gramStart"/>
      <w:r w:rsidRPr="0023042E">
        <w:rPr>
          <w:rStyle w:val="StyleUnderline"/>
          <w:rFonts w:asciiTheme="minorHAnsi" w:hAnsiTheme="minorHAnsi"/>
        </w:rPr>
        <w:t>hole</w:t>
      </w:r>
      <w:proofErr w:type="gramEnd"/>
      <w:r w:rsidRPr="0023042E">
        <w:rPr>
          <w:rStyle w:val="StyleUnderline"/>
          <w:rFonts w:asciiTheme="minorHAnsi" w:hAnsiTheme="minorHAnsi"/>
        </w:rPr>
        <w:t xml:space="preserve"> and global climate change, </w:t>
      </w:r>
      <w:r w:rsidRPr="0023042E">
        <w:rPr>
          <w:rStyle w:val="StyleUnderline"/>
          <w:rFonts w:asciiTheme="minorHAnsi" w:hAnsiTheme="minorHAnsi"/>
          <w:highlight w:val="green"/>
        </w:rPr>
        <w:t>but international efforts such as the Montreal Protocol and the Kyoto Protocol must be placed on firmer scientific ground</w:t>
      </w:r>
      <w:r w:rsidRPr="0023042E">
        <w:rPr>
          <w:rStyle w:val="StyleUnderline"/>
          <w:rFonts w:asciiTheme="minorHAnsi" w:hAnsiTheme="minorHAnsi"/>
        </w:rPr>
        <w:t>s</w:t>
      </w:r>
      <w:r w:rsidRPr="0023042E">
        <w:rPr>
          <w:rFonts w:asciiTheme="minorHAnsi" w:hAnsiTheme="minorHAnsi"/>
        </w:rPr>
        <w:t>. This information is of particular importance not only to the research community, but to the general public and the policy makers.</w:t>
      </w:r>
    </w:p>
    <w:p w:rsidR="009B6677" w:rsidRPr="0023042E" w:rsidRDefault="009B6677" w:rsidP="009B6677">
      <w:pPr>
        <w:rPr>
          <w:rFonts w:asciiTheme="minorHAnsi" w:hAnsiTheme="minorHAnsi"/>
        </w:rPr>
      </w:pPr>
    </w:p>
    <w:p w:rsidR="009B6677" w:rsidRPr="0023042E" w:rsidRDefault="009B6677" w:rsidP="009B6677">
      <w:pPr>
        <w:pStyle w:val="Heading3"/>
        <w:rPr>
          <w:rStyle w:val="Hyperlink"/>
          <w:rFonts w:asciiTheme="minorHAnsi" w:hAnsiTheme="minorHAnsi"/>
          <w:szCs w:val="16"/>
          <w:u w:val="single"/>
        </w:rPr>
      </w:pPr>
      <w:r w:rsidRPr="0023042E">
        <w:rPr>
          <w:rStyle w:val="Hyperlink"/>
          <w:rFonts w:asciiTheme="minorHAnsi" w:hAnsiTheme="minorHAnsi"/>
          <w:szCs w:val="16"/>
          <w:u w:val="single"/>
        </w:rPr>
        <w:t>2NC – Other Countries</w:t>
      </w:r>
    </w:p>
    <w:p w:rsidR="009B6677" w:rsidRPr="0023042E" w:rsidRDefault="009B6677" w:rsidP="004C4CEC">
      <w:pPr>
        <w:pStyle w:val="Heading4"/>
        <w:rPr>
          <w:rFonts w:asciiTheme="minorHAnsi" w:hAnsiTheme="minorHAnsi"/>
        </w:rPr>
      </w:pPr>
      <w:r w:rsidRPr="0023042E">
        <w:rPr>
          <w:rFonts w:asciiTheme="minorHAnsi" w:hAnsiTheme="minorHAnsi"/>
        </w:rPr>
        <w:t>India and China override any gains that Western countries make- other countries won’t model b/c of profit motive</w:t>
      </w:r>
    </w:p>
    <w:p w:rsidR="009B6677" w:rsidRPr="0023042E" w:rsidRDefault="009B6677" w:rsidP="009B6677">
      <w:pPr>
        <w:rPr>
          <w:rFonts w:asciiTheme="minorHAnsi" w:hAnsiTheme="minorHAnsi"/>
        </w:rPr>
      </w:pPr>
      <w:proofErr w:type="spellStart"/>
      <w:r w:rsidRPr="0023042E">
        <w:rPr>
          <w:rStyle w:val="Style13ptBold"/>
          <w:rFonts w:asciiTheme="minorHAnsi" w:hAnsiTheme="minorHAnsi"/>
        </w:rPr>
        <w:t>Mcardle</w:t>
      </w:r>
      <w:proofErr w:type="spellEnd"/>
      <w:r w:rsidRPr="0023042E">
        <w:rPr>
          <w:rStyle w:val="Style13ptBold"/>
          <w:rFonts w:asciiTheme="minorHAnsi" w:hAnsiTheme="minorHAnsi"/>
        </w:rPr>
        <w:t xml:space="preserve"> 12 </w:t>
      </w:r>
      <w:proofErr w:type="gramStart"/>
      <w:r w:rsidRPr="0023042E">
        <w:rPr>
          <w:rFonts w:asciiTheme="minorHAnsi" w:hAnsiTheme="minorHAnsi"/>
        </w:rPr>
        <w:t>( Megan</w:t>
      </w:r>
      <w:proofErr w:type="gramEnd"/>
      <w:r w:rsidRPr="0023042E">
        <w:rPr>
          <w:rFonts w:asciiTheme="minorHAnsi" w:hAnsiTheme="minorHAnsi"/>
        </w:rPr>
        <w:t xml:space="preserve">, editor at The Atlantic, “Why We Should Act to Stop Global Warming—and Why We Won't”, 2/28/12, </w:t>
      </w:r>
      <w:hyperlink r:id="rId26" w:history="1">
        <w:r w:rsidRPr="0023042E">
          <w:rPr>
            <w:rStyle w:val="Hyperlink"/>
            <w:rFonts w:asciiTheme="minorHAnsi" w:hAnsiTheme="minorHAnsi"/>
          </w:rPr>
          <w:t>http://www.theatlantic.com/business/archive/2012/02/why-we-should-act-to-stop-global-warming-and-why-we-wont/253752/</w:t>
        </w:r>
      </w:hyperlink>
      <w:r w:rsidRPr="0023042E">
        <w:rPr>
          <w:rStyle w:val="Hyperlink"/>
          <w:rFonts w:asciiTheme="minorHAnsi" w:hAnsiTheme="minorHAnsi"/>
        </w:rPr>
        <w:t>, HG</w:t>
      </w:r>
      <w:r w:rsidRPr="0023042E">
        <w:rPr>
          <w:rFonts w:asciiTheme="minorHAnsi" w:hAnsiTheme="minorHAnsi"/>
        </w:rPr>
        <w:t>)</w:t>
      </w:r>
    </w:p>
    <w:p w:rsidR="009B6677" w:rsidRPr="0023042E" w:rsidRDefault="009B6677" w:rsidP="009B6677">
      <w:pPr>
        <w:rPr>
          <w:rStyle w:val="StyleUnderline"/>
          <w:rFonts w:asciiTheme="minorHAnsi" w:hAnsiTheme="minorHAnsi"/>
        </w:rPr>
      </w:pPr>
      <w:proofErr w:type="gramStart"/>
      <w:r w:rsidRPr="0023042E">
        <w:rPr>
          <w:rFonts w:asciiTheme="minorHAnsi" w:hAnsiTheme="minorHAnsi"/>
        </w:rPr>
        <w:t>This for a set of targets that, from the planet's perspective, did roughly nothing to delay the onset of global warming.</w:t>
      </w:r>
      <w:proofErr w:type="gramEnd"/>
      <w:r w:rsidRPr="0023042E">
        <w:rPr>
          <w:rFonts w:asciiTheme="minorHAnsi" w:hAnsiTheme="minorHAnsi"/>
        </w:rPr>
        <w:t xml:space="preserve"> If it's this hard to make weak targets work, how are we going to get a global consensus for strong ones? Addressing global warming is the mother of all collective action problems</w:t>
      </w:r>
      <w:r w:rsidRPr="0023042E">
        <w:rPr>
          <w:rFonts w:asciiTheme="minorHAnsi" w:hAnsiTheme="minorHAnsi"/>
          <w:highlight w:val="green"/>
        </w:rPr>
        <w:t xml:space="preserve">. </w:t>
      </w:r>
      <w:r w:rsidRPr="0023042E">
        <w:rPr>
          <w:rStyle w:val="StyleUnderline"/>
          <w:rFonts w:asciiTheme="minorHAnsi" w:hAnsiTheme="minorHAnsi"/>
          <w:highlight w:val="green"/>
        </w:rPr>
        <w:t xml:space="preserve">The reductions </w:t>
      </w:r>
      <w:r w:rsidRPr="0023042E">
        <w:rPr>
          <w:rStyle w:val="StyleUnderline"/>
          <w:rFonts w:asciiTheme="minorHAnsi" w:hAnsiTheme="minorHAnsi"/>
        </w:rPr>
        <w:t xml:space="preserve">needed to avoid catastrophe are very sizeable, and they </w:t>
      </w:r>
      <w:r w:rsidRPr="0023042E">
        <w:rPr>
          <w:rStyle w:val="StyleUnderline"/>
          <w:rFonts w:asciiTheme="minorHAnsi" w:hAnsiTheme="minorHAnsi"/>
          <w:highlight w:val="green"/>
        </w:rPr>
        <w:t>must occur across the globe. Yet fossil fuel resources are fungible. Oil that is not burned in the United States does not stay tidily in the ground; it gets shipped somewhere else, like China</w:t>
      </w:r>
      <w:r w:rsidRPr="0023042E">
        <w:rPr>
          <w:rFonts w:asciiTheme="minorHAnsi" w:hAnsiTheme="minorHAnsi"/>
          <w:highlight w:val="green"/>
        </w:rPr>
        <w:t>.</w:t>
      </w:r>
      <w:r w:rsidRPr="0023042E">
        <w:rPr>
          <w:rFonts w:asciiTheme="minorHAnsi" w:hAnsiTheme="minorHAnsi"/>
        </w:rPr>
        <w:t xml:space="preserve"> This is especially true these days, when there's basically no spare capacity; close to every available barrel is being pumped. In this environment, lowering our oil consumption lowers the price, but not supply. This is a nice charitable gift to emerging nations, </w:t>
      </w:r>
      <w:r w:rsidRPr="0023042E">
        <w:rPr>
          <w:rStyle w:val="StyleUnderline"/>
          <w:rFonts w:asciiTheme="minorHAnsi" w:hAnsiTheme="minorHAnsi"/>
        </w:rPr>
        <w:t xml:space="preserve">but </w:t>
      </w:r>
      <w:r w:rsidRPr="0023042E">
        <w:rPr>
          <w:rStyle w:val="StyleUnderline"/>
          <w:rFonts w:asciiTheme="minorHAnsi" w:hAnsiTheme="minorHAnsi"/>
          <w:highlight w:val="green"/>
        </w:rPr>
        <w:t xml:space="preserve">the climate does not care whether the carbon comes from </w:t>
      </w:r>
      <w:r w:rsidRPr="0023042E">
        <w:rPr>
          <w:rStyle w:val="StyleUnderline"/>
          <w:rFonts w:asciiTheme="minorHAnsi" w:hAnsiTheme="minorHAnsi"/>
        </w:rPr>
        <w:t xml:space="preserve">fat, disgusting Americans thundering around in their mongo </w:t>
      </w:r>
      <w:r w:rsidRPr="0023042E">
        <w:rPr>
          <w:rStyle w:val="StyleUnderline"/>
          <w:rFonts w:asciiTheme="minorHAnsi" w:hAnsiTheme="minorHAnsi"/>
          <w:highlight w:val="green"/>
        </w:rPr>
        <w:t>SUVs, or soulful Indian peasants getting their first tractor</w:t>
      </w:r>
      <w:r w:rsidRPr="0023042E">
        <w:rPr>
          <w:rFonts w:asciiTheme="minorHAnsi" w:hAnsiTheme="minorHAnsi"/>
        </w:rPr>
        <w:t xml:space="preserve">. It will warm up, or not, just the same. And </w:t>
      </w:r>
      <w:r w:rsidRPr="0023042E">
        <w:rPr>
          <w:rStyle w:val="StyleUnderline"/>
          <w:rFonts w:asciiTheme="minorHAnsi" w:hAnsiTheme="minorHAnsi"/>
          <w:highlight w:val="green"/>
        </w:rPr>
        <w:t>I've seen no evidence that the Chinese, or the Indians, plan to do much of anything to reduce their emissions in the near-term</w:t>
      </w:r>
      <w:r w:rsidRPr="0023042E">
        <w:rPr>
          <w:rStyle w:val="StyleUnderline"/>
          <w:rFonts w:asciiTheme="minorHAnsi" w:hAnsiTheme="minorHAnsi"/>
        </w:rPr>
        <w:t>.</w:t>
      </w:r>
      <w:r w:rsidRPr="0023042E">
        <w:rPr>
          <w:rFonts w:asciiTheme="minorHAnsi" w:hAnsiTheme="minorHAnsi"/>
        </w:rPr>
        <w:t xml:space="preserve"> They talk a bunch about green initiatives, which makes westerners all excited, but from what I can </w:t>
      </w:r>
      <w:proofErr w:type="gramStart"/>
      <w:r w:rsidRPr="0023042E">
        <w:rPr>
          <w:rFonts w:asciiTheme="minorHAnsi" w:hAnsiTheme="minorHAnsi"/>
        </w:rPr>
        <w:t>tell,</w:t>
      </w:r>
      <w:proofErr w:type="gramEnd"/>
      <w:r w:rsidRPr="0023042E">
        <w:rPr>
          <w:rFonts w:asciiTheme="minorHAnsi" w:hAnsiTheme="minorHAnsi"/>
        </w:rPr>
        <w:t xml:space="preserve"> their green initiatives with teeth are aimed at reducing their deadly, ubiquitous air pollution, not their carbon emissions. Oh, they may reduce the carbon intensity of their Gross Domestic Product as their economy upskills. But the United States is actually relatively carbon-efficient per dollar of GDP compared to China or India. It's just that we have a lot more </w:t>
      </w:r>
      <w:proofErr w:type="spellStart"/>
      <w:r w:rsidRPr="0023042E">
        <w:rPr>
          <w:rFonts w:asciiTheme="minorHAnsi" w:hAnsiTheme="minorHAnsi"/>
        </w:rPr>
        <w:t>dollars worth</w:t>
      </w:r>
      <w:proofErr w:type="spellEnd"/>
      <w:r w:rsidRPr="0023042E">
        <w:rPr>
          <w:rFonts w:asciiTheme="minorHAnsi" w:hAnsiTheme="minorHAnsi"/>
        </w:rPr>
        <w:t xml:space="preserve"> of GDP. For China to grow while merely holding its emissions steady--and their carbon output already surpasses ours and Canada's combined--then the improvement in carbon intensity will have to match their rate of growth. So far, this hasn't happened, and given that China has vast coal deposits that it's using to bring electricity to its citizens, it doesn't seem likely to in the near future. Yes, they've made a big investment in solar panel production . . . for export to rich countries that subsidize them. I'm not criticizing China or India, mind you--I'd be less than enthusiastic about a bunch of rich countries telling me that I wasn't allowed to get rich, too, because that would be bad for the planet. But I </w:t>
      </w:r>
      <w:r w:rsidRPr="0023042E">
        <w:rPr>
          <w:rStyle w:val="StyleUnderline"/>
          <w:rFonts w:asciiTheme="minorHAnsi" w:hAnsiTheme="minorHAnsi"/>
        </w:rPr>
        <w:t>don't find the alternative--a one-for-one offset by the rich world--very plausible either. Energy is a key input into GDP. And note how cranky we've gotten about a fairly small and temporary reduction in our national income</w:t>
      </w:r>
    </w:p>
    <w:p w:rsidR="009B6677" w:rsidRPr="0023042E" w:rsidRDefault="009B6677" w:rsidP="004C4CEC">
      <w:pPr>
        <w:pStyle w:val="Heading4"/>
        <w:rPr>
          <w:rFonts w:asciiTheme="minorHAnsi" w:hAnsiTheme="minorHAnsi"/>
        </w:rPr>
      </w:pPr>
      <w:r w:rsidRPr="0023042E">
        <w:rPr>
          <w:rFonts w:asciiTheme="minorHAnsi" w:hAnsiTheme="minorHAnsi"/>
        </w:rPr>
        <w:t>Plan fails- China has to curb emissions</w:t>
      </w:r>
    </w:p>
    <w:p w:rsidR="009B6677" w:rsidRPr="0023042E" w:rsidRDefault="009B6677" w:rsidP="009B6677">
      <w:pPr>
        <w:rPr>
          <w:rStyle w:val="Style13ptBold"/>
          <w:rFonts w:asciiTheme="minorHAnsi" w:hAnsiTheme="minorHAnsi"/>
          <w:b w:val="0"/>
          <w:sz w:val="16"/>
        </w:rPr>
      </w:pPr>
      <w:proofErr w:type="spellStart"/>
      <w:r w:rsidRPr="0023042E">
        <w:rPr>
          <w:rStyle w:val="Style13ptBold"/>
          <w:rFonts w:asciiTheme="minorHAnsi" w:hAnsiTheme="minorHAnsi"/>
        </w:rPr>
        <w:t>Atkin</w:t>
      </w:r>
      <w:proofErr w:type="spellEnd"/>
      <w:r w:rsidRPr="0023042E">
        <w:rPr>
          <w:rStyle w:val="Style13ptBold"/>
          <w:rFonts w:asciiTheme="minorHAnsi" w:hAnsiTheme="minorHAnsi"/>
        </w:rPr>
        <w:t xml:space="preserve"> 14 (</w:t>
      </w:r>
      <w:r w:rsidRPr="0023042E">
        <w:rPr>
          <w:rStyle w:val="Style13ptBold"/>
          <w:rFonts w:asciiTheme="minorHAnsi" w:hAnsiTheme="minorHAnsi"/>
          <w:sz w:val="16"/>
        </w:rPr>
        <w:t xml:space="preserve">Emily, reporter for climate progress and has a degree in journalism, “Stopping Climate Change ‘Almost Impossible’ If China Can’t Quit Coal, Report Says”, 5/12/14, </w:t>
      </w:r>
      <w:hyperlink r:id="rId27" w:history="1">
        <w:r w:rsidRPr="0023042E">
          <w:rPr>
            <w:rStyle w:val="Hyperlink"/>
            <w:rFonts w:asciiTheme="minorHAnsi" w:hAnsiTheme="minorHAnsi"/>
          </w:rPr>
          <w:t>http://thinkprogress.org/climate/2014/05/12/3436673/coal-dependent-china/</w:t>
        </w:r>
      </w:hyperlink>
      <w:r w:rsidRPr="0023042E">
        <w:rPr>
          <w:rStyle w:val="Style13ptBold"/>
          <w:rFonts w:asciiTheme="minorHAnsi" w:hAnsiTheme="minorHAnsi"/>
          <w:sz w:val="16"/>
        </w:rPr>
        <w:t>, HG)</w:t>
      </w:r>
    </w:p>
    <w:p w:rsidR="009B6677" w:rsidRPr="0023042E" w:rsidRDefault="009B6677" w:rsidP="009B6677">
      <w:pPr>
        <w:rPr>
          <w:rFonts w:asciiTheme="minorHAnsi" w:hAnsiTheme="minorHAnsi"/>
        </w:rPr>
      </w:pPr>
      <w:r w:rsidRPr="0023042E">
        <w:rPr>
          <w:rStyle w:val="StyleUnderline"/>
          <w:rFonts w:asciiTheme="minorHAnsi" w:hAnsiTheme="minorHAnsi"/>
          <w:highlight w:val="green"/>
        </w:rPr>
        <w:t>If China doesn’t begin to limit its coal consumption</w:t>
      </w:r>
      <w:r w:rsidRPr="0023042E">
        <w:rPr>
          <w:rFonts w:asciiTheme="minorHAnsi" w:hAnsiTheme="minorHAnsi"/>
        </w:rPr>
        <w:t xml:space="preserve"> by 2030</w:t>
      </w:r>
      <w:r w:rsidRPr="0023042E">
        <w:rPr>
          <w:rStyle w:val="StyleUnderline"/>
          <w:rFonts w:asciiTheme="minorHAnsi" w:hAnsiTheme="minorHAnsi"/>
        </w:rPr>
        <w:t xml:space="preserve">, </w:t>
      </w:r>
      <w:r w:rsidRPr="0023042E">
        <w:rPr>
          <w:rStyle w:val="StyleUnderline"/>
          <w:rFonts w:asciiTheme="minorHAnsi" w:hAnsiTheme="minorHAnsi"/>
          <w:highlight w:val="green"/>
        </w:rPr>
        <w:t>it will be “almost impossible” for the world avoid a situation where global warming stays below 2°C,</w:t>
      </w:r>
      <w:r w:rsidRPr="0023042E">
        <w:rPr>
          <w:rFonts w:asciiTheme="minorHAnsi" w:hAnsiTheme="minorHAnsi"/>
        </w:rPr>
        <w:t xml:space="preserve"> a new study released Monday found. </w:t>
      </w:r>
      <w:r w:rsidRPr="0023042E">
        <w:rPr>
          <w:rStyle w:val="StyleUnderline"/>
          <w:rFonts w:asciiTheme="minorHAnsi" w:hAnsiTheme="minorHAnsi"/>
        </w:rPr>
        <w:t>The study</w:t>
      </w:r>
      <w:r w:rsidRPr="0023042E">
        <w:rPr>
          <w:rFonts w:asciiTheme="minorHAnsi" w:hAnsiTheme="minorHAnsi"/>
        </w:rPr>
        <w:t xml:space="preserve">, led by the U.K.’s Center for Climate Change Economics and Policy and the Grantham Research Institute on Climate Change and the </w:t>
      </w:r>
      <w:r w:rsidRPr="0023042E">
        <w:rPr>
          <w:rStyle w:val="StyleUnderline"/>
          <w:rFonts w:asciiTheme="minorHAnsi" w:hAnsiTheme="minorHAnsi"/>
        </w:rPr>
        <w:t>Environment, recommends China put a cap on greenhouse gas emissions from coal</w:t>
      </w:r>
      <w:r w:rsidRPr="0023042E">
        <w:rPr>
          <w:rFonts w:asciiTheme="minorHAnsi" w:hAnsiTheme="minorHAnsi"/>
        </w:rPr>
        <w:t xml:space="preserve"> by 2020, a</w:t>
      </w:r>
      <w:r w:rsidRPr="0023042E">
        <w:rPr>
          <w:rStyle w:val="StyleUnderline"/>
          <w:rFonts w:asciiTheme="minorHAnsi" w:hAnsiTheme="minorHAnsi"/>
        </w:rPr>
        <w:t xml:space="preserve">nd then swiftly reduce its dependency on the fossil fuel. </w:t>
      </w:r>
      <w:r w:rsidRPr="0023042E">
        <w:rPr>
          <w:rFonts w:asciiTheme="minorHAnsi" w:hAnsiTheme="minorHAnsi"/>
        </w:rPr>
        <w:t xml:space="preserve">The reductions would not only increase public health and wellness and decrease climate change, but could also “have a major positive effect on the global dynamics of climate cooperation,” the report said. “The actions China takes in the next decade will be critical for the future of China and the world,” the study said. “Whether China moves onto an innovative, sustainable and low-carbon growth path this decade will more or less determine both China’s longer-term economic prospects in a natural resource-constrained </w:t>
      </w:r>
      <w:proofErr w:type="gramStart"/>
      <w:r w:rsidRPr="0023042E">
        <w:rPr>
          <w:rFonts w:asciiTheme="minorHAnsi" w:hAnsiTheme="minorHAnsi"/>
        </w:rPr>
        <w:t>world, …</w:t>
      </w:r>
      <w:proofErr w:type="gramEnd"/>
      <w:r w:rsidRPr="0023042E">
        <w:rPr>
          <w:rFonts w:asciiTheme="minorHAnsi" w:hAnsiTheme="minorHAnsi"/>
        </w:rPr>
        <w:t xml:space="preserve"> and the world’s prospects of cutting greenhouse gas emissions sufficiently to manage the grave risks of climate change.” </w:t>
      </w:r>
      <w:r w:rsidRPr="0023042E">
        <w:rPr>
          <w:rStyle w:val="StyleUnderline"/>
          <w:rFonts w:asciiTheme="minorHAnsi" w:hAnsiTheme="minorHAnsi"/>
          <w:highlight w:val="green"/>
        </w:rPr>
        <w:t>The general question surrounding the prevention of climate change is whether the earth can avoid a 2°C situation</w:t>
      </w:r>
      <w:r w:rsidRPr="0023042E">
        <w:rPr>
          <w:rFonts w:asciiTheme="minorHAnsi" w:hAnsiTheme="minorHAnsi"/>
        </w:rPr>
        <w:t xml:space="preserve"> — that is, whether we can reduce greenhouse gas emissions swiftly enough to keep global average surface temperatures from rising to 2°C (3.6°F) above pre-industrial levels. World leaders, including China, agreed to avoid that 2°C situation in 2009 by signing the Copenhagen Accord in 2009, a three-page nonbinding pledge to fight climate change. In 2011</w:t>
      </w:r>
      <w:r w:rsidRPr="0023042E">
        <w:rPr>
          <w:rFonts w:asciiTheme="minorHAnsi" w:hAnsiTheme="minorHAnsi"/>
          <w:highlight w:val="green"/>
        </w:rPr>
        <w:t xml:space="preserve">, </w:t>
      </w:r>
      <w:r w:rsidRPr="0023042E">
        <w:rPr>
          <w:rStyle w:val="StyleUnderline"/>
          <w:rFonts w:asciiTheme="minorHAnsi" w:hAnsiTheme="minorHAnsi"/>
          <w:highlight w:val="green"/>
        </w:rPr>
        <w:t>one-fifth of the world’s total fossil fuel carbon dioxide emissions came solely from China’s coal</w:t>
      </w:r>
      <w:r w:rsidRPr="0023042E">
        <w:rPr>
          <w:rStyle w:val="StyleUnderline"/>
          <w:rFonts w:asciiTheme="minorHAnsi" w:hAnsiTheme="minorHAnsi"/>
        </w:rPr>
        <w:t xml:space="preserve">, and </w:t>
      </w:r>
      <w:r w:rsidRPr="0023042E">
        <w:rPr>
          <w:rStyle w:val="StyleUnderline"/>
          <w:rFonts w:asciiTheme="minorHAnsi" w:hAnsiTheme="minorHAnsi"/>
          <w:highlight w:val="green"/>
        </w:rPr>
        <w:t xml:space="preserve">coal was responsible for more than 80 percent of the country’s 8 </w:t>
      </w:r>
      <w:proofErr w:type="spellStart"/>
      <w:r w:rsidRPr="0023042E">
        <w:rPr>
          <w:rStyle w:val="StyleUnderline"/>
          <w:rFonts w:asciiTheme="minorHAnsi" w:hAnsiTheme="minorHAnsi"/>
          <w:highlight w:val="green"/>
        </w:rPr>
        <w:t>gigatons</w:t>
      </w:r>
      <w:proofErr w:type="spellEnd"/>
      <w:r w:rsidRPr="0023042E">
        <w:rPr>
          <w:rStyle w:val="StyleUnderline"/>
          <w:rFonts w:asciiTheme="minorHAnsi" w:hAnsiTheme="minorHAnsi"/>
          <w:highlight w:val="green"/>
        </w:rPr>
        <w:t xml:space="preserve"> of fossil fuel emissions that year</w:t>
      </w:r>
      <w:r w:rsidRPr="0023042E">
        <w:rPr>
          <w:rStyle w:val="StyleUnderline"/>
          <w:rFonts w:asciiTheme="minorHAnsi" w:hAnsiTheme="minorHAnsi"/>
        </w:rPr>
        <w:t>.</w:t>
      </w:r>
      <w:r w:rsidRPr="0023042E">
        <w:rPr>
          <w:rFonts w:asciiTheme="minorHAnsi" w:hAnsiTheme="minorHAnsi"/>
        </w:rPr>
        <w:t xml:space="preserve"> But despite increasing calls for China to reduce its coal-burning — not only because of climate impacts but because of infamous, choking air pollution — it has been unclear whether the country has made enough effort to actually make a dent in its consumption. The country has taken steps to replace thousands of small-scale coal mines with large ones, and its largest cities have pledged to make drastic reductions in emissions. </w:t>
      </w:r>
      <w:r w:rsidRPr="0023042E">
        <w:rPr>
          <w:rStyle w:val="StyleUnderline"/>
          <w:rFonts w:asciiTheme="minorHAnsi" w:hAnsiTheme="minorHAnsi"/>
        </w:rPr>
        <w:t xml:space="preserve">However, a Chinese government report recently found that only a tiny fraction of Chinese cities fully complied with pollution standards in 2013, while approving the construction of more than 100 million </w:t>
      </w:r>
      <w:proofErr w:type="spellStart"/>
      <w:r w:rsidRPr="0023042E">
        <w:rPr>
          <w:rStyle w:val="StyleUnderline"/>
          <w:rFonts w:asciiTheme="minorHAnsi" w:hAnsiTheme="minorHAnsi"/>
        </w:rPr>
        <w:t>tonnes</w:t>
      </w:r>
      <w:proofErr w:type="spellEnd"/>
      <w:r w:rsidRPr="0023042E">
        <w:rPr>
          <w:rStyle w:val="StyleUnderline"/>
          <w:rFonts w:asciiTheme="minorHAnsi" w:hAnsiTheme="minorHAnsi"/>
        </w:rPr>
        <w:t xml:space="preserve"> of new coal production capacity in 2013,</w:t>
      </w:r>
      <w:r w:rsidRPr="0023042E">
        <w:rPr>
          <w:rFonts w:asciiTheme="minorHAnsi" w:hAnsiTheme="minorHAnsi"/>
        </w:rPr>
        <w:t xml:space="preserve"> according to a Reuters report. “Coal, in absolute terms, is growing in China,” Fergus Green, one of the authors of the study, told </w:t>
      </w:r>
      <w:proofErr w:type="spellStart"/>
      <w:r w:rsidRPr="0023042E">
        <w:rPr>
          <w:rFonts w:asciiTheme="minorHAnsi" w:hAnsiTheme="minorHAnsi"/>
        </w:rPr>
        <w:t>ThinkProgress</w:t>
      </w:r>
      <w:proofErr w:type="spellEnd"/>
      <w:r w:rsidRPr="0023042E">
        <w:rPr>
          <w:rFonts w:asciiTheme="minorHAnsi" w:hAnsiTheme="minorHAnsi"/>
        </w:rPr>
        <w:t xml:space="preserve">. “But its share of electricity is declining as other sources of electricity take up additional shares of capacity. So we see absolute growth, but signs of serious moderation.” Green, who co-authored the study along with London School of Economics scholar Nicholas Stern, said the effort was less of an empirical game to try to predict what would happen in China, and more of a recommendation for how the country could realistically reduce its emissions and how those reductions would benefit the country and the world. The paper, he said, was a response to indications from China’s leadership that it is looking to transform growth models to be more efficient over the coming years. “One doesn’t just go to China and tell them what they should do, but there are serious discussions that are happening in China about when their coal consumption will peak,” he said. “Really what we’re saying is that there are strong benefits for China and for the world in terms of greenhouse gas mitigation if China were to peak at the early end of 2020.” </w:t>
      </w:r>
      <w:r w:rsidRPr="0023042E">
        <w:rPr>
          <w:rStyle w:val="StyleUnderline"/>
          <w:rFonts w:asciiTheme="minorHAnsi" w:hAnsiTheme="minorHAnsi"/>
        </w:rPr>
        <w:t>Green noted that one of the less obvious benefits of China peaking its coal production would be the catalyzing effect it would have on other countries’ efforts to combat climate change</w:t>
      </w:r>
      <w:r w:rsidRPr="0023042E">
        <w:rPr>
          <w:rStyle w:val="StyleUnderline"/>
          <w:rFonts w:asciiTheme="minorHAnsi" w:hAnsiTheme="minorHAnsi"/>
          <w:highlight w:val="green"/>
        </w:rPr>
        <w:t>. With China as the world’s largest emitter of greenhouse gases, politicians in other countries</w:t>
      </w:r>
      <w:r w:rsidRPr="0023042E">
        <w:rPr>
          <w:rFonts w:asciiTheme="minorHAnsi" w:hAnsiTheme="minorHAnsi"/>
        </w:rPr>
        <w:t xml:space="preserve"> — including the United States </w:t>
      </w:r>
      <w:r w:rsidRPr="0023042E">
        <w:rPr>
          <w:rStyle w:val="StyleUnderline"/>
          <w:rFonts w:asciiTheme="minorHAnsi" w:hAnsiTheme="minorHAnsi"/>
        </w:rPr>
        <w:t xml:space="preserve">— </w:t>
      </w:r>
      <w:r w:rsidRPr="0023042E">
        <w:rPr>
          <w:rStyle w:val="StyleUnderline"/>
          <w:rFonts w:asciiTheme="minorHAnsi" w:hAnsiTheme="minorHAnsi"/>
          <w:highlight w:val="green"/>
        </w:rPr>
        <w:t>have made the argument that nothing they do can actually stop climate change from happening</w:t>
      </w:r>
      <w:r w:rsidRPr="0023042E">
        <w:rPr>
          <w:rStyle w:val="StyleUnderline"/>
          <w:rFonts w:asciiTheme="minorHAnsi" w:hAnsiTheme="minorHAnsi"/>
        </w:rPr>
        <w:t>.</w:t>
      </w:r>
      <w:r w:rsidRPr="0023042E">
        <w:rPr>
          <w:rFonts w:asciiTheme="minorHAnsi" w:hAnsiTheme="minorHAnsi"/>
        </w:rPr>
        <w:t xml:space="preserve"> “If other countries, particularly the United States, can see that China is serious about declining its consumption, it could be potentially a tipping point that does stimulate more ambitious action from other countries,” Green said. “We could actually get an international agreement.” However, if China does not become serious about reducing its coal consumption soon, the chances of climate change mitigation become lower and lower. “If China goes beyond 15 </w:t>
      </w:r>
      <w:proofErr w:type="spellStart"/>
      <w:r w:rsidRPr="0023042E">
        <w:rPr>
          <w:rFonts w:asciiTheme="minorHAnsi" w:hAnsiTheme="minorHAnsi"/>
        </w:rPr>
        <w:t>gigatons</w:t>
      </w:r>
      <w:proofErr w:type="spellEnd"/>
      <w:r w:rsidRPr="0023042E">
        <w:rPr>
          <w:rFonts w:asciiTheme="minorHAnsi" w:hAnsiTheme="minorHAnsi"/>
        </w:rPr>
        <w:t xml:space="preserve"> of carbon emissions by 2030, then [mitigation] would be almost impossible,” Green said. “The longer you delay, the </w:t>
      </w:r>
      <w:proofErr w:type="gramStart"/>
      <w:r w:rsidRPr="0023042E">
        <w:rPr>
          <w:rFonts w:asciiTheme="minorHAnsi" w:hAnsiTheme="minorHAnsi"/>
        </w:rPr>
        <w:t>more faster</w:t>
      </w:r>
      <w:proofErr w:type="gramEnd"/>
      <w:r w:rsidRPr="0023042E">
        <w:rPr>
          <w:rFonts w:asciiTheme="minorHAnsi" w:hAnsiTheme="minorHAnsi"/>
        </w:rPr>
        <w:t xml:space="preserve"> the decline has to be, and the more implausible that becomes.” </w:t>
      </w:r>
    </w:p>
    <w:p w:rsidR="009B6677" w:rsidRPr="0023042E" w:rsidRDefault="009B6677" w:rsidP="009B6677">
      <w:pPr>
        <w:pStyle w:val="Heading3"/>
        <w:rPr>
          <w:rFonts w:asciiTheme="minorHAnsi" w:hAnsiTheme="minorHAnsi"/>
        </w:rPr>
      </w:pPr>
      <w:r w:rsidRPr="0023042E">
        <w:rPr>
          <w:rFonts w:asciiTheme="minorHAnsi" w:hAnsiTheme="minorHAnsi"/>
        </w:rPr>
        <w:t>2</w:t>
      </w:r>
      <w:r w:rsidR="009C6788" w:rsidRPr="0023042E">
        <w:rPr>
          <w:rFonts w:asciiTheme="minorHAnsi" w:hAnsiTheme="minorHAnsi"/>
        </w:rPr>
        <w:t>NC – CFCs</w:t>
      </w:r>
    </w:p>
    <w:p w:rsidR="009C6788" w:rsidRPr="0023042E" w:rsidRDefault="009C6788" w:rsidP="004C4CEC">
      <w:pPr>
        <w:pStyle w:val="Heading4"/>
        <w:rPr>
          <w:rFonts w:asciiTheme="minorHAnsi" w:hAnsiTheme="minorHAnsi"/>
        </w:rPr>
      </w:pPr>
      <w:r w:rsidRPr="0023042E">
        <w:rPr>
          <w:rFonts w:asciiTheme="minorHAnsi" w:hAnsiTheme="minorHAnsi"/>
        </w:rPr>
        <w:t xml:space="preserve">CFC’S responsible for global warming, not CO2-disregard ___________ because they </w:t>
      </w:r>
      <w:proofErr w:type="gramStart"/>
      <w:r w:rsidRPr="0023042E">
        <w:rPr>
          <w:rFonts w:asciiTheme="minorHAnsi" w:hAnsiTheme="minorHAnsi"/>
        </w:rPr>
        <w:t>focus  on</w:t>
      </w:r>
      <w:proofErr w:type="gramEnd"/>
      <w:r w:rsidRPr="0023042E">
        <w:rPr>
          <w:rFonts w:asciiTheme="minorHAnsi" w:hAnsiTheme="minorHAnsi"/>
        </w:rPr>
        <w:t xml:space="preserve"> CO2</w:t>
      </w:r>
    </w:p>
    <w:p w:rsidR="009C6788" w:rsidRPr="0023042E" w:rsidRDefault="009C6788" w:rsidP="009C6788">
      <w:pPr>
        <w:rPr>
          <w:rFonts w:asciiTheme="minorHAnsi" w:hAnsiTheme="minorHAnsi"/>
          <w:szCs w:val="16"/>
        </w:rPr>
      </w:pPr>
      <w:proofErr w:type="spellStart"/>
      <w:r w:rsidRPr="0023042E">
        <w:rPr>
          <w:rStyle w:val="Style13ptBold"/>
          <w:rFonts w:asciiTheme="minorHAnsi" w:hAnsiTheme="minorHAnsi"/>
        </w:rPr>
        <w:t>Bastasch</w:t>
      </w:r>
      <w:proofErr w:type="spellEnd"/>
      <w:r w:rsidRPr="0023042E">
        <w:rPr>
          <w:rStyle w:val="Style13ptBold"/>
          <w:rFonts w:asciiTheme="minorHAnsi" w:hAnsiTheme="minorHAnsi"/>
        </w:rPr>
        <w:t xml:space="preserve"> 13</w:t>
      </w:r>
      <w:r w:rsidRPr="0023042E">
        <w:rPr>
          <w:rFonts w:asciiTheme="minorHAnsi" w:hAnsiTheme="minorHAnsi"/>
          <w:sz w:val="23"/>
          <w:szCs w:val="23"/>
        </w:rPr>
        <w:t xml:space="preserve"> </w:t>
      </w:r>
      <w:r w:rsidRPr="0023042E">
        <w:rPr>
          <w:rFonts w:asciiTheme="minorHAnsi" w:hAnsiTheme="minorHAnsi"/>
        </w:rPr>
        <w:t>(</w:t>
      </w:r>
      <w:r w:rsidRPr="0023042E">
        <w:rPr>
          <w:rFonts w:asciiTheme="minorHAnsi" w:hAnsiTheme="minorHAnsi"/>
          <w:szCs w:val="16"/>
        </w:rPr>
        <w:t xml:space="preserve">Michael </w:t>
      </w:r>
      <w:proofErr w:type="spellStart"/>
      <w:r w:rsidRPr="0023042E">
        <w:rPr>
          <w:rFonts w:asciiTheme="minorHAnsi" w:hAnsiTheme="minorHAnsi"/>
          <w:szCs w:val="16"/>
        </w:rPr>
        <w:t>Bastach</w:t>
      </w:r>
      <w:proofErr w:type="spellEnd"/>
      <w:r w:rsidRPr="0023042E">
        <w:rPr>
          <w:rFonts w:asciiTheme="minorHAnsi" w:hAnsiTheme="minorHAnsi"/>
          <w:szCs w:val="16"/>
        </w:rPr>
        <w:t xml:space="preserve">, quoting studies “REPORT: CO2 IS NOT RESPOSNIBLE FOR GLOBAL WARMING” May 30, 2013 </w:t>
      </w:r>
      <w:hyperlink r:id="rId28" w:history="1">
        <w:r w:rsidRPr="0023042E">
          <w:rPr>
            <w:rStyle w:val="Hyperlink"/>
            <w:rFonts w:asciiTheme="minorHAnsi" w:hAnsiTheme="minorHAnsi"/>
            <w:szCs w:val="16"/>
          </w:rPr>
          <w:t>http://dailycaller.com/2013/05/30/report-co2-not-responsible-for-global-warming/2/</w:t>
        </w:r>
      </w:hyperlink>
      <w:r w:rsidRPr="0023042E">
        <w:rPr>
          <w:rFonts w:asciiTheme="minorHAnsi" w:hAnsiTheme="minorHAnsi"/>
          <w:szCs w:val="16"/>
        </w:rPr>
        <w:t>”, HG)</w:t>
      </w:r>
    </w:p>
    <w:p w:rsidR="009C6788" w:rsidRPr="0023042E" w:rsidRDefault="009C6788" w:rsidP="009C6788">
      <w:pPr>
        <w:rPr>
          <w:rFonts w:asciiTheme="minorHAnsi" w:hAnsiTheme="minorHAnsi"/>
          <w:sz w:val="12"/>
        </w:rPr>
      </w:pPr>
      <w:r w:rsidRPr="0023042E">
        <w:rPr>
          <w:rFonts w:asciiTheme="minorHAnsi" w:hAnsiTheme="minorHAnsi"/>
          <w:szCs w:val="16"/>
        </w:rPr>
        <w:t>Chlorofluorocarbons (</w:t>
      </w:r>
      <w:r w:rsidRPr="0023042E">
        <w:rPr>
          <w:rStyle w:val="StyleUnderline"/>
          <w:rFonts w:asciiTheme="minorHAnsi" w:hAnsiTheme="minorHAnsi"/>
          <w:highlight w:val="green"/>
        </w:rPr>
        <w:t>CFCs</w:t>
      </w:r>
      <w:r w:rsidRPr="0023042E">
        <w:rPr>
          <w:rFonts w:asciiTheme="minorHAnsi" w:hAnsiTheme="minorHAnsi"/>
          <w:szCs w:val="16"/>
        </w:rPr>
        <w:t xml:space="preserve">) — not carbon emissions — </w:t>
      </w:r>
      <w:r w:rsidRPr="0023042E">
        <w:rPr>
          <w:rStyle w:val="StyleUnderline"/>
          <w:rFonts w:asciiTheme="minorHAnsi" w:hAnsiTheme="minorHAnsi"/>
          <w:highlight w:val="green"/>
        </w:rPr>
        <w:t xml:space="preserve">are the real culprit behind global warming, claims a new </w:t>
      </w:r>
      <w:hyperlink r:id="rId29" w:tgtFrame="_blank" w:history="1">
        <w:r w:rsidRPr="0023042E">
          <w:rPr>
            <w:rStyle w:val="StyleUnderline"/>
            <w:rFonts w:asciiTheme="minorHAnsi" w:hAnsiTheme="minorHAnsi"/>
            <w:highlight w:val="green"/>
          </w:rPr>
          <w:t>study</w:t>
        </w:r>
      </w:hyperlink>
      <w:r w:rsidRPr="0023042E">
        <w:rPr>
          <w:rStyle w:val="StyleUnderline"/>
          <w:rFonts w:asciiTheme="minorHAnsi" w:hAnsiTheme="minorHAnsi"/>
        </w:rPr>
        <w:t xml:space="preserve"> out of the </w:t>
      </w:r>
      <w:hyperlink r:id="rId30" w:tooltip="Click to Continue &gt; by CouponDropDown" w:history="1">
        <w:r w:rsidRPr="0023042E">
          <w:rPr>
            <w:rStyle w:val="StyleUnderline"/>
            <w:rFonts w:asciiTheme="minorHAnsi" w:hAnsiTheme="minorHAnsi"/>
          </w:rPr>
          <w:t>University</w:t>
        </w:r>
      </w:hyperlink>
      <w:r w:rsidRPr="0023042E">
        <w:rPr>
          <w:rStyle w:val="StyleUnderline"/>
          <w:rFonts w:asciiTheme="minorHAnsi" w:hAnsiTheme="minorHAnsi"/>
        </w:rPr>
        <w:t xml:space="preserve"> of Waterloo.</w:t>
      </w:r>
      <w:r w:rsidRPr="0023042E">
        <w:rPr>
          <w:rFonts w:asciiTheme="minorHAnsi" w:hAnsiTheme="minorHAnsi"/>
          <w:szCs w:val="16"/>
        </w:rPr>
        <w:t xml:space="preserve">¶ “Conventional thinking says that the emission of human-made non-CFC gases such as carbon dioxide has mainly contributed to global warming. But we have observed data going back to the Industrial Revolution that convincingly shows that </w:t>
      </w:r>
      <w:r w:rsidRPr="0023042E">
        <w:rPr>
          <w:rStyle w:val="StyleUnderline"/>
          <w:rFonts w:asciiTheme="minorHAnsi" w:hAnsiTheme="minorHAnsi"/>
        </w:rPr>
        <w:t>conventional understanding is wrong</w:t>
      </w:r>
      <w:r w:rsidRPr="0023042E">
        <w:rPr>
          <w:rFonts w:asciiTheme="minorHAnsi" w:hAnsiTheme="minorHAnsi"/>
          <w:szCs w:val="16"/>
        </w:rPr>
        <w:t xml:space="preserve">,” said Qing-Bin Lu, a science professor at the University of Waterloo and author of the study.¶ “In fact, </w:t>
      </w:r>
      <w:r w:rsidRPr="0023042E">
        <w:rPr>
          <w:rStyle w:val="StyleUnderline"/>
          <w:rFonts w:asciiTheme="minorHAnsi" w:hAnsiTheme="minorHAnsi"/>
        </w:rPr>
        <w:t xml:space="preserve">the </w:t>
      </w:r>
      <w:r w:rsidRPr="0023042E">
        <w:rPr>
          <w:rStyle w:val="StyleUnderline"/>
          <w:rFonts w:asciiTheme="minorHAnsi" w:hAnsiTheme="minorHAnsi"/>
          <w:highlight w:val="green"/>
        </w:rPr>
        <w:t>data shows that CFCs conspiring with cosmic rays caused both the polar ozone hole and global warming</w:t>
      </w:r>
      <w:r w:rsidRPr="0023042E">
        <w:rPr>
          <w:rFonts w:asciiTheme="minorHAnsi" w:hAnsiTheme="minorHAnsi"/>
          <w:szCs w:val="16"/>
          <w:highlight w:val="green"/>
        </w:rPr>
        <w:t>,</w:t>
      </w:r>
      <w:r w:rsidRPr="0023042E">
        <w:rPr>
          <w:rFonts w:asciiTheme="minorHAnsi" w:hAnsiTheme="minorHAnsi"/>
          <w:szCs w:val="16"/>
        </w:rPr>
        <w:t xml:space="preserve">” Lu said.¶ </w:t>
      </w:r>
      <w:hyperlink r:id="rId31" w:history="1">
        <w:r w:rsidRPr="0023042E">
          <w:rPr>
            <w:rStyle w:val="Hyperlink"/>
            <w:rFonts w:asciiTheme="minorHAnsi" w:hAnsiTheme="minorHAnsi"/>
            <w:szCs w:val="16"/>
          </w:rPr>
          <w:t>Ads by Google</w:t>
        </w:r>
      </w:hyperlink>
      <w:r w:rsidRPr="0023042E">
        <w:rPr>
          <w:rFonts w:asciiTheme="minorHAnsi" w:hAnsiTheme="minorHAnsi"/>
          <w:szCs w:val="16"/>
        </w:rPr>
        <w:t xml:space="preserve">¶ </w:t>
      </w:r>
      <w:hyperlink r:id="rId32" w:tooltip="Ads by CouponDropDown" w:history="1">
        <w:r w:rsidRPr="0023042E">
          <w:rPr>
            <w:rStyle w:val="Hyperlink"/>
            <w:rFonts w:asciiTheme="minorHAnsi" w:hAnsiTheme="minorHAnsi"/>
            <w:szCs w:val="16"/>
          </w:rPr>
          <w:t xml:space="preserve">Ads by </w:t>
        </w:r>
        <w:proofErr w:type="spellStart"/>
        <w:r w:rsidRPr="0023042E">
          <w:rPr>
            <w:rStyle w:val="Hyperlink"/>
            <w:rFonts w:asciiTheme="minorHAnsi" w:hAnsiTheme="minorHAnsi"/>
            <w:szCs w:val="16"/>
          </w:rPr>
          <w:t>CouponDropDown</w:t>
        </w:r>
        <w:proofErr w:type="spellEnd"/>
        <w:r w:rsidRPr="0023042E">
          <w:rPr>
            <w:rStyle w:val="Hyperlink"/>
            <w:rFonts w:asciiTheme="minorHAnsi" w:hAnsiTheme="minorHAnsi"/>
            <w:szCs w:val="16"/>
          </w:rPr>
          <w:t xml:space="preserve"> </w:t>
        </w:r>
      </w:hyperlink>
      <w:r w:rsidRPr="0023042E">
        <w:rPr>
          <w:rFonts w:asciiTheme="minorHAnsi" w:hAnsiTheme="minorHAnsi"/>
          <w:szCs w:val="16"/>
        </w:rPr>
        <w:t xml:space="preserve">¶ Lu’s findings were published in the International Journal of Modern Physics B and analyzed data from 1850 to the present.¶ Lu’s study runs counter to the long-standing argument that carbon dioxide emissions were the driving force behind global warming. Recently scientists </w:t>
      </w:r>
      <w:hyperlink r:id="rId33" w:tgtFrame="_blank" w:history="1">
        <w:r w:rsidRPr="0023042E">
          <w:rPr>
            <w:rStyle w:val="Hyperlink"/>
            <w:rFonts w:asciiTheme="minorHAnsi" w:hAnsiTheme="minorHAnsi"/>
            <w:szCs w:val="16"/>
          </w:rPr>
          <w:t>warned</w:t>
        </w:r>
      </w:hyperlink>
      <w:r w:rsidRPr="0023042E">
        <w:rPr>
          <w:rFonts w:asciiTheme="minorHAnsi" w:hAnsiTheme="minorHAnsi"/>
          <w:szCs w:val="16"/>
        </w:rPr>
        <w:t xml:space="preserve"> that carbon concentrations were nearing the 400 parts per million </w:t>
      </w:r>
      <w:proofErr w:type="gramStart"/>
      <w:r w:rsidRPr="0023042E">
        <w:rPr>
          <w:rFonts w:asciiTheme="minorHAnsi" w:hAnsiTheme="minorHAnsi"/>
          <w:szCs w:val="16"/>
        </w:rPr>
        <w:t>level</w:t>
      </w:r>
      <w:proofErr w:type="gramEnd"/>
      <w:r w:rsidRPr="0023042E">
        <w:rPr>
          <w:rFonts w:asciiTheme="minorHAnsi" w:hAnsiTheme="minorHAnsi"/>
          <w:szCs w:val="16"/>
        </w:rPr>
        <w:t xml:space="preserve">. Scientists say that carbon dioxide levels must be lowered to 350 ppm to avoid the severe impacts of global warming.¶ “The 400-ppm threshold is a sobering milestone and should serve as a wake-up call for all of us to support clean-energy technology and reduce emissions of greenhouse gases before it’s too late for our children and grandchildren,” said Tim </w:t>
      </w:r>
      <w:proofErr w:type="spellStart"/>
      <w:r w:rsidRPr="0023042E">
        <w:rPr>
          <w:rFonts w:asciiTheme="minorHAnsi" w:hAnsiTheme="minorHAnsi"/>
          <w:szCs w:val="16"/>
        </w:rPr>
        <w:t>Lueker</w:t>
      </w:r>
      <w:proofErr w:type="spellEnd"/>
      <w:r w:rsidRPr="0023042E">
        <w:rPr>
          <w:rFonts w:asciiTheme="minorHAnsi" w:hAnsiTheme="minorHAnsi"/>
          <w:szCs w:val="16"/>
        </w:rPr>
        <w:t>, an oceanographer and carbon cycle researcher who is a member of the Scripps CO2 Group.¶ Lu notes that data from 1850 to 1970 show carbon emissions increasing due to the Industrial Revolution. However, global temperatures stayed constant.¶ “The conventional warming model of CO2, suggests the temperatures should have risen by 0.6°</w:t>
      </w:r>
      <w:proofErr w:type="spellStart"/>
      <w:r w:rsidRPr="0023042E">
        <w:rPr>
          <w:rFonts w:asciiTheme="minorHAnsi" w:hAnsiTheme="minorHAnsi"/>
          <w:szCs w:val="16"/>
        </w:rPr>
        <w:t>C over</w:t>
      </w:r>
      <w:proofErr w:type="spellEnd"/>
      <w:r w:rsidRPr="0023042E">
        <w:rPr>
          <w:rFonts w:asciiTheme="minorHAnsi" w:hAnsiTheme="minorHAnsi"/>
          <w:szCs w:val="16"/>
        </w:rPr>
        <w:t xml:space="preserve"> the same period, similar to the period of 1970-2002,” </w:t>
      </w:r>
      <w:hyperlink r:id="rId34" w:tgtFrame="_blank" w:history="1">
        <w:r w:rsidRPr="0023042E">
          <w:rPr>
            <w:rStyle w:val="Hyperlink"/>
            <w:rFonts w:asciiTheme="minorHAnsi" w:hAnsiTheme="minorHAnsi"/>
            <w:szCs w:val="16"/>
          </w:rPr>
          <w:t>reads</w:t>
        </w:r>
      </w:hyperlink>
      <w:r w:rsidRPr="0023042E">
        <w:rPr>
          <w:rFonts w:asciiTheme="minorHAnsi" w:hAnsiTheme="minorHAnsi"/>
          <w:szCs w:val="16"/>
        </w:rPr>
        <w:t xml:space="preserve"> the study’s press release.¶ </w:t>
      </w:r>
      <w:hyperlink r:id="rId35" w:history="1">
        <w:r w:rsidRPr="0023042E">
          <w:rPr>
            <w:rStyle w:val="Hyperlink"/>
            <w:rFonts w:asciiTheme="minorHAnsi" w:hAnsiTheme="minorHAnsi"/>
            <w:szCs w:val="16"/>
          </w:rPr>
          <w:t>Ads by Google</w:t>
        </w:r>
      </w:hyperlink>
      <w:r w:rsidRPr="0023042E">
        <w:rPr>
          <w:rFonts w:asciiTheme="minorHAnsi" w:hAnsiTheme="minorHAnsi"/>
          <w:szCs w:val="16"/>
        </w:rPr>
        <w:t xml:space="preserve">¶ CFCs “are nontoxic, nonflammable chemicals containing atoms of carbon, chlorine, and fluorine” that are used to make “aerosol sprays, blowing agents for foams and </w:t>
      </w:r>
      <w:hyperlink r:id="rId36" w:tooltip="Click to Continue &gt; by CouponDropDown" w:history="1">
        <w:r w:rsidRPr="0023042E">
          <w:rPr>
            <w:rStyle w:val="Hyperlink"/>
            <w:rFonts w:asciiTheme="minorHAnsi" w:hAnsiTheme="minorHAnsi"/>
            <w:szCs w:val="16"/>
          </w:rPr>
          <w:t>packing materials</w:t>
        </w:r>
      </w:hyperlink>
      <w:r w:rsidRPr="0023042E">
        <w:rPr>
          <w:rFonts w:asciiTheme="minorHAnsi" w:hAnsiTheme="minorHAnsi"/>
          <w:szCs w:val="16"/>
        </w:rPr>
        <w:t xml:space="preserve">, as solvents, and as refrigerants” </w:t>
      </w:r>
      <w:hyperlink r:id="rId37" w:tgtFrame="_blank" w:history="1">
        <w:r w:rsidRPr="0023042E">
          <w:rPr>
            <w:rStyle w:val="Hyperlink"/>
            <w:rFonts w:asciiTheme="minorHAnsi" w:hAnsiTheme="minorHAnsi"/>
            <w:szCs w:val="16"/>
          </w:rPr>
          <w:t>according</w:t>
        </w:r>
      </w:hyperlink>
      <w:r w:rsidRPr="0023042E">
        <w:rPr>
          <w:rFonts w:asciiTheme="minorHAnsi" w:hAnsiTheme="minorHAnsi"/>
          <w:szCs w:val="16"/>
        </w:rPr>
        <w:t xml:space="preserve"> to the National Oceanic and Atmospheric Administration. The Montreal Protocol phased out the production of CFCs as they were believed to be linked to ozone depletion. </w:t>
      </w:r>
      <w:hyperlink r:id="rId38" w:tgtFrame="_blank" w:history="1">
        <w:r w:rsidRPr="0023042E">
          <w:rPr>
            <w:rStyle w:val="Hyperlink"/>
            <w:rFonts w:asciiTheme="minorHAnsi" w:hAnsiTheme="minorHAnsi"/>
            <w:szCs w:val="16"/>
          </w:rPr>
          <w:t>According</w:t>
        </w:r>
      </w:hyperlink>
      <w:r w:rsidRPr="0023042E">
        <w:rPr>
          <w:rFonts w:asciiTheme="minorHAnsi" w:hAnsiTheme="minorHAnsi"/>
          <w:szCs w:val="16"/>
        </w:rPr>
        <w:t xml:space="preserve"> to the </w:t>
      </w:r>
      <w:hyperlink r:id="rId39" w:tooltip="Click to Continue &gt; by CouponDropDown" w:history="1">
        <w:r w:rsidRPr="0023042E">
          <w:rPr>
            <w:rStyle w:val="Hyperlink"/>
            <w:rFonts w:asciiTheme="minorHAnsi" w:hAnsiTheme="minorHAnsi"/>
            <w:szCs w:val="16"/>
          </w:rPr>
          <w:t>National Institutes of Health</w:t>
        </w:r>
      </w:hyperlink>
      <w:r w:rsidRPr="0023042E">
        <w:rPr>
          <w:rFonts w:asciiTheme="minorHAnsi" w:hAnsiTheme="minorHAnsi"/>
          <w:szCs w:val="16"/>
        </w:rPr>
        <w:t>, CFCs are considered a greenhouse gas, like carbon dioxide, because they absorb heat in the atmosphere and send some of it back to the earth’s surface, which contributes to global warming.</w:t>
      </w:r>
      <w:r w:rsidRPr="0023042E">
        <w:rPr>
          <w:rFonts w:asciiTheme="minorHAnsi" w:hAnsiTheme="minorHAnsi"/>
          <w:sz w:val="12"/>
          <w:szCs w:val="16"/>
        </w:rPr>
        <w:t xml:space="preserve">¶ </w:t>
      </w:r>
      <w:r w:rsidRPr="0023042E">
        <w:rPr>
          <w:rFonts w:asciiTheme="minorHAnsi" w:hAnsiTheme="minorHAnsi"/>
          <w:szCs w:val="16"/>
        </w:rPr>
        <w:t xml:space="preserve">“From the </w:t>
      </w:r>
      <w:hyperlink r:id="rId40" w:history="1">
        <w:r w:rsidRPr="0023042E">
          <w:rPr>
            <w:rStyle w:val="Hyperlink"/>
            <w:rFonts w:asciiTheme="minorHAnsi" w:hAnsiTheme="minorHAnsi"/>
            <w:szCs w:val="16"/>
          </w:rPr>
          <w:t>University</w:t>
        </w:r>
        <w:r w:rsidRPr="0023042E">
          <w:rPr>
            <w:rFonts w:asciiTheme="minorHAnsi" w:hAnsiTheme="minorHAnsi"/>
            <w:noProof/>
            <w:szCs w:val="16"/>
          </w:rPr>
          <w:drawing>
            <wp:inline distT="0" distB="0" distL="0" distR="0" wp14:anchorId="5D0D4AC7" wp14:editId="61FAAE0D">
              <wp:extent cx="95250" cy="95250"/>
              <wp:effectExtent l="19050" t="0" r="0" b="0"/>
              <wp:docPr id="1" name="Picture 7"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intellitxt.com/ast/adTypes/icon1.png"/>
                      <pic:cNvPicPr>
                        <a:picLocks noChangeAspect="1" noChangeArrowheads="1"/>
                      </pic:cNvPicPr>
                    </pic:nvPicPr>
                    <pic:blipFill>
                      <a:blip r:embed="rId41"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23042E">
        <w:rPr>
          <w:rFonts w:asciiTheme="minorHAnsi" w:hAnsiTheme="minorHAnsi"/>
          <w:szCs w:val="16"/>
        </w:rPr>
        <w:t xml:space="preserve"> of Waterloo, an extraordinary claim,’ </w:t>
      </w:r>
      <w:hyperlink r:id="rId42" w:tgtFrame="_blank" w:history="1">
        <w:r w:rsidRPr="0023042E">
          <w:rPr>
            <w:rStyle w:val="Hyperlink"/>
            <w:rFonts w:asciiTheme="minorHAnsi" w:hAnsiTheme="minorHAnsi"/>
            <w:szCs w:val="16"/>
          </w:rPr>
          <w:t>writes</w:t>
        </w:r>
      </w:hyperlink>
      <w:r w:rsidRPr="0023042E">
        <w:rPr>
          <w:rFonts w:asciiTheme="minorHAnsi" w:hAnsiTheme="minorHAnsi"/>
          <w:szCs w:val="16"/>
        </w:rPr>
        <w:t xml:space="preserve"> global warming blogger Anthony Watt. “While plausible, due to the fact that CFC’s have very high [Global Warming Potential] numbers, their atmospheric concentrations compared to CO2 are quite low, and the radiative </w:t>
      </w:r>
      <w:proofErr w:type="spellStart"/>
      <w:r w:rsidRPr="0023042E">
        <w:rPr>
          <w:rFonts w:asciiTheme="minorHAnsi" w:hAnsiTheme="minorHAnsi"/>
          <w:szCs w:val="16"/>
        </w:rPr>
        <w:t>forcings</w:t>
      </w:r>
      <w:proofErr w:type="spellEnd"/>
      <w:r w:rsidRPr="0023042E">
        <w:rPr>
          <w:rFonts w:asciiTheme="minorHAnsi" w:hAnsiTheme="minorHAnsi"/>
          <w:szCs w:val="16"/>
        </w:rPr>
        <w:t xml:space="preserve"> they add are small by comparison to CO2.”</w:t>
      </w:r>
      <w:r w:rsidRPr="0023042E">
        <w:rPr>
          <w:rFonts w:asciiTheme="minorHAnsi" w:hAnsiTheme="minorHAnsi"/>
          <w:sz w:val="12"/>
          <w:szCs w:val="16"/>
        </w:rPr>
        <w:t xml:space="preserve">¶ </w:t>
      </w:r>
      <w:r w:rsidRPr="0023042E">
        <w:rPr>
          <w:rFonts w:asciiTheme="minorHAnsi" w:hAnsiTheme="minorHAnsi"/>
          <w:szCs w:val="16"/>
        </w:rPr>
        <w:t xml:space="preserve">“This may be nothing more than coincidental correlation,” Watt added. “But, I have to admit, the graph is visually compelling. But to determine if his proposed cosmic-ray-driven electron-reaction mechanism is valid, I’d say it is a case of ‘further study is needed’, and worth funding.” </w:t>
      </w:r>
      <w:r w:rsidRPr="0023042E">
        <w:rPr>
          <w:rFonts w:asciiTheme="minorHAnsi" w:hAnsiTheme="minorHAnsi"/>
          <w:sz w:val="12"/>
          <w:szCs w:val="16"/>
        </w:rPr>
        <w:t xml:space="preserve">¶ </w:t>
      </w:r>
      <w:r w:rsidRPr="0023042E">
        <w:rPr>
          <w:rFonts w:asciiTheme="minorHAnsi" w:hAnsiTheme="minorHAnsi"/>
          <w:szCs w:val="16"/>
        </w:rPr>
        <w:t xml:space="preserve">When Barack Obama promised to slow the earth’s rising sea levels and heal the planet </w:t>
      </w:r>
      <w:hyperlink r:id="rId43" w:tgtFrame="_blank" w:history="1">
        <w:r w:rsidRPr="0023042E">
          <w:rPr>
            <w:rStyle w:val="Hyperlink"/>
            <w:rFonts w:asciiTheme="minorHAnsi" w:hAnsiTheme="minorHAnsi"/>
            <w:szCs w:val="16"/>
          </w:rPr>
          <w:t>during the 2008 campaign</w:t>
        </w:r>
      </w:hyperlink>
      <w:r w:rsidRPr="0023042E">
        <w:rPr>
          <w:rFonts w:asciiTheme="minorHAnsi" w:hAnsiTheme="minorHAnsi"/>
          <w:szCs w:val="16"/>
        </w:rPr>
        <w:t xml:space="preserve">, he probably had no idea that curbing carbon dioxide emissions might not lower the sea levels.¶ A </w:t>
      </w:r>
      <w:hyperlink r:id="rId44" w:tgtFrame="_blank" w:history="1">
        <w:r w:rsidRPr="0023042E">
          <w:rPr>
            <w:rStyle w:val="Hyperlink"/>
            <w:rFonts w:asciiTheme="minorHAnsi" w:hAnsiTheme="minorHAnsi"/>
            <w:szCs w:val="16"/>
          </w:rPr>
          <w:t>study</w:t>
        </w:r>
      </w:hyperlink>
      <w:r w:rsidRPr="0023042E">
        <w:rPr>
          <w:rFonts w:asciiTheme="minorHAnsi" w:hAnsiTheme="minorHAnsi"/>
          <w:szCs w:val="16"/>
        </w:rPr>
        <w:t xml:space="preserve"> published in the Journal of Geodesy found that the sea level has only risen by 1.7 millimeters per year over the last 110 years — about 6.7 inches per century — all while carbon dioxide concentrations in the air have risen by a third, suggesting that rising carbon concentrations have not impacted the rate at which sea levels are rising.¶ The study used data from the Gravity Recovery And Climate Experiment satellite mission and analyzed “continental mass variations on a global scale, including both land-ice and land-water contributions, for 19 continental areas that exhibited significant signals” over a nine-year period from 2002 to 2011.¶ The results echoed a study conducted last year, which also found that sea level has been rising on average by 1.7 mm/year over the last 110 years. This was also suggested by two other studies conducted in the last decade.¶ “The latest results show once again that sea levels are not accelerating after all, and are merely continuing their modest rise at an unchanged rate,” said Pierre </w:t>
      </w:r>
      <w:proofErr w:type="spellStart"/>
      <w:r w:rsidRPr="0023042E">
        <w:rPr>
          <w:rFonts w:asciiTheme="minorHAnsi" w:hAnsiTheme="minorHAnsi"/>
          <w:szCs w:val="16"/>
        </w:rPr>
        <w:t>Gosselin</w:t>
      </w:r>
      <w:proofErr w:type="spellEnd"/>
      <w:r w:rsidRPr="0023042E">
        <w:rPr>
          <w:rFonts w:asciiTheme="minorHAnsi" w:hAnsiTheme="minorHAnsi"/>
          <w:szCs w:val="16"/>
        </w:rPr>
        <w:t xml:space="preserve">, who runs the climate skeptic blog </w:t>
      </w:r>
      <w:hyperlink r:id="rId45" w:tgtFrame="_blank" w:history="1">
        <w:proofErr w:type="spellStart"/>
        <w:r w:rsidRPr="0023042E">
          <w:rPr>
            <w:rStyle w:val="Hyperlink"/>
            <w:rFonts w:asciiTheme="minorHAnsi" w:hAnsiTheme="minorHAnsi"/>
            <w:szCs w:val="16"/>
          </w:rPr>
          <w:t>NoTricksZone</w:t>
        </w:r>
        <w:proofErr w:type="spellEnd"/>
      </w:hyperlink>
      <w:r w:rsidRPr="0023042E">
        <w:rPr>
          <w:rFonts w:asciiTheme="minorHAnsi" w:hAnsiTheme="minorHAnsi"/>
          <w:szCs w:val="16"/>
        </w:rPr>
        <w:t xml:space="preserve">. “The </w:t>
      </w:r>
      <w:r w:rsidRPr="0023042E">
        <w:rPr>
          <w:rStyle w:val="StyleUnderline"/>
          <w:rFonts w:asciiTheme="minorHAnsi" w:hAnsiTheme="minorHAnsi"/>
        </w:rPr>
        <w:t xml:space="preserve">more alarmist sea level rise </w:t>
      </w:r>
      <w:hyperlink r:id="rId46" w:history="1">
        <w:r w:rsidRPr="0023042E">
          <w:rPr>
            <w:rStyle w:val="StyleUnderline"/>
            <w:rFonts w:asciiTheme="minorHAnsi" w:hAnsiTheme="minorHAnsi"/>
          </w:rPr>
          <w:t>rates</w:t>
        </w:r>
        <w:r w:rsidRPr="0023042E">
          <w:rPr>
            <w:rFonts w:asciiTheme="minorHAnsi" w:hAnsiTheme="minorHAnsi"/>
            <w:b/>
            <w:noProof/>
            <w:u w:val="single"/>
          </w:rPr>
          <w:drawing>
            <wp:inline distT="0" distB="0" distL="0" distR="0" wp14:anchorId="68F408EE" wp14:editId="750774FD">
              <wp:extent cx="95250" cy="95250"/>
              <wp:effectExtent l="19050" t="0" r="0" b="0"/>
              <wp:docPr id="2" name="Picture 1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ages.intellitxt.com/ast/adTypes/icon1.png"/>
                      <pic:cNvPicPr>
                        <a:picLocks noChangeAspect="1" noChangeArrowheads="1"/>
                      </pic:cNvPicPr>
                    </pic:nvPicPr>
                    <pic:blipFill>
                      <a:blip r:embed="rId41"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23042E">
        <w:rPr>
          <w:rStyle w:val="StyleUnderline"/>
          <w:rFonts w:asciiTheme="minorHAnsi" w:hAnsiTheme="minorHAnsi"/>
        </w:rPr>
        <w:t xml:space="preserve"> some have claimed recently stem from the use of statistical tricks and the very selective use of data. Fortunately, </w:t>
      </w:r>
      <w:r w:rsidRPr="0023042E">
        <w:rPr>
          <w:rStyle w:val="StyleUnderline"/>
          <w:rFonts w:asciiTheme="minorHAnsi" w:hAnsiTheme="minorHAnsi"/>
          <w:highlight w:val="green"/>
        </w:rPr>
        <w:t>these fudged alarmist rates do not agree with real-life observations</w:t>
      </w:r>
      <w:r w:rsidRPr="0023042E">
        <w:rPr>
          <w:rStyle w:val="StyleUnderline"/>
          <w:rFonts w:asciiTheme="minorHAnsi" w:hAnsiTheme="minorHAnsi"/>
        </w:rPr>
        <w:t xml:space="preserve">. Overall </w:t>
      </w:r>
      <w:r w:rsidRPr="0023042E">
        <w:rPr>
          <w:rStyle w:val="StyleUnderline"/>
          <w:rFonts w:asciiTheme="minorHAnsi" w:hAnsiTheme="minorHAnsi"/>
          <w:highlight w:val="green"/>
        </w:rPr>
        <w:t>the latest computed rates show that there is absolutely nothing to be alarmed about</w:t>
      </w:r>
      <w:r w:rsidRPr="0023042E">
        <w:rPr>
          <w:rStyle w:val="StyleUnderline"/>
          <w:rFonts w:asciiTheme="minorHAnsi" w:hAnsiTheme="minorHAnsi"/>
        </w:rPr>
        <w:t>.”¶</w:t>
      </w:r>
      <w:r w:rsidRPr="0023042E">
        <w:rPr>
          <w:rFonts w:asciiTheme="minorHAnsi" w:hAnsiTheme="minorHAnsi"/>
          <w:szCs w:val="16"/>
        </w:rPr>
        <w:t xml:space="preserve"> Other experts agree, citing data regarding the Earth’s rate of rotation.¶ “For the last 40-50 years strong observational facts indicate virtually stable sea level conditions,” writes Nils-Axel </w:t>
      </w:r>
      <w:proofErr w:type="spellStart"/>
      <w:r w:rsidRPr="0023042E">
        <w:rPr>
          <w:rFonts w:asciiTheme="minorHAnsi" w:hAnsiTheme="minorHAnsi"/>
          <w:szCs w:val="16"/>
        </w:rPr>
        <w:t>Mörner</w:t>
      </w:r>
      <w:proofErr w:type="spellEnd"/>
      <w:r w:rsidRPr="0023042E">
        <w:rPr>
          <w:rFonts w:asciiTheme="minorHAnsi" w:hAnsiTheme="minorHAnsi"/>
          <w:szCs w:val="16"/>
        </w:rPr>
        <w:t xml:space="preserve">, former head of the </w:t>
      </w:r>
      <w:proofErr w:type="spellStart"/>
      <w:r w:rsidRPr="0023042E">
        <w:rPr>
          <w:rFonts w:asciiTheme="minorHAnsi" w:hAnsiTheme="minorHAnsi"/>
          <w:szCs w:val="16"/>
        </w:rPr>
        <w:t>Paleogeophysics</w:t>
      </w:r>
      <w:proofErr w:type="spellEnd"/>
      <w:r w:rsidRPr="0023042E">
        <w:rPr>
          <w:rFonts w:asciiTheme="minorHAnsi" w:hAnsiTheme="minorHAnsi"/>
          <w:szCs w:val="16"/>
        </w:rPr>
        <w:t xml:space="preserve"> and Geodynamics department at Stockholm </w:t>
      </w:r>
      <w:hyperlink r:id="rId47" w:history="1">
        <w:r w:rsidRPr="0023042E">
          <w:rPr>
            <w:rStyle w:val="Hyperlink"/>
            <w:rFonts w:asciiTheme="minorHAnsi" w:hAnsiTheme="minorHAnsi"/>
            <w:szCs w:val="16"/>
          </w:rPr>
          <w:t>University</w:t>
        </w:r>
        <w:r w:rsidRPr="0023042E">
          <w:rPr>
            <w:rFonts w:asciiTheme="minorHAnsi" w:hAnsiTheme="minorHAnsi"/>
            <w:noProof/>
            <w:szCs w:val="16"/>
          </w:rPr>
          <w:drawing>
            <wp:inline distT="0" distB="0" distL="0" distR="0" wp14:anchorId="3A2008A5" wp14:editId="79F869A5">
              <wp:extent cx="95250" cy="95250"/>
              <wp:effectExtent l="19050" t="0" r="0" b="0"/>
              <wp:docPr id="3" name="Picture 1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intellitxt.com/ast/adTypes/icon1.png"/>
                      <pic:cNvPicPr>
                        <a:picLocks noChangeAspect="1" noChangeArrowheads="1"/>
                      </pic:cNvPicPr>
                    </pic:nvPicPr>
                    <pic:blipFill>
                      <a:blip r:embed="rId41"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23042E">
        <w:rPr>
          <w:rFonts w:asciiTheme="minorHAnsi" w:hAnsiTheme="minorHAnsi"/>
          <w:szCs w:val="16"/>
        </w:rPr>
        <w:t xml:space="preserve">, in the Journal Energy and Environment. ”The Earth’s rate of rotation records a mean acceleration from 1972 to 2012, contradicting all claims of a rapid global sea level rise, and instead suggests stable, to slightly falling, sea levels.”¶ But in the wake of Hurricane Sandy, U.S. coastal states have been more concerned about the possible effects of global warming on rising sea levels.¶ A report by 21 U.S. scientists, commissioned by Maryland Democratic Gov. Martin O’Malley, found that the sea levels are rising faster than they predicted five years ago. Florida Keys residents are also concerned about sea levels by the island that have risen 9 inches in the past decade, according to a tidal gauge that has operated since pre-Civil War days.¶ “It doesn’t need a lot of rocket science,” </w:t>
      </w:r>
      <w:hyperlink r:id="rId48" w:tgtFrame="_blank" w:history="1">
        <w:r w:rsidRPr="0023042E">
          <w:rPr>
            <w:rStyle w:val="Hyperlink"/>
            <w:rFonts w:asciiTheme="minorHAnsi" w:hAnsiTheme="minorHAnsi"/>
            <w:szCs w:val="16"/>
          </w:rPr>
          <w:t>said</w:t>
        </w:r>
      </w:hyperlink>
      <w:r w:rsidRPr="0023042E">
        <w:rPr>
          <w:rFonts w:asciiTheme="minorHAnsi" w:hAnsiTheme="minorHAnsi"/>
          <w:szCs w:val="16"/>
        </w:rPr>
        <w:t xml:space="preserve"> Donald </w:t>
      </w:r>
      <w:proofErr w:type="spellStart"/>
      <w:r w:rsidRPr="0023042E">
        <w:rPr>
          <w:rFonts w:asciiTheme="minorHAnsi" w:hAnsiTheme="minorHAnsi"/>
          <w:szCs w:val="16"/>
        </w:rPr>
        <w:t>Boesch</w:t>
      </w:r>
      <w:proofErr w:type="spellEnd"/>
      <w:r w:rsidRPr="0023042E">
        <w:rPr>
          <w:rFonts w:asciiTheme="minorHAnsi" w:hAnsiTheme="minorHAnsi"/>
          <w:szCs w:val="16"/>
        </w:rPr>
        <w:t xml:space="preserve">, president of the </w:t>
      </w:r>
      <w:hyperlink r:id="rId49" w:tooltip="Click to Continue &gt; by CouponDropDown" w:history="1">
        <w:r w:rsidRPr="0023042E">
          <w:rPr>
            <w:rStyle w:val="Hyperlink"/>
            <w:rFonts w:asciiTheme="minorHAnsi" w:hAnsiTheme="minorHAnsi"/>
            <w:szCs w:val="16"/>
          </w:rPr>
          <w:t>University of Maryland</w:t>
        </w:r>
      </w:hyperlink>
      <w:r w:rsidRPr="0023042E">
        <w:rPr>
          <w:rFonts w:asciiTheme="minorHAnsi" w:hAnsiTheme="minorHAnsi"/>
          <w:szCs w:val="16"/>
        </w:rPr>
        <w:t xml:space="preserve"> Center for Environmental Science. “We’ve got tide gauges that show us sea level is increasing. This is a real phenomenon. We should take it seriously and have to plan for it.”¶ The Maryland report found that ocean waters and the Chesapeake Bay might only rise about one foot by 2050, but the study’s authors said that it would be prudent to plan for a two-foot rise in sea levels to account for the risks of flooding caused by storms. The state has already seen sea levels rise by about a foot in the past century — half coming from the natural sinking of the land and the other half coming from rising seas from a warming ocean.¶ New York City Mayor Michael </w:t>
      </w:r>
      <w:hyperlink r:id="rId50" w:tooltip="Click to Continue &gt; by CouponDropDown" w:history="1">
        <w:r w:rsidRPr="0023042E">
          <w:rPr>
            <w:rStyle w:val="Hyperlink"/>
            <w:rFonts w:asciiTheme="minorHAnsi" w:hAnsiTheme="minorHAnsi"/>
            <w:szCs w:val="16"/>
          </w:rPr>
          <w:t>Bloomberg</w:t>
        </w:r>
      </w:hyperlink>
      <w:r w:rsidRPr="0023042E">
        <w:rPr>
          <w:rFonts w:asciiTheme="minorHAnsi" w:hAnsiTheme="minorHAnsi"/>
          <w:szCs w:val="16"/>
        </w:rPr>
        <w:t xml:space="preserve"> has also announced a $20 billion plan to adapt to global warming to prepare the city for rising sea levels and hotter summers.¶ A report commissioned by New York City found that the number of sweltering summer days could double, maybe even triple, and that waters surrounding the city could rise by 2 feet or more¶ New York City can “do nothing and expose ourselves to an increasing frequency of Sandy-like storms that do more and more damage,” Bloomberg </w:t>
      </w:r>
      <w:hyperlink r:id="rId51" w:tgtFrame="_blank" w:history="1">
        <w:r w:rsidRPr="0023042E">
          <w:rPr>
            <w:rStyle w:val="Hyperlink"/>
            <w:rFonts w:asciiTheme="minorHAnsi" w:hAnsiTheme="minorHAnsi"/>
            <w:szCs w:val="16"/>
          </w:rPr>
          <w:t>remarked</w:t>
        </w:r>
      </w:hyperlink>
      <w:r w:rsidRPr="0023042E">
        <w:rPr>
          <w:rFonts w:asciiTheme="minorHAnsi" w:hAnsiTheme="minorHAnsi"/>
          <w:szCs w:val="16"/>
        </w:rPr>
        <w:t>. “Or we can make the investments necessary to build a stronger, more resilient New York — investments that will pay for themselves many times over in the years go to come.”</w:t>
      </w:r>
      <w:r w:rsidRPr="0023042E">
        <w:rPr>
          <w:rFonts w:asciiTheme="minorHAnsi" w:hAnsiTheme="minorHAnsi"/>
          <w:sz w:val="12"/>
          <w:szCs w:val="16"/>
        </w:rPr>
        <w:t>¶</w:t>
      </w:r>
      <w:r w:rsidRPr="0023042E">
        <w:rPr>
          <w:rFonts w:asciiTheme="minorHAnsi" w:hAnsiTheme="minorHAnsi"/>
          <w:sz w:val="12"/>
        </w:rPr>
        <w:t xml:space="preserve"> </w:t>
      </w:r>
    </w:p>
    <w:p w:rsidR="009C6788" w:rsidRPr="0023042E" w:rsidRDefault="009C6788" w:rsidP="009C6788">
      <w:pPr>
        <w:rPr>
          <w:rFonts w:asciiTheme="minorHAnsi" w:hAnsiTheme="minorHAnsi"/>
          <w:sz w:val="12"/>
        </w:rPr>
      </w:pPr>
    </w:p>
    <w:p w:rsidR="009C6788" w:rsidRPr="0023042E" w:rsidRDefault="009C6788" w:rsidP="000F4DB6">
      <w:pPr>
        <w:pStyle w:val="Heading2"/>
        <w:rPr>
          <w:rFonts w:asciiTheme="minorHAnsi" w:hAnsiTheme="minorHAnsi"/>
        </w:rPr>
      </w:pPr>
      <w:r w:rsidRPr="0023042E">
        <w:rPr>
          <w:rFonts w:asciiTheme="minorHAnsi" w:hAnsiTheme="minorHAnsi"/>
        </w:rPr>
        <w:t>Biodiversity</w:t>
      </w:r>
    </w:p>
    <w:p w:rsidR="009C6788" w:rsidRPr="0023042E" w:rsidRDefault="009C6788" w:rsidP="009C6788">
      <w:pPr>
        <w:pStyle w:val="Heading3"/>
        <w:rPr>
          <w:rFonts w:asciiTheme="minorHAnsi" w:hAnsiTheme="minorHAnsi"/>
        </w:rPr>
      </w:pPr>
      <w:r w:rsidRPr="0023042E">
        <w:rPr>
          <w:rFonts w:asciiTheme="minorHAnsi" w:hAnsiTheme="minorHAnsi"/>
        </w:rPr>
        <w:t>No Impact</w:t>
      </w:r>
    </w:p>
    <w:p w:rsidR="009C6788" w:rsidRPr="0023042E" w:rsidRDefault="009C6788" w:rsidP="004C4CEC">
      <w:pPr>
        <w:pStyle w:val="Heading4"/>
        <w:rPr>
          <w:rFonts w:asciiTheme="minorHAnsi" w:hAnsiTheme="minorHAnsi"/>
        </w:rPr>
      </w:pPr>
      <w:r w:rsidRPr="0023042E">
        <w:rPr>
          <w:rFonts w:asciiTheme="minorHAnsi" w:hAnsiTheme="minorHAnsi"/>
        </w:rPr>
        <w:t xml:space="preserve">Humans will survive despite biodiversity loss </w:t>
      </w:r>
    </w:p>
    <w:p w:rsidR="009C6788" w:rsidRPr="0023042E" w:rsidRDefault="009C6788" w:rsidP="009C6788">
      <w:pPr>
        <w:rPr>
          <w:rStyle w:val="UnderlineChar"/>
          <w:rFonts w:asciiTheme="minorHAnsi" w:hAnsiTheme="minorHAnsi"/>
        </w:rPr>
      </w:pPr>
      <w:proofErr w:type="spellStart"/>
      <w:r w:rsidRPr="0023042E">
        <w:rPr>
          <w:rStyle w:val="Style13ptBold"/>
          <w:rFonts w:asciiTheme="minorHAnsi" w:hAnsiTheme="minorHAnsi"/>
        </w:rPr>
        <w:t>Sagoff</w:t>
      </w:r>
      <w:proofErr w:type="spellEnd"/>
      <w:r w:rsidRPr="0023042E">
        <w:rPr>
          <w:rStyle w:val="Style13ptBold"/>
          <w:rFonts w:asciiTheme="minorHAnsi" w:hAnsiTheme="minorHAnsi"/>
        </w:rPr>
        <w:t xml:space="preserve"> 97</w:t>
      </w:r>
      <w:r w:rsidRPr="0023042E">
        <w:rPr>
          <w:rFonts w:asciiTheme="minorHAnsi" w:hAnsiTheme="minorHAnsi"/>
        </w:rPr>
        <w:t xml:space="preserve"> </w:t>
      </w:r>
      <w:r w:rsidRPr="0023042E">
        <w:rPr>
          <w:rStyle w:val="Style13ptBold"/>
          <w:rFonts w:asciiTheme="minorHAnsi" w:hAnsiTheme="minorHAnsi"/>
        </w:rPr>
        <w:t>(</w:t>
      </w:r>
      <w:r w:rsidRPr="0023042E">
        <w:rPr>
          <w:rFonts w:asciiTheme="minorHAnsi" w:hAnsiTheme="minorHAnsi"/>
        </w:rPr>
        <w:t xml:space="preserve">Mark, Senior Research Scholar at the Institute for Philosophy and Public policy in at the University of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23042E">
        <w:rPr>
          <w:rFonts w:asciiTheme="minorHAnsi" w:hAnsiTheme="minorHAnsi"/>
        </w:rPr>
        <w:t>Wm</w:t>
      </w:r>
      <w:proofErr w:type="spellEnd"/>
      <w:r w:rsidRPr="0023042E">
        <w:rPr>
          <w:rFonts w:asciiTheme="minorHAnsi" w:hAnsiTheme="minorHAnsi"/>
        </w:rPr>
        <w:t xml:space="preserve"> and Mary L. Rev. 825, March 1997, </w:t>
      </w:r>
      <w:hyperlink r:id="rId52" w:history="1">
        <w:r w:rsidRPr="0023042E">
          <w:rPr>
            <w:rStyle w:val="Hyperlink"/>
            <w:rFonts w:asciiTheme="minorHAnsi" w:hAnsiTheme="minorHAnsi"/>
          </w:rPr>
          <w:t>http://scholarship.law.wm.edu/cgi/viewcontent.cgi?article=1679&amp;context=wmlr</w:t>
        </w:r>
      </w:hyperlink>
      <w:r w:rsidRPr="0023042E">
        <w:rPr>
          <w:rFonts w:asciiTheme="minorHAnsi" w:hAnsiTheme="minorHAnsi"/>
        </w:rPr>
        <w:t>, CH</w:t>
      </w:r>
      <w:r w:rsidRPr="0023042E">
        <w:rPr>
          <w:rStyle w:val="Style13ptBold"/>
          <w:rFonts w:asciiTheme="minorHAnsi" w:hAnsiTheme="minorHAnsi"/>
        </w:rPr>
        <w:t>)</w:t>
      </w:r>
    </w:p>
    <w:p w:rsidR="009C6788" w:rsidRPr="0023042E" w:rsidRDefault="009C6788" w:rsidP="009C6788">
      <w:pPr>
        <w:rPr>
          <w:rFonts w:asciiTheme="minorHAnsi" w:hAnsiTheme="minorHAnsi"/>
          <w:sz w:val="12"/>
          <w:szCs w:val="8"/>
        </w:rPr>
      </w:pPr>
      <w:r w:rsidRPr="0023042E">
        <w:rPr>
          <w:rStyle w:val="StyleUnderline"/>
          <w:rFonts w:asciiTheme="minorHAnsi" w:hAnsiTheme="minorHAnsi"/>
        </w:rPr>
        <w:t>Although</w:t>
      </w:r>
      <w:r w:rsidRPr="0023042E">
        <w:rPr>
          <w:rFonts w:asciiTheme="minorHAnsi" w:hAnsiTheme="minorHAnsi"/>
        </w:rPr>
        <w:t xml:space="preserve"> </w:t>
      </w:r>
      <w:r w:rsidRPr="0023042E">
        <w:rPr>
          <w:rFonts w:asciiTheme="minorHAnsi" w:hAnsiTheme="minorHAnsi"/>
          <w:sz w:val="12"/>
          <w:szCs w:val="8"/>
        </w:rPr>
        <w:t>one may agree with ecologists such as Ehrlich and Raven that the</w:t>
      </w:r>
      <w:r w:rsidRPr="0023042E">
        <w:rPr>
          <w:rFonts w:asciiTheme="minorHAnsi" w:hAnsiTheme="minorHAnsi"/>
        </w:rPr>
        <w:t xml:space="preserve"> </w:t>
      </w:r>
      <w:r w:rsidRPr="0023042E">
        <w:rPr>
          <w:rStyle w:val="StyleUnderline"/>
          <w:rFonts w:asciiTheme="minorHAnsi" w:hAnsiTheme="minorHAnsi"/>
        </w:rPr>
        <w:t>earth stands on the brink of</w:t>
      </w:r>
      <w:r w:rsidRPr="0023042E">
        <w:rPr>
          <w:rFonts w:asciiTheme="minorHAnsi" w:hAnsiTheme="minorHAnsi"/>
        </w:rPr>
        <w:t xml:space="preserve"> </w:t>
      </w:r>
      <w:r w:rsidRPr="0023042E">
        <w:rPr>
          <w:rFonts w:asciiTheme="minorHAnsi" w:hAnsiTheme="minorHAnsi"/>
          <w:sz w:val="12"/>
          <w:szCs w:val="8"/>
        </w:rPr>
        <w:t>an episode of</w:t>
      </w:r>
      <w:r w:rsidRPr="0023042E">
        <w:rPr>
          <w:rFonts w:asciiTheme="minorHAnsi" w:hAnsiTheme="minorHAnsi"/>
        </w:rPr>
        <w:t xml:space="preserve"> </w:t>
      </w:r>
      <w:r w:rsidRPr="0023042E">
        <w:rPr>
          <w:rStyle w:val="StyleUnderline"/>
          <w:rFonts w:asciiTheme="minorHAnsi" w:hAnsiTheme="minorHAnsi"/>
        </w:rPr>
        <w:t>massive extinction</w:t>
      </w:r>
      <w:r w:rsidRPr="0023042E">
        <w:rPr>
          <w:rFonts w:asciiTheme="minorHAnsi" w:hAnsiTheme="minorHAnsi"/>
        </w:rPr>
        <w:t xml:space="preserve">, </w:t>
      </w:r>
      <w:r w:rsidRPr="0023042E">
        <w:rPr>
          <w:rStyle w:val="StyleUnderline"/>
          <w:rFonts w:asciiTheme="minorHAnsi" w:hAnsiTheme="minorHAnsi"/>
        </w:rPr>
        <w:t>it may not follow</w:t>
      </w:r>
      <w:r w:rsidRPr="0023042E">
        <w:rPr>
          <w:rFonts w:asciiTheme="minorHAnsi" w:hAnsiTheme="minorHAnsi"/>
        </w:rPr>
        <w:t xml:space="preserve"> </w:t>
      </w:r>
      <w:r w:rsidRPr="0023042E">
        <w:rPr>
          <w:rFonts w:asciiTheme="minorHAnsi" w:hAnsiTheme="minorHAnsi"/>
          <w:sz w:val="12"/>
          <w:szCs w:val="8"/>
        </w:rPr>
        <w:t>from</w:t>
      </w:r>
      <w:r w:rsidRPr="0023042E">
        <w:rPr>
          <w:rFonts w:asciiTheme="minorHAnsi" w:hAnsiTheme="minorHAnsi"/>
        </w:rPr>
        <w:t xml:space="preserve"> </w:t>
      </w:r>
      <w:r w:rsidRPr="0023042E">
        <w:rPr>
          <w:rFonts w:asciiTheme="minorHAnsi" w:hAnsiTheme="minorHAnsi"/>
          <w:sz w:val="12"/>
          <w:szCs w:val="8"/>
        </w:rPr>
        <w:t>this grim fact</w:t>
      </w:r>
      <w:r w:rsidRPr="0023042E">
        <w:rPr>
          <w:rFonts w:asciiTheme="minorHAnsi" w:hAnsiTheme="minorHAnsi"/>
        </w:rPr>
        <w:t xml:space="preserve"> </w:t>
      </w:r>
      <w:r w:rsidRPr="0023042E">
        <w:rPr>
          <w:rStyle w:val="StyleUnderline"/>
          <w:rFonts w:asciiTheme="minorHAnsi" w:hAnsiTheme="minorHAnsi"/>
        </w:rPr>
        <w:t xml:space="preserve">that human beings will suffer </w:t>
      </w:r>
      <w:r w:rsidRPr="0023042E">
        <w:rPr>
          <w:rFonts w:asciiTheme="minorHAnsi" w:hAnsiTheme="minorHAnsi"/>
          <w:sz w:val="12"/>
          <w:szCs w:val="8"/>
        </w:rPr>
        <w:t>as a result. On the contrary</w:t>
      </w:r>
      <w:r w:rsidRPr="0023042E">
        <w:rPr>
          <w:rFonts w:asciiTheme="minorHAnsi" w:hAnsiTheme="minorHAnsi"/>
        </w:rPr>
        <w:t xml:space="preserve">, </w:t>
      </w:r>
      <w:r w:rsidRPr="0023042E">
        <w:rPr>
          <w:rStyle w:val="StyleUnderline"/>
          <w:rFonts w:asciiTheme="minorHAnsi" w:hAnsiTheme="minorHAnsi"/>
        </w:rPr>
        <w:t>skeptics such as</w:t>
      </w:r>
      <w:r w:rsidRPr="0023042E">
        <w:rPr>
          <w:rFonts w:asciiTheme="minorHAnsi" w:hAnsiTheme="minorHAnsi"/>
        </w:rPr>
        <w:t xml:space="preserve"> </w:t>
      </w:r>
      <w:r w:rsidRPr="0023042E">
        <w:rPr>
          <w:rFonts w:asciiTheme="minorHAnsi" w:hAnsiTheme="minorHAnsi"/>
          <w:sz w:val="12"/>
          <w:szCs w:val="8"/>
        </w:rPr>
        <w:t>science writer Colin</w:t>
      </w:r>
      <w:r w:rsidRPr="0023042E">
        <w:rPr>
          <w:rFonts w:asciiTheme="minorHAnsi" w:hAnsiTheme="minorHAnsi"/>
        </w:rPr>
        <w:t xml:space="preserve"> </w:t>
      </w:r>
      <w:proofErr w:type="spellStart"/>
      <w:r w:rsidRPr="0023042E">
        <w:rPr>
          <w:rStyle w:val="StyleUnderline"/>
          <w:rFonts w:asciiTheme="minorHAnsi" w:hAnsiTheme="minorHAnsi"/>
        </w:rPr>
        <w:t>Tudge</w:t>
      </w:r>
      <w:proofErr w:type="spellEnd"/>
      <w:r w:rsidRPr="0023042E">
        <w:rPr>
          <w:rStyle w:val="StyleUnderline"/>
          <w:rFonts w:asciiTheme="minorHAnsi" w:hAnsiTheme="minorHAnsi"/>
        </w:rPr>
        <w:t xml:space="preserve"> have challenged biologists to explain why we need more than a tenth of the 10 to 100 million species that grace the earth. Noting that "cultivated systems often out-produce wild systems by 100-fold or more," </w:t>
      </w:r>
      <w:proofErr w:type="spellStart"/>
      <w:r w:rsidRPr="0023042E">
        <w:rPr>
          <w:rStyle w:val="StyleUnderline"/>
          <w:rFonts w:asciiTheme="minorHAnsi" w:hAnsiTheme="minorHAnsi"/>
        </w:rPr>
        <w:t>Tudge</w:t>
      </w:r>
      <w:proofErr w:type="spellEnd"/>
      <w:r w:rsidRPr="0023042E">
        <w:rPr>
          <w:rStyle w:val="StyleUnderline"/>
          <w:rFonts w:asciiTheme="minorHAnsi" w:hAnsiTheme="minorHAnsi"/>
        </w:rPr>
        <w:t xml:space="preserve"> declared that "the argument that humans need the variety of other species is,</w:t>
      </w:r>
      <w:r w:rsidRPr="0023042E">
        <w:rPr>
          <w:rFonts w:asciiTheme="minorHAnsi" w:hAnsiTheme="minorHAnsi"/>
        </w:rPr>
        <w:t xml:space="preserve"> </w:t>
      </w:r>
      <w:r w:rsidRPr="0023042E">
        <w:rPr>
          <w:rFonts w:asciiTheme="minorHAnsi" w:hAnsiTheme="minorHAnsi"/>
          <w:sz w:val="12"/>
          <w:szCs w:val="8"/>
        </w:rPr>
        <w:t>when you think about it,</w:t>
      </w:r>
      <w:r w:rsidRPr="0023042E">
        <w:rPr>
          <w:rFonts w:asciiTheme="minorHAnsi" w:hAnsiTheme="minorHAnsi"/>
        </w:rPr>
        <w:t xml:space="preserve"> </w:t>
      </w:r>
      <w:r w:rsidRPr="0023042E">
        <w:rPr>
          <w:rStyle w:val="StyleUnderline"/>
          <w:rFonts w:asciiTheme="minorHAnsi" w:hAnsiTheme="minorHAnsi"/>
        </w:rPr>
        <w:t>a theological one</w:t>
      </w:r>
      <w:r w:rsidRPr="0023042E">
        <w:rPr>
          <w:rFonts w:asciiTheme="minorHAnsi" w:hAnsiTheme="minorHAnsi"/>
        </w:rPr>
        <w:t>.</w:t>
      </w:r>
      <w:r w:rsidRPr="0023042E">
        <w:rPr>
          <w:rFonts w:asciiTheme="minorHAnsi" w:hAnsiTheme="minorHAnsi"/>
          <w:sz w:val="12"/>
          <w:szCs w:val="8"/>
        </w:rPr>
        <w:t xml:space="preserve">" n343 </w:t>
      </w:r>
      <w:proofErr w:type="spellStart"/>
      <w:r w:rsidRPr="0023042E">
        <w:rPr>
          <w:rFonts w:asciiTheme="minorHAnsi" w:hAnsiTheme="minorHAnsi"/>
          <w:sz w:val="12"/>
          <w:szCs w:val="8"/>
        </w:rPr>
        <w:t>Tudge</w:t>
      </w:r>
      <w:proofErr w:type="spellEnd"/>
      <w:r w:rsidRPr="0023042E">
        <w:rPr>
          <w:rFonts w:asciiTheme="minorHAnsi" w:hAnsiTheme="minorHAnsi"/>
          <w:sz w:val="12"/>
          <w:szCs w:val="8"/>
        </w:rPr>
        <w:t xml:space="preserve"> observed that</w:t>
      </w:r>
      <w:r w:rsidRPr="0023042E">
        <w:rPr>
          <w:rFonts w:asciiTheme="minorHAnsi" w:hAnsiTheme="minorHAnsi"/>
        </w:rPr>
        <w:t xml:space="preserve"> </w:t>
      </w:r>
      <w:r w:rsidRPr="0023042E">
        <w:rPr>
          <w:rStyle w:val="StyleUnderline"/>
          <w:rFonts w:asciiTheme="minorHAnsi" w:hAnsiTheme="minorHAnsi"/>
        </w:rPr>
        <w:t>"</w:t>
      </w:r>
      <w:r w:rsidRPr="0023042E">
        <w:rPr>
          <w:rStyle w:val="StyleUnderline"/>
          <w:rFonts w:asciiTheme="minorHAnsi" w:hAnsiTheme="minorHAnsi"/>
          <w:highlight w:val="green"/>
        </w:rPr>
        <w:t xml:space="preserve">the elimination of all but a tiny minority </w:t>
      </w:r>
      <w:r w:rsidRPr="0023042E">
        <w:rPr>
          <w:rStyle w:val="StyleUnderline"/>
          <w:rFonts w:asciiTheme="minorHAnsi" w:hAnsiTheme="minorHAnsi"/>
        </w:rPr>
        <w:t xml:space="preserve">of our fellow creatures </w:t>
      </w:r>
      <w:r w:rsidRPr="0023042E">
        <w:rPr>
          <w:rStyle w:val="StyleUnderline"/>
          <w:rFonts w:asciiTheme="minorHAnsi" w:hAnsiTheme="minorHAnsi"/>
          <w:highlight w:val="green"/>
        </w:rPr>
        <w:t>does not affect the material well-being of humans one iota</w:t>
      </w:r>
      <w:r w:rsidRPr="0023042E">
        <w:rPr>
          <w:rStyle w:val="StyleUnderline"/>
          <w:rFonts w:asciiTheme="minorHAnsi" w:hAnsiTheme="minorHAnsi"/>
        </w:rPr>
        <w:t>."</w:t>
      </w:r>
      <w:r w:rsidRPr="0023042E">
        <w:rPr>
          <w:rFonts w:asciiTheme="minorHAnsi" w:hAnsiTheme="minorHAnsi"/>
        </w:rPr>
        <w:t xml:space="preserve"> </w:t>
      </w:r>
      <w:r w:rsidRPr="0023042E">
        <w:rPr>
          <w:rFonts w:asciiTheme="minorHAnsi" w:hAnsiTheme="minorHAnsi"/>
          <w:sz w:val="12"/>
          <w:szCs w:val="8"/>
        </w:rPr>
        <w:t>n344 This skeptic challenged ecologists to list more than 10,000 species (other than</w:t>
      </w:r>
      <w:r w:rsidRPr="0023042E">
        <w:rPr>
          <w:rFonts w:asciiTheme="minorHAnsi" w:hAnsiTheme="minorHAnsi"/>
        </w:rPr>
        <w:t xml:space="preserve"> </w:t>
      </w:r>
      <w:r w:rsidRPr="0023042E">
        <w:rPr>
          <w:rFonts w:asciiTheme="minorHAnsi" w:hAnsiTheme="minorHAnsi"/>
          <w:sz w:val="12"/>
          <w:szCs w:val="8"/>
        </w:rPr>
        <w:t>unthreatened microbes) that are essential to ecosystem productivity or functioning. n345 "</w:t>
      </w:r>
      <w:r w:rsidRPr="0023042E">
        <w:rPr>
          <w:rStyle w:val="StyleUnderline"/>
          <w:rFonts w:asciiTheme="minorHAnsi" w:hAnsiTheme="minorHAnsi"/>
        </w:rPr>
        <w:t>The human species could survive just as well if 99.9% of our fellow creatures went extinct, provided only that we retained the appropriate 0.1% that we need."</w:t>
      </w:r>
      <w:r w:rsidRPr="0023042E">
        <w:rPr>
          <w:rFonts w:asciiTheme="minorHAnsi" w:hAnsiTheme="minorHAnsi"/>
        </w:rPr>
        <w:t xml:space="preserve"> </w:t>
      </w:r>
      <w:r w:rsidRPr="0023042E">
        <w:rPr>
          <w:rFonts w:asciiTheme="minorHAnsi" w:hAnsiTheme="minorHAnsi"/>
          <w:sz w:val="12"/>
          <w:szCs w:val="8"/>
        </w:rPr>
        <w:t>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w:t>
      </w:r>
      <w:r w:rsidRPr="0023042E">
        <w:rPr>
          <w:rFonts w:asciiTheme="minorHAnsi" w:hAnsiTheme="minorHAnsi"/>
        </w:rPr>
        <w:t xml:space="preserve"> </w:t>
      </w:r>
      <w:r w:rsidRPr="0023042E">
        <w:rPr>
          <w:rStyle w:val="StyleUnderline"/>
          <w:rFonts w:asciiTheme="minorHAnsi" w:hAnsiTheme="minorHAnsi"/>
        </w:rPr>
        <w:t>biologists believe</w:t>
      </w:r>
      <w:r w:rsidRPr="0023042E">
        <w:rPr>
          <w:rFonts w:asciiTheme="minorHAnsi" w:hAnsiTheme="minorHAnsi"/>
        </w:rPr>
        <w:t xml:space="preserve">, </w:t>
      </w:r>
      <w:r w:rsidRPr="0023042E">
        <w:rPr>
          <w:rFonts w:asciiTheme="minorHAnsi" w:hAnsiTheme="minorHAnsi"/>
          <w:sz w:val="12"/>
          <w:szCs w:val="8"/>
        </w:rPr>
        <w:t>however, that</w:t>
      </w:r>
      <w:r w:rsidRPr="0023042E">
        <w:rPr>
          <w:rFonts w:asciiTheme="minorHAnsi" w:hAnsiTheme="minorHAnsi"/>
        </w:rPr>
        <w:t xml:space="preserve"> </w:t>
      </w:r>
      <w:r w:rsidRPr="0023042E">
        <w:rPr>
          <w:rStyle w:val="StyleUnderline"/>
          <w:rFonts w:asciiTheme="minorHAnsi" w:hAnsiTheme="minorHAnsi"/>
          <w:highlight w:val="green"/>
        </w:rPr>
        <w:t>species are</w:t>
      </w:r>
      <w:r w:rsidRPr="0023042E">
        <w:rPr>
          <w:rStyle w:val="StyleUnderline"/>
          <w:rFonts w:asciiTheme="minorHAnsi" w:hAnsiTheme="minorHAnsi"/>
        </w:rPr>
        <w:t xml:space="preserve"> so fabulously </w:t>
      </w:r>
      <w:r w:rsidRPr="0023042E">
        <w:rPr>
          <w:rStyle w:val="StyleUnderline"/>
          <w:rFonts w:asciiTheme="minorHAnsi" w:hAnsiTheme="minorHAnsi"/>
          <w:highlight w:val="green"/>
        </w:rPr>
        <w:t>redundant in the ecological functions</w:t>
      </w:r>
      <w:r w:rsidRPr="0023042E">
        <w:rPr>
          <w:rStyle w:val="StyleUnderline"/>
          <w:rFonts w:asciiTheme="minorHAnsi" w:hAnsiTheme="minorHAnsi"/>
        </w:rPr>
        <w:t xml:space="preserve"> they perform that </w:t>
      </w:r>
      <w:r w:rsidRPr="0023042E">
        <w:rPr>
          <w:rStyle w:val="StyleUnderline"/>
          <w:rFonts w:asciiTheme="minorHAnsi" w:hAnsiTheme="minorHAnsi"/>
          <w:highlight w:val="green"/>
        </w:rPr>
        <w:t>the life-support systems and processes of the planet</w:t>
      </w:r>
      <w:r w:rsidRPr="0023042E">
        <w:rPr>
          <w:rStyle w:val="StyleUnderline"/>
          <w:rFonts w:asciiTheme="minorHAnsi" w:hAnsiTheme="minorHAnsi"/>
        </w:rPr>
        <w:t xml:space="preserve"> and ecological processes in general </w:t>
      </w:r>
      <w:r w:rsidRPr="0023042E">
        <w:rPr>
          <w:rStyle w:val="StyleUnderline"/>
          <w:rFonts w:asciiTheme="minorHAnsi" w:hAnsiTheme="minorHAnsi"/>
          <w:highlight w:val="green"/>
        </w:rPr>
        <w:t>will function perfectly well with fewer of them</w:t>
      </w:r>
      <w:r w:rsidRPr="0023042E">
        <w:rPr>
          <w:rStyle w:val="StyleUnderline"/>
          <w:rFonts w:asciiTheme="minorHAnsi" w:hAnsiTheme="minorHAnsi"/>
        </w:rPr>
        <w:t>, certainly fewer than the millions and millions we can expect to remain even if every threatened organism becomes extinct.</w:t>
      </w:r>
      <w:r w:rsidRPr="0023042E">
        <w:rPr>
          <w:rStyle w:val="UnderlineChar"/>
          <w:rFonts w:asciiTheme="minorHAnsi" w:hAnsiTheme="minorHAnsi"/>
        </w:rPr>
        <w:t xml:space="preserve"> </w:t>
      </w:r>
      <w:proofErr w:type="gramStart"/>
      <w:r w:rsidRPr="0023042E">
        <w:rPr>
          <w:rStyle w:val="UnderlineChar"/>
          <w:rFonts w:asciiTheme="minorHAnsi" w:hAnsiTheme="minorHAnsi"/>
        </w:rPr>
        <w:t>n350</w:t>
      </w:r>
      <w:proofErr w:type="gramEnd"/>
      <w:r w:rsidRPr="0023042E">
        <w:rPr>
          <w:rStyle w:val="UnderlineChar"/>
          <w:rFonts w:asciiTheme="minorHAnsi" w:hAnsiTheme="minorHAnsi"/>
        </w:rPr>
        <w:t xml:space="preserve"> </w:t>
      </w:r>
      <w:r w:rsidRPr="0023042E">
        <w:rPr>
          <w:rStyle w:val="StyleUnderline"/>
          <w:rFonts w:asciiTheme="minorHAnsi" w:hAnsiTheme="minorHAnsi"/>
        </w:rPr>
        <w:t>Even the kind of sparse</w:t>
      </w:r>
      <w:r w:rsidRPr="0023042E">
        <w:rPr>
          <w:rFonts w:asciiTheme="minorHAnsi" w:hAnsiTheme="minorHAnsi"/>
        </w:rPr>
        <w:t xml:space="preserve"> </w:t>
      </w:r>
      <w:r w:rsidRPr="0023042E">
        <w:rPr>
          <w:rFonts w:asciiTheme="minorHAnsi" w:hAnsiTheme="minorHAnsi"/>
          <w:sz w:val="12"/>
          <w:szCs w:val="8"/>
        </w:rPr>
        <w:t>and miserable</w:t>
      </w:r>
      <w:r w:rsidRPr="0023042E">
        <w:rPr>
          <w:rFonts w:asciiTheme="minorHAnsi" w:hAnsiTheme="minorHAnsi"/>
        </w:rPr>
        <w:t xml:space="preserve"> </w:t>
      </w:r>
      <w:r w:rsidRPr="0023042E">
        <w:rPr>
          <w:rStyle w:val="StyleUnderline"/>
          <w:rFonts w:asciiTheme="minorHAnsi" w:hAnsiTheme="minorHAnsi"/>
        </w:rPr>
        <w:t>world depicted in</w:t>
      </w:r>
      <w:r w:rsidRPr="0023042E">
        <w:rPr>
          <w:rFonts w:asciiTheme="minorHAnsi" w:hAnsiTheme="minorHAnsi"/>
        </w:rPr>
        <w:t xml:space="preserve"> </w:t>
      </w:r>
      <w:r w:rsidRPr="0023042E">
        <w:rPr>
          <w:rFonts w:asciiTheme="minorHAnsi" w:hAnsiTheme="minorHAnsi"/>
          <w:sz w:val="12"/>
          <w:szCs w:val="8"/>
        </w:rPr>
        <w:t>the movie</w:t>
      </w:r>
      <w:r w:rsidRPr="0023042E">
        <w:rPr>
          <w:rFonts w:asciiTheme="minorHAnsi" w:hAnsiTheme="minorHAnsi"/>
        </w:rPr>
        <w:t xml:space="preserve"> </w:t>
      </w:r>
      <w:r w:rsidRPr="0023042E">
        <w:rPr>
          <w:rStyle w:val="StyleUnderline"/>
          <w:rFonts w:asciiTheme="minorHAnsi" w:hAnsiTheme="minorHAnsi"/>
        </w:rPr>
        <w:t>Blade Runner could provide a "sustainable" context for the human economy</w:t>
      </w:r>
      <w:r w:rsidRPr="0023042E">
        <w:rPr>
          <w:rFonts w:asciiTheme="minorHAnsi" w:hAnsiTheme="minorHAnsi"/>
        </w:rPr>
        <w:t xml:space="preserve"> </w:t>
      </w:r>
      <w:r w:rsidRPr="0023042E">
        <w:rPr>
          <w:rFonts w:asciiTheme="minorHAnsi" w:hAnsiTheme="minorHAnsi"/>
          <w:sz w:val="12"/>
          <w:szCs w:val="8"/>
        </w:rPr>
        <w:t xml:space="preserve">as long as people forgot their aesthetic and moral commitment to the glory and beauty of the natural world. </w:t>
      </w:r>
      <w:proofErr w:type="gramStart"/>
      <w:r w:rsidRPr="0023042E">
        <w:rPr>
          <w:rFonts w:asciiTheme="minorHAnsi" w:hAnsiTheme="minorHAnsi"/>
          <w:sz w:val="12"/>
          <w:szCs w:val="8"/>
        </w:rPr>
        <w:t>n351</w:t>
      </w:r>
      <w:proofErr w:type="gramEnd"/>
      <w:r w:rsidRPr="0023042E">
        <w:rPr>
          <w:rFonts w:asciiTheme="minorHAnsi" w:hAnsiTheme="minorHAnsi"/>
          <w:sz w:val="12"/>
          <w:szCs w:val="8"/>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w:t>
      </w:r>
      <w:r w:rsidRPr="0023042E">
        <w:rPr>
          <w:rFonts w:asciiTheme="minorHAnsi" w:hAnsiTheme="minorHAnsi"/>
        </w:rPr>
        <w:t xml:space="preserve"> </w:t>
      </w:r>
      <w:r w:rsidRPr="0023042E">
        <w:rPr>
          <w:rStyle w:val="StyleUnderline"/>
          <w:rFonts w:asciiTheme="minorHAnsi" w:hAnsiTheme="minorHAnsi"/>
        </w:rPr>
        <w:t>What crucial ecological services does the black-capped vireo, for example, serve? Are any of the species threatened with extinction necessary to the provision of any ecosystem service on which humans depend? If so, which ones are they?</w:t>
      </w:r>
      <w:r w:rsidRPr="0023042E">
        <w:rPr>
          <w:rFonts w:asciiTheme="minorHAnsi" w:hAnsiTheme="minorHAnsi"/>
        </w:rPr>
        <w:t xml:space="preserve">  </w:t>
      </w:r>
      <w:r w:rsidRPr="0023042E">
        <w:rPr>
          <w:rFonts w:asciiTheme="minorHAnsi" w:hAnsiTheme="minorHAnsi"/>
          <w:sz w:val="12"/>
          <w:szCs w:val="8"/>
        </w:rPr>
        <w:t>Ecosystems and the species that compose them have changed, dramatically, continually, and totally in virtually every part of the United States.</w:t>
      </w:r>
      <w:r w:rsidRPr="0023042E">
        <w:rPr>
          <w:rFonts w:asciiTheme="minorHAnsi" w:hAnsiTheme="minorHAnsi"/>
        </w:rPr>
        <w:t xml:space="preserve"> </w:t>
      </w:r>
      <w:r w:rsidRPr="0023042E">
        <w:rPr>
          <w:rStyle w:val="StyleUnderline"/>
          <w:rFonts w:asciiTheme="minorHAnsi" w:hAnsiTheme="minorHAnsi"/>
        </w:rPr>
        <w:t xml:space="preserve">There is little ecological similarity, for example, between New England today and the land where the Pilgrims died. </w:t>
      </w:r>
      <w:proofErr w:type="gramStart"/>
      <w:r w:rsidRPr="0023042E">
        <w:rPr>
          <w:rStyle w:val="StyleUnderline"/>
          <w:rFonts w:asciiTheme="minorHAnsi" w:hAnsiTheme="minorHAnsi"/>
        </w:rPr>
        <w:t>n353</w:t>
      </w:r>
      <w:proofErr w:type="gramEnd"/>
      <w:r w:rsidRPr="0023042E">
        <w:rPr>
          <w:rStyle w:val="StyleUnderline"/>
          <w:rFonts w:asciiTheme="minorHAnsi" w:hAnsiTheme="minorHAnsi"/>
        </w:rPr>
        <w:t xml:space="preserve"> In view of the constant reconfiguration of the biota, one may wonder why Americans have not suffered more as a result of ecological catastrophes. </w:t>
      </w:r>
      <w:r w:rsidRPr="0023042E">
        <w:rPr>
          <w:rFonts w:asciiTheme="minorHAnsi" w:hAnsiTheme="minorHAnsi"/>
          <w:sz w:val="12"/>
          <w:szCs w:val="8"/>
        </w:rPr>
        <w:t xml:space="preserve">The cast of species </w:t>
      </w:r>
      <w:proofErr w:type="gramStart"/>
      <w:r w:rsidRPr="0023042E">
        <w:rPr>
          <w:rFonts w:asciiTheme="minorHAnsi" w:hAnsiTheme="minorHAnsi"/>
          <w:sz w:val="12"/>
          <w:szCs w:val="8"/>
        </w:rPr>
        <w:t>in nearly every environment changes constantly-local extinction</w:t>
      </w:r>
      <w:proofErr w:type="gramEnd"/>
      <w:r w:rsidRPr="0023042E">
        <w:rPr>
          <w:rFonts w:asciiTheme="minorHAnsi" w:hAnsiTheme="minorHAnsi"/>
          <w:sz w:val="12"/>
          <w:szCs w:val="8"/>
        </w:rPr>
        <w:t xml:space="preserve"> is commonplace in nature-but the crops still grow. Somehow, it </w:t>
      </w:r>
      <w:proofErr w:type="gramStart"/>
      <w:r w:rsidRPr="0023042E">
        <w:rPr>
          <w:rFonts w:asciiTheme="minorHAnsi" w:hAnsiTheme="minorHAnsi"/>
          <w:sz w:val="12"/>
          <w:szCs w:val="8"/>
        </w:rPr>
        <w:t>seems,</w:t>
      </w:r>
      <w:proofErr w:type="gramEnd"/>
      <w:r w:rsidRPr="0023042E">
        <w:rPr>
          <w:rFonts w:asciiTheme="minorHAnsi" w:hAnsiTheme="minorHAnsi"/>
          <w:sz w:val="12"/>
          <w:szCs w:val="8"/>
        </w:rPr>
        <w:t xml:space="preserve"> property values keep going up on Martha's Vineyard in spite of the tragic disappearance of the heath hen.</w:t>
      </w:r>
      <w:r w:rsidRPr="0023042E">
        <w:rPr>
          <w:rFonts w:asciiTheme="minorHAnsi" w:hAnsiTheme="minorHAnsi"/>
        </w:rPr>
        <w:t xml:space="preserve">  </w:t>
      </w:r>
      <w:r w:rsidRPr="0023042E">
        <w:rPr>
          <w:rStyle w:val="StyleUnderline"/>
          <w:rFonts w:asciiTheme="minorHAnsi" w:hAnsiTheme="minorHAnsi"/>
        </w:rPr>
        <w:t>One might argue that the sheer number and variety of creatures available to any ecosystem buffers that system against stress.</w:t>
      </w:r>
      <w:r w:rsidRPr="0023042E">
        <w:rPr>
          <w:rFonts w:asciiTheme="minorHAnsi" w:hAnsiTheme="minorHAnsi"/>
        </w:rPr>
        <w:t xml:space="preserve"> </w:t>
      </w:r>
      <w:r w:rsidRPr="0023042E">
        <w:rPr>
          <w:rFonts w:asciiTheme="minorHAnsi" w:hAnsiTheme="minorHAnsi"/>
          <w:sz w:val="12"/>
          <w:szCs w:val="8"/>
        </w:rPr>
        <w:t>Accordingly, we should be concerned if the "library" of creatures ready, willing, and able to colonize ecosystems gets too small. (Advances in genetic engineering may well permit us to write a large number of additions to that "library.")</w:t>
      </w:r>
      <w:r w:rsidRPr="0023042E">
        <w:rPr>
          <w:rFonts w:asciiTheme="minorHAnsi" w:hAnsiTheme="minorHAnsi"/>
        </w:rPr>
        <w:t xml:space="preserve"> </w:t>
      </w:r>
      <w:r w:rsidRPr="0023042E">
        <w:rPr>
          <w:rStyle w:val="StyleUnderline"/>
          <w:rFonts w:asciiTheme="minorHAnsi" w:hAnsiTheme="minorHAnsi"/>
        </w:rPr>
        <w:t xml:space="preserve">In the United States as in many other parts of the world, however, </w:t>
      </w:r>
      <w:r w:rsidRPr="0023042E">
        <w:rPr>
          <w:rStyle w:val="StyleUnderline"/>
          <w:rFonts w:asciiTheme="minorHAnsi" w:hAnsiTheme="minorHAnsi"/>
          <w:highlight w:val="green"/>
        </w:rPr>
        <w:t>the number of species has been increasing dramatically,</w:t>
      </w:r>
      <w:r w:rsidRPr="0023042E">
        <w:rPr>
          <w:rStyle w:val="StyleUnderline"/>
          <w:rFonts w:asciiTheme="minorHAnsi" w:hAnsiTheme="minorHAnsi"/>
        </w:rPr>
        <w:t xml:space="preserve"> not decreasing, as a result of human activity. This is because the hordes of exotic species coming into ecosystems in the United States far exceed the number of species that are becoming extinct.</w:t>
      </w:r>
      <w:r w:rsidRPr="0023042E">
        <w:rPr>
          <w:rFonts w:asciiTheme="minorHAnsi" w:hAnsiTheme="minorHAnsi"/>
        </w:rPr>
        <w:t xml:space="preserve"> </w:t>
      </w:r>
      <w:r w:rsidRPr="0023042E">
        <w:rPr>
          <w:rFonts w:asciiTheme="minorHAnsi" w:hAnsiTheme="minorHAnsi"/>
          <w:sz w:val="10"/>
          <w:szCs w:val="8"/>
        </w:rPr>
        <w:t xml:space="preserve">Indeed, introductions may outnumber extinctions by more than ten to one, so that the United States is becoming more and more species-rich all the time largely as a result of human action. n354   [*908]   Peter </w:t>
      </w:r>
      <w:proofErr w:type="spellStart"/>
      <w:r w:rsidRPr="0023042E">
        <w:rPr>
          <w:rFonts w:asciiTheme="minorHAnsi" w:hAnsiTheme="minorHAnsi"/>
          <w:sz w:val="10"/>
          <w:szCs w:val="8"/>
        </w:rPr>
        <w:t>Vitousek</w:t>
      </w:r>
      <w:proofErr w:type="spellEnd"/>
      <w:r w:rsidRPr="0023042E">
        <w:rPr>
          <w:rFonts w:asciiTheme="minorHAnsi" w:hAnsiTheme="minorHAnsi"/>
          <w:sz w:val="10"/>
          <w:szCs w:val="8"/>
        </w:rPr>
        <w:t xml:space="preserve"> and colleagues estimate that over 1000 non-native plants grow in California alone; in Hawaii there are 861; in Florida, 1210. </w:t>
      </w:r>
      <w:proofErr w:type="gramStart"/>
      <w:r w:rsidRPr="0023042E">
        <w:rPr>
          <w:rFonts w:asciiTheme="minorHAnsi" w:hAnsiTheme="minorHAnsi"/>
          <w:sz w:val="10"/>
          <w:szCs w:val="8"/>
        </w:rPr>
        <w:t>n355</w:t>
      </w:r>
      <w:proofErr w:type="gramEnd"/>
      <w:r w:rsidRPr="0023042E">
        <w:rPr>
          <w:rFonts w:asciiTheme="minorHAnsi" w:hAnsiTheme="minorHAnsi"/>
          <w:sz w:val="10"/>
          <w:szCs w:val="8"/>
        </w:rPr>
        <w:t xml:space="preserve"> In Florida more than 1000 non-native insects, 23 species of mammals, and about 11 exotic birds have established themselves. </w:t>
      </w:r>
      <w:proofErr w:type="gramStart"/>
      <w:r w:rsidRPr="0023042E">
        <w:rPr>
          <w:rFonts w:asciiTheme="minorHAnsi" w:hAnsiTheme="minorHAnsi"/>
          <w:sz w:val="10"/>
          <w:szCs w:val="8"/>
        </w:rPr>
        <w:t>n356</w:t>
      </w:r>
      <w:proofErr w:type="gramEnd"/>
      <w:r w:rsidRPr="0023042E">
        <w:rPr>
          <w:rFonts w:asciiTheme="minorHAnsi" w:hAnsiTheme="minorHAnsi"/>
          <w:sz w:val="10"/>
          <w:szCs w:val="8"/>
        </w:rPr>
        <w:t xml:space="preserve"> Anyone who waters a lawn or hoes a garden knows how many weeds desire to grow there, how many birds and bugs visit the yard, and how many fungi, </w:t>
      </w:r>
      <w:proofErr w:type="spellStart"/>
      <w:r w:rsidRPr="0023042E">
        <w:rPr>
          <w:rFonts w:asciiTheme="minorHAnsi" w:hAnsiTheme="minorHAnsi"/>
          <w:sz w:val="10"/>
          <w:szCs w:val="8"/>
        </w:rPr>
        <w:t>xcreepy</w:t>
      </w:r>
      <w:proofErr w:type="spellEnd"/>
      <w:r w:rsidRPr="0023042E">
        <w:rPr>
          <w:rFonts w:asciiTheme="minorHAnsi" w:hAnsiTheme="minorHAnsi"/>
          <w:sz w:val="10"/>
          <w:szCs w:val="8"/>
        </w:rPr>
        <w:t xml:space="preserve">-crawlies,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23042E">
        <w:rPr>
          <w:rFonts w:asciiTheme="minorHAnsi" w:hAnsiTheme="minorHAnsi"/>
          <w:sz w:val="10"/>
          <w:szCs w:val="8"/>
        </w:rPr>
        <w:t>n357</w:t>
      </w:r>
      <w:proofErr w:type="gramEnd"/>
      <w:r w:rsidRPr="0023042E">
        <w:rPr>
          <w:rFonts w:asciiTheme="minorHAnsi" w:hAnsiTheme="minorHAnsi"/>
          <w:sz w:val="10"/>
          <w:szCs w:val="8"/>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23042E">
        <w:rPr>
          <w:rFonts w:asciiTheme="minorHAnsi" w:hAnsiTheme="minorHAnsi"/>
          <w:sz w:val="10"/>
          <w:szCs w:val="8"/>
        </w:rPr>
        <w:t>n358</w:t>
      </w:r>
      <w:proofErr w:type="gramEnd"/>
      <w:r w:rsidRPr="0023042E">
        <w:rPr>
          <w:rFonts w:asciiTheme="minorHAnsi" w:hAnsiTheme="minorHAnsi"/>
          <w:sz w:val="10"/>
          <w:szCs w:val="8"/>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rsidRPr="0023042E">
        <w:rPr>
          <w:rFonts w:asciiTheme="minorHAnsi" w:hAnsiTheme="minorHAnsi"/>
          <w:sz w:val="10"/>
          <w:szCs w:val="8"/>
        </w:rPr>
        <w:t>Plainly not.</w:t>
      </w:r>
      <w:proofErr w:type="gramEnd"/>
      <w:r w:rsidRPr="0023042E">
        <w:rPr>
          <w:rFonts w:asciiTheme="minorHAnsi" w:hAnsiTheme="minorHAnsi"/>
          <w:sz w:val="10"/>
          <w:szCs w:val="8"/>
        </w:rP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23042E">
        <w:rPr>
          <w:rFonts w:asciiTheme="minorHAnsi" w:hAnsiTheme="minorHAnsi"/>
          <w:sz w:val="10"/>
          <w:szCs w:val="8"/>
        </w:rPr>
        <w:t>prelapsarian</w:t>
      </w:r>
      <w:proofErr w:type="spellEnd"/>
      <w:r w:rsidRPr="0023042E">
        <w:rPr>
          <w:rFonts w:asciiTheme="minorHAnsi" w:hAnsiTheme="minorHAnsi"/>
          <w:sz w:val="10"/>
          <w:szCs w:val="8"/>
        </w:rPr>
        <w:t xml:space="preserve"> times. </w:t>
      </w:r>
      <w:proofErr w:type="gramStart"/>
      <w:r w:rsidRPr="0023042E">
        <w:rPr>
          <w:rFonts w:asciiTheme="minorHAnsi" w:hAnsiTheme="minorHAnsi"/>
          <w:sz w:val="10"/>
          <w:szCs w:val="8"/>
        </w:rPr>
        <w:t>n359</w:t>
      </w:r>
      <w:r w:rsidRPr="0023042E">
        <w:rPr>
          <w:rFonts w:asciiTheme="minorHAnsi" w:hAnsiTheme="minorHAnsi"/>
          <w:sz w:val="20"/>
        </w:rPr>
        <w:t xml:space="preserve">  </w:t>
      </w:r>
      <w:r w:rsidRPr="0023042E">
        <w:rPr>
          <w:rStyle w:val="StyleUnderline"/>
          <w:rFonts w:asciiTheme="minorHAnsi" w:hAnsiTheme="minorHAnsi"/>
        </w:rPr>
        <w:t>The</w:t>
      </w:r>
      <w:proofErr w:type="gramEnd"/>
      <w:r w:rsidRPr="0023042E">
        <w:rPr>
          <w:rStyle w:val="StyleUnderline"/>
          <w:rFonts w:asciiTheme="minorHAnsi" w:hAnsiTheme="minorHAnsi"/>
        </w:rPr>
        <w:t xml:space="preserve"> Ecological Society of America has urged managers to maintain biological diversity as a critical component in strengthening ecosystems against disturbance. n360 Yet as</w:t>
      </w:r>
      <w:r w:rsidRPr="0023042E">
        <w:rPr>
          <w:rFonts w:asciiTheme="minorHAnsi" w:hAnsiTheme="minorHAnsi"/>
        </w:rPr>
        <w:t xml:space="preserve"> </w:t>
      </w:r>
      <w:r w:rsidRPr="0023042E">
        <w:rPr>
          <w:rFonts w:asciiTheme="minorHAnsi" w:hAnsiTheme="minorHAnsi"/>
          <w:sz w:val="12"/>
          <w:szCs w:val="8"/>
        </w:rPr>
        <w:t>Simon</w:t>
      </w:r>
      <w:r w:rsidRPr="0023042E">
        <w:rPr>
          <w:rFonts w:asciiTheme="minorHAnsi" w:hAnsiTheme="minorHAnsi"/>
        </w:rPr>
        <w:t xml:space="preserve"> </w:t>
      </w:r>
      <w:r w:rsidRPr="0023042E">
        <w:rPr>
          <w:rStyle w:val="StyleUnderline"/>
          <w:rFonts w:asciiTheme="minorHAnsi" w:hAnsiTheme="minorHAnsi"/>
        </w:rPr>
        <w:t>Levin observed, "much of the detail about species composition will be irrelevant in terms of influences on ecosystem properties."</w:t>
      </w:r>
      <w:r w:rsidRPr="0023042E">
        <w:rPr>
          <w:rFonts w:asciiTheme="minorHAnsi" w:hAnsiTheme="minorHAnsi"/>
        </w:rPr>
        <w:t xml:space="preserve"> </w:t>
      </w:r>
      <w:r w:rsidRPr="0023042E">
        <w:rPr>
          <w:rFonts w:asciiTheme="minorHAnsi" w:hAnsiTheme="minorHAnsi"/>
          <w:sz w:val="12"/>
          <w:szCs w:val="8"/>
        </w:rPr>
        <w:t>n361   [*910]   He added: "For net primary productivity, as is likely to be the case for any system property,</w:t>
      </w:r>
      <w:r w:rsidRPr="0023042E">
        <w:rPr>
          <w:rFonts w:asciiTheme="minorHAnsi" w:hAnsiTheme="minorHAnsi"/>
        </w:rPr>
        <w:t xml:space="preserve"> </w:t>
      </w:r>
      <w:r w:rsidRPr="0023042E">
        <w:rPr>
          <w:rStyle w:val="StyleUnderline"/>
          <w:rFonts w:asciiTheme="minorHAnsi" w:hAnsiTheme="minorHAnsi"/>
          <w:highlight w:val="green"/>
        </w:rPr>
        <w:t>biodiversity matters only up to a point</w:t>
      </w:r>
      <w:r w:rsidRPr="0023042E">
        <w:rPr>
          <w:rStyle w:val="StyleUnderline"/>
          <w:rFonts w:asciiTheme="minorHAnsi" w:hAnsiTheme="minorHAnsi"/>
        </w:rPr>
        <w:t xml:space="preserve">; above a certain level, </w:t>
      </w:r>
      <w:r w:rsidRPr="0023042E">
        <w:rPr>
          <w:rStyle w:val="StyleUnderline"/>
          <w:rFonts w:asciiTheme="minorHAnsi" w:hAnsiTheme="minorHAnsi"/>
          <w:highlight w:val="green"/>
        </w:rPr>
        <w:t>increasing biodiversity is likely to make little difference</w:t>
      </w:r>
      <w:r w:rsidRPr="0023042E">
        <w:rPr>
          <w:rFonts w:asciiTheme="minorHAnsi" w:hAnsiTheme="minorHAnsi"/>
        </w:rPr>
        <w:t xml:space="preserve">." </w:t>
      </w:r>
      <w:proofErr w:type="gramStart"/>
      <w:r w:rsidRPr="0023042E">
        <w:rPr>
          <w:rFonts w:asciiTheme="minorHAnsi" w:hAnsiTheme="minorHAnsi"/>
        </w:rPr>
        <w:t xml:space="preserve">n362  </w:t>
      </w:r>
      <w:r w:rsidRPr="0023042E">
        <w:rPr>
          <w:rStyle w:val="StyleUnderline"/>
          <w:rFonts w:asciiTheme="minorHAnsi" w:hAnsiTheme="minorHAnsi"/>
        </w:rPr>
        <w:t>What</w:t>
      </w:r>
      <w:proofErr w:type="gramEnd"/>
      <w:r w:rsidRPr="0023042E">
        <w:rPr>
          <w:rStyle w:val="StyleUnderline"/>
          <w:rFonts w:asciiTheme="minorHAnsi" w:hAnsiTheme="minorHAnsi"/>
        </w:rPr>
        <w:t xml:space="preserve"> about the use of plants and animals in agriculture? There is no scarcity foreseeable. "Of an estimated 80,000 types of plants [we] know to be edible</w:t>
      </w:r>
      <w:r w:rsidRPr="0023042E">
        <w:rPr>
          <w:rFonts w:asciiTheme="minorHAnsi" w:hAnsiTheme="minorHAnsi"/>
        </w:rPr>
        <w:t xml:space="preserve">," </w:t>
      </w:r>
      <w:r w:rsidRPr="0023042E">
        <w:rPr>
          <w:rFonts w:asciiTheme="minorHAnsi" w:hAnsiTheme="minorHAnsi"/>
          <w:sz w:val="12"/>
          <w:szCs w:val="8"/>
        </w:rPr>
        <w:t>a U.S. Department of the Interior document says,</w:t>
      </w:r>
      <w:r w:rsidRPr="0023042E">
        <w:rPr>
          <w:rFonts w:asciiTheme="minorHAnsi" w:hAnsiTheme="minorHAnsi"/>
        </w:rPr>
        <w:t xml:space="preserve"> "</w:t>
      </w:r>
      <w:r w:rsidRPr="0023042E">
        <w:rPr>
          <w:rStyle w:val="StyleUnderline"/>
          <w:rFonts w:asciiTheme="minorHAnsi" w:hAnsiTheme="minorHAnsi"/>
        </w:rPr>
        <w:t>only about 150 are extensively cultivated</w:t>
      </w:r>
      <w:r w:rsidRPr="0023042E">
        <w:rPr>
          <w:rStyle w:val="UnderlineChar"/>
          <w:rFonts w:asciiTheme="minorHAnsi" w:hAnsiTheme="minorHAnsi"/>
        </w:rPr>
        <w:t>.</w:t>
      </w:r>
      <w:r w:rsidRPr="0023042E">
        <w:rPr>
          <w:rFonts w:asciiTheme="minorHAnsi" w:hAnsiTheme="minorHAnsi"/>
          <w:sz w:val="20"/>
        </w:rPr>
        <w:t xml:space="preserve">" </w:t>
      </w:r>
      <w:r w:rsidRPr="0023042E">
        <w:rPr>
          <w:rFonts w:asciiTheme="minorHAnsi" w:hAnsiTheme="minorHAnsi"/>
          <w:sz w:val="10"/>
          <w:szCs w:val="8"/>
        </w:rPr>
        <w:t xml:space="preserve">n363 About twenty species, not one of which is endangered, provide ninety percent of the food the world takes from plants. </w:t>
      </w:r>
      <w:proofErr w:type="gramStart"/>
      <w:r w:rsidRPr="0023042E">
        <w:rPr>
          <w:rFonts w:asciiTheme="minorHAnsi" w:hAnsiTheme="minorHAnsi"/>
          <w:sz w:val="10"/>
          <w:szCs w:val="8"/>
        </w:rPr>
        <w:t>n364</w:t>
      </w:r>
      <w:proofErr w:type="gramEnd"/>
      <w:r w:rsidRPr="0023042E">
        <w:rPr>
          <w:rFonts w:asciiTheme="minorHAnsi" w:hAnsiTheme="minorHAnsi"/>
          <w:sz w:val="10"/>
          <w:szCs w:val="8"/>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23042E">
        <w:rPr>
          <w:rFonts w:asciiTheme="minorHAnsi" w:hAnsiTheme="minorHAnsi"/>
          <w:sz w:val="10"/>
          <w:szCs w:val="8"/>
        </w:rPr>
        <w:t>n365</w:t>
      </w:r>
      <w:proofErr w:type="gramEnd"/>
      <w:r w:rsidRPr="0023042E">
        <w:rPr>
          <w:rFonts w:asciiTheme="minorHAnsi" w:hAnsiTheme="minorHAnsi"/>
          <w:sz w:val="10"/>
          <w:szCs w:val="8"/>
        </w:rPr>
        <w:t xml:space="preserve"> To be sure, any of the more than 600,000 species of plants could have an application in agriculture, but would they be preferable to the species that are now dominant?</w:t>
      </w:r>
      <w:r w:rsidRPr="0023042E">
        <w:rPr>
          <w:rFonts w:asciiTheme="minorHAnsi" w:hAnsiTheme="minorHAnsi"/>
        </w:rPr>
        <w:t xml:space="preserve"> </w:t>
      </w:r>
      <w:r w:rsidRPr="0023042E">
        <w:rPr>
          <w:rStyle w:val="StyleUnderline"/>
          <w:rFonts w:asciiTheme="minorHAnsi" w:hAnsiTheme="minorHAnsi"/>
        </w:rPr>
        <w:t>Has anyone found any consumer demand for any of these half-million or more plants to replace rice or wheat in the human diet</w:t>
      </w:r>
      <w:r w:rsidRPr="0023042E">
        <w:rPr>
          <w:rFonts w:asciiTheme="minorHAnsi" w:hAnsiTheme="minorHAnsi"/>
        </w:rPr>
        <w:t xml:space="preserve">? </w:t>
      </w:r>
      <w:r w:rsidRPr="0023042E">
        <w:rPr>
          <w:rFonts w:asciiTheme="minorHAnsi" w:hAnsiTheme="minorHAnsi"/>
          <w:sz w:val="12"/>
          <w:szCs w:val="8"/>
        </w:rPr>
        <w:t xml:space="preserve">There are reasons that farmers cultivate rice, wheat, and corn rather than, say, </w:t>
      </w:r>
      <w:proofErr w:type="spellStart"/>
      <w:r w:rsidRPr="0023042E">
        <w:rPr>
          <w:rFonts w:asciiTheme="minorHAnsi" w:hAnsiTheme="minorHAnsi"/>
          <w:sz w:val="12"/>
          <w:szCs w:val="8"/>
        </w:rPr>
        <w:t>Furbish's</w:t>
      </w:r>
      <w:proofErr w:type="spellEnd"/>
      <w:r w:rsidRPr="0023042E">
        <w:rPr>
          <w:rFonts w:asciiTheme="minorHAnsi" w:hAnsiTheme="minorHAnsi"/>
          <w:sz w:val="12"/>
          <w:szCs w:val="8"/>
        </w:rPr>
        <w:t xml:space="preserve">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23042E">
        <w:rPr>
          <w:rFonts w:asciiTheme="minorHAnsi" w:hAnsiTheme="minorHAnsi"/>
          <w:sz w:val="12"/>
          <w:szCs w:val="8"/>
        </w:rPr>
        <w:t>n366  This</w:t>
      </w:r>
      <w:proofErr w:type="gramEnd"/>
      <w:r w:rsidRPr="0023042E">
        <w:rPr>
          <w:rFonts w:asciiTheme="minorHAnsi" w:hAnsiTheme="minorHAnsi"/>
          <w:sz w:val="12"/>
          <w:szCs w:val="8"/>
        </w:rPr>
        <w:t xml:space="preserve">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w:t>
      </w:r>
      <w:r w:rsidRPr="0023042E">
        <w:rPr>
          <w:rFonts w:asciiTheme="minorHAnsi" w:hAnsiTheme="minorHAnsi"/>
        </w:rPr>
        <w:t xml:space="preserve"> </w:t>
      </w:r>
      <w:r w:rsidRPr="0023042E">
        <w:rPr>
          <w:rStyle w:val="StyleUnderline"/>
          <w:rFonts w:asciiTheme="minorHAnsi" w:hAnsiTheme="minorHAnsi"/>
        </w:rPr>
        <w:t>protecting nature often represents a net "cost," not a net "benefit." It is largely for moral, not economic, reasons-ethical, not prudential, reasons- that we care about all our fellow creatures.</w:t>
      </w:r>
      <w:r w:rsidRPr="0023042E">
        <w:rPr>
          <w:rFonts w:asciiTheme="minorHAnsi" w:hAnsiTheme="minorHAnsi"/>
        </w:rPr>
        <w:t xml:space="preserve"> </w:t>
      </w:r>
      <w:r w:rsidRPr="0023042E">
        <w:rPr>
          <w:rFonts w:asciiTheme="minorHAnsi" w:hAnsiTheme="minorHAnsi"/>
          <w:sz w:val="12"/>
          <w:szCs w:val="8"/>
        </w:rPr>
        <w:t>They are valuable as objects of love not as objects of use. What is good for   [*912]   the marsh may be good in itself even if it is not, in the economic sense, good for mankind. The most valuable things are quite useless</w:t>
      </w:r>
    </w:p>
    <w:p w:rsidR="000F4DB6" w:rsidRPr="0023042E" w:rsidRDefault="000F4DB6" w:rsidP="004C4CEC">
      <w:pPr>
        <w:pStyle w:val="Heading4"/>
        <w:rPr>
          <w:rFonts w:asciiTheme="minorHAnsi" w:hAnsiTheme="minorHAnsi"/>
        </w:rPr>
      </w:pPr>
      <w:r w:rsidRPr="0023042E">
        <w:rPr>
          <w:rFonts w:asciiTheme="minorHAnsi" w:hAnsiTheme="minorHAnsi"/>
        </w:rPr>
        <w:t>Ecosystem redundancy prevents collapse</w:t>
      </w:r>
    </w:p>
    <w:p w:rsidR="000F4DB6" w:rsidRPr="0023042E" w:rsidRDefault="000F4DB6" w:rsidP="009C6788">
      <w:pPr>
        <w:rPr>
          <w:rFonts w:asciiTheme="minorHAnsi" w:hAnsiTheme="minorHAnsi"/>
          <w:sz w:val="24"/>
          <w:szCs w:val="24"/>
        </w:rPr>
      </w:pPr>
      <w:r w:rsidRPr="0023042E">
        <w:rPr>
          <w:rFonts w:asciiTheme="minorHAnsi" w:hAnsiTheme="minorHAnsi"/>
          <w:b/>
          <w:sz w:val="24"/>
          <w:szCs w:val="24"/>
        </w:rPr>
        <w:t>Davidson, 00</w:t>
      </w:r>
      <w:r w:rsidRPr="0023042E">
        <w:rPr>
          <w:rFonts w:asciiTheme="minorHAnsi" w:hAnsiTheme="minorHAnsi"/>
          <w:sz w:val="24"/>
          <w:szCs w:val="24"/>
        </w:rPr>
        <w:t xml:space="preserve"> (Carlos, Conservation biologist with background in economics Economic Growth and the Environment: Alternatives to the Limits Paradigm 5-1)</w:t>
      </w:r>
    </w:p>
    <w:p w:rsidR="000F4DB6" w:rsidRPr="0023042E" w:rsidRDefault="000F4DB6" w:rsidP="009C6788">
      <w:pPr>
        <w:rPr>
          <w:rFonts w:asciiTheme="minorHAnsi" w:hAnsiTheme="minorHAnsi"/>
          <w:sz w:val="24"/>
          <w:szCs w:val="24"/>
        </w:rPr>
      </w:pPr>
      <w:r w:rsidRPr="0023042E">
        <w:rPr>
          <w:rFonts w:asciiTheme="minorHAnsi" w:hAnsiTheme="minorHAnsi"/>
          <w:sz w:val="24"/>
          <w:szCs w:val="24"/>
        </w:rPr>
        <w:t xml:space="preserve">Biodiversity limits. The original rivet metaphor (Ehrlich and Ehrlich 1981) referred to species extinction and biodiversity loss as a limit to human population and the economy. </w:t>
      </w:r>
      <w:r w:rsidRPr="0023042E">
        <w:rPr>
          <w:rStyle w:val="StyleUnderline"/>
          <w:rFonts w:asciiTheme="minorHAnsi" w:hAnsiTheme="minorHAnsi"/>
          <w:highlight w:val="green"/>
        </w:rPr>
        <w:t>A wave of species extinctions is occurring that is unprecedented in human history</w:t>
      </w:r>
      <w:r w:rsidRPr="0023042E">
        <w:rPr>
          <w:rFonts w:asciiTheme="minorHAnsi" w:hAnsiTheme="minorHAnsi"/>
          <w:sz w:val="24"/>
          <w:szCs w:val="24"/>
        </w:rPr>
        <w:t xml:space="preserve"> (Wilson 1988, 1992, Reid and Miller 1989). The decline of biodiversity represents irreplaceable and incalculable losses to future generations of humans. Is biodiversity loss a case of limits, as suggested by the rivet metaphor, or is it a continuum of degradation with local tears, as suggested by the tapestry metaphor? In the rivet metaphor, it is not the loss of species by itself that is the proposed limit but rather some sort of ecosystem collapse that would be triggered by the species loss. </w:t>
      </w:r>
      <w:r w:rsidRPr="0023042E">
        <w:rPr>
          <w:rStyle w:val="StyleUnderline"/>
          <w:rFonts w:asciiTheme="minorHAnsi" w:hAnsiTheme="minorHAnsi"/>
          <w:highlight w:val="green"/>
        </w:rPr>
        <w:t>But it is unclear that biodiversity loss will lead to ecosystem collapse</w:t>
      </w:r>
      <w:r w:rsidRPr="0023042E">
        <w:rPr>
          <w:rFonts w:asciiTheme="minorHAnsi" w:hAnsiTheme="minorHAnsi"/>
          <w:sz w:val="24"/>
          <w:szCs w:val="24"/>
        </w:rPr>
        <w:t xml:space="preserve">. Research in this area is still in its infancy, and results from the limited experimental studies are mixed. Some studies show a positive relationship between diversity and some aspect of </w:t>
      </w:r>
      <w:proofErr w:type="spellStart"/>
      <w:r w:rsidRPr="0023042E">
        <w:rPr>
          <w:rFonts w:asciiTheme="minorHAnsi" w:hAnsiTheme="minorHAnsi"/>
          <w:sz w:val="24"/>
          <w:szCs w:val="24"/>
        </w:rPr>
        <w:t>ecosy</w:t>
      </w:r>
      <w:proofErr w:type="spellEnd"/>
      <w:r w:rsidRPr="0023042E">
        <w:rPr>
          <w:rFonts w:asciiTheme="minorHAnsi" w:hAnsiTheme="minorHAnsi"/>
          <w:sz w:val="24"/>
          <w:szCs w:val="24"/>
        </w:rPr>
        <w:t xml:space="preserve"> stem function, such as the rate of nitrogen cycling (</w:t>
      </w:r>
      <w:proofErr w:type="spellStart"/>
      <w:r w:rsidRPr="0023042E">
        <w:rPr>
          <w:rFonts w:asciiTheme="minorHAnsi" w:hAnsiTheme="minorHAnsi"/>
          <w:sz w:val="24"/>
          <w:szCs w:val="24"/>
        </w:rPr>
        <w:t>Kareiva</w:t>
      </w:r>
      <w:proofErr w:type="spellEnd"/>
      <w:r w:rsidRPr="0023042E">
        <w:rPr>
          <w:rFonts w:asciiTheme="minorHAnsi" w:hAnsiTheme="minorHAnsi"/>
          <w:sz w:val="24"/>
          <w:szCs w:val="24"/>
        </w:rPr>
        <w:t xml:space="preserve"> 1996, </w:t>
      </w:r>
      <w:proofErr w:type="spellStart"/>
      <w:r w:rsidRPr="0023042E">
        <w:rPr>
          <w:rFonts w:asciiTheme="minorHAnsi" w:hAnsiTheme="minorHAnsi"/>
          <w:sz w:val="24"/>
          <w:szCs w:val="24"/>
        </w:rPr>
        <w:t>Tilman</w:t>
      </w:r>
      <w:proofErr w:type="spellEnd"/>
      <w:r w:rsidRPr="0023042E">
        <w:rPr>
          <w:rFonts w:asciiTheme="minorHAnsi" w:hAnsiTheme="minorHAnsi"/>
          <w:sz w:val="24"/>
          <w:szCs w:val="24"/>
        </w:rPr>
        <w:t xml:space="preserve"> et al. 1996). </w:t>
      </w:r>
      <w:r w:rsidRPr="0023042E">
        <w:rPr>
          <w:rStyle w:val="StyleUnderline"/>
          <w:rFonts w:asciiTheme="minorHAnsi" w:hAnsiTheme="minorHAnsi"/>
        </w:rPr>
        <w:t xml:space="preserve">Others support the redundant species concept (Lawton and Brown 1993, </w:t>
      </w:r>
      <w:proofErr w:type="spellStart"/>
      <w:r w:rsidRPr="0023042E">
        <w:rPr>
          <w:rStyle w:val="StyleUnderline"/>
          <w:rFonts w:asciiTheme="minorHAnsi" w:hAnsiTheme="minorHAnsi"/>
        </w:rPr>
        <w:t>Andren</w:t>
      </w:r>
      <w:proofErr w:type="spellEnd"/>
      <w:r w:rsidRPr="0023042E">
        <w:rPr>
          <w:rStyle w:val="StyleUnderline"/>
          <w:rFonts w:asciiTheme="minorHAnsi" w:hAnsiTheme="minorHAnsi"/>
        </w:rPr>
        <w:t xml:space="preserve"> et al. 1995), which holds that above some low number, additional species are redundant in terms of ecosystem function</w:t>
      </w:r>
      <w:r w:rsidRPr="0023042E">
        <w:rPr>
          <w:rFonts w:asciiTheme="minorHAnsi" w:hAnsiTheme="minorHAnsi"/>
          <w:sz w:val="24"/>
          <w:szCs w:val="24"/>
        </w:rPr>
        <w:t xml:space="preserve">. Still other studies support the idiosyncratic species model (Lawton 1994), in which loss of some species reduces some aspect of ecosystem function, whereas loss of others may increase that aspect of ecosystem function. The relationship between biodiversity and ecosystem function is undoubtedly more complex than any simple metaphor. Nonetheless, I believe that the tapestry metaphor provides a more useful view of biodiversity loss than the rivet metaphor. </w:t>
      </w:r>
      <w:proofErr w:type="gramStart"/>
      <w:r w:rsidRPr="0023042E">
        <w:rPr>
          <w:rFonts w:asciiTheme="minorHAnsi" w:hAnsiTheme="minorHAnsi"/>
          <w:sz w:val="24"/>
          <w:szCs w:val="24"/>
        </w:rPr>
        <w:t>A species</w:t>
      </w:r>
      <w:proofErr w:type="gramEnd"/>
      <w:r w:rsidRPr="0023042E">
        <w:rPr>
          <w:rFonts w:asciiTheme="minorHAnsi" w:hAnsiTheme="minorHAnsi"/>
          <w:sz w:val="24"/>
          <w:szCs w:val="24"/>
        </w:rPr>
        <w:t xml:space="preserve"> extinction is like a thread pulled from the tapestry. With each thread lost, the tapestry gradually becomes threadbare. The loss of some species may lead to local tears. </w:t>
      </w:r>
      <w:r w:rsidRPr="0023042E">
        <w:rPr>
          <w:rStyle w:val="StyleUnderline"/>
          <w:rFonts w:asciiTheme="minorHAnsi" w:hAnsiTheme="minorHAnsi"/>
        </w:rPr>
        <w:t xml:space="preserve">Although everything is linked to everything else, </w:t>
      </w:r>
      <w:r w:rsidRPr="0023042E">
        <w:rPr>
          <w:rStyle w:val="StyleUnderline"/>
          <w:rFonts w:asciiTheme="minorHAnsi" w:hAnsiTheme="minorHAnsi"/>
          <w:highlight w:val="green"/>
        </w:rPr>
        <w:t>ecosystems are not delicately balanced, clocklike mechanisms</w:t>
      </w:r>
      <w:r w:rsidRPr="0023042E">
        <w:rPr>
          <w:rStyle w:val="StyleUnderline"/>
          <w:rFonts w:asciiTheme="minorHAnsi" w:hAnsiTheme="minorHAnsi"/>
        </w:rPr>
        <w:t xml:space="preserve"> in which the loss of a part leads to collapse. For example, I study California frogs, some of which are disappearing. Although </w:t>
      </w:r>
      <w:r w:rsidRPr="0023042E">
        <w:rPr>
          <w:rStyle w:val="StyleUnderline"/>
          <w:rFonts w:asciiTheme="minorHAnsi" w:hAnsiTheme="minorHAnsi"/>
          <w:highlight w:val="green"/>
        </w:rPr>
        <w:t>it is possible that the disappearances signal some as yet unknown threat to humans</w:t>
      </w:r>
      <w:r w:rsidRPr="0023042E">
        <w:rPr>
          <w:rStyle w:val="StyleUnderline"/>
          <w:rFonts w:asciiTheme="minorHAnsi" w:hAnsiTheme="minorHAnsi"/>
        </w:rPr>
        <w:t xml:space="preserve"> (the miner's canary argument), </w:t>
      </w:r>
      <w:r w:rsidRPr="0023042E">
        <w:rPr>
          <w:rStyle w:val="StyleUnderline"/>
          <w:rFonts w:asciiTheme="minorHAnsi" w:hAnsiTheme="minorHAnsi"/>
          <w:highlight w:val="green"/>
        </w:rPr>
        <w:t>the loss of the frogs themselves is unlikely to have major ecosystem effects. The situation is the same for most rare organisms</w:t>
      </w:r>
      <w:r w:rsidRPr="0023042E">
        <w:rPr>
          <w:rStyle w:val="StyleUnderline"/>
          <w:rFonts w:asciiTheme="minorHAnsi" w:hAnsiTheme="minorHAnsi"/>
        </w:rPr>
        <w:t>, which make up the bulk of threatened and endangered species. For example, if the black toad (</w:t>
      </w:r>
      <w:proofErr w:type="spellStart"/>
      <w:r w:rsidRPr="0023042E">
        <w:rPr>
          <w:rStyle w:val="StyleUnderline"/>
          <w:rFonts w:asciiTheme="minorHAnsi" w:hAnsiTheme="minorHAnsi"/>
        </w:rPr>
        <w:t>Bufo</w:t>
      </w:r>
      <w:proofErr w:type="spellEnd"/>
      <w:r w:rsidRPr="0023042E">
        <w:rPr>
          <w:rStyle w:val="StyleUnderline"/>
          <w:rFonts w:asciiTheme="minorHAnsi" w:hAnsiTheme="minorHAnsi"/>
        </w:rPr>
        <w:t xml:space="preserve"> </w:t>
      </w:r>
      <w:proofErr w:type="spellStart"/>
      <w:r w:rsidRPr="0023042E">
        <w:rPr>
          <w:rStyle w:val="StyleUnderline"/>
          <w:rFonts w:asciiTheme="minorHAnsi" w:hAnsiTheme="minorHAnsi"/>
        </w:rPr>
        <w:t>exsul</w:t>
      </w:r>
      <w:proofErr w:type="spellEnd"/>
      <w:r w:rsidRPr="0023042E">
        <w:rPr>
          <w:rStyle w:val="StyleUnderline"/>
          <w:rFonts w:asciiTheme="minorHAnsi" w:hAnsiTheme="minorHAnsi"/>
        </w:rPr>
        <w:t>) were to disappear from the few desert springs in which it lives, even careful study would be unlikely to reveal ecosystem changes.</w:t>
      </w:r>
      <w:r w:rsidRPr="0023042E">
        <w:rPr>
          <w:rFonts w:asciiTheme="minorHAnsi" w:hAnsiTheme="minorHAnsi"/>
          <w:sz w:val="24"/>
          <w:szCs w:val="24"/>
        </w:rPr>
        <w:t xml:space="preserve"> To argue that there are </w:t>
      </w:r>
      <w:proofErr w:type="spellStart"/>
      <w:r w:rsidRPr="0023042E">
        <w:rPr>
          <w:rFonts w:asciiTheme="minorHAnsi" w:hAnsiTheme="minorHAnsi"/>
          <w:sz w:val="24"/>
          <w:szCs w:val="24"/>
        </w:rPr>
        <w:t>not</w:t>
      </w:r>
      <w:proofErr w:type="spellEnd"/>
      <w:r w:rsidRPr="0023042E">
        <w:rPr>
          <w:rFonts w:asciiTheme="minorHAnsi" w:hAnsiTheme="minorHAnsi"/>
          <w:sz w:val="24"/>
          <w:szCs w:val="24"/>
        </w:rPr>
        <w:t xml:space="preserve"> limits is not to claim that biodiversity losses do not matter. Rather, in calling for a stop to the destruction, it is the losses themselves that count, not a putative cliff that humans will fall off of </w:t>
      </w:r>
      <w:proofErr w:type="spellStart"/>
      <w:r w:rsidRPr="0023042E">
        <w:rPr>
          <w:rFonts w:asciiTheme="minorHAnsi" w:hAnsiTheme="minorHAnsi"/>
          <w:sz w:val="24"/>
          <w:szCs w:val="24"/>
        </w:rPr>
        <w:t>somewheredown</w:t>
      </w:r>
      <w:proofErr w:type="spellEnd"/>
      <w:r w:rsidRPr="0023042E">
        <w:rPr>
          <w:rFonts w:asciiTheme="minorHAnsi" w:hAnsiTheme="minorHAnsi"/>
          <w:sz w:val="24"/>
          <w:szCs w:val="24"/>
        </w:rPr>
        <w:t xml:space="preserve"> the road.</w:t>
      </w:r>
    </w:p>
    <w:p w:rsidR="000F4DB6" w:rsidRPr="0023042E" w:rsidRDefault="000F4DB6" w:rsidP="009C6788">
      <w:pPr>
        <w:rPr>
          <w:rFonts w:asciiTheme="minorHAnsi" w:hAnsiTheme="minorHAnsi"/>
          <w:sz w:val="24"/>
          <w:szCs w:val="24"/>
        </w:rPr>
      </w:pPr>
    </w:p>
    <w:p w:rsidR="009C6788" w:rsidRPr="0023042E" w:rsidRDefault="009C6788" w:rsidP="009C6788">
      <w:pPr>
        <w:pStyle w:val="Heading3"/>
        <w:rPr>
          <w:rFonts w:asciiTheme="minorHAnsi" w:hAnsiTheme="minorHAnsi"/>
        </w:rPr>
      </w:pPr>
      <w:r w:rsidRPr="0023042E">
        <w:rPr>
          <w:rFonts w:asciiTheme="minorHAnsi" w:hAnsiTheme="minorHAnsi"/>
        </w:rPr>
        <w:t>Status quo solves - Warming</w:t>
      </w:r>
    </w:p>
    <w:p w:rsidR="009C6788" w:rsidRPr="0023042E" w:rsidRDefault="009C6788" w:rsidP="004C4CEC">
      <w:pPr>
        <w:pStyle w:val="Heading4"/>
        <w:rPr>
          <w:rFonts w:asciiTheme="minorHAnsi" w:hAnsiTheme="minorHAnsi"/>
        </w:rPr>
      </w:pPr>
      <w:r w:rsidRPr="0023042E">
        <w:rPr>
          <w:rFonts w:asciiTheme="minorHAnsi" w:hAnsiTheme="minorHAnsi"/>
        </w:rPr>
        <w:t>Scientific study says climate change solves ecosystem biodiversity</w:t>
      </w:r>
    </w:p>
    <w:p w:rsidR="009C6788" w:rsidRPr="0023042E" w:rsidRDefault="009C6788" w:rsidP="009C6788">
      <w:pPr>
        <w:rPr>
          <w:rStyle w:val="Style13ptBold"/>
          <w:rFonts w:asciiTheme="minorHAnsi" w:hAnsiTheme="minorHAnsi"/>
        </w:rPr>
      </w:pPr>
      <w:proofErr w:type="spellStart"/>
      <w:r w:rsidRPr="0023042E">
        <w:rPr>
          <w:rStyle w:val="Style13ptBold"/>
          <w:rFonts w:asciiTheme="minorHAnsi" w:hAnsiTheme="minorHAnsi"/>
        </w:rPr>
        <w:t>Bastasch</w:t>
      </w:r>
      <w:proofErr w:type="spellEnd"/>
      <w:r w:rsidRPr="0023042E">
        <w:rPr>
          <w:rStyle w:val="Style13ptBold"/>
          <w:rFonts w:asciiTheme="minorHAnsi" w:hAnsiTheme="minorHAnsi"/>
        </w:rPr>
        <w:t xml:space="preserve"> 5/15 </w:t>
      </w:r>
      <w:r w:rsidRPr="0023042E">
        <w:rPr>
          <w:rFonts w:asciiTheme="minorHAnsi" w:hAnsiTheme="minorHAnsi"/>
        </w:rPr>
        <w:t xml:space="preserve">(Michael </w:t>
      </w:r>
      <w:proofErr w:type="spellStart"/>
      <w:r w:rsidRPr="0023042E">
        <w:rPr>
          <w:rFonts w:asciiTheme="minorHAnsi" w:hAnsiTheme="minorHAnsi"/>
        </w:rPr>
        <w:t>Bastasch</w:t>
      </w:r>
      <w:proofErr w:type="spellEnd"/>
      <w:r w:rsidRPr="0023042E">
        <w:rPr>
          <w:rFonts w:asciiTheme="minorHAnsi" w:hAnsiTheme="minorHAnsi"/>
        </w:rPr>
        <w:t xml:space="preserve">, Global Warming Is Increasing Biodiversity </w:t>
      </w:r>
      <w:proofErr w:type="gramStart"/>
      <w:r w:rsidRPr="0023042E">
        <w:rPr>
          <w:rFonts w:asciiTheme="minorHAnsi" w:hAnsiTheme="minorHAnsi"/>
        </w:rPr>
        <w:t>Around The</w:t>
      </w:r>
      <w:proofErr w:type="gramEnd"/>
      <w:r w:rsidRPr="0023042E">
        <w:rPr>
          <w:rFonts w:asciiTheme="minorHAnsi" w:hAnsiTheme="minorHAnsi"/>
        </w:rPr>
        <w:t xml:space="preserve"> World 1:00 PM 05/15/2014 Read more: http://dailycaller.com/2014/05/15/global-warming-is-increasing-biodiversity-around-the-world/#ixzz37jn1MRk6)</w:t>
      </w:r>
    </w:p>
    <w:p w:rsidR="009C6788" w:rsidRPr="0023042E" w:rsidRDefault="009C6788" w:rsidP="009C6788">
      <w:pPr>
        <w:rPr>
          <w:rFonts w:asciiTheme="minorHAnsi" w:hAnsiTheme="minorHAnsi"/>
          <w:sz w:val="16"/>
        </w:rPr>
      </w:pPr>
      <w:r w:rsidRPr="0023042E">
        <w:rPr>
          <w:rStyle w:val="StyleUnderline"/>
          <w:rFonts w:asciiTheme="minorHAnsi" w:hAnsiTheme="minorHAnsi"/>
        </w:rPr>
        <w:t>A new study published in the journal Science has astounded biologists: global warming is not harming biodiversity</w:t>
      </w:r>
      <w:r w:rsidRPr="0023042E">
        <w:rPr>
          <w:rFonts w:asciiTheme="minorHAnsi" w:hAnsiTheme="minorHAnsi"/>
          <w:sz w:val="16"/>
        </w:rPr>
        <w:t>, but instead is increasing the range and diversity of species in various ecosystems. Environmentalists have long warned that global warming could lead to mass extinctions as fragile ecosystems around the world are made unlivable as temperatures increase. But</w:t>
      </w:r>
      <w:r w:rsidRPr="0023042E">
        <w:rPr>
          <w:rStyle w:val="StyleUnderline"/>
          <w:rFonts w:asciiTheme="minorHAnsi" w:hAnsiTheme="minorHAnsi"/>
        </w:rPr>
        <w:t xml:space="preserve"> </w:t>
      </w:r>
      <w:r w:rsidRPr="0023042E">
        <w:rPr>
          <w:rStyle w:val="StyleUnderline"/>
          <w:rFonts w:asciiTheme="minorHAnsi" w:hAnsiTheme="minorHAnsi"/>
          <w:highlight w:val="green"/>
        </w:rPr>
        <w:t>a team of biologists from the</w:t>
      </w:r>
      <w:r w:rsidRPr="0023042E">
        <w:rPr>
          <w:rStyle w:val="StyleUnderline"/>
          <w:rFonts w:asciiTheme="minorHAnsi" w:hAnsiTheme="minorHAnsi"/>
        </w:rPr>
        <w:t xml:space="preserve"> </w:t>
      </w:r>
      <w:r w:rsidRPr="0023042E">
        <w:rPr>
          <w:rStyle w:val="StyleUnderline"/>
          <w:rFonts w:asciiTheme="minorHAnsi" w:hAnsiTheme="minorHAnsi"/>
          <w:highlight w:val="green"/>
        </w:rPr>
        <w:t>U</w:t>
      </w:r>
      <w:r w:rsidRPr="0023042E">
        <w:rPr>
          <w:rStyle w:val="StyleUnderline"/>
          <w:rFonts w:asciiTheme="minorHAnsi" w:hAnsiTheme="minorHAnsi"/>
        </w:rPr>
        <w:t xml:space="preserve">nited </w:t>
      </w:r>
      <w:r w:rsidRPr="0023042E">
        <w:rPr>
          <w:rStyle w:val="StyleUnderline"/>
          <w:rFonts w:asciiTheme="minorHAnsi" w:hAnsiTheme="minorHAnsi"/>
          <w:highlight w:val="green"/>
        </w:rPr>
        <w:t>S</w:t>
      </w:r>
      <w:r w:rsidRPr="0023042E">
        <w:rPr>
          <w:rStyle w:val="StyleUnderline"/>
          <w:rFonts w:asciiTheme="minorHAnsi" w:hAnsiTheme="minorHAnsi"/>
        </w:rPr>
        <w:t>tates</w:t>
      </w:r>
      <w:r w:rsidRPr="0023042E">
        <w:rPr>
          <w:rFonts w:asciiTheme="minorHAnsi" w:hAnsiTheme="minorHAnsi"/>
          <w:sz w:val="16"/>
        </w:rPr>
        <w:t xml:space="preserve">, </w:t>
      </w:r>
      <w:r w:rsidRPr="0023042E">
        <w:rPr>
          <w:rStyle w:val="StyleUnderline"/>
          <w:rFonts w:asciiTheme="minorHAnsi" w:hAnsiTheme="minorHAnsi"/>
          <w:highlight w:val="green"/>
        </w:rPr>
        <w:t>U</w:t>
      </w:r>
      <w:r w:rsidRPr="0023042E">
        <w:rPr>
          <w:rStyle w:val="StyleUnderline"/>
          <w:rFonts w:asciiTheme="minorHAnsi" w:hAnsiTheme="minorHAnsi"/>
        </w:rPr>
        <w:t xml:space="preserve">nited </w:t>
      </w:r>
      <w:r w:rsidRPr="0023042E">
        <w:rPr>
          <w:rStyle w:val="StyleUnderline"/>
          <w:rFonts w:asciiTheme="minorHAnsi" w:hAnsiTheme="minorHAnsi"/>
          <w:highlight w:val="green"/>
        </w:rPr>
        <w:t>K</w:t>
      </w:r>
      <w:r w:rsidRPr="0023042E">
        <w:rPr>
          <w:rStyle w:val="StyleUnderline"/>
          <w:rFonts w:asciiTheme="minorHAnsi" w:hAnsiTheme="minorHAnsi"/>
        </w:rPr>
        <w:t xml:space="preserve">ingdom </w:t>
      </w:r>
      <w:r w:rsidRPr="0023042E">
        <w:rPr>
          <w:rStyle w:val="StyleUnderline"/>
          <w:rFonts w:asciiTheme="minorHAnsi" w:hAnsiTheme="minorHAnsi"/>
          <w:highlight w:val="green"/>
        </w:rPr>
        <w:t>and Japan found that</w:t>
      </w:r>
      <w:r w:rsidRPr="0023042E">
        <w:rPr>
          <w:rStyle w:val="StyleUnderline"/>
          <w:rFonts w:asciiTheme="minorHAnsi" w:hAnsiTheme="minorHAnsi"/>
        </w:rPr>
        <w:t xml:space="preserve"> global </w:t>
      </w:r>
      <w:r w:rsidRPr="0023042E">
        <w:rPr>
          <w:rStyle w:val="StyleUnderline"/>
          <w:rFonts w:asciiTheme="minorHAnsi" w:hAnsiTheme="minorHAnsi"/>
          <w:highlight w:val="green"/>
        </w:rPr>
        <w:t>warming has not led to a decrease in biodiversity</w:t>
      </w:r>
      <w:r w:rsidRPr="0023042E">
        <w:rPr>
          <w:rFonts w:asciiTheme="minorHAnsi" w:hAnsiTheme="minorHAnsi"/>
          <w:sz w:val="16"/>
        </w:rPr>
        <w:t xml:space="preserve">. Instead, </w:t>
      </w:r>
      <w:r w:rsidRPr="0023042E">
        <w:rPr>
          <w:rStyle w:val="StyleUnderline"/>
          <w:rFonts w:asciiTheme="minorHAnsi" w:hAnsiTheme="minorHAnsi"/>
          <w:highlight w:val="green"/>
        </w:rPr>
        <w:t>biodiversity has increased in many areas on land and in the ocean</w:t>
      </w:r>
      <w:r w:rsidRPr="0023042E">
        <w:rPr>
          <w:rFonts w:asciiTheme="minorHAnsi" w:hAnsiTheme="minorHAnsi"/>
          <w:sz w:val="16"/>
        </w:rPr>
        <w:t xml:space="preserve">. “Although the rate of species extinction has increased markedly as a result of human activity across the biosphere, </w:t>
      </w:r>
      <w:r w:rsidRPr="0023042E">
        <w:rPr>
          <w:rStyle w:val="StyleUnderline"/>
          <w:rFonts w:asciiTheme="minorHAnsi" w:hAnsiTheme="minorHAnsi"/>
        </w:rPr>
        <w:t>conservation has focused on endangered species rather than on shifts in assemblages,” reads the editor’s abstract of the report</w:t>
      </w:r>
      <w:r w:rsidRPr="0023042E">
        <w:rPr>
          <w:rFonts w:asciiTheme="minorHAnsi" w:hAnsiTheme="minorHAnsi"/>
          <w:sz w:val="16"/>
        </w:rPr>
        <w:t xml:space="preserve">. </w:t>
      </w:r>
      <w:r w:rsidRPr="0023042E">
        <w:rPr>
          <w:rStyle w:val="StyleUnderline"/>
          <w:rFonts w:asciiTheme="minorHAnsi" w:hAnsiTheme="minorHAnsi"/>
        </w:rPr>
        <w:t>The study says “species turnover” was “above expected but do not find evidence of systematic biodiversity loss.” The editor’s abstract adds that the result “could be caused by homogenization of species assemblages by invasive species</w:t>
      </w:r>
      <w:r w:rsidRPr="0023042E">
        <w:rPr>
          <w:rFonts w:asciiTheme="minorHAnsi" w:hAnsiTheme="minorHAnsi"/>
          <w:sz w:val="16"/>
        </w:rPr>
        <w:t xml:space="preserve">, </w:t>
      </w:r>
      <w:r w:rsidRPr="0023042E">
        <w:rPr>
          <w:rStyle w:val="StyleUnderline"/>
          <w:rFonts w:asciiTheme="minorHAnsi" w:hAnsiTheme="minorHAnsi"/>
        </w:rPr>
        <w:t>shifting distributions induced by climate change</w:t>
      </w:r>
      <w:r w:rsidRPr="0023042E">
        <w:rPr>
          <w:rFonts w:asciiTheme="minorHAnsi" w:hAnsiTheme="minorHAnsi"/>
          <w:sz w:val="16"/>
        </w:rPr>
        <w:t xml:space="preserve">, and asynchronous change across the planet.” </w:t>
      </w:r>
      <w:r w:rsidRPr="0023042E">
        <w:rPr>
          <w:rStyle w:val="StyleUnderline"/>
          <w:rFonts w:asciiTheme="minorHAnsi" w:hAnsiTheme="minorHAnsi"/>
          <w:highlight w:val="green"/>
        </w:rPr>
        <w:t>Researchers</w:t>
      </w:r>
      <w:r w:rsidRPr="0023042E">
        <w:rPr>
          <w:rFonts w:asciiTheme="minorHAnsi" w:hAnsiTheme="minorHAnsi"/>
          <w:sz w:val="16"/>
        </w:rPr>
        <w:t xml:space="preserve"> reviewed 100 long-term species monitoring studies from around the world and </w:t>
      </w:r>
      <w:r w:rsidRPr="0023042E">
        <w:rPr>
          <w:rStyle w:val="StyleUnderline"/>
          <w:rFonts w:asciiTheme="minorHAnsi" w:hAnsiTheme="minorHAnsi"/>
          <w:highlight w:val="green"/>
        </w:rPr>
        <w:t xml:space="preserve">found increasing biodiversity in 59 out of 100 studies </w:t>
      </w:r>
      <w:r w:rsidRPr="0023042E">
        <w:rPr>
          <w:rStyle w:val="StyleUnderline"/>
          <w:rFonts w:asciiTheme="minorHAnsi" w:hAnsiTheme="minorHAnsi"/>
        </w:rPr>
        <w:t>and decreasing biodiversity in 41 studies.</w:t>
      </w:r>
      <w:r w:rsidRPr="0023042E">
        <w:rPr>
          <w:rFonts w:asciiTheme="minorHAnsi" w:hAnsiTheme="minorHAnsi"/>
          <w:sz w:val="16"/>
        </w:rPr>
        <w:t xml:space="preserve"> The rate of change in biodiversity was modest in all of the studies, biologists said. But one thing in particular that shocked the study’s authors was that </w:t>
      </w:r>
      <w:r w:rsidRPr="0023042E">
        <w:rPr>
          <w:rStyle w:val="StyleUnderline"/>
          <w:rFonts w:asciiTheme="minorHAnsi" w:hAnsiTheme="minorHAnsi"/>
          <w:highlight w:val="green"/>
        </w:rPr>
        <w:t>there were major shifts in the types of species living in ecosystems</w:t>
      </w:r>
      <w:r w:rsidRPr="0023042E">
        <w:rPr>
          <w:rFonts w:asciiTheme="minorHAnsi" w:hAnsiTheme="minorHAnsi"/>
          <w:sz w:val="16"/>
        </w:rPr>
        <w:t xml:space="preserve">. About 80 percent of the ecosystems analyzed showed species changes of an average of 10 percent per decade — </w:t>
      </w:r>
      <w:r w:rsidRPr="0023042E">
        <w:rPr>
          <w:rStyle w:val="StyleUnderline"/>
          <w:rFonts w:asciiTheme="minorHAnsi" w:hAnsiTheme="minorHAnsi"/>
          <w:highlight w:val="green"/>
        </w:rPr>
        <w:t>much greater than anyone has previously predicted</w:t>
      </w:r>
      <w:r w:rsidRPr="0023042E">
        <w:rPr>
          <w:rFonts w:asciiTheme="minorHAnsi" w:hAnsiTheme="minorHAnsi"/>
          <w:sz w:val="16"/>
        </w:rPr>
        <w:t xml:space="preserve">. </w:t>
      </w:r>
      <w:r w:rsidRPr="0023042E">
        <w:rPr>
          <w:rStyle w:val="StyleUnderline"/>
          <w:rFonts w:asciiTheme="minorHAnsi" w:hAnsiTheme="minorHAnsi"/>
          <w:highlight w:val="green"/>
        </w:rPr>
        <w:t>This</w:t>
      </w:r>
      <w:r w:rsidRPr="0023042E">
        <w:rPr>
          <w:rStyle w:val="StyleUnderline"/>
          <w:rFonts w:asciiTheme="minorHAnsi" w:hAnsiTheme="minorHAnsi"/>
        </w:rPr>
        <w:t xml:space="preserve">, however, </w:t>
      </w:r>
      <w:r w:rsidRPr="0023042E">
        <w:rPr>
          <w:rStyle w:val="StyleUnderline"/>
          <w:rFonts w:asciiTheme="minorHAnsi" w:hAnsiTheme="minorHAnsi"/>
          <w:highlight w:val="green"/>
        </w:rPr>
        <w:t>doesn’t mean that individual species aren’t being harmed</w:t>
      </w:r>
      <w:r w:rsidRPr="0023042E">
        <w:rPr>
          <w:rStyle w:val="StyleUnderline"/>
          <w:rFonts w:asciiTheme="minorHAnsi" w:hAnsiTheme="minorHAnsi"/>
        </w:rPr>
        <w:t xml:space="preserve"> by changing climates.</w:t>
      </w:r>
      <w:r w:rsidRPr="0023042E">
        <w:rPr>
          <w:rFonts w:asciiTheme="minorHAnsi" w:hAnsiTheme="minorHAnsi"/>
          <w:sz w:val="16"/>
        </w:rPr>
        <w:t xml:space="preserve"> The study noted that, for example, coral reefs in many areas of the world are being replaced by a type of algae. “In the oceans we no longer have many anchovies, but we seem to have an awful lot of jellyfish,” Nick </w:t>
      </w:r>
      <w:proofErr w:type="spellStart"/>
      <w:r w:rsidRPr="0023042E">
        <w:rPr>
          <w:rFonts w:asciiTheme="minorHAnsi" w:hAnsiTheme="minorHAnsi"/>
          <w:sz w:val="16"/>
        </w:rPr>
        <w:t>Gotelli</w:t>
      </w:r>
      <w:proofErr w:type="spellEnd"/>
      <w:r w:rsidRPr="0023042E">
        <w:rPr>
          <w:rFonts w:asciiTheme="minorHAnsi" w:hAnsiTheme="minorHAnsi"/>
          <w:sz w:val="16"/>
        </w:rPr>
        <w:t xml:space="preserve">, a biologist at the University of Vermont and one of the study’s authors, told RedOrbit.com. “Those kinds of changes are not going to be seen by just counting the number of species that are present.” “We move species around,” </w:t>
      </w:r>
      <w:proofErr w:type="spellStart"/>
      <w:r w:rsidRPr="0023042E">
        <w:rPr>
          <w:rFonts w:asciiTheme="minorHAnsi" w:hAnsiTheme="minorHAnsi"/>
          <w:sz w:val="16"/>
        </w:rPr>
        <w:t>Gotelli</w:t>
      </w:r>
      <w:proofErr w:type="spellEnd"/>
      <w:r w:rsidRPr="0023042E">
        <w:rPr>
          <w:rFonts w:asciiTheme="minorHAnsi" w:hAnsiTheme="minorHAnsi"/>
          <w:sz w:val="16"/>
        </w:rPr>
        <w:t xml:space="preserve"> added. “There is </w:t>
      </w:r>
      <w:proofErr w:type="gramStart"/>
      <w:r w:rsidRPr="0023042E">
        <w:rPr>
          <w:rFonts w:asciiTheme="minorHAnsi" w:hAnsiTheme="minorHAnsi"/>
          <w:sz w:val="16"/>
        </w:rPr>
        <w:t>a huge</w:t>
      </w:r>
      <w:proofErr w:type="gramEnd"/>
      <w:r w:rsidRPr="0023042E">
        <w:rPr>
          <w:rFonts w:asciiTheme="minorHAnsi" w:hAnsiTheme="minorHAnsi"/>
          <w:sz w:val="16"/>
        </w:rPr>
        <w:t xml:space="preserve"> ant diversity in Florida, and about 30 percent of the ant species are non-natives. They have been accidentally introduced, mostly from the Old World tropics, and they are now a part of the local assemblage. So </w:t>
      </w:r>
      <w:r w:rsidRPr="0023042E">
        <w:rPr>
          <w:rStyle w:val="StyleUnderline"/>
          <w:rFonts w:asciiTheme="minorHAnsi" w:hAnsiTheme="minorHAnsi"/>
          <w:highlight w:val="green"/>
        </w:rPr>
        <w:t>you can have increased diversity in local communities because of global homogenization</w:t>
      </w:r>
      <w:r w:rsidRPr="0023042E">
        <w:rPr>
          <w:rFonts w:asciiTheme="minorHAnsi" w:hAnsiTheme="minorHAnsi"/>
          <w:sz w:val="16"/>
        </w:rPr>
        <w:t>.” The study comes with huge implications for current species preservation strategies, as most operate under the assumption that biodiversity will decrease in a warming world. But if biodiversity is increasing, then conservationists may need a new way to monitor the effects of global warming on ecosystems.</w:t>
      </w:r>
    </w:p>
    <w:p w:rsidR="000F4DB6" w:rsidRPr="0023042E" w:rsidRDefault="000F4DB6" w:rsidP="000F4DB6">
      <w:pPr>
        <w:pStyle w:val="Heading3"/>
        <w:rPr>
          <w:rFonts w:asciiTheme="minorHAnsi" w:hAnsiTheme="minorHAnsi"/>
        </w:rPr>
      </w:pPr>
      <w:r w:rsidRPr="0023042E">
        <w:rPr>
          <w:rFonts w:asciiTheme="minorHAnsi" w:hAnsiTheme="minorHAnsi"/>
        </w:rPr>
        <w:t>Coral</w:t>
      </w:r>
    </w:p>
    <w:p w:rsidR="000F4DB6" w:rsidRPr="0023042E" w:rsidRDefault="000F4DB6" w:rsidP="004C4CEC">
      <w:pPr>
        <w:pStyle w:val="Heading4"/>
        <w:rPr>
          <w:rFonts w:asciiTheme="minorHAnsi" w:hAnsiTheme="minorHAnsi"/>
        </w:rPr>
      </w:pPr>
      <w:r w:rsidRPr="0023042E">
        <w:rPr>
          <w:rFonts w:asciiTheme="minorHAnsi" w:hAnsiTheme="minorHAnsi"/>
        </w:rPr>
        <w:t>Coral reefs are incredibly resilient – survived atomic bombs, ice ages, and oil drilling</w:t>
      </w:r>
    </w:p>
    <w:p w:rsidR="000F4DB6" w:rsidRPr="0023042E" w:rsidRDefault="000F4DB6" w:rsidP="000F4DB6">
      <w:pPr>
        <w:rPr>
          <w:rFonts w:asciiTheme="minorHAnsi" w:hAnsiTheme="minorHAnsi"/>
          <w:sz w:val="18"/>
        </w:rPr>
      </w:pPr>
      <w:r w:rsidRPr="0023042E">
        <w:rPr>
          <w:rStyle w:val="Style13ptBold"/>
          <w:rFonts w:asciiTheme="minorHAnsi" w:hAnsiTheme="minorHAnsi"/>
        </w:rPr>
        <w:t>Forbes 13</w:t>
      </w:r>
      <w:r w:rsidRPr="0023042E">
        <w:rPr>
          <w:rFonts w:asciiTheme="minorHAnsi" w:hAnsiTheme="minorHAnsi"/>
          <w:sz w:val="18"/>
        </w:rPr>
        <w:t xml:space="preserve"> (Viv, degree in Applied Science Geology, a Fellow of the Australasian Institute of Mining and Metallurgy, “Coral reefs, the great survivors,” Published December 19, 2013 in American Thinker, </w:t>
      </w:r>
      <w:hyperlink r:id="rId53" w:history="1">
        <w:r w:rsidRPr="0023042E">
          <w:rPr>
            <w:rStyle w:val="Hyperlink"/>
            <w:rFonts w:asciiTheme="minorHAnsi" w:hAnsiTheme="minorHAnsi"/>
            <w:sz w:val="18"/>
          </w:rPr>
          <w:t>http://www.americanthinker.com/blog/2013/12/coral_reefs_the_great_survivors.html</w:t>
        </w:r>
      </w:hyperlink>
      <w:r w:rsidRPr="0023042E">
        <w:rPr>
          <w:rFonts w:asciiTheme="minorHAnsi" w:hAnsiTheme="minorHAnsi"/>
          <w:sz w:val="18"/>
        </w:rPr>
        <w:t>, CH)</w:t>
      </w:r>
    </w:p>
    <w:p w:rsidR="000F4DB6" w:rsidRPr="0023042E" w:rsidRDefault="000F4DB6" w:rsidP="000F4DB6">
      <w:pPr>
        <w:rPr>
          <w:rFonts w:asciiTheme="minorHAnsi" w:hAnsiTheme="minorHAnsi"/>
          <w:sz w:val="16"/>
        </w:rPr>
      </w:pPr>
      <w:r w:rsidRPr="0023042E">
        <w:rPr>
          <w:rStyle w:val="StyleUnderline"/>
          <w:rFonts w:asciiTheme="minorHAnsi" w:hAnsiTheme="minorHAnsi"/>
          <w:highlight w:val="green"/>
        </w:rPr>
        <w:t>For at least fifty years</w:t>
      </w:r>
      <w:r w:rsidRPr="0023042E">
        <w:rPr>
          <w:rStyle w:val="StyleUnderline"/>
          <w:rFonts w:asciiTheme="minorHAnsi" w:hAnsiTheme="minorHAnsi"/>
        </w:rPr>
        <w:t>, agitated academics have been predicting the end of Australia's Great Barrier Reef.</w:t>
      </w:r>
      <w:r w:rsidRPr="0023042E">
        <w:rPr>
          <w:rFonts w:asciiTheme="minorHAnsi" w:hAnsiTheme="minorHAnsi"/>
          <w:sz w:val="16"/>
        </w:rPr>
        <w:t xml:space="preserve"> Now international "experts" are also sprouting coral calamity. But </w:t>
      </w:r>
      <w:r w:rsidRPr="0023042E">
        <w:rPr>
          <w:rStyle w:val="StyleUnderline"/>
          <w:rFonts w:asciiTheme="minorHAnsi" w:hAnsiTheme="minorHAnsi"/>
          <w:highlight w:val="green"/>
        </w:rPr>
        <w:t>despite the alarms, the reef is still there</w:t>
      </w:r>
      <w:r w:rsidRPr="0023042E">
        <w:rPr>
          <w:rStyle w:val="StyleUnderline"/>
          <w:rFonts w:asciiTheme="minorHAnsi" w:hAnsiTheme="minorHAnsi"/>
        </w:rPr>
        <w:t>.</w:t>
      </w:r>
      <w:r w:rsidRPr="0023042E">
        <w:rPr>
          <w:rFonts w:asciiTheme="minorHAnsi" w:hAnsiTheme="minorHAnsi"/>
          <w:sz w:val="16"/>
        </w:rPr>
        <w:t xml:space="preserve"> An early scare focused on the Crown of Thorns Starfish which was going through one of its sporadic population booms. Such </w:t>
      </w:r>
      <w:r w:rsidRPr="0023042E">
        <w:rPr>
          <w:rStyle w:val="StyleUnderline"/>
          <w:rFonts w:asciiTheme="minorHAnsi" w:hAnsiTheme="minorHAnsi"/>
          <w:highlight w:val="green"/>
        </w:rPr>
        <w:t>plagues come and go with the natural cycles of growth and decay. But the reef survived</w:t>
      </w:r>
      <w:r w:rsidRPr="0023042E">
        <w:rPr>
          <w:rStyle w:val="StyleUnderline"/>
          <w:rFonts w:asciiTheme="minorHAnsi" w:hAnsiTheme="minorHAnsi"/>
        </w:rPr>
        <w:t>. Then experts got scared in case someone drilled for oil on the Reef - so we had a Royal Commission and banned all that</w:t>
      </w:r>
      <w:r w:rsidRPr="0023042E">
        <w:rPr>
          <w:rStyle w:val="StyleUnderline"/>
          <w:rFonts w:asciiTheme="minorHAnsi" w:hAnsiTheme="minorHAnsi"/>
          <w:highlight w:val="green"/>
        </w:rPr>
        <w:t>. However marine life seems to flourish around all artificial reefs s</w:t>
      </w:r>
      <w:r w:rsidRPr="0023042E">
        <w:rPr>
          <w:rStyle w:val="StyleUnderline"/>
          <w:rFonts w:asciiTheme="minorHAnsi" w:hAnsiTheme="minorHAnsi"/>
        </w:rPr>
        <w:t xml:space="preserve">uch as jetties, shipwrecks and drilling platforms. Rigs have to be regularly cleaned of marine growth. Natural hydrocarbons have been part of the wild environment for longer than corals, which may explain why corals are remarkably tolerant of hydrocarbons. Despite natural oil and gas seeps, man-made spills, and hundreds of offshore drilling rigs, corals still thrive. After the worst oil spill ever during the First Gulf War there was no clean-up attempt apart from oil skimming because the 700 oil-well fires had priority. Fresh crude oil floats and is a danger to sea birds, but it soon reacts with air and salt water to become solid tar balls which sink to the sea floor. An inspection of the sea bed later to catalogue "the disaster" found teeming wildlife, with sea-grass, snails and fish thriving after the </w:t>
      </w:r>
      <w:proofErr w:type="spellStart"/>
      <w:r w:rsidRPr="0023042E">
        <w:rPr>
          <w:rStyle w:val="StyleUnderline"/>
          <w:rFonts w:asciiTheme="minorHAnsi" w:hAnsiTheme="minorHAnsi"/>
        </w:rPr>
        <w:t>fertilising</w:t>
      </w:r>
      <w:proofErr w:type="spellEnd"/>
      <w:r w:rsidRPr="0023042E">
        <w:rPr>
          <w:rStyle w:val="StyleUnderline"/>
          <w:rFonts w:asciiTheme="minorHAnsi" w:hAnsiTheme="minorHAnsi"/>
        </w:rPr>
        <w:t xml:space="preserve"> effect of the </w:t>
      </w:r>
      <w:proofErr w:type="spellStart"/>
      <w:r w:rsidRPr="0023042E">
        <w:rPr>
          <w:rStyle w:val="StyleUnderline"/>
          <w:rFonts w:asciiTheme="minorHAnsi" w:hAnsiTheme="minorHAnsi"/>
        </w:rPr>
        <w:t>oxidising</w:t>
      </w:r>
      <w:proofErr w:type="spellEnd"/>
      <w:r w:rsidRPr="0023042E">
        <w:rPr>
          <w:rStyle w:val="StyleUnderline"/>
          <w:rFonts w:asciiTheme="minorHAnsi" w:hAnsiTheme="minorHAnsi"/>
        </w:rPr>
        <w:t xml:space="preserve"> oil. Corals are even thriving at the exact spot in the Montebello Islands where two atomic devices were tested by the British in 1952.</w:t>
      </w:r>
      <w:r w:rsidRPr="0023042E">
        <w:rPr>
          <w:rFonts w:asciiTheme="minorHAnsi" w:hAnsiTheme="minorHAnsi"/>
          <w:sz w:val="16"/>
        </w:rPr>
        <w:t xml:space="preserve"> Another scare concerned coastal development and agricultural run-off. Again destruction of the Great Barrier Reef was forecast. Academics were summoned and a huge national park was established for their playground. Run-off still occurs, rivers still flood, but the reef is still there. Lately global warming scares such as coral bleaching and ocean acidity have </w:t>
      </w:r>
      <w:proofErr w:type="spellStart"/>
      <w:r w:rsidRPr="0023042E">
        <w:rPr>
          <w:rFonts w:asciiTheme="minorHAnsi" w:hAnsiTheme="minorHAnsi"/>
          <w:sz w:val="16"/>
        </w:rPr>
        <w:t>mesmerised</w:t>
      </w:r>
      <w:proofErr w:type="spellEnd"/>
      <w:r w:rsidRPr="0023042E">
        <w:rPr>
          <w:rFonts w:asciiTheme="minorHAnsi" w:hAnsiTheme="minorHAnsi"/>
          <w:sz w:val="16"/>
        </w:rPr>
        <w:t xml:space="preserve"> the media. These are supposedly caused by wicked humans burning hydrocarbons and using energy by doing things. So we introduced a carbon tax, despite the fact that no unusual warming or acidity can be measured. And the reef is still there. Now we are told that port dredging near Bowen is going to destroy the Reef. The Great Barrier Reef is 2,400 km long - stirring some mud at one small spot 40 km from the reef is unlikely to be noticed by the coral. Moreover, the stuff being dredged is comprised of natural material eroded from the land and put there over millennia by coastal rivers. Compared with the silt load discharged by rivers like the mighty </w:t>
      </w:r>
      <w:proofErr w:type="spellStart"/>
      <w:r w:rsidRPr="0023042E">
        <w:rPr>
          <w:rFonts w:asciiTheme="minorHAnsi" w:hAnsiTheme="minorHAnsi"/>
          <w:sz w:val="16"/>
        </w:rPr>
        <w:t>Burdekin</w:t>
      </w:r>
      <w:proofErr w:type="spellEnd"/>
      <w:r w:rsidRPr="0023042E">
        <w:rPr>
          <w:rFonts w:asciiTheme="minorHAnsi" w:hAnsiTheme="minorHAnsi"/>
          <w:sz w:val="16"/>
        </w:rPr>
        <w:t xml:space="preserve"> in a normal wet season, or stirred up by cyclonic surges, dredging is a non-event. The Reef has been coping with sediments like that for thousands of years. All plants and animals need minerals for optimum health. Marine life gets its minerals from erosion of rocks on the land. Coastal rivers (and dredging of river silt) stir up the minerals which supply the off-shore environment. Like all nutrients, some is necessary, too much brings harm. </w:t>
      </w:r>
      <w:r w:rsidRPr="0023042E">
        <w:rPr>
          <w:rStyle w:val="StyleUnderline"/>
          <w:rFonts w:asciiTheme="minorHAnsi" w:hAnsiTheme="minorHAnsi"/>
          <w:highlight w:val="green"/>
        </w:rPr>
        <w:t>Corals are among the greatest survivors on Earth and have been here for about 500 million years.</w:t>
      </w:r>
      <w:r w:rsidRPr="0023042E">
        <w:rPr>
          <w:rStyle w:val="StyleUnderline"/>
          <w:rFonts w:asciiTheme="minorHAnsi" w:hAnsiTheme="minorHAnsi"/>
        </w:rPr>
        <w:t xml:space="preserve"> Many of the types of corals found on reefs today were present in similar forms on reefs 50 million years ago. Since corals first appeared there have been five mass extinctions when over 50% of all life forms on land and in the seas died. These episodes usually included massive volcanic events that filled air and sea with debris, lava, </w:t>
      </w:r>
      <w:proofErr w:type="gramStart"/>
      <w:r w:rsidRPr="0023042E">
        <w:rPr>
          <w:rStyle w:val="StyleUnderline"/>
          <w:rFonts w:asciiTheme="minorHAnsi" w:hAnsiTheme="minorHAnsi"/>
        </w:rPr>
        <w:t>heat</w:t>
      </w:r>
      <w:proofErr w:type="gramEnd"/>
      <w:r w:rsidRPr="0023042E">
        <w:rPr>
          <w:rStyle w:val="StyleUnderline"/>
          <w:rFonts w:asciiTheme="minorHAnsi" w:hAnsiTheme="minorHAnsi"/>
        </w:rPr>
        <w:t xml:space="preserve"> and acid fumes. And still corals survived. Then there were asteroid impacts that created huge craters that dwarf man's puny ports. Debris, rock, mud and slush were flung in all directions - far more and further than man's dredging will ever do. Corals even survived this. Corals also survived several deadly ice ages when sea levels fell so low that many coral reefs left their skeletons stranded as limestone hills on dry land.</w:t>
      </w:r>
      <w:r w:rsidRPr="0023042E">
        <w:rPr>
          <w:rFonts w:asciiTheme="minorHAnsi" w:hAnsiTheme="minorHAnsi"/>
          <w:sz w:val="16"/>
        </w:rPr>
        <w:t xml:space="preserve"> But always some </w:t>
      </w:r>
      <w:proofErr w:type="spellStart"/>
      <w:r w:rsidRPr="0023042E">
        <w:rPr>
          <w:rFonts w:asciiTheme="minorHAnsi" w:hAnsiTheme="minorHAnsi"/>
          <w:sz w:val="16"/>
        </w:rPr>
        <w:t>colonisers</w:t>
      </w:r>
      <w:proofErr w:type="spellEnd"/>
      <w:r w:rsidRPr="0023042E">
        <w:rPr>
          <w:rFonts w:asciiTheme="minorHAnsi" w:hAnsiTheme="minorHAnsi"/>
          <w:sz w:val="16"/>
        </w:rPr>
        <w:t xml:space="preserve"> followed the retreating seas and survived. Then came the hot climate eras when the great ice sheets melted and sea levels rose dramatically. Some coral reefs drowned, but others just built on top of the old drowned corals forming the beautiful coral atolls we see today. Corals flourish in gently rising seas such as we have today - it gives them room to refresh and grow vertically. And if the water gets too warm, coral larvae just drift into cooler waters closer to the poles. The Great Barrier Reef would move slowly south. Corals have outlasted the dinosaurs, the mammoths and the </w:t>
      </w:r>
      <w:proofErr w:type="spellStart"/>
      <w:r w:rsidRPr="0023042E">
        <w:rPr>
          <w:rFonts w:asciiTheme="minorHAnsi" w:hAnsiTheme="minorHAnsi"/>
          <w:sz w:val="16"/>
        </w:rPr>
        <w:t>sabre-toothed</w:t>
      </w:r>
      <w:proofErr w:type="spellEnd"/>
      <w:r w:rsidRPr="0023042E">
        <w:rPr>
          <w:rFonts w:asciiTheme="minorHAnsi" w:hAnsiTheme="minorHAnsi"/>
          <w:sz w:val="16"/>
        </w:rPr>
        <w:t xml:space="preserve"> tiger. Captain Cook's ship was almost </w:t>
      </w:r>
      <w:proofErr w:type="spellStart"/>
      <w:r w:rsidRPr="0023042E">
        <w:rPr>
          <w:rFonts w:asciiTheme="minorHAnsi" w:hAnsiTheme="minorHAnsi"/>
          <w:sz w:val="16"/>
        </w:rPr>
        <w:t>disembowelled</w:t>
      </w:r>
      <w:proofErr w:type="spellEnd"/>
      <w:r w:rsidRPr="0023042E">
        <w:rPr>
          <w:rFonts w:asciiTheme="minorHAnsi" w:hAnsiTheme="minorHAnsi"/>
          <w:sz w:val="16"/>
        </w:rPr>
        <w:t xml:space="preserve"> by the sturdy corals of the Great Barrier Reef in 1770. If Cook came back today, he would be unable to detect any changes in the Reef. We should of course </w:t>
      </w:r>
      <w:proofErr w:type="spellStart"/>
      <w:r w:rsidRPr="0023042E">
        <w:rPr>
          <w:rFonts w:asciiTheme="minorHAnsi" w:hAnsiTheme="minorHAnsi"/>
          <w:sz w:val="16"/>
        </w:rPr>
        <w:t>minimise</w:t>
      </w:r>
      <w:proofErr w:type="spellEnd"/>
      <w:r w:rsidRPr="0023042E">
        <w:rPr>
          <w:rFonts w:asciiTheme="minorHAnsi" w:hAnsiTheme="minorHAnsi"/>
          <w:sz w:val="16"/>
        </w:rPr>
        <w:t xml:space="preserve"> soil erosion, human pollution of offshore waters and direct damage or interference with the Reef. However, green extremists would like to sacrifice all of Queensland's coastal industry on the coral altar - exploration, mining, farming, land development, tourism, forestry, fishing, and shipping. They need reminding it is only rich societies who can afford to care for their environment. No matter what the future holds, </w:t>
      </w:r>
      <w:r w:rsidRPr="0023042E">
        <w:rPr>
          <w:rStyle w:val="StyleUnderline"/>
          <w:rFonts w:asciiTheme="minorHAnsi" w:hAnsiTheme="minorHAnsi"/>
        </w:rPr>
        <w:t>corals are more likely than humans to survive the next major extinction.</w:t>
      </w:r>
      <w:r w:rsidRPr="0023042E">
        <w:rPr>
          <w:rFonts w:asciiTheme="minorHAnsi" w:hAnsiTheme="minorHAnsi"/>
          <w:sz w:val="16"/>
        </w:rPr>
        <w:t xml:space="preserve"> In the event of yet another Ice Age we must hope that reef alarmists have not denied us the things we will need to survive - food, energy, chemicals, shelter, concrete and steel generated by carbon fuels.</w:t>
      </w:r>
    </w:p>
    <w:p w:rsidR="000F4DB6" w:rsidRPr="0023042E" w:rsidRDefault="000F4DB6" w:rsidP="000F4DB6">
      <w:pPr>
        <w:rPr>
          <w:rFonts w:asciiTheme="minorHAnsi" w:hAnsiTheme="minorHAnsi"/>
        </w:rPr>
      </w:pPr>
    </w:p>
    <w:p w:rsidR="009C6788" w:rsidRPr="0023042E" w:rsidRDefault="000F4DB6" w:rsidP="000F4DB6">
      <w:pPr>
        <w:pStyle w:val="Heading3"/>
        <w:rPr>
          <w:rFonts w:asciiTheme="minorHAnsi" w:hAnsiTheme="minorHAnsi"/>
        </w:rPr>
      </w:pPr>
      <w:r w:rsidRPr="0023042E">
        <w:rPr>
          <w:rFonts w:asciiTheme="minorHAnsi" w:hAnsiTheme="minorHAnsi"/>
        </w:rPr>
        <w:t>2NC – No impact</w:t>
      </w:r>
    </w:p>
    <w:p w:rsidR="000F4DB6" w:rsidRPr="0023042E" w:rsidRDefault="000F4DB6" w:rsidP="004C4CEC">
      <w:pPr>
        <w:pStyle w:val="Heading4"/>
        <w:rPr>
          <w:rFonts w:asciiTheme="minorHAnsi" w:hAnsiTheme="minorHAnsi"/>
        </w:rPr>
      </w:pPr>
      <w:r w:rsidRPr="0023042E">
        <w:rPr>
          <w:rFonts w:asciiTheme="minorHAnsi" w:hAnsiTheme="minorHAnsi"/>
        </w:rPr>
        <w:t xml:space="preserve">Species extinction won't cause human extinction – humans and the environment are adaptable </w:t>
      </w:r>
    </w:p>
    <w:p w:rsidR="000F4DB6" w:rsidRPr="0023042E" w:rsidRDefault="000F4DB6" w:rsidP="000F4DB6">
      <w:pPr>
        <w:rPr>
          <w:rFonts w:asciiTheme="minorHAnsi" w:hAnsiTheme="minorHAnsi"/>
        </w:rPr>
      </w:pPr>
      <w:proofErr w:type="spellStart"/>
      <w:r w:rsidRPr="0023042E">
        <w:rPr>
          <w:rFonts w:asciiTheme="minorHAnsi" w:hAnsiTheme="minorHAnsi"/>
          <w:b/>
        </w:rPr>
        <w:t>Doremus</w:t>
      </w:r>
      <w:proofErr w:type="spellEnd"/>
      <w:r w:rsidRPr="0023042E">
        <w:rPr>
          <w:rFonts w:asciiTheme="minorHAnsi" w:hAnsiTheme="minorHAnsi"/>
          <w:b/>
        </w:rPr>
        <w:t>, 00</w:t>
      </w:r>
      <w:r w:rsidRPr="0023042E">
        <w:rPr>
          <w:rFonts w:asciiTheme="minorHAnsi" w:hAnsiTheme="minorHAnsi"/>
        </w:rPr>
        <w:t xml:space="preserve"> (Holly,  Professor of Law at UC Davis Washington &amp; Lee Law Review, Winter 57 Wash &amp; Lee L. Rev. 11, lexis)  </w:t>
      </w:r>
    </w:p>
    <w:p w:rsidR="000F4DB6" w:rsidRPr="0023042E" w:rsidRDefault="000F4DB6" w:rsidP="000F4DB6">
      <w:pPr>
        <w:rPr>
          <w:rFonts w:asciiTheme="minorHAnsi" w:hAnsiTheme="minorHAnsi"/>
        </w:rPr>
      </w:pPr>
      <w:r w:rsidRPr="0023042E">
        <w:rPr>
          <w:rStyle w:val="StyleUnderline"/>
          <w:rFonts w:asciiTheme="minorHAnsi" w:hAnsiTheme="minorHAnsi"/>
        </w:rPr>
        <w:t xml:space="preserve">In recent years, this discourse frequently has taken the form of the ecological horror </w:t>
      </w:r>
      <w:proofErr w:type="gramStart"/>
      <w:r w:rsidRPr="0023042E">
        <w:rPr>
          <w:rStyle w:val="StyleUnderline"/>
          <w:rFonts w:asciiTheme="minorHAnsi" w:hAnsiTheme="minorHAnsi"/>
        </w:rPr>
        <w:t>story .</w:t>
      </w:r>
      <w:proofErr w:type="gramEnd"/>
      <w:r w:rsidRPr="0023042E">
        <w:rPr>
          <w:rStyle w:val="StyleUnderline"/>
          <w:rFonts w:asciiTheme="minorHAnsi" w:hAnsiTheme="minorHAnsi"/>
        </w:rPr>
        <w:t xml:space="preserve"> That too is no mystery.</w:t>
      </w:r>
      <w:r w:rsidRPr="0023042E">
        <w:rPr>
          <w:rFonts w:asciiTheme="minorHAnsi" w:hAnsiTheme="minorHAnsi"/>
        </w:rPr>
        <w:t xml:space="preserve"> The ecological horror story is unquestionably an attention-getter, especially in the hands of skilled </w:t>
      </w:r>
      <w:proofErr w:type="gramStart"/>
      <w:r w:rsidRPr="0023042E">
        <w:rPr>
          <w:rFonts w:asciiTheme="minorHAnsi" w:hAnsiTheme="minorHAnsi"/>
        </w:rPr>
        <w:t>writers  [</w:t>
      </w:r>
      <w:proofErr w:type="gramEnd"/>
      <w:r w:rsidRPr="0023042E">
        <w:rPr>
          <w:rFonts w:asciiTheme="minorHAnsi" w:hAnsiTheme="minorHAnsi"/>
        </w:rPr>
        <w:t xml:space="preserve">*46]  like Carson and the </w:t>
      </w:r>
      <w:proofErr w:type="spellStart"/>
      <w:r w:rsidRPr="0023042E">
        <w:rPr>
          <w:rFonts w:asciiTheme="minorHAnsi" w:hAnsiTheme="minorHAnsi"/>
        </w:rPr>
        <w:t>Ehrlichs</w:t>
      </w:r>
      <w:proofErr w:type="spellEnd"/>
      <w:r w:rsidRPr="0023042E">
        <w:rPr>
          <w:rFonts w:asciiTheme="minorHAnsi" w:hAnsiTheme="minorHAnsi"/>
        </w:rPr>
        <w:t xml:space="preserve">. </w:t>
      </w:r>
      <w:r w:rsidRPr="0023042E">
        <w:rPr>
          <w:rStyle w:val="StyleUnderline"/>
          <w:rFonts w:asciiTheme="minorHAnsi" w:hAnsiTheme="minorHAnsi"/>
        </w:rPr>
        <w:t>The image of the airplane earth, its wings wobbling as rivet after rivet is carelessly popped out, is difficult to ignore</w:t>
      </w:r>
      <w:r w:rsidRPr="0023042E">
        <w:rPr>
          <w:rFonts w:asciiTheme="minorHAnsi" w:hAnsiTheme="minorHAnsi"/>
        </w:rPr>
        <w:t xml:space="preserve">. The apocalyptic depiction of an impending crisis of potentially dire proportions is designed to spur the political community to quick </w:t>
      </w:r>
      <w:proofErr w:type="gramStart"/>
      <w:r w:rsidRPr="0023042E">
        <w:rPr>
          <w:rFonts w:asciiTheme="minorHAnsi" w:hAnsiTheme="minorHAnsi"/>
        </w:rPr>
        <w:t>action .</w:t>
      </w:r>
      <w:proofErr w:type="gramEnd"/>
      <w:r w:rsidRPr="0023042E">
        <w:rPr>
          <w:rFonts w:asciiTheme="minorHAnsi" w:hAnsiTheme="minorHAnsi"/>
        </w:rPr>
        <w:t xml:space="preserve"> Furthermore, this story suggests a goal that appeals to many nature lovers: that virtually everything must be protected. To reinforce this suggestion, tellers of the ecological horror story often imply that the relative importance of various rivets to the ecological plane cannot be determined. They offer reams of data and dozens of anecdotes demonstrating the unexpected value of apparently useless parts of nature. The moth that saved Australia from prickly pear invasion, the scrubby Pacific yew, and the downright unattractive leech are among the uncharismatic flora and fauna </w:t>
      </w:r>
      <w:proofErr w:type="gramStart"/>
      <w:r w:rsidRPr="0023042E">
        <w:rPr>
          <w:rFonts w:asciiTheme="minorHAnsi" w:hAnsiTheme="minorHAnsi"/>
        </w:rPr>
        <w:t>who</w:t>
      </w:r>
      <w:proofErr w:type="gramEnd"/>
      <w:r w:rsidRPr="0023042E">
        <w:rPr>
          <w:rFonts w:asciiTheme="minorHAnsi" w:hAnsiTheme="minorHAnsi"/>
        </w:rPr>
        <w:t xml:space="preserve"> star in these anecdotes. </w:t>
      </w:r>
      <w:proofErr w:type="gramStart"/>
      <w:r w:rsidRPr="0023042E">
        <w:rPr>
          <w:rFonts w:asciiTheme="minorHAnsi" w:hAnsiTheme="minorHAnsi"/>
        </w:rPr>
        <w:t>n211</w:t>
      </w:r>
      <w:proofErr w:type="gramEnd"/>
      <w:r w:rsidRPr="0023042E">
        <w:rPr>
          <w:rFonts w:asciiTheme="minorHAnsi" w:hAnsiTheme="minorHAnsi"/>
        </w:rPr>
        <w:t xml:space="preserve"> </w:t>
      </w:r>
      <w:r w:rsidRPr="0023042E">
        <w:rPr>
          <w:rStyle w:val="StyleUnderline"/>
          <w:rFonts w:asciiTheme="minorHAnsi" w:hAnsiTheme="minorHAnsi"/>
        </w:rPr>
        <w:t>The moral is obvious: because we cannot be sure which rivets are holding the plane together, saving them all is the only sensible course</w:t>
      </w:r>
      <w:r w:rsidRPr="0023042E">
        <w:rPr>
          <w:rFonts w:asciiTheme="minorHAnsi" w:hAnsiTheme="minorHAnsi"/>
        </w:rPr>
        <w:t xml:space="preserve">. Notwithstanding its attractions, the material discourse in general, and the ecological horror story in particular, are not likely to generate policies that will satisfy nature lovers. The ecological horror story implies that there is no reason to protect nature until catastrophe looms. The </w:t>
      </w:r>
      <w:proofErr w:type="spellStart"/>
      <w:r w:rsidRPr="0023042E">
        <w:rPr>
          <w:rFonts w:asciiTheme="minorHAnsi" w:hAnsiTheme="minorHAnsi"/>
        </w:rPr>
        <w:t>Ehrlichs</w:t>
      </w:r>
      <w:proofErr w:type="spellEnd"/>
      <w:r w:rsidRPr="0023042E">
        <w:rPr>
          <w:rFonts w:asciiTheme="minorHAnsi" w:hAnsiTheme="minorHAnsi"/>
        </w:rPr>
        <w:t xml:space="preserve">' rivet-popper account, for example, presents species simply as the (fungible) hardware holding together the ecosystem. If we could be reasonably certain that a particular rivet was not needed to prevent a crash, the rivet-popper story suggests that we would lose very little by pulling it out. Many environmentalists, though, would disagree. Reluctant to concede such losses, tellers of the ecological horror story highlight how close a catastrophe might be, and how little we know about what actions might trigger one. But the apocalyptic vision is less credible today than it seemed in the 1970s. </w:t>
      </w:r>
      <w:r w:rsidRPr="0023042E">
        <w:rPr>
          <w:rStyle w:val="StyleUnderline"/>
          <w:rFonts w:asciiTheme="minorHAnsi" w:hAnsiTheme="minorHAnsi"/>
          <w:highlight w:val="green"/>
        </w:rPr>
        <w:t>Although</w:t>
      </w:r>
      <w:r w:rsidRPr="0023042E">
        <w:rPr>
          <w:rStyle w:val="StyleUnderline"/>
          <w:rFonts w:asciiTheme="minorHAnsi" w:hAnsiTheme="minorHAnsi"/>
        </w:rPr>
        <w:t xml:space="preserve"> it is clear that </w:t>
      </w:r>
      <w:r w:rsidRPr="0023042E">
        <w:rPr>
          <w:rStyle w:val="StyleUnderline"/>
          <w:rFonts w:asciiTheme="minorHAnsi" w:hAnsiTheme="minorHAnsi"/>
          <w:highlight w:val="green"/>
        </w:rPr>
        <w:t xml:space="preserve">the earth is experiencing </w:t>
      </w:r>
      <w:r w:rsidRPr="0023042E">
        <w:rPr>
          <w:rStyle w:val="StyleUnderline"/>
          <w:rFonts w:asciiTheme="minorHAnsi" w:hAnsiTheme="minorHAnsi"/>
        </w:rPr>
        <w:t xml:space="preserve">a mass wave of </w:t>
      </w:r>
      <w:r w:rsidRPr="0023042E">
        <w:rPr>
          <w:rStyle w:val="StyleUnderline"/>
          <w:rFonts w:asciiTheme="minorHAnsi" w:hAnsiTheme="minorHAnsi"/>
          <w:highlight w:val="green"/>
        </w:rPr>
        <w:t>extinctions, the complete elimination of life on earth seems unlikely</w:t>
      </w:r>
      <w:r w:rsidRPr="0023042E">
        <w:rPr>
          <w:rStyle w:val="StyleUnderline"/>
          <w:rFonts w:asciiTheme="minorHAnsi" w:hAnsiTheme="minorHAnsi"/>
        </w:rPr>
        <w:t xml:space="preserve">. Life is remarkably robust. </w:t>
      </w:r>
      <w:r w:rsidRPr="0023042E">
        <w:rPr>
          <w:rStyle w:val="StyleUnderline"/>
          <w:rFonts w:asciiTheme="minorHAnsi" w:hAnsiTheme="minorHAnsi"/>
          <w:highlight w:val="green"/>
        </w:rPr>
        <w:t xml:space="preserve">Nor is human extinction probable any time soon. Homo sapiens </w:t>
      </w:r>
      <w:proofErr w:type="gramStart"/>
      <w:r w:rsidRPr="0023042E">
        <w:rPr>
          <w:rStyle w:val="StyleUnderline"/>
          <w:rFonts w:asciiTheme="minorHAnsi" w:hAnsiTheme="minorHAnsi"/>
          <w:highlight w:val="green"/>
        </w:rPr>
        <w:t>is</w:t>
      </w:r>
      <w:proofErr w:type="gramEnd"/>
      <w:r w:rsidRPr="0023042E">
        <w:rPr>
          <w:rStyle w:val="StyleUnderline"/>
          <w:rFonts w:asciiTheme="minorHAnsi" w:hAnsiTheme="minorHAnsi"/>
          <w:highlight w:val="green"/>
        </w:rPr>
        <w:t xml:space="preserve"> adaptable to nearly any environmen</w:t>
      </w:r>
      <w:r w:rsidRPr="0023042E">
        <w:rPr>
          <w:rStyle w:val="StyleUnderline"/>
          <w:rFonts w:asciiTheme="minorHAnsi" w:hAnsiTheme="minorHAnsi"/>
        </w:rPr>
        <w:t xml:space="preserve">t. Even if the world of the future includes far fewer species, it likely will hold people.    One response to this credibility problem tones the story down a bit, arguing not that humans will go extinct but that ecological disruption will bring economies, and consequently civilizations, to their knees. But this too may be overstating the case. </w:t>
      </w:r>
      <w:r w:rsidRPr="0023042E">
        <w:rPr>
          <w:rStyle w:val="StyleUnderline"/>
          <w:rFonts w:asciiTheme="minorHAnsi" w:hAnsiTheme="minorHAnsi"/>
          <w:highlight w:val="green"/>
        </w:rPr>
        <w:t>Most ecosystem functions are performed by multiple species. This functional redundancy means that a high proportion of species can be lost without precipitating a collapse.</w:t>
      </w:r>
    </w:p>
    <w:p w:rsidR="000F4DB6" w:rsidRPr="0023042E" w:rsidRDefault="000F4DB6" w:rsidP="000F4DB6">
      <w:pPr>
        <w:pStyle w:val="Heading3"/>
        <w:rPr>
          <w:rFonts w:asciiTheme="minorHAnsi" w:hAnsiTheme="minorHAnsi"/>
        </w:rPr>
      </w:pPr>
      <w:r w:rsidRPr="0023042E">
        <w:rPr>
          <w:rFonts w:asciiTheme="minorHAnsi" w:hAnsiTheme="minorHAnsi"/>
        </w:rPr>
        <w:t>2NC – No collapse</w:t>
      </w:r>
    </w:p>
    <w:p w:rsidR="00ED47C8" w:rsidRPr="0023042E" w:rsidRDefault="00ED47C8" w:rsidP="004C4CEC">
      <w:pPr>
        <w:pStyle w:val="Heading4"/>
        <w:rPr>
          <w:rFonts w:asciiTheme="minorHAnsi" w:hAnsiTheme="minorHAnsi"/>
        </w:rPr>
      </w:pPr>
      <w:r w:rsidRPr="0023042E">
        <w:rPr>
          <w:rFonts w:asciiTheme="minorHAnsi" w:hAnsiTheme="minorHAnsi"/>
        </w:rPr>
        <w:t>Species extinctions don’t translate to ecosystem collapse – new ones fill in</w:t>
      </w:r>
    </w:p>
    <w:p w:rsidR="00ED47C8" w:rsidRPr="0023042E" w:rsidRDefault="00ED47C8" w:rsidP="00ED47C8">
      <w:pPr>
        <w:rPr>
          <w:rFonts w:asciiTheme="minorHAnsi" w:hAnsiTheme="minorHAnsi"/>
        </w:rPr>
      </w:pPr>
      <w:proofErr w:type="spellStart"/>
      <w:r w:rsidRPr="0023042E">
        <w:rPr>
          <w:rFonts w:asciiTheme="minorHAnsi" w:hAnsiTheme="minorHAnsi"/>
          <w:b/>
        </w:rPr>
        <w:t>Biello</w:t>
      </w:r>
      <w:proofErr w:type="spellEnd"/>
      <w:r w:rsidRPr="0023042E">
        <w:rPr>
          <w:rFonts w:asciiTheme="minorHAnsi" w:hAnsiTheme="minorHAnsi"/>
          <w:b/>
        </w:rPr>
        <w:t xml:space="preserve"> 14 </w:t>
      </w:r>
      <w:r w:rsidRPr="0023042E">
        <w:rPr>
          <w:rFonts w:asciiTheme="minorHAnsi" w:hAnsiTheme="minorHAnsi"/>
        </w:rPr>
        <w:t xml:space="preserve">(David </w:t>
      </w:r>
      <w:proofErr w:type="spellStart"/>
      <w:r w:rsidRPr="0023042E">
        <w:rPr>
          <w:rFonts w:asciiTheme="minorHAnsi" w:hAnsiTheme="minorHAnsi"/>
        </w:rPr>
        <w:t>Biello</w:t>
      </w:r>
      <w:proofErr w:type="spellEnd"/>
      <w:r w:rsidRPr="0023042E">
        <w:rPr>
          <w:rFonts w:asciiTheme="minorHAnsi" w:hAnsiTheme="minorHAnsi"/>
        </w:rPr>
        <w:t>, Scientific American, 4/20/14 Biodiversity Survives Extinctions for Now http://www.scientificamerican.com/podcast/episode/biodiversity-survives-extinctions-for-now1/)</w:t>
      </w:r>
    </w:p>
    <w:p w:rsidR="000F4DB6" w:rsidRPr="0023042E" w:rsidRDefault="000F4DB6" w:rsidP="000F4DB6">
      <w:pPr>
        <w:rPr>
          <w:rFonts w:asciiTheme="minorHAnsi" w:hAnsiTheme="minorHAnsi"/>
        </w:rPr>
      </w:pPr>
      <w:r w:rsidRPr="0023042E">
        <w:rPr>
          <w:rFonts w:asciiTheme="minorHAnsi" w:hAnsiTheme="minorHAnsi"/>
        </w:rPr>
        <w:t xml:space="preserve">We are living during what seem to be the opening stages of the sixth mass extinction in our planet's 4.5 billion year history. Species of birds, fish, mammals and plants are disappearing at speeds rarely experienced, thanks in large part to human activities: pollution, climate change, habitat destruction and other damage. But </w:t>
      </w:r>
      <w:r w:rsidRPr="0023042E">
        <w:rPr>
          <w:rStyle w:val="StyleUnderline"/>
          <w:rFonts w:asciiTheme="minorHAnsi" w:hAnsiTheme="minorHAnsi"/>
          <w:highlight w:val="green"/>
        </w:rPr>
        <w:t>extinction apparently does not mean less biodiversity</w:t>
      </w:r>
      <w:r w:rsidRPr="0023042E">
        <w:rPr>
          <w:rFonts w:asciiTheme="minorHAnsi" w:hAnsiTheme="minorHAnsi"/>
        </w:rPr>
        <w:t xml:space="preserve">—at least not yet. </w:t>
      </w:r>
      <w:r w:rsidRPr="0023042E">
        <w:rPr>
          <w:rStyle w:val="StyleUnderline"/>
          <w:rFonts w:asciiTheme="minorHAnsi" w:hAnsiTheme="minorHAnsi"/>
        </w:rPr>
        <w:t xml:space="preserve">A new look at ecosystems from the poles to the tropics shows that </w:t>
      </w:r>
      <w:r w:rsidRPr="0023042E">
        <w:rPr>
          <w:rStyle w:val="StyleUnderline"/>
          <w:rFonts w:asciiTheme="minorHAnsi" w:hAnsiTheme="minorHAnsi"/>
          <w:highlight w:val="green"/>
        </w:rPr>
        <w:t>losses in the number of species in any given place do not yet translate to large changes in the overall number o</w:t>
      </w:r>
      <w:r w:rsidRPr="0023042E">
        <w:rPr>
          <w:rStyle w:val="StyleUnderline"/>
          <w:rFonts w:asciiTheme="minorHAnsi" w:hAnsiTheme="minorHAnsi"/>
        </w:rPr>
        <w:t xml:space="preserve">f different </w:t>
      </w:r>
      <w:r w:rsidRPr="0023042E">
        <w:rPr>
          <w:rStyle w:val="StyleUnderline"/>
          <w:rFonts w:asciiTheme="minorHAnsi" w:hAnsiTheme="minorHAnsi"/>
          <w:highlight w:val="green"/>
        </w:rPr>
        <w:t>species</w:t>
      </w:r>
      <w:r w:rsidRPr="0023042E">
        <w:rPr>
          <w:rStyle w:val="StyleUnderline"/>
          <w:rFonts w:asciiTheme="minorHAnsi" w:hAnsiTheme="minorHAnsi"/>
        </w:rPr>
        <w:t xml:space="preserve"> there</w:t>
      </w:r>
      <w:r w:rsidRPr="0023042E">
        <w:rPr>
          <w:rFonts w:asciiTheme="minorHAnsi" w:hAnsiTheme="minorHAnsi"/>
        </w:rPr>
        <w:t xml:space="preserve">. The study is in the journal Science. [Maria </w:t>
      </w:r>
      <w:proofErr w:type="spellStart"/>
      <w:r w:rsidRPr="0023042E">
        <w:rPr>
          <w:rFonts w:asciiTheme="minorHAnsi" w:hAnsiTheme="minorHAnsi"/>
        </w:rPr>
        <w:t>Dornelas</w:t>
      </w:r>
      <w:proofErr w:type="spellEnd"/>
      <w:r w:rsidRPr="0023042E">
        <w:rPr>
          <w:rFonts w:asciiTheme="minorHAnsi" w:hAnsiTheme="minorHAnsi"/>
        </w:rPr>
        <w:t xml:space="preserve"> et al, Assemblage Time Series Reveal Biodiversity Change but Not Systematic Loss] </w:t>
      </w:r>
      <w:r w:rsidRPr="0023042E">
        <w:rPr>
          <w:rStyle w:val="StyleUnderline"/>
          <w:rFonts w:asciiTheme="minorHAnsi" w:hAnsiTheme="minorHAnsi"/>
        </w:rPr>
        <w:t xml:space="preserve">The researchers analyzed 100 surveys that followed more than 35,000 different species over various lengths of time. These </w:t>
      </w:r>
      <w:r w:rsidRPr="0023042E">
        <w:rPr>
          <w:rStyle w:val="StyleUnderline"/>
          <w:rFonts w:asciiTheme="minorHAnsi" w:hAnsiTheme="minorHAnsi"/>
          <w:highlight w:val="green"/>
        </w:rPr>
        <w:t>long-term studies found that the number</w:t>
      </w:r>
      <w:r w:rsidRPr="0023042E">
        <w:rPr>
          <w:rStyle w:val="StyleUnderline"/>
          <w:rFonts w:asciiTheme="minorHAnsi" w:hAnsiTheme="minorHAnsi"/>
        </w:rPr>
        <w:t xml:space="preserve"> </w:t>
      </w:r>
      <w:r w:rsidRPr="0023042E">
        <w:rPr>
          <w:rStyle w:val="StyleUnderline"/>
          <w:rFonts w:asciiTheme="minorHAnsi" w:hAnsiTheme="minorHAnsi"/>
          <w:highlight w:val="green"/>
        </w:rPr>
        <w:t>of</w:t>
      </w:r>
      <w:r w:rsidRPr="0023042E">
        <w:rPr>
          <w:rStyle w:val="StyleUnderline"/>
          <w:rFonts w:asciiTheme="minorHAnsi" w:hAnsiTheme="minorHAnsi"/>
        </w:rPr>
        <w:t xml:space="preserve"> different </w:t>
      </w:r>
      <w:r w:rsidRPr="0023042E">
        <w:rPr>
          <w:rStyle w:val="StyleUnderline"/>
          <w:rFonts w:asciiTheme="minorHAnsi" w:hAnsiTheme="minorHAnsi"/>
          <w:highlight w:val="green"/>
        </w:rPr>
        <w:t>species in, say, a coral reef remains relatively constant</w:t>
      </w:r>
      <w:r w:rsidRPr="0023042E">
        <w:rPr>
          <w:rFonts w:asciiTheme="minorHAnsi" w:hAnsiTheme="minorHAnsi"/>
        </w:rPr>
        <w:t xml:space="preserve">. </w:t>
      </w:r>
      <w:proofErr w:type="gramStart"/>
      <w:r w:rsidRPr="0023042E">
        <w:rPr>
          <w:rFonts w:asciiTheme="minorHAnsi" w:hAnsiTheme="minorHAnsi"/>
        </w:rPr>
        <w:t>Because</w:t>
      </w:r>
      <w:r w:rsidRPr="0023042E">
        <w:rPr>
          <w:rStyle w:val="Emphasis"/>
          <w:rFonts w:asciiTheme="minorHAnsi" w:hAnsiTheme="minorHAnsi"/>
        </w:rPr>
        <w:t xml:space="preserve"> </w:t>
      </w:r>
      <w:r w:rsidRPr="0023042E">
        <w:rPr>
          <w:rStyle w:val="Emphasis"/>
          <w:rFonts w:asciiTheme="minorHAnsi" w:hAnsiTheme="minorHAnsi"/>
          <w:highlight w:val="green"/>
        </w:rPr>
        <w:t>the loss of a species, either locally or entirely, is often balanced by the arrival of a new specie</w:t>
      </w:r>
      <w:r w:rsidRPr="0023042E">
        <w:rPr>
          <w:rStyle w:val="Emphasis"/>
          <w:rFonts w:asciiTheme="minorHAnsi" w:hAnsiTheme="minorHAnsi"/>
        </w:rPr>
        <w:t>s.</w:t>
      </w:r>
      <w:proofErr w:type="gramEnd"/>
      <w:r w:rsidRPr="0023042E">
        <w:rPr>
          <w:rStyle w:val="Emphasis"/>
          <w:rFonts w:asciiTheme="minorHAnsi" w:hAnsiTheme="minorHAnsi"/>
        </w:rPr>
        <w:t xml:space="preserve"> </w:t>
      </w:r>
      <w:r w:rsidRPr="0023042E">
        <w:rPr>
          <w:rFonts w:asciiTheme="minorHAnsi" w:hAnsiTheme="minorHAnsi"/>
        </w:rPr>
        <w:t xml:space="preserve">The meta-analysis showed that 40 percent of places had more species present, 40 percent had less and 20 percent were unchanged. </w:t>
      </w:r>
      <w:r w:rsidRPr="0023042E">
        <w:rPr>
          <w:rStyle w:val="StyleUnderline"/>
          <w:rFonts w:asciiTheme="minorHAnsi" w:hAnsiTheme="minorHAnsi"/>
        </w:rPr>
        <w:t>In other words, the ecosystems of the current Anthropocene era are transformed, but just as diverse—so far anyway. We are living in a world of novel ecosystems</w:t>
      </w:r>
      <w:r w:rsidRPr="0023042E">
        <w:rPr>
          <w:rFonts w:asciiTheme="minorHAnsi" w:hAnsiTheme="minorHAnsi"/>
        </w:rPr>
        <w:t>.</w:t>
      </w:r>
    </w:p>
    <w:p w:rsidR="001C429B" w:rsidRPr="0023042E" w:rsidRDefault="001C429B" w:rsidP="004C4CEC">
      <w:pPr>
        <w:pStyle w:val="Heading4"/>
        <w:rPr>
          <w:rFonts w:asciiTheme="minorHAnsi" w:hAnsiTheme="minorHAnsi"/>
        </w:rPr>
      </w:pPr>
      <w:r w:rsidRPr="0023042E">
        <w:rPr>
          <w:rFonts w:asciiTheme="minorHAnsi" w:hAnsiTheme="minorHAnsi"/>
        </w:rPr>
        <w:t>Marine ecosystems are resilient</w:t>
      </w:r>
    </w:p>
    <w:p w:rsidR="001C429B" w:rsidRPr="0023042E" w:rsidRDefault="001C429B" w:rsidP="001C429B">
      <w:pPr>
        <w:rPr>
          <w:rFonts w:asciiTheme="minorHAnsi" w:hAnsiTheme="minorHAnsi"/>
          <w:sz w:val="16"/>
          <w:szCs w:val="16"/>
        </w:rPr>
      </w:pPr>
      <w:r w:rsidRPr="0023042E">
        <w:rPr>
          <w:rStyle w:val="Style13ptBold"/>
          <w:rFonts w:asciiTheme="minorHAnsi" w:hAnsiTheme="minorHAnsi"/>
        </w:rPr>
        <w:t>Kennedy 02 (</w:t>
      </w:r>
      <w:r w:rsidRPr="0023042E">
        <w:rPr>
          <w:rFonts w:asciiTheme="minorHAnsi" w:hAnsiTheme="minorHAnsi"/>
        </w:rPr>
        <w:t>Victor, PhD Environmental Science and Director of the Cooperative Oxford Lab, 2002, “Coastal and Marine Ecosystems and Global Climate Change,” Pew, http://www.c2es.org/docUploads/marine_ecosystems.pdf, CH</w:t>
      </w:r>
      <w:r w:rsidRPr="0023042E">
        <w:rPr>
          <w:rStyle w:val="Style13ptBold"/>
          <w:rFonts w:asciiTheme="minorHAnsi" w:hAnsiTheme="minorHAnsi"/>
        </w:rPr>
        <w:t>)</w:t>
      </w:r>
    </w:p>
    <w:p w:rsidR="001C429B" w:rsidRPr="0023042E" w:rsidRDefault="001C429B" w:rsidP="001C429B">
      <w:pPr>
        <w:rPr>
          <w:rFonts w:asciiTheme="minorHAnsi" w:hAnsiTheme="minorHAnsi"/>
          <w:sz w:val="16"/>
        </w:rPr>
      </w:pPr>
      <w:r w:rsidRPr="0023042E">
        <w:rPr>
          <w:rFonts w:asciiTheme="minorHAnsi" w:hAnsiTheme="minorHAnsi"/>
          <w:sz w:val="16"/>
        </w:rPr>
        <w:t xml:space="preserve">There is evidence that </w:t>
      </w:r>
      <w:r w:rsidRPr="0023042E">
        <w:rPr>
          <w:rStyle w:val="StyleUnderline"/>
          <w:rFonts w:asciiTheme="minorHAnsi" w:hAnsiTheme="minorHAnsi"/>
        </w:rPr>
        <w:t>marine</w:t>
      </w:r>
      <w:r w:rsidRPr="0023042E">
        <w:rPr>
          <w:rFonts w:asciiTheme="minorHAnsi" w:hAnsiTheme="minorHAnsi"/>
          <w:sz w:val="16"/>
        </w:rPr>
        <w:t xml:space="preserve"> organisms and </w:t>
      </w:r>
      <w:r w:rsidRPr="0023042E">
        <w:rPr>
          <w:rStyle w:val="StyleUnderline"/>
          <w:rFonts w:asciiTheme="minorHAnsi" w:hAnsiTheme="minorHAnsi"/>
        </w:rPr>
        <w:t>ecosystems are resilient</w:t>
      </w:r>
      <w:r w:rsidRPr="0023042E">
        <w:rPr>
          <w:rFonts w:asciiTheme="minorHAnsi" w:hAnsiTheme="minorHAnsi"/>
          <w:sz w:val="16"/>
        </w:rPr>
        <w:t xml:space="preserve"> to environmental change. Steele (1991) hypothesized that the </w:t>
      </w:r>
      <w:r w:rsidRPr="0023042E">
        <w:rPr>
          <w:rStyle w:val="StyleUnderline"/>
          <w:rFonts w:asciiTheme="minorHAnsi" w:hAnsiTheme="minorHAnsi"/>
        </w:rPr>
        <w:t>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Pr="0023042E">
        <w:rPr>
          <w:rFonts w:asciiTheme="minorHAnsi" w:hAnsiTheme="minorHAnsi"/>
          <w:sz w:val="16"/>
        </w:rPr>
        <w:t xml:space="preserve"> to climate change.</w:t>
      </w:r>
    </w:p>
    <w:p w:rsidR="001C429B" w:rsidRPr="0023042E" w:rsidRDefault="001C429B" w:rsidP="000F4DB6">
      <w:pPr>
        <w:rPr>
          <w:rFonts w:asciiTheme="minorHAnsi" w:hAnsiTheme="minorHAnsi"/>
        </w:rPr>
      </w:pPr>
    </w:p>
    <w:p w:rsidR="000F4DB6" w:rsidRPr="0023042E" w:rsidRDefault="000F4DB6" w:rsidP="000F4DB6">
      <w:pPr>
        <w:pStyle w:val="Heading3"/>
        <w:rPr>
          <w:rFonts w:asciiTheme="minorHAnsi" w:hAnsiTheme="minorHAnsi"/>
        </w:rPr>
      </w:pPr>
      <w:r w:rsidRPr="0023042E">
        <w:rPr>
          <w:rFonts w:asciiTheme="minorHAnsi" w:hAnsiTheme="minorHAnsi"/>
        </w:rPr>
        <w:t>AT – Ocean Acid = Coral collapse</w:t>
      </w:r>
    </w:p>
    <w:p w:rsidR="000F4DB6" w:rsidRPr="0023042E" w:rsidRDefault="000F4DB6" w:rsidP="004C4CEC">
      <w:pPr>
        <w:pStyle w:val="Heading4"/>
        <w:rPr>
          <w:rFonts w:asciiTheme="minorHAnsi" w:hAnsiTheme="minorHAnsi"/>
        </w:rPr>
      </w:pPr>
      <w:proofErr w:type="gramStart"/>
      <w:r w:rsidRPr="0023042E">
        <w:rPr>
          <w:rFonts w:asciiTheme="minorHAnsi" w:hAnsiTheme="minorHAnsi"/>
        </w:rPr>
        <w:t>No coral reefs or acidification impact – warming triggers adaptive responses and Co2 isn’t responsible.</w:t>
      </w:r>
      <w:proofErr w:type="gramEnd"/>
    </w:p>
    <w:p w:rsidR="000F4DB6" w:rsidRPr="0023042E" w:rsidRDefault="000F4DB6" w:rsidP="000F4DB6">
      <w:pPr>
        <w:rPr>
          <w:rFonts w:asciiTheme="minorHAnsi" w:hAnsiTheme="minorHAnsi"/>
          <w:b/>
          <w:u w:val="single"/>
        </w:rPr>
      </w:pPr>
      <w:r w:rsidRPr="0023042E">
        <w:rPr>
          <w:rStyle w:val="Style13ptBold"/>
          <w:rFonts w:asciiTheme="minorHAnsi" w:hAnsiTheme="minorHAnsi"/>
        </w:rPr>
        <w:t xml:space="preserve">Carter et al, 11 (Robert M. Carter, Craig D. </w:t>
      </w:r>
      <w:proofErr w:type="spellStart"/>
      <w:r w:rsidRPr="0023042E">
        <w:rPr>
          <w:rStyle w:val="Style13ptBold"/>
          <w:rFonts w:asciiTheme="minorHAnsi" w:hAnsiTheme="minorHAnsi"/>
        </w:rPr>
        <w:t>Idso</w:t>
      </w:r>
      <w:proofErr w:type="spellEnd"/>
      <w:r w:rsidRPr="0023042E">
        <w:rPr>
          <w:rStyle w:val="Style13ptBold"/>
          <w:rFonts w:asciiTheme="minorHAnsi" w:hAnsiTheme="minorHAnsi"/>
        </w:rPr>
        <w:t xml:space="preserve">, S. Fred Singer, 2011, </w:t>
      </w:r>
      <w:r w:rsidRPr="0023042E">
        <w:rPr>
          <w:rStyle w:val="Style13ptBold"/>
          <w:rFonts w:asciiTheme="minorHAnsi" w:hAnsiTheme="minorHAnsi"/>
          <w:i/>
        </w:rPr>
        <w:t>Nongovernmental International Panel on Climate Change</w:t>
      </w:r>
      <w:r w:rsidRPr="0023042E">
        <w:rPr>
          <w:rStyle w:val="Style13ptBold"/>
          <w:rFonts w:asciiTheme="minorHAnsi" w:hAnsiTheme="minorHAnsi"/>
        </w:rPr>
        <w:t xml:space="preserve">, “Climate Change Reconsidered: 2011 Interim Report of the NIPCC,” </w:t>
      </w:r>
      <w:hyperlink r:id="rId54" w:history="1">
        <w:r w:rsidRPr="0023042E">
          <w:rPr>
            <w:rStyle w:val="Hyperlink"/>
            <w:rFonts w:asciiTheme="minorHAnsi" w:hAnsiTheme="minorHAnsi"/>
          </w:rPr>
          <w:t>http://www.nipccreport.org/reports/2011/pdf/2011NIPCCinterimreport.pdf</w:t>
        </w:r>
      </w:hyperlink>
      <w:r w:rsidRPr="0023042E">
        <w:rPr>
          <w:rStyle w:val="Style13ptBold"/>
          <w:rFonts w:asciiTheme="minorHAnsi" w:hAnsiTheme="minorHAnsi"/>
        </w:rPr>
        <w:t>, AS)</w:t>
      </w:r>
    </w:p>
    <w:p w:rsidR="000F4DB6" w:rsidRPr="0023042E" w:rsidRDefault="000F4DB6" w:rsidP="000F4DB6">
      <w:pPr>
        <w:rPr>
          <w:rStyle w:val="StyleUnderline"/>
          <w:rFonts w:asciiTheme="minorHAnsi" w:hAnsiTheme="minorHAnsi"/>
        </w:rPr>
      </w:pPr>
      <w:r w:rsidRPr="0023042E">
        <w:rPr>
          <w:rStyle w:val="StyleUnderline"/>
          <w:rFonts w:asciiTheme="minorHAnsi" w:hAnsiTheme="minorHAnsi"/>
        </w:rPr>
        <w:t xml:space="preserve">While </w:t>
      </w:r>
      <w:r w:rsidRPr="0023042E">
        <w:rPr>
          <w:rStyle w:val="StyleUnderline"/>
          <w:rFonts w:asciiTheme="minorHAnsi" w:hAnsiTheme="minorHAnsi"/>
          <w:highlight w:val="green"/>
        </w:rPr>
        <w:t>some corals exhibit a</w:t>
      </w:r>
      <w:r w:rsidRPr="0023042E">
        <w:rPr>
          <w:rStyle w:val="StyleUnderline"/>
          <w:rFonts w:asciiTheme="minorHAnsi" w:hAnsiTheme="minorHAnsi"/>
        </w:rPr>
        <w:t xml:space="preserve"> </w:t>
      </w:r>
      <w:r w:rsidRPr="0023042E">
        <w:rPr>
          <w:rFonts w:asciiTheme="minorHAnsi" w:hAnsiTheme="minorHAnsi"/>
        </w:rPr>
        <w:t>propensity to bleach ¶ and die when sea temperatures rise,</w:t>
      </w:r>
      <w:r w:rsidRPr="0023042E">
        <w:rPr>
          <w:rStyle w:val="StyleUnderline"/>
          <w:rFonts w:asciiTheme="minorHAnsi" w:hAnsiTheme="minorHAnsi"/>
        </w:rPr>
        <w:t xml:space="preserve"> others exhibit a </w:t>
      </w:r>
      <w:r w:rsidRPr="0023042E">
        <w:rPr>
          <w:rStyle w:val="StyleUnderline"/>
          <w:rFonts w:asciiTheme="minorHAnsi" w:hAnsiTheme="minorHAnsi"/>
          <w:sz w:val="12"/>
        </w:rPr>
        <w:t xml:space="preserve">¶ </w:t>
      </w:r>
      <w:r w:rsidRPr="0023042E">
        <w:rPr>
          <w:rStyle w:val="StyleUnderline"/>
          <w:rFonts w:asciiTheme="minorHAnsi" w:hAnsiTheme="minorHAnsi"/>
          <w:highlight w:val="green"/>
        </w:rPr>
        <w:t>positive relationship between calcification</w:t>
      </w:r>
      <w:r w:rsidRPr="0023042E">
        <w:rPr>
          <w:rStyle w:val="StyleUnderline"/>
          <w:rFonts w:asciiTheme="minorHAnsi" w:hAnsiTheme="minorHAnsi"/>
        </w:rPr>
        <w:t xml:space="preserve">, or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growth, and temperature. ―Such variable bleaching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susceptibility implies that there is a considerable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variation in the extent to which coral species are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adapted to local environmental conditions‖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(Maynard et al., 2008). </w:t>
      </w:r>
      <w:r w:rsidRPr="0023042E">
        <w:rPr>
          <w:rStyle w:val="StyleUnderline"/>
          <w:rFonts w:asciiTheme="minorHAnsi" w:hAnsiTheme="minorHAnsi"/>
          <w:sz w:val="12"/>
        </w:rPr>
        <w:t xml:space="preserve">¶ ¶ </w:t>
      </w:r>
      <w:r w:rsidRPr="0023042E">
        <w:rPr>
          <w:rStyle w:val="StyleUnderline"/>
          <w:rFonts w:asciiTheme="minorHAnsi" w:hAnsiTheme="minorHAnsi"/>
        </w:rPr>
        <w:t xml:space="preserve"> </w:t>
      </w:r>
      <w:proofErr w:type="gramStart"/>
      <w:r w:rsidRPr="0023042E">
        <w:rPr>
          <w:rStyle w:val="StyleUnderline"/>
          <w:rFonts w:asciiTheme="minorHAnsi" w:hAnsiTheme="minorHAnsi"/>
        </w:rPr>
        <w:t>The</w:t>
      </w:r>
      <w:proofErr w:type="gramEnd"/>
      <w:r w:rsidRPr="0023042E">
        <w:rPr>
          <w:rStyle w:val="StyleUnderline"/>
          <w:rFonts w:asciiTheme="minorHAnsi" w:hAnsiTheme="minorHAnsi"/>
        </w:rPr>
        <w:t xml:space="preserve"> latest research suggests </w:t>
      </w:r>
      <w:r w:rsidRPr="0023042E">
        <w:rPr>
          <w:rStyle w:val="StyleUnderline"/>
          <w:rFonts w:asciiTheme="minorHAnsi" w:hAnsiTheme="minorHAnsi"/>
          <w:highlight w:val="green"/>
        </w:rPr>
        <w:t xml:space="preserve">corals have effective </w:t>
      </w:r>
      <w:r w:rsidRPr="0023042E">
        <w:rPr>
          <w:rStyle w:val="StyleUnderline"/>
          <w:rFonts w:asciiTheme="minorHAnsi" w:hAnsiTheme="minorHAnsi"/>
          <w:sz w:val="12"/>
          <w:highlight w:val="green"/>
        </w:rPr>
        <w:t xml:space="preserve">¶ </w:t>
      </w:r>
      <w:r w:rsidRPr="0023042E">
        <w:rPr>
          <w:rStyle w:val="StyleUnderline"/>
          <w:rFonts w:asciiTheme="minorHAnsi" w:hAnsiTheme="minorHAnsi"/>
          <w:highlight w:val="green"/>
        </w:rPr>
        <w:t>adaptive responses to climate change</w:t>
      </w:r>
      <w:r w:rsidRPr="0023042E">
        <w:rPr>
          <w:rStyle w:val="StyleUnderline"/>
          <w:rFonts w:asciiTheme="minorHAnsi" w:hAnsiTheme="minorHAnsi"/>
        </w:rPr>
        <w:t xml:space="preserve">, such as </w:t>
      </w:r>
      <w:r w:rsidRPr="0023042E">
        <w:rPr>
          <w:rStyle w:val="StyleUnderline"/>
          <w:rFonts w:asciiTheme="minorHAnsi" w:hAnsiTheme="minorHAnsi"/>
          <w:sz w:val="12"/>
        </w:rPr>
        <w:t xml:space="preserve">¶ </w:t>
      </w:r>
      <w:proofErr w:type="spellStart"/>
      <w:r w:rsidRPr="0023042E">
        <w:rPr>
          <w:rStyle w:val="StyleUnderline"/>
          <w:rFonts w:asciiTheme="minorHAnsi" w:hAnsiTheme="minorHAnsi"/>
        </w:rPr>
        <w:t>symbiont</w:t>
      </w:r>
      <w:proofErr w:type="spellEnd"/>
      <w:r w:rsidRPr="0023042E">
        <w:rPr>
          <w:rStyle w:val="StyleUnderline"/>
          <w:rFonts w:asciiTheme="minorHAnsi" w:hAnsiTheme="minorHAnsi"/>
        </w:rPr>
        <w:t xml:space="preserve"> shuffling, that allow reefs in some areas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to flourish despite or even because of rising ¶ temperatures. Coral reefs have been able to recover ¶ quickly from bleaching events as well as damage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from cyclones. </w:t>
      </w:r>
      <w:r w:rsidRPr="0023042E">
        <w:rPr>
          <w:rStyle w:val="StyleUnderline"/>
          <w:rFonts w:asciiTheme="minorHAnsi" w:hAnsiTheme="minorHAnsi"/>
          <w:sz w:val="12"/>
        </w:rPr>
        <w:t xml:space="preserve">¶ ¶ </w:t>
      </w:r>
      <w:r w:rsidRPr="0023042E">
        <w:rPr>
          <w:rStyle w:val="StyleUnderline"/>
          <w:rFonts w:asciiTheme="minorHAnsi" w:hAnsiTheme="minorHAnsi"/>
        </w:rPr>
        <w:t xml:space="preserve"> </w:t>
      </w:r>
      <w:r w:rsidRPr="0023042E">
        <w:rPr>
          <w:rStyle w:val="StyleUnderline"/>
          <w:rFonts w:asciiTheme="minorHAnsi" w:hAnsiTheme="minorHAnsi"/>
          <w:highlight w:val="green"/>
        </w:rPr>
        <w:t>Bleaching and other signs of coral distress</w:t>
      </w:r>
      <w:r w:rsidRPr="0023042E">
        <w:rPr>
          <w:rStyle w:val="StyleUnderline"/>
          <w:rFonts w:asciiTheme="minorHAnsi" w:hAnsiTheme="minorHAnsi"/>
        </w:rPr>
        <w:t xml:space="preserve">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attributed to global warming </w:t>
      </w:r>
      <w:r w:rsidRPr="0023042E">
        <w:rPr>
          <w:rStyle w:val="StyleUnderline"/>
          <w:rFonts w:asciiTheme="minorHAnsi" w:hAnsiTheme="minorHAnsi"/>
          <w:highlight w:val="green"/>
        </w:rPr>
        <w:t xml:space="preserve">are often due </w:t>
      </w:r>
      <w:r w:rsidRPr="0023042E">
        <w:rPr>
          <w:rStyle w:val="StyleUnderline"/>
          <w:rFonts w:asciiTheme="minorHAnsi" w:hAnsiTheme="minorHAnsi"/>
        </w:rPr>
        <w:t xml:space="preserve">to other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things, including </w:t>
      </w:r>
      <w:r w:rsidRPr="0023042E">
        <w:rPr>
          <w:rStyle w:val="StyleUnderline"/>
          <w:rFonts w:asciiTheme="minorHAnsi" w:hAnsiTheme="minorHAnsi"/>
          <w:highlight w:val="green"/>
        </w:rPr>
        <w:t xml:space="preserve">rising levels of nutrients and </w:t>
      </w:r>
      <w:r w:rsidRPr="0023042E">
        <w:rPr>
          <w:rStyle w:val="StyleUnderline"/>
          <w:rFonts w:asciiTheme="minorHAnsi" w:hAnsiTheme="minorHAnsi"/>
          <w:sz w:val="12"/>
          <w:highlight w:val="green"/>
        </w:rPr>
        <w:t xml:space="preserve">¶ </w:t>
      </w:r>
      <w:r w:rsidRPr="0023042E">
        <w:rPr>
          <w:rStyle w:val="StyleUnderline"/>
          <w:rFonts w:asciiTheme="minorHAnsi" w:hAnsiTheme="minorHAnsi"/>
          <w:highlight w:val="green"/>
        </w:rPr>
        <w:t xml:space="preserve">toxins in coastal waters caused by runoff from </w:t>
      </w:r>
      <w:r w:rsidRPr="0023042E">
        <w:rPr>
          <w:rStyle w:val="StyleUnderline"/>
          <w:rFonts w:asciiTheme="minorHAnsi" w:hAnsiTheme="minorHAnsi"/>
          <w:sz w:val="12"/>
          <w:highlight w:val="green"/>
        </w:rPr>
        <w:t xml:space="preserve">¶ </w:t>
      </w:r>
      <w:r w:rsidRPr="0023042E">
        <w:rPr>
          <w:rStyle w:val="StyleUnderline"/>
          <w:rFonts w:asciiTheme="minorHAnsi" w:hAnsiTheme="minorHAnsi"/>
          <w:highlight w:val="green"/>
        </w:rPr>
        <w:t>agricultural activities</w:t>
      </w:r>
      <w:r w:rsidRPr="0023042E">
        <w:rPr>
          <w:rStyle w:val="StyleUnderline"/>
          <w:rFonts w:asciiTheme="minorHAnsi" w:hAnsiTheme="minorHAnsi"/>
        </w:rPr>
        <w:t xml:space="preserve"> on land and associated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increases in sediment delivery. </w:t>
      </w:r>
      <w:r w:rsidRPr="0023042E">
        <w:rPr>
          <w:rStyle w:val="StyleUnderline"/>
          <w:rFonts w:asciiTheme="minorHAnsi" w:hAnsiTheme="minorHAnsi"/>
          <w:sz w:val="12"/>
        </w:rPr>
        <w:t xml:space="preserve">¶ ¶ </w:t>
      </w:r>
      <w:r w:rsidRPr="0023042E">
        <w:rPr>
          <w:rStyle w:val="StyleUnderline"/>
          <w:rFonts w:asciiTheme="minorHAnsi" w:hAnsiTheme="minorHAnsi"/>
        </w:rPr>
        <w:t xml:space="preserve"> The IPCC expresses concern that rising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atmospheric CO2 concentrations are lowering the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pH values of oceans and seas, a process called ¶ acidification, and that this could harm aquatic life. </w:t>
      </w:r>
      <w:r w:rsidRPr="0023042E">
        <w:rPr>
          <w:rStyle w:val="StyleUnderline"/>
          <w:rFonts w:asciiTheme="minorHAnsi" w:hAnsiTheme="minorHAnsi"/>
          <w:sz w:val="12"/>
        </w:rPr>
        <w:t xml:space="preserve">¶ </w:t>
      </w:r>
      <w:r w:rsidRPr="0023042E">
        <w:rPr>
          <w:rStyle w:val="StyleUnderline"/>
          <w:rFonts w:asciiTheme="minorHAnsi" w:hAnsiTheme="minorHAnsi"/>
          <w:highlight w:val="green"/>
        </w:rPr>
        <w:t>But the drop in pH values</w:t>
      </w:r>
      <w:r w:rsidRPr="0023042E">
        <w:rPr>
          <w:rStyle w:val="StyleUnderline"/>
          <w:rFonts w:asciiTheme="minorHAnsi" w:hAnsiTheme="minorHAnsi"/>
        </w:rPr>
        <w:t xml:space="preserve"> that could be </w:t>
      </w:r>
      <w:r w:rsidRPr="0023042E">
        <w:rPr>
          <w:rStyle w:val="StyleUnderline"/>
          <w:rFonts w:asciiTheme="minorHAnsi" w:hAnsiTheme="minorHAnsi"/>
          <w:highlight w:val="green"/>
        </w:rPr>
        <w:t>attributed ¶ to CO2 is tiny compared to natural variations</w:t>
      </w:r>
      <w:r w:rsidRPr="0023042E">
        <w:rPr>
          <w:rStyle w:val="StyleUnderline"/>
          <w:rFonts w:asciiTheme="minorHAnsi" w:hAnsiTheme="minorHAnsi"/>
        </w:rPr>
        <w:t xml:space="preserve">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occurring in some ocean basins </w:t>
      </w:r>
      <w:r w:rsidRPr="0023042E">
        <w:rPr>
          <w:rStyle w:val="StyleUnderline"/>
          <w:rFonts w:asciiTheme="minorHAnsi" w:hAnsiTheme="minorHAnsi"/>
          <w:highlight w:val="green"/>
        </w:rPr>
        <w:t xml:space="preserve">as a result of </w:t>
      </w:r>
      <w:r w:rsidRPr="0023042E">
        <w:rPr>
          <w:rStyle w:val="StyleUnderline"/>
          <w:rFonts w:asciiTheme="minorHAnsi" w:hAnsiTheme="minorHAnsi"/>
          <w:sz w:val="12"/>
          <w:highlight w:val="green"/>
        </w:rPr>
        <w:t xml:space="preserve">¶ </w:t>
      </w:r>
      <w:r w:rsidRPr="0023042E">
        <w:rPr>
          <w:rStyle w:val="StyleUnderline"/>
          <w:rFonts w:asciiTheme="minorHAnsi" w:hAnsiTheme="minorHAnsi"/>
          <w:highlight w:val="green"/>
        </w:rPr>
        <w:t>seasonal variability</w:t>
      </w:r>
      <w:r w:rsidRPr="0023042E">
        <w:rPr>
          <w:rStyle w:val="StyleUnderline"/>
          <w:rFonts w:asciiTheme="minorHAnsi" w:hAnsiTheme="minorHAnsi"/>
        </w:rPr>
        <w:t xml:space="preserve">, and even day-to-day variations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in many areas. </w:t>
      </w:r>
      <w:r w:rsidRPr="0023042E">
        <w:rPr>
          <w:rStyle w:val="StyleUnderline"/>
          <w:rFonts w:asciiTheme="minorHAnsi" w:hAnsiTheme="minorHAnsi"/>
          <w:highlight w:val="green"/>
        </w:rPr>
        <w:t>Recent estimates also cut in half the ¶ projected pH reduction</w:t>
      </w:r>
      <w:r w:rsidRPr="0023042E">
        <w:rPr>
          <w:rStyle w:val="StyleUnderline"/>
          <w:rFonts w:asciiTheme="minorHAnsi" w:hAnsiTheme="minorHAnsi"/>
        </w:rPr>
        <w:t xml:space="preserve"> of ocean waters </w:t>
      </w:r>
      <w:r w:rsidRPr="0023042E">
        <w:rPr>
          <w:rStyle w:val="StyleUnderline"/>
          <w:rFonts w:asciiTheme="minorHAnsi" w:hAnsiTheme="minorHAnsi"/>
          <w:highlight w:val="green"/>
        </w:rPr>
        <w:t>by</w:t>
      </w:r>
      <w:r w:rsidRPr="0023042E">
        <w:rPr>
          <w:rStyle w:val="StyleUnderline"/>
          <w:rFonts w:asciiTheme="minorHAnsi" w:hAnsiTheme="minorHAnsi"/>
        </w:rPr>
        <w:t xml:space="preserve"> the year </w:t>
      </w:r>
      <w:r w:rsidRPr="0023042E">
        <w:rPr>
          <w:rStyle w:val="StyleUnderline"/>
          <w:rFonts w:asciiTheme="minorHAnsi" w:hAnsiTheme="minorHAnsi"/>
          <w:sz w:val="12"/>
        </w:rPr>
        <w:t xml:space="preserve">¶ </w:t>
      </w:r>
      <w:r w:rsidRPr="0023042E">
        <w:rPr>
          <w:rStyle w:val="StyleUnderline"/>
          <w:rFonts w:asciiTheme="minorHAnsi" w:hAnsiTheme="minorHAnsi"/>
          <w:highlight w:val="green"/>
        </w:rPr>
        <w:t>2100</w:t>
      </w:r>
      <w:r w:rsidRPr="0023042E">
        <w:rPr>
          <w:rStyle w:val="StyleUnderline"/>
          <w:rFonts w:asciiTheme="minorHAnsi" w:hAnsiTheme="minorHAnsi"/>
        </w:rPr>
        <w:t xml:space="preserve"> (Tans, 2009). </w:t>
      </w:r>
      <w:r w:rsidRPr="0023042E">
        <w:rPr>
          <w:rStyle w:val="StyleUnderline"/>
          <w:rFonts w:asciiTheme="minorHAnsi" w:hAnsiTheme="minorHAnsi"/>
          <w:sz w:val="12"/>
        </w:rPr>
        <w:t xml:space="preserve">¶ ¶ </w:t>
      </w:r>
      <w:r w:rsidRPr="0023042E">
        <w:rPr>
          <w:rStyle w:val="StyleUnderline"/>
          <w:rFonts w:asciiTheme="minorHAnsi" w:hAnsiTheme="minorHAnsi"/>
        </w:rPr>
        <w:t xml:space="preserve"> Real-world data contradict predictions about the </w:t>
      </w:r>
      <w:r w:rsidRPr="0023042E">
        <w:rPr>
          <w:rStyle w:val="StyleUnderline"/>
          <w:rFonts w:asciiTheme="minorHAnsi" w:hAnsiTheme="minorHAnsi"/>
          <w:sz w:val="12"/>
        </w:rPr>
        <w:t xml:space="preserve">¶ </w:t>
      </w:r>
      <w:r w:rsidRPr="0023042E">
        <w:rPr>
          <w:rStyle w:val="StyleUnderline"/>
          <w:rFonts w:asciiTheme="minorHAnsi" w:hAnsiTheme="minorHAnsi"/>
        </w:rPr>
        <w:t xml:space="preserve">negative effects of rising temperatures, rising CO2 </w:t>
      </w:r>
      <w:r w:rsidRPr="0023042E">
        <w:rPr>
          <w:rStyle w:val="StyleUnderline"/>
          <w:rFonts w:asciiTheme="minorHAnsi" w:hAnsiTheme="minorHAnsi"/>
          <w:sz w:val="12"/>
        </w:rPr>
        <w:t xml:space="preserve">¶ </w:t>
      </w:r>
      <w:r w:rsidRPr="0023042E">
        <w:rPr>
          <w:rStyle w:val="StyleUnderline"/>
          <w:rFonts w:asciiTheme="minorHAnsi" w:hAnsiTheme="minorHAnsi"/>
        </w:rPr>
        <w:t>concentrations, and falling pH on aquatic life. ¶ S</w:t>
      </w:r>
      <w:r w:rsidRPr="0023042E">
        <w:rPr>
          <w:rStyle w:val="StyleUnderline"/>
          <w:rFonts w:asciiTheme="minorHAnsi" w:hAnsiTheme="minorHAnsi"/>
          <w:highlight w:val="green"/>
        </w:rPr>
        <w:t xml:space="preserve">tudies of algae, jellyfish, echinoids, abalone, sea </w:t>
      </w:r>
      <w:r w:rsidRPr="0023042E">
        <w:rPr>
          <w:rStyle w:val="StyleUnderline"/>
          <w:rFonts w:asciiTheme="minorHAnsi" w:hAnsiTheme="minorHAnsi"/>
          <w:sz w:val="12"/>
          <w:highlight w:val="green"/>
        </w:rPr>
        <w:t xml:space="preserve">¶ </w:t>
      </w:r>
      <w:r w:rsidRPr="0023042E">
        <w:rPr>
          <w:rStyle w:val="StyleUnderline"/>
          <w:rFonts w:asciiTheme="minorHAnsi" w:hAnsiTheme="minorHAnsi"/>
          <w:highlight w:val="green"/>
        </w:rPr>
        <w:t>urchins, and coral all find no harmful effects ¶ attributable to CO2 or acidification.</w:t>
      </w:r>
    </w:p>
    <w:p w:rsidR="009B7039" w:rsidRPr="0023042E" w:rsidRDefault="009B7039" w:rsidP="009B7039">
      <w:pPr>
        <w:pStyle w:val="Heading3"/>
        <w:rPr>
          <w:rFonts w:asciiTheme="minorHAnsi" w:hAnsiTheme="minorHAnsi"/>
        </w:rPr>
      </w:pPr>
      <w:r w:rsidRPr="0023042E">
        <w:rPr>
          <w:rFonts w:asciiTheme="minorHAnsi" w:hAnsiTheme="minorHAnsi"/>
        </w:rPr>
        <w:t>Disease impact</w:t>
      </w:r>
    </w:p>
    <w:p w:rsidR="009B7039" w:rsidRPr="0023042E" w:rsidRDefault="009B7039" w:rsidP="009B7039">
      <w:pPr>
        <w:pStyle w:val="Heading4"/>
        <w:rPr>
          <w:rFonts w:asciiTheme="minorHAnsi" w:hAnsiTheme="minorHAnsi"/>
        </w:rPr>
      </w:pPr>
      <w:r w:rsidRPr="0023042E">
        <w:rPr>
          <w:rFonts w:asciiTheme="minorHAnsi" w:hAnsiTheme="minorHAnsi"/>
        </w:rPr>
        <w:t>Alt cause - deforestation</w:t>
      </w:r>
    </w:p>
    <w:p w:rsidR="009B7039" w:rsidRPr="0023042E" w:rsidRDefault="009B7039" w:rsidP="009B7039">
      <w:pPr>
        <w:rPr>
          <w:rFonts w:asciiTheme="minorHAnsi" w:hAnsiTheme="minorHAnsi"/>
        </w:rPr>
      </w:pPr>
      <w:r w:rsidRPr="0023042E">
        <w:rPr>
          <w:rFonts w:asciiTheme="minorHAnsi" w:hAnsiTheme="minorHAnsi"/>
          <w:b/>
        </w:rPr>
        <w:t>Center for Health and Global Environment 12</w:t>
      </w:r>
      <w:r w:rsidRPr="0023042E">
        <w:rPr>
          <w:rFonts w:asciiTheme="minorHAnsi" w:hAnsiTheme="minorHAnsi"/>
        </w:rPr>
        <w:t xml:space="preserve"> (Biodiversity and Infectious Diseases, </w:t>
      </w:r>
      <w:hyperlink r:id="rId55" w:history="1">
        <w:r w:rsidRPr="0023042E">
          <w:rPr>
            <w:rStyle w:val="Hyperlink"/>
            <w:rFonts w:asciiTheme="minorHAnsi" w:hAnsiTheme="minorHAnsi"/>
          </w:rPr>
          <w:t>http://www.chgeharvard.org/topic/biodiversity-and-infectious-diseases#sthash.3R9G4pGB.dpuf</w:t>
        </w:r>
      </w:hyperlink>
      <w:r w:rsidRPr="0023042E">
        <w:rPr>
          <w:rFonts w:asciiTheme="minorHAnsi" w:hAnsiTheme="minorHAnsi"/>
        </w:rPr>
        <w:t>, Harvard School of Public Health, no specific date)</w:t>
      </w:r>
    </w:p>
    <w:p w:rsidR="009B7039" w:rsidRPr="0023042E" w:rsidRDefault="009B7039" w:rsidP="009B7039">
      <w:pPr>
        <w:rPr>
          <w:rFonts w:asciiTheme="minorHAnsi" w:hAnsiTheme="minorHAnsi"/>
        </w:rPr>
      </w:pPr>
      <w:r w:rsidRPr="0023042E">
        <w:rPr>
          <w:rFonts w:asciiTheme="minorHAnsi" w:hAnsiTheme="minorHAnsi"/>
        </w:rPr>
        <w:t xml:space="preserve">While deforestation typically reduces forest </w:t>
      </w:r>
      <w:r w:rsidRPr="0023042E">
        <w:rPr>
          <w:rStyle w:val="StyleUnderline"/>
          <w:rFonts w:asciiTheme="minorHAnsi" w:hAnsiTheme="minorHAnsi"/>
        </w:rPr>
        <w:t>mosquito</w:t>
      </w:r>
      <w:r w:rsidRPr="0023042E">
        <w:rPr>
          <w:rFonts w:asciiTheme="minorHAnsi" w:hAnsiTheme="minorHAnsi"/>
        </w:rPr>
        <w:t xml:space="preserve"> diversity, the </w:t>
      </w:r>
      <w:r w:rsidRPr="0023042E">
        <w:rPr>
          <w:rStyle w:val="StyleUnderline"/>
          <w:rFonts w:asciiTheme="minorHAnsi" w:hAnsiTheme="minorHAnsi"/>
          <w:highlight w:val="green"/>
        </w:rPr>
        <w:t>species that survive</w:t>
      </w:r>
      <w:r w:rsidRPr="0023042E">
        <w:rPr>
          <w:rStyle w:val="StyleUnderline"/>
          <w:rFonts w:asciiTheme="minorHAnsi" w:hAnsiTheme="minorHAnsi"/>
        </w:rPr>
        <w:t xml:space="preserve"> and become dominant</w:t>
      </w:r>
      <w:r w:rsidRPr="0023042E">
        <w:rPr>
          <w:rFonts w:asciiTheme="minorHAnsi" w:hAnsiTheme="minorHAnsi"/>
        </w:rPr>
        <w:t xml:space="preserve">, for reasons that are not well understood, </w:t>
      </w:r>
      <w:r w:rsidRPr="0023042E">
        <w:rPr>
          <w:rStyle w:val="StyleUnderline"/>
          <w:rFonts w:asciiTheme="minorHAnsi" w:hAnsiTheme="minorHAnsi"/>
        </w:rPr>
        <w:t xml:space="preserve">almost </w:t>
      </w:r>
      <w:r w:rsidRPr="0023042E">
        <w:rPr>
          <w:rStyle w:val="Emphasis"/>
          <w:rFonts w:asciiTheme="minorHAnsi" w:hAnsiTheme="minorHAnsi"/>
          <w:highlight w:val="green"/>
        </w:rPr>
        <w:t>always transmit malaria better than the species that had been most abundant in the intact forests</w:t>
      </w:r>
      <w:r w:rsidRPr="0023042E">
        <w:rPr>
          <w:rStyle w:val="StyleUnderline"/>
          <w:rFonts w:asciiTheme="minorHAnsi" w:hAnsiTheme="minorHAnsi"/>
          <w:highlight w:val="green"/>
        </w:rPr>
        <w:t>. This has been observed essentially everywhere malaria occurs</w:t>
      </w:r>
      <w:r w:rsidRPr="0023042E">
        <w:rPr>
          <w:rFonts w:asciiTheme="minorHAnsi" w:hAnsiTheme="minorHAnsi"/>
        </w:rPr>
        <w:t xml:space="preserve">—in the Amazon, East Africa, Thailand, and Indonesia. In the Amazon, for example, in the past few decades, </w:t>
      </w:r>
      <w:r w:rsidRPr="0023042E">
        <w:rPr>
          <w:rStyle w:val="StyleUnderline"/>
          <w:rFonts w:asciiTheme="minorHAnsi" w:hAnsiTheme="minorHAnsi"/>
        </w:rPr>
        <w:t xml:space="preserve">deforestation has led to a proliferation of Anopheles </w:t>
      </w:r>
      <w:proofErr w:type="spellStart"/>
      <w:r w:rsidRPr="0023042E">
        <w:rPr>
          <w:rStyle w:val="StyleUnderline"/>
          <w:rFonts w:asciiTheme="minorHAnsi" w:hAnsiTheme="minorHAnsi"/>
        </w:rPr>
        <w:t>darlingi</w:t>
      </w:r>
      <w:proofErr w:type="spellEnd"/>
      <w:r w:rsidRPr="0023042E">
        <w:rPr>
          <w:rStyle w:val="StyleUnderline"/>
          <w:rFonts w:asciiTheme="minorHAnsi" w:hAnsiTheme="minorHAnsi"/>
        </w:rPr>
        <w:t>, a mosquito species that is highly effective at transmitting malaria,</w:t>
      </w:r>
      <w:r w:rsidRPr="0023042E">
        <w:rPr>
          <w:rFonts w:asciiTheme="minorHAnsi" w:hAnsiTheme="minorHAnsi"/>
        </w:rPr>
        <w:t xml:space="preserve"> and that has, in some instances, replaced some twenty other less effective Anopheles species that were present before the forests were cut down.</w:t>
      </w:r>
      <w:r w:rsidR="007D02C5" w:rsidRPr="0023042E">
        <w:rPr>
          <w:rFonts w:asciiTheme="minorHAnsi" w:hAnsiTheme="minorHAnsi"/>
        </w:rPr>
        <w:t xml:space="preserve"> </w:t>
      </w:r>
      <w:r w:rsidRPr="0023042E">
        <w:rPr>
          <w:rFonts w:asciiTheme="minorHAnsi" w:hAnsiTheme="minorHAnsi"/>
        </w:rPr>
        <w:t>Deforestation can also influence diseases carried by certain snails. As with mosquitoes,</w:t>
      </w:r>
      <w:r w:rsidRPr="0023042E">
        <w:rPr>
          <w:rStyle w:val="StyleUnderline"/>
          <w:rFonts w:asciiTheme="minorHAnsi" w:hAnsiTheme="minorHAnsi"/>
        </w:rPr>
        <w:t xml:space="preserve"> it has been shown that </w:t>
      </w:r>
      <w:r w:rsidRPr="0023042E">
        <w:rPr>
          <w:rStyle w:val="StyleUnderline"/>
          <w:rFonts w:asciiTheme="minorHAnsi" w:hAnsiTheme="minorHAnsi"/>
          <w:highlight w:val="green"/>
        </w:rPr>
        <w:t>deforestation alters snail diversity in the forests</w:t>
      </w:r>
      <w:r w:rsidRPr="0023042E">
        <w:rPr>
          <w:rStyle w:val="StyleUnderline"/>
          <w:rFonts w:asciiTheme="minorHAnsi" w:hAnsiTheme="minorHAnsi"/>
        </w:rPr>
        <w:t>, with few of the original snail species able to adapt to the new, deforested conditions.</w:t>
      </w:r>
      <w:r w:rsidRPr="0023042E">
        <w:rPr>
          <w:rFonts w:asciiTheme="minorHAnsi" w:hAnsiTheme="minorHAnsi"/>
        </w:rPr>
        <w:t xml:space="preserve"> But </w:t>
      </w:r>
      <w:r w:rsidRPr="0023042E">
        <w:rPr>
          <w:rStyle w:val="StyleUnderline"/>
          <w:rFonts w:asciiTheme="minorHAnsi" w:hAnsiTheme="minorHAnsi"/>
          <w:highlight w:val="green"/>
        </w:rPr>
        <w:t>the ones that do adapt</w:t>
      </w:r>
      <w:r w:rsidRPr="0023042E">
        <w:rPr>
          <w:rFonts w:asciiTheme="minorHAnsi" w:hAnsiTheme="minorHAnsi"/>
        </w:rPr>
        <w:t xml:space="preserve"> to the more open, sunlit </w:t>
      </w:r>
      <w:r w:rsidRPr="0023042E">
        <w:rPr>
          <w:rStyle w:val="StyleUnderline"/>
          <w:rFonts w:asciiTheme="minorHAnsi" w:hAnsiTheme="minorHAnsi"/>
        </w:rPr>
        <w:t xml:space="preserve">areas </w:t>
      </w:r>
      <w:r w:rsidRPr="0023042E">
        <w:rPr>
          <w:rStyle w:val="StyleUnderline"/>
          <w:rFonts w:asciiTheme="minorHAnsi" w:hAnsiTheme="minorHAnsi"/>
          <w:highlight w:val="green"/>
        </w:rPr>
        <w:t>are</w:t>
      </w:r>
      <w:r w:rsidRPr="0023042E">
        <w:rPr>
          <w:rFonts w:asciiTheme="minorHAnsi" w:hAnsiTheme="minorHAnsi"/>
        </w:rPr>
        <w:t xml:space="preserve"> generally </w:t>
      </w:r>
      <w:r w:rsidRPr="0023042E">
        <w:rPr>
          <w:rStyle w:val="StyleUnderline"/>
          <w:rFonts w:asciiTheme="minorHAnsi" w:hAnsiTheme="minorHAnsi"/>
        </w:rPr>
        <w:t xml:space="preserve">also those </w:t>
      </w:r>
      <w:r w:rsidRPr="0023042E">
        <w:rPr>
          <w:rStyle w:val="StyleUnderline"/>
          <w:rFonts w:asciiTheme="minorHAnsi" w:hAnsiTheme="minorHAnsi"/>
          <w:highlight w:val="green"/>
        </w:rPr>
        <w:t>better able to serve as i</w:t>
      </w:r>
      <w:r w:rsidRPr="0023042E">
        <w:rPr>
          <w:rStyle w:val="StyleUnderline"/>
          <w:rFonts w:asciiTheme="minorHAnsi" w:hAnsiTheme="minorHAnsi"/>
        </w:rPr>
        <w:t xml:space="preserve">ntermediate </w:t>
      </w:r>
      <w:r w:rsidRPr="0023042E">
        <w:rPr>
          <w:rStyle w:val="StyleUnderline"/>
          <w:rFonts w:asciiTheme="minorHAnsi" w:hAnsiTheme="minorHAnsi"/>
          <w:highlight w:val="green"/>
        </w:rPr>
        <w:t>hosts for</w:t>
      </w:r>
      <w:r w:rsidRPr="0023042E">
        <w:rPr>
          <w:rStyle w:val="StyleUnderline"/>
          <w:rFonts w:asciiTheme="minorHAnsi" w:hAnsiTheme="minorHAnsi"/>
        </w:rPr>
        <w:t xml:space="preserve"> the parasitic flatworms that cause</w:t>
      </w:r>
      <w:r w:rsidRPr="0023042E">
        <w:rPr>
          <w:rFonts w:asciiTheme="minorHAnsi" w:hAnsiTheme="minorHAnsi"/>
        </w:rPr>
        <w:t xml:space="preserve"> the </w:t>
      </w:r>
      <w:r w:rsidRPr="0023042E">
        <w:rPr>
          <w:rStyle w:val="StyleUnderline"/>
          <w:rFonts w:asciiTheme="minorHAnsi" w:hAnsiTheme="minorHAnsi"/>
          <w:highlight w:val="green"/>
        </w:rPr>
        <w:t>disease</w:t>
      </w:r>
      <w:r w:rsidRPr="0023042E">
        <w:rPr>
          <w:rFonts w:asciiTheme="minorHAnsi" w:hAnsiTheme="minorHAnsi"/>
        </w:rPr>
        <w:t xml:space="preserve"> </w:t>
      </w:r>
      <w:proofErr w:type="spellStart"/>
      <w:r w:rsidRPr="0023042E">
        <w:rPr>
          <w:rFonts w:asciiTheme="minorHAnsi" w:hAnsiTheme="minorHAnsi"/>
        </w:rPr>
        <w:t>schistosomiasis</w:t>
      </w:r>
      <w:proofErr w:type="spellEnd"/>
      <w:r w:rsidRPr="0023042E">
        <w:rPr>
          <w:rFonts w:asciiTheme="minorHAnsi" w:hAnsiTheme="minorHAnsi"/>
        </w:rPr>
        <w:t xml:space="preserve"> in people.</w:t>
      </w:r>
      <w:r w:rsidR="007D02C5" w:rsidRPr="0023042E">
        <w:rPr>
          <w:rFonts w:asciiTheme="minorHAnsi" w:hAnsiTheme="minorHAnsi"/>
        </w:rPr>
        <w:t xml:space="preserve"> </w:t>
      </w:r>
      <w:r w:rsidRPr="0023042E">
        <w:rPr>
          <w:rFonts w:asciiTheme="minorHAnsi" w:hAnsiTheme="minorHAnsi"/>
        </w:rPr>
        <w:t>Deforestation can affect the emergence and spread of human infectious diseases in other ways as well.</w:t>
      </w:r>
      <w:r w:rsidRPr="0023042E">
        <w:rPr>
          <w:rStyle w:val="StyleUnderline"/>
          <w:rFonts w:asciiTheme="minorHAnsi" w:hAnsiTheme="minorHAnsi"/>
        </w:rPr>
        <w:t xml:space="preserve"> </w:t>
      </w:r>
      <w:r w:rsidRPr="0023042E">
        <w:rPr>
          <w:rStyle w:val="StyleUnderline"/>
          <w:rFonts w:asciiTheme="minorHAnsi" w:hAnsiTheme="minorHAnsi"/>
          <w:highlight w:val="green"/>
        </w:rPr>
        <w:t xml:space="preserve">With forest loss </w:t>
      </w:r>
      <w:proofErr w:type="gramStart"/>
      <w:r w:rsidRPr="0023042E">
        <w:rPr>
          <w:rStyle w:val="StyleUnderline"/>
          <w:rFonts w:asciiTheme="minorHAnsi" w:hAnsiTheme="minorHAnsi"/>
          <w:highlight w:val="green"/>
        </w:rPr>
        <w:t>comes</w:t>
      </w:r>
      <w:proofErr w:type="gramEnd"/>
      <w:r w:rsidRPr="0023042E">
        <w:rPr>
          <w:rStyle w:val="StyleUnderline"/>
          <w:rFonts w:asciiTheme="minorHAnsi" w:hAnsiTheme="minorHAnsi"/>
        </w:rPr>
        <w:t xml:space="preserve"> a </w:t>
      </w:r>
      <w:r w:rsidRPr="0023042E">
        <w:rPr>
          <w:rStyle w:val="StyleUnderline"/>
          <w:rFonts w:asciiTheme="minorHAnsi" w:hAnsiTheme="minorHAnsi"/>
          <w:highlight w:val="green"/>
        </w:rPr>
        <w:t>loss of habitat</w:t>
      </w:r>
      <w:r w:rsidRPr="0023042E">
        <w:rPr>
          <w:rStyle w:val="StyleUnderline"/>
          <w:rFonts w:asciiTheme="minorHAnsi" w:hAnsiTheme="minorHAnsi"/>
        </w:rPr>
        <w:t xml:space="preserve"> and food </w:t>
      </w:r>
      <w:r w:rsidRPr="0023042E">
        <w:rPr>
          <w:rStyle w:val="StyleUnderline"/>
          <w:rFonts w:asciiTheme="minorHAnsi" w:hAnsiTheme="minorHAnsi"/>
          <w:highlight w:val="green"/>
        </w:rPr>
        <w:t>for some species that serve as reservoirs for</w:t>
      </w:r>
      <w:r w:rsidRPr="0023042E">
        <w:rPr>
          <w:rStyle w:val="StyleUnderline"/>
          <w:rFonts w:asciiTheme="minorHAnsi" w:hAnsiTheme="minorHAnsi"/>
        </w:rPr>
        <w:t xml:space="preserve"> human </w:t>
      </w:r>
      <w:r w:rsidRPr="0023042E">
        <w:rPr>
          <w:rStyle w:val="StyleUnderline"/>
          <w:rFonts w:asciiTheme="minorHAnsi" w:hAnsiTheme="minorHAnsi"/>
          <w:highlight w:val="green"/>
        </w:rPr>
        <w:t>diseases.</w:t>
      </w:r>
      <w:r w:rsidRPr="0023042E">
        <w:rPr>
          <w:rFonts w:asciiTheme="minorHAnsi" w:hAnsiTheme="minorHAnsi"/>
        </w:rPr>
        <w:t xml:space="preserve"> The original outbreak of </w:t>
      </w:r>
      <w:proofErr w:type="spellStart"/>
      <w:r w:rsidRPr="0023042E">
        <w:rPr>
          <w:rFonts w:asciiTheme="minorHAnsi" w:hAnsiTheme="minorHAnsi"/>
        </w:rPr>
        <w:t>Nipah</w:t>
      </w:r>
      <w:proofErr w:type="spellEnd"/>
      <w:r w:rsidRPr="0023042E">
        <w:rPr>
          <w:rFonts w:asciiTheme="minorHAnsi" w:hAnsiTheme="minorHAnsi"/>
        </w:rPr>
        <w:t xml:space="preserve"> virus infections in Malaysia provides an example. </w:t>
      </w:r>
      <w:r w:rsidRPr="0023042E">
        <w:rPr>
          <w:rStyle w:val="StyleUnderline"/>
          <w:rFonts w:asciiTheme="minorHAnsi" w:hAnsiTheme="minorHAnsi"/>
        </w:rPr>
        <w:t>Fruit bats</w:t>
      </w:r>
      <w:r w:rsidRPr="0023042E">
        <w:rPr>
          <w:rFonts w:asciiTheme="minorHAnsi" w:hAnsiTheme="minorHAnsi"/>
        </w:rPr>
        <w:t xml:space="preserve">, such as the Malayan Flying Fox, </w:t>
      </w:r>
      <w:r w:rsidRPr="0023042E">
        <w:rPr>
          <w:rStyle w:val="StyleUnderline"/>
          <w:rFonts w:asciiTheme="minorHAnsi" w:hAnsiTheme="minorHAnsi"/>
        </w:rPr>
        <w:t xml:space="preserve">driven from the forest by deforestation, were drawn to mango trees at the edges of pig farms There they transmitted </w:t>
      </w:r>
      <w:proofErr w:type="spellStart"/>
      <w:r w:rsidRPr="0023042E">
        <w:rPr>
          <w:rStyle w:val="StyleUnderline"/>
          <w:rFonts w:asciiTheme="minorHAnsi" w:hAnsiTheme="minorHAnsi"/>
        </w:rPr>
        <w:t>Nipah</w:t>
      </w:r>
      <w:proofErr w:type="spellEnd"/>
      <w:r w:rsidRPr="0023042E">
        <w:rPr>
          <w:rStyle w:val="StyleUnderline"/>
          <w:rFonts w:asciiTheme="minorHAnsi" w:hAnsiTheme="minorHAnsi"/>
        </w:rPr>
        <w:t xml:space="preserve"> virus</w:t>
      </w:r>
      <w:r w:rsidRPr="0023042E">
        <w:rPr>
          <w:rFonts w:asciiTheme="minorHAnsi" w:hAnsiTheme="minorHAnsi"/>
        </w:rPr>
        <w:t>, present in their saliva and their excrement, to the pigs, which, in turn, infected 257 people, killing 105 of them. The large size of new pig farms where the outbreak occurred may have been a contributing factor.</w:t>
      </w:r>
    </w:p>
    <w:p w:rsidR="00E02799" w:rsidRPr="0023042E" w:rsidRDefault="00E02799" w:rsidP="00E02799">
      <w:pPr>
        <w:pStyle w:val="Heading3"/>
        <w:rPr>
          <w:rFonts w:asciiTheme="minorHAnsi" w:hAnsiTheme="minorHAnsi"/>
        </w:rPr>
      </w:pPr>
      <w:r w:rsidRPr="0023042E">
        <w:rPr>
          <w:rFonts w:asciiTheme="minorHAnsi" w:hAnsiTheme="minorHAnsi"/>
        </w:rPr>
        <w:t>Dilution Effect for Disease</w:t>
      </w:r>
    </w:p>
    <w:p w:rsidR="007D02C5" w:rsidRPr="0023042E" w:rsidRDefault="007D02C5" w:rsidP="007D02C5">
      <w:pPr>
        <w:pStyle w:val="Heading4"/>
        <w:rPr>
          <w:rFonts w:asciiTheme="minorHAnsi" w:hAnsiTheme="minorHAnsi"/>
        </w:rPr>
      </w:pPr>
      <w:r w:rsidRPr="0023042E">
        <w:rPr>
          <w:rFonts w:asciiTheme="minorHAnsi" w:hAnsiTheme="minorHAnsi"/>
        </w:rPr>
        <w:t xml:space="preserve">The dilution effect is </w:t>
      </w:r>
      <w:r w:rsidRPr="0023042E">
        <w:rPr>
          <w:rFonts w:asciiTheme="minorHAnsi" w:hAnsiTheme="minorHAnsi"/>
          <w:u w:val="single"/>
        </w:rPr>
        <w:t>wrong</w:t>
      </w:r>
      <w:r w:rsidRPr="0023042E">
        <w:rPr>
          <w:rFonts w:asciiTheme="minorHAnsi" w:hAnsiTheme="minorHAnsi"/>
        </w:rPr>
        <w:t xml:space="preserve"> –</w:t>
      </w:r>
      <w:r w:rsidR="00E02799" w:rsidRPr="0023042E">
        <w:rPr>
          <w:rFonts w:asciiTheme="minorHAnsi" w:hAnsiTheme="minorHAnsi"/>
        </w:rPr>
        <w:t xml:space="preserve"> err </w:t>
      </w:r>
      <w:proofErr w:type="spellStart"/>
      <w:r w:rsidR="00E02799" w:rsidRPr="0023042E">
        <w:rPr>
          <w:rFonts w:asciiTheme="minorHAnsi" w:hAnsiTheme="minorHAnsi"/>
        </w:rPr>
        <w:t>neg</w:t>
      </w:r>
      <w:proofErr w:type="spellEnd"/>
      <w:r w:rsidR="00E02799" w:rsidRPr="0023042E">
        <w:rPr>
          <w:rFonts w:asciiTheme="minorHAnsi" w:hAnsiTheme="minorHAnsi"/>
        </w:rPr>
        <w:t xml:space="preserve"> – we</w:t>
      </w:r>
      <w:r w:rsidRPr="0023042E">
        <w:rPr>
          <w:rFonts w:asciiTheme="minorHAnsi" w:hAnsiTheme="minorHAnsi"/>
        </w:rPr>
        <w:t xml:space="preserve"> are the FIRST formal study done on the subject</w:t>
      </w:r>
    </w:p>
    <w:p w:rsidR="007D02C5" w:rsidRPr="0023042E" w:rsidRDefault="007D02C5" w:rsidP="007D02C5">
      <w:pPr>
        <w:rPr>
          <w:rStyle w:val="Style13ptBold"/>
          <w:rFonts w:asciiTheme="minorHAnsi" w:hAnsiTheme="minorHAnsi"/>
          <w:b w:val="0"/>
        </w:rPr>
      </w:pPr>
      <w:r w:rsidRPr="0023042E">
        <w:rPr>
          <w:rStyle w:val="Style13ptBold"/>
          <w:rFonts w:asciiTheme="minorHAnsi" w:hAnsiTheme="minorHAnsi"/>
        </w:rPr>
        <w:t>Jordan 13</w:t>
      </w:r>
      <w:r w:rsidRPr="0023042E">
        <w:rPr>
          <w:rStyle w:val="Style13ptBold"/>
          <w:rFonts w:asciiTheme="minorHAnsi" w:hAnsiTheme="minorHAnsi"/>
          <w:b w:val="0"/>
        </w:rPr>
        <w:t xml:space="preserve"> </w:t>
      </w:r>
      <w:r w:rsidRPr="0023042E">
        <w:rPr>
          <w:rStyle w:val="Style13ptBold"/>
          <w:rFonts w:asciiTheme="minorHAnsi" w:hAnsiTheme="minorHAnsi"/>
          <w:b w:val="0"/>
          <w:sz w:val="16"/>
          <w:szCs w:val="16"/>
        </w:rPr>
        <w:t xml:space="preserve">(Rob Jordan, Biodiversity does not reduce transmission of disease from animals to humans, Stanford researchers find, </w:t>
      </w:r>
      <w:hyperlink r:id="rId56" w:history="1">
        <w:r w:rsidRPr="0023042E">
          <w:rPr>
            <w:rStyle w:val="Hyperlink"/>
            <w:rFonts w:asciiTheme="minorHAnsi" w:hAnsiTheme="minorHAnsi"/>
            <w:sz w:val="16"/>
            <w:szCs w:val="16"/>
          </w:rPr>
          <w:t>http://news.stanford.edu/pr/2013/pr-disease-theory-challenge-032013.html</w:t>
        </w:r>
      </w:hyperlink>
      <w:r w:rsidRPr="0023042E">
        <w:rPr>
          <w:rStyle w:val="Style13ptBold"/>
          <w:rFonts w:asciiTheme="minorHAnsi" w:hAnsiTheme="minorHAnsi"/>
          <w:b w:val="0"/>
          <w:sz w:val="16"/>
          <w:szCs w:val="16"/>
        </w:rPr>
        <w:t xml:space="preserve">, citing “A meta-analysis suggesting that the relationship between biodiversity and risk of zoonotic pathogen transmission is idiosyncratic” </w:t>
      </w:r>
      <w:hyperlink r:id="rId57" w:history="1">
        <w:r w:rsidRPr="0023042E">
          <w:rPr>
            <w:rStyle w:val="Hyperlink"/>
            <w:rFonts w:asciiTheme="minorHAnsi" w:hAnsiTheme="minorHAnsi"/>
            <w:sz w:val="16"/>
            <w:szCs w:val="16"/>
          </w:rPr>
          <w:t>http://onlinelibrary.wiley.com/doi/10.1111/ele.12101/abstract</w:t>
        </w:r>
      </w:hyperlink>
      <w:r w:rsidRPr="0023042E">
        <w:rPr>
          <w:rStyle w:val="Style13ptBold"/>
          <w:rFonts w:asciiTheme="minorHAnsi" w:hAnsiTheme="minorHAnsi"/>
          <w:b w:val="0"/>
          <w:sz w:val="16"/>
          <w:szCs w:val="16"/>
        </w:rPr>
        <w:t>)</w:t>
      </w:r>
    </w:p>
    <w:p w:rsidR="007D02C5" w:rsidRPr="0023042E" w:rsidRDefault="007D02C5" w:rsidP="009B7039">
      <w:pPr>
        <w:rPr>
          <w:rFonts w:asciiTheme="minorHAnsi" w:hAnsiTheme="minorHAnsi"/>
        </w:rPr>
      </w:pPr>
      <w:r w:rsidRPr="0023042E">
        <w:rPr>
          <w:rStyle w:val="Emphasis"/>
          <w:rFonts w:asciiTheme="minorHAnsi" w:hAnsiTheme="minorHAnsi"/>
          <w:highlight w:val="green"/>
        </w:rPr>
        <w:t>In the first study to formally assess the dilution effect</w:t>
      </w:r>
      <w:r w:rsidRPr="0023042E">
        <w:rPr>
          <w:rStyle w:val="StyleUnderline"/>
          <w:rFonts w:asciiTheme="minorHAnsi" w:hAnsiTheme="minorHAnsi"/>
        </w:rPr>
        <w:t xml:space="preserve">, Jones, </w:t>
      </w:r>
      <w:proofErr w:type="spellStart"/>
      <w:r w:rsidRPr="0023042E">
        <w:rPr>
          <w:rStyle w:val="StyleUnderline"/>
          <w:rFonts w:asciiTheme="minorHAnsi" w:hAnsiTheme="minorHAnsi"/>
        </w:rPr>
        <w:t>Salkeld</w:t>
      </w:r>
      <w:proofErr w:type="spellEnd"/>
      <w:r w:rsidRPr="0023042E">
        <w:rPr>
          <w:rStyle w:val="StyleUnderline"/>
          <w:rFonts w:asciiTheme="minorHAnsi" w:hAnsiTheme="minorHAnsi"/>
        </w:rPr>
        <w:t xml:space="preserve"> and California Department of Public Health </w:t>
      </w:r>
      <w:r w:rsidRPr="0023042E">
        <w:rPr>
          <w:rStyle w:val="StyleUnderline"/>
          <w:rFonts w:asciiTheme="minorHAnsi" w:hAnsiTheme="minorHAnsi"/>
          <w:highlight w:val="green"/>
        </w:rPr>
        <w:t>researcher</w:t>
      </w:r>
      <w:r w:rsidRPr="0023042E">
        <w:rPr>
          <w:rStyle w:val="StyleUnderline"/>
          <w:rFonts w:asciiTheme="minorHAnsi" w:hAnsiTheme="minorHAnsi"/>
        </w:rPr>
        <w:t xml:space="preserve"> Kerry Padgett </w:t>
      </w:r>
      <w:r w:rsidRPr="0023042E">
        <w:rPr>
          <w:rStyle w:val="StyleUnderline"/>
          <w:rFonts w:asciiTheme="minorHAnsi" w:hAnsiTheme="minorHAnsi"/>
          <w:highlight w:val="green"/>
        </w:rPr>
        <w:t>tested the hypothesis through a meta-analysis</w:t>
      </w:r>
      <w:r w:rsidRPr="0023042E">
        <w:rPr>
          <w:rStyle w:val="StyleUnderline"/>
          <w:rFonts w:asciiTheme="minorHAnsi" w:hAnsiTheme="minorHAnsi"/>
        </w:rPr>
        <w:t xml:space="preserve"> of studies that evaluate links between host biodiversity and disease risk for disease agents that infect humans. </w:t>
      </w:r>
      <w:r w:rsidRPr="0023042E">
        <w:rPr>
          <w:rStyle w:val="StyleUnderline"/>
          <w:rFonts w:asciiTheme="minorHAnsi" w:hAnsiTheme="minorHAnsi"/>
          <w:highlight w:val="green"/>
        </w:rPr>
        <w:t>The analysis</w:t>
      </w:r>
      <w:r w:rsidRPr="0023042E">
        <w:rPr>
          <w:rStyle w:val="StyleUnderline"/>
          <w:rFonts w:asciiTheme="minorHAnsi" w:hAnsiTheme="minorHAnsi"/>
        </w:rPr>
        <w:t xml:space="preserve">, </w:t>
      </w:r>
      <w:r w:rsidRPr="0023042E">
        <w:rPr>
          <w:rFonts w:asciiTheme="minorHAnsi" w:hAnsiTheme="minorHAnsi"/>
        </w:rPr>
        <w:t xml:space="preserve">published in the journal Ecology Letters, </w:t>
      </w:r>
      <w:r w:rsidRPr="0023042E">
        <w:rPr>
          <w:rStyle w:val="StyleUnderline"/>
          <w:rFonts w:asciiTheme="minorHAnsi" w:hAnsiTheme="minorHAnsi"/>
          <w:highlight w:val="green"/>
        </w:rPr>
        <w:t>allowed t</w:t>
      </w:r>
      <w:r w:rsidRPr="0023042E">
        <w:rPr>
          <w:rStyle w:val="StyleUnderline"/>
          <w:rFonts w:asciiTheme="minorHAnsi" w:hAnsiTheme="minorHAnsi"/>
        </w:rPr>
        <w:t xml:space="preserve">he researchers to pool estimates from studies and </w:t>
      </w:r>
      <w:r w:rsidRPr="0023042E">
        <w:rPr>
          <w:rStyle w:val="StyleUnderline"/>
          <w:rFonts w:asciiTheme="minorHAnsi" w:hAnsiTheme="minorHAnsi"/>
          <w:highlight w:val="green"/>
        </w:rPr>
        <w:t>test for any bias</w:t>
      </w:r>
      <w:r w:rsidRPr="0023042E">
        <w:rPr>
          <w:rFonts w:asciiTheme="minorHAnsi" w:hAnsiTheme="minorHAnsi"/>
        </w:rPr>
        <w:t xml:space="preserve"> against publishing studies with "negative results" that contradict the dilution effect. </w:t>
      </w:r>
      <w:r w:rsidRPr="0023042E">
        <w:rPr>
          <w:rStyle w:val="StyleUnderline"/>
          <w:rFonts w:asciiTheme="minorHAnsi" w:hAnsiTheme="minorHAnsi"/>
          <w:highlight w:val="green"/>
        </w:rPr>
        <w:t>The analysis found "very weak support, at best" for the dilution effect</w:t>
      </w:r>
      <w:r w:rsidRPr="0023042E">
        <w:rPr>
          <w:rStyle w:val="StyleUnderline"/>
          <w:rFonts w:asciiTheme="minorHAnsi" w:hAnsiTheme="minorHAnsi"/>
        </w:rPr>
        <w:t>.</w:t>
      </w:r>
      <w:r w:rsidRPr="0023042E">
        <w:rPr>
          <w:rFonts w:asciiTheme="minorHAnsi" w:hAnsiTheme="minorHAnsi"/>
        </w:rPr>
        <w:t xml:space="preserve"> Instead, the researchers found that </w:t>
      </w:r>
      <w:r w:rsidRPr="0023042E">
        <w:rPr>
          <w:rStyle w:val="StyleUnderline"/>
          <w:rFonts w:asciiTheme="minorHAnsi" w:hAnsiTheme="minorHAnsi"/>
          <w:highlight w:val="green"/>
        </w:rPr>
        <w:t>the links between biodiversity and disease</w:t>
      </w:r>
      <w:r w:rsidRPr="0023042E">
        <w:rPr>
          <w:rStyle w:val="StyleUnderline"/>
          <w:rFonts w:asciiTheme="minorHAnsi" w:hAnsiTheme="minorHAnsi"/>
        </w:rPr>
        <w:t xml:space="preserve"> prevalence </w:t>
      </w:r>
      <w:r w:rsidRPr="0023042E">
        <w:rPr>
          <w:rStyle w:val="StyleUnderline"/>
          <w:rFonts w:asciiTheme="minorHAnsi" w:hAnsiTheme="minorHAnsi"/>
          <w:highlight w:val="green"/>
        </w:rPr>
        <w:t>are variable and dependent on the disease system</w:t>
      </w:r>
      <w:r w:rsidRPr="0023042E">
        <w:rPr>
          <w:rStyle w:val="StyleUnderline"/>
          <w:rFonts w:asciiTheme="minorHAnsi" w:hAnsiTheme="minorHAnsi"/>
        </w:rPr>
        <w:t>, local ecology and probably human social context</w:t>
      </w:r>
      <w:r w:rsidRPr="0023042E">
        <w:rPr>
          <w:rFonts w:asciiTheme="minorHAnsi" w:hAnsiTheme="minorHAnsi"/>
        </w:rPr>
        <w:t xml:space="preserve">. The role of individual host species and their interactions with other hosts, vectors and pathogens are more influential in determining local disease risk, the analysis found. </w:t>
      </w:r>
      <w:r w:rsidRPr="0023042E">
        <w:rPr>
          <w:rStyle w:val="StyleUnderline"/>
          <w:rFonts w:asciiTheme="minorHAnsi" w:hAnsiTheme="minorHAnsi"/>
        </w:rPr>
        <w:t>"Lyme disease biology in the Northeast</w:t>
      </w:r>
      <w:r w:rsidRPr="0023042E">
        <w:rPr>
          <w:rFonts w:asciiTheme="minorHAnsi" w:hAnsiTheme="minorHAnsi"/>
        </w:rPr>
        <w:t xml:space="preserve"> </w:t>
      </w:r>
      <w:r w:rsidRPr="0023042E">
        <w:rPr>
          <w:rStyle w:val="StyleUnderline"/>
          <w:rFonts w:asciiTheme="minorHAnsi" w:hAnsiTheme="minorHAnsi"/>
        </w:rPr>
        <w:t>is obviously going to differ in its ecology from Lyme disease in California</w:t>
      </w:r>
      <w:r w:rsidRPr="0023042E">
        <w:rPr>
          <w:rFonts w:asciiTheme="minorHAnsi" w:hAnsiTheme="minorHAnsi"/>
        </w:rPr>
        <w:t xml:space="preserve">," </w:t>
      </w:r>
      <w:proofErr w:type="spellStart"/>
      <w:r w:rsidRPr="0023042E">
        <w:rPr>
          <w:rFonts w:asciiTheme="minorHAnsi" w:hAnsiTheme="minorHAnsi"/>
        </w:rPr>
        <w:t>Salkeld</w:t>
      </w:r>
      <w:proofErr w:type="spellEnd"/>
      <w:r w:rsidRPr="0023042E">
        <w:rPr>
          <w:rFonts w:asciiTheme="minorHAnsi" w:hAnsiTheme="minorHAnsi"/>
        </w:rPr>
        <w:t xml:space="preserve"> said. "In the Northeast, they have longer winters and abundant tick hosts. In California, we have milder weather and lots of Western fence lizards (a favored tick host) that harbor ticks but do not transmit the Lyme disease bacterium." So, these lizards should be considered unique in any study of disease risk within their habitat. Or, as </w:t>
      </w:r>
      <w:proofErr w:type="spellStart"/>
      <w:r w:rsidRPr="0023042E">
        <w:rPr>
          <w:rFonts w:asciiTheme="minorHAnsi" w:hAnsiTheme="minorHAnsi"/>
        </w:rPr>
        <w:t>Salked</w:t>
      </w:r>
      <w:proofErr w:type="spellEnd"/>
      <w:r w:rsidRPr="0023042E">
        <w:rPr>
          <w:rFonts w:asciiTheme="minorHAnsi" w:hAnsiTheme="minorHAnsi"/>
        </w:rPr>
        <w:t xml:space="preserve"> put it, </w:t>
      </w:r>
      <w:r w:rsidRPr="0023042E">
        <w:rPr>
          <w:rStyle w:val="StyleUnderline"/>
          <w:rFonts w:asciiTheme="minorHAnsi" w:hAnsiTheme="minorHAnsi"/>
        </w:rPr>
        <w:t>"All animals are equal, but some animals are more equal than others."</w:t>
      </w:r>
      <w:r w:rsidRPr="0023042E">
        <w:rPr>
          <w:rFonts w:asciiTheme="minorHAnsi" w:hAnsiTheme="minorHAnsi"/>
        </w:rPr>
        <w:t xml:space="preserve"> Broadly </w:t>
      </w:r>
      <w:r w:rsidRPr="0023042E">
        <w:rPr>
          <w:rStyle w:val="StyleUnderline"/>
          <w:rFonts w:asciiTheme="minorHAnsi" w:hAnsiTheme="minorHAnsi"/>
          <w:highlight w:val="green"/>
        </w:rPr>
        <w:t>advocating for the preservation of biodiversity</w:t>
      </w:r>
      <w:r w:rsidRPr="0023042E">
        <w:rPr>
          <w:rFonts w:asciiTheme="minorHAnsi" w:hAnsiTheme="minorHAnsi"/>
        </w:rPr>
        <w:t xml:space="preserve"> and natural ecosystems </w:t>
      </w:r>
      <w:r w:rsidRPr="0023042E">
        <w:rPr>
          <w:rStyle w:val="StyleUnderline"/>
          <w:rFonts w:asciiTheme="minorHAnsi" w:hAnsiTheme="minorHAnsi"/>
          <w:highlight w:val="green"/>
        </w:rPr>
        <w:t>to reduce disease risk is "an oversimplification of disease ecology and epidemiology</w:t>
      </w:r>
      <w:r w:rsidRPr="0023042E">
        <w:rPr>
          <w:rStyle w:val="StyleUnderline"/>
          <w:rFonts w:asciiTheme="minorHAnsi" w:hAnsiTheme="minorHAnsi"/>
        </w:rPr>
        <w:t>,"</w:t>
      </w:r>
      <w:r w:rsidRPr="0023042E">
        <w:rPr>
          <w:rFonts w:asciiTheme="minorHAnsi" w:hAnsiTheme="minorHAnsi"/>
        </w:rPr>
        <w:t xml:space="preserve"> the study's authors write, adding that </w:t>
      </w:r>
      <w:r w:rsidRPr="0023042E">
        <w:rPr>
          <w:rStyle w:val="StyleUnderline"/>
          <w:rFonts w:asciiTheme="minorHAnsi" w:hAnsiTheme="minorHAnsi"/>
        </w:rPr>
        <w:t>more effective control of "zoonotic diseases</w:t>
      </w:r>
      <w:r w:rsidRPr="0023042E">
        <w:rPr>
          <w:rFonts w:asciiTheme="minorHAnsi" w:hAnsiTheme="minorHAnsi"/>
        </w:rPr>
        <w:t xml:space="preserve">" (those transmitted from animals to humans) </w:t>
      </w:r>
      <w:r w:rsidRPr="0023042E">
        <w:rPr>
          <w:rStyle w:val="StyleUnderline"/>
          <w:rFonts w:asciiTheme="minorHAnsi" w:hAnsiTheme="minorHAnsi"/>
        </w:rPr>
        <w:t>may require more detailed understanding of how pathogens are transmitted</w:t>
      </w:r>
      <w:r w:rsidRPr="0023042E">
        <w:rPr>
          <w:rFonts w:asciiTheme="minorHAnsi" w:hAnsiTheme="minorHAnsi"/>
        </w:rPr>
        <w:t xml:space="preserve">. Specifically, Jones, </w:t>
      </w:r>
      <w:proofErr w:type="spellStart"/>
      <w:r w:rsidRPr="0023042E">
        <w:rPr>
          <w:rFonts w:asciiTheme="minorHAnsi" w:hAnsiTheme="minorHAnsi"/>
        </w:rPr>
        <w:t>Salkeld</w:t>
      </w:r>
      <w:proofErr w:type="spellEnd"/>
      <w:r w:rsidRPr="0023042E">
        <w:rPr>
          <w:rFonts w:asciiTheme="minorHAnsi" w:hAnsiTheme="minorHAnsi"/>
        </w:rPr>
        <w:t xml:space="preserve"> and Padgett recommend that researchers focus more on how disease risk relates to species characteristics and ecological mechanisms. They also urge scientists to report data on both prevalence and density of infection in host animals, and to better establish specific causal links between measures of disease risk (such as infection rates in host animals) and rates of infection in local human populations. For their meta-analysis, the r</w:t>
      </w:r>
      <w:r w:rsidRPr="0023042E">
        <w:rPr>
          <w:rStyle w:val="StyleUnderline"/>
          <w:rFonts w:asciiTheme="minorHAnsi" w:hAnsiTheme="minorHAnsi"/>
        </w:rPr>
        <w:t xml:space="preserve">esearchers were able to find only 13 published studies and </w:t>
      </w:r>
      <w:r w:rsidRPr="0023042E">
        <w:rPr>
          <w:rFonts w:asciiTheme="minorHAnsi" w:hAnsiTheme="minorHAnsi"/>
        </w:rPr>
        <w:t xml:space="preserve">three unpublished data sets examining </w:t>
      </w:r>
      <w:r w:rsidRPr="0023042E">
        <w:rPr>
          <w:rStyle w:val="StyleUnderline"/>
          <w:rFonts w:asciiTheme="minorHAnsi" w:hAnsiTheme="minorHAnsi"/>
        </w:rPr>
        <w:t xml:space="preserve">relationships between biodiversity and animal-to-human disease risk. </w:t>
      </w:r>
      <w:r w:rsidRPr="0023042E">
        <w:rPr>
          <w:rStyle w:val="StyleUnderline"/>
          <w:rFonts w:asciiTheme="minorHAnsi" w:hAnsiTheme="minorHAnsi"/>
          <w:highlight w:val="green"/>
        </w:rPr>
        <w:t>This kind of investigation is "still in its infancy</w:t>
      </w:r>
      <w:r w:rsidRPr="0023042E">
        <w:rPr>
          <w:rStyle w:val="StyleUnderline"/>
          <w:rFonts w:asciiTheme="minorHAnsi" w:hAnsiTheme="minorHAnsi"/>
        </w:rPr>
        <w:t>,"</w:t>
      </w:r>
      <w:r w:rsidRPr="0023042E">
        <w:rPr>
          <w:rFonts w:asciiTheme="minorHAnsi" w:hAnsiTheme="minorHAnsi"/>
        </w:rPr>
        <w:t xml:space="preserve"> the authors note. "Given the limited data available, conclusions regarding the biodiversity-disease relationship should be regarded with caution."</w:t>
      </w:r>
    </w:p>
    <w:p w:rsidR="00E43EBE" w:rsidRPr="0023042E" w:rsidRDefault="00E43EBE" w:rsidP="00E43EBE">
      <w:pPr>
        <w:pStyle w:val="Heading4"/>
        <w:rPr>
          <w:rFonts w:asciiTheme="minorHAnsi" w:hAnsiTheme="minorHAnsi"/>
        </w:rPr>
      </w:pPr>
      <w:r w:rsidRPr="0023042E">
        <w:rPr>
          <w:rFonts w:asciiTheme="minorHAnsi" w:hAnsiTheme="minorHAnsi"/>
        </w:rPr>
        <w:t>Turn - Biodiversity loss leads to decline in pathogens</w:t>
      </w:r>
    </w:p>
    <w:p w:rsidR="00E43EBE" w:rsidRPr="0023042E" w:rsidRDefault="00E43EBE" w:rsidP="00E43EBE">
      <w:pPr>
        <w:rPr>
          <w:rStyle w:val="Style13ptBold"/>
          <w:rFonts w:asciiTheme="minorHAnsi" w:hAnsiTheme="minorHAnsi"/>
          <w:b w:val="0"/>
        </w:rPr>
      </w:pPr>
      <w:r w:rsidRPr="0023042E">
        <w:rPr>
          <w:rStyle w:val="Style13ptBold"/>
          <w:rFonts w:asciiTheme="minorHAnsi" w:hAnsiTheme="minorHAnsi"/>
        </w:rPr>
        <w:t xml:space="preserve">Wood et al. 14 </w:t>
      </w:r>
      <w:r w:rsidRPr="0023042E">
        <w:rPr>
          <w:rStyle w:val="Style13ptBold"/>
          <w:rFonts w:asciiTheme="minorHAnsi" w:hAnsiTheme="minorHAnsi"/>
          <w:b w:val="0"/>
          <w:sz w:val="16"/>
          <w:szCs w:val="16"/>
        </w:rPr>
        <w:t>(CHELSEA L. WOOD, 1,2,8 KEVIN D. LAFFERTY, 3 GIULIO DELEO, 1,4 HILLARY S. YOUNG, 5,6 PETER J. HUDSON, 7 AND ARMAND M. KURIS5, Does biodiversity protect humans against infectious disease?, published in the Ecological Society of America journal, Ecology, 95(4), 2014, pp. 817–832, April, 2014)</w:t>
      </w:r>
    </w:p>
    <w:p w:rsidR="00E43EBE" w:rsidRPr="0023042E" w:rsidRDefault="00E43EBE" w:rsidP="00E43EBE">
      <w:pPr>
        <w:rPr>
          <w:rFonts w:asciiTheme="minorHAnsi" w:hAnsiTheme="minorHAnsi"/>
        </w:rPr>
      </w:pPr>
      <w:r w:rsidRPr="0023042E">
        <w:rPr>
          <w:rFonts w:asciiTheme="minorHAnsi" w:hAnsiTheme="minorHAnsi"/>
        </w:rPr>
        <w:t xml:space="preserve">But despite the attention devoted to it, </w:t>
      </w:r>
      <w:r w:rsidRPr="0023042E">
        <w:rPr>
          <w:rStyle w:val="StyleUnderline"/>
          <w:rFonts w:asciiTheme="minorHAnsi" w:hAnsiTheme="minorHAnsi"/>
          <w:highlight w:val="green"/>
        </w:rPr>
        <w:t>numerous</w:t>
      </w:r>
      <w:r w:rsidRPr="0023042E">
        <w:rPr>
          <w:rStyle w:val="StyleUnderline"/>
          <w:rFonts w:asciiTheme="minorHAnsi" w:hAnsiTheme="minorHAnsi"/>
        </w:rPr>
        <w:t xml:space="preserve"> theoretical </w:t>
      </w:r>
      <w:r w:rsidRPr="0023042E">
        <w:rPr>
          <w:rStyle w:val="StyleUnderline"/>
          <w:rFonts w:asciiTheme="minorHAnsi" w:hAnsiTheme="minorHAnsi"/>
          <w:highlight w:val="green"/>
        </w:rPr>
        <w:t>studies</w:t>
      </w:r>
      <w:r w:rsidRPr="0023042E">
        <w:rPr>
          <w:rStyle w:val="StyleUnderline"/>
          <w:rFonts w:asciiTheme="minorHAnsi" w:hAnsiTheme="minorHAnsi"/>
        </w:rPr>
        <w:t xml:space="preserve"> and empirical examples </w:t>
      </w:r>
      <w:r w:rsidRPr="0023042E">
        <w:rPr>
          <w:rStyle w:val="StyleUnderline"/>
          <w:rFonts w:asciiTheme="minorHAnsi" w:hAnsiTheme="minorHAnsi"/>
          <w:highlight w:val="green"/>
        </w:rPr>
        <w:t>belie the generality of the dilution effect.</w:t>
      </w:r>
      <w:r w:rsidRPr="0023042E">
        <w:rPr>
          <w:rFonts w:asciiTheme="minorHAnsi" w:hAnsiTheme="minorHAnsi"/>
        </w:rPr>
        <w:t xml:space="preserve"> These examples demonstrate that </w:t>
      </w:r>
      <w:r w:rsidRPr="0023042E">
        <w:rPr>
          <w:rStyle w:val="StyleUnderline"/>
          <w:rFonts w:asciiTheme="minorHAnsi" w:hAnsiTheme="minorHAnsi"/>
          <w:highlight w:val="green"/>
        </w:rPr>
        <w:t>free-living species diversity can facilitate the diversity and abundance of infectious agents</w:t>
      </w:r>
      <w:r w:rsidRPr="0023042E">
        <w:rPr>
          <w:rStyle w:val="StyleUnderline"/>
          <w:rFonts w:asciiTheme="minorHAnsi" w:hAnsiTheme="minorHAnsi"/>
        </w:rPr>
        <w:t>.</w:t>
      </w:r>
      <w:r w:rsidRPr="0023042E">
        <w:rPr>
          <w:rFonts w:asciiTheme="minorHAnsi" w:hAnsiTheme="minorHAnsi"/>
        </w:rPr>
        <w:t xml:space="preserve"> Because hosts serve as habitats and resources for pathogens</w:t>
      </w:r>
      <w:r w:rsidRPr="0023042E">
        <w:rPr>
          <w:rFonts w:asciiTheme="minorHAnsi" w:hAnsiTheme="minorHAnsi"/>
          <w:highlight w:val="green"/>
        </w:rPr>
        <w:t xml:space="preserve">, </w:t>
      </w:r>
      <w:r w:rsidRPr="0023042E">
        <w:rPr>
          <w:rStyle w:val="StyleUnderline"/>
          <w:rFonts w:asciiTheme="minorHAnsi" w:hAnsiTheme="minorHAnsi"/>
          <w:highlight w:val="green"/>
        </w:rPr>
        <w:t>if pathogens</w:t>
      </w:r>
      <w:r w:rsidRPr="0023042E">
        <w:rPr>
          <w:rStyle w:val="StyleUnderline"/>
          <w:rFonts w:asciiTheme="minorHAnsi" w:hAnsiTheme="minorHAnsi"/>
        </w:rPr>
        <w:t xml:space="preserve"> depend on </w:t>
      </w:r>
      <w:r w:rsidRPr="0023042E">
        <w:rPr>
          <w:rStyle w:val="StyleUnderline"/>
          <w:rFonts w:asciiTheme="minorHAnsi" w:hAnsiTheme="minorHAnsi"/>
          <w:highlight w:val="green"/>
        </w:rPr>
        <w:t>hosts that decline as biodiversity loss proceeds</w:t>
      </w:r>
      <w:r w:rsidRPr="0023042E">
        <w:rPr>
          <w:rStyle w:val="StyleUnderline"/>
          <w:rFonts w:asciiTheme="minorHAnsi" w:hAnsiTheme="minorHAnsi"/>
        </w:rPr>
        <w:t xml:space="preserve">, </w:t>
      </w:r>
      <w:r w:rsidRPr="0023042E">
        <w:rPr>
          <w:rStyle w:val="StyleUnderline"/>
          <w:rFonts w:asciiTheme="minorHAnsi" w:hAnsiTheme="minorHAnsi"/>
          <w:highlight w:val="green"/>
        </w:rPr>
        <w:t>pathogens may decline alongside their hosts</w:t>
      </w:r>
      <w:r w:rsidRPr="0023042E">
        <w:rPr>
          <w:rFonts w:asciiTheme="minorHAnsi" w:hAnsiTheme="minorHAnsi"/>
        </w:rPr>
        <w:t xml:space="preserve"> (Hudson et al. 2006). Mathematical </w:t>
      </w:r>
      <w:r w:rsidRPr="0023042E">
        <w:rPr>
          <w:rFonts w:asciiTheme="minorHAnsi" w:hAnsiTheme="minorHAnsi"/>
          <w:highlight w:val="green"/>
        </w:rPr>
        <w:t xml:space="preserve">models </w:t>
      </w:r>
      <w:r w:rsidRPr="0023042E">
        <w:rPr>
          <w:rStyle w:val="StyleUnderline"/>
          <w:rFonts w:asciiTheme="minorHAnsi" w:hAnsiTheme="minorHAnsi"/>
          <w:highlight w:val="green"/>
        </w:rPr>
        <w:t>show how biodiversity loss can decrease</w:t>
      </w:r>
      <w:r w:rsidRPr="0023042E">
        <w:rPr>
          <w:rStyle w:val="StyleUnderline"/>
          <w:rFonts w:asciiTheme="minorHAnsi" w:hAnsiTheme="minorHAnsi"/>
        </w:rPr>
        <w:t xml:space="preserve"> the prevalence of an infectious</w:t>
      </w:r>
      <w:r w:rsidRPr="0023042E">
        <w:rPr>
          <w:rStyle w:val="StyleUnderline"/>
          <w:rFonts w:asciiTheme="minorHAnsi" w:hAnsiTheme="minorHAnsi"/>
          <w:highlight w:val="green"/>
        </w:rPr>
        <w:t xml:space="preserve"> disease</w:t>
      </w:r>
      <w:r w:rsidRPr="0023042E">
        <w:rPr>
          <w:rStyle w:val="StyleUnderline"/>
          <w:rFonts w:asciiTheme="minorHAnsi" w:hAnsiTheme="minorHAnsi"/>
        </w:rPr>
        <w:t xml:space="preserve">, </w:t>
      </w:r>
      <w:r w:rsidRPr="0023042E">
        <w:rPr>
          <w:rFonts w:asciiTheme="minorHAnsi" w:hAnsiTheme="minorHAnsi"/>
        </w:rPr>
        <w:t xml:space="preserve">depending on the relative effects on host density, susceptibility, parasite mortality, and food web complexity (Lafferty and Holt 2003, Lafferty 2012). </w:t>
      </w:r>
      <w:r w:rsidRPr="0023042E">
        <w:rPr>
          <w:rStyle w:val="StyleUnderline"/>
          <w:rFonts w:asciiTheme="minorHAnsi" w:hAnsiTheme="minorHAnsi"/>
          <w:highlight w:val="green"/>
        </w:rPr>
        <w:t>Some disease</w:t>
      </w:r>
      <w:r w:rsidRPr="0023042E">
        <w:rPr>
          <w:rStyle w:val="StyleUnderline"/>
          <w:rFonts w:asciiTheme="minorHAnsi" w:hAnsiTheme="minorHAnsi"/>
        </w:rPr>
        <w:t xml:space="preserve"> agents </w:t>
      </w:r>
      <w:r w:rsidRPr="0023042E">
        <w:rPr>
          <w:rStyle w:val="StyleUnderline"/>
          <w:rFonts w:asciiTheme="minorHAnsi" w:hAnsiTheme="minorHAnsi"/>
          <w:highlight w:val="green"/>
        </w:rPr>
        <w:t>are predicted to be even more sensitive to biodiversity loss</w:t>
      </w:r>
      <w:r w:rsidRPr="0023042E">
        <w:rPr>
          <w:rStyle w:val="StyleUnderline"/>
          <w:rFonts w:asciiTheme="minorHAnsi" w:hAnsiTheme="minorHAnsi"/>
        </w:rPr>
        <w:t xml:space="preserve"> than are their hosts </w:t>
      </w:r>
      <w:r w:rsidRPr="0023042E">
        <w:rPr>
          <w:rFonts w:asciiTheme="minorHAnsi" w:hAnsiTheme="minorHAnsi"/>
        </w:rPr>
        <w:t xml:space="preserve">(Lloyd-Smith et al. 2005, Dunn et al. 2009, Colwell et al. 2012, Bush et al. 2013), </w:t>
      </w:r>
      <w:r w:rsidRPr="0023042E">
        <w:rPr>
          <w:rStyle w:val="StyleUnderline"/>
          <w:rFonts w:asciiTheme="minorHAnsi" w:hAnsiTheme="minorHAnsi"/>
        </w:rPr>
        <w:t>particularly parasites</w:t>
      </w:r>
      <w:r w:rsidRPr="0023042E">
        <w:rPr>
          <w:rFonts w:asciiTheme="minorHAnsi" w:hAnsiTheme="minorHAnsi"/>
        </w:rPr>
        <w:t xml:space="preserve"> with complex life cycles that require multiple host species to support their various life stages (Rudolf and Lafferty 2011, Lafferty 2012). Undisturbed </w:t>
      </w:r>
      <w:proofErr w:type="spellStart"/>
      <w:r w:rsidRPr="0023042E">
        <w:rPr>
          <w:rFonts w:asciiTheme="minorHAnsi" w:hAnsiTheme="minorHAnsi"/>
        </w:rPr>
        <w:t>ecosys</w:t>
      </w:r>
      <w:proofErr w:type="spellEnd"/>
      <w:r w:rsidRPr="0023042E">
        <w:rPr>
          <w:rFonts w:asciiTheme="minorHAnsi" w:hAnsiTheme="minorHAnsi"/>
        </w:rPr>
        <w:t xml:space="preserve"> </w:t>
      </w:r>
      <w:proofErr w:type="spellStart"/>
      <w:r w:rsidRPr="0023042E">
        <w:rPr>
          <w:rFonts w:asciiTheme="minorHAnsi" w:hAnsiTheme="minorHAnsi"/>
        </w:rPr>
        <w:t>tems</w:t>
      </w:r>
      <w:proofErr w:type="spellEnd"/>
      <w:r w:rsidRPr="0023042E">
        <w:rPr>
          <w:rFonts w:asciiTheme="minorHAnsi" w:hAnsiTheme="minorHAnsi"/>
        </w:rPr>
        <w:t xml:space="preserve"> are also often problematic sources of infectious diseases, including </w:t>
      </w:r>
      <w:proofErr w:type="spellStart"/>
      <w:r w:rsidRPr="0023042E">
        <w:rPr>
          <w:rFonts w:asciiTheme="minorHAnsi" w:hAnsiTheme="minorHAnsi"/>
        </w:rPr>
        <w:t>leishmaniases</w:t>
      </w:r>
      <w:proofErr w:type="spellEnd"/>
      <w:r w:rsidRPr="0023042E">
        <w:rPr>
          <w:rFonts w:asciiTheme="minorHAnsi" w:hAnsiTheme="minorHAnsi"/>
        </w:rPr>
        <w:t xml:space="preserve"> (</w:t>
      </w:r>
      <w:proofErr w:type="spellStart"/>
      <w:r w:rsidRPr="0023042E">
        <w:rPr>
          <w:rFonts w:asciiTheme="minorHAnsi" w:hAnsiTheme="minorHAnsi"/>
        </w:rPr>
        <w:t>Lainson</w:t>
      </w:r>
      <w:proofErr w:type="spellEnd"/>
      <w:r w:rsidRPr="0023042E">
        <w:rPr>
          <w:rFonts w:asciiTheme="minorHAnsi" w:hAnsiTheme="minorHAnsi"/>
        </w:rPr>
        <w:t xml:space="preserve"> 1983, Lain son 1988), malaria (Sharma et al. 1991, </w:t>
      </w:r>
      <w:proofErr w:type="spellStart"/>
      <w:r w:rsidRPr="0023042E">
        <w:rPr>
          <w:rFonts w:asciiTheme="minorHAnsi" w:hAnsiTheme="minorHAnsi"/>
        </w:rPr>
        <w:t>Marrelli</w:t>
      </w:r>
      <w:proofErr w:type="spellEnd"/>
      <w:r w:rsidRPr="0023042E">
        <w:rPr>
          <w:rFonts w:asciiTheme="minorHAnsi" w:hAnsiTheme="minorHAnsi"/>
        </w:rPr>
        <w:t xml:space="preserve"> et al. 2007), </w:t>
      </w:r>
      <w:proofErr w:type="spellStart"/>
      <w:r w:rsidRPr="0023042E">
        <w:rPr>
          <w:rFonts w:asciiTheme="minorHAnsi" w:hAnsiTheme="minorHAnsi"/>
        </w:rPr>
        <w:t>onchocerciasis</w:t>
      </w:r>
      <w:proofErr w:type="spellEnd"/>
      <w:r w:rsidRPr="0023042E">
        <w:rPr>
          <w:rFonts w:asciiTheme="minorHAnsi" w:hAnsiTheme="minorHAnsi"/>
        </w:rPr>
        <w:t xml:space="preserve"> (Walsh et al. 1993), </w:t>
      </w:r>
      <w:proofErr w:type="spellStart"/>
      <w:r w:rsidRPr="0023042E">
        <w:rPr>
          <w:rFonts w:asciiTheme="minorHAnsi" w:hAnsiTheme="minorHAnsi"/>
        </w:rPr>
        <w:t>loaisis</w:t>
      </w:r>
      <w:proofErr w:type="spellEnd"/>
      <w:r w:rsidRPr="0023042E">
        <w:rPr>
          <w:rFonts w:asciiTheme="minorHAnsi" w:hAnsiTheme="minorHAnsi"/>
        </w:rPr>
        <w:t xml:space="preserve"> (</w:t>
      </w:r>
      <w:proofErr w:type="spellStart"/>
      <w:r w:rsidRPr="0023042E">
        <w:rPr>
          <w:rFonts w:asciiTheme="minorHAnsi" w:hAnsiTheme="minorHAnsi"/>
        </w:rPr>
        <w:t>Boussinesq</w:t>
      </w:r>
      <w:proofErr w:type="spellEnd"/>
      <w:r w:rsidRPr="0023042E">
        <w:rPr>
          <w:rFonts w:asciiTheme="minorHAnsi" w:hAnsiTheme="minorHAnsi"/>
        </w:rPr>
        <w:t xml:space="preserve"> and </w:t>
      </w:r>
      <w:proofErr w:type="spellStart"/>
      <w:r w:rsidRPr="0023042E">
        <w:rPr>
          <w:rFonts w:asciiTheme="minorHAnsi" w:hAnsiTheme="minorHAnsi"/>
        </w:rPr>
        <w:t>Gardon</w:t>
      </w:r>
      <w:proofErr w:type="spellEnd"/>
      <w:r w:rsidRPr="0023042E">
        <w:rPr>
          <w:rFonts w:asciiTheme="minorHAnsi" w:hAnsiTheme="minorHAnsi"/>
        </w:rPr>
        <w:t xml:space="preserve"> 1997), and </w:t>
      </w:r>
      <w:proofErr w:type="spellStart"/>
      <w:r w:rsidRPr="0023042E">
        <w:rPr>
          <w:rFonts w:asciiTheme="minorHAnsi" w:hAnsiTheme="minorHAnsi"/>
        </w:rPr>
        <w:t>brugian</w:t>
      </w:r>
      <w:proofErr w:type="spellEnd"/>
      <w:r w:rsidRPr="0023042E">
        <w:rPr>
          <w:rFonts w:asciiTheme="minorHAnsi" w:hAnsiTheme="minorHAnsi"/>
        </w:rPr>
        <w:t xml:space="preserve"> </w:t>
      </w:r>
      <w:proofErr w:type="spellStart"/>
      <w:r w:rsidRPr="0023042E">
        <w:rPr>
          <w:rFonts w:asciiTheme="minorHAnsi" w:hAnsiTheme="minorHAnsi"/>
        </w:rPr>
        <w:t>ﬁlariasis</w:t>
      </w:r>
      <w:proofErr w:type="spellEnd"/>
      <w:r w:rsidRPr="0023042E">
        <w:rPr>
          <w:rFonts w:asciiTheme="minorHAnsi" w:hAnsiTheme="minorHAnsi"/>
        </w:rPr>
        <w:t xml:space="preserve"> (</w:t>
      </w:r>
      <w:proofErr w:type="spellStart"/>
      <w:r w:rsidRPr="0023042E">
        <w:rPr>
          <w:rFonts w:asciiTheme="minorHAnsi" w:hAnsiTheme="minorHAnsi"/>
        </w:rPr>
        <w:t>Mak</w:t>
      </w:r>
      <w:proofErr w:type="spellEnd"/>
      <w:r w:rsidRPr="0023042E">
        <w:rPr>
          <w:rFonts w:asciiTheme="minorHAnsi" w:hAnsiTheme="minorHAnsi"/>
        </w:rPr>
        <w:t xml:space="preserve"> et al. 1982, Chang et al. 1991). In particular, </w:t>
      </w:r>
      <w:r w:rsidRPr="0023042E">
        <w:rPr>
          <w:rStyle w:val="StyleUnderline"/>
          <w:rFonts w:asciiTheme="minorHAnsi" w:hAnsiTheme="minorHAnsi"/>
        </w:rPr>
        <w:t>several important human infectious diseases are more common in settlements near forests or other sources of wildlife than in settlements distant from undisturbed ecosystems</w:t>
      </w:r>
      <w:r w:rsidRPr="0023042E">
        <w:rPr>
          <w:rFonts w:asciiTheme="minorHAnsi" w:hAnsiTheme="minorHAnsi"/>
        </w:rPr>
        <w:t xml:space="preserve"> (e.g., Llanos-</w:t>
      </w:r>
      <w:proofErr w:type="spellStart"/>
      <w:r w:rsidRPr="0023042E">
        <w:rPr>
          <w:rFonts w:asciiTheme="minorHAnsi" w:hAnsiTheme="minorHAnsi"/>
        </w:rPr>
        <w:t>Cuentas</w:t>
      </w:r>
      <w:proofErr w:type="spellEnd"/>
      <w:r w:rsidRPr="0023042E">
        <w:rPr>
          <w:rFonts w:asciiTheme="minorHAnsi" w:hAnsiTheme="minorHAnsi"/>
        </w:rPr>
        <w:t xml:space="preserve"> and Campos 1987, Walsh et al. 1993). The hypothesis that biodiversity begets infectious disease supports the use of clear cutting, brush clearance, vector control, wetland drain </w:t>
      </w:r>
      <w:proofErr w:type="spellStart"/>
      <w:r w:rsidRPr="0023042E">
        <w:rPr>
          <w:rFonts w:asciiTheme="minorHAnsi" w:hAnsiTheme="minorHAnsi"/>
        </w:rPr>
        <w:t>ing</w:t>
      </w:r>
      <w:proofErr w:type="spellEnd"/>
      <w:r w:rsidRPr="0023042E">
        <w:rPr>
          <w:rFonts w:asciiTheme="minorHAnsi" w:hAnsiTheme="minorHAnsi"/>
        </w:rPr>
        <w:t xml:space="preserve">, and wildlife culling as management strategies for some diseases (e.g., </w:t>
      </w:r>
      <w:proofErr w:type="spellStart"/>
      <w:r w:rsidRPr="0023042E">
        <w:rPr>
          <w:rFonts w:asciiTheme="minorHAnsi" w:hAnsiTheme="minorHAnsi"/>
        </w:rPr>
        <w:t>Mak</w:t>
      </w:r>
      <w:proofErr w:type="spellEnd"/>
      <w:r w:rsidRPr="0023042E">
        <w:rPr>
          <w:rFonts w:asciiTheme="minorHAnsi" w:hAnsiTheme="minorHAnsi"/>
        </w:rPr>
        <w:t xml:space="preserve"> et al. 1982, </w:t>
      </w:r>
      <w:proofErr w:type="spellStart"/>
      <w:r w:rsidRPr="0023042E">
        <w:rPr>
          <w:rFonts w:asciiTheme="minorHAnsi" w:hAnsiTheme="minorHAnsi"/>
        </w:rPr>
        <w:t>Esterre</w:t>
      </w:r>
      <w:proofErr w:type="spellEnd"/>
      <w:r w:rsidRPr="0023042E">
        <w:rPr>
          <w:rFonts w:asciiTheme="minorHAnsi" w:hAnsiTheme="minorHAnsi"/>
        </w:rPr>
        <w:t xml:space="preserve"> et al. 1986, Mott et al. 1990, Walsh et al. 1993, </w:t>
      </w:r>
      <w:proofErr w:type="spellStart"/>
      <w:r w:rsidRPr="0023042E">
        <w:rPr>
          <w:rFonts w:asciiTheme="minorHAnsi" w:hAnsiTheme="minorHAnsi"/>
        </w:rPr>
        <w:t>Gadelha</w:t>
      </w:r>
      <w:proofErr w:type="spellEnd"/>
      <w:r w:rsidRPr="0023042E">
        <w:rPr>
          <w:rFonts w:asciiTheme="minorHAnsi" w:hAnsiTheme="minorHAnsi"/>
        </w:rPr>
        <w:t xml:space="preserve"> 1994, Stafford and </w:t>
      </w:r>
      <w:proofErr w:type="spellStart"/>
      <w:r w:rsidRPr="0023042E">
        <w:rPr>
          <w:rFonts w:asciiTheme="minorHAnsi" w:hAnsiTheme="minorHAnsi"/>
        </w:rPr>
        <w:t>Kitron</w:t>
      </w:r>
      <w:proofErr w:type="spellEnd"/>
      <w:r w:rsidRPr="0023042E">
        <w:rPr>
          <w:rFonts w:asciiTheme="minorHAnsi" w:hAnsiTheme="minorHAnsi"/>
        </w:rPr>
        <w:t xml:space="preserve"> 2002): strategies that are antithetical to biodiversity conservation. Thus, despite increasing acceptance of the idea that the dilution effect governs the biodiversity–disease relationship (</w:t>
      </w:r>
      <w:proofErr w:type="spellStart"/>
      <w:r w:rsidRPr="0023042E">
        <w:rPr>
          <w:rFonts w:asciiTheme="minorHAnsi" w:hAnsiTheme="minorHAnsi"/>
        </w:rPr>
        <w:t>LoGiu</w:t>
      </w:r>
      <w:proofErr w:type="spellEnd"/>
      <w:r w:rsidRPr="0023042E">
        <w:rPr>
          <w:rFonts w:asciiTheme="minorHAnsi" w:hAnsiTheme="minorHAnsi"/>
        </w:rPr>
        <w:t xml:space="preserve"> dice et al. 2003, </w:t>
      </w:r>
      <w:proofErr w:type="spellStart"/>
      <w:r w:rsidRPr="0023042E">
        <w:rPr>
          <w:rFonts w:asciiTheme="minorHAnsi" w:hAnsiTheme="minorHAnsi"/>
        </w:rPr>
        <w:t>Keesing</w:t>
      </w:r>
      <w:proofErr w:type="spellEnd"/>
      <w:r w:rsidRPr="0023042E">
        <w:rPr>
          <w:rFonts w:asciiTheme="minorHAnsi" w:hAnsiTheme="minorHAnsi"/>
        </w:rPr>
        <w:t xml:space="preserve"> et al. 2006, 2010, </w:t>
      </w:r>
      <w:proofErr w:type="spellStart"/>
      <w:r w:rsidRPr="0023042E">
        <w:rPr>
          <w:rFonts w:asciiTheme="minorHAnsi" w:hAnsiTheme="minorHAnsi"/>
        </w:rPr>
        <w:t>Keesing</w:t>
      </w:r>
      <w:proofErr w:type="spellEnd"/>
      <w:r w:rsidRPr="0023042E">
        <w:rPr>
          <w:rFonts w:asciiTheme="minorHAnsi" w:hAnsiTheme="minorHAnsi"/>
        </w:rPr>
        <w:t xml:space="preserve"> and </w:t>
      </w:r>
      <w:proofErr w:type="spellStart"/>
      <w:r w:rsidRPr="0023042E">
        <w:rPr>
          <w:rFonts w:asciiTheme="minorHAnsi" w:hAnsiTheme="minorHAnsi"/>
        </w:rPr>
        <w:t>Ostfeld</w:t>
      </w:r>
      <w:proofErr w:type="spellEnd"/>
      <w:r w:rsidRPr="0023042E">
        <w:rPr>
          <w:rFonts w:asciiTheme="minorHAnsi" w:hAnsiTheme="minorHAnsi"/>
        </w:rPr>
        <w:t xml:space="preserve"> 2012, </w:t>
      </w:r>
      <w:proofErr w:type="spellStart"/>
      <w:r w:rsidRPr="0023042E">
        <w:rPr>
          <w:rFonts w:asciiTheme="minorHAnsi" w:hAnsiTheme="minorHAnsi"/>
        </w:rPr>
        <w:t>Ostfeld</w:t>
      </w:r>
      <w:proofErr w:type="spellEnd"/>
      <w:r w:rsidRPr="0023042E">
        <w:rPr>
          <w:rFonts w:asciiTheme="minorHAnsi" w:hAnsiTheme="minorHAnsi"/>
        </w:rPr>
        <w:t xml:space="preserve"> and </w:t>
      </w:r>
      <w:proofErr w:type="spellStart"/>
      <w:r w:rsidRPr="0023042E">
        <w:rPr>
          <w:rFonts w:asciiTheme="minorHAnsi" w:hAnsiTheme="minorHAnsi"/>
        </w:rPr>
        <w:t>Keesing</w:t>
      </w:r>
      <w:proofErr w:type="spellEnd"/>
      <w:r w:rsidRPr="0023042E">
        <w:rPr>
          <w:rFonts w:asciiTheme="minorHAnsi" w:hAnsiTheme="minorHAnsi"/>
        </w:rPr>
        <w:t xml:space="preserve"> 2012</w:t>
      </w:r>
      <w:r w:rsidRPr="0023042E">
        <w:rPr>
          <w:rStyle w:val="StyleUnderline"/>
          <w:rFonts w:asciiTheme="minorHAnsi" w:hAnsiTheme="minorHAnsi"/>
        </w:rPr>
        <w:t>), the abundance of</w:t>
      </w:r>
      <w:r w:rsidRPr="0023042E">
        <w:rPr>
          <w:rStyle w:val="StyleUnderline"/>
          <w:rFonts w:asciiTheme="minorHAnsi" w:hAnsiTheme="minorHAnsi"/>
          <w:highlight w:val="green"/>
        </w:rPr>
        <w:t xml:space="preserve"> examples in which undisturbed ecosystems serve as sources of pathogens to human settlements suggests that this phenomenon is not ubiquitous</w:t>
      </w:r>
      <w:r w:rsidRPr="0023042E">
        <w:rPr>
          <w:rStyle w:val="StyleUnderline"/>
          <w:rFonts w:asciiTheme="minorHAnsi" w:hAnsiTheme="minorHAnsi"/>
        </w:rPr>
        <w:t xml:space="preserve"> and that we should not expect consistent unidirectional response</w:t>
      </w:r>
      <w:r w:rsidRPr="0023042E">
        <w:rPr>
          <w:rFonts w:asciiTheme="minorHAnsi" w:hAnsiTheme="minorHAnsi"/>
        </w:rPr>
        <w:t>s.</w:t>
      </w:r>
    </w:p>
    <w:p w:rsidR="000F4DB6" w:rsidRPr="0023042E" w:rsidRDefault="0096205A" w:rsidP="001C429B">
      <w:pPr>
        <w:pStyle w:val="Heading2"/>
        <w:rPr>
          <w:rFonts w:asciiTheme="minorHAnsi" w:hAnsiTheme="minorHAnsi"/>
        </w:rPr>
      </w:pPr>
      <w:r w:rsidRPr="0023042E">
        <w:rPr>
          <w:rFonts w:asciiTheme="minorHAnsi" w:hAnsiTheme="minorHAnsi"/>
        </w:rPr>
        <w:t xml:space="preserve">Indo-Pak </w:t>
      </w:r>
      <w:r w:rsidR="001C429B" w:rsidRPr="0023042E">
        <w:rPr>
          <w:rFonts w:asciiTheme="minorHAnsi" w:hAnsiTheme="minorHAnsi"/>
        </w:rPr>
        <w:t>War</w:t>
      </w:r>
    </w:p>
    <w:p w:rsidR="001C429B" w:rsidRPr="0023042E" w:rsidRDefault="0096205A" w:rsidP="001C429B">
      <w:pPr>
        <w:pStyle w:val="Heading3"/>
        <w:rPr>
          <w:rFonts w:asciiTheme="minorHAnsi" w:hAnsiTheme="minorHAnsi"/>
        </w:rPr>
      </w:pPr>
      <w:r w:rsidRPr="0023042E">
        <w:rPr>
          <w:rFonts w:asciiTheme="minorHAnsi" w:hAnsiTheme="minorHAnsi"/>
        </w:rPr>
        <w:t xml:space="preserve">No </w:t>
      </w:r>
      <w:r w:rsidR="001C429B" w:rsidRPr="0023042E">
        <w:rPr>
          <w:rFonts w:asciiTheme="minorHAnsi" w:hAnsiTheme="minorHAnsi"/>
        </w:rPr>
        <w:t>Indo-Pak War</w:t>
      </w:r>
    </w:p>
    <w:p w:rsidR="0096205A" w:rsidRPr="0023042E" w:rsidRDefault="0096205A" w:rsidP="004C4CEC">
      <w:pPr>
        <w:pStyle w:val="Heading4"/>
        <w:rPr>
          <w:rFonts w:asciiTheme="minorHAnsi" w:hAnsiTheme="minorHAnsi"/>
        </w:rPr>
      </w:pPr>
      <w:r w:rsidRPr="0023042E">
        <w:rPr>
          <w:rFonts w:asciiTheme="minorHAnsi" w:hAnsiTheme="minorHAnsi"/>
        </w:rPr>
        <w:t xml:space="preserve">No Indo-Pak war – recent elections and future trade shore up relations. </w:t>
      </w:r>
    </w:p>
    <w:p w:rsidR="0096205A" w:rsidRPr="0023042E" w:rsidRDefault="0096205A" w:rsidP="0096205A">
      <w:pPr>
        <w:rPr>
          <w:rFonts w:asciiTheme="minorHAnsi" w:hAnsiTheme="minorHAnsi"/>
          <w:sz w:val="16"/>
          <w:szCs w:val="16"/>
        </w:rPr>
      </w:pPr>
      <w:r w:rsidRPr="0023042E">
        <w:rPr>
          <w:rStyle w:val="Style13ptBold"/>
          <w:rFonts w:asciiTheme="minorHAnsi" w:hAnsiTheme="minorHAnsi"/>
        </w:rPr>
        <w:t>Islam 7/20</w:t>
      </w:r>
      <w:r w:rsidRPr="0023042E">
        <w:rPr>
          <w:rFonts w:asciiTheme="minorHAnsi" w:hAnsiTheme="minorHAnsi"/>
        </w:rPr>
        <w:t xml:space="preserve">, </w:t>
      </w:r>
      <w:r w:rsidRPr="0023042E">
        <w:rPr>
          <w:rFonts w:asciiTheme="minorHAnsi" w:hAnsiTheme="minorHAnsi"/>
          <w:sz w:val="16"/>
          <w:szCs w:val="16"/>
        </w:rPr>
        <w:t xml:space="preserve">(“Bilateral trade may be the key to bolster Indo-Pak relationship” – The American Bazaar, Frank - entrepreneur, philanthropist, civic leader and thought </w:t>
      </w:r>
      <w:proofErr w:type="spellStart"/>
      <w:r w:rsidRPr="0023042E">
        <w:rPr>
          <w:rFonts w:asciiTheme="minorHAnsi" w:hAnsiTheme="minorHAnsi"/>
          <w:sz w:val="16"/>
          <w:szCs w:val="16"/>
        </w:rPr>
        <w:t>leader,heads</w:t>
      </w:r>
      <w:proofErr w:type="spellEnd"/>
      <w:r w:rsidRPr="0023042E">
        <w:rPr>
          <w:rFonts w:asciiTheme="minorHAnsi" w:hAnsiTheme="minorHAnsi"/>
          <w:sz w:val="16"/>
          <w:szCs w:val="16"/>
        </w:rPr>
        <w:t xml:space="preserve"> the FI Invest Group, serves on the Kennedy Center Board of Trustees, the U.S. Institute of Peace, the Woodrow Wilson Center, and the Brookings Institution, July 20, 2014, http://www.americanbazaaronline.com/2014/07/20/bilateral-trade-may-key-bolster-indo-pak-relationship/,GV)</w:t>
      </w:r>
    </w:p>
    <w:p w:rsidR="001C429B" w:rsidRPr="0023042E" w:rsidRDefault="0096205A" w:rsidP="0096205A">
      <w:pPr>
        <w:rPr>
          <w:rStyle w:val="StyleUnderline"/>
          <w:rFonts w:asciiTheme="minorHAnsi" w:hAnsiTheme="minorHAnsi"/>
        </w:rPr>
      </w:pPr>
      <w:r w:rsidRPr="0023042E">
        <w:rPr>
          <w:rFonts w:asciiTheme="minorHAnsi" w:hAnsiTheme="minorHAnsi"/>
          <w:sz w:val="14"/>
        </w:rPr>
        <w:t xml:space="preserve">WASHINGTON, DC: While </w:t>
      </w:r>
      <w:proofErr w:type="spellStart"/>
      <w:r w:rsidRPr="0023042E">
        <w:rPr>
          <w:rFonts w:asciiTheme="minorHAnsi" w:hAnsiTheme="minorHAnsi"/>
          <w:sz w:val="14"/>
        </w:rPr>
        <w:t>Narendra</w:t>
      </w:r>
      <w:proofErr w:type="spellEnd"/>
      <w:r w:rsidRPr="0023042E">
        <w:rPr>
          <w:rFonts w:asciiTheme="minorHAnsi" w:hAnsiTheme="minorHAnsi"/>
          <w:sz w:val="14"/>
        </w:rPr>
        <w:t xml:space="preserve"> </w:t>
      </w:r>
      <w:proofErr w:type="spellStart"/>
      <w:r w:rsidRPr="0023042E">
        <w:rPr>
          <w:rFonts w:asciiTheme="minorHAnsi" w:hAnsiTheme="minorHAnsi"/>
          <w:sz w:val="14"/>
        </w:rPr>
        <w:t>Modi’s</w:t>
      </w:r>
      <w:proofErr w:type="spellEnd"/>
      <w:r w:rsidRPr="0023042E">
        <w:rPr>
          <w:rFonts w:asciiTheme="minorHAnsi" w:hAnsiTheme="minorHAnsi"/>
          <w:sz w:val="14"/>
        </w:rPr>
        <w:t xml:space="preserve"> victory in the Indian elections was widely predicted, </w:t>
      </w:r>
      <w:r w:rsidRPr="0023042E">
        <w:rPr>
          <w:rStyle w:val="StyleUnderline"/>
          <w:rFonts w:asciiTheme="minorHAnsi" w:hAnsiTheme="minorHAnsi"/>
          <w:highlight w:val="green"/>
        </w:rPr>
        <w:t>the newly elected Indian leader’s decision to invite Pakistan Prime Minister</w:t>
      </w:r>
      <w:r w:rsidRPr="0023042E">
        <w:rPr>
          <w:rFonts w:asciiTheme="minorHAnsi" w:hAnsiTheme="minorHAnsi"/>
          <w:sz w:val="14"/>
        </w:rPr>
        <w:t xml:space="preserve"> Nawaz </w:t>
      </w:r>
      <w:r w:rsidRPr="0023042E">
        <w:rPr>
          <w:rStyle w:val="StyleUnderline"/>
          <w:rFonts w:asciiTheme="minorHAnsi" w:hAnsiTheme="minorHAnsi"/>
          <w:highlight w:val="green"/>
        </w:rPr>
        <w:t>Sharif to attend his swearing-in ceremony was a pleasant surprise</w:t>
      </w:r>
      <w:r w:rsidRPr="0023042E">
        <w:rPr>
          <w:rFonts w:asciiTheme="minorHAnsi" w:hAnsiTheme="minorHAnsi"/>
          <w:sz w:val="14"/>
        </w:rPr>
        <w:t xml:space="preserve"> catching almost all observers off guard. During his tenure as the chief minister of Gujarat, which shares a border with the province of Sindh, </w:t>
      </w:r>
      <w:proofErr w:type="spellStart"/>
      <w:r w:rsidRPr="0023042E">
        <w:rPr>
          <w:rFonts w:asciiTheme="minorHAnsi" w:hAnsiTheme="minorHAnsi"/>
          <w:sz w:val="14"/>
        </w:rPr>
        <w:t>Modi</w:t>
      </w:r>
      <w:proofErr w:type="spellEnd"/>
      <w:r w:rsidRPr="0023042E">
        <w:rPr>
          <w:rFonts w:asciiTheme="minorHAnsi" w:hAnsiTheme="minorHAnsi"/>
          <w:sz w:val="14"/>
        </w:rPr>
        <w:t xml:space="preserve"> had never given the impression of being a peace-maker, when it came to Pakistan. Indeed, during the campaign, he and other BJP leaders consistently attacked the Indian government led by Prime Minister </w:t>
      </w:r>
      <w:proofErr w:type="spellStart"/>
      <w:r w:rsidRPr="0023042E">
        <w:rPr>
          <w:rFonts w:asciiTheme="minorHAnsi" w:hAnsiTheme="minorHAnsi"/>
          <w:sz w:val="14"/>
        </w:rPr>
        <w:t>Manmohan</w:t>
      </w:r>
      <w:proofErr w:type="spellEnd"/>
      <w:r w:rsidRPr="0023042E">
        <w:rPr>
          <w:rFonts w:asciiTheme="minorHAnsi" w:hAnsiTheme="minorHAnsi"/>
          <w:sz w:val="14"/>
        </w:rPr>
        <w:t xml:space="preserve"> Singh for not being tough enough on Pakistan. That is why </w:t>
      </w:r>
      <w:proofErr w:type="spellStart"/>
      <w:r w:rsidRPr="0023042E">
        <w:rPr>
          <w:rFonts w:asciiTheme="minorHAnsi" w:hAnsiTheme="minorHAnsi"/>
          <w:sz w:val="14"/>
        </w:rPr>
        <w:t>Modi</w:t>
      </w:r>
      <w:proofErr w:type="spellEnd"/>
      <w:r w:rsidRPr="0023042E">
        <w:rPr>
          <w:rFonts w:asciiTheme="minorHAnsi" w:hAnsiTheme="minorHAnsi"/>
          <w:sz w:val="14"/>
        </w:rPr>
        <w:t xml:space="preserve"> should be lauded for transcending parochial politics by inviting Sharif, along with leaders of other neighboring countries to his inauguration. </w:t>
      </w:r>
      <w:r w:rsidRPr="0023042E">
        <w:rPr>
          <w:rStyle w:val="StyleUnderline"/>
          <w:rFonts w:asciiTheme="minorHAnsi" w:hAnsiTheme="minorHAnsi"/>
          <w:highlight w:val="green"/>
        </w:rPr>
        <w:t>It has</w:t>
      </w:r>
      <w:r w:rsidRPr="0023042E">
        <w:rPr>
          <w:rFonts w:asciiTheme="minorHAnsi" w:hAnsiTheme="minorHAnsi"/>
          <w:sz w:val="14"/>
        </w:rPr>
        <w:t xml:space="preserve"> once again </w:t>
      </w:r>
      <w:r w:rsidRPr="0023042E">
        <w:rPr>
          <w:rStyle w:val="StyleUnderline"/>
          <w:rFonts w:asciiTheme="minorHAnsi" w:hAnsiTheme="minorHAnsi"/>
          <w:highlight w:val="green"/>
        </w:rPr>
        <w:t>raised hopes about normalization of ties</w:t>
      </w:r>
      <w:r w:rsidRPr="0023042E">
        <w:rPr>
          <w:rFonts w:asciiTheme="minorHAnsi" w:hAnsiTheme="minorHAnsi"/>
          <w:sz w:val="14"/>
        </w:rPr>
        <w:t xml:space="preserve"> between Islamabad and New Delhi. Now the challenge for both leaders is to use the positive energy generated in New Delhi, to take relations to the next level. Twice in the past decade and a half, Indian and Pakistani leaders had made similar high-profile bilateral visits. In 1999, Prime Minister Atal </w:t>
      </w:r>
      <w:proofErr w:type="spellStart"/>
      <w:r w:rsidRPr="0023042E">
        <w:rPr>
          <w:rFonts w:asciiTheme="minorHAnsi" w:hAnsiTheme="minorHAnsi"/>
          <w:sz w:val="14"/>
        </w:rPr>
        <w:t>Behari</w:t>
      </w:r>
      <w:proofErr w:type="spellEnd"/>
      <w:r w:rsidRPr="0023042E">
        <w:rPr>
          <w:rFonts w:asciiTheme="minorHAnsi" w:hAnsiTheme="minorHAnsi"/>
          <w:sz w:val="14"/>
        </w:rPr>
        <w:t xml:space="preserve"> Vajpayee famously crossed the </w:t>
      </w:r>
      <w:proofErr w:type="spellStart"/>
      <w:r w:rsidRPr="0023042E">
        <w:rPr>
          <w:rFonts w:asciiTheme="minorHAnsi" w:hAnsiTheme="minorHAnsi"/>
          <w:sz w:val="14"/>
        </w:rPr>
        <w:t>Wagha</w:t>
      </w:r>
      <w:proofErr w:type="spellEnd"/>
      <w:r w:rsidRPr="0023042E">
        <w:rPr>
          <w:rFonts w:asciiTheme="minorHAnsi" w:hAnsiTheme="minorHAnsi"/>
          <w:sz w:val="14"/>
        </w:rPr>
        <w:t xml:space="preserve"> Border for a historic summit in Lahore. They signed a treaty, the Lahore Declaration, whose cornerstone was “reducing the risk of accidental or unauthorized use of nuclear weapons.” It came just months after both nations conducted nuclear tests. Six years later, during President Pervez Musharraf’s highly televised visit to India, the two nations agreed again on a series of measures, declaring that the peace process was “irreversible.” But on both occasions the bonhomie did not last long and the relations reverted to the default position within a short period of time. In fact, less than three months after Vajpayee visited Lahore, the two nations went to war over the </w:t>
      </w:r>
      <w:proofErr w:type="spellStart"/>
      <w:r w:rsidRPr="0023042E">
        <w:rPr>
          <w:rFonts w:asciiTheme="minorHAnsi" w:hAnsiTheme="minorHAnsi"/>
          <w:sz w:val="14"/>
        </w:rPr>
        <w:t>Kargil</w:t>
      </w:r>
      <w:proofErr w:type="spellEnd"/>
      <w:r w:rsidRPr="0023042E">
        <w:rPr>
          <w:rFonts w:asciiTheme="minorHAnsi" w:hAnsiTheme="minorHAnsi"/>
          <w:sz w:val="14"/>
        </w:rPr>
        <w:t xml:space="preserve"> heights. It is not necessary here to comment on why those visits and agreements failed to serve as the basis for transforming the ties between Pakistan and India. Those reasons are well documented and each side has a litany of grievances against the other. That was the past. The relevant question relevant now is: What should the two sides do to ensure that hopes are not </w:t>
      </w:r>
      <w:proofErr w:type="gramStart"/>
      <w:r w:rsidRPr="0023042E">
        <w:rPr>
          <w:rFonts w:asciiTheme="minorHAnsi" w:hAnsiTheme="minorHAnsi"/>
          <w:sz w:val="14"/>
        </w:rPr>
        <w:t>dashed</w:t>
      </w:r>
      <w:proofErr w:type="gramEnd"/>
      <w:r w:rsidRPr="0023042E">
        <w:rPr>
          <w:rFonts w:asciiTheme="minorHAnsi" w:hAnsiTheme="minorHAnsi"/>
          <w:sz w:val="14"/>
        </w:rPr>
        <w:t xml:space="preserve"> going forward? The best weapon against the burdens of the past is the promises of </w:t>
      </w:r>
      <w:r w:rsidRPr="0023042E">
        <w:rPr>
          <w:rStyle w:val="Emphasis"/>
          <w:rFonts w:asciiTheme="minorHAnsi" w:hAnsiTheme="minorHAnsi"/>
          <w:highlight w:val="green"/>
        </w:rPr>
        <w:t>the future</w:t>
      </w:r>
      <w:r w:rsidRPr="0023042E">
        <w:rPr>
          <w:rFonts w:asciiTheme="minorHAnsi" w:hAnsiTheme="minorHAnsi"/>
          <w:sz w:val="14"/>
        </w:rPr>
        <w:t xml:space="preserve">. And that future </w:t>
      </w:r>
      <w:r w:rsidRPr="0023042E">
        <w:rPr>
          <w:rStyle w:val="StyleUnderline"/>
          <w:rFonts w:asciiTheme="minorHAnsi" w:hAnsiTheme="minorHAnsi"/>
          <w:highlight w:val="green"/>
        </w:rPr>
        <w:t>looks bright for both countries</w:t>
      </w:r>
      <w:r w:rsidRPr="0023042E">
        <w:rPr>
          <w:rFonts w:asciiTheme="minorHAnsi" w:hAnsiTheme="minorHAnsi"/>
          <w:sz w:val="14"/>
        </w:rPr>
        <w:t xml:space="preserve"> at the moment. India </w:t>
      </w:r>
      <w:r w:rsidRPr="0023042E">
        <w:rPr>
          <w:rStyle w:val="StyleUnderline"/>
          <w:rFonts w:asciiTheme="minorHAnsi" w:hAnsiTheme="minorHAnsi"/>
        </w:rPr>
        <w:t>is</w:t>
      </w:r>
      <w:r w:rsidRPr="0023042E">
        <w:rPr>
          <w:rFonts w:asciiTheme="minorHAnsi" w:hAnsiTheme="minorHAnsi"/>
          <w:sz w:val="14"/>
        </w:rPr>
        <w:t xml:space="preserve"> the third largest economy in the world in purchasing power parity. Its growth is fueled by an ever-growing middle class, which is projected by McKinsey Global Institute to grow to a whopping 583 million by 2025. Pakistan is one of the “Next 11” (“N-11”) countries identified by Goldman Sachs as major emerging 21st century economic powers, along with the BRICS nations, Brazil, Russia, India, China and South Africa. Its middle class is already bigger in size than the populations of all but two European nations, Russia and Germany. With hundreds of millions of young people poised to be added to the workforce in the coming decade, both nations will benefit immensely by boosting their economic relations. Therefore, Sharif and </w:t>
      </w:r>
      <w:proofErr w:type="spellStart"/>
      <w:r w:rsidRPr="0023042E">
        <w:rPr>
          <w:rFonts w:asciiTheme="minorHAnsi" w:hAnsiTheme="minorHAnsi"/>
          <w:sz w:val="14"/>
        </w:rPr>
        <w:t>Modi</w:t>
      </w:r>
      <w:proofErr w:type="spellEnd"/>
      <w:r w:rsidRPr="0023042E">
        <w:rPr>
          <w:rFonts w:asciiTheme="minorHAnsi" w:hAnsiTheme="minorHAnsi"/>
          <w:sz w:val="14"/>
        </w:rPr>
        <w:t xml:space="preserve"> should put enhancing economic relations at the front and center of the ties. A first step in that direction would be to increase bilateral trade, which, until now, has been a casualty of political differences </w:t>
      </w:r>
      <w:proofErr w:type="gramStart"/>
      <w:r w:rsidRPr="0023042E">
        <w:rPr>
          <w:rFonts w:asciiTheme="minorHAnsi" w:hAnsiTheme="minorHAnsi"/>
          <w:sz w:val="14"/>
        </w:rPr>
        <w:t>Currently</w:t>
      </w:r>
      <w:proofErr w:type="gramEnd"/>
      <w:r w:rsidRPr="0023042E">
        <w:rPr>
          <w:rFonts w:asciiTheme="minorHAnsi" w:hAnsiTheme="minorHAnsi"/>
          <w:sz w:val="14"/>
        </w:rPr>
        <w:t>, the trade between the two countries is only $2.6 billion, according to India’s Ministry of Commerce. In March alone, India exported to the United States nearly double the amount of goods—in dollar terms—it exported to Pakistan in the whole of last year. The volume of India’s imports from America for the same month was 315% more than its imports from Pakistan in the last fiscal year. Last year, there were 36 other countries that bought more Indian goods than Pakistan, and 66 nations that sold more commodities to India than Pakistan did. It is not just the economic powerhouses in the west and oil-rich Middle Eastern nations that benefited more from the growing Indian market, smaller countries such as Angola, Tanzania, Gabon and Ecuador exported more goods to India than Pakistan did. Because it is so small at present</w:t>
      </w:r>
      <w:r w:rsidRPr="0023042E">
        <w:rPr>
          <w:rStyle w:val="StyleUnderline"/>
          <w:rFonts w:asciiTheme="minorHAnsi" w:hAnsiTheme="minorHAnsi"/>
        </w:rPr>
        <w:t>, Pakistan-India bilateral trade should only go one way: up</w:t>
      </w:r>
      <w:r w:rsidRPr="0023042E">
        <w:rPr>
          <w:rFonts w:asciiTheme="minorHAnsi" w:hAnsiTheme="minorHAnsi"/>
          <w:sz w:val="14"/>
        </w:rPr>
        <w:t xml:space="preserve"> and up. A report released recently by the Atlantic Council says </w:t>
      </w:r>
      <w:r w:rsidRPr="0023042E">
        <w:rPr>
          <w:rStyle w:val="StyleUnderline"/>
          <w:rFonts w:asciiTheme="minorHAnsi" w:hAnsiTheme="minorHAnsi"/>
          <w:highlight w:val="green"/>
        </w:rPr>
        <w:t>bilateral trade between the two nations “has the potential of growing to $40 billion</w:t>
      </w:r>
      <w:r w:rsidRPr="0023042E">
        <w:rPr>
          <w:rFonts w:asciiTheme="minorHAnsi" w:hAnsiTheme="minorHAnsi"/>
          <w:sz w:val="14"/>
        </w:rPr>
        <w:t xml:space="preserve"> in just a few years.” </w:t>
      </w:r>
      <w:proofErr w:type="spellStart"/>
      <w:r w:rsidRPr="0023042E">
        <w:rPr>
          <w:rFonts w:asciiTheme="minorHAnsi" w:hAnsiTheme="minorHAnsi"/>
          <w:sz w:val="14"/>
        </w:rPr>
        <w:t>Shuja</w:t>
      </w:r>
      <w:proofErr w:type="spellEnd"/>
      <w:r w:rsidRPr="0023042E">
        <w:rPr>
          <w:rFonts w:asciiTheme="minorHAnsi" w:hAnsiTheme="minorHAnsi"/>
          <w:sz w:val="14"/>
        </w:rPr>
        <w:t xml:space="preserve"> Nawaz, director of the Council’s South Asia Center made an even bolder prediction. If</w:t>
      </w:r>
      <w:r w:rsidRPr="0023042E">
        <w:rPr>
          <w:rStyle w:val="StyleUnderline"/>
          <w:rFonts w:asciiTheme="minorHAnsi" w:hAnsiTheme="minorHAnsi"/>
        </w:rPr>
        <w:t xml:space="preserve"> </w:t>
      </w:r>
      <w:r w:rsidRPr="0023042E">
        <w:rPr>
          <w:rStyle w:val="StyleUnderline"/>
          <w:rFonts w:asciiTheme="minorHAnsi" w:hAnsiTheme="minorHAnsi"/>
          <w:highlight w:val="green"/>
        </w:rPr>
        <w:t>India and Pakistan “were to go back to the level of trade that they had at the time of independence</w:t>
      </w:r>
      <w:r w:rsidRPr="0023042E">
        <w:rPr>
          <w:rFonts w:asciiTheme="minorHAnsi" w:hAnsiTheme="minorHAnsi"/>
          <w:sz w:val="14"/>
        </w:rPr>
        <w:t xml:space="preserve"> in 1947, yo</w:t>
      </w:r>
      <w:r w:rsidRPr="0023042E">
        <w:rPr>
          <w:rStyle w:val="StyleUnderline"/>
          <w:rFonts w:asciiTheme="minorHAnsi" w:hAnsiTheme="minorHAnsi"/>
        </w:rPr>
        <w:t xml:space="preserve">u could have between $40 and $100 billion worth of trade </w:t>
      </w:r>
      <w:r w:rsidRPr="0023042E">
        <w:rPr>
          <w:rFonts w:asciiTheme="minorHAnsi" w:hAnsiTheme="minorHAnsi"/>
          <w:sz w:val="14"/>
        </w:rPr>
        <w:t xml:space="preserve">between the two countries,” he said, speaking to NPR last week. “And more important, if they open their borders to each other, you would have tourism trade. You would have religious tourism from both sides and you would have trade with Central Asia through Afghanistan.” In Gujarat, </w:t>
      </w:r>
      <w:proofErr w:type="spellStart"/>
      <w:r w:rsidRPr="0023042E">
        <w:rPr>
          <w:rFonts w:asciiTheme="minorHAnsi" w:hAnsiTheme="minorHAnsi"/>
          <w:sz w:val="14"/>
        </w:rPr>
        <w:t>Modi</w:t>
      </w:r>
      <w:proofErr w:type="spellEnd"/>
      <w:r w:rsidRPr="0023042E">
        <w:rPr>
          <w:rFonts w:asciiTheme="minorHAnsi" w:hAnsiTheme="minorHAnsi"/>
          <w:sz w:val="14"/>
        </w:rPr>
        <w:t xml:space="preserve"> was defined by two things: his </w:t>
      </w:r>
      <w:proofErr w:type="spellStart"/>
      <w:r w:rsidRPr="0023042E">
        <w:rPr>
          <w:rFonts w:asciiTheme="minorHAnsi" w:hAnsiTheme="minorHAnsi"/>
          <w:sz w:val="14"/>
        </w:rPr>
        <w:t>hard-line</w:t>
      </w:r>
      <w:proofErr w:type="spellEnd"/>
      <w:r w:rsidRPr="0023042E">
        <w:rPr>
          <w:rFonts w:asciiTheme="minorHAnsi" w:hAnsiTheme="minorHAnsi"/>
          <w:sz w:val="14"/>
        </w:rPr>
        <w:t xml:space="preserve"> politics and his laser sharp focus on the economy. During </w:t>
      </w:r>
      <w:proofErr w:type="spellStart"/>
      <w:r w:rsidRPr="0023042E">
        <w:rPr>
          <w:rFonts w:asciiTheme="minorHAnsi" w:hAnsiTheme="minorHAnsi"/>
          <w:sz w:val="14"/>
        </w:rPr>
        <w:t>Modi’s</w:t>
      </w:r>
      <w:proofErr w:type="spellEnd"/>
      <w:r w:rsidRPr="0023042E">
        <w:rPr>
          <w:rFonts w:asciiTheme="minorHAnsi" w:hAnsiTheme="minorHAnsi"/>
          <w:sz w:val="14"/>
        </w:rPr>
        <w:t xml:space="preserve"> tenure as the chief minister, Gujarat was more business-friendly than any other Indian state. As a result, it was able to attract foreign investments worth billions of dollars. </w:t>
      </w:r>
      <w:r w:rsidRPr="0023042E">
        <w:rPr>
          <w:rStyle w:val="StyleUnderline"/>
          <w:rFonts w:asciiTheme="minorHAnsi" w:hAnsiTheme="minorHAnsi"/>
          <w:highlight w:val="green"/>
        </w:rPr>
        <w:t>The Pakistani prime minister’s presence</w:t>
      </w:r>
      <w:r w:rsidRPr="0023042E">
        <w:rPr>
          <w:rFonts w:asciiTheme="minorHAnsi" w:hAnsiTheme="minorHAnsi"/>
          <w:sz w:val="14"/>
        </w:rPr>
        <w:t xml:space="preserve"> at </w:t>
      </w:r>
      <w:proofErr w:type="spellStart"/>
      <w:r w:rsidRPr="0023042E">
        <w:rPr>
          <w:rFonts w:asciiTheme="minorHAnsi" w:hAnsiTheme="minorHAnsi"/>
          <w:sz w:val="14"/>
        </w:rPr>
        <w:t>Modi’s</w:t>
      </w:r>
      <w:proofErr w:type="spellEnd"/>
      <w:r w:rsidRPr="0023042E">
        <w:rPr>
          <w:rFonts w:asciiTheme="minorHAnsi" w:hAnsiTheme="minorHAnsi"/>
          <w:sz w:val="14"/>
        </w:rPr>
        <w:t xml:space="preserve"> swearing-in ceremony, </w:t>
      </w:r>
      <w:r w:rsidRPr="0023042E">
        <w:rPr>
          <w:rStyle w:val="StyleUnderline"/>
          <w:rFonts w:asciiTheme="minorHAnsi" w:hAnsiTheme="minorHAnsi"/>
          <w:highlight w:val="green"/>
        </w:rPr>
        <w:t>and the fact that bilateral talks were held</w:t>
      </w:r>
      <w:r w:rsidRPr="0023042E">
        <w:rPr>
          <w:rFonts w:asciiTheme="minorHAnsi" w:hAnsiTheme="minorHAnsi"/>
          <w:sz w:val="14"/>
        </w:rPr>
        <w:t xml:space="preserve"> with Pakistan on his first day in office, not to mention a number of pro-growth measures he took in the first few days in office</w:t>
      </w:r>
      <w:r w:rsidRPr="0023042E">
        <w:rPr>
          <w:rStyle w:val="StyleUnderline"/>
          <w:rFonts w:asciiTheme="minorHAnsi" w:hAnsiTheme="minorHAnsi"/>
          <w:highlight w:val="green"/>
        </w:rPr>
        <w:t xml:space="preserve">, signal that </w:t>
      </w:r>
      <w:proofErr w:type="spellStart"/>
      <w:r w:rsidRPr="0023042E">
        <w:rPr>
          <w:rStyle w:val="StyleUnderline"/>
          <w:rFonts w:asciiTheme="minorHAnsi" w:hAnsiTheme="minorHAnsi"/>
          <w:highlight w:val="green"/>
        </w:rPr>
        <w:t>Modi</w:t>
      </w:r>
      <w:proofErr w:type="spellEnd"/>
      <w:r w:rsidRPr="0023042E">
        <w:rPr>
          <w:rStyle w:val="StyleUnderline"/>
          <w:rFonts w:asciiTheme="minorHAnsi" w:hAnsiTheme="minorHAnsi"/>
          <w:highlight w:val="green"/>
        </w:rPr>
        <w:t xml:space="preserve"> will follow the same pragmatic and business-friendly policies in Delhi as well.</w:t>
      </w:r>
      <w:r w:rsidRPr="0023042E">
        <w:rPr>
          <w:rFonts w:asciiTheme="minorHAnsi" w:hAnsiTheme="minorHAnsi"/>
          <w:sz w:val="14"/>
        </w:rPr>
        <w:t xml:space="preserve"> </w:t>
      </w:r>
      <w:r w:rsidRPr="0023042E">
        <w:rPr>
          <w:rStyle w:val="StyleUnderline"/>
          <w:rFonts w:asciiTheme="minorHAnsi" w:hAnsiTheme="minorHAnsi"/>
        </w:rPr>
        <w:t>If both leaders continue on the path</w:t>
      </w:r>
      <w:r w:rsidRPr="0023042E">
        <w:rPr>
          <w:rFonts w:asciiTheme="minorHAnsi" w:hAnsiTheme="minorHAnsi"/>
          <w:sz w:val="14"/>
        </w:rPr>
        <w:t xml:space="preserve"> they trod and the journey they started on May 22, </w:t>
      </w:r>
      <w:r w:rsidRPr="0023042E">
        <w:rPr>
          <w:rStyle w:val="StyleUnderline"/>
          <w:rFonts w:asciiTheme="minorHAnsi" w:hAnsiTheme="minorHAnsi"/>
          <w:highlight w:val="green"/>
        </w:rPr>
        <w:t xml:space="preserve">we may be witnessing a new era in Pakistan-India relations. </w:t>
      </w:r>
      <w:r w:rsidRPr="0023042E">
        <w:rPr>
          <w:rStyle w:val="StyleUnderline"/>
          <w:rFonts w:asciiTheme="minorHAnsi" w:hAnsiTheme="minorHAnsi"/>
        </w:rPr>
        <w:t>Rhetoric will be translated into reality and both nations and their citizens will be the beneficiaries.</w:t>
      </w:r>
    </w:p>
    <w:p w:rsidR="0096205A" w:rsidRPr="0023042E" w:rsidRDefault="0096205A" w:rsidP="0096205A">
      <w:pPr>
        <w:rPr>
          <w:rStyle w:val="StyleUnderline"/>
          <w:rFonts w:asciiTheme="minorHAnsi" w:hAnsiTheme="minorHAnsi"/>
        </w:rPr>
      </w:pPr>
    </w:p>
    <w:p w:rsidR="0096205A" w:rsidRPr="0023042E" w:rsidRDefault="0096205A" w:rsidP="0096205A">
      <w:pPr>
        <w:pStyle w:val="Heading3"/>
        <w:rPr>
          <w:rFonts w:asciiTheme="minorHAnsi" w:hAnsiTheme="minorHAnsi"/>
        </w:rPr>
      </w:pPr>
      <w:r w:rsidRPr="0023042E">
        <w:rPr>
          <w:rFonts w:asciiTheme="minorHAnsi" w:hAnsiTheme="minorHAnsi"/>
        </w:rPr>
        <w:t xml:space="preserve">Alt Cause </w:t>
      </w:r>
      <w:proofErr w:type="gramStart"/>
      <w:r w:rsidRPr="0023042E">
        <w:rPr>
          <w:rFonts w:asciiTheme="minorHAnsi" w:hAnsiTheme="minorHAnsi"/>
        </w:rPr>
        <w:t>To</w:t>
      </w:r>
      <w:proofErr w:type="gramEnd"/>
      <w:r w:rsidRPr="0023042E">
        <w:rPr>
          <w:rFonts w:asciiTheme="minorHAnsi" w:hAnsiTheme="minorHAnsi"/>
        </w:rPr>
        <w:t xml:space="preserve"> Indo-Pak</w:t>
      </w:r>
    </w:p>
    <w:p w:rsidR="0096205A" w:rsidRPr="0023042E" w:rsidRDefault="0096205A" w:rsidP="004C4CEC">
      <w:pPr>
        <w:pStyle w:val="Heading4"/>
        <w:rPr>
          <w:rFonts w:asciiTheme="minorHAnsi" w:hAnsiTheme="minorHAnsi"/>
        </w:rPr>
      </w:pPr>
      <w:r w:rsidRPr="0023042E">
        <w:rPr>
          <w:rFonts w:asciiTheme="minorHAnsi" w:hAnsiTheme="minorHAnsi"/>
        </w:rPr>
        <w:t>Alt causes to Indo-Pak conflict – arms race, elections, and Indian aggression.</w:t>
      </w:r>
    </w:p>
    <w:p w:rsidR="0096205A" w:rsidRPr="0023042E" w:rsidRDefault="0096205A" w:rsidP="0096205A">
      <w:pPr>
        <w:rPr>
          <w:rFonts w:asciiTheme="minorHAnsi" w:hAnsiTheme="minorHAnsi"/>
          <w:sz w:val="16"/>
          <w:szCs w:val="16"/>
        </w:rPr>
      </w:pPr>
      <w:r w:rsidRPr="0023042E">
        <w:rPr>
          <w:rStyle w:val="Style13ptBold"/>
          <w:rFonts w:asciiTheme="minorHAnsi" w:hAnsiTheme="minorHAnsi"/>
        </w:rPr>
        <w:t>Raza 14</w:t>
      </w:r>
      <w:r w:rsidRPr="0023042E">
        <w:rPr>
          <w:rFonts w:asciiTheme="minorHAnsi" w:hAnsiTheme="minorHAnsi"/>
        </w:rPr>
        <w:t xml:space="preserve">, </w:t>
      </w:r>
      <w:r w:rsidRPr="0023042E">
        <w:rPr>
          <w:rFonts w:asciiTheme="minorHAnsi" w:hAnsiTheme="minorHAnsi"/>
          <w:sz w:val="16"/>
          <w:szCs w:val="16"/>
        </w:rPr>
        <w:t>(“INDIA-PAKISTAN: MINI-COLD WAR – OPED</w:t>
      </w:r>
      <w:proofErr w:type="gramStart"/>
      <w:r w:rsidRPr="0023042E">
        <w:rPr>
          <w:rFonts w:asciiTheme="minorHAnsi" w:hAnsiTheme="minorHAnsi"/>
          <w:sz w:val="16"/>
          <w:szCs w:val="16"/>
        </w:rPr>
        <w:t>”  -</w:t>
      </w:r>
      <w:proofErr w:type="gramEnd"/>
      <w:r w:rsidRPr="0023042E">
        <w:rPr>
          <w:rFonts w:asciiTheme="minorHAnsi" w:hAnsiTheme="minorHAnsi"/>
          <w:sz w:val="16"/>
          <w:szCs w:val="16"/>
        </w:rPr>
        <w:t xml:space="preserve"> Eurasia Review, Ali – Strategic Vision Institute, JULY 9, 2014,  </w:t>
      </w:r>
      <w:hyperlink r:id="rId58" w:history="1">
        <w:r w:rsidRPr="0023042E">
          <w:rPr>
            <w:rStyle w:val="Hyperlink"/>
            <w:rFonts w:asciiTheme="minorHAnsi" w:hAnsiTheme="minorHAnsi"/>
            <w:sz w:val="16"/>
            <w:szCs w:val="16"/>
          </w:rPr>
          <w:t>http://www.eurasiareview.com/09072014-india-pakistan-mini-cold-war-oped/</w:t>
        </w:r>
      </w:hyperlink>
      <w:r w:rsidRPr="0023042E">
        <w:rPr>
          <w:rFonts w:asciiTheme="minorHAnsi" w:hAnsiTheme="minorHAnsi"/>
          <w:sz w:val="16"/>
          <w:szCs w:val="16"/>
        </w:rPr>
        <w:t>, GV)</w:t>
      </w:r>
    </w:p>
    <w:p w:rsidR="0096205A" w:rsidRPr="0023042E" w:rsidRDefault="0096205A" w:rsidP="0096205A">
      <w:pPr>
        <w:rPr>
          <w:rFonts w:asciiTheme="minorHAnsi" w:hAnsiTheme="minorHAnsi"/>
          <w:sz w:val="14"/>
        </w:rPr>
      </w:pPr>
      <w:r w:rsidRPr="0023042E">
        <w:rPr>
          <w:rStyle w:val="StyleUnderline"/>
          <w:rFonts w:asciiTheme="minorHAnsi" w:hAnsiTheme="minorHAnsi"/>
          <w:highlight w:val="green"/>
        </w:rPr>
        <w:t>A similar situation, as that of US and USSR</w:t>
      </w:r>
      <w:r w:rsidRPr="0023042E">
        <w:rPr>
          <w:rFonts w:asciiTheme="minorHAnsi" w:hAnsiTheme="minorHAnsi"/>
          <w:sz w:val="14"/>
          <w:highlight w:val="green"/>
        </w:rPr>
        <w:t xml:space="preserve">, </w:t>
      </w:r>
      <w:r w:rsidRPr="0023042E">
        <w:rPr>
          <w:rStyle w:val="StyleUnderline"/>
          <w:rFonts w:asciiTheme="minorHAnsi" w:hAnsiTheme="minorHAnsi"/>
          <w:highlight w:val="green"/>
        </w:rPr>
        <w:t>is</w:t>
      </w:r>
      <w:r w:rsidRPr="0023042E">
        <w:rPr>
          <w:rFonts w:asciiTheme="minorHAnsi" w:hAnsiTheme="minorHAnsi"/>
          <w:sz w:val="14"/>
        </w:rPr>
        <w:t xml:space="preserve"> also </w:t>
      </w:r>
      <w:r w:rsidRPr="0023042E">
        <w:rPr>
          <w:rStyle w:val="StyleUnderline"/>
          <w:rFonts w:asciiTheme="minorHAnsi" w:hAnsiTheme="minorHAnsi"/>
          <w:highlight w:val="green"/>
        </w:rPr>
        <w:t>prevailing</w:t>
      </w:r>
      <w:r w:rsidRPr="0023042E">
        <w:rPr>
          <w:rFonts w:asciiTheme="minorHAnsi" w:hAnsiTheme="minorHAnsi"/>
          <w:sz w:val="14"/>
        </w:rPr>
        <w:t xml:space="preserve"> in South Asia, although to a limited extent, </w:t>
      </w:r>
      <w:r w:rsidRPr="0023042E">
        <w:rPr>
          <w:rStyle w:val="StyleUnderline"/>
          <w:rFonts w:asciiTheme="minorHAnsi" w:hAnsiTheme="minorHAnsi"/>
          <w:highlight w:val="green"/>
        </w:rPr>
        <w:t>due to the conflicting interests between</w:t>
      </w:r>
      <w:r w:rsidRPr="0023042E">
        <w:rPr>
          <w:rFonts w:asciiTheme="minorHAnsi" w:hAnsiTheme="minorHAnsi"/>
          <w:sz w:val="14"/>
        </w:rPr>
        <w:t xml:space="preserve"> two nuclear weapon states of the region, i.e. </w:t>
      </w:r>
      <w:r w:rsidRPr="0023042E">
        <w:rPr>
          <w:rStyle w:val="StyleUnderline"/>
          <w:rFonts w:asciiTheme="minorHAnsi" w:hAnsiTheme="minorHAnsi"/>
          <w:highlight w:val="green"/>
        </w:rPr>
        <w:t>Pakistan and India</w:t>
      </w:r>
      <w:r w:rsidRPr="0023042E">
        <w:rPr>
          <w:rStyle w:val="StyleUnderline"/>
          <w:rFonts w:asciiTheme="minorHAnsi" w:hAnsiTheme="minorHAnsi"/>
        </w:rPr>
        <w:t>.</w:t>
      </w:r>
      <w:r w:rsidRPr="0023042E">
        <w:rPr>
          <w:rFonts w:asciiTheme="minorHAnsi" w:hAnsiTheme="minorHAnsi"/>
          <w:sz w:val="14"/>
        </w:rPr>
        <w:t xml:space="preserve"> It is an admitted fact that Pakistan and India both are key players of the South Asia and also having the importance like ‘life-line for the region’. The friendly and healthy relations between these two states can ensure a more prosperous and secure South Asia. Due to good relations between these two states, a number of horizons for the development and prosperity of the region can be explored. Whereas, the cold and tense relations between these two states, can bring only instability and deterioration, not only for these two nations, but also for the whole region. </w:t>
      </w:r>
      <w:r w:rsidRPr="0023042E">
        <w:rPr>
          <w:rStyle w:val="StyleUnderline"/>
          <w:rFonts w:asciiTheme="minorHAnsi" w:hAnsiTheme="minorHAnsi"/>
          <w:highlight w:val="green"/>
        </w:rPr>
        <w:t>A number of factors can be taken into consideration</w:t>
      </w:r>
      <w:r w:rsidRPr="0023042E">
        <w:rPr>
          <w:rFonts w:asciiTheme="minorHAnsi" w:hAnsiTheme="minorHAnsi"/>
          <w:sz w:val="14"/>
        </w:rPr>
        <w:t xml:space="preserve"> as litmus test to assess whether a mini-Cold War is being carried out in South Asia or not. It has been seen that during the Cold War era, the two powers of that time were engaged in an arms race to gain nuclear superiority over each other. An arms race is an important activity that can be associated with the Cold War regime. </w:t>
      </w:r>
      <w:r w:rsidRPr="0023042E">
        <w:rPr>
          <w:rStyle w:val="StyleUnderline"/>
          <w:rFonts w:asciiTheme="minorHAnsi" w:hAnsiTheme="minorHAnsi"/>
          <w:highlight w:val="green"/>
        </w:rPr>
        <w:t>An arms race is the major symptom</w:t>
      </w:r>
      <w:r w:rsidRPr="0023042E">
        <w:rPr>
          <w:rStyle w:val="StyleUnderline"/>
          <w:rFonts w:asciiTheme="minorHAnsi" w:hAnsiTheme="minorHAnsi"/>
        </w:rPr>
        <w:t xml:space="preserve"> of this miniature cold war in South Asia. India is continuously adding more in its nuclear weaponry</w:t>
      </w:r>
      <w:r w:rsidRPr="0023042E">
        <w:rPr>
          <w:rFonts w:asciiTheme="minorHAnsi" w:hAnsiTheme="minorHAnsi"/>
          <w:sz w:val="14"/>
        </w:rPr>
        <w:t xml:space="preserve"> </w:t>
      </w:r>
      <w:r w:rsidRPr="0023042E">
        <w:rPr>
          <w:rStyle w:val="StyleUnderline"/>
          <w:rFonts w:asciiTheme="minorHAnsi" w:hAnsiTheme="minorHAnsi"/>
        </w:rPr>
        <w:t>through which atmosphere of destructive competition is drastically nurturing between India and Pakistan.</w:t>
      </w:r>
      <w:r w:rsidRPr="0023042E">
        <w:rPr>
          <w:rFonts w:asciiTheme="minorHAnsi" w:hAnsiTheme="minorHAnsi"/>
          <w:sz w:val="14"/>
        </w:rPr>
        <w:t xml:space="preserve"> The arms race between India and Pakistan is particularly initiated by India to weaken Pakistan … but in response to those steps which have been undertaken by India with respect to enhancement of number of weapons as well as to get technology regarding weaponry to make them more powerful, Pakistan is also exploring new avenues to undertake new technology as well as increasing its number of weapons through which it would be able to defend itself from the aggression of India. </w:t>
      </w:r>
      <w:r w:rsidRPr="0023042E">
        <w:rPr>
          <w:rStyle w:val="StyleUnderline"/>
          <w:rFonts w:asciiTheme="minorHAnsi" w:hAnsiTheme="minorHAnsi"/>
          <w:highlight w:val="green"/>
        </w:rPr>
        <w:t>Another most important factor</w:t>
      </w:r>
      <w:r w:rsidRPr="0023042E">
        <w:rPr>
          <w:rFonts w:asciiTheme="minorHAnsi" w:hAnsiTheme="minorHAnsi"/>
          <w:sz w:val="14"/>
        </w:rPr>
        <w:t xml:space="preserve"> that testifies that a mini-Cold War is on-going between India and Pakistan </w:t>
      </w:r>
      <w:r w:rsidRPr="0023042E">
        <w:rPr>
          <w:rStyle w:val="StyleUnderline"/>
          <w:rFonts w:asciiTheme="minorHAnsi" w:hAnsiTheme="minorHAnsi"/>
          <w:highlight w:val="green"/>
        </w:rPr>
        <w:t>is the new leadership of India</w:t>
      </w:r>
      <w:r w:rsidRPr="0023042E">
        <w:rPr>
          <w:rFonts w:asciiTheme="minorHAnsi" w:hAnsiTheme="minorHAnsi"/>
          <w:sz w:val="14"/>
        </w:rPr>
        <w:t xml:space="preserve">, which has recently come into power, and it is said that the new government of India comprises such persons, who are highly radical and also having such kind of values which are extremely anti-Muslim and anti-Pakistan. These anti-Muslim cum Pakistan values most likely are going to play a very negative role for the region. The new leadership of India is showing that it will not resolve the issues with Pakistani government with a flexible approach. </w:t>
      </w:r>
      <w:r w:rsidRPr="0023042E">
        <w:rPr>
          <w:rStyle w:val="StyleUnderline"/>
          <w:rFonts w:asciiTheme="minorHAnsi" w:hAnsiTheme="minorHAnsi"/>
          <w:highlight w:val="green"/>
        </w:rPr>
        <w:t>Continuous signaling of aggression from the Indian side is actually compelling Pakistan to retaliate</w:t>
      </w:r>
      <w:r w:rsidRPr="0023042E">
        <w:rPr>
          <w:rStyle w:val="StyleUnderline"/>
          <w:rFonts w:asciiTheme="minorHAnsi" w:hAnsiTheme="minorHAnsi"/>
        </w:rPr>
        <w:t xml:space="preserve"> in same manner</w:t>
      </w:r>
      <w:r w:rsidRPr="0023042E">
        <w:rPr>
          <w:rFonts w:asciiTheme="minorHAnsi" w:hAnsiTheme="minorHAnsi"/>
          <w:sz w:val="14"/>
        </w:rPr>
        <w:t xml:space="preserve">, which could not only be proved painful for India but also for the whole region. The role of Pakistan, as far as the stability and prosperity of South Asia is concerned, as compared to India is more steady and wise. </w:t>
      </w:r>
      <w:r w:rsidRPr="0023042E">
        <w:rPr>
          <w:rStyle w:val="StyleUnderline"/>
          <w:rFonts w:asciiTheme="minorHAnsi" w:hAnsiTheme="minorHAnsi"/>
          <w:highlight w:val="green"/>
        </w:rPr>
        <w:t>Pakistan is only pursuing a defensive policy, but</w:t>
      </w:r>
      <w:r w:rsidRPr="0023042E">
        <w:rPr>
          <w:rFonts w:asciiTheme="minorHAnsi" w:hAnsiTheme="minorHAnsi"/>
          <w:sz w:val="14"/>
        </w:rPr>
        <w:t xml:space="preserve"> on the other side </w:t>
      </w:r>
      <w:r w:rsidRPr="0023042E">
        <w:rPr>
          <w:rStyle w:val="StyleUnderline"/>
          <w:rFonts w:asciiTheme="minorHAnsi" w:hAnsiTheme="minorHAnsi"/>
          <w:highlight w:val="green"/>
        </w:rPr>
        <w:t>India is moving in opposite direction</w:t>
      </w:r>
      <w:r w:rsidRPr="0023042E">
        <w:rPr>
          <w:rStyle w:val="StyleUnderline"/>
          <w:rFonts w:asciiTheme="minorHAnsi" w:hAnsiTheme="minorHAnsi"/>
        </w:rPr>
        <w:t>,</w:t>
      </w:r>
      <w:r w:rsidRPr="0023042E">
        <w:rPr>
          <w:rFonts w:asciiTheme="minorHAnsi" w:hAnsiTheme="minorHAnsi"/>
          <w:sz w:val="14"/>
        </w:rPr>
        <w:t xml:space="preserve"> and rather than understanding the sensitivity of matter as a nuclear state </w:t>
      </w:r>
      <w:r w:rsidRPr="0023042E">
        <w:rPr>
          <w:rStyle w:val="StyleUnderline"/>
          <w:rFonts w:asciiTheme="minorHAnsi" w:hAnsiTheme="minorHAnsi"/>
        </w:rPr>
        <w:t>it is continuously increasing its number of</w:t>
      </w:r>
      <w:r w:rsidRPr="0023042E">
        <w:rPr>
          <w:rFonts w:asciiTheme="minorHAnsi" w:hAnsiTheme="minorHAnsi"/>
          <w:sz w:val="14"/>
        </w:rPr>
        <w:t xml:space="preserve"> Weapons of Mass Destruction (</w:t>
      </w:r>
      <w:r w:rsidRPr="0023042E">
        <w:rPr>
          <w:rStyle w:val="StyleUnderline"/>
          <w:rFonts w:asciiTheme="minorHAnsi" w:hAnsiTheme="minorHAnsi"/>
        </w:rPr>
        <w:t>WMD’s</w:t>
      </w:r>
      <w:r w:rsidRPr="0023042E">
        <w:rPr>
          <w:rFonts w:asciiTheme="minorHAnsi" w:hAnsiTheme="minorHAnsi"/>
          <w:sz w:val="14"/>
        </w:rPr>
        <w:t xml:space="preserve">), </w:t>
      </w:r>
      <w:r w:rsidRPr="0023042E">
        <w:rPr>
          <w:rStyle w:val="StyleUnderline"/>
          <w:rFonts w:asciiTheme="minorHAnsi" w:hAnsiTheme="minorHAnsi"/>
        </w:rPr>
        <w:t xml:space="preserve">which </w:t>
      </w:r>
      <w:r w:rsidRPr="0023042E">
        <w:rPr>
          <w:rFonts w:asciiTheme="minorHAnsi" w:hAnsiTheme="minorHAnsi"/>
          <w:sz w:val="14"/>
        </w:rPr>
        <w:t xml:space="preserve">in other words </w:t>
      </w:r>
      <w:r w:rsidRPr="0023042E">
        <w:rPr>
          <w:rStyle w:val="StyleUnderline"/>
          <w:rFonts w:asciiTheme="minorHAnsi" w:hAnsiTheme="minorHAnsi"/>
        </w:rPr>
        <w:t>amounts to instigating Pakistan to indulge in the terrible race of increasing its arsenals</w:t>
      </w:r>
      <w:r w:rsidRPr="0023042E">
        <w:rPr>
          <w:rFonts w:asciiTheme="minorHAnsi" w:hAnsiTheme="minorHAnsi"/>
          <w:sz w:val="14"/>
        </w:rPr>
        <w:t xml:space="preserve">, as the only option to ensure its integrity and survival. </w:t>
      </w:r>
    </w:p>
    <w:p w:rsidR="00D774E2" w:rsidRPr="0023042E" w:rsidRDefault="004C4CEC" w:rsidP="004C4CEC">
      <w:pPr>
        <w:pStyle w:val="Heading3"/>
        <w:rPr>
          <w:rFonts w:asciiTheme="minorHAnsi" w:hAnsiTheme="minorHAnsi"/>
        </w:rPr>
      </w:pPr>
      <w:r w:rsidRPr="0023042E">
        <w:rPr>
          <w:rFonts w:asciiTheme="minorHAnsi" w:hAnsiTheme="minorHAnsi"/>
        </w:rPr>
        <w:t>2NC – No war</w:t>
      </w:r>
    </w:p>
    <w:p w:rsidR="004C4CEC" w:rsidRPr="0023042E" w:rsidRDefault="004C4CEC" w:rsidP="004C4CEC">
      <w:pPr>
        <w:pStyle w:val="Heading4"/>
        <w:rPr>
          <w:rFonts w:asciiTheme="minorHAnsi" w:hAnsiTheme="minorHAnsi"/>
        </w:rPr>
      </w:pPr>
      <w:r w:rsidRPr="0023042E">
        <w:rPr>
          <w:rFonts w:asciiTheme="minorHAnsi" w:hAnsiTheme="minorHAnsi"/>
        </w:rPr>
        <w:t>No escalation with Pakistan</w:t>
      </w:r>
    </w:p>
    <w:p w:rsidR="004C4CEC" w:rsidRPr="0023042E" w:rsidRDefault="004C4CEC" w:rsidP="004C4CEC">
      <w:pPr>
        <w:rPr>
          <w:rStyle w:val="Style13ptBold"/>
          <w:rFonts w:asciiTheme="minorHAnsi" w:hAnsiTheme="minorHAnsi"/>
        </w:rPr>
      </w:pPr>
      <w:r w:rsidRPr="0023042E">
        <w:rPr>
          <w:rStyle w:val="Style13ptBold"/>
          <w:rFonts w:asciiTheme="minorHAnsi" w:hAnsiTheme="minorHAnsi"/>
        </w:rPr>
        <w:t>Loudon 8</w:t>
      </w:r>
    </w:p>
    <w:p w:rsidR="004C4CEC" w:rsidRPr="0023042E" w:rsidRDefault="004C4CEC" w:rsidP="004C4CEC">
      <w:pPr>
        <w:rPr>
          <w:rFonts w:asciiTheme="minorHAnsi" w:hAnsiTheme="minorHAnsi"/>
          <w:sz w:val="18"/>
        </w:rPr>
      </w:pPr>
      <w:r w:rsidRPr="0023042E">
        <w:rPr>
          <w:rFonts w:asciiTheme="minorHAnsi" w:hAnsiTheme="minorHAnsi"/>
          <w:sz w:val="18"/>
        </w:rPr>
        <w:t xml:space="preserve"> [Bruce, The Australian, Doomsday dread, December 04, 2008, http://www.theaustralian.news.com.au/story/0</w:t>
      </w:r>
      <w:proofErr w:type="gramStart"/>
      <w:r w:rsidRPr="0023042E">
        <w:rPr>
          <w:rFonts w:asciiTheme="minorHAnsi" w:hAnsiTheme="minorHAnsi"/>
          <w:sz w:val="18"/>
        </w:rPr>
        <w:t>,25197,24746635</w:t>
      </w:r>
      <w:proofErr w:type="gramEnd"/>
      <w:r w:rsidRPr="0023042E">
        <w:rPr>
          <w:rFonts w:asciiTheme="minorHAnsi" w:hAnsiTheme="minorHAnsi"/>
          <w:sz w:val="18"/>
        </w:rPr>
        <w:t>-25837,00.html]</w:t>
      </w:r>
    </w:p>
    <w:p w:rsidR="004C4CEC" w:rsidRPr="0023042E" w:rsidRDefault="004C4CEC" w:rsidP="004C4CEC">
      <w:pPr>
        <w:pStyle w:val="Cards"/>
        <w:ind w:left="0"/>
        <w:rPr>
          <w:rStyle w:val="DebateUnderline"/>
          <w:rFonts w:asciiTheme="minorHAnsi" w:hAnsiTheme="minorHAnsi"/>
          <w:shd w:val="clear" w:color="auto" w:fill="00FFFF"/>
        </w:rPr>
      </w:pPr>
      <w:r w:rsidRPr="0023042E">
        <w:rPr>
          <w:rFonts w:asciiTheme="minorHAnsi" w:hAnsiTheme="minorHAnsi"/>
        </w:rPr>
        <w:t xml:space="preserve">Three wars with Pakistan have demonstrated that India, despite its historical association with Mahatma Gandhi's principles of pacifism, is not a non-violent country. It has an army that is more than a million strong and would be prepared to go to war against Pakistan were there to be more attacks such as the one in Mumbai.  But </w:t>
      </w:r>
      <w:r w:rsidRPr="0023042E">
        <w:rPr>
          <w:rStyle w:val="DebateUnderline"/>
          <w:rFonts w:asciiTheme="minorHAnsi" w:hAnsiTheme="minorHAnsi"/>
          <w:highlight w:val="green"/>
          <w:shd w:val="clear" w:color="auto" w:fill="00FFFF"/>
        </w:rPr>
        <w:t>recourse to nuclear weapons</w:t>
      </w:r>
      <w:r w:rsidRPr="0023042E">
        <w:rPr>
          <w:rFonts w:asciiTheme="minorHAnsi" w:hAnsiTheme="minorHAnsi"/>
          <w:highlight w:val="green"/>
          <w:shd w:val="clear" w:color="auto" w:fill="00FFFF"/>
        </w:rPr>
        <w:t>,</w:t>
      </w:r>
      <w:r w:rsidRPr="0023042E">
        <w:rPr>
          <w:rFonts w:asciiTheme="minorHAnsi" w:hAnsiTheme="minorHAnsi"/>
        </w:rPr>
        <w:t xml:space="preserve"> most observers believe, </w:t>
      </w:r>
      <w:r w:rsidRPr="0023042E">
        <w:rPr>
          <w:rStyle w:val="DebateUnderline"/>
          <w:rFonts w:asciiTheme="minorHAnsi" w:hAnsiTheme="minorHAnsi"/>
          <w:highlight w:val="green"/>
          <w:shd w:val="clear" w:color="auto" w:fill="00FFFF"/>
        </w:rPr>
        <w:t>is unlikely</w:t>
      </w:r>
      <w:r w:rsidRPr="0023042E">
        <w:rPr>
          <w:rFonts w:asciiTheme="minorHAnsi" w:hAnsiTheme="minorHAnsi"/>
        </w:rPr>
        <w:t xml:space="preserve">, especially </w:t>
      </w:r>
      <w:r w:rsidRPr="0023042E">
        <w:rPr>
          <w:rStyle w:val="DebateUnderline"/>
          <w:rFonts w:asciiTheme="minorHAnsi" w:hAnsiTheme="minorHAnsi"/>
          <w:highlight w:val="green"/>
          <w:shd w:val="clear" w:color="auto" w:fill="00FFFF"/>
        </w:rPr>
        <w:t>given</w:t>
      </w:r>
      <w:r w:rsidRPr="0023042E">
        <w:rPr>
          <w:rStyle w:val="DebateUnderline"/>
          <w:rFonts w:asciiTheme="minorHAnsi" w:hAnsiTheme="minorHAnsi"/>
        </w:rPr>
        <w:t xml:space="preserve"> the country's </w:t>
      </w:r>
      <w:r w:rsidRPr="0023042E">
        <w:rPr>
          <w:rStyle w:val="DebateUnderline"/>
          <w:rFonts w:asciiTheme="minorHAnsi" w:hAnsiTheme="minorHAnsi"/>
          <w:highlight w:val="green"/>
          <w:shd w:val="clear" w:color="auto" w:fill="00FFFF"/>
        </w:rPr>
        <w:t>long-standing adherence to</w:t>
      </w:r>
      <w:r w:rsidRPr="0023042E">
        <w:rPr>
          <w:rStyle w:val="DebateUnderline"/>
          <w:rFonts w:asciiTheme="minorHAnsi" w:hAnsiTheme="minorHAnsi"/>
        </w:rPr>
        <w:t xml:space="preserve"> a policy of </w:t>
      </w:r>
      <w:r w:rsidRPr="0023042E">
        <w:rPr>
          <w:rStyle w:val="DebateUnderline"/>
          <w:rFonts w:asciiTheme="minorHAnsi" w:hAnsiTheme="minorHAnsi"/>
          <w:highlight w:val="green"/>
          <w:shd w:val="clear" w:color="auto" w:fill="00FFFF"/>
        </w:rPr>
        <w:t>no first strike</w:t>
      </w:r>
      <w:r w:rsidRPr="0023042E">
        <w:rPr>
          <w:rFonts w:asciiTheme="minorHAnsi" w:hAnsiTheme="minorHAnsi"/>
        </w:rPr>
        <w:t>. Similarly, the reality behind the chest-thumping in Pakistan is that the</w:t>
      </w:r>
      <w:r w:rsidRPr="0023042E">
        <w:rPr>
          <w:rStyle w:val="DebateUnderline"/>
          <w:rFonts w:asciiTheme="minorHAnsi" w:hAnsiTheme="minorHAnsi"/>
          <w:shd w:val="clear" w:color="auto" w:fill="00FFFF"/>
        </w:rPr>
        <w:t xml:space="preserve"> </w:t>
      </w:r>
      <w:r w:rsidRPr="0023042E">
        <w:rPr>
          <w:rStyle w:val="DebateUnderline"/>
          <w:rFonts w:asciiTheme="minorHAnsi" w:hAnsiTheme="minorHAnsi"/>
          <w:highlight w:val="green"/>
          <w:shd w:val="clear" w:color="auto" w:fill="00FFFF"/>
        </w:rPr>
        <w:t>country, in trouble on almost every front, would effectively be committing suicide were it to launch</w:t>
      </w:r>
      <w:r w:rsidRPr="0023042E">
        <w:rPr>
          <w:rStyle w:val="DebateUnderline"/>
          <w:rFonts w:asciiTheme="minorHAnsi" w:hAnsiTheme="minorHAnsi"/>
        </w:rPr>
        <w:t xml:space="preserve"> a nuclear attack </w:t>
      </w:r>
      <w:r w:rsidRPr="0023042E">
        <w:rPr>
          <w:rStyle w:val="DebateUnderline"/>
          <w:rFonts w:asciiTheme="minorHAnsi" w:hAnsiTheme="minorHAnsi"/>
          <w:highlight w:val="green"/>
          <w:shd w:val="clear" w:color="auto" w:fill="00FFFF"/>
        </w:rPr>
        <w:t>against India</w:t>
      </w:r>
      <w:r w:rsidRPr="0023042E">
        <w:rPr>
          <w:rFonts w:asciiTheme="minorHAnsi" w:hAnsiTheme="minorHAnsi"/>
        </w:rPr>
        <w:t xml:space="preserve">, as one analyst puts it.  "It's just not on. Only a madman would even think about it. </w:t>
      </w:r>
      <w:r w:rsidRPr="0023042E">
        <w:rPr>
          <w:rStyle w:val="DebateUnderline"/>
          <w:rFonts w:asciiTheme="minorHAnsi" w:hAnsiTheme="minorHAnsi"/>
        </w:rPr>
        <w:t>It would amount to national self-destruction.</w:t>
      </w:r>
      <w:r w:rsidRPr="0023042E">
        <w:rPr>
          <w:rFonts w:asciiTheme="minorHAnsi" w:hAnsiTheme="minorHAnsi"/>
        </w:rPr>
        <w:t xml:space="preserve"> They would not survive it as a nation. They'd be destroyed, and everyone in Islamabad knows that," the </w:t>
      </w:r>
      <w:r w:rsidRPr="0023042E">
        <w:rPr>
          <w:rStyle w:val="DebateUnderline"/>
          <w:rFonts w:asciiTheme="minorHAnsi" w:hAnsiTheme="minorHAnsi"/>
        </w:rPr>
        <w:t>South Asian analyst says.</w:t>
      </w:r>
      <w:r w:rsidRPr="0023042E">
        <w:rPr>
          <w:rFonts w:asciiTheme="minorHAnsi" w:hAnsiTheme="minorHAnsi"/>
        </w:rPr>
        <w:t xml:space="preserve">  When, only a few days before the Mumbai attack, </w:t>
      </w:r>
      <w:proofErr w:type="spellStart"/>
      <w:r w:rsidRPr="0023042E">
        <w:rPr>
          <w:rStyle w:val="DebateUnderline"/>
          <w:rFonts w:asciiTheme="minorHAnsi" w:hAnsiTheme="minorHAnsi"/>
          <w:highlight w:val="green"/>
          <w:shd w:val="clear" w:color="auto" w:fill="00FFFF"/>
        </w:rPr>
        <w:t>Zardari</w:t>
      </w:r>
      <w:proofErr w:type="spellEnd"/>
      <w:r w:rsidRPr="0023042E">
        <w:rPr>
          <w:rFonts w:asciiTheme="minorHAnsi" w:hAnsiTheme="minorHAnsi"/>
        </w:rPr>
        <w:t xml:space="preserve">, addressing an Indian audience, </w:t>
      </w:r>
      <w:r w:rsidRPr="0023042E">
        <w:rPr>
          <w:rStyle w:val="DebateUnderline"/>
          <w:rFonts w:asciiTheme="minorHAnsi" w:hAnsiTheme="minorHAnsi"/>
          <w:highlight w:val="green"/>
          <w:shd w:val="clear" w:color="auto" w:fill="00FFFF"/>
        </w:rPr>
        <w:t>pledged Pakistan to a new no-first-strike policy</w:t>
      </w:r>
    </w:p>
    <w:p w:rsidR="004C4CEC" w:rsidRPr="0023042E" w:rsidRDefault="004C4CEC" w:rsidP="004C4CEC">
      <w:pPr>
        <w:pStyle w:val="Cards"/>
        <w:ind w:left="0"/>
        <w:rPr>
          <w:rFonts w:asciiTheme="minorHAnsi" w:hAnsiTheme="minorHAnsi"/>
          <w:sz w:val="24"/>
          <w:u w:val="thick"/>
        </w:rPr>
      </w:pPr>
      <w:r w:rsidRPr="0023042E">
        <w:rPr>
          <w:rFonts w:asciiTheme="minorHAnsi" w:hAnsiTheme="minorHAnsi"/>
        </w:rPr>
        <w:t xml:space="preserve">, there was expected to be a reaction against him among the generals who hold the real power in Islamabad. But none was forthcoming, and that is seen as </w:t>
      </w:r>
      <w:r w:rsidRPr="0023042E">
        <w:rPr>
          <w:rStyle w:val="DebateUnderline"/>
          <w:rFonts w:asciiTheme="minorHAnsi" w:hAnsiTheme="minorHAnsi"/>
          <w:highlight w:val="green"/>
          <w:shd w:val="clear" w:color="auto" w:fill="00FFFF"/>
        </w:rPr>
        <w:t>an important indication that they</w:t>
      </w:r>
      <w:r w:rsidRPr="0023042E">
        <w:rPr>
          <w:rFonts w:asciiTheme="minorHAnsi" w:hAnsiTheme="minorHAnsi"/>
        </w:rPr>
        <w:t xml:space="preserve">, too, in the context of Pakistan's fledgling democratic rebirth, </w:t>
      </w:r>
      <w:r w:rsidRPr="0023042E">
        <w:rPr>
          <w:rStyle w:val="DebateUnderline"/>
          <w:rFonts w:asciiTheme="minorHAnsi" w:hAnsiTheme="minorHAnsi"/>
        </w:rPr>
        <w:t xml:space="preserve">have </w:t>
      </w:r>
      <w:r w:rsidRPr="0023042E">
        <w:rPr>
          <w:rStyle w:val="DebateUnderline"/>
          <w:rFonts w:asciiTheme="minorHAnsi" w:hAnsiTheme="minorHAnsi"/>
          <w:highlight w:val="green"/>
          <w:shd w:val="clear" w:color="auto" w:fill="00FFFF"/>
        </w:rPr>
        <w:t>concluded</w:t>
      </w:r>
      <w:r w:rsidRPr="0023042E">
        <w:rPr>
          <w:rStyle w:val="DebateUnderline"/>
          <w:rFonts w:asciiTheme="minorHAnsi" w:hAnsiTheme="minorHAnsi"/>
        </w:rPr>
        <w:t xml:space="preserve"> that </w:t>
      </w:r>
      <w:r w:rsidRPr="0023042E">
        <w:rPr>
          <w:rStyle w:val="DebateUnderline"/>
          <w:rFonts w:asciiTheme="minorHAnsi" w:hAnsiTheme="minorHAnsi"/>
          <w:highlight w:val="green"/>
          <w:shd w:val="clear" w:color="auto" w:fill="00FFFF"/>
        </w:rPr>
        <w:t>the</w:t>
      </w:r>
      <w:r w:rsidRPr="0023042E">
        <w:rPr>
          <w:rStyle w:val="DebateUnderline"/>
          <w:rFonts w:asciiTheme="minorHAnsi" w:hAnsiTheme="minorHAnsi"/>
        </w:rPr>
        <w:t xml:space="preserve"> country's nuclear </w:t>
      </w:r>
      <w:r w:rsidRPr="0023042E">
        <w:rPr>
          <w:rStyle w:val="DebateUnderline"/>
          <w:rFonts w:asciiTheme="minorHAnsi" w:hAnsiTheme="minorHAnsi"/>
          <w:highlight w:val="green"/>
          <w:shd w:val="clear" w:color="auto" w:fill="00FFFF"/>
        </w:rPr>
        <w:t>arsenal should be restricted to</w:t>
      </w:r>
      <w:r w:rsidRPr="0023042E">
        <w:rPr>
          <w:rStyle w:val="DebateUnderline"/>
          <w:rFonts w:asciiTheme="minorHAnsi" w:hAnsiTheme="minorHAnsi"/>
        </w:rPr>
        <w:t xml:space="preserve"> serving</w:t>
      </w:r>
      <w:r w:rsidRPr="0023042E">
        <w:rPr>
          <w:rStyle w:val="DebateUnderline"/>
          <w:rFonts w:asciiTheme="minorHAnsi" w:hAnsiTheme="minorHAnsi"/>
          <w:highlight w:val="green"/>
        </w:rPr>
        <w:t xml:space="preserve"> </w:t>
      </w:r>
      <w:r w:rsidRPr="0023042E">
        <w:rPr>
          <w:rStyle w:val="DebateUnderline"/>
          <w:rFonts w:asciiTheme="minorHAnsi" w:hAnsiTheme="minorHAnsi"/>
          <w:highlight w:val="green"/>
          <w:shd w:val="clear" w:color="auto" w:fill="00FFFF"/>
        </w:rPr>
        <w:t>a deterrent purpose.</w:t>
      </w:r>
      <w:r w:rsidRPr="0023042E">
        <w:rPr>
          <w:rStyle w:val="DebateUnderline"/>
          <w:rFonts w:asciiTheme="minorHAnsi" w:hAnsiTheme="minorHAnsi"/>
        </w:rPr>
        <w:t xml:space="preserve"> </w:t>
      </w:r>
    </w:p>
    <w:p w:rsidR="004C4CEC" w:rsidRPr="0023042E" w:rsidRDefault="004C4CEC" w:rsidP="004C4CEC">
      <w:pPr>
        <w:rPr>
          <w:rFonts w:asciiTheme="minorHAnsi" w:hAnsiTheme="minorHAnsi"/>
        </w:rPr>
      </w:pPr>
    </w:p>
    <w:p w:rsidR="0096205A" w:rsidRPr="0023042E" w:rsidRDefault="0096205A" w:rsidP="0096205A">
      <w:pPr>
        <w:pStyle w:val="Heading2"/>
        <w:rPr>
          <w:rFonts w:asciiTheme="minorHAnsi" w:hAnsiTheme="minorHAnsi"/>
        </w:rPr>
      </w:pPr>
      <w:r w:rsidRPr="0023042E">
        <w:rPr>
          <w:rFonts w:asciiTheme="minorHAnsi" w:hAnsiTheme="minorHAnsi"/>
        </w:rPr>
        <w:t>China War</w:t>
      </w:r>
    </w:p>
    <w:p w:rsidR="0096205A" w:rsidRPr="0023042E" w:rsidRDefault="0096205A" w:rsidP="0096205A">
      <w:pPr>
        <w:pStyle w:val="Heading3"/>
        <w:rPr>
          <w:rFonts w:asciiTheme="minorHAnsi" w:hAnsiTheme="minorHAnsi"/>
        </w:rPr>
      </w:pPr>
      <w:r w:rsidRPr="0023042E">
        <w:rPr>
          <w:rFonts w:asciiTheme="minorHAnsi" w:hAnsiTheme="minorHAnsi"/>
        </w:rPr>
        <w:t>No China War</w:t>
      </w:r>
    </w:p>
    <w:p w:rsidR="0096205A" w:rsidRPr="0023042E" w:rsidRDefault="0096205A" w:rsidP="004C4CEC">
      <w:pPr>
        <w:pStyle w:val="Heading4"/>
        <w:rPr>
          <w:rFonts w:asciiTheme="minorHAnsi" w:hAnsiTheme="minorHAnsi"/>
        </w:rPr>
      </w:pPr>
      <w:r w:rsidRPr="0023042E">
        <w:rPr>
          <w:rFonts w:asciiTheme="minorHAnsi" w:hAnsiTheme="minorHAnsi"/>
        </w:rPr>
        <w:t>Even if limited conflicts break out it won’t escalate – Asian countries will do whatever it takes to avoid war</w:t>
      </w:r>
    </w:p>
    <w:p w:rsidR="0096205A" w:rsidRPr="0023042E" w:rsidRDefault="0096205A" w:rsidP="0096205A">
      <w:pPr>
        <w:rPr>
          <w:rStyle w:val="Style13ptBold"/>
          <w:rFonts w:asciiTheme="minorHAnsi" w:eastAsiaTheme="majorEastAsia" w:hAnsiTheme="minorHAnsi" w:cstheme="majorBidi"/>
          <w:b w:val="0"/>
          <w:iCs/>
        </w:rPr>
      </w:pPr>
      <w:r w:rsidRPr="0023042E">
        <w:rPr>
          <w:rStyle w:val="Style13ptBold"/>
          <w:rFonts w:asciiTheme="minorHAnsi" w:hAnsiTheme="minorHAnsi"/>
        </w:rPr>
        <w:t>Kaplan, 14</w:t>
      </w:r>
    </w:p>
    <w:p w:rsidR="0096205A" w:rsidRPr="0023042E" w:rsidRDefault="0096205A" w:rsidP="0096205A">
      <w:pPr>
        <w:rPr>
          <w:rFonts w:asciiTheme="minorHAnsi" w:hAnsiTheme="minorHAnsi"/>
          <w:sz w:val="16"/>
          <w:szCs w:val="16"/>
        </w:rPr>
      </w:pPr>
      <w:r w:rsidRPr="0023042E">
        <w:rPr>
          <w:rFonts w:asciiTheme="minorHAnsi" w:hAnsiTheme="minorHAnsi"/>
          <w:sz w:val="16"/>
          <w:szCs w:val="16"/>
        </w:rPr>
        <w:t xml:space="preserve">(Robert D. Kaplan, Chief Geopolitical Analyst for </w:t>
      </w:r>
      <w:proofErr w:type="spellStart"/>
      <w:r w:rsidRPr="0023042E">
        <w:rPr>
          <w:rFonts w:asciiTheme="minorHAnsi" w:hAnsiTheme="minorHAnsi"/>
          <w:sz w:val="16"/>
          <w:szCs w:val="16"/>
        </w:rPr>
        <w:t>Stratfor</w:t>
      </w:r>
      <w:proofErr w:type="spellEnd"/>
      <w:r w:rsidRPr="0023042E">
        <w:rPr>
          <w:rFonts w:asciiTheme="minorHAnsi" w:hAnsiTheme="minorHAnsi"/>
          <w:sz w:val="16"/>
          <w:szCs w:val="16"/>
        </w:rPr>
        <w:t>, a private intelligence firm. He is a non-resident senior fellow at the Center for a New American Security, Foreign Policy, March 17, 2014, " The Guns of August in the East China Sea", http://www.foreignpolicy.com/articles/2014/03/17/the_guns_of_august_in_the_east_china_sea_world_war_one)</w:t>
      </w:r>
    </w:p>
    <w:p w:rsidR="0096205A" w:rsidRPr="0023042E" w:rsidRDefault="0096205A" w:rsidP="0096205A">
      <w:pPr>
        <w:rPr>
          <w:rFonts w:asciiTheme="minorHAnsi" w:hAnsiTheme="minorHAnsi"/>
          <w:sz w:val="14"/>
        </w:rPr>
      </w:pPr>
      <w:r w:rsidRPr="0023042E">
        <w:rPr>
          <w:rFonts w:asciiTheme="minorHAnsi" w:hAnsiTheme="minorHAnsi"/>
          <w:sz w:val="14"/>
        </w:rPr>
        <w:t xml:space="preserve">But </w:t>
      </w:r>
      <w:r w:rsidRPr="0023042E">
        <w:rPr>
          <w:rStyle w:val="StyleUnderline"/>
          <w:rFonts w:asciiTheme="minorHAnsi" w:hAnsiTheme="minorHAnsi"/>
        </w:rPr>
        <w:t>before one buys the 1914 analogy</w:t>
      </w:r>
      <w:r w:rsidRPr="0023042E">
        <w:rPr>
          <w:rFonts w:asciiTheme="minorHAnsi" w:hAnsiTheme="minorHAnsi"/>
          <w:sz w:val="14"/>
        </w:rPr>
        <w:t xml:space="preserve">, </w:t>
      </w:r>
      <w:r w:rsidRPr="0023042E">
        <w:rPr>
          <w:rStyle w:val="StyleUnderline"/>
          <w:rFonts w:asciiTheme="minorHAnsi" w:hAnsiTheme="minorHAnsi"/>
        </w:rPr>
        <w:t>there are other matters to consider</w:t>
      </w:r>
      <w:r w:rsidRPr="0023042E">
        <w:rPr>
          <w:rFonts w:asciiTheme="minorHAnsi" w:hAnsiTheme="minorHAnsi"/>
          <w:sz w:val="14"/>
        </w:rPr>
        <w:t xml:space="preserve">. While 1914 Europe was a landscape, with large armies facing one another inside a claustrophobic terrain with few natural barriers, East Asia is a seascape, with vast maritime distances separating national capitals. The sea impedes aggression to a degree that land does not. Naval forces can cross water and storm beachheads, though with great difficulty, but </w:t>
      </w:r>
      <w:r w:rsidRPr="0023042E">
        <w:rPr>
          <w:rStyle w:val="StyleUnderline"/>
          <w:rFonts w:asciiTheme="minorHAnsi" w:hAnsiTheme="minorHAnsi"/>
          <w:highlight w:val="green"/>
        </w:rPr>
        <w:t>moving inland and occupying hostile populations is</w:t>
      </w:r>
      <w:r w:rsidRPr="0023042E">
        <w:rPr>
          <w:rStyle w:val="StyleUnderline"/>
          <w:rFonts w:asciiTheme="minorHAnsi" w:hAnsiTheme="minorHAnsi"/>
        </w:rPr>
        <w:t xml:space="preserve"> </w:t>
      </w:r>
      <w:r w:rsidRPr="0023042E">
        <w:rPr>
          <w:rFonts w:asciiTheme="minorHAnsi" w:hAnsiTheme="minorHAnsi"/>
          <w:sz w:val="14"/>
        </w:rPr>
        <w:t>nearly</w:t>
      </w:r>
      <w:r w:rsidRPr="0023042E">
        <w:rPr>
          <w:rStyle w:val="StyleUnderline"/>
          <w:rFonts w:asciiTheme="minorHAnsi" w:hAnsiTheme="minorHAnsi"/>
        </w:rPr>
        <w:t xml:space="preserve"> </w:t>
      </w:r>
      <w:r w:rsidRPr="0023042E">
        <w:rPr>
          <w:rStyle w:val="StyleUnderline"/>
          <w:rFonts w:asciiTheme="minorHAnsi" w:hAnsiTheme="minorHAnsi"/>
          <w:highlight w:val="green"/>
        </w:rPr>
        <w:t>impossible</w:t>
      </w:r>
      <w:r w:rsidRPr="0023042E">
        <w:rPr>
          <w:rFonts w:asciiTheme="minorHAnsi" w:hAnsiTheme="minorHAnsi"/>
          <w:sz w:val="14"/>
        </w:rPr>
        <w:t>. The Taiwan Strait is roughly four times the width of the English Channel, a geography that continues to help preserve Taiwan's de facto independence from China.</w:t>
      </w:r>
      <w:r w:rsidRPr="0023042E">
        <w:rPr>
          <w:rFonts w:asciiTheme="minorHAnsi" w:hAnsiTheme="minorHAnsi"/>
          <w:sz w:val="12"/>
        </w:rPr>
        <w:t>¶</w:t>
      </w:r>
      <w:r w:rsidRPr="0023042E">
        <w:rPr>
          <w:rFonts w:asciiTheme="minorHAnsi" w:hAnsiTheme="minorHAnsi"/>
          <w:sz w:val="14"/>
        </w:rPr>
        <w:t xml:space="preserve"> </w:t>
      </w:r>
      <w:r w:rsidRPr="0023042E">
        <w:rPr>
          <w:rStyle w:val="StyleUnderline"/>
          <w:rFonts w:asciiTheme="minorHAnsi" w:hAnsiTheme="minorHAnsi"/>
          <w:highlight w:val="green"/>
        </w:rPr>
        <w:t>Even the fastest warships travel slowly</w:t>
      </w:r>
      <w:r w:rsidRPr="0023042E">
        <w:rPr>
          <w:rStyle w:val="StyleUnderline"/>
          <w:rFonts w:asciiTheme="minorHAnsi" w:hAnsiTheme="minorHAnsi"/>
        </w:rPr>
        <w:t xml:space="preserve">, giving diplomats time to do their work. </w:t>
      </w:r>
      <w:r w:rsidRPr="0023042E">
        <w:rPr>
          <w:rFonts w:asciiTheme="minorHAnsi" w:hAnsiTheme="minorHAnsi"/>
          <w:sz w:val="14"/>
        </w:rPr>
        <w:t xml:space="preserve">Incidents in the air are more likely, although </w:t>
      </w:r>
      <w:r w:rsidRPr="0023042E">
        <w:rPr>
          <w:rStyle w:val="StyleUnderline"/>
          <w:rFonts w:asciiTheme="minorHAnsi" w:hAnsiTheme="minorHAnsi"/>
          <w:highlight w:val="green"/>
        </w:rPr>
        <w:t>Asian</w:t>
      </w:r>
      <w:r w:rsidRPr="0023042E">
        <w:rPr>
          <w:rStyle w:val="StyleUnderline"/>
          <w:rFonts w:asciiTheme="minorHAnsi" w:hAnsiTheme="minorHAnsi"/>
        </w:rPr>
        <w:t xml:space="preserve"> </w:t>
      </w:r>
      <w:r w:rsidRPr="0023042E">
        <w:rPr>
          <w:rStyle w:val="StyleUnderline"/>
          <w:rFonts w:asciiTheme="minorHAnsi" w:hAnsiTheme="minorHAnsi"/>
          <w:highlight w:val="green"/>
        </w:rPr>
        <w:t>countries</w:t>
      </w:r>
      <w:r w:rsidRPr="0023042E">
        <w:rPr>
          <w:rStyle w:val="StyleUnderline"/>
          <w:rFonts w:asciiTheme="minorHAnsi" w:hAnsiTheme="minorHAnsi"/>
        </w:rPr>
        <w:t xml:space="preserve"> </w:t>
      </w:r>
      <w:r w:rsidRPr="0023042E">
        <w:rPr>
          <w:rStyle w:val="StyleUnderline"/>
          <w:rFonts w:asciiTheme="minorHAnsi" w:hAnsiTheme="minorHAnsi"/>
          <w:highlight w:val="green"/>
        </w:rPr>
        <w:t>have</w:t>
      </w:r>
      <w:r w:rsidRPr="0023042E">
        <w:rPr>
          <w:rStyle w:val="StyleUnderline"/>
          <w:rFonts w:asciiTheme="minorHAnsi" w:hAnsiTheme="minorHAnsi"/>
        </w:rPr>
        <w:t xml:space="preserve"> erected strict </w:t>
      </w:r>
      <w:r w:rsidRPr="0023042E">
        <w:rPr>
          <w:rStyle w:val="StyleUnderline"/>
          <w:rFonts w:asciiTheme="minorHAnsi" w:hAnsiTheme="minorHAnsi"/>
          <w:highlight w:val="green"/>
        </w:rPr>
        <w:t>protocols</w:t>
      </w:r>
      <w:r w:rsidRPr="0023042E">
        <w:rPr>
          <w:rFonts w:asciiTheme="minorHAnsi" w:hAnsiTheme="minorHAnsi"/>
          <w:sz w:val="14"/>
        </w:rPr>
        <w:t xml:space="preserve"> and prefer to posture verbally so as </w:t>
      </w:r>
      <w:r w:rsidRPr="0023042E">
        <w:rPr>
          <w:rStyle w:val="StyleUnderline"/>
          <w:rFonts w:asciiTheme="minorHAnsi" w:hAnsiTheme="minorHAnsi"/>
          <w:highlight w:val="green"/>
        </w:rPr>
        <w:t>to avoid actual combat</w:t>
      </w:r>
      <w:r w:rsidRPr="0023042E">
        <w:rPr>
          <w:rFonts w:asciiTheme="minorHAnsi" w:hAnsiTheme="minorHAnsi"/>
          <w:sz w:val="14"/>
        </w:rPr>
        <w:t>. (That said</w:t>
      </w:r>
      <w:proofErr w:type="gramStart"/>
      <w:r w:rsidRPr="0023042E">
        <w:rPr>
          <w:rFonts w:asciiTheme="minorHAnsi" w:hAnsiTheme="minorHAnsi"/>
          <w:sz w:val="14"/>
        </w:rPr>
        <w:t>,</w:t>
      </w:r>
      <w:proofErr w:type="gramEnd"/>
      <w:r w:rsidRPr="0023042E">
        <w:rPr>
          <w:rFonts w:asciiTheme="minorHAnsi" w:hAnsiTheme="minorHAnsi"/>
          <w:sz w:val="14"/>
        </w:rPr>
        <w:t xml:space="preserve"> the new Chinese Air Defense Identification Zone is a particularly provocative protocol.) Since any such incidents would likely occur over open water there will be few casualties, reducing the prospect that a single incident will lead to war. And because of the speed, accuracy, and destructiveness of postmodern weaponry, </w:t>
      </w:r>
      <w:r w:rsidRPr="0023042E">
        <w:rPr>
          <w:rStyle w:val="Emphasis"/>
          <w:rFonts w:asciiTheme="minorHAnsi" w:hAnsiTheme="minorHAnsi"/>
          <w:highlight w:val="green"/>
        </w:rPr>
        <w:t>any war that does break out will probably be short</w:t>
      </w:r>
      <w:r w:rsidRPr="0023042E">
        <w:rPr>
          <w:rFonts w:asciiTheme="minorHAnsi" w:hAnsiTheme="minorHAnsi"/>
          <w:sz w:val="14"/>
        </w:rPr>
        <w:t xml:space="preserve"> -- albeit with serious economic consequences. Something equivalent to four years of trench warfare is almost impossible to imagine. And remember that it was World War I's very grinding length that made it a history-transforming and culture-transforming event: it caused 17 million military and civilian casualties; the disputes in the Pacific Basin are certainly not going to lead to that.</w:t>
      </w:r>
      <w:r w:rsidRPr="0023042E">
        <w:rPr>
          <w:rFonts w:asciiTheme="minorHAnsi" w:hAnsiTheme="minorHAnsi"/>
          <w:sz w:val="12"/>
        </w:rPr>
        <w:t>¶</w:t>
      </w:r>
      <w:r w:rsidRPr="0023042E">
        <w:rPr>
          <w:rFonts w:asciiTheme="minorHAnsi" w:hAnsiTheme="minorHAnsi"/>
          <w:sz w:val="14"/>
        </w:rPr>
        <w:t xml:space="preserve"> World War I also featured different and unwieldy alliance systems. </w:t>
      </w:r>
      <w:r w:rsidRPr="0023042E">
        <w:rPr>
          <w:rStyle w:val="StyleUnderline"/>
          <w:rFonts w:asciiTheme="minorHAnsi" w:hAnsiTheme="minorHAnsi"/>
          <w:highlight w:val="green"/>
        </w:rPr>
        <w:t>Asia is simple</w:t>
      </w:r>
      <w:r w:rsidRPr="0023042E">
        <w:rPr>
          <w:rFonts w:asciiTheme="minorHAnsi" w:hAnsiTheme="minorHAnsi"/>
          <w:sz w:val="14"/>
          <w:highlight w:val="green"/>
        </w:rPr>
        <w:t>r</w:t>
      </w:r>
      <w:r w:rsidRPr="0023042E">
        <w:rPr>
          <w:rFonts w:asciiTheme="minorHAnsi" w:hAnsiTheme="minorHAnsi"/>
          <w:sz w:val="14"/>
        </w:rPr>
        <w:t xml:space="preserve">: almost </w:t>
      </w:r>
      <w:r w:rsidRPr="0023042E">
        <w:rPr>
          <w:rStyle w:val="StyleUnderline"/>
          <w:rFonts w:asciiTheme="minorHAnsi" w:hAnsiTheme="minorHAnsi"/>
          <w:highlight w:val="green"/>
        </w:rPr>
        <w:t>everyone fears China and depends</w:t>
      </w:r>
      <w:r w:rsidRPr="0023042E">
        <w:rPr>
          <w:rFonts w:asciiTheme="minorHAnsi" w:hAnsiTheme="minorHAnsi"/>
          <w:sz w:val="14"/>
        </w:rPr>
        <w:t xml:space="preserve"> -- militarily at least -- </w:t>
      </w:r>
      <w:r w:rsidRPr="0023042E">
        <w:rPr>
          <w:rStyle w:val="StyleUnderline"/>
          <w:rFonts w:asciiTheme="minorHAnsi" w:hAnsiTheme="minorHAnsi"/>
          <w:highlight w:val="green"/>
        </w:rPr>
        <w:t>on the U</w:t>
      </w:r>
      <w:r w:rsidRPr="0023042E">
        <w:rPr>
          <w:rFonts w:asciiTheme="minorHAnsi" w:hAnsiTheme="minorHAnsi"/>
          <w:sz w:val="14"/>
        </w:rPr>
        <w:t xml:space="preserve">nited </w:t>
      </w:r>
      <w:r w:rsidRPr="0023042E">
        <w:rPr>
          <w:rStyle w:val="StyleUnderline"/>
          <w:rFonts w:asciiTheme="minorHAnsi" w:hAnsiTheme="minorHAnsi"/>
          <w:highlight w:val="green"/>
        </w:rPr>
        <w:t>S</w:t>
      </w:r>
      <w:r w:rsidRPr="0023042E">
        <w:rPr>
          <w:rFonts w:asciiTheme="minorHAnsi" w:hAnsiTheme="minorHAnsi"/>
          <w:sz w:val="14"/>
        </w:rPr>
        <w:t xml:space="preserve">tates. </w:t>
      </w:r>
      <w:r w:rsidRPr="0023042E">
        <w:rPr>
          <w:rStyle w:val="StyleUnderline"/>
          <w:rFonts w:asciiTheme="minorHAnsi" w:hAnsiTheme="minorHAnsi"/>
        </w:rPr>
        <w:t>This is not the Cold War</w:t>
      </w:r>
      <w:r w:rsidRPr="0023042E">
        <w:rPr>
          <w:rFonts w:asciiTheme="minorHAnsi" w:hAnsiTheme="minorHAnsi"/>
          <w:sz w:val="14"/>
        </w:rPr>
        <w:t xml:space="preserve"> where few Americans could be found in the East Bloc, a region with which we did almost no trade. </w:t>
      </w:r>
      <w:r w:rsidRPr="0023042E">
        <w:rPr>
          <w:rStyle w:val="StyleUnderline"/>
          <w:rFonts w:asciiTheme="minorHAnsi" w:hAnsiTheme="minorHAnsi"/>
        </w:rPr>
        <w:t>Millions of Americans and Chinese have visited each other's countries</w:t>
      </w:r>
      <w:r w:rsidRPr="0023042E">
        <w:rPr>
          <w:rFonts w:asciiTheme="minorHAnsi" w:hAnsiTheme="minorHAnsi"/>
          <w:sz w:val="14"/>
        </w:rPr>
        <w:t xml:space="preserve">, tens of </w:t>
      </w:r>
      <w:r w:rsidRPr="0023042E">
        <w:rPr>
          <w:rStyle w:val="StyleUnderline"/>
          <w:rFonts w:asciiTheme="minorHAnsi" w:hAnsiTheme="minorHAnsi"/>
        </w:rPr>
        <w:t>thousands of American businessmen have passed through Chinese cities</w:t>
      </w:r>
      <w:r w:rsidRPr="0023042E">
        <w:rPr>
          <w:rFonts w:asciiTheme="minorHAnsi" w:hAnsiTheme="minorHAnsi"/>
          <w:sz w:val="14"/>
        </w:rPr>
        <w:t xml:space="preserve">, and Chinese party elites send their children to U.S. universities. U.S. officials know they must steer between the two extremes of allowing China's </w:t>
      </w:r>
      <w:proofErr w:type="spellStart"/>
      <w:r w:rsidRPr="0023042E">
        <w:rPr>
          <w:rFonts w:asciiTheme="minorHAnsi" w:hAnsiTheme="minorHAnsi"/>
          <w:sz w:val="14"/>
        </w:rPr>
        <w:t>Finlandization</w:t>
      </w:r>
      <w:proofErr w:type="spellEnd"/>
      <w:r w:rsidRPr="0023042E">
        <w:rPr>
          <w:rFonts w:asciiTheme="minorHAnsi" w:hAnsiTheme="minorHAnsi"/>
          <w:sz w:val="14"/>
        </w:rPr>
        <w:t xml:space="preserve"> of its Asian neighbors and allowing nationalistic governments in Vietnam, the Philippines, and Japan to lure the United States into a conflict with China.</w:t>
      </w:r>
      <w:r w:rsidRPr="0023042E">
        <w:rPr>
          <w:rFonts w:asciiTheme="minorHAnsi" w:hAnsiTheme="minorHAnsi"/>
          <w:sz w:val="12"/>
        </w:rPr>
        <w:t>¶</w:t>
      </w:r>
      <w:r w:rsidRPr="0023042E">
        <w:rPr>
          <w:rFonts w:asciiTheme="minorHAnsi" w:hAnsiTheme="minorHAnsi"/>
          <w:sz w:val="14"/>
        </w:rPr>
        <w:t xml:space="preserve"> Nationalistic as these democracies may be, the best way to curb their excesses and make them less nervous is to give them the assurance of a U.S. security umbrella, born of credible air and sea power. A strong U.S.-China relationship can keep the peace in Asia. (South Korea also fears Japan, but the United States is successfully managing that tension.) Unlike empires mired in decrepitude that characterized 1914 Europe, East </w:t>
      </w:r>
      <w:r w:rsidRPr="0023042E">
        <w:rPr>
          <w:rStyle w:val="StyleUnderline"/>
          <w:rFonts w:asciiTheme="minorHAnsi" w:hAnsiTheme="minorHAnsi"/>
          <w:highlight w:val="green"/>
        </w:rPr>
        <w:t>Asia features robust democracies in South Korea and Japan</w:t>
      </w:r>
      <w:r w:rsidRPr="0023042E">
        <w:rPr>
          <w:rFonts w:asciiTheme="minorHAnsi" w:hAnsiTheme="minorHAnsi"/>
          <w:sz w:val="14"/>
          <w:highlight w:val="green"/>
        </w:rPr>
        <w:t xml:space="preserve">, and </w:t>
      </w:r>
      <w:r w:rsidRPr="0023042E">
        <w:rPr>
          <w:rStyle w:val="StyleUnderline"/>
          <w:rFonts w:asciiTheme="minorHAnsi" w:hAnsiTheme="minorHAnsi"/>
          <w:highlight w:val="green"/>
        </w:rPr>
        <w:t>strengthening democracies in Malaysia and the Philippines</w:t>
      </w:r>
      <w:r w:rsidRPr="0023042E">
        <w:rPr>
          <w:rStyle w:val="StyleUnderline"/>
          <w:rFonts w:asciiTheme="minorHAnsi" w:hAnsiTheme="minorHAnsi"/>
        </w:rPr>
        <w:t>.</w:t>
      </w:r>
      <w:r w:rsidRPr="0023042E">
        <w:rPr>
          <w:rFonts w:asciiTheme="minorHAnsi" w:hAnsiTheme="minorHAnsi"/>
          <w:sz w:val="14"/>
        </w:rPr>
        <w:t xml:space="preserve"> An informal alliance of democracies -- that should also include a reformist, de facto ally like Vietnam -- is the best and most stable counter to Chinese militarism. Some of these democracies are fraught, and fascist-cum-communist North Korea could implode, but this is not a world coming apart. </w:t>
      </w:r>
      <w:r w:rsidRPr="0023042E">
        <w:rPr>
          <w:rStyle w:val="Emphasis"/>
          <w:rFonts w:asciiTheme="minorHAnsi" w:hAnsiTheme="minorHAnsi"/>
          <w:highlight w:val="green"/>
        </w:rPr>
        <w:t>Limited eruptions do not equal a global cataclysm</w:t>
      </w:r>
      <w:r w:rsidRPr="0023042E">
        <w:rPr>
          <w:rFonts w:asciiTheme="minorHAnsi" w:hAnsiTheme="minorHAnsi"/>
          <w:sz w:val="14"/>
        </w:rPr>
        <w:t>.</w:t>
      </w:r>
      <w:r w:rsidRPr="0023042E">
        <w:rPr>
          <w:rFonts w:asciiTheme="minorHAnsi" w:hAnsiTheme="minorHAnsi"/>
          <w:sz w:val="12"/>
        </w:rPr>
        <w:t>¶</w:t>
      </w:r>
      <w:r w:rsidRPr="0023042E">
        <w:rPr>
          <w:rFonts w:asciiTheme="minorHAnsi" w:hAnsiTheme="minorHAnsi"/>
          <w:sz w:val="14"/>
        </w:rPr>
        <w:t xml:space="preserve"> </w:t>
      </w:r>
      <w:proofErr w:type="gramStart"/>
      <w:r w:rsidRPr="0023042E">
        <w:rPr>
          <w:rFonts w:asciiTheme="minorHAnsi" w:hAnsiTheme="minorHAnsi"/>
          <w:sz w:val="14"/>
        </w:rPr>
        <w:t>Yet</w:t>
      </w:r>
      <w:proofErr w:type="gramEnd"/>
      <w:r w:rsidRPr="0023042E">
        <w:rPr>
          <w:rFonts w:asciiTheme="minorHAnsi" w:hAnsiTheme="minorHAnsi"/>
          <w:sz w:val="14"/>
        </w:rPr>
        <w:t xml:space="preserve"> the most profound difference between August 1914 and now is historical self-awareness. As </w:t>
      </w:r>
      <w:proofErr w:type="spellStart"/>
      <w:r w:rsidRPr="0023042E">
        <w:rPr>
          <w:rFonts w:asciiTheme="minorHAnsi" w:hAnsiTheme="minorHAnsi"/>
          <w:sz w:val="14"/>
        </w:rPr>
        <w:t>Modris</w:t>
      </w:r>
      <w:proofErr w:type="spellEnd"/>
      <w:r w:rsidRPr="0023042E">
        <w:rPr>
          <w:rFonts w:asciiTheme="minorHAnsi" w:hAnsiTheme="minorHAnsi"/>
          <w:sz w:val="14"/>
        </w:rPr>
        <w:t xml:space="preserve"> </w:t>
      </w:r>
      <w:proofErr w:type="spellStart"/>
      <w:r w:rsidRPr="0023042E">
        <w:rPr>
          <w:rFonts w:asciiTheme="minorHAnsi" w:hAnsiTheme="minorHAnsi"/>
          <w:sz w:val="14"/>
        </w:rPr>
        <w:t>Eksteins</w:t>
      </w:r>
      <w:proofErr w:type="spellEnd"/>
      <w:r w:rsidRPr="0023042E">
        <w:rPr>
          <w:rFonts w:asciiTheme="minorHAnsi" w:hAnsiTheme="minorHAnsi"/>
          <w:sz w:val="14"/>
        </w:rPr>
        <w:t xml:space="preserve">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Aging, one-child societies like those of China, Japan, and South Korea, with memories of war, revolution, and famine, are less likely to greet violent struggle with joy and equanimity. And </w:t>
      </w:r>
      <w:r w:rsidRPr="0023042E">
        <w:rPr>
          <w:rStyle w:val="StyleUnderline"/>
          <w:rFonts w:asciiTheme="minorHAnsi" w:hAnsiTheme="minorHAnsi"/>
        </w:rPr>
        <w:t>the U</w:t>
      </w:r>
      <w:r w:rsidRPr="0023042E">
        <w:rPr>
          <w:rFonts w:asciiTheme="minorHAnsi" w:hAnsiTheme="minorHAnsi"/>
          <w:sz w:val="14"/>
        </w:rPr>
        <w:t xml:space="preserve">nited </w:t>
      </w:r>
      <w:r w:rsidRPr="0023042E">
        <w:rPr>
          <w:rStyle w:val="StyleUnderline"/>
          <w:rFonts w:asciiTheme="minorHAnsi" w:hAnsiTheme="minorHAnsi"/>
        </w:rPr>
        <w:t>S</w:t>
      </w:r>
      <w:r w:rsidRPr="0023042E">
        <w:rPr>
          <w:rFonts w:asciiTheme="minorHAnsi" w:hAnsiTheme="minorHAnsi"/>
          <w:sz w:val="14"/>
        </w:rPr>
        <w:t xml:space="preserve">tates, the paramount military player in Asia, </w:t>
      </w:r>
      <w:r w:rsidRPr="0023042E">
        <w:rPr>
          <w:rStyle w:val="StyleUnderline"/>
          <w:rFonts w:asciiTheme="minorHAnsi" w:hAnsiTheme="minorHAnsi"/>
          <w:highlight w:val="green"/>
        </w:rPr>
        <w:t>by its very conscious fear of a World War I scenario, will take every measure to avoid it.</w:t>
      </w:r>
      <w:r w:rsidRPr="0023042E">
        <w:rPr>
          <w:rFonts w:asciiTheme="minorHAnsi" w:hAnsiTheme="minorHAnsi"/>
          <w:sz w:val="12"/>
          <w:highlight w:val="green"/>
        </w:rPr>
        <w:t>¶</w:t>
      </w:r>
      <w:r w:rsidRPr="0023042E">
        <w:rPr>
          <w:rFonts w:asciiTheme="minorHAnsi" w:hAnsiTheme="minorHAnsi"/>
          <w:sz w:val="14"/>
        </w:rPr>
        <w:t xml:space="preserve"> </w:t>
      </w:r>
      <w:proofErr w:type="gramStart"/>
      <w:r w:rsidRPr="0023042E">
        <w:rPr>
          <w:rFonts w:asciiTheme="minorHAnsi" w:hAnsiTheme="minorHAnsi"/>
          <w:sz w:val="14"/>
        </w:rPr>
        <w:t>A</w:t>
      </w:r>
      <w:proofErr w:type="gramEnd"/>
      <w:r w:rsidRPr="0023042E">
        <w:rPr>
          <w:rFonts w:asciiTheme="minorHAnsi" w:hAnsiTheme="minorHAnsi"/>
          <w:sz w:val="14"/>
        </w:rPr>
        <w:t xml:space="preserve"> profusion of warships in the Pacific certainly suggests a more anxious, complicated world. But U.S. generals and diplomats need not give in to fate, especially given the differences with a century ago. The United States entered World War I too late. Projecting a strong military footprint in Asia while ceaselessly engaging the Chinese is the way that conflict can be avoided this time around</w:t>
      </w:r>
    </w:p>
    <w:p w:rsidR="004C4CEC" w:rsidRPr="0023042E" w:rsidRDefault="004C4CEC" w:rsidP="004C4CEC">
      <w:pPr>
        <w:pStyle w:val="Heading3"/>
        <w:rPr>
          <w:rFonts w:asciiTheme="minorHAnsi" w:hAnsiTheme="minorHAnsi"/>
        </w:rPr>
      </w:pPr>
      <w:r w:rsidRPr="0023042E">
        <w:rPr>
          <w:rFonts w:asciiTheme="minorHAnsi" w:hAnsiTheme="minorHAnsi"/>
        </w:rPr>
        <w:t>South China Sea War</w:t>
      </w:r>
    </w:p>
    <w:p w:rsidR="004C4CEC" w:rsidRPr="0023042E" w:rsidRDefault="004C4CEC" w:rsidP="004C4CEC">
      <w:pPr>
        <w:pStyle w:val="Heading4"/>
        <w:rPr>
          <w:rStyle w:val="Style13ptBold"/>
          <w:rFonts w:asciiTheme="minorHAnsi" w:hAnsiTheme="minorHAnsi"/>
          <w:b/>
        </w:rPr>
      </w:pPr>
      <w:r w:rsidRPr="0023042E">
        <w:rPr>
          <w:rStyle w:val="Style13ptBold"/>
          <w:rFonts w:asciiTheme="minorHAnsi" w:hAnsiTheme="minorHAnsi"/>
          <w:b/>
        </w:rPr>
        <w:t>No war in the South China Sea</w:t>
      </w:r>
    </w:p>
    <w:p w:rsidR="004C4CEC" w:rsidRPr="0023042E" w:rsidRDefault="004C4CEC" w:rsidP="004C4CEC">
      <w:pPr>
        <w:rPr>
          <w:rFonts w:asciiTheme="minorHAnsi" w:hAnsiTheme="minorHAnsi"/>
          <w:b/>
          <w:bCs/>
          <w:sz w:val="26"/>
        </w:rPr>
      </w:pPr>
      <w:r w:rsidRPr="0023042E">
        <w:rPr>
          <w:rFonts w:asciiTheme="minorHAnsi" w:hAnsiTheme="minorHAnsi"/>
          <w:b/>
          <w:sz w:val="26"/>
          <w:szCs w:val="26"/>
        </w:rPr>
        <w:t xml:space="preserve">Thayer 13 </w:t>
      </w:r>
      <w:r w:rsidRPr="0023042E">
        <w:rPr>
          <w:rStyle w:val="Style13ptBold"/>
          <w:rFonts w:asciiTheme="minorHAnsi" w:hAnsiTheme="minorHAnsi"/>
        </w:rPr>
        <w:t>(</w:t>
      </w:r>
      <w:r w:rsidRPr="0023042E">
        <w:rPr>
          <w:rFonts w:asciiTheme="minorHAnsi" w:hAnsiTheme="minorHAnsi"/>
        </w:rPr>
        <w:t>Carlyle, “Why China and the US won’t go to war over the South China Sea” Published in the East Asian Forum May 13th, 2013. Carlyle Thayer is a graduate of Brown University who currently holds an M.A. in Southeastern Asian Studies from Yale and a PhD in International Relations from ANU, CH</w:t>
      </w:r>
      <w:r w:rsidRPr="0023042E">
        <w:rPr>
          <w:rStyle w:val="Style13ptBold"/>
          <w:rFonts w:asciiTheme="minorHAnsi" w:hAnsiTheme="minorHAnsi"/>
        </w:rPr>
        <w:t>)</w:t>
      </w:r>
    </w:p>
    <w:p w:rsidR="004C4CEC" w:rsidRPr="0023042E" w:rsidRDefault="004C4CEC" w:rsidP="004C4CEC">
      <w:pPr>
        <w:rPr>
          <w:rStyle w:val="StyleUnderline"/>
          <w:rFonts w:asciiTheme="minorHAnsi" w:hAnsiTheme="minorHAnsi"/>
        </w:rPr>
      </w:pPr>
      <w:r w:rsidRPr="0023042E">
        <w:rPr>
          <w:rFonts w:asciiTheme="minorHAnsi" w:hAnsiTheme="minorHAnsi"/>
          <w:sz w:val="12"/>
          <w:szCs w:val="12"/>
        </w:rPr>
        <w:t xml:space="preserve">China’s increasing assertiveness in the South China Sea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w:t>
      </w:r>
      <w:proofErr w:type="spellStart"/>
      <w:r w:rsidRPr="0023042E">
        <w:rPr>
          <w:rFonts w:asciiTheme="minorHAnsi" w:hAnsiTheme="minorHAnsi"/>
          <w:sz w:val="12"/>
          <w:szCs w:val="12"/>
        </w:rPr>
        <w:t>Darwin.Since</w:t>
      </w:r>
      <w:proofErr w:type="spellEnd"/>
      <w:r w:rsidRPr="0023042E">
        <w:rPr>
          <w:rFonts w:asciiTheme="minorHAnsi" w:hAnsiTheme="minorHAnsi"/>
          <w:sz w:val="12"/>
          <w:szCs w:val="12"/>
        </w:rPr>
        <w:t xml:space="preserve"> then, the United States has deployed Combat Littoral Ships to Singapore and is negotiating new arrangements for greater military access to the Philippines.¶ But these</w:t>
      </w:r>
      <w:r w:rsidRPr="0023042E">
        <w:rPr>
          <w:rFonts w:asciiTheme="minorHAnsi" w:hAnsiTheme="minorHAnsi"/>
        </w:rPr>
        <w:t xml:space="preserve"> </w:t>
      </w:r>
      <w:r w:rsidRPr="0023042E">
        <w:rPr>
          <w:rStyle w:val="StyleUnderline"/>
          <w:rFonts w:asciiTheme="minorHAnsi" w:hAnsiTheme="minorHAnsi"/>
        </w:rPr>
        <w:t xml:space="preserve">developments do not presage armed conflict between China and the United States. </w:t>
      </w:r>
      <w:r w:rsidRPr="0023042E">
        <w:rPr>
          <w:rStyle w:val="StyleUnderline"/>
          <w:rFonts w:asciiTheme="minorHAnsi" w:hAnsiTheme="minorHAnsi"/>
          <w:highlight w:val="green"/>
        </w:rPr>
        <w:t>The People’s Liberation Army Navy has been circumspect in its involvement in South China Sea</w:t>
      </w:r>
      <w:r w:rsidRPr="0023042E">
        <w:rPr>
          <w:rStyle w:val="StyleUnderline"/>
          <w:rFonts w:asciiTheme="minorHAnsi" w:hAnsiTheme="minorHAnsi"/>
        </w:rPr>
        <w:t xml:space="preserve"> territorial disputes, </w:t>
      </w:r>
      <w:r w:rsidRPr="0023042E">
        <w:rPr>
          <w:rStyle w:val="StyleUnderline"/>
          <w:rFonts w:asciiTheme="minorHAnsi" w:hAnsiTheme="minorHAnsi"/>
          <w:highlight w:val="green"/>
        </w:rPr>
        <w:t>and the United States has been careful to avoid being entrapped</w:t>
      </w:r>
      <w:r w:rsidRPr="0023042E">
        <w:rPr>
          <w:rStyle w:val="StyleUnderline"/>
          <w:rFonts w:asciiTheme="minorHAnsi" w:hAnsiTheme="minorHAnsi"/>
        </w:rPr>
        <w:t xml:space="preserve"> by regional allies in their territorial disputes with China. Armed conflict between China and the United States in the South China Sea appears unlikely</w:t>
      </w:r>
      <w:r w:rsidRPr="0023042E">
        <w:rPr>
          <w:rStyle w:val="StyleUnderline"/>
          <w:rFonts w:asciiTheme="minorHAnsi" w:hAnsiTheme="minorHAnsi"/>
          <w:sz w:val="12"/>
          <w:szCs w:val="12"/>
        </w:rPr>
        <w:t>.</w:t>
      </w:r>
      <w:r w:rsidRPr="0023042E">
        <w:rPr>
          <w:rFonts w:asciiTheme="minorHAnsi" w:hAnsiTheme="minorHAnsi"/>
          <w:sz w:val="12"/>
          <w:szCs w:val="12"/>
        </w:rPr>
        <w:t>¶ Another, more probable, scenario is that both countries will find a modus vivendi enabling them to collaborate to maintain security in the South China Sea.</w:t>
      </w:r>
      <w:r w:rsidRPr="0023042E">
        <w:rPr>
          <w:rFonts w:asciiTheme="minorHAnsi" w:hAnsiTheme="minorHAnsi"/>
        </w:rPr>
        <w:t xml:space="preserve"> </w:t>
      </w:r>
      <w:r w:rsidRPr="0023042E">
        <w:rPr>
          <w:rStyle w:val="StyleUnderline"/>
          <w:rFonts w:asciiTheme="minorHAnsi" w:hAnsiTheme="minorHAnsi"/>
          <w:highlight w:val="green"/>
        </w:rPr>
        <w:t xml:space="preserve">The Obama administration has repeatedly </w:t>
      </w:r>
      <w:proofErr w:type="spellStart"/>
      <w:r w:rsidRPr="0023042E">
        <w:rPr>
          <w:rStyle w:val="StyleUnderline"/>
          <w:rFonts w:asciiTheme="minorHAnsi" w:hAnsiTheme="minorHAnsi"/>
          <w:highlight w:val="green"/>
        </w:rPr>
        <w:t>emphasised</w:t>
      </w:r>
      <w:proofErr w:type="spellEnd"/>
      <w:r w:rsidRPr="0023042E">
        <w:rPr>
          <w:rStyle w:val="StyleUnderline"/>
          <w:rFonts w:asciiTheme="minorHAnsi" w:hAnsiTheme="minorHAnsi"/>
          <w:highlight w:val="green"/>
        </w:rPr>
        <w:t xml:space="preserve"> that its policy of rebalancing to Asia is not directed at containing China</w:t>
      </w:r>
      <w:r w:rsidRPr="0023042E">
        <w:rPr>
          <w:rStyle w:val="StyleUnderline"/>
          <w:rFonts w:asciiTheme="minorHAnsi" w:hAnsiTheme="minorHAnsi"/>
          <w:sz w:val="12"/>
          <w:szCs w:val="12"/>
        </w:rPr>
        <w:t>. For example,</w:t>
      </w:r>
      <w:r w:rsidRPr="0023042E">
        <w:rPr>
          <w:rStyle w:val="StyleUnderline"/>
          <w:rFonts w:asciiTheme="minorHAnsi" w:hAnsiTheme="minorHAnsi"/>
        </w:rPr>
        <w:t xml:space="preserve"> Admiral Samuel J. Locklear III, Commander of the US Pacific Command</w:t>
      </w:r>
      <w:r w:rsidRPr="0023042E">
        <w:rPr>
          <w:rStyle w:val="StyleUnderline"/>
          <w:rFonts w:asciiTheme="minorHAnsi" w:hAnsiTheme="minorHAnsi"/>
          <w:sz w:val="12"/>
          <w:szCs w:val="12"/>
        </w:rPr>
        <w:t>, recently</w:t>
      </w:r>
      <w:r w:rsidRPr="0023042E">
        <w:rPr>
          <w:rStyle w:val="StyleUnderline"/>
          <w:rFonts w:asciiTheme="minorHAnsi" w:hAnsiTheme="minorHAnsi"/>
        </w:rPr>
        <w:t xml:space="preserve"> stated, ‘there has also been criticism that the Rebalance is a strategy of containment. This is not the case … it is a strategy of collaboration and cooperation’</w:t>
      </w:r>
      <w:r w:rsidRPr="0023042E">
        <w:rPr>
          <w:rStyle w:val="StyleUnderline"/>
          <w:rFonts w:asciiTheme="minorHAnsi" w:hAnsiTheme="minorHAnsi"/>
          <w:sz w:val="12"/>
          <w:szCs w:val="12"/>
        </w:rPr>
        <w:t>.</w:t>
      </w:r>
      <w:r w:rsidRPr="0023042E">
        <w:rPr>
          <w:rFonts w:asciiTheme="minorHAnsi" w:hAnsiTheme="minorHAnsi"/>
          <w:sz w:val="12"/>
          <w:szCs w:val="12"/>
        </w:rPr>
        <w:t xml:space="preserve">¶ 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 </w:t>
      </w:r>
      <w:proofErr w:type="gramStart"/>
      <w:r w:rsidRPr="0023042E">
        <w:rPr>
          <w:rFonts w:asciiTheme="minorHAnsi" w:hAnsiTheme="minorHAnsi"/>
          <w:sz w:val="12"/>
          <w:szCs w:val="12"/>
        </w:rPr>
        <w:t>As</w:t>
      </w:r>
      <w:proofErr w:type="gramEnd"/>
      <w:r w:rsidRPr="0023042E">
        <w:rPr>
          <w:rFonts w:asciiTheme="minorHAnsi" w:hAnsiTheme="minorHAnsi"/>
          <w:sz w:val="12"/>
          <w:szCs w:val="12"/>
        </w:rPr>
        <w:t xml:space="preserve"> such, a third scenario is more likely than the previous two: that China and the United States will maintain a relationship of cooperation and friction. In this scenario, both countries work separately to secure their interests through multilateral institutions such as the East Asia Summit, the ASEAN </w:t>
      </w:r>
      <w:proofErr w:type="spellStart"/>
      <w:r w:rsidRPr="0023042E">
        <w:rPr>
          <w:rFonts w:asciiTheme="minorHAnsi" w:hAnsiTheme="minorHAnsi"/>
          <w:sz w:val="12"/>
          <w:szCs w:val="12"/>
        </w:rPr>
        <w:t>Defence</w:t>
      </w:r>
      <w:proofErr w:type="spellEnd"/>
      <w:r w:rsidRPr="0023042E">
        <w:rPr>
          <w:rFonts w:asciiTheme="minorHAnsi" w:hAnsiTheme="minorHAnsi"/>
          <w:sz w:val="12"/>
          <w:szCs w:val="12"/>
        </w:rPr>
        <w:t xml:space="preserve"> Ministers’ Meeting Plus and the Enlarged ASEAN Maritime Forum. But they also continue to engage each other on points of mutual interest. The Pentagon has consistently sought to keep channels of communication open with China through three established bilateral mechanisms: Defense Consultative Talks, the Military Maritime Consultative Agreement (MMCA), and the Defense Policy Coordination Talks.¶ On the one hand, these multilateral mechanisms reveal very little about US–China military relations. Military-to-military contacts between the two countries have gone through repeated cycles of cooperation and suspension, meaning that it has not been possible to isolate purely military-to-military contacts from their political and strategic settings.¶ On the other hand, the channels have accomplished the following: continuing exchange visits by high-level </w:t>
      </w:r>
      <w:proofErr w:type="spellStart"/>
      <w:r w:rsidRPr="0023042E">
        <w:rPr>
          <w:rFonts w:asciiTheme="minorHAnsi" w:hAnsiTheme="minorHAnsi"/>
          <w:sz w:val="12"/>
          <w:szCs w:val="12"/>
        </w:rPr>
        <w:t>defence</w:t>
      </w:r>
      <w:proofErr w:type="spellEnd"/>
      <w:r w:rsidRPr="0023042E">
        <w:rPr>
          <w:rFonts w:asciiTheme="minorHAnsi" w:hAnsiTheme="minorHAnsi"/>
          <w:sz w:val="12"/>
          <w:szCs w:val="12"/>
        </w:rPr>
        <w:t xml:space="preserve"> officials;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 So the bottom line is that, despite ongoing frictions in their relationship, the United States and China will continue engaging with each other. Both sides understand that military-to-military contacts are a critical component of bilateral engagement. Without such interaction there is a risk that mistrust between the two militaries could spill over and have a major negative impact on bilateral relations in general. But strategic mistrust will probably persist in the absence of greater transparency in military-to-military relations. In sum,</w:t>
      </w:r>
      <w:r w:rsidRPr="0023042E">
        <w:rPr>
          <w:rFonts w:asciiTheme="minorHAnsi" w:hAnsiTheme="minorHAnsi"/>
        </w:rPr>
        <w:t xml:space="preserve"> </w:t>
      </w:r>
      <w:r w:rsidRPr="0023042E">
        <w:rPr>
          <w:rStyle w:val="StyleUnderline"/>
          <w:rFonts w:asciiTheme="minorHAnsi" w:hAnsiTheme="minorHAnsi"/>
        </w:rPr>
        <w:t xml:space="preserve">Sino-American </w:t>
      </w:r>
      <w:r w:rsidRPr="0023042E">
        <w:rPr>
          <w:rStyle w:val="StyleUnderline"/>
          <w:rFonts w:asciiTheme="minorHAnsi" w:hAnsiTheme="minorHAnsi"/>
          <w:highlight w:val="green"/>
        </w:rPr>
        <w:t xml:space="preserve">relations in the South China Sea are more likely to be </w:t>
      </w:r>
      <w:proofErr w:type="spellStart"/>
      <w:r w:rsidRPr="0023042E">
        <w:rPr>
          <w:rStyle w:val="StyleUnderline"/>
          <w:rFonts w:asciiTheme="minorHAnsi" w:hAnsiTheme="minorHAnsi"/>
          <w:highlight w:val="green"/>
        </w:rPr>
        <w:t>characterised</w:t>
      </w:r>
      <w:proofErr w:type="spellEnd"/>
      <w:r w:rsidRPr="0023042E">
        <w:rPr>
          <w:rStyle w:val="StyleUnderline"/>
          <w:rFonts w:asciiTheme="minorHAnsi" w:hAnsiTheme="minorHAnsi"/>
          <w:highlight w:val="green"/>
        </w:rPr>
        <w:t xml:space="preserve"> by cooperation</w:t>
      </w:r>
      <w:r w:rsidRPr="0023042E">
        <w:rPr>
          <w:rStyle w:val="StyleUnderline"/>
          <w:rFonts w:asciiTheme="minorHAnsi" w:hAnsiTheme="minorHAnsi"/>
        </w:rPr>
        <w:t xml:space="preserve"> </w:t>
      </w:r>
      <w:r w:rsidRPr="0023042E">
        <w:rPr>
          <w:rStyle w:val="StyleUnderline"/>
          <w:rFonts w:asciiTheme="minorHAnsi" w:hAnsiTheme="minorHAnsi"/>
          <w:sz w:val="10"/>
          <w:szCs w:val="10"/>
        </w:rPr>
        <w:t>and friction</w:t>
      </w:r>
      <w:r w:rsidRPr="0023042E">
        <w:rPr>
          <w:rStyle w:val="StyleUnderline"/>
          <w:rFonts w:asciiTheme="minorHAnsi" w:hAnsiTheme="minorHAnsi"/>
        </w:rPr>
        <w:t xml:space="preserve"> </w:t>
      </w:r>
      <w:r w:rsidRPr="0023042E">
        <w:rPr>
          <w:rStyle w:val="StyleUnderline"/>
          <w:rFonts w:asciiTheme="minorHAnsi" w:hAnsiTheme="minorHAnsi"/>
          <w:highlight w:val="green"/>
        </w:rPr>
        <w:t>than</w:t>
      </w:r>
      <w:r w:rsidRPr="0023042E">
        <w:rPr>
          <w:rStyle w:val="StyleUnderline"/>
          <w:rFonts w:asciiTheme="minorHAnsi" w:hAnsiTheme="minorHAnsi"/>
        </w:rPr>
        <w:t xml:space="preserve"> </w:t>
      </w:r>
      <w:r w:rsidRPr="0023042E">
        <w:rPr>
          <w:rStyle w:val="StyleUnderline"/>
          <w:rFonts w:asciiTheme="minorHAnsi" w:hAnsiTheme="minorHAnsi"/>
          <w:sz w:val="10"/>
          <w:szCs w:val="10"/>
        </w:rPr>
        <w:t>a modus vivendi of collaboration or, a worst-case scenario,</w:t>
      </w:r>
      <w:r w:rsidRPr="0023042E">
        <w:rPr>
          <w:rStyle w:val="StyleUnderline"/>
          <w:rFonts w:asciiTheme="minorHAnsi" w:hAnsiTheme="minorHAnsi"/>
        </w:rPr>
        <w:t xml:space="preserve"> armed </w:t>
      </w:r>
      <w:r w:rsidRPr="0023042E">
        <w:rPr>
          <w:rStyle w:val="StyleUnderline"/>
          <w:rFonts w:asciiTheme="minorHAnsi" w:hAnsiTheme="minorHAnsi"/>
          <w:highlight w:val="green"/>
        </w:rPr>
        <w:t>conflict.¶</w:t>
      </w:r>
      <w:r w:rsidRPr="0023042E">
        <w:rPr>
          <w:rStyle w:val="StyleUnderline"/>
          <w:rFonts w:asciiTheme="minorHAnsi" w:hAnsiTheme="minorHAnsi"/>
        </w:rPr>
        <w:t xml:space="preserve"> </w:t>
      </w:r>
    </w:p>
    <w:p w:rsidR="004C4CEC" w:rsidRPr="0023042E" w:rsidRDefault="004C4CEC" w:rsidP="004C4CEC">
      <w:pPr>
        <w:rPr>
          <w:rFonts w:asciiTheme="minorHAnsi" w:hAnsiTheme="minorHAnsi"/>
        </w:rPr>
      </w:pPr>
    </w:p>
    <w:p w:rsidR="0096205A" w:rsidRPr="0023042E" w:rsidRDefault="0096205A" w:rsidP="0096205A">
      <w:pPr>
        <w:pStyle w:val="Heading3"/>
        <w:rPr>
          <w:rFonts w:asciiTheme="minorHAnsi" w:hAnsiTheme="minorHAnsi"/>
        </w:rPr>
      </w:pPr>
      <w:proofErr w:type="spellStart"/>
      <w:r w:rsidRPr="0023042E">
        <w:rPr>
          <w:rFonts w:asciiTheme="minorHAnsi" w:hAnsiTheme="minorHAnsi"/>
        </w:rPr>
        <w:t>Squo</w:t>
      </w:r>
      <w:proofErr w:type="spellEnd"/>
      <w:r w:rsidRPr="0023042E">
        <w:rPr>
          <w:rFonts w:asciiTheme="minorHAnsi" w:hAnsiTheme="minorHAnsi"/>
        </w:rPr>
        <w:t xml:space="preserve"> Solves</w:t>
      </w:r>
    </w:p>
    <w:p w:rsidR="0096205A" w:rsidRPr="0023042E" w:rsidRDefault="0096205A" w:rsidP="004C4CEC">
      <w:pPr>
        <w:pStyle w:val="Heading4"/>
        <w:rPr>
          <w:rFonts w:asciiTheme="minorHAnsi" w:hAnsiTheme="minorHAnsi"/>
        </w:rPr>
      </w:pPr>
      <w:proofErr w:type="spellStart"/>
      <w:r w:rsidRPr="0023042E">
        <w:rPr>
          <w:rFonts w:asciiTheme="minorHAnsi" w:hAnsiTheme="minorHAnsi"/>
        </w:rPr>
        <w:t>Squo</w:t>
      </w:r>
      <w:proofErr w:type="spellEnd"/>
      <w:r w:rsidRPr="0023042E">
        <w:rPr>
          <w:rFonts w:asciiTheme="minorHAnsi" w:hAnsiTheme="minorHAnsi"/>
        </w:rPr>
        <w:t xml:space="preserve"> solves - Navy presence in the South China Sea and is effectively shaping cooperation. </w:t>
      </w:r>
    </w:p>
    <w:p w:rsidR="0096205A" w:rsidRPr="0023042E" w:rsidRDefault="0096205A" w:rsidP="0096205A">
      <w:pPr>
        <w:rPr>
          <w:rFonts w:asciiTheme="minorHAnsi" w:hAnsiTheme="minorHAnsi"/>
          <w:sz w:val="16"/>
          <w:szCs w:val="16"/>
        </w:rPr>
      </w:pPr>
      <w:r w:rsidRPr="0023042E">
        <w:rPr>
          <w:rStyle w:val="Style13ptBold"/>
          <w:rFonts w:asciiTheme="minorHAnsi" w:hAnsiTheme="minorHAnsi"/>
        </w:rPr>
        <w:t>Beattie 14</w:t>
      </w:r>
      <w:r w:rsidRPr="0023042E">
        <w:rPr>
          <w:rFonts w:asciiTheme="minorHAnsi" w:hAnsiTheme="minorHAnsi"/>
        </w:rPr>
        <w:t xml:space="preserve">, </w:t>
      </w:r>
      <w:r w:rsidRPr="0023042E">
        <w:rPr>
          <w:rFonts w:asciiTheme="minorHAnsi" w:hAnsiTheme="minorHAnsi"/>
          <w:sz w:val="16"/>
          <w:szCs w:val="16"/>
        </w:rPr>
        <w:t xml:space="preserve">(“US Navy ‘Shaping Events’ in South China Sea”, -Voice of America, Victor – editor of Voice of America, 20 May 2014, </w:t>
      </w:r>
      <w:hyperlink r:id="rId59" w:history="1">
        <w:r w:rsidRPr="0023042E">
          <w:rPr>
            <w:rStyle w:val="Hyperlink"/>
            <w:rFonts w:asciiTheme="minorHAnsi" w:hAnsiTheme="minorHAnsi"/>
            <w:sz w:val="16"/>
            <w:szCs w:val="16"/>
          </w:rPr>
          <w:t>http://www.voacambodia.com/content/us-navy-shaping-events-in-south-china-sea/1918369.html</w:t>
        </w:r>
      </w:hyperlink>
      <w:r w:rsidRPr="0023042E">
        <w:rPr>
          <w:rFonts w:asciiTheme="minorHAnsi" w:hAnsiTheme="minorHAnsi"/>
          <w:sz w:val="16"/>
          <w:szCs w:val="16"/>
        </w:rPr>
        <w:t xml:space="preserve">, GV) </w:t>
      </w:r>
    </w:p>
    <w:p w:rsidR="0096205A" w:rsidRPr="0023042E" w:rsidRDefault="0096205A" w:rsidP="0096205A">
      <w:pPr>
        <w:rPr>
          <w:rFonts w:asciiTheme="minorHAnsi" w:hAnsiTheme="minorHAnsi"/>
          <w:sz w:val="14"/>
        </w:rPr>
      </w:pPr>
      <w:r w:rsidRPr="0023042E">
        <w:rPr>
          <w:rFonts w:asciiTheme="minorHAnsi" w:hAnsiTheme="minorHAnsi"/>
          <w:sz w:val="14"/>
        </w:rPr>
        <w:t xml:space="preserve">WASHINGTON — The United States' top naval officer said </w:t>
      </w:r>
      <w:r w:rsidRPr="0023042E">
        <w:rPr>
          <w:rStyle w:val="StyleUnderline"/>
          <w:rFonts w:asciiTheme="minorHAnsi" w:hAnsiTheme="minorHAnsi"/>
          <w:highlight w:val="green"/>
        </w:rPr>
        <w:t>the Navy’s growing presence in the Asia-Pacific region is beginning to show results</w:t>
      </w:r>
      <w:r w:rsidRPr="0023042E">
        <w:rPr>
          <w:rFonts w:asciiTheme="minorHAnsi" w:hAnsiTheme="minorHAnsi"/>
          <w:sz w:val="14"/>
        </w:rPr>
        <w:t xml:space="preserve"> and shape events, but acknowledges it will be ‘a long-term effort.’ Admiral Jonathan </w:t>
      </w:r>
      <w:proofErr w:type="spellStart"/>
      <w:r w:rsidRPr="0023042E">
        <w:rPr>
          <w:rFonts w:asciiTheme="minorHAnsi" w:hAnsiTheme="minorHAnsi"/>
          <w:sz w:val="14"/>
        </w:rPr>
        <w:t>Greenert</w:t>
      </w:r>
      <w:proofErr w:type="spellEnd"/>
      <w:r w:rsidRPr="0023042E">
        <w:rPr>
          <w:rFonts w:asciiTheme="minorHAnsi" w:hAnsiTheme="minorHAnsi"/>
          <w:sz w:val="14"/>
        </w:rPr>
        <w:t xml:space="preserve">, the Chief of Naval Operations, said he hopes </w:t>
      </w:r>
      <w:r w:rsidRPr="0023042E">
        <w:rPr>
          <w:rStyle w:val="StyleUnderline"/>
          <w:rFonts w:asciiTheme="minorHAnsi" w:hAnsiTheme="minorHAnsi"/>
          <w:highlight w:val="green"/>
        </w:rPr>
        <w:t>the U.S. Navy will be able to expand cooperation</w:t>
      </w:r>
      <w:r w:rsidRPr="0023042E">
        <w:rPr>
          <w:rFonts w:asciiTheme="minorHAnsi" w:hAnsiTheme="minorHAnsi"/>
          <w:sz w:val="14"/>
        </w:rPr>
        <w:t xml:space="preserve"> with India once its new government takes its place. Speaking Monday at the Washington-based Center for Strategic and International Studies (CSIS), </w:t>
      </w:r>
      <w:proofErr w:type="spellStart"/>
      <w:r w:rsidRPr="0023042E">
        <w:rPr>
          <w:rFonts w:asciiTheme="minorHAnsi" w:hAnsiTheme="minorHAnsi"/>
          <w:sz w:val="14"/>
        </w:rPr>
        <w:t>Greenert</w:t>
      </w:r>
      <w:proofErr w:type="spellEnd"/>
      <w:r w:rsidRPr="0023042E">
        <w:rPr>
          <w:rFonts w:asciiTheme="minorHAnsi" w:hAnsiTheme="minorHAnsi"/>
          <w:sz w:val="14"/>
        </w:rPr>
        <w:t xml:space="preserve"> said </w:t>
      </w:r>
      <w:r w:rsidRPr="0023042E">
        <w:rPr>
          <w:rStyle w:val="StyleUnderline"/>
          <w:rFonts w:asciiTheme="minorHAnsi" w:hAnsiTheme="minorHAnsi"/>
          <w:highlight w:val="green"/>
        </w:rPr>
        <w:t>the growing</w:t>
      </w:r>
      <w:r w:rsidRPr="0023042E">
        <w:rPr>
          <w:rStyle w:val="StyleUnderline"/>
          <w:rFonts w:asciiTheme="minorHAnsi" w:hAnsiTheme="minorHAnsi"/>
        </w:rPr>
        <w:t xml:space="preserve"> military-to-military </w:t>
      </w:r>
      <w:r w:rsidRPr="0023042E">
        <w:rPr>
          <w:rStyle w:val="StyleUnderline"/>
          <w:rFonts w:asciiTheme="minorHAnsi" w:hAnsiTheme="minorHAnsi"/>
          <w:highlight w:val="green"/>
        </w:rPr>
        <w:t>dialogue with China is beginning to show results,</w:t>
      </w:r>
      <w:r w:rsidRPr="0023042E">
        <w:rPr>
          <w:rStyle w:val="StyleUnderline"/>
          <w:rFonts w:asciiTheme="minorHAnsi" w:hAnsiTheme="minorHAnsi"/>
        </w:rPr>
        <w:t xml:space="preserve"> especially </w:t>
      </w:r>
      <w:r w:rsidRPr="0023042E">
        <w:rPr>
          <w:rStyle w:val="StyleUnderline"/>
          <w:rFonts w:asciiTheme="minorHAnsi" w:hAnsiTheme="minorHAnsi"/>
          <w:highlight w:val="green"/>
        </w:rPr>
        <w:t>in the South China Sea</w:t>
      </w:r>
      <w:r w:rsidRPr="0023042E">
        <w:rPr>
          <w:rFonts w:asciiTheme="minorHAnsi" w:hAnsiTheme="minorHAnsi"/>
          <w:sz w:val="14"/>
        </w:rPr>
        <w:t xml:space="preserve">, where maritime tensions between China and its neighbors are on the rise. He said </w:t>
      </w:r>
      <w:r w:rsidRPr="0023042E">
        <w:rPr>
          <w:rStyle w:val="StyleUnderline"/>
          <w:rFonts w:asciiTheme="minorHAnsi" w:hAnsiTheme="minorHAnsi"/>
          <w:highlight w:val="green"/>
        </w:rPr>
        <w:t>China was among the Asia-Pacific powers that joined the United States last month in adopting a Code</w:t>
      </w:r>
      <w:r w:rsidRPr="0023042E">
        <w:rPr>
          <w:rStyle w:val="StyleUnderline"/>
          <w:rFonts w:asciiTheme="minorHAnsi" w:hAnsiTheme="minorHAnsi"/>
        </w:rPr>
        <w:t xml:space="preserve"> of Unplanned Encounters at Sea </w:t>
      </w:r>
      <w:r w:rsidRPr="0023042E">
        <w:rPr>
          <w:rFonts w:asciiTheme="minorHAnsi" w:hAnsiTheme="minorHAnsi"/>
          <w:sz w:val="14"/>
        </w:rPr>
        <w:t xml:space="preserve">(CUES) during a meeting in Qingdao. "They have had situations where they (China’s navy) have intervened on our behalf, where one of our ships was being approached by a non-navy Chinese ship and being kind of harassed, and the commander of the [Chinese] warship said, ‘I’ve spoken with this guy (U.S. ship commander), he’s on constant course and speed, get out of the way, and actually positioned himself [between the ships]. And, there are a few examples of this. We are starting to shape events. We have got to manage our way through this, in my opinion, through this East China Sea and South China Sea [tensions]. We’re not leaving. They know that. They would be the leadership of the Chinese navy. We believe that we have to manage our way through this," said </w:t>
      </w:r>
      <w:proofErr w:type="spellStart"/>
      <w:r w:rsidRPr="0023042E">
        <w:rPr>
          <w:rFonts w:asciiTheme="minorHAnsi" w:hAnsiTheme="minorHAnsi"/>
          <w:sz w:val="14"/>
        </w:rPr>
        <w:t>Greenert</w:t>
      </w:r>
      <w:proofErr w:type="spellEnd"/>
      <w:r w:rsidRPr="0023042E">
        <w:rPr>
          <w:rFonts w:asciiTheme="minorHAnsi" w:hAnsiTheme="minorHAnsi"/>
          <w:sz w:val="14"/>
        </w:rPr>
        <w:t xml:space="preserve">. The Philippines and Vietnam are among the nations that have territorial disputes with China. During President Obama’s Asia trip last month, the United States signed a 10-year security agreement with Manila. </w:t>
      </w:r>
      <w:proofErr w:type="spellStart"/>
      <w:r w:rsidRPr="0023042E">
        <w:rPr>
          <w:rFonts w:asciiTheme="minorHAnsi" w:hAnsiTheme="minorHAnsi"/>
          <w:sz w:val="14"/>
        </w:rPr>
        <w:t>Greenert</w:t>
      </w:r>
      <w:proofErr w:type="spellEnd"/>
      <w:r w:rsidRPr="0023042E">
        <w:rPr>
          <w:rFonts w:asciiTheme="minorHAnsi" w:hAnsiTheme="minorHAnsi"/>
          <w:sz w:val="14"/>
        </w:rPr>
        <w:t xml:space="preserve"> said navy-to-navy “interoperability” with the Philippines today is “reasonably good,” but how the two countries build on that, he said, is a matter of discussion and could involve a status of forces-type agreement (SOFA). The U.S. Navy has also requested more port calls in Vietnam. </w:t>
      </w:r>
      <w:proofErr w:type="spellStart"/>
      <w:r w:rsidRPr="0023042E">
        <w:rPr>
          <w:rFonts w:asciiTheme="minorHAnsi" w:hAnsiTheme="minorHAnsi"/>
          <w:sz w:val="14"/>
        </w:rPr>
        <w:t>Greenert</w:t>
      </w:r>
      <w:proofErr w:type="spellEnd"/>
      <w:r w:rsidRPr="0023042E">
        <w:rPr>
          <w:rFonts w:asciiTheme="minorHAnsi" w:hAnsiTheme="minorHAnsi"/>
          <w:sz w:val="14"/>
        </w:rPr>
        <w:t xml:space="preserve"> also said he would like to see more cooperation with Hanoi “in a deliberate manner.” Speaking at the Center for Strategic and International Studies, the admiral also expressed the hope the United States could renew a strategic partnership with India, a relationship he said the two navies once enjoyed. “Stable mil-to-mil relations are there, they’ve been there with India. We need to improve our communications and our interoperability. Currently, we do exercise with the Indian navy. It’s a lot of humanitarian assistance, search-and-rescue, [and] medical. But, my goal would be to get back to where we were in the mid-2000s. We were doing very comprehensive events in an exercise called Malabar, which is an annual exercise we have with the Indian navy. We were doing carrier operations together, very, very complex, integrating air wings, and I think it would be great if we could get back to that level,” said </w:t>
      </w:r>
      <w:proofErr w:type="spellStart"/>
      <w:r w:rsidRPr="0023042E">
        <w:rPr>
          <w:rFonts w:asciiTheme="minorHAnsi" w:hAnsiTheme="minorHAnsi"/>
          <w:sz w:val="14"/>
        </w:rPr>
        <w:t>Greenert</w:t>
      </w:r>
      <w:proofErr w:type="spellEnd"/>
      <w:r w:rsidRPr="0023042E">
        <w:rPr>
          <w:rFonts w:asciiTheme="minorHAnsi" w:hAnsiTheme="minorHAnsi"/>
          <w:sz w:val="14"/>
        </w:rPr>
        <w:t xml:space="preserve">. </w:t>
      </w:r>
      <w:proofErr w:type="spellStart"/>
      <w:r w:rsidRPr="0023042E">
        <w:rPr>
          <w:rFonts w:asciiTheme="minorHAnsi" w:hAnsiTheme="minorHAnsi"/>
          <w:sz w:val="14"/>
        </w:rPr>
        <w:t>Greenert</w:t>
      </w:r>
      <w:proofErr w:type="spellEnd"/>
      <w:r w:rsidRPr="0023042E">
        <w:rPr>
          <w:rFonts w:asciiTheme="minorHAnsi" w:hAnsiTheme="minorHAnsi"/>
          <w:sz w:val="14"/>
        </w:rPr>
        <w:t xml:space="preserve"> said with the new Indian leadership coming to power, perhaps they would be willing to have a greater presence in the western Pacific. He said it will depend on what the political ramifications are and where they are willing to go. The chief of naval operations said </w:t>
      </w:r>
      <w:r w:rsidRPr="0023042E">
        <w:rPr>
          <w:rStyle w:val="StyleUnderline"/>
          <w:rFonts w:asciiTheme="minorHAnsi" w:hAnsiTheme="minorHAnsi"/>
          <w:highlight w:val="green"/>
        </w:rPr>
        <w:t>the Navy is fully committed to the Asia rebalance</w:t>
      </w:r>
      <w:r w:rsidRPr="0023042E">
        <w:rPr>
          <w:rFonts w:asciiTheme="minorHAnsi" w:hAnsiTheme="minorHAnsi"/>
          <w:sz w:val="14"/>
        </w:rPr>
        <w:t xml:space="preserve">. Today, </w:t>
      </w:r>
      <w:r w:rsidRPr="0023042E">
        <w:rPr>
          <w:rStyle w:val="StyleUnderline"/>
          <w:rFonts w:asciiTheme="minorHAnsi" w:hAnsiTheme="minorHAnsi"/>
          <w:highlight w:val="green"/>
        </w:rPr>
        <w:t>51 of the Navy’s</w:t>
      </w:r>
      <w:r w:rsidRPr="0023042E">
        <w:rPr>
          <w:rFonts w:asciiTheme="minorHAnsi" w:hAnsiTheme="minorHAnsi"/>
          <w:sz w:val="14"/>
        </w:rPr>
        <w:t xml:space="preserve"> 289 </w:t>
      </w:r>
      <w:r w:rsidRPr="0023042E">
        <w:rPr>
          <w:rStyle w:val="StyleUnderline"/>
          <w:rFonts w:asciiTheme="minorHAnsi" w:hAnsiTheme="minorHAnsi"/>
          <w:highlight w:val="green"/>
        </w:rPr>
        <w:t>ships are deployed in the Asia-Pacific region, and that presence will grow</w:t>
      </w:r>
      <w:r w:rsidRPr="0023042E">
        <w:rPr>
          <w:rFonts w:asciiTheme="minorHAnsi" w:hAnsiTheme="minorHAnsi"/>
          <w:sz w:val="14"/>
        </w:rPr>
        <w:t xml:space="preserve"> to 58 ships next year and 67 by 2020. </w:t>
      </w:r>
      <w:proofErr w:type="spellStart"/>
      <w:r w:rsidRPr="0023042E">
        <w:rPr>
          <w:rFonts w:asciiTheme="minorHAnsi" w:hAnsiTheme="minorHAnsi"/>
          <w:sz w:val="14"/>
        </w:rPr>
        <w:t>Greenert</w:t>
      </w:r>
      <w:proofErr w:type="spellEnd"/>
      <w:r w:rsidRPr="0023042E">
        <w:rPr>
          <w:rFonts w:asciiTheme="minorHAnsi" w:hAnsiTheme="minorHAnsi"/>
          <w:sz w:val="14"/>
        </w:rPr>
        <w:t xml:space="preserve"> says 23 nations are to take part in Rim of Pacific war game exercises off Hawaii, running June 26 to August 1, involving hundreds of aircraft, 40 warships and 25,000 military personnel, including army and navy forces from China for the first time.</w:t>
      </w:r>
    </w:p>
    <w:p w:rsidR="0096205A" w:rsidRPr="0023042E" w:rsidRDefault="0096205A" w:rsidP="0096205A">
      <w:pPr>
        <w:keepNext/>
        <w:keepLines/>
        <w:spacing w:before="200"/>
        <w:outlineLvl w:val="3"/>
        <w:rPr>
          <w:rFonts w:asciiTheme="minorHAnsi" w:eastAsiaTheme="majorEastAsia" w:hAnsiTheme="minorHAnsi" w:cstheme="majorBidi"/>
          <w:b/>
          <w:bCs/>
          <w:iCs/>
          <w:sz w:val="26"/>
        </w:rPr>
      </w:pPr>
      <w:r w:rsidRPr="0023042E">
        <w:rPr>
          <w:rFonts w:asciiTheme="minorHAnsi" w:eastAsiaTheme="majorEastAsia" w:hAnsiTheme="minorHAnsi" w:cstheme="majorBidi"/>
          <w:b/>
          <w:bCs/>
          <w:iCs/>
          <w:sz w:val="26"/>
        </w:rPr>
        <w:t>New regional developments solve Asian war</w:t>
      </w:r>
    </w:p>
    <w:p w:rsidR="0096205A" w:rsidRPr="0023042E" w:rsidRDefault="0096205A" w:rsidP="0096205A">
      <w:pPr>
        <w:rPr>
          <w:rStyle w:val="Style13ptBold"/>
          <w:rFonts w:asciiTheme="minorHAnsi" w:hAnsiTheme="minorHAnsi"/>
        </w:rPr>
      </w:pPr>
      <w:r w:rsidRPr="0023042E">
        <w:rPr>
          <w:rStyle w:val="Style13ptBold"/>
          <w:rFonts w:asciiTheme="minorHAnsi" w:hAnsiTheme="minorHAnsi"/>
        </w:rPr>
        <w:t>Robert, 13</w:t>
      </w:r>
    </w:p>
    <w:p w:rsidR="0096205A" w:rsidRPr="0023042E" w:rsidRDefault="0096205A" w:rsidP="0096205A">
      <w:pPr>
        <w:rPr>
          <w:rFonts w:asciiTheme="minorHAnsi" w:hAnsiTheme="minorHAnsi"/>
          <w:sz w:val="16"/>
          <w:szCs w:val="16"/>
        </w:rPr>
      </w:pPr>
      <w:r w:rsidRPr="0023042E">
        <w:rPr>
          <w:rFonts w:asciiTheme="minorHAnsi" w:hAnsiTheme="minorHAnsi"/>
          <w:sz w:val="16"/>
          <w:szCs w:val="16"/>
        </w:rPr>
        <w:t>(Brad Roberts was a visiting fellow at the National Institute for Defense Studies of the Ministry of Defense of Japan in spring 2013. From 2009 to early 2013 Dr. Roberts served in the Obama administration as Deputy Assistant Secretary of Defense for Nuclear and Missile Defense Policy; “Extended Deterrence and Strategic Stability in Northeast Asia” NIDS Visiting Scholar Paper Series, No.1, 9th August 2013)</w:t>
      </w:r>
    </w:p>
    <w:p w:rsidR="0096205A" w:rsidRPr="0023042E" w:rsidRDefault="0096205A" w:rsidP="0096205A">
      <w:pPr>
        <w:rPr>
          <w:rFonts w:asciiTheme="minorHAnsi" w:hAnsiTheme="minorHAnsi"/>
          <w:sz w:val="16"/>
        </w:rPr>
      </w:pPr>
      <w:r w:rsidRPr="0023042E">
        <w:rPr>
          <w:rFonts w:asciiTheme="minorHAnsi" w:hAnsiTheme="minorHAnsi"/>
          <w:sz w:val="16"/>
        </w:rPr>
        <w:t xml:space="preserve">Abstract </w:t>
      </w:r>
      <w:proofErr w:type="gramStart"/>
      <w:r w:rsidRPr="0023042E">
        <w:rPr>
          <w:rFonts w:asciiTheme="minorHAnsi" w:hAnsiTheme="minorHAnsi"/>
          <w:sz w:val="16"/>
        </w:rPr>
        <w:t>A</w:t>
      </w:r>
      <w:proofErr w:type="gramEnd"/>
      <w:r w:rsidRPr="0023042E">
        <w:rPr>
          <w:rFonts w:asciiTheme="minorHAnsi" w:hAnsiTheme="minorHAnsi"/>
          <w:sz w:val="16"/>
        </w:rPr>
        <w:t xml:space="preserve"> changed and changing security environment has created interest </w:t>
      </w:r>
      <w:r w:rsidRPr="0023042E">
        <w:rPr>
          <w:rStyle w:val="StyleUnderline"/>
          <w:rFonts w:asciiTheme="minorHAnsi" w:hAnsiTheme="minorHAnsi"/>
        </w:rPr>
        <w:t>in</w:t>
      </w:r>
      <w:r w:rsidRPr="0023042E">
        <w:rPr>
          <w:rFonts w:asciiTheme="minorHAnsi" w:hAnsiTheme="minorHAnsi"/>
          <w:sz w:val="16"/>
        </w:rPr>
        <w:t xml:space="preserve"> Northeast </w:t>
      </w:r>
      <w:r w:rsidRPr="0023042E">
        <w:rPr>
          <w:rStyle w:val="StyleUnderline"/>
          <w:rFonts w:asciiTheme="minorHAnsi" w:hAnsiTheme="minorHAnsi"/>
        </w:rPr>
        <w:t>Asia</w:t>
      </w:r>
      <w:r w:rsidRPr="0023042E">
        <w:rPr>
          <w:rFonts w:asciiTheme="minorHAnsi" w:hAnsiTheme="minorHAnsi"/>
          <w:sz w:val="16"/>
        </w:rPr>
        <w:t xml:space="preserve"> in the role of U.S. extended deterrence and the requirements of strategic stability in the 21st century. North Korea’s continued progress in developing long-range missiles and nuclear weapons brings with it new challenges, as does China’s progress in military modernization and its increasingly prominent regional military role. The </w:t>
      </w:r>
      <w:r w:rsidRPr="0023042E">
        <w:rPr>
          <w:rStyle w:val="StyleUnderline"/>
          <w:rFonts w:asciiTheme="minorHAnsi" w:hAnsiTheme="minorHAnsi"/>
          <w:highlight w:val="green"/>
        </w:rPr>
        <w:t>Obama</w:t>
      </w:r>
      <w:r w:rsidRPr="0023042E">
        <w:rPr>
          <w:rFonts w:asciiTheme="minorHAnsi" w:hAnsiTheme="minorHAnsi"/>
          <w:sz w:val="16"/>
        </w:rPr>
        <w:t xml:space="preserve"> administration </w:t>
      </w:r>
      <w:r w:rsidRPr="0023042E">
        <w:rPr>
          <w:rStyle w:val="StyleUnderline"/>
          <w:rFonts w:asciiTheme="minorHAnsi" w:hAnsiTheme="minorHAnsi"/>
          <w:highlight w:val="green"/>
        </w:rPr>
        <w:t>is pursuing a three-part strategy to</w:t>
      </w:r>
      <w:r w:rsidRPr="0023042E">
        <w:rPr>
          <w:rStyle w:val="StyleUnderline"/>
          <w:rFonts w:asciiTheme="minorHAnsi" w:hAnsiTheme="minorHAnsi"/>
        </w:rPr>
        <w:t>:</w:t>
      </w:r>
      <w:r w:rsidRPr="0023042E">
        <w:rPr>
          <w:rFonts w:asciiTheme="minorHAnsi" w:hAnsiTheme="minorHAnsi"/>
          <w:sz w:val="16"/>
        </w:rPr>
        <w:t xml:space="preserve"> (1) comprehensively </w:t>
      </w:r>
      <w:r w:rsidRPr="0023042E">
        <w:rPr>
          <w:rStyle w:val="StyleUnderline"/>
          <w:rFonts w:asciiTheme="minorHAnsi" w:hAnsiTheme="minorHAnsi"/>
          <w:highlight w:val="green"/>
        </w:rPr>
        <w:t>strengthen the regional deterrence architecture</w:t>
      </w:r>
      <w:r w:rsidRPr="0023042E">
        <w:rPr>
          <w:rFonts w:asciiTheme="minorHAnsi" w:hAnsiTheme="minorHAnsi"/>
          <w:sz w:val="16"/>
          <w:highlight w:val="green"/>
        </w:rPr>
        <w:t xml:space="preserve">, (2) </w:t>
      </w:r>
      <w:r w:rsidRPr="0023042E">
        <w:rPr>
          <w:rStyle w:val="StyleUnderline"/>
          <w:rFonts w:asciiTheme="minorHAnsi" w:hAnsiTheme="minorHAnsi"/>
          <w:highlight w:val="green"/>
        </w:rPr>
        <w:t>preserve strategic stability</w:t>
      </w:r>
      <w:r w:rsidRPr="0023042E">
        <w:rPr>
          <w:rStyle w:val="StyleUnderline"/>
          <w:rFonts w:asciiTheme="minorHAnsi" w:hAnsiTheme="minorHAnsi"/>
        </w:rPr>
        <w:t xml:space="preserve"> </w:t>
      </w:r>
      <w:r w:rsidRPr="0023042E">
        <w:rPr>
          <w:rFonts w:asciiTheme="minorHAnsi" w:hAnsiTheme="minorHAnsi"/>
          <w:sz w:val="16"/>
        </w:rPr>
        <w:t xml:space="preserve">with </w:t>
      </w:r>
      <w:r w:rsidRPr="0023042E">
        <w:rPr>
          <w:rStyle w:val="StyleUnderline"/>
          <w:rFonts w:asciiTheme="minorHAnsi" w:hAnsiTheme="minorHAnsi"/>
          <w:highlight w:val="green"/>
        </w:rPr>
        <w:t>China</w:t>
      </w:r>
      <w:r w:rsidRPr="0023042E">
        <w:rPr>
          <w:rStyle w:val="StyleUnderline"/>
          <w:rFonts w:asciiTheme="minorHAnsi" w:hAnsiTheme="minorHAnsi"/>
        </w:rPr>
        <w:t xml:space="preserve"> </w:t>
      </w:r>
      <w:r w:rsidRPr="0023042E">
        <w:rPr>
          <w:rFonts w:asciiTheme="minorHAnsi" w:hAnsiTheme="minorHAnsi"/>
          <w:sz w:val="16"/>
        </w:rPr>
        <w:t xml:space="preserve">(and Russia), </w:t>
      </w:r>
      <w:r w:rsidRPr="0023042E">
        <w:rPr>
          <w:rStyle w:val="StyleUnderline"/>
          <w:rFonts w:asciiTheme="minorHAnsi" w:hAnsiTheme="minorHAnsi"/>
          <w:highlight w:val="green"/>
        </w:rPr>
        <w:t>and</w:t>
      </w:r>
      <w:r w:rsidRPr="0023042E">
        <w:rPr>
          <w:rFonts w:asciiTheme="minorHAnsi" w:hAnsiTheme="minorHAnsi"/>
          <w:sz w:val="16"/>
        </w:rPr>
        <w:t xml:space="preserve"> (3</w:t>
      </w:r>
      <w:r w:rsidRPr="0023042E">
        <w:rPr>
          <w:rFonts w:asciiTheme="minorHAnsi" w:hAnsiTheme="minorHAnsi"/>
          <w:sz w:val="16"/>
          <w:highlight w:val="green"/>
        </w:rPr>
        <w:t xml:space="preserve">) </w:t>
      </w:r>
      <w:r w:rsidRPr="0023042E">
        <w:rPr>
          <w:rStyle w:val="StyleUnderline"/>
          <w:rFonts w:asciiTheme="minorHAnsi" w:hAnsiTheme="minorHAnsi"/>
          <w:highlight w:val="green"/>
        </w:rPr>
        <w:t>cooperate with allies</w:t>
      </w:r>
      <w:r w:rsidRPr="0023042E">
        <w:rPr>
          <w:rStyle w:val="StyleUnderline"/>
          <w:rFonts w:asciiTheme="minorHAnsi" w:hAnsiTheme="minorHAnsi"/>
        </w:rPr>
        <w:t xml:space="preserve"> </w:t>
      </w:r>
      <w:r w:rsidRPr="0023042E">
        <w:rPr>
          <w:rFonts w:asciiTheme="minorHAnsi" w:hAnsiTheme="minorHAnsi"/>
          <w:sz w:val="16"/>
        </w:rPr>
        <w:t xml:space="preserve">towards these ends. In recent years, </w:t>
      </w:r>
      <w:r w:rsidRPr="0023042E">
        <w:rPr>
          <w:rStyle w:val="StyleUnderline"/>
          <w:rFonts w:asciiTheme="minorHAnsi" w:hAnsiTheme="minorHAnsi"/>
          <w:highlight w:val="green"/>
        </w:rPr>
        <w:t>Japan and the U</w:t>
      </w:r>
      <w:r w:rsidRPr="0023042E">
        <w:rPr>
          <w:rFonts w:asciiTheme="minorHAnsi" w:hAnsiTheme="minorHAnsi"/>
          <w:sz w:val="16"/>
        </w:rPr>
        <w:t>nited</w:t>
      </w:r>
      <w:r w:rsidRPr="0023042E">
        <w:rPr>
          <w:rFonts w:asciiTheme="minorHAnsi" w:hAnsiTheme="minorHAnsi"/>
          <w:sz w:val="16"/>
          <w:highlight w:val="green"/>
        </w:rPr>
        <w:t xml:space="preserve"> </w:t>
      </w:r>
      <w:r w:rsidRPr="0023042E">
        <w:rPr>
          <w:rStyle w:val="StyleUnderline"/>
          <w:rFonts w:asciiTheme="minorHAnsi" w:hAnsiTheme="minorHAnsi"/>
          <w:highlight w:val="green"/>
        </w:rPr>
        <w:t>S</w:t>
      </w:r>
      <w:r w:rsidRPr="0023042E">
        <w:rPr>
          <w:rFonts w:asciiTheme="minorHAnsi" w:hAnsiTheme="minorHAnsi"/>
          <w:sz w:val="16"/>
        </w:rPr>
        <w:t xml:space="preserve">tates </w:t>
      </w:r>
      <w:r w:rsidRPr="0023042E">
        <w:rPr>
          <w:rStyle w:val="StyleUnderline"/>
          <w:rFonts w:asciiTheme="minorHAnsi" w:hAnsiTheme="minorHAnsi"/>
          <w:highlight w:val="green"/>
        </w:rPr>
        <w:t>have taken</w:t>
      </w:r>
      <w:r w:rsidRPr="0023042E">
        <w:rPr>
          <w:rFonts w:asciiTheme="minorHAnsi" w:hAnsiTheme="minorHAnsi"/>
          <w:sz w:val="16"/>
        </w:rPr>
        <w:t xml:space="preserve"> significant </w:t>
      </w:r>
      <w:r w:rsidRPr="0023042E">
        <w:rPr>
          <w:rStyle w:val="StyleUnderline"/>
          <w:rFonts w:asciiTheme="minorHAnsi" w:hAnsiTheme="minorHAnsi"/>
        </w:rPr>
        <w:t>st</w:t>
      </w:r>
      <w:r w:rsidRPr="0023042E">
        <w:rPr>
          <w:rStyle w:val="StyleUnderline"/>
          <w:rFonts w:asciiTheme="minorHAnsi" w:hAnsiTheme="minorHAnsi"/>
          <w:highlight w:val="green"/>
        </w:rPr>
        <w:t>eps to strengthen their cooperation for deterrence and stability, with positive results</w:t>
      </w:r>
      <w:r w:rsidRPr="0023042E">
        <w:rPr>
          <w:rFonts w:asciiTheme="minorHAnsi" w:hAnsiTheme="minorHAnsi"/>
          <w:sz w:val="16"/>
        </w:rPr>
        <w:t xml:space="preserve">. </w:t>
      </w:r>
      <w:r w:rsidRPr="0023042E">
        <w:rPr>
          <w:rStyle w:val="StyleUnderline"/>
          <w:rFonts w:asciiTheme="minorHAnsi" w:hAnsiTheme="minorHAnsi"/>
        </w:rPr>
        <w:t xml:space="preserve">The regional deterrence architecture is </w:t>
      </w:r>
      <w:r w:rsidRPr="0023042E">
        <w:rPr>
          <w:rFonts w:asciiTheme="minorHAnsi" w:hAnsiTheme="minorHAnsi"/>
          <w:sz w:val="16"/>
        </w:rPr>
        <w:t xml:space="preserve">strong and </w:t>
      </w:r>
      <w:r w:rsidRPr="0023042E">
        <w:rPr>
          <w:rStyle w:val="StyleUnderline"/>
          <w:rFonts w:asciiTheme="minorHAnsi" w:hAnsiTheme="minorHAnsi"/>
        </w:rPr>
        <w:t>getting stronger</w:t>
      </w:r>
      <w:r w:rsidRPr="0023042E">
        <w:rPr>
          <w:rFonts w:asciiTheme="minorHAnsi" w:hAnsiTheme="minorHAnsi"/>
          <w:sz w:val="16"/>
        </w:rPr>
        <w:t>, especially with the introduction of non-nuclear elements such as ballistic missile defense. Japan’s contributions to this regional deterrence architecture are significant and increasing, and add credibility to U.S. security guarantees. As Japan and the United States continue to work together to advance this strategy, they face a number of emerging policy questions. Four such questions are likely to attract significant attention in both Tokyo and Washington in the coming months and years. First, on missile defense of Japan: how much is enough? Second, on conventional strike: what should Japan contribute, if anything? Third, on the U.S. nuclear umbrella: is more tailoring of the U.S. posture required for Northeast Asia? Fourth, on strategic stability: can China, the United States, and Japan agree on the requirements? The analytic communities in all of the interested countries can help generate the new insights needed to advance policy objectives.</w:t>
      </w:r>
    </w:p>
    <w:p w:rsidR="004C4CEC" w:rsidRPr="0023042E" w:rsidRDefault="004C4CEC" w:rsidP="004C4CEC">
      <w:pPr>
        <w:pStyle w:val="Heading3"/>
        <w:rPr>
          <w:rFonts w:asciiTheme="minorHAnsi" w:hAnsiTheme="minorHAnsi"/>
        </w:rPr>
      </w:pPr>
      <w:r w:rsidRPr="0023042E">
        <w:rPr>
          <w:rFonts w:asciiTheme="minorHAnsi" w:hAnsiTheme="minorHAnsi"/>
        </w:rPr>
        <w:t>2NC – No China War</w:t>
      </w:r>
    </w:p>
    <w:p w:rsidR="004C4CEC" w:rsidRPr="0023042E" w:rsidRDefault="004C4CEC" w:rsidP="004C4CEC">
      <w:pPr>
        <w:pStyle w:val="Heading4"/>
        <w:rPr>
          <w:rFonts w:asciiTheme="minorHAnsi" w:hAnsiTheme="minorHAnsi"/>
        </w:rPr>
      </w:pPr>
      <w:r w:rsidRPr="0023042E">
        <w:rPr>
          <w:rFonts w:asciiTheme="minorHAnsi" w:hAnsiTheme="minorHAnsi"/>
        </w:rPr>
        <w:t xml:space="preserve">US-China nuclear war is not plausible-Conflict is driven by politics and nuclear war is terrible for politics </w:t>
      </w:r>
    </w:p>
    <w:p w:rsidR="004C4CEC" w:rsidRPr="0023042E" w:rsidRDefault="004C4CEC" w:rsidP="004C4CEC">
      <w:pPr>
        <w:rPr>
          <w:rStyle w:val="Style13ptBold"/>
          <w:rFonts w:asciiTheme="minorHAnsi" w:hAnsiTheme="minorHAnsi"/>
        </w:rPr>
      </w:pPr>
      <w:r w:rsidRPr="0023042E">
        <w:rPr>
          <w:rFonts w:asciiTheme="minorHAnsi" w:hAnsiTheme="minorHAnsi"/>
          <w:b/>
          <w:sz w:val="26"/>
          <w:szCs w:val="26"/>
        </w:rPr>
        <w:t xml:space="preserve">Keck 13 </w:t>
      </w:r>
      <w:r w:rsidRPr="0023042E">
        <w:rPr>
          <w:rStyle w:val="Style13ptBold"/>
          <w:rFonts w:asciiTheme="minorHAnsi" w:hAnsiTheme="minorHAnsi"/>
        </w:rPr>
        <w:t>(</w:t>
      </w:r>
      <w:r w:rsidRPr="0023042E">
        <w:rPr>
          <w:rFonts w:asciiTheme="minorHAnsi" w:hAnsiTheme="minorHAnsi"/>
        </w:rPr>
        <w:t>Zachary, “Why China and the US (Probably) Won’t Go to War” Published in the Diplomat July 12</w:t>
      </w:r>
      <w:r w:rsidRPr="0023042E">
        <w:rPr>
          <w:rFonts w:asciiTheme="minorHAnsi" w:hAnsiTheme="minorHAnsi"/>
          <w:vertAlign w:val="superscript"/>
        </w:rPr>
        <w:t>th</w:t>
      </w:r>
      <w:r w:rsidRPr="0023042E">
        <w:rPr>
          <w:rFonts w:asciiTheme="minorHAnsi" w:hAnsiTheme="minorHAnsi"/>
        </w:rPr>
        <w:t xml:space="preserve">, 2013. Zachary Keck is an Associate Editor at The Diplomat He also writes a monthly column for The National Interest and is an analyst on the Middle East desk at </w:t>
      </w:r>
      <w:proofErr w:type="spellStart"/>
      <w:r w:rsidRPr="0023042E">
        <w:rPr>
          <w:rFonts w:asciiTheme="minorHAnsi" w:hAnsiTheme="minorHAnsi"/>
        </w:rPr>
        <w:t>Wikistrat</w:t>
      </w:r>
      <w:proofErr w:type="spellEnd"/>
      <w:r w:rsidRPr="0023042E">
        <w:rPr>
          <w:rFonts w:asciiTheme="minorHAnsi" w:hAnsiTheme="minorHAnsi"/>
        </w:rPr>
        <w:t>. He is currently pursuing an MA at George Mason University, CH</w:t>
      </w:r>
      <w:r w:rsidRPr="0023042E">
        <w:rPr>
          <w:rStyle w:val="Style13ptBold"/>
          <w:rFonts w:asciiTheme="minorHAnsi" w:hAnsiTheme="minorHAnsi"/>
        </w:rPr>
        <w:t>)</w:t>
      </w:r>
    </w:p>
    <w:p w:rsidR="004C4CEC" w:rsidRPr="0023042E" w:rsidRDefault="004C4CEC" w:rsidP="004C4CEC">
      <w:pPr>
        <w:rPr>
          <w:rFonts w:asciiTheme="minorHAnsi" w:hAnsiTheme="minorHAnsi"/>
          <w:sz w:val="12"/>
          <w:szCs w:val="12"/>
        </w:rPr>
      </w:pPr>
      <w:r w:rsidRPr="0023042E">
        <w:rPr>
          <w:rStyle w:val="Style13ptBold"/>
          <w:rFonts w:asciiTheme="minorHAnsi" w:hAnsiTheme="minorHAnsi"/>
          <w:sz w:val="16"/>
          <w:szCs w:val="16"/>
        </w:rPr>
        <w:t>Even today, China’s allegedly unfair trade policies have created resentment among large political constituencies in the United States.¶ But while trade cannot be relied upon to keep the peace, a</w:t>
      </w:r>
      <w:r w:rsidRPr="0023042E">
        <w:rPr>
          <w:rStyle w:val="Style13ptBold"/>
          <w:rFonts w:asciiTheme="minorHAnsi" w:hAnsiTheme="minorHAnsi"/>
          <w:sz w:val="24"/>
        </w:rPr>
        <w:t xml:space="preserve"> </w:t>
      </w:r>
      <w:r w:rsidRPr="0023042E">
        <w:rPr>
          <w:rStyle w:val="StyleUnderline"/>
          <w:rFonts w:asciiTheme="minorHAnsi" w:hAnsiTheme="minorHAnsi"/>
          <w:highlight w:val="green"/>
        </w:rPr>
        <w:t xml:space="preserve">U.S.-China war </w:t>
      </w:r>
      <w:r w:rsidRPr="0023042E">
        <w:rPr>
          <w:rStyle w:val="StyleUnderline"/>
          <w:rFonts w:asciiTheme="minorHAnsi" w:hAnsiTheme="minorHAnsi"/>
        </w:rPr>
        <w:t xml:space="preserve">is virtually </w:t>
      </w:r>
      <w:r w:rsidRPr="0023042E">
        <w:rPr>
          <w:rStyle w:val="StyleUnderline"/>
          <w:rFonts w:asciiTheme="minorHAnsi" w:hAnsiTheme="minorHAnsi"/>
          <w:highlight w:val="green"/>
        </w:rPr>
        <w:t>unthinkable because of two other factors: nuclear weapons and geography</w:t>
      </w:r>
      <w:r w:rsidRPr="0023042E">
        <w:rPr>
          <w:rStyle w:val="StyleUnderline"/>
          <w:rFonts w:asciiTheme="minorHAnsi" w:hAnsiTheme="minorHAnsi"/>
        </w:rPr>
        <w:t>.¶ The fact that both the</w:t>
      </w:r>
      <w:r w:rsidRPr="0023042E">
        <w:rPr>
          <w:rStyle w:val="StyleUnderline"/>
          <w:rFonts w:asciiTheme="minorHAnsi" w:hAnsiTheme="minorHAnsi"/>
          <w:highlight w:val="green"/>
        </w:rPr>
        <w:t xml:space="preserve"> U.S. and China have nuclear weapons is</w:t>
      </w:r>
      <w:r w:rsidRPr="0023042E">
        <w:rPr>
          <w:rStyle w:val="StyleUnderline"/>
          <w:rFonts w:asciiTheme="minorHAnsi" w:hAnsiTheme="minorHAnsi"/>
        </w:rPr>
        <w:t xml:space="preserve"> the most obvious </w:t>
      </w:r>
      <w:r w:rsidRPr="0023042E">
        <w:rPr>
          <w:rStyle w:val="StyleUnderline"/>
          <w:rFonts w:asciiTheme="minorHAnsi" w:hAnsiTheme="minorHAnsi"/>
          <w:highlight w:val="green"/>
        </w:rPr>
        <w:t xml:space="preserve">reasons why they won’t clash, even if they remain </w:t>
      </w:r>
      <w:r w:rsidRPr="0023042E">
        <w:rPr>
          <w:rStyle w:val="StyleUnderline"/>
          <w:rFonts w:asciiTheme="minorHAnsi" w:hAnsiTheme="minorHAnsi"/>
        </w:rPr>
        <w:t xml:space="preserve">fiercely </w:t>
      </w:r>
      <w:r w:rsidRPr="0023042E">
        <w:rPr>
          <w:rStyle w:val="StyleUnderline"/>
          <w:rFonts w:asciiTheme="minorHAnsi" w:hAnsiTheme="minorHAnsi"/>
          <w:highlight w:val="green"/>
        </w:rPr>
        <w:t>competitive.</w:t>
      </w:r>
      <w:r w:rsidRPr="0023042E">
        <w:rPr>
          <w:rStyle w:val="StyleUnderline"/>
          <w:rFonts w:asciiTheme="minorHAnsi" w:hAnsiTheme="minorHAnsi"/>
        </w:rPr>
        <w:t xml:space="preserve"> This is because </w:t>
      </w:r>
      <w:r w:rsidRPr="0023042E">
        <w:rPr>
          <w:rStyle w:val="StyleUnderline"/>
          <w:rFonts w:asciiTheme="minorHAnsi" w:hAnsiTheme="minorHAnsi"/>
          <w:highlight w:val="green"/>
        </w:rPr>
        <w:t>war is the continuation of politics</w:t>
      </w:r>
      <w:r w:rsidRPr="0023042E">
        <w:rPr>
          <w:rStyle w:val="StyleUnderline"/>
          <w:rFonts w:asciiTheme="minorHAnsi" w:hAnsiTheme="minorHAnsi"/>
        </w:rPr>
        <w:t xml:space="preserve"> by other means, and </w:t>
      </w:r>
      <w:r w:rsidRPr="0023042E">
        <w:rPr>
          <w:rStyle w:val="StyleUnderline"/>
          <w:rFonts w:asciiTheme="minorHAnsi" w:hAnsiTheme="minorHAnsi"/>
          <w:highlight w:val="green"/>
        </w:rPr>
        <w:t>nuclear weapons make war extremely bad politics.</w:t>
      </w:r>
      <w:r w:rsidRPr="0023042E">
        <w:rPr>
          <w:rStyle w:val="StyleUnderline"/>
          <w:rFonts w:asciiTheme="minorHAnsi" w:hAnsiTheme="minorHAnsi"/>
        </w:rPr>
        <w:t xml:space="preserve"> Put differently, war is fought in pursuit of policy ends, which cannot be achieved through a total war between nuclear-armed states</w:t>
      </w:r>
      <w:r w:rsidRPr="0023042E">
        <w:rPr>
          <w:rStyle w:val="StyleUnderline"/>
          <w:rFonts w:asciiTheme="minorHAnsi" w:hAnsiTheme="minorHAnsi"/>
          <w:sz w:val="12"/>
          <w:szCs w:val="12"/>
        </w:rPr>
        <w:t>.¶</w:t>
      </w:r>
      <w:r w:rsidRPr="0023042E">
        <w:rPr>
          <w:rStyle w:val="Style13ptBold"/>
          <w:rFonts w:asciiTheme="minorHAnsi" w:hAnsiTheme="minorHAnsi"/>
          <w:sz w:val="12"/>
          <w:szCs w:val="12"/>
        </w:rPr>
        <w:t xml:space="preserve"> </w:t>
      </w:r>
      <w:proofErr w:type="gramStart"/>
      <w:r w:rsidRPr="0023042E">
        <w:rPr>
          <w:rStyle w:val="Style13ptBold"/>
          <w:rFonts w:asciiTheme="minorHAnsi" w:hAnsiTheme="minorHAnsi"/>
          <w:sz w:val="16"/>
          <w:szCs w:val="16"/>
        </w:rPr>
        <w:t>This</w:t>
      </w:r>
      <w:proofErr w:type="gramEnd"/>
      <w:r w:rsidRPr="0023042E">
        <w:rPr>
          <w:rStyle w:val="Style13ptBold"/>
          <w:rFonts w:asciiTheme="minorHAnsi" w:hAnsiTheme="minorHAnsi"/>
          <w:sz w:val="16"/>
          <w:szCs w:val="16"/>
        </w:rPr>
        <w:t xml:space="preserve">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 </w:t>
      </w:r>
      <w:proofErr w:type="gramStart"/>
      <w:r w:rsidRPr="0023042E">
        <w:rPr>
          <w:rStyle w:val="Style13ptBold"/>
          <w:rFonts w:asciiTheme="minorHAnsi" w:hAnsiTheme="minorHAnsi"/>
          <w:sz w:val="16"/>
          <w:szCs w:val="16"/>
        </w:rPr>
        <w:t>What</w:t>
      </w:r>
      <w:proofErr w:type="gramEnd"/>
      <w:r w:rsidRPr="0023042E">
        <w:rPr>
          <w:rStyle w:val="Style13ptBold"/>
          <w:rFonts w:asciiTheme="minorHAnsi" w:hAnsiTheme="minorHAnsi"/>
          <w:sz w:val="16"/>
          <w:szCs w:val="16"/>
        </w:rPr>
        <w:t xml:space="preserve"> makes nuclear weapons different, then, is not just their destructive power but also the certainty and immediacy of it. </w:t>
      </w:r>
      <w:r w:rsidRPr="0023042E">
        <w:rPr>
          <w:rStyle w:val="StyleUnderline"/>
          <w:rFonts w:asciiTheme="minorHAnsi" w:hAnsiTheme="minorHAnsi"/>
        </w:rPr>
        <w:t>While extremely ambitious or desperate leaders can delude themselves into believing they can prevail in a conventional conflict with a stronger adversary because of any number of factors—superior will, superior doctrine, the weather etc</w:t>
      </w:r>
      <w:proofErr w:type="gramStart"/>
      <w:r w:rsidRPr="0023042E">
        <w:rPr>
          <w:rStyle w:val="StyleUnderline"/>
          <w:rFonts w:asciiTheme="minorHAnsi" w:hAnsiTheme="minorHAnsi"/>
        </w:rPr>
        <w:t>.—</w:t>
      </w:r>
      <w:proofErr w:type="gramEnd"/>
      <w:r w:rsidRPr="0023042E">
        <w:rPr>
          <w:rStyle w:val="StyleUnderline"/>
          <w:rFonts w:asciiTheme="minorHAnsi" w:hAnsiTheme="minorHAnsi"/>
        </w:rPr>
        <w:t xml:space="preserve"> none of this matters in nuclear war. 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w:t>
      </w:r>
      <w:r w:rsidRPr="0023042E">
        <w:rPr>
          <w:rFonts w:asciiTheme="minorHAnsi" w:hAnsiTheme="minorHAnsi"/>
          <w:sz w:val="16"/>
          <w:szCs w:val="16"/>
        </w:rPr>
        <w:t>. Since</w:t>
      </w:r>
      <w:r w:rsidRPr="0023042E">
        <w:rPr>
          <w:rStyle w:val="StyleUnderline"/>
          <w:rFonts w:asciiTheme="minorHAnsi" w:hAnsiTheme="minorHAnsi"/>
        </w:rPr>
        <w:t xml:space="preserve"> </w:t>
      </w:r>
      <w:r w:rsidRPr="0023042E">
        <w:rPr>
          <w:rStyle w:val="StyleUnderline"/>
          <w:rFonts w:asciiTheme="minorHAnsi" w:hAnsiTheme="minorHAnsi"/>
          <w:highlight w:val="green"/>
        </w:rPr>
        <w:t>no policy goal is worth this level of sacrifice</w:t>
      </w:r>
      <w:r w:rsidRPr="0023042E">
        <w:rPr>
          <w:rStyle w:val="Style13ptBold"/>
          <w:rFonts w:asciiTheme="minorHAnsi" w:hAnsiTheme="minorHAnsi"/>
          <w:sz w:val="24"/>
        </w:rPr>
        <w:t>,</w:t>
      </w:r>
    </w:p>
    <w:p w:rsidR="004C4CEC" w:rsidRPr="0023042E" w:rsidRDefault="004C4CEC" w:rsidP="004C4CEC">
      <w:pPr>
        <w:rPr>
          <w:rFonts w:asciiTheme="minorHAnsi" w:hAnsiTheme="minorHAnsi"/>
        </w:rPr>
      </w:pPr>
    </w:p>
    <w:p w:rsidR="0096205A" w:rsidRPr="0023042E" w:rsidRDefault="0096205A" w:rsidP="0096205A">
      <w:pPr>
        <w:pStyle w:val="Heading2"/>
        <w:rPr>
          <w:rFonts w:asciiTheme="minorHAnsi" w:hAnsiTheme="minorHAnsi"/>
        </w:rPr>
      </w:pPr>
      <w:r w:rsidRPr="0023042E">
        <w:rPr>
          <w:rFonts w:asciiTheme="minorHAnsi" w:hAnsiTheme="minorHAnsi"/>
        </w:rPr>
        <w:t>Oil Shocks</w:t>
      </w:r>
    </w:p>
    <w:p w:rsidR="0096205A" w:rsidRPr="0023042E" w:rsidRDefault="0096205A" w:rsidP="0096205A">
      <w:pPr>
        <w:pStyle w:val="Heading3"/>
        <w:rPr>
          <w:rFonts w:asciiTheme="minorHAnsi" w:hAnsiTheme="minorHAnsi"/>
        </w:rPr>
      </w:pPr>
      <w:r w:rsidRPr="0023042E">
        <w:rPr>
          <w:rFonts w:asciiTheme="minorHAnsi" w:hAnsiTheme="minorHAnsi"/>
        </w:rPr>
        <w:t>No impact to oil shocks</w:t>
      </w:r>
    </w:p>
    <w:p w:rsidR="0096205A" w:rsidRPr="0023042E" w:rsidRDefault="0096205A" w:rsidP="004C4CEC">
      <w:pPr>
        <w:pStyle w:val="Heading4"/>
        <w:rPr>
          <w:rFonts w:asciiTheme="minorHAnsi" w:hAnsiTheme="minorHAnsi"/>
        </w:rPr>
      </w:pPr>
      <w:r w:rsidRPr="0023042E">
        <w:rPr>
          <w:rFonts w:asciiTheme="minorHAnsi" w:hAnsiTheme="minorHAnsi"/>
        </w:rPr>
        <w:t>US strategic oil reserves ensure that oil shocks have no impact</w:t>
      </w:r>
    </w:p>
    <w:p w:rsidR="0096205A" w:rsidRPr="0023042E" w:rsidRDefault="0096205A" w:rsidP="0096205A">
      <w:pPr>
        <w:rPr>
          <w:rStyle w:val="StyleUnderline"/>
          <w:rFonts w:asciiTheme="minorHAnsi" w:hAnsiTheme="minorHAnsi"/>
          <w:b/>
          <w:bCs/>
          <w:sz w:val="26"/>
          <w:u w:val="none"/>
        </w:rPr>
      </w:pPr>
      <w:r w:rsidRPr="0023042E">
        <w:rPr>
          <w:rStyle w:val="Style13ptBold"/>
          <w:rFonts w:asciiTheme="minorHAnsi" w:hAnsiTheme="minorHAnsi"/>
        </w:rPr>
        <w:t>Victor 08 (</w:t>
      </w:r>
      <w:r w:rsidRPr="0023042E">
        <w:rPr>
          <w:rFonts w:asciiTheme="minorHAnsi" w:hAnsiTheme="minorHAnsi"/>
        </w:rPr>
        <w:t>David G., Ph.D., Professor of International Relations and director of the Laboratory on International Law and Regulation at UC San Diego, “In the Tank: Making the Most of Strategic Oil Reserves,” Published in Foreign Affairs July 2008, CH</w:t>
      </w:r>
      <w:r w:rsidRPr="0023042E">
        <w:rPr>
          <w:rStyle w:val="Style13ptBold"/>
          <w:rFonts w:asciiTheme="minorHAnsi" w:hAnsiTheme="minorHAnsi"/>
        </w:rPr>
        <w:t>)</w:t>
      </w:r>
    </w:p>
    <w:p w:rsidR="0096205A" w:rsidRPr="0023042E" w:rsidRDefault="0096205A" w:rsidP="0096205A">
      <w:pPr>
        <w:rPr>
          <w:rStyle w:val="StyleUnderline"/>
          <w:rFonts w:asciiTheme="minorHAnsi" w:hAnsiTheme="minorHAnsi"/>
        </w:rPr>
      </w:pPr>
      <w:r w:rsidRPr="0023042E">
        <w:rPr>
          <w:rStyle w:val="StyleUnderline"/>
          <w:rFonts w:asciiTheme="minorHAnsi" w:hAnsiTheme="minorHAnsi"/>
        </w:rPr>
        <w:t xml:space="preserve">Since the Arab oil embargo of the early 1970s, </w:t>
      </w:r>
      <w:r w:rsidRPr="0023042E">
        <w:rPr>
          <w:rStyle w:val="StyleUnderline"/>
          <w:rFonts w:asciiTheme="minorHAnsi" w:hAnsiTheme="minorHAnsi"/>
          <w:highlight w:val="green"/>
        </w:rPr>
        <w:t>the United States has spent nearly $50 billion</w:t>
      </w:r>
      <w:r w:rsidRPr="0023042E">
        <w:rPr>
          <w:rStyle w:val="StyleUnderline"/>
          <w:rFonts w:asciiTheme="minorHAnsi" w:hAnsiTheme="minorHAnsi"/>
        </w:rPr>
        <w:t xml:space="preserve"> (in today's dollars) </w:t>
      </w:r>
      <w:r w:rsidRPr="0023042E">
        <w:rPr>
          <w:rStyle w:val="StyleUnderline"/>
          <w:rFonts w:asciiTheme="minorHAnsi" w:hAnsiTheme="minorHAnsi"/>
          <w:highlight w:val="green"/>
        </w:rPr>
        <w:t xml:space="preserve">to build </w:t>
      </w:r>
      <w:r w:rsidRPr="0023042E">
        <w:rPr>
          <w:rStyle w:val="StyleUnderline"/>
          <w:rFonts w:asciiTheme="minorHAnsi" w:hAnsiTheme="minorHAnsi"/>
        </w:rPr>
        <w:t xml:space="preserve">and maintain </w:t>
      </w:r>
      <w:r w:rsidRPr="0023042E">
        <w:rPr>
          <w:rStyle w:val="StyleUnderline"/>
          <w:rFonts w:asciiTheme="minorHAnsi" w:hAnsiTheme="minorHAnsi"/>
          <w:highlight w:val="green"/>
        </w:rPr>
        <w:t xml:space="preserve">a </w:t>
      </w:r>
      <w:r w:rsidRPr="0023042E">
        <w:rPr>
          <w:rStyle w:val="StyleUnderline"/>
          <w:rFonts w:asciiTheme="minorHAnsi" w:hAnsiTheme="minorHAnsi"/>
        </w:rPr>
        <w:t xml:space="preserve">huge strategic </w:t>
      </w:r>
      <w:r w:rsidRPr="0023042E">
        <w:rPr>
          <w:rStyle w:val="StyleUnderline"/>
          <w:rFonts w:asciiTheme="minorHAnsi" w:hAnsiTheme="minorHAnsi"/>
          <w:highlight w:val="green"/>
        </w:rPr>
        <w:t>stockpile of crude oil</w:t>
      </w:r>
      <w:r w:rsidRPr="0023042E">
        <w:rPr>
          <w:rStyle w:val="StyleUnderline"/>
          <w:rFonts w:asciiTheme="minorHAnsi" w:hAnsiTheme="minorHAnsi"/>
        </w:rPr>
        <w:t xml:space="preserve">. Stored in underground salt domes along the coasts of Louisiana and Texas, the U.S. Strategic Petroleum Reserve (SPR) now holds </w:t>
      </w:r>
      <w:r w:rsidRPr="0023042E">
        <w:rPr>
          <w:rStyle w:val="StyleUnderline"/>
          <w:rFonts w:asciiTheme="minorHAnsi" w:hAnsiTheme="minorHAnsi"/>
          <w:highlight w:val="green"/>
        </w:rPr>
        <w:t>more than 700 million barrels</w:t>
      </w:r>
      <w:r w:rsidRPr="0023042E">
        <w:rPr>
          <w:rFonts w:asciiTheme="minorHAnsi" w:hAnsiTheme="minorHAnsi"/>
          <w:sz w:val="14"/>
        </w:rPr>
        <w:t xml:space="preserve"> of oil. Other major oil importers -- notably European countries and Japan -- have spent heavily to accrue their own reserves, and many are evaluating whether they should build even larger ones. In his January 2007 State of the Union address, President George W. Bush urged increasing the country's stocks to 1.5 billion barrels in the near future. With the price of crude oil likely to continue to rise above $100 per barrel, the venture could cost between $70 billion and $100 billion. Congress has authorized boosting the SPR to one billion barrels but has not yet appropriated the necessary funds. (And in May, motivated by high oil prices and election-year politics, it temporarily blocked efforts by the Bush administration to keep filling the SPR.) After the military resources spent to keep oil supplies flowing reliably from the Persian Gulf and other significant oil-producing regions, the SPR is the United States' costliest investment in energy security. The theory behind the effort is that </w:t>
      </w:r>
      <w:r w:rsidRPr="0023042E">
        <w:rPr>
          <w:rStyle w:val="StyleUnderline"/>
          <w:rFonts w:asciiTheme="minorHAnsi" w:hAnsiTheme="minorHAnsi"/>
        </w:rPr>
        <w:t xml:space="preserve">a well-coordinated system of oil stocks can </w:t>
      </w:r>
      <w:r w:rsidRPr="0023042E">
        <w:rPr>
          <w:rStyle w:val="StyleUnderline"/>
          <w:rFonts w:asciiTheme="minorHAnsi" w:hAnsiTheme="minorHAnsi"/>
          <w:highlight w:val="green"/>
        </w:rPr>
        <w:t xml:space="preserve">buffer the country against </w:t>
      </w:r>
      <w:r w:rsidRPr="0023042E">
        <w:rPr>
          <w:rStyle w:val="StyleUnderline"/>
          <w:rFonts w:asciiTheme="minorHAnsi" w:hAnsiTheme="minorHAnsi"/>
        </w:rPr>
        <w:t xml:space="preserve">foreign and domestic </w:t>
      </w:r>
      <w:r w:rsidRPr="0023042E">
        <w:rPr>
          <w:rStyle w:val="StyleUnderline"/>
          <w:rFonts w:asciiTheme="minorHAnsi" w:hAnsiTheme="minorHAnsi"/>
          <w:highlight w:val="green"/>
        </w:rPr>
        <w:t>shocks</w:t>
      </w:r>
      <w:r w:rsidRPr="0023042E">
        <w:rPr>
          <w:rStyle w:val="StyleUnderline"/>
          <w:rFonts w:asciiTheme="minorHAnsi" w:hAnsiTheme="minorHAnsi"/>
        </w:rPr>
        <w:t xml:space="preserve"> to the world oil market</w:t>
      </w:r>
      <w:r w:rsidRPr="0023042E">
        <w:rPr>
          <w:rStyle w:val="StyleUnderline"/>
          <w:rFonts w:asciiTheme="minorHAnsi" w:hAnsiTheme="minorHAnsi"/>
          <w:highlight w:val="green"/>
        </w:rPr>
        <w:t xml:space="preserve">. Strategic reserves allow governments to relieve the pressure of </w:t>
      </w:r>
      <w:r w:rsidRPr="0023042E">
        <w:rPr>
          <w:rStyle w:val="StyleUnderline"/>
          <w:rFonts w:asciiTheme="minorHAnsi" w:hAnsiTheme="minorHAnsi"/>
        </w:rPr>
        <w:t>unexpected</w:t>
      </w:r>
      <w:r w:rsidRPr="0023042E">
        <w:rPr>
          <w:rStyle w:val="StyleUnderline"/>
          <w:rFonts w:asciiTheme="minorHAnsi" w:hAnsiTheme="minorHAnsi"/>
          <w:highlight w:val="green"/>
        </w:rPr>
        <w:t xml:space="preserve"> interruptions</w:t>
      </w:r>
      <w:r w:rsidRPr="0023042E">
        <w:rPr>
          <w:rStyle w:val="StyleUnderline"/>
          <w:rFonts w:asciiTheme="minorHAnsi" w:hAnsiTheme="minorHAnsi"/>
        </w:rPr>
        <w:t xml:space="preserve"> in oil supplies </w:t>
      </w:r>
      <w:r w:rsidRPr="0023042E">
        <w:rPr>
          <w:rStyle w:val="StyleUnderline"/>
          <w:rFonts w:asciiTheme="minorHAnsi" w:hAnsiTheme="minorHAnsi"/>
          <w:highlight w:val="green"/>
        </w:rPr>
        <w:t>by releasing some of their stocks</w:t>
      </w:r>
      <w:r w:rsidRPr="0023042E">
        <w:rPr>
          <w:rStyle w:val="StyleUnderline"/>
          <w:rFonts w:asciiTheme="minorHAnsi" w:hAnsiTheme="minorHAnsi"/>
        </w:rPr>
        <w:t xml:space="preserve"> on the market. They can help the governments of oil-importing countries dampen the effects of crises in oil-exporting regions or along critical supply routes, such as the Strait of Hormuz, through which about one-third of all the world's oil exports pass. Strategic reserves reduce dependence on pivotal suppliers prone to using oil as a bargaining chip when the market is tight, such as Iran and Venezuela</w:t>
      </w:r>
      <w:r w:rsidRPr="0023042E">
        <w:rPr>
          <w:rFonts w:asciiTheme="minorHAnsi" w:hAnsiTheme="minorHAnsi"/>
          <w:sz w:val="14"/>
        </w:rPr>
        <w:t>. And they may reduce (at least a bit) the massive revenues that flow to oil exporters such as Russia</w:t>
      </w:r>
      <w:r w:rsidRPr="0023042E">
        <w:rPr>
          <w:rFonts w:asciiTheme="minorHAnsi" w:hAnsiTheme="minorHAnsi"/>
          <w:sz w:val="14"/>
          <w:highlight w:val="green"/>
        </w:rPr>
        <w:t>,</w:t>
      </w:r>
      <w:r w:rsidRPr="0023042E">
        <w:rPr>
          <w:rFonts w:asciiTheme="minorHAnsi" w:hAnsiTheme="minorHAnsi"/>
          <w:sz w:val="14"/>
        </w:rPr>
        <w:t xml:space="preserve"> helping to make them less formidable troublemakers.</w:t>
      </w:r>
    </w:p>
    <w:p w:rsidR="0096205A" w:rsidRPr="0023042E" w:rsidRDefault="0096205A" w:rsidP="004C4CEC">
      <w:pPr>
        <w:pStyle w:val="Heading4"/>
        <w:rPr>
          <w:rFonts w:asciiTheme="minorHAnsi" w:hAnsiTheme="minorHAnsi"/>
        </w:rPr>
      </w:pPr>
      <w:r w:rsidRPr="0023042E">
        <w:rPr>
          <w:rFonts w:asciiTheme="minorHAnsi" w:hAnsiTheme="minorHAnsi"/>
        </w:rPr>
        <w:t xml:space="preserve">The recent violence in Iraq won’t cause an oil price shock – 90% oil in peaceful South </w:t>
      </w:r>
    </w:p>
    <w:p w:rsidR="0096205A" w:rsidRPr="0023042E" w:rsidRDefault="0096205A" w:rsidP="0096205A">
      <w:pPr>
        <w:rPr>
          <w:rStyle w:val="Style13ptBold"/>
          <w:rFonts w:asciiTheme="minorHAnsi" w:hAnsiTheme="minorHAnsi"/>
        </w:rPr>
      </w:pPr>
      <w:proofErr w:type="spellStart"/>
      <w:r w:rsidRPr="0023042E">
        <w:rPr>
          <w:rStyle w:val="Style13ptBold"/>
          <w:rFonts w:asciiTheme="minorHAnsi" w:hAnsiTheme="minorHAnsi"/>
        </w:rPr>
        <w:t>Maharg</w:t>
      </w:r>
      <w:proofErr w:type="spellEnd"/>
      <w:r w:rsidRPr="0023042E">
        <w:rPr>
          <w:rStyle w:val="Style13ptBold"/>
          <w:rFonts w:asciiTheme="minorHAnsi" w:hAnsiTheme="minorHAnsi"/>
        </w:rPr>
        <w:t>-Bravo 6-24-14 (</w:t>
      </w:r>
      <w:r w:rsidRPr="0023042E">
        <w:rPr>
          <w:rFonts w:asciiTheme="minorHAnsi" w:hAnsiTheme="minorHAnsi"/>
        </w:rPr>
        <w:t xml:space="preserve">Fiona, Reuters columnist, “Iraq premium,” Published 6-24-14, in Reuters </w:t>
      </w:r>
      <w:proofErr w:type="spellStart"/>
      <w:r w:rsidRPr="0023042E">
        <w:rPr>
          <w:rFonts w:asciiTheme="minorHAnsi" w:hAnsiTheme="minorHAnsi"/>
        </w:rPr>
        <w:t>Breakingviews</w:t>
      </w:r>
      <w:proofErr w:type="spellEnd"/>
      <w:r w:rsidRPr="0023042E">
        <w:rPr>
          <w:rFonts w:asciiTheme="minorHAnsi" w:hAnsiTheme="minorHAnsi"/>
        </w:rPr>
        <w:t>, http://www.breakingviews.com/iraq-troubles-are-unlikely-to-bring-new-oil-crisis/21152352.article, CH</w:t>
      </w:r>
      <w:r w:rsidRPr="0023042E">
        <w:rPr>
          <w:rStyle w:val="Style13ptBold"/>
          <w:rFonts w:asciiTheme="minorHAnsi" w:hAnsiTheme="minorHAnsi"/>
        </w:rPr>
        <w:t>)</w:t>
      </w:r>
    </w:p>
    <w:p w:rsidR="0096205A" w:rsidRPr="0023042E" w:rsidRDefault="0096205A" w:rsidP="0096205A">
      <w:pPr>
        <w:rPr>
          <w:rStyle w:val="Emphasis"/>
          <w:rFonts w:asciiTheme="minorHAnsi" w:hAnsiTheme="minorHAnsi"/>
          <w:b w:val="0"/>
          <w:iCs w:val="0"/>
          <w:sz w:val="14"/>
          <w:u w:val="none"/>
        </w:rPr>
      </w:pPr>
      <w:r w:rsidRPr="0023042E">
        <w:rPr>
          <w:rFonts w:asciiTheme="minorHAnsi" w:hAnsiTheme="minorHAnsi"/>
          <w:sz w:val="14"/>
        </w:rPr>
        <w:t xml:space="preserve">The continued violence in Iraq looks like a harbinger of a sharp cutback from the world’s seventh-largest oil producer. But </w:t>
      </w:r>
      <w:r w:rsidRPr="0023042E">
        <w:rPr>
          <w:rStyle w:val="StyleUnderline"/>
          <w:rFonts w:asciiTheme="minorHAnsi" w:hAnsiTheme="minorHAnsi"/>
          <w:highlight w:val="green"/>
        </w:rPr>
        <w:t>the bulk of Iraq’s production is still secure</w:t>
      </w:r>
      <w:r w:rsidRPr="0023042E">
        <w:rPr>
          <w:rFonts w:asciiTheme="minorHAnsi" w:hAnsiTheme="minorHAnsi"/>
          <w:sz w:val="14"/>
        </w:rPr>
        <w:t xml:space="preserve">. Even though the Middle East has clearly become less stable, </w:t>
      </w:r>
      <w:r w:rsidRPr="0023042E">
        <w:rPr>
          <w:rStyle w:val="StyleUnderline"/>
          <w:rFonts w:asciiTheme="minorHAnsi" w:hAnsiTheme="minorHAnsi"/>
        </w:rPr>
        <w:t xml:space="preserve">it will still take a cascade of problems to create a big oil price shock. </w:t>
      </w:r>
      <w:r w:rsidRPr="0023042E">
        <w:rPr>
          <w:rStyle w:val="StyleUnderline"/>
          <w:rFonts w:asciiTheme="minorHAnsi" w:hAnsiTheme="minorHAnsi"/>
          <w:highlight w:val="green"/>
        </w:rPr>
        <w:t>The oilfields which account for around 90 percent of Iraq’s production are in the still peaceful south of the country</w:t>
      </w:r>
      <w:r w:rsidRPr="0023042E">
        <w:rPr>
          <w:rStyle w:val="StyleUnderline"/>
          <w:rFonts w:asciiTheme="minorHAnsi" w:hAnsiTheme="minorHAnsi"/>
        </w:rPr>
        <w:t>, far from the conflict zones. Oilfield security is tight and has recently been increased.</w:t>
      </w:r>
      <w:r w:rsidRPr="0023042E">
        <w:rPr>
          <w:rFonts w:asciiTheme="minorHAnsi" w:hAnsiTheme="minorHAnsi"/>
          <w:sz w:val="14"/>
        </w:rPr>
        <w:t xml:space="preserve"> The evacuation of non-essential staff by BP and other foreign operators is not an immediate threat to output, since these large fields are predominantly staffed by locals. </w:t>
      </w:r>
      <w:r w:rsidRPr="0023042E">
        <w:rPr>
          <w:rStyle w:val="StyleUnderline"/>
          <w:rFonts w:asciiTheme="minorHAnsi" w:hAnsiTheme="minorHAnsi"/>
          <w:highlight w:val="green"/>
        </w:rPr>
        <w:t>Oil exports were near record rates in Jun</w:t>
      </w:r>
      <w:r w:rsidRPr="0023042E">
        <w:rPr>
          <w:rStyle w:val="StyleUnderline"/>
          <w:rFonts w:asciiTheme="minorHAnsi" w:hAnsiTheme="minorHAnsi"/>
        </w:rPr>
        <w:t>e</w:t>
      </w:r>
      <w:r w:rsidRPr="0023042E">
        <w:rPr>
          <w:rFonts w:asciiTheme="minorHAnsi" w:hAnsiTheme="minorHAnsi"/>
          <w:sz w:val="14"/>
        </w:rPr>
        <w:t xml:space="preserve">, according to industry sources cited by Reuters. Of course, the oil price would spike if every drop of Iraqi exports disappeared altogether. An Iraqi conflict that extended into the southern Shi’ite strongholds would be likely to spark trouble in other producers in the region. Current Iraqi production is 3.4 million barrels of oil a day, of which 2.7 million are exported. There is unlikely to be enough spare capacity elsewhere to compensate comfortably if supply suddenly dropped. The International Energy Agency is probably optimistic in its estimate that OPEC has 3.3 million daily barrels of effective spare capacity, four-fifths of which is in the hands of Saudi Arabia. Even if the Saudi capacity is not tested, the advance of Islamic State in Iraq and the Levant (ISIL) militants has made the whole Middle East look less safe for investment, with Iraq at the top of the worry list for foreign companies. That might discourage oil companies. The IEA’s forecast that Iraq will supply 60 percent of the growth in OPEC output for the rest of the decade was made in less volatile times. For now, though, it looks like the market’s assessment of the situation is about right. The price of a barrel of Brent has retreated from its nine-month high of $115. On Tuesday morning, it was trading around $114 a barrel, only 4 percent above the pre-insurgency level. </w:t>
      </w:r>
      <w:r w:rsidRPr="0023042E">
        <w:rPr>
          <w:rStyle w:val="Emphasis"/>
          <w:rFonts w:asciiTheme="minorHAnsi" w:hAnsiTheme="minorHAnsi"/>
          <w:highlight w:val="green"/>
        </w:rPr>
        <w:t>Iraqi violence does not yet threaten the stability of the global oil market.</w:t>
      </w:r>
    </w:p>
    <w:p w:rsidR="0096205A" w:rsidRPr="0023042E" w:rsidRDefault="00D774E2" w:rsidP="00D774E2">
      <w:pPr>
        <w:pStyle w:val="Heading3"/>
        <w:rPr>
          <w:rFonts w:asciiTheme="minorHAnsi" w:hAnsiTheme="minorHAnsi"/>
        </w:rPr>
      </w:pPr>
      <w:r w:rsidRPr="0023042E">
        <w:rPr>
          <w:rFonts w:asciiTheme="minorHAnsi" w:hAnsiTheme="minorHAnsi"/>
        </w:rPr>
        <w:t>No Resource Wars</w:t>
      </w:r>
    </w:p>
    <w:p w:rsidR="00D774E2" w:rsidRPr="0023042E" w:rsidRDefault="00D774E2" w:rsidP="004C4CEC">
      <w:pPr>
        <w:pStyle w:val="Heading4"/>
        <w:rPr>
          <w:rFonts w:asciiTheme="minorHAnsi" w:hAnsiTheme="minorHAnsi"/>
        </w:rPr>
      </w:pPr>
      <w:r w:rsidRPr="0023042E">
        <w:rPr>
          <w:rFonts w:asciiTheme="minorHAnsi" w:hAnsiTheme="minorHAnsi"/>
        </w:rPr>
        <w:t xml:space="preserve">Resource wars don’t happen – other variables at play </w:t>
      </w:r>
    </w:p>
    <w:p w:rsidR="00D774E2" w:rsidRPr="0023042E" w:rsidRDefault="00D774E2" w:rsidP="00D774E2">
      <w:pPr>
        <w:rPr>
          <w:rStyle w:val="Style13ptBold"/>
          <w:rFonts w:asciiTheme="minorHAnsi" w:hAnsiTheme="minorHAnsi" w:cs="Arial"/>
        </w:rPr>
      </w:pPr>
      <w:r w:rsidRPr="0023042E">
        <w:rPr>
          <w:rStyle w:val="Style13ptBold"/>
          <w:rFonts w:asciiTheme="minorHAnsi" w:hAnsiTheme="minorHAnsi" w:cs="Arial"/>
        </w:rPr>
        <w:t>Victor, professor of law at Stanford Law School and the director of the Program on Energy and Sustainable Development, 2007</w:t>
      </w:r>
    </w:p>
    <w:p w:rsidR="00D774E2" w:rsidRPr="0023042E" w:rsidRDefault="00D774E2" w:rsidP="00D774E2">
      <w:pPr>
        <w:rPr>
          <w:rFonts w:asciiTheme="minorHAnsi" w:hAnsiTheme="minorHAnsi" w:cs="Arial"/>
        </w:rPr>
      </w:pPr>
      <w:r w:rsidRPr="0023042E">
        <w:rPr>
          <w:rFonts w:asciiTheme="minorHAnsi" w:hAnsiTheme="minorHAnsi" w:cs="Arial"/>
        </w:rPr>
        <w:t>(David, “What Resource Wars</w:t>
      </w:r>
      <w:proofErr w:type="gramStart"/>
      <w:r w:rsidRPr="0023042E">
        <w:rPr>
          <w:rFonts w:asciiTheme="minorHAnsi" w:hAnsiTheme="minorHAnsi" w:cs="Arial"/>
        </w:rPr>
        <w:t>?,</w:t>
      </w:r>
      <w:proofErr w:type="gramEnd"/>
      <w:r w:rsidRPr="0023042E">
        <w:rPr>
          <w:rFonts w:asciiTheme="minorHAnsi" w:hAnsiTheme="minorHAnsi" w:cs="Arial"/>
        </w:rPr>
        <w:t>” November 12, Online: http://www.nationalinterest.org/Article.aspx?id=16020)</w:t>
      </w:r>
    </w:p>
    <w:p w:rsidR="00D774E2" w:rsidRPr="0023042E" w:rsidRDefault="00D774E2" w:rsidP="00D774E2">
      <w:pPr>
        <w:rPr>
          <w:rFonts w:asciiTheme="minorHAnsi" w:hAnsiTheme="minorHAnsi" w:cs="Arial"/>
        </w:rPr>
      </w:pPr>
      <w:r w:rsidRPr="0023042E">
        <w:rPr>
          <w:rFonts w:asciiTheme="minorHAnsi" w:hAnsiTheme="minorHAnsi" w:cs="Arial"/>
        </w:rPr>
        <w:t> </w:t>
      </w:r>
    </w:p>
    <w:p w:rsidR="00D774E2" w:rsidRPr="0023042E" w:rsidRDefault="00D774E2" w:rsidP="00D774E2">
      <w:pPr>
        <w:rPr>
          <w:rFonts w:asciiTheme="minorHAnsi" w:hAnsiTheme="minorHAnsi" w:cs="Arial"/>
          <w:sz w:val="16"/>
        </w:rPr>
      </w:pPr>
      <w:r w:rsidRPr="0023042E">
        <w:rPr>
          <w:rStyle w:val="StyleUnderline"/>
          <w:rFonts w:asciiTheme="minorHAnsi" w:hAnsiTheme="minorHAnsi" w:cs="Arial"/>
        </w:rPr>
        <w:t>RISING ENERGY prices and mounting concerns about environmental depletion have animated fears that the world may be headed for a spate of "resource wars"-hot conflicts triggered by a struggle to grab valuable resources.</w:t>
      </w:r>
      <w:r w:rsidRPr="0023042E">
        <w:rPr>
          <w:rFonts w:asciiTheme="minorHAnsi" w:hAnsiTheme="minorHAnsi" w:cs="Arial"/>
          <w:sz w:val="16"/>
        </w:rPr>
        <w:t xml:space="preserve"> Such fears come in many stripes, but the threat industry has sounded the alarm bells especially loudly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w:t>
      </w:r>
      <w:r w:rsidRPr="0023042E">
        <w:rPr>
          <w:rFonts w:asciiTheme="minorHAnsi" w:hAnsiTheme="minorHAnsi" w:cs="Arial"/>
          <w:sz w:val="12"/>
        </w:rPr>
        <w:t>¶</w:t>
      </w:r>
      <w:r w:rsidRPr="0023042E">
        <w:rPr>
          <w:rFonts w:asciiTheme="minorHAnsi" w:hAnsiTheme="minorHAnsi" w:cs="Arial"/>
          <w:sz w:val="16"/>
        </w:rPr>
        <w:t xml:space="preserve"> Most of this is bunk, and </w:t>
      </w:r>
      <w:r w:rsidRPr="0023042E">
        <w:rPr>
          <w:rStyle w:val="StyleUnderline"/>
          <w:rFonts w:asciiTheme="minorHAnsi" w:hAnsiTheme="minorHAnsi" w:cs="Arial"/>
        </w:rPr>
        <w:t xml:space="preserve">nearly all of it has focused on the wrong lessons for policy. </w:t>
      </w:r>
      <w:r w:rsidRPr="0023042E">
        <w:rPr>
          <w:rStyle w:val="StyleUnderline"/>
          <w:rFonts w:asciiTheme="minorHAnsi" w:hAnsiTheme="minorHAnsi" w:cs="Arial"/>
          <w:highlight w:val="green"/>
        </w:rPr>
        <w:t>Classic resource wars are good material for Hollywood screenwriters. They rarely occur in the real world</w:t>
      </w:r>
      <w:r w:rsidRPr="0023042E">
        <w:rPr>
          <w:rStyle w:val="StyleUnderline"/>
          <w:rFonts w:asciiTheme="minorHAnsi" w:hAnsiTheme="minorHAnsi" w:cs="Arial"/>
        </w:rPr>
        <w:t xml:space="preserve">. To be sure, resource money can magnify and prolong some conflicts, but </w:t>
      </w:r>
      <w:r w:rsidRPr="0023042E">
        <w:rPr>
          <w:rStyle w:val="StyleUnderline"/>
          <w:rFonts w:asciiTheme="minorHAnsi" w:hAnsiTheme="minorHAnsi" w:cs="Arial"/>
          <w:highlight w:val="green"/>
        </w:rPr>
        <w:t>the root causes of those hostilities usually lie elsewhere. Fixing them requires focusing on the underlying institutions that govern how resources are used and largely determine whether stress explodes into violence.</w:t>
      </w:r>
      <w:r w:rsidRPr="0023042E">
        <w:rPr>
          <w:rFonts w:asciiTheme="minorHAnsi" w:hAnsiTheme="minorHAnsi" w:cs="Arial"/>
          <w:sz w:val="16"/>
        </w:rPr>
        <w:t xml:space="preserve"> When conflicts do arise, the weak link isn't a dearth in resources but a dearth in governance.</w:t>
      </w:r>
    </w:p>
    <w:p w:rsidR="00D774E2" w:rsidRPr="0023042E" w:rsidRDefault="00D774E2" w:rsidP="004C4CEC">
      <w:pPr>
        <w:pStyle w:val="Heading4"/>
        <w:rPr>
          <w:rFonts w:asciiTheme="minorHAnsi" w:hAnsiTheme="minorHAnsi"/>
        </w:rPr>
      </w:pPr>
      <w:r w:rsidRPr="0023042E">
        <w:rPr>
          <w:rFonts w:asciiTheme="minorHAnsi" w:hAnsiTheme="minorHAnsi"/>
        </w:rPr>
        <w:t>Environmental resource conflicts settled by negotiation and compromise, not war</w:t>
      </w:r>
    </w:p>
    <w:p w:rsidR="00D774E2" w:rsidRPr="0023042E" w:rsidRDefault="00D774E2" w:rsidP="00D774E2">
      <w:pPr>
        <w:rPr>
          <w:rStyle w:val="Style13ptBold"/>
          <w:rFonts w:asciiTheme="minorHAnsi" w:hAnsiTheme="minorHAnsi" w:cs="Arial"/>
        </w:rPr>
      </w:pPr>
      <w:r w:rsidRPr="0023042E">
        <w:rPr>
          <w:rStyle w:val="Style13ptBold"/>
          <w:rFonts w:asciiTheme="minorHAnsi" w:hAnsiTheme="minorHAnsi" w:cs="Arial"/>
        </w:rPr>
        <w:t>Goldstone, professor of public policy at George Mason, 2002</w:t>
      </w:r>
    </w:p>
    <w:p w:rsidR="00D774E2" w:rsidRPr="0023042E" w:rsidRDefault="00D774E2" w:rsidP="00D774E2">
      <w:pPr>
        <w:rPr>
          <w:rFonts w:asciiTheme="minorHAnsi" w:hAnsiTheme="minorHAnsi" w:cs="Arial"/>
        </w:rPr>
      </w:pPr>
      <w:r w:rsidRPr="0023042E">
        <w:rPr>
          <w:rFonts w:asciiTheme="minorHAnsi" w:hAnsiTheme="minorHAnsi" w:cs="Arial"/>
        </w:rPr>
        <w:t xml:space="preserve">(Jack, “Population and Security: How Demographic Change Can Lead to Violent Conflict,” </w:t>
      </w:r>
      <w:r w:rsidRPr="0023042E">
        <w:rPr>
          <w:rFonts w:asciiTheme="minorHAnsi" w:hAnsiTheme="minorHAnsi" w:cs="Arial"/>
          <w:i/>
        </w:rPr>
        <w:t xml:space="preserve">JOURNAL OF INTERNATIONAL AFFAIRS, </w:t>
      </w:r>
      <w:r w:rsidRPr="0023042E">
        <w:rPr>
          <w:rFonts w:asciiTheme="minorHAnsi" w:hAnsiTheme="minorHAnsi" w:cs="Arial"/>
        </w:rPr>
        <w:t>Fall, Vol. 56, p. 123)</w:t>
      </w:r>
    </w:p>
    <w:p w:rsidR="00D774E2" w:rsidRPr="0023042E" w:rsidRDefault="00D774E2" w:rsidP="00D774E2">
      <w:pPr>
        <w:rPr>
          <w:rStyle w:val="StyleUnderline"/>
          <w:rFonts w:asciiTheme="minorHAnsi" w:hAnsiTheme="minorHAnsi" w:cs="Arial"/>
        </w:rPr>
      </w:pPr>
      <w:r w:rsidRPr="0023042E">
        <w:rPr>
          <w:rFonts w:asciiTheme="minorHAnsi" w:hAnsiTheme="minorHAnsi" w:cs="Arial"/>
          <w:sz w:val="16"/>
        </w:rPr>
        <w:t xml:space="preserve">Should we therefore dismiss the environment as a cause of conflict? No, although I believe we can be free of the fear that environmental decay will unleash wars and revolutions across the globe. Rather, what </w:t>
      </w:r>
      <w:r w:rsidRPr="0023042E">
        <w:rPr>
          <w:rStyle w:val="StyleUnderline"/>
          <w:rFonts w:asciiTheme="minorHAnsi" w:hAnsiTheme="minorHAnsi" w:cs="Arial"/>
        </w:rPr>
        <w:t xml:space="preserve">research has shown is that </w:t>
      </w:r>
      <w:r w:rsidRPr="0023042E">
        <w:rPr>
          <w:rStyle w:val="StyleUnderline"/>
          <w:rFonts w:asciiTheme="minorHAnsi" w:hAnsiTheme="minorHAnsi" w:cs="Arial"/>
          <w:highlight w:val="green"/>
        </w:rPr>
        <w:t>although environmental issues do cause</w:t>
      </w:r>
      <w:r w:rsidRPr="0023042E">
        <w:rPr>
          <w:rStyle w:val="StyleUnderline"/>
          <w:rFonts w:asciiTheme="minorHAnsi" w:hAnsiTheme="minorHAnsi" w:cs="Arial"/>
        </w:rPr>
        <w:t xml:space="preserve"> international and domestic </w:t>
      </w:r>
      <w:r w:rsidRPr="0023042E">
        <w:rPr>
          <w:rStyle w:val="StyleUnderline"/>
          <w:rFonts w:asciiTheme="minorHAnsi" w:hAnsiTheme="minorHAnsi" w:cs="Arial"/>
          <w:highlight w:val="green"/>
        </w:rPr>
        <w:t>conflicts, they are of the kind that are</w:t>
      </w:r>
      <w:r w:rsidRPr="0023042E">
        <w:rPr>
          <w:rStyle w:val="StyleUnderline"/>
          <w:rFonts w:asciiTheme="minorHAnsi" w:hAnsiTheme="minorHAnsi" w:cs="Arial"/>
        </w:rPr>
        <w:t xml:space="preserve"> generally </w:t>
      </w:r>
      <w:r w:rsidRPr="0023042E">
        <w:rPr>
          <w:rStyle w:val="StyleUnderline"/>
          <w:rFonts w:asciiTheme="minorHAnsi" w:hAnsiTheme="minorHAnsi" w:cs="Arial"/>
          <w:highlight w:val="green"/>
        </w:rPr>
        <w:t>settled by negotiation and compromise and do not lead to taking up arms</w:t>
      </w:r>
      <w:r w:rsidRPr="0023042E">
        <w:rPr>
          <w:rStyle w:val="StyleUnderline"/>
          <w:rFonts w:asciiTheme="minorHAnsi" w:hAnsiTheme="minorHAnsi" w:cs="Arial"/>
        </w:rPr>
        <w:t xml:space="preserve">. The reason for that is straightforward. </w:t>
      </w:r>
      <w:r w:rsidRPr="0023042E">
        <w:rPr>
          <w:rStyle w:val="StyleUnderline"/>
          <w:rFonts w:asciiTheme="minorHAnsi" w:hAnsiTheme="minorHAnsi" w:cs="Arial"/>
          <w:highlight w:val="green"/>
        </w:rPr>
        <w:t>Where the problem faced by two groups</w:t>
      </w:r>
      <w:r w:rsidRPr="0023042E">
        <w:rPr>
          <w:rStyle w:val="StyleUnderline"/>
          <w:rFonts w:asciiTheme="minorHAnsi" w:hAnsiTheme="minorHAnsi" w:cs="Arial"/>
        </w:rPr>
        <w:t xml:space="preserve">, or two nations, is </w:t>
      </w:r>
      <w:r w:rsidRPr="0023042E">
        <w:rPr>
          <w:rStyle w:val="StyleUnderline"/>
          <w:rFonts w:asciiTheme="minorHAnsi" w:hAnsiTheme="minorHAnsi" w:cs="Arial"/>
          <w:highlight w:val="green"/>
        </w:rPr>
        <w:t>over the degradation or depletion of an environmental resource, war neither solves the problem</w:t>
      </w:r>
      <w:r w:rsidRPr="0023042E">
        <w:rPr>
          <w:rStyle w:val="StyleUnderline"/>
          <w:rFonts w:asciiTheme="minorHAnsi" w:hAnsiTheme="minorHAnsi" w:cs="Arial"/>
        </w:rPr>
        <w:t xml:space="preserve"> (it cannot make more of the resource) </w:t>
      </w:r>
      <w:r w:rsidRPr="0023042E">
        <w:rPr>
          <w:rStyle w:val="StyleUnderline"/>
          <w:rFonts w:asciiTheme="minorHAnsi" w:hAnsiTheme="minorHAnsi" w:cs="Arial"/>
          <w:highlight w:val="green"/>
        </w:rPr>
        <w:t>nor is it</w:t>
      </w:r>
      <w:r w:rsidRPr="0023042E">
        <w:rPr>
          <w:rStyle w:val="StyleUnderline"/>
          <w:rFonts w:asciiTheme="minorHAnsi" w:hAnsiTheme="minorHAnsi" w:cs="Arial"/>
        </w:rPr>
        <w:t xml:space="preserve"> an </w:t>
      </w:r>
      <w:r w:rsidRPr="0023042E">
        <w:rPr>
          <w:rStyle w:val="StyleUnderline"/>
          <w:rFonts w:asciiTheme="minorHAnsi" w:hAnsiTheme="minorHAnsi" w:cs="Arial"/>
          <w:highlight w:val="green"/>
        </w:rPr>
        <w:t>economically efficient</w:t>
      </w:r>
      <w:r w:rsidRPr="0023042E">
        <w:rPr>
          <w:rStyle w:val="StyleUnderline"/>
          <w:rFonts w:asciiTheme="minorHAnsi" w:hAnsiTheme="minorHAnsi" w:cs="Arial"/>
        </w:rPr>
        <w:t xml:space="preserve"> way to redistribute the resource (the costs of war almost invariably far outweigh the cost of gaining alternative resources or paying more for a share of the resource).</w:t>
      </w:r>
      <w:r w:rsidRPr="0023042E">
        <w:rPr>
          <w:rFonts w:asciiTheme="minorHAnsi" w:hAnsiTheme="minorHAnsi" w:cs="Arial"/>
          <w:sz w:val="16"/>
        </w:rPr>
        <w:t xml:space="preserve"> For example, if two nations have a conflict over sharing river water—such as India and Bangladesh over the Ganges, Israel and Jordan over the river Jordan or Hungary and Slovakia over the Danube they may threaten violence but in fact are most likely to produce non-violent resolution through negotiation or arbitration rather than war (and indeed all of these conflicts led to treaties or international arbitration. The reason is that for one party to insist on all the water would in fact be a casus belli; and to risk a war to simply increase one's access to water is economically foolhardy. Throughout the world, the main use of freshwater (over three-quarters) is for irrigation to produce food. A reduction in water can be compensated either by adopting more efficient means of irrigation (drip rather than ditch); by switching to less water-intensive crops (dry grains rather than rice; tree crops rather than grains); or by importing food rather than producing it. All of these steps, though costly, are far, far, less costly than armed conflict. Thus </w:t>
      </w:r>
      <w:r w:rsidRPr="0023042E">
        <w:rPr>
          <w:rStyle w:val="StyleUnderline"/>
          <w:rFonts w:asciiTheme="minorHAnsi" w:hAnsiTheme="minorHAnsi" w:cs="Arial"/>
        </w:rPr>
        <w:t xml:space="preserve">for both the country with the ability to take more water and the country dependent on downstream flows, </w:t>
      </w:r>
      <w:r w:rsidRPr="0023042E">
        <w:rPr>
          <w:rStyle w:val="StyleUnderline"/>
          <w:rFonts w:asciiTheme="minorHAnsi" w:hAnsiTheme="minorHAnsi" w:cs="Arial"/>
          <w:highlight w:val="green"/>
        </w:rPr>
        <w:t>the issue will be how to use and negotiate use of the resource most efficiently</w:t>
      </w:r>
      <w:r w:rsidRPr="0023042E">
        <w:rPr>
          <w:rStyle w:val="StyleUnderline"/>
          <w:rFonts w:asciiTheme="minorHAnsi" w:hAnsiTheme="minorHAnsi" w:cs="Arial"/>
        </w:rPr>
        <w:t xml:space="preserve">; </w:t>
      </w:r>
      <w:r w:rsidRPr="0023042E">
        <w:rPr>
          <w:rStyle w:val="StyleUnderline"/>
          <w:rFonts w:asciiTheme="minorHAnsi" w:hAnsiTheme="minorHAnsi" w:cs="Arial"/>
          <w:highlight w:val="green"/>
        </w:rPr>
        <w:t>resort to war would inevitably be more costly than any gains</w:t>
      </w:r>
      <w:r w:rsidRPr="0023042E">
        <w:rPr>
          <w:rStyle w:val="StyleUnderline"/>
          <w:rFonts w:asciiTheme="minorHAnsi" w:hAnsiTheme="minorHAnsi" w:cs="Arial"/>
        </w:rPr>
        <w:t xml:space="preserve"> that could be made from increased access to the resource. No nations have ever gone to war strictly over access to water; nor are any likely to do so in the future</w:t>
      </w:r>
    </w:p>
    <w:p w:rsidR="004C4CEC" w:rsidRPr="0023042E" w:rsidRDefault="004C4CEC" w:rsidP="004C4CEC">
      <w:pPr>
        <w:pStyle w:val="Heading2"/>
        <w:rPr>
          <w:rFonts w:asciiTheme="minorHAnsi" w:hAnsiTheme="minorHAnsi"/>
        </w:rPr>
      </w:pPr>
      <w:r w:rsidRPr="0023042E">
        <w:rPr>
          <w:rFonts w:asciiTheme="minorHAnsi" w:hAnsiTheme="minorHAnsi"/>
        </w:rPr>
        <w:t>Arctic War</w:t>
      </w:r>
    </w:p>
    <w:p w:rsidR="004C4CEC" w:rsidRPr="0023042E" w:rsidRDefault="004C4CEC" w:rsidP="004C4CEC">
      <w:pPr>
        <w:pStyle w:val="Heading3"/>
        <w:rPr>
          <w:rFonts w:asciiTheme="minorHAnsi" w:hAnsiTheme="minorHAnsi"/>
        </w:rPr>
      </w:pPr>
      <w:r w:rsidRPr="0023042E">
        <w:rPr>
          <w:rFonts w:asciiTheme="minorHAnsi" w:hAnsiTheme="minorHAnsi"/>
        </w:rPr>
        <w:t>No Arctic War</w:t>
      </w:r>
    </w:p>
    <w:p w:rsidR="004C4CEC" w:rsidRPr="0023042E" w:rsidRDefault="004C4CEC" w:rsidP="004C4CEC">
      <w:pPr>
        <w:pStyle w:val="Heading4"/>
        <w:rPr>
          <w:rFonts w:asciiTheme="minorHAnsi" w:hAnsiTheme="minorHAnsi"/>
        </w:rPr>
      </w:pPr>
      <w:r w:rsidRPr="0023042E">
        <w:rPr>
          <w:rFonts w:asciiTheme="minorHAnsi" w:hAnsiTheme="minorHAnsi"/>
        </w:rPr>
        <w:t xml:space="preserve">Artic Conflict won’t happen </w:t>
      </w:r>
    </w:p>
    <w:p w:rsidR="004C4CEC" w:rsidRPr="0023042E" w:rsidRDefault="004C4CEC" w:rsidP="004C4CEC">
      <w:pPr>
        <w:pStyle w:val="Heading4"/>
        <w:rPr>
          <w:rFonts w:asciiTheme="minorHAnsi" w:hAnsiTheme="minorHAnsi"/>
          <w:sz w:val="16"/>
          <w:szCs w:val="16"/>
        </w:rPr>
      </w:pPr>
      <w:proofErr w:type="spellStart"/>
      <w:r w:rsidRPr="0023042E">
        <w:rPr>
          <w:rStyle w:val="Style13ptBold"/>
          <w:rFonts w:asciiTheme="minorHAnsi" w:hAnsiTheme="minorHAnsi"/>
          <w:b/>
        </w:rPr>
        <w:t>Stavridis</w:t>
      </w:r>
      <w:proofErr w:type="spellEnd"/>
      <w:r w:rsidRPr="0023042E">
        <w:rPr>
          <w:rStyle w:val="Style13ptBold"/>
          <w:rFonts w:asciiTheme="minorHAnsi" w:hAnsiTheme="minorHAnsi"/>
          <w:b/>
        </w:rPr>
        <w:t xml:space="preserve"> 13</w:t>
      </w:r>
      <w:r w:rsidRPr="0023042E">
        <w:rPr>
          <w:rFonts w:asciiTheme="minorHAnsi" w:hAnsiTheme="minorHAnsi"/>
          <w:sz w:val="16"/>
          <w:szCs w:val="16"/>
        </w:rPr>
        <w:t xml:space="preserve">(Admiral James </w:t>
      </w:r>
      <w:proofErr w:type="spellStart"/>
      <w:r w:rsidRPr="0023042E">
        <w:rPr>
          <w:rFonts w:asciiTheme="minorHAnsi" w:hAnsiTheme="minorHAnsi"/>
          <w:sz w:val="16"/>
          <w:szCs w:val="16"/>
        </w:rPr>
        <w:t>Stavridis</w:t>
      </w:r>
      <w:proofErr w:type="spellEnd"/>
      <w:r w:rsidRPr="0023042E">
        <w:rPr>
          <w:rFonts w:asciiTheme="minorHAnsi" w:hAnsiTheme="minorHAnsi"/>
          <w:sz w:val="16"/>
          <w:szCs w:val="16"/>
        </w:rPr>
        <w:t>, retired US navy admiral, “High North or High Tension?” online:http://www.foreignpolicy.com/articles/2013/10/21/high_north_or_high_tension_arctic_competition)</w:t>
      </w:r>
    </w:p>
    <w:p w:rsidR="004C4CEC" w:rsidRPr="0023042E" w:rsidRDefault="004C4CEC" w:rsidP="004C4CEC">
      <w:pPr>
        <w:rPr>
          <w:rFonts w:asciiTheme="minorHAnsi" w:hAnsiTheme="minorHAnsi"/>
          <w:sz w:val="16"/>
        </w:rPr>
      </w:pPr>
      <w:r w:rsidRPr="0023042E">
        <w:rPr>
          <w:rFonts w:asciiTheme="minorHAnsi" w:hAnsiTheme="minorHAnsi"/>
          <w:sz w:val="16"/>
        </w:rPr>
        <w:t xml:space="preserve">Good humor aside, the general's point is reasonably well taken. The </w:t>
      </w:r>
      <w:r w:rsidRPr="0023042E">
        <w:rPr>
          <w:rStyle w:val="StyleUnderline"/>
          <w:rFonts w:asciiTheme="minorHAnsi" w:hAnsiTheme="minorHAnsi"/>
          <w:b/>
          <w:highlight w:val="cyan"/>
        </w:rPr>
        <w:t>likelihood of a conventional offensive military operation in the Arctic is very low</w:t>
      </w:r>
      <w:r w:rsidRPr="0023042E">
        <w:rPr>
          <w:rFonts w:asciiTheme="minorHAnsi" w:hAnsiTheme="minorHAnsi"/>
          <w:sz w:val="16"/>
        </w:rPr>
        <w:t xml:space="preserve">, despite some commentators' overheated rhetoric. While there are many diplomatic and ecological challenges, </w:t>
      </w:r>
      <w:r w:rsidRPr="0023042E">
        <w:rPr>
          <w:rStyle w:val="StyleUnderline"/>
          <w:rFonts w:asciiTheme="minorHAnsi" w:hAnsiTheme="minorHAnsi"/>
          <w:highlight w:val="cyan"/>
        </w:rPr>
        <w:t>the odds are good that the international community will eventually find its way to a true zone of cooperation around the Arctic</w:t>
      </w:r>
      <w:r w:rsidRPr="0023042E">
        <w:rPr>
          <w:rStyle w:val="StyleUnderline"/>
          <w:rFonts w:asciiTheme="minorHAnsi" w:hAnsiTheme="minorHAnsi"/>
        </w:rPr>
        <w:t xml:space="preserve"> Circle </w:t>
      </w:r>
      <w:r w:rsidRPr="0023042E">
        <w:rPr>
          <w:rStyle w:val="StyleUnderline"/>
          <w:rFonts w:asciiTheme="minorHAnsi" w:hAnsiTheme="minorHAnsi"/>
          <w:highlight w:val="cyan"/>
        </w:rPr>
        <w:t>and</w:t>
      </w:r>
      <w:r w:rsidRPr="0023042E">
        <w:rPr>
          <w:rStyle w:val="StyleUnderline"/>
          <w:rFonts w:asciiTheme="minorHAnsi" w:hAnsiTheme="minorHAnsi"/>
        </w:rPr>
        <w:t xml:space="preserve"> manage to </w:t>
      </w:r>
      <w:r w:rsidRPr="0023042E">
        <w:rPr>
          <w:rStyle w:val="StyleUnderline"/>
          <w:rFonts w:asciiTheme="minorHAnsi" w:hAnsiTheme="minorHAnsi"/>
          <w:highlight w:val="cyan"/>
        </w:rPr>
        <w:t>avoid turning the region</w:t>
      </w:r>
      <w:r w:rsidRPr="0023042E">
        <w:rPr>
          <w:rStyle w:val="StyleUnderline"/>
          <w:rFonts w:asciiTheme="minorHAnsi" w:hAnsiTheme="minorHAnsi"/>
        </w:rPr>
        <w:t xml:space="preserve"> -- the last frontier on Earth </w:t>
      </w:r>
      <w:r w:rsidRPr="0023042E">
        <w:rPr>
          <w:rStyle w:val="StyleUnderline"/>
          <w:rFonts w:asciiTheme="minorHAnsi" w:hAnsiTheme="minorHAnsi"/>
          <w:highlight w:val="cyan"/>
        </w:rPr>
        <w:t>-- into a zone of needless conflict</w:t>
      </w:r>
      <w:r w:rsidRPr="0023042E">
        <w:rPr>
          <w:rStyle w:val="StyleUnderline"/>
          <w:rFonts w:asciiTheme="minorHAnsi" w:hAnsiTheme="minorHAnsi"/>
        </w:rPr>
        <w:t>.</w:t>
      </w:r>
      <w:r w:rsidRPr="0023042E">
        <w:rPr>
          <w:rFonts w:asciiTheme="minorHAnsi" w:hAnsiTheme="minorHAnsi"/>
          <w:sz w:val="16"/>
        </w:rPr>
        <w:t xml:space="preserve"> </w:t>
      </w:r>
    </w:p>
    <w:p w:rsidR="004C4CEC" w:rsidRPr="0023042E" w:rsidRDefault="004C4CEC" w:rsidP="004C4CEC">
      <w:pPr>
        <w:pStyle w:val="Heading4"/>
        <w:rPr>
          <w:rStyle w:val="Style13ptBold"/>
          <w:rFonts w:asciiTheme="minorHAnsi" w:hAnsiTheme="minorHAnsi"/>
          <w:b/>
        </w:rPr>
      </w:pPr>
      <w:r w:rsidRPr="0023042E">
        <w:rPr>
          <w:rStyle w:val="Style13ptBold"/>
          <w:rFonts w:asciiTheme="minorHAnsi" w:hAnsiTheme="minorHAnsi"/>
          <w:b/>
        </w:rPr>
        <w:t>Russia will cooperate with US in the artic</w:t>
      </w:r>
    </w:p>
    <w:p w:rsidR="004C4CEC" w:rsidRDefault="004C4CEC" w:rsidP="004C4CEC">
      <w:pPr>
        <w:rPr>
          <w:rFonts w:asciiTheme="minorHAnsi" w:hAnsiTheme="minorHAnsi"/>
        </w:rPr>
      </w:pPr>
      <w:proofErr w:type="spellStart"/>
      <w:r w:rsidRPr="0023042E">
        <w:rPr>
          <w:rStyle w:val="Style13ptBold"/>
          <w:rFonts w:asciiTheme="minorHAnsi" w:hAnsiTheme="minorHAnsi"/>
        </w:rPr>
        <w:t>Stavridis</w:t>
      </w:r>
      <w:proofErr w:type="spellEnd"/>
      <w:r w:rsidRPr="0023042E">
        <w:rPr>
          <w:rStyle w:val="Style13ptBold"/>
          <w:rFonts w:asciiTheme="minorHAnsi" w:hAnsiTheme="minorHAnsi"/>
        </w:rPr>
        <w:t xml:space="preserve"> 13</w:t>
      </w:r>
      <w:r w:rsidRPr="0023042E">
        <w:rPr>
          <w:rFonts w:asciiTheme="minorHAnsi" w:hAnsiTheme="minorHAnsi"/>
          <w:sz w:val="16"/>
          <w:szCs w:val="16"/>
        </w:rPr>
        <w:t xml:space="preserve">(Admiral James </w:t>
      </w:r>
      <w:proofErr w:type="spellStart"/>
      <w:r w:rsidRPr="0023042E">
        <w:rPr>
          <w:rFonts w:asciiTheme="minorHAnsi" w:hAnsiTheme="minorHAnsi"/>
          <w:sz w:val="16"/>
          <w:szCs w:val="16"/>
        </w:rPr>
        <w:t>Stavridis</w:t>
      </w:r>
      <w:proofErr w:type="spellEnd"/>
      <w:r w:rsidRPr="0023042E">
        <w:rPr>
          <w:rFonts w:asciiTheme="minorHAnsi" w:hAnsiTheme="minorHAnsi"/>
          <w:sz w:val="16"/>
          <w:szCs w:val="16"/>
        </w:rPr>
        <w:t>, retired US navy admiral, “High North or High Tension?” online:http://www.foreignpolicy.com/articles/2013/10/21/high_north_or_high_tension_arctic_competition)</w:t>
      </w:r>
      <w:r w:rsidRPr="0023042E">
        <w:rPr>
          <w:rFonts w:asciiTheme="minorHAnsi" w:hAnsiTheme="minorHAnsi"/>
        </w:rPr>
        <w:t xml:space="preserve"> Third, we need to work as closely as we can with Russia in the Arctic.</w:t>
      </w:r>
      <w:r w:rsidRPr="0023042E">
        <w:rPr>
          <w:rStyle w:val="StyleUnderline"/>
          <w:rFonts w:asciiTheme="minorHAnsi" w:hAnsiTheme="minorHAnsi"/>
        </w:rPr>
        <w:t xml:space="preserve"> </w:t>
      </w:r>
      <w:r w:rsidRPr="0023042E">
        <w:rPr>
          <w:rStyle w:val="StyleUnderline"/>
          <w:rFonts w:asciiTheme="minorHAnsi" w:hAnsiTheme="minorHAnsi"/>
          <w:highlight w:val="cyan"/>
        </w:rPr>
        <w:t>Although we will inevitably have disagreements over other topics</w:t>
      </w:r>
      <w:r w:rsidRPr="0023042E">
        <w:rPr>
          <w:rStyle w:val="StyleUnderline"/>
          <w:rFonts w:asciiTheme="minorHAnsi" w:hAnsiTheme="minorHAnsi"/>
        </w:rPr>
        <w:t xml:space="preserve">, </w:t>
      </w:r>
      <w:r w:rsidRPr="0023042E">
        <w:rPr>
          <w:rFonts w:asciiTheme="minorHAnsi" w:hAnsiTheme="minorHAnsi"/>
        </w:rPr>
        <w:t>it is possible the</w:t>
      </w:r>
      <w:r w:rsidRPr="0023042E">
        <w:rPr>
          <w:rStyle w:val="StyleUnderline"/>
          <w:rFonts w:asciiTheme="minorHAnsi" w:hAnsiTheme="minorHAnsi"/>
        </w:rPr>
        <w:t xml:space="preserve"> </w:t>
      </w:r>
      <w:r w:rsidRPr="0023042E">
        <w:rPr>
          <w:rStyle w:val="StyleUnderline"/>
          <w:rFonts w:asciiTheme="minorHAnsi" w:hAnsiTheme="minorHAnsi"/>
          <w:highlight w:val="cyan"/>
        </w:rPr>
        <w:t xml:space="preserve">High North could be a zone of cooperation with the Russian Federation. We have shown the ability to work together in Afghanistan, on </w:t>
      </w:r>
      <w:proofErr w:type="spellStart"/>
      <w:r w:rsidRPr="0023042E">
        <w:rPr>
          <w:rStyle w:val="StyleUnderline"/>
          <w:rFonts w:asciiTheme="minorHAnsi" w:hAnsiTheme="minorHAnsi"/>
          <w:highlight w:val="cyan"/>
        </w:rPr>
        <w:t>counternarcotics</w:t>
      </w:r>
      <w:proofErr w:type="spellEnd"/>
      <w:r w:rsidRPr="0023042E">
        <w:rPr>
          <w:rStyle w:val="StyleUnderline"/>
          <w:rFonts w:asciiTheme="minorHAnsi" w:hAnsiTheme="minorHAnsi"/>
          <w:highlight w:val="cyan"/>
        </w:rPr>
        <w:t xml:space="preserve"> and counterterrorism, in combating piracy, and in strategic arms control and reductions</w:t>
      </w:r>
      <w:r w:rsidRPr="0023042E">
        <w:rPr>
          <w:rStyle w:val="StyleUnderline"/>
          <w:rFonts w:asciiTheme="minorHAnsi" w:hAnsiTheme="minorHAnsi"/>
        </w:rPr>
        <w:t xml:space="preserve">. </w:t>
      </w:r>
      <w:r w:rsidRPr="0023042E">
        <w:rPr>
          <w:rFonts w:asciiTheme="minorHAnsi" w:hAnsiTheme="minorHAnsi"/>
        </w:rPr>
        <w:t>We should do what we can -- working with NATO allies -- to make it so.</w:t>
      </w:r>
    </w:p>
    <w:p w:rsidR="00390022" w:rsidRPr="00610694" w:rsidRDefault="00390022" w:rsidP="00390022">
      <w:pPr>
        <w:pStyle w:val="Heading4"/>
      </w:pPr>
      <w:r>
        <w:t>Sub dominance US would decisively win an Arctic war- no escalation</w:t>
      </w:r>
    </w:p>
    <w:p w:rsidR="00390022" w:rsidRPr="00610694" w:rsidRDefault="00390022" w:rsidP="00390022">
      <w:pPr>
        <w:tabs>
          <w:tab w:val="left" w:pos="7140"/>
        </w:tabs>
        <w:rPr>
          <w:rFonts w:eastAsia="Calibri"/>
          <w:sz w:val="16"/>
        </w:rPr>
      </w:pPr>
      <w:r>
        <w:rPr>
          <w:rFonts w:eastAsia="Calibri"/>
          <w:b/>
        </w:rPr>
        <w:t>Axe</w:t>
      </w:r>
      <w:r w:rsidRPr="00610694">
        <w:rPr>
          <w:rFonts w:eastAsia="Calibri"/>
          <w:b/>
        </w:rPr>
        <w:t xml:space="preserve"> </w:t>
      </w:r>
      <w:r>
        <w:rPr>
          <w:rFonts w:eastAsia="Calibri"/>
          <w:b/>
        </w:rPr>
        <w:t>20</w:t>
      </w:r>
      <w:r w:rsidRPr="00610694">
        <w:rPr>
          <w:rFonts w:eastAsia="Calibri"/>
          <w:b/>
        </w:rPr>
        <w:t xml:space="preserve">11 </w:t>
      </w:r>
      <w:r>
        <w:rPr>
          <w:rFonts w:eastAsia="Calibri"/>
          <w:sz w:val="16"/>
        </w:rPr>
        <w:t>[</w:t>
      </w:r>
      <w:r w:rsidRPr="00610694">
        <w:rPr>
          <w:rFonts w:eastAsia="Calibri"/>
          <w:sz w:val="16"/>
        </w:rPr>
        <w:t xml:space="preserve">David, Military correspondent and contributor or editor to the Washington Times, C-SPAN, Wired, World Politics Review, and more, “How the U.S. Wins the Coming Arctic War”, Wired, 1/11/11, </w:t>
      </w:r>
      <w:r w:rsidRPr="00610694">
        <w:rPr>
          <w:rFonts w:eastAsia="Calibri"/>
          <w:color w:val="000000"/>
          <w:sz w:val="16"/>
        </w:rPr>
        <w:t>http://www.wired.com/dangerroom/2011/01/how-the-u-s-wins-the-coming-arctic-war/</w:t>
      </w:r>
      <w:r>
        <w:rPr>
          <w:rFonts w:eastAsia="Calibri"/>
          <w:sz w:val="16"/>
        </w:rPr>
        <w:t>]</w:t>
      </w:r>
    </w:p>
    <w:p w:rsidR="00390022" w:rsidRPr="00610694" w:rsidRDefault="00390022" w:rsidP="00390022">
      <w:pPr>
        <w:tabs>
          <w:tab w:val="left" w:pos="7140"/>
        </w:tabs>
        <w:rPr>
          <w:rFonts w:eastAsia="Calibri"/>
          <w:b/>
        </w:rPr>
      </w:pPr>
    </w:p>
    <w:p w:rsidR="00390022" w:rsidRPr="00610694" w:rsidRDefault="00390022" w:rsidP="00390022">
      <w:pPr>
        <w:shd w:val="clear" w:color="auto" w:fill="FFFFFF"/>
        <w:rPr>
          <w:rFonts w:eastAsia="Times New Roman" w:cs="Arial"/>
          <w:sz w:val="16"/>
        </w:rPr>
      </w:pPr>
      <w:r w:rsidRPr="00610694">
        <w:rPr>
          <w:rFonts w:eastAsia="Times New Roman" w:cs="Arial"/>
          <w:sz w:val="16"/>
        </w:rPr>
        <w:t xml:space="preserve">But these tales, </w:t>
      </w:r>
      <w:r w:rsidRPr="00610694">
        <w:rPr>
          <w:rFonts w:eastAsia="Batang" w:cs="Arial"/>
          <w:color w:val="000000"/>
          <w:sz w:val="16"/>
        </w:rPr>
        <w:t>my versions included</w:t>
      </w:r>
      <w:r w:rsidRPr="00610694">
        <w:rPr>
          <w:rFonts w:eastAsia="Times New Roman" w:cs="Arial"/>
          <w:sz w:val="16"/>
        </w:rPr>
        <w:t xml:space="preserve">, usually omit two vital points: that </w:t>
      </w:r>
      <w:r w:rsidRPr="00D461D7">
        <w:rPr>
          <w:rFonts w:eastAsia="Times New Roman" w:cs="Arial"/>
          <w:highlight w:val="cyan"/>
          <w:u w:val="single"/>
        </w:rPr>
        <w:t>Arctic conflict is unlikely to occur</w:t>
      </w:r>
      <w:r w:rsidRPr="00610694">
        <w:rPr>
          <w:rFonts w:eastAsia="Times New Roman" w:cs="Arial"/>
          <w:u w:val="single"/>
        </w:rPr>
        <w:t xml:space="preserve"> at all; </w:t>
      </w:r>
      <w:r w:rsidRPr="00D461D7">
        <w:rPr>
          <w:rFonts w:eastAsia="Times New Roman" w:cs="Arial"/>
          <w:highlight w:val="cyan"/>
          <w:u w:val="single"/>
        </w:rPr>
        <w:t>and even if it does, the U.S. will have an overwhelming advantage over any rival.</w:t>
      </w:r>
      <w:r w:rsidRPr="00610694">
        <w:rPr>
          <w:rFonts w:eastAsia="Times New Roman" w:cs="Arial"/>
          <w:sz w:val="16"/>
        </w:rPr>
        <w:t xml:space="preserve"> </w:t>
      </w:r>
      <w:r w:rsidRPr="00610694">
        <w:rPr>
          <w:rFonts w:eastAsia="Times New Roman" w:cs="Arial"/>
          <w:b/>
          <w:iCs/>
          <w:sz w:val="16"/>
          <w:u w:val="single"/>
        </w:rPr>
        <w:t>The Washington Post</w:t>
      </w:r>
      <w:r w:rsidRPr="00610694">
        <w:rPr>
          <w:rFonts w:eastAsia="Times New Roman" w:cs="Arial"/>
          <w:sz w:val="16"/>
        </w:rPr>
        <w:t xml:space="preserve"> was the latest to repeat the Arctic-war theme, in a story </w:t>
      </w:r>
      <w:r w:rsidRPr="00610694">
        <w:rPr>
          <w:rFonts w:eastAsia="Batang" w:cs="Arial"/>
          <w:color w:val="000000"/>
          <w:sz w:val="16"/>
        </w:rPr>
        <w:t>published yesterday</w:t>
      </w:r>
      <w:r w:rsidRPr="00610694">
        <w:rPr>
          <w:rFonts w:eastAsia="Times New Roman" w:cs="Arial"/>
          <w:sz w:val="16"/>
        </w:rPr>
        <w:t>. “The Arctic is believed to hold nearly a quarter of the world’s untapped natural resources and a new passage could shave as much as 40 percent of the time it takes for commercial shippers to travel from the Atlantic to the Pacific,” Jacquelyn Ryan wrote. But, she added, “</w:t>
      </w:r>
      <w:proofErr w:type="gramStart"/>
      <w:r w:rsidRPr="00610694">
        <w:rPr>
          <w:rFonts w:eastAsia="Times New Roman" w:cs="Arial"/>
          <w:sz w:val="16"/>
        </w:rPr>
        <w:t>government</w:t>
      </w:r>
      <w:proofErr w:type="gramEnd"/>
      <w:r w:rsidRPr="00610694">
        <w:rPr>
          <w:rFonts w:eastAsia="Times New Roman" w:cs="Arial"/>
          <w:sz w:val="16"/>
        </w:rPr>
        <w:t xml:space="preserve"> and military officials are concerned the United States is not moving quickly enough to protect American interests in this vulnerable and fast-changing region.” Specifically, the U.S. does not have </w:t>
      </w:r>
      <w:r w:rsidRPr="00610694">
        <w:rPr>
          <w:rFonts w:eastAsia="Batang" w:cs="Arial"/>
          <w:color w:val="000000"/>
          <w:sz w:val="16"/>
        </w:rPr>
        <w:t>enough icebreakers</w:t>
      </w:r>
      <w:r w:rsidRPr="00610694">
        <w:rPr>
          <w:rFonts w:eastAsia="Times New Roman" w:cs="Arial"/>
          <w:sz w:val="16"/>
        </w:rPr>
        <w:t xml:space="preserve"> or permanent bases on the Alaskan </w:t>
      </w:r>
      <w:proofErr w:type="gramStart"/>
      <w:r w:rsidRPr="00610694">
        <w:rPr>
          <w:rFonts w:eastAsia="Times New Roman" w:cs="Arial"/>
          <w:sz w:val="16"/>
        </w:rPr>
        <w:t>north slope</w:t>
      </w:r>
      <w:proofErr w:type="gramEnd"/>
      <w:r w:rsidRPr="00610694">
        <w:rPr>
          <w:rFonts w:eastAsia="Times New Roman" w:cs="Arial"/>
          <w:sz w:val="16"/>
        </w:rPr>
        <w:t xml:space="preserve">. </w:t>
      </w:r>
      <w:r w:rsidRPr="00610694">
        <w:rPr>
          <w:rFonts w:eastAsia="Batang" w:cs="Arial"/>
          <w:color w:val="000000"/>
          <w:sz w:val="16"/>
        </w:rPr>
        <w:t>Canada</w:t>
      </w:r>
      <w:r w:rsidRPr="00610694">
        <w:rPr>
          <w:rFonts w:eastAsia="Times New Roman" w:cs="Arial"/>
          <w:sz w:val="16"/>
        </w:rPr>
        <w:t xml:space="preserve"> </w:t>
      </w:r>
      <w:proofErr w:type="spellStart"/>
      <w:r w:rsidRPr="00610694">
        <w:rPr>
          <w:rFonts w:eastAsia="Times New Roman" w:cs="Arial"/>
          <w:sz w:val="16"/>
        </w:rPr>
        <w:t>and</w:t>
      </w:r>
      <w:r w:rsidRPr="00610694">
        <w:rPr>
          <w:rFonts w:eastAsia="Batang" w:cs="Arial"/>
          <w:color w:val="000000"/>
          <w:sz w:val="16"/>
        </w:rPr>
        <w:t>Russia</w:t>
      </w:r>
      <w:proofErr w:type="spellEnd"/>
      <w:r w:rsidRPr="00610694">
        <w:rPr>
          <w:rFonts w:eastAsia="Times New Roman" w:cs="Arial"/>
          <w:sz w:val="16"/>
        </w:rPr>
        <w:t>, by contrast, are buying ice-hardened Arctic ships and building new facilities to enforce their Arctic claims, Ryan pointed out. The thing is</w:t>
      </w:r>
      <w:proofErr w:type="gramStart"/>
      <w:r w:rsidRPr="00610694">
        <w:rPr>
          <w:rFonts w:eastAsia="Times New Roman" w:cs="Arial"/>
          <w:sz w:val="16"/>
        </w:rPr>
        <w:t>,</w:t>
      </w:r>
      <w:proofErr w:type="gramEnd"/>
      <w:r w:rsidRPr="00610694">
        <w:rPr>
          <w:rFonts w:eastAsia="Times New Roman" w:cs="Arial"/>
          <w:sz w:val="16"/>
        </w:rPr>
        <w:t xml:space="preserve"> </w:t>
      </w:r>
      <w:r w:rsidRPr="00610694">
        <w:rPr>
          <w:rFonts w:eastAsia="Times New Roman" w:cs="Arial"/>
          <w:u w:val="single"/>
        </w:rPr>
        <w:t xml:space="preserve">it’s not icebreakers and patches of wind-blasted tarmac that would really matter in some future North Pole showdown. </w:t>
      </w:r>
      <w:r w:rsidRPr="00D461D7">
        <w:rPr>
          <w:rFonts w:eastAsia="Times New Roman" w:cs="Arial"/>
          <w:highlight w:val="cyan"/>
          <w:u w:val="single"/>
        </w:rPr>
        <w:t>In the Arctic</w:t>
      </w:r>
      <w:r w:rsidRPr="00610694">
        <w:rPr>
          <w:rFonts w:eastAsia="Times New Roman" w:cs="Arial"/>
          <w:u w:val="single"/>
        </w:rPr>
        <w:t xml:space="preserve">, as in any sea battle, </w:t>
      </w:r>
      <w:r w:rsidRPr="00D461D7">
        <w:rPr>
          <w:rFonts w:eastAsia="Times New Roman" w:cs="Arial"/>
          <w:highlight w:val="cyan"/>
          <w:u w:val="single"/>
        </w:rPr>
        <w:t>American nuclear attack submarines</w:t>
      </w:r>
      <w:r w:rsidRPr="00610694">
        <w:rPr>
          <w:rFonts w:eastAsia="Times New Roman" w:cs="Arial"/>
          <w:u w:val="single"/>
        </w:rPr>
        <w:t xml:space="preserve"> </w:t>
      </w:r>
      <w:r w:rsidRPr="00610694">
        <w:rPr>
          <w:rFonts w:eastAsia="Times New Roman" w:cs="Arial"/>
          <w:sz w:val="16"/>
        </w:rPr>
        <w:t xml:space="preserve">— quiet, versatile and lethal — </w:t>
      </w:r>
      <w:r w:rsidRPr="00D461D7">
        <w:rPr>
          <w:rFonts w:eastAsia="Times New Roman" w:cs="Arial"/>
          <w:highlight w:val="cyan"/>
          <w:u w:val="single"/>
        </w:rPr>
        <w:t>would make all the difference</w:t>
      </w:r>
      <w:r w:rsidRPr="00610694">
        <w:rPr>
          <w:rFonts w:eastAsia="Times New Roman" w:cs="Arial"/>
          <w:sz w:val="16"/>
        </w:rPr>
        <w:t xml:space="preserve">. U.S. subs have been </w:t>
      </w:r>
      <w:r w:rsidRPr="00610694">
        <w:rPr>
          <w:rFonts w:eastAsia="Batang" w:cs="Arial"/>
          <w:color w:val="000000"/>
          <w:sz w:val="16"/>
        </w:rPr>
        <w:t>sneaking around</w:t>
      </w:r>
      <w:r w:rsidRPr="00610694">
        <w:rPr>
          <w:rFonts w:eastAsia="Times New Roman" w:cs="Arial"/>
          <w:sz w:val="16"/>
        </w:rPr>
        <w:t xml:space="preserve"> </w:t>
      </w:r>
      <w:r w:rsidRPr="00610694">
        <w:rPr>
          <w:rFonts w:eastAsia="Batang" w:cs="Arial"/>
          <w:color w:val="000000"/>
          <w:sz w:val="16"/>
        </w:rPr>
        <w:t>under the Arctic ice</w:t>
      </w:r>
      <w:r w:rsidRPr="00610694">
        <w:rPr>
          <w:rFonts w:eastAsia="Times New Roman" w:cs="Arial"/>
          <w:sz w:val="16"/>
        </w:rPr>
        <w:t>, and occasionally surfacing, for decades. Today</w:t>
      </w:r>
      <w:r w:rsidRPr="00610694">
        <w:rPr>
          <w:rFonts w:eastAsia="Times New Roman" w:cs="Arial"/>
          <w:u w:val="single"/>
        </w:rPr>
        <w:t xml:space="preserve">, they </w:t>
      </w:r>
      <w:r w:rsidRPr="00610694">
        <w:rPr>
          <w:rFonts w:eastAsia="Batang" w:cs="Arial"/>
          <w:color w:val="000000"/>
          <w:u w:val="single"/>
        </w:rPr>
        <w:t>even carry geologists</w:t>
      </w:r>
      <w:r w:rsidRPr="00610694">
        <w:rPr>
          <w:rFonts w:eastAsia="Times New Roman" w:cs="Arial"/>
          <w:u w:val="single"/>
        </w:rPr>
        <w:t xml:space="preserve"> and other scientists in order to help map Arctic mineral deposits. “</w:t>
      </w:r>
      <w:r w:rsidRPr="00D461D7">
        <w:rPr>
          <w:rFonts w:eastAsia="Times New Roman" w:cs="Arial"/>
          <w:highlight w:val="cyan"/>
          <w:u w:val="single"/>
        </w:rPr>
        <w:t>In addition to being more heavily armed than most foreign boats, U.S. submarines</w:t>
      </w:r>
      <w:r w:rsidRPr="00610694">
        <w:rPr>
          <w:rFonts w:eastAsia="Times New Roman" w:cs="Arial"/>
          <w:u w:val="single"/>
        </w:rPr>
        <w:t xml:space="preserve"> generally </w:t>
      </w:r>
      <w:r w:rsidRPr="00D461D7">
        <w:rPr>
          <w:rFonts w:eastAsia="Times New Roman" w:cs="Arial"/>
          <w:highlight w:val="cyan"/>
          <w:u w:val="single"/>
        </w:rPr>
        <w:t>have superior quieting and combat systems, better-trained crewmen</w:t>
      </w:r>
      <w:r w:rsidRPr="00610694">
        <w:rPr>
          <w:rFonts w:eastAsia="Times New Roman" w:cs="Arial"/>
          <w:u w:val="single"/>
        </w:rPr>
        <w:t>, and much more rigorous maintenance standards</w:t>
      </w:r>
      <w:r w:rsidRPr="00610694">
        <w:rPr>
          <w:rFonts w:eastAsia="Times New Roman" w:cs="Arial"/>
          <w:sz w:val="16"/>
        </w:rPr>
        <w:t xml:space="preserve">,” Bob Work </w:t>
      </w:r>
      <w:r w:rsidRPr="00610694">
        <w:rPr>
          <w:rFonts w:eastAsia="Batang" w:cs="Arial"/>
          <w:color w:val="000000"/>
          <w:sz w:val="16"/>
        </w:rPr>
        <w:t>wrote in 2008</w:t>
      </w:r>
      <w:r w:rsidRPr="00610694">
        <w:rPr>
          <w:rFonts w:eastAsia="Times New Roman" w:cs="Arial"/>
          <w:sz w:val="16"/>
        </w:rPr>
        <w:t xml:space="preserve">, before becoming Navy undersecretary. “As a result, the U.S. submarine force has generally been confident that it could defeat any potential undersea opponent, even if significantly outnumbered.” But </w:t>
      </w:r>
      <w:r w:rsidRPr="00610694">
        <w:rPr>
          <w:rFonts w:eastAsia="Times New Roman" w:cs="Arial"/>
          <w:u w:val="single"/>
        </w:rPr>
        <w:t xml:space="preserve">in the Arctic, </w:t>
      </w:r>
      <w:r w:rsidRPr="00D461D7">
        <w:rPr>
          <w:rFonts w:eastAsia="Times New Roman" w:cs="Arial"/>
          <w:highlight w:val="cyan"/>
          <w:u w:val="single"/>
        </w:rPr>
        <w:t>facing only the Canadians, Russians, Danes and Norwegians — none of whom have large or healthy sub fleets — the U.S. Navy’s</w:t>
      </w:r>
      <w:r w:rsidRPr="00610694">
        <w:rPr>
          <w:rFonts w:eastAsia="Times New Roman" w:cs="Arial"/>
          <w:u w:val="single"/>
        </w:rPr>
        <w:t xml:space="preserve"> 50 </w:t>
      </w:r>
      <w:r w:rsidRPr="00610694">
        <w:rPr>
          <w:rFonts w:eastAsia="Times New Roman" w:cs="Arial"/>
          <w:b/>
          <w:iCs/>
          <w:u w:val="single"/>
        </w:rPr>
        <w:t>Los Angeles</w:t>
      </w:r>
      <w:r w:rsidRPr="00610694">
        <w:rPr>
          <w:rFonts w:eastAsia="Times New Roman" w:cs="Arial"/>
          <w:u w:val="single"/>
        </w:rPr>
        <w:t xml:space="preserve">-, </w:t>
      </w:r>
      <w:proofErr w:type="spellStart"/>
      <w:r w:rsidRPr="00610694">
        <w:rPr>
          <w:rFonts w:eastAsia="Times New Roman" w:cs="Arial"/>
          <w:b/>
          <w:iCs/>
          <w:u w:val="single"/>
        </w:rPr>
        <w:t>Seawolf</w:t>
      </w:r>
      <w:proofErr w:type="spellEnd"/>
      <w:r w:rsidRPr="00610694">
        <w:rPr>
          <w:rFonts w:eastAsia="Times New Roman" w:cs="Arial"/>
          <w:u w:val="single"/>
        </w:rPr>
        <w:t xml:space="preserve">- and </w:t>
      </w:r>
      <w:r w:rsidRPr="00610694">
        <w:rPr>
          <w:rFonts w:eastAsia="Times New Roman" w:cs="Arial"/>
          <w:b/>
          <w:iCs/>
          <w:u w:val="single"/>
        </w:rPr>
        <w:t>Virginia</w:t>
      </w:r>
      <w:r w:rsidRPr="00610694">
        <w:rPr>
          <w:rFonts w:eastAsia="Times New Roman" w:cs="Arial"/>
          <w:u w:val="single"/>
        </w:rPr>
        <w:t xml:space="preserve">-class </w:t>
      </w:r>
      <w:r w:rsidRPr="00D461D7">
        <w:rPr>
          <w:rFonts w:eastAsia="Times New Roman" w:cs="Arial"/>
          <w:highlight w:val="cyan"/>
          <w:u w:val="single"/>
        </w:rPr>
        <w:t xml:space="preserve">subs would be </w:t>
      </w:r>
      <w:r w:rsidRPr="00610694">
        <w:rPr>
          <w:rFonts w:eastAsia="Times New Roman" w:cs="Arial"/>
          <w:u w:val="single"/>
        </w:rPr>
        <w:t xml:space="preserve">more numerous as well as </w:t>
      </w:r>
      <w:r w:rsidRPr="00D461D7">
        <w:rPr>
          <w:rFonts w:eastAsia="Times New Roman" w:cs="Arial"/>
          <w:highlight w:val="cyan"/>
          <w:u w:val="single"/>
        </w:rPr>
        <w:t>more powerful</w:t>
      </w:r>
      <w:r w:rsidRPr="00610694">
        <w:rPr>
          <w:rFonts w:eastAsia="Times New Roman" w:cs="Arial"/>
          <w:u w:val="single"/>
        </w:rPr>
        <w:t>. And besides, an Arctic war is highly unlikely, at best</w:t>
      </w:r>
      <w:r w:rsidRPr="00610694">
        <w:rPr>
          <w:rFonts w:eastAsia="Times New Roman" w:cs="Arial"/>
          <w:sz w:val="16"/>
        </w:rPr>
        <w:t xml:space="preserve">. </w:t>
      </w:r>
      <w:r w:rsidRPr="00610694">
        <w:rPr>
          <w:rFonts w:eastAsia="Times New Roman" w:cs="Arial"/>
          <w:u w:val="single"/>
        </w:rPr>
        <w:t xml:space="preserve">“Militarized </w:t>
      </w:r>
      <w:r w:rsidRPr="00D461D7">
        <w:rPr>
          <w:rFonts w:eastAsia="Times New Roman" w:cs="Arial"/>
          <w:highlight w:val="cyan"/>
          <w:u w:val="single"/>
        </w:rPr>
        <w:t>conflict over the Arctic is unlikely, and regional disputes are unlikely to cause an overall deterioration in relations between or among polar nations</w:t>
      </w:r>
      <w:r w:rsidRPr="00610694">
        <w:rPr>
          <w:rFonts w:eastAsia="Times New Roman" w:cs="Arial"/>
          <w:u w:val="single"/>
        </w:rPr>
        <w:t xml:space="preserve">,” the Carnegie Endowment for International Peace </w:t>
      </w:r>
      <w:r w:rsidRPr="00610694">
        <w:rPr>
          <w:rFonts w:eastAsia="Batang" w:cs="Arial"/>
          <w:color w:val="000000"/>
          <w:u w:val="single"/>
        </w:rPr>
        <w:t>concluded in a 2009 conference</w:t>
      </w:r>
      <w:r w:rsidRPr="00610694">
        <w:rPr>
          <w:rFonts w:eastAsia="Times New Roman" w:cs="Arial"/>
          <w:u w:val="single"/>
        </w:rPr>
        <w:t>. “</w:t>
      </w:r>
      <w:r w:rsidRPr="00D461D7">
        <w:rPr>
          <w:rFonts w:eastAsia="Times New Roman" w:cs="Arial"/>
          <w:highlight w:val="cyan"/>
          <w:u w:val="single"/>
        </w:rPr>
        <w:t>Security issues should not be sensationalized in order to attract attention towards the Arctic</w:t>
      </w:r>
      <w:r w:rsidRPr="00610694">
        <w:rPr>
          <w:rFonts w:eastAsia="Times New Roman" w:cs="Arial"/>
          <w:u w:val="single"/>
        </w:rPr>
        <w:t>.</w:t>
      </w:r>
      <w:r w:rsidRPr="00610694">
        <w:rPr>
          <w:rFonts w:eastAsia="Times New Roman" w:cs="Arial"/>
          <w:sz w:val="16"/>
        </w:rPr>
        <w:t>” But it’s rare anyone writes stories about how we’ve got enough weapons — and don’t really need them, besides. After all, it’s the sensational stories about shortages and looming disaster that sell newspapers.</w:t>
      </w:r>
    </w:p>
    <w:p w:rsidR="00390022" w:rsidRPr="0023042E" w:rsidRDefault="00390022" w:rsidP="004C4CEC">
      <w:pPr>
        <w:rPr>
          <w:rFonts w:asciiTheme="minorHAnsi" w:hAnsiTheme="minorHAnsi"/>
        </w:rPr>
      </w:pPr>
    </w:p>
    <w:p w:rsidR="00F869D2" w:rsidRPr="0023042E" w:rsidRDefault="00D32AE0" w:rsidP="00D32AE0">
      <w:pPr>
        <w:pStyle w:val="Heading3"/>
        <w:rPr>
          <w:rFonts w:asciiTheme="minorHAnsi" w:hAnsiTheme="minorHAnsi"/>
        </w:rPr>
      </w:pPr>
      <w:r w:rsidRPr="0023042E">
        <w:rPr>
          <w:rFonts w:asciiTheme="minorHAnsi" w:hAnsiTheme="minorHAnsi"/>
        </w:rPr>
        <w:t>Cooperation Checks</w:t>
      </w:r>
    </w:p>
    <w:p w:rsidR="00100D02" w:rsidRPr="0023042E" w:rsidRDefault="00100D02" w:rsidP="00100D02">
      <w:pPr>
        <w:pStyle w:val="Heading4"/>
        <w:rPr>
          <w:rFonts w:asciiTheme="minorHAnsi" w:hAnsiTheme="minorHAnsi"/>
        </w:rPr>
      </w:pPr>
      <w:r w:rsidRPr="0023042E">
        <w:rPr>
          <w:rFonts w:asciiTheme="minorHAnsi" w:hAnsiTheme="minorHAnsi"/>
        </w:rPr>
        <w:t>Cooperation NOW deescalates conflict – and Canada checks too</w:t>
      </w:r>
    </w:p>
    <w:p w:rsidR="00100D02" w:rsidRPr="0023042E" w:rsidRDefault="00100D02" w:rsidP="00100D02">
      <w:pPr>
        <w:rPr>
          <w:rFonts w:asciiTheme="minorHAnsi" w:hAnsiTheme="minorHAnsi"/>
        </w:rPr>
      </w:pPr>
      <w:proofErr w:type="spellStart"/>
      <w:r w:rsidRPr="0023042E">
        <w:rPr>
          <w:rFonts w:asciiTheme="minorHAnsi" w:hAnsiTheme="minorHAnsi"/>
          <w:b/>
        </w:rPr>
        <w:t>Gastaldo</w:t>
      </w:r>
      <w:proofErr w:type="spellEnd"/>
      <w:r w:rsidRPr="0023042E">
        <w:rPr>
          <w:rFonts w:asciiTheme="minorHAnsi" w:hAnsiTheme="minorHAnsi"/>
          <w:b/>
        </w:rPr>
        <w:t xml:space="preserve"> 7/24 </w:t>
      </w:r>
      <w:r w:rsidRPr="0023042E">
        <w:rPr>
          <w:rFonts w:asciiTheme="minorHAnsi" w:hAnsiTheme="minorHAnsi"/>
        </w:rPr>
        <w:t xml:space="preserve">(Vanessa </w:t>
      </w:r>
      <w:proofErr w:type="spellStart"/>
      <w:r w:rsidRPr="0023042E">
        <w:rPr>
          <w:rFonts w:asciiTheme="minorHAnsi" w:hAnsiTheme="minorHAnsi"/>
        </w:rPr>
        <w:t>Gastaldo</w:t>
      </w:r>
      <w:proofErr w:type="spellEnd"/>
      <w:r w:rsidRPr="0023042E">
        <w:rPr>
          <w:rFonts w:asciiTheme="minorHAnsi" w:hAnsiTheme="minorHAnsi"/>
        </w:rPr>
        <w:t xml:space="preserve">, 7/24/14 “Protecting the Arctic Council from Crimean Flu”, </w:t>
      </w:r>
      <w:hyperlink r:id="rId60" w:history="1">
        <w:r w:rsidRPr="0023042E">
          <w:rPr>
            <w:rStyle w:val="Hyperlink"/>
            <w:rFonts w:asciiTheme="minorHAnsi" w:hAnsiTheme="minorHAnsi"/>
          </w:rPr>
          <w:t>http://opencanada.org/features/the-think-tank/comments/protecting-the-arctic-council-from-crimean-flu/</w:t>
        </w:r>
      </w:hyperlink>
      <w:r w:rsidRPr="0023042E">
        <w:rPr>
          <w:rFonts w:asciiTheme="minorHAnsi" w:hAnsiTheme="minorHAnsi"/>
        </w:rPr>
        <w:t xml:space="preserve"> )</w:t>
      </w:r>
    </w:p>
    <w:p w:rsidR="00F869D2" w:rsidRPr="0023042E" w:rsidRDefault="00F869D2" w:rsidP="004C4CEC">
      <w:pPr>
        <w:rPr>
          <w:rFonts w:asciiTheme="minorHAnsi" w:hAnsiTheme="minorHAnsi"/>
        </w:rPr>
      </w:pPr>
      <w:r w:rsidRPr="0023042E">
        <w:rPr>
          <w:rFonts w:asciiTheme="minorHAnsi" w:hAnsiTheme="minorHAnsi"/>
        </w:rPr>
        <w:t xml:space="preserve">Thus far, </w:t>
      </w:r>
      <w:r w:rsidRPr="0023042E">
        <w:rPr>
          <w:rStyle w:val="StyleUnderline"/>
          <w:rFonts w:asciiTheme="minorHAnsi" w:hAnsiTheme="minorHAnsi"/>
          <w:highlight w:val="green"/>
        </w:rPr>
        <w:t xml:space="preserve">efforts to implement </w:t>
      </w:r>
      <w:r w:rsidRPr="0023042E">
        <w:rPr>
          <w:rStyle w:val="StyleUnderline"/>
          <w:rFonts w:asciiTheme="minorHAnsi" w:hAnsiTheme="minorHAnsi"/>
        </w:rPr>
        <w:t xml:space="preserve">the </w:t>
      </w:r>
      <w:r w:rsidRPr="0023042E">
        <w:rPr>
          <w:rStyle w:val="StyleUnderline"/>
          <w:rFonts w:asciiTheme="minorHAnsi" w:hAnsiTheme="minorHAnsi"/>
          <w:highlight w:val="green"/>
        </w:rPr>
        <w:t>agreements</w:t>
      </w:r>
      <w:r w:rsidRPr="0023042E">
        <w:rPr>
          <w:rStyle w:val="StyleUnderline"/>
          <w:rFonts w:asciiTheme="minorHAnsi" w:hAnsiTheme="minorHAnsi"/>
        </w:rPr>
        <w:t xml:space="preserve"> on search and rescue and oil spill response </w:t>
      </w:r>
      <w:r w:rsidRPr="0023042E">
        <w:rPr>
          <w:rStyle w:val="StyleUnderline"/>
          <w:rFonts w:asciiTheme="minorHAnsi" w:hAnsiTheme="minorHAnsi"/>
          <w:highlight w:val="green"/>
        </w:rPr>
        <w:t xml:space="preserve">negotiated under the auspices of the Arctic Council are a sign that </w:t>
      </w:r>
      <w:r w:rsidRPr="0023042E">
        <w:rPr>
          <w:rStyle w:val="Emphasis"/>
          <w:rFonts w:asciiTheme="minorHAnsi" w:hAnsiTheme="minorHAnsi"/>
          <w:highlight w:val="green"/>
        </w:rPr>
        <w:t>Arctic states have prioritized cooperation in spite of political differences.</w:t>
      </w:r>
      <w:r w:rsidRPr="0023042E">
        <w:rPr>
          <w:rFonts w:asciiTheme="minorHAnsi" w:hAnsiTheme="minorHAnsi"/>
        </w:rPr>
        <w:t xml:space="preserve"> Moreover, </w:t>
      </w:r>
      <w:r w:rsidRPr="0023042E">
        <w:rPr>
          <w:rStyle w:val="StyleUnderline"/>
          <w:rFonts w:asciiTheme="minorHAnsi" w:hAnsiTheme="minorHAnsi"/>
          <w:highlight w:val="green"/>
        </w:rPr>
        <w:t>cooperation</w:t>
      </w:r>
      <w:r w:rsidRPr="0023042E">
        <w:rPr>
          <w:rStyle w:val="StyleUnderline"/>
          <w:rFonts w:asciiTheme="minorHAnsi" w:hAnsiTheme="minorHAnsi"/>
        </w:rPr>
        <w:t xml:space="preserve"> in areas including environmental protection,</w:t>
      </w:r>
      <w:r w:rsidRPr="0023042E">
        <w:rPr>
          <w:rFonts w:asciiTheme="minorHAnsi" w:hAnsiTheme="minorHAnsi"/>
        </w:rPr>
        <w:t xml:space="preserve"> most notably with Norway, </w:t>
      </w:r>
      <w:r w:rsidRPr="0023042E">
        <w:rPr>
          <w:rStyle w:val="StyleUnderline"/>
          <w:rFonts w:asciiTheme="minorHAnsi" w:hAnsiTheme="minorHAnsi"/>
          <w:highlight w:val="green"/>
        </w:rPr>
        <w:t>continues in spite of suspensions of military-to-military activities</w:t>
      </w:r>
      <w:r w:rsidRPr="0023042E">
        <w:rPr>
          <w:rStyle w:val="StyleUnderline"/>
          <w:rFonts w:asciiTheme="minorHAnsi" w:hAnsiTheme="minorHAnsi"/>
        </w:rPr>
        <w:t xml:space="preserve"> between Russia and many NATO countries</w:t>
      </w:r>
      <w:r w:rsidRPr="0023042E">
        <w:rPr>
          <w:rFonts w:asciiTheme="minorHAnsi" w:hAnsiTheme="minorHAnsi"/>
        </w:rPr>
        <w:t xml:space="preserve">. Last month, </w:t>
      </w:r>
      <w:r w:rsidRPr="0023042E">
        <w:rPr>
          <w:rStyle w:val="StyleUnderline"/>
          <w:rFonts w:asciiTheme="minorHAnsi" w:hAnsiTheme="minorHAnsi"/>
        </w:rPr>
        <w:t>Canada welcomed delegations from</w:t>
      </w:r>
      <w:r w:rsidRPr="0023042E">
        <w:rPr>
          <w:rFonts w:asciiTheme="minorHAnsi" w:hAnsiTheme="minorHAnsi"/>
        </w:rPr>
        <w:t xml:space="preserve"> Arctic states, including </w:t>
      </w:r>
      <w:r w:rsidRPr="0023042E">
        <w:rPr>
          <w:rStyle w:val="StyleUnderline"/>
          <w:rFonts w:asciiTheme="minorHAnsi" w:hAnsiTheme="minorHAnsi"/>
        </w:rPr>
        <w:t>Russia,</w:t>
      </w:r>
      <w:r w:rsidRPr="0023042E">
        <w:rPr>
          <w:rFonts w:asciiTheme="minorHAnsi" w:hAnsiTheme="minorHAnsi"/>
        </w:rPr>
        <w:t xml:space="preserve"> and indigenous Permanent Participants to Ottawa </w:t>
      </w:r>
      <w:r w:rsidRPr="0023042E">
        <w:rPr>
          <w:rStyle w:val="StyleUnderline"/>
          <w:rFonts w:asciiTheme="minorHAnsi" w:hAnsiTheme="minorHAnsi"/>
        </w:rPr>
        <w:t>to continue talks on an agreement to prevent marine polluti</w:t>
      </w:r>
      <w:r w:rsidRPr="0023042E">
        <w:rPr>
          <w:rFonts w:asciiTheme="minorHAnsi" w:hAnsiTheme="minorHAnsi"/>
        </w:rPr>
        <w:t xml:space="preserve">on. This agreement will be the third for the Arctic Council in six years. Arctic states and their residents no doubt recognize the importance of developing best practices for using modern technology and equipment to protect the region from the risks of rising demand in shipping, tourism and offshore resource extraction. </w:t>
      </w:r>
      <w:r w:rsidRPr="0023042E">
        <w:rPr>
          <w:rStyle w:val="StyleUnderline"/>
          <w:rFonts w:asciiTheme="minorHAnsi" w:hAnsiTheme="minorHAnsi"/>
        </w:rPr>
        <w:t>Through the negotiations, Russia and Norway have submitted a joint proposal for a legally binding agreement.</w:t>
      </w:r>
      <w:r w:rsidRPr="0023042E">
        <w:rPr>
          <w:rFonts w:asciiTheme="minorHAnsi" w:hAnsiTheme="minorHAnsi"/>
        </w:rPr>
        <w:t xml:space="preserve"> However, the extent of legal force that is agreeable to all parties has yet to be determined with the final agreement slated to be signed in 2015. </w:t>
      </w:r>
      <w:r w:rsidRPr="0023042E">
        <w:rPr>
          <w:rStyle w:val="StyleUnderline"/>
          <w:rFonts w:asciiTheme="minorHAnsi" w:hAnsiTheme="minorHAnsi"/>
        </w:rPr>
        <w:t>Participation from all Arctic states and indigenous Permanent Participants would not be possible without concerted efforts by all to focus on areas of mutual concern, even when relationships are strained</w:t>
      </w:r>
      <w:r w:rsidRPr="0023042E">
        <w:rPr>
          <w:rStyle w:val="Emphasis"/>
          <w:rFonts w:asciiTheme="minorHAnsi" w:hAnsiTheme="minorHAnsi"/>
        </w:rPr>
        <w:t xml:space="preserve">. </w:t>
      </w:r>
      <w:r w:rsidRPr="0023042E">
        <w:rPr>
          <w:rStyle w:val="Emphasis"/>
          <w:rFonts w:asciiTheme="minorHAnsi" w:hAnsiTheme="minorHAnsi"/>
          <w:highlight w:val="green"/>
        </w:rPr>
        <w:t>Encouraging cooperation is almost always in Canada’s national interest and providing opportunities for cooperation will be essential to adequately prepare for continuing challenges facing the Arctic</w:t>
      </w:r>
      <w:r w:rsidRPr="0023042E">
        <w:rPr>
          <w:rFonts w:asciiTheme="minorHAnsi" w:hAnsiTheme="minorHAnsi"/>
          <w:highlight w:val="green"/>
        </w:rPr>
        <w:t>.</w:t>
      </w:r>
    </w:p>
    <w:p w:rsidR="00E03413" w:rsidRPr="0023042E" w:rsidRDefault="00E03413" w:rsidP="00E03413">
      <w:pPr>
        <w:pStyle w:val="Heading3"/>
        <w:rPr>
          <w:rFonts w:asciiTheme="minorHAnsi" w:hAnsiTheme="minorHAnsi"/>
        </w:rPr>
      </w:pPr>
      <w:r w:rsidRPr="0023042E">
        <w:rPr>
          <w:rFonts w:asciiTheme="minorHAnsi" w:hAnsiTheme="minorHAnsi"/>
        </w:rPr>
        <w:t>No Energy Conflict</w:t>
      </w:r>
    </w:p>
    <w:p w:rsidR="00E03413" w:rsidRPr="0023042E" w:rsidRDefault="00E03413" w:rsidP="00E03413">
      <w:pPr>
        <w:pStyle w:val="Heading4"/>
        <w:rPr>
          <w:rFonts w:asciiTheme="minorHAnsi" w:hAnsiTheme="minorHAnsi"/>
        </w:rPr>
      </w:pPr>
      <w:r w:rsidRPr="0023042E">
        <w:rPr>
          <w:rFonts w:asciiTheme="minorHAnsi" w:hAnsiTheme="minorHAnsi"/>
        </w:rPr>
        <w:t xml:space="preserve">No one except Russia </w:t>
      </w:r>
      <w:r w:rsidR="007877FE" w:rsidRPr="0023042E">
        <w:rPr>
          <w:rFonts w:asciiTheme="minorHAnsi" w:hAnsiTheme="minorHAnsi"/>
        </w:rPr>
        <w:t>is even considering</w:t>
      </w:r>
      <w:r w:rsidRPr="0023042E">
        <w:rPr>
          <w:rFonts w:asciiTheme="minorHAnsi" w:hAnsiTheme="minorHAnsi"/>
        </w:rPr>
        <w:t xml:space="preserve"> drill</w:t>
      </w:r>
      <w:r w:rsidR="007877FE" w:rsidRPr="0023042E">
        <w:rPr>
          <w:rFonts w:asciiTheme="minorHAnsi" w:hAnsiTheme="minorHAnsi"/>
        </w:rPr>
        <w:t>ing</w:t>
      </w:r>
      <w:r w:rsidRPr="0023042E">
        <w:rPr>
          <w:rFonts w:asciiTheme="minorHAnsi" w:hAnsiTheme="minorHAnsi"/>
        </w:rPr>
        <w:t xml:space="preserve"> in the Arctic – </w:t>
      </w:r>
      <w:r w:rsidR="007877FE" w:rsidRPr="0023042E">
        <w:rPr>
          <w:rFonts w:asciiTheme="minorHAnsi" w:hAnsiTheme="minorHAnsi"/>
        </w:rPr>
        <w:t>conflict most likely between foreign companies and government and even then, they will cooperate</w:t>
      </w:r>
    </w:p>
    <w:p w:rsidR="00E03413" w:rsidRPr="0023042E" w:rsidRDefault="00E03413" w:rsidP="00E03413">
      <w:pPr>
        <w:rPr>
          <w:rFonts w:asciiTheme="minorHAnsi" w:hAnsiTheme="minorHAnsi"/>
        </w:rPr>
      </w:pPr>
      <w:proofErr w:type="spellStart"/>
      <w:r w:rsidRPr="0023042E">
        <w:rPr>
          <w:rFonts w:asciiTheme="minorHAnsi" w:hAnsiTheme="minorHAnsi"/>
          <w:b/>
        </w:rPr>
        <w:t>Keil</w:t>
      </w:r>
      <w:proofErr w:type="spellEnd"/>
      <w:r w:rsidRPr="0023042E">
        <w:rPr>
          <w:rFonts w:asciiTheme="minorHAnsi" w:hAnsiTheme="minorHAnsi"/>
          <w:b/>
        </w:rPr>
        <w:t xml:space="preserve"> 13 </w:t>
      </w:r>
      <w:r w:rsidRPr="0023042E">
        <w:rPr>
          <w:rFonts w:asciiTheme="minorHAnsi" w:hAnsiTheme="minorHAnsi"/>
        </w:rPr>
        <w:t xml:space="preserve">(Kathryn </w:t>
      </w:r>
      <w:proofErr w:type="spellStart"/>
      <w:r w:rsidRPr="0023042E">
        <w:rPr>
          <w:rFonts w:asciiTheme="minorHAnsi" w:hAnsiTheme="minorHAnsi"/>
        </w:rPr>
        <w:t>Keil</w:t>
      </w:r>
      <w:proofErr w:type="spellEnd"/>
      <w:r w:rsidRPr="0023042E">
        <w:rPr>
          <w:rFonts w:asciiTheme="minorHAnsi" w:hAnsiTheme="minorHAnsi"/>
        </w:rPr>
        <w:t xml:space="preserve">, 1/31/13 Opening Oil and Gas Development in the Arctic - A Conflict and Risk Assessment, </w:t>
      </w:r>
      <w:hyperlink r:id="rId61" w:history="1">
        <w:r w:rsidRPr="0023042E">
          <w:rPr>
            <w:rStyle w:val="Hyperlink"/>
            <w:rFonts w:asciiTheme="minorHAnsi" w:hAnsiTheme="minorHAnsi"/>
          </w:rPr>
          <w:t>http://www.thearcticinstitute.org/2013/01/opening-oil-and-gas-development-in.html</w:t>
        </w:r>
      </w:hyperlink>
      <w:r w:rsidRPr="0023042E">
        <w:rPr>
          <w:rFonts w:asciiTheme="minorHAnsi" w:hAnsiTheme="minorHAnsi"/>
        </w:rPr>
        <w:t>, The Arctic Institute)</w:t>
      </w:r>
    </w:p>
    <w:p w:rsidR="00D32AE0" w:rsidRPr="0023042E" w:rsidRDefault="00D32AE0" w:rsidP="004C4CEC">
      <w:pPr>
        <w:rPr>
          <w:rFonts w:asciiTheme="minorHAnsi" w:hAnsiTheme="minorHAnsi"/>
          <w:sz w:val="16"/>
        </w:rPr>
      </w:pPr>
      <w:r w:rsidRPr="0023042E">
        <w:rPr>
          <w:rFonts w:asciiTheme="minorHAnsi" w:hAnsiTheme="minorHAnsi"/>
          <w:sz w:val="16"/>
        </w:rPr>
        <w:t xml:space="preserve">Given that </w:t>
      </w:r>
      <w:r w:rsidRPr="0023042E">
        <w:rPr>
          <w:rStyle w:val="Emphasis"/>
          <w:rFonts w:asciiTheme="minorHAnsi" w:hAnsiTheme="minorHAnsi"/>
        </w:rPr>
        <w:t xml:space="preserve">the </w:t>
      </w:r>
      <w:r w:rsidRPr="0023042E">
        <w:rPr>
          <w:rStyle w:val="Emphasis"/>
          <w:rFonts w:asciiTheme="minorHAnsi" w:hAnsiTheme="minorHAnsi"/>
          <w:highlight w:val="green"/>
        </w:rPr>
        <w:t>US and Canada show little interest in Arctic hydrocarbons</w:t>
      </w:r>
      <w:r w:rsidRPr="0023042E">
        <w:rPr>
          <w:rFonts w:asciiTheme="minorHAnsi" w:hAnsiTheme="minorHAnsi"/>
          <w:sz w:val="16"/>
        </w:rPr>
        <w:t xml:space="preserve"> and </w:t>
      </w:r>
      <w:r w:rsidRPr="0023042E">
        <w:rPr>
          <w:rStyle w:val="Emphasis"/>
          <w:rFonts w:asciiTheme="minorHAnsi" w:hAnsiTheme="minorHAnsi"/>
          <w:highlight w:val="green"/>
        </w:rPr>
        <w:t>Norway and Greenland focus on their own national hydrocarbon base</w:t>
      </w:r>
      <w:r w:rsidRPr="0023042E">
        <w:rPr>
          <w:rStyle w:val="Emphasis"/>
          <w:rFonts w:asciiTheme="minorHAnsi" w:hAnsiTheme="minorHAnsi"/>
        </w:rPr>
        <w:t>,</w:t>
      </w:r>
      <w:r w:rsidRPr="0023042E">
        <w:rPr>
          <w:rFonts w:asciiTheme="minorHAnsi" w:hAnsiTheme="minorHAnsi"/>
          <w:sz w:val="16"/>
        </w:rPr>
        <w:t xml:space="preserve"> this leaves Russia as the most prevalent location of Arctic oil and gas development, which requires the involvement of foreign actors. In other words</w:t>
      </w:r>
      <w:r w:rsidRPr="0023042E">
        <w:rPr>
          <w:rStyle w:val="Emphasis"/>
          <w:rFonts w:asciiTheme="minorHAnsi" w:hAnsiTheme="minorHAnsi"/>
        </w:rPr>
        <w:t xml:space="preserve">, if any </w:t>
      </w:r>
      <w:r w:rsidRPr="0023042E">
        <w:rPr>
          <w:rStyle w:val="Emphasis"/>
          <w:rFonts w:asciiTheme="minorHAnsi" w:hAnsiTheme="minorHAnsi"/>
          <w:highlight w:val="green"/>
        </w:rPr>
        <w:t>conflict over</w:t>
      </w:r>
      <w:r w:rsidRPr="0023042E">
        <w:rPr>
          <w:rStyle w:val="Emphasis"/>
          <w:rFonts w:asciiTheme="minorHAnsi" w:hAnsiTheme="minorHAnsi"/>
        </w:rPr>
        <w:t xml:space="preserve"> Arctic </w:t>
      </w:r>
      <w:r w:rsidRPr="0023042E">
        <w:rPr>
          <w:rStyle w:val="Emphasis"/>
          <w:rFonts w:asciiTheme="minorHAnsi" w:hAnsiTheme="minorHAnsi"/>
          <w:highlight w:val="green"/>
        </w:rPr>
        <w:t>hydrocarbon development</w:t>
      </w:r>
      <w:r w:rsidRPr="0023042E">
        <w:rPr>
          <w:rStyle w:val="Emphasis"/>
          <w:rFonts w:asciiTheme="minorHAnsi" w:hAnsiTheme="minorHAnsi"/>
        </w:rPr>
        <w:t xml:space="preserve"> were to arise, it </w:t>
      </w:r>
      <w:r w:rsidRPr="0023042E">
        <w:rPr>
          <w:rStyle w:val="Emphasis"/>
          <w:rFonts w:asciiTheme="minorHAnsi" w:hAnsiTheme="minorHAnsi"/>
          <w:highlight w:val="green"/>
        </w:rPr>
        <w:t>would</w:t>
      </w:r>
      <w:r w:rsidRPr="0023042E">
        <w:rPr>
          <w:rStyle w:val="Emphasis"/>
          <w:rFonts w:asciiTheme="minorHAnsi" w:hAnsiTheme="minorHAnsi"/>
        </w:rPr>
        <w:t xml:space="preserve"> most </w:t>
      </w:r>
      <w:r w:rsidRPr="0023042E">
        <w:rPr>
          <w:rStyle w:val="Emphasis"/>
          <w:rFonts w:asciiTheme="minorHAnsi" w:hAnsiTheme="minorHAnsi"/>
          <w:highlight w:val="green"/>
        </w:rPr>
        <w:t>likely concern business relationships between Russian</w:t>
      </w:r>
      <w:r w:rsidRPr="0023042E">
        <w:rPr>
          <w:rStyle w:val="Emphasis"/>
          <w:rFonts w:asciiTheme="minorHAnsi" w:hAnsiTheme="minorHAnsi"/>
        </w:rPr>
        <w:t xml:space="preserve"> (state) </w:t>
      </w:r>
      <w:r w:rsidRPr="0023042E">
        <w:rPr>
          <w:rStyle w:val="Emphasis"/>
          <w:rFonts w:asciiTheme="minorHAnsi" w:hAnsiTheme="minorHAnsi"/>
          <w:highlight w:val="green"/>
        </w:rPr>
        <w:t>and foreign companies over access to</w:t>
      </w:r>
      <w:r w:rsidRPr="0023042E">
        <w:rPr>
          <w:rStyle w:val="Emphasis"/>
          <w:rFonts w:asciiTheme="minorHAnsi" w:hAnsiTheme="minorHAnsi"/>
        </w:rPr>
        <w:t xml:space="preserve"> Russia’s </w:t>
      </w:r>
      <w:r w:rsidRPr="0023042E">
        <w:rPr>
          <w:rStyle w:val="Emphasis"/>
          <w:rFonts w:asciiTheme="minorHAnsi" w:hAnsiTheme="minorHAnsi"/>
          <w:highlight w:val="green"/>
        </w:rPr>
        <w:t>resources</w:t>
      </w:r>
      <w:r w:rsidRPr="0023042E">
        <w:rPr>
          <w:rStyle w:val="Emphasis"/>
          <w:rFonts w:asciiTheme="minorHAnsi" w:hAnsiTheme="minorHAnsi"/>
        </w:rPr>
        <w:t xml:space="preserve"> and the cost-and-benefit sharing of joint ventures.</w:t>
      </w:r>
      <w:r w:rsidRPr="0023042E">
        <w:rPr>
          <w:rFonts w:asciiTheme="minorHAnsi" w:hAnsiTheme="minorHAnsi"/>
          <w:sz w:val="16"/>
        </w:rPr>
        <w:t xml:space="preserve"> Importantly, the interests of all actors involved point in the same direction: </w:t>
      </w:r>
      <w:r w:rsidRPr="0023042E">
        <w:rPr>
          <w:rStyle w:val="StyleUnderline"/>
          <w:rFonts w:asciiTheme="minorHAnsi" w:hAnsiTheme="minorHAnsi"/>
        </w:rPr>
        <w:t xml:space="preserve">Russia wants to develop its resource base and sell it to high-price-paying Europeans, while foreign energy companies want a share in this profitable </w:t>
      </w:r>
      <w:proofErr w:type="spellStart"/>
      <w:r w:rsidRPr="0023042E">
        <w:rPr>
          <w:rStyle w:val="StyleUnderline"/>
          <w:rFonts w:asciiTheme="minorHAnsi" w:hAnsiTheme="minorHAnsi"/>
        </w:rPr>
        <w:t>endeavour</w:t>
      </w:r>
      <w:proofErr w:type="spellEnd"/>
      <w:r w:rsidRPr="0023042E">
        <w:rPr>
          <w:rFonts w:asciiTheme="minorHAnsi" w:hAnsiTheme="minorHAnsi"/>
          <w:sz w:val="16"/>
        </w:rPr>
        <w:t xml:space="preserve">. What remains is a coordination problem: cooperation increases the benefit for all parties involved, but the distribution of those benefits and the sharing of </w:t>
      </w:r>
      <w:r w:rsidRPr="0023042E">
        <w:rPr>
          <w:rFonts w:asciiTheme="minorHAnsi" w:hAnsiTheme="minorHAnsi"/>
          <w:sz w:val="16"/>
          <w:szCs w:val="16"/>
        </w:rPr>
        <w:t>the investment costs necessary to reap them is problematic as the players’ preferences diverge on the distribution of costs and benefits. The crucial point is that</w:t>
      </w:r>
      <w:r w:rsidRPr="0023042E">
        <w:rPr>
          <w:rStyle w:val="StyleUnderline"/>
          <w:rFonts w:asciiTheme="minorHAnsi" w:hAnsiTheme="minorHAnsi"/>
        </w:rPr>
        <w:t xml:space="preserve"> </w:t>
      </w:r>
      <w:r w:rsidRPr="0023042E">
        <w:rPr>
          <w:rStyle w:val="StyleUnderline"/>
          <w:rFonts w:asciiTheme="minorHAnsi" w:hAnsiTheme="minorHAnsi"/>
          <w:highlight w:val="green"/>
        </w:rPr>
        <w:t>foreign and Russian energy companies are able to agree on business cooperation</w:t>
      </w:r>
      <w:r w:rsidRPr="0023042E">
        <w:rPr>
          <w:rFonts w:asciiTheme="minorHAnsi" w:hAnsiTheme="minorHAnsi"/>
          <w:sz w:val="16"/>
        </w:rPr>
        <w:t xml:space="preserve"> (compare the recent deals between </w:t>
      </w:r>
      <w:proofErr w:type="spellStart"/>
      <w:r w:rsidRPr="0023042E">
        <w:rPr>
          <w:rFonts w:asciiTheme="minorHAnsi" w:hAnsiTheme="minorHAnsi"/>
          <w:sz w:val="16"/>
        </w:rPr>
        <w:t>Rosneft</w:t>
      </w:r>
      <w:proofErr w:type="spellEnd"/>
      <w:r w:rsidRPr="0023042E">
        <w:rPr>
          <w:rFonts w:asciiTheme="minorHAnsi" w:hAnsiTheme="minorHAnsi"/>
          <w:sz w:val="16"/>
        </w:rPr>
        <w:t xml:space="preserve"> and Exxon, Statoil and </w:t>
      </w:r>
      <w:proofErr w:type="spellStart"/>
      <w:r w:rsidRPr="0023042E">
        <w:rPr>
          <w:rFonts w:asciiTheme="minorHAnsi" w:hAnsiTheme="minorHAnsi"/>
          <w:sz w:val="16"/>
        </w:rPr>
        <w:t>Eni</w:t>
      </w:r>
      <w:proofErr w:type="spellEnd"/>
      <w:r w:rsidRPr="0023042E">
        <w:rPr>
          <w:rFonts w:asciiTheme="minorHAnsi" w:hAnsiTheme="minorHAnsi"/>
          <w:sz w:val="16"/>
        </w:rPr>
        <w:t xml:space="preserve">), </w:t>
      </w:r>
      <w:r w:rsidRPr="0023042E">
        <w:rPr>
          <w:rStyle w:val="Emphasis"/>
          <w:rFonts w:asciiTheme="minorHAnsi" w:hAnsiTheme="minorHAnsi"/>
        </w:rPr>
        <w:t xml:space="preserve">and </w:t>
      </w:r>
      <w:r w:rsidRPr="0023042E">
        <w:rPr>
          <w:rStyle w:val="Emphasis"/>
          <w:rFonts w:asciiTheme="minorHAnsi" w:hAnsiTheme="minorHAnsi"/>
          <w:highlight w:val="green"/>
        </w:rPr>
        <w:t>Russian oil and gas development is thus unlikely to provide an incentive for conflict</w:t>
      </w:r>
      <w:r w:rsidRPr="0023042E">
        <w:rPr>
          <w:rStyle w:val="Emphasis"/>
          <w:rFonts w:asciiTheme="minorHAnsi" w:hAnsiTheme="minorHAnsi"/>
        </w:rPr>
        <w:t xml:space="preserve"> thanks to existing mutual interests.</w:t>
      </w:r>
      <w:r w:rsidRPr="0023042E">
        <w:rPr>
          <w:rFonts w:asciiTheme="minorHAnsi" w:hAnsiTheme="minorHAnsi"/>
          <w:sz w:val="16"/>
        </w:rPr>
        <w:t xml:space="preserve"> However, a number of hazard problems remain, mostly in form of Russia’s generally challenging and demanding legal and political environment for foreign investors. </w:t>
      </w:r>
    </w:p>
    <w:p w:rsidR="007877FE" w:rsidRPr="0023042E" w:rsidRDefault="007877FE" w:rsidP="007877FE">
      <w:pPr>
        <w:pStyle w:val="Heading4"/>
        <w:rPr>
          <w:rFonts w:asciiTheme="minorHAnsi" w:hAnsiTheme="minorHAnsi"/>
        </w:rPr>
      </w:pPr>
      <w:r w:rsidRPr="0023042E">
        <w:rPr>
          <w:rFonts w:asciiTheme="minorHAnsi" w:hAnsiTheme="minorHAnsi"/>
        </w:rPr>
        <w:t>No energy conflict – too difficult to drill so no one’s wants to do it</w:t>
      </w:r>
    </w:p>
    <w:p w:rsidR="007877FE" w:rsidRPr="0023042E" w:rsidRDefault="007877FE" w:rsidP="007877FE">
      <w:pPr>
        <w:rPr>
          <w:rFonts w:asciiTheme="minorHAnsi" w:hAnsiTheme="minorHAnsi"/>
        </w:rPr>
      </w:pPr>
      <w:r w:rsidRPr="0023042E">
        <w:rPr>
          <w:rFonts w:asciiTheme="minorHAnsi" w:hAnsiTheme="minorHAnsi"/>
          <w:b/>
        </w:rPr>
        <w:t xml:space="preserve">Johnston 10 </w:t>
      </w:r>
      <w:r w:rsidRPr="0023042E">
        <w:rPr>
          <w:rFonts w:asciiTheme="minorHAnsi" w:hAnsiTheme="minorHAnsi"/>
        </w:rPr>
        <w:t>(Peter F. Johnston, Arctic Energy Resources and Global Energy Security, Journal of Military and Strategic Studies VOLUME 12, ISSUE 2, WINTER 2010 http://oceans.mit.edu/wp-content/uploads/arctic_energy_security.pdf)</w:t>
      </w:r>
    </w:p>
    <w:p w:rsidR="007877FE" w:rsidRPr="0023042E" w:rsidRDefault="007877FE" w:rsidP="004C4CEC">
      <w:pPr>
        <w:rPr>
          <w:rFonts w:asciiTheme="minorHAnsi" w:hAnsiTheme="minorHAnsi"/>
        </w:rPr>
      </w:pPr>
      <w:r w:rsidRPr="0023042E">
        <w:rPr>
          <w:rFonts w:asciiTheme="minorHAnsi" w:hAnsiTheme="minorHAnsi"/>
        </w:rPr>
        <w:t xml:space="preserve">The Arctic region continues to interest countries concerned about energy security for its promise of increasing oil and gas supply. At the same time, </w:t>
      </w:r>
      <w:r w:rsidRPr="0023042E">
        <w:rPr>
          <w:rStyle w:val="StyleUnderline"/>
          <w:rFonts w:asciiTheme="minorHAnsi" w:hAnsiTheme="minorHAnsi"/>
        </w:rPr>
        <w:t>the topographical c</w:t>
      </w:r>
      <w:r w:rsidRPr="0023042E">
        <w:rPr>
          <w:rStyle w:val="StyleUnderline"/>
          <w:rFonts w:asciiTheme="minorHAnsi" w:hAnsiTheme="minorHAnsi"/>
          <w:highlight w:val="green"/>
        </w:rPr>
        <w:t>onditions of the region impose distinct</w:t>
      </w:r>
      <w:r w:rsidRPr="0023042E">
        <w:rPr>
          <w:rStyle w:val="StyleUnderline"/>
          <w:rFonts w:asciiTheme="minorHAnsi" w:hAnsiTheme="minorHAnsi"/>
        </w:rPr>
        <w:t xml:space="preserve"> technological and environmental chal</w:t>
      </w:r>
      <w:r w:rsidRPr="0023042E">
        <w:rPr>
          <w:rStyle w:val="StyleUnderline"/>
          <w:rFonts w:asciiTheme="minorHAnsi" w:hAnsiTheme="minorHAnsi"/>
          <w:highlight w:val="green"/>
        </w:rPr>
        <w:t>lenges on those companies that might attempt to harvest the resources</w:t>
      </w:r>
      <w:r w:rsidRPr="0023042E">
        <w:rPr>
          <w:rFonts w:asciiTheme="minorHAnsi" w:hAnsiTheme="minorHAnsi"/>
          <w:highlight w:val="green"/>
        </w:rPr>
        <w:t>.</w:t>
      </w:r>
      <w:r w:rsidRPr="0023042E">
        <w:rPr>
          <w:rFonts w:asciiTheme="minorHAnsi" w:hAnsiTheme="minorHAnsi"/>
        </w:rPr>
        <w:t xml:space="preserve"> The technology required to overcome these challenges does exist and is being used at the few contemporary oil and gas developments operating in the region. However, </w:t>
      </w:r>
      <w:r w:rsidRPr="0023042E">
        <w:rPr>
          <w:rStyle w:val="StyleUnderline"/>
          <w:rFonts w:asciiTheme="minorHAnsi" w:hAnsiTheme="minorHAnsi"/>
        </w:rPr>
        <w:t xml:space="preserve">there are increased costs associated with these operations and given the current economic situation, </w:t>
      </w:r>
      <w:r w:rsidRPr="0023042E">
        <w:rPr>
          <w:rStyle w:val="StyleUnderline"/>
          <w:rFonts w:asciiTheme="minorHAnsi" w:hAnsiTheme="minorHAnsi"/>
          <w:highlight w:val="green"/>
        </w:rPr>
        <w:t>it is not likely that many independent companies will be interested in embarking on large-scale Arctic projects</w:t>
      </w:r>
      <w:r w:rsidRPr="0023042E">
        <w:rPr>
          <w:rStyle w:val="StyleUnderline"/>
          <w:rFonts w:asciiTheme="minorHAnsi" w:hAnsiTheme="minorHAnsi"/>
        </w:rPr>
        <w:t xml:space="preserve"> when there are still other options available in less demanding regions</w:t>
      </w:r>
      <w:r w:rsidRPr="0023042E">
        <w:rPr>
          <w:rFonts w:asciiTheme="minorHAnsi" w:hAnsiTheme="minorHAnsi"/>
        </w:rPr>
        <w:t xml:space="preserve">. NOCs, particularly Russian ones, may be less deterred by the financial considerations, although even these companies have to have funds to operate. This suggests that </w:t>
      </w:r>
      <w:r w:rsidRPr="0023042E">
        <w:rPr>
          <w:rStyle w:val="StyleUnderline"/>
          <w:rFonts w:asciiTheme="minorHAnsi" w:hAnsiTheme="minorHAnsi"/>
          <w:highlight w:val="green"/>
        </w:rPr>
        <w:t>i</w:t>
      </w:r>
      <w:r w:rsidRPr="0023042E">
        <w:rPr>
          <w:rStyle w:val="Emphasis"/>
          <w:rFonts w:asciiTheme="minorHAnsi" w:hAnsiTheme="minorHAnsi"/>
          <w:highlight w:val="green"/>
        </w:rPr>
        <w:t>n the near- to mid-term Arctic energy operations are unlikely to increase rapidly</w:t>
      </w:r>
      <w:r w:rsidRPr="0023042E">
        <w:rPr>
          <w:rStyle w:val="StyleUnderline"/>
          <w:rFonts w:asciiTheme="minorHAnsi" w:hAnsiTheme="minorHAnsi"/>
          <w:highlight w:val="green"/>
        </w:rPr>
        <w:t>.</w:t>
      </w:r>
      <w:r w:rsidRPr="0023042E">
        <w:rPr>
          <w:rStyle w:val="StyleUnderline"/>
          <w:rFonts w:asciiTheme="minorHAnsi" w:hAnsiTheme="minorHAnsi"/>
        </w:rPr>
        <w:t xml:space="preserve"> Developments wi006Cl occur, but </w:t>
      </w:r>
      <w:r w:rsidRPr="0023042E">
        <w:rPr>
          <w:rStyle w:val="StyleUnderline"/>
          <w:rFonts w:asciiTheme="minorHAnsi" w:hAnsiTheme="minorHAnsi"/>
          <w:highlight w:val="green"/>
        </w:rPr>
        <w:t>the pace and scope is likely to be limited</w:t>
      </w:r>
      <w:r w:rsidRPr="0023042E">
        <w:rPr>
          <w:rStyle w:val="StyleUnderline"/>
          <w:rFonts w:asciiTheme="minorHAnsi" w:hAnsiTheme="minorHAnsi"/>
        </w:rPr>
        <w:t>. Russian plans to increase shipments of energy resources via the Arctic will have a greater impact as the shipping traffic will increase.</w:t>
      </w:r>
    </w:p>
    <w:p w:rsidR="00E03413" w:rsidRPr="0023042E" w:rsidRDefault="000F2A2B" w:rsidP="004C4CEC">
      <w:pPr>
        <w:pStyle w:val="Heading2"/>
        <w:rPr>
          <w:rFonts w:asciiTheme="minorHAnsi" w:hAnsiTheme="minorHAnsi"/>
        </w:rPr>
      </w:pPr>
      <w:r>
        <w:rPr>
          <w:rFonts w:asciiTheme="minorHAnsi" w:hAnsiTheme="minorHAnsi"/>
        </w:rPr>
        <w:t>Russia Stuff</w:t>
      </w:r>
    </w:p>
    <w:p w:rsidR="00390022" w:rsidRDefault="00390022" w:rsidP="00E03413">
      <w:pPr>
        <w:pStyle w:val="Heading3"/>
        <w:rPr>
          <w:rFonts w:asciiTheme="minorHAnsi" w:hAnsiTheme="minorHAnsi"/>
        </w:rPr>
      </w:pPr>
      <w:r>
        <w:rPr>
          <w:rFonts w:asciiTheme="minorHAnsi" w:hAnsiTheme="minorHAnsi"/>
        </w:rPr>
        <w:t>Oil Spills</w:t>
      </w:r>
    </w:p>
    <w:p w:rsidR="00390022" w:rsidRDefault="00390022" w:rsidP="00390022">
      <w:pPr>
        <w:pStyle w:val="Heading4"/>
      </w:pPr>
      <w:r>
        <w:t>No chance of oil spill – Russia follows comprehensive regulations</w:t>
      </w:r>
    </w:p>
    <w:p w:rsidR="00390022" w:rsidRPr="00892B7D" w:rsidRDefault="00390022" w:rsidP="00390022">
      <w:pPr>
        <w:rPr>
          <w:rStyle w:val="Style13ptBold"/>
        </w:rPr>
      </w:pPr>
      <w:proofErr w:type="spellStart"/>
      <w:proofErr w:type="gramStart"/>
      <w:r>
        <w:rPr>
          <w:rStyle w:val="Style13ptBold"/>
        </w:rPr>
        <w:t>Ghoneim</w:t>
      </w:r>
      <w:proofErr w:type="spellEnd"/>
      <w:r>
        <w:rPr>
          <w:rStyle w:val="Style13ptBold"/>
        </w:rPr>
        <w:t xml:space="preserve"> 13 </w:t>
      </w:r>
      <w:r w:rsidRPr="00892B7D">
        <w:rPr>
          <w:rStyle w:val="Style13ptBold"/>
          <w:sz w:val="16"/>
          <w:szCs w:val="16"/>
        </w:rPr>
        <w:t xml:space="preserve">(G.A, </w:t>
      </w:r>
      <w:proofErr w:type="spellStart"/>
      <w:r w:rsidRPr="00892B7D">
        <w:rPr>
          <w:rStyle w:val="Style13ptBold"/>
          <w:sz w:val="16"/>
          <w:szCs w:val="16"/>
        </w:rPr>
        <w:t>Ghoneim</w:t>
      </w:r>
      <w:proofErr w:type="spellEnd"/>
      <w:r w:rsidRPr="00892B7D">
        <w:rPr>
          <w:rStyle w:val="Style13ptBold"/>
          <w:sz w:val="16"/>
          <w:szCs w:val="16"/>
        </w:rPr>
        <w:t>.</w:t>
      </w:r>
      <w:proofErr w:type="gramEnd"/>
      <w:r w:rsidRPr="00892B7D">
        <w:rPr>
          <w:rStyle w:val="Style13ptBold"/>
          <w:sz w:val="16"/>
          <w:szCs w:val="16"/>
        </w:rPr>
        <w:t xml:space="preserve"> "Arctic Regulations Overview: Flexibility, Cooperation Needed | Drilling Contractor." Www.drillingcontracter.com. </w:t>
      </w:r>
      <w:proofErr w:type="spellStart"/>
      <w:proofErr w:type="gramStart"/>
      <w:r w:rsidRPr="00892B7D">
        <w:rPr>
          <w:rStyle w:val="Style13ptBold"/>
          <w:sz w:val="16"/>
          <w:szCs w:val="16"/>
        </w:rPr>
        <w:t>N.p</w:t>
      </w:r>
      <w:proofErr w:type="spellEnd"/>
      <w:proofErr w:type="gramEnd"/>
      <w:r w:rsidRPr="00892B7D">
        <w:rPr>
          <w:rStyle w:val="Style13ptBold"/>
          <w:sz w:val="16"/>
          <w:szCs w:val="16"/>
        </w:rPr>
        <w:t xml:space="preserve">., 10 Sept. 2013. </w:t>
      </w:r>
      <w:proofErr w:type="gramStart"/>
      <w:r w:rsidRPr="00892B7D">
        <w:rPr>
          <w:rStyle w:val="Style13ptBold"/>
          <w:sz w:val="16"/>
          <w:szCs w:val="16"/>
        </w:rPr>
        <w:t>Web.</w:t>
      </w:r>
      <w:proofErr w:type="gramEnd"/>
      <w:r w:rsidRPr="00892B7D">
        <w:rPr>
          <w:rStyle w:val="Style13ptBold"/>
          <w:sz w:val="16"/>
          <w:szCs w:val="16"/>
        </w:rPr>
        <w:t xml:space="preserve"> 26 July 2014. </w:t>
      </w:r>
      <w:proofErr w:type="spellStart"/>
      <w:r w:rsidRPr="00892B7D">
        <w:rPr>
          <w:rStyle w:val="Style13ptBold"/>
          <w:sz w:val="16"/>
          <w:szCs w:val="16"/>
        </w:rPr>
        <w:t>Ghoneim</w:t>
      </w:r>
      <w:proofErr w:type="spellEnd"/>
      <w:r w:rsidRPr="00892B7D">
        <w:rPr>
          <w:rStyle w:val="Style13ptBold"/>
          <w:sz w:val="16"/>
          <w:szCs w:val="16"/>
        </w:rPr>
        <w:t xml:space="preserve"> is a reporter and writer for the drillingcontracter.com Eric).</w:t>
      </w:r>
    </w:p>
    <w:p w:rsidR="00390022" w:rsidRDefault="00390022" w:rsidP="00390022">
      <w:pPr>
        <w:rPr>
          <w:highlight w:val="cyan"/>
          <w:u w:val="single"/>
        </w:rPr>
      </w:pPr>
    </w:p>
    <w:p w:rsidR="00390022" w:rsidRPr="00390022" w:rsidRDefault="00390022" w:rsidP="00390022">
      <w:r w:rsidRPr="00892B7D">
        <w:rPr>
          <w:highlight w:val="cyan"/>
          <w:u w:val="single"/>
        </w:rPr>
        <w:t>The existence of comprehensive Arctic-specific regulatory regime is paramount for ensuring the safety of Arctic drilling</w:t>
      </w:r>
      <w:r w:rsidRPr="00892B7D">
        <w:rPr>
          <w:u w:val="single"/>
        </w:rPr>
        <w:t xml:space="preserve"> and to lead to the successful development of vast Arctic resources.</w:t>
      </w:r>
      <w:r>
        <w:t xml:space="preserve"> </w:t>
      </w:r>
      <w:r w:rsidRPr="00892B7D">
        <w:rPr>
          <w:sz w:val="16"/>
          <w:szCs w:val="16"/>
        </w:rPr>
        <w:t xml:space="preserve">That’s estimated at more than 25% of world reserves, or approximately 90 billion barrels of oil and 1,669 trillion cu </w:t>
      </w:r>
      <w:proofErr w:type="spellStart"/>
      <w:r w:rsidRPr="00892B7D">
        <w:rPr>
          <w:sz w:val="16"/>
          <w:szCs w:val="16"/>
        </w:rPr>
        <w:t>ft</w:t>
      </w:r>
      <w:proofErr w:type="spellEnd"/>
      <w:r w:rsidRPr="00892B7D">
        <w:rPr>
          <w:sz w:val="16"/>
          <w:szCs w:val="16"/>
        </w:rPr>
        <w:t xml:space="preserve"> of natural gas. The US Geological Survey in 2010 estimated that an undiscovered 412 billion barrels of oil equivalent is present in the Arctic. Figure 1 outlines the geographical area of the Arctic.</w:t>
      </w:r>
      <w:r w:rsidRPr="00892B7D">
        <w:rPr>
          <w:sz w:val="12"/>
          <w:szCs w:val="16"/>
        </w:rPr>
        <w:t xml:space="preserve">¶ </w:t>
      </w:r>
      <w:r w:rsidRPr="00892B7D">
        <w:rPr>
          <w:sz w:val="16"/>
          <w:szCs w:val="16"/>
        </w:rPr>
        <w:t>It should be noted that Arctic drilling has been successfully undertaken by several Arctic coastal states, such as Canada and Russia. Arctic drilling has been carried out by companies, such as Dome Petroleum subsidiary Canadian Marine Drilling, Esso Resources Canada and Gulf Canada, since at least the early ’70s</w:t>
      </w:r>
      <w:r w:rsidRPr="00892B7D">
        <w:rPr>
          <w:sz w:val="16"/>
          <w:szCs w:val="16"/>
          <w:u w:val="single"/>
        </w:rPr>
        <w:t xml:space="preserve">. </w:t>
      </w:r>
      <w:r w:rsidRPr="00892B7D">
        <w:rPr>
          <w:highlight w:val="cyan"/>
          <w:u w:val="single"/>
        </w:rPr>
        <w:t>Currently, Russia is leading</w:t>
      </w:r>
      <w:r w:rsidRPr="00892B7D">
        <w:rPr>
          <w:u w:val="single"/>
        </w:rPr>
        <w:t xml:space="preserve"> in Arctic drilling and production. T</w:t>
      </w:r>
      <w:r w:rsidRPr="00892B7D">
        <w:rPr>
          <w:highlight w:val="cyan"/>
          <w:u w:val="single"/>
        </w:rPr>
        <w:t>he country has comprehensive regulations in place and has been cooperating very effectively</w:t>
      </w:r>
      <w:r w:rsidRPr="00892B7D">
        <w:rPr>
          <w:u w:val="single"/>
        </w:rPr>
        <w:t xml:space="preserve"> </w:t>
      </w:r>
      <w:r w:rsidRPr="00892B7D">
        <w:rPr>
          <w:sz w:val="16"/>
          <w:szCs w:val="16"/>
        </w:rPr>
        <w:t>with</w:t>
      </w:r>
      <w:r>
        <w:t xml:space="preserve"> </w:t>
      </w:r>
      <w:r w:rsidRPr="00892B7D">
        <w:rPr>
          <w:sz w:val="16"/>
          <w:szCs w:val="16"/>
        </w:rPr>
        <w:t>Norway in this regard, through venues such as the Barents 2020 project.</w:t>
      </w:r>
      <w:r w:rsidRPr="00892B7D">
        <w:rPr>
          <w:sz w:val="12"/>
          <w:szCs w:val="16"/>
        </w:rPr>
        <w:t xml:space="preserve">¶ </w:t>
      </w:r>
      <w:proofErr w:type="gramStart"/>
      <w:r w:rsidRPr="00892B7D">
        <w:rPr>
          <w:sz w:val="16"/>
          <w:szCs w:val="16"/>
        </w:rPr>
        <w:t>This</w:t>
      </w:r>
      <w:proofErr w:type="gramEnd"/>
      <w:r w:rsidRPr="00892B7D">
        <w:rPr>
          <w:sz w:val="16"/>
          <w:szCs w:val="16"/>
        </w:rPr>
        <w:t xml:space="preserve"> article will present the current status of the regulatory schemes of the five Arctic coastal states: US, Canada, Russia, Greenland (Denmark) and Norway. Much of what’s discussed here was referenced during the regulatory panel discussion at the Arctic Technology Conference held in Houston in December last year focusing on Arctic drilling. A Pembina Institute study published in June 2011, conducted for Canada’s National Energy Board (NEB), is an excellent source of identifying the necessary regulatory elements that must be addressed.</w:t>
      </w:r>
      <w:r w:rsidRPr="00892B7D">
        <w:rPr>
          <w:sz w:val="12"/>
          <w:szCs w:val="16"/>
        </w:rPr>
        <w:t xml:space="preserve">¶ </w:t>
      </w:r>
      <w:r w:rsidRPr="00892B7D">
        <w:rPr>
          <w:sz w:val="16"/>
          <w:szCs w:val="16"/>
        </w:rPr>
        <w:t>Regulatory approaches</w:t>
      </w:r>
      <w:r w:rsidRPr="00892B7D">
        <w:rPr>
          <w:sz w:val="12"/>
          <w:szCs w:val="16"/>
        </w:rPr>
        <w:t xml:space="preserve">¶ </w:t>
      </w:r>
      <w:proofErr w:type="gramStart"/>
      <w:r w:rsidRPr="00892B7D">
        <w:rPr>
          <w:highlight w:val="cyan"/>
          <w:u w:val="single"/>
        </w:rPr>
        <w:t>The</w:t>
      </w:r>
      <w:proofErr w:type="gramEnd"/>
      <w:r w:rsidRPr="00892B7D">
        <w:rPr>
          <w:highlight w:val="cyan"/>
          <w:u w:val="single"/>
        </w:rPr>
        <w:t xml:space="preserve"> regulatory regimes include the laws used to govern offshore drilling activities</w:t>
      </w:r>
      <w:r w:rsidRPr="00892B7D">
        <w:rPr>
          <w:u w:val="single"/>
        </w:rPr>
        <w:t xml:space="preserve"> and the regulations that provide details on how to comply with laws. </w:t>
      </w:r>
      <w:r w:rsidRPr="00892B7D">
        <w:rPr>
          <w:highlight w:val="cyan"/>
          <w:u w:val="single"/>
        </w:rPr>
        <w:t>The regulatory regime applies to environmental protection, safety</w:t>
      </w:r>
      <w:r w:rsidRPr="00892B7D">
        <w:rPr>
          <w:u w:val="single"/>
        </w:rPr>
        <w:t>, employment standards and worker safety, health protection, emergency planning</w:t>
      </w:r>
      <w:r w:rsidRPr="00892B7D">
        <w:rPr>
          <w:highlight w:val="cyan"/>
          <w:u w:val="single"/>
        </w:rPr>
        <w:t>, oil spill response and liability for accidents</w:t>
      </w:r>
      <w:r>
        <w:t xml:space="preserve">. </w:t>
      </w:r>
      <w:r w:rsidRPr="00892B7D">
        <w:rPr>
          <w:sz w:val="16"/>
          <w:szCs w:val="16"/>
        </w:rPr>
        <w:t>Two basic approaches are the prescriptive and the goal-based, where the former specifies the methodology for achieving the goals of the regulator and the latter identifies the goals that must be achieved while allowing the operator the flexibility to choose the methodology that fits his proposed technology</w:t>
      </w:r>
    </w:p>
    <w:p w:rsidR="00E03413" w:rsidRPr="0023042E" w:rsidRDefault="00E03413" w:rsidP="00E03413">
      <w:pPr>
        <w:pStyle w:val="Heading3"/>
        <w:rPr>
          <w:rFonts w:asciiTheme="minorHAnsi" w:hAnsiTheme="minorHAnsi"/>
        </w:rPr>
      </w:pPr>
      <w:r w:rsidRPr="0023042E">
        <w:rPr>
          <w:rFonts w:asciiTheme="minorHAnsi" w:hAnsiTheme="minorHAnsi"/>
        </w:rPr>
        <w:t>No war</w:t>
      </w:r>
    </w:p>
    <w:p w:rsidR="00E03413" w:rsidRPr="0023042E" w:rsidRDefault="00E03413" w:rsidP="00E03413">
      <w:pPr>
        <w:pStyle w:val="Heading4"/>
        <w:rPr>
          <w:rFonts w:asciiTheme="minorHAnsi" w:hAnsiTheme="minorHAnsi"/>
        </w:rPr>
      </w:pPr>
      <w:r w:rsidRPr="0023042E">
        <w:rPr>
          <w:rFonts w:asciiTheme="minorHAnsi" w:hAnsiTheme="minorHAnsi"/>
        </w:rPr>
        <w:t>No Russia-US war; both sides understand the risks</w:t>
      </w:r>
    </w:p>
    <w:p w:rsidR="00E03413" w:rsidRPr="0023042E" w:rsidRDefault="00E03413" w:rsidP="00E03413">
      <w:pPr>
        <w:rPr>
          <w:rStyle w:val="Style13ptBold"/>
          <w:rFonts w:asciiTheme="minorHAnsi" w:hAnsiTheme="minorHAnsi"/>
        </w:rPr>
      </w:pPr>
      <w:proofErr w:type="gramStart"/>
      <w:r w:rsidRPr="0023042E">
        <w:rPr>
          <w:rStyle w:val="Style13ptBold"/>
          <w:rFonts w:asciiTheme="minorHAnsi" w:hAnsiTheme="minorHAnsi"/>
        </w:rPr>
        <w:t xml:space="preserve">Peck 14 </w:t>
      </w:r>
      <w:r w:rsidRPr="0023042E">
        <w:rPr>
          <w:rStyle w:val="Style13ptBold"/>
          <w:rFonts w:asciiTheme="minorHAnsi" w:hAnsiTheme="minorHAnsi"/>
          <w:sz w:val="16"/>
          <w:szCs w:val="16"/>
        </w:rPr>
        <w:t>(Peck, Michael.</w:t>
      </w:r>
      <w:proofErr w:type="gramEnd"/>
      <w:r w:rsidRPr="0023042E">
        <w:rPr>
          <w:rStyle w:val="Style13ptBold"/>
          <w:rFonts w:asciiTheme="minorHAnsi" w:hAnsiTheme="minorHAnsi"/>
          <w:sz w:val="16"/>
          <w:szCs w:val="16"/>
        </w:rPr>
        <w:t xml:space="preserve"> "7 Reasons Why America Will Never Go To War </w:t>
      </w:r>
      <w:proofErr w:type="gramStart"/>
      <w:r w:rsidRPr="0023042E">
        <w:rPr>
          <w:rStyle w:val="Style13ptBold"/>
          <w:rFonts w:asciiTheme="minorHAnsi" w:hAnsiTheme="minorHAnsi"/>
          <w:sz w:val="16"/>
          <w:szCs w:val="16"/>
        </w:rPr>
        <w:t>Over</w:t>
      </w:r>
      <w:proofErr w:type="gramEnd"/>
      <w:r w:rsidRPr="0023042E">
        <w:rPr>
          <w:rStyle w:val="Style13ptBold"/>
          <w:rFonts w:asciiTheme="minorHAnsi" w:hAnsiTheme="minorHAnsi"/>
          <w:sz w:val="16"/>
          <w:szCs w:val="16"/>
        </w:rPr>
        <w:t xml:space="preserve"> Ukraine." Forbes. Forbes Magazine, 05 Mar. 2014. </w:t>
      </w:r>
      <w:proofErr w:type="gramStart"/>
      <w:r w:rsidRPr="0023042E">
        <w:rPr>
          <w:rStyle w:val="Style13ptBold"/>
          <w:rFonts w:asciiTheme="minorHAnsi" w:hAnsiTheme="minorHAnsi"/>
          <w:sz w:val="16"/>
          <w:szCs w:val="16"/>
        </w:rPr>
        <w:t>Web.</w:t>
      </w:r>
      <w:proofErr w:type="gramEnd"/>
      <w:r w:rsidRPr="0023042E">
        <w:rPr>
          <w:rStyle w:val="Style13ptBold"/>
          <w:rFonts w:asciiTheme="minorHAnsi" w:hAnsiTheme="minorHAnsi"/>
          <w:sz w:val="16"/>
          <w:szCs w:val="16"/>
        </w:rPr>
        <w:t xml:space="preserve"> 26 July 2014. I'm a defense writer, avid gamer and history buff. I'm currently a contributing editor for Foreign Policy Magazine, a writer for the War is Boring defense blog and of course a contributor at Forbes. My work has also appeared in the </w:t>
      </w:r>
      <w:proofErr w:type="spellStart"/>
      <w:r w:rsidRPr="0023042E">
        <w:rPr>
          <w:rStyle w:val="Style13ptBold"/>
          <w:rFonts w:asciiTheme="minorHAnsi" w:hAnsiTheme="minorHAnsi"/>
          <w:sz w:val="16"/>
          <w:szCs w:val="16"/>
        </w:rPr>
        <w:t>Washingon</w:t>
      </w:r>
      <w:proofErr w:type="spellEnd"/>
      <w:r w:rsidRPr="0023042E">
        <w:rPr>
          <w:rStyle w:val="Style13ptBold"/>
          <w:rFonts w:asciiTheme="minorHAnsi" w:hAnsiTheme="minorHAnsi"/>
          <w:sz w:val="16"/>
          <w:szCs w:val="16"/>
        </w:rPr>
        <w:t xml:space="preserve"> </w:t>
      </w:r>
      <w:proofErr w:type="spellStart"/>
      <w:r w:rsidRPr="0023042E">
        <w:rPr>
          <w:rStyle w:val="Style13ptBold"/>
          <w:rFonts w:asciiTheme="minorHAnsi" w:hAnsiTheme="minorHAnsi"/>
          <w:sz w:val="16"/>
          <w:szCs w:val="16"/>
        </w:rPr>
        <w:t>Post</w:t>
      </w:r>
      <w:proofErr w:type="gramStart"/>
      <w:r w:rsidRPr="0023042E">
        <w:rPr>
          <w:rStyle w:val="Style13ptBold"/>
          <w:rFonts w:asciiTheme="minorHAnsi" w:hAnsiTheme="minorHAnsi"/>
          <w:sz w:val="16"/>
          <w:szCs w:val="16"/>
        </w:rPr>
        <w:t>,Slate</w:t>
      </w:r>
      <w:proofErr w:type="spellEnd"/>
      <w:proofErr w:type="gramEnd"/>
      <w:r w:rsidRPr="0023042E">
        <w:rPr>
          <w:rStyle w:val="Style13ptBold"/>
          <w:rFonts w:asciiTheme="minorHAnsi" w:hAnsiTheme="minorHAnsi"/>
          <w:sz w:val="16"/>
          <w:szCs w:val="16"/>
        </w:rPr>
        <w:t>, Defense News, USA Today, the Philadelphia Inquirer and other fine publications. Eric).</w:t>
      </w:r>
    </w:p>
    <w:p w:rsidR="00E03413" w:rsidRPr="0023042E" w:rsidRDefault="00E03413" w:rsidP="00E03413">
      <w:pPr>
        <w:rPr>
          <w:rFonts w:asciiTheme="minorHAnsi" w:hAnsiTheme="minorHAnsi"/>
          <w:sz w:val="16"/>
          <w:szCs w:val="16"/>
        </w:rPr>
      </w:pPr>
    </w:p>
    <w:p w:rsidR="00E03413" w:rsidRPr="0023042E" w:rsidRDefault="00E03413" w:rsidP="00E03413">
      <w:pPr>
        <w:rPr>
          <w:rFonts w:asciiTheme="minorHAnsi" w:hAnsiTheme="minorHAnsi"/>
          <w:sz w:val="16"/>
          <w:szCs w:val="16"/>
        </w:rPr>
      </w:pPr>
      <w:r w:rsidRPr="0023042E">
        <w:rPr>
          <w:rFonts w:asciiTheme="minorHAnsi" w:hAnsiTheme="minorHAnsi"/>
          <w:sz w:val="16"/>
          <w:szCs w:val="16"/>
        </w:rPr>
        <w:t>America is the mightiest military power in the world. And that fact means absolutely nothing for the Ukraine crisis.</w:t>
      </w:r>
      <w:r w:rsidRPr="0023042E">
        <w:rPr>
          <w:rFonts w:asciiTheme="minorHAnsi" w:hAnsiTheme="minorHAnsi"/>
        </w:rPr>
        <w:t xml:space="preserve"> </w:t>
      </w:r>
      <w:r w:rsidRPr="0023042E">
        <w:rPr>
          <w:rFonts w:asciiTheme="minorHAnsi" w:hAnsiTheme="minorHAnsi"/>
          <w:highlight w:val="cyan"/>
          <w:u w:val="single"/>
        </w:rPr>
        <w:t>Regardless of</w:t>
      </w:r>
      <w:r w:rsidRPr="0023042E">
        <w:rPr>
          <w:rFonts w:asciiTheme="minorHAnsi" w:hAnsiTheme="minorHAnsi"/>
          <w:u w:val="single"/>
        </w:rPr>
        <w:t xml:space="preserve"> whether </w:t>
      </w:r>
      <w:r w:rsidRPr="0023042E">
        <w:rPr>
          <w:rFonts w:asciiTheme="minorHAnsi" w:hAnsiTheme="minorHAnsi"/>
          <w:highlight w:val="cyan"/>
          <w:u w:val="single"/>
        </w:rPr>
        <w:t>Russia</w:t>
      </w:r>
      <w:r w:rsidRPr="0023042E">
        <w:rPr>
          <w:rFonts w:asciiTheme="minorHAnsi" w:hAnsiTheme="minorHAnsi"/>
          <w:u w:val="single"/>
        </w:rPr>
        <w:t xml:space="preserve"> continues to occupy the Crimea region of Ukraine</w:t>
      </w:r>
      <w:r w:rsidRPr="0023042E">
        <w:rPr>
          <w:rFonts w:asciiTheme="minorHAnsi" w:hAnsiTheme="minorHAnsi"/>
        </w:rPr>
        <w:t xml:space="preserve">, </w:t>
      </w:r>
      <w:r w:rsidRPr="0023042E">
        <w:rPr>
          <w:rFonts w:asciiTheme="minorHAnsi" w:hAnsiTheme="minorHAnsi"/>
          <w:sz w:val="16"/>
          <w:szCs w:val="16"/>
        </w:rPr>
        <w:t>or decides to occupy all of Ukraine</w:t>
      </w:r>
      <w:r w:rsidRPr="0023042E">
        <w:rPr>
          <w:rFonts w:asciiTheme="minorHAnsi" w:hAnsiTheme="minorHAnsi"/>
          <w:sz w:val="16"/>
          <w:szCs w:val="16"/>
          <w:highlight w:val="cyan"/>
        </w:rPr>
        <w:t>,</w:t>
      </w:r>
      <w:r w:rsidRPr="0023042E">
        <w:rPr>
          <w:rFonts w:asciiTheme="minorHAnsi" w:hAnsiTheme="minorHAnsi"/>
          <w:highlight w:val="cyan"/>
        </w:rPr>
        <w:t xml:space="preserve"> </w:t>
      </w:r>
      <w:r w:rsidRPr="0023042E">
        <w:rPr>
          <w:rFonts w:asciiTheme="minorHAnsi" w:hAnsiTheme="minorHAnsi"/>
          <w:highlight w:val="cyan"/>
          <w:u w:val="single"/>
        </w:rPr>
        <w:t>the U.S. is not going to get into a shooting wa</w:t>
      </w:r>
      <w:r w:rsidRPr="0023042E">
        <w:rPr>
          <w:rFonts w:asciiTheme="minorHAnsi" w:hAnsiTheme="minorHAnsi"/>
          <w:u w:val="single"/>
        </w:rPr>
        <w:t>r with Russia.</w:t>
      </w:r>
      <w:r w:rsidRPr="0023042E">
        <w:rPr>
          <w:rFonts w:asciiTheme="minorHAnsi" w:hAnsiTheme="minorHAnsi"/>
          <w:sz w:val="12"/>
        </w:rPr>
        <w:t xml:space="preserve">¶ </w:t>
      </w:r>
      <w:r w:rsidRPr="0023042E">
        <w:rPr>
          <w:rFonts w:asciiTheme="minorHAnsi" w:hAnsiTheme="minorHAnsi"/>
          <w:highlight w:val="cyan"/>
          <w:u w:val="single"/>
        </w:rPr>
        <w:t>This has nothing to do with</w:t>
      </w:r>
      <w:r w:rsidRPr="0023042E">
        <w:rPr>
          <w:rFonts w:asciiTheme="minorHAnsi" w:hAnsiTheme="minorHAnsi"/>
          <w:u w:val="single"/>
        </w:rPr>
        <w:t xml:space="preserve"> whether </w:t>
      </w:r>
      <w:r w:rsidRPr="0023042E">
        <w:rPr>
          <w:rFonts w:asciiTheme="minorHAnsi" w:hAnsiTheme="minorHAnsi"/>
          <w:highlight w:val="cyan"/>
          <w:u w:val="single"/>
        </w:rPr>
        <w:t>Obama</w:t>
      </w:r>
      <w:r w:rsidRPr="0023042E">
        <w:rPr>
          <w:rFonts w:asciiTheme="minorHAnsi" w:hAnsiTheme="minorHAnsi"/>
          <w:u w:val="single"/>
        </w:rPr>
        <w:t xml:space="preserve"> is strong or weak.</w:t>
      </w:r>
      <w:r w:rsidRPr="0023042E">
        <w:rPr>
          <w:rFonts w:asciiTheme="minorHAnsi" w:hAnsiTheme="minorHAnsi"/>
        </w:rPr>
        <w:t xml:space="preserve"> </w:t>
      </w:r>
      <w:r w:rsidRPr="0023042E">
        <w:rPr>
          <w:rFonts w:asciiTheme="minorHAnsi" w:hAnsiTheme="minorHAnsi"/>
          <w:sz w:val="16"/>
          <w:szCs w:val="16"/>
        </w:rPr>
        <w:t>Jimmy Carter or Ronald Reagan would face the same constraints. The U.S. may threaten to impose economic sanctions, but here is why America will never smack Russia with a big stick</w:t>
      </w:r>
      <w:proofErr w:type="gramStart"/>
      <w:r w:rsidRPr="0023042E">
        <w:rPr>
          <w:rFonts w:asciiTheme="minorHAnsi" w:hAnsiTheme="minorHAnsi"/>
          <w:sz w:val="16"/>
          <w:szCs w:val="16"/>
        </w:rPr>
        <w:t>:</w:t>
      </w:r>
      <w:r w:rsidRPr="0023042E">
        <w:rPr>
          <w:rFonts w:asciiTheme="minorHAnsi" w:hAnsiTheme="minorHAnsi"/>
          <w:sz w:val="12"/>
          <w:szCs w:val="16"/>
        </w:rPr>
        <w:t>¶</w:t>
      </w:r>
      <w:proofErr w:type="gramEnd"/>
      <w:r w:rsidRPr="0023042E">
        <w:rPr>
          <w:rFonts w:asciiTheme="minorHAnsi" w:hAnsiTheme="minorHAnsi"/>
          <w:sz w:val="12"/>
        </w:rPr>
        <w:t xml:space="preserve"> </w:t>
      </w:r>
      <w:r w:rsidRPr="0023042E">
        <w:rPr>
          <w:rFonts w:asciiTheme="minorHAnsi" w:hAnsiTheme="minorHAnsi"/>
          <w:highlight w:val="cyan"/>
          <w:u w:val="single"/>
        </w:rPr>
        <w:t>Russia is a nuclear superpower</w:t>
      </w:r>
      <w:r w:rsidRPr="0023042E">
        <w:rPr>
          <w:rFonts w:asciiTheme="minorHAnsi" w:hAnsiTheme="minorHAnsi"/>
        </w:rPr>
        <w:t xml:space="preserve">. </w:t>
      </w:r>
      <w:r w:rsidRPr="0023042E">
        <w:rPr>
          <w:rFonts w:asciiTheme="minorHAnsi" w:hAnsiTheme="minorHAnsi"/>
          <w:sz w:val="16"/>
          <w:szCs w:val="16"/>
        </w:rPr>
        <w:t>Russia has an estimated 4,500 active nuclear warheads, according to the Federation of American Scientists. Unlike North Korea or perhaps Iran, whose nuclear arsenals couldn’t inflict substantial damage,</w:t>
      </w:r>
      <w:r w:rsidRPr="0023042E">
        <w:rPr>
          <w:rFonts w:asciiTheme="minorHAnsi" w:hAnsiTheme="minorHAnsi"/>
        </w:rPr>
        <w:t xml:space="preserve"> </w:t>
      </w:r>
      <w:r w:rsidRPr="0023042E">
        <w:rPr>
          <w:rFonts w:asciiTheme="minorHAnsi" w:hAnsiTheme="minorHAnsi"/>
          <w:highlight w:val="cyan"/>
          <w:u w:val="single"/>
        </w:rPr>
        <w:t>Russia could totally devastate the U.S.</w:t>
      </w:r>
      <w:r w:rsidRPr="0023042E">
        <w:rPr>
          <w:rFonts w:asciiTheme="minorHAnsi" w:hAnsiTheme="minorHAnsi"/>
          <w:u w:val="single"/>
        </w:rPr>
        <w:t xml:space="preserve"> as well as the rest of the planet</w:t>
      </w:r>
      <w:r w:rsidRPr="0023042E">
        <w:rPr>
          <w:rFonts w:asciiTheme="minorHAnsi" w:hAnsiTheme="minorHAnsi"/>
        </w:rPr>
        <w:t xml:space="preserve">. </w:t>
      </w:r>
      <w:r w:rsidRPr="0023042E">
        <w:rPr>
          <w:rFonts w:asciiTheme="minorHAnsi" w:hAnsiTheme="minorHAnsi"/>
          <w:sz w:val="16"/>
          <w:szCs w:val="16"/>
        </w:rPr>
        <w:t>U.S. missile defenses, assuming they even work, are not designed to stop a massive Russian strike.</w:t>
      </w:r>
      <w:r w:rsidRPr="0023042E">
        <w:rPr>
          <w:rFonts w:asciiTheme="minorHAnsi" w:hAnsiTheme="minorHAnsi"/>
          <w:sz w:val="12"/>
          <w:szCs w:val="16"/>
        </w:rPr>
        <w:t xml:space="preserve">¶ </w:t>
      </w:r>
      <w:r w:rsidRPr="0023042E">
        <w:rPr>
          <w:rFonts w:asciiTheme="minorHAnsi" w:hAnsiTheme="minorHAnsi"/>
          <w:sz w:val="16"/>
          <w:szCs w:val="16"/>
        </w:rPr>
        <w:t>For the 46 years of the Cold War, America and Russia were deadly rivals. But they never fought. Their proxies fought: Koreans, Vietnamese, Central Americans, Israelis and Arabs.</w:t>
      </w:r>
      <w:r w:rsidRPr="0023042E">
        <w:rPr>
          <w:rFonts w:asciiTheme="minorHAnsi" w:hAnsiTheme="minorHAnsi"/>
        </w:rPr>
        <w:t xml:space="preserve"> </w:t>
      </w:r>
      <w:r w:rsidRPr="0023042E">
        <w:rPr>
          <w:rFonts w:asciiTheme="minorHAnsi" w:hAnsiTheme="minorHAnsi"/>
          <w:highlight w:val="cyan"/>
          <w:u w:val="single"/>
        </w:rPr>
        <w:t>The</w:t>
      </w:r>
      <w:r w:rsidRPr="0023042E">
        <w:rPr>
          <w:rFonts w:asciiTheme="minorHAnsi" w:hAnsiTheme="minorHAnsi"/>
          <w:u w:val="single"/>
        </w:rPr>
        <w:t xml:space="preserve"> one time that </w:t>
      </w:r>
      <w:r w:rsidRPr="0023042E">
        <w:rPr>
          <w:rFonts w:asciiTheme="minorHAnsi" w:hAnsiTheme="minorHAnsi"/>
          <w:highlight w:val="cyan"/>
          <w:u w:val="single"/>
        </w:rPr>
        <w:t>U.S. and Soviet forces almost went to war</w:t>
      </w:r>
      <w:r w:rsidRPr="0023042E">
        <w:rPr>
          <w:rFonts w:asciiTheme="minorHAnsi" w:hAnsiTheme="minorHAnsi"/>
          <w:u w:val="single"/>
        </w:rPr>
        <w:t xml:space="preserve"> was during the Cuban Missile Crisis. </w:t>
      </w:r>
      <w:r w:rsidRPr="0023042E">
        <w:rPr>
          <w:rFonts w:asciiTheme="minorHAnsi" w:hAnsiTheme="minorHAnsi"/>
          <w:highlight w:val="cyan"/>
          <w:u w:val="single"/>
        </w:rPr>
        <w:t>Neither Obama nor Putin is crazy enough to want to repeat that</w:t>
      </w:r>
      <w:r w:rsidRPr="0023042E">
        <w:rPr>
          <w:rFonts w:asciiTheme="minorHAnsi" w:hAnsiTheme="minorHAnsi"/>
          <w:u w:val="single"/>
        </w:rPr>
        <w:t>.</w:t>
      </w:r>
      <w:r w:rsidRPr="0023042E">
        <w:rPr>
          <w:rFonts w:asciiTheme="minorHAnsi" w:hAnsiTheme="minorHAnsi"/>
          <w:sz w:val="12"/>
          <w:u w:val="single"/>
        </w:rPr>
        <w:t>¶</w:t>
      </w:r>
      <w:r w:rsidRPr="0023042E">
        <w:rPr>
          <w:rFonts w:asciiTheme="minorHAnsi" w:hAnsiTheme="minorHAnsi"/>
          <w:sz w:val="12"/>
        </w:rPr>
        <w:t xml:space="preserve"> </w:t>
      </w:r>
      <w:r w:rsidRPr="0023042E">
        <w:rPr>
          <w:rFonts w:asciiTheme="minorHAnsi" w:hAnsiTheme="minorHAnsi"/>
          <w:u w:val="single"/>
        </w:rPr>
        <w:t>Russia has a powerful army. While the Russian military is a shadow of its Soviet glory days, it is still a formidable force.</w:t>
      </w:r>
      <w:r w:rsidRPr="0023042E">
        <w:rPr>
          <w:rFonts w:asciiTheme="minorHAnsi" w:hAnsiTheme="minorHAnsi"/>
        </w:rPr>
        <w:t xml:space="preserve"> </w:t>
      </w:r>
      <w:r w:rsidRPr="0023042E">
        <w:rPr>
          <w:rFonts w:asciiTheme="minorHAnsi" w:hAnsiTheme="minorHAnsi"/>
          <w:sz w:val="16"/>
          <w:szCs w:val="16"/>
        </w:rPr>
        <w:t>The Russian army has about 300,000 men and 2,500 tanks (with another 18,000 tanks in storage), according to the “Military Balance 2014” from the International Institute for Strategic Studies. Its air force has almost 1,400 aircraft, and its navy 171 ships, including 25 in the Black Sea Fleet off Ukraine’s coast.</w:t>
      </w:r>
      <w:r w:rsidRPr="0023042E">
        <w:rPr>
          <w:rFonts w:asciiTheme="minorHAnsi" w:hAnsiTheme="minorHAnsi"/>
          <w:sz w:val="12"/>
          <w:szCs w:val="16"/>
        </w:rPr>
        <w:t xml:space="preserve">¶ </w:t>
      </w:r>
      <w:r w:rsidRPr="0023042E">
        <w:rPr>
          <w:rFonts w:asciiTheme="minorHAnsi" w:hAnsiTheme="minorHAnsi"/>
          <w:sz w:val="16"/>
          <w:szCs w:val="16"/>
        </w:rPr>
        <w:t xml:space="preserve">U.S. forces are more capable than Russian forces, which did not perform impressively during the 2008 Russo-Georgia War. American troops would enjoy better training, communications, drones, sensors and possibly better weapons (though the latest Russian fighter jets, such as the T-50, could be trouble for U.S. pilots). However, better is not good enough. The Russian military is not composed of lightly armed insurgents like the </w:t>
      </w:r>
      <w:proofErr w:type="gramStart"/>
      <w:r w:rsidRPr="0023042E">
        <w:rPr>
          <w:rFonts w:asciiTheme="minorHAnsi" w:hAnsiTheme="minorHAnsi"/>
          <w:sz w:val="16"/>
          <w:szCs w:val="16"/>
        </w:rPr>
        <w:t>Taliban,</w:t>
      </w:r>
      <w:proofErr w:type="gramEnd"/>
      <w:r w:rsidRPr="0023042E">
        <w:rPr>
          <w:rFonts w:asciiTheme="minorHAnsi" w:hAnsiTheme="minorHAnsi"/>
          <w:sz w:val="16"/>
          <w:szCs w:val="16"/>
        </w:rPr>
        <w:t xml:space="preserve"> or a hapless army like the Iraqis in 2003. With advanced weapons like T-80 tanks, supersonic AT-15 Springer anti-tank missiles, BM-30 </w:t>
      </w:r>
      <w:proofErr w:type="spellStart"/>
      <w:r w:rsidRPr="0023042E">
        <w:rPr>
          <w:rFonts w:asciiTheme="minorHAnsi" w:hAnsiTheme="minorHAnsi"/>
          <w:sz w:val="16"/>
          <w:szCs w:val="16"/>
        </w:rPr>
        <w:t>Smerch</w:t>
      </w:r>
      <w:proofErr w:type="spellEnd"/>
      <w:r w:rsidRPr="0023042E">
        <w:rPr>
          <w:rFonts w:asciiTheme="minorHAnsi" w:hAnsiTheme="minorHAnsi"/>
          <w:sz w:val="16"/>
          <w:szCs w:val="16"/>
        </w:rPr>
        <w:t xml:space="preserve"> multiple rocket launchers and S-400 Growler anti-aircraft missiles, Russian forces pack enough firepower to inflict significant American losses.</w:t>
      </w:r>
      <w:r w:rsidRPr="0023042E">
        <w:rPr>
          <w:rFonts w:asciiTheme="minorHAnsi" w:hAnsiTheme="minorHAnsi"/>
          <w:sz w:val="12"/>
          <w:szCs w:val="16"/>
        </w:rPr>
        <w:t xml:space="preserve">¶ </w:t>
      </w:r>
      <w:r w:rsidRPr="0023042E">
        <w:rPr>
          <w:rFonts w:asciiTheme="minorHAnsi" w:hAnsiTheme="minorHAnsi"/>
          <w:sz w:val="16"/>
          <w:szCs w:val="16"/>
        </w:rPr>
        <w:t>Ukraine is closer to Russia. The distance between Kiev and Moscow is 500 miles. The distance between Kiev and New York is 5,000 miles. It’s much easier for Russia to send troops and supplies by land than for the U.S. to send them by sea or air.</w:t>
      </w:r>
      <w:r w:rsidRPr="0023042E">
        <w:rPr>
          <w:rFonts w:asciiTheme="minorHAnsi" w:hAnsiTheme="minorHAnsi"/>
          <w:sz w:val="12"/>
          <w:szCs w:val="16"/>
        </w:rPr>
        <w:t>¶</w:t>
      </w:r>
      <w:r w:rsidRPr="0023042E">
        <w:rPr>
          <w:rFonts w:asciiTheme="minorHAnsi" w:hAnsiTheme="minorHAnsi"/>
          <w:sz w:val="12"/>
        </w:rPr>
        <w:t xml:space="preserve"> </w:t>
      </w:r>
      <w:r w:rsidRPr="0023042E">
        <w:rPr>
          <w:rFonts w:asciiTheme="minorHAnsi" w:hAnsiTheme="minorHAnsi"/>
          <w:highlight w:val="cyan"/>
          <w:u w:val="single"/>
        </w:rPr>
        <w:t>The U.S. military is tired. After nearly 13 years of war, America’s armed forces need a breather.</w:t>
      </w:r>
      <w:r w:rsidRPr="0023042E">
        <w:rPr>
          <w:rFonts w:asciiTheme="minorHAnsi" w:hAnsiTheme="minorHAnsi"/>
          <w:u w:val="single"/>
        </w:rPr>
        <w:t xml:space="preserve"> Equipment is worn out from long service in Iraq and Afghanistan, personnel are worn out from repeated deployments overseas</w:t>
      </w:r>
      <w:r w:rsidRPr="0023042E">
        <w:rPr>
          <w:rFonts w:asciiTheme="minorHAnsi" w:hAnsiTheme="minorHAnsi"/>
        </w:rPr>
        <w:t xml:space="preserve">, </w:t>
      </w:r>
      <w:r w:rsidRPr="0023042E">
        <w:rPr>
          <w:rFonts w:asciiTheme="minorHAnsi" w:hAnsiTheme="minorHAnsi"/>
          <w:sz w:val="16"/>
          <w:szCs w:val="16"/>
        </w:rPr>
        <w:t>and there are still about 40,000 troops still fighting in Afghanistan.</w:t>
      </w:r>
      <w:r w:rsidRPr="0023042E">
        <w:rPr>
          <w:rFonts w:asciiTheme="minorHAnsi" w:hAnsiTheme="minorHAnsi"/>
          <w:sz w:val="12"/>
        </w:rPr>
        <w:t xml:space="preserve">¶ </w:t>
      </w:r>
      <w:proofErr w:type="gramStart"/>
      <w:r w:rsidRPr="0023042E">
        <w:rPr>
          <w:rFonts w:asciiTheme="minorHAnsi" w:hAnsiTheme="minorHAnsi"/>
          <w:highlight w:val="cyan"/>
          <w:u w:val="single"/>
        </w:rPr>
        <w:t>The</w:t>
      </w:r>
      <w:proofErr w:type="gramEnd"/>
      <w:r w:rsidRPr="0023042E">
        <w:rPr>
          <w:rFonts w:asciiTheme="minorHAnsi" w:hAnsiTheme="minorHAnsi"/>
          <w:highlight w:val="cyan"/>
          <w:u w:val="single"/>
        </w:rPr>
        <w:t xml:space="preserve"> U.S. doesn’t have many troops to send</w:t>
      </w:r>
      <w:r w:rsidRPr="0023042E">
        <w:rPr>
          <w:rFonts w:asciiTheme="minorHAnsi" w:hAnsiTheme="minorHAnsi"/>
        </w:rPr>
        <w:t xml:space="preserve">. </w:t>
      </w:r>
      <w:r w:rsidRPr="0023042E">
        <w:rPr>
          <w:rFonts w:asciiTheme="minorHAnsi" w:hAnsiTheme="minorHAnsi"/>
          <w:sz w:val="16"/>
          <w:szCs w:val="16"/>
        </w:rPr>
        <w:t>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w:t>
      </w:r>
      <w:r w:rsidRPr="0023042E">
        <w:rPr>
          <w:rFonts w:asciiTheme="minorHAnsi" w:hAnsiTheme="minorHAnsi"/>
          <w:sz w:val="12"/>
          <w:szCs w:val="16"/>
        </w:rPr>
        <w:t xml:space="preserve">¶ </w:t>
      </w:r>
      <w:r w:rsidRPr="0023042E">
        <w:rPr>
          <w:rFonts w:asciiTheme="minorHAnsi" w:hAnsiTheme="minorHAnsi"/>
          <w:sz w:val="16"/>
          <w:szCs w:val="16"/>
        </w:rPr>
        <w:t>While the paratroopers could drop into the combat zone, the Marines would have sail past Russian defenses in the Black Sea, and the Stryker brigade would probably have to travel overland through Poland into Ukraine. Otherwise, bringing in mechanized combat brigades from the U.S. would be logistically difficult, and more important, could take months to organize.</w:t>
      </w:r>
      <w:r w:rsidRPr="0023042E">
        <w:rPr>
          <w:rFonts w:asciiTheme="minorHAnsi" w:hAnsiTheme="minorHAnsi"/>
          <w:sz w:val="12"/>
          <w:szCs w:val="16"/>
        </w:rPr>
        <w:t>¶</w:t>
      </w:r>
      <w:r w:rsidRPr="0023042E">
        <w:rPr>
          <w:rFonts w:asciiTheme="minorHAnsi" w:hAnsiTheme="minorHAnsi"/>
          <w:sz w:val="12"/>
        </w:rPr>
        <w:t xml:space="preserve"> </w:t>
      </w:r>
      <w:r w:rsidRPr="0023042E">
        <w:rPr>
          <w:rFonts w:asciiTheme="minorHAnsi" w:hAnsiTheme="minorHAnsi"/>
          <w:highlight w:val="cyan"/>
          <w:u w:val="single"/>
        </w:rPr>
        <w:t>The American people are tired</w:t>
      </w:r>
      <w:r w:rsidRPr="0023042E">
        <w:rPr>
          <w:rFonts w:asciiTheme="minorHAnsi" w:hAnsiTheme="minorHAnsi"/>
          <w:u w:val="single"/>
        </w:rPr>
        <w:t>. Pity the poor politician who tries to sell the American public on yet another war,</w:t>
      </w:r>
      <w:r w:rsidRPr="0023042E">
        <w:rPr>
          <w:rFonts w:asciiTheme="minorHAnsi" w:hAnsiTheme="minorHAnsi"/>
        </w:rPr>
        <w:t xml:space="preserve"> </w:t>
      </w:r>
      <w:r w:rsidRPr="0023042E">
        <w:rPr>
          <w:rFonts w:asciiTheme="minorHAnsi" w:hAnsiTheme="minorHAnsi"/>
          <w:sz w:val="16"/>
          <w:szCs w:val="16"/>
        </w:rPr>
        <w:t xml:space="preserve">especially some complex conflict in a distant Eastern Europe nation. Neville Chamberlain’s words during the 1938 Czechoslovakia crisis come to mind: “How horrible, fantastic, incredible it is that we should be digging trenches and trying on gas-masks here because of a quarrel in a </w:t>
      </w:r>
      <w:proofErr w:type="spellStart"/>
      <w:r w:rsidRPr="0023042E">
        <w:rPr>
          <w:rFonts w:asciiTheme="minorHAnsi" w:hAnsiTheme="minorHAnsi"/>
          <w:sz w:val="16"/>
          <w:szCs w:val="16"/>
        </w:rPr>
        <w:t>far away</w:t>
      </w:r>
      <w:proofErr w:type="spellEnd"/>
      <w:r w:rsidRPr="0023042E">
        <w:rPr>
          <w:rFonts w:asciiTheme="minorHAnsi" w:hAnsiTheme="minorHAnsi"/>
          <w:sz w:val="16"/>
          <w:szCs w:val="16"/>
        </w:rPr>
        <w:t xml:space="preserve"> country between people of whom we know nothing.”</w:t>
      </w:r>
      <w:r w:rsidRPr="0023042E">
        <w:rPr>
          <w:rFonts w:asciiTheme="minorHAnsi" w:hAnsiTheme="minorHAnsi"/>
          <w:sz w:val="12"/>
          <w:szCs w:val="16"/>
        </w:rPr>
        <w:t>¶</w:t>
      </w:r>
      <w:r w:rsidRPr="0023042E">
        <w:rPr>
          <w:rFonts w:asciiTheme="minorHAnsi" w:hAnsiTheme="minorHAnsi"/>
          <w:sz w:val="12"/>
        </w:rPr>
        <w:t xml:space="preserve"> </w:t>
      </w:r>
      <w:r w:rsidRPr="0023042E">
        <w:rPr>
          <w:rFonts w:asciiTheme="minorHAnsi" w:hAnsiTheme="minorHAnsi"/>
          <w:highlight w:val="cyan"/>
          <w:u w:val="single"/>
        </w:rPr>
        <w:t>America‘s allies are tired.</w:t>
      </w:r>
      <w:r w:rsidRPr="0023042E">
        <w:rPr>
          <w:rFonts w:asciiTheme="minorHAnsi" w:hAnsiTheme="minorHAnsi"/>
        </w:rPr>
        <w:t xml:space="preserve"> </w:t>
      </w:r>
      <w:r w:rsidRPr="0023042E">
        <w:rPr>
          <w:rFonts w:asciiTheme="minorHAnsi" w:hAnsiTheme="minorHAnsi"/>
          <w:sz w:val="16"/>
          <w:szCs w:val="16"/>
        </w:rPr>
        <w:t>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w:t>
      </w:r>
      <w:r w:rsidRPr="0023042E">
        <w:rPr>
          <w:rFonts w:asciiTheme="minorHAnsi" w:hAnsiTheme="minorHAnsi"/>
        </w:rPr>
        <w:t xml:space="preserve"> </w:t>
      </w:r>
      <w:r w:rsidRPr="0023042E">
        <w:rPr>
          <w:rFonts w:asciiTheme="minorHAnsi" w:hAnsiTheme="minorHAnsi"/>
          <w:highlight w:val="cyan"/>
          <w:u w:val="single"/>
        </w:rPr>
        <w:t>especially considering the region’s sputtering economy</w:t>
      </w:r>
      <w:r w:rsidRPr="0023042E">
        <w:rPr>
          <w:rFonts w:asciiTheme="minorHAnsi" w:hAnsiTheme="minorHAnsi"/>
        </w:rPr>
        <w:t xml:space="preserve">, </w:t>
      </w:r>
      <w:r w:rsidRPr="0023042E">
        <w:rPr>
          <w:rFonts w:asciiTheme="minorHAnsi" w:hAnsiTheme="minorHAnsi"/>
          <w:sz w:val="16"/>
          <w:szCs w:val="16"/>
        </w:rPr>
        <w:t xml:space="preserve">which might be snuffed out should Russia stop exporting natural gas. As for military capabilities, the Europeans couldn’t evict Libyan dictator Muammar Gaddafi without American help. </w:t>
      </w:r>
      <w:proofErr w:type="gramStart"/>
      <w:r w:rsidRPr="0023042E">
        <w:rPr>
          <w:rFonts w:asciiTheme="minorHAnsi" w:hAnsiTheme="minorHAnsi"/>
          <w:sz w:val="16"/>
          <w:szCs w:val="16"/>
        </w:rPr>
        <w:t>And Germans fighting Russians again?</w:t>
      </w:r>
      <w:proofErr w:type="gramEnd"/>
      <w:r w:rsidRPr="0023042E">
        <w:rPr>
          <w:rFonts w:asciiTheme="minorHAnsi" w:hAnsiTheme="minorHAnsi"/>
          <w:sz w:val="16"/>
          <w:szCs w:val="16"/>
        </w:rPr>
        <w:t xml:space="preserve"> Let’s not even go there.</w:t>
      </w:r>
    </w:p>
    <w:p w:rsidR="0023042E" w:rsidRPr="0023042E" w:rsidRDefault="0023042E" w:rsidP="0023042E">
      <w:pPr>
        <w:pStyle w:val="Heading3"/>
        <w:rPr>
          <w:rFonts w:asciiTheme="minorHAnsi" w:hAnsiTheme="minorHAnsi"/>
        </w:rPr>
      </w:pPr>
      <w:r w:rsidRPr="0023042E">
        <w:rPr>
          <w:rFonts w:asciiTheme="minorHAnsi" w:hAnsiTheme="minorHAnsi"/>
        </w:rPr>
        <w:t>Econ Decline = Inevitable</w:t>
      </w:r>
    </w:p>
    <w:p w:rsidR="0023042E" w:rsidRPr="0023042E" w:rsidRDefault="0023042E" w:rsidP="0011782A">
      <w:pPr>
        <w:pStyle w:val="Heading4"/>
        <w:rPr>
          <w:rFonts w:asciiTheme="minorHAnsi" w:hAnsiTheme="minorHAnsi"/>
        </w:rPr>
      </w:pPr>
      <w:r w:rsidRPr="0023042E">
        <w:rPr>
          <w:rFonts w:asciiTheme="minorHAnsi" w:hAnsiTheme="minorHAnsi"/>
        </w:rPr>
        <w:t>Lack of foreign investors and infrastructure makes Russian economic decline inevitable</w:t>
      </w:r>
    </w:p>
    <w:p w:rsidR="0023042E" w:rsidRPr="0023042E" w:rsidRDefault="0023042E" w:rsidP="0023042E">
      <w:pPr>
        <w:rPr>
          <w:rFonts w:asciiTheme="minorHAnsi" w:hAnsiTheme="minorHAnsi"/>
        </w:rPr>
      </w:pPr>
      <w:r w:rsidRPr="0023042E">
        <w:rPr>
          <w:rStyle w:val="Style13ptBold"/>
          <w:rFonts w:asciiTheme="minorHAnsi" w:hAnsiTheme="minorHAnsi"/>
        </w:rPr>
        <w:t>Wynn 6/23</w:t>
      </w:r>
      <w:r w:rsidRPr="0023042E">
        <w:rPr>
          <w:rFonts w:asciiTheme="minorHAnsi" w:hAnsiTheme="minorHAnsi"/>
        </w:rPr>
        <w:t xml:space="preserve"> (Gerard, Energy and Climate Analyst for RTCC, “Russia failing to reap benefit of oil and gas”, http://www.rtcc.org/2014/06/19/russia-failing-to-reap-benefit-of-oil-and-gas-iea/)</w:t>
      </w:r>
    </w:p>
    <w:p w:rsidR="0023042E" w:rsidRPr="0023042E" w:rsidRDefault="0023042E" w:rsidP="0023042E">
      <w:pPr>
        <w:rPr>
          <w:rFonts w:asciiTheme="minorHAnsi" w:hAnsiTheme="minorHAnsi"/>
          <w:sz w:val="16"/>
          <w:szCs w:val="16"/>
        </w:rPr>
      </w:pPr>
      <w:r w:rsidRPr="0023042E">
        <w:rPr>
          <w:rStyle w:val="StyleUnderline"/>
          <w:rFonts w:asciiTheme="minorHAnsi" w:hAnsiTheme="minorHAnsi"/>
          <w:highlight w:val="green"/>
        </w:rPr>
        <w:t>Russia will have to</w:t>
      </w:r>
      <w:r w:rsidRPr="0023042E">
        <w:rPr>
          <w:rStyle w:val="StyleUnderline"/>
          <w:rFonts w:asciiTheme="minorHAnsi" w:hAnsiTheme="minorHAnsi"/>
        </w:rPr>
        <w:t xml:space="preserve"> </w:t>
      </w:r>
      <w:proofErr w:type="spellStart"/>
      <w:r w:rsidRPr="0023042E">
        <w:rPr>
          <w:rFonts w:asciiTheme="minorHAnsi" w:hAnsiTheme="minorHAnsi"/>
          <w:sz w:val="16"/>
          <w:szCs w:val="16"/>
        </w:rPr>
        <w:t>liberalise</w:t>
      </w:r>
      <w:proofErr w:type="spellEnd"/>
      <w:r w:rsidRPr="0023042E">
        <w:rPr>
          <w:rFonts w:asciiTheme="minorHAnsi" w:hAnsiTheme="minorHAnsi"/>
          <w:sz w:val="16"/>
          <w:szCs w:val="16"/>
        </w:rPr>
        <w:t xml:space="preserve"> energy prices, </w:t>
      </w:r>
      <w:r w:rsidRPr="0023042E">
        <w:rPr>
          <w:rStyle w:val="StyleUnderline"/>
          <w:rFonts w:asciiTheme="minorHAnsi" w:hAnsiTheme="minorHAnsi"/>
          <w:highlight w:val="green"/>
        </w:rPr>
        <w:t>upgrade its infrastructure, curb domestic demand and appeal to foreign investors</w:t>
      </w:r>
      <w:r w:rsidRPr="0023042E">
        <w:rPr>
          <w:rFonts w:asciiTheme="minorHAnsi" w:hAnsiTheme="minorHAnsi"/>
          <w:sz w:val="16"/>
          <w:szCs w:val="16"/>
        </w:rPr>
        <w:t xml:space="preserve"> </w:t>
      </w:r>
      <w:r w:rsidRPr="0023042E">
        <w:rPr>
          <w:rStyle w:val="StyleUnderline"/>
          <w:rFonts w:asciiTheme="minorHAnsi" w:hAnsiTheme="minorHAnsi"/>
        </w:rPr>
        <w:t>to reap the benefit of its oil and gas resources</w:t>
      </w:r>
      <w:r w:rsidRPr="0023042E">
        <w:rPr>
          <w:rFonts w:asciiTheme="minorHAnsi" w:hAnsiTheme="minorHAnsi"/>
          <w:sz w:val="16"/>
          <w:szCs w:val="16"/>
        </w:rPr>
        <w:t xml:space="preserve">, the International Energy Agency said. </w:t>
      </w:r>
      <w:r w:rsidRPr="0023042E">
        <w:rPr>
          <w:rStyle w:val="StyleUnderline"/>
          <w:rFonts w:asciiTheme="minorHAnsi" w:hAnsiTheme="minorHAnsi"/>
        </w:rPr>
        <w:t>Such measures would boost the country’s competitiveness, turn around a sluggish economy</w:t>
      </w:r>
      <w:r w:rsidRPr="0023042E">
        <w:rPr>
          <w:rFonts w:asciiTheme="minorHAnsi" w:hAnsiTheme="minorHAnsi"/>
          <w:sz w:val="16"/>
          <w:szCs w:val="16"/>
        </w:rPr>
        <w:t xml:space="preserve">, and help cut carbon emissions to tackle climate changes which would impact Russia, the IEA added. </w:t>
      </w:r>
      <w:r w:rsidRPr="0023042E">
        <w:rPr>
          <w:rStyle w:val="Emphasis"/>
          <w:rFonts w:asciiTheme="minorHAnsi" w:hAnsiTheme="minorHAnsi"/>
          <w:highlight w:val="green"/>
        </w:rPr>
        <w:t>Russia would have to attract foreign investors</w:t>
      </w:r>
      <w:r w:rsidRPr="0023042E">
        <w:rPr>
          <w:rFonts w:asciiTheme="minorHAnsi" w:hAnsiTheme="minorHAnsi"/>
          <w:sz w:val="16"/>
          <w:szCs w:val="16"/>
        </w:rPr>
        <w:t xml:space="preserve">, </w:t>
      </w:r>
      <w:r w:rsidRPr="0023042E">
        <w:rPr>
          <w:rStyle w:val="StyleUnderline"/>
          <w:rFonts w:asciiTheme="minorHAnsi" w:hAnsiTheme="minorHAnsi"/>
        </w:rPr>
        <w:t>to develop unconventional oil and gas resources</w:t>
      </w:r>
      <w:r w:rsidRPr="0023042E">
        <w:rPr>
          <w:rFonts w:asciiTheme="minorHAnsi" w:hAnsiTheme="minorHAnsi"/>
          <w:sz w:val="16"/>
          <w:szCs w:val="16"/>
        </w:rPr>
        <w:t xml:space="preserve"> and maintain output, where western condemnation of Moscow’s annexation of Crimea may not have helped. “These </w:t>
      </w:r>
      <w:r w:rsidRPr="0023042E">
        <w:rPr>
          <w:rStyle w:val="StyleUnderline"/>
          <w:rFonts w:asciiTheme="minorHAnsi" w:hAnsiTheme="minorHAnsi"/>
          <w:highlight w:val="green"/>
        </w:rPr>
        <w:t xml:space="preserve">challenges will require large investments </w:t>
      </w:r>
      <w:r w:rsidRPr="0023042E">
        <w:rPr>
          <w:rStyle w:val="StyleUnderline"/>
          <w:rFonts w:asciiTheme="minorHAnsi" w:hAnsiTheme="minorHAnsi"/>
        </w:rPr>
        <w:t>in a range of USD 100 billion per year over the next 20 year</w:t>
      </w:r>
      <w:r w:rsidRPr="0023042E">
        <w:rPr>
          <w:rFonts w:asciiTheme="minorHAnsi" w:hAnsiTheme="minorHAnsi"/>
          <w:sz w:val="16"/>
          <w:szCs w:val="16"/>
        </w:rPr>
        <w:t>s</w:t>
      </w:r>
      <w:r w:rsidRPr="0023042E">
        <w:rPr>
          <w:rFonts w:asciiTheme="minorHAnsi" w:hAnsiTheme="minorHAnsi"/>
          <w:sz w:val="16"/>
          <w:szCs w:val="16"/>
          <w:highlight w:val="green"/>
        </w:rPr>
        <w:t>,</w:t>
      </w:r>
      <w:r w:rsidRPr="0023042E">
        <w:rPr>
          <w:rFonts w:asciiTheme="minorHAnsi" w:hAnsiTheme="minorHAnsi"/>
          <w:sz w:val="16"/>
          <w:szCs w:val="16"/>
        </w:rPr>
        <w:t xml:space="preserve"> mainly from private domestic and foreign sources,” the IEA said in its report, “Russia 2014”. “</w:t>
      </w:r>
      <w:r w:rsidRPr="0023042E">
        <w:rPr>
          <w:rStyle w:val="StyleUnderline"/>
          <w:rFonts w:asciiTheme="minorHAnsi" w:hAnsiTheme="minorHAnsi"/>
          <w:highlight w:val="green"/>
        </w:rPr>
        <w:t>Infrastructure in the electricity and heat sectors is ageing and needs rapid replacemen</w:t>
      </w:r>
      <w:r w:rsidRPr="0023042E">
        <w:rPr>
          <w:rStyle w:val="StyleUnderline"/>
          <w:rFonts w:asciiTheme="minorHAnsi" w:hAnsiTheme="minorHAnsi"/>
        </w:rPr>
        <w:t>t</w:t>
      </w:r>
      <w:r w:rsidRPr="0023042E">
        <w:rPr>
          <w:rFonts w:asciiTheme="minorHAnsi" w:hAnsiTheme="minorHAnsi"/>
          <w:sz w:val="16"/>
          <w:szCs w:val="16"/>
        </w:rPr>
        <w:t xml:space="preserve"> and </w:t>
      </w:r>
      <w:proofErr w:type="spellStart"/>
      <w:r w:rsidRPr="0023042E">
        <w:rPr>
          <w:rFonts w:asciiTheme="minorHAnsi" w:hAnsiTheme="minorHAnsi"/>
          <w:sz w:val="16"/>
          <w:szCs w:val="16"/>
        </w:rPr>
        <w:t>modernisation</w:t>
      </w:r>
      <w:proofErr w:type="spellEnd"/>
      <w:r w:rsidRPr="0023042E">
        <w:rPr>
          <w:rFonts w:asciiTheme="minorHAnsi" w:hAnsiTheme="minorHAnsi"/>
          <w:sz w:val="16"/>
          <w:szCs w:val="16"/>
        </w:rPr>
        <w:t>: This poses risks to the country’s energy security (especially for heat and power supplies), as well as its competitiveness and well‐being.</w:t>
      </w:r>
    </w:p>
    <w:p w:rsidR="0023042E" w:rsidRDefault="008C735C" w:rsidP="008C735C">
      <w:pPr>
        <w:pStyle w:val="Heading3"/>
      </w:pPr>
      <w:r>
        <w:t>2NC – No war</w:t>
      </w:r>
    </w:p>
    <w:p w:rsidR="008C735C" w:rsidRDefault="008C735C" w:rsidP="008C735C">
      <w:pPr>
        <w:pStyle w:val="Heading4"/>
      </w:pPr>
      <w:r>
        <w:t>Russia is far too weak to attack the US</w:t>
      </w:r>
    </w:p>
    <w:p w:rsidR="008C735C" w:rsidRPr="00CE2F91" w:rsidRDefault="008C735C" w:rsidP="008C735C">
      <w:proofErr w:type="spellStart"/>
      <w:r w:rsidRPr="00CE2F91">
        <w:rPr>
          <w:b/>
          <w:sz w:val="24"/>
          <w:szCs w:val="24"/>
        </w:rPr>
        <w:t>Lieber</w:t>
      </w:r>
      <w:proofErr w:type="spellEnd"/>
      <w:r w:rsidRPr="00CE2F91">
        <w:rPr>
          <w:b/>
          <w:sz w:val="24"/>
          <w:szCs w:val="24"/>
        </w:rPr>
        <w:t>, 07</w:t>
      </w:r>
      <w:r w:rsidRPr="00CE2F91">
        <w:t xml:space="preserve"> (Professor of Government and International Affairs at Georgetown University - Robert J., "Persistent Primacy and the Future of the American Era", APSA Paper 2007, http://www.allacademic.com//meta/p_mla_apa_research_citation/2/1/1/0/5/pages211058/p211058-1.php)</w:t>
      </w:r>
    </w:p>
    <w:p w:rsidR="008C735C" w:rsidRDefault="008C735C" w:rsidP="008C735C">
      <w:pPr>
        <w:rPr>
          <w:b/>
        </w:rPr>
      </w:pPr>
    </w:p>
    <w:p w:rsidR="008C735C" w:rsidRPr="008C735C" w:rsidRDefault="008C735C" w:rsidP="008C735C">
      <w:proofErr w:type="gramStart"/>
      <w:r>
        <w:rPr>
          <w:u w:val="single"/>
        </w:rPr>
        <w:t>Constraints on the capacity of adversaries also needs</w:t>
      </w:r>
      <w:proofErr w:type="gramEnd"/>
      <w:r>
        <w:rPr>
          <w:u w:val="single"/>
        </w:rPr>
        <w:t xml:space="preserve"> to be taken into account. Russia under </w:t>
      </w:r>
      <w:r w:rsidRPr="00CE2F91">
        <w:rPr>
          <w:rStyle w:val="StyleUnderline"/>
          <w:highlight w:val="green"/>
        </w:rPr>
        <w:t>Putin has put pressure on its immediate neighbors</w:t>
      </w:r>
      <w:r w:rsidRPr="00CE2F91">
        <w:rPr>
          <w:rStyle w:val="StyleUnderline"/>
        </w:rPr>
        <w:t xml:space="preserve"> and seeks to rebuild its armed forces, </w:t>
      </w:r>
      <w:r w:rsidRPr="00CE2F91">
        <w:rPr>
          <w:rStyle w:val="StyleUnderline"/>
          <w:highlight w:val="green"/>
        </w:rPr>
        <w:t>but Moscow’s ability to regain the superpower status of the former Soviet Union remains limited. The Russian armed forces are in woeful condition</w:t>
      </w:r>
      <w:r w:rsidRPr="00CE2F91">
        <w:rPr>
          <w:rStyle w:val="StyleUnderline"/>
        </w:rPr>
        <w:t xml:space="preserve">, the total population is half that of the USSR and declining by 700,000 per year, </w:t>
      </w:r>
      <w:r w:rsidRPr="00CE2F91">
        <w:rPr>
          <w:rStyle w:val="StyleUnderline"/>
          <w:highlight w:val="green"/>
        </w:rPr>
        <w:t>the economy is overwhelmingly dependent on revenues from oil and natural gas and</w:t>
      </w:r>
      <w:r w:rsidRPr="00CE2F91">
        <w:rPr>
          <w:rStyle w:val="StyleUnderline"/>
        </w:rPr>
        <w:t xml:space="preserve"> thus </w:t>
      </w:r>
      <w:r w:rsidRPr="00CE2F91">
        <w:rPr>
          <w:rStyle w:val="StyleUnderline"/>
          <w:highlight w:val="green"/>
        </w:rPr>
        <w:t>vulnerable if world market prices soften, and the long term stability of its</w:t>
      </w:r>
      <w:r w:rsidRPr="00CE2F91">
        <w:rPr>
          <w:rStyle w:val="StyleUnderline"/>
        </w:rPr>
        <w:t xml:space="preserve"> crony capitalism and increasingly </w:t>
      </w:r>
      <w:r w:rsidRPr="00CE2F91">
        <w:rPr>
          <w:rStyle w:val="StyleUnderline"/>
          <w:highlight w:val="green"/>
        </w:rPr>
        <w:t>authoritarian political system are uncertain.</w:t>
      </w:r>
      <w:r w:rsidRPr="00CE2F91">
        <w:rPr>
          <w:rStyle w:val="StyleUnderline"/>
        </w:rPr>
        <w:t xml:space="preserve"> </w:t>
      </w:r>
      <w:r>
        <w:rPr>
          <w:u w:val="single"/>
        </w:rPr>
        <w:t>China, despite extraordinary economic growth and modernization, will continue to depend on rapid expansion of trade and the absorption of vast numbers of people moving from the countryside to the cities</w:t>
      </w:r>
      <w:r>
        <w:rPr>
          <w:sz w:val="18"/>
        </w:rPr>
        <w:t xml:space="preserve">. </w:t>
      </w:r>
      <w:r>
        <w:rPr>
          <w:u w:val="single"/>
        </w:rPr>
        <w:t>It may well become a major military challenger of the United States, first regionally and even globally, but only over the long term.</w:t>
      </w:r>
    </w:p>
    <w:p w:rsidR="00E03413" w:rsidRPr="0023042E" w:rsidRDefault="00E03413" w:rsidP="00E03413">
      <w:pPr>
        <w:rPr>
          <w:rFonts w:asciiTheme="minorHAnsi" w:hAnsiTheme="minorHAnsi"/>
        </w:rPr>
      </w:pPr>
    </w:p>
    <w:p w:rsidR="00630B48" w:rsidRPr="0023042E" w:rsidRDefault="00630B48" w:rsidP="004C4CEC">
      <w:pPr>
        <w:pStyle w:val="Heading2"/>
        <w:rPr>
          <w:rFonts w:asciiTheme="minorHAnsi" w:hAnsiTheme="minorHAnsi"/>
        </w:rPr>
      </w:pPr>
      <w:proofErr w:type="spellStart"/>
      <w:r w:rsidRPr="0023042E">
        <w:rPr>
          <w:rFonts w:asciiTheme="minorHAnsi" w:hAnsiTheme="minorHAnsi"/>
        </w:rPr>
        <w:t>Heg</w:t>
      </w:r>
      <w:proofErr w:type="spellEnd"/>
    </w:p>
    <w:p w:rsidR="00630B48" w:rsidRPr="0023042E" w:rsidRDefault="00630B48" w:rsidP="00630B48">
      <w:pPr>
        <w:pStyle w:val="Heading3"/>
        <w:rPr>
          <w:rFonts w:asciiTheme="minorHAnsi" w:hAnsiTheme="minorHAnsi"/>
        </w:rPr>
      </w:pPr>
      <w:r w:rsidRPr="0023042E">
        <w:rPr>
          <w:rFonts w:asciiTheme="minorHAnsi" w:hAnsiTheme="minorHAnsi"/>
        </w:rPr>
        <w:t>No Impact</w:t>
      </w:r>
    </w:p>
    <w:p w:rsidR="00630B48" w:rsidRPr="0023042E" w:rsidRDefault="00630B48" w:rsidP="00630B48">
      <w:pPr>
        <w:pStyle w:val="Heading4"/>
        <w:rPr>
          <w:rFonts w:asciiTheme="minorHAnsi" w:hAnsiTheme="minorHAnsi"/>
        </w:rPr>
      </w:pPr>
      <w:proofErr w:type="spellStart"/>
      <w:r w:rsidRPr="0023042E">
        <w:rPr>
          <w:rFonts w:asciiTheme="minorHAnsi" w:hAnsiTheme="minorHAnsi"/>
        </w:rPr>
        <w:t>Heg</w:t>
      </w:r>
      <w:proofErr w:type="spellEnd"/>
      <w:r w:rsidRPr="0023042E">
        <w:rPr>
          <w:rFonts w:asciiTheme="minorHAnsi" w:hAnsiTheme="minorHAnsi"/>
        </w:rPr>
        <w:t xml:space="preserve"> doesn’t solve war – The US doesn’t have enough leverage to stop conflict</w:t>
      </w:r>
    </w:p>
    <w:p w:rsidR="00630B48" w:rsidRPr="0023042E" w:rsidRDefault="00630B48" w:rsidP="00630B48">
      <w:pPr>
        <w:rPr>
          <w:rFonts w:asciiTheme="minorHAnsi" w:hAnsiTheme="minorHAnsi"/>
          <w:b/>
          <w:bCs/>
          <w:sz w:val="26"/>
        </w:rPr>
      </w:pPr>
      <w:proofErr w:type="spellStart"/>
      <w:r w:rsidRPr="0023042E">
        <w:rPr>
          <w:rStyle w:val="Style13ptBold"/>
          <w:rFonts w:asciiTheme="minorHAnsi" w:hAnsiTheme="minorHAnsi"/>
        </w:rPr>
        <w:t>Mastanduno</w:t>
      </w:r>
      <w:proofErr w:type="spellEnd"/>
      <w:r w:rsidRPr="0023042E">
        <w:rPr>
          <w:rStyle w:val="Style13ptBold"/>
          <w:rFonts w:asciiTheme="minorHAnsi" w:hAnsiTheme="minorHAnsi"/>
        </w:rPr>
        <w:t xml:space="preserve"> </w:t>
      </w:r>
      <w:proofErr w:type="gramStart"/>
      <w:r w:rsidRPr="0023042E">
        <w:rPr>
          <w:rStyle w:val="Style13ptBold"/>
          <w:rFonts w:asciiTheme="minorHAnsi" w:hAnsiTheme="minorHAnsi"/>
        </w:rPr>
        <w:t xml:space="preserve">9  </w:t>
      </w:r>
      <w:r w:rsidRPr="0023042E">
        <w:rPr>
          <w:rFonts w:asciiTheme="minorHAnsi" w:hAnsiTheme="minorHAnsi"/>
        </w:rPr>
        <w:t>(</w:t>
      </w:r>
      <w:proofErr w:type="gramEnd"/>
      <w:r w:rsidRPr="0023042E">
        <w:rPr>
          <w:rFonts w:asciiTheme="minorHAnsi" w:hAnsiTheme="minorHAnsi"/>
        </w:rPr>
        <w:t xml:space="preserve">Michael </w:t>
      </w:r>
      <w:proofErr w:type="spellStart"/>
      <w:r w:rsidRPr="0023042E">
        <w:rPr>
          <w:rFonts w:asciiTheme="minorHAnsi" w:hAnsiTheme="minorHAnsi"/>
        </w:rPr>
        <w:t>Mastanduno</w:t>
      </w:r>
      <w:proofErr w:type="spellEnd"/>
      <w:r w:rsidRPr="0023042E">
        <w:rPr>
          <w:rFonts w:asciiTheme="minorHAnsi" w:hAnsiTheme="minorHAnsi"/>
        </w:rPr>
        <w:t xml:space="preserve"> is a Professor of Government at Dartmouth. 2009. World Politics 61, No. 1, </w:t>
      </w:r>
      <w:proofErr w:type="spellStart"/>
      <w:r w:rsidRPr="0023042E">
        <w:rPr>
          <w:rFonts w:asciiTheme="minorHAnsi" w:hAnsiTheme="minorHAnsi"/>
        </w:rPr>
        <w:t>Ebsco</w:t>
      </w:r>
      <w:proofErr w:type="spellEnd"/>
      <w:r w:rsidRPr="0023042E">
        <w:rPr>
          <w:rFonts w:asciiTheme="minorHAnsi" w:hAnsiTheme="minorHAnsi"/>
        </w:rPr>
        <w:t>)</w:t>
      </w:r>
    </w:p>
    <w:p w:rsidR="00630B48" w:rsidRPr="0023042E" w:rsidRDefault="00630B48" w:rsidP="00630B48">
      <w:pPr>
        <w:rPr>
          <w:rFonts w:asciiTheme="minorHAnsi" w:hAnsiTheme="minorHAnsi"/>
          <w:u w:val="single"/>
        </w:rPr>
      </w:pPr>
      <w:r w:rsidRPr="0023042E">
        <w:rPr>
          <w:rFonts w:asciiTheme="minorHAnsi" w:hAnsiTheme="minorHAnsi"/>
          <w:u w:val="single"/>
        </w:rPr>
        <w:t xml:space="preserve">During the cold war the United States dictated the terms of adjustment. It derived the necessary leverage because it provided for the security of its economic partners and because there were no viable </w:t>
      </w:r>
      <w:proofErr w:type="gramStart"/>
      <w:r w:rsidRPr="0023042E">
        <w:rPr>
          <w:rFonts w:asciiTheme="minorHAnsi" w:hAnsiTheme="minorHAnsi"/>
          <w:u w:val="single"/>
        </w:rPr>
        <w:t>alter</w:t>
      </w:r>
      <w:proofErr w:type="gramEnd"/>
      <w:r w:rsidRPr="0023042E">
        <w:rPr>
          <w:rFonts w:asciiTheme="minorHAnsi" w:hAnsiTheme="minorHAnsi"/>
          <w:u w:val="single"/>
        </w:rPr>
        <w:t xml:space="preserve"> natives to an economic order centered on the United </w:t>
      </w:r>
      <w:r w:rsidRPr="0023042E">
        <w:rPr>
          <w:rFonts w:asciiTheme="minorHAnsi" w:hAnsiTheme="minorHAnsi"/>
          <w:sz w:val="14"/>
        </w:rPr>
        <w:t xml:space="preserve">States. After the cold war the outcome of adjustment struggles is less certain because the United States is no longer in a position to dictate the terms. </w:t>
      </w:r>
      <w:r w:rsidRPr="0023042E">
        <w:rPr>
          <w:rFonts w:asciiTheme="minorHAnsi" w:hAnsiTheme="minorHAnsi"/>
          <w:highlight w:val="green"/>
          <w:u w:val="single"/>
        </w:rPr>
        <w:t>The United States,</w:t>
      </w:r>
      <w:r w:rsidRPr="0023042E">
        <w:rPr>
          <w:rFonts w:asciiTheme="minorHAnsi" w:hAnsiTheme="minorHAnsi"/>
          <w:u w:val="single"/>
        </w:rPr>
        <w:t xml:space="preserve"> notwithstanding its preponderant power, </w:t>
      </w:r>
      <w:r w:rsidRPr="0023042E">
        <w:rPr>
          <w:rFonts w:asciiTheme="minorHAnsi" w:hAnsiTheme="minorHAnsi"/>
          <w:highlight w:val="green"/>
          <w:u w:val="single"/>
        </w:rPr>
        <w:t>no longer enjoys the same type of security leverage it once possessed</w:t>
      </w:r>
      <w:r w:rsidRPr="0023042E">
        <w:rPr>
          <w:rFonts w:asciiTheme="minorHAnsi" w:hAnsiTheme="minorHAnsi"/>
          <w:u w:val="single"/>
        </w:rPr>
        <w:t xml:space="preserve">, and </w:t>
      </w:r>
      <w:r w:rsidRPr="0023042E">
        <w:rPr>
          <w:rFonts w:asciiTheme="minorHAnsi" w:hAnsiTheme="minorHAnsi"/>
          <w:highlight w:val="green"/>
          <w:u w:val="single"/>
        </w:rPr>
        <w:t>the</w:t>
      </w:r>
      <w:r w:rsidRPr="0023042E">
        <w:rPr>
          <w:rFonts w:asciiTheme="minorHAnsi" w:hAnsiTheme="minorHAnsi"/>
          <w:u w:val="single"/>
        </w:rPr>
        <w:t xml:space="preserve"> </w:t>
      </w:r>
      <w:r w:rsidRPr="0023042E">
        <w:rPr>
          <w:rFonts w:asciiTheme="minorHAnsi" w:hAnsiTheme="minorHAnsi"/>
          <w:highlight w:val="green"/>
          <w:u w:val="single"/>
        </w:rPr>
        <w:t>very success of the U.S.-centered world economy has afforded America’s supporters a greater range</w:t>
      </w:r>
      <w:r w:rsidRPr="0023042E">
        <w:rPr>
          <w:rFonts w:asciiTheme="minorHAnsi" w:hAnsiTheme="minorHAnsi"/>
          <w:u w:val="single"/>
        </w:rPr>
        <w:t xml:space="preserve"> </w:t>
      </w:r>
      <w:r w:rsidRPr="0023042E">
        <w:rPr>
          <w:rFonts w:asciiTheme="minorHAnsi" w:hAnsiTheme="minorHAnsi"/>
          <w:highlight w:val="green"/>
          <w:u w:val="single"/>
        </w:rPr>
        <w:t>of</w:t>
      </w:r>
      <w:r w:rsidRPr="0023042E">
        <w:rPr>
          <w:rFonts w:asciiTheme="minorHAnsi" w:hAnsiTheme="minorHAnsi"/>
          <w:u w:val="single"/>
        </w:rPr>
        <w:t xml:space="preserve"> international and domestic economic </w:t>
      </w:r>
      <w:r w:rsidRPr="0023042E">
        <w:rPr>
          <w:rFonts w:asciiTheme="minorHAnsi" w:hAnsiTheme="minorHAnsi"/>
          <w:highlight w:val="green"/>
          <w:u w:val="single"/>
        </w:rPr>
        <w:t>options</w:t>
      </w:r>
      <w:r w:rsidRPr="0023042E">
        <w:rPr>
          <w:rFonts w:asciiTheme="minorHAnsi" w:hAnsiTheme="minorHAnsi"/>
          <w:sz w:val="14"/>
          <w:highlight w:val="green"/>
        </w:rPr>
        <w:t>. The</w:t>
      </w:r>
      <w:r w:rsidRPr="0023042E">
        <w:rPr>
          <w:rFonts w:asciiTheme="minorHAnsi" w:hAnsiTheme="minorHAnsi"/>
          <w:sz w:val="14"/>
        </w:rPr>
        <w:t xml:space="preserve"> claim that the United States is unipolar is a statement about its cumulative economic, military, and other capabilities.1 </w:t>
      </w:r>
      <w:proofErr w:type="gramStart"/>
      <w:r w:rsidRPr="0023042E">
        <w:rPr>
          <w:rFonts w:asciiTheme="minorHAnsi" w:hAnsiTheme="minorHAnsi"/>
          <w:sz w:val="14"/>
        </w:rPr>
        <w:t>But</w:t>
      </w:r>
      <w:proofErr w:type="gramEnd"/>
      <w:r w:rsidRPr="0023042E">
        <w:rPr>
          <w:rFonts w:asciiTheme="minorHAnsi" w:hAnsiTheme="minorHAnsi"/>
          <w:sz w:val="14"/>
        </w:rPr>
        <w:t xml:space="preserve"> preponderant capabilities across the board do not guarantee effective influence in any given arena. </w:t>
      </w:r>
      <w:r w:rsidRPr="0023042E">
        <w:rPr>
          <w:rFonts w:asciiTheme="minorHAnsi" w:hAnsiTheme="minorHAnsi"/>
          <w:u w:val="single"/>
        </w:rPr>
        <w:t xml:space="preserve">U.S. </w:t>
      </w:r>
      <w:r w:rsidRPr="0023042E">
        <w:rPr>
          <w:rFonts w:asciiTheme="minorHAnsi" w:hAnsiTheme="minorHAnsi"/>
          <w:highlight w:val="green"/>
          <w:u w:val="single"/>
        </w:rPr>
        <w:t>dominance in the</w:t>
      </w:r>
      <w:r w:rsidRPr="0023042E">
        <w:rPr>
          <w:rFonts w:asciiTheme="minorHAnsi" w:hAnsiTheme="minorHAnsi"/>
          <w:u w:val="single"/>
        </w:rPr>
        <w:t xml:space="preserve"> international </w:t>
      </w:r>
      <w:r w:rsidRPr="0023042E">
        <w:rPr>
          <w:rFonts w:asciiTheme="minorHAnsi" w:hAnsiTheme="minorHAnsi"/>
          <w:highlight w:val="green"/>
          <w:u w:val="single"/>
        </w:rPr>
        <w:t>security arena no longer translates into effective leverage</w:t>
      </w:r>
      <w:r w:rsidRPr="0023042E">
        <w:rPr>
          <w:rFonts w:asciiTheme="minorHAnsi" w:hAnsiTheme="minorHAnsi"/>
          <w:u w:val="single"/>
        </w:rPr>
        <w:t xml:space="preserve"> in the international economic arena</w:t>
      </w:r>
      <w:r w:rsidRPr="0023042E">
        <w:rPr>
          <w:rFonts w:asciiTheme="minorHAnsi" w:hAnsiTheme="minorHAnsi"/>
          <w:sz w:val="14"/>
        </w:rPr>
        <w:t xml:space="preserve">. And although </w:t>
      </w:r>
      <w:r w:rsidRPr="0023042E">
        <w:rPr>
          <w:rFonts w:asciiTheme="minorHAnsi" w:hAnsiTheme="minorHAnsi"/>
          <w:highlight w:val="green"/>
          <w:u w:val="single"/>
        </w:rPr>
        <w:t>the United States</w:t>
      </w:r>
      <w:r w:rsidRPr="0023042E">
        <w:rPr>
          <w:rFonts w:asciiTheme="minorHAnsi" w:hAnsiTheme="minorHAnsi"/>
          <w:sz w:val="14"/>
        </w:rPr>
        <w:t xml:space="preserve"> remains a dominant international economic player in absolute terms, after the cold war it </w:t>
      </w:r>
      <w:r w:rsidRPr="0023042E">
        <w:rPr>
          <w:rFonts w:asciiTheme="minorHAnsi" w:hAnsiTheme="minorHAnsi"/>
          <w:highlight w:val="green"/>
          <w:u w:val="single"/>
        </w:rPr>
        <w:t>has found itself more vulnerable and constrained than it was during the golden economic era after World War II. I</w:t>
      </w:r>
      <w:r w:rsidRPr="0023042E">
        <w:rPr>
          <w:rFonts w:asciiTheme="minorHAnsi" w:hAnsiTheme="minorHAnsi"/>
          <w:u w:val="single"/>
        </w:rPr>
        <w:t xml:space="preserve">t faces rising economic challengers with their own agendas and with greater </w:t>
      </w:r>
      <w:proofErr w:type="gramStart"/>
      <w:r w:rsidRPr="0023042E">
        <w:rPr>
          <w:rFonts w:asciiTheme="minorHAnsi" w:hAnsiTheme="minorHAnsi"/>
          <w:u w:val="single"/>
        </w:rPr>
        <w:t>discretion</w:t>
      </w:r>
      <w:proofErr w:type="gramEnd"/>
      <w:r w:rsidRPr="0023042E">
        <w:rPr>
          <w:rFonts w:asciiTheme="minorHAnsi" w:hAnsiTheme="minorHAnsi"/>
          <w:u w:val="single"/>
        </w:rPr>
        <w:t xml:space="preserve"> in international economic policy than America’s cold war allies had enjoyed. The United States may continue to act its own way, but it can no longer count on getting its own way.</w:t>
      </w:r>
    </w:p>
    <w:p w:rsidR="00630B48" w:rsidRPr="0023042E" w:rsidRDefault="00E5469A" w:rsidP="00630B48">
      <w:pPr>
        <w:pStyle w:val="Heading4"/>
        <w:rPr>
          <w:rFonts w:asciiTheme="minorHAnsi" w:hAnsiTheme="minorHAnsi"/>
        </w:rPr>
      </w:pPr>
      <w:r w:rsidRPr="0023042E">
        <w:rPr>
          <w:rFonts w:asciiTheme="minorHAnsi" w:hAnsiTheme="minorHAnsi"/>
        </w:rPr>
        <w:t>Yes retrenchment – decline means no US intervention</w:t>
      </w:r>
    </w:p>
    <w:p w:rsidR="00630B48" w:rsidRPr="0023042E" w:rsidRDefault="00630B48" w:rsidP="00630B48">
      <w:pPr>
        <w:rPr>
          <w:rFonts w:asciiTheme="minorHAnsi" w:hAnsiTheme="minorHAnsi"/>
        </w:rPr>
      </w:pPr>
      <w:r w:rsidRPr="0023042E">
        <w:rPr>
          <w:rStyle w:val="Style13ptBold"/>
          <w:rFonts w:asciiTheme="minorHAnsi" w:hAnsiTheme="minorHAnsi"/>
        </w:rPr>
        <w:t>MacDonald and Parent 11</w:t>
      </w:r>
      <w:r w:rsidRPr="0023042E">
        <w:rPr>
          <w:rFonts w:asciiTheme="minorHAnsi" w:hAnsiTheme="minorHAnsi"/>
        </w:rPr>
        <w:t xml:space="preserve"> </w:t>
      </w:r>
      <w:r w:rsidRPr="0023042E">
        <w:rPr>
          <w:rFonts w:asciiTheme="minorHAnsi" w:hAnsiTheme="minorHAnsi"/>
          <w:sz w:val="14"/>
        </w:rPr>
        <w:t xml:space="preserve">(Paul K. MacDonald, Assistant Professor, Political Science, </w:t>
      </w:r>
      <w:proofErr w:type="spellStart"/>
      <w:r w:rsidRPr="0023042E">
        <w:rPr>
          <w:rFonts w:asciiTheme="minorHAnsi" w:hAnsiTheme="minorHAnsi"/>
          <w:sz w:val="14"/>
        </w:rPr>
        <w:t>Willians</w:t>
      </w:r>
      <w:proofErr w:type="spellEnd"/>
      <w:r w:rsidRPr="0023042E">
        <w:rPr>
          <w:rFonts w:asciiTheme="minorHAnsi" w:hAnsiTheme="minorHAnsi"/>
          <w:sz w:val="14"/>
        </w:rPr>
        <w:t xml:space="preserve"> College and Joseph M. Parent, Assistant Professor, Political Science, University of Miami, "Resurrecting Retrenchment: The Grand Strategic Consequences of U.S. Decline," POLICY BRIEF, </w:t>
      </w:r>
      <w:proofErr w:type="spellStart"/>
      <w:r w:rsidRPr="0023042E">
        <w:rPr>
          <w:rFonts w:asciiTheme="minorHAnsi" w:hAnsiTheme="minorHAnsi"/>
          <w:sz w:val="14"/>
        </w:rPr>
        <w:t>Belfer</w:t>
      </w:r>
      <w:proofErr w:type="spellEnd"/>
      <w:r w:rsidRPr="0023042E">
        <w:rPr>
          <w:rFonts w:asciiTheme="minorHAnsi" w:hAnsiTheme="minorHAnsi"/>
          <w:sz w:val="14"/>
        </w:rPr>
        <w:t xml:space="preserve"> Center for Science and International Affairs, Harvard University, 5--, http://belfercenter.ksg.harvard.edu/files/macdonald-parent-may-2011-is-%20brief.pdf)</w:t>
      </w:r>
    </w:p>
    <w:p w:rsidR="00630B48" w:rsidRPr="0023042E" w:rsidRDefault="00630B48" w:rsidP="00630B48">
      <w:pPr>
        <w:rPr>
          <w:rFonts w:asciiTheme="minorHAnsi" w:hAnsiTheme="minorHAnsi"/>
          <w:sz w:val="16"/>
        </w:rPr>
      </w:pPr>
      <w:r w:rsidRPr="0023042E">
        <w:rPr>
          <w:rFonts w:asciiTheme="minorHAnsi" w:hAnsiTheme="minorHAnsi"/>
          <w:sz w:val="16"/>
        </w:rPr>
        <w:t xml:space="preserve">To date, there has been no comprehensive study of great power retrenchment and no study that defends retrenchment as a probable or practical policy. Using historical data on gross domestic product, we identify eighteen cases of "acute relative decline" since 1870. Acute relative decline happens when a great power loses an ordinal ranking in global share of economic production, and this shift endures for five or more years. A comparison of these periods yields the following findings: </w:t>
      </w:r>
      <w:r w:rsidRPr="0023042E">
        <w:rPr>
          <w:rStyle w:val="StyleUnderline"/>
          <w:rFonts w:asciiTheme="minorHAnsi" w:hAnsiTheme="minorHAnsi"/>
        </w:rPr>
        <w:t>Retrenchment is the most common response to decline</w:t>
      </w:r>
      <w:r w:rsidRPr="0023042E">
        <w:rPr>
          <w:rFonts w:asciiTheme="minorHAnsi" w:hAnsiTheme="minorHAnsi"/>
          <w:sz w:val="16"/>
        </w:rPr>
        <w:t xml:space="preserve">. Great powers suffering from acute decline, such as the United Kingdom, used retrenchment to shore up their fading power in eleven to fifteen of the eighteen cases that we studied (61–83 percent). The rate of decline is the most important factor for explaining and predicting the magnitude of retrenchment. The faster a state falls, the more drastic the retrenchment policy it is likely to employ. The rate of decline is also the most important factor for explaining and predicting the forms that retrenchment takes. </w:t>
      </w:r>
      <w:r w:rsidRPr="0023042E">
        <w:rPr>
          <w:rStyle w:val="StyleUnderline"/>
          <w:rFonts w:asciiTheme="minorHAnsi" w:hAnsiTheme="minorHAnsi"/>
          <w:highlight w:val="green"/>
        </w:rPr>
        <w:t>The faster a state falls, the more likely it is to renounce risky commitments,</w:t>
      </w:r>
      <w:r w:rsidRPr="0023042E">
        <w:rPr>
          <w:rStyle w:val="StyleUnderline"/>
          <w:rFonts w:asciiTheme="minorHAnsi" w:hAnsiTheme="minorHAnsi"/>
        </w:rPr>
        <w:t xml:space="preserve"> increase reliance on other states, cut military spending, and avoid starting or escalating international disputes</w:t>
      </w:r>
      <w:r w:rsidRPr="0023042E">
        <w:rPr>
          <w:rFonts w:asciiTheme="minorHAnsi" w:hAnsiTheme="minorHAnsi"/>
          <w:sz w:val="16"/>
        </w:rPr>
        <w:t xml:space="preserve">. In more detail, secondary findings include the following: Democracy does not appear to inhibit retrenchment. Declining states are approximately equally likely to retrench regardless of regime type. Wars are infrequent during ordinal transitions. War broke out close to the transition point in between one and four of the eighteen cases (6–22 percent). Retrenching states rebound with some regularity. Six of the fifteen retrenching states (40 percent) managed to recapture their former rank. No state that failed to retrench can boast similar results. Declining great powers cut their military personnel and budgets significantly faster than other great powers. Over a five-year period, the average </w:t>
      </w:r>
      <w:proofErr w:type="spellStart"/>
      <w:r w:rsidRPr="0023042E">
        <w:rPr>
          <w:rFonts w:asciiTheme="minorHAnsi" w:hAnsiTheme="minorHAnsi"/>
          <w:sz w:val="16"/>
        </w:rPr>
        <w:t>nondeclining</w:t>
      </w:r>
      <w:proofErr w:type="spellEnd"/>
      <w:r w:rsidRPr="0023042E">
        <w:rPr>
          <w:rFonts w:asciiTheme="minorHAnsi" w:hAnsiTheme="minorHAnsi"/>
          <w:sz w:val="16"/>
        </w:rPr>
        <w:t xml:space="preserve"> state increased military personnel 2.1 percent—as compared with a 0.8 percent decrease in declining states. Likewise, the average </w:t>
      </w:r>
      <w:proofErr w:type="spellStart"/>
      <w:r w:rsidRPr="0023042E">
        <w:rPr>
          <w:rFonts w:asciiTheme="minorHAnsi" w:hAnsiTheme="minorHAnsi"/>
          <w:sz w:val="16"/>
        </w:rPr>
        <w:t>nondeclining</w:t>
      </w:r>
      <w:proofErr w:type="spellEnd"/>
      <w:r w:rsidRPr="0023042E">
        <w:rPr>
          <w:rFonts w:asciiTheme="minorHAnsi" w:hAnsiTheme="minorHAnsi"/>
          <w:sz w:val="16"/>
        </w:rPr>
        <w:t xml:space="preserve"> state increased military spending 8.4 percent—compared with 2.2 percent among declining states. Swift declines cause greater alliance agreements. Over a five-year period, the average great power signs 1.75 new alliance agreements—great powers undergoing large declines sign an average of 3.6 such agreements. Declining great powers are less likely to enter or escalate disputes.</w:t>
      </w:r>
      <w:r w:rsidRPr="0023042E">
        <w:rPr>
          <w:rFonts w:asciiTheme="minorHAnsi" w:hAnsiTheme="minorHAnsi"/>
          <w:u w:val="single"/>
        </w:rPr>
        <w:t xml:space="preserve"> </w:t>
      </w:r>
      <w:r w:rsidRPr="0023042E">
        <w:rPr>
          <w:rStyle w:val="StyleUnderline"/>
          <w:rFonts w:asciiTheme="minorHAnsi" w:hAnsiTheme="minorHAnsi"/>
        </w:rPr>
        <w:t xml:space="preserve">Compared to average great powers, </w:t>
      </w:r>
      <w:r w:rsidRPr="0023042E">
        <w:rPr>
          <w:rStyle w:val="StyleUnderline"/>
          <w:rFonts w:asciiTheme="minorHAnsi" w:hAnsiTheme="minorHAnsi"/>
          <w:highlight w:val="green"/>
        </w:rPr>
        <w:t xml:space="preserve">they are 26 percent less likely to initiate </w:t>
      </w:r>
      <w:r w:rsidRPr="0023042E">
        <w:rPr>
          <w:rStyle w:val="StyleUnderline"/>
          <w:rFonts w:asciiTheme="minorHAnsi" w:hAnsiTheme="minorHAnsi"/>
        </w:rPr>
        <w:t xml:space="preserve">an interstate </w:t>
      </w:r>
      <w:r w:rsidRPr="0023042E">
        <w:rPr>
          <w:rStyle w:val="StyleUnderline"/>
          <w:rFonts w:asciiTheme="minorHAnsi" w:hAnsiTheme="minorHAnsi"/>
          <w:highlight w:val="green"/>
        </w:rPr>
        <w:t>dispute, 25 percent less likely to be embroiled in a dispute, and markedly less likely to escalate</w:t>
      </w:r>
      <w:r w:rsidRPr="0023042E">
        <w:rPr>
          <w:rStyle w:val="StyleUnderline"/>
          <w:rFonts w:asciiTheme="minorHAnsi" w:hAnsiTheme="minorHAnsi"/>
        </w:rPr>
        <w:t xml:space="preserve"> those disputes to high levels</w:t>
      </w:r>
      <w:r w:rsidRPr="0023042E">
        <w:rPr>
          <w:rFonts w:asciiTheme="minorHAnsi" w:hAnsiTheme="minorHAnsi"/>
          <w:sz w:val="16"/>
        </w:rPr>
        <w:t xml:space="preserve">. IMPLICATIONS FOR POLICYMAKERS From the analysis above, three main implications follow for U.S. policy. First, </w:t>
      </w:r>
      <w:r w:rsidRPr="0023042E">
        <w:rPr>
          <w:rStyle w:val="StyleUnderline"/>
          <w:rFonts w:asciiTheme="minorHAnsi" w:hAnsiTheme="minorHAnsi"/>
          <w:highlight w:val="green"/>
        </w:rPr>
        <w:t>we are likely to see retrenchment in U.S. foreign policy</w:t>
      </w:r>
      <w:r w:rsidRPr="0023042E">
        <w:rPr>
          <w:rStyle w:val="StyleUnderline"/>
          <w:rFonts w:asciiTheme="minorHAnsi" w:hAnsiTheme="minorHAnsi"/>
        </w:rPr>
        <w:t>.</w:t>
      </w:r>
      <w:r w:rsidRPr="0023042E">
        <w:rPr>
          <w:rFonts w:asciiTheme="minorHAnsi" w:hAnsiTheme="minorHAnsi"/>
          <w:sz w:val="16"/>
        </w:rPr>
        <w:t xml:space="preserve"> With a declining share of relative power, </w:t>
      </w:r>
      <w:r w:rsidRPr="0023042E">
        <w:rPr>
          <w:rStyle w:val="StyleUnderline"/>
          <w:rFonts w:asciiTheme="minorHAnsi" w:hAnsiTheme="minorHAnsi"/>
          <w:highlight w:val="green"/>
        </w:rPr>
        <w:t>the United States is ripe to shift burdens to allies, cut military expenditures, and stay out of international disputes</w:t>
      </w:r>
      <w:r w:rsidRPr="0023042E">
        <w:rPr>
          <w:rStyle w:val="StyleUnderline"/>
          <w:rFonts w:asciiTheme="minorHAnsi" w:hAnsiTheme="minorHAnsi"/>
        </w:rPr>
        <w:t>.</w:t>
      </w:r>
      <w:r w:rsidRPr="0023042E">
        <w:rPr>
          <w:rFonts w:asciiTheme="minorHAnsi" w:hAnsiTheme="minorHAnsi"/>
          <w:sz w:val="16"/>
        </w:rPr>
        <w:t xml:space="preserve"> This will not be without risks and costs, but </w:t>
      </w:r>
      <w:r w:rsidRPr="0023042E">
        <w:rPr>
          <w:rStyle w:val="StyleUnderline"/>
          <w:rFonts w:asciiTheme="minorHAnsi" w:hAnsiTheme="minorHAnsi"/>
        </w:rPr>
        <w:t xml:space="preserve">retrenchment is likely to be peaceful and is preferable to </w:t>
      </w:r>
      <w:proofErr w:type="spellStart"/>
      <w:r w:rsidRPr="0023042E">
        <w:rPr>
          <w:rStyle w:val="StyleUnderline"/>
          <w:rFonts w:asciiTheme="minorHAnsi" w:hAnsiTheme="minorHAnsi"/>
        </w:rPr>
        <w:t>nonretrenchment</w:t>
      </w:r>
      <w:proofErr w:type="spellEnd"/>
      <w:r w:rsidRPr="0023042E">
        <w:rPr>
          <w:rStyle w:val="StyleUnderline"/>
          <w:rFonts w:asciiTheme="minorHAnsi" w:hAnsiTheme="minorHAnsi"/>
        </w:rPr>
        <w:t>.</w:t>
      </w:r>
      <w:r w:rsidRPr="0023042E">
        <w:rPr>
          <w:rFonts w:asciiTheme="minorHAnsi" w:hAnsiTheme="minorHAnsi"/>
          <w:sz w:val="16"/>
        </w:rPr>
        <w:t xml:space="preserve"> In short, U.S. policymakers should resist calls to maintain a sizable overseas posture because they fear that a more moderate policy might harm U.S. prestige or credibility with American allies. </w:t>
      </w:r>
      <w:r w:rsidRPr="0023042E">
        <w:rPr>
          <w:rStyle w:val="StyleUnderline"/>
          <w:rFonts w:asciiTheme="minorHAnsi" w:hAnsiTheme="minorHAnsi"/>
        </w:rPr>
        <w:t xml:space="preserve">A humble foreign policy and more modest overseas presence can be as </w:t>
      </w:r>
      <w:r w:rsidRPr="0023042E">
        <w:rPr>
          <w:rFonts w:asciiTheme="minorHAnsi" w:hAnsiTheme="minorHAnsi"/>
          <w:sz w:val="16"/>
        </w:rPr>
        <w:t xml:space="preserve">(if not more) </w:t>
      </w:r>
      <w:r w:rsidRPr="0023042E">
        <w:rPr>
          <w:rStyle w:val="StyleUnderline"/>
          <w:rFonts w:asciiTheme="minorHAnsi" w:hAnsiTheme="minorHAnsi"/>
        </w:rPr>
        <w:t xml:space="preserve">effective in restoring U.S. credibility and reassuring allies. Second, any potential U.S.-Sino power transition is likely to be easier </w:t>
      </w:r>
      <w:r w:rsidRPr="0023042E">
        <w:rPr>
          <w:rFonts w:asciiTheme="minorHAnsi" w:hAnsiTheme="minorHAnsi"/>
          <w:sz w:val="16"/>
        </w:rPr>
        <w:t xml:space="preserve">on the United States than pessimists have advertised. If the United States acts like a typical retrenching state, the future looks promising. </w:t>
      </w:r>
      <w:r w:rsidRPr="0023042E">
        <w:rPr>
          <w:rStyle w:val="StyleUnderline"/>
          <w:rFonts w:asciiTheme="minorHAnsi" w:hAnsiTheme="minorHAnsi"/>
          <w:highlight w:val="green"/>
        </w:rPr>
        <w:t>Several regional allies—foremost India and Japan—appear capable of assumin</w:t>
      </w:r>
      <w:r w:rsidRPr="0023042E">
        <w:rPr>
          <w:rStyle w:val="StyleUnderline"/>
          <w:rFonts w:asciiTheme="minorHAnsi" w:hAnsiTheme="minorHAnsi"/>
        </w:rPr>
        <w:t xml:space="preserve">g </w:t>
      </w:r>
      <w:r w:rsidRPr="0023042E">
        <w:rPr>
          <w:rFonts w:asciiTheme="minorHAnsi" w:hAnsiTheme="minorHAnsi"/>
          <w:sz w:val="16"/>
        </w:rPr>
        <w:t xml:space="preserve">responsibilities formerly shouldered by the United States, and a forward defense is no longer as valuable as it once was. There remains ample room for cuts in U.S. defense spending. And as China grows it will find, as the United States did, that increased relative power brings with it widening divisions at home and fewer friends overseas. In brief, policymakers should reject arguments that a reduction in U.S. overseas deployments will embolden a hostile and expansionist China. Sizable forward deployments in Asia are just as likely to trap the United States in unnecessary clashes as they are to deter potential aggression. Third, the United States must reconsider when, where, and how it will use its more modest resources in the future. A sensible policy of retrenchment must be properly prepared for—policymakers should not hastily slash budgets and renounce commitments. A gradual and controlled policy of reprioritizing goals, renouncing commitments, and shifting burdens will bring greater returns than an improvised or imposed retreat. To this end, policymakers need to engage in a frank and serious debate about the purposes of U.S. overseas assets. Our position is that the primary role of the U.S. military should be to deter and fight conventional wars against potential great power adversaries, rather than engage in limited operations against insurgents and other </w:t>
      </w:r>
      <w:proofErr w:type="spellStart"/>
      <w:r w:rsidRPr="0023042E">
        <w:rPr>
          <w:rFonts w:asciiTheme="minorHAnsi" w:hAnsiTheme="minorHAnsi"/>
          <w:sz w:val="16"/>
        </w:rPr>
        <w:t>nonstate</w:t>
      </w:r>
      <w:proofErr w:type="spellEnd"/>
      <w:r w:rsidRPr="0023042E">
        <w:rPr>
          <w:rFonts w:asciiTheme="minorHAnsi" w:hAnsiTheme="minorHAnsi"/>
          <w:sz w:val="16"/>
        </w:rPr>
        <w:t xml:space="preserve"> threats. This suggests that U.S. deployments in Iraq and Afghanistan should be pared down; that the United States should resist calls to involve itself in internal conflicts or civil wars, such as those in Libya and elsewhere in North Africa; and that the Asia-Pacific region should have strategic priority over Europe and the greater Middle East. Regardless of whether one accepts these particular proposals, the United States must make tough choices about which regions and threats should have claim to increasingly scarce resources. CONCLUSION Retrenchment is probable and pragmatic</w:t>
      </w:r>
      <w:r w:rsidRPr="0023042E">
        <w:rPr>
          <w:rFonts w:asciiTheme="minorHAnsi" w:hAnsiTheme="minorHAnsi"/>
          <w:sz w:val="16"/>
          <w:highlight w:val="green"/>
        </w:rPr>
        <w:t xml:space="preserve">. </w:t>
      </w:r>
      <w:r w:rsidRPr="0023042E">
        <w:rPr>
          <w:rStyle w:val="StyleUnderline"/>
          <w:rFonts w:asciiTheme="minorHAnsi" w:hAnsiTheme="minorHAnsi"/>
          <w:highlight w:val="green"/>
        </w:rPr>
        <w:t>Great powers may not be prudent, but they tend to become so when their power ebb</w:t>
      </w:r>
      <w:r w:rsidRPr="0023042E">
        <w:rPr>
          <w:rStyle w:val="StyleUnderline"/>
          <w:rFonts w:asciiTheme="minorHAnsi" w:hAnsiTheme="minorHAnsi"/>
        </w:rPr>
        <w:t>s</w:t>
      </w:r>
      <w:r w:rsidRPr="0023042E">
        <w:rPr>
          <w:rFonts w:asciiTheme="minorHAnsi" w:hAnsiTheme="minorHAnsi"/>
          <w:sz w:val="16"/>
        </w:rPr>
        <w:t>. Regardless of regime type, declining states routinely renounce risky commitments, redistribute alliance burdens, pare back military outlays, and avoid ensnarement in and escalation of costly conflicts. Husbanding resources is simply sensible. In the competitive game of power politics, states must unsentimentally realign means with ends or be punished for their profligacy. Attempts to maintain policies advanced when U.S. relative power was greater are outdated, unfounded, and imprudent. Retrenchment policies—greater burden sharing with allies, less military spending, and less involvement in militarized disputes—hold the most promise for arresting and reversing decline</w:t>
      </w:r>
    </w:p>
    <w:p w:rsidR="00E5469A" w:rsidRPr="0023042E" w:rsidRDefault="00E5469A" w:rsidP="00E5469A">
      <w:pPr>
        <w:pStyle w:val="Heading4"/>
        <w:rPr>
          <w:rFonts w:asciiTheme="minorHAnsi" w:hAnsiTheme="minorHAnsi"/>
        </w:rPr>
      </w:pPr>
      <w:proofErr w:type="spellStart"/>
      <w:r w:rsidRPr="0023042E">
        <w:rPr>
          <w:rFonts w:asciiTheme="minorHAnsi" w:hAnsiTheme="minorHAnsi"/>
        </w:rPr>
        <w:t>Heg</w:t>
      </w:r>
      <w:proofErr w:type="spellEnd"/>
      <w:r w:rsidRPr="0023042E">
        <w:rPr>
          <w:rFonts w:asciiTheme="minorHAnsi" w:hAnsiTheme="minorHAnsi"/>
        </w:rPr>
        <w:t xml:space="preserve"> is self-correcting; there’s not impact to decline</w:t>
      </w:r>
    </w:p>
    <w:p w:rsidR="00E5469A" w:rsidRPr="0023042E" w:rsidRDefault="00E5469A" w:rsidP="00E5469A">
      <w:pPr>
        <w:rPr>
          <w:rFonts w:asciiTheme="minorHAnsi" w:hAnsiTheme="minorHAnsi"/>
        </w:rPr>
      </w:pPr>
      <w:r w:rsidRPr="0023042E">
        <w:rPr>
          <w:rStyle w:val="Style13ptBold"/>
          <w:rFonts w:asciiTheme="minorHAnsi" w:hAnsiTheme="minorHAnsi"/>
        </w:rPr>
        <w:t xml:space="preserve">Brooks and </w:t>
      </w:r>
      <w:proofErr w:type="spellStart"/>
      <w:r w:rsidRPr="0023042E">
        <w:rPr>
          <w:rStyle w:val="Style13ptBold"/>
          <w:rFonts w:asciiTheme="minorHAnsi" w:hAnsiTheme="minorHAnsi"/>
        </w:rPr>
        <w:t>Wohlforth</w:t>
      </w:r>
      <w:proofErr w:type="spellEnd"/>
      <w:r w:rsidRPr="0023042E">
        <w:rPr>
          <w:rStyle w:val="Style13ptBold"/>
          <w:rFonts w:asciiTheme="minorHAnsi" w:hAnsiTheme="minorHAnsi"/>
        </w:rPr>
        <w:t xml:space="preserve"> 2</w:t>
      </w:r>
      <w:r w:rsidRPr="0023042E">
        <w:rPr>
          <w:rFonts w:asciiTheme="minorHAnsi" w:hAnsiTheme="minorHAnsi"/>
        </w:rPr>
        <w:t xml:space="preserve"> (Stephen Brooks and William </w:t>
      </w:r>
      <w:proofErr w:type="spellStart"/>
      <w:r w:rsidRPr="0023042E">
        <w:rPr>
          <w:rFonts w:asciiTheme="minorHAnsi" w:hAnsiTheme="minorHAnsi"/>
        </w:rPr>
        <w:t>Wohlforth</w:t>
      </w:r>
      <w:proofErr w:type="spellEnd"/>
      <w:r w:rsidRPr="0023042E">
        <w:rPr>
          <w:rFonts w:asciiTheme="minorHAnsi" w:hAnsiTheme="minorHAnsi"/>
        </w:rPr>
        <w:t xml:space="preserve">, Both are Associate Professors in the Government Department at Dartmouth, “American Primacy in Perspective,” </w:t>
      </w:r>
      <w:hyperlink r:id="rId62" w:history="1">
        <w:r w:rsidRPr="0023042E">
          <w:rPr>
            <w:rStyle w:val="Hyperlink"/>
            <w:rFonts w:asciiTheme="minorHAnsi" w:hAnsiTheme="minorHAnsi"/>
          </w:rPr>
          <w:t>http://www.foreignaffairs.com/articles/58034/stephen-g-brooks-and-william-c-wohlforth/american-primacy-in-perspective</w:t>
        </w:r>
      </w:hyperlink>
      <w:r w:rsidRPr="0023042E">
        <w:rPr>
          <w:rFonts w:asciiTheme="minorHAnsi" w:hAnsiTheme="minorHAnsi"/>
        </w:rPr>
        <w:t xml:space="preserve"> MV)</w:t>
      </w:r>
    </w:p>
    <w:p w:rsidR="00E5469A" w:rsidRPr="0023042E" w:rsidRDefault="00E5469A" w:rsidP="00E5469A">
      <w:pPr>
        <w:rPr>
          <w:rFonts w:asciiTheme="minorHAnsi" w:hAnsiTheme="minorHAnsi"/>
          <w:sz w:val="16"/>
          <w:szCs w:val="18"/>
        </w:rPr>
      </w:pPr>
      <w:r w:rsidRPr="0023042E">
        <w:rPr>
          <w:rFonts w:asciiTheme="minorHAnsi" w:hAnsiTheme="minorHAnsi"/>
          <w:sz w:val="16"/>
          <w:szCs w:val="18"/>
        </w:rPr>
        <w:t xml:space="preserve">PICK A MEASURE, ANY MEASURE    </w:t>
      </w:r>
      <w:r w:rsidRPr="0023042E">
        <w:rPr>
          <w:rFonts w:asciiTheme="minorHAnsi" w:hAnsiTheme="minorHAnsi"/>
          <w:u w:val="single"/>
        </w:rPr>
        <w:t>TO UNDERSTAND just how dominant the</w:t>
      </w:r>
      <w:r w:rsidRPr="0023042E">
        <w:rPr>
          <w:rFonts w:asciiTheme="minorHAnsi" w:hAnsiTheme="minorHAnsi"/>
          <w:sz w:val="16"/>
        </w:rPr>
        <w:t xml:space="preserve"> </w:t>
      </w:r>
      <w:r w:rsidRPr="0023042E">
        <w:rPr>
          <w:rFonts w:asciiTheme="minorHAnsi" w:hAnsiTheme="minorHAnsi"/>
          <w:sz w:val="16"/>
          <w:bdr w:val="single" w:sz="4" w:space="0" w:color="auto"/>
        </w:rPr>
        <w:t>U</w:t>
      </w:r>
      <w:r w:rsidRPr="0023042E">
        <w:rPr>
          <w:rFonts w:asciiTheme="minorHAnsi" w:hAnsiTheme="minorHAnsi"/>
          <w:sz w:val="16"/>
        </w:rPr>
        <w:t xml:space="preserve">nited </w:t>
      </w:r>
      <w:r w:rsidRPr="0023042E">
        <w:rPr>
          <w:rFonts w:asciiTheme="minorHAnsi" w:hAnsiTheme="minorHAnsi"/>
          <w:sz w:val="16"/>
          <w:bdr w:val="single" w:sz="4" w:space="0" w:color="auto"/>
        </w:rPr>
        <w:t>S</w:t>
      </w:r>
      <w:r w:rsidRPr="0023042E">
        <w:rPr>
          <w:rFonts w:asciiTheme="minorHAnsi" w:hAnsiTheme="minorHAnsi"/>
          <w:sz w:val="16"/>
        </w:rPr>
        <w:t xml:space="preserve">tates </w:t>
      </w:r>
      <w:r w:rsidRPr="0023042E">
        <w:rPr>
          <w:rFonts w:asciiTheme="minorHAnsi" w:hAnsiTheme="minorHAnsi"/>
          <w:u w:val="single"/>
        </w:rPr>
        <w:t>is</w:t>
      </w:r>
      <w:r w:rsidRPr="0023042E">
        <w:rPr>
          <w:rFonts w:asciiTheme="minorHAnsi" w:hAnsiTheme="minorHAnsi"/>
          <w:sz w:val="16"/>
          <w:szCs w:val="18"/>
        </w:rPr>
        <w:t xml:space="preserve"> today, </w:t>
      </w:r>
      <w:r w:rsidRPr="0023042E">
        <w:rPr>
          <w:rFonts w:asciiTheme="minorHAnsi" w:hAnsiTheme="minorHAnsi"/>
          <w:u w:val="single"/>
        </w:rPr>
        <w:t>one needs to look at</w:t>
      </w:r>
      <w:r w:rsidRPr="0023042E">
        <w:rPr>
          <w:rFonts w:asciiTheme="minorHAnsi" w:hAnsiTheme="minorHAnsi"/>
          <w:sz w:val="16"/>
          <w:szCs w:val="18"/>
        </w:rPr>
        <w:t xml:space="preserve"> each of the standard </w:t>
      </w:r>
      <w:r w:rsidRPr="0023042E">
        <w:rPr>
          <w:rFonts w:asciiTheme="minorHAnsi" w:hAnsiTheme="minorHAnsi"/>
          <w:u w:val="single"/>
        </w:rPr>
        <w:t>components of national power</w:t>
      </w:r>
      <w:r w:rsidRPr="0023042E">
        <w:rPr>
          <w:rFonts w:asciiTheme="minorHAnsi" w:hAnsiTheme="minorHAnsi"/>
          <w:sz w:val="16"/>
          <w:szCs w:val="18"/>
        </w:rPr>
        <w:t xml:space="preserve"> in succession. In the military arena, </w:t>
      </w:r>
      <w:r w:rsidRPr="0023042E">
        <w:rPr>
          <w:rFonts w:asciiTheme="minorHAnsi" w:hAnsiTheme="minorHAnsi"/>
          <w:u w:val="single"/>
        </w:rPr>
        <w:t>the</w:t>
      </w:r>
      <w:r w:rsidRPr="0023042E">
        <w:rPr>
          <w:rFonts w:asciiTheme="minorHAnsi" w:hAnsiTheme="minorHAnsi"/>
          <w:sz w:val="16"/>
        </w:rPr>
        <w:t xml:space="preserve"> </w:t>
      </w:r>
      <w:r w:rsidRPr="0023042E">
        <w:rPr>
          <w:rFonts w:asciiTheme="minorHAnsi" w:hAnsiTheme="minorHAnsi"/>
          <w:sz w:val="16"/>
          <w:bdr w:val="single" w:sz="4" w:space="0" w:color="auto"/>
        </w:rPr>
        <w:t>U</w:t>
      </w:r>
      <w:r w:rsidRPr="0023042E">
        <w:rPr>
          <w:rFonts w:asciiTheme="minorHAnsi" w:hAnsiTheme="minorHAnsi"/>
          <w:sz w:val="16"/>
        </w:rPr>
        <w:t xml:space="preserve">nited </w:t>
      </w:r>
      <w:r w:rsidRPr="0023042E">
        <w:rPr>
          <w:rFonts w:asciiTheme="minorHAnsi" w:hAnsiTheme="minorHAnsi"/>
          <w:sz w:val="16"/>
          <w:bdr w:val="single" w:sz="4" w:space="0" w:color="auto"/>
        </w:rPr>
        <w:t>S</w:t>
      </w:r>
      <w:r w:rsidRPr="0023042E">
        <w:rPr>
          <w:rFonts w:asciiTheme="minorHAnsi" w:hAnsiTheme="minorHAnsi"/>
          <w:sz w:val="16"/>
        </w:rPr>
        <w:t xml:space="preserve">tates </w:t>
      </w:r>
      <w:r w:rsidRPr="0023042E">
        <w:rPr>
          <w:rFonts w:asciiTheme="minorHAnsi" w:hAnsiTheme="minorHAnsi"/>
          <w:u w:val="single"/>
        </w:rPr>
        <w:t>is poised to spend more on defense</w:t>
      </w:r>
      <w:r w:rsidRPr="0023042E">
        <w:rPr>
          <w:rFonts w:asciiTheme="minorHAnsi" w:hAnsiTheme="minorHAnsi"/>
          <w:sz w:val="16"/>
          <w:szCs w:val="18"/>
        </w:rPr>
        <w:t xml:space="preserve"> in 2003 </w:t>
      </w:r>
      <w:r w:rsidRPr="0023042E">
        <w:rPr>
          <w:rFonts w:asciiTheme="minorHAnsi" w:hAnsiTheme="minorHAnsi"/>
          <w:u w:val="single"/>
        </w:rPr>
        <w:t>than the next 15 -- 20 biggest spenders combined</w:t>
      </w:r>
      <w:r w:rsidRPr="0023042E">
        <w:rPr>
          <w:rFonts w:asciiTheme="minorHAnsi" w:hAnsiTheme="minorHAnsi"/>
          <w:sz w:val="16"/>
          <w:szCs w:val="18"/>
        </w:rPr>
        <w:t xml:space="preserve">. The United States has overwhelming nuclear superiority, the world's dominant air force, the only truly blue-water navy, and a unique capability to project power around the globe. And its military advantage is even more apparent in quality than in quantity. The United States leads the world in exploiting the military applications of advanced communications and information technology and it has demonstrated an unrivaled ability to coordinate and process information about the battlefield and destroy targets from afar with extraordinary precision. Washington is not making it easy for others to catch up, moreover, given the massive gap in spending on military research and development (R&amp;D), on which the United States spends three times more than the next six powers combined. Looked at another way, the United States currently spends more on military R&amp;D than Germany or the United Kingdom spends on defense in total.  </w:t>
      </w:r>
      <w:r w:rsidRPr="0023042E">
        <w:rPr>
          <w:rFonts w:asciiTheme="minorHAnsi" w:hAnsiTheme="minorHAnsi"/>
          <w:u w:val="single"/>
        </w:rPr>
        <w:t>No state in the</w:t>
      </w:r>
      <w:r w:rsidRPr="0023042E">
        <w:rPr>
          <w:rFonts w:asciiTheme="minorHAnsi" w:hAnsiTheme="minorHAnsi"/>
          <w:sz w:val="16"/>
          <w:szCs w:val="18"/>
        </w:rPr>
        <w:t xml:space="preserve"> modern </w:t>
      </w:r>
      <w:r w:rsidRPr="0023042E">
        <w:rPr>
          <w:rFonts w:asciiTheme="minorHAnsi" w:hAnsiTheme="minorHAnsi"/>
          <w:u w:val="single"/>
        </w:rPr>
        <w:t>history of international politics has come close to the military predominance these numbers suggest</w:t>
      </w:r>
      <w:r w:rsidRPr="0023042E">
        <w:rPr>
          <w:rFonts w:asciiTheme="minorHAnsi" w:hAnsiTheme="minorHAnsi"/>
          <w:sz w:val="16"/>
        </w:rPr>
        <w:t xml:space="preserve">. </w:t>
      </w:r>
      <w:r w:rsidRPr="0023042E">
        <w:rPr>
          <w:rFonts w:asciiTheme="minorHAnsi" w:hAnsiTheme="minorHAnsi"/>
          <w:u w:val="single"/>
        </w:rPr>
        <w:t>And the</w:t>
      </w:r>
      <w:r w:rsidRPr="0023042E">
        <w:rPr>
          <w:rFonts w:asciiTheme="minorHAnsi" w:hAnsiTheme="minorHAnsi"/>
          <w:sz w:val="16"/>
        </w:rPr>
        <w:t xml:space="preserve"> </w:t>
      </w:r>
      <w:r w:rsidRPr="0023042E">
        <w:rPr>
          <w:rFonts w:asciiTheme="minorHAnsi" w:hAnsiTheme="minorHAnsi"/>
          <w:sz w:val="16"/>
          <w:bdr w:val="single" w:sz="4" w:space="0" w:color="auto"/>
        </w:rPr>
        <w:t>U</w:t>
      </w:r>
      <w:r w:rsidRPr="0023042E">
        <w:rPr>
          <w:rFonts w:asciiTheme="minorHAnsi" w:hAnsiTheme="minorHAnsi"/>
          <w:sz w:val="16"/>
        </w:rPr>
        <w:t xml:space="preserve">nited </w:t>
      </w:r>
      <w:r w:rsidRPr="0023042E">
        <w:rPr>
          <w:rFonts w:asciiTheme="minorHAnsi" w:hAnsiTheme="minorHAnsi"/>
          <w:sz w:val="16"/>
          <w:bdr w:val="single" w:sz="4" w:space="0" w:color="auto"/>
        </w:rPr>
        <w:t>S</w:t>
      </w:r>
      <w:r w:rsidRPr="0023042E">
        <w:rPr>
          <w:rFonts w:asciiTheme="minorHAnsi" w:hAnsiTheme="minorHAnsi"/>
          <w:sz w:val="16"/>
        </w:rPr>
        <w:t xml:space="preserve">tates </w:t>
      </w:r>
      <w:r w:rsidRPr="0023042E">
        <w:rPr>
          <w:rFonts w:asciiTheme="minorHAnsi" w:hAnsiTheme="minorHAnsi"/>
          <w:u w:val="single"/>
        </w:rPr>
        <w:t>purchases this preeminence with only 3.5 percent of</w:t>
      </w:r>
      <w:r w:rsidRPr="0023042E">
        <w:rPr>
          <w:rFonts w:asciiTheme="minorHAnsi" w:hAnsiTheme="minorHAnsi"/>
          <w:sz w:val="16"/>
          <w:szCs w:val="18"/>
        </w:rPr>
        <w:t xml:space="preserve"> its </w:t>
      </w:r>
      <w:r w:rsidRPr="0023042E">
        <w:rPr>
          <w:rFonts w:asciiTheme="minorHAnsi" w:hAnsiTheme="minorHAnsi"/>
          <w:u w:val="single"/>
        </w:rPr>
        <w:t>GDP</w:t>
      </w:r>
      <w:r w:rsidRPr="0023042E">
        <w:rPr>
          <w:rFonts w:asciiTheme="minorHAnsi" w:hAnsiTheme="minorHAnsi"/>
          <w:sz w:val="16"/>
          <w:szCs w:val="18"/>
        </w:rPr>
        <w:t>. As historian Paul Kennedy notes, "</w:t>
      </w:r>
      <w:proofErr w:type="gramStart"/>
      <w:r w:rsidRPr="0023042E">
        <w:rPr>
          <w:rFonts w:asciiTheme="minorHAnsi" w:hAnsiTheme="minorHAnsi"/>
          <w:sz w:val="16"/>
          <w:szCs w:val="18"/>
        </w:rPr>
        <w:t>being</w:t>
      </w:r>
      <w:proofErr w:type="gramEnd"/>
      <w:r w:rsidRPr="0023042E">
        <w:rPr>
          <w:rFonts w:asciiTheme="minorHAnsi" w:hAnsiTheme="minorHAnsi"/>
          <w:sz w:val="16"/>
          <w:szCs w:val="18"/>
        </w:rPr>
        <w:t xml:space="preserve"> Number One at great cost is one thing; being the world's single superpower on the cheap is astonishing."  </w:t>
      </w:r>
      <w:r w:rsidRPr="0023042E">
        <w:rPr>
          <w:rFonts w:asciiTheme="minorHAnsi" w:hAnsiTheme="minorHAnsi"/>
          <w:u w:val="single"/>
        </w:rPr>
        <w:t>America's economic dominance</w:t>
      </w:r>
      <w:r w:rsidRPr="0023042E">
        <w:rPr>
          <w:rFonts w:asciiTheme="minorHAnsi" w:hAnsiTheme="minorHAnsi"/>
          <w:sz w:val="16"/>
          <w:szCs w:val="18"/>
        </w:rPr>
        <w:t xml:space="preserve">, meanwhile -- relative to either the next several richest powers or the rest of the world combined -- </w:t>
      </w:r>
      <w:r w:rsidRPr="0023042E">
        <w:rPr>
          <w:rFonts w:asciiTheme="minorHAnsi" w:hAnsiTheme="minorHAnsi"/>
          <w:u w:val="single"/>
        </w:rPr>
        <w:t>surpasses</w:t>
      </w:r>
      <w:r w:rsidRPr="0023042E">
        <w:rPr>
          <w:rFonts w:asciiTheme="minorHAnsi" w:hAnsiTheme="minorHAnsi"/>
          <w:sz w:val="16"/>
          <w:szCs w:val="18"/>
        </w:rPr>
        <w:t xml:space="preserve"> that of </w:t>
      </w:r>
      <w:r w:rsidRPr="0023042E">
        <w:rPr>
          <w:rFonts w:asciiTheme="minorHAnsi" w:hAnsiTheme="minorHAnsi"/>
          <w:u w:val="single"/>
        </w:rPr>
        <w:t>any great power in modern history</w:t>
      </w:r>
      <w:r w:rsidRPr="0023042E">
        <w:rPr>
          <w:rFonts w:asciiTheme="minorHAnsi" w:hAnsiTheme="minorHAnsi"/>
          <w:sz w:val="16"/>
          <w:szCs w:val="18"/>
        </w:rPr>
        <w:t xml:space="preserve">, with the sole exception of its own position after 1945 (when World War II had temporarily laid waste every other major economy). </w:t>
      </w:r>
      <w:r w:rsidRPr="0023042E">
        <w:rPr>
          <w:rFonts w:asciiTheme="minorHAnsi" w:hAnsiTheme="minorHAnsi"/>
          <w:u w:val="single"/>
        </w:rPr>
        <w:t>The U.S. economy</w:t>
      </w:r>
      <w:r w:rsidRPr="0023042E">
        <w:rPr>
          <w:rFonts w:asciiTheme="minorHAnsi" w:hAnsiTheme="minorHAnsi"/>
          <w:szCs w:val="18"/>
          <w:u w:val="single"/>
        </w:rPr>
        <w:t xml:space="preserve"> </w:t>
      </w:r>
      <w:r w:rsidRPr="0023042E">
        <w:rPr>
          <w:rFonts w:asciiTheme="minorHAnsi" w:hAnsiTheme="minorHAnsi"/>
          <w:u w:val="single"/>
        </w:rPr>
        <w:t>is</w:t>
      </w:r>
      <w:r w:rsidRPr="0023042E">
        <w:rPr>
          <w:rFonts w:asciiTheme="minorHAnsi" w:hAnsiTheme="minorHAnsi"/>
          <w:sz w:val="16"/>
          <w:szCs w:val="18"/>
        </w:rPr>
        <w:t xml:space="preserve"> currently </w:t>
      </w:r>
      <w:r w:rsidRPr="0023042E">
        <w:rPr>
          <w:rFonts w:asciiTheme="minorHAnsi" w:hAnsiTheme="minorHAnsi"/>
          <w:u w:val="single"/>
        </w:rPr>
        <w:t>twice as large as its closest rival</w:t>
      </w:r>
      <w:r w:rsidRPr="0023042E">
        <w:rPr>
          <w:rFonts w:asciiTheme="minorHAnsi" w:hAnsiTheme="minorHAnsi"/>
          <w:sz w:val="16"/>
          <w:szCs w:val="18"/>
        </w:rPr>
        <w:t xml:space="preserve">, Japan. California's economy alone has risen to become the fifth largest in the world (using market exchange-rate estimates), ahead of France and just behind the United Kingdom.  It is true that the long expansion of the 1990s has ebbed, but it would take an experience like Japan's in that decade -- that is, an extraordinarily deep and prolonged domestic recession juxtaposed with robust growth elsewhere -- for the United States just to fall back to the economic position it occupied in 1991. The odds against such relative decline are long, however, in part because the United States is the country in the best position to take advantage of globalization. Its status as the preferred destination for scientifically trained foreign workers solidified during the 1990s, and it is the most popular destination for foreign firms. In 1999 it attracted more than one-third of world inflows of foreign direct investment.  </w:t>
      </w:r>
      <w:r w:rsidRPr="0023042E">
        <w:rPr>
          <w:rFonts w:asciiTheme="minorHAnsi" w:hAnsiTheme="minorHAnsi"/>
          <w:u w:val="single"/>
        </w:rPr>
        <w:t>U.S. military and economic dominance</w:t>
      </w:r>
      <w:r w:rsidRPr="0023042E">
        <w:rPr>
          <w:rFonts w:asciiTheme="minorHAnsi" w:hAnsiTheme="minorHAnsi"/>
          <w:sz w:val="16"/>
        </w:rPr>
        <w:t xml:space="preserve">, finally, </w:t>
      </w:r>
      <w:r w:rsidRPr="0023042E">
        <w:rPr>
          <w:rFonts w:asciiTheme="minorHAnsi" w:hAnsiTheme="minorHAnsi"/>
          <w:u w:val="single"/>
        </w:rPr>
        <w:t>is rooted in the country's position as the world's leading technological power</w:t>
      </w:r>
      <w:r w:rsidRPr="0023042E">
        <w:rPr>
          <w:rFonts w:asciiTheme="minorHAnsi" w:hAnsiTheme="minorHAnsi"/>
          <w:sz w:val="16"/>
        </w:rPr>
        <w:t>.</w:t>
      </w:r>
      <w:r w:rsidRPr="0023042E">
        <w:rPr>
          <w:rFonts w:asciiTheme="minorHAnsi" w:hAnsiTheme="minorHAnsi"/>
          <w:sz w:val="16"/>
          <w:szCs w:val="18"/>
        </w:rPr>
        <w:t xml:space="preserve"> Although measuring national R&amp;D spending is increasingly difficult in an era in which so many economic activities cross borders, efforts to do so indicate America's continuing lead. Figures from the late 1990s showed that </w:t>
      </w:r>
      <w:r w:rsidRPr="0023042E">
        <w:rPr>
          <w:rFonts w:asciiTheme="minorHAnsi" w:hAnsiTheme="minorHAnsi"/>
          <w:u w:val="single"/>
        </w:rPr>
        <w:t>U.S. expenditures on R&amp;D nearly equaled those of the next seven richest countries combined</w:t>
      </w:r>
      <w:r w:rsidRPr="0023042E">
        <w:rPr>
          <w:rFonts w:asciiTheme="minorHAnsi" w:hAnsiTheme="minorHAnsi"/>
          <w:sz w:val="16"/>
        </w:rPr>
        <w:t xml:space="preserve">.  </w:t>
      </w:r>
      <w:r w:rsidRPr="0023042E">
        <w:rPr>
          <w:rFonts w:asciiTheme="minorHAnsi" w:hAnsiTheme="minorHAnsi"/>
          <w:u w:val="single"/>
        </w:rPr>
        <w:t>Measuring</w:t>
      </w:r>
      <w:r w:rsidRPr="0023042E">
        <w:rPr>
          <w:rFonts w:asciiTheme="minorHAnsi" w:hAnsiTheme="minorHAnsi"/>
          <w:sz w:val="16"/>
          <w:szCs w:val="18"/>
        </w:rPr>
        <w:t xml:space="preserve"> the degree of </w:t>
      </w:r>
      <w:r w:rsidRPr="0023042E">
        <w:rPr>
          <w:rFonts w:asciiTheme="minorHAnsi" w:hAnsiTheme="minorHAnsi"/>
          <w:u w:val="single"/>
        </w:rPr>
        <w:t>American dominance in each category begins to place things in perspective</w:t>
      </w:r>
      <w:r w:rsidRPr="0023042E">
        <w:rPr>
          <w:rFonts w:asciiTheme="minorHAnsi" w:hAnsiTheme="minorHAnsi"/>
          <w:sz w:val="16"/>
        </w:rPr>
        <w:t xml:space="preserve">. </w:t>
      </w:r>
      <w:r w:rsidRPr="0023042E">
        <w:rPr>
          <w:rFonts w:asciiTheme="minorHAnsi" w:hAnsiTheme="minorHAnsi"/>
          <w:u w:val="single"/>
        </w:rPr>
        <w:t xml:space="preserve">But what truly distinguishes the current international system is American dominance in </w:t>
      </w:r>
      <w:r w:rsidRPr="0023042E">
        <w:rPr>
          <w:rFonts w:asciiTheme="minorHAnsi" w:hAnsiTheme="minorHAnsi"/>
          <w:b/>
          <w:u w:val="single"/>
        </w:rPr>
        <w:t>all of them simultaneously</w:t>
      </w:r>
      <w:r w:rsidRPr="0023042E">
        <w:rPr>
          <w:rFonts w:asciiTheme="minorHAnsi" w:hAnsiTheme="minorHAnsi"/>
          <w:sz w:val="16"/>
        </w:rPr>
        <w:t>.</w:t>
      </w:r>
      <w:r w:rsidRPr="0023042E">
        <w:rPr>
          <w:rFonts w:asciiTheme="minorHAnsi" w:hAnsiTheme="minorHAnsi"/>
          <w:sz w:val="16"/>
          <w:szCs w:val="18"/>
        </w:rPr>
        <w:t xml:space="preserve"> Previous leading states in the modern era were either great commercial and naval powers or great military powers on land, never both. The British Empire in its heyday and the United States during the Cold War, for example, each shared the world with other powers that matched or exceeded them in some areas. Following the Napoleonic Wars, the United Kingdom was clearly the world's leading commercial and naval power. But even at the height of the </w:t>
      </w:r>
      <w:proofErr w:type="spellStart"/>
      <w:r w:rsidRPr="0023042E">
        <w:rPr>
          <w:rFonts w:asciiTheme="minorHAnsi" w:hAnsiTheme="minorHAnsi"/>
          <w:sz w:val="16"/>
          <w:szCs w:val="18"/>
        </w:rPr>
        <w:t>Pax</w:t>
      </w:r>
      <w:proofErr w:type="spellEnd"/>
      <w:r w:rsidRPr="0023042E">
        <w:rPr>
          <w:rFonts w:asciiTheme="minorHAnsi" w:hAnsiTheme="minorHAnsi"/>
          <w:sz w:val="16"/>
          <w:szCs w:val="18"/>
        </w:rPr>
        <w:t xml:space="preserve"> Britannica, the United Kingdom was outspent, outmanned, and outgunned by both France and Russia. And its 24 percent share of GDP among the six leading powers in the early 1870s was matched by the United States, with Russia and Germany following close behind. Similarly, at the dawn of the Cold War the United States was clearly dominant economically as well as in air and naval capabilities. But the Soviet Union retained overall military parity, and thanks to geography and investment in land power it had a superior ability to seize territory in Eurasia.  Today, in contrast, </w:t>
      </w:r>
      <w:r w:rsidRPr="0023042E">
        <w:rPr>
          <w:rFonts w:asciiTheme="minorHAnsi" w:hAnsiTheme="minorHAnsi"/>
          <w:u w:val="single"/>
        </w:rPr>
        <w:t>the</w:t>
      </w:r>
      <w:r w:rsidRPr="0023042E">
        <w:rPr>
          <w:rFonts w:asciiTheme="minorHAnsi" w:hAnsiTheme="minorHAnsi"/>
          <w:sz w:val="16"/>
        </w:rPr>
        <w:t xml:space="preserve"> </w:t>
      </w:r>
      <w:r w:rsidRPr="0023042E">
        <w:rPr>
          <w:rFonts w:asciiTheme="minorHAnsi" w:hAnsiTheme="minorHAnsi"/>
          <w:sz w:val="16"/>
          <w:bdr w:val="single" w:sz="4" w:space="0" w:color="auto"/>
        </w:rPr>
        <w:t>U</w:t>
      </w:r>
      <w:r w:rsidRPr="0023042E">
        <w:rPr>
          <w:rFonts w:asciiTheme="minorHAnsi" w:hAnsiTheme="minorHAnsi"/>
          <w:sz w:val="16"/>
        </w:rPr>
        <w:t xml:space="preserve">nited </w:t>
      </w:r>
      <w:r w:rsidRPr="0023042E">
        <w:rPr>
          <w:rFonts w:asciiTheme="minorHAnsi" w:hAnsiTheme="minorHAnsi"/>
          <w:sz w:val="16"/>
          <w:bdr w:val="single" w:sz="4" w:space="0" w:color="auto"/>
        </w:rPr>
        <w:t>S</w:t>
      </w:r>
      <w:r w:rsidRPr="0023042E">
        <w:rPr>
          <w:rFonts w:asciiTheme="minorHAnsi" w:hAnsiTheme="minorHAnsi"/>
          <w:sz w:val="16"/>
        </w:rPr>
        <w:t xml:space="preserve">tates </w:t>
      </w:r>
      <w:r w:rsidRPr="0023042E">
        <w:rPr>
          <w:rFonts w:asciiTheme="minorHAnsi" w:hAnsiTheme="minorHAnsi"/>
          <w:u w:val="single"/>
        </w:rPr>
        <w:t>has no rival in any critical dimension of power</w:t>
      </w:r>
      <w:r w:rsidRPr="0023042E">
        <w:rPr>
          <w:rFonts w:asciiTheme="minorHAnsi" w:hAnsiTheme="minorHAnsi"/>
          <w:sz w:val="16"/>
        </w:rPr>
        <w:t xml:space="preserve">. </w:t>
      </w:r>
      <w:r w:rsidRPr="0023042E">
        <w:rPr>
          <w:rFonts w:asciiTheme="minorHAnsi" w:hAnsiTheme="minorHAnsi"/>
          <w:u w:val="single"/>
        </w:rPr>
        <w:t>There has never been a system of sovereign states that contained one state with this degree of dominance</w:t>
      </w:r>
      <w:r w:rsidRPr="0023042E">
        <w:rPr>
          <w:rFonts w:asciiTheme="minorHAnsi" w:hAnsiTheme="minorHAnsi"/>
          <w:sz w:val="16"/>
        </w:rPr>
        <w:t xml:space="preserve">. </w:t>
      </w:r>
      <w:r w:rsidRPr="0023042E">
        <w:rPr>
          <w:rFonts w:asciiTheme="minorHAnsi" w:hAnsiTheme="minorHAnsi"/>
          <w:u w:val="single"/>
        </w:rPr>
        <w:t xml:space="preserve">The recent tendency to equate </w:t>
      </w:r>
      <w:proofErr w:type="spellStart"/>
      <w:r w:rsidRPr="0023042E">
        <w:rPr>
          <w:rFonts w:asciiTheme="minorHAnsi" w:hAnsiTheme="minorHAnsi"/>
          <w:u w:val="single"/>
        </w:rPr>
        <w:t>unipolarity</w:t>
      </w:r>
      <w:proofErr w:type="spellEnd"/>
      <w:r w:rsidRPr="0023042E">
        <w:rPr>
          <w:rFonts w:asciiTheme="minorHAnsi" w:hAnsiTheme="minorHAnsi"/>
          <w:u w:val="single"/>
        </w:rPr>
        <w:t xml:space="preserve"> with the ability to achieve desired outcomes single-handedly on all issues only reinforces this point; in no previous international system would it ever have occurred to anyone to apply such a yardstick</w:t>
      </w:r>
      <w:r w:rsidRPr="0023042E">
        <w:rPr>
          <w:rFonts w:asciiTheme="minorHAnsi" w:hAnsiTheme="minorHAnsi"/>
          <w:sz w:val="16"/>
        </w:rPr>
        <w:t>.</w:t>
      </w:r>
      <w:r w:rsidRPr="0023042E">
        <w:rPr>
          <w:rFonts w:asciiTheme="minorHAnsi" w:hAnsiTheme="minorHAnsi"/>
          <w:sz w:val="16"/>
          <w:szCs w:val="18"/>
        </w:rPr>
        <w:t xml:space="preserve">   CAN IT LAST?   </w:t>
      </w:r>
      <w:proofErr w:type="gramStart"/>
      <w:r w:rsidRPr="0023042E">
        <w:rPr>
          <w:rFonts w:asciiTheme="minorHAnsi" w:hAnsiTheme="minorHAnsi"/>
          <w:u w:val="single"/>
        </w:rPr>
        <w:t>MANY WHO ACKNOWLEDGE the extent of American power</w:t>
      </w:r>
      <w:r w:rsidRPr="0023042E">
        <w:rPr>
          <w:rFonts w:asciiTheme="minorHAnsi" w:hAnsiTheme="minorHAnsi"/>
          <w:sz w:val="16"/>
          <w:szCs w:val="18"/>
        </w:rPr>
        <w:t>,</w:t>
      </w:r>
      <w:proofErr w:type="gramEnd"/>
      <w:r w:rsidRPr="0023042E">
        <w:rPr>
          <w:rFonts w:asciiTheme="minorHAnsi" w:hAnsiTheme="minorHAnsi"/>
          <w:sz w:val="16"/>
          <w:szCs w:val="18"/>
        </w:rPr>
        <w:t xml:space="preserve"> however, </w:t>
      </w:r>
      <w:r w:rsidRPr="0023042E">
        <w:rPr>
          <w:rFonts w:asciiTheme="minorHAnsi" w:hAnsiTheme="minorHAnsi"/>
          <w:u w:val="single"/>
        </w:rPr>
        <w:t>regard it as</w:t>
      </w:r>
      <w:r w:rsidRPr="0023042E">
        <w:rPr>
          <w:rFonts w:asciiTheme="minorHAnsi" w:hAnsiTheme="minorHAnsi"/>
          <w:sz w:val="16"/>
          <w:szCs w:val="18"/>
        </w:rPr>
        <w:t xml:space="preserve"> necessarily </w:t>
      </w:r>
      <w:r w:rsidRPr="0023042E">
        <w:rPr>
          <w:rFonts w:asciiTheme="minorHAnsi" w:hAnsiTheme="minorHAnsi"/>
          <w:u w:val="single"/>
        </w:rPr>
        <w:t>self-negating</w:t>
      </w:r>
      <w:r w:rsidRPr="0023042E">
        <w:rPr>
          <w:rFonts w:asciiTheme="minorHAnsi" w:hAnsiTheme="minorHAnsi"/>
          <w:sz w:val="16"/>
          <w:szCs w:val="18"/>
        </w:rPr>
        <w:t xml:space="preserve">. Other states traditionally band together to restrain potential hegemons, they say, and this time will be no different. As German political commentator Josef </w:t>
      </w:r>
      <w:proofErr w:type="spellStart"/>
      <w:r w:rsidRPr="0023042E">
        <w:rPr>
          <w:rFonts w:asciiTheme="minorHAnsi" w:hAnsiTheme="minorHAnsi"/>
          <w:sz w:val="16"/>
          <w:szCs w:val="18"/>
        </w:rPr>
        <w:t>Joffe</w:t>
      </w:r>
      <w:proofErr w:type="spellEnd"/>
      <w:r w:rsidRPr="0023042E">
        <w:rPr>
          <w:rFonts w:asciiTheme="minorHAnsi" w:hAnsiTheme="minorHAnsi"/>
          <w:sz w:val="16"/>
          <w:szCs w:val="18"/>
        </w:rPr>
        <w:t xml:space="preserve"> has put it, "the history books say that Mr. Big always invites his own demise. Nos. 2, 3, 4 will gang up on him, form countervailing alliances and plot his downfall. That happened to Napoleon, as it happened to Louis XIV and the mighty Hapsburgs, to Hitler and to Stalin. Power begets superior </w:t>
      </w:r>
      <w:proofErr w:type="spellStart"/>
      <w:r w:rsidRPr="0023042E">
        <w:rPr>
          <w:rFonts w:asciiTheme="minorHAnsi" w:hAnsiTheme="minorHAnsi"/>
          <w:sz w:val="16"/>
          <w:szCs w:val="18"/>
        </w:rPr>
        <w:t>counterpower</w:t>
      </w:r>
      <w:proofErr w:type="spellEnd"/>
      <w:r w:rsidRPr="0023042E">
        <w:rPr>
          <w:rFonts w:asciiTheme="minorHAnsi" w:hAnsiTheme="minorHAnsi"/>
          <w:sz w:val="16"/>
          <w:szCs w:val="18"/>
        </w:rPr>
        <w:t xml:space="preserve">; it's the oldest rule of world politics."  </w:t>
      </w:r>
      <w:r w:rsidRPr="0023042E">
        <w:rPr>
          <w:rFonts w:asciiTheme="minorHAnsi" w:hAnsiTheme="minorHAnsi"/>
          <w:u w:val="single"/>
        </w:rPr>
        <w:t>What such arguments fail to recognize are the features of America's</w:t>
      </w:r>
      <w:r w:rsidRPr="0023042E">
        <w:rPr>
          <w:rFonts w:asciiTheme="minorHAnsi" w:hAnsiTheme="minorHAnsi"/>
          <w:sz w:val="16"/>
          <w:szCs w:val="18"/>
        </w:rPr>
        <w:t xml:space="preserve"> </w:t>
      </w:r>
      <w:proofErr w:type="spellStart"/>
      <w:r w:rsidRPr="0023042E">
        <w:rPr>
          <w:rFonts w:asciiTheme="minorHAnsi" w:hAnsiTheme="minorHAnsi"/>
          <w:sz w:val="16"/>
          <w:szCs w:val="18"/>
        </w:rPr>
        <w:t>post -- Cold</w:t>
      </w:r>
      <w:proofErr w:type="spellEnd"/>
      <w:r w:rsidRPr="0023042E">
        <w:rPr>
          <w:rFonts w:asciiTheme="minorHAnsi" w:hAnsiTheme="minorHAnsi"/>
          <w:sz w:val="16"/>
          <w:szCs w:val="18"/>
        </w:rPr>
        <w:t xml:space="preserve"> War </w:t>
      </w:r>
      <w:r w:rsidRPr="0023042E">
        <w:rPr>
          <w:rFonts w:asciiTheme="minorHAnsi" w:hAnsiTheme="minorHAnsi"/>
          <w:u w:val="single"/>
        </w:rPr>
        <w:t>position that make it likely to buck the historical trend</w:t>
      </w:r>
      <w:r w:rsidRPr="0023042E">
        <w:rPr>
          <w:rFonts w:asciiTheme="minorHAnsi" w:hAnsiTheme="minorHAnsi"/>
          <w:sz w:val="16"/>
        </w:rPr>
        <w:t xml:space="preserve">. </w:t>
      </w:r>
      <w:r w:rsidRPr="0023042E">
        <w:rPr>
          <w:rFonts w:asciiTheme="minorHAnsi" w:hAnsiTheme="minorHAnsi"/>
          <w:u w:val="single"/>
        </w:rPr>
        <w:t>Bounded by oceans</w:t>
      </w:r>
      <w:r w:rsidRPr="0023042E">
        <w:rPr>
          <w:rFonts w:asciiTheme="minorHAnsi" w:hAnsiTheme="minorHAnsi"/>
          <w:sz w:val="16"/>
          <w:szCs w:val="18"/>
        </w:rPr>
        <w:t xml:space="preserve"> to the east and west and weak, </w:t>
      </w:r>
      <w:r w:rsidRPr="0023042E">
        <w:rPr>
          <w:rFonts w:asciiTheme="minorHAnsi" w:hAnsiTheme="minorHAnsi"/>
          <w:u w:val="single"/>
        </w:rPr>
        <w:t>friendly powers to the north and south, the</w:t>
      </w:r>
      <w:r w:rsidRPr="0023042E">
        <w:rPr>
          <w:rFonts w:asciiTheme="minorHAnsi" w:hAnsiTheme="minorHAnsi"/>
          <w:sz w:val="16"/>
        </w:rPr>
        <w:t xml:space="preserve"> </w:t>
      </w:r>
      <w:r w:rsidRPr="0023042E">
        <w:rPr>
          <w:rFonts w:asciiTheme="minorHAnsi" w:hAnsiTheme="minorHAnsi"/>
          <w:sz w:val="16"/>
          <w:bdr w:val="single" w:sz="4" w:space="0" w:color="auto"/>
        </w:rPr>
        <w:t>U</w:t>
      </w:r>
      <w:r w:rsidRPr="0023042E">
        <w:rPr>
          <w:rFonts w:asciiTheme="minorHAnsi" w:hAnsiTheme="minorHAnsi"/>
          <w:sz w:val="16"/>
        </w:rPr>
        <w:t xml:space="preserve">nited </w:t>
      </w:r>
      <w:r w:rsidRPr="0023042E">
        <w:rPr>
          <w:rFonts w:asciiTheme="minorHAnsi" w:hAnsiTheme="minorHAnsi"/>
          <w:sz w:val="16"/>
          <w:bdr w:val="single" w:sz="4" w:space="0" w:color="auto"/>
        </w:rPr>
        <w:t>S</w:t>
      </w:r>
      <w:r w:rsidRPr="0023042E">
        <w:rPr>
          <w:rFonts w:asciiTheme="minorHAnsi" w:hAnsiTheme="minorHAnsi"/>
          <w:sz w:val="16"/>
        </w:rPr>
        <w:t xml:space="preserve">tates </w:t>
      </w:r>
      <w:r w:rsidRPr="0023042E">
        <w:rPr>
          <w:rFonts w:asciiTheme="minorHAnsi" w:hAnsiTheme="minorHAnsi"/>
          <w:u w:val="single"/>
        </w:rPr>
        <w:t>is</w:t>
      </w:r>
      <w:r w:rsidRPr="0023042E">
        <w:rPr>
          <w:rFonts w:asciiTheme="minorHAnsi" w:hAnsiTheme="minorHAnsi"/>
          <w:sz w:val="16"/>
          <w:szCs w:val="18"/>
        </w:rPr>
        <w:t xml:space="preserve"> both </w:t>
      </w:r>
      <w:r w:rsidRPr="0023042E">
        <w:rPr>
          <w:rFonts w:asciiTheme="minorHAnsi" w:hAnsiTheme="minorHAnsi"/>
          <w:u w:val="single"/>
        </w:rPr>
        <w:t>less vulnerable</w:t>
      </w:r>
      <w:r w:rsidRPr="0023042E">
        <w:rPr>
          <w:rFonts w:asciiTheme="minorHAnsi" w:hAnsiTheme="minorHAnsi"/>
          <w:sz w:val="16"/>
          <w:szCs w:val="18"/>
        </w:rPr>
        <w:t xml:space="preserve"> than previous aspiring hegemons and also less threatening to others. The main </w:t>
      </w:r>
      <w:r w:rsidRPr="0023042E">
        <w:rPr>
          <w:rFonts w:asciiTheme="minorHAnsi" w:hAnsiTheme="minorHAnsi"/>
          <w:u w:val="single"/>
        </w:rPr>
        <w:t>potential challengers</w:t>
      </w:r>
      <w:r w:rsidRPr="0023042E">
        <w:rPr>
          <w:rFonts w:asciiTheme="minorHAnsi" w:hAnsiTheme="minorHAnsi"/>
          <w:sz w:val="16"/>
          <w:szCs w:val="18"/>
        </w:rPr>
        <w:t xml:space="preserve"> to its </w:t>
      </w:r>
      <w:proofErr w:type="spellStart"/>
      <w:r w:rsidRPr="0023042E">
        <w:rPr>
          <w:rFonts w:asciiTheme="minorHAnsi" w:hAnsiTheme="minorHAnsi"/>
          <w:sz w:val="16"/>
          <w:szCs w:val="18"/>
        </w:rPr>
        <w:t>unipolarity</w:t>
      </w:r>
      <w:proofErr w:type="spellEnd"/>
      <w:r w:rsidRPr="0023042E">
        <w:rPr>
          <w:rFonts w:asciiTheme="minorHAnsi" w:hAnsiTheme="minorHAnsi"/>
          <w:sz w:val="16"/>
          <w:szCs w:val="18"/>
        </w:rPr>
        <w:t xml:space="preserve">, </w:t>
      </w:r>
      <w:r w:rsidRPr="0023042E">
        <w:rPr>
          <w:rFonts w:asciiTheme="minorHAnsi" w:hAnsiTheme="minorHAnsi"/>
          <w:u w:val="single"/>
        </w:rPr>
        <w:t>meanwhile</w:t>
      </w:r>
      <w:r w:rsidRPr="0023042E">
        <w:rPr>
          <w:rFonts w:asciiTheme="minorHAnsi" w:hAnsiTheme="minorHAnsi"/>
          <w:sz w:val="16"/>
          <w:szCs w:val="18"/>
        </w:rPr>
        <w:t xml:space="preserve"> -- China, Russia, Japan, and Germany -- </w:t>
      </w:r>
      <w:r w:rsidRPr="0023042E">
        <w:rPr>
          <w:rFonts w:asciiTheme="minorHAnsi" w:hAnsiTheme="minorHAnsi"/>
          <w:u w:val="single"/>
        </w:rPr>
        <w:t>are in the opposite position. They cannot augment their military capabilities</w:t>
      </w:r>
      <w:r w:rsidRPr="0023042E">
        <w:rPr>
          <w:rFonts w:asciiTheme="minorHAnsi" w:hAnsiTheme="minorHAnsi"/>
          <w:sz w:val="16"/>
          <w:szCs w:val="18"/>
        </w:rPr>
        <w:t xml:space="preserve"> so as </w:t>
      </w:r>
      <w:r w:rsidRPr="0023042E">
        <w:rPr>
          <w:rFonts w:asciiTheme="minorHAnsi" w:hAnsiTheme="minorHAnsi"/>
          <w:u w:val="single"/>
        </w:rPr>
        <w:t>to balance the</w:t>
      </w:r>
      <w:r w:rsidRPr="0023042E">
        <w:rPr>
          <w:rFonts w:asciiTheme="minorHAnsi" w:hAnsiTheme="minorHAnsi"/>
          <w:sz w:val="16"/>
        </w:rPr>
        <w:t xml:space="preserve"> </w:t>
      </w:r>
      <w:r w:rsidRPr="0023042E">
        <w:rPr>
          <w:rFonts w:asciiTheme="minorHAnsi" w:hAnsiTheme="minorHAnsi"/>
          <w:sz w:val="16"/>
          <w:bdr w:val="single" w:sz="4" w:space="0" w:color="auto"/>
        </w:rPr>
        <w:t>U</w:t>
      </w:r>
      <w:r w:rsidRPr="0023042E">
        <w:rPr>
          <w:rFonts w:asciiTheme="minorHAnsi" w:hAnsiTheme="minorHAnsi"/>
          <w:sz w:val="16"/>
        </w:rPr>
        <w:t xml:space="preserve">nited </w:t>
      </w:r>
      <w:r w:rsidRPr="0023042E">
        <w:rPr>
          <w:rFonts w:asciiTheme="minorHAnsi" w:hAnsiTheme="minorHAnsi"/>
          <w:sz w:val="16"/>
          <w:bdr w:val="single" w:sz="4" w:space="0" w:color="auto"/>
        </w:rPr>
        <w:t>S</w:t>
      </w:r>
      <w:r w:rsidRPr="0023042E">
        <w:rPr>
          <w:rFonts w:asciiTheme="minorHAnsi" w:hAnsiTheme="minorHAnsi"/>
          <w:sz w:val="16"/>
        </w:rPr>
        <w:t xml:space="preserve">tates </w:t>
      </w:r>
      <w:r w:rsidRPr="0023042E">
        <w:rPr>
          <w:rFonts w:asciiTheme="minorHAnsi" w:hAnsiTheme="minorHAnsi"/>
          <w:u w:val="single"/>
        </w:rPr>
        <w:t>without simultaneously becoming an immediate threat to their neighbors</w:t>
      </w:r>
      <w:r w:rsidRPr="0023042E">
        <w:rPr>
          <w:rFonts w:asciiTheme="minorHAnsi" w:hAnsiTheme="minorHAnsi"/>
          <w:sz w:val="16"/>
          <w:szCs w:val="18"/>
        </w:rPr>
        <w:t xml:space="preserve">. Politics, even international politics, is local. Although American power attracts a lot of attention globally, states are usually more concerned with their own neighborhoods than with the global equilibrium. </w:t>
      </w:r>
      <w:r w:rsidRPr="0023042E">
        <w:rPr>
          <w:rFonts w:asciiTheme="minorHAnsi" w:hAnsiTheme="minorHAnsi"/>
          <w:u w:val="single"/>
        </w:rPr>
        <w:t>Were any</w:t>
      </w:r>
      <w:r w:rsidRPr="0023042E">
        <w:rPr>
          <w:rFonts w:asciiTheme="minorHAnsi" w:hAnsiTheme="minorHAnsi"/>
          <w:sz w:val="16"/>
          <w:szCs w:val="18"/>
        </w:rPr>
        <w:t xml:space="preserve"> of </w:t>
      </w:r>
      <w:r w:rsidRPr="0023042E">
        <w:rPr>
          <w:rFonts w:asciiTheme="minorHAnsi" w:hAnsiTheme="minorHAnsi"/>
          <w:sz w:val="16"/>
        </w:rPr>
        <w:t xml:space="preserve">the </w:t>
      </w:r>
      <w:r w:rsidRPr="0023042E">
        <w:rPr>
          <w:rFonts w:asciiTheme="minorHAnsi" w:hAnsiTheme="minorHAnsi"/>
          <w:u w:val="single"/>
        </w:rPr>
        <w:t>potential challengers to make a serious run at the</w:t>
      </w:r>
      <w:r w:rsidRPr="0023042E">
        <w:rPr>
          <w:rFonts w:asciiTheme="minorHAnsi" w:hAnsiTheme="minorHAnsi"/>
          <w:sz w:val="16"/>
        </w:rPr>
        <w:t xml:space="preserve"> </w:t>
      </w:r>
      <w:r w:rsidRPr="0023042E">
        <w:rPr>
          <w:rFonts w:asciiTheme="minorHAnsi" w:hAnsiTheme="minorHAnsi"/>
          <w:sz w:val="16"/>
          <w:bdr w:val="single" w:sz="4" w:space="0" w:color="auto"/>
        </w:rPr>
        <w:t>U</w:t>
      </w:r>
      <w:r w:rsidRPr="0023042E">
        <w:rPr>
          <w:rFonts w:asciiTheme="minorHAnsi" w:hAnsiTheme="minorHAnsi"/>
          <w:sz w:val="16"/>
        </w:rPr>
        <w:t xml:space="preserve">nited </w:t>
      </w:r>
      <w:r w:rsidRPr="0023042E">
        <w:rPr>
          <w:rFonts w:asciiTheme="minorHAnsi" w:hAnsiTheme="minorHAnsi"/>
          <w:sz w:val="16"/>
          <w:bdr w:val="single" w:sz="4" w:space="0" w:color="auto"/>
        </w:rPr>
        <w:t>S</w:t>
      </w:r>
      <w:r w:rsidRPr="0023042E">
        <w:rPr>
          <w:rFonts w:asciiTheme="minorHAnsi" w:hAnsiTheme="minorHAnsi"/>
          <w:sz w:val="16"/>
        </w:rPr>
        <w:t xml:space="preserve">tates, </w:t>
      </w:r>
      <w:r w:rsidRPr="0023042E">
        <w:rPr>
          <w:rFonts w:asciiTheme="minorHAnsi" w:hAnsiTheme="minorHAnsi"/>
          <w:b/>
          <w:u w:val="single"/>
        </w:rPr>
        <w:t>regional balancing efforts would almost certainly</w:t>
      </w:r>
      <w:r w:rsidRPr="0023042E">
        <w:rPr>
          <w:rFonts w:asciiTheme="minorHAnsi" w:hAnsiTheme="minorHAnsi"/>
          <w:sz w:val="16"/>
        </w:rPr>
        <w:t xml:space="preserve"> help </w:t>
      </w:r>
      <w:r w:rsidRPr="0023042E">
        <w:rPr>
          <w:rFonts w:asciiTheme="minorHAnsi" w:hAnsiTheme="minorHAnsi"/>
          <w:b/>
          <w:u w:val="single"/>
        </w:rPr>
        <w:t>contain them</w:t>
      </w:r>
      <w:r w:rsidRPr="0023042E">
        <w:rPr>
          <w:rFonts w:asciiTheme="minorHAnsi" w:hAnsiTheme="minorHAnsi"/>
          <w:sz w:val="16"/>
        </w:rPr>
        <w:t xml:space="preserve">, </w:t>
      </w:r>
      <w:r w:rsidRPr="0023042E">
        <w:rPr>
          <w:rFonts w:asciiTheme="minorHAnsi" w:hAnsiTheme="minorHAnsi"/>
          <w:u w:val="single"/>
        </w:rPr>
        <w:t>as would the massive latent power capabilities of the</w:t>
      </w:r>
      <w:r w:rsidRPr="0023042E">
        <w:rPr>
          <w:rFonts w:asciiTheme="minorHAnsi" w:hAnsiTheme="minorHAnsi"/>
          <w:sz w:val="16"/>
        </w:rPr>
        <w:t xml:space="preserve"> </w:t>
      </w:r>
      <w:r w:rsidRPr="0023042E">
        <w:rPr>
          <w:rFonts w:asciiTheme="minorHAnsi" w:hAnsiTheme="minorHAnsi"/>
          <w:sz w:val="16"/>
          <w:bdr w:val="single" w:sz="4" w:space="0" w:color="auto"/>
        </w:rPr>
        <w:t>U</w:t>
      </w:r>
      <w:r w:rsidRPr="0023042E">
        <w:rPr>
          <w:rFonts w:asciiTheme="minorHAnsi" w:hAnsiTheme="minorHAnsi"/>
          <w:sz w:val="16"/>
        </w:rPr>
        <w:t xml:space="preserve">nited </w:t>
      </w:r>
      <w:r w:rsidRPr="0023042E">
        <w:rPr>
          <w:rFonts w:asciiTheme="minorHAnsi" w:hAnsiTheme="minorHAnsi"/>
          <w:sz w:val="16"/>
          <w:bdr w:val="single" w:sz="4" w:space="0" w:color="auto"/>
        </w:rPr>
        <w:t>S</w:t>
      </w:r>
      <w:r w:rsidRPr="0023042E">
        <w:rPr>
          <w:rFonts w:asciiTheme="minorHAnsi" w:hAnsiTheme="minorHAnsi"/>
          <w:sz w:val="16"/>
        </w:rPr>
        <w:t xml:space="preserve">tates, </w:t>
      </w:r>
      <w:r w:rsidRPr="0023042E">
        <w:rPr>
          <w:rFonts w:asciiTheme="minorHAnsi" w:hAnsiTheme="minorHAnsi"/>
          <w:u w:val="single"/>
        </w:rPr>
        <w:t>which could be mobilized</w:t>
      </w:r>
      <w:r w:rsidRPr="0023042E">
        <w:rPr>
          <w:rFonts w:asciiTheme="minorHAnsi" w:hAnsiTheme="minorHAnsi"/>
          <w:sz w:val="16"/>
          <w:szCs w:val="18"/>
        </w:rPr>
        <w:t xml:space="preserve"> as necessary </w:t>
      </w:r>
      <w:r w:rsidRPr="0023042E">
        <w:rPr>
          <w:rFonts w:asciiTheme="minorHAnsi" w:hAnsiTheme="minorHAnsi"/>
          <w:u w:val="single"/>
        </w:rPr>
        <w:t xml:space="preserve">to head off an emerging </w:t>
      </w:r>
      <w:proofErr w:type="gramStart"/>
      <w:r w:rsidRPr="0023042E">
        <w:rPr>
          <w:rFonts w:asciiTheme="minorHAnsi" w:hAnsiTheme="minorHAnsi"/>
          <w:u w:val="single"/>
        </w:rPr>
        <w:t>threat</w:t>
      </w:r>
      <w:r w:rsidRPr="0023042E">
        <w:rPr>
          <w:rFonts w:asciiTheme="minorHAnsi" w:hAnsiTheme="minorHAnsi"/>
          <w:sz w:val="16"/>
          <w:szCs w:val="18"/>
        </w:rPr>
        <w:t>.</w:t>
      </w:r>
      <w:proofErr w:type="gramEnd"/>
    </w:p>
    <w:p w:rsidR="0053160C" w:rsidRDefault="0053160C" w:rsidP="0053160C">
      <w:pPr>
        <w:pStyle w:val="Heading3"/>
      </w:pPr>
      <w:r>
        <w:t>No decline</w:t>
      </w:r>
    </w:p>
    <w:p w:rsidR="0053160C" w:rsidRPr="00D621BE" w:rsidRDefault="0053160C" w:rsidP="0053160C">
      <w:pPr>
        <w:pStyle w:val="Heading4"/>
      </w:pPr>
      <w:proofErr w:type="spellStart"/>
      <w:r w:rsidRPr="00D621BE">
        <w:t>Heg</w:t>
      </w:r>
      <w:proofErr w:type="spellEnd"/>
      <w:r w:rsidRPr="00D621BE">
        <w:t xml:space="preserve"> is durable –</w:t>
      </w:r>
      <w:r>
        <w:t xml:space="preserve"> </w:t>
      </w:r>
      <w:r w:rsidRPr="00D621BE">
        <w:t xml:space="preserve">accommodation and nuclear peace sustain </w:t>
      </w:r>
      <w:proofErr w:type="spellStart"/>
      <w:r w:rsidRPr="00D621BE">
        <w:t>unipolarity</w:t>
      </w:r>
      <w:proofErr w:type="spellEnd"/>
      <w:r w:rsidRPr="00D621BE">
        <w:t xml:space="preserve"> </w:t>
      </w:r>
    </w:p>
    <w:p w:rsidR="0053160C" w:rsidRPr="00D621BE" w:rsidRDefault="0053160C" w:rsidP="0053160C">
      <w:pPr>
        <w:rPr>
          <w:sz w:val="14"/>
        </w:rPr>
      </w:pPr>
      <w:r w:rsidRPr="00D621BE">
        <w:rPr>
          <w:b/>
          <w:bCs/>
          <w:sz w:val="21"/>
          <w:szCs w:val="26"/>
        </w:rPr>
        <w:t>Monteiro 11</w:t>
      </w:r>
      <w:r w:rsidRPr="00D621BE">
        <w:rPr>
          <w:sz w:val="14"/>
        </w:rPr>
        <w:t xml:space="preserve"> - </w:t>
      </w:r>
      <w:proofErr w:type="spellStart"/>
      <w:r w:rsidRPr="00D621BE">
        <w:rPr>
          <w:sz w:val="14"/>
        </w:rPr>
        <w:t>Nuno</w:t>
      </w:r>
      <w:proofErr w:type="spellEnd"/>
      <w:r w:rsidRPr="00D621BE">
        <w:rPr>
          <w:sz w:val="14"/>
        </w:rPr>
        <w:t xml:space="preserve"> P., Assistant Professor of Political Science at Yale University (June 13, 2011, “BALANCING ACT WHY UNIPOLARITY MAY BE DURABLE,” </w:t>
      </w:r>
      <w:hyperlink r:id="rId63" w:history="1">
        <w:r w:rsidRPr="00D621BE">
          <w:rPr>
            <w:rStyle w:val="Hyperlink"/>
            <w:sz w:val="14"/>
          </w:rPr>
          <w:t>http://www.nunomonteiro.org/wp-content/uploads/Nuno-Monteiro-Balancing-Act-20110613.pdf</w:t>
        </w:r>
      </w:hyperlink>
      <w:r w:rsidRPr="00D621BE">
        <w:rPr>
          <w:sz w:val="14"/>
        </w:rPr>
        <w:t>)</w:t>
      </w:r>
    </w:p>
    <w:p w:rsidR="0053160C" w:rsidRPr="00D621BE" w:rsidRDefault="0053160C" w:rsidP="0053160C">
      <w:pPr>
        <w:rPr>
          <w:sz w:val="14"/>
        </w:rPr>
      </w:pPr>
    </w:p>
    <w:p w:rsidR="0053160C" w:rsidRPr="0053160C" w:rsidRDefault="0053160C" w:rsidP="0053160C">
      <w:r w:rsidRPr="00D621BE">
        <w:rPr>
          <w:sz w:val="14"/>
        </w:rPr>
        <w:t xml:space="preserve">What is, then, wrong with the argument that </w:t>
      </w:r>
      <w:proofErr w:type="spellStart"/>
      <w:r w:rsidRPr="00D621BE">
        <w:rPr>
          <w:sz w:val="14"/>
        </w:rPr>
        <w:t>unipolarity</w:t>
      </w:r>
      <w:proofErr w:type="spellEnd"/>
      <w:r w:rsidRPr="00D621BE">
        <w:rPr>
          <w:sz w:val="14"/>
        </w:rPr>
        <w:t xml:space="preserve"> is indeed durable? Why are </w:t>
      </w:r>
      <w:proofErr w:type="spellStart"/>
      <w:r w:rsidRPr="00D621BE">
        <w:rPr>
          <w:sz w:val="14"/>
        </w:rPr>
        <w:t>primacists</w:t>
      </w:r>
      <w:proofErr w:type="spellEnd"/>
      <w:r w:rsidRPr="00D621BE">
        <w:rPr>
          <w:sz w:val="14"/>
        </w:rPr>
        <w:t xml:space="preserve"> not right? If </w:t>
      </w:r>
      <w:r w:rsidRPr="00D621BE">
        <w:rPr>
          <w:sz w:val="21"/>
          <w:u w:val="single"/>
        </w:rPr>
        <w:t xml:space="preserve">the impact of the nuclear revolution on the structure of international politics reduces the salience of survival concerns for major powers, then </w:t>
      </w:r>
      <w:proofErr w:type="spellStart"/>
      <w:r w:rsidRPr="00DC1636">
        <w:rPr>
          <w:sz w:val="21"/>
          <w:highlight w:val="green"/>
          <w:u w:val="single"/>
          <w:bdr w:val="single" w:sz="4" w:space="0" w:color="000000"/>
        </w:rPr>
        <w:t>unipolarity</w:t>
      </w:r>
      <w:proofErr w:type="spellEnd"/>
      <w:r w:rsidRPr="00DC1636">
        <w:rPr>
          <w:sz w:val="21"/>
          <w:highlight w:val="green"/>
          <w:u w:val="single"/>
          <w:bdr w:val="single" w:sz="4" w:space="0" w:color="000000"/>
        </w:rPr>
        <w:t xml:space="preserve"> should necessarily last</w:t>
      </w:r>
      <w:r w:rsidRPr="00D621BE">
        <w:rPr>
          <w:sz w:val="14"/>
        </w:rPr>
        <w:t xml:space="preserve">. 44 This should settle the debate on unipolar durability in favor of </w:t>
      </w:r>
      <w:proofErr w:type="spellStart"/>
      <w:r w:rsidRPr="00D621BE">
        <w:rPr>
          <w:sz w:val="14"/>
        </w:rPr>
        <w:t>primacist</w:t>
      </w:r>
      <w:proofErr w:type="spellEnd"/>
      <w:r w:rsidRPr="00D621BE">
        <w:rPr>
          <w:sz w:val="14"/>
        </w:rPr>
        <w:t xml:space="preserve"> views. Not so fast. Sur</w:t>
      </w:r>
      <w:r w:rsidRPr="00D621BE">
        <w:rPr>
          <w:sz w:val="21"/>
          <w:u w:val="single"/>
        </w:rPr>
        <w:t xml:space="preserve">vival is indeed the first goal of states and, therefore, </w:t>
      </w:r>
      <w:r w:rsidRPr="00DC1636">
        <w:rPr>
          <w:sz w:val="21"/>
          <w:highlight w:val="green"/>
          <w:u w:val="single"/>
        </w:rPr>
        <w:t>nuclear weapons, by guaranteeing state survival, eliminate the need</w:t>
      </w:r>
      <w:r w:rsidRPr="00D621BE">
        <w:rPr>
          <w:sz w:val="21"/>
          <w:u w:val="single"/>
        </w:rPr>
        <w:t xml:space="preserve"> for major powers </w:t>
      </w:r>
      <w:r w:rsidRPr="00DC1636">
        <w:rPr>
          <w:sz w:val="21"/>
          <w:highlight w:val="green"/>
          <w:u w:val="single"/>
        </w:rPr>
        <w:t xml:space="preserve">to balance against a </w:t>
      </w:r>
      <w:proofErr w:type="spellStart"/>
      <w:r w:rsidRPr="00DC1636">
        <w:rPr>
          <w:sz w:val="21"/>
          <w:highlight w:val="green"/>
          <w:u w:val="single"/>
        </w:rPr>
        <w:t>unipole</w:t>
      </w:r>
      <w:proofErr w:type="spellEnd"/>
      <w:r w:rsidRPr="00D621BE">
        <w:rPr>
          <w:sz w:val="14"/>
        </w:rPr>
        <w:t xml:space="preserve">. But states do not care only about survival. Economic growth is also important for states, for at least two reasons. First, states care about economic growth as an end in itself. 45 One of the primary raisons d’être of the state is, after all, the well-being of its citizens, defined largely in terms of material wealth. Second, and more importantly for the purposes of this paper, states care about economic growth also for security reasons. If a major power is prevented from continuing to grow economically, then its future security may be imperiled. Nothing ensures </w:t>
      </w:r>
      <w:proofErr w:type="spellStart"/>
      <w:r w:rsidRPr="00D621BE">
        <w:rPr>
          <w:sz w:val="14"/>
        </w:rPr>
        <w:t>xthat</w:t>
      </w:r>
      <w:proofErr w:type="spellEnd"/>
      <w:r w:rsidRPr="00D621BE">
        <w:rPr>
          <w:sz w:val="14"/>
        </w:rPr>
        <w:t xml:space="preserve"> nuclear weapons will continue to guarantee survival indefinitely. A major technological breakthrough, such as comprehensive missile defense, might erode the deterring effect of a survivable nuclear arsenal. Major </w:t>
      </w:r>
      <w:proofErr w:type="gramStart"/>
      <w:r w:rsidRPr="00D621BE">
        <w:rPr>
          <w:sz w:val="14"/>
        </w:rPr>
        <w:t>powers</w:t>
      </w:r>
      <w:proofErr w:type="gramEnd"/>
      <w:r w:rsidRPr="00D621BE">
        <w:rPr>
          <w:sz w:val="14"/>
        </w:rPr>
        <w:t xml:space="preserve"> therefore have strong incentives not to fall behind in economic terms. But this pursuit of wealth is subordinated to survival concerns. In other words</w:t>
      </w:r>
      <w:r w:rsidRPr="00D621BE">
        <w:rPr>
          <w:sz w:val="21"/>
          <w:u w:val="single"/>
        </w:rPr>
        <w:t>, I expect major powers to pursue wealth only once the goal of state survival is fully ensured and in ways that do not undermine it.</w:t>
      </w:r>
      <w:r w:rsidRPr="00D621BE">
        <w:rPr>
          <w:sz w:val="14"/>
        </w:rPr>
        <w:t xml:space="preserve"> To borrow a concept from John Rawls, this means that </w:t>
      </w:r>
      <w:r w:rsidRPr="00D621BE">
        <w:rPr>
          <w:sz w:val="21"/>
          <w:u w:val="single"/>
        </w:rPr>
        <w:t>survival has ‘lexical priority’ over all other state aims, including wealth creation</w:t>
      </w:r>
      <w:r w:rsidRPr="00D621BE">
        <w:rPr>
          <w:sz w:val="14"/>
        </w:rPr>
        <w:t xml:space="preserve">. 46 What does this mean for balancing and, consequently, for the durability of a unipolar world? In the previous section, I introduced a revised logic of balancing focused exclusively on the goal of state survival. It is now time to expand it to account for the secondary goal of economic growth. This means that (2’) must be revised to include not only threats to state survival but also to their economic growth. In the expanded logic, then, states will (3’) balance against concentrated power to the extent that it threatens both these goals. Consequently, </w:t>
      </w:r>
      <w:r w:rsidRPr="00D621BE">
        <w:rPr>
          <w:sz w:val="21"/>
          <w:u w:val="single"/>
        </w:rPr>
        <w:t>states will now balance until they minimize</w:t>
      </w:r>
      <w:r w:rsidRPr="00D621BE">
        <w:rPr>
          <w:sz w:val="14"/>
        </w:rPr>
        <w:t xml:space="preserve"> (4’’) </w:t>
      </w:r>
      <w:r w:rsidRPr="00D621BE">
        <w:rPr>
          <w:sz w:val="21"/>
          <w:u w:val="single"/>
        </w:rPr>
        <w:t>both threats to their survival and to their economic growth</w:t>
      </w:r>
      <w:r w:rsidRPr="00D621BE">
        <w:rPr>
          <w:sz w:val="14"/>
        </w:rPr>
        <w:t xml:space="preserve">. The expanded logic goes like this (with italics indicating change from the revised version above): 1) </w:t>
      </w:r>
      <w:r w:rsidRPr="00A857D6">
        <w:rPr>
          <w:sz w:val="21"/>
          <w:u w:val="single"/>
        </w:rPr>
        <w:t>States care first and foremost about their own survival and only pursue other goals</w:t>
      </w:r>
      <w:r w:rsidRPr="00A857D6">
        <w:rPr>
          <w:sz w:val="14"/>
        </w:rPr>
        <w:t>, such</w:t>
      </w:r>
      <w:r w:rsidRPr="00D621BE">
        <w:rPr>
          <w:sz w:val="14"/>
        </w:rPr>
        <w:t xml:space="preserve"> as wealth, to the extent they do not threaten survival; 2’’) An</w:t>
      </w:r>
      <w:r w:rsidRPr="00D621BE">
        <w:rPr>
          <w:sz w:val="21"/>
          <w:u w:val="single"/>
        </w:rPr>
        <w:t xml:space="preserve"> </w:t>
      </w:r>
      <w:r w:rsidRPr="00DC1636">
        <w:rPr>
          <w:sz w:val="21"/>
          <w:u w:val="single"/>
        </w:rPr>
        <w:t>unmatched concentration of power in one state may threaten the survival of others</w:t>
      </w:r>
      <w:r w:rsidRPr="00D621BE">
        <w:rPr>
          <w:sz w:val="21"/>
          <w:u w:val="single"/>
        </w:rPr>
        <w:t xml:space="preserve"> as well as their pursuit of economic growth;</w:t>
      </w:r>
      <w:r w:rsidRPr="00D621BE">
        <w:rPr>
          <w:sz w:val="14"/>
        </w:rPr>
        <w:t xml:space="preserve"> 3’) To the extent that it does, </w:t>
      </w:r>
      <w:r w:rsidRPr="00DC1636">
        <w:rPr>
          <w:sz w:val="21"/>
          <w:highlight w:val="green"/>
          <w:u w:val="single"/>
        </w:rPr>
        <w:t>other states will balance against concentrated power</w:t>
      </w:r>
      <w:r w:rsidRPr="00DC1636">
        <w:rPr>
          <w:sz w:val="14"/>
          <w:highlight w:val="green"/>
        </w:rPr>
        <w:t>;</w:t>
      </w:r>
      <w:r w:rsidRPr="00D621BE">
        <w:rPr>
          <w:sz w:val="14"/>
        </w:rPr>
        <w:t xml:space="preserve"> 4’’) </w:t>
      </w:r>
      <w:r w:rsidRPr="00AE042A">
        <w:rPr>
          <w:sz w:val="21"/>
          <w:highlight w:val="green"/>
          <w:u w:val="single"/>
        </w:rPr>
        <w:t>T</w:t>
      </w:r>
      <w:r w:rsidRPr="00DC1636">
        <w:rPr>
          <w:sz w:val="21"/>
          <w:highlight w:val="green"/>
          <w:u w:val="single"/>
        </w:rPr>
        <w:t>hreats to survival and to economic growth may be minimized short of amassing as much</w:t>
      </w:r>
      <w:r w:rsidRPr="00D621BE">
        <w:rPr>
          <w:sz w:val="21"/>
          <w:u w:val="single"/>
        </w:rPr>
        <w:t xml:space="preserve"> or more </w:t>
      </w:r>
      <w:r w:rsidRPr="00DC1636">
        <w:rPr>
          <w:sz w:val="21"/>
          <w:highlight w:val="green"/>
          <w:u w:val="single"/>
        </w:rPr>
        <w:t>power</w:t>
      </w:r>
      <w:r w:rsidRPr="00D621BE">
        <w:rPr>
          <w:sz w:val="21"/>
          <w:u w:val="single"/>
        </w:rPr>
        <w:t xml:space="preserve"> than any other state</w:t>
      </w:r>
      <w:r w:rsidRPr="00D621BE">
        <w:rPr>
          <w:sz w:val="14"/>
        </w:rPr>
        <w:t xml:space="preserve">; 5’) </w:t>
      </w:r>
      <w:r w:rsidRPr="00DC1636">
        <w:rPr>
          <w:sz w:val="21"/>
          <w:highlight w:val="green"/>
          <w:u w:val="single"/>
        </w:rPr>
        <w:t>Balancing efforts will therefore not necessarily lead to shifts in the systemic balance-of-power</w:t>
      </w:r>
      <w:r w:rsidRPr="00D621BE">
        <w:rPr>
          <w:sz w:val="14"/>
        </w:rPr>
        <w:t>; 6’) As a result</w:t>
      </w:r>
      <w:r w:rsidRPr="00D621BE">
        <w:rPr>
          <w:sz w:val="21"/>
          <w:u w:val="single"/>
        </w:rPr>
        <w:t xml:space="preserve">, unmatched concentrations of power in one state may be </w:t>
      </w:r>
      <w:proofErr w:type="spellStart"/>
      <w:r w:rsidRPr="00D621BE">
        <w:rPr>
          <w:sz w:val="21"/>
          <w:u w:val="single"/>
        </w:rPr>
        <w:t>longlasting</w:t>
      </w:r>
      <w:proofErr w:type="spellEnd"/>
      <w:r w:rsidRPr="00D621BE">
        <w:rPr>
          <w:sz w:val="21"/>
          <w:u w:val="single"/>
        </w:rPr>
        <w:t>.</w:t>
      </w:r>
      <w:r w:rsidRPr="00D621BE">
        <w:rPr>
          <w:sz w:val="14"/>
        </w:rPr>
        <w:t xml:space="preserve"> The result (6’) is the same. But </w:t>
      </w:r>
      <w:r w:rsidRPr="00D621BE">
        <w:rPr>
          <w:sz w:val="21"/>
          <w:u w:val="single"/>
        </w:rPr>
        <w:t>the conditions of possibility for an unmatched concentration of power in one state to be long-lasting have changed</w:t>
      </w:r>
      <w:r w:rsidRPr="00D621BE">
        <w:rPr>
          <w:sz w:val="14"/>
        </w:rPr>
        <w:t xml:space="preserve">. Now, the </w:t>
      </w:r>
      <w:r w:rsidRPr="00DC1636">
        <w:rPr>
          <w:sz w:val="21"/>
          <w:highlight w:val="green"/>
          <w:u w:val="single"/>
        </w:rPr>
        <w:t xml:space="preserve">durability of </w:t>
      </w:r>
      <w:proofErr w:type="spellStart"/>
      <w:r w:rsidRPr="00DC1636">
        <w:rPr>
          <w:sz w:val="21"/>
          <w:highlight w:val="green"/>
          <w:u w:val="single"/>
        </w:rPr>
        <w:t>unipolarity</w:t>
      </w:r>
      <w:proofErr w:type="spellEnd"/>
      <w:r w:rsidRPr="00DC1636">
        <w:rPr>
          <w:sz w:val="21"/>
          <w:highlight w:val="green"/>
          <w:u w:val="single"/>
        </w:rPr>
        <w:t xml:space="preserve"> depends, </w:t>
      </w:r>
      <w:r w:rsidRPr="00DC1636">
        <w:rPr>
          <w:sz w:val="21"/>
          <w:u w:val="single"/>
        </w:rPr>
        <w:t>beyond major powers’</w:t>
      </w:r>
      <w:r w:rsidRPr="00D621BE">
        <w:rPr>
          <w:sz w:val="21"/>
          <w:u w:val="single"/>
        </w:rPr>
        <w:t xml:space="preserve"> guaranteed survival, </w:t>
      </w:r>
      <w:r w:rsidRPr="00DC1636">
        <w:rPr>
          <w:sz w:val="21"/>
          <w:highlight w:val="green"/>
          <w:u w:val="single"/>
        </w:rPr>
        <w:t>on</w:t>
      </w:r>
      <w:r w:rsidRPr="00D621BE">
        <w:rPr>
          <w:sz w:val="14"/>
        </w:rPr>
        <w:t xml:space="preserve"> a second factor: </w:t>
      </w:r>
      <w:r w:rsidRPr="00DC1636">
        <w:rPr>
          <w:sz w:val="21"/>
          <w:highlight w:val="green"/>
          <w:u w:val="single"/>
        </w:rPr>
        <w:t xml:space="preserve">the presence of international conditions that make </w:t>
      </w:r>
      <w:r w:rsidRPr="00DC1636">
        <w:rPr>
          <w:sz w:val="21"/>
          <w:u w:val="single"/>
        </w:rPr>
        <w:t xml:space="preserve">the continuation of their </w:t>
      </w:r>
      <w:r w:rsidRPr="00DC1636">
        <w:rPr>
          <w:sz w:val="21"/>
          <w:highlight w:val="green"/>
          <w:u w:val="single"/>
        </w:rPr>
        <w:t>economic growth possible</w:t>
      </w:r>
      <w:r w:rsidRPr="00D621BE">
        <w:rPr>
          <w:sz w:val="14"/>
        </w:rPr>
        <w:t xml:space="preserve">. The absence of such conditions, by endangering the long-term ability of the state to maintain its deterrent capability, ultimately places the survival of the state at risk. Therefore, </w:t>
      </w:r>
      <w:r w:rsidRPr="00D621BE">
        <w:rPr>
          <w:sz w:val="21"/>
          <w:u w:val="single"/>
        </w:rPr>
        <w:t xml:space="preserve">major powers have a strong incentive to balance against a </w:t>
      </w:r>
      <w:proofErr w:type="spellStart"/>
      <w:r w:rsidRPr="00D621BE">
        <w:rPr>
          <w:sz w:val="21"/>
          <w:u w:val="single"/>
        </w:rPr>
        <w:t>unipole</w:t>
      </w:r>
      <w:proofErr w:type="spellEnd"/>
      <w:r w:rsidRPr="00D621BE">
        <w:rPr>
          <w:sz w:val="21"/>
          <w:u w:val="single"/>
        </w:rPr>
        <w:t xml:space="preserve"> that is</w:t>
      </w:r>
      <w:r w:rsidRPr="00D621BE">
        <w:rPr>
          <w:sz w:val="14"/>
        </w:rPr>
        <w:t xml:space="preserve"> -- purposely or not -- </w:t>
      </w:r>
      <w:r w:rsidRPr="00D621BE">
        <w:rPr>
          <w:sz w:val="21"/>
          <w:u w:val="single"/>
        </w:rPr>
        <w:t>containing their economic growth</w:t>
      </w:r>
      <w:r w:rsidRPr="00D621BE">
        <w:rPr>
          <w:sz w:val="14"/>
        </w:rPr>
        <w:t>. This extends the conditions of possibility of a durable unipolar world from the structural to the strategic level. In a nutshell</w:t>
      </w:r>
      <w:r w:rsidRPr="00D621BE">
        <w:rPr>
          <w:sz w:val="21"/>
          <w:u w:val="single"/>
        </w:rPr>
        <w:t xml:space="preserve">, if a major power’s economic growth is constrained by the </w:t>
      </w:r>
      <w:proofErr w:type="spellStart"/>
      <w:r w:rsidRPr="00D621BE">
        <w:rPr>
          <w:sz w:val="21"/>
          <w:u w:val="single"/>
        </w:rPr>
        <w:t>unipole’s</w:t>
      </w:r>
      <w:proofErr w:type="spellEnd"/>
      <w:r w:rsidRPr="00D621BE">
        <w:rPr>
          <w:sz w:val="21"/>
          <w:u w:val="single"/>
        </w:rPr>
        <w:t xml:space="preserve"> strategy then that major power </w:t>
      </w:r>
      <w:proofErr w:type="gramStart"/>
      <w:r w:rsidRPr="00D621BE">
        <w:rPr>
          <w:sz w:val="21"/>
          <w:u w:val="single"/>
        </w:rPr>
        <w:t>has</w:t>
      </w:r>
      <w:proofErr w:type="gramEnd"/>
      <w:r w:rsidRPr="00D621BE">
        <w:rPr>
          <w:sz w:val="21"/>
          <w:u w:val="single"/>
        </w:rPr>
        <w:t xml:space="preserve"> incentives to continue to balance against the </w:t>
      </w:r>
      <w:proofErr w:type="spellStart"/>
      <w:r w:rsidRPr="00D621BE">
        <w:rPr>
          <w:sz w:val="21"/>
          <w:u w:val="single"/>
        </w:rPr>
        <w:t>unipole</w:t>
      </w:r>
      <w:proofErr w:type="spellEnd"/>
      <w:r w:rsidRPr="00D621BE">
        <w:rPr>
          <w:sz w:val="21"/>
          <w:u w:val="single"/>
        </w:rPr>
        <w:t xml:space="preserve"> beyond the point at which nuclear weapons ensure its immediate survival.</w:t>
      </w:r>
      <w:r w:rsidRPr="00D621BE">
        <w:rPr>
          <w:sz w:val="14"/>
        </w:rPr>
        <w:t xml:space="preserve"> In sum, </w:t>
      </w:r>
      <w:r w:rsidRPr="00D621BE">
        <w:rPr>
          <w:sz w:val="21"/>
          <w:u w:val="single"/>
        </w:rPr>
        <w:t xml:space="preserve">a strategy of containment on the part of the </w:t>
      </w:r>
      <w:proofErr w:type="spellStart"/>
      <w:r w:rsidRPr="00D621BE">
        <w:rPr>
          <w:sz w:val="21"/>
          <w:u w:val="single"/>
        </w:rPr>
        <w:t>unipole</w:t>
      </w:r>
      <w:proofErr w:type="spellEnd"/>
      <w:r w:rsidRPr="00D621BE">
        <w:rPr>
          <w:sz w:val="14"/>
        </w:rPr>
        <w:t xml:space="preserve">, by constraining the economic growth of major powers, will lead the latter to balance, converting their latent capabilities into military power. </w:t>
      </w:r>
      <w:r w:rsidRPr="00D621BE">
        <w:rPr>
          <w:sz w:val="21"/>
          <w:u w:val="single"/>
        </w:rPr>
        <w:t>Containment</w:t>
      </w:r>
      <w:r w:rsidRPr="00D621BE">
        <w:rPr>
          <w:sz w:val="14"/>
        </w:rPr>
        <w:t xml:space="preserve">, therefore, </w:t>
      </w:r>
      <w:r w:rsidRPr="00D621BE">
        <w:rPr>
          <w:sz w:val="21"/>
          <w:u w:val="single"/>
        </w:rPr>
        <w:t>leads major powers to balance beyond the point at which their immediate survival is guaranteed</w:t>
      </w:r>
      <w:r w:rsidRPr="00D621BE">
        <w:rPr>
          <w:sz w:val="14"/>
        </w:rPr>
        <w:t xml:space="preserve">, up to the point at which they </w:t>
      </w:r>
      <w:proofErr w:type="gramStart"/>
      <w:r w:rsidRPr="00D621BE">
        <w:rPr>
          <w:sz w:val="14"/>
        </w:rPr>
        <w:t>effect</w:t>
      </w:r>
      <w:proofErr w:type="gramEnd"/>
      <w:r w:rsidRPr="00D621BE">
        <w:rPr>
          <w:sz w:val="14"/>
        </w:rPr>
        <w:t xml:space="preserve"> a shift in the systemic balance of power, bringing about the end of </w:t>
      </w:r>
      <w:proofErr w:type="spellStart"/>
      <w:r w:rsidRPr="00D621BE">
        <w:rPr>
          <w:sz w:val="14"/>
        </w:rPr>
        <w:t>unipolarity</w:t>
      </w:r>
      <w:proofErr w:type="spellEnd"/>
      <w:r w:rsidRPr="00D621BE">
        <w:rPr>
          <w:sz w:val="14"/>
        </w:rPr>
        <w:t xml:space="preserve">. </w:t>
      </w:r>
      <w:r w:rsidRPr="00DC1636">
        <w:rPr>
          <w:sz w:val="21"/>
          <w:highlight w:val="green"/>
          <w:u w:val="single"/>
        </w:rPr>
        <w:t>A</w:t>
      </w:r>
      <w:r w:rsidRPr="00D621BE">
        <w:rPr>
          <w:sz w:val="21"/>
          <w:u w:val="single"/>
        </w:rPr>
        <w:t xml:space="preserve"> </w:t>
      </w:r>
      <w:r w:rsidRPr="00DC1636">
        <w:rPr>
          <w:sz w:val="21"/>
          <w:highlight w:val="green"/>
          <w:u w:val="single"/>
        </w:rPr>
        <w:t>strategy of accommodation</w:t>
      </w:r>
      <w:r w:rsidRPr="00D621BE">
        <w:rPr>
          <w:sz w:val="14"/>
        </w:rPr>
        <w:t xml:space="preserve">, on the contrary, </w:t>
      </w:r>
      <w:r w:rsidRPr="00DC1636">
        <w:rPr>
          <w:sz w:val="21"/>
          <w:highlight w:val="green"/>
          <w:u w:val="single"/>
        </w:rPr>
        <w:t>allows major powers</w:t>
      </w:r>
      <w:r w:rsidRPr="00D621BE">
        <w:rPr>
          <w:sz w:val="21"/>
          <w:u w:val="single"/>
        </w:rPr>
        <w:t xml:space="preserve"> to continue their </w:t>
      </w:r>
      <w:r w:rsidRPr="00DC1636">
        <w:rPr>
          <w:sz w:val="21"/>
          <w:highlight w:val="green"/>
          <w:u w:val="single"/>
        </w:rPr>
        <w:t>economic growth</w:t>
      </w:r>
      <w:r w:rsidRPr="00DC1636">
        <w:rPr>
          <w:sz w:val="14"/>
          <w:highlight w:val="green"/>
        </w:rPr>
        <w:t xml:space="preserve">, </w:t>
      </w:r>
      <w:r w:rsidRPr="00DC1636">
        <w:rPr>
          <w:sz w:val="21"/>
          <w:highlight w:val="green"/>
          <w:u w:val="single"/>
        </w:rPr>
        <w:t>thus guaranteeing that their immediate ability to secure their own survival will not be eroded over time</w:t>
      </w:r>
      <w:r w:rsidRPr="00D621BE">
        <w:rPr>
          <w:sz w:val="21"/>
          <w:u w:val="single"/>
        </w:rPr>
        <w:t>.</w:t>
      </w:r>
      <w:r w:rsidRPr="00D621BE">
        <w:rPr>
          <w:sz w:val="14"/>
        </w:rPr>
        <w:t xml:space="preserve"> By doing so, a</w:t>
      </w:r>
      <w:r w:rsidRPr="00D621BE">
        <w:rPr>
          <w:sz w:val="21"/>
          <w:u w:val="single"/>
        </w:rPr>
        <w:t xml:space="preserve">ccommodation takes away the incentives major powers might have to balance beyond the point at which their immediate survival is guaranteed. </w:t>
      </w:r>
      <w:r w:rsidRPr="00D621BE">
        <w:rPr>
          <w:sz w:val="14"/>
        </w:rPr>
        <w:t xml:space="preserve">Consequently, </w:t>
      </w:r>
      <w:r w:rsidRPr="00DC1636">
        <w:rPr>
          <w:sz w:val="21"/>
          <w:highlight w:val="green"/>
          <w:u w:val="single"/>
        </w:rPr>
        <w:t>a strategy of accommodation</w:t>
      </w:r>
      <w:r w:rsidRPr="00D621BE">
        <w:rPr>
          <w:sz w:val="14"/>
        </w:rPr>
        <w:t xml:space="preserve"> -- when implemented under conditions in which survival may be guaranteed even in the absence of a systemic balance of power -- </w:t>
      </w:r>
      <w:r w:rsidRPr="00DC1636">
        <w:rPr>
          <w:sz w:val="21"/>
          <w:highlight w:val="green"/>
          <w:u w:val="single"/>
          <w:bdr w:val="single" w:sz="4" w:space="0" w:color="000000"/>
        </w:rPr>
        <w:t xml:space="preserve">makes </w:t>
      </w:r>
      <w:proofErr w:type="spellStart"/>
      <w:r w:rsidRPr="00DC1636">
        <w:rPr>
          <w:sz w:val="21"/>
          <w:highlight w:val="green"/>
          <w:u w:val="single"/>
          <w:bdr w:val="single" w:sz="4" w:space="0" w:color="000000"/>
        </w:rPr>
        <w:t>unipolarity</w:t>
      </w:r>
      <w:proofErr w:type="spellEnd"/>
      <w:r w:rsidRPr="00D621BE">
        <w:rPr>
          <w:sz w:val="21"/>
          <w:u w:val="single"/>
          <w:bdr w:val="single" w:sz="4" w:space="0" w:color="000000"/>
        </w:rPr>
        <w:t xml:space="preserve"> </w:t>
      </w:r>
      <w:r w:rsidRPr="00DC1636">
        <w:rPr>
          <w:sz w:val="21"/>
          <w:highlight w:val="green"/>
          <w:u w:val="single"/>
          <w:bdr w:val="single" w:sz="4" w:space="0" w:color="000000"/>
        </w:rPr>
        <w:t>durable.</w:t>
      </w:r>
      <w:r w:rsidRPr="00DC1636">
        <w:rPr>
          <w:b/>
          <w:sz w:val="21"/>
          <w:highlight w:val="green"/>
          <w:u w:val="single"/>
        </w:rPr>
        <w:t xml:space="preserve">  </w:t>
      </w:r>
      <w:r w:rsidRPr="00DC1636">
        <w:rPr>
          <w:sz w:val="14"/>
        </w:rPr>
        <w:t>V.</w:t>
      </w:r>
      <w:r w:rsidRPr="00D621BE">
        <w:rPr>
          <w:sz w:val="14"/>
        </w:rPr>
        <w:t xml:space="preserve"> EMPIRICAL IMPLICATIONS AND ILLUSTRATION This section extracts empirical implications from my theory and tests the argument against the evolving empirical record. My “qualified durability” argument yields two empirical implications for contemporary world politics. First, </w:t>
      </w:r>
      <w:r w:rsidRPr="00D621BE">
        <w:rPr>
          <w:sz w:val="21"/>
          <w:u w:val="single"/>
        </w:rPr>
        <w:t>for as long as the United States pursues a strategy of economic accommodation, major powers, all of which today possess a survivable nuclear arsenal, should not pursue further balancing against the United States</w:t>
      </w:r>
      <w:r w:rsidRPr="00D621BE">
        <w:rPr>
          <w:sz w:val="14"/>
        </w:rPr>
        <w:t xml:space="preserve">. Second, </w:t>
      </w:r>
      <w:r w:rsidRPr="00D621BE">
        <w:rPr>
          <w:sz w:val="21"/>
          <w:u w:val="single"/>
        </w:rPr>
        <w:t xml:space="preserve">in case the United States shifts towards a strategy of containment, major powers should initiate a balancing effort, increasing the rate at which they convert their latent power into military capabilities and pooling those capabilities together through the formation of alliances, eventually shifting the systemic balance of power and putting an end to </w:t>
      </w:r>
      <w:proofErr w:type="spellStart"/>
      <w:r w:rsidRPr="00D621BE">
        <w:rPr>
          <w:sz w:val="21"/>
          <w:u w:val="single"/>
        </w:rPr>
        <w:t>unipolarity</w:t>
      </w:r>
      <w:proofErr w:type="spellEnd"/>
    </w:p>
    <w:p w:rsidR="0023042E" w:rsidRPr="0023042E" w:rsidRDefault="0023042E" w:rsidP="0023042E">
      <w:pPr>
        <w:rPr>
          <w:rFonts w:asciiTheme="minorHAnsi" w:hAnsiTheme="minorHAnsi"/>
        </w:rPr>
      </w:pPr>
    </w:p>
    <w:p w:rsidR="0023042E" w:rsidRPr="0023042E" w:rsidRDefault="0023042E" w:rsidP="004C4CEC">
      <w:pPr>
        <w:pStyle w:val="Heading2"/>
        <w:rPr>
          <w:rFonts w:asciiTheme="minorHAnsi" w:hAnsiTheme="minorHAnsi"/>
        </w:rPr>
      </w:pPr>
      <w:r w:rsidRPr="0023042E">
        <w:rPr>
          <w:rFonts w:asciiTheme="minorHAnsi" w:hAnsiTheme="minorHAnsi"/>
        </w:rPr>
        <w:t>Economy</w:t>
      </w:r>
    </w:p>
    <w:p w:rsidR="0023042E" w:rsidRPr="0023042E" w:rsidRDefault="0023042E" w:rsidP="0023042E">
      <w:pPr>
        <w:pStyle w:val="Heading3"/>
        <w:rPr>
          <w:rFonts w:asciiTheme="minorHAnsi" w:hAnsiTheme="minorHAnsi"/>
        </w:rPr>
      </w:pPr>
      <w:r w:rsidRPr="0023042E">
        <w:rPr>
          <w:rFonts w:asciiTheme="minorHAnsi" w:hAnsiTheme="minorHAnsi"/>
        </w:rPr>
        <w:t>Competitiveness</w:t>
      </w:r>
    </w:p>
    <w:p w:rsidR="0023042E" w:rsidRPr="0023042E" w:rsidRDefault="0023042E" w:rsidP="0023042E">
      <w:pPr>
        <w:pStyle w:val="Heading4"/>
        <w:rPr>
          <w:rFonts w:asciiTheme="minorHAnsi" w:hAnsiTheme="minorHAnsi"/>
          <w:bCs/>
        </w:rPr>
      </w:pPr>
      <w:r>
        <w:rPr>
          <w:rFonts w:asciiTheme="minorHAnsi" w:hAnsiTheme="minorHAnsi" w:cs="Times New Roman"/>
        </w:rPr>
        <w:t>Alt cause – manufacturing decline because climate regulations</w:t>
      </w:r>
    </w:p>
    <w:p w:rsidR="0023042E" w:rsidRPr="0023042E" w:rsidRDefault="0023042E" w:rsidP="0023042E">
      <w:pPr>
        <w:pStyle w:val="BodyText"/>
        <w:spacing w:line="237" w:lineRule="auto"/>
        <w:ind w:left="111" w:right="337"/>
        <w:rPr>
          <w:rFonts w:asciiTheme="minorHAnsi" w:hAnsiTheme="minorHAnsi"/>
        </w:rPr>
      </w:pPr>
      <w:r w:rsidRPr="0023042E">
        <w:rPr>
          <w:rFonts w:asciiTheme="minorHAnsi" w:hAnsiTheme="minorHAnsi" w:cs="Times New Roman"/>
          <w:b/>
          <w:bCs/>
          <w:spacing w:val="-2"/>
          <w:sz w:val="24"/>
          <w:szCs w:val="24"/>
          <w:u w:val="thick" w:color="000000"/>
        </w:rPr>
        <w:t>Loris</w:t>
      </w:r>
      <w:r w:rsidRPr="0023042E">
        <w:rPr>
          <w:rFonts w:asciiTheme="minorHAnsi" w:hAnsiTheme="minorHAnsi" w:cs="Times New Roman"/>
          <w:spacing w:val="-2"/>
        </w:rPr>
        <w:t>,</w:t>
      </w:r>
      <w:r w:rsidRPr="0023042E">
        <w:rPr>
          <w:rFonts w:asciiTheme="minorHAnsi" w:hAnsiTheme="minorHAnsi" w:cs="Times New Roman"/>
          <w:spacing w:val="4"/>
        </w:rPr>
        <w:t xml:space="preserve"> </w:t>
      </w:r>
      <w:r w:rsidRPr="0023042E">
        <w:rPr>
          <w:rFonts w:asciiTheme="minorHAnsi" w:hAnsiTheme="minorHAnsi"/>
          <w:spacing w:val="-2"/>
        </w:rPr>
        <w:t>Fellow</w:t>
      </w:r>
      <w:r w:rsidRPr="0023042E">
        <w:rPr>
          <w:rFonts w:asciiTheme="minorHAnsi" w:hAnsiTheme="minorHAnsi"/>
          <w:spacing w:val="-4"/>
        </w:rPr>
        <w:t xml:space="preserve"> </w:t>
      </w:r>
      <w:r w:rsidRPr="0023042E">
        <w:rPr>
          <w:rFonts w:asciiTheme="minorHAnsi" w:hAnsiTheme="minorHAnsi"/>
        </w:rPr>
        <w:t>in</w:t>
      </w:r>
      <w:r w:rsidRPr="0023042E">
        <w:rPr>
          <w:rFonts w:asciiTheme="minorHAnsi" w:hAnsiTheme="minorHAnsi"/>
          <w:spacing w:val="2"/>
        </w:rPr>
        <w:t xml:space="preserve"> </w:t>
      </w:r>
      <w:r w:rsidRPr="0023042E">
        <w:rPr>
          <w:rFonts w:asciiTheme="minorHAnsi" w:hAnsiTheme="minorHAnsi"/>
          <w:spacing w:val="-1"/>
        </w:rPr>
        <w:t>Energy</w:t>
      </w:r>
      <w:r w:rsidRPr="0023042E">
        <w:rPr>
          <w:rFonts w:asciiTheme="minorHAnsi" w:hAnsiTheme="minorHAnsi"/>
          <w:spacing w:val="-7"/>
        </w:rPr>
        <w:t xml:space="preserve"> </w:t>
      </w:r>
      <w:r w:rsidRPr="0023042E">
        <w:rPr>
          <w:rFonts w:asciiTheme="minorHAnsi" w:hAnsiTheme="minorHAnsi"/>
          <w:spacing w:val="1"/>
        </w:rPr>
        <w:t>and</w:t>
      </w:r>
      <w:r w:rsidRPr="0023042E">
        <w:rPr>
          <w:rFonts w:asciiTheme="minorHAnsi" w:hAnsiTheme="minorHAnsi"/>
          <w:spacing w:val="-7"/>
        </w:rPr>
        <w:t xml:space="preserve"> </w:t>
      </w:r>
      <w:r w:rsidRPr="0023042E">
        <w:rPr>
          <w:rFonts w:asciiTheme="minorHAnsi" w:hAnsiTheme="minorHAnsi"/>
          <w:spacing w:val="-1"/>
        </w:rPr>
        <w:t>Environment</w:t>
      </w:r>
      <w:r w:rsidRPr="0023042E">
        <w:rPr>
          <w:rFonts w:asciiTheme="minorHAnsi" w:hAnsiTheme="minorHAnsi"/>
          <w:spacing w:val="-7"/>
        </w:rPr>
        <w:t xml:space="preserve"> </w:t>
      </w:r>
      <w:r w:rsidRPr="0023042E">
        <w:rPr>
          <w:rFonts w:asciiTheme="minorHAnsi" w:hAnsiTheme="minorHAnsi"/>
        </w:rPr>
        <w:t>at</w:t>
      </w:r>
      <w:r w:rsidRPr="0023042E">
        <w:rPr>
          <w:rFonts w:asciiTheme="minorHAnsi" w:hAnsiTheme="minorHAnsi"/>
          <w:spacing w:val="-1"/>
        </w:rPr>
        <w:t xml:space="preserve"> </w:t>
      </w:r>
      <w:r w:rsidRPr="0023042E">
        <w:rPr>
          <w:rFonts w:asciiTheme="minorHAnsi" w:hAnsiTheme="minorHAnsi"/>
        </w:rPr>
        <w:t>the</w:t>
      </w:r>
      <w:r w:rsidRPr="0023042E">
        <w:rPr>
          <w:rFonts w:asciiTheme="minorHAnsi" w:hAnsiTheme="minorHAnsi"/>
          <w:spacing w:val="-1"/>
        </w:rPr>
        <w:t xml:space="preserve"> </w:t>
      </w:r>
      <w:r w:rsidRPr="0023042E">
        <w:rPr>
          <w:rFonts w:asciiTheme="minorHAnsi" w:hAnsiTheme="minorHAnsi"/>
          <w:spacing w:val="-2"/>
        </w:rPr>
        <w:t>Heritage</w:t>
      </w:r>
      <w:r w:rsidRPr="0023042E">
        <w:rPr>
          <w:rFonts w:asciiTheme="minorHAnsi" w:hAnsiTheme="minorHAnsi"/>
          <w:spacing w:val="-1"/>
        </w:rPr>
        <w:t xml:space="preserve"> </w:t>
      </w:r>
      <w:r w:rsidRPr="0023042E">
        <w:rPr>
          <w:rFonts w:asciiTheme="minorHAnsi" w:hAnsiTheme="minorHAnsi"/>
          <w:spacing w:val="-2"/>
        </w:rPr>
        <w:t>Foundation</w:t>
      </w:r>
      <w:r w:rsidRPr="0023042E">
        <w:rPr>
          <w:rFonts w:asciiTheme="minorHAnsi" w:hAnsiTheme="minorHAnsi" w:cs="Times New Roman"/>
          <w:spacing w:val="-2"/>
        </w:rPr>
        <w:t>,</w:t>
      </w:r>
      <w:r w:rsidRPr="0023042E">
        <w:rPr>
          <w:rFonts w:asciiTheme="minorHAnsi" w:hAnsiTheme="minorHAnsi" w:cs="Times New Roman"/>
          <w:spacing w:val="-1"/>
        </w:rPr>
        <w:t xml:space="preserve"> </w:t>
      </w:r>
      <w:r w:rsidRPr="0023042E">
        <w:rPr>
          <w:rFonts w:asciiTheme="minorHAnsi" w:hAnsiTheme="minorHAnsi" w:cs="Times New Roman"/>
          <w:b/>
          <w:bCs/>
          <w:sz w:val="24"/>
          <w:szCs w:val="24"/>
          <w:u w:val="thick" w:color="000000"/>
        </w:rPr>
        <w:t>2014</w:t>
      </w:r>
      <w:r w:rsidRPr="0023042E">
        <w:rPr>
          <w:rFonts w:asciiTheme="minorHAnsi" w:hAnsiTheme="minorHAnsi" w:cs="Times New Roman"/>
          <w:b/>
          <w:bCs/>
          <w:spacing w:val="-8"/>
          <w:sz w:val="24"/>
          <w:szCs w:val="24"/>
          <w:u w:val="thick" w:color="000000"/>
        </w:rPr>
        <w:t xml:space="preserve"> </w:t>
      </w:r>
      <w:r w:rsidRPr="0023042E">
        <w:rPr>
          <w:rFonts w:asciiTheme="minorHAnsi" w:hAnsiTheme="minorHAnsi"/>
          <w:spacing w:val="-2"/>
        </w:rPr>
        <w:t>(Nicolas</w:t>
      </w:r>
      <w:r w:rsidRPr="0023042E">
        <w:rPr>
          <w:rFonts w:asciiTheme="minorHAnsi" w:hAnsiTheme="minorHAnsi" w:cs="Times New Roman"/>
          <w:spacing w:val="-2"/>
        </w:rPr>
        <w:t>,</w:t>
      </w:r>
      <w:r w:rsidRPr="0023042E">
        <w:rPr>
          <w:rFonts w:asciiTheme="minorHAnsi" w:hAnsiTheme="minorHAnsi" w:cs="Times New Roman"/>
          <w:spacing w:val="5"/>
        </w:rPr>
        <w:t xml:space="preserve"> </w:t>
      </w:r>
      <w:r w:rsidRPr="0023042E">
        <w:rPr>
          <w:rFonts w:asciiTheme="minorHAnsi" w:hAnsiTheme="minorHAnsi"/>
          <w:spacing w:val="-3"/>
        </w:rPr>
        <w:t>with</w:t>
      </w:r>
      <w:r w:rsidRPr="0023042E">
        <w:rPr>
          <w:rFonts w:asciiTheme="minorHAnsi" w:hAnsiTheme="minorHAnsi"/>
          <w:spacing w:val="2"/>
        </w:rPr>
        <w:t xml:space="preserve"> </w:t>
      </w:r>
      <w:r w:rsidRPr="0023042E">
        <w:rPr>
          <w:rFonts w:asciiTheme="minorHAnsi" w:hAnsiTheme="minorHAnsi"/>
          <w:spacing w:val="-1"/>
        </w:rPr>
        <w:t>Filip</w:t>
      </w:r>
      <w:r w:rsidRPr="0023042E">
        <w:rPr>
          <w:rFonts w:asciiTheme="minorHAnsi" w:hAnsiTheme="minorHAnsi"/>
          <w:spacing w:val="-2"/>
        </w:rPr>
        <w:t xml:space="preserve"> </w:t>
      </w:r>
      <w:proofErr w:type="spellStart"/>
      <w:r w:rsidRPr="0023042E">
        <w:rPr>
          <w:rFonts w:asciiTheme="minorHAnsi" w:hAnsiTheme="minorHAnsi"/>
          <w:spacing w:val="-2"/>
        </w:rPr>
        <w:t>Jolevski</w:t>
      </w:r>
      <w:proofErr w:type="spellEnd"/>
      <w:r w:rsidRPr="0023042E">
        <w:rPr>
          <w:rFonts w:asciiTheme="minorHAnsi" w:hAnsiTheme="minorHAnsi" w:cs="Times New Roman"/>
          <w:spacing w:val="-2"/>
        </w:rPr>
        <w:t>,</w:t>
      </w:r>
      <w:r w:rsidRPr="0023042E">
        <w:rPr>
          <w:rFonts w:asciiTheme="minorHAnsi" w:hAnsiTheme="minorHAnsi" w:cs="Times New Roman"/>
          <w:spacing w:val="-1"/>
        </w:rPr>
        <w:t xml:space="preserve"> </w:t>
      </w:r>
      <w:r w:rsidRPr="0023042E">
        <w:rPr>
          <w:rFonts w:asciiTheme="minorHAnsi" w:hAnsiTheme="minorHAnsi"/>
        </w:rPr>
        <w:t>The</w:t>
      </w:r>
      <w:r w:rsidRPr="0023042E">
        <w:rPr>
          <w:rFonts w:asciiTheme="minorHAnsi" w:hAnsiTheme="minorHAnsi"/>
          <w:spacing w:val="-1"/>
        </w:rPr>
        <w:t xml:space="preserve"> </w:t>
      </w:r>
      <w:r w:rsidRPr="0023042E">
        <w:rPr>
          <w:rFonts w:asciiTheme="minorHAnsi" w:hAnsiTheme="minorHAnsi"/>
          <w:spacing w:val="-2"/>
        </w:rPr>
        <w:t>Heritage</w:t>
      </w:r>
      <w:r w:rsidRPr="0023042E">
        <w:rPr>
          <w:rFonts w:asciiTheme="minorHAnsi" w:hAnsiTheme="minorHAnsi" w:cs="Times New Roman"/>
          <w:spacing w:val="99"/>
        </w:rPr>
        <w:t xml:space="preserve"> </w:t>
      </w:r>
      <w:r w:rsidRPr="0023042E">
        <w:rPr>
          <w:rFonts w:asciiTheme="minorHAnsi" w:hAnsiTheme="minorHAnsi"/>
          <w:spacing w:val="-1"/>
        </w:rPr>
        <w:t>Foundation</w:t>
      </w:r>
      <w:r w:rsidRPr="0023042E">
        <w:rPr>
          <w:rFonts w:asciiTheme="minorHAnsi" w:hAnsiTheme="minorHAnsi" w:cs="Times New Roman"/>
          <w:spacing w:val="-1"/>
        </w:rPr>
        <w:t>,</w:t>
      </w:r>
      <w:r w:rsidRPr="0023042E">
        <w:rPr>
          <w:rFonts w:asciiTheme="minorHAnsi" w:hAnsiTheme="minorHAnsi" w:cs="Times New Roman"/>
          <w:spacing w:val="5"/>
        </w:rPr>
        <w:t xml:space="preserve"> </w:t>
      </w:r>
      <w:r w:rsidRPr="0023042E">
        <w:rPr>
          <w:rFonts w:asciiTheme="minorHAnsi" w:hAnsiTheme="minorHAnsi"/>
          <w:spacing w:val="-2"/>
        </w:rPr>
        <w:t>“EPA’s</w:t>
      </w:r>
      <w:r w:rsidRPr="0023042E">
        <w:rPr>
          <w:rFonts w:asciiTheme="minorHAnsi" w:hAnsiTheme="minorHAnsi"/>
          <w:spacing w:val="-4"/>
        </w:rPr>
        <w:t xml:space="preserve"> </w:t>
      </w:r>
      <w:r w:rsidRPr="0023042E">
        <w:rPr>
          <w:rFonts w:asciiTheme="minorHAnsi" w:hAnsiTheme="minorHAnsi"/>
          <w:spacing w:val="-2"/>
        </w:rPr>
        <w:t>climate</w:t>
      </w:r>
      <w:r w:rsidRPr="0023042E">
        <w:rPr>
          <w:rFonts w:asciiTheme="minorHAnsi" w:hAnsiTheme="minorHAnsi"/>
          <w:spacing w:val="-6"/>
        </w:rPr>
        <w:t xml:space="preserve"> </w:t>
      </w:r>
      <w:r w:rsidRPr="0023042E">
        <w:rPr>
          <w:rFonts w:asciiTheme="minorHAnsi" w:hAnsiTheme="minorHAnsi"/>
          <w:spacing w:val="-1"/>
        </w:rPr>
        <w:t>regulations</w:t>
      </w:r>
      <w:r w:rsidRPr="0023042E">
        <w:rPr>
          <w:rFonts w:asciiTheme="minorHAnsi" w:hAnsiTheme="minorHAnsi"/>
          <w:spacing w:val="1"/>
        </w:rPr>
        <w:t xml:space="preserve"> </w:t>
      </w:r>
      <w:r w:rsidRPr="0023042E">
        <w:rPr>
          <w:rFonts w:asciiTheme="minorHAnsi" w:hAnsiTheme="minorHAnsi"/>
          <w:spacing w:val="-2"/>
        </w:rPr>
        <w:t>will</w:t>
      </w:r>
      <w:r w:rsidRPr="0023042E">
        <w:rPr>
          <w:rFonts w:asciiTheme="minorHAnsi" w:hAnsiTheme="minorHAnsi"/>
          <w:spacing w:val="-6"/>
        </w:rPr>
        <w:t xml:space="preserve"> </w:t>
      </w:r>
      <w:r w:rsidRPr="0023042E">
        <w:rPr>
          <w:rFonts w:asciiTheme="minorHAnsi" w:hAnsiTheme="minorHAnsi"/>
        </w:rPr>
        <w:t>harm</w:t>
      </w:r>
      <w:r w:rsidRPr="0023042E">
        <w:rPr>
          <w:rFonts w:asciiTheme="minorHAnsi" w:hAnsiTheme="minorHAnsi"/>
          <w:spacing w:val="-1"/>
        </w:rPr>
        <w:t xml:space="preserve"> </w:t>
      </w:r>
      <w:r w:rsidRPr="0023042E">
        <w:rPr>
          <w:rFonts w:asciiTheme="minorHAnsi" w:hAnsiTheme="minorHAnsi"/>
          <w:spacing w:val="-2"/>
        </w:rPr>
        <w:t xml:space="preserve">American </w:t>
      </w:r>
      <w:r w:rsidRPr="0023042E">
        <w:rPr>
          <w:rFonts w:asciiTheme="minorHAnsi" w:hAnsiTheme="minorHAnsi"/>
          <w:spacing w:val="-1"/>
        </w:rPr>
        <w:t>manufacturing</w:t>
      </w:r>
      <w:r w:rsidRPr="0023042E">
        <w:rPr>
          <w:rFonts w:asciiTheme="minorHAnsi" w:hAnsiTheme="minorHAnsi" w:cs="Times New Roman"/>
          <w:spacing w:val="-1"/>
        </w:rPr>
        <w:t xml:space="preserve">,” </w:t>
      </w:r>
      <w:r w:rsidRPr="0023042E">
        <w:rPr>
          <w:rFonts w:asciiTheme="minorHAnsi" w:hAnsiTheme="minorHAnsi"/>
          <w:spacing w:val="-2"/>
        </w:rPr>
        <w:t>March</w:t>
      </w:r>
      <w:r w:rsidRPr="0023042E">
        <w:rPr>
          <w:rFonts w:asciiTheme="minorHAnsi" w:hAnsiTheme="minorHAnsi"/>
          <w:spacing w:val="2"/>
        </w:rPr>
        <w:t xml:space="preserve"> </w:t>
      </w:r>
      <w:r w:rsidRPr="0023042E">
        <w:rPr>
          <w:rFonts w:asciiTheme="minorHAnsi" w:hAnsiTheme="minorHAnsi"/>
          <w:spacing w:val="-1"/>
        </w:rPr>
        <w:t>4</w:t>
      </w:r>
      <w:r w:rsidRPr="0023042E">
        <w:rPr>
          <w:rFonts w:asciiTheme="minorHAnsi" w:hAnsiTheme="minorHAnsi" w:cs="Times New Roman"/>
          <w:spacing w:val="-1"/>
        </w:rPr>
        <w:t>,</w:t>
      </w:r>
      <w:r w:rsidRPr="0023042E">
        <w:rPr>
          <w:rFonts w:asciiTheme="minorHAnsi" w:hAnsiTheme="minorHAnsi" w:cs="Times New Roman"/>
          <w:spacing w:val="45"/>
        </w:rPr>
        <w:t xml:space="preserve"> </w:t>
      </w:r>
      <w:hyperlink r:id="rId64">
        <w:r w:rsidRPr="0023042E">
          <w:rPr>
            <w:rFonts w:asciiTheme="minorHAnsi" w:hAnsiTheme="minorHAnsi"/>
            <w:spacing w:val="-2"/>
          </w:rPr>
          <w:t>http://www.heritage.org/research/reports/2014/03/epas-climate-regulations-will-harm-american-manufacturing</w:t>
        </w:r>
        <w:r w:rsidRPr="0023042E">
          <w:rPr>
            <w:rFonts w:asciiTheme="minorHAnsi" w:hAnsiTheme="minorHAnsi" w:cs="Times New Roman"/>
            <w:spacing w:val="-2"/>
          </w:rPr>
          <w:t>,</w:t>
        </w:r>
        <w:r w:rsidRPr="0023042E">
          <w:rPr>
            <w:rFonts w:asciiTheme="minorHAnsi" w:hAnsiTheme="minorHAnsi" w:cs="Times New Roman"/>
          </w:rPr>
          <w:t xml:space="preserve"> </w:t>
        </w:r>
      </w:hyperlink>
      <w:r w:rsidRPr="0023042E">
        <w:rPr>
          <w:rFonts w:asciiTheme="minorHAnsi" w:hAnsiTheme="minorHAnsi"/>
          <w:spacing w:val="-2"/>
        </w:rPr>
        <w:t>last</w:t>
      </w:r>
      <w:r w:rsidRPr="0023042E">
        <w:rPr>
          <w:rFonts w:asciiTheme="minorHAnsi" w:hAnsiTheme="minorHAnsi" w:cs="Times New Roman"/>
          <w:spacing w:val="181"/>
        </w:rPr>
        <w:t xml:space="preserve"> </w:t>
      </w:r>
      <w:r w:rsidRPr="0023042E">
        <w:rPr>
          <w:rFonts w:asciiTheme="minorHAnsi" w:hAnsiTheme="minorHAnsi"/>
          <w:spacing w:val="-2"/>
        </w:rPr>
        <w:t>accessed</w:t>
      </w:r>
      <w:r w:rsidRPr="0023042E">
        <w:rPr>
          <w:rFonts w:asciiTheme="minorHAnsi" w:hAnsiTheme="minorHAnsi"/>
          <w:spacing w:val="2"/>
        </w:rPr>
        <w:t xml:space="preserve"> </w:t>
      </w:r>
      <w:r w:rsidRPr="0023042E">
        <w:rPr>
          <w:rFonts w:asciiTheme="minorHAnsi" w:hAnsiTheme="minorHAnsi"/>
          <w:spacing w:val="-1"/>
        </w:rPr>
        <w:t>6.4.14</w:t>
      </w:r>
      <w:r w:rsidRPr="0023042E">
        <w:rPr>
          <w:rFonts w:asciiTheme="minorHAnsi" w:hAnsiTheme="minorHAnsi"/>
          <w:spacing w:val="2"/>
        </w:rPr>
        <w:t xml:space="preserve"> </w:t>
      </w:r>
      <w:r w:rsidRPr="0023042E">
        <w:rPr>
          <w:rFonts w:asciiTheme="minorHAnsi" w:hAnsiTheme="minorHAnsi"/>
          <w:spacing w:val="-3"/>
        </w:rPr>
        <w:t>RG)</w:t>
      </w:r>
    </w:p>
    <w:p w:rsidR="0023042E" w:rsidRDefault="0023042E" w:rsidP="0023042E">
      <w:pPr>
        <w:spacing w:before="2" w:line="239" w:lineRule="auto"/>
        <w:ind w:left="112" w:right="336"/>
        <w:rPr>
          <w:rFonts w:asciiTheme="minorHAnsi" w:eastAsia="Times New Roman" w:hAnsiTheme="minorHAnsi" w:cs="Times New Roman"/>
          <w:spacing w:val="-1"/>
          <w:sz w:val="24"/>
          <w:szCs w:val="24"/>
          <w:u w:val="single" w:color="000000"/>
        </w:rPr>
      </w:pPr>
      <w:r w:rsidRPr="0023042E">
        <w:rPr>
          <w:rFonts w:asciiTheme="minorHAnsi" w:eastAsia="Times New Roman" w:hAnsiTheme="minorHAnsi" w:cs="Times New Roman"/>
          <w:spacing w:val="-1"/>
          <w:sz w:val="24"/>
          <w:szCs w:val="24"/>
          <w:highlight w:val="green"/>
          <w:u w:val="single" w:color="000000"/>
        </w:rPr>
        <w:t>America’s manufacturing</w:t>
      </w:r>
      <w:r w:rsidRPr="0023042E">
        <w:rPr>
          <w:rFonts w:asciiTheme="minorHAnsi" w:eastAsia="Times New Roman" w:hAnsiTheme="minorHAnsi" w:cs="Times New Roman"/>
          <w:spacing w:val="3"/>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base</w:t>
      </w:r>
      <w:r w:rsidRPr="0023042E">
        <w:rPr>
          <w:rFonts w:asciiTheme="minorHAnsi" w:eastAsia="Times New Roman" w:hAnsiTheme="minorHAnsi" w:cs="Times New Roman"/>
          <w:spacing w:val="-3"/>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will</w:t>
      </w:r>
      <w:r w:rsidRPr="0023042E">
        <w:rPr>
          <w:rFonts w:asciiTheme="minorHAnsi" w:eastAsia="Times New Roman" w:hAnsiTheme="minorHAnsi" w:cs="Times New Roman"/>
          <w:spacing w:val="-5"/>
          <w:sz w:val="24"/>
          <w:szCs w:val="24"/>
          <w:highlight w:val="green"/>
          <w:u w:val="single" w:color="000000"/>
        </w:rPr>
        <w:t xml:space="preserve"> </w:t>
      </w:r>
      <w:r w:rsidRPr="0023042E">
        <w:rPr>
          <w:rFonts w:asciiTheme="minorHAnsi" w:eastAsia="Times New Roman" w:hAnsiTheme="minorHAnsi" w:cs="Times New Roman"/>
          <w:spacing w:val="-3"/>
          <w:sz w:val="24"/>
          <w:szCs w:val="24"/>
          <w:highlight w:val="green"/>
          <w:u w:val="single" w:color="000000"/>
        </w:rPr>
        <w:t xml:space="preserve">be </w:t>
      </w:r>
      <w:r w:rsidRPr="0023042E">
        <w:rPr>
          <w:rFonts w:asciiTheme="minorHAnsi" w:eastAsia="Times New Roman" w:hAnsiTheme="minorHAnsi" w:cs="Times New Roman"/>
          <w:spacing w:val="-1"/>
          <w:sz w:val="24"/>
          <w:szCs w:val="24"/>
          <w:highlight w:val="green"/>
          <w:u w:val="single" w:color="000000"/>
        </w:rPr>
        <w:t>particularly</w:t>
      </w:r>
      <w:r w:rsidRPr="0023042E">
        <w:rPr>
          <w:rFonts w:asciiTheme="minorHAnsi" w:eastAsia="Times New Roman" w:hAnsiTheme="minorHAnsi" w:cs="Times New Roman"/>
          <w:spacing w:val="-2"/>
          <w:sz w:val="24"/>
          <w:szCs w:val="24"/>
          <w:highlight w:val="green"/>
          <w:u w:val="single" w:color="000000"/>
        </w:rPr>
        <w:t xml:space="preserve"> harmed </w:t>
      </w:r>
      <w:r w:rsidRPr="0023042E">
        <w:rPr>
          <w:rFonts w:asciiTheme="minorHAnsi" w:eastAsia="Times New Roman" w:hAnsiTheme="minorHAnsi" w:cs="Times New Roman"/>
          <w:sz w:val="24"/>
          <w:szCs w:val="24"/>
          <w:highlight w:val="green"/>
          <w:u w:val="single" w:color="000000"/>
        </w:rPr>
        <w:t>by</w:t>
      </w:r>
      <w:r w:rsidRPr="0023042E">
        <w:rPr>
          <w:rFonts w:asciiTheme="minorHAnsi" w:eastAsia="Times New Roman" w:hAnsiTheme="minorHAnsi" w:cs="Times New Roman"/>
          <w:spacing w:val="-7"/>
          <w:sz w:val="24"/>
          <w:szCs w:val="24"/>
          <w:highlight w:val="green"/>
          <w:u w:val="single" w:color="000000"/>
        </w:rPr>
        <w:t xml:space="preserve"> </w:t>
      </w:r>
      <w:r w:rsidRPr="0023042E">
        <w:rPr>
          <w:rFonts w:asciiTheme="minorHAnsi" w:eastAsia="Times New Roman" w:hAnsiTheme="minorHAnsi" w:cs="Times New Roman"/>
          <w:sz w:val="24"/>
          <w:szCs w:val="24"/>
          <w:highlight w:val="green"/>
          <w:u w:val="single" w:color="000000"/>
        </w:rPr>
        <w:t>the</w:t>
      </w:r>
      <w:r w:rsidRPr="0023042E">
        <w:rPr>
          <w:rFonts w:asciiTheme="minorHAnsi" w:eastAsia="Times New Roman" w:hAnsiTheme="minorHAnsi" w:cs="Times New Roman"/>
          <w:spacing w:val="-3"/>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EPA’s</w:t>
      </w:r>
      <w:r w:rsidRPr="0023042E">
        <w:rPr>
          <w:rFonts w:asciiTheme="minorHAnsi" w:eastAsia="Times New Roman" w:hAnsiTheme="minorHAnsi" w:cs="Times New Roman"/>
          <w:spacing w:val="-3"/>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climate</w:t>
      </w:r>
      <w:r w:rsidRPr="0023042E">
        <w:rPr>
          <w:rFonts w:asciiTheme="minorHAnsi" w:eastAsia="Times New Roman" w:hAnsiTheme="minorHAnsi" w:cs="Times New Roman"/>
          <w:spacing w:val="-3"/>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regulations.</w:t>
      </w:r>
      <w:r w:rsidRPr="0023042E">
        <w:rPr>
          <w:rFonts w:asciiTheme="minorHAnsi" w:eastAsia="Times New Roman" w:hAnsiTheme="minorHAnsi" w:cs="Times New Roman"/>
          <w:sz w:val="24"/>
          <w:szCs w:val="24"/>
        </w:rPr>
        <w:t xml:space="preserve"> </w:t>
      </w:r>
      <w:r w:rsidRPr="0023042E">
        <w:rPr>
          <w:rFonts w:asciiTheme="minorHAnsi" w:eastAsia="Times New Roman" w:hAnsiTheme="minorHAnsi" w:cs="Times New Roman"/>
          <w:spacing w:val="-1"/>
          <w:sz w:val="24"/>
          <w:szCs w:val="24"/>
          <w:u w:val="single" w:color="000000"/>
        </w:rPr>
        <w:t>Manufacturing</w:t>
      </w:r>
      <w:r w:rsidRPr="0023042E">
        <w:rPr>
          <w:rFonts w:asciiTheme="minorHAnsi" w:eastAsia="Times New Roman" w:hAnsiTheme="minorHAnsi" w:cs="Times New Roman"/>
          <w:spacing w:val="1"/>
          <w:sz w:val="24"/>
          <w:szCs w:val="24"/>
          <w:u w:val="single" w:color="000000"/>
        </w:rPr>
        <w:t xml:space="preserve"> </w:t>
      </w:r>
      <w:r w:rsidRPr="0023042E">
        <w:rPr>
          <w:rFonts w:asciiTheme="minorHAnsi" w:eastAsia="Times New Roman" w:hAnsiTheme="minorHAnsi" w:cs="Times New Roman"/>
          <w:sz w:val="24"/>
          <w:szCs w:val="24"/>
          <w:u w:val="single" w:color="000000"/>
        </w:rPr>
        <w:t>accounts</w:t>
      </w:r>
      <w:r w:rsidRPr="0023042E">
        <w:rPr>
          <w:rFonts w:asciiTheme="minorHAnsi" w:eastAsia="Times New Roman" w:hAnsiTheme="minorHAnsi" w:cs="Times New Roman"/>
          <w:spacing w:val="3"/>
          <w:sz w:val="24"/>
          <w:szCs w:val="24"/>
          <w:u w:val="single" w:color="000000"/>
        </w:rPr>
        <w:t xml:space="preserve"> </w:t>
      </w:r>
      <w:r w:rsidRPr="0023042E">
        <w:rPr>
          <w:rFonts w:asciiTheme="minorHAnsi" w:eastAsia="Times New Roman" w:hAnsiTheme="minorHAnsi" w:cs="Times New Roman"/>
          <w:spacing w:val="-2"/>
          <w:sz w:val="24"/>
          <w:szCs w:val="24"/>
          <w:u w:val="single" w:color="000000"/>
        </w:rPr>
        <w:t xml:space="preserve">for </w:t>
      </w:r>
      <w:r w:rsidRPr="0023042E">
        <w:rPr>
          <w:rFonts w:asciiTheme="minorHAnsi" w:eastAsia="Times New Roman" w:hAnsiTheme="minorHAnsi" w:cs="Times New Roman"/>
          <w:spacing w:val="-1"/>
          <w:sz w:val="24"/>
          <w:szCs w:val="24"/>
          <w:u w:val="single" w:color="000000"/>
        </w:rPr>
        <w:t>over</w:t>
      </w:r>
      <w:r w:rsidRPr="0023042E">
        <w:rPr>
          <w:rFonts w:asciiTheme="minorHAnsi" w:eastAsia="Times New Roman" w:hAnsiTheme="minorHAnsi" w:cs="Times New Roman"/>
          <w:spacing w:val="3"/>
          <w:sz w:val="24"/>
          <w:szCs w:val="24"/>
          <w:u w:val="single" w:color="000000"/>
        </w:rPr>
        <w:t xml:space="preserve"> </w:t>
      </w:r>
      <w:r w:rsidRPr="0023042E">
        <w:rPr>
          <w:rFonts w:asciiTheme="minorHAnsi" w:eastAsia="Times New Roman" w:hAnsiTheme="minorHAnsi" w:cs="Times New Roman"/>
          <w:sz w:val="24"/>
          <w:szCs w:val="24"/>
          <w:u w:val="single" w:color="000000"/>
        </w:rPr>
        <w:t>330,000</w:t>
      </w:r>
      <w:r w:rsidRPr="0023042E">
        <w:rPr>
          <w:rFonts w:asciiTheme="minorHAnsi" w:eastAsia="Times New Roman" w:hAnsiTheme="minorHAnsi" w:cs="Times New Roman"/>
          <w:spacing w:val="-9"/>
          <w:sz w:val="24"/>
          <w:szCs w:val="24"/>
          <w:u w:val="single" w:color="000000"/>
        </w:rPr>
        <w:t xml:space="preserve"> </w:t>
      </w:r>
      <w:r w:rsidRPr="0023042E">
        <w:rPr>
          <w:rFonts w:asciiTheme="minorHAnsi" w:eastAsia="Times New Roman" w:hAnsiTheme="minorHAnsi" w:cs="Times New Roman"/>
          <w:spacing w:val="2"/>
          <w:sz w:val="24"/>
          <w:szCs w:val="24"/>
          <w:u w:val="single" w:color="000000"/>
        </w:rPr>
        <w:t>of</w:t>
      </w:r>
      <w:r w:rsidRPr="0023042E">
        <w:rPr>
          <w:rFonts w:asciiTheme="minorHAnsi" w:eastAsia="Times New Roman" w:hAnsiTheme="minorHAnsi" w:cs="Times New Roman"/>
          <w:spacing w:val="-7"/>
          <w:sz w:val="24"/>
          <w:szCs w:val="24"/>
          <w:u w:val="single" w:color="000000"/>
        </w:rPr>
        <w:t xml:space="preserve"> </w:t>
      </w:r>
      <w:r w:rsidRPr="0023042E">
        <w:rPr>
          <w:rFonts w:asciiTheme="minorHAnsi" w:eastAsia="Times New Roman" w:hAnsiTheme="minorHAnsi" w:cs="Times New Roman"/>
          <w:sz w:val="24"/>
          <w:szCs w:val="24"/>
          <w:u w:val="single" w:color="000000"/>
        </w:rPr>
        <w:t>the</w:t>
      </w:r>
      <w:r w:rsidRPr="0023042E">
        <w:rPr>
          <w:rFonts w:asciiTheme="minorHAnsi" w:eastAsia="Times New Roman" w:hAnsiTheme="minorHAnsi" w:cs="Times New Roman"/>
          <w:spacing w:val="5"/>
          <w:sz w:val="24"/>
          <w:szCs w:val="24"/>
          <w:u w:val="single" w:color="000000"/>
        </w:rPr>
        <w:t xml:space="preserve"> </w:t>
      </w:r>
      <w:r w:rsidRPr="0023042E">
        <w:rPr>
          <w:rFonts w:asciiTheme="minorHAnsi" w:eastAsia="Times New Roman" w:hAnsiTheme="minorHAnsi" w:cs="Times New Roman"/>
          <w:spacing w:val="-3"/>
          <w:sz w:val="24"/>
          <w:szCs w:val="24"/>
          <w:u w:val="single" w:color="000000"/>
        </w:rPr>
        <w:t>jobs</w:t>
      </w:r>
      <w:r w:rsidRPr="0023042E">
        <w:rPr>
          <w:rFonts w:asciiTheme="minorHAnsi" w:eastAsia="Times New Roman" w:hAnsiTheme="minorHAnsi" w:cs="Times New Roman"/>
          <w:spacing w:val="3"/>
          <w:sz w:val="24"/>
          <w:szCs w:val="24"/>
          <w:u w:val="single" w:color="000000"/>
        </w:rPr>
        <w:t xml:space="preserve"> </w:t>
      </w:r>
      <w:r w:rsidRPr="0023042E">
        <w:rPr>
          <w:rFonts w:asciiTheme="minorHAnsi" w:eastAsia="Times New Roman" w:hAnsiTheme="minorHAnsi" w:cs="Times New Roman"/>
          <w:spacing w:val="-1"/>
          <w:sz w:val="24"/>
          <w:szCs w:val="24"/>
          <w:u w:val="single" w:color="000000"/>
        </w:rPr>
        <w:t>lost</w:t>
      </w:r>
      <w:hyperlink r:id="rId65" w:anchor="_ftn4">
        <w:proofErr w:type="gramStart"/>
        <w:r w:rsidRPr="0023042E">
          <w:rPr>
            <w:rFonts w:asciiTheme="minorHAnsi" w:eastAsia="Times New Roman" w:hAnsiTheme="minorHAnsi" w:cs="Times New Roman"/>
            <w:spacing w:val="-1"/>
            <w:sz w:val="20"/>
            <w:szCs w:val="20"/>
          </w:rPr>
          <w:t>.[</w:t>
        </w:r>
        <w:proofErr w:type="gramEnd"/>
        <w:r w:rsidRPr="0023042E">
          <w:rPr>
            <w:rFonts w:asciiTheme="minorHAnsi" w:eastAsia="Times New Roman" w:hAnsiTheme="minorHAnsi" w:cs="Times New Roman"/>
            <w:spacing w:val="-1"/>
            <w:sz w:val="20"/>
            <w:szCs w:val="20"/>
          </w:rPr>
          <w:t>4]</w:t>
        </w:r>
        <w:r w:rsidRPr="0023042E">
          <w:rPr>
            <w:rFonts w:asciiTheme="minorHAnsi" w:eastAsia="Times New Roman" w:hAnsiTheme="minorHAnsi" w:cs="Times New Roman"/>
            <w:spacing w:val="-3"/>
            <w:sz w:val="20"/>
            <w:szCs w:val="20"/>
          </w:rPr>
          <w:t xml:space="preserve"> </w:t>
        </w:r>
      </w:hyperlink>
      <w:r w:rsidRPr="0023042E">
        <w:rPr>
          <w:rFonts w:asciiTheme="minorHAnsi" w:eastAsia="Times New Roman" w:hAnsiTheme="minorHAnsi" w:cs="Times New Roman"/>
          <w:sz w:val="20"/>
          <w:szCs w:val="20"/>
        </w:rPr>
        <w:t>This</w:t>
      </w:r>
      <w:r w:rsidRPr="0023042E">
        <w:rPr>
          <w:rFonts w:asciiTheme="minorHAnsi" w:eastAsia="Times New Roman" w:hAnsiTheme="minorHAnsi" w:cs="Times New Roman"/>
          <w:spacing w:val="-5"/>
          <w:sz w:val="20"/>
          <w:szCs w:val="20"/>
        </w:rPr>
        <w:t xml:space="preserve"> </w:t>
      </w:r>
      <w:r w:rsidRPr="0023042E">
        <w:rPr>
          <w:rFonts w:asciiTheme="minorHAnsi" w:eastAsia="Times New Roman" w:hAnsiTheme="minorHAnsi" w:cs="Times New Roman"/>
          <w:spacing w:val="-2"/>
          <w:sz w:val="20"/>
          <w:szCs w:val="20"/>
        </w:rPr>
        <w:t>occurs</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pacing w:val="-4"/>
          <w:sz w:val="20"/>
          <w:szCs w:val="20"/>
        </w:rPr>
        <w:t>for</w:t>
      </w:r>
      <w:r w:rsidRPr="0023042E">
        <w:rPr>
          <w:rFonts w:asciiTheme="minorHAnsi" w:eastAsia="Times New Roman" w:hAnsiTheme="minorHAnsi" w:cs="Times New Roman"/>
          <w:spacing w:val="6"/>
          <w:sz w:val="20"/>
          <w:szCs w:val="20"/>
        </w:rPr>
        <w:t xml:space="preserve"> </w:t>
      </w:r>
      <w:r w:rsidRPr="0023042E">
        <w:rPr>
          <w:rFonts w:asciiTheme="minorHAnsi" w:eastAsia="Times New Roman" w:hAnsiTheme="minorHAnsi" w:cs="Times New Roman"/>
          <w:sz w:val="20"/>
          <w:szCs w:val="20"/>
        </w:rPr>
        <w:t>a</w:t>
      </w:r>
      <w:r w:rsidRPr="0023042E">
        <w:rPr>
          <w:rFonts w:asciiTheme="minorHAnsi" w:eastAsia="Times New Roman" w:hAnsiTheme="minorHAnsi" w:cs="Times New Roman"/>
          <w:spacing w:val="-7"/>
          <w:sz w:val="20"/>
          <w:szCs w:val="20"/>
        </w:rPr>
        <w:t xml:space="preserve"> </w:t>
      </w:r>
      <w:r w:rsidRPr="0023042E">
        <w:rPr>
          <w:rFonts w:asciiTheme="minorHAnsi" w:eastAsia="Times New Roman" w:hAnsiTheme="minorHAnsi" w:cs="Times New Roman"/>
          <w:spacing w:val="-2"/>
          <w:sz w:val="20"/>
          <w:szCs w:val="20"/>
        </w:rPr>
        <w:t>number</w:t>
      </w:r>
      <w:r w:rsidRPr="0023042E">
        <w:rPr>
          <w:rFonts w:asciiTheme="minorHAnsi" w:eastAsia="Times New Roman" w:hAnsiTheme="minorHAnsi" w:cs="Times New Roman"/>
          <w:spacing w:val="6"/>
          <w:sz w:val="20"/>
          <w:szCs w:val="20"/>
        </w:rPr>
        <w:t xml:space="preserve"> </w:t>
      </w:r>
      <w:r w:rsidRPr="0023042E">
        <w:rPr>
          <w:rFonts w:asciiTheme="minorHAnsi" w:eastAsia="Times New Roman" w:hAnsiTheme="minorHAnsi" w:cs="Times New Roman"/>
          <w:spacing w:val="-3"/>
          <w:sz w:val="20"/>
          <w:szCs w:val="20"/>
        </w:rPr>
        <w:t xml:space="preserve">of </w:t>
      </w:r>
      <w:r w:rsidRPr="0023042E">
        <w:rPr>
          <w:rFonts w:asciiTheme="minorHAnsi" w:eastAsia="Times New Roman" w:hAnsiTheme="minorHAnsi" w:cs="Times New Roman"/>
          <w:spacing w:val="-2"/>
          <w:sz w:val="20"/>
          <w:szCs w:val="20"/>
        </w:rPr>
        <w:t>reasons.</w:t>
      </w:r>
      <w:r w:rsidRPr="0023042E">
        <w:rPr>
          <w:rFonts w:asciiTheme="minorHAnsi" w:eastAsia="Times New Roman" w:hAnsiTheme="minorHAnsi" w:cs="Times New Roman"/>
          <w:sz w:val="20"/>
          <w:szCs w:val="20"/>
        </w:rPr>
        <w:t xml:space="preserve"> </w:t>
      </w:r>
      <w:r w:rsidRPr="0023042E">
        <w:rPr>
          <w:rFonts w:asciiTheme="minorHAnsi" w:hAnsiTheme="minorHAnsi"/>
          <w:spacing w:val="-1"/>
          <w:sz w:val="24"/>
          <w:u w:val="single" w:color="000000"/>
        </w:rPr>
        <w:t>As</w:t>
      </w:r>
      <w:r w:rsidRPr="0023042E">
        <w:rPr>
          <w:rFonts w:asciiTheme="minorHAnsi" w:hAnsiTheme="minorHAnsi"/>
          <w:spacing w:val="1"/>
          <w:sz w:val="24"/>
          <w:u w:val="single" w:color="000000"/>
        </w:rPr>
        <w:t xml:space="preserve"> </w:t>
      </w:r>
      <w:r w:rsidRPr="0023042E">
        <w:rPr>
          <w:rFonts w:asciiTheme="minorHAnsi" w:hAnsiTheme="minorHAnsi"/>
          <w:spacing w:val="-2"/>
          <w:sz w:val="24"/>
          <w:u w:val="single" w:color="000000"/>
        </w:rPr>
        <w:t>more</w:t>
      </w:r>
      <w:r w:rsidRPr="0023042E">
        <w:rPr>
          <w:rFonts w:asciiTheme="minorHAnsi" w:hAnsiTheme="minorHAnsi"/>
          <w:spacing w:val="-1"/>
          <w:sz w:val="24"/>
          <w:u w:val="single" w:color="000000"/>
        </w:rPr>
        <w:t xml:space="preserve"> </w:t>
      </w:r>
      <w:r w:rsidRPr="0023042E">
        <w:rPr>
          <w:rFonts w:asciiTheme="minorHAnsi" w:hAnsiTheme="minorHAnsi"/>
          <w:sz w:val="24"/>
          <w:u w:val="single" w:color="000000"/>
        </w:rPr>
        <w:t>coal</w:t>
      </w:r>
      <w:r w:rsidRPr="0023042E">
        <w:rPr>
          <w:rFonts w:asciiTheme="minorHAnsi" w:hAnsiTheme="minorHAnsi"/>
          <w:spacing w:val="-10"/>
          <w:sz w:val="24"/>
          <w:u w:val="single" w:color="000000"/>
        </w:rPr>
        <w:t xml:space="preserve"> </w:t>
      </w:r>
      <w:r w:rsidRPr="0023042E">
        <w:rPr>
          <w:rFonts w:asciiTheme="minorHAnsi" w:hAnsiTheme="minorHAnsi"/>
          <w:spacing w:val="-1"/>
          <w:sz w:val="24"/>
          <w:u w:val="single" w:color="000000"/>
        </w:rPr>
        <w:t>generation</w:t>
      </w:r>
      <w:r w:rsidRPr="0023042E">
        <w:rPr>
          <w:rFonts w:asciiTheme="minorHAnsi" w:hAnsiTheme="minorHAnsi"/>
          <w:sz w:val="24"/>
          <w:u w:val="single" w:color="000000"/>
        </w:rPr>
        <w:t xml:space="preserve"> </w:t>
      </w:r>
      <w:r w:rsidRPr="0023042E">
        <w:rPr>
          <w:rFonts w:asciiTheme="minorHAnsi" w:hAnsiTheme="minorHAnsi"/>
          <w:spacing w:val="-3"/>
          <w:sz w:val="24"/>
          <w:u w:val="single" w:color="000000"/>
        </w:rPr>
        <w:t>is</w:t>
      </w:r>
      <w:r w:rsidRPr="0023042E">
        <w:rPr>
          <w:rFonts w:asciiTheme="minorHAnsi" w:hAnsiTheme="minorHAnsi"/>
          <w:spacing w:val="-2"/>
          <w:sz w:val="24"/>
          <w:u w:val="single" w:color="000000"/>
        </w:rPr>
        <w:t xml:space="preserve"> </w:t>
      </w:r>
      <w:r w:rsidRPr="0023042E">
        <w:rPr>
          <w:rFonts w:asciiTheme="minorHAnsi" w:hAnsiTheme="minorHAnsi"/>
          <w:sz w:val="24"/>
          <w:u w:val="single" w:color="000000"/>
        </w:rPr>
        <w:t>taken</w:t>
      </w:r>
      <w:r w:rsidRPr="0023042E">
        <w:rPr>
          <w:rFonts w:asciiTheme="minorHAnsi" w:hAnsiTheme="minorHAnsi"/>
          <w:spacing w:val="-6"/>
          <w:sz w:val="24"/>
          <w:u w:val="single" w:color="000000"/>
        </w:rPr>
        <w:t xml:space="preserve"> </w:t>
      </w:r>
      <w:r w:rsidRPr="0023042E">
        <w:rPr>
          <w:rFonts w:asciiTheme="minorHAnsi" w:hAnsiTheme="minorHAnsi"/>
          <w:spacing w:val="-2"/>
          <w:sz w:val="24"/>
          <w:u w:val="single" w:color="000000"/>
        </w:rPr>
        <w:t>offline,</w:t>
      </w:r>
      <w:r w:rsidRPr="0023042E">
        <w:rPr>
          <w:rFonts w:asciiTheme="minorHAnsi" w:hAnsiTheme="minorHAnsi"/>
          <w:spacing w:val="2"/>
          <w:sz w:val="24"/>
          <w:u w:val="single" w:color="000000"/>
        </w:rPr>
        <w:t xml:space="preserve"> </w:t>
      </w:r>
      <w:r w:rsidRPr="0023042E">
        <w:rPr>
          <w:rFonts w:asciiTheme="minorHAnsi" w:hAnsiTheme="minorHAnsi"/>
          <w:sz w:val="24"/>
          <w:u w:val="single" w:color="000000"/>
        </w:rPr>
        <w:t>the</w:t>
      </w:r>
      <w:r w:rsidRPr="0023042E">
        <w:rPr>
          <w:rFonts w:asciiTheme="minorHAnsi" w:hAnsiTheme="minorHAnsi"/>
          <w:spacing w:val="3"/>
          <w:sz w:val="24"/>
          <w:u w:val="single" w:color="000000"/>
        </w:rPr>
        <w:t xml:space="preserve"> </w:t>
      </w:r>
      <w:r w:rsidRPr="0023042E">
        <w:rPr>
          <w:rFonts w:asciiTheme="minorHAnsi" w:hAnsiTheme="minorHAnsi"/>
          <w:spacing w:val="-1"/>
          <w:sz w:val="24"/>
          <w:u w:val="single" w:color="000000"/>
        </w:rPr>
        <w:t>marketplace</w:t>
      </w:r>
      <w:r w:rsidRPr="0023042E">
        <w:rPr>
          <w:rFonts w:asciiTheme="minorHAnsi" w:hAnsiTheme="minorHAnsi"/>
          <w:spacing w:val="4"/>
          <w:sz w:val="24"/>
          <w:u w:val="single" w:color="000000"/>
        </w:rPr>
        <w:t xml:space="preserve"> </w:t>
      </w:r>
      <w:r w:rsidRPr="0023042E">
        <w:rPr>
          <w:rFonts w:asciiTheme="minorHAnsi" w:hAnsiTheme="minorHAnsi"/>
          <w:spacing w:val="-5"/>
          <w:sz w:val="24"/>
          <w:u w:val="single" w:color="000000"/>
        </w:rPr>
        <w:t>m</w:t>
      </w:r>
      <w:r w:rsidRPr="0023042E">
        <w:rPr>
          <w:rFonts w:asciiTheme="minorHAnsi" w:hAnsiTheme="minorHAnsi"/>
          <w:spacing w:val="-4"/>
          <w:sz w:val="24"/>
          <w:u w:val="single" w:color="000000"/>
        </w:rPr>
        <w:t>us</w:t>
      </w:r>
      <w:r w:rsidRPr="0023042E">
        <w:rPr>
          <w:rFonts w:asciiTheme="minorHAnsi" w:hAnsiTheme="minorHAnsi"/>
          <w:spacing w:val="-5"/>
          <w:sz w:val="24"/>
          <w:u w:val="single" w:color="000000"/>
        </w:rPr>
        <w:t>t</w:t>
      </w:r>
      <w:r w:rsidRPr="0023042E">
        <w:rPr>
          <w:rFonts w:asciiTheme="minorHAnsi" w:hAnsiTheme="minorHAnsi"/>
          <w:spacing w:val="4"/>
          <w:sz w:val="24"/>
          <w:u w:val="single" w:color="000000"/>
        </w:rPr>
        <w:t xml:space="preserve"> </w:t>
      </w:r>
      <w:r w:rsidRPr="0023042E">
        <w:rPr>
          <w:rFonts w:asciiTheme="minorHAnsi" w:hAnsiTheme="minorHAnsi"/>
          <w:spacing w:val="-3"/>
          <w:sz w:val="24"/>
          <w:u w:val="single" w:color="000000"/>
        </w:rPr>
        <w:t>find</w:t>
      </w:r>
      <w:r w:rsidRPr="0023042E">
        <w:rPr>
          <w:rFonts w:asciiTheme="minorHAnsi" w:hAnsiTheme="minorHAnsi"/>
          <w:spacing w:val="-1"/>
          <w:sz w:val="24"/>
          <w:u w:val="single" w:color="000000"/>
        </w:rPr>
        <w:t xml:space="preserve"> </w:t>
      </w:r>
      <w:r w:rsidRPr="0023042E">
        <w:rPr>
          <w:rFonts w:asciiTheme="minorHAnsi" w:hAnsiTheme="minorHAnsi"/>
          <w:sz w:val="24"/>
          <w:u w:val="single" w:color="000000"/>
        </w:rPr>
        <w:t>a</w:t>
      </w:r>
      <w:r w:rsidRPr="0023042E">
        <w:rPr>
          <w:rFonts w:asciiTheme="minorHAnsi" w:hAnsiTheme="minorHAnsi"/>
          <w:spacing w:val="-1"/>
          <w:sz w:val="24"/>
          <w:u w:val="single" w:color="000000"/>
        </w:rPr>
        <w:t xml:space="preserve"> </w:t>
      </w:r>
      <w:r w:rsidRPr="0023042E">
        <w:rPr>
          <w:rFonts w:asciiTheme="minorHAnsi" w:hAnsiTheme="minorHAnsi"/>
          <w:sz w:val="24"/>
          <w:u w:val="single" w:color="000000"/>
        </w:rPr>
        <w:t>way</w:t>
      </w:r>
      <w:r w:rsidRPr="0023042E">
        <w:rPr>
          <w:rFonts w:asciiTheme="minorHAnsi" w:hAnsiTheme="minorHAnsi"/>
          <w:spacing w:val="-10"/>
          <w:sz w:val="24"/>
          <w:u w:val="single" w:color="000000"/>
        </w:rPr>
        <w:t xml:space="preserve"> </w:t>
      </w:r>
      <w:r w:rsidRPr="0023042E">
        <w:rPr>
          <w:rFonts w:asciiTheme="minorHAnsi" w:hAnsiTheme="minorHAnsi"/>
          <w:spacing w:val="2"/>
          <w:sz w:val="24"/>
          <w:u w:val="single" w:color="000000"/>
        </w:rPr>
        <w:t>to</w:t>
      </w:r>
      <w:r w:rsidRPr="0023042E">
        <w:rPr>
          <w:rFonts w:asciiTheme="minorHAnsi" w:hAnsiTheme="minorHAnsi"/>
          <w:spacing w:val="4"/>
          <w:sz w:val="24"/>
          <w:u w:val="single" w:color="000000"/>
        </w:rPr>
        <w:t xml:space="preserve"> </w:t>
      </w:r>
      <w:r w:rsidRPr="0023042E">
        <w:rPr>
          <w:rFonts w:asciiTheme="minorHAnsi" w:hAnsiTheme="minorHAnsi"/>
          <w:spacing w:val="-3"/>
          <w:sz w:val="24"/>
          <w:u w:val="single" w:color="000000"/>
        </w:rPr>
        <w:t>make</w:t>
      </w:r>
      <w:r w:rsidRPr="0023042E">
        <w:rPr>
          <w:rFonts w:asciiTheme="minorHAnsi" w:hAnsiTheme="minorHAnsi"/>
          <w:spacing w:val="-1"/>
          <w:sz w:val="24"/>
          <w:u w:val="single" w:color="000000"/>
        </w:rPr>
        <w:t xml:space="preserve"> </w:t>
      </w:r>
      <w:r w:rsidRPr="0023042E">
        <w:rPr>
          <w:rFonts w:asciiTheme="minorHAnsi" w:hAnsiTheme="minorHAnsi"/>
          <w:sz w:val="24"/>
          <w:u w:val="single" w:color="000000"/>
        </w:rPr>
        <w:t>up</w:t>
      </w:r>
      <w:r w:rsidRPr="0023042E">
        <w:rPr>
          <w:rFonts w:asciiTheme="minorHAnsi" w:hAnsiTheme="minorHAnsi"/>
          <w:spacing w:val="4"/>
          <w:sz w:val="24"/>
          <w:u w:val="single" w:color="000000"/>
        </w:rPr>
        <w:t xml:space="preserve"> </w:t>
      </w:r>
      <w:r w:rsidRPr="0023042E">
        <w:rPr>
          <w:rFonts w:asciiTheme="minorHAnsi" w:hAnsiTheme="minorHAnsi"/>
          <w:spacing w:val="-2"/>
          <w:sz w:val="24"/>
          <w:u w:val="single" w:color="000000"/>
        </w:rPr>
        <w:t>for</w:t>
      </w:r>
      <w:r w:rsidRPr="0023042E">
        <w:rPr>
          <w:rFonts w:asciiTheme="minorHAnsi" w:hAnsiTheme="minorHAnsi"/>
          <w:spacing w:val="-3"/>
          <w:sz w:val="24"/>
          <w:u w:val="single" w:color="000000"/>
        </w:rPr>
        <w:t xml:space="preserve"> </w:t>
      </w:r>
      <w:r w:rsidRPr="0023042E">
        <w:rPr>
          <w:rFonts w:asciiTheme="minorHAnsi" w:hAnsiTheme="minorHAnsi"/>
          <w:spacing w:val="-1"/>
          <w:sz w:val="24"/>
          <w:u w:val="single" w:color="000000"/>
        </w:rPr>
        <w:t xml:space="preserve">that </w:t>
      </w:r>
      <w:r w:rsidRPr="0023042E">
        <w:rPr>
          <w:rFonts w:asciiTheme="minorHAnsi" w:hAnsiTheme="minorHAnsi"/>
          <w:spacing w:val="-3"/>
          <w:sz w:val="24"/>
          <w:u w:val="single" w:color="000000"/>
        </w:rPr>
        <w:t>lost</w:t>
      </w:r>
      <w:r w:rsidRPr="0023042E">
        <w:rPr>
          <w:rFonts w:asciiTheme="minorHAnsi" w:hAnsiTheme="minorHAnsi"/>
          <w:w w:val="99"/>
          <w:sz w:val="24"/>
        </w:rPr>
        <w:t xml:space="preserve"> </w:t>
      </w:r>
      <w:r w:rsidRPr="0023042E">
        <w:rPr>
          <w:rFonts w:asciiTheme="minorHAnsi" w:hAnsiTheme="minorHAnsi"/>
          <w:spacing w:val="-2"/>
          <w:sz w:val="24"/>
          <w:u w:val="single" w:color="000000"/>
        </w:rPr>
        <w:t>supply</w:t>
      </w:r>
      <w:r w:rsidRPr="0023042E">
        <w:rPr>
          <w:rFonts w:asciiTheme="minorHAnsi" w:hAnsiTheme="minorHAnsi"/>
          <w:spacing w:val="-2"/>
          <w:sz w:val="20"/>
        </w:rPr>
        <w:t>.</w:t>
      </w:r>
      <w:r w:rsidRPr="0023042E">
        <w:rPr>
          <w:rFonts w:asciiTheme="minorHAnsi" w:hAnsiTheme="minorHAnsi"/>
          <w:spacing w:val="4"/>
          <w:sz w:val="20"/>
        </w:rPr>
        <w:t xml:space="preserve"> </w:t>
      </w:r>
      <w:r w:rsidRPr="0023042E">
        <w:rPr>
          <w:rFonts w:asciiTheme="minorHAnsi" w:hAnsiTheme="minorHAnsi"/>
          <w:sz w:val="20"/>
        </w:rPr>
        <w:t>The</w:t>
      </w:r>
      <w:r w:rsidRPr="0023042E">
        <w:rPr>
          <w:rFonts w:asciiTheme="minorHAnsi" w:hAnsiTheme="minorHAnsi"/>
          <w:spacing w:val="-1"/>
          <w:sz w:val="20"/>
        </w:rPr>
        <w:t xml:space="preserve"> </w:t>
      </w:r>
      <w:r w:rsidRPr="0023042E">
        <w:rPr>
          <w:rFonts w:asciiTheme="minorHAnsi" w:hAnsiTheme="minorHAnsi"/>
          <w:spacing w:val="-2"/>
          <w:sz w:val="20"/>
        </w:rPr>
        <w:t>Heritage</w:t>
      </w:r>
      <w:r w:rsidRPr="0023042E">
        <w:rPr>
          <w:rFonts w:asciiTheme="minorHAnsi" w:hAnsiTheme="minorHAnsi"/>
          <w:spacing w:val="-1"/>
          <w:sz w:val="20"/>
        </w:rPr>
        <w:t xml:space="preserve"> Energy</w:t>
      </w:r>
      <w:r w:rsidRPr="0023042E">
        <w:rPr>
          <w:rFonts w:asciiTheme="minorHAnsi" w:hAnsiTheme="minorHAnsi"/>
          <w:spacing w:val="-7"/>
          <w:sz w:val="20"/>
        </w:rPr>
        <w:t xml:space="preserve"> </w:t>
      </w:r>
      <w:r w:rsidRPr="0023042E">
        <w:rPr>
          <w:rFonts w:asciiTheme="minorHAnsi" w:hAnsiTheme="minorHAnsi"/>
          <w:spacing w:val="-3"/>
          <w:sz w:val="20"/>
        </w:rPr>
        <w:t>Model</w:t>
      </w:r>
      <w:r w:rsidRPr="0023042E">
        <w:rPr>
          <w:rFonts w:asciiTheme="minorHAnsi" w:hAnsiTheme="minorHAnsi"/>
          <w:spacing w:val="4"/>
          <w:sz w:val="20"/>
        </w:rPr>
        <w:t xml:space="preserve"> </w:t>
      </w:r>
      <w:r w:rsidRPr="0023042E">
        <w:rPr>
          <w:rFonts w:asciiTheme="minorHAnsi" w:hAnsiTheme="minorHAnsi"/>
          <w:spacing w:val="-1"/>
          <w:sz w:val="20"/>
        </w:rPr>
        <w:t>builds</w:t>
      </w:r>
      <w:r w:rsidRPr="0023042E">
        <w:rPr>
          <w:rFonts w:asciiTheme="minorHAnsi" w:hAnsiTheme="minorHAnsi"/>
          <w:spacing w:val="1"/>
          <w:sz w:val="20"/>
        </w:rPr>
        <w:t xml:space="preserve"> </w:t>
      </w:r>
      <w:r w:rsidRPr="0023042E">
        <w:rPr>
          <w:rFonts w:asciiTheme="minorHAnsi" w:hAnsiTheme="minorHAnsi"/>
          <w:spacing w:val="-2"/>
          <w:sz w:val="20"/>
        </w:rPr>
        <w:t>in</w:t>
      </w:r>
      <w:r w:rsidRPr="0023042E">
        <w:rPr>
          <w:rFonts w:asciiTheme="minorHAnsi" w:hAnsiTheme="minorHAnsi"/>
          <w:spacing w:val="2"/>
          <w:sz w:val="20"/>
        </w:rPr>
        <w:t xml:space="preserve"> </w:t>
      </w:r>
      <w:r w:rsidRPr="0023042E">
        <w:rPr>
          <w:rFonts w:asciiTheme="minorHAnsi" w:hAnsiTheme="minorHAnsi"/>
          <w:sz w:val="20"/>
        </w:rPr>
        <w:t>the</w:t>
      </w:r>
      <w:r w:rsidRPr="0023042E">
        <w:rPr>
          <w:rFonts w:asciiTheme="minorHAnsi" w:hAnsiTheme="minorHAnsi"/>
          <w:spacing w:val="-6"/>
          <w:sz w:val="20"/>
        </w:rPr>
        <w:t xml:space="preserve"> </w:t>
      </w:r>
      <w:r w:rsidRPr="0023042E">
        <w:rPr>
          <w:rFonts w:asciiTheme="minorHAnsi" w:hAnsiTheme="minorHAnsi"/>
          <w:spacing w:val="-2"/>
          <w:sz w:val="20"/>
        </w:rPr>
        <w:t>most</w:t>
      </w:r>
      <w:r w:rsidRPr="0023042E">
        <w:rPr>
          <w:rFonts w:asciiTheme="minorHAnsi" w:hAnsiTheme="minorHAnsi"/>
          <w:spacing w:val="4"/>
          <w:sz w:val="20"/>
        </w:rPr>
        <w:t xml:space="preserve"> </w:t>
      </w:r>
      <w:r w:rsidRPr="0023042E">
        <w:rPr>
          <w:rFonts w:asciiTheme="minorHAnsi" w:hAnsiTheme="minorHAnsi"/>
          <w:spacing w:val="-2"/>
          <w:sz w:val="20"/>
        </w:rPr>
        <w:t>cost-effective</w:t>
      </w:r>
      <w:r w:rsidRPr="0023042E">
        <w:rPr>
          <w:rFonts w:asciiTheme="minorHAnsi" w:hAnsiTheme="minorHAnsi"/>
          <w:spacing w:val="-1"/>
          <w:sz w:val="20"/>
        </w:rPr>
        <w:t xml:space="preserve"> means</w:t>
      </w:r>
      <w:r w:rsidRPr="0023042E">
        <w:rPr>
          <w:rFonts w:asciiTheme="minorHAnsi" w:hAnsiTheme="minorHAnsi"/>
          <w:spacing w:val="1"/>
          <w:sz w:val="20"/>
        </w:rPr>
        <w:t xml:space="preserve"> </w:t>
      </w:r>
      <w:r w:rsidRPr="0023042E">
        <w:rPr>
          <w:rFonts w:asciiTheme="minorHAnsi" w:hAnsiTheme="minorHAnsi"/>
          <w:spacing w:val="-3"/>
          <w:sz w:val="20"/>
        </w:rPr>
        <w:t>of</w:t>
      </w:r>
      <w:r w:rsidRPr="0023042E">
        <w:rPr>
          <w:rFonts w:asciiTheme="minorHAnsi" w:hAnsiTheme="minorHAnsi"/>
          <w:spacing w:val="-2"/>
          <w:sz w:val="20"/>
        </w:rPr>
        <w:t xml:space="preserve"> </w:t>
      </w:r>
      <w:r w:rsidRPr="0023042E">
        <w:rPr>
          <w:rFonts w:asciiTheme="minorHAnsi" w:hAnsiTheme="minorHAnsi"/>
          <w:spacing w:val="-1"/>
          <w:sz w:val="20"/>
        </w:rPr>
        <w:t>replacing</w:t>
      </w:r>
      <w:r w:rsidRPr="0023042E">
        <w:rPr>
          <w:rFonts w:asciiTheme="minorHAnsi" w:hAnsiTheme="minorHAnsi"/>
          <w:spacing w:val="-2"/>
          <w:sz w:val="20"/>
        </w:rPr>
        <w:t xml:space="preserve"> </w:t>
      </w:r>
      <w:r w:rsidRPr="0023042E">
        <w:rPr>
          <w:rFonts w:asciiTheme="minorHAnsi" w:hAnsiTheme="minorHAnsi"/>
          <w:sz w:val="20"/>
        </w:rPr>
        <w:t>the</w:t>
      </w:r>
      <w:r w:rsidRPr="0023042E">
        <w:rPr>
          <w:rFonts w:asciiTheme="minorHAnsi" w:hAnsiTheme="minorHAnsi"/>
          <w:spacing w:val="-6"/>
          <w:sz w:val="20"/>
        </w:rPr>
        <w:t xml:space="preserve"> </w:t>
      </w:r>
      <w:r w:rsidRPr="0023042E">
        <w:rPr>
          <w:rFonts w:asciiTheme="minorHAnsi" w:hAnsiTheme="minorHAnsi"/>
          <w:spacing w:val="-2"/>
          <w:sz w:val="20"/>
        </w:rPr>
        <w:t>lost</w:t>
      </w:r>
      <w:r w:rsidRPr="0023042E">
        <w:rPr>
          <w:rFonts w:asciiTheme="minorHAnsi" w:hAnsiTheme="minorHAnsi"/>
          <w:spacing w:val="4"/>
          <w:sz w:val="20"/>
        </w:rPr>
        <w:t xml:space="preserve"> </w:t>
      </w:r>
      <w:r w:rsidRPr="0023042E">
        <w:rPr>
          <w:rFonts w:asciiTheme="minorHAnsi" w:hAnsiTheme="minorHAnsi"/>
          <w:spacing w:val="-2"/>
          <w:sz w:val="20"/>
        </w:rPr>
        <w:t>coal</w:t>
      </w:r>
      <w:r w:rsidRPr="0023042E">
        <w:rPr>
          <w:rFonts w:asciiTheme="minorHAnsi" w:hAnsiTheme="minorHAnsi"/>
          <w:spacing w:val="4"/>
          <w:sz w:val="20"/>
        </w:rPr>
        <w:t xml:space="preserve"> </w:t>
      </w:r>
      <w:r w:rsidRPr="0023042E">
        <w:rPr>
          <w:rFonts w:asciiTheme="minorHAnsi" w:hAnsiTheme="minorHAnsi"/>
          <w:spacing w:val="-2"/>
          <w:sz w:val="20"/>
        </w:rPr>
        <w:t>through</w:t>
      </w:r>
      <w:r w:rsidRPr="0023042E">
        <w:rPr>
          <w:rFonts w:asciiTheme="minorHAnsi" w:hAnsiTheme="minorHAnsi"/>
          <w:spacing w:val="2"/>
          <w:sz w:val="20"/>
        </w:rPr>
        <w:t xml:space="preserve"> </w:t>
      </w:r>
      <w:r w:rsidRPr="0023042E">
        <w:rPr>
          <w:rFonts w:asciiTheme="minorHAnsi" w:hAnsiTheme="minorHAnsi"/>
          <w:sz w:val="20"/>
        </w:rPr>
        <w:t>a</w:t>
      </w:r>
      <w:r w:rsidRPr="0023042E">
        <w:rPr>
          <w:rFonts w:asciiTheme="minorHAnsi" w:hAnsiTheme="minorHAnsi"/>
          <w:spacing w:val="85"/>
          <w:sz w:val="20"/>
        </w:rPr>
        <w:t xml:space="preserve"> </w:t>
      </w:r>
      <w:r w:rsidRPr="0023042E">
        <w:rPr>
          <w:rFonts w:asciiTheme="minorHAnsi" w:hAnsiTheme="minorHAnsi"/>
          <w:spacing w:val="-2"/>
          <w:sz w:val="20"/>
        </w:rPr>
        <w:t>combination</w:t>
      </w:r>
      <w:r w:rsidRPr="0023042E">
        <w:rPr>
          <w:rFonts w:asciiTheme="minorHAnsi" w:hAnsiTheme="minorHAnsi"/>
          <w:spacing w:val="7"/>
          <w:sz w:val="20"/>
        </w:rPr>
        <w:t xml:space="preserve"> </w:t>
      </w:r>
      <w:r w:rsidRPr="0023042E">
        <w:rPr>
          <w:rFonts w:asciiTheme="minorHAnsi" w:hAnsiTheme="minorHAnsi"/>
          <w:spacing w:val="-3"/>
          <w:sz w:val="20"/>
        </w:rPr>
        <w:t>of</w:t>
      </w:r>
      <w:r w:rsidRPr="0023042E">
        <w:rPr>
          <w:rFonts w:asciiTheme="minorHAnsi" w:hAnsiTheme="minorHAnsi"/>
          <w:spacing w:val="-2"/>
          <w:sz w:val="20"/>
        </w:rPr>
        <w:t xml:space="preserve"> </w:t>
      </w:r>
      <w:r w:rsidRPr="0023042E">
        <w:rPr>
          <w:rFonts w:asciiTheme="minorHAnsi" w:hAnsiTheme="minorHAnsi"/>
          <w:spacing w:val="-1"/>
          <w:sz w:val="20"/>
        </w:rPr>
        <w:t>consumers</w:t>
      </w:r>
      <w:r w:rsidRPr="0023042E">
        <w:rPr>
          <w:rFonts w:asciiTheme="minorHAnsi" w:hAnsiTheme="minorHAnsi"/>
          <w:spacing w:val="-4"/>
          <w:sz w:val="20"/>
        </w:rPr>
        <w:t xml:space="preserve"> </w:t>
      </w:r>
      <w:r w:rsidRPr="0023042E">
        <w:rPr>
          <w:rFonts w:asciiTheme="minorHAnsi" w:hAnsiTheme="minorHAnsi"/>
          <w:spacing w:val="-1"/>
          <w:sz w:val="20"/>
        </w:rPr>
        <w:t>decreasing</w:t>
      </w:r>
      <w:r w:rsidRPr="0023042E">
        <w:rPr>
          <w:rFonts w:asciiTheme="minorHAnsi" w:hAnsiTheme="minorHAnsi"/>
          <w:spacing w:val="-2"/>
          <w:sz w:val="20"/>
        </w:rPr>
        <w:t xml:space="preserve"> energy</w:t>
      </w:r>
      <w:r w:rsidRPr="0023042E">
        <w:rPr>
          <w:rFonts w:asciiTheme="minorHAnsi" w:hAnsiTheme="minorHAnsi"/>
          <w:spacing w:val="-7"/>
          <w:sz w:val="20"/>
        </w:rPr>
        <w:t xml:space="preserve"> </w:t>
      </w:r>
      <w:r w:rsidRPr="0023042E">
        <w:rPr>
          <w:rFonts w:asciiTheme="minorHAnsi" w:hAnsiTheme="minorHAnsi"/>
          <w:spacing w:val="-1"/>
          <w:sz w:val="20"/>
        </w:rPr>
        <w:t xml:space="preserve">use </w:t>
      </w:r>
      <w:r w:rsidRPr="0023042E">
        <w:rPr>
          <w:rFonts w:asciiTheme="minorHAnsi" w:hAnsiTheme="minorHAnsi"/>
          <w:sz w:val="20"/>
        </w:rPr>
        <w:t>as</w:t>
      </w:r>
      <w:r w:rsidRPr="0023042E">
        <w:rPr>
          <w:rFonts w:asciiTheme="minorHAnsi" w:hAnsiTheme="minorHAnsi"/>
          <w:spacing w:val="1"/>
          <w:sz w:val="20"/>
        </w:rPr>
        <w:t xml:space="preserve"> </w:t>
      </w:r>
      <w:r w:rsidRPr="0023042E">
        <w:rPr>
          <w:rFonts w:asciiTheme="minorHAnsi" w:hAnsiTheme="minorHAnsi"/>
          <w:spacing w:val="-2"/>
          <w:sz w:val="20"/>
        </w:rPr>
        <w:t>an</w:t>
      </w:r>
      <w:r w:rsidRPr="0023042E">
        <w:rPr>
          <w:rFonts w:asciiTheme="minorHAnsi" w:hAnsiTheme="minorHAnsi"/>
          <w:spacing w:val="2"/>
          <w:sz w:val="20"/>
        </w:rPr>
        <w:t xml:space="preserve"> </w:t>
      </w:r>
      <w:r w:rsidRPr="0023042E">
        <w:rPr>
          <w:rFonts w:asciiTheme="minorHAnsi" w:hAnsiTheme="minorHAnsi"/>
          <w:spacing w:val="-1"/>
          <w:sz w:val="20"/>
        </w:rPr>
        <w:t xml:space="preserve">adjustment </w:t>
      </w:r>
      <w:r w:rsidRPr="0023042E">
        <w:rPr>
          <w:rFonts w:asciiTheme="minorHAnsi" w:hAnsiTheme="minorHAnsi"/>
          <w:sz w:val="20"/>
        </w:rPr>
        <w:t>to</w:t>
      </w:r>
      <w:r w:rsidRPr="0023042E">
        <w:rPr>
          <w:rFonts w:asciiTheme="minorHAnsi" w:hAnsiTheme="minorHAnsi"/>
          <w:spacing w:val="-7"/>
          <w:sz w:val="20"/>
        </w:rPr>
        <w:t xml:space="preserve"> </w:t>
      </w:r>
      <w:r w:rsidRPr="0023042E">
        <w:rPr>
          <w:rFonts w:asciiTheme="minorHAnsi" w:hAnsiTheme="minorHAnsi"/>
          <w:spacing w:val="-1"/>
          <w:sz w:val="20"/>
        </w:rPr>
        <w:t>higher</w:t>
      </w:r>
      <w:r w:rsidRPr="0023042E">
        <w:rPr>
          <w:rFonts w:asciiTheme="minorHAnsi" w:hAnsiTheme="minorHAnsi"/>
          <w:spacing w:val="2"/>
          <w:sz w:val="20"/>
        </w:rPr>
        <w:t xml:space="preserve"> </w:t>
      </w:r>
      <w:r w:rsidRPr="0023042E">
        <w:rPr>
          <w:rFonts w:asciiTheme="minorHAnsi" w:hAnsiTheme="minorHAnsi"/>
          <w:spacing w:val="-2"/>
          <w:sz w:val="20"/>
        </w:rPr>
        <w:t>prices</w:t>
      </w:r>
      <w:r w:rsidRPr="0023042E">
        <w:rPr>
          <w:rFonts w:asciiTheme="minorHAnsi" w:hAnsiTheme="minorHAnsi"/>
          <w:spacing w:val="1"/>
          <w:sz w:val="20"/>
        </w:rPr>
        <w:t xml:space="preserve"> </w:t>
      </w:r>
      <w:r w:rsidRPr="0023042E">
        <w:rPr>
          <w:rFonts w:asciiTheme="minorHAnsi" w:hAnsiTheme="minorHAnsi"/>
          <w:sz w:val="20"/>
        </w:rPr>
        <w:t>and</w:t>
      </w:r>
      <w:r w:rsidRPr="0023042E">
        <w:rPr>
          <w:rFonts w:asciiTheme="minorHAnsi" w:hAnsiTheme="minorHAnsi"/>
          <w:spacing w:val="-2"/>
          <w:sz w:val="20"/>
        </w:rPr>
        <w:t xml:space="preserve"> increased</w:t>
      </w:r>
      <w:r w:rsidRPr="0023042E">
        <w:rPr>
          <w:rFonts w:asciiTheme="minorHAnsi" w:hAnsiTheme="minorHAnsi"/>
          <w:spacing w:val="2"/>
          <w:sz w:val="20"/>
        </w:rPr>
        <w:t xml:space="preserve"> </w:t>
      </w:r>
      <w:r w:rsidRPr="0023042E">
        <w:rPr>
          <w:rFonts w:asciiTheme="minorHAnsi" w:hAnsiTheme="minorHAnsi"/>
          <w:spacing w:val="-4"/>
          <w:sz w:val="20"/>
        </w:rPr>
        <w:t>power</w:t>
      </w:r>
      <w:r w:rsidRPr="0023042E">
        <w:rPr>
          <w:rFonts w:asciiTheme="minorHAnsi" w:hAnsiTheme="minorHAnsi"/>
          <w:spacing w:val="7"/>
          <w:sz w:val="20"/>
        </w:rPr>
        <w:t xml:space="preserve"> </w:t>
      </w:r>
      <w:r w:rsidRPr="0023042E">
        <w:rPr>
          <w:rFonts w:asciiTheme="minorHAnsi" w:hAnsiTheme="minorHAnsi"/>
          <w:spacing w:val="-2"/>
          <w:sz w:val="20"/>
        </w:rPr>
        <w:t>generation</w:t>
      </w:r>
      <w:r w:rsidRPr="0023042E">
        <w:rPr>
          <w:rFonts w:asciiTheme="minorHAnsi" w:hAnsiTheme="minorHAnsi"/>
          <w:spacing w:val="2"/>
          <w:sz w:val="20"/>
        </w:rPr>
        <w:t xml:space="preserve"> </w:t>
      </w:r>
      <w:r w:rsidRPr="0023042E">
        <w:rPr>
          <w:rFonts w:asciiTheme="minorHAnsi" w:hAnsiTheme="minorHAnsi"/>
          <w:spacing w:val="-2"/>
          <w:sz w:val="20"/>
        </w:rPr>
        <w:t>from</w:t>
      </w:r>
      <w:r w:rsidRPr="0023042E">
        <w:rPr>
          <w:rFonts w:asciiTheme="minorHAnsi" w:hAnsiTheme="minorHAnsi"/>
          <w:spacing w:val="85"/>
          <w:sz w:val="20"/>
        </w:rPr>
        <w:t xml:space="preserve"> </w:t>
      </w:r>
      <w:r w:rsidRPr="0023042E">
        <w:rPr>
          <w:rFonts w:asciiTheme="minorHAnsi" w:hAnsiTheme="minorHAnsi"/>
          <w:spacing w:val="-1"/>
          <w:sz w:val="20"/>
        </w:rPr>
        <w:t>other</w:t>
      </w:r>
      <w:r w:rsidRPr="0023042E">
        <w:rPr>
          <w:rFonts w:asciiTheme="minorHAnsi" w:hAnsiTheme="minorHAnsi"/>
          <w:spacing w:val="2"/>
          <w:sz w:val="20"/>
        </w:rPr>
        <w:t xml:space="preserve"> </w:t>
      </w:r>
      <w:r w:rsidRPr="0023042E">
        <w:rPr>
          <w:rFonts w:asciiTheme="minorHAnsi" w:hAnsiTheme="minorHAnsi"/>
          <w:spacing w:val="-2"/>
          <w:sz w:val="20"/>
        </w:rPr>
        <w:t>sources.</w:t>
      </w:r>
      <w:r w:rsidRPr="0023042E">
        <w:rPr>
          <w:rFonts w:asciiTheme="minorHAnsi" w:eastAsia="Times New Roman" w:hAnsiTheme="minorHAnsi" w:cs="Times New Roman"/>
          <w:sz w:val="20"/>
          <w:szCs w:val="20"/>
        </w:rPr>
        <w:t xml:space="preserve"> </w:t>
      </w:r>
      <w:r w:rsidRPr="0023042E">
        <w:rPr>
          <w:rStyle w:val="StyleUnderline"/>
          <w:rFonts w:asciiTheme="minorHAnsi" w:hAnsiTheme="minorHAnsi"/>
          <w:highlight w:val="green"/>
        </w:rPr>
        <w:t>Manufacturing is an energy-intensive</w:t>
      </w:r>
      <w:r w:rsidRPr="0023042E">
        <w:rPr>
          <w:rStyle w:val="StyleUnderline"/>
          <w:rFonts w:asciiTheme="minorHAnsi" w:hAnsiTheme="minorHAnsi"/>
        </w:rPr>
        <w:t xml:space="preserve"> industry, and </w:t>
      </w:r>
      <w:r w:rsidRPr="0023042E">
        <w:rPr>
          <w:rStyle w:val="StyleUnderline"/>
          <w:rFonts w:asciiTheme="minorHAnsi" w:hAnsiTheme="minorHAnsi"/>
          <w:highlight w:val="green"/>
        </w:rPr>
        <w:t xml:space="preserve">the impact of the higher energy prices </w:t>
      </w:r>
      <w:r w:rsidRPr="0023042E">
        <w:rPr>
          <w:rStyle w:val="StyleUnderline"/>
          <w:rFonts w:asciiTheme="minorHAnsi" w:hAnsiTheme="minorHAnsi"/>
        </w:rPr>
        <w:t xml:space="preserve">on manufacturing </w:t>
      </w:r>
      <w:r w:rsidRPr="0023042E">
        <w:rPr>
          <w:rStyle w:val="StyleUnderline"/>
          <w:rFonts w:asciiTheme="minorHAnsi" w:hAnsiTheme="minorHAnsi"/>
          <w:highlight w:val="green"/>
        </w:rPr>
        <w:t>averages to more than 770 jobs losses per</w:t>
      </w:r>
      <w:r w:rsidRPr="0023042E">
        <w:rPr>
          <w:rStyle w:val="StyleUnderline"/>
          <w:rFonts w:asciiTheme="minorHAnsi" w:hAnsiTheme="minorHAnsi"/>
        </w:rPr>
        <w:t xml:space="preserve"> congressional district. However, not all regions are affected the same, as districts in Wisconsin, Ohio, Indiana, Michigan, and Illinois are especially hit hard. </w:t>
      </w:r>
      <w:r w:rsidRPr="0023042E">
        <w:rPr>
          <w:rFonts w:asciiTheme="minorHAnsi" w:eastAsia="Times New Roman" w:hAnsiTheme="minorHAnsi" w:cs="Times New Roman"/>
          <w:sz w:val="24"/>
          <w:szCs w:val="24"/>
          <w:u w:val="single" w:color="000000"/>
        </w:rPr>
        <w:t xml:space="preserve">In </w:t>
      </w:r>
      <w:r w:rsidRPr="0023042E">
        <w:rPr>
          <w:rFonts w:asciiTheme="minorHAnsi" w:eastAsia="Times New Roman" w:hAnsiTheme="minorHAnsi" w:cs="Times New Roman"/>
          <w:spacing w:val="-1"/>
          <w:sz w:val="24"/>
          <w:szCs w:val="24"/>
          <w:u w:val="single" w:color="000000"/>
        </w:rPr>
        <w:t>fact,</w:t>
      </w:r>
      <w:r w:rsidRPr="0023042E">
        <w:rPr>
          <w:rFonts w:asciiTheme="minorHAnsi" w:eastAsia="Times New Roman" w:hAnsiTheme="minorHAnsi" w:cs="Times New Roman"/>
          <w:spacing w:val="2"/>
          <w:sz w:val="24"/>
          <w:szCs w:val="24"/>
          <w:u w:val="single" w:color="000000"/>
        </w:rPr>
        <w:t xml:space="preserve"> </w:t>
      </w:r>
      <w:r w:rsidRPr="0023042E">
        <w:rPr>
          <w:rFonts w:asciiTheme="minorHAnsi" w:eastAsia="Times New Roman" w:hAnsiTheme="minorHAnsi" w:cs="Times New Roman"/>
          <w:sz w:val="24"/>
          <w:szCs w:val="24"/>
          <w:u w:val="single" w:color="000000"/>
        </w:rPr>
        <w:t>19</w:t>
      </w:r>
      <w:r w:rsidRPr="0023042E">
        <w:rPr>
          <w:rFonts w:asciiTheme="minorHAnsi" w:eastAsia="Times New Roman" w:hAnsiTheme="minorHAnsi" w:cs="Times New Roman"/>
          <w:spacing w:val="-5"/>
          <w:sz w:val="24"/>
          <w:szCs w:val="24"/>
          <w:u w:val="single" w:color="000000"/>
        </w:rPr>
        <w:t xml:space="preserve"> </w:t>
      </w:r>
      <w:r w:rsidRPr="0023042E">
        <w:rPr>
          <w:rFonts w:asciiTheme="minorHAnsi" w:eastAsia="Times New Roman" w:hAnsiTheme="minorHAnsi" w:cs="Times New Roman"/>
          <w:spacing w:val="-1"/>
          <w:sz w:val="24"/>
          <w:szCs w:val="24"/>
          <w:u w:val="single" w:color="000000"/>
        </w:rPr>
        <w:t>out</w:t>
      </w:r>
      <w:r w:rsidRPr="0023042E">
        <w:rPr>
          <w:rFonts w:asciiTheme="minorHAnsi" w:eastAsia="Times New Roman" w:hAnsiTheme="minorHAnsi" w:cs="Times New Roman"/>
          <w:spacing w:val="-4"/>
          <w:sz w:val="24"/>
          <w:szCs w:val="24"/>
          <w:u w:val="single" w:color="000000"/>
        </w:rPr>
        <w:t xml:space="preserve"> </w:t>
      </w:r>
      <w:r w:rsidRPr="0023042E">
        <w:rPr>
          <w:rFonts w:asciiTheme="minorHAnsi" w:eastAsia="Times New Roman" w:hAnsiTheme="minorHAnsi" w:cs="Times New Roman"/>
          <w:spacing w:val="2"/>
          <w:sz w:val="24"/>
          <w:szCs w:val="24"/>
          <w:u w:val="single" w:color="000000"/>
        </w:rPr>
        <w:t>of</w:t>
      </w:r>
      <w:r w:rsidRPr="0023042E">
        <w:rPr>
          <w:rFonts w:asciiTheme="minorHAnsi" w:eastAsia="Times New Roman" w:hAnsiTheme="minorHAnsi" w:cs="Times New Roman"/>
          <w:spacing w:val="-7"/>
          <w:sz w:val="24"/>
          <w:szCs w:val="24"/>
          <w:u w:val="single" w:color="000000"/>
        </w:rPr>
        <w:t xml:space="preserve"> </w:t>
      </w:r>
      <w:r w:rsidRPr="0023042E">
        <w:rPr>
          <w:rFonts w:asciiTheme="minorHAnsi" w:eastAsia="Times New Roman" w:hAnsiTheme="minorHAnsi" w:cs="Times New Roman"/>
          <w:sz w:val="24"/>
          <w:szCs w:val="24"/>
          <w:u w:val="single" w:color="000000"/>
        </w:rPr>
        <w:t>the</w:t>
      </w:r>
      <w:r w:rsidRPr="0023042E">
        <w:rPr>
          <w:rFonts w:asciiTheme="minorHAnsi" w:eastAsia="Times New Roman" w:hAnsiTheme="minorHAnsi" w:cs="Times New Roman"/>
          <w:spacing w:val="-1"/>
          <w:sz w:val="24"/>
          <w:szCs w:val="24"/>
          <w:u w:val="single" w:color="000000"/>
        </w:rPr>
        <w:t xml:space="preserve"> </w:t>
      </w:r>
      <w:r w:rsidRPr="0023042E">
        <w:rPr>
          <w:rFonts w:asciiTheme="minorHAnsi" w:eastAsia="Times New Roman" w:hAnsiTheme="minorHAnsi" w:cs="Times New Roman"/>
          <w:spacing w:val="1"/>
          <w:sz w:val="24"/>
          <w:szCs w:val="24"/>
          <w:u w:val="single" w:color="000000"/>
        </w:rPr>
        <w:t>top</w:t>
      </w:r>
      <w:r w:rsidRPr="0023042E">
        <w:rPr>
          <w:rFonts w:asciiTheme="minorHAnsi" w:eastAsia="Times New Roman" w:hAnsiTheme="minorHAnsi" w:cs="Times New Roman"/>
          <w:spacing w:val="-5"/>
          <w:sz w:val="24"/>
          <w:szCs w:val="24"/>
          <w:u w:val="single" w:color="000000"/>
        </w:rPr>
        <w:t xml:space="preserve"> </w:t>
      </w:r>
      <w:r w:rsidRPr="0023042E">
        <w:rPr>
          <w:rFonts w:asciiTheme="minorHAnsi" w:eastAsia="Times New Roman" w:hAnsiTheme="minorHAnsi" w:cs="Times New Roman"/>
          <w:sz w:val="24"/>
          <w:szCs w:val="24"/>
          <w:u w:val="single" w:color="000000"/>
        </w:rPr>
        <w:t>20</w:t>
      </w:r>
      <w:r w:rsidRPr="0023042E">
        <w:rPr>
          <w:rFonts w:asciiTheme="minorHAnsi" w:eastAsia="Times New Roman" w:hAnsiTheme="minorHAnsi" w:cs="Times New Roman"/>
          <w:spacing w:val="1"/>
          <w:sz w:val="24"/>
          <w:szCs w:val="24"/>
          <w:u w:val="single" w:color="000000"/>
        </w:rPr>
        <w:t xml:space="preserve"> </w:t>
      </w:r>
      <w:r w:rsidRPr="0023042E">
        <w:rPr>
          <w:rFonts w:asciiTheme="minorHAnsi" w:eastAsia="Times New Roman" w:hAnsiTheme="minorHAnsi" w:cs="Times New Roman"/>
          <w:spacing w:val="-2"/>
          <w:sz w:val="24"/>
          <w:szCs w:val="24"/>
          <w:u w:val="single" w:color="000000"/>
        </w:rPr>
        <w:t>worse</w:t>
      </w:r>
      <w:r w:rsidRPr="0023042E">
        <w:rPr>
          <w:rFonts w:asciiTheme="minorHAnsi" w:eastAsia="Times New Roman" w:hAnsiTheme="minorHAnsi" w:cs="Times New Roman"/>
          <w:spacing w:val="-6"/>
          <w:sz w:val="24"/>
          <w:szCs w:val="24"/>
          <w:u w:val="single" w:color="000000"/>
        </w:rPr>
        <w:t xml:space="preserve"> </w:t>
      </w:r>
      <w:r w:rsidRPr="0023042E">
        <w:rPr>
          <w:rFonts w:asciiTheme="minorHAnsi" w:eastAsia="Times New Roman" w:hAnsiTheme="minorHAnsi" w:cs="Times New Roman"/>
          <w:sz w:val="24"/>
          <w:szCs w:val="24"/>
          <w:u w:val="single" w:color="000000"/>
        </w:rPr>
        <w:t>off</w:t>
      </w:r>
      <w:r w:rsidRPr="0023042E">
        <w:rPr>
          <w:rFonts w:asciiTheme="minorHAnsi" w:eastAsia="Times New Roman" w:hAnsiTheme="minorHAnsi" w:cs="Times New Roman"/>
          <w:spacing w:val="-8"/>
          <w:sz w:val="24"/>
          <w:szCs w:val="24"/>
          <w:u w:val="single" w:color="000000"/>
        </w:rPr>
        <w:t xml:space="preserve"> </w:t>
      </w:r>
      <w:r w:rsidRPr="0023042E">
        <w:rPr>
          <w:rFonts w:asciiTheme="minorHAnsi" w:eastAsia="Times New Roman" w:hAnsiTheme="minorHAnsi" w:cs="Times New Roman"/>
          <w:spacing w:val="-1"/>
          <w:sz w:val="24"/>
          <w:szCs w:val="24"/>
          <w:u w:val="single" w:color="000000"/>
        </w:rPr>
        <w:t>congressional</w:t>
      </w:r>
      <w:r w:rsidRPr="0023042E">
        <w:rPr>
          <w:rFonts w:asciiTheme="minorHAnsi" w:eastAsia="Times New Roman" w:hAnsiTheme="minorHAnsi" w:cs="Times New Roman"/>
          <w:spacing w:val="-8"/>
          <w:sz w:val="24"/>
          <w:szCs w:val="24"/>
          <w:u w:val="single" w:color="000000"/>
        </w:rPr>
        <w:t xml:space="preserve"> </w:t>
      </w:r>
      <w:r w:rsidRPr="0023042E">
        <w:rPr>
          <w:rFonts w:asciiTheme="minorHAnsi" w:eastAsia="Times New Roman" w:hAnsiTheme="minorHAnsi" w:cs="Times New Roman"/>
          <w:sz w:val="24"/>
          <w:szCs w:val="24"/>
          <w:u w:val="single" w:color="000000"/>
        </w:rPr>
        <w:t>districts</w:t>
      </w:r>
      <w:r w:rsidRPr="0023042E">
        <w:rPr>
          <w:rFonts w:asciiTheme="minorHAnsi" w:eastAsia="Times New Roman" w:hAnsiTheme="minorHAnsi" w:cs="Times New Roman"/>
          <w:spacing w:val="2"/>
          <w:sz w:val="24"/>
          <w:szCs w:val="24"/>
          <w:u w:val="single" w:color="000000"/>
        </w:rPr>
        <w:t xml:space="preserve"> </w:t>
      </w:r>
      <w:r w:rsidRPr="0023042E">
        <w:rPr>
          <w:rFonts w:asciiTheme="minorHAnsi" w:eastAsia="Times New Roman" w:hAnsiTheme="minorHAnsi" w:cs="Times New Roman"/>
          <w:spacing w:val="-1"/>
          <w:sz w:val="24"/>
          <w:szCs w:val="24"/>
          <w:u w:val="single" w:color="000000"/>
        </w:rPr>
        <w:t>from</w:t>
      </w:r>
      <w:r w:rsidRPr="0023042E">
        <w:rPr>
          <w:rFonts w:asciiTheme="minorHAnsi" w:eastAsia="Times New Roman" w:hAnsiTheme="minorHAnsi" w:cs="Times New Roman"/>
          <w:spacing w:val="-9"/>
          <w:sz w:val="24"/>
          <w:szCs w:val="24"/>
          <w:u w:val="single" w:color="000000"/>
        </w:rPr>
        <w:t xml:space="preserve"> </w:t>
      </w:r>
      <w:r w:rsidRPr="0023042E">
        <w:rPr>
          <w:rFonts w:asciiTheme="minorHAnsi" w:eastAsia="Times New Roman" w:hAnsiTheme="minorHAnsi" w:cs="Times New Roman"/>
          <w:sz w:val="24"/>
          <w:szCs w:val="24"/>
          <w:u w:val="single" w:color="000000"/>
        </w:rPr>
        <w:t>the</w:t>
      </w:r>
      <w:r w:rsidRPr="0023042E">
        <w:rPr>
          <w:rFonts w:asciiTheme="minorHAnsi" w:eastAsia="Times New Roman" w:hAnsiTheme="minorHAnsi" w:cs="Times New Roman"/>
          <w:spacing w:val="4"/>
          <w:sz w:val="24"/>
          <w:szCs w:val="24"/>
          <w:u w:val="single" w:color="000000"/>
        </w:rPr>
        <w:t xml:space="preserve"> </w:t>
      </w:r>
      <w:r w:rsidRPr="0023042E">
        <w:rPr>
          <w:rFonts w:asciiTheme="minorHAnsi" w:eastAsia="Times New Roman" w:hAnsiTheme="minorHAnsi" w:cs="Times New Roman"/>
          <w:spacing w:val="-1"/>
          <w:sz w:val="24"/>
          <w:szCs w:val="24"/>
          <w:u w:val="single" w:color="000000"/>
        </w:rPr>
        <w:t>Administration’s war</w:t>
      </w:r>
      <w:r w:rsidRPr="0023042E">
        <w:rPr>
          <w:rFonts w:asciiTheme="minorHAnsi" w:eastAsia="Times New Roman" w:hAnsiTheme="minorHAnsi" w:cs="Times New Roman"/>
          <w:spacing w:val="2"/>
          <w:sz w:val="24"/>
          <w:szCs w:val="24"/>
          <w:u w:val="single" w:color="000000"/>
        </w:rPr>
        <w:t xml:space="preserve"> on</w:t>
      </w:r>
      <w:r w:rsidRPr="0023042E">
        <w:rPr>
          <w:rFonts w:asciiTheme="minorHAnsi" w:eastAsia="Times New Roman" w:hAnsiTheme="minorHAnsi" w:cs="Times New Roman"/>
          <w:spacing w:val="-5"/>
          <w:sz w:val="24"/>
          <w:szCs w:val="24"/>
          <w:u w:val="single" w:color="000000"/>
        </w:rPr>
        <w:t xml:space="preserve"> </w:t>
      </w:r>
      <w:r w:rsidRPr="0023042E">
        <w:rPr>
          <w:rFonts w:asciiTheme="minorHAnsi" w:eastAsia="Times New Roman" w:hAnsiTheme="minorHAnsi" w:cs="Times New Roman"/>
          <w:sz w:val="24"/>
          <w:szCs w:val="24"/>
          <w:u w:val="single" w:color="000000"/>
        </w:rPr>
        <w:t>coal</w:t>
      </w:r>
      <w:r w:rsidRPr="0023042E">
        <w:rPr>
          <w:rFonts w:asciiTheme="minorHAnsi" w:eastAsia="Times New Roman" w:hAnsiTheme="minorHAnsi" w:cs="Times New Roman"/>
          <w:spacing w:val="-9"/>
          <w:sz w:val="24"/>
          <w:szCs w:val="24"/>
          <w:u w:val="single" w:color="000000"/>
        </w:rPr>
        <w:t xml:space="preserve"> </w:t>
      </w:r>
      <w:r w:rsidRPr="0023042E">
        <w:rPr>
          <w:rFonts w:asciiTheme="minorHAnsi" w:eastAsia="Times New Roman" w:hAnsiTheme="minorHAnsi" w:cs="Times New Roman"/>
          <w:sz w:val="24"/>
          <w:szCs w:val="24"/>
          <w:u w:val="single" w:color="000000"/>
        </w:rPr>
        <w:t>are</w:t>
      </w:r>
      <w:r w:rsidRPr="0023042E">
        <w:rPr>
          <w:rFonts w:asciiTheme="minorHAnsi" w:eastAsia="Times New Roman" w:hAnsiTheme="minorHAnsi" w:cs="Times New Roman"/>
          <w:w w:val="99"/>
          <w:sz w:val="24"/>
          <w:szCs w:val="24"/>
        </w:rPr>
        <w:t xml:space="preserve"> </w:t>
      </w:r>
      <w:r w:rsidRPr="0023042E">
        <w:rPr>
          <w:rFonts w:asciiTheme="minorHAnsi" w:eastAsia="Times New Roman" w:hAnsiTheme="minorHAnsi" w:cs="Times New Roman"/>
          <w:spacing w:val="-1"/>
          <w:sz w:val="24"/>
          <w:szCs w:val="24"/>
          <w:u w:val="single" w:color="000000"/>
        </w:rPr>
        <w:t>located</w:t>
      </w:r>
      <w:r w:rsidRPr="0023042E">
        <w:rPr>
          <w:rFonts w:asciiTheme="minorHAnsi" w:eastAsia="Times New Roman" w:hAnsiTheme="minorHAnsi" w:cs="Times New Roman"/>
          <w:spacing w:val="4"/>
          <w:sz w:val="24"/>
          <w:szCs w:val="24"/>
          <w:u w:val="single" w:color="000000"/>
        </w:rPr>
        <w:t xml:space="preserve"> </w:t>
      </w:r>
      <w:r w:rsidRPr="0023042E">
        <w:rPr>
          <w:rFonts w:asciiTheme="minorHAnsi" w:eastAsia="Times New Roman" w:hAnsiTheme="minorHAnsi" w:cs="Times New Roman"/>
          <w:spacing w:val="-3"/>
          <w:sz w:val="24"/>
          <w:szCs w:val="24"/>
          <w:u w:val="single" w:color="000000"/>
        </w:rPr>
        <w:t>in</w:t>
      </w:r>
      <w:r w:rsidRPr="0023042E">
        <w:rPr>
          <w:rFonts w:asciiTheme="minorHAnsi" w:eastAsia="Times New Roman" w:hAnsiTheme="minorHAnsi" w:cs="Times New Roman"/>
          <w:spacing w:val="-6"/>
          <w:sz w:val="24"/>
          <w:szCs w:val="24"/>
          <w:u w:val="single" w:color="000000"/>
        </w:rPr>
        <w:t xml:space="preserve"> </w:t>
      </w:r>
      <w:r w:rsidRPr="0023042E">
        <w:rPr>
          <w:rFonts w:asciiTheme="minorHAnsi" w:eastAsia="Times New Roman" w:hAnsiTheme="minorHAnsi" w:cs="Times New Roman"/>
          <w:sz w:val="24"/>
          <w:szCs w:val="24"/>
          <w:u w:val="single" w:color="000000"/>
        </w:rPr>
        <w:t>the</w:t>
      </w:r>
      <w:r w:rsidRPr="0023042E">
        <w:rPr>
          <w:rFonts w:asciiTheme="minorHAnsi" w:eastAsia="Times New Roman" w:hAnsiTheme="minorHAnsi" w:cs="Times New Roman"/>
          <w:spacing w:val="-1"/>
          <w:sz w:val="24"/>
          <w:szCs w:val="24"/>
          <w:u w:val="single" w:color="000000"/>
        </w:rPr>
        <w:t xml:space="preserve"> </w:t>
      </w:r>
      <w:r w:rsidRPr="0023042E">
        <w:rPr>
          <w:rFonts w:asciiTheme="minorHAnsi" w:eastAsia="Times New Roman" w:hAnsiTheme="minorHAnsi" w:cs="Times New Roman"/>
          <w:spacing w:val="-2"/>
          <w:sz w:val="24"/>
          <w:szCs w:val="24"/>
          <w:u w:val="single" w:color="000000"/>
        </w:rPr>
        <w:t>Midwest</w:t>
      </w:r>
      <w:r w:rsidRPr="0023042E">
        <w:rPr>
          <w:rFonts w:asciiTheme="minorHAnsi" w:eastAsia="Times New Roman" w:hAnsiTheme="minorHAnsi" w:cs="Times New Roman"/>
          <w:spacing w:val="4"/>
          <w:sz w:val="24"/>
          <w:szCs w:val="24"/>
          <w:u w:val="single" w:color="000000"/>
        </w:rPr>
        <w:t xml:space="preserve"> </w:t>
      </w:r>
      <w:r w:rsidRPr="0023042E">
        <w:rPr>
          <w:rFonts w:asciiTheme="minorHAnsi" w:eastAsia="Times New Roman" w:hAnsiTheme="minorHAnsi" w:cs="Times New Roman"/>
          <w:spacing w:val="-2"/>
          <w:sz w:val="24"/>
          <w:szCs w:val="24"/>
          <w:u w:val="single" w:color="000000"/>
        </w:rPr>
        <w:t>region.</w:t>
      </w:r>
      <w:r w:rsidRPr="0023042E">
        <w:rPr>
          <w:rFonts w:asciiTheme="minorHAnsi" w:eastAsia="Times New Roman" w:hAnsiTheme="minorHAnsi" w:cs="Times New Roman"/>
          <w:spacing w:val="1"/>
          <w:sz w:val="24"/>
          <w:szCs w:val="24"/>
          <w:u w:val="single" w:color="000000"/>
        </w:rPr>
        <w:t xml:space="preserve"> </w:t>
      </w:r>
      <w:r w:rsidRPr="0023042E">
        <w:rPr>
          <w:rFonts w:asciiTheme="minorHAnsi" w:eastAsia="Times New Roman" w:hAnsiTheme="minorHAnsi" w:cs="Times New Roman"/>
          <w:sz w:val="24"/>
          <w:szCs w:val="24"/>
          <w:u w:val="single" w:color="000000"/>
        </w:rPr>
        <w:t>In</w:t>
      </w:r>
      <w:r w:rsidRPr="0023042E">
        <w:rPr>
          <w:rFonts w:asciiTheme="minorHAnsi" w:eastAsia="Times New Roman" w:hAnsiTheme="minorHAnsi" w:cs="Times New Roman"/>
          <w:spacing w:val="-6"/>
          <w:sz w:val="24"/>
          <w:szCs w:val="24"/>
          <w:u w:val="single" w:color="000000"/>
        </w:rPr>
        <w:t xml:space="preserve"> </w:t>
      </w:r>
      <w:r w:rsidRPr="0023042E">
        <w:rPr>
          <w:rFonts w:asciiTheme="minorHAnsi" w:eastAsia="Times New Roman" w:hAnsiTheme="minorHAnsi" w:cs="Times New Roman"/>
          <w:sz w:val="24"/>
          <w:szCs w:val="24"/>
          <w:u w:val="single" w:color="000000"/>
        </w:rPr>
        <w:t>those</w:t>
      </w:r>
      <w:r w:rsidRPr="0023042E">
        <w:rPr>
          <w:rFonts w:asciiTheme="minorHAnsi" w:eastAsia="Times New Roman" w:hAnsiTheme="minorHAnsi" w:cs="Times New Roman"/>
          <w:spacing w:val="-1"/>
          <w:sz w:val="24"/>
          <w:szCs w:val="24"/>
          <w:u w:val="single" w:color="000000"/>
        </w:rPr>
        <w:t xml:space="preserve"> </w:t>
      </w:r>
      <w:r w:rsidRPr="0023042E">
        <w:rPr>
          <w:rFonts w:asciiTheme="minorHAnsi" w:eastAsia="Times New Roman" w:hAnsiTheme="minorHAnsi" w:cs="Times New Roman"/>
          <w:spacing w:val="-2"/>
          <w:sz w:val="24"/>
          <w:szCs w:val="24"/>
          <w:u w:val="single" w:color="000000"/>
        </w:rPr>
        <w:t>districts,</w:t>
      </w:r>
      <w:r w:rsidRPr="0023042E">
        <w:rPr>
          <w:rFonts w:asciiTheme="minorHAnsi" w:eastAsia="Times New Roman" w:hAnsiTheme="minorHAnsi" w:cs="Times New Roman"/>
          <w:spacing w:val="-3"/>
          <w:sz w:val="24"/>
          <w:szCs w:val="24"/>
          <w:u w:val="single" w:color="000000"/>
        </w:rPr>
        <w:t xml:space="preserve"> </w:t>
      </w:r>
      <w:r w:rsidRPr="0023042E">
        <w:rPr>
          <w:rFonts w:asciiTheme="minorHAnsi" w:eastAsia="Times New Roman" w:hAnsiTheme="minorHAnsi" w:cs="Times New Roman"/>
          <w:sz w:val="24"/>
          <w:szCs w:val="24"/>
          <w:u w:val="single" w:color="000000"/>
        </w:rPr>
        <w:t>the</w:t>
      </w:r>
      <w:r w:rsidRPr="0023042E">
        <w:rPr>
          <w:rFonts w:asciiTheme="minorHAnsi" w:eastAsia="Times New Roman" w:hAnsiTheme="minorHAnsi" w:cs="Times New Roman"/>
          <w:spacing w:val="3"/>
          <w:sz w:val="24"/>
          <w:szCs w:val="24"/>
          <w:u w:val="single" w:color="000000"/>
        </w:rPr>
        <w:t xml:space="preserve"> </w:t>
      </w:r>
      <w:r w:rsidRPr="0023042E">
        <w:rPr>
          <w:rFonts w:asciiTheme="minorHAnsi" w:eastAsia="Times New Roman" w:hAnsiTheme="minorHAnsi" w:cs="Times New Roman"/>
          <w:spacing w:val="-2"/>
          <w:sz w:val="24"/>
          <w:szCs w:val="24"/>
          <w:u w:val="single" w:color="000000"/>
        </w:rPr>
        <w:t>manufacturing</w:t>
      </w:r>
      <w:r w:rsidRPr="0023042E">
        <w:rPr>
          <w:rFonts w:asciiTheme="minorHAnsi" w:eastAsia="Times New Roman" w:hAnsiTheme="minorHAnsi" w:cs="Times New Roman"/>
          <w:spacing w:val="4"/>
          <w:sz w:val="24"/>
          <w:szCs w:val="24"/>
          <w:u w:val="single" w:color="000000"/>
        </w:rPr>
        <w:t xml:space="preserve"> </w:t>
      </w:r>
      <w:r w:rsidRPr="0023042E">
        <w:rPr>
          <w:rFonts w:asciiTheme="minorHAnsi" w:eastAsia="Times New Roman" w:hAnsiTheme="minorHAnsi" w:cs="Times New Roman"/>
          <w:spacing w:val="-1"/>
          <w:sz w:val="24"/>
          <w:szCs w:val="24"/>
          <w:u w:val="single" w:color="000000"/>
        </w:rPr>
        <w:t>industry,</w:t>
      </w:r>
      <w:r w:rsidRPr="0023042E">
        <w:rPr>
          <w:rFonts w:asciiTheme="minorHAnsi" w:eastAsia="Times New Roman" w:hAnsiTheme="minorHAnsi" w:cs="Times New Roman"/>
          <w:spacing w:val="2"/>
          <w:sz w:val="24"/>
          <w:szCs w:val="24"/>
          <w:u w:val="single" w:color="000000"/>
        </w:rPr>
        <w:t xml:space="preserve"> on</w:t>
      </w:r>
      <w:r w:rsidRPr="0023042E">
        <w:rPr>
          <w:rFonts w:asciiTheme="minorHAnsi" w:eastAsia="Times New Roman" w:hAnsiTheme="minorHAnsi" w:cs="Times New Roman"/>
          <w:spacing w:val="-6"/>
          <w:sz w:val="24"/>
          <w:szCs w:val="24"/>
          <w:u w:val="single" w:color="000000"/>
        </w:rPr>
        <w:t xml:space="preserve"> </w:t>
      </w:r>
      <w:r w:rsidRPr="0023042E">
        <w:rPr>
          <w:rFonts w:asciiTheme="minorHAnsi" w:eastAsia="Times New Roman" w:hAnsiTheme="minorHAnsi" w:cs="Times New Roman"/>
          <w:spacing w:val="-2"/>
          <w:sz w:val="24"/>
          <w:szCs w:val="24"/>
          <w:u w:val="single" w:color="000000"/>
        </w:rPr>
        <w:t>average,</w:t>
      </w:r>
      <w:r w:rsidRPr="0023042E">
        <w:rPr>
          <w:rFonts w:asciiTheme="minorHAnsi" w:eastAsia="Times New Roman" w:hAnsiTheme="minorHAnsi" w:cs="Times New Roman"/>
          <w:spacing w:val="1"/>
          <w:sz w:val="24"/>
          <w:szCs w:val="24"/>
          <w:u w:val="single" w:color="000000"/>
        </w:rPr>
        <w:t xml:space="preserve"> </w:t>
      </w:r>
      <w:r w:rsidRPr="0023042E">
        <w:rPr>
          <w:rFonts w:asciiTheme="minorHAnsi" w:eastAsia="Times New Roman" w:hAnsiTheme="minorHAnsi" w:cs="Times New Roman"/>
          <w:spacing w:val="-2"/>
          <w:sz w:val="24"/>
          <w:szCs w:val="24"/>
          <w:u w:val="single" w:color="000000"/>
        </w:rPr>
        <w:t>will</w:t>
      </w:r>
      <w:r w:rsidRPr="0023042E">
        <w:rPr>
          <w:rFonts w:asciiTheme="minorHAnsi" w:eastAsia="Times New Roman" w:hAnsiTheme="minorHAnsi" w:cs="Times New Roman"/>
          <w:spacing w:val="-4"/>
          <w:sz w:val="24"/>
          <w:szCs w:val="24"/>
          <w:u w:val="single" w:color="000000"/>
        </w:rPr>
        <w:t xml:space="preserve"> </w:t>
      </w:r>
      <w:r w:rsidRPr="0023042E">
        <w:rPr>
          <w:rFonts w:asciiTheme="minorHAnsi" w:eastAsia="Times New Roman" w:hAnsiTheme="minorHAnsi" w:cs="Times New Roman"/>
          <w:sz w:val="24"/>
          <w:szCs w:val="24"/>
          <w:u w:val="single" w:color="000000"/>
        </w:rPr>
        <w:t>slash</w:t>
      </w:r>
      <w:r w:rsidRPr="0023042E">
        <w:rPr>
          <w:rFonts w:asciiTheme="minorHAnsi" w:eastAsia="Times New Roman" w:hAnsiTheme="minorHAnsi" w:cs="Times New Roman"/>
          <w:sz w:val="24"/>
          <w:szCs w:val="24"/>
        </w:rPr>
        <w:t xml:space="preserve"> </w:t>
      </w:r>
      <w:r w:rsidRPr="0023042E">
        <w:rPr>
          <w:rFonts w:asciiTheme="minorHAnsi" w:eastAsia="Times New Roman" w:hAnsiTheme="minorHAnsi" w:cs="Times New Roman"/>
          <w:spacing w:val="-2"/>
          <w:sz w:val="24"/>
          <w:szCs w:val="24"/>
          <w:u w:val="single" w:color="000000"/>
        </w:rPr>
        <w:t>more</w:t>
      </w:r>
      <w:r w:rsidRPr="0023042E">
        <w:rPr>
          <w:rFonts w:asciiTheme="minorHAnsi" w:eastAsia="Times New Roman" w:hAnsiTheme="minorHAnsi" w:cs="Times New Roman"/>
          <w:sz w:val="24"/>
          <w:szCs w:val="24"/>
          <w:u w:val="single" w:color="000000"/>
        </w:rPr>
        <w:t xml:space="preserve"> </w:t>
      </w:r>
      <w:r w:rsidRPr="0023042E">
        <w:rPr>
          <w:rFonts w:asciiTheme="minorHAnsi" w:eastAsia="Times New Roman" w:hAnsiTheme="minorHAnsi" w:cs="Times New Roman"/>
          <w:spacing w:val="-1"/>
          <w:sz w:val="24"/>
          <w:szCs w:val="24"/>
          <w:u w:val="single" w:color="000000"/>
        </w:rPr>
        <w:t>than</w:t>
      </w:r>
      <w:r w:rsidRPr="0023042E">
        <w:rPr>
          <w:rFonts w:asciiTheme="minorHAnsi" w:eastAsia="Times New Roman" w:hAnsiTheme="minorHAnsi" w:cs="Times New Roman"/>
          <w:spacing w:val="-3"/>
          <w:sz w:val="24"/>
          <w:szCs w:val="24"/>
          <w:u w:val="single" w:color="000000"/>
        </w:rPr>
        <w:t xml:space="preserve"> </w:t>
      </w:r>
      <w:r w:rsidRPr="0023042E">
        <w:rPr>
          <w:rFonts w:asciiTheme="minorHAnsi" w:eastAsia="Times New Roman" w:hAnsiTheme="minorHAnsi" w:cs="Times New Roman"/>
          <w:sz w:val="24"/>
          <w:szCs w:val="24"/>
          <w:u w:val="single" w:color="000000"/>
        </w:rPr>
        <w:t>1,600</w:t>
      </w:r>
      <w:r w:rsidRPr="0023042E">
        <w:rPr>
          <w:rFonts w:asciiTheme="minorHAnsi" w:eastAsia="Times New Roman" w:hAnsiTheme="minorHAnsi" w:cs="Times New Roman"/>
          <w:spacing w:val="7"/>
          <w:sz w:val="24"/>
          <w:szCs w:val="24"/>
          <w:u w:val="single" w:color="000000"/>
        </w:rPr>
        <w:t xml:space="preserve"> </w:t>
      </w:r>
      <w:r w:rsidRPr="0023042E">
        <w:rPr>
          <w:rFonts w:asciiTheme="minorHAnsi" w:eastAsia="Times New Roman" w:hAnsiTheme="minorHAnsi" w:cs="Times New Roman"/>
          <w:spacing w:val="-3"/>
          <w:sz w:val="24"/>
          <w:szCs w:val="24"/>
          <w:u w:val="single" w:color="000000"/>
        </w:rPr>
        <w:t>jobs</w:t>
      </w:r>
      <w:r w:rsidRPr="0023042E">
        <w:rPr>
          <w:rFonts w:asciiTheme="minorHAnsi" w:eastAsia="Times New Roman" w:hAnsiTheme="minorHAnsi" w:cs="Times New Roman"/>
          <w:spacing w:val="3"/>
          <w:sz w:val="24"/>
          <w:szCs w:val="24"/>
          <w:u w:val="single" w:color="000000"/>
        </w:rPr>
        <w:t xml:space="preserve"> </w:t>
      </w:r>
      <w:r w:rsidRPr="0023042E">
        <w:rPr>
          <w:rFonts w:asciiTheme="minorHAnsi" w:eastAsia="Times New Roman" w:hAnsiTheme="minorHAnsi" w:cs="Times New Roman"/>
          <w:sz w:val="24"/>
          <w:szCs w:val="24"/>
          <w:u w:val="single" w:color="000000"/>
        </w:rPr>
        <w:t>by</w:t>
      </w:r>
      <w:r w:rsidRPr="0023042E">
        <w:rPr>
          <w:rFonts w:asciiTheme="minorHAnsi" w:eastAsia="Times New Roman" w:hAnsiTheme="minorHAnsi" w:cs="Times New Roman"/>
          <w:spacing w:val="-8"/>
          <w:sz w:val="24"/>
          <w:szCs w:val="24"/>
          <w:u w:val="single" w:color="000000"/>
        </w:rPr>
        <w:t xml:space="preserve"> </w:t>
      </w:r>
      <w:r w:rsidRPr="0023042E">
        <w:rPr>
          <w:rFonts w:asciiTheme="minorHAnsi" w:eastAsia="Times New Roman" w:hAnsiTheme="minorHAnsi" w:cs="Times New Roman"/>
          <w:sz w:val="24"/>
          <w:szCs w:val="24"/>
          <w:u w:val="single" w:color="000000"/>
        </w:rPr>
        <w:t>2023</w:t>
      </w:r>
      <w:r w:rsidRPr="0023042E">
        <w:rPr>
          <w:rFonts w:asciiTheme="minorHAnsi" w:eastAsia="Times New Roman" w:hAnsiTheme="minorHAnsi" w:cs="Times New Roman"/>
          <w:sz w:val="20"/>
          <w:szCs w:val="20"/>
        </w:rPr>
        <w:t>.</w:t>
      </w:r>
      <w:r w:rsidRPr="0023042E">
        <w:rPr>
          <w:rFonts w:asciiTheme="minorHAnsi" w:eastAsia="Times New Roman" w:hAnsiTheme="minorHAnsi" w:cs="Times New Roman"/>
          <w:spacing w:val="5"/>
          <w:sz w:val="20"/>
          <w:szCs w:val="20"/>
        </w:rPr>
        <w:t xml:space="preserve"> </w:t>
      </w:r>
      <w:r w:rsidRPr="0023042E">
        <w:rPr>
          <w:rFonts w:asciiTheme="minorHAnsi" w:eastAsia="Times New Roman" w:hAnsiTheme="minorHAnsi" w:cs="Times New Roman"/>
          <w:sz w:val="20"/>
          <w:szCs w:val="20"/>
        </w:rPr>
        <w:t>The</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pacing w:val="-2"/>
          <w:sz w:val="20"/>
          <w:szCs w:val="20"/>
        </w:rPr>
        <w:t xml:space="preserve">table </w:t>
      </w:r>
      <w:r w:rsidRPr="0023042E">
        <w:rPr>
          <w:rFonts w:asciiTheme="minorHAnsi" w:eastAsia="Times New Roman" w:hAnsiTheme="minorHAnsi" w:cs="Times New Roman"/>
          <w:sz w:val="20"/>
          <w:szCs w:val="20"/>
        </w:rPr>
        <w:t>at</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z w:val="20"/>
          <w:szCs w:val="20"/>
        </w:rPr>
        <w:t>the</w:t>
      </w:r>
      <w:r w:rsidRPr="0023042E">
        <w:rPr>
          <w:rFonts w:asciiTheme="minorHAnsi" w:eastAsia="Times New Roman" w:hAnsiTheme="minorHAnsi" w:cs="Times New Roman"/>
          <w:spacing w:val="-6"/>
          <w:sz w:val="20"/>
          <w:szCs w:val="20"/>
        </w:rPr>
        <w:t xml:space="preserve"> </w:t>
      </w:r>
      <w:r w:rsidRPr="0023042E">
        <w:rPr>
          <w:rFonts w:asciiTheme="minorHAnsi" w:eastAsia="Times New Roman" w:hAnsiTheme="minorHAnsi" w:cs="Times New Roman"/>
          <w:spacing w:val="-2"/>
          <w:sz w:val="20"/>
          <w:szCs w:val="20"/>
        </w:rPr>
        <w:t>end</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3"/>
          <w:sz w:val="20"/>
          <w:szCs w:val="20"/>
        </w:rPr>
        <w:t xml:space="preserve">of </w:t>
      </w:r>
      <w:r w:rsidRPr="0023042E">
        <w:rPr>
          <w:rFonts w:asciiTheme="minorHAnsi" w:eastAsia="Times New Roman" w:hAnsiTheme="minorHAnsi" w:cs="Times New Roman"/>
          <w:spacing w:val="1"/>
          <w:sz w:val="20"/>
          <w:szCs w:val="20"/>
        </w:rPr>
        <w:t>the</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pacing w:val="-3"/>
          <w:sz w:val="20"/>
          <w:szCs w:val="20"/>
        </w:rPr>
        <w:t>paper</w:t>
      </w:r>
      <w:r w:rsidRPr="0023042E">
        <w:rPr>
          <w:rFonts w:asciiTheme="minorHAnsi" w:eastAsia="Times New Roman" w:hAnsiTheme="minorHAnsi" w:cs="Times New Roman"/>
          <w:spacing w:val="7"/>
          <w:sz w:val="20"/>
          <w:szCs w:val="20"/>
        </w:rPr>
        <w:t xml:space="preserve"> </w:t>
      </w:r>
      <w:r w:rsidRPr="0023042E">
        <w:rPr>
          <w:rFonts w:asciiTheme="minorHAnsi" w:eastAsia="Times New Roman" w:hAnsiTheme="minorHAnsi" w:cs="Times New Roman"/>
          <w:spacing w:val="-3"/>
          <w:sz w:val="20"/>
          <w:szCs w:val="20"/>
        </w:rPr>
        <w:t>shows</w:t>
      </w:r>
      <w:r w:rsidRPr="0023042E">
        <w:rPr>
          <w:rFonts w:asciiTheme="minorHAnsi" w:eastAsia="Times New Roman" w:hAnsiTheme="minorHAnsi" w:cs="Times New Roman"/>
          <w:spacing w:val="1"/>
          <w:sz w:val="20"/>
          <w:szCs w:val="20"/>
        </w:rPr>
        <w:t xml:space="preserve"> the</w:t>
      </w:r>
      <w:r w:rsidRPr="0023042E">
        <w:rPr>
          <w:rFonts w:asciiTheme="minorHAnsi" w:eastAsia="Times New Roman" w:hAnsiTheme="minorHAnsi" w:cs="Times New Roman"/>
          <w:spacing w:val="-2"/>
          <w:sz w:val="20"/>
          <w:szCs w:val="20"/>
        </w:rPr>
        <w:t xml:space="preserve"> estimates</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pacing w:val="-3"/>
          <w:sz w:val="20"/>
          <w:szCs w:val="20"/>
        </w:rPr>
        <w:t>of</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1"/>
          <w:sz w:val="20"/>
          <w:szCs w:val="20"/>
        </w:rPr>
        <w:t>the</w:t>
      </w:r>
      <w:r w:rsidRPr="0023042E">
        <w:rPr>
          <w:rFonts w:asciiTheme="minorHAnsi" w:eastAsia="Times New Roman" w:hAnsiTheme="minorHAnsi" w:cs="Times New Roman"/>
          <w:spacing w:val="-6"/>
          <w:sz w:val="20"/>
          <w:szCs w:val="20"/>
        </w:rPr>
        <w:t xml:space="preserve"> </w:t>
      </w:r>
      <w:r w:rsidRPr="0023042E">
        <w:rPr>
          <w:rFonts w:asciiTheme="minorHAnsi" w:eastAsia="Times New Roman" w:hAnsiTheme="minorHAnsi" w:cs="Times New Roman"/>
          <w:spacing w:val="-2"/>
          <w:sz w:val="20"/>
          <w:szCs w:val="20"/>
        </w:rPr>
        <w:t xml:space="preserve">decrease </w:t>
      </w:r>
      <w:r w:rsidRPr="0023042E">
        <w:rPr>
          <w:rFonts w:asciiTheme="minorHAnsi" w:eastAsia="Times New Roman" w:hAnsiTheme="minorHAnsi" w:cs="Times New Roman"/>
          <w:spacing w:val="-3"/>
          <w:sz w:val="20"/>
          <w:szCs w:val="20"/>
        </w:rPr>
        <w:t>of</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1"/>
          <w:sz w:val="20"/>
          <w:szCs w:val="20"/>
        </w:rPr>
        <w:t>manufacturing</w:t>
      </w:r>
      <w:r w:rsidRPr="0023042E">
        <w:rPr>
          <w:rFonts w:asciiTheme="minorHAnsi" w:eastAsia="Times New Roman" w:hAnsiTheme="minorHAnsi" w:cs="Times New Roman"/>
          <w:spacing w:val="77"/>
          <w:sz w:val="20"/>
          <w:szCs w:val="20"/>
        </w:rPr>
        <w:t xml:space="preserve"> </w:t>
      </w:r>
      <w:r w:rsidRPr="0023042E">
        <w:rPr>
          <w:rFonts w:asciiTheme="minorHAnsi" w:eastAsia="Times New Roman" w:hAnsiTheme="minorHAnsi" w:cs="Times New Roman"/>
          <w:spacing w:val="-2"/>
          <w:sz w:val="20"/>
          <w:szCs w:val="20"/>
        </w:rPr>
        <w:t>employment</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pacing w:val="-3"/>
          <w:sz w:val="20"/>
          <w:szCs w:val="20"/>
        </w:rPr>
        <w:t>per</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2"/>
          <w:sz w:val="20"/>
          <w:szCs w:val="20"/>
        </w:rPr>
        <w:t>congressional</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pacing w:val="-2"/>
          <w:sz w:val="20"/>
          <w:szCs w:val="20"/>
        </w:rPr>
        <w:t>district</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z w:val="20"/>
          <w:szCs w:val="20"/>
        </w:rPr>
        <w:t>by</w:t>
      </w:r>
      <w:r w:rsidRPr="0023042E">
        <w:rPr>
          <w:rFonts w:asciiTheme="minorHAnsi" w:eastAsia="Times New Roman" w:hAnsiTheme="minorHAnsi" w:cs="Times New Roman"/>
          <w:spacing w:val="-7"/>
          <w:sz w:val="20"/>
          <w:szCs w:val="20"/>
        </w:rPr>
        <w:t xml:space="preserve"> </w:t>
      </w:r>
      <w:r w:rsidRPr="0023042E">
        <w:rPr>
          <w:rFonts w:asciiTheme="minorHAnsi" w:eastAsia="Times New Roman" w:hAnsiTheme="minorHAnsi" w:cs="Times New Roman"/>
          <w:sz w:val="20"/>
          <w:szCs w:val="20"/>
        </w:rPr>
        <w:t xml:space="preserve">2023. </w:t>
      </w:r>
      <w:r w:rsidRPr="0023042E">
        <w:rPr>
          <w:rFonts w:asciiTheme="minorHAnsi" w:hAnsiTheme="minorHAnsi"/>
          <w:spacing w:val="-1"/>
          <w:sz w:val="20"/>
        </w:rPr>
        <w:t>Furthermore,</w:t>
      </w:r>
      <w:r w:rsidRPr="0023042E">
        <w:rPr>
          <w:rFonts w:asciiTheme="minorHAnsi" w:hAnsiTheme="minorHAnsi"/>
          <w:spacing w:val="-2"/>
          <w:sz w:val="20"/>
        </w:rPr>
        <w:t xml:space="preserve"> </w:t>
      </w:r>
      <w:r w:rsidRPr="0023042E">
        <w:rPr>
          <w:rFonts w:asciiTheme="minorHAnsi" w:hAnsiTheme="minorHAnsi"/>
          <w:spacing w:val="-1"/>
          <w:sz w:val="24"/>
          <w:highlight w:val="green"/>
          <w:u w:val="single" w:color="000000"/>
        </w:rPr>
        <w:t xml:space="preserve">manufacturing </w:t>
      </w:r>
      <w:r w:rsidRPr="0023042E">
        <w:rPr>
          <w:rFonts w:asciiTheme="minorHAnsi" w:hAnsiTheme="minorHAnsi"/>
          <w:sz w:val="24"/>
          <w:highlight w:val="green"/>
          <w:u w:val="single" w:color="000000"/>
        </w:rPr>
        <w:t>growth</w:t>
      </w:r>
      <w:r w:rsidRPr="0023042E">
        <w:rPr>
          <w:rFonts w:asciiTheme="minorHAnsi" w:hAnsiTheme="minorHAnsi"/>
          <w:spacing w:val="-5"/>
          <w:sz w:val="24"/>
          <w:highlight w:val="green"/>
          <w:u w:val="single" w:color="000000"/>
        </w:rPr>
        <w:t xml:space="preserve"> </w:t>
      </w:r>
      <w:r w:rsidRPr="0023042E">
        <w:rPr>
          <w:rFonts w:asciiTheme="minorHAnsi" w:hAnsiTheme="minorHAnsi"/>
          <w:spacing w:val="-2"/>
          <w:sz w:val="24"/>
          <w:highlight w:val="green"/>
          <w:u w:val="single" w:color="000000"/>
        </w:rPr>
        <w:t>will</w:t>
      </w:r>
      <w:r w:rsidRPr="0023042E">
        <w:rPr>
          <w:rFonts w:asciiTheme="minorHAnsi" w:hAnsiTheme="minorHAnsi"/>
          <w:spacing w:val="-4"/>
          <w:sz w:val="24"/>
          <w:highlight w:val="green"/>
          <w:u w:val="single" w:color="000000"/>
        </w:rPr>
        <w:t xml:space="preserve"> </w:t>
      </w:r>
      <w:r w:rsidRPr="0023042E">
        <w:rPr>
          <w:rFonts w:asciiTheme="minorHAnsi" w:hAnsiTheme="minorHAnsi"/>
          <w:sz w:val="24"/>
          <w:highlight w:val="green"/>
          <w:u w:val="single" w:color="000000"/>
        </w:rPr>
        <w:t>be</w:t>
      </w:r>
      <w:r w:rsidRPr="0023042E">
        <w:rPr>
          <w:rFonts w:asciiTheme="minorHAnsi" w:hAnsiTheme="minorHAnsi"/>
          <w:spacing w:val="-1"/>
          <w:sz w:val="24"/>
          <w:highlight w:val="green"/>
          <w:u w:val="single" w:color="000000"/>
        </w:rPr>
        <w:t xml:space="preserve"> harmed </w:t>
      </w:r>
      <w:r w:rsidRPr="0023042E">
        <w:rPr>
          <w:rFonts w:asciiTheme="minorHAnsi" w:hAnsiTheme="minorHAnsi"/>
          <w:spacing w:val="1"/>
          <w:sz w:val="24"/>
          <w:highlight w:val="green"/>
          <w:u w:val="single" w:color="000000"/>
        </w:rPr>
        <w:t>as</w:t>
      </w:r>
      <w:r w:rsidRPr="0023042E">
        <w:rPr>
          <w:rFonts w:asciiTheme="minorHAnsi" w:hAnsiTheme="minorHAnsi"/>
          <w:spacing w:val="-2"/>
          <w:sz w:val="24"/>
          <w:highlight w:val="green"/>
          <w:u w:val="single" w:color="000000"/>
        </w:rPr>
        <w:t xml:space="preserve"> </w:t>
      </w:r>
      <w:r w:rsidRPr="0023042E">
        <w:rPr>
          <w:rFonts w:asciiTheme="minorHAnsi" w:hAnsiTheme="minorHAnsi"/>
          <w:sz w:val="24"/>
          <w:highlight w:val="green"/>
          <w:u w:val="single" w:color="000000"/>
        </w:rPr>
        <w:t>a</w:t>
      </w:r>
      <w:r w:rsidRPr="0023042E">
        <w:rPr>
          <w:rFonts w:asciiTheme="minorHAnsi" w:hAnsiTheme="minorHAnsi"/>
          <w:spacing w:val="-1"/>
          <w:sz w:val="24"/>
          <w:highlight w:val="green"/>
          <w:u w:val="single" w:color="000000"/>
        </w:rPr>
        <w:t xml:space="preserve"> </w:t>
      </w:r>
      <w:r w:rsidRPr="0023042E">
        <w:rPr>
          <w:rFonts w:asciiTheme="minorHAnsi" w:hAnsiTheme="minorHAnsi"/>
          <w:spacing w:val="-2"/>
          <w:sz w:val="24"/>
          <w:highlight w:val="green"/>
          <w:u w:val="single" w:color="000000"/>
        </w:rPr>
        <w:t>result</w:t>
      </w:r>
      <w:r w:rsidRPr="0023042E">
        <w:rPr>
          <w:rFonts w:asciiTheme="minorHAnsi" w:hAnsiTheme="minorHAnsi"/>
          <w:spacing w:val="-1"/>
          <w:sz w:val="24"/>
          <w:highlight w:val="green"/>
          <w:u w:val="single" w:color="000000"/>
        </w:rPr>
        <w:t xml:space="preserve"> </w:t>
      </w:r>
      <w:r w:rsidRPr="0023042E">
        <w:rPr>
          <w:rFonts w:asciiTheme="minorHAnsi" w:hAnsiTheme="minorHAnsi"/>
          <w:spacing w:val="2"/>
          <w:sz w:val="24"/>
          <w:highlight w:val="green"/>
          <w:u w:val="single" w:color="000000"/>
        </w:rPr>
        <w:t>of</w:t>
      </w:r>
      <w:r w:rsidRPr="0023042E">
        <w:rPr>
          <w:rFonts w:asciiTheme="minorHAnsi" w:hAnsiTheme="minorHAnsi"/>
          <w:spacing w:val="-8"/>
          <w:sz w:val="24"/>
          <w:highlight w:val="green"/>
          <w:u w:val="single" w:color="000000"/>
        </w:rPr>
        <w:t xml:space="preserve"> </w:t>
      </w:r>
      <w:r w:rsidRPr="0023042E">
        <w:rPr>
          <w:rFonts w:asciiTheme="minorHAnsi" w:hAnsiTheme="minorHAnsi"/>
          <w:sz w:val="24"/>
          <w:highlight w:val="green"/>
          <w:u w:val="single" w:color="000000"/>
        </w:rPr>
        <w:t>the</w:t>
      </w:r>
      <w:r w:rsidRPr="0023042E">
        <w:rPr>
          <w:rFonts w:asciiTheme="minorHAnsi" w:hAnsiTheme="minorHAnsi"/>
          <w:spacing w:val="4"/>
          <w:sz w:val="24"/>
          <w:highlight w:val="green"/>
          <w:u w:val="single" w:color="000000"/>
        </w:rPr>
        <w:t xml:space="preserve"> </w:t>
      </w:r>
      <w:r w:rsidRPr="0023042E">
        <w:rPr>
          <w:rFonts w:asciiTheme="minorHAnsi" w:hAnsiTheme="minorHAnsi"/>
          <w:spacing w:val="-2"/>
          <w:sz w:val="24"/>
          <w:highlight w:val="green"/>
          <w:u w:val="single" w:color="000000"/>
        </w:rPr>
        <w:t>fuel</w:t>
      </w:r>
      <w:r w:rsidRPr="0023042E">
        <w:rPr>
          <w:rFonts w:asciiTheme="minorHAnsi" w:hAnsiTheme="minorHAnsi"/>
          <w:spacing w:val="-4"/>
          <w:sz w:val="24"/>
          <w:highlight w:val="green"/>
          <w:u w:val="single" w:color="000000"/>
        </w:rPr>
        <w:t xml:space="preserve"> </w:t>
      </w:r>
      <w:r w:rsidRPr="0023042E">
        <w:rPr>
          <w:rFonts w:asciiTheme="minorHAnsi" w:hAnsiTheme="minorHAnsi"/>
          <w:spacing w:val="-1"/>
          <w:sz w:val="24"/>
          <w:highlight w:val="green"/>
          <w:u w:val="single" w:color="000000"/>
        </w:rPr>
        <w:t>switching</w:t>
      </w:r>
      <w:r w:rsidRPr="0023042E">
        <w:rPr>
          <w:rFonts w:asciiTheme="minorHAnsi" w:hAnsiTheme="minorHAnsi"/>
          <w:spacing w:val="-1"/>
          <w:sz w:val="24"/>
          <w:u w:val="single" w:color="000000"/>
        </w:rPr>
        <w:t xml:space="preserve"> that</w:t>
      </w:r>
      <w:r w:rsidRPr="0023042E">
        <w:rPr>
          <w:rFonts w:asciiTheme="minorHAnsi" w:hAnsiTheme="minorHAnsi"/>
          <w:spacing w:val="5"/>
          <w:sz w:val="24"/>
          <w:u w:val="single" w:color="000000"/>
        </w:rPr>
        <w:t xml:space="preserve"> </w:t>
      </w:r>
      <w:r w:rsidRPr="0023042E">
        <w:rPr>
          <w:rFonts w:asciiTheme="minorHAnsi" w:hAnsiTheme="minorHAnsi"/>
          <w:spacing w:val="-3"/>
          <w:sz w:val="24"/>
          <w:u w:val="single" w:color="000000"/>
        </w:rPr>
        <w:t>will</w:t>
      </w:r>
      <w:r w:rsidRPr="0023042E">
        <w:rPr>
          <w:rFonts w:asciiTheme="minorHAnsi" w:hAnsiTheme="minorHAnsi"/>
          <w:spacing w:val="-4"/>
          <w:sz w:val="24"/>
          <w:u w:val="single" w:color="000000"/>
        </w:rPr>
        <w:t xml:space="preserve"> </w:t>
      </w:r>
      <w:r w:rsidRPr="0023042E">
        <w:rPr>
          <w:rFonts w:asciiTheme="minorHAnsi" w:hAnsiTheme="minorHAnsi"/>
          <w:sz w:val="24"/>
          <w:u w:val="single" w:color="000000"/>
        </w:rPr>
        <w:t>occur</w:t>
      </w:r>
      <w:r w:rsidRPr="0023042E">
        <w:rPr>
          <w:rFonts w:asciiTheme="minorHAnsi" w:hAnsiTheme="minorHAnsi"/>
          <w:spacing w:val="-3"/>
          <w:sz w:val="24"/>
          <w:u w:val="single" w:color="000000"/>
        </w:rPr>
        <w:t xml:space="preserve"> </w:t>
      </w:r>
      <w:r w:rsidRPr="0023042E">
        <w:rPr>
          <w:rFonts w:asciiTheme="minorHAnsi" w:hAnsiTheme="minorHAnsi"/>
          <w:sz w:val="24"/>
          <w:u w:val="single" w:color="000000"/>
        </w:rPr>
        <w:t>to</w:t>
      </w:r>
      <w:r w:rsidRPr="0023042E">
        <w:rPr>
          <w:rFonts w:asciiTheme="minorHAnsi" w:hAnsiTheme="minorHAnsi"/>
          <w:sz w:val="24"/>
        </w:rPr>
        <w:t xml:space="preserve"> </w:t>
      </w:r>
      <w:r w:rsidRPr="0023042E">
        <w:rPr>
          <w:rFonts w:asciiTheme="minorHAnsi" w:hAnsiTheme="minorHAnsi"/>
          <w:spacing w:val="-2"/>
          <w:sz w:val="24"/>
          <w:u w:val="single" w:color="000000"/>
        </w:rPr>
        <w:t xml:space="preserve">make </w:t>
      </w:r>
      <w:r w:rsidRPr="0023042E">
        <w:rPr>
          <w:rFonts w:asciiTheme="minorHAnsi" w:hAnsiTheme="minorHAnsi"/>
          <w:sz w:val="24"/>
          <w:u w:val="single" w:color="000000"/>
        </w:rPr>
        <w:t>up</w:t>
      </w:r>
      <w:r w:rsidRPr="0023042E">
        <w:rPr>
          <w:rFonts w:asciiTheme="minorHAnsi" w:hAnsiTheme="minorHAnsi"/>
          <w:spacing w:val="4"/>
          <w:sz w:val="24"/>
          <w:u w:val="single" w:color="000000"/>
        </w:rPr>
        <w:t xml:space="preserve"> </w:t>
      </w:r>
      <w:r w:rsidRPr="0023042E">
        <w:rPr>
          <w:rFonts w:asciiTheme="minorHAnsi" w:hAnsiTheme="minorHAnsi"/>
          <w:spacing w:val="-2"/>
          <w:sz w:val="24"/>
          <w:u w:val="single" w:color="000000"/>
        </w:rPr>
        <w:t>for</w:t>
      </w:r>
      <w:r w:rsidRPr="0023042E">
        <w:rPr>
          <w:rFonts w:asciiTheme="minorHAnsi" w:hAnsiTheme="minorHAnsi"/>
          <w:spacing w:val="1"/>
          <w:sz w:val="24"/>
          <w:u w:val="single" w:color="000000"/>
        </w:rPr>
        <w:t xml:space="preserve"> </w:t>
      </w:r>
      <w:r w:rsidRPr="0023042E">
        <w:rPr>
          <w:rFonts w:asciiTheme="minorHAnsi" w:hAnsiTheme="minorHAnsi"/>
          <w:spacing w:val="-3"/>
          <w:sz w:val="24"/>
          <w:u w:val="single" w:color="000000"/>
        </w:rPr>
        <w:t>lost</w:t>
      </w:r>
      <w:r w:rsidRPr="0023042E">
        <w:rPr>
          <w:rFonts w:asciiTheme="minorHAnsi" w:hAnsiTheme="minorHAnsi"/>
          <w:spacing w:val="4"/>
          <w:sz w:val="24"/>
          <w:u w:val="single" w:color="000000"/>
        </w:rPr>
        <w:t xml:space="preserve"> </w:t>
      </w:r>
      <w:r w:rsidRPr="0023042E">
        <w:rPr>
          <w:rFonts w:asciiTheme="minorHAnsi" w:hAnsiTheme="minorHAnsi"/>
          <w:spacing w:val="-1"/>
          <w:sz w:val="24"/>
          <w:u w:val="single" w:color="000000"/>
        </w:rPr>
        <w:t>coal</w:t>
      </w:r>
      <w:r w:rsidRPr="0023042E">
        <w:rPr>
          <w:rFonts w:asciiTheme="minorHAnsi" w:hAnsiTheme="minorHAnsi"/>
          <w:spacing w:val="-9"/>
          <w:sz w:val="24"/>
          <w:u w:val="single" w:color="000000"/>
        </w:rPr>
        <w:t xml:space="preserve"> </w:t>
      </w:r>
      <w:r w:rsidRPr="0023042E">
        <w:rPr>
          <w:rFonts w:asciiTheme="minorHAnsi" w:hAnsiTheme="minorHAnsi"/>
          <w:spacing w:val="-1"/>
          <w:sz w:val="24"/>
          <w:u w:val="single" w:color="000000"/>
        </w:rPr>
        <w:t>generation.</w:t>
      </w:r>
      <w:r w:rsidRPr="0023042E">
        <w:rPr>
          <w:rFonts w:asciiTheme="minorHAnsi" w:hAnsiTheme="minorHAnsi"/>
          <w:spacing w:val="1"/>
          <w:sz w:val="24"/>
          <w:u w:val="single" w:color="000000"/>
        </w:rPr>
        <w:t xml:space="preserve"> </w:t>
      </w:r>
      <w:r w:rsidRPr="0023042E">
        <w:rPr>
          <w:rFonts w:asciiTheme="minorHAnsi" w:hAnsiTheme="minorHAnsi"/>
          <w:spacing w:val="-1"/>
          <w:sz w:val="24"/>
          <w:u w:val="single" w:color="000000"/>
        </w:rPr>
        <w:t>Natural</w:t>
      </w:r>
      <w:r w:rsidRPr="0023042E">
        <w:rPr>
          <w:rFonts w:asciiTheme="minorHAnsi" w:hAnsiTheme="minorHAnsi"/>
          <w:spacing w:val="-9"/>
          <w:sz w:val="24"/>
          <w:u w:val="single" w:color="000000"/>
        </w:rPr>
        <w:t xml:space="preserve"> </w:t>
      </w:r>
      <w:r w:rsidRPr="0023042E">
        <w:rPr>
          <w:rFonts w:asciiTheme="minorHAnsi" w:hAnsiTheme="minorHAnsi"/>
          <w:spacing w:val="1"/>
          <w:sz w:val="24"/>
          <w:u w:val="single" w:color="000000"/>
        </w:rPr>
        <w:t>gas</w:t>
      </w:r>
      <w:r w:rsidRPr="0023042E">
        <w:rPr>
          <w:rFonts w:asciiTheme="minorHAnsi" w:hAnsiTheme="minorHAnsi"/>
          <w:spacing w:val="-2"/>
          <w:sz w:val="24"/>
          <w:u w:val="single" w:color="000000"/>
        </w:rPr>
        <w:t xml:space="preserve"> </w:t>
      </w:r>
      <w:r w:rsidRPr="0023042E">
        <w:rPr>
          <w:rFonts w:asciiTheme="minorHAnsi" w:hAnsiTheme="minorHAnsi"/>
          <w:spacing w:val="-1"/>
          <w:sz w:val="24"/>
          <w:u w:val="single" w:color="000000"/>
        </w:rPr>
        <w:t>will</w:t>
      </w:r>
      <w:r w:rsidRPr="0023042E">
        <w:rPr>
          <w:rFonts w:asciiTheme="minorHAnsi" w:hAnsiTheme="minorHAnsi"/>
          <w:spacing w:val="-5"/>
          <w:sz w:val="24"/>
          <w:u w:val="single" w:color="000000"/>
        </w:rPr>
        <w:t xml:space="preserve"> </w:t>
      </w:r>
      <w:r w:rsidRPr="0023042E">
        <w:rPr>
          <w:rFonts w:asciiTheme="minorHAnsi" w:hAnsiTheme="minorHAnsi"/>
          <w:spacing w:val="-3"/>
          <w:sz w:val="24"/>
          <w:u w:val="single" w:color="000000"/>
        </w:rPr>
        <w:t>be</w:t>
      </w:r>
      <w:r w:rsidRPr="0023042E">
        <w:rPr>
          <w:rFonts w:asciiTheme="minorHAnsi" w:hAnsiTheme="minorHAnsi"/>
          <w:spacing w:val="-1"/>
          <w:sz w:val="24"/>
          <w:u w:val="single" w:color="000000"/>
        </w:rPr>
        <w:t xml:space="preserve"> </w:t>
      </w:r>
      <w:r w:rsidRPr="0023042E">
        <w:rPr>
          <w:rFonts w:asciiTheme="minorHAnsi" w:hAnsiTheme="minorHAnsi"/>
          <w:sz w:val="24"/>
          <w:u w:val="single" w:color="000000"/>
        </w:rPr>
        <w:t>diverted</w:t>
      </w:r>
      <w:r w:rsidRPr="0023042E">
        <w:rPr>
          <w:rFonts w:asciiTheme="minorHAnsi" w:hAnsiTheme="minorHAnsi"/>
          <w:spacing w:val="-1"/>
          <w:sz w:val="24"/>
          <w:u w:val="single" w:color="000000"/>
        </w:rPr>
        <w:t xml:space="preserve"> away</w:t>
      </w:r>
      <w:r w:rsidRPr="0023042E">
        <w:rPr>
          <w:rFonts w:asciiTheme="minorHAnsi" w:hAnsiTheme="minorHAnsi"/>
          <w:spacing w:val="-6"/>
          <w:sz w:val="24"/>
          <w:u w:val="single" w:color="000000"/>
        </w:rPr>
        <w:t xml:space="preserve"> </w:t>
      </w:r>
      <w:r w:rsidRPr="0023042E">
        <w:rPr>
          <w:rFonts w:asciiTheme="minorHAnsi" w:hAnsiTheme="minorHAnsi"/>
          <w:sz w:val="24"/>
          <w:u w:val="single" w:color="000000"/>
        </w:rPr>
        <w:t>from</w:t>
      </w:r>
      <w:r w:rsidRPr="0023042E">
        <w:rPr>
          <w:rFonts w:asciiTheme="minorHAnsi" w:hAnsiTheme="minorHAnsi"/>
          <w:spacing w:val="-4"/>
          <w:sz w:val="24"/>
          <w:u w:val="single" w:color="000000"/>
        </w:rPr>
        <w:t xml:space="preserve"> </w:t>
      </w:r>
      <w:r w:rsidRPr="0023042E">
        <w:rPr>
          <w:rFonts w:asciiTheme="minorHAnsi" w:hAnsiTheme="minorHAnsi"/>
          <w:spacing w:val="-1"/>
          <w:sz w:val="24"/>
          <w:u w:val="single" w:color="000000"/>
        </w:rPr>
        <w:t>manufacturing and</w:t>
      </w:r>
      <w:r w:rsidRPr="0023042E">
        <w:rPr>
          <w:rFonts w:asciiTheme="minorHAnsi" w:hAnsiTheme="minorHAnsi"/>
          <w:sz w:val="24"/>
          <w:u w:val="single" w:color="000000"/>
        </w:rPr>
        <w:t xml:space="preserve"> to</w:t>
      </w:r>
      <w:r w:rsidRPr="0023042E">
        <w:rPr>
          <w:rFonts w:asciiTheme="minorHAnsi" w:hAnsiTheme="minorHAnsi"/>
          <w:spacing w:val="4"/>
          <w:sz w:val="24"/>
          <w:u w:val="single" w:color="000000"/>
        </w:rPr>
        <w:t xml:space="preserve"> </w:t>
      </w:r>
      <w:r w:rsidRPr="0023042E">
        <w:rPr>
          <w:rFonts w:asciiTheme="minorHAnsi" w:hAnsiTheme="minorHAnsi"/>
          <w:spacing w:val="-2"/>
          <w:sz w:val="24"/>
          <w:u w:val="single" w:color="000000"/>
        </w:rPr>
        <w:t>power</w:t>
      </w:r>
      <w:r w:rsidRPr="0023042E">
        <w:rPr>
          <w:rFonts w:asciiTheme="minorHAnsi" w:hAnsiTheme="minorHAnsi"/>
          <w:sz w:val="24"/>
        </w:rPr>
        <w:t xml:space="preserve"> </w:t>
      </w:r>
      <w:r w:rsidRPr="0023042E">
        <w:rPr>
          <w:rFonts w:asciiTheme="minorHAnsi" w:hAnsiTheme="minorHAnsi"/>
          <w:spacing w:val="-1"/>
          <w:sz w:val="24"/>
          <w:u w:val="single" w:color="000000"/>
        </w:rPr>
        <w:t>generation.</w:t>
      </w:r>
      <w:r w:rsidRPr="0023042E">
        <w:rPr>
          <w:rFonts w:asciiTheme="minorHAnsi" w:hAnsiTheme="minorHAnsi"/>
          <w:spacing w:val="-7"/>
          <w:sz w:val="24"/>
          <w:u w:val="single" w:color="000000"/>
        </w:rPr>
        <w:t xml:space="preserve"> </w:t>
      </w:r>
      <w:r w:rsidRPr="0023042E">
        <w:rPr>
          <w:rFonts w:asciiTheme="minorHAnsi" w:hAnsiTheme="minorHAnsi"/>
          <w:spacing w:val="-1"/>
          <w:sz w:val="20"/>
        </w:rPr>
        <w:t xml:space="preserve">As </w:t>
      </w:r>
      <w:r w:rsidRPr="0023042E">
        <w:rPr>
          <w:rFonts w:asciiTheme="minorHAnsi" w:hAnsiTheme="minorHAnsi"/>
          <w:sz w:val="20"/>
        </w:rPr>
        <w:t>a</w:t>
      </w:r>
      <w:r w:rsidRPr="0023042E">
        <w:rPr>
          <w:rFonts w:asciiTheme="minorHAnsi" w:hAnsiTheme="minorHAnsi"/>
          <w:spacing w:val="-2"/>
          <w:sz w:val="20"/>
        </w:rPr>
        <w:t xml:space="preserve"> result, </w:t>
      </w:r>
      <w:r w:rsidRPr="0023042E">
        <w:rPr>
          <w:rFonts w:asciiTheme="minorHAnsi" w:hAnsiTheme="minorHAnsi"/>
          <w:sz w:val="20"/>
        </w:rPr>
        <w:t>the</w:t>
      </w:r>
      <w:r w:rsidRPr="0023042E">
        <w:rPr>
          <w:rFonts w:asciiTheme="minorHAnsi" w:hAnsiTheme="minorHAnsi"/>
          <w:spacing w:val="-2"/>
          <w:sz w:val="20"/>
        </w:rPr>
        <w:t xml:space="preserve"> Heritage </w:t>
      </w:r>
      <w:r w:rsidRPr="0023042E">
        <w:rPr>
          <w:rFonts w:asciiTheme="minorHAnsi" w:hAnsiTheme="minorHAnsi"/>
          <w:spacing w:val="-1"/>
          <w:sz w:val="20"/>
        </w:rPr>
        <w:t>Energy</w:t>
      </w:r>
      <w:r w:rsidRPr="0023042E">
        <w:rPr>
          <w:rFonts w:asciiTheme="minorHAnsi" w:hAnsiTheme="minorHAnsi"/>
          <w:spacing w:val="-9"/>
          <w:sz w:val="20"/>
        </w:rPr>
        <w:t xml:space="preserve"> </w:t>
      </w:r>
      <w:r w:rsidRPr="0023042E">
        <w:rPr>
          <w:rFonts w:asciiTheme="minorHAnsi" w:hAnsiTheme="minorHAnsi"/>
          <w:spacing w:val="-2"/>
          <w:sz w:val="20"/>
        </w:rPr>
        <w:t>model</w:t>
      </w:r>
      <w:r w:rsidRPr="0023042E">
        <w:rPr>
          <w:rFonts w:asciiTheme="minorHAnsi" w:hAnsiTheme="minorHAnsi"/>
          <w:spacing w:val="3"/>
          <w:sz w:val="20"/>
        </w:rPr>
        <w:t xml:space="preserve"> </w:t>
      </w:r>
      <w:r w:rsidRPr="0023042E">
        <w:rPr>
          <w:rFonts w:asciiTheme="minorHAnsi" w:hAnsiTheme="minorHAnsi"/>
          <w:spacing w:val="-2"/>
          <w:sz w:val="20"/>
        </w:rPr>
        <w:t>projects</w:t>
      </w:r>
      <w:r w:rsidRPr="0023042E">
        <w:rPr>
          <w:rFonts w:asciiTheme="minorHAnsi" w:hAnsiTheme="minorHAnsi"/>
          <w:spacing w:val="-1"/>
          <w:sz w:val="20"/>
        </w:rPr>
        <w:t xml:space="preserve"> that</w:t>
      </w:r>
      <w:r w:rsidRPr="0023042E">
        <w:rPr>
          <w:rFonts w:asciiTheme="minorHAnsi" w:hAnsiTheme="minorHAnsi"/>
          <w:spacing w:val="2"/>
          <w:sz w:val="20"/>
        </w:rPr>
        <w:t xml:space="preserve"> </w:t>
      </w:r>
      <w:r w:rsidRPr="0023042E">
        <w:rPr>
          <w:rFonts w:asciiTheme="minorHAnsi" w:hAnsiTheme="minorHAnsi"/>
          <w:spacing w:val="-1"/>
          <w:sz w:val="24"/>
          <w:u w:val="single" w:color="000000"/>
        </w:rPr>
        <w:t>natural</w:t>
      </w:r>
      <w:r w:rsidRPr="0023042E">
        <w:rPr>
          <w:rFonts w:asciiTheme="minorHAnsi" w:hAnsiTheme="minorHAnsi"/>
          <w:spacing w:val="-9"/>
          <w:sz w:val="24"/>
          <w:u w:val="single" w:color="000000"/>
        </w:rPr>
        <w:t xml:space="preserve"> </w:t>
      </w:r>
      <w:r w:rsidRPr="0023042E">
        <w:rPr>
          <w:rFonts w:asciiTheme="minorHAnsi" w:hAnsiTheme="minorHAnsi"/>
          <w:spacing w:val="-1"/>
          <w:sz w:val="24"/>
          <w:u w:val="single" w:color="000000"/>
        </w:rPr>
        <w:t>gas</w:t>
      </w:r>
      <w:r w:rsidRPr="0023042E">
        <w:rPr>
          <w:rFonts w:asciiTheme="minorHAnsi" w:hAnsiTheme="minorHAnsi"/>
          <w:spacing w:val="-2"/>
          <w:sz w:val="24"/>
          <w:u w:val="single" w:color="000000"/>
        </w:rPr>
        <w:t xml:space="preserve"> </w:t>
      </w:r>
      <w:r w:rsidRPr="0023042E">
        <w:rPr>
          <w:rFonts w:asciiTheme="minorHAnsi" w:hAnsiTheme="minorHAnsi"/>
          <w:spacing w:val="-1"/>
          <w:sz w:val="24"/>
          <w:u w:val="single" w:color="000000"/>
        </w:rPr>
        <w:t>prices</w:t>
      </w:r>
      <w:r w:rsidRPr="0023042E">
        <w:rPr>
          <w:rFonts w:asciiTheme="minorHAnsi" w:hAnsiTheme="minorHAnsi"/>
          <w:spacing w:val="-2"/>
          <w:sz w:val="24"/>
          <w:u w:val="single" w:color="000000"/>
        </w:rPr>
        <w:t xml:space="preserve"> </w:t>
      </w:r>
      <w:r w:rsidRPr="0023042E">
        <w:rPr>
          <w:rFonts w:asciiTheme="minorHAnsi" w:hAnsiTheme="minorHAnsi"/>
          <w:spacing w:val="1"/>
          <w:sz w:val="24"/>
          <w:u w:val="single" w:color="000000"/>
        </w:rPr>
        <w:t>will</w:t>
      </w:r>
      <w:r w:rsidRPr="0023042E">
        <w:rPr>
          <w:rFonts w:asciiTheme="minorHAnsi" w:hAnsiTheme="minorHAnsi"/>
          <w:spacing w:val="-3"/>
          <w:sz w:val="24"/>
          <w:u w:val="single" w:color="000000"/>
        </w:rPr>
        <w:t xml:space="preserve"> </w:t>
      </w:r>
      <w:r w:rsidRPr="0023042E">
        <w:rPr>
          <w:rFonts w:asciiTheme="minorHAnsi" w:hAnsiTheme="minorHAnsi"/>
          <w:spacing w:val="-1"/>
          <w:sz w:val="24"/>
          <w:u w:val="single" w:color="000000"/>
        </w:rPr>
        <w:t xml:space="preserve">increase </w:t>
      </w:r>
      <w:r w:rsidRPr="0023042E">
        <w:rPr>
          <w:rFonts w:asciiTheme="minorHAnsi" w:hAnsiTheme="minorHAnsi"/>
          <w:sz w:val="24"/>
          <w:u w:val="single" w:color="000000"/>
        </w:rPr>
        <w:t xml:space="preserve">28 </w:t>
      </w:r>
      <w:r w:rsidRPr="0023042E">
        <w:rPr>
          <w:rFonts w:asciiTheme="minorHAnsi" w:hAnsiTheme="minorHAnsi"/>
          <w:spacing w:val="-1"/>
          <w:sz w:val="24"/>
          <w:u w:val="single" w:color="000000"/>
        </w:rPr>
        <w:t>percent</w:t>
      </w:r>
      <w:r w:rsidRPr="0023042E">
        <w:rPr>
          <w:rFonts w:asciiTheme="minorHAnsi" w:hAnsiTheme="minorHAnsi"/>
          <w:spacing w:val="5"/>
          <w:sz w:val="24"/>
          <w:u w:val="single" w:color="000000"/>
        </w:rPr>
        <w:t xml:space="preserve"> </w:t>
      </w:r>
      <w:r w:rsidRPr="0023042E">
        <w:rPr>
          <w:rFonts w:asciiTheme="minorHAnsi" w:hAnsiTheme="minorHAnsi"/>
          <w:sz w:val="24"/>
          <w:u w:val="single" w:color="000000"/>
        </w:rPr>
        <w:t>by</w:t>
      </w:r>
      <w:r w:rsidRPr="0023042E">
        <w:rPr>
          <w:rFonts w:asciiTheme="minorHAnsi" w:hAnsiTheme="minorHAnsi"/>
          <w:sz w:val="24"/>
        </w:rPr>
        <w:t xml:space="preserve"> </w:t>
      </w:r>
      <w:r w:rsidRPr="0023042E">
        <w:rPr>
          <w:rFonts w:asciiTheme="minorHAnsi" w:hAnsiTheme="minorHAnsi"/>
          <w:sz w:val="24"/>
          <w:u w:val="single" w:color="000000"/>
        </w:rPr>
        <w:t>2030.</w:t>
      </w:r>
      <w:r w:rsidRPr="0023042E">
        <w:rPr>
          <w:rFonts w:asciiTheme="minorHAnsi" w:eastAsia="Times New Roman" w:hAnsiTheme="minorHAnsi" w:cs="Times New Roman"/>
          <w:sz w:val="24"/>
          <w:szCs w:val="24"/>
        </w:rPr>
        <w:t xml:space="preserve"> </w:t>
      </w:r>
      <w:r w:rsidRPr="0023042E">
        <w:rPr>
          <w:rFonts w:asciiTheme="minorHAnsi" w:eastAsia="Times New Roman" w:hAnsiTheme="minorHAnsi" w:cs="Times New Roman"/>
          <w:spacing w:val="-1"/>
          <w:sz w:val="20"/>
          <w:szCs w:val="20"/>
        </w:rPr>
        <w:t xml:space="preserve">Natural </w:t>
      </w:r>
      <w:r w:rsidRPr="0023042E">
        <w:rPr>
          <w:rFonts w:asciiTheme="minorHAnsi" w:eastAsia="Times New Roman" w:hAnsiTheme="minorHAnsi" w:cs="Times New Roman"/>
          <w:sz w:val="20"/>
          <w:szCs w:val="20"/>
        </w:rPr>
        <w:t>gas</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pacing w:val="-2"/>
          <w:sz w:val="20"/>
          <w:szCs w:val="20"/>
        </w:rPr>
        <w:t xml:space="preserve">and </w:t>
      </w:r>
      <w:r w:rsidRPr="0023042E">
        <w:rPr>
          <w:rFonts w:asciiTheme="minorHAnsi" w:eastAsia="Times New Roman" w:hAnsiTheme="minorHAnsi" w:cs="Times New Roman"/>
          <w:spacing w:val="-1"/>
          <w:sz w:val="20"/>
          <w:szCs w:val="20"/>
        </w:rPr>
        <w:t>liquids</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pacing w:val="-2"/>
          <w:sz w:val="20"/>
          <w:szCs w:val="20"/>
        </w:rPr>
        <w:t>produced</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3"/>
          <w:sz w:val="20"/>
          <w:szCs w:val="20"/>
        </w:rPr>
        <w:t>with</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2"/>
          <w:sz w:val="20"/>
          <w:szCs w:val="20"/>
        </w:rPr>
        <w:t>natural</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pacing w:val="-2"/>
          <w:sz w:val="20"/>
          <w:szCs w:val="20"/>
        </w:rPr>
        <w:t>gas</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pacing w:val="-2"/>
          <w:sz w:val="20"/>
          <w:szCs w:val="20"/>
        </w:rPr>
        <w:t>provide</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z w:val="20"/>
          <w:szCs w:val="20"/>
        </w:rPr>
        <w:t>a</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pacing w:val="-3"/>
          <w:sz w:val="20"/>
          <w:szCs w:val="20"/>
        </w:rPr>
        <w:t>feedstock</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2"/>
          <w:sz w:val="20"/>
          <w:szCs w:val="20"/>
        </w:rPr>
        <w:t>for</w:t>
      </w:r>
      <w:r w:rsidRPr="0023042E">
        <w:rPr>
          <w:rFonts w:asciiTheme="minorHAnsi" w:eastAsia="Times New Roman" w:hAnsiTheme="minorHAnsi" w:cs="Times New Roman"/>
          <w:spacing w:val="7"/>
          <w:sz w:val="20"/>
          <w:szCs w:val="20"/>
        </w:rPr>
        <w:t xml:space="preserve"> </w:t>
      </w:r>
      <w:r w:rsidRPr="0023042E">
        <w:rPr>
          <w:rFonts w:asciiTheme="minorHAnsi" w:eastAsia="Times New Roman" w:hAnsiTheme="minorHAnsi" w:cs="Times New Roman"/>
          <w:spacing w:val="-2"/>
          <w:sz w:val="20"/>
          <w:szCs w:val="20"/>
        </w:rPr>
        <w:t>fertilizers,</w:t>
      </w:r>
      <w:r w:rsidRPr="0023042E">
        <w:rPr>
          <w:rFonts w:asciiTheme="minorHAnsi" w:eastAsia="Times New Roman" w:hAnsiTheme="minorHAnsi" w:cs="Times New Roman"/>
          <w:spacing w:val="5"/>
          <w:sz w:val="20"/>
          <w:szCs w:val="20"/>
        </w:rPr>
        <w:t xml:space="preserve"> </w:t>
      </w:r>
      <w:r w:rsidRPr="0023042E">
        <w:rPr>
          <w:rFonts w:asciiTheme="minorHAnsi" w:eastAsia="Times New Roman" w:hAnsiTheme="minorHAnsi" w:cs="Times New Roman"/>
          <w:spacing w:val="-2"/>
          <w:sz w:val="20"/>
          <w:szCs w:val="20"/>
        </w:rPr>
        <w:t>chemicals</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z w:val="20"/>
          <w:szCs w:val="20"/>
        </w:rPr>
        <w:t>and</w:t>
      </w:r>
      <w:r w:rsidRPr="0023042E">
        <w:rPr>
          <w:rFonts w:asciiTheme="minorHAnsi" w:eastAsia="Times New Roman" w:hAnsiTheme="minorHAnsi" w:cs="Times New Roman"/>
          <w:spacing w:val="-2"/>
          <w:sz w:val="20"/>
          <w:szCs w:val="20"/>
        </w:rPr>
        <w:t xml:space="preserve"> pharmaceuticals,</w:t>
      </w:r>
      <w:r w:rsidRPr="0023042E">
        <w:rPr>
          <w:rFonts w:asciiTheme="minorHAnsi" w:eastAsia="Times New Roman" w:hAnsiTheme="minorHAnsi" w:cs="Times New Roman"/>
          <w:spacing w:val="5"/>
          <w:sz w:val="20"/>
          <w:szCs w:val="20"/>
        </w:rPr>
        <w:t xml:space="preserve"> </w:t>
      </w:r>
      <w:r w:rsidRPr="0023042E">
        <w:rPr>
          <w:rFonts w:asciiTheme="minorHAnsi" w:eastAsia="Times New Roman" w:hAnsiTheme="minorHAnsi" w:cs="Times New Roman"/>
          <w:spacing w:val="-3"/>
          <w:sz w:val="20"/>
          <w:szCs w:val="20"/>
        </w:rPr>
        <w:t>waste</w:t>
      </w:r>
      <w:r w:rsidRPr="0023042E">
        <w:rPr>
          <w:rFonts w:asciiTheme="minorHAnsi" w:eastAsia="Times New Roman" w:hAnsiTheme="minorHAnsi" w:cs="Times New Roman"/>
          <w:spacing w:val="121"/>
          <w:sz w:val="20"/>
          <w:szCs w:val="20"/>
        </w:rPr>
        <w:t xml:space="preserve"> </w:t>
      </w:r>
      <w:r w:rsidRPr="0023042E">
        <w:rPr>
          <w:rFonts w:asciiTheme="minorHAnsi" w:eastAsia="Times New Roman" w:hAnsiTheme="minorHAnsi" w:cs="Times New Roman"/>
          <w:spacing w:val="-1"/>
          <w:sz w:val="20"/>
          <w:szCs w:val="20"/>
        </w:rPr>
        <w:t>treatment,</w:t>
      </w:r>
      <w:r w:rsidRPr="0023042E">
        <w:rPr>
          <w:rFonts w:asciiTheme="minorHAnsi" w:eastAsia="Times New Roman" w:hAnsiTheme="minorHAnsi" w:cs="Times New Roman"/>
          <w:sz w:val="20"/>
          <w:szCs w:val="20"/>
        </w:rPr>
        <w:t xml:space="preserve"> </w:t>
      </w:r>
      <w:r w:rsidRPr="0023042E">
        <w:rPr>
          <w:rFonts w:asciiTheme="minorHAnsi" w:eastAsia="Times New Roman" w:hAnsiTheme="minorHAnsi" w:cs="Times New Roman"/>
          <w:spacing w:val="-3"/>
          <w:sz w:val="20"/>
          <w:szCs w:val="20"/>
        </w:rPr>
        <w:t>food</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1"/>
          <w:sz w:val="20"/>
          <w:szCs w:val="20"/>
        </w:rPr>
        <w:t>processing,</w:t>
      </w:r>
      <w:r w:rsidRPr="0023042E">
        <w:rPr>
          <w:rFonts w:asciiTheme="minorHAnsi" w:eastAsia="Times New Roman" w:hAnsiTheme="minorHAnsi" w:cs="Times New Roman"/>
          <w:sz w:val="20"/>
          <w:szCs w:val="20"/>
        </w:rPr>
        <w:t xml:space="preserve"> </w:t>
      </w:r>
      <w:r w:rsidRPr="0023042E">
        <w:rPr>
          <w:rFonts w:asciiTheme="minorHAnsi" w:eastAsia="Times New Roman" w:hAnsiTheme="minorHAnsi" w:cs="Times New Roman"/>
          <w:spacing w:val="-3"/>
          <w:sz w:val="20"/>
          <w:szCs w:val="20"/>
        </w:rPr>
        <w:t>fuel</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pacing w:val="-4"/>
          <w:sz w:val="20"/>
          <w:szCs w:val="20"/>
        </w:rPr>
        <w:t>for</w:t>
      </w:r>
      <w:r w:rsidRPr="0023042E">
        <w:rPr>
          <w:rFonts w:asciiTheme="minorHAnsi" w:eastAsia="Times New Roman" w:hAnsiTheme="minorHAnsi" w:cs="Times New Roman"/>
          <w:spacing w:val="7"/>
          <w:sz w:val="20"/>
          <w:szCs w:val="20"/>
        </w:rPr>
        <w:t xml:space="preserve"> </w:t>
      </w:r>
      <w:r w:rsidRPr="0023042E">
        <w:rPr>
          <w:rFonts w:asciiTheme="minorHAnsi" w:eastAsia="Times New Roman" w:hAnsiTheme="minorHAnsi" w:cs="Times New Roman"/>
          <w:spacing w:val="-1"/>
          <w:sz w:val="20"/>
          <w:szCs w:val="20"/>
        </w:rPr>
        <w:t xml:space="preserve">industrial </w:t>
      </w:r>
      <w:r w:rsidRPr="0023042E">
        <w:rPr>
          <w:rFonts w:asciiTheme="minorHAnsi" w:eastAsia="Times New Roman" w:hAnsiTheme="minorHAnsi" w:cs="Times New Roman"/>
          <w:spacing w:val="-2"/>
          <w:sz w:val="20"/>
          <w:szCs w:val="20"/>
        </w:rPr>
        <w:t>boilers,</w:t>
      </w:r>
      <w:r w:rsidRPr="0023042E">
        <w:rPr>
          <w:rFonts w:asciiTheme="minorHAnsi" w:eastAsia="Times New Roman" w:hAnsiTheme="minorHAnsi" w:cs="Times New Roman"/>
          <w:sz w:val="20"/>
          <w:szCs w:val="20"/>
        </w:rPr>
        <w:t xml:space="preserve"> </w:t>
      </w:r>
      <w:r w:rsidRPr="0023042E">
        <w:rPr>
          <w:rFonts w:asciiTheme="minorHAnsi" w:eastAsia="Times New Roman" w:hAnsiTheme="minorHAnsi" w:cs="Times New Roman"/>
          <w:spacing w:val="-2"/>
          <w:sz w:val="20"/>
          <w:szCs w:val="20"/>
        </w:rPr>
        <w:t>transportation</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2"/>
          <w:sz w:val="20"/>
          <w:szCs w:val="20"/>
        </w:rPr>
        <w:t>fuel,</w:t>
      </w:r>
      <w:r w:rsidRPr="0023042E">
        <w:rPr>
          <w:rFonts w:asciiTheme="minorHAnsi" w:eastAsia="Times New Roman" w:hAnsiTheme="minorHAnsi" w:cs="Times New Roman"/>
          <w:sz w:val="20"/>
          <w:szCs w:val="20"/>
        </w:rPr>
        <w:t xml:space="preserve"> and</w:t>
      </w:r>
      <w:r w:rsidRPr="0023042E">
        <w:rPr>
          <w:rFonts w:asciiTheme="minorHAnsi" w:eastAsia="Times New Roman" w:hAnsiTheme="minorHAnsi" w:cs="Times New Roman"/>
          <w:spacing w:val="-2"/>
          <w:sz w:val="20"/>
          <w:szCs w:val="20"/>
        </w:rPr>
        <w:t xml:space="preserve"> much</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2"/>
          <w:sz w:val="20"/>
          <w:szCs w:val="20"/>
        </w:rPr>
        <w:t>more.</w:t>
      </w:r>
      <w:r w:rsidRPr="0023042E">
        <w:rPr>
          <w:rFonts w:asciiTheme="minorHAnsi" w:eastAsia="Times New Roman" w:hAnsiTheme="minorHAnsi" w:cs="Times New Roman"/>
          <w:sz w:val="20"/>
          <w:szCs w:val="20"/>
        </w:rPr>
        <w:t xml:space="preserve"> The</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pacing w:val="-2"/>
          <w:sz w:val="20"/>
          <w:szCs w:val="20"/>
        </w:rPr>
        <w:t>chemical-manufacturing</w:t>
      </w:r>
      <w:r w:rsidRPr="0023042E">
        <w:rPr>
          <w:rFonts w:asciiTheme="minorHAnsi" w:eastAsia="Times New Roman" w:hAnsiTheme="minorHAnsi" w:cs="Times New Roman"/>
          <w:spacing w:val="97"/>
          <w:sz w:val="20"/>
          <w:szCs w:val="20"/>
        </w:rPr>
        <w:t xml:space="preserve"> </w:t>
      </w:r>
      <w:r w:rsidRPr="0023042E">
        <w:rPr>
          <w:rFonts w:asciiTheme="minorHAnsi" w:eastAsia="Times New Roman" w:hAnsiTheme="minorHAnsi" w:cs="Times New Roman"/>
          <w:spacing w:val="-2"/>
          <w:sz w:val="20"/>
          <w:szCs w:val="20"/>
        </w:rPr>
        <w:t>base</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z w:val="20"/>
          <w:szCs w:val="20"/>
        </w:rPr>
        <w:t>alone</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z w:val="20"/>
          <w:szCs w:val="20"/>
        </w:rPr>
        <w:t>is</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pacing w:val="-1"/>
          <w:sz w:val="20"/>
          <w:szCs w:val="20"/>
        </w:rPr>
        <w:t>building</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z w:val="20"/>
          <w:szCs w:val="20"/>
        </w:rPr>
        <w:t>148</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z w:val="20"/>
          <w:szCs w:val="20"/>
        </w:rPr>
        <w:t>new</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pacing w:val="-1"/>
          <w:sz w:val="20"/>
          <w:szCs w:val="20"/>
        </w:rPr>
        <w:t>operations</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pacing w:val="-1"/>
          <w:sz w:val="20"/>
          <w:szCs w:val="20"/>
        </w:rPr>
        <w:t>topping</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4"/>
          <w:sz w:val="20"/>
          <w:szCs w:val="20"/>
        </w:rPr>
        <w:t>over</w:t>
      </w:r>
      <w:r w:rsidRPr="0023042E">
        <w:rPr>
          <w:rFonts w:asciiTheme="minorHAnsi" w:eastAsia="Times New Roman" w:hAnsiTheme="minorHAnsi" w:cs="Times New Roman"/>
          <w:spacing w:val="7"/>
          <w:sz w:val="20"/>
          <w:szCs w:val="20"/>
        </w:rPr>
        <w:t xml:space="preserve"> </w:t>
      </w:r>
      <w:r w:rsidRPr="0023042E">
        <w:rPr>
          <w:rFonts w:asciiTheme="minorHAnsi" w:eastAsia="Times New Roman" w:hAnsiTheme="minorHAnsi" w:cs="Times New Roman"/>
          <w:sz w:val="20"/>
          <w:szCs w:val="20"/>
        </w:rPr>
        <w:t>$100</w:t>
      </w:r>
      <w:r w:rsidRPr="0023042E">
        <w:rPr>
          <w:rFonts w:asciiTheme="minorHAnsi" w:eastAsia="Times New Roman" w:hAnsiTheme="minorHAnsi" w:cs="Times New Roman"/>
          <w:spacing w:val="-2"/>
          <w:sz w:val="20"/>
          <w:szCs w:val="20"/>
        </w:rPr>
        <w:t xml:space="preserve"> billion</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2"/>
          <w:sz w:val="20"/>
          <w:szCs w:val="20"/>
        </w:rPr>
        <w:t xml:space="preserve">in </w:t>
      </w:r>
      <w:r w:rsidRPr="0023042E">
        <w:rPr>
          <w:rFonts w:asciiTheme="minorHAnsi" w:eastAsia="Times New Roman" w:hAnsiTheme="minorHAnsi" w:cs="Times New Roman"/>
          <w:spacing w:val="-1"/>
          <w:sz w:val="20"/>
          <w:szCs w:val="20"/>
        </w:rPr>
        <w:t xml:space="preserve">response </w:t>
      </w:r>
      <w:r w:rsidRPr="0023042E">
        <w:rPr>
          <w:rFonts w:asciiTheme="minorHAnsi" w:eastAsia="Times New Roman" w:hAnsiTheme="minorHAnsi" w:cs="Times New Roman"/>
          <w:sz w:val="20"/>
          <w:szCs w:val="20"/>
        </w:rPr>
        <w:t>to</w:t>
      </w:r>
      <w:r w:rsidRPr="0023042E">
        <w:rPr>
          <w:rFonts w:asciiTheme="minorHAnsi" w:eastAsia="Times New Roman" w:hAnsiTheme="minorHAnsi" w:cs="Times New Roman"/>
          <w:spacing w:val="-2"/>
          <w:sz w:val="20"/>
          <w:szCs w:val="20"/>
        </w:rPr>
        <w:t xml:space="preserve"> current</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z w:val="20"/>
          <w:szCs w:val="20"/>
        </w:rPr>
        <w:t>and</w:t>
      </w:r>
      <w:r w:rsidRPr="0023042E">
        <w:rPr>
          <w:rFonts w:asciiTheme="minorHAnsi" w:eastAsia="Times New Roman" w:hAnsiTheme="minorHAnsi" w:cs="Times New Roman"/>
          <w:spacing w:val="-2"/>
          <w:sz w:val="20"/>
          <w:szCs w:val="20"/>
        </w:rPr>
        <w:t xml:space="preserve"> projected</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2"/>
          <w:sz w:val="20"/>
          <w:szCs w:val="20"/>
        </w:rPr>
        <w:t>low</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pacing w:val="-1"/>
          <w:sz w:val="20"/>
          <w:szCs w:val="20"/>
        </w:rPr>
        <w:t>natural</w:t>
      </w:r>
      <w:r w:rsidRPr="0023042E">
        <w:rPr>
          <w:rFonts w:asciiTheme="minorHAnsi" w:eastAsia="Times New Roman" w:hAnsiTheme="minorHAnsi" w:cs="Times New Roman"/>
          <w:spacing w:val="4"/>
          <w:sz w:val="20"/>
          <w:szCs w:val="20"/>
        </w:rPr>
        <w:t xml:space="preserve"> </w:t>
      </w:r>
      <w:r w:rsidRPr="0023042E">
        <w:rPr>
          <w:rFonts w:asciiTheme="minorHAnsi" w:eastAsia="Times New Roman" w:hAnsiTheme="minorHAnsi" w:cs="Times New Roman"/>
          <w:spacing w:val="-2"/>
          <w:sz w:val="20"/>
          <w:szCs w:val="20"/>
        </w:rPr>
        <w:t>gas</w:t>
      </w:r>
      <w:r w:rsidRPr="0023042E">
        <w:rPr>
          <w:rFonts w:asciiTheme="minorHAnsi" w:eastAsia="Times New Roman" w:hAnsiTheme="minorHAnsi" w:cs="Times New Roman"/>
          <w:spacing w:val="70"/>
          <w:sz w:val="20"/>
          <w:szCs w:val="20"/>
        </w:rPr>
        <w:t xml:space="preserve"> </w:t>
      </w:r>
      <w:r w:rsidRPr="0023042E">
        <w:rPr>
          <w:rFonts w:asciiTheme="minorHAnsi" w:eastAsia="Times New Roman" w:hAnsiTheme="minorHAnsi" w:cs="Times New Roman"/>
          <w:spacing w:val="-2"/>
          <w:sz w:val="20"/>
          <w:szCs w:val="20"/>
        </w:rPr>
        <w:t>prices</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pacing w:val="-2"/>
          <w:sz w:val="20"/>
          <w:szCs w:val="20"/>
        </w:rPr>
        <w:t>from</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z w:val="20"/>
          <w:szCs w:val="20"/>
        </w:rPr>
        <w:t>the</w:t>
      </w:r>
      <w:r w:rsidRPr="0023042E">
        <w:rPr>
          <w:rFonts w:asciiTheme="minorHAnsi" w:eastAsia="Times New Roman" w:hAnsiTheme="minorHAnsi" w:cs="Times New Roman"/>
          <w:spacing w:val="-2"/>
          <w:sz w:val="20"/>
          <w:szCs w:val="20"/>
        </w:rPr>
        <w:t xml:space="preserve"> </w:t>
      </w:r>
      <w:r w:rsidRPr="0023042E">
        <w:rPr>
          <w:rFonts w:asciiTheme="minorHAnsi" w:eastAsia="Times New Roman" w:hAnsiTheme="minorHAnsi" w:cs="Times New Roman"/>
          <w:spacing w:val="-1"/>
          <w:sz w:val="20"/>
          <w:szCs w:val="20"/>
        </w:rPr>
        <w:t>shale</w:t>
      </w:r>
      <w:r w:rsidRPr="0023042E">
        <w:rPr>
          <w:rFonts w:asciiTheme="minorHAnsi" w:eastAsia="Times New Roman" w:hAnsiTheme="minorHAnsi" w:cs="Times New Roman"/>
          <w:spacing w:val="-7"/>
          <w:sz w:val="20"/>
          <w:szCs w:val="20"/>
        </w:rPr>
        <w:t xml:space="preserve"> </w:t>
      </w:r>
      <w:r w:rsidRPr="0023042E">
        <w:rPr>
          <w:rFonts w:asciiTheme="minorHAnsi" w:eastAsia="Times New Roman" w:hAnsiTheme="minorHAnsi" w:cs="Times New Roman"/>
          <w:sz w:val="20"/>
          <w:szCs w:val="20"/>
        </w:rPr>
        <w:t>gas</w:t>
      </w:r>
      <w:r w:rsidRPr="0023042E">
        <w:rPr>
          <w:rFonts w:asciiTheme="minorHAnsi" w:eastAsia="Times New Roman" w:hAnsiTheme="minorHAnsi" w:cs="Times New Roman"/>
          <w:spacing w:val="-1"/>
          <w:sz w:val="20"/>
          <w:szCs w:val="20"/>
        </w:rPr>
        <w:t xml:space="preserve"> </w:t>
      </w:r>
      <w:r w:rsidRPr="0023042E">
        <w:rPr>
          <w:rFonts w:asciiTheme="minorHAnsi" w:eastAsia="Times New Roman" w:hAnsiTheme="minorHAnsi" w:cs="Times New Roman"/>
          <w:spacing w:val="-2"/>
          <w:sz w:val="20"/>
          <w:szCs w:val="20"/>
        </w:rPr>
        <w:t>boom</w:t>
      </w:r>
      <w:hyperlink r:id="rId66" w:anchor="_ftn5">
        <w:r w:rsidRPr="0023042E">
          <w:rPr>
            <w:rFonts w:asciiTheme="minorHAnsi" w:eastAsia="Times New Roman" w:hAnsiTheme="minorHAnsi" w:cs="Times New Roman"/>
            <w:spacing w:val="-2"/>
            <w:sz w:val="20"/>
            <w:szCs w:val="20"/>
          </w:rPr>
          <w:t>.[5]</w:t>
        </w:r>
        <w:r w:rsidRPr="0023042E">
          <w:rPr>
            <w:rFonts w:asciiTheme="minorHAnsi" w:eastAsia="Times New Roman" w:hAnsiTheme="minorHAnsi" w:cs="Times New Roman"/>
            <w:spacing w:val="1"/>
            <w:sz w:val="20"/>
            <w:szCs w:val="20"/>
          </w:rPr>
          <w:t xml:space="preserve"> </w:t>
        </w:r>
      </w:hyperlink>
      <w:r w:rsidRPr="0023042E">
        <w:rPr>
          <w:rFonts w:asciiTheme="minorHAnsi" w:eastAsia="Times New Roman" w:hAnsiTheme="minorHAnsi" w:cs="Times New Roman"/>
          <w:spacing w:val="-3"/>
          <w:sz w:val="24"/>
          <w:szCs w:val="24"/>
          <w:u w:val="single" w:color="000000"/>
        </w:rPr>
        <w:t>As</w:t>
      </w:r>
      <w:r w:rsidRPr="0023042E">
        <w:rPr>
          <w:rFonts w:asciiTheme="minorHAnsi" w:eastAsia="Times New Roman" w:hAnsiTheme="minorHAnsi" w:cs="Times New Roman"/>
          <w:spacing w:val="-2"/>
          <w:sz w:val="24"/>
          <w:szCs w:val="24"/>
          <w:u w:val="single" w:color="000000"/>
        </w:rPr>
        <w:t xml:space="preserve"> </w:t>
      </w:r>
      <w:r w:rsidRPr="0023042E">
        <w:rPr>
          <w:rFonts w:asciiTheme="minorHAnsi" w:eastAsia="Times New Roman" w:hAnsiTheme="minorHAnsi" w:cs="Times New Roman"/>
          <w:sz w:val="24"/>
          <w:szCs w:val="24"/>
          <w:u w:val="single" w:color="000000"/>
        </w:rPr>
        <w:t>the</w:t>
      </w:r>
      <w:r w:rsidRPr="0023042E">
        <w:rPr>
          <w:rFonts w:asciiTheme="minorHAnsi" w:eastAsia="Times New Roman" w:hAnsiTheme="minorHAnsi" w:cs="Times New Roman"/>
          <w:spacing w:val="-1"/>
          <w:sz w:val="24"/>
          <w:szCs w:val="24"/>
          <w:u w:val="single" w:color="000000"/>
        </w:rPr>
        <w:t xml:space="preserve"> </w:t>
      </w:r>
      <w:r w:rsidRPr="0023042E">
        <w:rPr>
          <w:rFonts w:asciiTheme="minorHAnsi" w:eastAsia="Times New Roman" w:hAnsiTheme="minorHAnsi" w:cs="Times New Roman"/>
          <w:sz w:val="24"/>
          <w:szCs w:val="24"/>
          <w:u w:val="single" w:color="000000"/>
        </w:rPr>
        <w:t>U.S.</w:t>
      </w:r>
      <w:r w:rsidRPr="0023042E">
        <w:rPr>
          <w:rFonts w:asciiTheme="minorHAnsi" w:eastAsia="Times New Roman" w:hAnsiTheme="minorHAnsi" w:cs="Times New Roman"/>
          <w:spacing w:val="-2"/>
          <w:sz w:val="24"/>
          <w:szCs w:val="24"/>
          <w:u w:val="single" w:color="000000"/>
        </w:rPr>
        <w:t xml:space="preserve"> </w:t>
      </w:r>
      <w:r w:rsidRPr="0023042E">
        <w:rPr>
          <w:rFonts w:asciiTheme="minorHAnsi" w:eastAsia="Times New Roman" w:hAnsiTheme="minorHAnsi" w:cs="Times New Roman"/>
          <w:spacing w:val="-6"/>
          <w:sz w:val="24"/>
          <w:szCs w:val="24"/>
          <w:u w:val="single" w:color="000000"/>
        </w:rPr>
        <w:t>i</w:t>
      </w:r>
      <w:r w:rsidRPr="0023042E">
        <w:rPr>
          <w:rFonts w:asciiTheme="minorHAnsi" w:eastAsia="Times New Roman" w:hAnsiTheme="minorHAnsi" w:cs="Times New Roman"/>
          <w:spacing w:val="-5"/>
          <w:sz w:val="24"/>
          <w:szCs w:val="24"/>
          <w:u w:val="single" w:color="000000"/>
        </w:rPr>
        <w:t>s</w:t>
      </w:r>
      <w:r w:rsidRPr="0023042E">
        <w:rPr>
          <w:rFonts w:asciiTheme="minorHAnsi" w:eastAsia="Times New Roman" w:hAnsiTheme="minorHAnsi" w:cs="Times New Roman"/>
          <w:spacing w:val="-1"/>
          <w:sz w:val="24"/>
          <w:szCs w:val="24"/>
          <w:u w:val="single" w:color="000000"/>
        </w:rPr>
        <w:t xml:space="preserve"> experiencing</w:t>
      </w:r>
      <w:r w:rsidRPr="0023042E">
        <w:rPr>
          <w:rFonts w:asciiTheme="minorHAnsi" w:eastAsia="Times New Roman" w:hAnsiTheme="minorHAnsi" w:cs="Times New Roman"/>
          <w:sz w:val="24"/>
          <w:szCs w:val="24"/>
          <w:u w:val="single" w:color="000000"/>
        </w:rPr>
        <w:t xml:space="preserve"> a</w:t>
      </w:r>
      <w:r w:rsidRPr="0023042E">
        <w:rPr>
          <w:rFonts w:asciiTheme="minorHAnsi" w:eastAsia="Times New Roman" w:hAnsiTheme="minorHAnsi" w:cs="Times New Roman"/>
          <w:spacing w:val="-1"/>
          <w:sz w:val="24"/>
          <w:szCs w:val="24"/>
          <w:u w:val="single" w:color="000000"/>
        </w:rPr>
        <w:t xml:space="preserve"> renaissance</w:t>
      </w:r>
      <w:r w:rsidRPr="0023042E">
        <w:rPr>
          <w:rFonts w:asciiTheme="minorHAnsi" w:eastAsia="Times New Roman" w:hAnsiTheme="minorHAnsi" w:cs="Times New Roman"/>
          <w:spacing w:val="4"/>
          <w:sz w:val="24"/>
          <w:szCs w:val="24"/>
          <w:u w:val="single" w:color="000000"/>
        </w:rPr>
        <w:t xml:space="preserve"> </w:t>
      </w:r>
      <w:r w:rsidRPr="0023042E">
        <w:rPr>
          <w:rFonts w:asciiTheme="minorHAnsi" w:eastAsia="Times New Roman" w:hAnsiTheme="minorHAnsi" w:cs="Times New Roman"/>
          <w:spacing w:val="-3"/>
          <w:sz w:val="24"/>
          <w:szCs w:val="24"/>
          <w:u w:val="single" w:color="000000"/>
        </w:rPr>
        <w:t>in</w:t>
      </w:r>
      <w:r w:rsidRPr="0023042E">
        <w:rPr>
          <w:rFonts w:asciiTheme="minorHAnsi" w:eastAsia="Times New Roman" w:hAnsiTheme="minorHAnsi" w:cs="Times New Roman"/>
          <w:sz w:val="24"/>
          <w:szCs w:val="24"/>
          <w:u w:val="single" w:color="000000"/>
        </w:rPr>
        <w:t xml:space="preserve"> </w:t>
      </w:r>
      <w:r w:rsidRPr="0023042E">
        <w:rPr>
          <w:rFonts w:asciiTheme="minorHAnsi" w:eastAsia="Times New Roman" w:hAnsiTheme="minorHAnsi" w:cs="Times New Roman"/>
          <w:spacing w:val="-1"/>
          <w:sz w:val="24"/>
          <w:szCs w:val="24"/>
          <w:u w:val="single" w:color="000000"/>
        </w:rPr>
        <w:t>manufacturing</w:t>
      </w:r>
      <w:r w:rsidRPr="0023042E">
        <w:rPr>
          <w:rFonts w:asciiTheme="minorHAnsi" w:eastAsia="Times New Roman" w:hAnsiTheme="minorHAnsi" w:cs="Times New Roman"/>
          <w:spacing w:val="1"/>
          <w:sz w:val="24"/>
          <w:szCs w:val="24"/>
          <w:u w:val="single" w:color="000000"/>
        </w:rPr>
        <w:t xml:space="preserve"> </w:t>
      </w:r>
      <w:r w:rsidRPr="0023042E">
        <w:rPr>
          <w:rFonts w:asciiTheme="minorHAnsi" w:eastAsia="Times New Roman" w:hAnsiTheme="minorHAnsi" w:cs="Times New Roman"/>
          <w:spacing w:val="-1"/>
          <w:sz w:val="24"/>
          <w:szCs w:val="24"/>
          <w:u w:val="single" w:color="000000"/>
        </w:rPr>
        <w:t>and</w:t>
      </w:r>
      <w:r w:rsidRPr="0023042E">
        <w:rPr>
          <w:rFonts w:asciiTheme="minorHAnsi" w:eastAsia="Times New Roman" w:hAnsiTheme="minorHAnsi" w:cs="Times New Roman"/>
          <w:sz w:val="24"/>
          <w:szCs w:val="24"/>
          <w:u w:val="single" w:color="000000"/>
        </w:rPr>
        <w:t xml:space="preserve"> </w:t>
      </w:r>
      <w:r w:rsidRPr="0023042E">
        <w:rPr>
          <w:rFonts w:asciiTheme="minorHAnsi" w:eastAsia="Times New Roman" w:hAnsiTheme="minorHAnsi" w:cs="Times New Roman"/>
          <w:spacing w:val="-2"/>
          <w:sz w:val="24"/>
          <w:szCs w:val="24"/>
          <w:u w:val="single" w:color="000000"/>
        </w:rPr>
        <w:t>energy-</w:t>
      </w:r>
      <w:r w:rsidRPr="0023042E">
        <w:rPr>
          <w:rFonts w:asciiTheme="minorHAnsi" w:eastAsia="Times New Roman" w:hAnsiTheme="minorHAnsi" w:cs="Times New Roman"/>
          <w:sz w:val="24"/>
          <w:szCs w:val="24"/>
        </w:rPr>
        <w:t xml:space="preserve"> </w:t>
      </w:r>
      <w:r w:rsidRPr="0023042E">
        <w:rPr>
          <w:rFonts w:asciiTheme="minorHAnsi" w:eastAsia="Times New Roman" w:hAnsiTheme="minorHAnsi" w:cs="Times New Roman"/>
          <w:spacing w:val="-2"/>
          <w:sz w:val="24"/>
          <w:szCs w:val="24"/>
          <w:u w:val="single" w:color="000000"/>
        </w:rPr>
        <w:t>intensive</w:t>
      </w:r>
      <w:r w:rsidRPr="0023042E">
        <w:rPr>
          <w:rFonts w:asciiTheme="minorHAnsi" w:eastAsia="Times New Roman" w:hAnsiTheme="minorHAnsi" w:cs="Times New Roman"/>
          <w:spacing w:val="1"/>
          <w:sz w:val="24"/>
          <w:szCs w:val="24"/>
          <w:u w:val="single" w:color="000000"/>
        </w:rPr>
        <w:t xml:space="preserve"> </w:t>
      </w:r>
      <w:r w:rsidRPr="0023042E">
        <w:rPr>
          <w:rFonts w:asciiTheme="minorHAnsi" w:eastAsia="Times New Roman" w:hAnsiTheme="minorHAnsi" w:cs="Times New Roman"/>
          <w:spacing w:val="-1"/>
          <w:sz w:val="24"/>
          <w:szCs w:val="24"/>
          <w:u w:val="single" w:color="000000"/>
        </w:rPr>
        <w:t>industries</w:t>
      </w:r>
      <w:r w:rsidRPr="0023042E">
        <w:rPr>
          <w:rFonts w:asciiTheme="minorHAnsi" w:eastAsia="Times New Roman" w:hAnsiTheme="minorHAnsi" w:cs="Times New Roman"/>
          <w:spacing w:val="-1"/>
          <w:sz w:val="24"/>
          <w:szCs w:val="24"/>
          <w:highlight w:val="green"/>
          <w:u w:val="single" w:color="000000"/>
        </w:rPr>
        <w:t xml:space="preserve">, </w:t>
      </w:r>
      <w:r w:rsidRPr="0023042E">
        <w:rPr>
          <w:rFonts w:asciiTheme="minorHAnsi" w:eastAsia="Times New Roman" w:hAnsiTheme="minorHAnsi" w:cs="Times New Roman"/>
          <w:sz w:val="24"/>
          <w:szCs w:val="24"/>
          <w:highlight w:val="green"/>
          <w:u w:val="single" w:color="000000"/>
        </w:rPr>
        <w:t>the</w:t>
      </w:r>
      <w:r w:rsidRPr="0023042E">
        <w:rPr>
          <w:rFonts w:asciiTheme="minorHAnsi" w:eastAsia="Times New Roman" w:hAnsiTheme="minorHAnsi" w:cs="Times New Roman"/>
          <w:spacing w:val="-3"/>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Administration’s</w:t>
      </w:r>
      <w:r w:rsidRPr="0023042E">
        <w:rPr>
          <w:rFonts w:asciiTheme="minorHAnsi" w:eastAsia="Times New Roman" w:hAnsiTheme="minorHAnsi" w:cs="Times New Roman"/>
          <w:spacing w:val="-4"/>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 xml:space="preserve">war </w:t>
      </w:r>
      <w:r w:rsidRPr="0023042E">
        <w:rPr>
          <w:rFonts w:asciiTheme="minorHAnsi" w:eastAsia="Times New Roman" w:hAnsiTheme="minorHAnsi" w:cs="Times New Roman"/>
          <w:spacing w:val="2"/>
          <w:sz w:val="24"/>
          <w:szCs w:val="24"/>
          <w:highlight w:val="green"/>
          <w:u w:val="single" w:color="000000"/>
        </w:rPr>
        <w:t>on</w:t>
      </w:r>
      <w:r w:rsidRPr="0023042E">
        <w:rPr>
          <w:rFonts w:asciiTheme="minorHAnsi" w:eastAsia="Times New Roman" w:hAnsiTheme="minorHAnsi" w:cs="Times New Roman"/>
          <w:spacing w:val="-7"/>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coal</w:t>
      </w:r>
      <w:r w:rsidRPr="0023042E">
        <w:rPr>
          <w:rFonts w:asciiTheme="minorHAnsi" w:eastAsia="Times New Roman" w:hAnsiTheme="minorHAnsi" w:cs="Times New Roman"/>
          <w:spacing w:val="-10"/>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could</w:t>
      </w:r>
      <w:r w:rsidRPr="0023042E">
        <w:rPr>
          <w:rFonts w:asciiTheme="minorHAnsi" w:eastAsia="Times New Roman" w:hAnsiTheme="minorHAnsi" w:cs="Times New Roman"/>
          <w:spacing w:val="-3"/>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adversely</w:t>
      </w:r>
      <w:r w:rsidRPr="0023042E">
        <w:rPr>
          <w:rFonts w:asciiTheme="minorHAnsi" w:eastAsia="Times New Roman" w:hAnsiTheme="minorHAnsi" w:cs="Times New Roman"/>
          <w:spacing w:val="-11"/>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affect</w:t>
      </w:r>
      <w:r w:rsidRPr="0023042E">
        <w:rPr>
          <w:rFonts w:asciiTheme="minorHAnsi" w:eastAsia="Times New Roman" w:hAnsiTheme="minorHAnsi" w:cs="Times New Roman"/>
          <w:spacing w:val="2"/>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America’s</w:t>
      </w:r>
      <w:r w:rsidRPr="0023042E">
        <w:rPr>
          <w:rFonts w:asciiTheme="minorHAnsi" w:eastAsia="Times New Roman" w:hAnsiTheme="minorHAnsi" w:cs="Times New Roman"/>
          <w:spacing w:val="-4"/>
          <w:sz w:val="24"/>
          <w:szCs w:val="24"/>
          <w:highlight w:val="green"/>
          <w:u w:val="single" w:color="000000"/>
        </w:rPr>
        <w:t xml:space="preserve"> </w:t>
      </w:r>
      <w:r w:rsidRPr="0023042E">
        <w:rPr>
          <w:rFonts w:asciiTheme="minorHAnsi" w:eastAsia="Times New Roman" w:hAnsiTheme="minorHAnsi" w:cs="Times New Roman"/>
          <w:spacing w:val="-1"/>
          <w:sz w:val="24"/>
          <w:szCs w:val="24"/>
          <w:highlight w:val="green"/>
          <w:u w:val="single" w:color="000000"/>
        </w:rPr>
        <w:t>competitive</w:t>
      </w:r>
      <w:r w:rsidRPr="0023042E">
        <w:rPr>
          <w:rFonts w:asciiTheme="minorHAnsi" w:eastAsia="Times New Roman" w:hAnsiTheme="minorHAnsi" w:cs="Times New Roman"/>
          <w:w w:val="99"/>
          <w:sz w:val="24"/>
          <w:szCs w:val="24"/>
          <w:highlight w:val="green"/>
        </w:rPr>
        <w:t xml:space="preserve"> </w:t>
      </w:r>
      <w:r w:rsidRPr="0023042E">
        <w:rPr>
          <w:rFonts w:asciiTheme="minorHAnsi" w:eastAsia="Times New Roman" w:hAnsiTheme="minorHAnsi" w:cs="Times New Roman"/>
          <w:spacing w:val="-1"/>
          <w:sz w:val="24"/>
          <w:szCs w:val="24"/>
          <w:highlight w:val="green"/>
          <w:u w:val="single" w:color="000000"/>
        </w:rPr>
        <w:t>advantage</w:t>
      </w:r>
      <w:r w:rsidRPr="0023042E">
        <w:rPr>
          <w:rFonts w:asciiTheme="minorHAnsi" w:eastAsia="Times New Roman" w:hAnsiTheme="minorHAnsi" w:cs="Times New Roman"/>
          <w:spacing w:val="-1"/>
          <w:sz w:val="24"/>
          <w:szCs w:val="24"/>
          <w:u w:val="single" w:color="000000"/>
        </w:rPr>
        <w:t>.</w:t>
      </w:r>
    </w:p>
    <w:p w:rsidR="0053160C" w:rsidRPr="00A06366" w:rsidRDefault="0053160C" w:rsidP="0053160C">
      <w:pPr>
        <w:pStyle w:val="Heading4"/>
      </w:pPr>
      <w:r w:rsidRPr="00A06366">
        <w:t xml:space="preserve">Economic decline doesn’t kill </w:t>
      </w:r>
      <w:proofErr w:type="spellStart"/>
      <w:r w:rsidRPr="00A06366">
        <w:t>heg</w:t>
      </w:r>
      <w:proofErr w:type="spellEnd"/>
      <w:r w:rsidRPr="00A06366">
        <w:t>—American leadership is unique and their predictions have been denied for decades</w:t>
      </w:r>
    </w:p>
    <w:p w:rsidR="0053160C" w:rsidRPr="00A06366" w:rsidRDefault="0053160C" w:rsidP="0053160C">
      <w:pPr>
        <w:rPr>
          <w:sz w:val="16"/>
        </w:rPr>
      </w:pPr>
      <w:proofErr w:type="spellStart"/>
      <w:r w:rsidRPr="00A06366">
        <w:rPr>
          <w:b/>
        </w:rPr>
        <w:t>Blackwill</w:t>
      </w:r>
      <w:proofErr w:type="spellEnd"/>
      <w:r w:rsidRPr="00A06366">
        <w:rPr>
          <w:b/>
        </w:rPr>
        <w:t>, 09</w:t>
      </w:r>
      <w:r w:rsidRPr="00A06366">
        <w:rPr>
          <w:sz w:val="16"/>
        </w:rPr>
        <w:t xml:space="preserve"> – former associate dean of the Kennedy School of Government and Deputy Assistant to the President and Deputy National Security Advisor for Strategic Planning (Robert, RAND, “The Geopolitical Consequences of the World Economic Recession—A Caution”, http://www.rand.org/pubs/occasional_papers/2009/RAND_OP275.pdf, WEA)</w:t>
      </w:r>
    </w:p>
    <w:p w:rsidR="0053160C" w:rsidRPr="00A06366" w:rsidRDefault="0053160C" w:rsidP="0053160C">
      <w:pPr>
        <w:rPr>
          <w:sz w:val="16"/>
        </w:rPr>
      </w:pPr>
    </w:p>
    <w:p w:rsidR="0053160C" w:rsidRDefault="0053160C" w:rsidP="0053160C">
      <w:pPr>
        <w:spacing w:before="2" w:line="239" w:lineRule="auto"/>
        <w:ind w:left="112" w:right="336"/>
        <w:rPr>
          <w:sz w:val="16"/>
        </w:rPr>
      </w:pPr>
      <w:proofErr w:type="gramStart"/>
      <w:r w:rsidRPr="00A06366">
        <w:rPr>
          <w:sz w:val="16"/>
        </w:rPr>
        <w:t>First, the United States, five years from today.</w:t>
      </w:r>
      <w:proofErr w:type="gramEnd"/>
      <w:r w:rsidRPr="00A06366">
        <w:rPr>
          <w:sz w:val="16"/>
        </w:rPr>
        <w:t xml:space="preserve"> </w:t>
      </w:r>
      <w:r w:rsidRPr="00A06366">
        <w:rPr>
          <w:u w:val="single"/>
        </w:rPr>
        <w:t>Did the global recession weaken the political will of the United States to</w:t>
      </w:r>
      <w:r w:rsidRPr="00A06366">
        <w:rPr>
          <w:sz w:val="16"/>
        </w:rPr>
        <w:t xml:space="preserve">, over the long term, </w:t>
      </w:r>
      <w:r w:rsidRPr="00A06366">
        <w:rPr>
          <w:u w:val="single"/>
        </w:rPr>
        <w:t>defend its external interests?</w:t>
      </w:r>
      <w:r w:rsidRPr="00A06366">
        <w:rPr>
          <w:sz w:val="16"/>
        </w:rPr>
        <w:t xml:space="preserve"> Many analysts are already forecasting a “yes” to this question. As a result of what they see as the international loss of faith in the American market economy model and in U.S. leadership, </w:t>
      </w:r>
      <w:r w:rsidRPr="00A06366">
        <w:rPr>
          <w:highlight w:val="green"/>
          <w:u w:val="single"/>
        </w:rPr>
        <w:t>they assert</w:t>
      </w:r>
      <w:r w:rsidRPr="00A06366">
        <w:rPr>
          <w:sz w:val="16"/>
        </w:rPr>
        <w:t xml:space="preserve"> that </w:t>
      </w:r>
      <w:r w:rsidRPr="00A06366">
        <w:rPr>
          <w:highlight w:val="green"/>
          <w:u w:val="single"/>
        </w:rPr>
        <w:t>Washington’s influence</w:t>
      </w:r>
      <w:r w:rsidRPr="00A06366">
        <w:rPr>
          <w:sz w:val="16"/>
        </w:rPr>
        <w:t xml:space="preserve"> in international affairs </w:t>
      </w:r>
      <w:r w:rsidRPr="00A06366">
        <w:rPr>
          <w:highlight w:val="green"/>
          <w:u w:val="single"/>
        </w:rPr>
        <w:t>is bound to recede</w:t>
      </w:r>
      <w:r w:rsidRPr="00A06366">
        <w:rPr>
          <w:sz w:val="16"/>
        </w:rPr>
        <w:t xml:space="preserve">, indeed is already diminishing. For some, the wish is the father of this thought. </w:t>
      </w:r>
      <w:r w:rsidRPr="00A06366">
        <w:rPr>
          <w:u w:val="single"/>
        </w:rPr>
        <w:t xml:space="preserve">But </w:t>
      </w:r>
      <w:r w:rsidRPr="00A06366">
        <w:rPr>
          <w:highlight w:val="green"/>
          <w:u w:val="single"/>
        </w:rPr>
        <w:t>where is the empirical evidence? From South Asia, through</w:t>
      </w:r>
      <w:r w:rsidRPr="00A06366">
        <w:rPr>
          <w:sz w:val="16"/>
        </w:rPr>
        <w:t xml:space="preserve"> relations with China and Russia through </w:t>
      </w:r>
      <w:r w:rsidRPr="00A06366">
        <w:rPr>
          <w:highlight w:val="green"/>
          <w:u w:val="single"/>
        </w:rPr>
        <w:t>the Middle East</w:t>
      </w:r>
      <w:r w:rsidRPr="00A06366">
        <w:rPr>
          <w:sz w:val="16"/>
        </w:rPr>
        <w:t xml:space="preserve"> peace process, through dealing with </w:t>
      </w:r>
      <w:r w:rsidRPr="00A06366">
        <w:rPr>
          <w:highlight w:val="green"/>
          <w:u w:val="single"/>
        </w:rPr>
        <w:t>Iran’s nuclear ambitions and North Korea’s</w:t>
      </w:r>
      <w:r w:rsidRPr="00A06366">
        <w:rPr>
          <w:sz w:val="16"/>
        </w:rPr>
        <w:t xml:space="preserve"> nuclear </w:t>
      </w:r>
      <w:proofErr w:type="spellStart"/>
      <w:r w:rsidRPr="00A06366">
        <w:rPr>
          <w:sz w:val="16"/>
        </w:rPr>
        <w:t>weaponization</w:t>
      </w:r>
      <w:proofErr w:type="spellEnd"/>
      <w:r w:rsidRPr="00A06366">
        <w:rPr>
          <w:sz w:val="16"/>
        </w:rPr>
        <w:t xml:space="preserve"> and missile </w:t>
      </w:r>
      <w:r w:rsidRPr="00A06366">
        <w:rPr>
          <w:highlight w:val="green"/>
          <w:u w:val="single"/>
        </w:rPr>
        <w:t>activities</w:t>
      </w:r>
      <w:r w:rsidRPr="00A06366">
        <w:rPr>
          <w:sz w:val="16"/>
        </w:rPr>
        <w:t xml:space="preserve">, through confronting humanitarian </w:t>
      </w:r>
      <w:r w:rsidRPr="00A06366">
        <w:rPr>
          <w:u w:val="single"/>
        </w:rPr>
        <w:t>crises in Africa and instability in Latin America</w:t>
      </w:r>
      <w:r w:rsidRPr="00A06366">
        <w:rPr>
          <w:sz w:val="16"/>
        </w:rPr>
        <w:t xml:space="preserve">, the </w:t>
      </w:r>
      <w:r w:rsidRPr="00A06366">
        <w:rPr>
          <w:highlight w:val="green"/>
          <w:u w:val="single"/>
        </w:rPr>
        <w:t>United States has the unchallenged diplomatic lead</w:t>
      </w:r>
      <w:r w:rsidRPr="00A06366">
        <w:rPr>
          <w:sz w:val="16"/>
        </w:rPr>
        <w:t xml:space="preserve">. Who could charge the Obama Administration with diplomatic passivity since taking office? Indeed, one could instead conclude that the current global economic turbulence is causing countries to seek the familiar and to rely more and not less on their American connection. In any event, foreigners (and some </w:t>
      </w:r>
      <w:r w:rsidRPr="00A06366">
        <w:rPr>
          <w:u w:val="single"/>
        </w:rPr>
        <w:t>Americans</w:t>
      </w:r>
      <w:r w:rsidRPr="00A06366">
        <w:rPr>
          <w:sz w:val="16"/>
        </w:rPr>
        <w:t xml:space="preserve">) often </w:t>
      </w:r>
      <w:r w:rsidRPr="00A06366">
        <w:rPr>
          <w:u w:val="single"/>
        </w:rPr>
        <w:t>underestimate the existential resilience of the United States</w:t>
      </w:r>
      <w:r w:rsidRPr="00A06366">
        <w:rPr>
          <w:sz w:val="16"/>
        </w:rPr>
        <w:t xml:space="preserve">. In this respect, George Friedman’s new book, The Next Hundred Years,14 and his view that the United States will be as dominant a force in the 21st century as it was in the last half of the 20th century, is worth considering. So once again, </w:t>
      </w:r>
      <w:r w:rsidRPr="00A06366">
        <w:rPr>
          <w:u w:val="single"/>
        </w:rPr>
        <w:t>t</w:t>
      </w:r>
      <w:r w:rsidRPr="00A06366">
        <w:rPr>
          <w:highlight w:val="green"/>
          <w:u w:val="single"/>
        </w:rPr>
        <w:t>hose who now predict, as they have in every decade since 1945, American decay and withdrawal will be wrong</w:t>
      </w:r>
      <w:r w:rsidRPr="00A06366">
        <w:rPr>
          <w:u w:val="single"/>
        </w:rPr>
        <w:t xml:space="preserve"> </w:t>
      </w:r>
      <w:r w:rsidRPr="00A06366">
        <w:rPr>
          <w:sz w:val="16"/>
        </w:rPr>
        <w:t>15— from John Flynn’s 1955 The Decline of the American Republic and How to Rebuild It</w:t>
      </w:r>
      <w:proofErr w:type="gramStart"/>
      <w:r w:rsidRPr="00A06366">
        <w:rPr>
          <w:sz w:val="16"/>
        </w:rPr>
        <w:t>,16</w:t>
      </w:r>
      <w:proofErr w:type="gramEnd"/>
      <w:r w:rsidRPr="00A06366">
        <w:rPr>
          <w:sz w:val="16"/>
        </w:rPr>
        <w:t xml:space="preserve"> to Paul Kennedy’s 1987 The Rise and Fall of Great Powers,17 to Andrew </w:t>
      </w:r>
      <w:proofErr w:type="spellStart"/>
      <w:r w:rsidRPr="00A06366">
        <w:rPr>
          <w:sz w:val="16"/>
        </w:rPr>
        <w:t>Bacevich’s</w:t>
      </w:r>
      <w:proofErr w:type="spellEnd"/>
      <w:r w:rsidRPr="00A06366">
        <w:rPr>
          <w:sz w:val="16"/>
        </w:rPr>
        <w:t xml:space="preserve"> 2008 The Limits of Power: The End of American Exceptionalism,18 to Godfrey Hodgson’s 2009 The Myth of American Exceptionalism19 and many dozens of similar books in between. Indeed, the policies of the Obama Administration, for better or </w:t>
      </w:r>
      <w:proofErr w:type="gramStart"/>
      <w:r w:rsidRPr="00A06366">
        <w:rPr>
          <w:sz w:val="16"/>
        </w:rPr>
        <w:t>worse,</w:t>
      </w:r>
      <w:proofErr w:type="gramEnd"/>
      <w:r w:rsidRPr="00A06366">
        <w:rPr>
          <w:sz w:val="16"/>
        </w:rPr>
        <w:t xml:space="preserve"> are likely to be far more influential and lasting regarding America’s longer-term geopolitical power projection than the present economic decline. To sum up regarding the United States and the global economic worsening, former Council on Foreign Relations President Les Gelb, in his new book, Power Rules: How Common Sense Can Rescue American Foreign Policy</w:t>
      </w:r>
      <w:proofErr w:type="gramStart"/>
      <w:r w:rsidRPr="00A06366">
        <w:rPr>
          <w:sz w:val="16"/>
        </w:rPr>
        <w:t>,20</w:t>
      </w:r>
      <w:proofErr w:type="gramEnd"/>
      <w:r w:rsidRPr="00A06366">
        <w:rPr>
          <w:sz w:val="16"/>
        </w:rPr>
        <w:t xml:space="preserve"> insists that a nation’s </w:t>
      </w:r>
      <w:r w:rsidRPr="00A06366">
        <w:rPr>
          <w:u w:val="single"/>
        </w:rPr>
        <w:t>power is what it always was</w:t>
      </w:r>
      <w:r w:rsidRPr="00A06366">
        <w:rPr>
          <w:sz w:val="16"/>
        </w:rPr>
        <w:t xml:space="preserve">—essentially the capacity to get people to do what they don’t want to do, by pressure and coercion, using one’s resources and position. . . . The world is not flat. . . . </w:t>
      </w:r>
      <w:r w:rsidRPr="00A06366">
        <w:rPr>
          <w:u w:val="single"/>
        </w:rPr>
        <w:t>The shape of global power is decidedly pyramidal—with the United States alone at the top, a second tier of major countries</w:t>
      </w:r>
      <w:r w:rsidRPr="00A06366">
        <w:rPr>
          <w:sz w:val="16"/>
        </w:rPr>
        <w:t xml:space="preserve"> (China, Japan, India, Russia, the United Kingdom, France, Germany and Brazil), and several tiers descending </w:t>
      </w:r>
      <w:r w:rsidRPr="00A06366">
        <w:rPr>
          <w:u w:val="single"/>
        </w:rPr>
        <w:t>below</w:t>
      </w:r>
      <w:r w:rsidRPr="00A06366">
        <w:rPr>
          <w:sz w:val="16"/>
        </w:rPr>
        <w:t>. . . . Among all nations, only the United States is a true global power with global reach</w:t>
      </w:r>
    </w:p>
    <w:p w:rsidR="005B052C" w:rsidRDefault="005B052C" w:rsidP="005B052C">
      <w:pPr>
        <w:pStyle w:val="Heading3"/>
        <w:rPr>
          <w:rFonts w:eastAsia="Times New Roman"/>
        </w:rPr>
      </w:pPr>
      <w:r>
        <w:rPr>
          <w:rFonts w:eastAsia="Times New Roman"/>
        </w:rPr>
        <w:t>No Competitiveness Decline</w:t>
      </w:r>
    </w:p>
    <w:p w:rsidR="005B052C" w:rsidRDefault="005B052C" w:rsidP="005B052C"/>
    <w:p w:rsidR="00F54475" w:rsidRDefault="00F54475" w:rsidP="00F54475">
      <w:pPr>
        <w:pStyle w:val="Heading4"/>
      </w:pPr>
      <w:r>
        <w:t>The US will remain the financial hegemon because of interdependency – a fragmenting crisis is required to break that</w:t>
      </w:r>
    </w:p>
    <w:p w:rsidR="00F54475" w:rsidRPr="00F54475" w:rsidRDefault="00F54475" w:rsidP="00F54475">
      <w:proofErr w:type="spellStart"/>
      <w:r>
        <w:rPr>
          <w:b/>
        </w:rPr>
        <w:t>Danzman</w:t>
      </w:r>
      <w:proofErr w:type="spellEnd"/>
      <w:r>
        <w:rPr>
          <w:b/>
        </w:rPr>
        <w:t xml:space="preserve"> and </w:t>
      </w:r>
      <w:proofErr w:type="spellStart"/>
      <w:r>
        <w:rPr>
          <w:b/>
        </w:rPr>
        <w:t>Winecoff</w:t>
      </w:r>
      <w:proofErr w:type="spellEnd"/>
      <w:r>
        <w:rPr>
          <w:b/>
        </w:rPr>
        <w:t xml:space="preserve"> 13 </w:t>
      </w:r>
      <w:r w:rsidRPr="00F54475">
        <w:rPr>
          <w:sz w:val="16"/>
          <w:szCs w:val="16"/>
        </w:rPr>
        <w:t xml:space="preserve">(Sarah </w:t>
      </w:r>
      <w:proofErr w:type="spellStart"/>
      <w:r w:rsidRPr="00F54475">
        <w:rPr>
          <w:sz w:val="16"/>
          <w:szCs w:val="16"/>
        </w:rPr>
        <w:t>Bauerle</w:t>
      </w:r>
      <w:proofErr w:type="spellEnd"/>
      <w:r w:rsidRPr="00F54475">
        <w:rPr>
          <w:sz w:val="16"/>
          <w:szCs w:val="16"/>
        </w:rPr>
        <w:t xml:space="preserve"> </w:t>
      </w:r>
      <w:proofErr w:type="spellStart"/>
      <w:r w:rsidRPr="00F54475">
        <w:rPr>
          <w:sz w:val="16"/>
          <w:szCs w:val="16"/>
        </w:rPr>
        <w:t>Danzman</w:t>
      </w:r>
      <w:proofErr w:type="spellEnd"/>
      <w:r w:rsidRPr="00F54475">
        <w:rPr>
          <w:sz w:val="16"/>
          <w:szCs w:val="16"/>
        </w:rPr>
        <w:t xml:space="preserve"> and W. Kindred </w:t>
      </w:r>
      <w:proofErr w:type="spellStart"/>
      <w:r w:rsidRPr="00F54475">
        <w:rPr>
          <w:sz w:val="16"/>
          <w:szCs w:val="16"/>
        </w:rPr>
        <w:t>Winecoff</w:t>
      </w:r>
      <w:proofErr w:type="spellEnd"/>
      <w:r w:rsidRPr="00F54475">
        <w:rPr>
          <w:sz w:val="16"/>
          <w:szCs w:val="16"/>
        </w:rPr>
        <w:t>, Why U.S. Financial Hegemony Will Endure, Symposium Magazine,  an innovative digital publication that provides a central address for academics to talk with the broader public, and with each other across disciplines, October 7</w:t>
      </w:r>
      <w:r w:rsidRPr="00F54475">
        <w:rPr>
          <w:sz w:val="16"/>
          <w:szCs w:val="16"/>
          <w:vertAlign w:val="superscript"/>
        </w:rPr>
        <w:t>th</w:t>
      </w:r>
      <w:r w:rsidRPr="00F54475">
        <w:rPr>
          <w:sz w:val="16"/>
          <w:szCs w:val="16"/>
        </w:rPr>
        <w:t>, 2013)</w:t>
      </w:r>
    </w:p>
    <w:p w:rsidR="005B052C" w:rsidRDefault="005B052C" w:rsidP="005B052C">
      <w:r>
        <w:t xml:space="preserve">The difference between these two approaches is significant. When we conceptualize the international financial system as a network, </w:t>
      </w:r>
      <w:r w:rsidRPr="00F54475">
        <w:rPr>
          <w:rStyle w:val="StyleUnderline"/>
          <w:highlight w:val="green"/>
        </w:rPr>
        <w:t>we see that the U.S. has become more central since 2007</w:t>
      </w:r>
      <w:r w:rsidRPr="005B052C">
        <w:rPr>
          <w:rStyle w:val="StyleUnderline"/>
        </w:rPr>
        <w:t>, not less</w:t>
      </w:r>
      <w:r>
        <w:t xml:space="preserve">. </w:t>
      </w:r>
      <w:r w:rsidRPr="00F54475">
        <w:rPr>
          <w:rStyle w:val="StyleUnderline"/>
          <w:highlight w:val="green"/>
        </w:rPr>
        <w:t xml:space="preserve">Rather than shift from West-to-East, </w:t>
      </w:r>
      <w:r w:rsidRPr="00F54475">
        <w:rPr>
          <w:rStyle w:val="Emphasis"/>
          <w:highlight w:val="green"/>
        </w:rPr>
        <w:t xml:space="preserve">global financial actors have responded to crisis by reorganizing around American capital </w:t>
      </w:r>
      <w:r w:rsidRPr="00F54475">
        <w:rPr>
          <w:rStyle w:val="Emphasis"/>
        </w:rPr>
        <w:t>to a remarkable extent</w:t>
      </w:r>
      <w:r w:rsidRPr="00F54475">
        <w:rPr>
          <w:rStyle w:val="StyleUnderline"/>
        </w:rPr>
        <w:t>.</w:t>
      </w:r>
      <w:r>
        <w:t xml:space="preserve"> This is partially due to proactive responses to the crisis by policymakers such as the Federal Reserve, but </w:t>
      </w:r>
      <w:r w:rsidRPr="00F54475">
        <w:rPr>
          <w:rStyle w:val="StyleUnderline"/>
        </w:rPr>
        <w:t>it is also the result of factors outside the U.S.</w:t>
      </w:r>
      <w:r>
        <w:t xml:space="preserve"> Above all</w:t>
      </w:r>
      <w:r w:rsidRPr="00F54475">
        <w:rPr>
          <w:rStyle w:val="StyleUnderline"/>
        </w:rPr>
        <w:t xml:space="preserve">, </w:t>
      </w:r>
      <w:r w:rsidRPr="00F54475">
        <w:rPr>
          <w:rStyle w:val="StyleUnderline"/>
          <w:highlight w:val="green"/>
        </w:rPr>
        <w:t>American</w:t>
      </w:r>
      <w:r w:rsidRPr="00F54475">
        <w:rPr>
          <w:rStyle w:val="StyleUnderline"/>
        </w:rPr>
        <w:t xml:space="preserve"> capital </w:t>
      </w:r>
      <w:r w:rsidRPr="00F54475">
        <w:rPr>
          <w:rStyle w:val="StyleUnderline"/>
          <w:highlight w:val="green"/>
        </w:rPr>
        <w:t xml:space="preserve">markets remain attractive because </w:t>
      </w:r>
      <w:r w:rsidRPr="00F54475">
        <w:rPr>
          <w:rStyle w:val="StyleUnderline"/>
        </w:rPr>
        <w:t xml:space="preserve">complex </w:t>
      </w:r>
      <w:r w:rsidRPr="00F54475">
        <w:rPr>
          <w:rStyle w:val="StyleUnderline"/>
          <w:highlight w:val="green"/>
        </w:rPr>
        <w:t xml:space="preserve">networks contain strong </w:t>
      </w:r>
      <w:r w:rsidRPr="00F54475">
        <w:rPr>
          <w:rStyle w:val="StyleUnderline"/>
        </w:rPr>
        <w:t xml:space="preserve">path </w:t>
      </w:r>
      <w:r w:rsidRPr="00F54475">
        <w:rPr>
          <w:rStyle w:val="StyleUnderline"/>
          <w:highlight w:val="green"/>
        </w:rPr>
        <w:t>dependencies</w:t>
      </w:r>
      <w:r w:rsidRPr="00F54475">
        <w:rPr>
          <w:rStyle w:val="StyleUnderline"/>
        </w:rPr>
        <w:t>, which reinforce the core position of prominent countries while keeping potential challengers in the periphery.</w:t>
      </w:r>
      <w:r>
        <w:t xml:space="preserve"> That is to say, policymakers and market players were limited in the decisions they could take because of factors that had already been locked in. As a result</w:t>
      </w:r>
      <w:r w:rsidRPr="00F54475">
        <w:rPr>
          <w:rStyle w:val="StyleUnderline"/>
        </w:rPr>
        <w:t xml:space="preserve">, the structure of </w:t>
      </w:r>
      <w:r w:rsidRPr="00F54475">
        <w:rPr>
          <w:rStyle w:val="StyleUnderline"/>
          <w:highlight w:val="green"/>
        </w:rPr>
        <w:t>the global financial system keeps the U.S. at the core</w:t>
      </w:r>
      <w:r w:rsidRPr="00F54475">
        <w:rPr>
          <w:rStyle w:val="StyleUnderline"/>
        </w:rPr>
        <w:t xml:space="preserve"> and will continue to do so </w:t>
      </w:r>
      <w:r w:rsidRPr="00F54475">
        <w:rPr>
          <w:rStyle w:val="StyleUnderline"/>
          <w:highlight w:val="green"/>
        </w:rPr>
        <w:t>unless the entire network is fragmented</w:t>
      </w:r>
      <w:r w:rsidRPr="00F54475">
        <w:rPr>
          <w:rStyle w:val="StyleUnderline"/>
        </w:rPr>
        <w:t xml:space="preserve">, </w:t>
      </w:r>
      <w:r>
        <w:t>as it was during the 1930s when Great Britain lost its dominance.</w:t>
      </w:r>
      <w:r w:rsidR="00F54475">
        <w:t xml:space="preserve"> </w:t>
      </w:r>
      <w:r>
        <w:t xml:space="preserve">Some who do see continuing U.S. financial resiliency contend that American power serves to the disadvantage of smaller countries. Indeed, they are correct that when a crisis occurs in the core – where the U.S. remains — the effects are felt throughout the system. But they miss the fact that </w:t>
      </w:r>
      <w:r w:rsidRPr="00F54475">
        <w:rPr>
          <w:rStyle w:val="StyleUnderline"/>
        </w:rPr>
        <w:t>American prominence also provides important stabilization mechanisms that can contain crises</w:t>
      </w:r>
      <w:r>
        <w:t>. To explain this, we need to look at what network scientists call “topology,” which refers to the organization of the components of a network, whether we are looking at a computer system or a financial system.</w:t>
      </w:r>
      <w:r w:rsidR="00F54475">
        <w:t xml:space="preserve"> </w:t>
      </w:r>
      <w:r>
        <w:t xml:space="preserve">Once we view </w:t>
      </w:r>
      <w:r w:rsidRPr="00F54475">
        <w:rPr>
          <w:rStyle w:val="StyleUnderline"/>
          <w:highlight w:val="green"/>
        </w:rPr>
        <w:t>the international financial system</w:t>
      </w:r>
      <w:r w:rsidRPr="00F54475">
        <w:rPr>
          <w:rStyle w:val="StyleUnderline"/>
        </w:rPr>
        <w:t xml:space="preserve"> in this context</w:t>
      </w:r>
      <w:r>
        <w:t xml:space="preserve">, we see that it </w:t>
      </w:r>
      <w:r w:rsidRPr="00F54475">
        <w:rPr>
          <w:rStyle w:val="StyleUnderline"/>
          <w:highlight w:val="green"/>
        </w:rPr>
        <w:t>is robust when facing crises in peripheral countries,</w:t>
      </w:r>
      <w:r w:rsidRPr="00F54475">
        <w:rPr>
          <w:rStyle w:val="StyleUnderline"/>
        </w:rPr>
        <w:t xml:space="preserve"> but</w:t>
      </w:r>
      <w:r w:rsidR="00F54475">
        <w:rPr>
          <w:rStyle w:val="StyleUnderline"/>
        </w:rPr>
        <w:t xml:space="preserve"> fragile when facing crises </w:t>
      </w:r>
      <w:proofErr w:type="spellStart"/>
      <w:r w:rsidR="00F54475">
        <w:rPr>
          <w:rStyle w:val="StyleUnderline"/>
        </w:rPr>
        <w:t>occ</w:t>
      </w:r>
      <w:r w:rsidRPr="00F54475">
        <w:rPr>
          <w:rStyle w:val="StyleUnderline"/>
        </w:rPr>
        <w:t>rring</w:t>
      </w:r>
      <w:proofErr w:type="spellEnd"/>
      <w:r w:rsidRPr="00F54475">
        <w:rPr>
          <w:rStyle w:val="StyleUnderline"/>
        </w:rPr>
        <w:t xml:space="preserve"> in the core. This explains why the U.S. subprime crisis destabilized the global economy, while upheavals such as the 1990s East Asian crisis did not</w:t>
      </w:r>
      <w:r>
        <w:t xml:space="preserve">. Even the euro zone crisis has remained localized, to this point. A network perspective also explains how policy interventions by the U.S. prevented the collapse of the global system, thus ensuring that U.S. centrality persists. Finally, a network model should make us more cautious about promoting policies meant to erode U.S. financial hegemony. </w:t>
      </w:r>
      <w:r w:rsidRPr="00F54475">
        <w:rPr>
          <w:rStyle w:val="StyleUnderline"/>
        </w:rPr>
        <w:t xml:space="preserve">In fact, American centrality contained crises in peripheral countries from spreading globally, and </w:t>
      </w:r>
      <w:r w:rsidRPr="00F54475">
        <w:rPr>
          <w:rStyle w:val="StyleUnderline"/>
          <w:highlight w:val="green"/>
        </w:rPr>
        <w:t>the U.S. government demonstrated</w:t>
      </w:r>
      <w:r w:rsidRPr="00F54475">
        <w:rPr>
          <w:rStyle w:val="StyleUnderline"/>
        </w:rPr>
        <w:t xml:space="preserve"> both the capacity and the </w:t>
      </w:r>
      <w:r w:rsidRPr="00F54475">
        <w:rPr>
          <w:rStyle w:val="StyleUnderline"/>
          <w:highlight w:val="green"/>
        </w:rPr>
        <w:t>willingness to pursue</w:t>
      </w:r>
      <w:r w:rsidRPr="00F54475">
        <w:rPr>
          <w:rStyle w:val="StyleUnderline"/>
        </w:rPr>
        <w:t xml:space="preserve"> monetary and fiscal </w:t>
      </w:r>
      <w:r w:rsidRPr="00F54475">
        <w:rPr>
          <w:rStyle w:val="StyleUnderline"/>
          <w:highlight w:val="green"/>
        </w:rPr>
        <w:t>policies to moderate crises emanating from its own banking system.</w:t>
      </w:r>
      <w:r>
        <w:t xml:space="preserve"> Returning to a world in which the structure of global financial relationships devolves outside the U.S. would therefore reintroduce a type of systemic risk not seen since the 1930s.</w:t>
      </w:r>
    </w:p>
    <w:p w:rsidR="005B052C" w:rsidRDefault="005B052C" w:rsidP="005B052C"/>
    <w:p w:rsidR="005B052C" w:rsidRDefault="00F54475" w:rsidP="00F54475">
      <w:pPr>
        <w:pStyle w:val="Heading4"/>
      </w:pPr>
      <w:r>
        <w:t>US will remain financial hegemon – banking</w:t>
      </w:r>
    </w:p>
    <w:p w:rsidR="00F54475" w:rsidRPr="00F54475" w:rsidRDefault="00F54475" w:rsidP="00F54475">
      <w:proofErr w:type="spellStart"/>
      <w:r>
        <w:rPr>
          <w:b/>
        </w:rPr>
        <w:t>Danzman</w:t>
      </w:r>
      <w:proofErr w:type="spellEnd"/>
      <w:r>
        <w:rPr>
          <w:b/>
        </w:rPr>
        <w:t xml:space="preserve"> and </w:t>
      </w:r>
      <w:proofErr w:type="spellStart"/>
      <w:r>
        <w:rPr>
          <w:b/>
        </w:rPr>
        <w:t>Winecoff</w:t>
      </w:r>
      <w:proofErr w:type="spellEnd"/>
      <w:r>
        <w:rPr>
          <w:b/>
        </w:rPr>
        <w:t xml:space="preserve"> 13 </w:t>
      </w:r>
      <w:r w:rsidRPr="00F54475">
        <w:rPr>
          <w:sz w:val="16"/>
          <w:szCs w:val="16"/>
        </w:rPr>
        <w:t xml:space="preserve">(Sarah </w:t>
      </w:r>
      <w:proofErr w:type="spellStart"/>
      <w:r w:rsidRPr="00F54475">
        <w:rPr>
          <w:sz w:val="16"/>
          <w:szCs w:val="16"/>
        </w:rPr>
        <w:t>Bauerle</w:t>
      </w:r>
      <w:proofErr w:type="spellEnd"/>
      <w:r w:rsidRPr="00F54475">
        <w:rPr>
          <w:sz w:val="16"/>
          <w:szCs w:val="16"/>
        </w:rPr>
        <w:t xml:space="preserve"> </w:t>
      </w:r>
      <w:proofErr w:type="spellStart"/>
      <w:r w:rsidRPr="00F54475">
        <w:rPr>
          <w:sz w:val="16"/>
          <w:szCs w:val="16"/>
        </w:rPr>
        <w:t>Danzman</w:t>
      </w:r>
      <w:proofErr w:type="spellEnd"/>
      <w:r w:rsidRPr="00F54475">
        <w:rPr>
          <w:sz w:val="16"/>
          <w:szCs w:val="16"/>
        </w:rPr>
        <w:t xml:space="preserve"> and W. Kindred </w:t>
      </w:r>
      <w:proofErr w:type="spellStart"/>
      <w:r w:rsidRPr="00F54475">
        <w:rPr>
          <w:sz w:val="16"/>
          <w:szCs w:val="16"/>
        </w:rPr>
        <w:t>Winecoff</w:t>
      </w:r>
      <w:proofErr w:type="spellEnd"/>
      <w:r w:rsidRPr="00F54475">
        <w:rPr>
          <w:sz w:val="16"/>
          <w:szCs w:val="16"/>
        </w:rPr>
        <w:t>, Why U.S. Financial Hegemony Will Endure, Symposium Magazine,  an innovative digital publication that provides a central address for academics to talk with the broader public, and with each other across disciplines, October 7</w:t>
      </w:r>
      <w:r w:rsidRPr="00F54475">
        <w:rPr>
          <w:sz w:val="16"/>
          <w:szCs w:val="16"/>
          <w:vertAlign w:val="superscript"/>
        </w:rPr>
        <w:t>th</w:t>
      </w:r>
      <w:r w:rsidRPr="00F54475">
        <w:rPr>
          <w:sz w:val="16"/>
          <w:szCs w:val="16"/>
        </w:rPr>
        <w:t>, 2013)</w:t>
      </w:r>
    </w:p>
    <w:p w:rsidR="005B052C" w:rsidRDefault="005B052C" w:rsidP="005B052C">
      <w:r>
        <w:t xml:space="preserve">What does the international banking network look like? First, </w:t>
      </w:r>
      <w:r w:rsidRPr="00F54475">
        <w:rPr>
          <w:rStyle w:val="StyleUnderline"/>
          <w:highlight w:val="green"/>
        </w:rPr>
        <w:t>the U.S. is strongly central, with over 70 percent of all countries placing</w:t>
      </w:r>
      <w:r w:rsidRPr="00F54475">
        <w:rPr>
          <w:rStyle w:val="StyleUnderline"/>
        </w:rPr>
        <w:t xml:space="preserve"> a substantial amount of </w:t>
      </w:r>
      <w:r w:rsidRPr="00F54475">
        <w:rPr>
          <w:rStyle w:val="StyleUnderline"/>
          <w:highlight w:val="green"/>
        </w:rPr>
        <w:t>their overseas portfolio assets in the U.S.,</w:t>
      </w:r>
      <w:r>
        <w:t xml:space="preserve"> according to the Bank for International Settlements. After that, </w:t>
      </w:r>
      <w:r w:rsidRPr="00F54475">
        <w:rPr>
          <w:rStyle w:val="StyleUnderline"/>
        </w:rPr>
        <w:t>the distribution of international holdings is widely dispersed.</w:t>
      </w:r>
      <w:r>
        <w:t xml:space="preserve"> The U.K. is the next most central, with about 35 percent of all countries significantly tied to its banking system. But most countries are only weakly tied there, even those with large financial sectors. Moving to Asia, Hong Kong — which supposedly passed New York and London as the world’s preeminent financial center — attracts a large amount of finance from fewer than 5 percent of the world’s economies</w:t>
      </w:r>
      <w:r w:rsidRPr="00F54475">
        <w:rPr>
          <w:rStyle w:val="StyleUnderline"/>
        </w:rPr>
        <w:t xml:space="preserve">. Mainland </w:t>
      </w:r>
      <w:r w:rsidRPr="00F54475">
        <w:rPr>
          <w:rStyle w:val="StyleUnderline"/>
          <w:highlight w:val="green"/>
        </w:rPr>
        <w:t xml:space="preserve">China barely exists in these networks, because the </w:t>
      </w:r>
      <w:proofErr w:type="spellStart"/>
      <w:r w:rsidRPr="00F54475">
        <w:rPr>
          <w:rStyle w:val="StyleUnderline"/>
          <w:highlight w:val="green"/>
        </w:rPr>
        <w:t>yuan</w:t>
      </w:r>
      <w:proofErr w:type="spellEnd"/>
      <w:r w:rsidRPr="00F54475">
        <w:rPr>
          <w:rStyle w:val="StyleUnderline"/>
          <w:highlight w:val="green"/>
        </w:rPr>
        <w:t xml:space="preserve"> is not convertible and</w:t>
      </w:r>
      <w:r w:rsidRPr="00F54475">
        <w:rPr>
          <w:rStyle w:val="StyleUnderline"/>
        </w:rPr>
        <w:t xml:space="preserve"> foreign </w:t>
      </w:r>
      <w:r w:rsidRPr="00F54475">
        <w:rPr>
          <w:rStyle w:val="StyleUnderline"/>
          <w:highlight w:val="green"/>
        </w:rPr>
        <w:t>i</w:t>
      </w:r>
      <w:r w:rsidR="00F54475" w:rsidRPr="00F54475">
        <w:rPr>
          <w:rStyle w:val="StyleUnderline"/>
          <w:highlight w:val="green"/>
        </w:rPr>
        <w:t>nvestment is tightly regulated</w:t>
      </w:r>
      <w:r w:rsidR="00F54475">
        <w:t xml:space="preserve">. </w:t>
      </w:r>
      <w:r>
        <w:t xml:space="preserve">Moreover, </w:t>
      </w:r>
      <w:r w:rsidRPr="00F54475">
        <w:rPr>
          <w:rStyle w:val="StyleUnderline"/>
        </w:rPr>
        <w:t>this network topology has reinforced itself over time, as ties to the U.S. have become increasingly strong</w:t>
      </w:r>
      <w:r>
        <w:t xml:space="preserve">. That progression paused briefly as a result of the 2007-08 shock, but quickly resumed. </w:t>
      </w:r>
      <w:r w:rsidRPr="00F54475">
        <w:rPr>
          <w:rStyle w:val="StyleUnderline"/>
        </w:rPr>
        <w:t>Perhaps most astonishingly</w:t>
      </w:r>
      <w:r w:rsidRPr="00F54475">
        <w:rPr>
          <w:rStyle w:val="StyleUnderline"/>
          <w:highlight w:val="green"/>
        </w:rPr>
        <w:t>, the U.S. has actually become more central in the aftermath of the crisis.</w:t>
      </w:r>
      <w:r w:rsidRPr="00F54475">
        <w:rPr>
          <w:highlight w:val="green"/>
        </w:rPr>
        <w:t xml:space="preserve"> </w:t>
      </w:r>
      <w:r w:rsidRPr="00F54475">
        <w:rPr>
          <w:rStyle w:val="StyleUnderline"/>
          <w:highlight w:val="green"/>
        </w:rPr>
        <w:t>The current</w:t>
      </w:r>
      <w:r w:rsidRPr="00F54475">
        <w:rPr>
          <w:rStyle w:val="StyleUnderline"/>
        </w:rPr>
        <w:t xml:space="preserve"> international </w:t>
      </w:r>
      <w:r w:rsidRPr="00F54475">
        <w:rPr>
          <w:rStyle w:val="StyleUnderline"/>
          <w:highlight w:val="green"/>
        </w:rPr>
        <w:t xml:space="preserve">banking system is </w:t>
      </w:r>
      <w:r w:rsidRPr="00F54475">
        <w:rPr>
          <w:rStyle w:val="StyleUnderline"/>
        </w:rPr>
        <w:t xml:space="preserve">what we would call </w:t>
      </w:r>
      <w:r w:rsidRPr="00F54475">
        <w:rPr>
          <w:rStyle w:val="StyleUnderline"/>
          <w:highlight w:val="green"/>
        </w:rPr>
        <w:t>“hierarchical</w:t>
      </w:r>
      <w:r w:rsidRPr="00F54475">
        <w:rPr>
          <w:rStyle w:val="StyleUnderline"/>
        </w:rPr>
        <w:t xml:space="preserve">” – with the U.S. at its core and most other countries’ banking systems in the periphery – </w:t>
      </w:r>
      <w:r w:rsidRPr="00F54475">
        <w:rPr>
          <w:rStyle w:val="StyleUnderline"/>
          <w:highlight w:val="green"/>
        </w:rPr>
        <w:t>and</w:t>
      </w:r>
      <w:r w:rsidRPr="00F54475">
        <w:rPr>
          <w:rStyle w:val="StyleUnderline"/>
        </w:rPr>
        <w:t xml:space="preserve"> displays dynamics of preferential attachment that </w:t>
      </w:r>
      <w:r w:rsidRPr="00F54475">
        <w:rPr>
          <w:rStyle w:val="StyleUnderline"/>
          <w:highlight w:val="green"/>
        </w:rPr>
        <w:t>reinforce</w:t>
      </w:r>
      <w:r w:rsidRPr="00F54475">
        <w:rPr>
          <w:rStyle w:val="StyleUnderline"/>
        </w:rPr>
        <w:t xml:space="preserve"> </w:t>
      </w:r>
      <w:r w:rsidRPr="00F54475">
        <w:rPr>
          <w:rStyle w:val="StyleUnderline"/>
          <w:highlight w:val="green"/>
        </w:rPr>
        <w:t>this</w:t>
      </w:r>
      <w:r w:rsidRPr="00F54475">
        <w:rPr>
          <w:rStyle w:val="StyleUnderline"/>
        </w:rPr>
        <w:t xml:space="preserve"> kind of “</w:t>
      </w:r>
      <w:r w:rsidRPr="00F54475">
        <w:rPr>
          <w:rStyle w:val="StyleUnderline"/>
          <w:highlight w:val="green"/>
        </w:rPr>
        <w:t>system hierarchy” through time</w:t>
      </w:r>
      <w:r w:rsidRPr="00F54475">
        <w:rPr>
          <w:highlight w:val="green"/>
        </w:rPr>
        <w:t>.</w:t>
      </w:r>
    </w:p>
    <w:p w:rsidR="005B052C" w:rsidRDefault="005B052C" w:rsidP="005B052C"/>
    <w:p w:rsidR="005B052C" w:rsidRDefault="004F3CF9" w:rsidP="004F3CF9">
      <w:pPr>
        <w:pStyle w:val="Heading4"/>
      </w:pPr>
      <w:r>
        <w:t>Foreign countries insure themselves against crises with dollars – no way that America will lose competitiveness</w:t>
      </w:r>
    </w:p>
    <w:p w:rsidR="004F3CF9" w:rsidRPr="004F3CF9" w:rsidRDefault="004F3CF9" w:rsidP="004F3CF9">
      <w:proofErr w:type="spellStart"/>
      <w:r>
        <w:rPr>
          <w:b/>
        </w:rPr>
        <w:t>Danzman</w:t>
      </w:r>
      <w:proofErr w:type="spellEnd"/>
      <w:r>
        <w:rPr>
          <w:b/>
        </w:rPr>
        <w:t xml:space="preserve"> and </w:t>
      </w:r>
      <w:proofErr w:type="spellStart"/>
      <w:r>
        <w:rPr>
          <w:b/>
        </w:rPr>
        <w:t>Winecoff</w:t>
      </w:r>
      <w:proofErr w:type="spellEnd"/>
      <w:r>
        <w:rPr>
          <w:b/>
        </w:rPr>
        <w:t xml:space="preserve"> 13 </w:t>
      </w:r>
      <w:r w:rsidRPr="00F54475">
        <w:rPr>
          <w:sz w:val="16"/>
          <w:szCs w:val="16"/>
        </w:rPr>
        <w:t xml:space="preserve">(Sarah </w:t>
      </w:r>
      <w:proofErr w:type="spellStart"/>
      <w:r w:rsidRPr="00F54475">
        <w:rPr>
          <w:sz w:val="16"/>
          <w:szCs w:val="16"/>
        </w:rPr>
        <w:t>Bauerle</w:t>
      </w:r>
      <w:proofErr w:type="spellEnd"/>
      <w:r w:rsidRPr="00F54475">
        <w:rPr>
          <w:sz w:val="16"/>
          <w:szCs w:val="16"/>
        </w:rPr>
        <w:t xml:space="preserve"> </w:t>
      </w:r>
      <w:proofErr w:type="spellStart"/>
      <w:r w:rsidRPr="00F54475">
        <w:rPr>
          <w:sz w:val="16"/>
          <w:szCs w:val="16"/>
        </w:rPr>
        <w:t>Danzman</w:t>
      </w:r>
      <w:proofErr w:type="spellEnd"/>
      <w:r w:rsidRPr="00F54475">
        <w:rPr>
          <w:sz w:val="16"/>
          <w:szCs w:val="16"/>
        </w:rPr>
        <w:t xml:space="preserve"> and W. Kindred </w:t>
      </w:r>
      <w:proofErr w:type="spellStart"/>
      <w:r w:rsidRPr="00F54475">
        <w:rPr>
          <w:sz w:val="16"/>
          <w:szCs w:val="16"/>
        </w:rPr>
        <w:t>Winecoff</w:t>
      </w:r>
      <w:proofErr w:type="spellEnd"/>
      <w:r w:rsidRPr="00F54475">
        <w:rPr>
          <w:sz w:val="16"/>
          <w:szCs w:val="16"/>
        </w:rPr>
        <w:t>, Why U.S. Financial Hegemony Will Endure, Symposium Magazine,  an innovative digital publication that provides a central address for academics to talk with the broader public, and with each other across disciplines, October 7</w:t>
      </w:r>
      <w:r w:rsidRPr="00F54475">
        <w:rPr>
          <w:sz w:val="16"/>
          <w:szCs w:val="16"/>
          <w:vertAlign w:val="superscript"/>
        </w:rPr>
        <w:t>th</w:t>
      </w:r>
      <w:r w:rsidRPr="00F54475">
        <w:rPr>
          <w:sz w:val="16"/>
          <w:szCs w:val="16"/>
        </w:rPr>
        <w:t>, 2013)</w:t>
      </w:r>
    </w:p>
    <w:p w:rsidR="00B10DEE" w:rsidRDefault="005B052C" w:rsidP="005B052C">
      <w:pPr>
        <w:rPr>
          <w:rStyle w:val="StyleUnderline"/>
        </w:rPr>
      </w:pPr>
      <w:r w:rsidRPr="004F3CF9">
        <w:rPr>
          <w:sz w:val="16"/>
        </w:rPr>
        <w:t xml:space="preserve">Second, </w:t>
      </w:r>
      <w:r w:rsidRPr="00B10DEE">
        <w:rPr>
          <w:rStyle w:val="StyleUnderline"/>
        </w:rPr>
        <w:t>the actions that peripheral countries take to insulate themselves against crisis often paradoxically reinforce U.S. centrality</w:t>
      </w:r>
      <w:r w:rsidRPr="004F3CF9">
        <w:rPr>
          <w:sz w:val="16"/>
        </w:rPr>
        <w:t>. This dynamic is generally a net positive for network stability so long as macroeconomic imbalances are managed carefully. In Asia, for example</w:t>
      </w:r>
      <w:r w:rsidRPr="00B10DEE">
        <w:rPr>
          <w:rStyle w:val="StyleUnderline"/>
        </w:rPr>
        <w:t>, countries amassed foreign exchange reserves as self-insurance against negative current account shocks – a move that further entrenched U.S. centrality, since the dollar is the primary global reserve currency</w:t>
      </w:r>
      <w:r w:rsidRPr="004F3CF9">
        <w:rPr>
          <w:sz w:val="16"/>
        </w:rPr>
        <w:t xml:space="preserve">. As discussed above, </w:t>
      </w:r>
      <w:r w:rsidRPr="00B10DEE">
        <w:rPr>
          <w:rStyle w:val="StyleUnderline"/>
        </w:rPr>
        <w:t>the dollar’s primacy allows the U.S. to respond to negative shocks with large injections of liquidity into the global financial system</w:t>
      </w:r>
      <w:r w:rsidRPr="004F3CF9">
        <w:rPr>
          <w:sz w:val="16"/>
        </w:rPr>
        <w:t xml:space="preserve">. U.S. financial centrality, along with its demonstrated willingness to respond to shocks with the policies necessary to keep markets liquid, raises investors’ confidence in its financial system while tying their financial health to the strength of this network. This leads investors to continue to buy U.S. debt, further allowing the U.S. to borrow cheaply even after ratings agencies downgrade or threaten to downgrade U.S. debt. Indeed, our argument complements economist Barry </w:t>
      </w:r>
      <w:proofErr w:type="spellStart"/>
      <w:r w:rsidRPr="004F3CF9">
        <w:rPr>
          <w:sz w:val="16"/>
        </w:rPr>
        <w:t>Eichengreen’s</w:t>
      </w:r>
      <w:proofErr w:type="spellEnd"/>
      <w:r w:rsidRPr="004F3CF9">
        <w:rPr>
          <w:sz w:val="16"/>
        </w:rPr>
        <w:t xml:space="preserve"> conclusion in his book Exorbitant Privilege that the U.S. dollar will persist as the main global reserve currency du</w:t>
      </w:r>
      <w:r w:rsidR="00B10DEE" w:rsidRPr="004F3CF9">
        <w:rPr>
          <w:sz w:val="16"/>
        </w:rPr>
        <w:t xml:space="preserve">e to lack of a fit alternative. </w:t>
      </w:r>
      <w:r w:rsidRPr="004F3CF9">
        <w:rPr>
          <w:sz w:val="16"/>
        </w:rPr>
        <w:t>Third, our argument about “</w:t>
      </w:r>
      <w:r w:rsidRPr="004F3CF9">
        <w:rPr>
          <w:rStyle w:val="StyleUnderline"/>
        </w:rPr>
        <w:t>preferential attachment” suggests that the emergence of a better alternative is a rare phenomenon, since positive feedback perpetually structures the network around the center</w:t>
      </w:r>
      <w:r w:rsidRPr="004F3CF9">
        <w:rPr>
          <w:sz w:val="16"/>
        </w:rPr>
        <w:t xml:space="preserve">. Moreover, </w:t>
      </w:r>
      <w:r w:rsidRPr="004F3CF9">
        <w:rPr>
          <w:rStyle w:val="StyleUnderline"/>
        </w:rPr>
        <w:t>even if such an alternative did exist, we would not see a change to the network structure unless a shock emanating from the core was large enough to destroy the topology of international relationships</w:t>
      </w:r>
      <w:r w:rsidRPr="004F3CF9">
        <w:rPr>
          <w:sz w:val="16"/>
        </w:rPr>
        <w:t xml:space="preserve">. Even when shocks are large enough to destroy the system, core countries may pursue policies that prevent network collapse. Thus, </w:t>
      </w:r>
      <w:r w:rsidRPr="004F3CF9">
        <w:rPr>
          <w:rStyle w:val="Emphasis"/>
        </w:rPr>
        <w:t xml:space="preserve">preferential attachment makes the emergence of a new financial hegemon highly unlikely. </w:t>
      </w:r>
      <w:r w:rsidRPr="004F3CF9">
        <w:rPr>
          <w:sz w:val="16"/>
        </w:rPr>
        <w:t xml:space="preserve">At the same time, because so many countries are highly connected to the center, hierarchical networks are susceptible to hugely disruptive tail events with systemic effects. One important implication of our research is that it may be incredibly difficult to predict when we might experience a destabilizing crisis — but we do know that </w:t>
      </w:r>
      <w:r w:rsidRPr="004F3CF9">
        <w:rPr>
          <w:rStyle w:val="StyleUnderline"/>
        </w:rPr>
        <w:t>such a cr</w:t>
      </w:r>
      <w:r w:rsidR="00B10DEE" w:rsidRPr="004F3CF9">
        <w:rPr>
          <w:rStyle w:val="StyleUnderline"/>
        </w:rPr>
        <w:t>isis must originate in the U.S.</w:t>
      </w:r>
    </w:p>
    <w:p w:rsidR="004F3CF9" w:rsidRDefault="004F3CF9" w:rsidP="004F3CF9">
      <w:pPr>
        <w:pStyle w:val="Heading4"/>
      </w:pPr>
      <w:r>
        <w:t>No risk of offense – only a severe crisis will dethrone the US</w:t>
      </w:r>
    </w:p>
    <w:p w:rsidR="004F3CF9" w:rsidRPr="004F3CF9" w:rsidRDefault="004F3CF9" w:rsidP="004F3CF9">
      <w:proofErr w:type="spellStart"/>
      <w:r>
        <w:rPr>
          <w:b/>
        </w:rPr>
        <w:t>Danzman</w:t>
      </w:r>
      <w:proofErr w:type="spellEnd"/>
      <w:r>
        <w:rPr>
          <w:b/>
        </w:rPr>
        <w:t xml:space="preserve"> and </w:t>
      </w:r>
      <w:proofErr w:type="spellStart"/>
      <w:r>
        <w:rPr>
          <w:b/>
        </w:rPr>
        <w:t>Winecoff</w:t>
      </w:r>
      <w:proofErr w:type="spellEnd"/>
      <w:r>
        <w:rPr>
          <w:b/>
        </w:rPr>
        <w:t xml:space="preserve"> 13 </w:t>
      </w:r>
      <w:r w:rsidRPr="00F54475">
        <w:rPr>
          <w:sz w:val="16"/>
          <w:szCs w:val="16"/>
        </w:rPr>
        <w:t xml:space="preserve">(Sarah </w:t>
      </w:r>
      <w:proofErr w:type="spellStart"/>
      <w:r w:rsidRPr="00F54475">
        <w:rPr>
          <w:sz w:val="16"/>
          <w:szCs w:val="16"/>
        </w:rPr>
        <w:t>Bauerle</w:t>
      </w:r>
      <w:proofErr w:type="spellEnd"/>
      <w:r w:rsidRPr="00F54475">
        <w:rPr>
          <w:sz w:val="16"/>
          <w:szCs w:val="16"/>
        </w:rPr>
        <w:t xml:space="preserve"> </w:t>
      </w:r>
      <w:proofErr w:type="spellStart"/>
      <w:r w:rsidRPr="00F54475">
        <w:rPr>
          <w:sz w:val="16"/>
          <w:szCs w:val="16"/>
        </w:rPr>
        <w:t>Danzman</w:t>
      </w:r>
      <w:proofErr w:type="spellEnd"/>
      <w:r w:rsidRPr="00F54475">
        <w:rPr>
          <w:sz w:val="16"/>
          <w:szCs w:val="16"/>
        </w:rPr>
        <w:t xml:space="preserve"> and W. Kindred </w:t>
      </w:r>
      <w:proofErr w:type="spellStart"/>
      <w:r w:rsidRPr="00F54475">
        <w:rPr>
          <w:sz w:val="16"/>
          <w:szCs w:val="16"/>
        </w:rPr>
        <w:t>Winecoff</w:t>
      </w:r>
      <w:proofErr w:type="spellEnd"/>
      <w:r w:rsidRPr="00F54475">
        <w:rPr>
          <w:sz w:val="16"/>
          <w:szCs w:val="16"/>
        </w:rPr>
        <w:t>, Why U.S. Financial Hegemony Will Endure, Symposium Magazine,  an innovative digital publication that provides a central address for academics to talk with the broader public, and with each other across disciplines, October 7</w:t>
      </w:r>
      <w:r w:rsidRPr="00F54475">
        <w:rPr>
          <w:sz w:val="16"/>
          <w:szCs w:val="16"/>
          <w:vertAlign w:val="superscript"/>
        </w:rPr>
        <w:t>th</w:t>
      </w:r>
      <w:r w:rsidRPr="00F54475">
        <w:rPr>
          <w:sz w:val="16"/>
          <w:szCs w:val="16"/>
        </w:rPr>
        <w:t>, 2013)</w:t>
      </w:r>
    </w:p>
    <w:p w:rsidR="005B052C" w:rsidRPr="004F3CF9" w:rsidRDefault="005B052C" w:rsidP="005B052C">
      <w:pPr>
        <w:rPr>
          <w:sz w:val="16"/>
        </w:rPr>
      </w:pPr>
      <w:r w:rsidRPr="004F3CF9">
        <w:rPr>
          <w:sz w:val="16"/>
        </w:rPr>
        <w:t xml:space="preserve">Finally, our network model describes the necessary and sufficient conditions for the persistence and change of systemic orders. It does not mean the U.S. will forever be the center of the international financial system. But </w:t>
      </w:r>
      <w:r w:rsidRPr="004F3CF9">
        <w:rPr>
          <w:rStyle w:val="StyleUnderline"/>
        </w:rPr>
        <w:t>for the U.S. to be dethroned, three things need to happen jointly: a severe crisis in the U.S., the inability or unwillingness of the U.S. government to pursue policies necessary to stabilize the system, and the emergence of an alternative that is ready to move into a position at the center. Network dynamics suggest that under these three conditions, a network transformation could happen quite rapidly</w:t>
      </w:r>
      <w:r w:rsidRPr="004F3CF9">
        <w:rPr>
          <w:sz w:val="16"/>
        </w:rPr>
        <w:t>. Historically, such transitions have been accompanied by political instability and major power conflicts. The most recent transition – from British to American financial centrality – occurred within the context of two World Wars and a Great Depression</w:t>
      </w:r>
      <w:r w:rsidRPr="004F3CF9">
        <w:rPr>
          <w:rStyle w:val="StyleUnderline"/>
        </w:rPr>
        <w:t>. It appears that none of these conditions exists at presen</w:t>
      </w:r>
      <w:r w:rsidRPr="004F3CF9">
        <w:rPr>
          <w:sz w:val="16"/>
        </w:rPr>
        <w:t>t. Because of the persistence created by preferential attachment, policies aimed at eroding U.S. centrality probably will not work. But if they did, world order would be threatened.</w:t>
      </w:r>
    </w:p>
    <w:p w:rsidR="0023042E" w:rsidRDefault="0023042E" w:rsidP="0023042E">
      <w:pPr>
        <w:pStyle w:val="Heading3"/>
      </w:pPr>
      <w:r>
        <w:t>No War</w:t>
      </w:r>
    </w:p>
    <w:p w:rsidR="0023042E" w:rsidRPr="000446BA" w:rsidRDefault="0023042E" w:rsidP="0023042E">
      <w:pPr>
        <w:pStyle w:val="Heading4"/>
        <w:rPr>
          <w:rFonts w:cs="Arial"/>
        </w:rPr>
      </w:pPr>
      <w:r w:rsidRPr="000446BA">
        <w:rPr>
          <w:rFonts w:cs="Arial"/>
        </w:rPr>
        <w:t>Economic decline doesn’t cause war</w:t>
      </w:r>
      <w:r w:rsidR="0053160C">
        <w:rPr>
          <w:rFonts w:cs="Arial"/>
        </w:rPr>
        <w:t xml:space="preserve"> </w:t>
      </w:r>
    </w:p>
    <w:p w:rsidR="0023042E" w:rsidRPr="000446BA" w:rsidRDefault="0023042E" w:rsidP="0023042E">
      <w:pPr>
        <w:rPr>
          <w:rStyle w:val="Style13ptBold"/>
          <w:rFonts w:cs="Arial"/>
        </w:rPr>
      </w:pPr>
      <w:r w:rsidRPr="000446BA">
        <w:rPr>
          <w:rStyle w:val="Style13ptBold"/>
          <w:rFonts w:cs="Arial"/>
        </w:rPr>
        <w:t>Barnett, 2009</w:t>
      </w:r>
    </w:p>
    <w:p w:rsidR="0023042E" w:rsidRPr="000446BA" w:rsidRDefault="0023042E" w:rsidP="0023042E">
      <w:pPr>
        <w:rPr>
          <w:rFonts w:cs="Arial"/>
        </w:rPr>
      </w:pPr>
      <w:r w:rsidRPr="000446BA">
        <w:rPr>
          <w:rFonts w:cs="Arial"/>
        </w:rPr>
        <w:t xml:space="preserve">(Thomas, senior managing director of </w:t>
      </w:r>
      <w:proofErr w:type="spellStart"/>
      <w:r w:rsidRPr="000446BA">
        <w:rPr>
          <w:rFonts w:cs="Arial"/>
        </w:rPr>
        <w:t>Enterra</w:t>
      </w:r>
      <w:proofErr w:type="spellEnd"/>
      <w:r w:rsidRPr="000446BA">
        <w:rPr>
          <w:rFonts w:cs="Arial"/>
        </w:rPr>
        <w:t xml:space="preserve"> Solutions LLC and a contributing editor/online columnist for Esquire magazine, columnist for World Politics Review, Thomas P.M. “The New Rules: Security Remains Stable Amid Financial Crisis,” </w:t>
      </w:r>
      <w:r w:rsidRPr="000446BA">
        <w:rPr>
          <w:rFonts w:cs="Arial"/>
          <w:i/>
        </w:rPr>
        <w:t>World Politics Review,</w:t>
      </w:r>
      <w:r w:rsidRPr="000446BA">
        <w:rPr>
          <w:rFonts w:cs="Arial"/>
        </w:rPr>
        <w:t xml:space="preserve"> 8/25, Online: http://www.aprodex.com/the-new-rules--security-remains-stable-amid-financial-crisis-398-bl.aspx)</w:t>
      </w:r>
    </w:p>
    <w:p w:rsidR="0023042E" w:rsidRPr="0023042E" w:rsidRDefault="0023042E" w:rsidP="0023042E">
      <w:r w:rsidRPr="000446BA">
        <w:rPr>
          <w:rFonts w:cs="Arial"/>
          <w:sz w:val="16"/>
          <w:lang w:val="x-none"/>
        </w:rPr>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23042E">
        <w:rPr>
          <w:rStyle w:val="StyleUnderline"/>
          <w:rFonts w:cs="Arial"/>
          <w:highlight w:val="green"/>
        </w:rPr>
        <w:t>globalization's first truly worldwide recession has had virtually no impact whatsoever on the international security</w:t>
      </w:r>
      <w:r w:rsidRPr="000446BA">
        <w:rPr>
          <w:rFonts w:cs="Arial"/>
          <w:sz w:val="16"/>
          <w:lang w:val="x-none"/>
        </w:rPr>
        <w:t xml:space="preserve"> landscape. None of the more than three-dozen ongoing conflicts listed by GlobalSecurity.org  can be clearly attributed to the global recession.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No great improvement or disruption in great-power cooperation regarding the emergence of new nuclear powers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w:t>
      </w:r>
      <w:r w:rsidRPr="0053160C">
        <w:rPr>
          <w:rStyle w:val="StyleUnderline"/>
          <w:rFonts w:cs="Arial"/>
          <w:highlight w:val="green"/>
        </w:rPr>
        <w:t xml:space="preserve">The world's major economies remain governed by center-left or center-right political factions that remain decidedly friendly </w:t>
      </w:r>
      <w:r w:rsidRPr="0053160C">
        <w:rPr>
          <w:rStyle w:val="StyleUnderline"/>
          <w:rFonts w:cs="Arial"/>
        </w:rPr>
        <w:t>to both marke</w:t>
      </w:r>
      <w:r w:rsidRPr="000446BA">
        <w:rPr>
          <w:rStyle w:val="StyleUnderline"/>
          <w:rFonts w:cs="Arial"/>
        </w:rPr>
        <w:t>ts and trade</w:t>
      </w:r>
      <w:r w:rsidRPr="000446BA">
        <w:rPr>
          <w:rFonts w:cs="Arial"/>
          <w:sz w:val="16"/>
          <w:lang w:val="x-none"/>
        </w:rPr>
        <w:t xml:space="preserve">. In the short run, there were attempts across the board to insulate economies from immediate damage (in effect, as much protectionism as allowed under current trade rules), but </w:t>
      </w:r>
      <w:r w:rsidRPr="0053160C">
        <w:rPr>
          <w:rStyle w:val="StyleUnderline"/>
          <w:rFonts w:cs="Arial"/>
          <w:highlight w:val="green"/>
        </w:rPr>
        <w:t>there was no great slide into "trade war</w:t>
      </w:r>
      <w:r w:rsidRPr="000446BA">
        <w:rPr>
          <w:rStyle w:val="StyleUnderline"/>
          <w:rFonts w:cs="Arial"/>
        </w:rPr>
        <w:t>s."</w:t>
      </w:r>
      <w:r w:rsidRPr="000446BA">
        <w:rPr>
          <w:rFonts w:cs="Arial"/>
          <w:sz w:val="16"/>
          <w:lang w:val="x-none"/>
        </w:rPr>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w:t>
      </w:r>
      <w:r w:rsidRPr="0053160C">
        <w:rPr>
          <w:rStyle w:val="StyleUnderline"/>
          <w:rFonts w:cs="Arial"/>
          <w:highlight w:val="green"/>
        </w:rPr>
        <w:t>this global financial crisis has proven the great resilience o</w:t>
      </w:r>
      <w:r w:rsidRPr="000446BA">
        <w:rPr>
          <w:rStyle w:val="StyleUnderline"/>
          <w:rFonts w:cs="Arial"/>
        </w:rPr>
        <w:t xml:space="preserve">f America's post-World War II </w:t>
      </w:r>
      <w:r w:rsidRPr="0053160C">
        <w:rPr>
          <w:rStyle w:val="StyleUnderline"/>
          <w:rFonts w:cs="Arial"/>
          <w:highlight w:val="green"/>
        </w:rPr>
        <w:t>international liberal trade order</w:t>
      </w:r>
      <w:r w:rsidRPr="000446BA">
        <w:rPr>
          <w:rStyle w:val="StyleUnderline"/>
          <w:rFonts w:cs="Arial"/>
        </w:rPr>
        <w:t>.</w:t>
      </w:r>
      <w:r w:rsidRPr="000446BA">
        <w:rPr>
          <w:rFonts w:cs="Arial"/>
          <w:sz w:val="16"/>
          <w:lang w:val="x-none"/>
        </w:rPr>
        <w:t xml:space="preserve"> Do I expect to read any analyses along those lines in the blogosphere any time soon? Absolutely not. I expect the fantastic fear-mongering to proceed apace.</w:t>
      </w:r>
    </w:p>
    <w:p w:rsidR="004C4CEC" w:rsidRPr="0023042E" w:rsidRDefault="004C4CEC" w:rsidP="004C4CEC">
      <w:pPr>
        <w:pStyle w:val="Heading2"/>
        <w:rPr>
          <w:rFonts w:asciiTheme="minorHAnsi" w:hAnsiTheme="minorHAnsi"/>
        </w:rPr>
      </w:pPr>
      <w:r w:rsidRPr="0023042E">
        <w:rPr>
          <w:rFonts w:asciiTheme="minorHAnsi" w:hAnsiTheme="minorHAnsi"/>
        </w:rPr>
        <w:t>Science Diplomacy</w:t>
      </w:r>
    </w:p>
    <w:p w:rsidR="004C4CEC" w:rsidRPr="0023042E" w:rsidRDefault="004C4CEC" w:rsidP="004C4CEC">
      <w:pPr>
        <w:pStyle w:val="Heading3"/>
        <w:rPr>
          <w:rFonts w:asciiTheme="minorHAnsi" w:hAnsiTheme="minorHAnsi"/>
        </w:rPr>
      </w:pPr>
      <w:r w:rsidRPr="0023042E">
        <w:rPr>
          <w:rFonts w:asciiTheme="minorHAnsi" w:hAnsiTheme="minorHAnsi"/>
        </w:rPr>
        <w:t>Doesn’t Solve Anything</w:t>
      </w:r>
    </w:p>
    <w:p w:rsidR="004C4CEC" w:rsidRPr="0023042E" w:rsidRDefault="004C4CEC" w:rsidP="004C4CEC">
      <w:pPr>
        <w:pStyle w:val="Heading4"/>
        <w:rPr>
          <w:rFonts w:asciiTheme="minorHAnsi" w:hAnsiTheme="minorHAnsi"/>
          <w:b w:val="0"/>
        </w:rPr>
      </w:pPr>
      <w:r w:rsidRPr="0023042E">
        <w:rPr>
          <w:rFonts w:asciiTheme="minorHAnsi" w:hAnsiTheme="minorHAnsi"/>
        </w:rPr>
        <w:t>Scientific diplomacy does not solve</w:t>
      </w:r>
      <w:r w:rsidRPr="0023042E">
        <w:rPr>
          <w:rFonts w:asciiTheme="minorHAnsi" w:hAnsiTheme="minorHAnsi"/>
        </w:rPr>
        <w:br/>
      </w:r>
      <w:r w:rsidRPr="0023042E">
        <w:rPr>
          <w:rStyle w:val="Style13ptBold"/>
          <w:rFonts w:asciiTheme="minorHAnsi" w:hAnsiTheme="minorHAnsi"/>
        </w:rPr>
        <w:t>Dickson 10</w:t>
      </w:r>
      <w:r w:rsidRPr="0023042E">
        <w:rPr>
          <w:rFonts w:asciiTheme="minorHAnsi" w:hAnsiTheme="minorHAnsi"/>
          <w:b w:val="0"/>
          <w:sz w:val="16"/>
          <w:szCs w:val="16"/>
        </w:rPr>
        <w:t xml:space="preserve"> (David. </w:t>
      </w:r>
      <w:proofErr w:type="gramStart"/>
      <w:r w:rsidRPr="0023042E">
        <w:rPr>
          <w:rFonts w:asciiTheme="minorHAnsi" w:hAnsiTheme="minorHAnsi"/>
          <w:b w:val="0"/>
          <w:sz w:val="16"/>
          <w:szCs w:val="16"/>
        </w:rPr>
        <w:t>Director of SciDev.net.</w:t>
      </w:r>
      <w:proofErr w:type="gramEnd"/>
      <w:r w:rsidRPr="0023042E">
        <w:rPr>
          <w:rFonts w:asciiTheme="minorHAnsi" w:hAnsiTheme="minorHAnsi"/>
          <w:b w:val="0"/>
          <w:sz w:val="16"/>
          <w:szCs w:val="16"/>
        </w:rPr>
        <w:t xml:space="preserve"> “Science in diplomacy: “On tap but not on top”.” June 28, 2010. http://scidevnet.wor...onference-2010 FRED).</w:t>
      </w:r>
      <w:r w:rsidRPr="0023042E">
        <w:rPr>
          <w:rFonts w:asciiTheme="minorHAnsi" w:hAnsiTheme="minorHAnsi"/>
          <w:b w:val="0"/>
        </w:rPr>
        <w:t xml:space="preserve"> </w:t>
      </w:r>
      <w:r w:rsidRPr="0023042E">
        <w:rPr>
          <w:rFonts w:asciiTheme="minorHAnsi" w:hAnsiTheme="minorHAnsi"/>
          <w:b w:val="0"/>
        </w:rPr>
        <w:br/>
      </w:r>
    </w:p>
    <w:p w:rsidR="004C4CEC" w:rsidRPr="0023042E" w:rsidRDefault="004C4CEC" w:rsidP="004C4CEC">
      <w:pPr>
        <w:rPr>
          <w:rFonts w:asciiTheme="minorHAnsi" w:hAnsiTheme="minorHAnsi"/>
          <w:sz w:val="16"/>
          <w:szCs w:val="16"/>
        </w:rPr>
      </w:pPr>
      <w:r w:rsidRPr="0023042E">
        <w:rPr>
          <w:rFonts w:asciiTheme="minorHAnsi" w:hAnsiTheme="minorHAnsi"/>
          <w:bCs/>
          <w:u w:val="single"/>
        </w:rPr>
        <w:t>There’s a general consensus</w:t>
      </w:r>
      <w:r w:rsidRPr="0023042E">
        <w:rPr>
          <w:rFonts w:asciiTheme="minorHAnsi" w:hAnsiTheme="minorHAnsi"/>
        </w:rPr>
        <w:t> </w:t>
      </w:r>
      <w:r w:rsidRPr="0023042E">
        <w:rPr>
          <w:rFonts w:asciiTheme="minorHAnsi" w:hAnsiTheme="minorHAnsi"/>
          <w:sz w:val="16"/>
          <w:szCs w:val="16"/>
        </w:rPr>
        <w:t>in both the scientific and political worlds </w:t>
      </w:r>
      <w:r w:rsidRPr="0023042E">
        <w:rPr>
          <w:rFonts w:asciiTheme="minorHAnsi" w:hAnsiTheme="minorHAnsi"/>
          <w:bCs/>
          <w:u w:val="single"/>
        </w:rPr>
        <w:t>that the principle of science diplomacy</w:t>
      </w:r>
      <w:r w:rsidRPr="0023042E">
        <w:rPr>
          <w:rFonts w:asciiTheme="minorHAnsi" w:hAnsiTheme="minorHAnsi"/>
          <w:sz w:val="16"/>
          <w:szCs w:val="16"/>
        </w:rPr>
        <w:t>, at least in the somewhat restricted sense of the need to get more and better science into international negotiations, </w:t>
      </w:r>
      <w:r w:rsidRPr="0023042E">
        <w:rPr>
          <w:rFonts w:asciiTheme="minorHAnsi" w:hAnsiTheme="minorHAnsi"/>
          <w:bCs/>
          <w:u w:val="single"/>
        </w:rPr>
        <w:t xml:space="preserve">is a desirable objective. </w:t>
      </w:r>
      <w:r w:rsidRPr="0023042E">
        <w:rPr>
          <w:rFonts w:asciiTheme="minorHAnsi" w:hAnsiTheme="minorHAnsi"/>
          <w:bCs/>
          <w:highlight w:val="cyan"/>
          <w:u w:val="single"/>
        </w:rPr>
        <w:t>There is less agreement</w:t>
      </w:r>
      <w:r w:rsidRPr="0023042E">
        <w:rPr>
          <w:rFonts w:asciiTheme="minorHAnsi" w:hAnsiTheme="minorHAnsi"/>
          <w:bCs/>
          <w:u w:val="single"/>
        </w:rPr>
        <w:t xml:space="preserve">, however, </w:t>
      </w:r>
      <w:r w:rsidRPr="0023042E">
        <w:rPr>
          <w:rFonts w:asciiTheme="minorHAnsi" w:hAnsiTheme="minorHAnsi"/>
          <w:bCs/>
          <w:highlight w:val="cyan"/>
          <w:u w:val="single"/>
        </w:rPr>
        <w:t>on how far the concept can</w:t>
      </w:r>
      <w:r w:rsidRPr="0023042E">
        <w:rPr>
          <w:rFonts w:asciiTheme="minorHAnsi" w:hAnsiTheme="minorHAnsi"/>
          <w:bCs/>
          <w:u w:val="single"/>
        </w:rPr>
        <w:t xml:space="preserve"> </w:t>
      </w:r>
      <w:r w:rsidRPr="0023042E">
        <w:rPr>
          <w:rFonts w:asciiTheme="minorHAnsi" w:hAnsiTheme="minorHAnsi"/>
          <w:sz w:val="16"/>
          <w:szCs w:val="16"/>
        </w:rPr>
        <w:t>– or indeed should</w:t>
      </w:r>
      <w:r w:rsidRPr="0023042E">
        <w:rPr>
          <w:rFonts w:asciiTheme="minorHAnsi" w:hAnsiTheme="minorHAnsi"/>
        </w:rPr>
        <w:t xml:space="preserve"> –</w:t>
      </w:r>
      <w:r w:rsidRPr="0023042E">
        <w:rPr>
          <w:rFonts w:asciiTheme="minorHAnsi" w:hAnsiTheme="minorHAnsi"/>
          <w:bCs/>
          <w:u w:val="single"/>
        </w:rPr>
        <w:t xml:space="preserve"> be extended to </w:t>
      </w:r>
      <w:r w:rsidRPr="0023042E">
        <w:rPr>
          <w:rFonts w:asciiTheme="minorHAnsi" w:hAnsiTheme="minorHAnsi"/>
          <w:bCs/>
          <w:highlight w:val="cyan"/>
          <w:u w:val="single"/>
        </w:rPr>
        <w:t>embrace broader goals</w:t>
      </w:r>
      <w:r w:rsidRPr="0023042E">
        <w:rPr>
          <w:rFonts w:asciiTheme="minorHAnsi" w:hAnsiTheme="minorHAnsi"/>
          <w:bCs/>
          <w:u w:val="single"/>
        </w:rPr>
        <w:t xml:space="preserve"> and objectives, </w:t>
      </w:r>
      <w:r w:rsidRPr="0023042E">
        <w:rPr>
          <w:rFonts w:asciiTheme="minorHAnsi" w:hAnsiTheme="minorHAnsi"/>
          <w:bCs/>
          <w:highlight w:val="cyan"/>
          <w:u w:val="single"/>
        </w:rPr>
        <w:t>in particular attempts to use science to achieve</w:t>
      </w:r>
      <w:r w:rsidRPr="0023042E">
        <w:rPr>
          <w:rFonts w:asciiTheme="minorHAnsi" w:hAnsiTheme="minorHAnsi"/>
          <w:bCs/>
          <w:u w:val="single"/>
        </w:rPr>
        <w:t xml:space="preserve"> political or diplomatic </w:t>
      </w:r>
      <w:r w:rsidRPr="0023042E">
        <w:rPr>
          <w:rFonts w:asciiTheme="minorHAnsi" w:hAnsiTheme="minorHAnsi"/>
          <w:bCs/>
          <w:highlight w:val="cyan"/>
          <w:u w:val="single"/>
        </w:rPr>
        <w:t>goals at the international level.</w:t>
      </w:r>
      <w:r w:rsidRPr="0023042E">
        <w:rPr>
          <w:rFonts w:asciiTheme="minorHAnsi" w:hAnsiTheme="minorHAnsi"/>
          <w:highlight w:val="cyan"/>
        </w:rPr>
        <w:t> S</w:t>
      </w:r>
      <w:r w:rsidRPr="0023042E">
        <w:rPr>
          <w:rFonts w:asciiTheme="minorHAnsi" w:hAnsiTheme="minorHAnsi"/>
          <w:bCs/>
          <w:highlight w:val="cyan"/>
          <w:u w:val="single"/>
        </w:rPr>
        <w:t>cience</w:t>
      </w:r>
      <w:r w:rsidRPr="0023042E">
        <w:rPr>
          <w:rFonts w:asciiTheme="minorHAnsi" w:hAnsiTheme="minorHAnsi"/>
          <w:bCs/>
          <w:u w:val="single"/>
        </w:rPr>
        <w:t>, despite its international characteristics, </w:t>
      </w:r>
      <w:r w:rsidRPr="0023042E">
        <w:rPr>
          <w:rFonts w:asciiTheme="minorHAnsi" w:hAnsiTheme="minorHAnsi"/>
          <w:bCs/>
          <w:highlight w:val="cyan"/>
          <w:u w:val="single"/>
        </w:rPr>
        <w:t>is no substitute for effective diplomacy</w:t>
      </w:r>
      <w:r w:rsidRPr="0023042E">
        <w:rPr>
          <w:rFonts w:asciiTheme="minorHAnsi" w:hAnsiTheme="minorHAnsi"/>
          <w:bCs/>
          <w:u w:val="single"/>
        </w:rPr>
        <w:t>.</w:t>
      </w:r>
      <w:r w:rsidRPr="0023042E">
        <w:rPr>
          <w:rFonts w:asciiTheme="minorHAnsi" w:hAnsiTheme="minorHAnsi"/>
        </w:rPr>
        <w:t> </w:t>
      </w:r>
      <w:r w:rsidRPr="0023042E">
        <w:rPr>
          <w:rFonts w:asciiTheme="minorHAnsi" w:hAnsiTheme="minorHAnsi"/>
          <w:sz w:val="16"/>
          <w:szCs w:val="16"/>
        </w:rPr>
        <w:t xml:space="preserve">Any more than diplomatic initiatives necessarily lead to good science. These seem to have been the broad conclusions to emerge from a three-day meeting at Wilton Park in Sussex, UK, </w:t>
      </w:r>
      <w:proofErr w:type="spellStart"/>
      <w:r w:rsidRPr="0023042E">
        <w:rPr>
          <w:rFonts w:asciiTheme="minorHAnsi" w:hAnsiTheme="minorHAnsi"/>
          <w:sz w:val="16"/>
          <w:szCs w:val="16"/>
        </w:rPr>
        <w:t>organised</w:t>
      </w:r>
      <w:proofErr w:type="spellEnd"/>
      <w:r w:rsidRPr="0023042E">
        <w:rPr>
          <w:rFonts w:asciiTheme="minorHAnsi" w:hAnsiTheme="minorHAnsi"/>
          <w:sz w:val="16"/>
          <w:szCs w:val="16"/>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t>
      </w:r>
      <w:proofErr w:type="spellStart"/>
      <w:r w:rsidRPr="0023042E">
        <w:rPr>
          <w:rFonts w:asciiTheme="minorHAnsi" w:hAnsiTheme="minorHAnsi"/>
          <w:sz w:val="16"/>
          <w:szCs w:val="16"/>
        </w:rPr>
        <w:t>Whitty</w:t>
      </w:r>
      <w:proofErr w:type="spellEnd"/>
      <w:r w:rsidRPr="0023042E">
        <w:rPr>
          <w:rFonts w:asciiTheme="minorHAnsi" w:hAnsiTheme="minorHAnsi"/>
          <w:sz w:val="16"/>
          <w:szCs w:val="16"/>
        </w:rPr>
        <w:t>, for example, chief scientist at the UK’s Department for International Development, described how knowledge about the threat raised by the spread of the </w:t>
      </w:r>
      <w:hyperlink r:id="rId67" w:tooltip="External link" w:history="1">
        <w:r w:rsidRPr="0023042E">
          <w:rPr>
            <w:rFonts w:asciiTheme="minorHAnsi" w:hAnsiTheme="minorHAnsi"/>
            <w:sz w:val="16"/>
            <w:szCs w:val="16"/>
          </w:rPr>
          <w:t>highly damaging plant disease stem rust </w:t>
        </w:r>
      </w:hyperlink>
      <w:r w:rsidRPr="0023042E">
        <w:rPr>
          <w:rFonts w:asciiTheme="minorHAnsi" w:hAnsiTheme="minorHAnsi"/>
          <w:sz w:val="16"/>
          <w:szCs w:val="16"/>
        </w:rPr>
        <w:t xml:space="preserve">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w:t>
      </w:r>
      <w:proofErr w:type="spellStart"/>
      <w:r w:rsidRPr="0023042E">
        <w:rPr>
          <w:rFonts w:asciiTheme="minorHAnsi" w:hAnsiTheme="minorHAnsi"/>
          <w:sz w:val="16"/>
          <w:szCs w:val="16"/>
        </w:rPr>
        <w:t>Rohinton</w:t>
      </w:r>
      <w:proofErr w:type="spellEnd"/>
      <w:r w:rsidRPr="0023042E">
        <w:rPr>
          <w:rFonts w:asciiTheme="minorHAnsi" w:hAnsiTheme="minorHAnsi"/>
          <w:sz w:val="16"/>
          <w:szCs w:val="16"/>
        </w:rPr>
        <w:t xml:space="preserve"> </w:t>
      </w:r>
      <w:proofErr w:type="spellStart"/>
      <w:r w:rsidRPr="0023042E">
        <w:rPr>
          <w:rFonts w:asciiTheme="minorHAnsi" w:hAnsiTheme="minorHAnsi"/>
          <w:sz w:val="16"/>
          <w:szCs w:val="16"/>
        </w:rPr>
        <w:t>Medhora</w:t>
      </w:r>
      <w:proofErr w:type="spellEnd"/>
      <w:r w:rsidRPr="0023042E">
        <w:rPr>
          <w:rFonts w:asciiTheme="minorHAnsi" w:hAnsiTheme="minorHAnsi"/>
          <w:sz w:val="16"/>
          <w:szCs w:val="16"/>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w:t>
      </w:r>
      <w:proofErr w:type="spellStart"/>
      <w:r w:rsidRPr="0023042E">
        <w:rPr>
          <w:rFonts w:asciiTheme="minorHAnsi" w:hAnsiTheme="minorHAnsi"/>
          <w:sz w:val="16"/>
          <w:szCs w:val="16"/>
        </w:rPr>
        <w:t>programme</w:t>
      </w:r>
      <w:proofErr w:type="spellEnd"/>
      <w:r w:rsidRPr="0023042E">
        <w:rPr>
          <w:rFonts w:asciiTheme="minorHAnsi" w:hAnsiTheme="minorHAnsi"/>
          <w:sz w:val="16"/>
          <w:szCs w:val="16"/>
        </w:rPr>
        <w:t xml:space="preserve"> of research </w:t>
      </w:r>
      <w:proofErr w:type="spellStart"/>
      <w:r w:rsidRPr="0023042E">
        <w:rPr>
          <w:rFonts w:asciiTheme="minorHAnsi" w:hAnsiTheme="minorHAnsi"/>
          <w:sz w:val="16"/>
          <w:szCs w:val="16"/>
        </w:rPr>
        <w:t>programmes</w:t>
      </w:r>
      <w:proofErr w:type="spellEnd"/>
      <w:r w:rsidRPr="0023042E">
        <w:rPr>
          <w:rFonts w:asciiTheme="minorHAnsi" w:hAnsiTheme="minorHAnsi"/>
          <w:sz w:val="16"/>
          <w:szCs w:val="16"/>
        </w:rPr>
        <w:t xml:space="preserve"> was quoted as a successful advantage of the first of these. Examples of the second range from the establishment of the European </w:t>
      </w:r>
      <w:proofErr w:type="spellStart"/>
      <w:r w:rsidRPr="0023042E">
        <w:rPr>
          <w:rFonts w:asciiTheme="minorHAnsi" w:hAnsiTheme="minorHAnsi"/>
          <w:sz w:val="16"/>
          <w:szCs w:val="16"/>
        </w:rPr>
        <w:t>Organisation</w:t>
      </w:r>
      <w:proofErr w:type="spellEnd"/>
      <w:r w:rsidRPr="0023042E">
        <w:rPr>
          <w:rFonts w:asciiTheme="minorHAnsi" w:hAnsiTheme="minorHAnsi"/>
          <w:sz w:val="16"/>
          <w:szCs w:val="16"/>
        </w:rPr>
        <w:t xml:space="preserve">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w:t>
      </w:r>
      <w:proofErr w:type="spellStart"/>
      <w:r w:rsidRPr="0023042E">
        <w:rPr>
          <w:rFonts w:asciiTheme="minorHAnsi" w:hAnsiTheme="minorHAnsi"/>
          <w:sz w:val="16"/>
          <w:szCs w:val="16"/>
        </w:rPr>
        <w:t>programmes</w:t>
      </w:r>
      <w:proofErr w:type="spellEnd"/>
      <w:r w:rsidRPr="0023042E">
        <w:rPr>
          <w:rFonts w:asciiTheme="minorHAnsi" w:hAnsiTheme="minorHAnsi"/>
          <w:sz w:val="16"/>
          <w:szCs w:val="16"/>
        </w:rPr>
        <w:t xml:space="preserve">.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w:t>
      </w:r>
      <w:proofErr w:type="gramStart"/>
      <w:r w:rsidRPr="0023042E">
        <w:rPr>
          <w:rFonts w:asciiTheme="minorHAnsi" w:hAnsiTheme="minorHAnsi"/>
          <w:sz w:val="16"/>
          <w:szCs w:val="16"/>
        </w:rPr>
        <w:t>negotiations,</w:t>
      </w:r>
      <w:proofErr w:type="gramEnd"/>
      <w:r w:rsidRPr="0023042E">
        <w:rPr>
          <w:rFonts w:asciiTheme="minorHAnsi" w:hAnsiTheme="minorHAnsi"/>
          <w:sz w:val="16"/>
          <w:szCs w:val="16"/>
        </w:rPr>
        <w:t xml:space="preserve">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68" w:tooltip="External link" w:history="1">
        <w:r w:rsidRPr="0023042E">
          <w:rPr>
            <w:rFonts w:asciiTheme="minorHAnsi" w:hAnsiTheme="minorHAnsi"/>
            <w:sz w:val="16"/>
            <w:szCs w:val="16"/>
          </w:rPr>
          <w:t xml:space="preserve">the current construction of a synchrotron facility </w:t>
        </w:r>
        <w:proofErr w:type="spellStart"/>
        <w:r w:rsidRPr="0023042E">
          <w:rPr>
            <w:rFonts w:asciiTheme="minorHAnsi" w:hAnsiTheme="minorHAnsi"/>
            <w:sz w:val="16"/>
            <w:szCs w:val="16"/>
          </w:rPr>
          <w:t>SESAME</w:t>
        </w:r>
      </w:hyperlink>
      <w:r w:rsidRPr="0023042E">
        <w:rPr>
          <w:rFonts w:asciiTheme="minorHAnsi" w:hAnsiTheme="minorHAnsi"/>
          <w:sz w:val="16"/>
          <w:szCs w:val="16"/>
        </w:rPr>
        <w:t>in</w:t>
      </w:r>
      <w:proofErr w:type="spellEnd"/>
      <w:r w:rsidRPr="0023042E">
        <w:rPr>
          <w:rFonts w:asciiTheme="minorHAnsi" w:hAnsiTheme="minorHAnsi"/>
          <w:sz w:val="16"/>
          <w:szCs w:val="16"/>
        </w:rPr>
        <w:t xml:space="preserve">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rsidRPr="0023042E">
        <w:rPr>
          <w:rFonts w:asciiTheme="minorHAnsi" w:hAnsiTheme="minorHAnsi"/>
          <w:sz w:val="16"/>
          <w:szCs w:val="16"/>
        </w:rPr>
        <w:t>centre</w:t>
      </w:r>
      <w:proofErr w:type="spellEnd"/>
      <w:r w:rsidRPr="0023042E">
        <w:rPr>
          <w:rFonts w:asciiTheme="minorHAnsi" w:hAnsiTheme="minorHAnsi"/>
          <w:sz w:val="16"/>
          <w:szCs w:val="16"/>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23042E">
        <w:rPr>
          <w:rFonts w:asciiTheme="minorHAnsi" w:hAnsiTheme="minorHAnsi"/>
        </w:rPr>
        <w:t> </w:t>
      </w:r>
      <w:r w:rsidRPr="0023042E">
        <w:rPr>
          <w:rFonts w:asciiTheme="minorHAnsi" w:hAnsiTheme="minorHAnsi"/>
          <w:bCs/>
          <w:u w:val="single"/>
        </w:rPr>
        <w:t>t</w:t>
      </w:r>
      <w:r w:rsidRPr="0023042E">
        <w:rPr>
          <w:rFonts w:asciiTheme="minorHAnsi" w:hAnsiTheme="minorHAnsi"/>
          <w:bCs/>
          <w:highlight w:val="cyan"/>
          <w:u w:val="single"/>
        </w:rPr>
        <w:t>here was even a warning that in the developing world, high profile scientific projects</w:t>
      </w:r>
      <w:r w:rsidRPr="0023042E">
        <w:rPr>
          <w:rFonts w:asciiTheme="minorHAnsi" w:hAnsiTheme="minorHAnsi"/>
          <w:bCs/>
          <w:u w:val="single"/>
        </w:rPr>
        <w:t xml:space="preserve">, particular those with explicit political </w:t>
      </w:r>
      <w:proofErr w:type="gramStart"/>
      <w:r w:rsidRPr="0023042E">
        <w:rPr>
          <w:rFonts w:asciiTheme="minorHAnsi" w:hAnsiTheme="minorHAnsi"/>
          <w:bCs/>
          <w:u w:val="single"/>
        </w:rPr>
        <w:t>backing,</w:t>
      </w:r>
      <w:proofErr w:type="gramEnd"/>
      <w:r w:rsidRPr="0023042E">
        <w:rPr>
          <w:rFonts w:asciiTheme="minorHAnsi" w:hAnsiTheme="minorHAnsi"/>
          <w:bCs/>
          <w:u w:val="single"/>
        </w:rPr>
        <w:t xml:space="preserve"> </w:t>
      </w:r>
      <w:r w:rsidRPr="0023042E">
        <w:rPr>
          <w:rFonts w:asciiTheme="minorHAnsi" w:hAnsiTheme="minorHAnsi"/>
          <w:bCs/>
          <w:highlight w:val="cyan"/>
          <w:u w:val="single"/>
        </w:rPr>
        <w:t xml:space="preserve">could end up doing damage by inadvertently </w:t>
      </w:r>
      <w:proofErr w:type="spellStart"/>
      <w:r w:rsidRPr="0023042E">
        <w:rPr>
          <w:rFonts w:asciiTheme="minorHAnsi" w:hAnsiTheme="minorHAnsi"/>
          <w:bCs/>
          <w:highlight w:val="cyan"/>
          <w:u w:val="single"/>
        </w:rPr>
        <w:t>favouring</w:t>
      </w:r>
      <w:proofErr w:type="spellEnd"/>
      <w:r w:rsidRPr="0023042E">
        <w:rPr>
          <w:rFonts w:asciiTheme="minorHAnsi" w:hAnsiTheme="minorHAnsi"/>
          <w:bCs/>
          <w:highlight w:val="cyan"/>
          <w:u w:val="single"/>
        </w:rPr>
        <w:t xml:space="preserve"> one social group over another</w:t>
      </w:r>
      <w:r w:rsidRPr="0023042E">
        <w:rPr>
          <w:rFonts w:asciiTheme="minorHAnsi" w:hAnsiTheme="minorHAnsi"/>
          <w:bCs/>
          <w:u w:val="single"/>
        </w:rPr>
        <w:t>.</w:t>
      </w:r>
      <w:r w:rsidRPr="0023042E">
        <w:rPr>
          <w:rFonts w:asciiTheme="minorHAnsi" w:hAnsiTheme="minorHAnsi"/>
        </w:rPr>
        <w:t> </w:t>
      </w:r>
      <w:r w:rsidRPr="0023042E">
        <w:rPr>
          <w:rFonts w:asciiTheme="minorHAnsi" w:hAnsiTheme="minorHAnsi"/>
          <w:sz w:val="16"/>
          <w:szCs w:val="16"/>
        </w:rPr>
        <w:t xml:space="preserve">Scientists should be wary of having their prestige used in this way; those who did so could come over as </w:t>
      </w:r>
      <w:proofErr w:type="spellStart"/>
      <w:r w:rsidRPr="0023042E">
        <w:rPr>
          <w:rFonts w:asciiTheme="minorHAnsi" w:hAnsiTheme="minorHAnsi"/>
          <w:sz w:val="16"/>
          <w:szCs w:val="16"/>
        </w:rPr>
        <w:t>patronising</w:t>
      </w:r>
      <w:proofErr w:type="spellEnd"/>
      <w:r w:rsidRPr="0023042E">
        <w:rPr>
          <w:rFonts w:asciiTheme="minorHAnsi" w:hAnsiTheme="minorHAnsi"/>
          <w:sz w:val="16"/>
          <w:szCs w:val="16"/>
        </w:rPr>
        <w:t>, appearing unaware of political realities. Similarly, </w:t>
      </w:r>
      <w:r w:rsidRPr="0023042E">
        <w:rPr>
          <w:rFonts w:asciiTheme="minorHAnsi" w:hAnsiTheme="minorHAnsi"/>
          <w:bCs/>
          <w:highlight w:val="cyan"/>
          <w:u w:val="single"/>
        </w:rPr>
        <w:t>those who hold science in esteem</w:t>
      </w:r>
      <w:r w:rsidRPr="0023042E">
        <w:rPr>
          <w:rFonts w:asciiTheme="minorHAnsi" w:hAnsiTheme="minorHAnsi"/>
          <w:bCs/>
          <w:u w:val="single"/>
        </w:rPr>
        <w:t xml:space="preserve"> as a practice committed to promoting the causes of peace and development </w:t>
      </w:r>
      <w:r w:rsidRPr="0023042E">
        <w:rPr>
          <w:rFonts w:asciiTheme="minorHAnsi" w:hAnsiTheme="minorHAnsi"/>
          <w:bCs/>
          <w:highlight w:val="cyan"/>
          <w:u w:val="single"/>
        </w:rPr>
        <w:t>were reminded of the need to take into account how advances in science</w:t>
      </w:r>
      <w:r w:rsidRPr="0023042E">
        <w:rPr>
          <w:rFonts w:asciiTheme="minorHAnsi" w:hAnsiTheme="minorHAnsi"/>
          <w:bCs/>
          <w:u w:val="single"/>
        </w:rPr>
        <w:t> – whether nuclear physics or genetic technolog</w:t>
      </w:r>
      <w:r w:rsidRPr="0023042E">
        <w:rPr>
          <w:rFonts w:asciiTheme="minorHAnsi" w:hAnsiTheme="minorHAnsi"/>
        </w:rPr>
        <w:t xml:space="preserve">y </w:t>
      </w:r>
      <w:r w:rsidRPr="0023042E">
        <w:rPr>
          <w:rFonts w:asciiTheme="minorHAnsi" w:hAnsiTheme="minorHAnsi"/>
          <w:highlight w:val="cyan"/>
        </w:rPr>
        <w:t>– </w:t>
      </w:r>
      <w:r w:rsidRPr="0023042E">
        <w:rPr>
          <w:rFonts w:asciiTheme="minorHAnsi" w:hAnsiTheme="minorHAnsi"/>
          <w:bCs/>
          <w:highlight w:val="cyan"/>
          <w:u w:val="single"/>
        </w:rPr>
        <w:t>have also led to new types of weaponry</w:t>
      </w:r>
      <w:r w:rsidRPr="0023042E">
        <w:rPr>
          <w:rFonts w:asciiTheme="minorHAnsi" w:hAnsiTheme="minorHAnsi"/>
        </w:rPr>
        <w:t>. </w:t>
      </w:r>
      <w:r w:rsidRPr="0023042E">
        <w:rPr>
          <w:rFonts w:asciiTheme="minorHAnsi" w:hAnsiTheme="minorHAnsi"/>
          <w:sz w:val="16"/>
          <w:szCs w:val="16"/>
        </w:rPr>
        <w:t>Nor did science automatically lead to the reduction of global inequalities. “Science for diplomacy” therefore ended up with a highly mixed review.</w:t>
      </w:r>
      <w:r w:rsidRPr="0023042E">
        <w:rPr>
          <w:rFonts w:asciiTheme="minorHAnsi" w:hAnsiTheme="minorHAnsi"/>
        </w:rPr>
        <w:t xml:space="preserve"> </w:t>
      </w:r>
      <w:r w:rsidRPr="0023042E">
        <w:rPr>
          <w:rFonts w:asciiTheme="minorHAnsi" w:hAnsiTheme="minorHAnsi"/>
          <w:bCs/>
          <w:highlight w:val="cyan"/>
          <w:u w:val="single"/>
        </w:rPr>
        <w:t>The consensus seemed to be that science</w:t>
      </w:r>
      <w:r w:rsidRPr="0023042E">
        <w:rPr>
          <w:rFonts w:asciiTheme="minorHAnsi" w:hAnsiTheme="minorHAnsi"/>
          <w:highlight w:val="cyan"/>
        </w:rPr>
        <w:t xml:space="preserve"> </w:t>
      </w:r>
      <w:r w:rsidRPr="0023042E">
        <w:rPr>
          <w:rFonts w:asciiTheme="minorHAnsi" w:hAnsiTheme="minorHAnsi"/>
          <w:bCs/>
          <w:highlight w:val="cyan"/>
          <w:u w:val="single"/>
        </w:rPr>
        <w:t>can prepare the ground for diplomatic initiatives – and</w:t>
      </w:r>
      <w:r w:rsidRPr="0023042E">
        <w:rPr>
          <w:rFonts w:asciiTheme="minorHAnsi" w:hAnsiTheme="minorHAnsi"/>
        </w:rPr>
        <w:t xml:space="preserve"> </w:t>
      </w:r>
      <w:r w:rsidRPr="0023042E">
        <w:rPr>
          <w:rFonts w:asciiTheme="minorHAnsi" w:hAnsiTheme="minorHAnsi"/>
          <w:sz w:val="16"/>
          <w:szCs w:val="16"/>
        </w:rPr>
        <w:t>benefit from diplomatic</w:t>
      </w:r>
      <w:r w:rsidRPr="0023042E">
        <w:rPr>
          <w:rFonts w:asciiTheme="minorHAnsi" w:hAnsiTheme="minorHAnsi"/>
        </w:rPr>
        <w:t xml:space="preserve"> </w:t>
      </w:r>
      <w:r w:rsidRPr="0023042E">
        <w:rPr>
          <w:rFonts w:asciiTheme="minorHAnsi" w:hAnsiTheme="minorHAnsi"/>
          <w:bCs/>
          <w:highlight w:val="cyan"/>
          <w:u w:val="single"/>
        </w:rPr>
        <w:t>agreements </w:t>
      </w:r>
      <w:r w:rsidRPr="0023042E">
        <w:rPr>
          <w:rFonts w:asciiTheme="minorHAnsi" w:hAnsiTheme="minorHAnsi"/>
          <w:highlight w:val="cyan"/>
        </w:rPr>
        <w:t xml:space="preserve">– </w:t>
      </w:r>
      <w:r w:rsidRPr="0023042E">
        <w:rPr>
          <w:rFonts w:asciiTheme="minorHAnsi" w:hAnsiTheme="minorHAnsi"/>
          <w:bCs/>
          <w:highlight w:val="cyan"/>
          <w:u w:val="single"/>
        </w:rPr>
        <w:t>but cannot provide the solutions to either</w:t>
      </w:r>
      <w:r w:rsidRPr="0023042E">
        <w:rPr>
          <w:rFonts w:asciiTheme="minorHAnsi" w:hAnsiTheme="minorHAnsi"/>
        </w:rPr>
        <w:t>. “</w:t>
      </w:r>
      <w:r w:rsidRPr="0023042E">
        <w:rPr>
          <w:rFonts w:asciiTheme="minorHAnsi" w:hAnsiTheme="minorHAnsi"/>
          <w:sz w:val="16"/>
          <w:szCs w:val="16"/>
        </w:rPr>
        <w:t>On tap but not on top” seems as relevant in international settings as it does in purely national ones. With all the caution that even this formulation still requires.</w:t>
      </w:r>
    </w:p>
    <w:p w:rsidR="004C4CEC" w:rsidRPr="0023042E" w:rsidRDefault="004C4CEC" w:rsidP="004C4CEC">
      <w:pPr>
        <w:pStyle w:val="Heading3"/>
        <w:rPr>
          <w:rFonts w:asciiTheme="minorHAnsi" w:hAnsiTheme="minorHAnsi"/>
        </w:rPr>
      </w:pPr>
      <w:r w:rsidRPr="0023042E">
        <w:rPr>
          <w:rFonts w:asciiTheme="minorHAnsi" w:hAnsiTheme="minorHAnsi"/>
        </w:rPr>
        <w:t>2NC – Science Diplomacy</w:t>
      </w:r>
    </w:p>
    <w:p w:rsidR="004C4CEC" w:rsidRPr="0023042E" w:rsidRDefault="004C4CEC" w:rsidP="004C4CEC">
      <w:pPr>
        <w:pStyle w:val="Heading4"/>
        <w:rPr>
          <w:rFonts w:asciiTheme="minorHAnsi" w:hAnsiTheme="minorHAnsi"/>
        </w:rPr>
      </w:pPr>
      <w:r w:rsidRPr="0023042E">
        <w:rPr>
          <w:rFonts w:asciiTheme="minorHAnsi" w:hAnsiTheme="minorHAnsi"/>
        </w:rPr>
        <w:t>Science diplomacy fails – political motives corrupt such actions and make it ineffective</w:t>
      </w:r>
    </w:p>
    <w:p w:rsidR="004C4CEC" w:rsidRPr="0023042E" w:rsidRDefault="004C4CEC" w:rsidP="004C4CEC">
      <w:pPr>
        <w:rPr>
          <w:rFonts w:asciiTheme="minorHAnsi" w:hAnsiTheme="minorHAnsi"/>
          <w:bCs/>
          <w:sz w:val="16"/>
          <w:szCs w:val="16"/>
        </w:rPr>
      </w:pPr>
      <w:proofErr w:type="gramStart"/>
      <w:r w:rsidRPr="0023042E">
        <w:rPr>
          <w:rStyle w:val="Style13ptBold"/>
          <w:rFonts w:asciiTheme="minorHAnsi" w:hAnsiTheme="minorHAnsi"/>
        </w:rPr>
        <w:t>Dickinson 9</w:t>
      </w:r>
      <w:r w:rsidRPr="0023042E">
        <w:rPr>
          <w:rStyle w:val="Style13ptBold"/>
          <w:rFonts w:asciiTheme="minorHAnsi" w:hAnsiTheme="minorHAnsi"/>
          <w:sz w:val="16"/>
          <w:szCs w:val="16"/>
        </w:rPr>
        <w:t xml:space="preserve"> (Dickinson, David.</w:t>
      </w:r>
      <w:proofErr w:type="gramEnd"/>
      <w:r w:rsidRPr="0023042E">
        <w:rPr>
          <w:rStyle w:val="Style13ptBold"/>
          <w:rFonts w:asciiTheme="minorHAnsi" w:hAnsiTheme="minorHAnsi"/>
          <w:sz w:val="16"/>
          <w:szCs w:val="16"/>
        </w:rPr>
        <w:t xml:space="preserve"> </w:t>
      </w:r>
      <w:proofErr w:type="gramStart"/>
      <w:r w:rsidRPr="0023042E">
        <w:rPr>
          <w:rStyle w:val="Style13ptBold"/>
          <w:rFonts w:asciiTheme="minorHAnsi" w:hAnsiTheme="minorHAnsi"/>
          <w:sz w:val="16"/>
          <w:szCs w:val="16"/>
        </w:rPr>
        <w:t>"The Limits of Science Diplomacy."</w:t>
      </w:r>
      <w:proofErr w:type="gramEnd"/>
      <w:r w:rsidRPr="0023042E">
        <w:rPr>
          <w:rStyle w:val="Style13ptBold"/>
          <w:rFonts w:asciiTheme="minorHAnsi" w:hAnsiTheme="minorHAnsi"/>
          <w:sz w:val="16"/>
          <w:szCs w:val="16"/>
        </w:rPr>
        <w:t xml:space="preserve"> SciDev.Net. </w:t>
      </w:r>
      <w:proofErr w:type="spellStart"/>
      <w:proofErr w:type="gramStart"/>
      <w:r w:rsidRPr="0023042E">
        <w:rPr>
          <w:rStyle w:val="Style13ptBold"/>
          <w:rFonts w:asciiTheme="minorHAnsi" w:hAnsiTheme="minorHAnsi"/>
          <w:sz w:val="16"/>
          <w:szCs w:val="16"/>
        </w:rPr>
        <w:t>N.p</w:t>
      </w:r>
      <w:proofErr w:type="spellEnd"/>
      <w:proofErr w:type="gramEnd"/>
      <w:r w:rsidRPr="0023042E">
        <w:rPr>
          <w:rStyle w:val="Style13ptBold"/>
          <w:rFonts w:asciiTheme="minorHAnsi" w:hAnsiTheme="minorHAnsi"/>
          <w:sz w:val="16"/>
          <w:szCs w:val="16"/>
        </w:rPr>
        <w:t xml:space="preserve">., 4 June 2009. </w:t>
      </w:r>
      <w:proofErr w:type="gramStart"/>
      <w:r w:rsidRPr="0023042E">
        <w:rPr>
          <w:rStyle w:val="Style13ptBold"/>
          <w:rFonts w:asciiTheme="minorHAnsi" w:hAnsiTheme="minorHAnsi"/>
          <w:sz w:val="16"/>
          <w:szCs w:val="16"/>
        </w:rPr>
        <w:t>Web.</w:t>
      </w:r>
      <w:proofErr w:type="gramEnd"/>
      <w:r w:rsidRPr="0023042E">
        <w:rPr>
          <w:rStyle w:val="Style13ptBold"/>
          <w:rFonts w:asciiTheme="minorHAnsi" w:hAnsiTheme="minorHAnsi"/>
          <w:sz w:val="16"/>
          <w:szCs w:val="16"/>
        </w:rPr>
        <w:t xml:space="preserve"> 26 July 2014. &lt;http://www.scidev.net/en/editorials/the-limits-of-science-diplomacy.html&gt;. </w:t>
      </w:r>
      <w:proofErr w:type="gramStart"/>
      <w:r w:rsidRPr="0023042E">
        <w:rPr>
          <w:rStyle w:val="Style13ptBold"/>
          <w:rFonts w:asciiTheme="minorHAnsi" w:hAnsiTheme="minorHAnsi"/>
          <w:sz w:val="16"/>
          <w:szCs w:val="16"/>
        </w:rPr>
        <w:t>David Dickson, founding director of SciDev.Net and inspirational figure in the science journalism and global development communities Eric).</w:t>
      </w:r>
      <w:proofErr w:type="gramEnd"/>
    </w:p>
    <w:p w:rsidR="004C4CEC" w:rsidRPr="0023042E" w:rsidRDefault="004C4CEC" w:rsidP="004C4CEC">
      <w:pPr>
        <w:rPr>
          <w:rFonts w:asciiTheme="minorHAnsi" w:hAnsiTheme="minorHAnsi"/>
        </w:rPr>
      </w:pPr>
      <w:r w:rsidRPr="0023042E">
        <w:rPr>
          <w:rFonts w:asciiTheme="minorHAnsi" w:hAnsiTheme="minorHAnsi"/>
          <w:sz w:val="16"/>
          <w:szCs w:val="16"/>
        </w:rPr>
        <w:t xml:space="preserve">But — as emerged from a meeting entitled New Frontiers in Science Diplomacy, held in London this week (1–2 June) — </w:t>
      </w:r>
      <w:r w:rsidRPr="0023042E">
        <w:rPr>
          <w:rFonts w:asciiTheme="minorHAnsi" w:hAnsiTheme="minorHAnsi"/>
          <w:highlight w:val="cyan"/>
          <w:u w:val="single"/>
        </w:rPr>
        <w:t>using science for diplomatic purposes is not</w:t>
      </w:r>
      <w:r w:rsidRPr="0023042E">
        <w:rPr>
          <w:rFonts w:asciiTheme="minorHAnsi" w:hAnsiTheme="minorHAnsi"/>
          <w:u w:val="single"/>
        </w:rPr>
        <w:t xml:space="preserve"> as s</w:t>
      </w:r>
      <w:r w:rsidRPr="0023042E">
        <w:rPr>
          <w:rFonts w:asciiTheme="minorHAnsi" w:hAnsiTheme="minorHAnsi"/>
          <w:highlight w:val="cyan"/>
          <w:u w:val="single"/>
        </w:rPr>
        <w:t>traightforward</w:t>
      </w:r>
      <w:r w:rsidRPr="0023042E">
        <w:rPr>
          <w:rFonts w:asciiTheme="minorHAnsi" w:hAnsiTheme="minorHAnsi"/>
          <w:u w:val="single"/>
        </w:rPr>
        <w:t xml:space="preserve"> as it seems</w:t>
      </w:r>
      <w:r w:rsidRPr="0023042E">
        <w:rPr>
          <w:rFonts w:asciiTheme="minorHAnsi" w:hAnsiTheme="minorHAnsi"/>
        </w:rPr>
        <w:t>.</w:t>
      </w:r>
      <w:r w:rsidRPr="0023042E">
        <w:rPr>
          <w:rFonts w:asciiTheme="minorHAnsi" w:hAnsiTheme="minorHAnsi"/>
          <w:sz w:val="12"/>
        </w:rPr>
        <w:t xml:space="preserve">¶ </w:t>
      </w:r>
      <w:r w:rsidRPr="0023042E">
        <w:rPr>
          <w:rFonts w:asciiTheme="minorHAnsi" w:hAnsiTheme="minorHAnsi"/>
          <w:sz w:val="16"/>
          <w:szCs w:val="16"/>
        </w:rPr>
        <w:t>Some scientific collaboration clearly demonstrates what countries can achieve by working together. For example, a new synchrotron under construction in Jordan is rapidly becoming a symbol of the potential for teamwork in the Middle East.¶ But</w:t>
      </w:r>
      <w:r w:rsidRPr="0023042E">
        <w:rPr>
          <w:rFonts w:asciiTheme="minorHAnsi" w:hAnsiTheme="minorHAnsi"/>
        </w:rPr>
        <w:t xml:space="preserve"> </w:t>
      </w:r>
      <w:r w:rsidRPr="0023042E">
        <w:rPr>
          <w:rFonts w:asciiTheme="minorHAnsi" w:hAnsiTheme="minorHAnsi"/>
          <w:u w:val="single"/>
        </w:rPr>
        <w:t>whether scientific cooperation can become a precursor for political collaboration is less evident</w:t>
      </w:r>
      <w:r w:rsidRPr="0023042E">
        <w:rPr>
          <w:rFonts w:asciiTheme="minorHAnsi" w:hAnsiTheme="minorHAnsi"/>
        </w:rPr>
        <w:t>.</w:t>
      </w:r>
      <w:r w:rsidRPr="0023042E">
        <w:rPr>
          <w:rFonts w:asciiTheme="minorHAnsi" w:hAnsiTheme="minorHAnsi"/>
          <w:sz w:val="16"/>
          <w:szCs w:val="16"/>
        </w:rPr>
        <w:t xml:space="preserve"> For example, despite hopes that the Middle East synchrotron would help bring peace to the region, several countries have been reluctant to support it until the Palestine problem is resolved.¶ Indeed, one speaker at the London meeting (</w:t>
      </w:r>
      <w:proofErr w:type="spellStart"/>
      <w:r w:rsidRPr="0023042E">
        <w:rPr>
          <w:rFonts w:asciiTheme="minorHAnsi" w:hAnsiTheme="minorHAnsi"/>
          <w:sz w:val="16"/>
          <w:szCs w:val="16"/>
        </w:rPr>
        <w:t>organised</w:t>
      </w:r>
      <w:proofErr w:type="spellEnd"/>
      <w:r w:rsidRPr="0023042E">
        <w:rPr>
          <w:rFonts w:asciiTheme="minorHAnsi" w:hAnsiTheme="minorHAnsi"/>
          <w:sz w:val="16"/>
          <w:szCs w:val="16"/>
        </w:rPr>
        <w:t xml:space="preserve"> by the UK's Royal Society and the American Association for the Advancement of Science) even suggested that the changes scientific innovations bring inevitably lead to turbulence and upheaval</w:t>
      </w:r>
      <w:r w:rsidRPr="0023042E">
        <w:rPr>
          <w:rFonts w:asciiTheme="minorHAnsi" w:hAnsiTheme="minorHAnsi"/>
          <w:u w:val="single"/>
        </w:rPr>
        <w:t xml:space="preserve">. In such a context, </w:t>
      </w:r>
      <w:r w:rsidRPr="0023042E">
        <w:rPr>
          <w:rFonts w:asciiTheme="minorHAnsi" w:hAnsiTheme="minorHAnsi"/>
          <w:highlight w:val="cyan"/>
          <w:u w:val="single"/>
        </w:rPr>
        <w:t>viewing science as a driver for peace may be wishful thinkin</w:t>
      </w:r>
      <w:r w:rsidRPr="0023042E">
        <w:rPr>
          <w:rFonts w:asciiTheme="minorHAnsi" w:hAnsiTheme="minorHAnsi"/>
          <w:highlight w:val="cyan"/>
        </w:rPr>
        <w:t>g.</w:t>
      </w:r>
      <w:r w:rsidRPr="0023042E">
        <w:rPr>
          <w:rFonts w:asciiTheme="minorHAnsi" w:hAnsiTheme="minorHAnsi"/>
          <w:sz w:val="12"/>
          <w:highlight w:val="cyan"/>
        </w:rPr>
        <w:t>¶</w:t>
      </w:r>
      <w:r w:rsidRPr="0023042E">
        <w:rPr>
          <w:rFonts w:asciiTheme="minorHAnsi" w:hAnsiTheme="minorHAnsi"/>
          <w:sz w:val="12"/>
        </w:rPr>
        <w:t xml:space="preserve"> </w:t>
      </w:r>
      <w:r w:rsidRPr="0023042E">
        <w:rPr>
          <w:rFonts w:asciiTheme="minorHAnsi" w:hAnsiTheme="minorHAnsi"/>
          <w:sz w:val="16"/>
          <w:szCs w:val="16"/>
        </w:rPr>
        <w:t xml:space="preserve">Conflicting ethos¶ 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w:t>
      </w:r>
      <w:proofErr w:type="gramStart"/>
      <w:r w:rsidRPr="0023042E">
        <w:rPr>
          <w:rFonts w:asciiTheme="minorHAnsi" w:hAnsiTheme="minorHAnsi"/>
          <w:sz w:val="16"/>
          <w:szCs w:val="16"/>
        </w:rPr>
        <w:t>But</w:t>
      </w:r>
      <w:proofErr w:type="gramEnd"/>
      <w:r w:rsidRPr="0023042E">
        <w:rPr>
          <w:rFonts w:asciiTheme="minorHAnsi" w:hAnsiTheme="minorHAnsi"/>
        </w:rPr>
        <w:t xml:space="preserve"> </w:t>
      </w:r>
      <w:r w:rsidRPr="0023042E">
        <w:rPr>
          <w:rFonts w:asciiTheme="minorHAnsi" w:hAnsiTheme="minorHAnsi"/>
          <w:highlight w:val="cyan"/>
          <w:u w:val="single"/>
        </w:rPr>
        <w:t>true partnership requires transparent relations</w:t>
      </w:r>
      <w:r w:rsidRPr="0023042E">
        <w:rPr>
          <w:rFonts w:asciiTheme="minorHAnsi" w:hAnsiTheme="minorHAnsi"/>
          <w:u w:val="single"/>
        </w:rPr>
        <w:t xml:space="preserve"> between partners who are prepared to meet as equals. And </w:t>
      </w:r>
      <w:r w:rsidRPr="0023042E">
        <w:rPr>
          <w:rFonts w:asciiTheme="minorHAnsi" w:hAnsiTheme="minorHAnsi"/>
          <w:highlight w:val="cyan"/>
          <w:u w:val="single"/>
        </w:rPr>
        <w:t>that goes against diplomats' implicit role: to promote and defend their own countries' interests.</w:t>
      </w:r>
      <w:r w:rsidRPr="0023042E">
        <w:rPr>
          <w:rFonts w:asciiTheme="minorHAnsi" w:hAnsiTheme="minorHAnsi"/>
          <w:sz w:val="12"/>
        </w:rPr>
        <w:t xml:space="preserve">¶ </w:t>
      </w:r>
      <w:r w:rsidRPr="0023042E">
        <w:rPr>
          <w:rFonts w:asciiTheme="minorHAnsi" w:hAnsiTheme="minorHAnsi"/>
          <w:sz w:val="16"/>
          <w:szCs w:val="16"/>
        </w:rPr>
        <w:t xml:space="preserve">John </w:t>
      </w:r>
      <w:proofErr w:type="spellStart"/>
      <w:r w:rsidRPr="0023042E">
        <w:rPr>
          <w:rFonts w:asciiTheme="minorHAnsi" w:hAnsiTheme="minorHAnsi"/>
          <w:sz w:val="16"/>
          <w:szCs w:val="16"/>
        </w:rPr>
        <w:t>Beddington</w:t>
      </w:r>
      <w:proofErr w:type="spellEnd"/>
      <w:r w:rsidRPr="0023042E">
        <w:rPr>
          <w:rFonts w:asciiTheme="minorHAnsi" w:hAnsiTheme="minorHAnsi"/>
          <w:sz w:val="16"/>
          <w:szCs w:val="16"/>
        </w:rPr>
        <w:t>, the British government's chief scientific adviser, may have been a bit harsh when he told the meeting that</w:t>
      </w:r>
      <w:r w:rsidRPr="0023042E">
        <w:rPr>
          <w:rFonts w:asciiTheme="minorHAnsi" w:hAnsiTheme="minorHAnsi"/>
        </w:rPr>
        <w:t xml:space="preserve"> </w:t>
      </w:r>
      <w:r w:rsidRPr="0023042E">
        <w:rPr>
          <w:rFonts w:asciiTheme="minorHAnsi" w:hAnsiTheme="minorHAnsi"/>
          <w:u w:val="single"/>
        </w:rPr>
        <w:t>a diplomat is someone who is "sent abroad to lie for his country".</w:t>
      </w:r>
      <w:r w:rsidRPr="0023042E">
        <w:rPr>
          <w:rFonts w:asciiTheme="minorHAnsi" w:hAnsiTheme="minorHAnsi"/>
        </w:rPr>
        <w:t xml:space="preserve"> </w:t>
      </w:r>
      <w:r w:rsidRPr="0023042E">
        <w:rPr>
          <w:rFonts w:asciiTheme="minorHAnsi" w:hAnsiTheme="minorHAnsi"/>
          <w:sz w:val="16"/>
          <w:szCs w:val="16"/>
        </w:rPr>
        <w:t xml:space="preserve">But he touched a raw nerve.¶ Worlds apart yet co-dependent¶ </w:t>
      </w:r>
      <w:proofErr w:type="gramStart"/>
      <w:r w:rsidRPr="0023042E">
        <w:rPr>
          <w:rFonts w:asciiTheme="minorHAnsi" w:hAnsiTheme="minorHAnsi"/>
          <w:sz w:val="16"/>
          <w:szCs w:val="16"/>
        </w:rPr>
        <w:t>The</w:t>
      </w:r>
      <w:proofErr w:type="gramEnd"/>
      <w:r w:rsidRPr="0023042E">
        <w:rPr>
          <w:rFonts w:asciiTheme="minorHAnsi" w:hAnsiTheme="minorHAnsi"/>
          <w:sz w:val="16"/>
          <w:szCs w:val="16"/>
        </w:rPr>
        <w:t xml:space="preserve"> truth is that science and politics make an uneasy alliance. Both need the other. Politicians need science to achieve their goals, whether social, economic or — unfortunately — military; scientists need political support to fund their research.¶ But they also occupy different universes. </w:t>
      </w:r>
      <w:r w:rsidRPr="0023042E">
        <w:rPr>
          <w:rFonts w:asciiTheme="minorHAnsi" w:hAnsiTheme="minorHAnsi"/>
          <w:highlight w:val="cyan"/>
          <w:u w:val="single"/>
        </w:rPr>
        <w:t>Politics is</w:t>
      </w:r>
      <w:r w:rsidRPr="0023042E">
        <w:rPr>
          <w:rFonts w:asciiTheme="minorHAnsi" w:hAnsiTheme="minorHAnsi"/>
          <w:u w:val="single"/>
        </w:rPr>
        <w:t xml:space="preserve">, at root, </w:t>
      </w:r>
      <w:r w:rsidRPr="0023042E">
        <w:rPr>
          <w:rFonts w:asciiTheme="minorHAnsi" w:hAnsiTheme="minorHAnsi"/>
          <w:highlight w:val="cyan"/>
          <w:u w:val="single"/>
        </w:rPr>
        <w:t>about exercising power by one means or another. Science is</w:t>
      </w:r>
      <w:r w:rsidRPr="0023042E">
        <w:rPr>
          <w:rFonts w:asciiTheme="minorHAnsi" w:hAnsiTheme="minorHAnsi"/>
          <w:u w:val="single"/>
        </w:rPr>
        <w:t xml:space="preserve"> — or should be — </w:t>
      </w:r>
      <w:r w:rsidRPr="0023042E">
        <w:rPr>
          <w:rFonts w:asciiTheme="minorHAnsi" w:hAnsiTheme="minorHAnsi"/>
          <w:highlight w:val="cyan"/>
          <w:u w:val="single"/>
        </w:rPr>
        <w:t>about pursuing robust knowledge that can be put to useful purposes</w:t>
      </w:r>
      <w:r w:rsidRPr="0023042E">
        <w:rPr>
          <w:rFonts w:asciiTheme="minorHAnsi" w:hAnsiTheme="minorHAnsi"/>
          <w:u w:val="single"/>
        </w:rPr>
        <w:t>.</w:t>
      </w:r>
      <w:r w:rsidRPr="0023042E">
        <w:rPr>
          <w:rFonts w:asciiTheme="minorHAnsi" w:hAnsiTheme="minorHAnsi"/>
          <w:sz w:val="12"/>
          <w:u w:val="single"/>
        </w:rPr>
        <w:t xml:space="preserve">¶ </w:t>
      </w:r>
      <w:r w:rsidRPr="0023042E">
        <w:rPr>
          <w:rFonts w:asciiTheme="minorHAnsi" w:hAnsiTheme="minorHAnsi"/>
          <w:u w:val="single"/>
        </w:rPr>
        <w:t xml:space="preserve">A strategy for promoting </w:t>
      </w:r>
      <w:r w:rsidRPr="0023042E">
        <w:rPr>
          <w:rFonts w:asciiTheme="minorHAnsi" w:hAnsiTheme="minorHAnsi"/>
          <w:highlight w:val="cyan"/>
          <w:u w:val="single"/>
        </w:rPr>
        <w:t>science diplomacy that respects these differences deserves support.</w:t>
      </w:r>
      <w:r w:rsidRPr="0023042E">
        <w:rPr>
          <w:rFonts w:asciiTheme="minorHAnsi" w:hAnsiTheme="minorHAnsi"/>
        </w:rPr>
        <w:t xml:space="preserve"> </w:t>
      </w:r>
      <w:r w:rsidRPr="0023042E">
        <w:rPr>
          <w:rFonts w:asciiTheme="minorHAnsi" w:hAnsiTheme="minorHAnsi"/>
          <w:sz w:val="16"/>
          <w:szCs w:val="16"/>
        </w:rPr>
        <w:t xml:space="preserve">Particularly so if it focuses on ways to leverage political and financial backing for science's more humanitarian goals, such as tackling climate change or reducing world poverty.¶ </w:t>
      </w:r>
      <w:r w:rsidRPr="0023042E">
        <w:rPr>
          <w:rFonts w:asciiTheme="minorHAnsi" w:hAnsiTheme="minorHAnsi"/>
          <w:highlight w:val="cyan"/>
          <w:u w:val="single"/>
        </w:rPr>
        <w:t>But a commitment to science diplomacy that ignores the differences — acting for example as if science can substitute politics</w:t>
      </w:r>
      <w:r w:rsidRPr="0023042E">
        <w:rPr>
          <w:rFonts w:asciiTheme="minorHAnsi" w:hAnsiTheme="minorHAnsi"/>
          <w:u w:val="single"/>
        </w:rPr>
        <w:t xml:space="preserve"> (or perhaps more worryingly, vice versa), </w:t>
      </w:r>
      <w:r w:rsidRPr="0023042E">
        <w:rPr>
          <w:rFonts w:asciiTheme="minorHAnsi" w:hAnsiTheme="minorHAnsi"/>
          <w:highlight w:val="cyan"/>
          <w:u w:val="single"/>
        </w:rPr>
        <w:t>is dangerous.</w:t>
      </w:r>
    </w:p>
    <w:p w:rsidR="00101C82" w:rsidRPr="0023042E" w:rsidRDefault="00101C82" w:rsidP="00101C82">
      <w:pPr>
        <w:pStyle w:val="Heading4"/>
        <w:rPr>
          <w:rFonts w:asciiTheme="minorHAnsi" w:hAnsiTheme="minorHAnsi"/>
        </w:rPr>
      </w:pPr>
      <w:r w:rsidRPr="0023042E">
        <w:rPr>
          <w:rFonts w:asciiTheme="minorHAnsi" w:hAnsiTheme="minorHAnsi"/>
        </w:rPr>
        <w:t>Basic scientific nature and self-preservation make global scientific cooperation inevitable</w:t>
      </w:r>
    </w:p>
    <w:p w:rsidR="00101C82" w:rsidRPr="0023042E" w:rsidRDefault="00101C82" w:rsidP="004C4CEC">
      <w:pPr>
        <w:rPr>
          <w:rFonts w:asciiTheme="minorHAnsi" w:hAnsiTheme="minorHAnsi"/>
        </w:rPr>
      </w:pPr>
      <w:proofErr w:type="spellStart"/>
      <w:r w:rsidRPr="0023042E">
        <w:rPr>
          <w:rFonts w:asciiTheme="minorHAnsi" w:hAnsiTheme="minorHAnsi"/>
          <w:b/>
        </w:rPr>
        <w:t>Potocnik</w:t>
      </w:r>
      <w:proofErr w:type="spellEnd"/>
      <w:r w:rsidRPr="0023042E">
        <w:rPr>
          <w:rFonts w:asciiTheme="minorHAnsi" w:hAnsiTheme="minorHAnsi"/>
          <w:b/>
        </w:rPr>
        <w:t>, 06</w:t>
      </w:r>
      <w:r w:rsidRPr="0023042E">
        <w:rPr>
          <w:rFonts w:asciiTheme="minorHAnsi" w:hAnsiTheme="minorHAnsi"/>
        </w:rPr>
        <w:t xml:space="preserve"> (</w:t>
      </w:r>
      <w:proofErr w:type="spellStart"/>
      <w:r w:rsidRPr="0023042E">
        <w:rPr>
          <w:rFonts w:asciiTheme="minorHAnsi" w:hAnsiTheme="minorHAnsi"/>
        </w:rPr>
        <w:t>Janez</w:t>
      </w:r>
      <w:proofErr w:type="spellEnd"/>
      <w:r w:rsidRPr="0023042E">
        <w:rPr>
          <w:rFonts w:asciiTheme="minorHAnsi" w:hAnsiTheme="minorHAnsi"/>
        </w:rPr>
        <w:t>, European Commissioner for Science and Research, 1AC Article, 3/7/2006. “Between cooperation and Competition - Science and Research as a Transatlantic Bridge Builder”, http://www.iterfan.org/index.php?option=com_content&amp;task=view&amp;id=139&amp;Itemid=2)</w:t>
      </w:r>
    </w:p>
    <w:p w:rsidR="00101C82" w:rsidRPr="0023042E" w:rsidRDefault="00101C82" w:rsidP="004C4CEC">
      <w:pPr>
        <w:rPr>
          <w:rFonts w:asciiTheme="minorHAnsi" w:hAnsiTheme="minorHAnsi"/>
          <w:sz w:val="16"/>
        </w:rPr>
      </w:pPr>
      <w:r w:rsidRPr="0023042E">
        <w:rPr>
          <w:rStyle w:val="StyleUnderline"/>
          <w:rFonts w:asciiTheme="minorHAnsi" w:hAnsiTheme="minorHAnsi"/>
          <w:highlight w:val="green"/>
        </w:rPr>
        <w:t>Cooperation shortens the path leading from science to innovation and from knowledge to solutions</w:t>
      </w:r>
      <w:r w:rsidRPr="0023042E">
        <w:rPr>
          <w:rStyle w:val="StyleUnderline"/>
          <w:rFonts w:asciiTheme="minorHAnsi" w:hAnsiTheme="minorHAnsi"/>
        </w:rPr>
        <w:t xml:space="preserve"> in areas such as nanotech, biotech, environment, climate and cybersecurity. In all these areas, and in many more, </w:t>
      </w:r>
      <w:r w:rsidRPr="0023042E">
        <w:rPr>
          <w:rStyle w:val="StyleUnderline"/>
          <w:rFonts w:asciiTheme="minorHAnsi" w:hAnsiTheme="minorHAnsi"/>
          <w:highlight w:val="green"/>
        </w:rPr>
        <w:t>we share information, knowledge, practices and results</w:t>
      </w:r>
      <w:r w:rsidRPr="0023042E">
        <w:rPr>
          <w:rFonts w:asciiTheme="minorHAnsi" w:hAnsiTheme="minorHAnsi"/>
          <w:sz w:val="16"/>
        </w:rPr>
        <w:t xml:space="preserve">. In nanotechnology, for example, the Commission works together with the National Science Foundation to exchange information and </w:t>
      </w:r>
      <w:proofErr w:type="spellStart"/>
      <w:r w:rsidRPr="0023042E">
        <w:rPr>
          <w:rFonts w:asciiTheme="minorHAnsi" w:hAnsiTheme="minorHAnsi"/>
          <w:sz w:val="16"/>
        </w:rPr>
        <w:t>organise</w:t>
      </w:r>
      <w:proofErr w:type="spellEnd"/>
      <w:r w:rsidRPr="0023042E">
        <w:rPr>
          <w:rFonts w:asciiTheme="minorHAnsi" w:hAnsiTheme="minorHAnsi"/>
          <w:sz w:val="16"/>
        </w:rPr>
        <w:t xml:space="preserve"> seminars and workshops. Coordinated calls for joint EU-US research proposals have been launched since 1999, to draw on the best expertise on both side of the Atlantic. </w:t>
      </w:r>
      <w:r w:rsidRPr="0023042E">
        <w:rPr>
          <w:rStyle w:val="StyleUnderline"/>
          <w:rFonts w:asciiTheme="minorHAnsi" w:hAnsiTheme="minorHAnsi"/>
          <w:highlight w:val="green"/>
        </w:rPr>
        <w:t xml:space="preserve">We work together because we </w:t>
      </w:r>
      <w:proofErr w:type="spellStart"/>
      <w:r w:rsidRPr="0023042E">
        <w:rPr>
          <w:rStyle w:val="StyleUnderline"/>
          <w:rFonts w:asciiTheme="minorHAnsi" w:hAnsiTheme="minorHAnsi"/>
          <w:highlight w:val="green"/>
        </w:rPr>
        <w:t>realise</w:t>
      </w:r>
      <w:proofErr w:type="spellEnd"/>
      <w:r w:rsidRPr="0023042E">
        <w:rPr>
          <w:rStyle w:val="StyleUnderline"/>
          <w:rFonts w:asciiTheme="minorHAnsi" w:hAnsiTheme="minorHAnsi"/>
          <w:highlight w:val="green"/>
        </w:rPr>
        <w:t xml:space="preserve"> that it is in the interest of both Europe and the US to do so.</w:t>
      </w:r>
      <w:r w:rsidRPr="0023042E">
        <w:rPr>
          <w:rStyle w:val="StyleUnderline"/>
          <w:rFonts w:asciiTheme="minorHAnsi" w:hAnsiTheme="minorHAnsi"/>
        </w:rPr>
        <w:t xml:space="preserve"> And often, of course, </w:t>
      </w:r>
      <w:r w:rsidRPr="0023042E">
        <w:rPr>
          <w:rStyle w:val="StyleUnderline"/>
          <w:rFonts w:asciiTheme="minorHAnsi" w:hAnsiTheme="minorHAnsi"/>
          <w:highlight w:val="green"/>
        </w:rPr>
        <w:t>it is also in the interest of many other countries around the globe</w:t>
      </w:r>
      <w:r w:rsidRPr="0023042E">
        <w:rPr>
          <w:rStyle w:val="StyleUnderline"/>
          <w:rFonts w:asciiTheme="minorHAnsi" w:hAnsiTheme="minorHAnsi"/>
        </w:rPr>
        <w:t>, whether they are directly involved in the cooperation, or not</w:t>
      </w:r>
      <w:r w:rsidRPr="0023042E">
        <w:rPr>
          <w:rFonts w:asciiTheme="minorHAnsi" w:hAnsiTheme="minorHAnsi"/>
          <w:sz w:val="16"/>
        </w:rPr>
        <w:t xml:space="preserve">. But – of course – </w:t>
      </w:r>
      <w:r w:rsidRPr="0023042E">
        <w:rPr>
          <w:rStyle w:val="StyleUnderline"/>
          <w:rFonts w:asciiTheme="minorHAnsi" w:hAnsiTheme="minorHAnsi"/>
        </w:rPr>
        <w:t xml:space="preserve">we also cooperate simply because that is what scientists do. </w:t>
      </w:r>
      <w:proofErr w:type="gramStart"/>
      <w:r w:rsidRPr="0023042E">
        <w:rPr>
          <w:rStyle w:val="StyleUnderline"/>
          <w:rFonts w:asciiTheme="minorHAnsi" w:hAnsiTheme="minorHAnsi"/>
        </w:rPr>
        <w:t>Naturally, spontaneously and, often, effectively.</w:t>
      </w:r>
      <w:proofErr w:type="gramEnd"/>
      <w:r w:rsidRPr="0023042E">
        <w:rPr>
          <w:rStyle w:val="StyleUnderline"/>
          <w:rFonts w:asciiTheme="minorHAnsi" w:hAnsiTheme="minorHAnsi"/>
        </w:rPr>
        <w:t xml:space="preserve"> </w:t>
      </w:r>
      <w:r w:rsidRPr="0023042E">
        <w:rPr>
          <w:rStyle w:val="StyleUnderline"/>
          <w:rFonts w:asciiTheme="minorHAnsi" w:hAnsiTheme="minorHAnsi"/>
          <w:highlight w:val="green"/>
        </w:rPr>
        <w:t>Scientists are</w:t>
      </w:r>
      <w:r w:rsidRPr="0023042E">
        <w:rPr>
          <w:rStyle w:val="StyleUnderline"/>
          <w:rFonts w:asciiTheme="minorHAnsi" w:hAnsiTheme="minorHAnsi"/>
        </w:rPr>
        <w:t xml:space="preserve">, by the mere nature of their work, </w:t>
      </w:r>
      <w:r w:rsidRPr="0023042E">
        <w:rPr>
          <w:rStyle w:val="StyleUnderline"/>
          <w:rFonts w:asciiTheme="minorHAnsi" w:hAnsiTheme="minorHAnsi"/>
          <w:highlight w:val="green"/>
        </w:rPr>
        <w:t>mobile and outward looking. Research does not know of any national frontiers</w:t>
      </w:r>
      <w:r w:rsidRPr="0023042E">
        <w:rPr>
          <w:rStyle w:val="StyleUnderline"/>
          <w:rFonts w:asciiTheme="minorHAnsi" w:hAnsiTheme="minorHAnsi"/>
        </w:rPr>
        <w:t xml:space="preserve"> and scientists simply work where and with those that offer the best opportunities.</w:t>
      </w:r>
      <w:r w:rsidRPr="0023042E">
        <w:rPr>
          <w:rFonts w:asciiTheme="minorHAnsi" w:hAnsiTheme="minorHAnsi"/>
          <w:sz w:val="16"/>
        </w:rPr>
        <w:t xml:space="preserve"> But perhaps even more important for our transatlantic links is the dynamism and creativity that competition brings. Competition is part of our natural disposition as social individuals, and also an imperative of the societies we live in. Whether it’s the market share of our companies that we have at heart, or the wellbeing of our people, or the next breakthrough in science and technology, or - indeed, all of the above - competition is the name of the game. We compete because </w:t>
      </w:r>
      <w:r w:rsidRPr="0023042E">
        <w:rPr>
          <w:rStyle w:val="StyleUnderline"/>
          <w:rFonts w:asciiTheme="minorHAnsi" w:hAnsiTheme="minorHAnsi"/>
        </w:rPr>
        <w:t>we know that today’s discoveries will most probably underpin tomorrow’s economic achievements.</w:t>
      </w:r>
      <w:r w:rsidRPr="0023042E">
        <w:rPr>
          <w:rFonts w:asciiTheme="minorHAnsi" w:hAnsiTheme="minorHAnsi"/>
          <w:sz w:val="16"/>
        </w:rPr>
        <w:t xml:space="preserve"> And we compete because – in the US as much as in Europe – </w:t>
      </w:r>
      <w:r w:rsidRPr="0023042E">
        <w:rPr>
          <w:rStyle w:val="StyleUnderline"/>
          <w:rFonts w:asciiTheme="minorHAnsi" w:hAnsiTheme="minorHAnsi"/>
        </w:rPr>
        <w:t>we draw healthy stimuli and encouragement from comparing our respective figures.</w:t>
      </w:r>
      <w:r w:rsidRPr="0023042E">
        <w:rPr>
          <w:rFonts w:asciiTheme="minorHAnsi" w:hAnsiTheme="minorHAnsi"/>
          <w:sz w:val="16"/>
        </w:rPr>
        <w:t xml:space="preserve"> Numbers of science and engineering graduates, researchers as percentage of the workforce, figures for R&amp;D investment, numbers of publications and patents and so on... </w:t>
      </w:r>
      <w:r w:rsidRPr="0023042E">
        <w:rPr>
          <w:rStyle w:val="StyleUnderline"/>
          <w:rFonts w:asciiTheme="minorHAnsi" w:hAnsiTheme="minorHAnsi"/>
          <w:highlight w:val="green"/>
        </w:rPr>
        <w:t>This mix of cooperation and competition is a key engine of progress. That’s how we discover and advance.</w:t>
      </w:r>
      <w:r w:rsidRPr="0023042E">
        <w:rPr>
          <w:rStyle w:val="StyleUnderline"/>
          <w:rFonts w:asciiTheme="minorHAnsi" w:hAnsiTheme="minorHAnsi"/>
        </w:rPr>
        <w:t xml:space="preserve"> How we set and reach objectives, improve performances and achieve results.</w:t>
      </w:r>
      <w:r w:rsidRPr="0023042E">
        <w:rPr>
          <w:rFonts w:asciiTheme="minorHAnsi" w:hAnsiTheme="minorHAnsi"/>
          <w:sz w:val="16"/>
        </w:rPr>
        <w:t xml:space="preserve"> </w:t>
      </w:r>
      <w:proofErr w:type="gramStart"/>
      <w:r w:rsidRPr="0023042E">
        <w:rPr>
          <w:rFonts w:asciiTheme="minorHAnsi" w:hAnsiTheme="minorHAnsi"/>
          <w:sz w:val="16"/>
        </w:rPr>
        <w:t>By finding the right mix or the right balance between cooperation and competition.</w:t>
      </w:r>
      <w:proofErr w:type="gramEnd"/>
      <w:r w:rsidRPr="0023042E">
        <w:rPr>
          <w:rFonts w:asciiTheme="minorHAnsi" w:hAnsiTheme="minorHAnsi"/>
          <w:sz w:val="16"/>
        </w:rPr>
        <w:t xml:space="preserve"> Be it between individuals, </w:t>
      </w:r>
      <w:proofErr w:type="spellStart"/>
      <w:r w:rsidRPr="0023042E">
        <w:rPr>
          <w:rFonts w:asciiTheme="minorHAnsi" w:hAnsiTheme="minorHAnsi"/>
          <w:sz w:val="16"/>
        </w:rPr>
        <w:t>organisations</w:t>
      </w:r>
      <w:proofErr w:type="spellEnd"/>
      <w:r w:rsidRPr="0023042E">
        <w:rPr>
          <w:rFonts w:asciiTheme="minorHAnsi" w:hAnsiTheme="minorHAnsi"/>
          <w:sz w:val="16"/>
        </w:rPr>
        <w:t>, economies or societies. And isn’t this also what scientists spontaneously do? They compete for excellence, for recognition, for results and for funds. They strive to be the first to publish or to patent</w:t>
      </w:r>
      <w:r w:rsidRPr="0023042E">
        <w:rPr>
          <w:rStyle w:val="StyleUnderline"/>
          <w:rFonts w:asciiTheme="minorHAnsi" w:hAnsiTheme="minorHAnsi"/>
        </w:rPr>
        <w:t xml:space="preserve">. But </w:t>
      </w:r>
      <w:r w:rsidRPr="0023042E">
        <w:rPr>
          <w:rStyle w:val="StyleUnderline"/>
          <w:rFonts w:asciiTheme="minorHAnsi" w:hAnsiTheme="minorHAnsi"/>
          <w:highlight w:val="green"/>
        </w:rPr>
        <w:t>they also learn from one another. They compare and exchange and they join forces aiming for common achievements</w:t>
      </w:r>
      <w:r w:rsidRPr="0023042E">
        <w:rPr>
          <w:rStyle w:val="StyleUnderline"/>
          <w:rFonts w:asciiTheme="minorHAnsi" w:hAnsiTheme="minorHAnsi"/>
        </w:rPr>
        <w:t xml:space="preserve">. The same is true for companies and other </w:t>
      </w:r>
      <w:proofErr w:type="spellStart"/>
      <w:r w:rsidRPr="0023042E">
        <w:rPr>
          <w:rStyle w:val="StyleUnderline"/>
          <w:rFonts w:asciiTheme="minorHAnsi" w:hAnsiTheme="minorHAnsi"/>
        </w:rPr>
        <w:t>organisations</w:t>
      </w:r>
      <w:proofErr w:type="spellEnd"/>
      <w:r w:rsidRPr="0023042E">
        <w:rPr>
          <w:rStyle w:val="StyleUnderline"/>
          <w:rFonts w:asciiTheme="minorHAnsi" w:hAnsiTheme="minorHAnsi"/>
        </w:rPr>
        <w:t>, for which a balanced mix of cooperation and competition is often the key to performance and achievement.</w:t>
      </w:r>
    </w:p>
    <w:p w:rsidR="00101C82" w:rsidRPr="0023042E" w:rsidRDefault="00101C82" w:rsidP="00101C82">
      <w:pPr>
        <w:pStyle w:val="Heading4"/>
        <w:rPr>
          <w:rFonts w:asciiTheme="minorHAnsi" w:hAnsiTheme="minorHAnsi"/>
        </w:rPr>
      </w:pPr>
      <w:r w:rsidRPr="0023042E">
        <w:rPr>
          <w:rFonts w:asciiTheme="minorHAnsi" w:hAnsiTheme="minorHAnsi"/>
        </w:rPr>
        <w:t>And, even if scientific cooperation on a national level ceases, micro-level cooperation will not be affected – that’s where the majority of cooperation occurs anyways</w:t>
      </w:r>
    </w:p>
    <w:p w:rsidR="00101C82" w:rsidRPr="0023042E" w:rsidRDefault="00101C82" w:rsidP="004C4CEC">
      <w:pPr>
        <w:rPr>
          <w:rFonts w:asciiTheme="minorHAnsi" w:hAnsiTheme="minorHAnsi"/>
        </w:rPr>
      </w:pPr>
      <w:proofErr w:type="spellStart"/>
      <w:r w:rsidRPr="0023042E">
        <w:rPr>
          <w:rFonts w:asciiTheme="minorHAnsi" w:hAnsiTheme="minorHAnsi"/>
          <w:b/>
        </w:rPr>
        <w:t>Leifert</w:t>
      </w:r>
      <w:proofErr w:type="spellEnd"/>
      <w:r w:rsidRPr="0023042E">
        <w:rPr>
          <w:rFonts w:asciiTheme="minorHAnsi" w:hAnsiTheme="minorHAnsi"/>
          <w:b/>
        </w:rPr>
        <w:t xml:space="preserve"> and Wagner, 08</w:t>
      </w:r>
      <w:r w:rsidRPr="0023042E">
        <w:rPr>
          <w:rFonts w:asciiTheme="minorHAnsi" w:hAnsiTheme="minorHAnsi"/>
        </w:rPr>
        <w:t xml:space="preserve"> (Harvey, American Geophysical Union Public Information Manager) and Caroline S. Wagner (Researcher at the Center for International Science and Technology Policy @ George Washington U), 1/16/2008. Article by </w:t>
      </w:r>
      <w:proofErr w:type="spellStart"/>
      <w:r w:rsidRPr="0023042E">
        <w:rPr>
          <w:rFonts w:asciiTheme="minorHAnsi" w:hAnsiTheme="minorHAnsi"/>
        </w:rPr>
        <w:t>Leifert</w:t>
      </w:r>
      <w:proofErr w:type="spellEnd"/>
      <w:r w:rsidRPr="0023042E">
        <w:rPr>
          <w:rFonts w:asciiTheme="minorHAnsi" w:hAnsiTheme="minorHAnsi"/>
        </w:rPr>
        <w:t>, Cites Wagner, “Author Caroline Wagner Urges More Inclusive Global Science Cooperation”, American Association for the Advancement of Science, http://www.aaas.org/news/releases/2008/0116stls_wagner.shtml)</w:t>
      </w:r>
    </w:p>
    <w:p w:rsidR="00101C82" w:rsidRPr="0023042E" w:rsidRDefault="00101C82" w:rsidP="004C4CEC">
      <w:pPr>
        <w:rPr>
          <w:rFonts w:asciiTheme="minorHAnsi" w:hAnsiTheme="minorHAnsi"/>
        </w:rPr>
      </w:pPr>
      <w:r w:rsidRPr="0023042E">
        <w:rPr>
          <w:rFonts w:asciiTheme="minorHAnsi" w:hAnsiTheme="minorHAnsi"/>
        </w:rPr>
        <w:t xml:space="preserve">Wagner told the participants that </w:t>
      </w:r>
      <w:r w:rsidRPr="0023042E">
        <w:rPr>
          <w:rStyle w:val="StyleUnderline"/>
          <w:rFonts w:asciiTheme="minorHAnsi" w:hAnsiTheme="minorHAnsi"/>
        </w:rPr>
        <w:t>science has evolved considerably since the era of the original Invisible College.</w:t>
      </w:r>
      <w:r w:rsidRPr="0023042E">
        <w:rPr>
          <w:rFonts w:asciiTheme="minorHAnsi" w:hAnsiTheme="minorHAnsi"/>
        </w:rPr>
        <w:t xml:space="preserve"> She cited the rise of professionalism in the 18th century, the expansion of distinct scientific disciplines in the 19th century, and the era of big, nationalistic science in the 20th century, when some scholars suggested that 80 to 90% of all scientists in human history (up until that time) lived. </w:t>
      </w:r>
      <w:r w:rsidRPr="0023042E">
        <w:rPr>
          <w:rStyle w:val="StyleUnderline"/>
          <w:rFonts w:asciiTheme="minorHAnsi" w:hAnsiTheme="minorHAnsi"/>
        </w:rPr>
        <w:t>National science reached its epitome during the Cold War, she said, when the U.S. and Soviet Union built redundant scientific systems on a competitive basis. This national innovation system</w:t>
      </w:r>
      <w:r w:rsidRPr="0023042E">
        <w:rPr>
          <w:rFonts w:asciiTheme="minorHAnsi" w:hAnsiTheme="minorHAnsi"/>
        </w:rPr>
        <w:t xml:space="preserve">, which operated through the 1990s, </w:t>
      </w:r>
      <w:r w:rsidRPr="0023042E">
        <w:rPr>
          <w:rStyle w:val="StyleUnderline"/>
          <w:rFonts w:asciiTheme="minorHAnsi" w:hAnsiTheme="minorHAnsi"/>
        </w:rPr>
        <w:t>has become dysfunctional from the point of view of the governance of science, Wagner said, because knowledge creation does not honor national borders</w:t>
      </w:r>
      <w:r w:rsidRPr="0023042E">
        <w:rPr>
          <w:rFonts w:asciiTheme="minorHAnsi" w:hAnsiTheme="minorHAnsi"/>
        </w:rPr>
        <w:t xml:space="preserve">. In the 21st century, science mostly self-organizes, she emphasized, including and most influentially on the international level. </w:t>
      </w:r>
      <w:r w:rsidRPr="0023042E">
        <w:rPr>
          <w:rStyle w:val="StyleUnderline"/>
          <w:rFonts w:asciiTheme="minorHAnsi" w:hAnsiTheme="minorHAnsi"/>
        </w:rPr>
        <w:t>It functions through networks that are generally informal</w:t>
      </w:r>
      <w:r w:rsidRPr="0023042E">
        <w:rPr>
          <w:rFonts w:asciiTheme="minorHAnsi" w:hAnsiTheme="minorHAnsi"/>
        </w:rPr>
        <w:t xml:space="preserve">, she said, but they do have structure, norms, and rules that scientists must understand if they are to participate successfully. </w:t>
      </w:r>
      <w:r w:rsidRPr="0023042E">
        <w:rPr>
          <w:rStyle w:val="Emphasis"/>
          <w:rFonts w:asciiTheme="minorHAnsi" w:hAnsiTheme="minorHAnsi"/>
        </w:rPr>
        <w:t>Although large, government-funded, international science projects are highly visible, they are just the tip of an iceberg in terms</w:t>
      </w:r>
      <w:r w:rsidRPr="0023042E">
        <w:rPr>
          <w:rFonts w:asciiTheme="minorHAnsi" w:hAnsiTheme="minorHAnsi"/>
        </w:rPr>
        <w:t xml:space="preserve"> </w:t>
      </w:r>
      <w:r w:rsidRPr="0023042E">
        <w:rPr>
          <w:rStyle w:val="StyleUnderline"/>
          <w:rFonts w:asciiTheme="minorHAnsi" w:hAnsiTheme="minorHAnsi"/>
        </w:rPr>
        <w:t>of overall international scientific activities</w:t>
      </w:r>
      <w:r w:rsidRPr="0023042E">
        <w:rPr>
          <w:rFonts w:asciiTheme="minorHAnsi" w:hAnsiTheme="minorHAnsi"/>
        </w:rPr>
        <w:t>, Wagner said; they are not in fact typical of international collaboration. "</w:t>
      </w:r>
      <w:r w:rsidRPr="0023042E">
        <w:rPr>
          <w:rStyle w:val="StyleUnderline"/>
          <w:rFonts w:asciiTheme="minorHAnsi" w:hAnsiTheme="minorHAnsi"/>
        </w:rPr>
        <w:t>The bulk of international collaboration in science and technology happens below the waterline</w:t>
      </w:r>
      <w:r w:rsidRPr="0023042E">
        <w:rPr>
          <w:rFonts w:asciiTheme="minorHAnsi" w:hAnsiTheme="minorHAnsi"/>
        </w:rPr>
        <w:t xml:space="preserve">," she told the seminar, </w:t>
      </w:r>
      <w:r w:rsidRPr="0023042E">
        <w:rPr>
          <w:rStyle w:val="StyleUnderline"/>
          <w:rFonts w:asciiTheme="minorHAnsi" w:hAnsiTheme="minorHAnsi"/>
        </w:rPr>
        <w:t>as scientists organize themselves into teams and conduct research of mutual interest, without regard to national boundaries or government agencies.</w:t>
      </w:r>
      <w:r w:rsidRPr="0023042E">
        <w:rPr>
          <w:rFonts w:asciiTheme="minorHAnsi" w:hAnsiTheme="minorHAnsi"/>
        </w:rPr>
        <w:t xml:space="preserve"> Wagner identified four kinds of collaborative scientific activities, based on a combination of how projects are initiated and where they take place. In the first category, she described top-down and bottom-up projects:     * Top-down science includes large, directed programs, usually based in an office that one can visit, such as NASA programs, CERN, and polar research.     * </w:t>
      </w:r>
      <w:r w:rsidRPr="0023042E">
        <w:rPr>
          <w:rStyle w:val="Emphasis"/>
          <w:rFonts w:asciiTheme="minorHAnsi" w:hAnsiTheme="minorHAnsi"/>
        </w:rPr>
        <w:t>Bottom-up science is based on the interests of individual researchers who contact colleagues all over the world to work ad hoc on a self-generated project; their partnerships are often invisible to outsiders</w:t>
      </w:r>
      <w:r w:rsidRPr="0023042E">
        <w:rPr>
          <w:rStyle w:val="StyleUnderline"/>
          <w:rFonts w:asciiTheme="minorHAnsi" w:hAnsiTheme="minorHAnsi"/>
        </w:rPr>
        <w:t>.</w:t>
      </w:r>
      <w:r w:rsidRPr="0023042E">
        <w:rPr>
          <w:rFonts w:asciiTheme="minorHAnsi" w:hAnsiTheme="minorHAnsi"/>
        </w:rPr>
        <w:t xml:space="preserve"> In the second category, there are centralized and distributed projects:     * Centralized projects depend on specialized laboratories or installations, such as the earthquake shake table in Japan, or the Rain Forest Research Institute in Costa Rica.     * </w:t>
      </w:r>
      <w:r w:rsidRPr="0023042E">
        <w:rPr>
          <w:rStyle w:val="StyleUnderline"/>
          <w:rFonts w:asciiTheme="minorHAnsi" w:hAnsiTheme="minorHAnsi"/>
        </w:rPr>
        <w:t xml:space="preserve">Distributed projects take place all around the world by individuals or small teams, such as happened in the Human Genome Project; they do not depend on large facilities. </w:t>
      </w:r>
      <w:r w:rsidRPr="0023042E">
        <w:rPr>
          <w:rFonts w:asciiTheme="minorHAnsi" w:hAnsiTheme="minorHAnsi"/>
        </w:rPr>
        <w:t xml:space="preserve">Each area of scientific research combines one aspect of each of the two categories. Policy-makers must understand each of the resulting four types of international collaboration in their efforts to assure that taxpayers, who fund most of the research, get their money's worth and that the knowledge produced "comes home" and is usable at the local level, Wagner said. Science operates on a reward system, in which researchers are seeking to enhance their reputation and gain recognition from their colleagues in their fields, their own countries and worldwide. As a result, Wagner said, in many developing countries where she has worked, government officials complain that local scientists are better connected with colleagues abroad than with the needs of their own society. For example, </w:t>
      </w:r>
      <w:r w:rsidRPr="0023042E">
        <w:rPr>
          <w:rStyle w:val="StyleUnderline"/>
          <w:rFonts w:asciiTheme="minorHAnsi" w:hAnsiTheme="minorHAnsi"/>
        </w:rPr>
        <w:t xml:space="preserve">she was amazed at how much "great science" is being conducted in </w:t>
      </w:r>
      <w:proofErr w:type="spellStart"/>
      <w:r w:rsidRPr="0023042E">
        <w:rPr>
          <w:rStyle w:val="StyleUnderline"/>
          <w:rFonts w:asciiTheme="minorHAnsi" w:hAnsiTheme="minorHAnsi"/>
        </w:rPr>
        <w:t>ethnobotany</w:t>
      </w:r>
      <w:proofErr w:type="spellEnd"/>
      <w:r w:rsidRPr="0023042E">
        <w:rPr>
          <w:rStyle w:val="StyleUnderline"/>
          <w:rFonts w:asciiTheme="minorHAnsi" w:hAnsiTheme="minorHAnsi"/>
        </w:rPr>
        <w:t xml:space="preserve"> in Mozambique—and how little it impacts Mozambique</w:t>
      </w:r>
      <w:r w:rsidRPr="0023042E">
        <w:rPr>
          <w:rFonts w:asciiTheme="minorHAnsi" w:hAnsiTheme="minorHAnsi"/>
        </w:rPr>
        <w:t xml:space="preserve">. Mozambican scientists are working with colleagues at Stanford University in the U.S., but their research has little impact on local farmers. The scientists are not against improving the lives of their countrymen, Wagner said, but they realize that "the more you gain recognition within science, the more you are able to access the resources of science. And ultimately, scientists the world over are seeking freedom—the freedom to pursue their own interests." Wagner gave the example of the Department of Energy's Center for Nanoscale Materials at its Argonne National Laboratory in Illinois. </w:t>
      </w:r>
      <w:r w:rsidRPr="0023042E">
        <w:rPr>
          <w:rStyle w:val="StyleUnderline"/>
          <w:rFonts w:asciiTheme="minorHAnsi" w:hAnsiTheme="minorHAnsi"/>
        </w:rPr>
        <w:t>Argonne had recently hired 15 scientists recruited on a worldwide basis for this cutting edge nanotechnology laboratory. They were seeking the best scientists they could find, regardless of nationality, and 10 of the 15 chosen were from outside the United States, Wagner sai</w:t>
      </w:r>
      <w:r w:rsidRPr="0023042E">
        <w:rPr>
          <w:rFonts w:asciiTheme="minorHAnsi" w:hAnsiTheme="minorHAnsi"/>
        </w:rPr>
        <w:t xml:space="preserve">d. This select group includes </w:t>
      </w:r>
      <w:proofErr w:type="spellStart"/>
      <w:r w:rsidRPr="0023042E">
        <w:rPr>
          <w:rFonts w:asciiTheme="minorHAnsi" w:hAnsiTheme="minorHAnsi"/>
        </w:rPr>
        <w:t>Yugang</w:t>
      </w:r>
      <w:proofErr w:type="spellEnd"/>
      <w:r w:rsidRPr="0023042E">
        <w:rPr>
          <w:rFonts w:asciiTheme="minorHAnsi" w:hAnsiTheme="minorHAnsi"/>
        </w:rPr>
        <w:t xml:space="preserve"> Sun, a 29-year-old Chinese postdoctoral scientist who, in his first year at Argonne, published a seminal paper that has already been cited in the literature over 1,500 times. The Department of Energy offered Sun additional laboratory resources he needed to continue his research, Wagner said, "</w:t>
      </w:r>
      <w:proofErr w:type="gramStart"/>
      <w:r w:rsidRPr="0023042E">
        <w:rPr>
          <w:rFonts w:asciiTheme="minorHAnsi" w:hAnsiTheme="minorHAnsi"/>
        </w:rPr>
        <w:t>but</w:t>
      </w:r>
      <w:proofErr w:type="gramEnd"/>
      <w:r w:rsidRPr="0023042E">
        <w:rPr>
          <w:rFonts w:asciiTheme="minorHAnsi" w:hAnsiTheme="minorHAnsi"/>
        </w:rPr>
        <w:t xml:space="preserve"> these people are free agents; they can go anywhere." Sun is, at 29, "an unbelievable superstar in </w:t>
      </w:r>
      <w:proofErr w:type="spellStart"/>
      <w:r w:rsidRPr="0023042E">
        <w:rPr>
          <w:rFonts w:asciiTheme="minorHAnsi" w:hAnsiTheme="minorHAnsi"/>
        </w:rPr>
        <w:t>nanosciences</w:t>
      </w:r>
      <w:proofErr w:type="spellEnd"/>
      <w:r w:rsidRPr="0023042E">
        <w:rPr>
          <w:rFonts w:asciiTheme="minorHAnsi" w:hAnsiTheme="minorHAnsi"/>
        </w:rPr>
        <w:t>," she said, and is—so far—still at Argonne</w:t>
      </w:r>
    </w:p>
    <w:p w:rsidR="004C4CEC" w:rsidRPr="0023042E" w:rsidRDefault="004C4CEC" w:rsidP="004C4CEC">
      <w:pPr>
        <w:rPr>
          <w:rFonts w:asciiTheme="minorHAnsi" w:hAnsiTheme="minorHAnsi"/>
        </w:rPr>
      </w:pPr>
    </w:p>
    <w:sectPr w:rsidR="004C4CEC" w:rsidRPr="002304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4160796"/>
  </w:docVars>
  <w:rsids>
    <w:rsidRoot w:val="00E2131F"/>
    <w:rsid w:val="00082DC2"/>
    <w:rsid w:val="000F2A2B"/>
    <w:rsid w:val="000F4DB6"/>
    <w:rsid w:val="00100D02"/>
    <w:rsid w:val="00101C82"/>
    <w:rsid w:val="0011782A"/>
    <w:rsid w:val="001C429B"/>
    <w:rsid w:val="0023042E"/>
    <w:rsid w:val="0032712F"/>
    <w:rsid w:val="00390022"/>
    <w:rsid w:val="00445C51"/>
    <w:rsid w:val="004C4CEC"/>
    <w:rsid w:val="004F3CF9"/>
    <w:rsid w:val="0053160C"/>
    <w:rsid w:val="005B052C"/>
    <w:rsid w:val="00630B48"/>
    <w:rsid w:val="007877FE"/>
    <w:rsid w:val="007D02C5"/>
    <w:rsid w:val="008C735C"/>
    <w:rsid w:val="0096205A"/>
    <w:rsid w:val="009B6677"/>
    <w:rsid w:val="009B7039"/>
    <w:rsid w:val="009C6788"/>
    <w:rsid w:val="00B10DEE"/>
    <w:rsid w:val="00D32AE0"/>
    <w:rsid w:val="00D774E2"/>
    <w:rsid w:val="00E02799"/>
    <w:rsid w:val="00E03413"/>
    <w:rsid w:val="00E2131F"/>
    <w:rsid w:val="00E4167C"/>
    <w:rsid w:val="00E43EBE"/>
    <w:rsid w:val="00E5469A"/>
    <w:rsid w:val="00ED47C8"/>
    <w:rsid w:val="00F52C92"/>
    <w:rsid w:val="00F54475"/>
    <w:rsid w:val="00F86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52C92"/>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F52C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52C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52C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111111,Card"/>
    <w:basedOn w:val="Normal"/>
    <w:next w:val="Normal"/>
    <w:link w:val="Heading4Char"/>
    <w:autoRedefine/>
    <w:uiPriority w:val="3"/>
    <w:unhideWhenUsed/>
    <w:qFormat/>
    <w:rsid w:val="00F52C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52C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2C92"/>
  </w:style>
  <w:style w:type="character" w:customStyle="1" w:styleId="Heading1Char">
    <w:name w:val="Heading 1 Char"/>
    <w:aliases w:val="Pocket Char"/>
    <w:basedOn w:val="DefaultParagraphFont"/>
    <w:link w:val="Heading1"/>
    <w:rsid w:val="00F52C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2C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52C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F52C92"/>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F52C9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52C92"/>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F52C92"/>
    <w:rPr>
      <w:b w:val="0"/>
      <w:sz w:val="22"/>
      <w:u w:val="single"/>
    </w:rPr>
  </w:style>
  <w:style w:type="character" w:styleId="Hyperlink">
    <w:name w:val="Hyperlink"/>
    <w:aliases w:val="heading 1 (block title),Important,Read,Card Text,Internet Link,Analytic Text"/>
    <w:basedOn w:val="DefaultParagraphFont"/>
    <w:uiPriority w:val="99"/>
    <w:unhideWhenUsed/>
    <w:rsid w:val="00F52C92"/>
    <w:rPr>
      <w:color w:val="auto"/>
      <w:u w:val="none"/>
    </w:rPr>
  </w:style>
  <w:style w:type="character" w:styleId="FollowedHyperlink">
    <w:name w:val="FollowedHyperlink"/>
    <w:basedOn w:val="DefaultParagraphFont"/>
    <w:uiPriority w:val="99"/>
    <w:semiHidden/>
    <w:unhideWhenUsed/>
    <w:rsid w:val="00F52C92"/>
    <w:rPr>
      <w:color w:val="auto"/>
      <w:u w:val="none"/>
    </w:rPr>
  </w:style>
  <w:style w:type="character" w:customStyle="1" w:styleId="UnderlineChar">
    <w:name w:val="Underline Char"/>
    <w:aliases w:val="Thick Underline Char,Cards + Font: 12 pt Char Char Char Char Char Char Char Char"/>
    <w:rsid w:val="009C6788"/>
    <w:rPr>
      <w:rFonts w:ascii="Times New Roman" w:hAnsi="Times New Roman"/>
      <w:sz w:val="20"/>
      <w:u w:val="single"/>
      <w:lang w:val="en-US" w:eastAsia="en-US" w:bidi="ar-SA"/>
    </w:rPr>
  </w:style>
  <w:style w:type="paragraph" w:customStyle="1" w:styleId="textbold">
    <w:name w:val="text bold"/>
    <w:basedOn w:val="Normal"/>
    <w:link w:val="Emphasis"/>
    <w:uiPriority w:val="7"/>
    <w:qFormat/>
    <w:rsid w:val="0096205A"/>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s">
    <w:name w:val="Cards"/>
    <w:next w:val="Normal"/>
    <w:link w:val="CardsChar"/>
    <w:uiPriority w:val="99"/>
    <w:qFormat/>
    <w:rsid w:val="004C4CE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uiPriority w:val="99"/>
    <w:qFormat/>
    <w:rsid w:val="004C4CEC"/>
    <w:rPr>
      <w:rFonts w:ascii="Times New Roman" w:hAnsi="Times New Roman"/>
      <w:sz w:val="24"/>
      <w:u w:val="thick"/>
    </w:rPr>
  </w:style>
  <w:style w:type="character" w:customStyle="1" w:styleId="CardsChar">
    <w:name w:val="Cards Char"/>
    <w:link w:val="Cards"/>
    <w:uiPriority w:val="99"/>
    <w:rsid w:val="004C4CEC"/>
    <w:rPr>
      <w:rFonts w:ascii="Times New Roman" w:eastAsia="Times New Roman" w:hAnsi="Times New Roman" w:cs="Times New Roman"/>
      <w:sz w:val="20"/>
      <w:szCs w:val="24"/>
    </w:rPr>
  </w:style>
  <w:style w:type="paragraph" w:styleId="BodyText">
    <w:name w:val="Body Text"/>
    <w:basedOn w:val="Normal"/>
    <w:link w:val="BodyTextChar"/>
    <w:uiPriority w:val="1"/>
    <w:unhideWhenUsed/>
    <w:qFormat/>
    <w:rsid w:val="0023042E"/>
    <w:pPr>
      <w:widowControl w:val="0"/>
      <w:spacing w:before="120" w:after="0" w:line="240" w:lineRule="auto"/>
      <w:ind w:left="116"/>
    </w:pPr>
    <w:rPr>
      <w:rFonts w:eastAsia="Calibri"/>
    </w:rPr>
  </w:style>
  <w:style w:type="character" w:customStyle="1" w:styleId="BodyTextChar">
    <w:name w:val="Body Text Char"/>
    <w:basedOn w:val="DefaultParagraphFont"/>
    <w:link w:val="BodyText"/>
    <w:uiPriority w:val="1"/>
    <w:rsid w:val="0023042E"/>
    <w:rPr>
      <w:rFonts w:ascii="Calibri" w:eastAsia="Calibri" w:hAnsi="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52C92"/>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F52C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52C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52C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111111,Card"/>
    <w:basedOn w:val="Normal"/>
    <w:next w:val="Normal"/>
    <w:link w:val="Heading4Char"/>
    <w:autoRedefine/>
    <w:uiPriority w:val="3"/>
    <w:unhideWhenUsed/>
    <w:qFormat/>
    <w:rsid w:val="00F52C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52C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2C92"/>
  </w:style>
  <w:style w:type="character" w:customStyle="1" w:styleId="Heading1Char">
    <w:name w:val="Heading 1 Char"/>
    <w:aliases w:val="Pocket Char"/>
    <w:basedOn w:val="DefaultParagraphFont"/>
    <w:link w:val="Heading1"/>
    <w:rsid w:val="00F52C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2C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52C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F52C92"/>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F52C9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52C92"/>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F52C92"/>
    <w:rPr>
      <w:b w:val="0"/>
      <w:sz w:val="22"/>
      <w:u w:val="single"/>
    </w:rPr>
  </w:style>
  <w:style w:type="character" w:styleId="Hyperlink">
    <w:name w:val="Hyperlink"/>
    <w:aliases w:val="heading 1 (block title),Important,Read,Card Text,Internet Link,Analytic Text"/>
    <w:basedOn w:val="DefaultParagraphFont"/>
    <w:uiPriority w:val="99"/>
    <w:unhideWhenUsed/>
    <w:rsid w:val="00F52C92"/>
    <w:rPr>
      <w:color w:val="auto"/>
      <w:u w:val="none"/>
    </w:rPr>
  </w:style>
  <w:style w:type="character" w:styleId="FollowedHyperlink">
    <w:name w:val="FollowedHyperlink"/>
    <w:basedOn w:val="DefaultParagraphFont"/>
    <w:uiPriority w:val="99"/>
    <w:semiHidden/>
    <w:unhideWhenUsed/>
    <w:rsid w:val="00F52C92"/>
    <w:rPr>
      <w:color w:val="auto"/>
      <w:u w:val="none"/>
    </w:rPr>
  </w:style>
  <w:style w:type="character" w:customStyle="1" w:styleId="UnderlineChar">
    <w:name w:val="Underline Char"/>
    <w:aliases w:val="Thick Underline Char,Cards + Font: 12 pt Char Char Char Char Char Char Char Char"/>
    <w:rsid w:val="009C6788"/>
    <w:rPr>
      <w:rFonts w:ascii="Times New Roman" w:hAnsi="Times New Roman"/>
      <w:sz w:val="20"/>
      <w:u w:val="single"/>
      <w:lang w:val="en-US" w:eastAsia="en-US" w:bidi="ar-SA"/>
    </w:rPr>
  </w:style>
  <w:style w:type="paragraph" w:customStyle="1" w:styleId="textbold">
    <w:name w:val="text bold"/>
    <w:basedOn w:val="Normal"/>
    <w:link w:val="Emphasis"/>
    <w:uiPriority w:val="7"/>
    <w:qFormat/>
    <w:rsid w:val="0096205A"/>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s">
    <w:name w:val="Cards"/>
    <w:next w:val="Normal"/>
    <w:link w:val="CardsChar"/>
    <w:uiPriority w:val="99"/>
    <w:qFormat/>
    <w:rsid w:val="004C4CE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uiPriority w:val="99"/>
    <w:qFormat/>
    <w:rsid w:val="004C4CEC"/>
    <w:rPr>
      <w:rFonts w:ascii="Times New Roman" w:hAnsi="Times New Roman"/>
      <w:sz w:val="24"/>
      <w:u w:val="thick"/>
    </w:rPr>
  </w:style>
  <w:style w:type="character" w:customStyle="1" w:styleId="CardsChar">
    <w:name w:val="Cards Char"/>
    <w:link w:val="Cards"/>
    <w:uiPriority w:val="99"/>
    <w:rsid w:val="004C4CEC"/>
    <w:rPr>
      <w:rFonts w:ascii="Times New Roman" w:eastAsia="Times New Roman" w:hAnsi="Times New Roman" w:cs="Times New Roman"/>
      <w:sz w:val="20"/>
      <w:szCs w:val="24"/>
    </w:rPr>
  </w:style>
  <w:style w:type="paragraph" w:styleId="BodyText">
    <w:name w:val="Body Text"/>
    <w:basedOn w:val="Normal"/>
    <w:link w:val="BodyTextChar"/>
    <w:uiPriority w:val="1"/>
    <w:unhideWhenUsed/>
    <w:qFormat/>
    <w:rsid w:val="0023042E"/>
    <w:pPr>
      <w:widowControl w:val="0"/>
      <w:spacing w:before="120" w:after="0" w:line="240" w:lineRule="auto"/>
      <w:ind w:left="116"/>
    </w:pPr>
    <w:rPr>
      <w:rFonts w:eastAsia="Calibri"/>
    </w:rPr>
  </w:style>
  <w:style w:type="character" w:customStyle="1" w:styleId="BodyTextChar">
    <w:name w:val="Body Text Char"/>
    <w:basedOn w:val="DefaultParagraphFont"/>
    <w:link w:val="BodyText"/>
    <w:uiPriority w:val="1"/>
    <w:rsid w:val="0023042E"/>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906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nas.org/content/106/6/1704.long" TargetMode="External"/><Relationship Id="rId18" Type="http://schemas.openxmlformats.org/officeDocument/2006/relationships/hyperlink" Target="http://www.nature.com/scientificamerican/journal/v307/n5/full/scientificamerican1112-50.html" TargetMode="External"/><Relationship Id="rId26" Type="http://schemas.openxmlformats.org/officeDocument/2006/relationships/hyperlink" Target="http://www.theatlantic.com/business/archive/2012/02/why-we-should-act-to-stop-global-warming-and-why-we-wont/253752/" TargetMode="External"/><Relationship Id="rId39" Type="http://schemas.openxmlformats.org/officeDocument/2006/relationships/hyperlink" Target="http://dailycaller.com/2013/05/30/report-co2-not-responsible-for-global-warming/2/" TargetMode="External"/><Relationship Id="rId21" Type="http://schemas.openxmlformats.org/officeDocument/2006/relationships/hyperlink" Target="http://www.theguardian.com/world/antarctica" TargetMode="External"/><Relationship Id="rId34" Type="http://schemas.openxmlformats.org/officeDocument/2006/relationships/hyperlink" Target="https://uwaterloo.ca/news/news/global-warming-caused-cfcs-not-carbon-dioxide-study-says" TargetMode="External"/><Relationship Id="rId42" Type="http://schemas.openxmlformats.org/officeDocument/2006/relationships/hyperlink" Target="http://wattsupwiththat.com/2013/05/30/study-says-global-warming-caused-by-cfcs-not-carbon-dioxide/" TargetMode="External"/><Relationship Id="rId47" Type="http://schemas.openxmlformats.org/officeDocument/2006/relationships/hyperlink" Target="http://dailycaller.com/2013/07/03/study-rising-sea-levels-unaffected-by-co2-emissions/" TargetMode="External"/><Relationship Id="rId50" Type="http://schemas.openxmlformats.org/officeDocument/2006/relationships/hyperlink" Target="http://dailycaller.com/2013/07/03/study-rising-sea-levels-unaffected-by-co2-emissions/" TargetMode="External"/><Relationship Id="rId55" Type="http://schemas.openxmlformats.org/officeDocument/2006/relationships/hyperlink" Target="http://www.chgeharvard.org/topic/biodiversity-and-infectious-diseases#sthash.3R9G4pGB.dpuf" TargetMode="External"/><Relationship Id="rId63" Type="http://schemas.openxmlformats.org/officeDocument/2006/relationships/hyperlink" Target="http://www.nunomonteiro.org/wp-content/uploads/Nuno-Monteiro-Balancing-Act-20110613.pdf" TargetMode="External"/><Relationship Id="rId68" Type="http://schemas.openxmlformats.org/officeDocument/2006/relationships/hyperlink" Target="http://www.scidev.net/en/news/middle-east-synchrotron-gets-the-goahead.html" TargetMode="External"/><Relationship Id="rId7" Type="http://schemas.openxmlformats.org/officeDocument/2006/relationships/hyperlink" Target="http://www.pnas.org/content/106/6/1704.long" TargetMode="External"/><Relationship Id="rId2" Type="http://schemas.openxmlformats.org/officeDocument/2006/relationships/styles" Target="styles.xml"/><Relationship Id="rId16" Type="http://schemas.openxmlformats.org/officeDocument/2006/relationships/hyperlink" Target="http://journals.ametsoc.org/doi/pdf/10.1175/2008JCLI2554.1" TargetMode="External"/><Relationship Id="rId29" Type="http://schemas.openxmlformats.org/officeDocument/2006/relationships/hyperlink" Target="https://uwaterloo.ca/news/news/global-warming-caused-cfcs-not-carbon-dioxide-study-says" TargetMode="External"/><Relationship Id="rId1" Type="http://schemas.openxmlformats.org/officeDocument/2006/relationships/numbering" Target="numbering.xml"/><Relationship Id="rId6" Type="http://schemas.openxmlformats.org/officeDocument/2006/relationships/hyperlink" Target="http://www.nipccreport.org/reports/2011/pdf/2011NIPCCinterimreport.pdf" TargetMode="External"/><Relationship Id="rId11" Type="http://schemas.openxmlformats.org/officeDocument/2006/relationships/hyperlink" Target="http://www.pnas.org/content/106/6/1704.long" TargetMode="External"/><Relationship Id="rId24" Type="http://schemas.openxmlformats.org/officeDocument/2006/relationships/hyperlink" Target="http://dailycaller.com/2014/01/23/obama-admits-his-climate-agenda-wont-curb-global-warming/" TargetMode="External"/><Relationship Id="rId32" Type="http://schemas.openxmlformats.org/officeDocument/2006/relationships/hyperlink" Target="http://dailycaller.com/2013/05/30/report-co2-not-responsible-for-global-warming/" TargetMode="External"/><Relationship Id="rId37" Type="http://schemas.openxmlformats.org/officeDocument/2006/relationships/hyperlink" Target="http://www.esrl.noaa.gov/gmd/hats/publictn/elkins/cfcs.html" TargetMode="External"/><Relationship Id="rId40" Type="http://schemas.openxmlformats.org/officeDocument/2006/relationships/hyperlink" Target="http://dailycaller.com/2013/05/30/report-co2-not-responsible-for-global-warming/2/" TargetMode="External"/><Relationship Id="rId45" Type="http://schemas.openxmlformats.org/officeDocument/2006/relationships/hyperlink" Target="http://notrickszone.com/" TargetMode="External"/><Relationship Id="rId53" Type="http://schemas.openxmlformats.org/officeDocument/2006/relationships/hyperlink" Target="http://www.americanthinker.com/blog/2013/12/coral_reefs_the_great_survivors.html" TargetMode="External"/><Relationship Id="rId58" Type="http://schemas.openxmlformats.org/officeDocument/2006/relationships/hyperlink" Target="http://www.eurasiareview.com/09072014-india-pakistan-mini-cold-war-oped/" TargetMode="External"/><Relationship Id="rId66" Type="http://schemas.openxmlformats.org/officeDocument/2006/relationships/hyperlink" Target="http://www.heritage.org/research/reports/2014/03/epas-climate-regulations-will-harm-american-manufacturing" TargetMode="External"/><Relationship Id="rId5" Type="http://schemas.openxmlformats.org/officeDocument/2006/relationships/webSettings" Target="webSettings.xml"/><Relationship Id="rId15" Type="http://schemas.openxmlformats.org/officeDocument/2006/relationships/hyperlink" Target="http://www.pnas.org/content/106/6/1704.long" TargetMode="External"/><Relationship Id="rId23" Type="http://schemas.openxmlformats.org/officeDocument/2006/relationships/hyperlink" Target="http://dailycaller.com/2014/01/23/obama-admits-his-climate-agenda-wont-curb-global-warming/" TargetMode="External"/><Relationship Id="rId28" Type="http://schemas.openxmlformats.org/officeDocument/2006/relationships/hyperlink" Target="http://dailycaller.com/2013/05/30/report-co2-not-responsible-for-global-warming/2/" TargetMode="External"/><Relationship Id="rId36" Type="http://schemas.openxmlformats.org/officeDocument/2006/relationships/hyperlink" Target="http://dailycaller.com/2013/05/30/report-co2-not-responsible-for-global-warming/" TargetMode="External"/><Relationship Id="rId49" Type="http://schemas.openxmlformats.org/officeDocument/2006/relationships/hyperlink" Target="http://dailycaller.com/2013/07/03/study-rising-sea-levels-unaffected-by-co2-emissions/" TargetMode="External"/><Relationship Id="rId57" Type="http://schemas.openxmlformats.org/officeDocument/2006/relationships/hyperlink" Target="http://onlinelibrary.wiley.com/doi/10.1111/ele.12101/abstract" TargetMode="External"/><Relationship Id="rId61" Type="http://schemas.openxmlformats.org/officeDocument/2006/relationships/hyperlink" Target="http://www.thearcticinstitute.org/2013/01/opening-oil-and-gas-development-in.html" TargetMode="External"/><Relationship Id="rId10" Type="http://schemas.openxmlformats.org/officeDocument/2006/relationships/hyperlink" Target="http://www.pnas.org/content/106/6/1704.long" TargetMode="External"/><Relationship Id="rId19" Type="http://schemas.openxmlformats.org/officeDocument/2006/relationships/hyperlink" Target="http://www.ncbi.nlm.nih.gov/pmc/articles/PMC2972948/" TargetMode="External"/><Relationship Id="rId31"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YxwtpITXUYa8HNGtkwKOhYHwC8uF6b0F88ikmlrAjbcBEAEg8ZPsF1CH4PyHBGDJjseN9KTIG8gBAagDAaoEqwFP0KGfHbPosZJwt2vskmuL-fiNNExq6Ixq3-Zhmqj-yjbyUx8t1QRBefiRF38kTnr81UvuLett0p1GfCiLsxOA5nWXHPdu9VO-cgOAHKZEz3zANkIh0hXb5R9z7kjH1SsAgepZEVv7URnFjsFC4fwaxHMZ8yLOp7PQ7ds5noOUUHCf_lVkR3Qcv-4zbtgIVz3sU_nH1TAl7ntK2eOaqY0Fv9BaDJmeXBd_sDOAB_u92x8&amp;usg=AFQjCNFYXhXNhtI6qHZ8f5b68bB8EXVlgg" TargetMode="External"/><Relationship Id="rId44" Type="http://schemas.openxmlformats.org/officeDocument/2006/relationships/hyperlink" Target="http://hockeyschtick.blogspot.com/2013/07/new-paper-finds-global-sea-levels.html" TargetMode="External"/><Relationship Id="rId52" Type="http://schemas.openxmlformats.org/officeDocument/2006/relationships/hyperlink" Target="http://scholarship.law.wm.edu/cgi/viewcontent.cgi?article=1679&amp;context=wmlr" TargetMode="External"/><Relationship Id="rId60" Type="http://schemas.openxmlformats.org/officeDocument/2006/relationships/hyperlink" Target="http://opencanada.org/features/the-think-tank/comments/protecting-the-arctic-council-from-crimean-flu/" TargetMode="External"/><Relationship Id="rId65" Type="http://schemas.openxmlformats.org/officeDocument/2006/relationships/hyperlink" Target="http://www.heritage.org/research/reports/2014/03/epas-climate-regulations-will-harm-american-manufacturing" TargetMode="External"/><Relationship Id="rId4" Type="http://schemas.openxmlformats.org/officeDocument/2006/relationships/settings" Target="settings.xml"/><Relationship Id="rId9" Type="http://schemas.openxmlformats.org/officeDocument/2006/relationships/hyperlink" Target="http://www.pnas.org/content/106/6/1704.long" TargetMode="External"/><Relationship Id="rId14" Type="http://schemas.openxmlformats.org/officeDocument/2006/relationships/hyperlink" Target="http://www.pnas.org/content/106/6/1704.long" TargetMode="External"/><Relationship Id="rId22" Type="http://schemas.openxmlformats.org/officeDocument/2006/relationships/hyperlink" Target="http://unfccc.int/kyoto_protocol/items/2830.php" TargetMode="External"/><Relationship Id="rId27" Type="http://schemas.openxmlformats.org/officeDocument/2006/relationships/hyperlink" Target="http://thinkprogress.org/climate/2014/05/12/3436673/coal-dependent-china/" TargetMode="External"/><Relationship Id="rId30" Type="http://schemas.openxmlformats.org/officeDocument/2006/relationships/hyperlink" Target="http://dailycaller.com/2013/05/30/report-co2-not-responsible-for-global-warming/" TargetMode="External"/><Relationship Id="rId35"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ZAUzq4TXUcOgDo-OlALZhYD4Cp274-ICjan9mzLNudCvZxABIABQgMfhxARgyY7HjfSkyBuCARdjYS1wdWItNDM2MjYyNDA4Mjk2NTg3MsgBCagDAaoEqQFP0BcK1_TnTSn1oVzpBIpYhYl0xlrFAlDArx8ecwoVqfXt1BoTeyh_h0HWGB8kFeneUeMeI-ZykVTbHUqUirADFrHIXQ3FSPqUycsl0-WeIu5-SmGO4wt0Bb0K6cBzlDEW6OTKLAOs10gp_tJ4qRPLj_YkCmElDmIBBPV88SvjqhyGeOxoTdB05Z1IIlZcOfpCKQY57fenUVFZJz1CD3gKVHDjOJZxyEijgAbop42F07iB4pcB&amp;usg=AFQjCNGjNjRx-79f-ftRsD1X-XfY3sCPww" TargetMode="External"/><Relationship Id="rId43" Type="http://schemas.openxmlformats.org/officeDocument/2006/relationships/hyperlink" Target="http://www.youtube.com/watch?v=u2pZSvq9bto" TargetMode="External"/><Relationship Id="rId48" Type="http://schemas.openxmlformats.org/officeDocument/2006/relationships/hyperlink" Target="http://articles.baltimoresun.com/2013-06-26/features/bs-gr-sea-level-rise-planning-20130625_1_climate-change-sea-level-maryland-center" TargetMode="External"/><Relationship Id="rId56" Type="http://schemas.openxmlformats.org/officeDocument/2006/relationships/hyperlink" Target="http://news.stanford.edu/pr/2013/pr-disease-theory-challenge-032013.html" TargetMode="External"/><Relationship Id="rId64" Type="http://schemas.openxmlformats.org/officeDocument/2006/relationships/hyperlink" Target="http://www.heritage.org/research/reports/2014/03/epas-climate-regulations-will-harm-american-manufacturing" TargetMode="External"/><Relationship Id="rId69" Type="http://schemas.openxmlformats.org/officeDocument/2006/relationships/fontTable" Target="fontTable.xml"/><Relationship Id="rId8" Type="http://schemas.openxmlformats.org/officeDocument/2006/relationships/hyperlink" Target="http://www.pnas.org/content/106/6/1704.long" TargetMode="External"/><Relationship Id="rId51" Type="http://schemas.openxmlformats.org/officeDocument/2006/relationships/hyperlink" Target="http://news.yahoo.com/nyc-lays-20-billion-plan-combat-climate-change-180254585.html" TargetMode="External"/><Relationship Id="rId3" Type="http://schemas.microsoft.com/office/2007/relationships/stylesWithEffects" Target="stylesWithEffects.xml"/><Relationship Id="rId12" Type="http://schemas.openxmlformats.org/officeDocument/2006/relationships/hyperlink" Target="http://www.pnas.org/content/106/6/1704.long" TargetMode="External"/><Relationship Id="rId17" Type="http://schemas.openxmlformats.org/officeDocument/2006/relationships/hyperlink" Target="http://www.pnas.org/content/106/6/1704.long" TargetMode="External"/><Relationship Id="rId25" Type="http://schemas.openxmlformats.org/officeDocument/2006/relationships/hyperlink" Target="https://uwaterloo.ca/news/news/global-warming-caused-cfcs-not-carbon-dioxide-study-says" TargetMode="External"/><Relationship Id="rId33" Type="http://schemas.openxmlformats.org/officeDocument/2006/relationships/hyperlink" Target="http://www.latimes.com/news/science/sciencenow/la-sci-sn-carbon-dioxide-400-20130513,0,7196126.story" TargetMode="External"/><Relationship Id="rId38" Type="http://schemas.openxmlformats.org/officeDocument/2006/relationships/hyperlink" Target="http://toxtown.nlm.nih.gov/text_version/chemicals.php?id=9" TargetMode="External"/><Relationship Id="rId46" Type="http://schemas.openxmlformats.org/officeDocument/2006/relationships/hyperlink" Target="http://dailycaller.com/2013/07/03/study-rising-sea-levels-unaffected-by-co2-emissions/" TargetMode="External"/><Relationship Id="rId59" Type="http://schemas.openxmlformats.org/officeDocument/2006/relationships/hyperlink" Target="http://www.voacambodia.com/content/us-navy-shaping-events-in-south-china-sea/1918369.html" TargetMode="External"/><Relationship Id="rId67" Type="http://schemas.openxmlformats.org/officeDocument/2006/relationships/hyperlink" Target="http://www.scidev.net/en/news/deadly-wheat-disease-a-threat-to-world-food-secur.html" TargetMode="External"/><Relationship Id="rId20" Type="http://schemas.openxmlformats.org/officeDocument/2006/relationships/hyperlink" Target="http://www.theguardian.com/commentisfree/2014/may/17/climate-change-antarctica-glaciers-melting-global-warming-nasa" TargetMode="External"/><Relationship Id="rId41" Type="http://schemas.openxmlformats.org/officeDocument/2006/relationships/image" Target="media/image1.png"/><Relationship Id="rId54" Type="http://schemas.openxmlformats.org/officeDocument/2006/relationships/hyperlink" Target="http://www.nipccreport.org/reports/2011/pdf/2011NIPCCinterimreport.pdf" TargetMode="External"/><Relationship Id="rId62" Type="http://schemas.openxmlformats.org/officeDocument/2006/relationships/hyperlink" Target="http://www.foreignaffairs.com/articles/58034/stephen-g-brooks-and-william-c-wohlforth/american-primacy-in-perspective"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r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333</TotalTime>
  <Pages>21</Pages>
  <Words>36000</Words>
  <Characters>205205</Characters>
  <Application>Microsoft Office Word</Application>
  <DocSecurity>0</DocSecurity>
  <Lines>1710</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Liang</dc:creator>
  <cp:keywords/>
  <dc:description/>
  <cp:lastModifiedBy>Larry Liang</cp:lastModifiedBy>
  <cp:revision>1</cp:revision>
  <dcterms:created xsi:type="dcterms:W3CDTF">2014-08-02T23:51:00Z</dcterms:created>
  <dcterms:modified xsi:type="dcterms:W3CDTF">2014-08-07T14:13:00Z</dcterms:modified>
</cp:coreProperties>
</file>