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0010" w:rsidRDefault="00D60010" w:rsidP="00D60010">
      <w:pPr>
        <w:pStyle w:val="Heading1"/>
      </w:pPr>
      <w:r>
        <w:t>**luke kritik**</w:t>
      </w:r>
    </w:p>
    <w:p w:rsidR="00960D10" w:rsidRDefault="00960D10" w:rsidP="00960D10">
      <w:r>
        <w:t>Emma Ha</w:t>
      </w:r>
    </w:p>
    <w:p w:rsidR="00960D10" w:rsidRDefault="00960D10" w:rsidP="00960D10">
      <w:r>
        <w:t>Tony Hackett</w:t>
      </w:r>
    </w:p>
    <w:p w:rsidR="00960D10" w:rsidRDefault="00960D10" w:rsidP="00960D10">
      <w:r>
        <w:t>Jessica Jiang</w:t>
      </w:r>
    </w:p>
    <w:p w:rsidR="00960D10" w:rsidRDefault="00960D10" w:rsidP="00960D10">
      <w:r>
        <w:t>Sanat Mohapatra</w:t>
      </w:r>
    </w:p>
    <w:p w:rsidR="00960D10" w:rsidRPr="00960D10" w:rsidRDefault="00960D10" w:rsidP="00960D10">
      <w:r>
        <w:t>Spencer Roetlin</w:t>
      </w:r>
    </w:p>
    <w:p w:rsidR="00D60010" w:rsidRDefault="00D60010" w:rsidP="00B36CC3">
      <w:pPr>
        <w:pStyle w:val="Heading3"/>
      </w:pPr>
      <w:r>
        <w:lastRenderedPageBreak/>
        <w:t>1nc</w:t>
      </w:r>
    </w:p>
    <w:p w:rsidR="00B36CC3" w:rsidRDefault="00CE19D0" w:rsidP="00B36CC3">
      <w:pPr>
        <w:pStyle w:val="Heading4"/>
      </w:pPr>
      <w:r>
        <w:t>The affirmative</w:t>
      </w:r>
      <w:r w:rsidR="00B36CC3">
        <w:t xml:space="preserve"> generates systems of “geo-power”</w:t>
      </w:r>
      <w:r w:rsidR="00BA2144">
        <w:t xml:space="preserve"> through its tendencies of control and regulation</w:t>
      </w:r>
      <w:r w:rsidR="00B36CC3">
        <w:t xml:space="preserve"> – that reduces populations</w:t>
      </w:r>
      <w:r w:rsidR="00BA2144">
        <w:t xml:space="preserve"> and environments to bare life</w:t>
      </w:r>
    </w:p>
    <w:p w:rsidR="00B36CC3" w:rsidRPr="00355547"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8" w:history="1">
        <w:r w:rsidRPr="0027050F">
          <w:rPr>
            <w:rStyle w:val="Hyperlink"/>
            <w:sz w:val="16"/>
            <w:szCs w:val="16"/>
          </w:rPr>
          <w:t>http://www.cwpe.org/node/135 //</w:t>
        </w:r>
      </w:hyperlink>
      <w:r w:rsidRPr="0027050F">
        <w:rPr>
          <w:sz w:val="16"/>
          <w:szCs w:val="16"/>
        </w:rPr>
        <w:t xml:space="preserve"> SM)</w:t>
      </w:r>
    </w:p>
    <w:p w:rsidR="00B36CC3" w:rsidRDefault="00B36CC3" w:rsidP="00B36CC3">
      <w:pPr>
        <w:rPr>
          <w:rStyle w:val="Emphasis"/>
        </w:rPr>
      </w:pPr>
      <w:r w:rsidRPr="00355547">
        <w:rPr>
          <w:sz w:val="16"/>
        </w:rPr>
        <w:t xml:space="preserve">Tim </w:t>
      </w:r>
      <w:r w:rsidRPr="00A856F2">
        <w:rPr>
          <w:rStyle w:val="StyleUnderline"/>
        </w:rPr>
        <w:t>Luke</w:t>
      </w:r>
      <w:r w:rsidRPr="00355547">
        <w:rPr>
          <w:sz w:val="16"/>
        </w:rPr>
        <w:t xml:space="preserve">, writing </w:t>
      </w:r>
      <w:r w:rsidRPr="00A856F2">
        <w:rPr>
          <w:rStyle w:val="StyleUnderline"/>
        </w:rPr>
        <w:t>in Cultural Critique (Fall 1995)</w:t>
      </w:r>
      <w:r w:rsidRPr="00355547">
        <w:rPr>
          <w:sz w:val="16"/>
        </w:rPr>
        <w:t xml:space="preserve"> goes even further to suggest that a new meta-managerial perspective and policy elite are emerging under the banner of environmentalism. He </w:t>
      </w:r>
      <w:r w:rsidRPr="00A856F2">
        <w:rPr>
          <w:rStyle w:val="StyleUnderline"/>
        </w:rPr>
        <w:t>argues that:</w:t>
      </w:r>
      <w:r>
        <w:rPr>
          <w:rStyle w:val="StyleUnderline"/>
        </w:rPr>
        <w:t xml:space="preserve"> </w:t>
      </w:r>
      <w:r w:rsidRPr="00A856F2">
        <w:rPr>
          <w:rStyle w:val="StyleUnderline"/>
        </w:rPr>
        <w:t>an environmental act</w:t>
      </w:r>
      <w:r w:rsidRPr="00355547">
        <w:rPr>
          <w:sz w:val="16"/>
        </w:rPr>
        <w:t xml:space="preserve">, in turn, </w:t>
      </w:r>
      <w:r w:rsidRPr="00A856F2">
        <w:rPr>
          <w:rStyle w:val="StyleUnderline"/>
        </w:rPr>
        <w:t>is</w:t>
      </w:r>
      <w:r w:rsidRPr="00355547">
        <w:rPr>
          <w:sz w:val="16"/>
        </w:rPr>
        <w:t xml:space="preserve"> already </w:t>
      </w:r>
      <w:r w:rsidRPr="00A856F2">
        <w:rPr>
          <w:rStyle w:val="StyleUnderline"/>
        </w:rPr>
        <w:t>a disciplining move, aimed at constructing some expanse of space</w:t>
      </w:r>
      <w:r w:rsidRPr="00355547">
        <w:rPr>
          <w:sz w:val="16"/>
        </w:rPr>
        <w:t xml:space="preserve"> -- </w:t>
      </w:r>
      <w:r w:rsidRPr="00A856F2">
        <w:rPr>
          <w:rStyle w:val="StyleUnderline"/>
        </w:rPr>
        <w:t>a locale, a biome, a planet</w:t>
      </w:r>
      <w:r w:rsidRPr="00355547">
        <w:rPr>
          <w:sz w:val="16"/>
        </w:rPr>
        <w:t xml:space="preserve"> as a biospherical </w:t>
      </w:r>
      <w:r w:rsidRPr="00A856F2">
        <w:rPr>
          <w:rStyle w:val="StyleUnderline"/>
        </w:rPr>
        <w:t>or</w:t>
      </w:r>
      <w:r w:rsidRPr="00355547">
        <w:rPr>
          <w:sz w:val="16"/>
        </w:rPr>
        <w:t xml:space="preserve"> on the other hand, </w:t>
      </w:r>
      <w:r w:rsidRPr="00543728">
        <w:rPr>
          <w:rStyle w:val="StyleUnderline"/>
        </w:rPr>
        <w:t>so</w:t>
      </w:r>
      <w:r w:rsidRPr="00A856F2">
        <w:rPr>
          <w:rStyle w:val="StyleUnderline"/>
        </w:rPr>
        <w:t>me city, any region, the global economy</w:t>
      </w:r>
      <w:r w:rsidRPr="00355547">
        <w:rPr>
          <w:sz w:val="16"/>
        </w:rPr>
        <w:t xml:space="preserve"> in technospherical territory-- </w:t>
      </w:r>
      <w:r w:rsidRPr="00A856F2">
        <w:rPr>
          <w:rStyle w:val="StyleUnderline"/>
        </w:rPr>
        <w:t>in a discursive envelope.</w:t>
      </w:r>
      <w:r w:rsidRPr="00355547">
        <w:rPr>
          <w:sz w:val="16"/>
        </w:rPr>
        <w:t xml:space="preserve"> </w:t>
      </w:r>
      <w:r w:rsidRPr="00A856F2">
        <w:rPr>
          <w:rStyle w:val="StyleUnderline"/>
        </w:rPr>
        <w:t>Within these enclosures, environmental expertise can arm environmentalists who stand watch over these surroundings, guarding the rings that include or exclude forces, agents, and ideas.</w:t>
      </w:r>
      <w:r w:rsidRPr="00355547">
        <w:rPr>
          <w:sz w:val="16"/>
        </w:rPr>
        <w:t xml:space="preserve"> (p.65) </w:t>
      </w:r>
      <w:r w:rsidRPr="00A856F2">
        <w:rPr>
          <w:rStyle w:val="StyleUnderline"/>
        </w:rPr>
        <w:t>Living worlds, or</w:t>
      </w:r>
      <w:r w:rsidRPr="00355547">
        <w:rPr>
          <w:sz w:val="16"/>
        </w:rPr>
        <w:t xml:space="preserve"> </w:t>
      </w:r>
      <w:r w:rsidRPr="00A856F2">
        <w:rPr>
          <w:rStyle w:val="StyleUnderline"/>
        </w:rPr>
        <w:t>ecosystems and their human inhabitants become:</w:t>
      </w:r>
      <w:r>
        <w:rPr>
          <w:rStyle w:val="StyleUnderline"/>
        </w:rPr>
        <w:t xml:space="preserve"> </w:t>
      </w:r>
      <w:r w:rsidRPr="00A856F2">
        <w:rPr>
          <w:rStyle w:val="StyleUnderline"/>
        </w:rPr>
        <w:t>...sites of supervision, where environmentalists see from above</w:t>
      </w:r>
      <w:r w:rsidRPr="00355547">
        <w:rPr>
          <w:sz w:val="16"/>
        </w:rPr>
        <w:t xml:space="preserve"> and from without </w:t>
      </w:r>
      <w:r w:rsidRPr="00A856F2">
        <w:rPr>
          <w:rStyle w:val="StyleUnderline"/>
        </w:rPr>
        <w:t>through the enveloping designs of administrative</w:t>
      </w:r>
      <w:r w:rsidRPr="00355547">
        <w:rPr>
          <w:sz w:val="16"/>
        </w:rPr>
        <w:t xml:space="preserve">ly delimited </w:t>
      </w:r>
      <w:r w:rsidRPr="00A856F2">
        <w:rPr>
          <w:rStyle w:val="StyleUnderline"/>
        </w:rPr>
        <w:t>systems</w:t>
      </w:r>
      <w:r w:rsidRPr="00355547">
        <w:rPr>
          <w:sz w:val="16"/>
        </w:rPr>
        <w:t xml:space="preserve">. </w:t>
      </w:r>
      <w:r w:rsidRPr="00A856F2">
        <w:rPr>
          <w:rStyle w:val="StyleUnderline"/>
        </w:rPr>
        <w:t>Encircled by enclosures of alarm, environments can be disassembled, recombined, and subjected to the disciplinary designs of expert management.</w:t>
      </w:r>
      <w:r w:rsidRPr="00355547">
        <w:rPr>
          <w:sz w:val="16"/>
        </w:rPr>
        <w:t xml:space="preserve"> </w:t>
      </w:r>
      <w:r w:rsidRPr="00A856F2">
        <w:rPr>
          <w:rStyle w:val="StyleUnderline"/>
        </w:rPr>
        <w:t>Enveloped in these</w:t>
      </w:r>
      <w:r w:rsidRPr="00355547">
        <w:rPr>
          <w:sz w:val="16"/>
        </w:rPr>
        <w:t xml:space="preserve"> interpretive </w:t>
      </w:r>
      <w:r w:rsidRPr="00A856F2">
        <w:rPr>
          <w:rStyle w:val="StyleUnderline"/>
        </w:rPr>
        <w:t>frames, environments can be redirected to fulfill the ends of other economic scripts, managerial directives, and administrative writs.</w:t>
      </w:r>
      <w:r w:rsidRPr="00355547">
        <w:rPr>
          <w:sz w:val="16"/>
        </w:rPr>
        <w:t xml:space="preserve"> </w:t>
      </w:r>
      <w:r w:rsidRPr="00A856F2">
        <w:rPr>
          <w:rStyle w:val="StyleUnderline"/>
        </w:rPr>
        <w:t>Environing</w:t>
      </w:r>
      <w:r w:rsidRPr="00355547">
        <w:rPr>
          <w:sz w:val="16"/>
        </w:rPr>
        <w:t xml:space="preserve">, then, </w:t>
      </w:r>
      <w:r w:rsidRPr="00A856F2">
        <w:rPr>
          <w:rStyle w:val="StyleUnderline"/>
        </w:rPr>
        <w:t xml:space="preserve">engenders "environmentality", which embeds instrumental rationalities in the policing of ecological spaces. </w:t>
      </w:r>
      <w:r w:rsidRPr="00355547">
        <w:rPr>
          <w:sz w:val="16"/>
        </w:rPr>
        <w:t xml:space="preserve">(p.65) </w:t>
      </w:r>
      <w:r w:rsidRPr="00A856F2">
        <w:rPr>
          <w:rStyle w:val="StyleUnderline"/>
        </w:rPr>
        <w:t>By focusing on the leading think-tank of environmentality, the</w:t>
      </w:r>
      <w:r w:rsidRPr="00355547">
        <w:rPr>
          <w:sz w:val="16"/>
        </w:rPr>
        <w:t xml:space="preserve"> US based </w:t>
      </w:r>
      <w:r w:rsidRPr="00A856F2">
        <w:rPr>
          <w:rStyle w:val="StyleUnderline"/>
        </w:rPr>
        <w:t xml:space="preserve">Worldwatch Institute, Luke suggests that "discourses of nature, ecology, or the environment, as disciplinary articulations of "eco-knowledge", might be interpreted as efforts to </w:t>
      </w:r>
      <w:r w:rsidRPr="00AD2AE1">
        <w:rPr>
          <w:rStyle w:val="Emphasis"/>
        </w:rPr>
        <w:t xml:space="preserve">generate systems of "geo-power" </w:t>
      </w:r>
      <w:r w:rsidRPr="00A856F2">
        <w:rPr>
          <w:rStyle w:val="StyleUnderline"/>
        </w:rPr>
        <w:t>over</w:t>
      </w:r>
      <w:r w:rsidRPr="00355547">
        <w:rPr>
          <w:sz w:val="16"/>
        </w:rPr>
        <w:t xml:space="preserve">, but also within and through, </w:t>
      </w:r>
      <w:r w:rsidRPr="00A856F2">
        <w:rPr>
          <w:rStyle w:val="StyleUnderline"/>
        </w:rPr>
        <w:t>nature for the governance of modern economies and societies.</w:t>
      </w:r>
      <w:r w:rsidRPr="00355547">
        <w:rPr>
          <w:sz w:val="16"/>
        </w:rPr>
        <w:t xml:space="preserve"> 1 Here </w:t>
      </w:r>
      <w:r w:rsidRPr="00A856F2">
        <w:rPr>
          <w:rStyle w:val="StyleUnderline"/>
        </w:rPr>
        <w:t>the "facts of life" as delivered</w:t>
      </w:r>
      <w:r w:rsidRPr="00355547">
        <w:rPr>
          <w:sz w:val="16"/>
        </w:rPr>
        <w:t xml:space="preserve"> and mediated </w:t>
      </w:r>
      <w:r w:rsidRPr="00A856F2">
        <w:rPr>
          <w:rStyle w:val="StyleUnderline"/>
        </w:rPr>
        <w:t>by the Worldwatch Institute pass into "fields of control for eco-knowledge and spheres of intervention for "geo-power"."</w:t>
      </w:r>
      <w:r w:rsidRPr="00355547">
        <w:rPr>
          <w:sz w:val="16"/>
        </w:rPr>
        <w:t xml:space="preserve"> (p.67). He develops his analysis of environmentality as an extension of governmentality, which applies techniques of instrumental rationality to the arts of everyday management. </w:t>
      </w:r>
      <w:r w:rsidRPr="00A856F2">
        <w:rPr>
          <w:rStyle w:val="StyleUnderline"/>
        </w:rPr>
        <w:t>"As ecological limits to growth are discovered or defined, states are forced to guarantee their populations' fecundity and productivity in the total setting of the global political economy by becoming "environmental protection agencies."</w:t>
      </w:r>
      <w:r w:rsidRPr="00355547">
        <w:rPr>
          <w:sz w:val="16"/>
        </w:rPr>
        <w:t xml:space="preserve"> (p. 69). </w:t>
      </w:r>
      <w:r w:rsidRPr="00A856F2">
        <w:rPr>
          <w:rStyle w:val="StyleUnderline"/>
        </w:rPr>
        <w:t>Governmentality reemerges as environmentality,</w:t>
      </w:r>
      <w:r w:rsidRPr="00355547">
        <w:rPr>
          <w:sz w:val="16"/>
        </w:rPr>
        <w:t xml:space="preserve"> re-establishing and </w:t>
      </w:r>
      <w:r w:rsidRPr="00A856F2">
        <w:rPr>
          <w:rStyle w:val="StyleUnderline"/>
        </w:rPr>
        <w:t>enforcing "the right disposition of things."</w:t>
      </w:r>
      <w:r w:rsidRPr="00355547">
        <w:rPr>
          <w:sz w:val="16"/>
        </w:rPr>
        <w:t xml:space="preserve"> </w:t>
      </w:r>
      <w:r w:rsidRPr="00A856F2">
        <w:rPr>
          <w:rStyle w:val="StyleUnderline"/>
        </w:rPr>
        <w:t>Resource managerialism is the eco-knowledge of modern governmentality, in which national security and national interests are "greened" in which the natural bounty of the planet is continually monitored and watched over by the new technologies of oversight.</w:t>
      </w:r>
      <w:r w:rsidRPr="00355547">
        <w:rPr>
          <w:sz w:val="16"/>
        </w:rPr>
        <w:t xml:space="preserve"> To construct the managerial problem in the fashion of environmentalism, </w:t>
      </w:r>
      <w:r w:rsidRPr="00A856F2">
        <w:rPr>
          <w:rStyle w:val="StyleUnderline"/>
        </w:rPr>
        <w:t>nature must be redefined by the eco-knowledge of resource managerialism as the source of "goods" for the use and exploitation of particular human beings.</w:t>
      </w:r>
      <w:r w:rsidRPr="00355547">
        <w:rPr>
          <w:sz w:val="16"/>
        </w:rPr>
        <w:t xml:space="preserve"> </w:t>
      </w:r>
      <w:r w:rsidRPr="00A856F2">
        <w:rPr>
          <w:rStyle w:val="StyleUnderline"/>
        </w:rPr>
        <w:t>Being "an environmentalist" provides the grounds for draping a bioeconomic spreadsheet over Nature while "hovering over the world in a scientifically centered surveillance machine"-- a green panopticom.</w:t>
      </w:r>
      <w:r w:rsidRPr="00355547">
        <w:rPr>
          <w:sz w:val="16"/>
        </w:rPr>
        <w:t xml:space="preserve"> </w:t>
      </w:r>
      <w:r w:rsidRPr="00A856F2">
        <w:rPr>
          <w:rStyle w:val="StyleUnderline"/>
        </w:rPr>
        <w:t xml:space="preserve">International environmentalism is watching everything and everyone, measuring and evaluating </w:t>
      </w:r>
      <w:r w:rsidRPr="00355547">
        <w:rPr>
          <w:sz w:val="16"/>
        </w:rPr>
        <w:t xml:space="preserve">among other things, </w:t>
      </w:r>
      <w:r w:rsidRPr="00A856F2">
        <w:rPr>
          <w:rStyle w:val="StyleUnderline"/>
        </w:rPr>
        <w:t>the fertility of women</w:t>
      </w:r>
      <w:r w:rsidRPr="00355547">
        <w:rPr>
          <w:sz w:val="16"/>
        </w:rPr>
        <w:t xml:space="preserve">, who </w:t>
      </w:r>
      <w:r w:rsidRPr="00A856F2">
        <w:rPr>
          <w:rStyle w:val="StyleUnderline"/>
        </w:rPr>
        <w:t>can be reduced to "populations" for the purpose of analysis.</w:t>
      </w:r>
      <w:r w:rsidRPr="00355547">
        <w:rPr>
          <w:sz w:val="16"/>
        </w:rPr>
        <w:t xml:space="preserve"> </w:t>
      </w:r>
      <w:r w:rsidRPr="00A35BA4">
        <w:rPr>
          <w:rStyle w:val="Emphasis"/>
        </w:rPr>
        <w:t xml:space="preserve">The disciplining of nature, misrepresented as maintaining national security, involves the subdivision of nature into environs, the reduction of human beings to </w:t>
      </w:r>
      <w:r w:rsidRPr="00A35BA4">
        <w:rPr>
          <w:rStyle w:val="Emphasis"/>
        </w:rPr>
        <w:lastRenderedPageBreak/>
        <w:t>populations, and the construction of a geo-global political structure to manage it all.</w:t>
      </w:r>
    </w:p>
    <w:p w:rsidR="0046763B" w:rsidRPr="0046763B" w:rsidRDefault="0046763B" w:rsidP="0046763B">
      <w:pPr>
        <w:pStyle w:val="Heading4"/>
        <w:rPr>
          <w:lang w:bidi="en-US"/>
        </w:rPr>
      </w:pPr>
      <w:r>
        <w:rPr>
          <w:lang w:bidi="en-US"/>
        </w:rPr>
        <w:t>Ecogovernance turns exploitation into the organizing principle of social life – that ends in genocide of both populations and environments</w:t>
      </w:r>
    </w:p>
    <w:p w:rsidR="0046763B" w:rsidRPr="00A6099B" w:rsidRDefault="0046763B" w:rsidP="0046763B">
      <w:pPr>
        <w:tabs>
          <w:tab w:val="left" w:pos="6246"/>
          <w:tab w:val="left" w:leader="underscore" w:pos="6438"/>
        </w:tabs>
        <w:rPr>
          <w:color w:val="000000"/>
          <w:lang w:bidi="en-US"/>
        </w:rPr>
      </w:pPr>
      <w:r w:rsidRPr="00CC4297">
        <w:rPr>
          <w:rStyle w:val="Style13ptBold"/>
        </w:rPr>
        <w:t>Olivier ’99</w:t>
      </w:r>
      <w:r>
        <w:rPr>
          <w:color w:val="000000"/>
          <w:lang w:bidi="en-US"/>
        </w:rPr>
        <w:t xml:space="preserve"> (Lawrence, Professor in the Department of Political Science at the University of Quebec, “The Construction of Environmental Awareness,” Discourses of the Environment, pp. 71-72, arh)</w:t>
      </w:r>
    </w:p>
    <w:p w:rsidR="0046763B" w:rsidRPr="00AB07B0" w:rsidRDefault="0046763B" w:rsidP="0046763B">
      <w:pPr>
        <w:rPr>
          <w:sz w:val="16"/>
        </w:rPr>
      </w:pPr>
      <w:r w:rsidRPr="00CC4297">
        <w:rPr>
          <w:rStyle w:val="StyleUnderline"/>
        </w:rPr>
        <w:t>Thus, we see that the environmentalist discourse was born with the blossoming of legislation in a wide range of fields that have a direct or indirect effect on the life of individuals. This discourse is rooted in the aspiration for a better quality of life, better health, better control over the immediate environment - in short, over any phenomena that influence on our-well being</w:t>
      </w:r>
      <w:r w:rsidRPr="00AB07B0">
        <w:rPr>
          <w:color w:val="000000"/>
          <w:sz w:val="16"/>
          <w:lang w:bidi="en-US"/>
        </w:rPr>
        <w:t xml:space="preserve">. On the other hand, </w:t>
      </w:r>
      <w:r w:rsidRPr="00CC4297">
        <w:rPr>
          <w:rStyle w:val="StyleUnderline"/>
        </w:rPr>
        <w:t>the aspiration for quasi</w:t>
      </w:r>
      <w:r w:rsidRPr="00CC4297">
        <w:rPr>
          <w:rStyle w:val="StyleUnderline"/>
        </w:rPr>
        <w:softHyphen/>
        <w:t>total control over matter, pushed to an extreme, leads individuals to create the death culture so justly condemned by environmentalists.</w:t>
      </w:r>
      <w:r w:rsidRPr="00AB07B0">
        <w:rPr>
          <w:sz w:val="16"/>
        </w:rPr>
        <w:t xml:space="preserve"> </w:t>
      </w:r>
      <w:r w:rsidRPr="00AB07B0">
        <w:rPr>
          <w:color w:val="000000"/>
          <w:sz w:val="16"/>
          <w:lang w:bidi="en-US"/>
        </w:rPr>
        <w:t xml:space="preserve">The death culture represents a discourse that was strongly criticized-by a number of groups and scientific disciplines. </w:t>
      </w:r>
      <w:r w:rsidRPr="00CC4297">
        <w:rPr>
          <w:rStyle w:val="StyleUnderline"/>
        </w:rPr>
        <w:t>It appears in the imperialist political will, where oppression and exploitation, assimilation and cultural genocide, of subjected people, constitute the golden rule of the powerful colonizing ruler.</w:t>
      </w:r>
      <w:r w:rsidRPr="00AB07B0">
        <w:rPr>
          <w:color w:val="000000"/>
          <w:sz w:val="16"/>
          <w:lang w:bidi="en-US"/>
        </w:rPr>
        <w:t xml:space="preserve"> ‘</w:t>
      </w:r>
      <w:r w:rsidRPr="00CC4297">
        <w:rPr>
          <w:rStyle w:val="Emphasis"/>
        </w:rPr>
        <w:t>But more than control over a territory, its subsoil of its wealth, it is a form of cannibalism of values and works of art that devours a culture with all its original creations’</w:t>
      </w:r>
      <w:r w:rsidRPr="00AB07B0">
        <w:rPr>
          <w:color w:val="000000"/>
          <w:sz w:val="16"/>
          <w:lang w:bidi="en-US"/>
        </w:rPr>
        <w:t xml:space="preserve"> (Moscovici 1993: 19</w:t>
      </w:r>
      <w:r w:rsidRPr="00CC4297">
        <w:rPr>
          <w:rStyle w:val="StyleUnderline"/>
        </w:rPr>
        <w:t xml:space="preserve">). The death culture can therefore be understood in terms of what some environmentalists call genocide and, transported to the environmental scale, ‘ecocide’ (ibid. 20), as a mode of governmentality in which exploitation is the organizing principle of social life. Ecocide, decried by environmentalists, is reflected in an absence of respect for the environment, through the pollution of air and water and the destruction of entire forests stemming form a fetishization of concrete. </w:t>
      </w:r>
      <w:r w:rsidRPr="00CC4297">
        <w:rPr>
          <w:rStyle w:val="Emphasis"/>
        </w:rPr>
        <w:t>Ecocide is the mutation of the environment by genetic manipulation and cloning, by the nuclear experiment and its production of radioactive waste. Many environmentalists claim that it is the rule of market aesthetics (of ugliness), of waste and of stench.</w:t>
      </w:r>
    </w:p>
    <w:p w:rsidR="00AB07B0" w:rsidRPr="00167035" w:rsidRDefault="00AB07B0" w:rsidP="00AB07B0">
      <w:pPr>
        <w:pStyle w:val="Heading4"/>
      </w:pPr>
      <w:r w:rsidRPr="00167035">
        <w:t>Neither corporate managerialism nor traditional environmental activism has any hope of securing lasting change in contemporary environmental debates – literally the ONLY hope for change is a representational strategy like ours.</w:t>
      </w:r>
    </w:p>
    <w:p w:rsidR="00AB07B0" w:rsidRPr="00AB07B0" w:rsidRDefault="00AB07B0" w:rsidP="00AB07B0">
      <w:pPr>
        <w:rPr>
          <w:b/>
          <w:bCs/>
          <w:sz w:val="26"/>
        </w:rPr>
      </w:pPr>
      <w:r w:rsidRPr="00AB07B0">
        <w:rPr>
          <w:rStyle w:val="Style13ptBold"/>
        </w:rPr>
        <w:t>Luke ‘3</w:t>
      </w:r>
      <w:r>
        <w:rPr>
          <w:rStyle w:val="Style13ptBold"/>
        </w:rPr>
        <w:t xml:space="preserve"> </w:t>
      </w:r>
      <w:r w:rsidRPr="00167035">
        <w:t>(Timothy W. Professor of Political Science at Virginia Polytechnic Institute and State University, June-July 2003, Alternatives, p. 413-14, arh)</w:t>
      </w:r>
    </w:p>
    <w:p w:rsidR="00AB07B0" w:rsidRPr="00AB07B0" w:rsidRDefault="00AB07B0" w:rsidP="00AB07B0">
      <w:pPr>
        <w:rPr>
          <w:sz w:val="16"/>
        </w:rPr>
      </w:pPr>
      <w:r>
        <w:rPr>
          <w:rStyle w:val="underline"/>
        </w:rPr>
        <w:t>These new modes of existence present us with an opportunity. A world where one asks, “What are world politics?” and then funda</w:t>
      </w:r>
      <w:r>
        <w:rPr>
          <w:rStyle w:val="underline"/>
        </w:rPr>
        <w:softHyphen/>
        <w:t>mentally doubts all the answers about what the political world is taken to be gives both individuals and groups the opportunity to transform their spaces for effective action. Those who dominate the world exploit their positions to their advantage by defining how the world is known. Unless they also face resistance, question</w:t>
      </w:r>
      <w:r>
        <w:rPr>
          <w:rStyle w:val="underline"/>
        </w:rPr>
        <w:softHyphen/>
        <w:t>ing, and challenge from those who are dominated, they certainly will remain the dominant forces</w:t>
      </w:r>
      <w:r w:rsidRPr="00AB07B0">
        <w:rPr>
          <w:sz w:val="16"/>
        </w:rPr>
        <w:t xml:space="preserve">. Looked at by itself, </w:t>
      </w:r>
      <w:r>
        <w:rPr>
          <w:rStyle w:val="underline"/>
        </w:rPr>
        <w:t xml:space="preserve">the neat division of the world into the realms of international relations and environmental affairs remains somewhat colorless. Such terms continuously </w:t>
      </w:r>
      <w:r>
        <w:rPr>
          <w:rStyle w:val="underline"/>
        </w:rPr>
        <w:lastRenderedPageBreak/>
        <w:t>remediate our most common modes of interpretation</w:t>
      </w:r>
      <w:r w:rsidRPr="00AB07B0">
        <w:rPr>
          <w:sz w:val="16"/>
        </w:rPr>
        <w:t xml:space="preserve">, as they now prevail in the world. Indeed, </w:t>
      </w:r>
      <w:r>
        <w:rPr>
          <w:rStyle w:val="underline"/>
        </w:rPr>
        <w:t>this language spins particular words—globalization, sustainability, development—into either important choke points or major rights-of-way in the flows of political discourse</w:t>
      </w:r>
      <w:r w:rsidRPr="00AB07B0">
        <w:rPr>
          <w:sz w:val="16"/>
        </w:rPr>
        <w:t>. The connections between international relations and the envi</w:t>
      </w:r>
      <w:r w:rsidRPr="00AB07B0">
        <w:rPr>
          <w:sz w:val="16"/>
        </w:rPr>
        <w:softHyphen/>
        <w:t xml:space="preserve">ronment assume considerable importance in the 2000s because much of the world’s ecology has deteriorated so rapidly during the past ten, thirty, or fifty years. This </w:t>
      </w:r>
      <w:r>
        <w:rPr>
          <w:rStyle w:val="underline"/>
        </w:rPr>
        <w:t>omnipolitanizing deterioration</w:t>
      </w:r>
      <w:r w:rsidRPr="00AB07B0">
        <w:rPr>
          <w:sz w:val="16"/>
        </w:rPr>
        <w:t xml:space="preserve">, in fact, </w:t>
      </w:r>
      <w:r>
        <w:rPr>
          <w:rStyle w:val="underline"/>
        </w:rPr>
        <w:t>has spread so quickly that neither green fundamentalist preservationism nor corporate capitalist conservationism can do much to solve the pressing ecological problems of the present</w:t>
      </w:r>
      <w:r w:rsidRPr="00AB07B0">
        <w:rPr>
          <w:sz w:val="16"/>
        </w:rPr>
        <w:t xml:space="preserve">.  Now, after the industrial revolution, </w:t>
      </w:r>
      <w:r>
        <w:rPr>
          <w:rStyle w:val="underline"/>
        </w:rPr>
        <w:t>nowhere in the world holds out against machines; high technology is everywhere</w:t>
      </w:r>
      <w:r w:rsidRPr="00AB07B0">
        <w:rPr>
          <w:sz w:val="16"/>
        </w:rPr>
        <w:t>. After two world wars, few places anywhere in the world hold onto traditional formulas of authority; liberal democracy is spreading everywhere. After the Cold War, nowhere seriously holds forth as a real alter</w:t>
      </w:r>
      <w:r w:rsidRPr="00AB07B0">
        <w:rPr>
          <w:sz w:val="16"/>
        </w:rPr>
        <w:softHyphen/>
        <w:t xml:space="preserve">native to the market; corporate capitalism is everywhere. So </w:t>
      </w:r>
      <w:r>
        <w:rPr>
          <w:rStyle w:val="underline"/>
        </w:rPr>
        <w:t>only a truly critical approach to international relations and the environ</w:t>
      </w:r>
      <w:r>
        <w:rPr>
          <w:rStyle w:val="underline"/>
        </w:rPr>
        <w:softHyphen/>
        <w:t>ment can unravel why these forces interact, and maybe correct how they create ecological destruction. Improving the understanding of international relations</w:t>
      </w:r>
      <w:r w:rsidRPr="00AB07B0">
        <w:rPr>
          <w:sz w:val="16"/>
        </w:rPr>
        <w:t xml:space="preserve"> as a scholarly discipline </w:t>
      </w:r>
      <w:r>
        <w:rPr>
          <w:rStyle w:val="underline"/>
        </w:rPr>
        <w:t>is one possible response to this new context</w:t>
      </w:r>
      <w:r w:rsidRPr="00AB07B0">
        <w:rPr>
          <w:sz w:val="16"/>
        </w:rPr>
        <w:t>.  Strangely enough, the dysfunction of markets and states is a key constituent component of the contem</w:t>
      </w:r>
      <w:r w:rsidRPr="00AB07B0">
        <w:rPr>
          <w:sz w:val="16"/>
        </w:rPr>
        <w:softHyphen/>
        <w:t>porary world system’s environmental crisis.</w:t>
      </w:r>
    </w:p>
    <w:p w:rsidR="00D60010" w:rsidRDefault="00D60010" w:rsidP="00D60010">
      <w:pPr>
        <w:pStyle w:val="Heading2"/>
      </w:pPr>
      <w:r>
        <w:lastRenderedPageBreak/>
        <w:t>links</w:t>
      </w:r>
    </w:p>
    <w:p w:rsidR="00D60010" w:rsidRDefault="00D60010" w:rsidP="00D60010">
      <w:pPr>
        <w:pStyle w:val="Heading3"/>
      </w:pPr>
      <w:r>
        <w:lastRenderedPageBreak/>
        <w:t>link – aesthetics</w:t>
      </w:r>
    </w:p>
    <w:p w:rsidR="00D60010" w:rsidRDefault="00D60010" w:rsidP="00D60010">
      <w:pPr>
        <w:pStyle w:val="Heading4"/>
      </w:pPr>
      <w:r>
        <w:t>Their focus on aesthetic representations becomes a regulatory discourse that determines how nature should be constructed and experienced</w:t>
      </w:r>
    </w:p>
    <w:p w:rsidR="00D60010" w:rsidRPr="002A03EB" w:rsidRDefault="00D60010" w:rsidP="00D60010">
      <w:pPr>
        <w:rPr>
          <w:sz w:val="16"/>
          <w:szCs w:val="16"/>
        </w:rPr>
      </w:pPr>
      <w:r w:rsidRPr="002A03EB">
        <w:rPr>
          <w:rStyle w:val="Style13ptBold"/>
        </w:rPr>
        <w:t>Luke 97</w:t>
      </w:r>
      <w:r>
        <w:t xml:space="preserve"> </w:t>
      </w:r>
      <w:r w:rsidRPr="002A03EB">
        <w:rPr>
          <w:sz w:val="16"/>
          <w:szCs w:val="16"/>
        </w:rPr>
        <w:t xml:space="preserve">(Timothy W. Luke – Ph.D., Washington University, St. Louis, Political Science, University Distinguished Professor and Chair at Virginia Polytechnic Institute and State University, “The (Un)Wise (Ab)Use of Nature: Environmentalism as Globalized Consumerism?”, presented at the annual meeting of the International Studies Association (3/18/1997-3/22/1997), </w:t>
      </w:r>
      <w:hyperlink r:id="rId9" w:history="1">
        <w:r w:rsidRPr="002A03EB">
          <w:rPr>
            <w:rStyle w:val="Hyperlink"/>
            <w:sz w:val="16"/>
            <w:szCs w:val="16"/>
          </w:rPr>
          <w:t>http://www.cddc.vt.edu/tim/tims/Tim528.htm //</w:t>
        </w:r>
      </w:hyperlink>
      <w:r w:rsidRPr="002A03EB">
        <w:rPr>
          <w:sz w:val="16"/>
          <w:szCs w:val="16"/>
        </w:rPr>
        <w:t xml:space="preserve"> JJ)</w:t>
      </w:r>
    </w:p>
    <w:p w:rsidR="00D60010" w:rsidRPr="00013320" w:rsidRDefault="00D60010" w:rsidP="00D60010">
      <w:pPr>
        <w:rPr>
          <w:sz w:val="16"/>
        </w:rPr>
      </w:pPr>
      <w:r w:rsidRPr="00BD7B68">
        <w:rPr>
          <w:sz w:val="16"/>
        </w:rPr>
        <w:t xml:space="preserve">Here, one finds what is the essence of the Sierra Club as a environmental organization today. While the World Wildlife Fund or Nature Conservancy have devoted many of their energies to the cultivation of "charismatic megafauna," like tigers, whales, or rhinos, to preserve Nature, </w:t>
      </w:r>
      <w:r w:rsidRPr="00BD7B68">
        <w:rPr>
          <w:rStyle w:val="StyleUnderline"/>
        </w:rPr>
        <w:t>the Sierra Club has identified special environmental sites, like the Grand Canyon, Yosemite, California Redwood forests, as "mediagenic ecotopes" to be projected as endangered nature to the nation's consumers and voters.</w:t>
      </w:r>
      <w:r w:rsidRPr="00BD7B68">
        <w:rPr>
          <w:sz w:val="16"/>
        </w:rPr>
        <w:t xml:space="preserve"> Despite its newfound engagements at protecting wilderness across the United States, </w:t>
      </w:r>
      <w:r w:rsidRPr="00BD7B68">
        <w:rPr>
          <w:rStyle w:val="StyleUnderline"/>
        </w:rPr>
        <w:t>the most enduring commitment of the Sierra Club seems to be this unending devotion to protecting Nature from being reduced to "agro-industrial resources" by transforming it through vivid image-riven projections into "scenic resources," which, in turn, need to be explored and enjoyed in those special ways that the Sierra Club renders accessible.</w:t>
      </w:r>
      <w:r w:rsidRPr="00BD7B68">
        <w:rPr>
          <w:rStyle w:val="StyleUnderline"/>
          <w:sz w:val="12"/>
          <w:u w:val="none"/>
        </w:rPr>
        <w:t>¶</w:t>
      </w:r>
      <w:r w:rsidRPr="00BD7B68">
        <w:rPr>
          <w:sz w:val="16"/>
        </w:rPr>
        <w:t xml:space="preserve"> "</w:t>
      </w:r>
      <w:r w:rsidRPr="00BD7B68">
        <w:rPr>
          <w:rStyle w:val="StyleUnderline"/>
        </w:rPr>
        <w:t>Of all modes of representation</w:t>
      </w:r>
      <w:r w:rsidRPr="00BD7B68">
        <w:rPr>
          <w:sz w:val="16"/>
        </w:rPr>
        <w:t xml:space="preserve">," as Shapiro asserts, </w:t>
      </w:r>
      <w:r w:rsidRPr="00BD7B68">
        <w:rPr>
          <w:rStyle w:val="Emphasis"/>
        </w:rPr>
        <w:t>photography clearly is the one "most easily assimilated into the discourses of knowledge and truth, for it is thought to be an unmediated simulacrum, a copy of what we consider 'real'</w:t>
      </w:r>
      <w:r w:rsidRPr="00BD7B68">
        <w:rPr>
          <w:sz w:val="16"/>
        </w:rPr>
        <w:t xml:space="preserve">."106 Few ideological formations have exploited this property in photography as expertly as the green gaze of the contemporary Sierra Club in its coffeetable books, wildlife calendars, magazine photolayouts, or direct mail. Indeed, </w:t>
      </w:r>
      <w:r w:rsidRPr="00BD7B68">
        <w:rPr>
          <w:rStyle w:val="StyleUnderline"/>
        </w:rPr>
        <w:t>the Sierra Club's own celebration of Nature through spectacular nature photography is particularly problematic.</w:t>
      </w:r>
      <w:r w:rsidRPr="00BD7B68">
        <w:rPr>
          <w:sz w:val="16"/>
        </w:rPr>
        <w:t xml:space="preserve"> On one level, </w:t>
      </w:r>
      <w:r w:rsidRPr="00BD7B68">
        <w:rPr>
          <w:rStyle w:val="StyleUnderline"/>
        </w:rPr>
        <w:t>there is no denying many of these images are striking evocations or breathtaking clarity. Hoping to see such sights in person and up close moves many to aid in the protection of Nature. Yet, on another level, nothing in Nature is ever is this perfect, and many of these images are highly manufactured</w:t>
      </w:r>
      <w:r w:rsidRPr="00BD7B68">
        <w:rPr>
          <w:sz w:val="16"/>
        </w:rPr>
        <w:t xml:space="preserve">. That is, the Sierra Club's </w:t>
      </w:r>
      <w:r w:rsidRPr="00BD7B68">
        <w:rPr>
          <w:rStyle w:val="Emphasis"/>
        </w:rPr>
        <w:t>"spectacular nature photography" is more accurately a system of fabricating "photographic nature spectacles."</w:t>
      </w:r>
      <w:r w:rsidRPr="00BD7B68">
        <w:rPr>
          <w:rStyle w:val="StyleUnderline"/>
        </w:rPr>
        <w:t xml:space="preserve"> Finding "mediagenic ecotopes," in some ways, requires the Sierra Club to continually engage in "ecotopian mediagenesis." Nature is continually reinvented through light and shadow manipulations, or color and contrast machinations; it is how and where a Sierra Club vision of the good life and paradise brings into life a perfected set of images, symbols, and signs to stir up interest, devotion and loyalty.</w:t>
      </w:r>
      <w:r w:rsidRPr="00BD7B68">
        <w:rPr>
          <w:rStyle w:val="StyleUnderline"/>
          <w:sz w:val="12"/>
          <w:u w:val="none"/>
        </w:rPr>
        <w:t>¶</w:t>
      </w:r>
      <w:r w:rsidRPr="00BD7B68">
        <w:rPr>
          <w:sz w:val="16"/>
        </w:rPr>
        <w:t xml:space="preserve"> The modern Sierra Club, as it forced its way onto the national stage, has generated a popular sense of greater Nature accessibility through mass-run photography-and-prose print products. This strategy began in 1960 with This is the American Earth by Ansel Adams and Nancy Newcall, which were followed quickly by Cedric Wright's Words of the Earth, Ansel Adams These We Inherit: The Parklands of America, Eliot Porter's "In Wildness Is the Preservation of the World" (a match of Thoreau with Nature photography), and Richard Kauffman's Gentle Wildness: The Sierra Nevada (a mix of Muir's writings with color shots of the Sierras). Brower saw how effective these media were as mechanisms for propagating the green gaze of the Sierra Club among the powerful and/or influential:</w:t>
      </w:r>
      <w:r w:rsidRPr="00BD7B68">
        <w:rPr>
          <w:sz w:val="12"/>
        </w:rPr>
        <w:t>¶</w:t>
      </w:r>
      <w:r w:rsidRPr="00BD7B68">
        <w:rPr>
          <w:sz w:val="16"/>
        </w:rPr>
        <w:t xml:space="preserve"> When you have photographers like Ansel Adams and Eliot Porter, and writers like Wallace Stegner, Loren Eiseley, Nancy Newhill, and Rachel Carson appearing an organization's magazine and publishing books under the environmental banner, the high ground is easily captured. Those special books won many of our battles for us, sitting there on the coffee tables until people of great power looked into them and began to understand.107</w:t>
      </w:r>
      <w:r w:rsidRPr="00BD7B68">
        <w:rPr>
          <w:sz w:val="12"/>
        </w:rPr>
        <w:t>¶</w:t>
      </w:r>
      <w:r w:rsidRPr="00BD7B68">
        <w:rPr>
          <w:sz w:val="16"/>
        </w:rPr>
        <w:t xml:space="preserve"> Without such supreme visions of Nature, its benefits often are overlooked; yet, with the green gaze of Sierra Club photography, and in spite of its many problems, this new way of seeing Nature through ecotopian mediagenesis became popularized as a potent power/knowledge formation.</w:t>
      </w:r>
      <w:r w:rsidRPr="00BD7B68">
        <w:rPr>
          <w:sz w:val="12"/>
        </w:rPr>
        <w:t>¶</w:t>
      </w:r>
      <w:r w:rsidRPr="00BD7B68">
        <w:rPr>
          <w:sz w:val="16"/>
        </w:rPr>
        <w:t xml:space="preserve"> </w:t>
      </w:r>
      <w:r w:rsidRPr="00BD7B68">
        <w:rPr>
          <w:rStyle w:val="StyleUnderline"/>
        </w:rPr>
        <w:t>The photographic reimagination of Nature, in fact, is one of the Sierra Club's most potent consummational weapons.</w:t>
      </w:r>
      <w:r w:rsidRPr="00BD7B68">
        <w:rPr>
          <w:sz w:val="16"/>
        </w:rPr>
        <w:t xml:space="preserve"> Since the 1950s and 1960s, when its first photographic books were used to show why conservation now is so vital by presenting perfect images of what might be lost to hydroelectric dam building, clearcutting loggers, or ski resort developers, the Sierra Club uses high-quality photography for many purposes: constructing pristine images of Nature, mobilizing political support, affirming organizational values, guiding outdoorsmanistic practices, popularizing outing destinations, defending environmental sites. One of the well-meaning Sierra Club member's prime directives is centered on the fusion of nature outing with nature photography: "leave nothing but footprints, take nothing but pictures." </w:t>
      </w:r>
      <w:r w:rsidRPr="00BD7B68">
        <w:rPr>
          <w:rStyle w:val="StyleUnderline"/>
        </w:rPr>
        <w:t xml:space="preserve">The Sierra Club green gaze looks through </w:t>
      </w:r>
      <w:r w:rsidRPr="00BD7B68">
        <w:rPr>
          <w:rStyle w:val="StyleUnderline"/>
        </w:rPr>
        <w:lastRenderedPageBreak/>
        <w:t>camera viewfinders, which finds views of Nature as "great pictures." Getting outside by foot, horseback or canoe to be somewhere worthy in the green gaze of being photographed constitutes, in many ways, the essence of Sierra Club membership as members work to preserve places that can still be recognized as being as natural, wild or pristine as various Sierra photographers have composed them.</w:t>
      </w:r>
      <w:r w:rsidRPr="00BD7B68">
        <w:rPr>
          <w:sz w:val="16"/>
        </w:rPr>
        <w:t xml:space="preserve"> </w:t>
      </w:r>
      <w:r w:rsidRPr="00BD7B68">
        <w:rPr>
          <w:rStyle w:val="StyleUnderline"/>
        </w:rPr>
        <w:t xml:space="preserve">Photography also permits Nature's often very unscenic raw stuff to be represented with the right lighting and camera angles as "scenic resources." The Sierra Club's </w:t>
      </w:r>
      <w:r w:rsidRPr="00BD7B68">
        <w:rPr>
          <w:rStyle w:val="Emphasis"/>
        </w:rPr>
        <w:t>real ideological task</w:t>
      </w:r>
      <w:r w:rsidRPr="00BD7B68">
        <w:rPr>
          <w:rStyle w:val="StyleUnderline"/>
        </w:rPr>
        <w:t xml:space="preserve">, therefore, </w:t>
      </w:r>
      <w:r w:rsidRPr="00BD7B68">
        <w:rPr>
          <w:rStyle w:val="Emphasis"/>
        </w:rPr>
        <w:t>has been reconstructing the manifold appearances of real Nature as very unscenic stuff to conform to its particular fetishization of green signs and symbols as hyperreal "scenic resources."</w:t>
      </w:r>
      <w:r w:rsidRPr="00BD7B68">
        <w:rPr>
          <w:rStyle w:val="StyleUnderline"/>
        </w:rPr>
        <w:t xml:space="preserve"> Nature cannot simply exist as such; </w:t>
      </w:r>
      <w:r w:rsidRPr="00BD7B68">
        <w:rPr>
          <w:rStyle w:val="Emphasis"/>
        </w:rPr>
        <w:t>it must be constructed, distributed, and stabilized to fit those categories of pristine spectacularity</w:t>
      </w:r>
      <w:r w:rsidRPr="00BD7B68">
        <w:rPr>
          <w:rStyle w:val="StyleUnderline"/>
        </w:rPr>
        <w:t xml:space="preserve"> which Sierra Club has chosen to assign to the great outdoors.</w:t>
      </w:r>
      <w:r w:rsidRPr="00BD7B68">
        <w:rPr>
          <w:rStyle w:val="StyleUnderline"/>
          <w:sz w:val="12"/>
          <w:u w:val="none"/>
        </w:rPr>
        <w:t>¶</w:t>
      </w:r>
      <w:r w:rsidRPr="00BD7B68">
        <w:rPr>
          <w:sz w:val="16"/>
        </w:rPr>
        <w:t xml:space="preserve"> </w:t>
      </w:r>
      <w:r w:rsidRPr="00BD7B68">
        <w:rPr>
          <w:rStyle w:val="StyleUnderline"/>
        </w:rPr>
        <w:t>The Sierra Club has resisted the raw consumptive industrialization of Nature in order to advance its more sophisticated informationalization of Nature as scenic consummational images. Instead of being a storehouse of materials, it becomes a terminal destination with aesthetic values and symbolic worth, because its "renewing resources" provide an entertainment site, a communications resource, an informational utility.</w:t>
      </w:r>
      <w:r w:rsidRPr="00BD7B68">
        <w:rPr>
          <w:sz w:val="16"/>
        </w:rPr>
        <w:t xml:space="preserve"> These applications can unfold alongside the industrial economy; indeed, an informational sector needs material inputs and outputs from its engines of growth to function. Nonetheless, this organization does not stand for appropriating and processing Nature as atoms; instead, it works to transform it into images, signs, ideologies that can serve many profit agendas in other ways. Thus, "the Sierra Club"/"wise use movement" contradiction perhaps is more of an odd internal capitalist contradiction between "tertiary" informational and "secondary" industrial sectors of the same overdeveloped advanced economy rather than a real face-off between pre-industrial forces of "the environment" versus hyper-industr</w:t>
      </w:r>
      <w:r>
        <w:rPr>
          <w:sz w:val="16"/>
        </w:rPr>
        <w:t>ial partisans of "the economy."</w:t>
      </w:r>
    </w:p>
    <w:p w:rsidR="00DA520E" w:rsidRDefault="00DA520E" w:rsidP="00D60010">
      <w:pPr>
        <w:pStyle w:val="Heading3"/>
      </w:pPr>
      <w:r>
        <w:lastRenderedPageBreak/>
        <w:t>link – apocalypticism</w:t>
      </w:r>
    </w:p>
    <w:p w:rsidR="00DA520E" w:rsidRPr="00B11A0B" w:rsidRDefault="00DA520E" w:rsidP="00DA520E">
      <w:pPr>
        <w:pStyle w:val="Heading4"/>
        <w:rPr>
          <w:rFonts w:eastAsia="Times New Roman"/>
        </w:rPr>
      </w:pPr>
      <w:r>
        <w:rPr>
          <w:rFonts w:eastAsia="Times New Roman"/>
        </w:rPr>
        <w:t xml:space="preserve">Climate Apocalypsism only paves the way for human expansionism and symptom-oriented problem solving – blocks solvency </w:t>
      </w:r>
    </w:p>
    <w:p w:rsidR="00DA520E" w:rsidRPr="00B11A0B" w:rsidRDefault="00DA520E" w:rsidP="00DA520E">
      <w:r w:rsidRPr="00B11A0B">
        <w:rPr>
          <w:rStyle w:val="Style13ptBold"/>
        </w:rPr>
        <w:t xml:space="preserve">Swyngedouw </w:t>
      </w:r>
      <w:r>
        <w:rPr>
          <w:rStyle w:val="Style13ptBold"/>
        </w:rPr>
        <w:t>’</w:t>
      </w:r>
      <w:r w:rsidRPr="00B11A0B">
        <w:rPr>
          <w:rStyle w:val="Style13ptBold"/>
        </w:rPr>
        <w:t>13</w:t>
      </w:r>
      <w:r>
        <w:rPr>
          <w:rStyle w:val="Style13ptBold"/>
        </w:rPr>
        <w:t xml:space="preserve"> </w:t>
      </w:r>
      <w:r w:rsidRPr="00B11A0B">
        <w:t>(Erik, Professor of Geography at the University of Manchester in its School of Environment and Development, “Apocalypse Now! Fear and Doomsday Pleasures,” Capitalism Nature Socialism, Vol. 24, No. 1, 2013, arh)</w:t>
      </w:r>
    </w:p>
    <w:p w:rsidR="00DA520E" w:rsidRPr="00F004B4" w:rsidRDefault="00DA520E" w:rsidP="00DA520E">
      <w:pPr>
        <w:rPr>
          <w:rStyle w:val="StyleUnderline"/>
        </w:rPr>
      </w:pPr>
      <w:r w:rsidRPr="00AB07B0">
        <w:rPr>
          <w:sz w:val="16"/>
        </w:rPr>
        <w:t>A flood of literature on the relationship between apocalyptic imaginaries, popular culture, and politics has excavated the uses and abuses of revelatory visions (Skrimshire 2010; Calder Williams 2011). Despite the important differences between the transcendental biblical use of the apocalypse and the thoroughly material and socio-</w:t>
      </w:r>
      <w:r w:rsidRPr="00F004B4">
        <w:rPr>
          <w:rStyle w:val="StyleUnderline"/>
        </w:rPr>
        <w:t>physical ecological catastrophes-to-come, the latter, too, depoliticize matters. As Alain Badiou contends: [T]he rise of the ‘‘rights of Nature’’ is a contemporary form of the opium for the people. It is an only slightly camouflaged religion: the millenarian terror, concern for everything save the properly political destiny of peoples, new instruments for control of everyday life, the obsession with hygiene, the fear of death and catastrophes . . . It is a gigantic operation in the depoliticization of subjects. (Badiou 2008, 139) Environmental problems are indeed commonly staged as universally threatening to the survival of humankind</w:t>
      </w:r>
      <w:r w:rsidRPr="00AB07B0">
        <w:rPr>
          <w:sz w:val="16"/>
        </w:rPr>
        <w:t xml:space="preserve">, announcing the premature termination of civilization as we know it and sustained by what Mike Davis (1999) aptly called ‘‘ecologies of fear.’’ Much of the discursive matrix through which the presentation of the environmental condition we are in is quilted systematically by the continuous invocation of fear and danger, the specter of ecological annihilation, or at least seriously distressed socio-ecological conditions for many people in the near future. The nurturing of fear, in turn, is sustained in part by a particular set of phantasmagorical imaginations that serve to reinforce the seriousness of the situation (Katz 1995). The </w:t>
      </w:r>
      <w:r w:rsidRPr="00F004B4">
        <w:rPr>
          <w:rStyle w:val="StyleUnderline"/>
        </w:rPr>
        <w:t>apocalyptic imaginary of a world without water or at least with endemic water shortages; ravaged by hurricanes whose intensity is amplified by climate change; pictures of scorched land as global warming shifts the geo-pluvial regime and the spatial variability of droughts and floods; icebergs that disintegrate; alarming reductions in biodiversity as species disappear or are threatened by extinction; post-apocalyptic images of nuclear wastelands; the threat of peak-oil; the devastations raked by wildfires, tsunamis, spreading diseases like SARS, Avian Flu, Ebola, or HIV*all these imaginaries of a Nature out of synch, destabilized, threatening, and out of control are paralleled by equally disturbing images of a society that continues piling up waste, pumping CO2 into the atmosphere, recombining DNA, deforesting the earth, etc . . . In sum, our ecological predicament is sutured by millennialism fears sustained by an apocalyptic rhetoric and representational tactics, and by a series of performative gestures signalling an overwhelming, mind-boggling danger*one that threatens to undermine the very coordinates of our everyday lives and routines and may shake up the foundations of all we took and take for granted.</w:t>
      </w:r>
      <w:r w:rsidRPr="00AB07B0">
        <w:rPr>
          <w:sz w:val="16"/>
        </w:rPr>
        <w:t xml:space="preserve"> Of course, apocalyptic imaginaries have been around for a long time as an integral part of Western thought, first of Christianity and later emerging as the underbelly of fast-forwarding technological modernization and its associated doomsday thinkers. However, present day millennialism preaches an apocalypse without the promise of redemption. Saint John’s biblical apocalypse, for example, found its redemption in God’s infinite love, while relegating the outcasts to an afterlife of permanent suffering. The proliferation of modern apocalyptic imaginaries also held up the promise of redemption: the horsemen of the apocalypse, whether riding under the name of the proletarian, technology, or capitalism, could be tamed with appropriate political and social revolutions. The environmental apocalypse, in contrast, takes different forms. It is not immediate and total (but slow and painful), not revelatory (it does not announce the dawn of a new rose-tinted era); no redemption is promised (for the righteous ones), and there are no outcasts. Indeed, if the boat goes done, the first-class passengers will also drown. As Martin Jay argued, while traditional apocalyptic versions still held out the hope for redemption, for a ‘‘second coming,’’ for the promise of a ‘‘new dawn,’’ </w:t>
      </w:r>
      <w:r w:rsidRPr="00F004B4">
        <w:rPr>
          <w:rStyle w:val="StyleUnderline"/>
        </w:rPr>
        <w:t>environmental apocalyptic imaginaries are ‘‘leaving behind any hope of rebirth or renewal . . . in favor of an unquenchable fascination with being on the verge of an end that never comes’’ (Jay 1994, 33). The emergence of new forms of millennialism around the environmental nexus is indeed of a particular kind that promises neither redemption nor realization. As Klaus Scherpe insists, this is not simply apocalypse now, but apocalypse forever</w:t>
      </w:r>
      <w:r w:rsidRPr="00AB07B0">
        <w:rPr>
          <w:sz w:val="16"/>
        </w:rPr>
        <w:t xml:space="preserve">. It is a vision that does not suggest, prefigure, or expect the necessity of an event that will alter the course of history (Scherpe 1987). Derrida (referring to the nuclear threat in the 1980s) sums this up most succinctly: ‘‘here, precisely, is announced*as promise or as threat*an apocalypse without apocalypse, an apocalypse without vision, without truth, without revelation . . . without message and without destination, without </w:t>
      </w:r>
      <w:r w:rsidRPr="00AB07B0">
        <w:rPr>
          <w:sz w:val="16"/>
        </w:rPr>
        <w:lastRenderedPageBreak/>
        <w:t xml:space="preserve">sender and without decidable addressee . . . an apocalypse beyond good and evil’’ (Derrida 1982). The environmentally apocalyptic future, forever postponed, neither promises redemption nor does it possess a name, a positive designation. The attractions of such an apocalyptic imaginary are related to a series of characteristics. In contrast to standard left arguments about the apocalyptic dynamics of unbridled capitalism, I would argue that </w:t>
      </w:r>
      <w:r w:rsidRPr="00F004B4">
        <w:rPr>
          <w:rStyle w:val="StyleUnderline"/>
        </w:rPr>
        <w:t>sustaining and nurturing apocalyptic imageries are an integral and vital part of the new cultural politics of capitalism for which the management of fear is a central leitmotiv (Badiou 2007) and provides part of the cultural support for a process of post-politicization (Swyngedouw 2010a). At the symbolic level, apocalyptic imaginaries are extraordinarily powerful in disavowing or displacing social conflict and antagonisms.</w:t>
      </w:r>
      <w:r w:rsidRPr="00AB07B0">
        <w:rPr>
          <w:sz w:val="16"/>
        </w:rPr>
        <w:t xml:space="preserve"> Apocalyptic imaginations are decidedly populist and foreclose a proper political framing. Or in other words, the presentation of climate change as a global humanitarian cause produces a thoroughly depoliticized imaginary, one that does not revolve around choosing one trajectory rather than another, or identifies clear adversaries in a political process; it is one that is not articulated with specific political programs or socio-ecological projects or transformations</w:t>
      </w:r>
      <w:r w:rsidRPr="00F004B4">
        <w:rPr>
          <w:rStyle w:val="StyleUnderline"/>
        </w:rPr>
        <w:t>. It insists that we have to make sure that radical technomanagerial and socio-cultural transformations, organized within the horizons of a capitalist order that is beyond dispute, are initiated that retrofit the climate (Swyngedouw 2007). In other words, we have to change radically, but within the contours of the existing state of the situation*‘‘the partition of the sensible’’ in Rancie`re’s (1998) words, so that nothing really has to change.</w:t>
      </w:r>
    </w:p>
    <w:p w:rsidR="00D60010" w:rsidRDefault="00D60010" w:rsidP="00D60010">
      <w:pPr>
        <w:pStyle w:val="Heading3"/>
      </w:pPr>
      <w:r>
        <w:lastRenderedPageBreak/>
        <w:t>link – aquaculture</w:t>
      </w:r>
    </w:p>
    <w:p w:rsidR="00D60010" w:rsidRDefault="00D60010" w:rsidP="00D60010">
      <w:pPr>
        <w:pStyle w:val="Heading4"/>
      </w:pPr>
      <w:r>
        <w:t>Aquaculture industries subjugate fish experience and biology to the needs of capital – this ensures violence</w:t>
      </w:r>
    </w:p>
    <w:p w:rsidR="00D60010" w:rsidRPr="00F229F8" w:rsidRDefault="00D60010" w:rsidP="00D60010">
      <w:pPr>
        <w:rPr>
          <w:sz w:val="16"/>
          <w:szCs w:val="16"/>
        </w:rPr>
      </w:pPr>
      <w:r w:rsidRPr="00F229F8">
        <w:rPr>
          <w:rStyle w:val="Style13ptBold"/>
        </w:rPr>
        <w:t>Bavington 11</w:t>
      </w:r>
      <w:r>
        <w:t xml:space="preserve"> </w:t>
      </w:r>
      <w:r w:rsidRPr="00F229F8">
        <w:rPr>
          <w:sz w:val="16"/>
          <w:szCs w:val="16"/>
        </w:rPr>
        <w:t>(Dean Bavington – Ph.D. in Geography and Environmental Studies, Michigan Society of Fellows post-doc and assistant professor in the School of Natural Resources and Environment at the University of Michigan, Canada Research Chair in Environmental History at Nipissing University, “Managed Annihilation: An Unnatural History of the Newfoundland Cod Collapse”, UBC Press (1/1/2011) // JJ)</w:t>
      </w:r>
    </w:p>
    <w:p w:rsidR="00D60010" w:rsidRPr="00AC25A8" w:rsidRDefault="00D60010" w:rsidP="00D60010">
      <w:pPr>
        <w:rPr>
          <w:sz w:val="16"/>
        </w:rPr>
      </w:pPr>
      <w:r w:rsidRPr="00BD7B68">
        <w:rPr>
          <w:rStyle w:val="StyleUnderline"/>
        </w:rPr>
        <w:t xml:space="preserve">Cod aquaculture emphasizes individual ownership and management </w:t>
      </w:r>
      <w:r w:rsidRPr="00AC25A8">
        <w:rPr>
          <w:rStyle w:val="StyleUnderline"/>
          <w:sz w:val="12"/>
          <w:u w:val="none"/>
        </w:rPr>
        <w:t>¶</w:t>
      </w:r>
      <w:r w:rsidRPr="00AC25A8">
        <w:rPr>
          <w:rStyle w:val="StyleUnderline"/>
          <w:sz w:val="12"/>
        </w:rPr>
        <w:t xml:space="preserve"> </w:t>
      </w:r>
      <w:r w:rsidRPr="00BD7B68">
        <w:rPr>
          <w:rStyle w:val="StyleUnderline"/>
        </w:rPr>
        <w:t xml:space="preserve">responsibility for marine resources once under the exclusive purview of </w:t>
      </w:r>
      <w:r w:rsidRPr="00AC25A8">
        <w:rPr>
          <w:rStyle w:val="StyleUnderline"/>
          <w:sz w:val="12"/>
          <w:u w:val="none"/>
        </w:rPr>
        <w:t>¶</w:t>
      </w:r>
      <w:r w:rsidRPr="00AC25A8">
        <w:rPr>
          <w:rStyle w:val="StyleUnderline"/>
          <w:sz w:val="12"/>
        </w:rPr>
        <w:t xml:space="preserve"> </w:t>
      </w:r>
      <w:r w:rsidRPr="00BD7B68">
        <w:rPr>
          <w:rStyle w:val="StyleUnderline"/>
        </w:rPr>
        <w:t>the state.</w:t>
      </w:r>
      <w:r w:rsidRPr="00AC25A8">
        <w:rPr>
          <w:sz w:val="16"/>
        </w:rPr>
        <w:t xml:space="preserve"> The federal government's Aquaculture Development Strategy is </w:t>
      </w:r>
      <w:r w:rsidRPr="00AC25A8">
        <w:rPr>
          <w:sz w:val="12"/>
        </w:rPr>
        <w:t>¶</w:t>
      </w:r>
      <w:r w:rsidRPr="00AC25A8">
        <w:rPr>
          <w:sz w:val="16"/>
        </w:rPr>
        <w:t xml:space="preserve"> explicit about individual and corporate ownership in aquaculture. Aq </w:t>
      </w:r>
      <w:r w:rsidRPr="00AC25A8">
        <w:rPr>
          <w:sz w:val="12"/>
        </w:rPr>
        <w:t>¶</w:t>
      </w:r>
      <w:r w:rsidRPr="00AC25A8">
        <w:rPr>
          <w:sz w:val="16"/>
        </w:rPr>
        <w:t xml:space="preserve"> </w:t>
      </w:r>
      <w:r w:rsidRPr="00BD7B68">
        <w:rPr>
          <w:rStyle w:val="StyleUnderline"/>
        </w:rPr>
        <w:t xml:space="preserve">culture, the strategy observes, implies two different meanings of culture. </w:t>
      </w:r>
      <w:r w:rsidRPr="00AC25A8">
        <w:rPr>
          <w:rStyle w:val="StyleUnderline"/>
          <w:sz w:val="12"/>
          <w:u w:val="none"/>
        </w:rPr>
        <w:t>¶</w:t>
      </w:r>
      <w:r w:rsidRPr="00AC25A8">
        <w:rPr>
          <w:rStyle w:val="StyleUnderline"/>
          <w:sz w:val="12"/>
        </w:rPr>
        <w:t xml:space="preserve"> </w:t>
      </w:r>
      <w:r w:rsidRPr="00BD7B68">
        <w:rPr>
          <w:rStyle w:val="StyleUnderline"/>
        </w:rPr>
        <w:t xml:space="preserve">One meaning implies intervention in the life history of farmed organisms </w:t>
      </w:r>
      <w:r w:rsidRPr="00AC25A8">
        <w:rPr>
          <w:rStyle w:val="StyleUnderline"/>
          <w:sz w:val="12"/>
          <w:u w:val="none"/>
        </w:rPr>
        <w:t>¶</w:t>
      </w:r>
      <w:r w:rsidRPr="00AC25A8">
        <w:rPr>
          <w:rStyle w:val="StyleUnderline"/>
          <w:sz w:val="12"/>
        </w:rPr>
        <w:t xml:space="preserve"> </w:t>
      </w:r>
      <w:r w:rsidRPr="00BD7B68">
        <w:rPr>
          <w:rStyle w:val="StyleUnderline"/>
        </w:rPr>
        <w:t xml:space="preserve">to enhance production, but "culture also implies individual or corporate </w:t>
      </w:r>
      <w:r w:rsidRPr="00AC25A8">
        <w:rPr>
          <w:rStyle w:val="StyleUnderline"/>
          <w:sz w:val="12"/>
          <w:u w:val="none"/>
        </w:rPr>
        <w:t>¶</w:t>
      </w:r>
      <w:r w:rsidRPr="00AC25A8">
        <w:rPr>
          <w:rStyle w:val="StyleUnderline"/>
          <w:sz w:val="12"/>
        </w:rPr>
        <w:t xml:space="preserve"> </w:t>
      </w:r>
      <w:r w:rsidRPr="00BD7B68">
        <w:rPr>
          <w:rStyle w:val="StyleUnderline"/>
        </w:rPr>
        <w:t>ownership of the stock being cultivated.</w:t>
      </w:r>
      <w:r w:rsidRPr="00AC25A8">
        <w:rPr>
          <w:sz w:val="16"/>
        </w:rPr>
        <w:t xml:space="preserve"> "n </w:t>
      </w:r>
      <w:r w:rsidRPr="00AC25A8">
        <w:rPr>
          <w:sz w:val="12"/>
        </w:rPr>
        <w:t>¶</w:t>
      </w:r>
      <w:r w:rsidRPr="00AC25A8">
        <w:rPr>
          <w:sz w:val="16"/>
        </w:rPr>
        <w:t xml:space="preserve"> </w:t>
      </w:r>
      <w:r w:rsidRPr="00BD7B68">
        <w:rPr>
          <w:rStyle w:val="StyleUnderline"/>
        </w:rPr>
        <w:t xml:space="preserve">Cod farming extends and intensifies the market-oriented </w:t>
      </w:r>
      <w:r w:rsidRPr="00AC25A8">
        <w:rPr>
          <w:rStyle w:val="StyleUnderline"/>
          <w:sz w:val="12"/>
          <w:u w:val="none"/>
        </w:rPr>
        <w:t>¶</w:t>
      </w:r>
      <w:r w:rsidRPr="00AC25A8">
        <w:rPr>
          <w:rStyle w:val="StyleUnderline"/>
          <w:sz w:val="12"/>
        </w:rPr>
        <w:t xml:space="preserve"> </w:t>
      </w:r>
      <w:r w:rsidRPr="00BD7B68">
        <w:rPr>
          <w:rStyle w:val="StyleUnderline"/>
        </w:rPr>
        <w:t>management approach to marine fisheries</w:t>
      </w:r>
      <w:r w:rsidRPr="00AC25A8">
        <w:rPr>
          <w:sz w:val="16"/>
        </w:rPr>
        <w:t xml:space="preserve"> that was discussed in Chapter </w:t>
      </w:r>
      <w:r w:rsidRPr="00AC25A8">
        <w:rPr>
          <w:sz w:val="12"/>
        </w:rPr>
        <w:t>¶</w:t>
      </w:r>
      <w:r w:rsidRPr="00AC25A8">
        <w:rPr>
          <w:sz w:val="16"/>
        </w:rPr>
        <w:t xml:space="preserve"> 5. </w:t>
      </w:r>
      <w:r w:rsidRPr="00BD7B68">
        <w:rPr>
          <w:rStyle w:val="StyleUnderline"/>
        </w:rPr>
        <w:t xml:space="preserve">Rather than ownership and property rights being tied to a quota for a </w:t>
      </w:r>
      <w:r w:rsidRPr="00AC25A8">
        <w:rPr>
          <w:rStyle w:val="StyleUnderline"/>
          <w:sz w:val="12"/>
          <w:u w:val="none"/>
        </w:rPr>
        <w:t>¶</w:t>
      </w:r>
      <w:r w:rsidRPr="00AC25A8">
        <w:rPr>
          <w:rStyle w:val="StyleUnderline"/>
          <w:sz w:val="12"/>
        </w:rPr>
        <w:t xml:space="preserve"> </w:t>
      </w:r>
      <w:r w:rsidRPr="00BD7B68">
        <w:rPr>
          <w:rStyle w:val="StyleUnderline"/>
        </w:rPr>
        <w:t xml:space="preserve">portion of the biomass of wild cod populations, </w:t>
      </w:r>
      <w:r w:rsidRPr="00AC25A8">
        <w:rPr>
          <w:rStyle w:val="Emphasis"/>
        </w:rPr>
        <w:t>ownership and property rights in aquaculture apply to the entire life cycle of cod and even to patented brood stocks and the genetic code of fish. The ability to control cod from egg to plate subsumes cod biology under the logic and needs of capital.</w:t>
      </w:r>
      <w:r w:rsidRPr="00AC25A8">
        <w:rPr>
          <w:sz w:val="16"/>
        </w:rPr>
        <w:t xml:space="preserve"> International agreements and institutions, such as the North </w:t>
      </w:r>
      <w:r w:rsidRPr="00AC25A8">
        <w:rPr>
          <w:sz w:val="12"/>
        </w:rPr>
        <w:t>¶</w:t>
      </w:r>
      <w:r w:rsidRPr="00AC25A8">
        <w:rPr>
          <w:sz w:val="16"/>
        </w:rPr>
        <w:t xml:space="preserve"> American Free Trade Agreement, the World Trade Organization, and the </w:t>
      </w:r>
      <w:r w:rsidRPr="00AC25A8">
        <w:rPr>
          <w:sz w:val="12"/>
        </w:rPr>
        <w:t>¶</w:t>
      </w:r>
      <w:r w:rsidRPr="00AC25A8">
        <w:rPr>
          <w:sz w:val="16"/>
        </w:rPr>
        <w:t xml:space="preserve"> proposed Free Trade Agreement of the Americas, enshrine property rights </w:t>
      </w:r>
      <w:r w:rsidRPr="00AC25A8">
        <w:rPr>
          <w:sz w:val="12"/>
        </w:rPr>
        <w:t>¶</w:t>
      </w:r>
      <w:r w:rsidRPr="00AC25A8">
        <w:rPr>
          <w:sz w:val="16"/>
        </w:rPr>
        <w:t xml:space="preserve"> that enable the privatization and commodification of cultured organisms </w:t>
      </w:r>
      <w:r w:rsidRPr="00AC25A8">
        <w:rPr>
          <w:sz w:val="12"/>
        </w:rPr>
        <w:t>¶</w:t>
      </w:r>
      <w:r w:rsidRPr="00AC25A8">
        <w:rPr>
          <w:sz w:val="16"/>
        </w:rPr>
        <w:t xml:space="preserve"> on the enclosed coastal spaces of fish farms. Once coastal spaces have been </w:t>
      </w:r>
      <w:r w:rsidRPr="00AC25A8">
        <w:rPr>
          <w:sz w:val="12"/>
        </w:rPr>
        <w:t>¶</w:t>
      </w:r>
      <w:r w:rsidRPr="00AC25A8">
        <w:rPr>
          <w:sz w:val="16"/>
        </w:rPr>
        <w:t xml:space="preserve"> privatized, the international trade regime creates the potential for corporations to sue governments to recuperate lost profits should a national </w:t>
      </w:r>
      <w:r w:rsidRPr="00AC25A8">
        <w:rPr>
          <w:sz w:val="12"/>
        </w:rPr>
        <w:t>¶</w:t>
      </w:r>
      <w:r w:rsidRPr="00AC25A8">
        <w:rPr>
          <w:sz w:val="16"/>
        </w:rPr>
        <w:t xml:space="preserve"> or provincia government decide to reclaim coasta zones or coastal genomes </w:t>
      </w:r>
      <w:r w:rsidRPr="00AC25A8">
        <w:rPr>
          <w:sz w:val="12"/>
        </w:rPr>
        <w:t>¶</w:t>
      </w:r>
      <w:r w:rsidRPr="00AC25A8">
        <w:rPr>
          <w:sz w:val="16"/>
        </w:rPr>
        <w:t xml:space="preserve"> as state-owned common property' </w:t>
      </w:r>
      <w:r w:rsidRPr="00AC25A8">
        <w:rPr>
          <w:sz w:val="12"/>
        </w:rPr>
        <w:t>¶</w:t>
      </w:r>
      <w:r w:rsidRPr="00AC25A8">
        <w:rPr>
          <w:sz w:val="16"/>
        </w:rPr>
        <w:t xml:space="preserve"> In addition to the loss of collective state-managed property, </w:t>
      </w:r>
      <w:r w:rsidRPr="00AC25A8">
        <w:rPr>
          <w:rStyle w:val="StyleUnderline"/>
        </w:rPr>
        <w:t xml:space="preserve">the expanded </w:t>
      </w:r>
      <w:r w:rsidRPr="00AC25A8">
        <w:rPr>
          <w:rStyle w:val="StyleUnderline"/>
          <w:sz w:val="12"/>
          <w:u w:val="none"/>
        </w:rPr>
        <w:t>¶</w:t>
      </w:r>
      <w:r w:rsidRPr="00AC25A8">
        <w:rPr>
          <w:rStyle w:val="StyleUnderline"/>
          <w:sz w:val="12"/>
        </w:rPr>
        <w:t xml:space="preserve"> </w:t>
      </w:r>
      <w:r w:rsidRPr="00AC25A8">
        <w:rPr>
          <w:rStyle w:val="StyleUnderline"/>
        </w:rPr>
        <w:t xml:space="preserve">logic of privatization, commodification, and enclosure that underlies </w:t>
      </w:r>
      <w:r w:rsidRPr="00AC25A8">
        <w:rPr>
          <w:rStyle w:val="StyleUnderline"/>
          <w:sz w:val="12"/>
          <w:u w:val="none"/>
        </w:rPr>
        <w:t>¶</w:t>
      </w:r>
      <w:r w:rsidRPr="00AC25A8">
        <w:rPr>
          <w:rStyle w:val="StyleUnderline"/>
          <w:sz w:val="12"/>
        </w:rPr>
        <w:t xml:space="preserve"> </w:t>
      </w:r>
      <w:r w:rsidRPr="00AC25A8">
        <w:rPr>
          <w:rStyle w:val="StyleUnderline"/>
        </w:rPr>
        <w:t>industrial cod farming fundamental y transforms the identity and socia</w:t>
      </w:r>
      <w:r>
        <w:rPr>
          <w:rStyle w:val="StyleUnderline"/>
        </w:rPr>
        <w:t>l</w:t>
      </w:r>
      <w:r w:rsidRPr="00AC25A8">
        <w:rPr>
          <w:rStyle w:val="StyleUnderline"/>
        </w:rPr>
        <w:t xml:space="preserve"> </w:t>
      </w:r>
      <w:r w:rsidRPr="00AC25A8">
        <w:rPr>
          <w:rStyle w:val="StyleUnderline"/>
          <w:sz w:val="12"/>
          <w:u w:val="none"/>
        </w:rPr>
        <w:t>¶</w:t>
      </w:r>
      <w:r w:rsidRPr="00AC25A8">
        <w:rPr>
          <w:rStyle w:val="StyleUnderline"/>
          <w:sz w:val="12"/>
        </w:rPr>
        <w:t xml:space="preserve"> </w:t>
      </w:r>
      <w:r w:rsidRPr="00AC25A8">
        <w:rPr>
          <w:rStyle w:val="StyleUnderline"/>
        </w:rPr>
        <w:t>relations of fishermen.</w:t>
      </w:r>
      <w:r w:rsidRPr="00AC25A8">
        <w:rPr>
          <w:sz w:val="16"/>
        </w:rPr>
        <w:t xml:space="preserve"> In the earlier efforts to develop the Newfoundland </w:t>
      </w:r>
      <w:r w:rsidRPr="00AC25A8">
        <w:rPr>
          <w:sz w:val="12"/>
        </w:rPr>
        <w:t>¶</w:t>
      </w:r>
      <w:r w:rsidRPr="00AC25A8">
        <w:rPr>
          <w:sz w:val="16"/>
        </w:rPr>
        <w:t xml:space="preserve"> fishing industry from a small-scale-dominated inshore fishery to an in- </w:t>
      </w:r>
      <w:r w:rsidRPr="00AC25A8">
        <w:rPr>
          <w:sz w:val="12"/>
        </w:rPr>
        <w:t>¶</w:t>
      </w:r>
      <w:r w:rsidRPr="00AC25A8">
        <w:rPr>
          <w:sz w:val="16"/>
        </w:rPr>
        <w:t xml:space="preserve"> tensive offshore dragger fishery, </w:t>
      </w:r>
      <w:r w:rsidRPr="00AC25A8">
        <w:rPr>
          <w:rStyle w:val="StyleUnderline"/>
        </w:rPr>
        <w:t xml:space="preserve">governments and market institutions told </w:t>
      </w:r>
      <w:r w:rsidRPr="00AC25A8">
        <w:rPr>
          <w:rStyle w:val="StyleUnderline"/>
          <w:sz w:val="12"/>
          <w:u w:val="none"/>
        </w:rPr>
        <w:t>¶</w:t>
      </w:r>
      <w:r w:rsidRPr="00AC25A8">
        <w:rPr>
          <w:rStyle w:val="StyleUnderline"/>
          <w:sz w:val="12"/>
        </w:rPr>
        <w:t xml:space="preserve"> </w:t>
      </w:r>
      <w:r w:rsidRPr="00AC25A8">
        <w:rPr>
          <w:rStyle w:val="StyleUnderline"/>
        </w:rPr>
        <w:t xml:space="preserve">fishermen that they had to abandon their small boats, outport commun- </w:t>
      </w:r>
      <w:r w:rsidRPr="00AC25A8">
        <w:rPr>
          <w:rStyle w:val="StyleUnderline"/>
          <w:sz w:val="12"/>
          <w:u w:val="none"/>
        </w:rPr>
        <w:t>¶</w:t>
      </w:r>
      <w:r w:rsidRPr="00AC25A8">
        <w:rPr>
          <w:rStyle w:val="StyleUnderline"/>
          <w:sz w:val="12"/>
        </w:rPr>
        <w:t xml:space="preserve"> </w:t>
      </w:r>
      <w:r w:rsidRPr="00AC25A8">
        <w:rPr>
          <w:rStyle w:val="StyleUnderline"/>
        </w:rPr>
        <w:t xml:space="preserve">ities, and detailed local knowledge and embrace the industrial efficiency </w:t>
      </w:r>
      <w:r w:rsidRPr="00AC25A8">
        <w:rPr>
          <w:rStyle w:val="StyleUnderline"/>
          <w:sz w:val="12"/>
          <w:u w:val="none"/>
        </w:rPr>
        <w:t>¶</w:t>
      </w:r>
      <w:r w:rsidRPr="00AC25A8">
        <w:rPr>
          <w:rStyle w:val="StyleUnderline"/>
          <w:sz w:val="12"/>
        </w:rPr>
        <w:t xml:space="preserve"> </w:t>
      </w:r>
      <w:r w:rsidRPr="00AC25A8">
        <w:rPr>
          <w:rStyle w:val="StyleUnderline"/>
        </w:rPr>
        <w:t>of big-boat techno</w:t>
      </w:r>
      <w:r w:rsidRPr="00AC25A8">
        <w:rPr>
          <w:sz w:val="16"/>
        </w:rPr>
        <w:t xml:space="preserve"> (V, frozen fish plants, urban growth centres, and sci- </w:t>
      </w:r>
      <w:r w:rsidRPr="00AC25A8">
        <w:rPr>
          <w:sz w:val="12"/>
        </w:rPr>
        <w:t>¶</w:t>
      </w:r>
      <w:r w:rsidRPr="00AC25A8">
        <w:rPr>
          <w:sz w:val="16"/>
        </w:rPr>
        <w:t xml:space="preserve"> entifc fisherles management. With aquaculture, </w:t>
      </w:r>
      <w:r w:rsidRPr="00AC25A8">
        <w:rPr>
          <w:rStyle w:val="StyleUnderline"/>
        </w:rPr>
        <w:t xml:space="preserve">fishermen are asked to </w:t>
      </w:r>
      <w:r w:rsidRPr="00AC25A8">
        <w:rPr>
          <w:rStyle w:val="StyleUnderline"/>
          <w:sz w:val="12"/>
          <w:u w:val="none"/>
        </w:rPr>
        <w:t>¶</w:t>
      </w:r>
      <w:r w:rsidRPr="00AC25A8">
        <w:rPr>
          <w:rStyle w:val="StyleUnderline"/>
          <w:sz w:val="12"/>
        </w:rPr>
        <w:t xml:space="preserve"> </w:t>
      </w:r>
      <w:r w:rsidRPr="00AC25A8">
        <w:rPr>
          <w:rStyle w:val="StyleUnderline"/>
        </w:rPr>
        <w:t xml:space="preserve">cease being hunters altogether and evolve into professionalized industrial </w:t>
      </w:r>
      <w:r w:rsidRPr="00AC25A8">
        <w:rPr>
          <w:rStyle w:val="StyleUnderline"/>
          <w:sz w:val="12"/>
          <w:u w:val="none"/>
        </w:rPr>
        <w:t>¶</w:t>
      </w:r>
      <w:r w:rsidRPr="00AC25A8">
        <w:rPr>
          <w:rStyle w:val="StyleUnderline"/>
          <w:sz w:val="12"/>
        </w:rPr>
        <w:t xml:space="preserve"> </w:t>
      </w:r>
      <w:r w:rsidRPr="00AC25A8">
        <w:rPr>
          <w:rStyle w:val="StyleUnderline"/>
        </w:rPr>
        <w:t>farmers.</w:t>
      </w:r>
      <w:r w:rsidRPr="00AC25A8">
        <w:rPr>
          <w:sz w:val="16"/>
        </w:rPr>
        <w:t xml:space="preserve"> This perspective is bluntly stated in an article in The Economist: </w:t>
      </w:r>
      <w:r w:rsidRPr="00AC25A8">
        <w:rPr>
          <w:sz w:val="12"/>
        </w:rPr>
        <w:t>¶</w:t>
      </w:r>
      <w:r w:rsidRPr="00AC25A8">
        <w:rPr>
          <w:sz w:val="16"/>
        </w:rPr>
        <w:t xml:space="preserve"> L </w:t>
      </w:r>
      <w:r w:rsidRPr="00AC25A8">
        <w:rPr>
          <w:rStyle w:val="StyleUnderline"/>
        </w:rPr>
        <w:t xml:space="preserve">The ocean is a resource that must be preserved and harvested. To en- </w:t>
      </w:r>
      <w:r w:rsidRPr="00AC25A8">
        <w:rPr>
          <w:rStyle w:val="StyleUnderline"/>
          <w:sz w:val="12"/>
          <w:u w:val="none"/>
        </w:rPr>
        <w:t>¶</w:t>
      </w:r>
      <w:r w:rsidRPr="00AC25A8">
        <w:rPr>
          <w:rStyle w:val="StyleUnderline"/>
          <w:sz w:val="12"/>
        </w:rPr>
        <w:t xml:space="preserve"> </w:t>
      </w:r>
      <w:r w:rsidRPr="00AC25A8">
        <w:rPr>
          <w:rStyle w:val="StyleUnderline"/>
        </w:rPr>
        <w:t xml:space="preserve">hance its uses, the water must become ever more like the land, with </w:t>
      </w:r>
      <w:r w:rsidRPr="00AC25A8">
        <w:rPr>
          <w:rStyle w:val="StyleUnderline"/>
          <w:sz w:val="12"/>
          <w:u w:val="none"/>
        </w:rPr>
        <w:t>¶</w:t>
      </w:r>
      <w:r w:rsidRPr="00AC25A8">
        <w:rPr>
          <w:rStyle w:val="StyleUnderline"/>
          <w:sz w:val="12"/>
        </w:rPr>
        <w:t xml:space="preserve"> </w:t>
      </w:r>
      <w:r w:rsidRPr="00AC25A8">
        <w:rPr>
          <w:rStyle w:val="StyleUnderline"/>
        </w:rPr>
        <w:t xml:space="preserve">owners, laws and limits. Fishermen must behave more like ranchers than </w:t>
      </w:r>
      <w:r w:rsidRPr="00AC25A8">
        <w:rPr>
          <w:rStyle w:val="StyleUnderline"/>
          <w:sz w:val="12"/>
          <w:u w:val="none"/>
        </w:rPr>
        <w:t>¶</w:t>
      </w:r>
      <w:r w:rsidRPr="00AC25A8">
        <w:rPr>
          <w:rStyle w:val="StyleUnderline"/>
          <w:sz w:val="12"/>
        </w:rPr>
        <w:t xml:space="preserve"> </w:t>
      </w:r>
      <w:r w:rsidRPr="00AC25A8">
        <w:rPr>
          <w:rStyle w:val="StyleUnderline"/>
        </w:rPr>
        <w:t xml:space="preserve">hunters. </w:t>
      </w:r>
      <w:r w:rsidRPr="00AC25A8">
        <w:rPr>
          <w:rStyle w:val="StyleUnderline"/>
          <w:sz w:val="12"/>
          <w:u w:val="none"/>
        </w:rPr>
        <w:t>¶</w:t>
      </w:r>
      <w:r w:rsidRPr="00AC25A8">
        <w:rPr>
          <w:rStyle w:val="StyleUnderline"/>
          <w:sz w:val="12"/>
        </w:rPr>
        <w:t xml:space="preserve"> </w:t>
      </w:r>
      <w:r w:rsidRPr="00AC25A8">
        <w:rPr>
          <w:sz w:val="16"/>
        </w:rPr>
        <w:t xml:space="preserve">Cod aquaculture leads to the commodification of the coastal zone and </w:t>
      </w:r>
      <w:r w:rsidRPr="00AC25A8">
        <w:rPr>
          <w:sz w:val="12"/>
        </w:rPr>
        <w:t>¶</w:t>
      </w:r>
      <w:r w:rsidRPr="00AC25A8">
        <w:rPr>
          <w:sz w:val="16"/>
        </w:rPr>
        <w:t xml:space="preserve"> requires intensive corporate-led management, a smaller, more efficient, </w:t>
      </w:r>
      <w:r w:rsidRPr="00AC25A8">
        <w:rPr>
          <w:sz w:val="12"/>
        </w:rPr>
        <w:t>¶</w:t>
      </w:r>
      <w:r w:rsidRPr="00AC25A8">
        <w:rPr>
          <w:sz w:val="16"/>
        </w:rPr>
        <w:t xml:space="preserve"> and more flexible workforce, higher levels of capitalization, and more </w:t>
      </w:r>
      <w:r w:rsidRPr="00AC25A8">
        <w:rPr>
          <w:sz w:val="12"/>
        </w:rPr>
        <w:t>¶</w:t>
      </w:r>
      <w:r w:rsidRPr="00AC25A8">
        <w:rPr>
          <w:sz w:val="16"/>
        </w:rPr>
        <w:t xml:space="preserve"> complete integration into global seafood markets than does the wild cod </w:t>
      </w:r>
      <w:r w:rsidRPr="00AC25A8">
        <w:rPr>
          <w:sz w:val="12"/>
        </w:rPr>
        <w:t>¶</w:t>
      </w:r>
      <w:r w:rsidRPr="00AC25A8">
        <w:rPr>
          <w:sz w:val="16"/>
        </w:rPr>
        <w:t xml:space="preserve"> fishery. </w:t>
      </w:r>
      <w:r w:rsidRPr="00AC25A8">
        <w:rPr>
          <w:rStyle w:val="Emphasis"/>
        </w:rPr>
        <w:t>Through egg-to-plate farming, cod become increasingly conceptualized as a pure commodity with exchange value rather than a food source with use value for local food sovereignty or a living fish with intrinsic existence value.</w:t>
      </w:r>
      <w:r w:rsidRPr="00AC25A8">
        <w:rPr>
          <w:sz w:val="16"/>
        </w:rPr>
        <w:t xml:space="preserve"> To compete with low-cost global producers and </w:t>
      </w:r>
      <w:r w:rsidRPr="00AC25A8">
        <w:rPr>
          <w:sz w:val="12"/>
        </w:rPr>
        <w:t>¶</w:t>
      </w:r>
      <w:r w:rsidRPr="00AC25A8">
        <w:rPr>
          <w:sz w:val="12"/>
          <w:u w:val="single"/>
        </w:rPr>
        <w:t xml:space="preserve"> </w:t>
      </w:r>
      <w:r w:rsidRPr="00AC25A8">
        <w:rPr>
          <w:sz w:val="16"/>
        </w:rPr>
        <w:t xml:space="preserve">other whitefish products, farmed cod must be branded as a high-end prod </w:t>
      </w:r>
      <w:r w:rsidRPr="00AC25A8">
        <w:rPr>
          <w:sz w:val="12"/>
        </w:rPr>
        <w:t>¶</w:t>
      </w:r>
      <w:r w:rsidRPr="00AC25A8">
        <w:rPr>
          <w:sz w:val="16"/>
        </w:rPr>
        <w:t xml:space="preserve"> uct. The needs and demands of the global seafood market come to influ- </w:t>
      </w:r>
      <w:r w:rsidRPr="00AC25A8">
        <w:rPr>
          <w:sz w:val="12"/>
        </w:rPr>
        <w:t>¶</w:t>
      </w:r>
      <w:r w:rsidRPr="00AC25A8">
        <w:rPr>
          <w:sz w:val="16"/>
        </w:rPr>
        <w:t xml:space="preserve"> ence everything that occurs on fish farms, since "there is very ittle point </w:t>
      </w:r>
      <w:r w:rsidRPr="00AC25A8">
        <w:rPr>
          <w:sz w:val="12"/>
        </w:rPr>
        <w:t>¶</w:t>
      </w:r>
      <w:r w:rsidRPr="00AC25A8">
        <w:rPr>
          <w:sz w:val="16"/>
        </w:rPr>
        <w:t xml:space="preserve"> in growing seafood if you can't sell it. "2</w:t>
      </w:r>
    </w:p>
    <w:p w:rsidR="00D60010" w:rsidRDefault="00D60010" w:rsidP="00D60010"/>
    <w:p w:rsidR="00D60010" w:rsidRDefault="00D60010" w:rsidP="00D60010">
      <w:pPr>
        <w:pStyle w:val="Heading3"/>
      </w:pPr>
      <w:r w:rsidRPr="00F229F8">
        <w:lastRenderedPageBreak/>
        <w:t>link – biodiversity</w:t>
      </w:r>
    </w:p>
    <w:p w:rsidR="00D60010" w:rsidRDefault="00D60010" w:rsidP="00D60010">
      <w:pPr>
        <w:pStyle w:val="Heading4"/>
      </w:pPr>
      <w:r>
        <w:t>Biodiversity discourse is used to construe ecosystems as resources to be managed for the needs of economic growth</w:t>
      </w:r>
    </w:p>
    <w:p w:rsidR="00D60010" w:rsidRDefault="00D60010" w:rsidP="00D60010">
      <w:r w:rsidRPr="006C2056">
        <w:rPr>
          <w:rStyle w:val="Style13ptBold"/>
        </w:rPr>
        <w:t>Takeshita 1</w:t>
      </w:r>
      <w:r>
        <w:t xml:space="preserve"> </w:t>
      </w:r>
      <w:r w:rsidRPr="006C2056">
        <w:rPr>
          <w:sz w:val="16"/>
          <w:szCs w:val="16"/>
        </w:rPr>
        <w:t>(Chikako Takeshita – Ph.D. in Science and Technology Studies at the Virginia Polytechnic Institute and State University, Associate Professor at the Department of Women’s Studies at the University of California, Riverside, “Bioprospecting and Its Discontents: Indigenous Resistances as Legitimate Politics”, Alternatives: Global, Local, Political (July-September 2001), vol. 26 no. 3, pp. 259-282 // JJ)</w:t>
      </w:r>
    </w:p>
    <w:p w:rsidR="00D60010" w:rsidRPr="00AC25A8" w:rsidRDefault="00D60010" w:rsidP="00D60010">
      <w:pPr>
        <w:rPr>
          <w:sz w:val="16"/>
        </w:rPr>
      </w:pPr>
      <w:r w:rsidRPr="00AC25A8">
        <w:rPr>
          <w:sz w:val="16"/>
        </w:rPr>
        <w:t>This section focuses on the construct of the rhetoric of biopros-</w:t>
      </w:r>
      <w:r w:rsidRPr="00AC25A8">
        <w:rPr>
          <w:sz w:val="12"/>
        </w:rPr>
        <w:t>¶</w:t>
      </w:r>
      <w:r w:rsidRPr="00AC25A8">
        <w:rPr>
          <w:sz w:val="16"/>
        </w:rPr>
        <w:t xml:space="preserve"> pecting</w:t>
      </w:r>
      <w:r w:rsidRPr="00AC25A8">
        <w:rPr>
          <w:sz w:val="12"/>
        </w:rPr>
        <w:t>¶</w:t>
      </w:r>
      <w:r w:rsidRPr="00AC25A8">
        <w:rPr>
          <w:sz w:val="16"/>
        </w:rPr>
        <w:t xml:space="preserve"> and the effects of its discursive</w:t>
      </w:r>
      <w:r w:rsidRPr="00AC25A8">
        <w:rPr>
          <w:sz w:val="12"/>
        </w:rPr>
        <w:t>¶</w:t>
      </w:r>
      <w:r w:rsidRPr="00AC25A8">
        <w:rPr>
          <w:sz w:val="16"/>
        </w:rPr>
        <w:t xml:space="preserve"> powers</w:t>
      </w:r>
      <w:r w:rsidRPr="00AC25A8">
        <w:rPr>
          <w:sz w:val="12"/>
        </w:rPr>
        <w:t>¶</w:t>
      </w:r>
      <w:r w:rsidRPr="00AC25A8">
        <w:rPr>
          <w:sz w:val="16"/>
        </w:rPr>
        <w:t xml:space="preserve"> over</w:t>
      </w:r>
      <w:r w:rsidRPr="00AC25A8">
        <w:rPr>
          <w:sz w:val="12"/>
        </w:rPr>
        <w:t>¶</w:t>
      </w:r>
      <w:r w:rsidRPr="00AC25A8">
        <w:rPr>
          <w:sz w:val="16"/>
        </w:rPr>
        <w:t xml:space="preserve"> indigenous</w:t>
      </w:r>
      <w:r w:rsidRPr="00AC25A8">
        <w:rPr>
          <w:sz w:val="12"/>
        </w:rPr>
        <w:t>¶</w:t>
      </w:r>
      <w:r w:rsidRPr="00AC25A8">
        <w:rPr>
          <w:sz w:val="16"/>
        </w:rPr>
        <w:t xml:space="preserve"> peoples</w:t>
      </w:r>
      <w:r w:rsidRPr="00AC25A8">
        <w:rPr>
          <w:sz w:val="12"/>
        </w:rPr>
        <w:t>¶</w:t>
      </w:r>
      <w:r w:rsidRPr="00AC25A8">
        <w:rPr>
          <w:sz w:val="16"/>
        </w:rPr>
        <w:t xml:space="preserve"> and their affairs,</w:t>
      </w:r>
      <w:r w:rsidRPr="00AC25A8">
        <w:rPr>
          <w:sz w:val="12"/>
        </w:rPr>
        <w:t>¶</w:t>
      </w:r>
      <w:r w:rsidRPr="00AC25A8">
        <w:rPr>
          <w:sz w:val="16"/>
        </w:rPr>
        <w:t xml:space="preserve"> </w:t>
      </w:r>
      <w:r w:rsidRPr="00AC25A8">
        <w:rPr>
          <w:rStyle w:val="StyleUnderline"/>
        </w:rPr>
        <w:t>starting</w:t>
      </w:r>
      <w:r w:rsidRPr="00AC25A8">
        <w:rPr>
          <w:rStyle w:val="StyleUnderline"/>
          <w:sz w:val="12"/>
          <w:u w:val="none"/>
        </w:rPr>
        <w:t>¶</w:t>
      </w:r>
      <w:r w:rsidRPr="00AC25A8">
        <w:rPr>
          <w:rStyle w:val="StyleUnderline"/>
        </w:rPr>
        <w:t xml:space="preserve"> from the</w:t>
      </w:r>
      <w:r w:rsidRPr="00AC25A8">
        <w:rPr>
          <w:rStyle w:val="StyleUnderline"/>
          <w:sz w:val="12"/>
          <w:u w:val="none"/>
        </w:rPr>
        <w:t>¶</w:t>
      </w:r>
      <w:r w:rsidRPr="00AC25A8">
        <w:rPr>
          <w:rStyle w:val="StyleUnderline"/>
        </w:rPr>
        <w:t xml:space="preserve"> analysis</w:t>
      </w:r>
      <w:r w:rsidRPr="00AC25A8">
        <w:rPr>
          <w:rStyle w:val="StyleUnderline"/>
          <w:sz w:val="12"/>
          <w:u w:val="none"/>
        </w:rPr>
        <w:t>¶</w:t>
      </w:r>
      <w:r w:rsidRPr="00AC25A8">
        <w:rPr>
          <w:rStyle w:val="StyleUnderline"/>
        </w:rPr>
        <w:t xml:space="preserve"> of the notion of</w:t>
      </w:r>
      <w:r w:rsidRPr="00AC25A8">
        <w:rPr>
          <w:rStyle w:val="StyleUnderline"/>
          <w:sz w:val="12"/>
          <w:u w:val="none"/>
        </w:rPr>
        <w:t>¶</w:t>
      </w:r>
      <w:r w:rsidRPr="00AC25A8">
        <w:rPr>
          <w:rStyle w:val="StyleUnderline"/>
        </w:rPr>
        <w:t xml:space="preserve"> biodiversity. Although biodiversity</w:t>
      </w:r>
      <w:r w:rsidRPr="00AC25A8">
        <w:rPr>
          <w:rStyle w:val="StyleUnderline"/>
          <w:sz w:val="12"/>
          <w:u w:val="none"/>
        </w:rPr>
        <w:t>¶</w:t>
      </w:r>
      <w:r w:rsidRPr="00AC25A8">
        <w:rPr>
          <w:rStyle w:val="StyleUnderline"/>
        </w:rPr>
        <w:t xml:space="preserve"> has concrete</w:t>
      </w:r>
      <w:r w:rsidRPr="00AC25A8">
        <w:rPr>
          <w:rStyle w:val="StyleUnderline"/>
          <w:sz w:val="12"/>
          <w:u w:val="none"/>
        </w:rPr>
        <w:t>¶</w:t>
      </w:r>
      <w:r w:rsidRPr="00AC25A8">
        <w:rPr>
          <w:rStyle w:val="StyleUnderline"/>
        </w:rPr>
        <w:t xml:space="preserve"> biophysical</w:t>
      </w:r>
      <w:r w:rsidRPr="00AC25A8">
        <w:rPr>
          <w:rStyle w:val="StyleUnderline"/>
          <w:sz w:val="12"/>
          <w:u w:val="none"/>
        </w:rPr>
        <w:t>¶</w:t>
      </w:r>
      <w:r w:rsidRPr="00AC25A8">
        <w:rPr>
          <w:rStyle w:val="StyleUnderline"/>
        </w:rPr>
        <w:t xml:space="preserve"> con-</w:t>
      </w:r>
      <w:r w:rsidRPr="00AC25A8">
        <w:rPr>
          <w:rStyle w:val="StyleUnderline"/>
          <w:sz w:val="12"/>
          <w:u w:val="none"/>
        </w:rPr>
        <w:t>¶</w:t>
      </w:r>
      <w:r w:rsidRPr="00AC25A8">
        <w:rPr>
          <w:rStyle w:val="StyleUnderline"/>
        </w:rPr>
        <w:t xml:space="preserve"> structs,</w:t>
      </w:r>
      <w:r w:rsidRPr="00AC25A8">
        <w:rPr>
          <w:rStyle w:val="StyleUnderline"/>
          <w:sz w:val="12"/>
          <w:u w:val="none"/>
        </w:rPr>
        <w:t>¶</w:t>
      </w:r>
      <w:r w:rsidRPr="00AC25A8">
        <w:rPr>
          <w:rStyle w:val="StyleUnderline"/>
        </w:rPr>
        <w:t xml:space="preserve"> it should also be "seen as a discursive invention of recent</w:t>
      </w:r>
      <w:r w:rsidRPr="00AC25A8">
        <w:rPr>
          <w:rStyle w:val="StyleUnderline"/>
          <w:sz w:val="12"/>
          <w:u w:val="none"/>
        </w:rPr>
        <w:t>¶</w:t>
      </w:r>
      <w:r w:rsidRPr="00AC25A8">
        <w:rPr>
          <w:rStyle w:val="StyleUnderline"/>
        </w:rPr>
        <w:t xml:space="preserve"> origin."</w:t>
      </w:r>
      <w:r w:rsidRPr="00AC25A8">
        <w:rPr>
          <w:sz w:val="16"/>
        </w:rPr>
        <w:t>12</w:t>
      </w:r>
      <w:r w:rsidRPr="00AC25A8">
        <w:rPr>
          <w:sz w:val="12"/>
        </w:rPr>
        <w:t>¶</w:t>
      </w:r>
      <w:r w:rsidRPr="00AC25A8">
        <w:rPr>
          <w:sz w:val="16"/>
        </w:rPr>
        <w:t xml:space="preserve"> A popular view of "biodiversity" has been produced by</w:t>
      </w:r>
      <w:r w:rsidRPr="00AC25A8">
        <w:rPr>
          <w:sz w:val="12"/>
        </w:rPr>
        <w:t>¶</w:t>
      </w:r>
      <w:r w:rsidRPr="00AC25A8">
        <w:rPr>
          <w:sz w:val="16"/>
        </w:rPr>
        <w:t xml:space="preserve"> dominant institutions such as the World Bank and the environ-</w:t>
      </w:r>
      <w:r w:rsidRPr="00AC25A8">
        <w:rPr>
          <w:sz w:val="12"/>
        </w:rPr>
        <w:t>¶</w:t>
      </w:r>
      <w:r w:rsidRPr="00AC25A8">
        <w:rPr>
          <w:sz w:val="16"/>
        </w:rPr>
        <w:t xml:space="preserve"> mental NGOs and supported by G-7 countries, where</w:t>
      </w:r>
      <w:r w:rsidRPr="00AC25A8">
        <w:rPr>
          <w:sz w:val="12"/>
        </w:rPr>
        <w:t>¶</w:t>
      </w:r>
      <w:r w:rsidRPr="00AC25A8">
        <w:rPr>
          <w:sz w:val="16"/>
        </w:rPr>
        <w:t xml:space="preserve"> </w:t>
      </w:r>
      <w:r w:rsidRPr="00AC25A8">
        <w:rPr>
          <w:rStyle w:val="StyleUnderline"/>
        </w:rPr>
        <w:t>"biodiversity"</w:t>
      </w:r>
      <w:r w:rsidRPr="00AC25A8">
        <w:rPr>
          <w:rStyle w:val="StyleUnderline"/>
          <w:sz w:val="12"/>
          <w:u w:val="none"/>
        </w:rPr>
        <w:t>¶</w:t>
      </w:r>
      <w:r w:rsidRPr="00AC25A8">
        <w:rPr>
          <w:rStyle w:val="StyleUnderline"/>
        </w:rPr>
        <w:t xml:space="preserve"> represents</w:t>
      </w:r>
      <w:r w:rsidRPr="00AC25A8">
        <w:rPr>
          <w:rStyle w:val="StyleUnderline"/>
          <w:sz w:val="12"/>
          <w:u w:val="none"/>
        </w:rPr>
        <w:t>¶</w:t>
      </w:r>
      <w:r w:rsidRPr="00AC25A8">
        <w:rPr>
          <w:rStyle w:val="StyleUnderline"/>
        </w:rPr>
        <w:t xml:space="preserve"> the "threatened" habitats of diverse, rare, and useful</w:t>
      </w:r>
      <w:r w:rsidRPr="00AC25A8">
        <w:rPr>
          <w:rStyle w:val="StyleUnderline"/>
          <w:sz w:val="12"/>
          <w:u w:val="none"/>
        </w:rPr>
        <w:t>¶</w:t>
      </w:r>
      <w:r w:rsidRPr="00AC25A8">
        <w:rPr>
          <w:rStyle w:val="StyleUnderline"/>
        </w:rPr>
        <w:t xml:space="preserve"> microorganisms, plants,</w:t>
      </w:r>
      <w:r w:rsidRPr="00AC25A8">
        <w:rPr>
          <w:rStyle w:val="StyleUnderline"/>
          <w:sz w:val="12"/>
          <w:u w:val="none"/>
        </w:rPr>
        <w:t>¶</w:t>
      </w:r>
      <w:r w:rsidRPr="00AC25A8">
        <w:rPr>
          <w:rStyle w:val="StyleUnderline"/>
        </w:rPr>
        <w:t xml:space="preserve"> and animals. Based on the recognition</w:t>
      </w:r>
      <w:r w:rsidRPr="00AC25A8">
        <w:rPr>
          <w:rStyle w:val="StyleUnderline"/>
          <w:sz w:val="12"/>
          <w:u w:val="none"/>
        </w:rPr>
        <w:t>¶</w:t>
      </w:r>
      <w:r w:rsidRPr="00AC25A8">
        <w:rPr>
          <w:rStyle w:val="StyleUnderline"/>
        </w:rPr>
        <w:t xml:space="preserve"> that these threatened habitats</w:t>
      </w:r>
      <w:r w:rsidRPr="00AC25A8">
        <w:rPr>
          <w:rStyle w:val="StyleUnderline"/>
          <w:sz w:val="12"/>
          <w:u w:val="none"/>
        </w:rPr>
        <w:t>¶</w:t>
      </w:r>
      <w:r w:rsidRPr="00AC25A8">
        <w:rPr>
          <w:rStyle w:val="StyleUnderline"/>
        </w:rPr>
        <w:t xml:space="preserve"> require protection,</w:t>
      </w:r>
      <w:r w:rsidRPr="00AC25A8">
        <w:rPr>
          <w:rStyle w:val="StyleUnderline"/>
          <w:sz w:val="12"/>
          <w:u w:val="none"/>
        </w:rPr>
        <w:t>¶</w:t>
      </w:r>
      <w:r w:rsidRPr="00AC25A8">
        <w:rPr>
          <w:rStyle w:val="StyleUnderline"/>
        </w:rPr>
        <w:t xml:space="preserve"> the discourse of</w:t>
      </w:r>
      <w:r w:rsidRPr="00AC25A8">
        <w:rPr>
          <w:rStyle w:val="StyleUnderline"/>
          <w:sz w:val="12"/>
          <w:u w:val="none"/>
        </w:rPr>
        <w:t>¶</w:t>
      </w:r>
      <w:r w:rsidRPr="00AC25A8">
        <w:rPr>
          <w:rStyle w:val="StyleUnderline"/>
        </w:rPr>
        <w:t xml:space="preserve"> biodiversity</w:t>
      </w:r>
      <w:r w:rsidRPr="00AC25A8">
        <w:rPr>
          <w:rStyle w:val="StyleUnderline"/>
          <w:sz w:val="12"/>
          <w:u w:val="none"/>
        </w:rPr>
        <w:t>¶</w:t>
      </w:r>
      <w:r w:rsidRPr="00AC25A8">
        <w:rPr>
          <w:rStyle w:val="StyleUnderline"/>
        </w:rPr>
        <w:t xml:space="preserve"> conservation also "offers a set of prescriptions for the</w:t>
      </w:r>
      <w:r w:rsidRPr="00AC25A8">
        <w:rPr>
          <w:rStyle w:val="StyleUnderline"/>
          <w:sz w:val="12"/>
          <w:u w:val="none"/>
        </w:rPr>
        <w:t>¶</w:t>
      </w:r>
      <w:r w:rsidRPr="00AC25A8">
        <w:rPr>
          <w:rStyle w:val="StyleUnderline"/>
        </w:rPr>
        <w:t xml:space="preserve"> conservation and sustainable use of resources at the international,</w:t>
      </w:r>
      <w:r w:rsidRPr="00AC25A8">
        <w:rPr>
          <w:rStyle w:val="StyleUnderline"/>
          <w:sz w:val="12"/>
          <w:u w:val="none"/>
        </w:rPr>
        <w:t>¶</w:t>
      </w:r>
      <w:r w:rsidRPr="00AC25A8">
        <w:rPr>
          <w:rStyle w:val="StyleUnderline"/>
        </w:rPr>
        <w:t xml:space="preserve"> national, and local levels" and "suggests</w:t>
      </w:r>
      <w:r w:rsidRPr="00AC25A8">
        <w:rPr>
          <w:rStyle w:val="StyleUnderline"/>
          <w:sz w:val="12"/>
          <w:u w:val="none"/>
        </w:rPr>
        <w:t>¶</w:t>
      </w:r>
      <w:r w:rsidRPr="00AC25A8">
        <w:rPr>
          <w:rStyle w:val="StyleUnderline"/>
        </w:rPr>
        <w:t xml:space="preserve"> appropriate</w:t>
      </w:r>
      <w:r w:rsidRPr="00AC25A8">
        <w:rPr>
          <w:rStyle w:val="StyleUnderline"/>
          <w:sz w:val="12"/>
          <w:u w:val="none"/>
        </w:rPr>
        <w:t>¶</w:t>
      </w:r>
      <w:r w:rsidRPr="00AC25A8">
        <w:rPr>
          <w:rStyle w:val="StyleUnderline"/>
        </w:rPr>
        <w:t xml:space="preserve"> mechanisms</w:t>
      </w:r>
      <w:r w:rsidRPr="00AC25A8">
        <w:rPr>
          <w:rStyle w:val="StyleUnderline"/>
          <w:sz w:val="12"/>
          <w:u w:val="none"/>
        </w:rPr>
        <w:t>¶</w:t>
      </w:r>
      <w:r w:rsidRPr="00AC25A8">
        <w:rPr>
          <w:rStyle w:val="StyleUnderline"/>
        </w:rPr>
        <w:t xml:space="preserve"> for</w:t>
      </w:r>
      <w:r w:rsidRPr="00AC25A8">
        <w:rPr>
          <w:rStyle w:val="StyleUnderline"/>
          <w:sz w:val="12"/>
          <w:u w:val="none"/>
        </w:rPr>
        <w:t>¶</w:t>
      </w:r>
      <w:r w:rsidRPr="00AC25A8">
        <w:rPr>
          <w:rStyle w:val="StyleUnderline"/>
        </w:rPr>
        <w:t xml:space="preserve"> biodiversity management."</w:t>
      </w:r>
      <w:r w:rsidRPr="00AC25A8">
        <w:rPr>
          <w:sz w:val="16"/>
        </w:rPr>
        <w:t>13</w:t>
      </w:r>
      <w:r w:rsidRPr="00AC25A8">
        <w:rPr>
          <w:sz w:val="12"/>
        </w:rPr>
        <w:t>¶</w:t>
      </w:r>
      <w:r w:rsidRPr="00AC25A8">
        <w:rPr>
          <w:sz w:val="16"/>
        </w:rPr>
        <w:t xml:space="preserve"> </w:t>
      </w:r>
      <w:r w:rsidRPr="00AC25A8">
        <w:rPr>
          <w:rStyle w:val="Emphasis"/>
        </w:rPr>
        <w:t>The prevailing idea behind this notion of "biodiversity" is that</w:t>
      </w:r>
      <w:r w:rsidRPr="00AC25A8">
        <w:rPr>
          <w:rStyle w:val="Emphasis"/>
          <w:b w:val="0"/>
          <w:sz w:val="12"/>
          <w:u w:val="none"/>
        </w:rPr>
        <w:t>¶</w:t>
      </w:r>
      <w:r w:rsidRPr="00AC25A8">
        <w:rPr>
          <w:rStyle w:val="Emphasis"/>
        </w:rPr>
        <w:t xml:space="preserve"> nature should be preserved and managed sustainably as if it were re-</w:t>
      </w:r>
      <w:r w:rsidRPr="00AC25A8">
        <w:rPr>
          <w:rStyle w:val="Emphasis"/>
          <w:b w:val="0"/>
          <w:sz w:val="12"/>
          <w:u w:val="none"/>
        </w:rPr>
        <w:t>¶</w:t>
      </w:r>
      <w:r w:rsidRPr="00AC25A8">
        <w:rPr>
          <w:rStyle w:val="Emphasis"/>
        </w:rPr>
        <w:t xml:space="preserve"> source for</w:t>
      </w:r>
      <w:r w:rsidRPr="00AC25A8">
        <w:rPr>
          <w:rStyle w:val="Emphasis"/>
          <w:b w:val="0"/>
          <w:sz w:val="12"/>
          <w:u w:val="none"/>
        </w:rPr>
        <w:t>¶</w:t>
      </w:r>
      <w:r w:rsidRPr="00AC25A8">
        <w:rPr>
          <w:rStyle w:val="Emphasis"/>
        </w:rPr>
        <w:t xml:space="preserve"> capital.</w:t>
      </w:r>
      <w:r w:rsidRPr="00AC25A8">
        <w:rPr>
          <w:sz w:val="12"/>
        </w:rPr>
        <w:t>¶</w:t>
      </w:r>
      <w:r w:rsidRPr="00AC25A8">
        <w:rPr>
          <w:sz w:val="16"/>
        </w:rPr>
        <w:t xml:space="preserve"> To use political economist Martin O'Connor's ter-</w:t>
      </w:r>
      <w:r w:rsidRPr="00AC25A8">
        <w:rPr>
          <w:sz w:val="12"/>
        </w:rPr>
        <w:t>¶</w:t>
      </w:r>
      <w:r w:rsidRPr="00AC25A8">
        <w:rPr>
          <w:sz w:val="16"/>
        </w:rPr>
        <w:t xml:space="preserve"> minology, </w:t>
      </w:r>
      <w:r w:rsidRPr="00AC25A8">
        <w:rPr>
          <w:rStyle w:val="StyleUnderline"/>
        </w:rPr>
        <w:t>capital</w:t>
      </w:r>
      <w:r w:rsidRPr="00AC25A8">
        <w:rPr>
          <w:rStyle w:val="StyleUnderline"/>
          <w:sz w:val="12"/>
          <w:u w:val="none"/>
        </w:rPr>
        <w:t>¶</w:t>
      </w:r>
      <w:r w:rsidRPr="00AC25A8">
        <w:rPr>
          <w:rStyle w:val="StyleUnderline"/>
        </w:rPr>
        <w:t xml:space="preserve"> has entered a new</w:t>
      </w:r>
      <w:r w:rsidRPr="00AC25A8">
        <w:rPr>
          <w:rStyle w:val="StyleUnderline"/>
          <w:sz w:val="12"/>
          <w:u w:val="none"/>
        </w:rPr>
        <w:t>¶</w:t>
      </w:r>
      <w:r w:rsidRPr="00AC25A8">
        <w:rPr>
          <w:rStyle w:val="StyleUnderline"/>
        </w:rPr>
        <w:t xml:space="preserve"> "ecological phase."14</w:t>
      </w:r>
      <w:r w:rsidRPr="00AC25A8">
        <w:rPr>
          <w:rStyle w:val="StyleUnderline"/>
          <w:sz w:val="12"/>
          <w:u w:val="none"/>
        </w:rPr>
        <w:t>¶</w:t>
      </w:r>
      <w:r w:rsidRPr="00AC25A8">
        <w:rPr>
          <w:rStyle w:val="StyleUnderline"/>
        </w:rPr>
        <w:t xml:space="preserve"> The sup-</w:t>
      </w:r>
      <w:r w:rsidRPr="00AC25A8">
        <w:rPr>
          <w:rStyle w:val="StyleUnderline"/>
          <w:sz w:val="12"/>
          <w:u w:val="none"/>
        </w:rPr>
        <w:t>¶</w:t>
      </w:r>
      <w:r w:rsidRPr="00AC25A8">
        <w:rPr>
          <w:rStyle w:val="StyleUnderline"/>
        </w:rPr>
        <w:t xml:space="preserve"> ply-side</w:t>
      </w:r>
      <w:r w:rsidRPr="00AC25A8">
        <w:rPr>
          <w:rStyle w:val="StyleUnderline"/>
          <w:sz w:val="12"/>
          <w:u w:val="none"/>
        </w:rPr>
        <w:t>¶</w:t>
      </w:r>
      <w:r w:rsidRPr="00AC25A8">
        <w:rPr>
          <w:rStyle w:val="StyleUnderline"/>
        </w:rPr>
        <w:t xml:space="preserve"> crisis of environmental resources caused</w:t>
      </w:r>
      <w:r w:rsidRPr="00AC25A8">
        <w:rPr>
          <w:rStyle w:val="StyleUnderline"/>
          <w:sz w:val="12"/>
          <w:u w:val="none"/>
        </w:rPr>
        <w:t>¶</w:t>
      </w:r>
      <w:r w:rsidRPr="00AC25A8">
        <w:rPr>
          <w:rStyle w:val="StyleUnderline"/>
        </w:rPr>
        <w:t xml:space="preserve"> by overexploitation</w:t>
      </w:r>
      <w:r w:rsidRPr="00AC25A8">
        <w:rPr>
          <w:rStyle w:val="StyleUnderline"/>
          <w:sz w:val="12"/>
          <w:u w:val="none"/>
        </w:rPr>
        <w:t>¶</w:t>
      </w:r>
      <w:r w:rsidRPr="00AC25A8">
        <w:rPr>
          <w:rStyle w:val="StyleUnderline"/>
        </w:rPr>
        <w:t xml:space="preserve"> and the rise of social movements</w:t>
      </w:r>
      <w:r w:rsidRPr="00AC25A8">
        <w:rPr>
          <w:rStyle w:val="StyleUnderline"/>
          <w:sz w:val="12"/>
          <w:u w:val="none"/>
        </w:rPr>
        <w:t>¶</w:t>
      </w:r>
      <w:r w:rsidRPr="00AC25A8">
        <w:rPr>
          <w:rStyle w:val="StyleUnderline"/>
        </w:rPr>
        <w:t xml:space="preserve"> against</w:t>
      </w:r>
      <w:r w:rsidRPr="00AC25A8">
        <w:rPr>
          <w:rStyle w:val="StyleUnderline"/>
          <w:sz w:val="12"/>
          <w:u w:val="none"/>
        </w:rPr>
        <w:t>¶</w:t>
      </w:r>
      <w:r w:rsidRPr="00AC25A8">
        <w:rPr>
          <w:rStyle w:val="StyleUnderline"/>
        </w:rPr>
        <w:t xml:space="preserve"> environmental destruction</w:t>
      </w:r>
      <w:r w:rsidRPr="00AC25A8">
        <w:rPr>
          <w:rStyle w:val="StyleUnderline"/>
          <w:sz w:val="12"/>
          <w:u w:val="none"/>
        </w:rPr>
        <w:t>¶</w:t>
      </w:r>
      <w:r w:rsidRPr="00AC25A8">
        <w:rPr>
          <w:rStyle w:val="StyleUnderline"/>
        </w:rPr>
        <w:t xml:space="preserve"> have led to the modification of the</w:t>
      </w:r>
      <w:r w:rsidRPr="00AC25A8">
        <w:rPr>
          <w:rStyle w:val="StyleUnderline"/>
          <w:sz w:val="12"/>
          <w:u w:val="none"/>
        </w:rPr>
        <w:t>¶</w:t>
      </w:r>
      <w:r w:rsidRPr="00AC25A8">
        <w:rPr>
          <w:rStyle w:val="StyleUnderline"/>
        </w:rPr>
        <w:t xml:space="preserve"> dynamic</w:t>
      </w:r>
      <w:r w:rsidRPr="00AC25A8">
        <w:rPr>
          <w:rStyle w:val="StyleUnderline"/>
          <w:sz w:val="12"/>
          <w:u w:val="none"/>
        </w:rPr>
        <w:t>¶</w:t>
      </w:r>
      <w:r w:rsidRPr="00AC25A8">
        <w:rPr>
          <w:rStyle w:val="StyleUnderline"/>
        </w:rPr>
        <w:t xml:space="preserve"> of</w:t>
      </w:r>
      <w:r w:rsidRPr="00AC25A8">
        <w:rPr>
          <w:rStyle w:val="StyleUnderline"/>
          <w:sz w:val="12"/>
          <w:u w:val="none"/>
        </w:rPr>
        <w:t>¶</w:t>
      </w:r>
      <w:r w:rsidRPr="00AC25A8">
        <w:rPr>
          <w:rStyle w:val="StyleUnderline"/>
        </w:rPr>
        <w:t xml:space="preserve"> capitalism.</w:t>
      </w:r>
      <w:r w:rsidRPr="00AC25A8">
        <w:rPr>
          <w:rStyle w:val="StyleUnderline"/>
          <w:sz w:val="12"/>
          <w:u w:val="none"/>
        </w:rPr>
        <w:t>¶</w:t>
      </w:r>
      <w:r w:rsidRPr="00AC25A8">
        <w:rPr>
          <w:rStyle w:val="StyleUnderline"/>
        </w:rPr>
        <w:t xml:space="preserve"> Because it</w:t>
      </w:r>
      <w:r w:rsidRPr="00AC25A8">
        <w:rPr>
          <w:rStyle w:val="StyleUnderline"/>
          <w:sz w:val="12"/>
          <w:u w:val="none"/>
        </w:rPr>
        <w:t>¶</w:t>
      </w:r>
      <w:r w:rsidRPr="00AC25A8">
        <w:rPr>
          <w:rStyle w:val="StyleUnderline"/>
        </w:rPr>
        <w:t xml:space="preserve"> has become</w:t>
      </w:r>
      <w:r w:rsidRPr="00AC25A8">
        <w:rPr>
          <w:rStyle w:val="StyleUnderline"/>
          <w:sz w:val="12"/>
          <w:u w:val="none"/>
        </w:rPr>
        <w:t>¶</w:t>
      </w:r>
      <w:r w:rsidRPr="00AC25A8">
        <w:rPr>
          <w:rStyle w:val="StyleUnderline"/>
        </w:rPr>
        <w:t xml:space="preserve"> costly</w:t>
      </w:r>
      <w:r w:rsidRPr="00AC25A8">
        <w:rPr>
          <w:rStyle w:val="StyleUnderline"/>
          <w:sz w:val="12"/>
          <w:u w:val="none"/>
        </w:rPr>
        <w:t>¶</w:t>
      </w:r>
      <w:r w:rsidRPr="00AC25A8">
        <w:rPr>
          <w:rStyle w:val="StyleUnderline"/>
        </w:rPr>
        <w:t xml:space="preserve"> to treat nature as "an external and exploitable do-</w:t>
      </w:r>
      <w:r w:rsidRPr="00AC25A8">
        <w:rPr>
          <w:rStyle w:val="StyleUnderline"/>
          <w:sz w:val="12"/>
          <w:u w:val="none"/>
        </w:rPr>
        <w:t>¶</w:t>
      </w:r>
      <w:r w:rsidRPr="00AC25A8">
        <w:rPr>
          <w:rStyle w:val="StyleUnderline"/>
        </w:rPr>
        <w:t xml:space="preserve"> main," nature is now "redefined</w:t>
      </w:r>
      <w:r w:rsidRPr="00AC25A8">
        <w:rPr>
          <w:rStyle w:val="StyleUnderline"/>
          <w:sz w:val="12"/>
          <w:u w:val="none"/>
        </w:rPr>
        <w:t>¶</w:t>
      </w:r>
      <w:r w:rsidRPr="00AC25A8">
        <w:rPr>
          <w:rStyle w:val="StyleUnderline"/>
        </w:rPr>
        <w:t xml:space="preserve"> as itself a stock of</w:t>
      </w:r>
      <w:r w:rsidRPr="00AC25A8">
        <w:rPr>
          <w:rStyle w:val="StyleUnderline"/>
          <w:sz w:val="12"/>
          <w:u w:val="none"/>
        </w:rPr>
        <w:t>¶</w:t>
      </w:r>
      <w:r w:rsidRPr="00AC25A8">
        <w:rPr>
          <w:rStyle w:val="StyleUnderline"/>
        </w:rPr>
        <w:t xml:space="preserve"> capital,"</w:t>
      </w:r>
      <w:r w:rsidRPr="00AC25A8">
        <w:rPr>
          <w:rStyle w:val="StyleUnderline"/>
          <w:sz w:val="12"/>
          <w:u w:val="none"/>
        </w:rPr>
        <w:t>¶</w:t>
      </w:r>
      <w:r w:rsidRPr="00AC25A8">
        <w:rPr>
          <w:rStyle w:val="StyleUnderline"/>
        </w:rPr>
        <w:t xml:space="preserve"> and the</w:t>
      </w:r>
      <w:r w:rsidRPr="00AC25A8">
        <w:rPr>
          <w:rStyle w:val="StyleUnderline"/>
          <w:sz w:val="12"/>
          <w:u w:val="none"/>
        </w:rPr>
        <w:t>¶</w:t>
      </w:r>
      <w:r w:rsidRPr="00AC25A8">
        <w:rPr>
          <w:rStyle w:val="StyleUnderline"/>
        </w:rPr>
        <w:t xml:space="preserve"> biological</w:t>
      </w:r>
      <w:r w:rsidRPr="00AC25A8">
        <w:rPr>
          <w:rStyle w:val="StyleUnderline"/>
          <w:sz w:val="12"/>
          <w:u w:val="none"/>
        </w:rPr>
        <w:t>¶</w:t>
      </w:r>
      <w:r w:rsidRPr="00AC25A8">
        <w:rPr>
          <w:rStyle w:val="StyleUnderline"/>
        </w:rPr>
        <w:t xml:space="preserve"> milieu is codified as tradeable</w:t>
      </w:r>
      <w:r w:rsidRPr="00AC25A8">
        <w:rPr>
          <w:rStyle w:val="StyleUnderline"/>
          <w:sz w:val="12"/>
          <w:u w:val="none"/>
        </w:rPr>
        <w:t>¶</w:t>
      </w:r>
      <w:r w:rsidRPr="00AC25A8">
        <w:rPr>
          <w:rStyle w:val="StyleUnderline"/>
        </w:rPr>
        <w:t xml:space="preserve"> goods.</w:t>
      </w:r>
      <w:r w:rsidRPr="00AC25A8">
        <w:rPr>
          <w:sz w:val="16"/>
        </w:rPr>
        <w:t>15</w:t>
      </w:r>
      <w:r w:rsidRPr="00AC25A8">
        <w:rPr>
          <w:sz w:val="12"/>
        </w:rPr>
        <w:t>¶</w:t>
      </w:r>
      <w:r w:rsidRPr="00AC25A8">
        <w:rPr>
          <w:sz w:val="16"/>
        </w:rPr>
        <w:t xml:space="preserve"> The potential profitability of rain-forest</w:t>
      </w:r>
      <w:r w:rsidRPr="00AC25A8">
        <w:rPr>
          <w:sz w:val="12"/>
        </w:rPr>
        <w:t>¶</w:t>
      </w:r>
      <w:r w:rsidRPr="00AC25A8">
        <w:rPr>
          <w:sz w:val="16"/>
        </w:rPr>
        <w:t xml:space="preserve"> biodiversity,</w:t>
      </w:r>
      <w:r w:rsidRPr="00AC25A8">
        <w:rPr>
          <w:sz w:val="12"/>
        </w:rPr>
        <w:t>¶</w:t>
      </w:r>
      <w:r w:rsidRPr="00AC25A8">
        <w:rPr>
          <w:sz w:val="16"/>
        </w:rPr>
        <w:t xml:space="preserve"> where</w:t>
      </w:r>
      <w:r w:rsidRPr="00AC25A8">
        <w:rPr>
          <w:sz w:val="12"/>
        </w:rPr>
        <w:t>¶</w:t>
      </w:r>
      <w:r w:rsidRPr="00AC25A8">
        <w:rPr>
          <w:sz w:val="16"/>
        </w:rPr>
        <w:t xml:space="preserve"> genes</w:t>
      </w:r>
      <w:r w:rsidRPr="00AC25A8">
        <w:rPr>
          <w:sz w:val="12"/>
        </w:rPr>
        <w:t>¶</w:t>
      </w:r>
      <w:r w:rsidRPr="00AC25A8">
        <w:rPr>
          <w:sz w:val="16"/>
        </w:rPr>
        <w:t xml:space="preserve"> and chemical</w:t>
      </w:r>
      <w:r w:rsidRPr="00AC25A8">
        <w:rPr>
          <w:sz w:val="12"/>
        </w:rPr>
        <w:t>¶</w:t>
      </w:r>
      <w:r w:rsidRPr="00AC25A8">
        <w:rPr>
          <w:sz w:val="16"/>
        </w:rPr>
        <w:t xml:space="preserve"> compounds residing</w:t>
      </w:r>
      <w:r w:rsidRPr="00AC25A8">
        <w:rPr>
          <w:sz w:val="12"/>
        </w:rPr>
        <w:t>¶</w:t>
      </w:r>
      <w:r w:rsidRPr="00AC25A8">
        <w:rPr>
          <w:sz w:val="16"/>
        </w:rPr>
        <w:t xml:space="preserve"> in the rare</w:t>
      </w:r>
      <w:r w:rsidRPr="00AC25A8">
        <w:rPr>
          <w:sz w:val="12"/>
        </w:rPr>
        <w:t>¶</w:t>
      </w:r>
      <w:r w:rsidRPr="00AC25A8">
        <w:rPr>
          <w:sz w:val="16"/>
        </w:rPr>
        <w:t xml:space="preserve"> species</w:t>
      </w:r>
      <w:r w:rsidRPr="00AC25A8">
        <w:rPr>
          <w:sz w:val="12"/>
        </w:rPr>
        <w:t>¶</w:t>
      </w:r>
      <w:r w:rsidRPr="00AC25A8">
        <w:rPr>
          <w:sz w:val="16"/>
        </w:rPr>
        <w:t xml:space="preserve"> of the</w:t>
      </w:r>
      <w:r w:rsidRPr="00AC25A8">
        <w:rPr>
          <w:sz w:val="12"/>
        </w:rPr>
        <w:t>¶</w:t>
      </w:r>
      <w:r w:rsidRPr="00AC25A8">
        <w:rPr>
          <w:sz w:val="16"/>
        </w:rPr>
        <w:t xml:space="preserve"> rain forest wait to be discovered and converted into valuable com-</w:t>
      </w:r>
      <w:r w:rsidRPr="00AC25A8">
        <w:rPr>
          <w:sz w:val="12"/>
        </w:rPr>
        <w:t>¶</w:t>
      </w:r>
      <w:r w:rsidRPr="00AC25A8">
        <w:rPr>
          <w:sz w:val="16"/>
        </w:rPr>
        <w:t xml:space="preserve"> mercial</w:t>
      </w:r>
      <w:r w:rsidRPr="00AC25A8">
        <w:rPr>
          <w:sz w:val="12"/>
        </w:rPr>
        <w:t>¶</w:t>
      </w:r>
      <w:r w:rsidRPr="00AC25A8">
        <w:rPr>
          <w:sz w:val="16"/>
        </w:rPr>
        <w:t xml:space="preserve"> products using biotechnology,</w:t>
      </w:r>
      <w:r w:rsidRPr="00AC25A8">
        <w:rPr>
          <w:sz w:val="12"/>
        </w:rPr>
        <w:t>¶</w:t>
      </w:r>
      <w:r w:rsidRPr="00AC25A8">
        <w:rPr>
          <w:sz w:val="16"/>
        </w:rPr>
        <w:t xml:space="preserve"> reinforces this</w:t>
      </w:r>
      <w:r w:rsidRPr="00AC25A8">
        <w:rPr>
          <w:sz w:val="12"/>
        </w:rPr>
        <w:t>¶</w:t>
      </w:r>
      <w:r w:rsidRPr="00AC25A8">
        <w:rPr>
          <w:sz w:val="16"/>
        </w:rPr>
        <w:t xml:space="preserve"> capitalization</w:t>
      </w:r>
      <w:r w:rsidRPr="00AC25A8">
        <w:rPr>
          <w:sz w:val="12"/>
        </w:rPr>
        <w:t>¶</w:t>
      </w:r>
      <w:r w:rsidRPr="00AC25A8">
        <w:rPr>
          <w:sz w:val="16"/>
        </w:rPr>
        <w:t xml:space="preserve"> of nature.</w:t>
      </w:r>
      <w:r w:rsidRPr="00AC25A8">
        <w:rPr>
          <w:sz w:val="12"/>
        </w:rPr>
        <w:t>¶</w:t>
      </w:r>
      <w:r w:rsidRPr="00AC25A8">
        <w:rPr>
          <w:sz w:val="16"/>
        </w:rPr>
        <w:t xml:space="preserve"> Jack Kloppenburg quotes tropical ecologist Daniel</w:t>
      </w:r>
      <w:r w:rsidRPr="00AC25A8">
        <w:rPr>
          <w:sz w:val="12"/>
        </w:rPr>
        <w:t>¶</w:t>
      </w:r>
      <w:r w:rsidRPr="00AC25A8">
        <w:rPr>
          <w:sz w:val="16"/>
        </w:rPr>
        <w:t xml:space="preserve"> Janzen,</w:t>
      </w:r>
      <w:r w:rsidRPr="00AC25A8">
        <w:rPr>
          <w:sz w:val="12"/>
        </w:rPr>
        <w:t>¶</w:t>
      </w:r>
      <w:r w:rsidRPr="00AC25A8">
        <w:rPr>
          <w:sz w:val="16"/>
        </w:rPr>
        <w:t xml:space="preserve"> who</w:t>
      </w:r>
      <w:r w:rsidRPr="00AC25A8">
        <w:rPr>
          <w:sz w:val="12"/>
        </w:rPr>
        <w:t>¶</w:t>
      </w:r>
      <w:r w:rsidRPr="00AC25A8">
        <w:rPr>
          <w:sz w:val="16"/>
        </w:rPr>
        <w:t xml:space="preserve"> bluntly</w:t>
      </w:r>
      <w:r w:rsidRPr="00AC25A8">
        <w:rPr>
          <w:sz w:val="12"/>
        </w:rPr>
        <w:t>¶</w:t>
      </w:r>
      <w:r w:rsidRPr="00AC25A8">
        <w:rPr>
          <w:sz w:val="16"/>
        </w:rPr>
        <w:t xml:space="preserve"> frames</w:t>
      </w:r>
      <w:r w:rsidRPr="00AC25A8">
        <w:rPr>
          <w:sz w:val="12"/>
        </w:rPr>
        <w:t>¶</w:t>
      </w:r>
      <w:r w:rsidRPr="00AC25A8">
        <w:rPr>
          <w:sz w:val="16"/>
        </w:rPr>
        <w:t xml:space="preserve"> biodiversity</w:t>
      </w:r>
      <w:r w:rsidRPr="00AC25A8">
        <w:rPr>
          <w:sz w:val="12"/>
        </w:rPr>
        <w:t>¶</w:t>
      </w:r>
      <w:r w:rsidRPr="00AC25A8">
        <w:rPr>
          <w:sz w:val="16"/>
        </w:rPr>
        <w:t xml:space="preserve"> in commercial terms:</w:t>
      </w:r>
      <w:r w:rsidRPr="00AC25A8">
        <w:rPr>
          <w:sz w:val="12"/>
        </w:rPr>
        <w:t>¶</w:t>
      </w:r>
      <w:r w:rsidRPr="00AC25A8">
        <w:rPr>
          <w:sz w:val="16"/>
        </w:rPr>
        <w:t xml:space="preserve"> "Now,</w:t>
      </w:r>
      <w:r w:rsidRPr="00AC25A8">
        <w:rPr>
          <w:sz w:val="12"/>
        </w:rPr>
        <w:t>¶</w:t>
      </w:r>
      <w:r w:rsidRPr="00AC25A8">
        <w:rPr>
          <w:sz w:val="16"/>
        </w:rPr>
        <w:t xml:space="preserve"> how do you get hard dollars out of</w:t>
      </w:r>
      <w:r w:rsidRPr="00AC25A8">
        <w:rPr>
          <w:sz w:val="12"/>
        </w:rPr>
        <w:t>¶</w:t>
      </w:r>
      <w:r w:rsidRPr="00AC25A8">
        <w:rPr>
          <w:sz w:val="16"/>
        </w:rPr>
        <w:t xml:space="preserve"> biodiversity</w:t>
      </w:r>
      <w:r w:rsidRPr="00AC25A8">
        <w:rPr>
          <w:sz w:val="12"/>
        </w:rPr>
        <w:t>¶</w:t>
      </w:r>
      <w:r w:rsidRPr="00AC25A8">
        <w:rPr>
          <w:sz w:val="16"/>
        </w:rPr>
        <w:t xml:space="preserve"> information? ... I</w:t>
      </w:r>
      <w:r w:rsidRPr="00AC25A8">
        <w:rPr>
          <w:sz w:val="12"/>
        </w:rPr>
        <w:t>¶</w:t>
      </w:r>
      <w:r w:rsidRPr="00AC25A8">
        <w:rPr>
          <w:sz w:val="16"/>
        </w:rPr>
        <w:t xml:space="preserve"> look at my assets and I've got 12,000</w:t>
      </w:r>
      <w:r w:rsidRPr="00AC25A8">
        <w:rPr>
          <w:sz w:val="12"/>
        </w:rPr>
        <w:t>¶</w:t>
      </w:r>
      <w:r w:rsidRPr="00AC25A8">
        <w:rPr>
          <w:sz w:val="16"/>
        </w:rPr>
        <w:t xml:space="preserve"> square kilometers</w:t>
      </w:r>
      <w:r w:rsidRPr="00AC25A8">
        <w:rPr>
          <w:sz w:val="12"/>
        </w:rPr>
        <w:t>¶</w:t>
      </w:r>
      <w:r w:rsidRPr="00AC25A8">
        <w:rPr>
          <w:sz w:val="16"/>
        </w:rPr>
        <w:t xml:space="preserve"> of green-</w:t>
      </w:r>
      <w:r w:rsidRPr="00AC25A8">
        <w:rPr>
          <w:sz w:val="12"/>
        </w:rPr>
        <w:t>¶</w:t>
      </w:r>
      <w:r w:rsidRPr="00AC25A8">
        <w:rPr>
          <w:sz w:val="16"/>
        </w:rPr>
        <w:t xml:space="preserve"> houses [Costa Rican national</w:t>
      </w:r>
      <w:r w:rsidRPr="00AC25A8">
        <w:rPr>
          <w:sz w:val="12"/>
        </w:rPr>
        <w:t>¶</w:t>
      </w:r>
      <w:r w:rsidRPr="00AC25A8">
        <w:rPr>
          <w:sz w:val="16"/>
        </w:rPr>
        <w:t xml:space="preserve"> parks]</w:t>
      </w:r>
      <w:r w:rsidRPr="00AC25A8">
        <w:rPr>
          <w:sz w:val="12"/>
        </w:rPr>
        <w:t>¶</w:t>
      </w:r>
      <w:r w:rsidRPr="00AC25A8">
        <w:rPr>
          <w:sz w:val="16"/>
        </w:rPr>
        <w:t xml:space="preserve"> with a half a million</w:t>
      </w:r>
      <w:r w:rsidRPr="00AC25A8">
        <w:rPr>
          <w:sz w:val="12"/>
        </w:rPr>
        <w:t>¶</w:t>
      </w:r>
      <w:r w:rsidRPr="00AC25A8">
        <w:rPr>
          <w:sz w:val="16"/>
        </w:rPr>
        <w:t xml:space="preserve"> species</w:t>
      </w:r>
      <w:r w:rsidRPr="00AC25A8">
        <w:rPr>
          <w:sz w:val="12"/>
        </w:rPr>
        <w:t>¶</w:t>
      </w:r>
      <w:r w:rsidRPr="00AC25A8">
        <w:rPr>
          <w:sz w:val="16"/>
        </w:rPr>
        <w:t xml:space="preserve"> and organisms and I know what</w:t>
      </w:r>
      <w:r w:rsidRPr="00AC25A8">
        <w:rPr>
          <w:sz w:val="12"/>
        </w:rPr>
        <w:t>¶</w:t>
      </w:r>
      <w:r w:rsidRPr="00AC25A8">
        <w:rPr>
          <w:sz w:val="16"/>
        </w:rPr>
        <w:t xml:space="preserve"> they</w:t>
      </w:r>
      <w:r w:rsidRPr="00AC25A8">
        <w:rPr>
          <w:sz w:val="12"/>
        </w:rPr>
        <w:t>¶</w:t>
      </w:r>
      <w:r w:rsidRPr="00AC25A8">
        <w:rPr>
          <w:sz w:val="16"/>
        </w:rPr>
        <w:t xml:space="preserve"> are and where</w:t>
      </w:r>
      <w:r w:rsidRPr="00AC25A8">
        <w:rPr>
          <w:sz w:val="12"/>
        </w:rPr>
        <w:t>¶</w:t>
      </w:r>
      <w:r w:rsidRPr="00AC25A8">
        <w:rPr>
          <w:sz w:val="16"/>
        </w:rPr>
        <w:t xml:space="preserve"> they are, and</w:t>
      </w:r>
      <w:r w:rsidRPr="00AC25A8">
        <w:rPr>
          <w:sz w:val="12"/>
        </w:rPr>
        <w:t>¶</w:t>
      </w:r>
      <w:r w:rsidRPr="00AC25A8">
        <w:rPr>
          <w:sz w:val="16"/>
        </w:rPr>
        <w:t xml:space="preserve"> when I sit down at the bargaining table with some company they</w:t>
      </w:r>
      <w:r w:rsidRPr="00AC25A8">
        <w:rPr>
          <w:sz w:val="12"/>
        </w:rPr>
        <w:t>¶</w:t>
      </w:r>
      <w:r w:rsidRPr="00AC25A8">
        <w:rPr>
          <w:sz w:val="16"/>
        </w:rPr>
        <w:t xml:space="preserve"> are going to pay me for those assets. ... I give you something,</w:t>
      </w:r>
      <w:r w:rsidRPr="00AC25A8">
        <w:rPr>
          <w:sz w:val="12"/>
        </w:rPr>
        <w:t>¶</w:t>
      </w:r>
      <w:r w:rsidRPr="00AC25A8">
        <w:rPr>
          <w:sz w:val="16"/>
        </w:rPr>
        <w:t xml:space="preserve"> you</w:t>
      </w:r>
      <w:r w:rsidRPr="00AC25A8">
        <w:rPr>
          <w:sz w:val="12"/>
        </w:rPr>
        <w:t>¶</w:t>
      </w:r>
      <w:r w:rsidRPr="00AC25A8">
        <w:rPr>
          <w:sz w:val="16"/>
        </w:rPr>
        <w:t xml:space="preserve"> give</w:t>
      </w:r>
      <w:r w:rsidRPr="00AC25A8">
        <w:rPr>
          <w:sz w:val="12"/>
        </w:rPr>
        <w:t>¶</w:t>
      </w:r>
      <w:r w:rsidRPr="00AC25A8">
        <w:rPr>
          <w:sz w:val="16"/>
        </w:rPr>
        <w:t xml:space="preserve"> me something, and we both come out with a happy business</w:t>
      </w:r>
      <w:r w:rsidRPr="00AC25A8">
        <w:rPr>
          <w:sz w:val="12"/>
        </w:rPr>
        <w:t>¶</w:t>
      </w:r>
      <w:r w:rsidRPr="00AC25A8">
        <w:rPr>
          <w:sz w:val="16"/>
        </w:rPr>
        <w:t xml:space="preserve"> relationship."16 </w:t>
      </w:r>
      <w:r w:rsidRPr="00AC25A8">
        <w:rPr>
          <w:rStyle w:val="StyleUnderline"/>
        </w:rPr>
        <w:t>Profiting</w:t>
      </w:r>
      <w:r w:rsidRPr="00AC25A8">
        <w:rPr>
          <w:rStyle w:val="StyleUnderline"/>
          <w:sz w:val="12"/>
          <w:u w:val="none"/>
        </w:rPr>
        <w:t>¶</w:t>
      </w:r>
      <w:r w:rsidRPr="00AC25A8">
        <w:rPr>
          <w:rStyle w:val="StyleUnderline"/>
        </w:rPr>
        <w:t xml:space="preserve"> from</w:t>
      </w:r>
      <w:r w:rsidRPr="00AC25A8">
        <w:rPr>
          <w:rStyle w:val="StyleUnderline"/>
          <w:sz w:val="12"/>
          <w:u w:val="none"/>
        </w:rPr>
        <w:t>¶</w:t>
      </w:r>
      <w:r w:rsidRPr="00AC25A8">
        <w:rPr>
          <w:rStyle w:val="StyleUnderline"/>
        </w:rPr>
        <w:t xml:space="preserve"> biodiversity</w:t>
      </w:r>
      <w:r w:rsidRPr="00AC25A8">
        <w:rPr>
          <w:rStyle w:val="StyleUnderline"/>
          <w:sz w:val="12"/>
          <w:u w:val="none"/>
        </w:rPr>
        <w:t>¶</w:t>
      </w:r>
      <w:r w:rsidRPr="00AC25A8">
        <w:rPr>
          <w:rStyle w:val="StyleUnderline"/>
        </w:rPr>
        <w:t xml:space="preserve"> and conserving it are</w:t>
      </w:r>
      <w:r w:rsidRPr="00AC25A8">
        <w:rPr>
          <w:rStyle w:val="StyleUnderline"/>
          <w:sz w:val="12"/>
          <w:u w:val="none"/>
        </w:rPr>
        <w:t>¶</w:t>
      </w:r>
      <w:r w:rsidRPr="00AC25A8">
        <w:rPr>
          <w:rStyle w:val="StyleUnderline"/>
        </w:rPr>
        <w:t xml:space="preserve"> two sides of the same coin for this new form of ecological capital</w:t>
      </w:r>
      <w:r w:rsidRPr="00AC25A8">
        <w:rPr>
          <w:rStyle w:val="StyleUnderline"/>
          <w:sz w:val="12"/>
          <w:u w:val="none"/>
        </w:rPr>
        <w:t>¶</w:t>
      </w:r>
      <w:r w:rsidRPr="00AC25A8">
        <w:rPr>
          <w:rStyle w:val="StyleUnderline"/>
        </w:rPr>
        <w:t xml:space="preserve"> that relies on sustainably</w:t>
      </w:r>
      <w:r w:rsidRPr="00AC25A8">
        <w:rPr>
          <w:rStyle w:val="StyleUnderline"/>
          <w:sz w:val="12"/>
          <w:u w:val="none"/>
        </w:rPr>
        <w:t>¶</w:t>
      </w:r>
      <w:r w:rsidRPr="00AC25A8">
        <w:rPr>
          <w:rStyle w:val="StyleUnderline"/>
        </w:rPr>
        <w:t xml:space="preserve"> managing</w:t>
      </w:r>
      <w:r w:rsidRPr="00AC25A8">
        <w:rPr>
          <w:rStyle w:val="StyleUnderline"/>
          <w:sz w:val="12"/>
          <w:u w:val="none"/>
        </w:rPr>
        <w:t>¶</w:t>
      </w:r>
      <w:r w:rsidRPr="00AC25A8">
        <w:rPr>
          <w:rStyle w:val="StyleUnderline"/>
        </w:rPr>
        <w:t xml:space="preserve"> natural resources.</w:t>
      </w:r>
      <w:r w:rsidRPr="00AC25A8">
        <w:rPr>
          <w:rStyle w:val="StyleUnderline"/>
          <w:sz w:val="12"/>
          <w:u w:val="none"/>
        </w:rPr>
        <w:t>¶</w:t>
      </w:r>
      <w:r w:rsidRPr="00AC25A8">
        <w:rPr>
          <w:rStyle w:val="StyleUnderline"/>
        </w:rPr>
        <w:t xml:space="preserve"> The notion of sustainable</w:t>
      </w:r>
      <w:r w:rsidRPr="00AC25A8">
        <w:rPr>
          <w:rStyle w:val="StyleUnderline"/>
          <w:sz w:val="12"/>
          <w:u w:val="none"/>
        </w:rPr>
        <w:t>¶</w:t>
      </w:r>
      <w:r w:rsidRPr="00AC25A8">
        <w:rPr>
          <w:rStyle w:val="StyleUnderline"/>
        </w:rPr>
        <w:t xml:space="preserve"> development plays</w:t>
      </w:r>
      <w:r w:rsidRPr="00AC25A8">
        <w:rPr>
          <w:rStyle w:val="StyleUnderline"/>
          <w:sz w:val="12"/>
          <w:u w:val="none"/>
        </w:rPr>
        <w:t>¶</w:t>
      </w:r>
      <w:r w:rsidRPr="00AC25A8">
        <w:rPr>
          <w:rStyle w:val="StyleUnderline"/>
        </w:rPr>
        <w:t xml:space="preserve"> a central role in</w:t>
      </w:r>
      <w:r w:rsidRPr="00AC25A8">
        <w:rPr>
          <w:rStyle w:val="StyleUnderline"/>
          <w:sz w:val="12"/>
          <w:u w:val="none"/>
        </w:rPr>
        <w:t>¶</w:t>
      </w:r>
      <w:r w:rsidRPr="00AC25A8">
        <w:rPr>
          <w:rStyle w:val="StyleUnderline"/>
        </w:rPr>
        <w:t xml:space="preserve"> the construction of the discourse of</w:t>
      </w:r>
      <w:r w:rsidRPr="00AC25A8">
        <w:rPr>
          <w:rStyle w:val="StyleUnderline"/>
          <w:sz w:val="12"/>
          <w:u w:val="none"/>
        </w:rPr>
        <w:t>¶</w:t>
      </w:r>
      <w:r w:rsidRPr="00AC25A8">
        <w:rPr>
          <w:rStyle w:val="StyleUnderline"/>
        </w:rPr>
        <w:t xml:space="preserve"> biodiversity</w:t>
      </w:r>
      <w:r w:rsidRPr="00AC25A8">
        <w:rPr>
          <w:rStyle w:val="StyleUnderline"/>
          <w:sz w:val="12"/>
          <w:u w:val="none"/>
        </w:rPr>
        <w:t>¶</w:t>
      </w:r>
      <w:r w:rsidRPr="00AC25A8">
        <w:rPr>
          <w:rStyle w:val="StyleUnderline"/>
        </w:rPr>
        <w:t xml:space="preserve"> conservation.</w:t>
      </w:r>
      <w:r w:rsidRPr="00AC25A8">
        <w:rPr>
          <w:sz w:val="16"/>
        </w:rPr>
        <w:t xml:space="preserve"> In a</w:t>
      </w:r>
      <w:r w:rsidRPr="00AC25A8">
        <w:rPr>
          <w:sz w:val="12"/>
        </w:rPr>
        <w:t>¶</w:t>
      </w:r>
      <w:r w:rsidRPr="00AC25A8">
        <w:rPr>
          <w:sz w:val="16"/>
        </w:rPr>
        <w:t xml:space="preserve"> word, sustainable development defines environmental</w:t>
      </w:r>
      <w:r w:rsidRPr="00AC25A8">
        <w:rPr>
          <w:sz w:val="12"/>
        </w:rPr>
        <w:t>¶</w:t>
      </w:r>
      <w:r w:rsidRPr="00AC25A8">
        <w:rPr>
          <w:sz w:val="16"/>
        </w:rPr>
        <w:t xml:space="preserve"> manage-</w:t>
      </w:r>
      <w:r w:rsidRPr="00AC25A8">
        <w:rPr>
          <w:sz w:val="12"/>
        </w:rPr>
        <w:t>¶</w:t>
      </w:r>
      <w:r w:rsidRPr="00AC25A8">
        <w:rPr>
          <w:sz w:val="16"/>
        </w:rPr>
        <w:t xml:space="preserve"> ment as compatible with economic</w:t>
      </w:r>
      <w:r w:rsidRPr="00AC25A8">
        <w:rPr>
          <w:sz w:val="12"/>
        </w:rPr>
        <w:t>¶</w:t>
      </w:r>
      <w:r w:rsidRPr="00AC25A8">
        <w:rPr>
          <w:sz w:val="16"/>
        </w:rPr>
        <w:t xml:space="preserve"> growth,</w:t>
      </w:r>
      <w:r w:rsidRPr="00AC25A8">
        <w:rPr>
          <w:sz w:val="12"/>
        </w:rPr>
        <w:t>¶</w:t>
      </w:r>
      <w:r w:rsidRPr="00AC25A8">
        <w:rPr>
          <w:sz w:val="16"/>
        </w:rPr>
        <w:t xml:space="preserve"> as opposed to consider-</w:t>
      </w:r>
      <w:r w:rsidRPr="00AC25A8">
        <w:rPr>
          <w:sz w:val="12"/>
        </w:rPr>
        <w:t>¶</w:t>
      </w:r>
      <w:r w:rsidRPr="00AC25A8">
        <w:rPr>
          <w:sz w:val="16"/>
        </w:rPr>
        <w:t xml:space="preserve"> ing environmental</w:t>
      </w:r>
      <w:r w:rsidRPr="00AC25A8">
        <w:rPr>
          <w:sz w:val="12"/>
        </w:rPr>
        <w:t>¶</w:t>
      </w:r>
      <w:r w:rsidRPr="00AC25A8">
        <w:rPr>
          <w:sz w:val="16"/>
        </w:rPr>
        <w:t xml:space="preserve"> conservation and economic</w:t>
      </w:r>
      <w:r w:rsidRPr="00AC25A8">
        <w:rPr>
          <w:sz w:val="12"/>
        </w:rPr>
        <w:t>¶</w:t>
      </w:r>
      <w:r w:rsidRPr="00AC25A8">
        <w:rPr>
          <w:sz w:val="16"/>
        </w:rPr>
        <w:t xml:space="preserve"> development</w:t>
      </w:r>
      <w:r w:rsidRPr="00AC25A8">
        <w:rPr>
          <w:sz w:val="12"/>
        </w:rPr>
        <w:t>¶</w:t>
      </w:r>
      <w:r w:rsidRPr="00AC25A8">
        <w:rPr>
          <w:sz w:val="16"/>
        </w:rPr>
        <w:t xml:space="preserve"> mu-</w:t>
      </w:r>
      <w:r w:rsidRPr="00AC25A8">
        <w:rPr>
          <w:sz w:val="12"/>
        </w:rPr>
        <w:t>¶</w:t>
      </w:r>
      <w:r w:rsidRPr="00AC25A8">
        <w:rPr>
          <w:sz w:val="16"/>
        </w:rPr>
        <w:t xml:space="preserve"> tually</w:t>
      </w:r>
      <w:r w:rsidRPr="00AC25A8">
        <w:rPr>
          <w:sz w:val="12"/>
        </w:rPr>
        <w:t>¶</w:t>
      </w:r>
      <w:r w:rsidRPr="00AC25A8">
        <w:rPr>
          <w:sz w:val="16"/>
        </w:rPr>
        <w:t xml:space="preserve"> exclusive. One of the</w:t>
      </w:r>
      <w:r w:rsidRPr="00AC25A8">
        <w:rPr>
          <w:sz w:val="12"/>
        </w:rPr>
        <w:t>¶</w:t>
      </w:r>
      <w:r w:rsidRPr="00AC25A8">
        <w:rPr>
          <w:sz w:val="16"/>
        </w:rPr>
        <w:t xml:space="preserve"> underlying assumptions</w:t>
      </w:r>
      <w:r w:rsidRPr="00AC25A8">
        <w:rPr>
          <w:sz w:val="12"/>
        </w:rPr>
        <w:t>¶</w:t>
      </w:r>
      <w:r w:rsidRPr="00AC25A8">
        <w:rPr>
          <w:sz w:val="16"/>
        </w:rPr>
        <w:t xml:space="preserve"> is that</w:t>
      </w:r>
      <w:r w:rsidRPr="00AC25A8">
        <w:rPr>
          <w:sz w:val="12"/>
        </w:rPr>
        <w:t>¶</w:t>
      </w:r>
      <w:r w:rsidRPr="00AC25A8">
        <w:rPr>
          <w:sz w:val="16"/>
        </w:rPr>
        <w:t xml:space="preserve"> "poor"</w:t>
      </w:r>
      <w:r w:rsidRPr="00AC25A8">
        <w:rPr>
          <w:sz w:val="12"/>
        </w:rPr>
        <w:t>¶</w:t>
      </w:r>
      <w:r w:rsidRPr="00AC25A8">
        <w:rPr>
          <w:sz w:val="16"/>
        </w:rPr>
        <w:t xml:space="preserve"> countries will</w:t>
      </w:r>
      <w:r w:rsidRPr="00AC25A8">
        <w:rPr>
          <w:sz w:val="12"/>
        </w:rPr>
        <w:t>¶</w:t>
      </w:r>
      <w:r w:rsidRPr="00AC25A8">
        <w:rPr>
          <w:sz w:val="16"/>
        </w:rPr>
        <w:t xml:space="preserve"> stop overexploiting</w:t>
      </w:r>
      <w:r w:rsidRPr="00AC25A8">
        <w:rPr>
          <w:sz w:val="12"/>
        </w:rPr>
        <w:t>¶</w:t>
      </w:r>
      <w:r w:rsidRPr="00AC25A8">
        <w:rPr>
          <w:sz w:val="16"/>
        </w:rPr>
        <w:t xml:space="preserve"> their natural resources if</w:t>
      </w:r>
      <w:r w:rsidRPr="00AC25A8">
        <w:rPr>
          <w:sz w:val="12"/>
        </w:rPr>
        <w:t>¶</w:t>
      </w:r>
      <w:r w:rsidRPr="00AC25A8">
        <w:rPr>
          <w:sz w:val="16"/>
        </w:rPr>
        <w:t xml:space="preserve"> they</w:t>
      </w:r>
      <w:r w:rsidRPr="00AC25A8">
        <w:rPr>
          <w:sz w:val="12"/>
        </w:rPr>
        <w:t>¶</w:t>
      </w:r>
      <w:r w:rsidRPr="00AC25A8">
        <w:rPr>
          <w:sz w:val="16"/>
        </w:rPr>
        <w:t xml:space="preserve"> be-</w:t>
      </w:r>
      <w:r w:rsidRPr="00AC25A8">
        <w:rPr>
          <w:sz w:val="12"/>
        </w:rPr>
        <w:t>¶</w:t>
      </w:r>
      <w:r w:rsidRPr="00AC25A8">
        <w:rPr>
          <w:sz w:val="16"/>
        </w:rPr>
        <w:t xml:space="preserve"> came more</w:t>
      </w:r>
      <w:r w:rsidRPr="00AC25A8">
        <w:rPr>
          <w:sz w:val="12"/>
        </w:rPr>
        <w:t>¶</w:t>
      </w:r>
      <w:r w:rsidRPr="00AC25A8">
        <w:rPr>
          <w:sz w:val="16"/>
        </w:rPr>
        <w:t xml:space="preserve"> economically developed. Typically, bioprospecting pro-</w:t>
      </w:r>
      <w:r w:rsidRPr="00AC25A8">
        <w:rPr>
          <w:sz w:val="12"/>
        </w:rPr>
        <w:t>¶</w:t>
      </w:r>
      <w:r w:rsidRPr="00AC25A8">
        <w:rPr>
          <w:sz w:val="16"/>
        </w:rPr>
        <w:t xml:space="preserve"> jects operate under the assumption</w:t>
      </w:r>
      <w:r w:rsidRPr="00AC25A8">
        <w:rPr>
          <w:sz w:val="12"/>
        </w:rPr>
        <w:t>¶</w:t>
      </w:r>
      <w:r w:rsidRPr="00AC25A8">
        <w:rPr>
          <w:sz w:val="16"/>
        </w:rPr>
        <w:t xml:space="preserve"> that while the underlying</w:t>
      </w:r>
      <w:r w:rsidRPr="00AC25A8">
        <w:rPr>
          <w:sz w:val="12"/>
        </w:rPr>
        <w:t>¶</w:t>
      </w:r>
      <w:r w:rsidRPr="00AC25A8">
        <w:rPr>
          <w:sz w:val="16"/>
        </w:rPr>
        <w:t xml:space="preserve"> causes of biodiversity loss are many and complex, it is clear that</w:t>
      </w:r>
      <w:r w:rsidRPr="00AC25A8">
        <w:rPr>
          <w:sz w:val="12"/>
        </w:rPr>
        <w:t>¶</w:t>
      </w:r>
      <w:r w:rsidRPr="00AC25A8">
        <w:rPr>
          <w:sz w:val="16"/>
        </w:rPr>
        <w:t xml:space="preserve"> "poverty, unemployment,</w:t>
      </w:r>
      <w:r w:rsidRPr="00AC25A8">
        <w:rPr>
          <w:sz w:val="12"/>
        </w:rPr>
        <w:t>¶</w:t>
      </w:r>
      <w:r w:rsidRPr="00AC25A8">
        <w:rPr>
          <w:sz w:val="16"/>
        </w:rPr>
        <w:t xml:space="preserve"> and lack of economic</w:t>
      </w:r>
      <w:r w:rsidRPr="00AC25A8">
        <w:rPr>
          <w:sz w:val="12"/>
        </w:rPr>
        <w:t>¶</w:t>
      </w:r>
      <w:r w:rsidRPr="00AC25A8">
        <w:rPr>
          <w:sz w:val="16"/>
        </w:rPr>
        <w:t xml:space="preserve"> opportunities</w:t>
      </w:r>
      <w:r w:rsidRPr="00AC25A8">
        <w:rPr>
          <w:sz w:val="12"/>
        </w:rPr>
        <w:t>¶</w:t>
      </w:r>
      <w:r w:rsidRPr="00AC25A8">
        <w:rPr>
          <w:sz w:val="16"/>
        </w:rPr>
        <w:t xml:space="preserve"> are</w:t>
      </w:r>
      <w:r w:rsidRPr="00AC25A8">
        <w:rPr>
          <w:sz w:val="12"/>
        </w:rPr>
        <w:t>¶</w:t>
      </w:r>
      <w:r w:rsidRPr="00AC25A8">
        <w:rPr>
          <w:sz w:val="16"/>
        </w:rPr>
        <w:t xml:space="preserve"> significant contributing</w:t>
      </w:r>
      <w:r w:rsidRPr="00AC25A8">
        <w:rPr>
          <w:sz w:val="12"/>
        </w:rPr>
        <w:t>¶</w:t>
      </w:r>
      <w:r w:rsidRPr="00AC25A8">
        <w:rPr>
          <w:sz w:val="16"/>
        </w:rPr>
        <w:t xml:space="preserve"> factors."17</w:t>
      </w:r>
      <w:r w:rsidRPr="00AC25A8">
        <w:rPr>
          <w:sz w:val="12"/>
        </w:rPr>
        <w:t>¶</w:t>
      </w:r>
      <w:r w:rsidRPr="00AC25A8">
        <w:rPr>
          <w:sz w:val="16"/>
        </w:rPr>
        <w:t xml:space="preserve"> They appeal to the image of</w:t>
      </w:r>
      <w:r w:rsidRPr="00AC25A8">
        <w:rPr>
          <w:sz w:val="12"/>
        </w:rPr>
        <w:t>¶</w:t>
      </w:r>
      <w:r w:rsidRPr="00AC25A8">
        <w:rPr>
          <w:sz w:val="16"/>
        </w:rPr>
        <w:t xml:space="preserve"> developing</w:t>
      </w:r>
      <w:r w:rsidRPr="00AC25A8">
        <w:rPr>
          <w:sz w:val="12"/>
        </w:rPr>
        <w:t>¶</w:t>
      </w:r>
      <w:r w:rsidRPr="00AC25A8">
        <w:rPr>
          <w:sz w:val="16"/>
        </w:rPr>
        <w:t xml:space="preserve"> countries</w:t>
      </w:r>
      <w:r w:rsidRPr="00AC25A8">
        <w:rPr>
          <w:sz w:val="12"/>
        </w:rPr>
        <w:t>¶</w:t>
      </w:r>
      <w:r w:rsidRPr="00AC25A8">
        <w:rPr>
          <w:sz w:val="16"/>
        </w:rPr>
        <w:t xml:space="preserve"> struggling</w:t>
      </w:r>
      <w:r w:rsidRPr="00AC25A8">
        <w:rPr>
          <w:sz w:val="12"/>
        </w:rPr>
        <w:t>¶</w:t>
      </w:r>
      <w:r w:rsidRPr="00AC25A8">
        <w:rPr>
          <w:sz w:val="16"/>
        </w:rPr>
        <w:t xml:space="preserve"> to meet the most basic human</w:t>
      </w:r>
      <w:r w:rsidRPr="00AC25A8">
        <w:rPr>
          <w:sz w:val="12"/>
        </w:rPr>
        <w:t>¶</w:t>
      </w:r>
      <w:r w:rsidRPr="00AC25A8">
        <w:rPr>
          <w:sz w:val="16"/>
        </w:rPr>
        <w:t xml:space="preserve"> needs and declare that "efforts to protect biological diversity will</w:t>
      </w:r>
      <w:r w:rsidRPr="00AC25A8">
        <w:rPr>
          <w:sz w:val="12"/>
        </w:rPr>
        <w:t>¶</w:t>
      </w:r>
      <w:r w:rsidRPr="00AC25A8">
        <w:rPr>
          <w:sz w:val="16"/>
        </w:rPr>
        <w:t xml:space="preserve"> succeed</w:t>
      </w:r>
      <w:r w:rsidRPr="00AC25A8">
        <w:rPr>
          <w:sz w:val="12"/>
        </w:rPr>
        <w:t>¶</w:t>
      </w:r>
      <w:r w:rsidRPr="00AC25A8">
        <w:rPr>
          <w:sz w:val="16"/>
        </w:rPr>
        <w:t xml:space="preserve"> only</w:t>
      </w:r>
      <w:r w:rsidRPr="00AC25A8">
        <w:rPr>
          <w:sz w:val="12"/>
        </w:rPr>
        <w:t>¶</w:t>
      </w:r>
      <w:r w:rsidRPr="00AC25A8">
        <w:rPr>
          <w:sz w:val="16"/>
        </w:rPr>
        <w:t xml:space="preserve"> if</w:t>
      </w:r>
      <w:r w:rsidRPr="00AC25A8">
        <w:rPr>
          <w:sz w:val="12"/>
        </w:rPr>
        <w:t>¶</w:t>
      </w:r>
      <w:r w:rsidRPr="00AC25A8">
        <w:rPr>
          <w:sz w:val="16"/>
        </w:rPr>
        <w:t xml:space="preserve"> implemented</w:t>
      </w:r>
      <w:r w:rsidRPr="00AC25A8">
        <w:rPr>
          <w:sz w:val="12"/>
        </w:rPr>
        <w:t>¶</w:t>
      </w:r>
      <w:r w:rsidRPr="00AC25A8">
        <w:rPr>
          <w:sz w:val="16"/>
        </w:rPr>
        <w:t xml:space="preserve"> in the context of</w:t>
      </w:r>
      <w:r w:rsidRPr="00AC25A8">
        <w:rPr>
          <w:sz w:val="12"/>
        </w:rPr>
        <w:t>¶</w:t>
      </w:r>
      <w:r w:rsidRPr="00AC25A8">
        <w:rPr>
          <w:sz w:val="16"/>
        </w:rPr>
        <w:t xml:space="preserve"> promoting</w:t>
      </w:r>
      <w:r w:rsidRPr="00AC25A8">
        <w:rPr>
          <w:sz w:val="12"/>
        </w:rPr>
        <w:t>¶</w:t>
      </w:r>
      <w:r w:rsidRPr="00AC25A8">
        <w:rPr>
          <w:sz w:val="16"/>
        </w:rPr>
        <w:t xml:space="preserve"> sustain-</w:t>
      </w:r>
      <w:r w:rsidRPr="00AC25A8">
        <w:rPr>
          <w:sz w:val="12"/>
        </w:rPr>
        <w:t>¶</w:t>
      </w:r>
      <w:r w:rsidRPr="00AC25A8">
        <w:rPr>
          <w:sz w:val="16"/>
        </w:rPr>
        <w:t xml:space="preserve"> able economic</w:t>
      </w:r>
      <w:r w:rsidRPr="00AC25A8">
        <w:rPr>
          <w:sz w:val="12"/>
        </w:rPr>
        <w:t>¶</w:t>
      </w:r>
      <w:r w:rsidRPr="00AC25A8">
        <w:rPr>
          <w:sz w:val="16"/>
        </w:rPr>
        <w:t xml:space="preserve"> growth.</w:t>
      </w:r>
    </w:p>
    <w:p w:rsidR="00D60010" w:rsidRDefault="00D60010" w:rsidP="00D60010">
      <w:pPr>
        <w:pStyle w:val="Heading3"/>
      </w:pPr>
      <w:r>
        <w:lastRenderedPageBreak/>
        <w:t>link – bioprospecting</w:t>
      </w:r>
    </w:p>
    <w:p w:rsidR="00D60010" w:rsidRDefault="00D60010" w:rsidP="00D60010">
      <w:pPr>
        <w:pStyle w:val="Heading4"/>
      </w:pPr>
      <w:r>
        <w:t>The concept of “bioprospecting” reframes nature and indigenous people as sources of capital that must be managed and regulated</w:t>
      </w:r>
    </w:p>
    <w:p w:rsidR="00D60010" w:rsidRDefault="00D60010" w:rsidP="00D60010">
      <w:r w:rsidRPr="006C2056">
        <w:rPr>
          <w:rStyle w:val="Style13ptBold"/>
        </w:rPr>
        <w:t>Takeshita 1</w:t>
      </w:r>
      <w:r>
        <w:t xml:space="preserve"> </w:t>
      </w:r>
      <w:r w:rsidRPr="006C2056">
        <w:rPr>
          <w:sz w:val="16"/>
          <w:szCs w:val="16"/>
        </w:rPr>
        <w:t>(Chikako Takeshita – Ph.D. in Science and Technology Studies at the Virginia Polytechnic Institute and State University, Associate Professor at the Department of Women’s Studies at the University of California, Riverside, “Bioprospecting and Its Discontents: Indigenous Resistances as Legitimate Politics”, Alternatives: Global, Local, Political (July-September 2001), vol. 26 no. 3, pp. 259-282 // JJ)</w:t>
      </w:r>
    </w:p>
    <w:p w:rsidR="00D60010" w:rsidRPr="00013320" w:rsidRDefault="00D60010" w:rsidP="00D60010">
      <w:pPr>
        <w:rPr>
          <w:u w:val="single"/>
        </w:rPr>
      </w:pPr>
      <w:r w:rsidRPr="00013320">
        <w:rPr>
          <w:sz w:val="16"/>
        </w:rPr>
        <w:t xml:space="preserve">This article seeks to analyze </w:t>
      </w:r>
      <w:r w:rsidRPr="00013320">
        <w:rPr>
          <w:rStyle w:val="StyleUnderline"/>
        </w:rPr>
        <w:t>the discursive control exercised over</w:t>
      </w:r>
      <w:r w:rsidRPr="00013320">
        <w:rPr>
          <w:rStyle w:val="StyleUnderline"/>
          <w:sz w:val="12"/>
          <w:u w:val="none"/>
        </w:rPr>
        <w:t>¶</w:t>
      </w:r>
      <w:r w:rsidRPr="00013320">
        <w:rPr>
          <w:rStyle w:val="StyleUnderline"/>
        </w:rPr>
        <w:t xml:space="preserve"> indigenous people and knowledge through</w:t>
      </w:r>
      <w:r w:rsidRPr="00013320">
        <w:rPr>
          <w:rStyle w:val="StyleUnderline"/>
          <w:sz w:val="12"/>
          <w:u w:val="none"/>
        </w:rPr>
        <w:t>¶</w:t>
      </w:r>
      <w:r w:rsidRPr="00013320">
        <w:rPr>
          <w:rStyle w:val="StyleUnderline"/>
        </w:rPr>
        <w:t xml:space="preserve"> the rhetoric of bio-</w:t>
      </w:r>
      <w:r w:rsidRPr="00013320">
        <w:rPr>
          <w:rStyle w:val="StyleUnderline"/>
          <w:sz w:val="12"/>
          <w:u w:val="none"/>
        </w:rPr>
        <w:t>¶</w:t>
      </w:r>
      <w:r w:rsidRPr="00013320">
        <w:rPr>
          <w:rStyle w:val="StyleUnderline"/>
        </w:rPr>
        <w:t xml:space="preserve"> prospecting</w:t>
      </w:r>
      <w:r w:rsidRPr="00013320">
        <w:rPr>
          <w:rStyle w:val="StyleUnderline"/>
          <w:sz w:val="12"/>
          <w:u w:val="none"/>
        </w:rPr>
        <w:t>¶</w:t>
      </w:r>
      <w:r w:rsidRPr="00013320">
        <w:rPr>
          <w:rStyle w:val="StyleUnderline"/>
        </w:rPr>
        <w:t xml:space="preserve"> and to conceptualize indigenous peoples' protests</w:t>
      </w:r>
      <w:r w:rsidRPr="00013320">
        <w:rPr>
          <w:rStyle w:val="StyleUnderline"/>
          <w:sz w:val="12"/>
          <w:u w:val="none"/>
        </w:rPr>
        <w:t>¶</w:t>
      </w:r>
      <w:r w:rsidRPr="00013320">
        <w:rPr>
          <w:rStyle w:val="StyleUnderline"/>
        </w:rPr>
        <w:t xml:space="preserve"> against bioprospecting</w:t>
      </w:r>
      <w:r w:rsidRPr="00013320">
        <w:rPr>
          <w:rStyle w:val="StyleUnderline"/>
          <w:sz w:val="12"/>
          <w:u w:val="none"/>
        </w:rPr>
        <w:t>¶</w:t>
      </w:r>
      <w:r w:rsidRPr="00013320">
        <w:rPr>
          <w:rStyle w:val="StyleUnderline"/>
        </w:rPr>
        <w:t xml:space="preserve"> as legitimate</w:t>
      </w:r>
      <w:r w:rsidRPr="00013320">
        <w:rPr>
          <w:rStyle w:val="StyleUnderline"/>
          <w:sz w:val="12"/>
          <w:u w:val="none"/>
        </w:rPr>
        <w:t>¶</w:t>
      </w:r>
      <w:r w:rsidRPr="00013320">
        <w:rPr>
          <w:rStyle w:val="StyleUnderline"/>
        </w:rPr>
        <w:t xml:space="preserve"> politics.</w:t>
      </w:r>
      <w:r w:rsidRPr="00013320">
        <w:rPr>
          <w:sz w:val="12"/>
        </w:rPr>
        <w:t>¶</w:t>
      </w:r>
      <w:r w:rsidRPr="00013320">
        <w:rPr>
          <w:sz w:val="16"/>
        </w:rPr>
        <w:t xml:space="preserve"> On the one hand, </w:t>
      </w:r>
      <w:r w:rsidRPr="00013320">
        <w:rPr>
          <w:rStyle w:val="StyleUnderline"/>
        </w:rPr>
        <w:t>bio-</w:t>
      </w:r>
      <w:r w:rsidRPr="00013320">
        <w:rPr>
          <w:rStyle w:val="StyleUnderline"/>
          <w:sz w:val="12"/>
          <w:u w:val="none"/>
        </w:rPr>
        <w:t>¶</w:t>
      </w:r>
      <w:r w:rsidRPr="00013320">
        <w:rPr>
          <w:rStyle w:val="StyleUnderline"/>
        </w:rPr>
        <w:t xml:space="preserve"> prospecting,</w:t>
      </w:r>
      <w:r w:rsidRPr="00013320">
        <w:rPr>
          <w:rStyle w:val="StyleUnderline"/>
          <w:sz w:val="12"/>
          <w:u w:val="none"/>
        </w:rPr>
        <w:t>¶</w:t>
      </w:r>
      <w:r w:rsidRPr="00013320">
        <w:rPr>
          <w:rStyle w:val="StyleUnderline"/>
        </w:rPr>
        <w:t xml:space="preserve"> the</w:t>
      </w:r>
      <w:r w:rsidRPr="00013320">
        <w:rPr>
          <w:rStyle w:val="StyleUnderline"/>
          <w:sz w:val="12"/>
          <w:u w:val="none"/>
        </w:rPr>
        <w:t>¶</w:t>
      </w:r>
      <w:r w:rsidRPr="00013320">
        <w:rPr>
          <w:rStyle w:val="StyleUnderline"/>
        </w:rPr>
        <w:t xml:space="preserve"> exploration</w:t>
      </w:r>
      <w:r w:rsidRPr="00013320">
        <w:rPr>
          <w:rStyle w:val="StyleUnderline"/>
          <w:sz w:val="12"/>
          <w:u w:val="none"/>
        </w:rPr>
        <w:t>¶</w:t>
      </w:r>
      <w:r w:rsidRPr="00013320">
        <w:rPr>
          <w:rStyle w:val="StyleUnderline"/>
        </w:rPr>
        <w:t xml:space="preserve"> of</w:t>
      </w:r>
      <w:r w:rsidRPr="00013320">
        <w:rPr>
          <w:rStyle w:val="StyleUnderline"/>
          <w:sz w:val="12"/>
          <w:u w:val="none"/>
        </w:rPr>
        <w:t>¶</w:t>
      </w:r>
      <w:r w:rsidRPr="00013320">
        <w:rPr>
          <w:rStyle w:val="StyleUnderline"/>
        </w:rPr>
        <w:t xml:space="preserve"> biological</w:t>
      </w:r>
      <w:r w:rsidRPr="00013320">
        <w:rPr>
          <w:rStyle w:val="StyleUnderline"/>
          <w:sz w:val="12"/>
          <w:u w:val="none"/>
        </w:rPr>
        <w:t>¶</w:t>
      </w:r>
      <w:r w:rsidRPr="00013320">
        <w:rPr>
          <w:rStyle w:val="StyleUnderline"/>
        </w:rPr>
        <w:t xml:space="preserve"> resources in search of ac-</w:t>
      </w:r>
      <w:r w:rsidRPr="00013320">
        <w:rPr>
          <w:rStyle w:val="StyleUnderline"/>
          <w:sz w:val="12"/>
          <w:u w:val="none"/>
        </w:rPr>
        <w:t>¶</w:t>
      </w:r>
      <w:r w:rsidRPr="00013320">
        <w:rPr>
          <w:rStyle w:val="StyleUnderline"/>
        </w:rPr>
        <w:t xml:space="preserve"> tive</w:t>
      </w:r>
      <w:r w:rsidRPr="00013320">
        <w:rPr>
          <w:rStyle w:val="StyleUnderline"/>
          <w:sz w:val="12"/>
          <w:u w:val="none"/>
        </w:rPr>
        <w:t>¶</w:t>
      </w:r>
      <w:r w:rsidRPr="00013320">
        <w:rPr>
          <w:rStyle w:val="StyleUnderline"/>
        </w:rPr>
        <w:t xml:space="preserve"> compounds</w:t>
      </w:r>
      <w:r w:rsidRPr="00013320">
        <w:rPr>
          <w:rStyle w:val="StyleUnderline"/>
          <w:sz w:val="12"/>
          <w:u w:val="none"/>
        </w:rPr>
        <w:t>¶</w:t>
      </w:r>
      <w:r w:rsidRPr="00013320">
        <w:rPr>
          <w:rStyle w:val="StyleUnderline"/>
        </w:rPr>
        <w:t xml:space="preserve"> for</w:t>
      </w:r>
      <w:r w:rsidRPr="00013320">
        <w:rPr>
          <w:rStyle w:val="StyleUnderline"/>
          <w:sz w:val="12"/>
          <w:u w:val="none"/>
        </w:rPr>
        <w:t>¶</w:t>
      </w:r>
      <w:r w:rsidRPr="00013320">
        <w:rPr>
          <w:rStyle w:val="StyleUnderline"/>
        </w:rPr>
        <w:t xml:space="preserve"> pharmaceutical development,</w:t>
      </w:r>
      <w:r w:rsidRPr="00013320">
        <w:rPr>
          <w:rStyle w:val="StyleUnderline"/>
          <w:sz w:val="12"/>
          <w:u w:val="none"/>
        </w:rPr>
        <w:t>¶</w:t>
      </w:r>
      <w:r w:rsidRPr="00013320">
        <w:rPr>
          <w:rStyle w:val="StyleUnderline"/>
        </w:rPr>
        <w:t xml:space="preserve"> has been pro-</w:t>
      </w:r>
      <w:r w:rsidRPr="00013320">
        <w:rPr>
          <w:rStyle w:val="StyleUnderline"/>
          <w:sz w:val="12"/>
          <w:u w:val="none"/>
        </w:rPr>
        <w:t>¶</w:t>
      </w:r>
      <w:r w:rsidRPr="00013320">
        <w:rPr>
          <w:rStyle w:val="StyleUnderline"/>
        </w:rPr>
        <w:t xml:space="preserve"> moted as a "win-win-win"</w:t>
      </w:r>
      <w:r w:rsidRPr="00013320">
        <w:rPr>
          <w:rStyle w:val="StyleUnderline"/>
          <w:sz w:val="12"/>
          <w:u w:val="none"/>
        </w:rPr>
        <w:t>¶</w:t>
      </w:r>
      <w:r w:rsidRPr="00013320">
        <w:rPr>
          <w:rStyle w:val="StyleUnderline"/>
        </w:rPr>
        <w:t xml:space="preserve"> project</w:t>
      </w:r>
      <w:r w:rsidRPr="00013320">
        <w:rPr>
          <w:rStyle w:val="StyleUnderline"/>
          <w:sz w:val="12"/>
          <w:u w:val="none"/>
        </w:rPr>
        <w:t>¶</w:t>
      </w:r>
      <w:r w:rsidRPr="00013320">
        <w:rPr>
          <w:rStyle w:val="StyleUnderline"/>
        </w:rPr>
        <w:t xml:space="preserve"> that fosters the</w:t>
      </w:r>
      <w:r w:rsidRPr="00013320">
        <w:rPr>
          <w:rStyle w:val="StyleUnderline"/>
          <w:sz w:val="12"/>
          <w:u w:val="none"/>
        </w:rPr>
        <w:t>¶</w:t>
      </w:r>
      <w:r w:rsidRPr="00013320">
        <w:rPr>
          <w:rStyle w:val="StyleUnderline"/>
        </w:rPr>
        <w:t xml:space="preserve"> discovery</w:t>
      </w:r>
      <w:r w:rsidRPr="00013320">
        <w:rPr>
          <w:rStyle w:val="StyleUnderline"/>
          <w:sz w:val="12"/>
          <w:u w:val="none"/>
        </w:rPr>
        <w:t>¶</w:t>
      </w:r>
      <w:r w:rsidRPr="00013320">
        <w:rPr>
          <w:rStyle w:val="StyleUnderline"/>
        </w:rPr>
        <w:t xml:space="preserve"> of new</w:t>
      </w:r>
      <w:r w:rsidRPr="00013320">
        <w:rPr>
          <w:rStyle w:val="StyleUnderline"/>
          <w:sz w:val="12"/>
          <w:u w:val="none"/>
        </w:rPr>
        <w:t>¶</w:t>
      </w:r>
      <w:r w:rsidRPr="00013320">
        <w:rPr>
          <w:rStyle w:val="StyleUnderline"/>
        </w:rPr>
        <w:t xml:space="preserve"> drugs,</w:t>
      </w:r>
      <w:r w:rsidRPr="00013320">
        <w:rPr>
          <w:rStyle w:val="StyleUnderline"/>
          <w:sz w:val="12"/>
          <w:u w:val="none"/>
        </w:rPr>
        <w:t>¶</w:t>
      </w:r>
      <w:r w:rsidRPr="00013320">
        <w:rPr>
          <w:rStyle w:val="StyleUnderline"/>
        </w:rPr>
        <w:t xml:space="preserve"> economic</w:t>
      </w:r>
      <w:r w:rsidRPr="00013320">
        <w:rPr>
          <w:rStyle w:val="StyleUnderline"/>
          <w:sz w:val="12"/>
          <w:u w:val="none"/>
        </w:rPr>
        <w:t>¶</w:t>
      </w:r>
      <w:r w:rsidRPr="00013320">
        <w:rPr>
          <w:rStyle w:val="StyleUnderline"/>
        </w:rPr>
        <w:t xml:space="preserve"> development</w:t>
      </w:r>
      <w:r w:rsidRPr="00013320">
        <w:rPr>
          <w:rStyle w:val="StyleUnderline"/>
          <w:sz w:val="12"/>
          <w:u w:val="none"/>
        </w:rPr>
        <w:t>¶</w:t>
      </w:r>
      <w:r w:rsidRPr="00013320">
        <w:rPr>
          <w:rStyle w:val="StyleUnderline"/>
        </w:rPr>
        <w:t xml:space="preserve"> in countries that are rich in natural</w:t>
      </w:r>
      <w:r w:rsidRPr="00013320">
        <w:rPr>
          <w:rStyle w:val="StyleUnderline"/>
          <w:sz w:val="12"/>
          <w:u w:val="none"/>
        </w:rPr>
        <w:t>¶</w:t>
      </w:r>
      <w:r w:rsidRPr="00013320">
        <w:rPr>
          <w:rStyle w:val="StyleUnderline"/>
        </w:rPr>
        <w:t xml:space="preserve"> resources, and conservation of biodiversity.</w:t>
      </w:r>
      <w:r w:rsidRPr="00013320">
        <w:rPr>
          <w:sz w:val="12"/>
        </w:rPr>
        <w:t>¶</w:t>
      </w:r>
      <w:r w:rsidRPr="00013320">
        <w:rPr>
          <w:sz w:val="16"/>
        </w:rPr>
        <w:t xml:space="preserve"> On the other hand,</w:t>
      </w:r>
      <w:r w:rsidRPr="00013320">
        <w:rPr>
          <w:sz w:val="12"/>
        </w:rPr>
        <w:t>¶</w:t>
      </w:r>
      <w:r w:rsidRPr="00013320">
        <w:rPr>
          <w:sz w:val="16"/>
        </w:rPr>
        <w:t xml:space="preserve"> such</w:t>
      </w:r>
      <w:r w:rsidRPr="00013320">
        <w:rPr>
          <w:sz w:val="12"/>
        </w:rPr>
        <w:t>¶</w:t>
      </w:r>
      <w:r w:rsidRPr="00013320">
        <w:rPr>
          <w:sz w:val="16"/>
        </w:rPr>
        <w:t xml:space="preserve"> attempts</w:t>
      </w:r>
      <w:r w:rsidRPr="00013320">
        <w:rPr>
          <w:sz w:val="12"/>
        </w:rPr>
        <w:t>¶</w:t>
      </w:r>
      <w:r w:rsidRPr="00013320">
        <w:rPr>
          <w:sz w:val="16"/>
        </w:rPr>
        <w:t xml:space="preserve"> to find useful</w:t>
      </w:r>
      <w:r w:rsidRPr="00013320">
        <w:rPr>
          <w:sz w:val="12"/>
        </w:rPr>
        <w:t>¶</w:t>
      </w:r>
      <w:r w:rsidRPr="00013320">
        <w:rPr>
          <w:sz w:val="16"/>
        </w:rPr>
        <w:t xml:space="preserve"> genetic</w:t>
      </w:r>
      <w:r w:rsidRPr="00013320">
        <w:rPr>
          <w:sz w:val="12"/>
        </w:rPr>
        <w:t>¶</w:t>
      </w:r>
      <w:r w:rsidRPr="00013320">
        <w:rPr>
          <w:sz w:val="16"/>
        </w:rPr>
        <w:t xml:space="preserve"> and biological material in bio-</w:t>
      </w:r>
      <w:r w:rsidRPr="00013320">
        <w:rPr>
          <w:sz w:val="12"/>
        </w:rPr>
        <w:t>¶</w:t>
      </w:r>
      <w:r w:rsidRPr="00013320">
        <w:rPr>
          <w:sz w:val="16"/>
        </w:rPr>
        <w:t xml:space="preserve"> diverse</w:t>
      </w:r>
      <w:r w:rsidRPr="00013320">
        <w:rPr>
          <w:sz w:val="12"/>
        </w:rPr>
        <w:t>¶</w:t>
      </w:r>
      <w:r w:rsidRPr="00013320">
        <w:rPr>
          <w:sz w:val="16"/>
        </w:rPr>
        <w:t xml:space="preserve"> regions</w:t>
      </w:r>
      <w:r w:rsidRPr="00013320">
        <w:rPr>
          <w:sz w:val="12"/>
        </w:rPr>
        <w:t>¶</w:t>
      </w:r>
      <w:r w:rsidRPr="00013320">
        <w:rPr>
          <w:sz w:val="16"/>
        </w:rPr>
        <w:t xml:space="preserve"> of the Third World</w:t>
      </w:r>
      <w:r w:rsidRPr="00013320">
        <w:rPr>
          <w:sz w:val="12"/>
        </w:rPr>
        <w:t>¶</w:t>
      </w:r>
      <w:r w:rsidRPr="00013320">
        <w:rPr>
          <w:sz w:val="16"/>
        </w:rPr>
        <w:t xml:space="preserve"> by</w:t>
      </w:r>
      <w:r w:rsidRPr="00013320">
        <w:rPr>
          <w:sz w:val="12"/>
        </w:rPr>
        <w:t>¶</w:t>
      </w:r>
      <w:r w:rsidRPr="00013320">
        <w:rPr>
          <w:sz w:val="16"/>
        </w:rPr>
        <w:t xml:space="preserve"> Western researchers and in-</w:t>
      </w:r>
      <w:r w:rsidRPr="00013320">
        <w:rPr>
          <w:sz w:val="12"/>
        </w:rPr>
        <w:t>¶</w:t>
      </w:r>
      <w:r w:rsidRPr="00013320">
        <w:rPr>
          <w:sz w:val="16"/>
        </w:rPr>
        <w:t xml:space="preserve"> dustries have been accused of "biopiracy"</w:t>
      </w:r>
      <w:r w:rsidRPr="00013320">
        <w:rPr>
          <w:sz w:val="12"/>
        </w:rPr>
        <w:t>¶</w:t>
      </w:r>
      <w:r w:rsidRPr="00013320">
        <w:rPr>
          <w:sz w:val="16"/>
        </w:rPr>
        <w:t xml:space="preserve"> - that</w:t>
      </w:r>
      <w:r w:rsidRPr="00013320">
        <w:rPr>
          <w:sz w:val="12"/>
        </w:rPr>
        <w:t>¶</w:t>
      </w:r>
      <w:r w:rsidRPr="00013320">
        <w:rPr>
          <w:sz w:val="16"/>
        </w:rPr>
        <w:t xml:space="preserve"> is, the plunder of</w:t>
      </w:r>
      <w:r w:rsidRPr="00013320">
        <w:rPr>
          <w:sz w:val="12"/>
        </w:rPr>
        <w:t>¶</w:t>
      </w:r>
      <w:r w:rsidRPr="00013320">
        <w:rPr>
          <w:sz w:val="16"/>
        </w:rPr>
        <w:t xml:space="preserve"> natural resources and related</w:t>
      </w:r>
      <w:r w:rsidRPr="00013320">
        <w:rPr>
          <w:sz w:val="12"/>
        </w:rPr>
        <w:t>¶</w:t>
      </w:r>
      <w:r w:rsidRPr="00013320">
        <w:rPr>
          <w:sz w:val="16"/>
        </w:rPr>
        <w:t xml:space="preserve"> knowledge</w:t>
      </w:r>
      <w:r w:rsidRPr="00013320">
        <w:rPr>
          <w:sz w:val="12"/>
        </w:rPr>
        <w:t>¶</w:t>
      </w:r>
      <w:r w:rsidRPr="00013320">
        <w:rPr>
          <w:sz w:val="16"/>
        </w:rPr>
        <w:t xml:space="preserve"> of the</w:t>
      </w:r>
      <w:r w:rsidRPr="00013320">
        <w:rPr>
          <w:sz w:val="12"/>
        </w:rPr>
        <w:t>¶</w:t>
      </w:r>
      <w:r w:rsidRPr="00013320">
        <w:rPr>
          <w:sz w:val="16"/>
        </w:rPr>
        <w:t xml:space="preserve"> developing</w:t>
      </w:r>
      <w:r w:rsidRPr="00013320">
        <w:rPr>
          <w:sz w:val="12"/>
        </w:rPr>
        <w:t>¶</w:t>
      </w:r>
      <w:r w:rsidRPr="00013320">
        <w:rPr>
          <w:sz w:val="16"/>
        </w:rPr>
        <w:t xml:space="preserve"> world</w:t>
      </w:r>
      <w:r w:rsidRPr="00013320">
        <w:rPr>
          <w:sz w:val="12"/>
        </w:rPr>
        <w:t>¶</w:t>
      </w:r>
      <w:r w:rsidRPr="00013320">
        <w:rPr>
          <w:sz w:val="16"/>
        </w:rPr>
        <w:t xml:space="preserve"> by powerful</w:t>
      </w:r>
      <w:r w:rsidRPr="00013320">
        <w:rPr>
          <w:sz w:val="12"/>
        </w:rPr>
        <w:t>¶</w:t>
      </w:r>
      <w:r w:rsidRPr="00013320">
        <w:rPr>
          <w:sz w:val="16"/>
        </w:rPr>
        <w:t xml:space="preserve"> industrial countries.1</w:t>
      </w:r>
      <w:r w:rsidRPr="00013320">
        <w:rPr>
          <w:sz w:val="12"/>
        </w:rPr>
        <w:t>¶</w:t>
      </w:r>
      <w:r w:rsidRPr="00013320">
        <w:rPr>
          <w:sz w:val="16"/>
        </w:rPr>
        <w:t xml:space="preserve"> Indigenous groups</w:t>
      </w:r>
      <w:r w:rsidRPr="00013320">
        <w:rPr>
          <w:sz w:val="12"/>
        </w:rPr>
        <w:t>¶</w:t>
      </w:r>
      <w:r w:rsidRPr="00013320">
        <w:rPr>
          <w:sz w:val="16"/>
        </w:rPr>
        <w:t xml:space="preserve"> that reside in the tropical forests where</w:t>
      </w:r>
      <w:r w:rsidRPr="00013320">
        <w:rPr>
          <w:sz w:val="12"/>
        </w:rPr>
        <w:t>¶</w:t>
      </w:r>
      <w:r w:rsidRPr="00013320">
        <w:rPr>
          <w:sz w:val="16"/>
        </w:rPr>
        <w:t xml:space="preserve"> some of these explorations take place have openly condemned</w:t>
      </w:r>
      <w:r w:rsidRPr="00013320">
        <w:rPr>
          <w:sz w:val="12"/>
        </w:rPr>
        <w:t>¶</w:t>
      </w:r>
      <w:r w:rsidRPr="00013320">
        <w:rPr>
          <w:sz w:val="16"/>
        </w:rPr>
        <w:t xml:space="preserve"> bioprospecting</w:t>
      </w:r>
      <w:r w:rsidRPr="00013320">
        <w:rPr>
          <w:sz w:val="12"/>
        </w:rPr>
        <w:t>¶</w:t>
      </w:r>
      <w:r w:rsidRPr="00013320">
        <w:rPr>
          <w:sz w:val="16"/>
        </w:rPr>
        <w:t xml:space="preserve"> activities and the</w:t>
      </w:r>
      <w:r w:rsidRPr="00013320">
        <w:rPr>
          <w:sz w:val="12"/>
        </w:rPr>
        <w:t>¶</w:t>
      </w:r>
      <w:r w:rsidRPr="00013320">
        <w:rPr>
          <w:sz w:val="16"/>
        </w:rPr>
        <w:t xml:space="preserve"> application</w:t>
      </w:r>
      <w:r w:rsidRPr="00013320">
        <w:rPr>
          <w:sz w:val="12"/>
        </w:rPr>
        <w:t>¶</w:t>
      </w:r>
      <w:r w:rsidRPr="00013320">
        <w:rPr>
          <w:sz w:val="16"/>
        </w:rPr>
        <w:t xml:space="preserve"> of traditional knowl-</w:t>
      </w:r>
      <w:r w:rsidRPr="00013320">
        <w:rPr>
          <w:sz w:val="12"/>
        </w:rPr>
        <w:t>¶</w:t>
      </w:r>
      <w:r w:rsidRPr="00013320">
        <w:rPr>
          <w:sz w:val="16"/>
        </w:rPr>
        <w:t xml:space="preserve"> edge of medicinal plants</w:t>
      </w:r>
      <w:r w:rsidRPr="00013320">
        <w:rPr>
          <w:sz w:val="12"/>
        </w:rPr>
        <w:t>¶</w:t>
      </w:r>
      <w:r w:rsidRPr="00013320">
        <w:rPr>
          <w:sz w:val="16"/>
        </w:rPr>
        <w:t xml:space="preserve"> to scientific research and commercial use.</w:t>
      </w:r>
      <w:r w:rsidRPr="00013320">
        <w:rPr>
          <w:sz w:val="12"/>
        </w:rPr>
        <w:t>¶</w:t>
      </w:r>
      <w:r w:rsidRPr="00013320">
        <w:rPr>
          <w:sz w:val="16"/>
        </w:rPr>
        <w:t xml:space="preserve"> These</w:t>
      </w:r>
      <w:r w:rsidRPr="00013320">
        <w:rPr>
          <w:sz w:val="12"/>
        </w:rPr>
        <w:t>¶</w:t>
      </w:r>
      <w:r w:rsidRPr="00013320">
        <w:rPr>
          <w:sz w:val="16"/>
        </w:rPr>
        <w:t xml:space="preserve"> protests</w:t>
      </w:r>
      <w:r w:rsidRPr="00013320">
        <w:rPr>
          <w:sz w:val="12"/>
        </w:rPr>
        <w:t>¶</w:t>
      </w:r>
      <w:r w:rsidRPr="00013320">
        <w:rPr>
          <w:sz w:val="16"/>
        </w:rPr>
        <w:t xml:space="preserve"> have drawn</w:t>
      </w:r>
      <w:r w:rsidRPr="00013320">
        <w:rPr>
          <w:sz w:val="12"/>
        </w:rPr>
        <w:t>¶</w:t>
      </w:r>
      <w:r w:rsidRPr="00013320">
        <w:rPr>
          <w:sz w:val="16"/>
        </w:rPr>
        <w:t xml:space="preserve"> sympathetic supporters</w:t>
      </w:r>
      <w:r w:rsidRPr="00013320">
        <w:rPr>
          <w:sz w:val="12"/>
        </w:rPr>
        <w:t>¶</w:t>
      </w:r>
      <w:r w:rsidRPr="00013320">
        <w:rPr>
          <w:sz w:val="16"/>
        </w:rPr>
        <w:t xml:space="preserve"> from some</w:t>
      </w:r>
      <w:r w:rsidRPr="00013320">
        <w:rPr>
          <w:sz w:val="12"/>
        </w:rPr>
        <w:t>¶</w:t>
      </w:r>
      <w:r w:rsidRPr="00013320">
        <w:rPr>
          <w:sz w:val="16"/>
        </w:rPr>
        <w:t xml:space="preserve"> quar-</w:t>
      </w:r>
      <w:r w:rsidRPr="00013320">
        <w:rPr>
          <w:sz w:val="12"/>
        </w:rPr>
        <w:t>¶</w:t>
      </w:r>
      <w:r w:rsidRPr="00013320">
        <w:rPr>
          <w:sz w:val="16"/>
        </w:rPr>
        <w:t xml:space="preserve"> ters, but have also been dismissed as aberrations or deemed irra-</w:t>
      </w:r>
      <w:r w:rsidRPr="00013320">
        <w:rPr>
          <w:sz w:val="12"/>
        </w:rPr>
        <w:t>¶</w:t>
      </w:r>
      <w:r w:rsidRPr="00013320">
        <w:rPr>
          <w:sz w:val="16"/>
        </w:rPr>
        <w:t xml:space="preserve"> tional</w:t>
      </w:r>
      <w:r w:rsidRPr="00013320">
        <w:rPr>
          <w:sz w:val="12"/>
        </w:rPr>
        <w:t>¶</w:t>
      </w:r>
      <w:r w:rsidRPr="00013320">
        <w:rPr>
          <w:sz w:val="16"/>
        </w:rPr>
        <w:t xml:space="preserve"> by bioprospectors,</w:t>
      </w:r>
      <w:r w:rsidRPr="00013320">
        <w:rPr>
          <w:sz w:val="12"/>
        </w:rPr>
        <w:t>¶</w:t>
      </w:r>
      <w:r w:rsidRPr="00013320">
        <w:rPr>
          <w:sz w:val="16"/>
        </w:rPr>
        <w:t xml:space="preserve"> with whom</w:t>
      </w:r>
      <w:r w:rsidRPr="00013320">
        <w:rPr>
          <w:sz w:val="12"/>
        </w:rPr>
        <w:t>¶</w:t>
      </w:r>
      <w:r w:rsidRPr="00013320">
        <w:rPr>
          <w:sz w:val="16"/>
        </w:rPr>
        <w:t xml:space="preserve"> legitimacy automatically</w:t>
      </w:r>
      <w:r w:rsidRPr="00013320">
        <w:rPr>
          <w:sz w:val="12"/>
        </w:rPr>
        <w:t>¶</w:t>
      </w:r>
      <w:r w:rsidRPr="00013320">
        <w:rPr>
          <w:sz w:val="16"/>
        </w:rPr>
        <w:t xml:space="preserve"> rests.</w:t>
      </w:r>
      <w:r w:rsidRPr="00013320">
        <w:rPr>
          <w:sz w:val="12"/>
        </w:rPr>
        <w:t>¶</w:t>
      </w:r>
      <w:r w:rsidRPr="00013320">
        <w:rPr>
          <w:sz w:val="16"/>
        </w:rPr>
        <w:t xml:space="preserve"> Given this imbalance of</w:t>
      </w:r>
      <w:r w:rsidRPr="00013320">
        <w:rPr>
          <w:sz w:val="12"/>
        </w:rPr>
        <w:t>¶</w:t>
      </w:r>
      <w:r w:rsidRPr="00013320">
        <w:rPr>
          <w:sz w:val="16"/>
        </w:rPr>
        <w:t xml:space="preserve"> power</w:t>
      </w:r>
      <w:r w:rsidRPr="00013320">
        <w:rPr>
          <w:sz w:val="12"/>
        </w:rPr>
        <w:t>¶</w:t>
      </w:r>
      <w:r w:rsidRPr="00013320">
        <w:rPr>
          <w:sz w:val="16"/>
        </w:rPr>
        <w:t xml:space="preserve"> relations between</w:t>
      </w:r>
      <w:r w:rsidRPr="00013320">
        <w:rPr>
          <w:sz w:val="12"/>
        </w:rPr>
        <w:t>¶</w:t>
      </w:r>
      <w:r w:rsidRPr="00013320">
        <w:rPr>
          <w:sz w:val="16"/>
        </w:rPr>
        <w:t xml:space="preserve"> indigenous peo-</w:t>
      </w:r>
      <w:r w:rsidRPr="00013320">
        <w:rPr>
          <w:sz w:val="12"/>
        </w:rPr>
        <w:t>¶</w:t>
      </w:r>
      <w:r w:rsidRPr="00013320">
        <w:rPr>
          <w:sz w:val="16"/>
        </w:rPr>
        <w:t xml:space="preserve"> ples and bioprospectors,</w:t>
      </w:r>
      <w:r w:rsidRPr="00013320">
        <w:rPr>
          <w:sz w:val="12"/>
        </w:rPr>
        <w:t>¶</w:t>
      </w:r>
      <w:r w:rsidRPr="00013320">
        <w:rPr>
          <w:sz w:val="16"/>
        </w:rPr>
        <w:t xml:space="preserve"> I take it as a worthy</w:t>
      </w:r>
      <w:r w:rsidRPr="00013320">
        <w:rPr>
          <w:sz w:val="12"/>
        </w:rPr>
        <w:t>¶</w:t>
      </w:r>
      <w:r w:rsidRPr="00013320">
        <w:rPr>
          <w:sz w:val="16"/>
        </w:rPr>
        <w:t xml:space="preserve"> challenge</w:t>
      </w:r>
      <w:r w:rsidRPr="00013320">
        <w:rPr>
          <w:sz w:val="12"/>
        </w:rPr>
        <w:t>¶</w:t>
      </w:r>
      <w:r w:rsidRPr="00013320">
        <w:rPr>
          <w:sz w:val="16"/>
        </w:rPr>
        <w:t xml:space="preserve"> to attempt</w:t>
      </w:r>
      <w:r w:rsidRPr="00013320">
        <w:rPr>
          <w:sz w:val="12"/>
        </w:rPr>
        <w:t>¶</w:t>
      </w:r>
      <w:r w:rsidRPr="00013320">
        <w:rPr>
          <w:sz w:val="16"/>
        </w:rPr>
        <w:t xml:space="preserve"> to negotiate greater political legitimacy for the former.</w:t>
      </w:r>
      <w:r w:rsidRPr="00013320">
        <w:rPr>
          <w:sz w:val="12"/>
        </w:rPr>
        <w:t>¶</w:t>
      </w:r>
      <w:r w:rsidRPr="00013320">
        <w:rPr>
          <w:sz w:val="16"/>
        </w:rPr>
        <w:t xml:space="preserve"> </w:t>
      </w:r>
      <w:r w:rsidRPr="00013320">
        <w:rPr>
          <w:rStyle w:val="StyleUnderline"/>
        </w:rPr>
        <w:t>The first</w:t>
      </w:r>
      <w:r w:rsidRPr="00013320">
        <w:rPr>
          <w:rStyle w:val="StyleUnderline"/>
          <w:sz w:val="12"/>
          <w:u w:val="none"/>
        </w:rPr>
        <w:t>¶</w:t>
      </w:r>
      <w:r w:rsidRPr="00013320">
        <w:rPr>
          <w:rStyle w:val="StyleUnderline"/>
        </w:rPr>
        <w:t xml:space="preserve"> step</w:t>
      </w:r>
      <w:r w:rsidRPr="00013320">
        <w:rPr>
          <w:rStyle w:val="StyleUnderline"/>
          <w:sz w:val="12"/>
          <w:u w:val="none"/>
        </w:rPr>
        <w:t>¶</w:t>
      </w:r>
      <w:r w:rsidRPr="00013320">
        <w:rPr>
          <w:rStyle w:val="StyleUnderline"/>
        </w:rPr>
        <w:t xml:space="preserve"> toward</w:t>
      </w:r>
      <w:r w:rsidRPr="00013320">
        <w:rPr>
          <w:rStyle w:val="StyleUnderline"/>
          <w:sz w:val="12"/>
          <w:u w:val="none"/>
        </w:rPr>
        <w:t>¶</w:t>
      </w:r>
      <w:r w:rsidRPr="00013320">
        <w:rPr>
          <w:rStyle w:val="StyleUnderline"/>
        </w:rPr>
        <w:t xml:space="preserve"> realizing</w:t>
      </w:r>
      <w:r w:rsidRPr="00013320">
        <w:rPr>
          <w:rStyle w:val="StyleUnderline"/>
          <w:sz w:val="12"/>
          <w:u w:val="none"/>
        </w:rPr>
        <w:t>¶</w:t>
      </w:r>
      <w:r w:rsidRPr="00013320">
        <w:rPr>
          <w:rStyle w:val="StyleUnderline"/>
        </w:rPr>
        <w:t xml:space="preserve"> this</w:t>
      </w:r>
      <w:r w:rsidRPr="00013320">
        <w:rPr>
          <w:rStyle w:val="StyleUnderline"/>
          <w:sz w:val="12"/>
          <w:u w:val="none"/>
        </w:rPr>
        <w:t>¶</w:t>
      </w:r>
      <w:r w:rsidRPr="00013320">
        <w:rPr>
          <w:rStyle w:val="StyleUnderline"/>
        </w:rPr>
        <w:t xml:space="preserve"> challenge</w:t>
      </w:r>
      <w:r w:rsidRPr="00013320">
        <w:rPr>
          <w:rStyle w:val="StyleUnderline"/>
          <w:sz w:val="12"/>
          <w:u w:val="none"/>
        </w:rPr>
        <w:t>¶</w:t>
      </w:r>
      <w:r w:rsidRPr="00013320">
        <w:rPr>
          <w:rStyle w:val="StyleUnderline"/>
        </w:rPr>
        <w:t xml:space="preserve"> is to comprehend</w:t>
      </w:r>
      <w:r w:rsidRPr="00013320">
        <w:rPr>
          <w:rStyle w:val="StyleUnderline"/>
          <w:sz w:val="12"/>
          <w:u w:val="none"/>
        </w:rPr>
        <w:t>¶</w:t>
      </w:r>
      <w:r w:rsidRPr="00013320">
        <w:rPr>
          <w:rStyle w:val="StyleUnderline"/>
        </w:rPr>
        <w:t xml:space="preserve"> bioprospecting</w:t>
      </w:r>
      <w:r w:rsidRPr="00013320">
        <w:rPr>
          <w:rStyle w:val="StyleUnderline"/>
          <w:sz w:val="12"/>
          <w:u w:val="none"/>
        </w:rPr>
        <w:t>¶</w:t>
      </w:r>
      <w:r w:rsidRPr="00013320">
        <w:rPr>
          <w:rStyle w:val="StyleUnderline"/>
        </w:rPr>
        <w:t xml:space="preserve"> as a "discourse"</w:t>
      </w:r>
      <w:r w:rsidRPr="00013320">
        <w:rPr>
          <w:rStyle w:val="StyleUnderline"/>
          <w:sz w:val="12"/>
          <w:u w:val="none"/>
        </w:rPr>
        <w:t>¶</w:t>
      </w:r>
      <w:r w:rsidRPr="00013320">
        <w:rPr>
          <w:rStyle w:val="StyleUnderline"/>
        </w:rPr>
        <w:t xml:space="preserve"> - a set of narrated</w:t>
      </w:r>
      <w:r w:rsidRPr="00013320">
        <w:rPr>
          <w:rStyle w:val="StyleUnderline"/>
          <w:sz w:val="12"/>
          <w:u w:val="none"/>
        </w:rPr>
        <w:t>¶</w:t>
      </w:r>
      <w:r w:rsidRPr="00013320">
        <w:rPr>
          <w:rStyle w:val="StyleUnderline"/>
        </w:rPr>
        <w:t xml:space="preserve"> knowledges</w:t>
      </w:r>
      <w:r w:rsidRPr="00013320">
        <w:rPr>
          <w:rStyle w:val="StyleUnderline"/>
          <w:sz w:val="12"/>
          <w:u w:val="none"/>
        </w:rPr>
        <w:t>¶</w:t>
      </w:r>
      <w:r w:rsidRPr="00013320">
        <w:rPr>
          <w:rStyle w:val="StyleUnderline"/>
        </w:rPr>
        <w:t xml:space="preserve"> and</w:t>
      </w:r>
      <w:r w:rsidRPr="00013320">
        <w:rPr>
          <w:rStyle w:val="StyleUnderline"/>
          <w:sz w:val="12"/>
          <w:u w:val="none"/>
        </w:rPr>
        <w:t>¶</w:t>
      </w:r>
      <w:r w:rsidRPr="00013320">
        <w:rPr>
          <w:rStyle w:val="StyleUnderline"/>
        </w:rPr>
        <w:t xml:space="preserve"> representations</w:t>
      </w:r>
      <w:r w:rsidRPr="00013320">
        <w:rPr>
          <w:rStyle w:val="StyleUnderline"/>
          <w:sz w:val="12"/>
          <w:u w:val="none"/>
        </w:rPr>
        <w:t>¶</w:t>
      </w:r>
      <w:r w:rsidRPr="00013320">
        <w:rPr>
          <w:rStyle w:val="StyleUnderline"/>
        </w:rPr>
        <w:t xml:space="preserve"> of constructed</w:t>
      </w:r>
      <w:r w:rsidRPr="00013320">
        <w:rPr>
          <w:rStyle w:val="StyleUnderline"/>
          <w:sz w:val="12"/>
          <w:u w:val="none"/>
        </w:rPr>
        <w:t>¶</w:t>
      </w:r>
      <w:r w:rsidRPr="00013320">
        <w:rPr>
          <w:rStyle w:val="StyleUnderline"/>
        </w:rPr>
        <w:t xml:space="preserve"> realities, which determines what</w:t>
      </w:r>
      <w:r w:rsidRPr="00013320">
        <w:rPr>
          <w:rStyle w:val="StyleUnderline"/>
          <w:sz w:val="12"/>
          <w:u w:val="none"/>
        </w:rPr>
        <w:t>¶</w:t>
      </w:r>
      <w:r w:rsidRPr="00013320">
        <w:rPr>
          <w:rStyle w:val="StyleUnderline"/>
        </w:rPr>
        <w:t xml:space="preserve"> modes of</w:t>
      </w:r>
      <w:r w:rsidRPr="00013320">
        <w:rPr>
          <w:rStyle w:val="StyleUnderline"/>
          <w:sz w:val="12"/>
          <w:u w:val="none"/>
        </w:rPr>
        <w:t>¶</w:t>
      </w:r>
      <w:r w:rsidRPr="00013320">
        <w:rPr>
          <w:rStyle w:val="StyleUnderline"/>
        </w:rPr>
        <w:t xml:space="preserve"> being</w:t>
      </w:r>
      <w:r w:rsidRPr="00013320">
        <w:rPr>
          <w:rStyle w:val="StyleUnderline"/>
          <w:sz w:val="12"/>
          <w:u w:val="none"/>
        </w:rPr>
        <w:t>¶</w:t>
      </w:r>
      <w:r w:rsidRPr="00013320">
        <w:rPr>
          <w:rStyle w:val="StyleUnderline"/>
        </w:rPr>
        <w:t xml:space="preserve"> and thinking are permissible or disqualified. Dis-</w:t>
      </w:r>
      <w:r w:rsidRPr="00013320">
        <w:rPr>
          <w:rStyle w:val="StyleUnderline"/>
          <w:sz w:val="12"/>
          <w:u w:val="none"/>
        </w:rPr>
        <w:t>¶</w:t>
      </w:r>
      <w:r w:rsidRPr="00013320">
        <w:rPr>
          <w:rStyle w:val="StyleUnderline"/>
        </w:rPr>
        <w:t xml:space="preserve"> courses channel</w:t>
      </w:r>
      <w:r w:rsidRPr="00013320">
        <w:rPr>
          <w:rStyle w:val="StyleUnderline"/>
          <w:sz w:val="12"/>
          <w:u w:val="none"/>
        </w:rPr>
        <w:t>¶</w:t>
      </w:r>
      <w:r w:rsidRPr="00013320">
        <w:rPr>
          <w:rStyle w:val="StyleUnderline"/>
        </w:rPr>
        <w:t xml:space="preserve"> power</w:t>
      </w:r>
      <w:r w:rsidRPr="00013320">
        <w:rPr>
          <w:rStyle w:val="StyleUnderline"/>
          <w:sz w:val="12"/>
          <w:u w:val="none"/>
        </w:rPr>
        <w:t>¶</w:t>
      </w:r>
      <w:r w:rsidRPr="00013320">
        <w:rPr>
          <w:rStyle w:val="StyleUnderline"/>
        </w:rPr>
        <w:t xml:space="preserve"> and control</w:t>
      </w:r>
      <w:r w:rsidRPr="00013320">
        <w:rPr>
          <w:rStyle w:val="StyleUnderline"/>
          <w:sz w:val="12"/>
          <w:u w:val="none"/>
        </w:rPr>
        <w:t>¶</w:t>
      </w:r>
      <w:r w:rsidRPr="00013320">
        <w:rPr>
          <w:rStyle w:val="StyleUnderline"/>
        </w:rPr>
        <w:t xml:space="preserve"> by defining</w:t>
      </w:r>
      <w:r w:rsidRPr="00013320">
        <w:rPr>
          <w:rStyle w:val="StyleUnderline"/>
          <w:sz w:val="12"/>
          <w:u w:val="none"/>
        </w:rPr>
        <w:t>¶</w:t>
      </w:r>
      <w:r w:rsidRPr="00013320">
        <w:rPr>
          <w:rStyle w:val="StyleUnderline"/>
        </w:rPr>
        <w:t xml:space="preserve"> the</w:t>
      </w:r>
      <w:r w:rsidRPr="00013320">
        <w:rPr>
          <w:rStyle w:val="StyleUnderline"/>
          <w:sz w:val="12"/>
          <w:u w:val="none"/>
        </w:rPr>
        <w:t>¶</w:t>
      </w:r>
      <w:r w:rsidRPr="00013320">
        <w:rPr>
          <w:rStyle w:val="StyleUnderline"/>
        </w:rPr>
        <w:t xml:space="preserve"> ways</w:t>
      </w:r>
      <w:r w:rsidRPr="00013320">
        <w:rPr>
          <w:rStyle w:val="StyleUnderline"/>
          <w:sz w:val="12"/>
          <w:u w:val="none"/>
        </w:rPr>
        <w:t>¶</w:t>
      </w:r>
      <w:r w:rsidRPr="00013320">
        <w:rPr>
          <w:rStyle w:val="StyleUnderline"/>
        </w:rPr>
        <w:t xml:space="preserve"> in which</w:t>
      </w:r>
      <w:r w:rsidRPr="00013320">
        <w:rPr>
          <w:rStyle w:val="StyleUnderline"/>
          <w:sz w:val="12"/>
          <w:u w:val="none"/>
        </w:rPr>
        <w:t>¶</w:t>
      </w:r>
      <w:r w:rsidRPr="00013320">
        <w:rPr>
          <w:rStyle w:val="StyleUnderline"/>
        </w:rPr>
        <w:t xml:space="preserve"> reality</w:t>
      </w:r>
      <w:r w:rsidRPr="00013320">
        <w:rPr>
          <w:rStyle w:val="StyleUnderline"/>
          <w:sz w:val="12"/>
          <w:u w:val="none"/>
        </w:rPr>
        <w:t>¶</w:t>
      </w:r>
      <w:r w:rsidRPr="00013320">
        <w:rPr>
          <w:rStyle w:val="StyleUnderline"/>
        </w:rPr>
        <w:t xml:space="preserve"> is conceptualized and by making contending or alternative</w:t>
      </w:r>
      <w:r w:rsidRPr="00013320">
        <w:rPr>
          <w:rStyle w:val="StyleUnderline"/>
          <w:sz w:val="12"/>
          <w:u w:val="none"/>
        </w:rPr>
        <w:t>¶</w:t>
      </w:r>
      <w:r w:rsidRPr="00013320">
        <w:rPr>
          <w:rStyle w:val="StyleUnderline"/>
        </w:rPr>
        <w:t xml:space="preserve"> accounts invisible or irrelevant.</w:t>
      </w:r>
      <w:r w:rsidRPr="00013320">
        <w:rPr>
          <w:sz w:val="16"/>
        </w:rPr>
        <w:t>2 In the case of</w:t>
      </w:r>
      <w:r w:rsidRPr="00013320">
        <w:rPr>
          <w:sz w:val="12"/>
        </w:rPr>
        <w:t>¶</w:t>
      </w:r>
      <w:r w:rsidRPr="00013320">
        <w:rPr>
          <w:sz w:val="16"/>
        </w:rPr>
        <w:t xml:space="preserve"> explicitly globalized</w:t>
      </w:r>
      <w:r w:rsidRPr="00013320">
        <w:rPr>
          <w:sz w:val="12"/>
        </w:rPr>
        <w:t>¶</w:t>
      </w:r>
      <w:r w:rsidRPr="00013320">
        <w:rPr>
          <w:sz w:val="16"/>
        </w:rPr>
        <w:t xml:space="preserve"> discourses,</w:t>
      </w:r>
      <w:r w:rsidRPr="00013320">
        <w:rPr>
          <w:sz w:val="12"/>
        </w:rPr>
        <w:t>¶</w:t>
      </w:r>
      <w:r w:rsidRPr="00013320">
        <w:rPr>
          <w:sz w:val="16"/>
        </w:rPr>
        <w:t xml:space="preserve"> such as bioprospecting,</w:t>
      </w:r>
      <w:r w:rsidRPr="00013320">
        <w:rPr>
          <w:sz w:val="12"/>
        </w:rPr>
        <w:t>¶</w:t>
      </w:r>
      <w:r w:rsidRPr="00013320">
        <w:rPr>
          <w:sz w:val="16"/>
        </w:rPr>
        <w:t xml:space="preserve"> meanings</w:t>
      </w:r>
      <w:r w:rsidRPr="00013320">
        <w:rPr>
          <w:sz w:val="12"/>
        </w:rPr>
        <w:t>¶</w:t>
      </w:r>
      <w:r w:rsidRPr="00013320">
        <w:rPr>
          <w:sz w:val="16"/>
        </w:rPr>
        <w:t xml:space="preserve"> can be, and often</w:t>
      </w:r>
      <w:r w:rsidRPr="00013320">
        <w:rPr>
          <w:sz w:val="12"/>
        </w:rPr>
        <w:t>¶</w:t>
      </w:r>
      <w:r w:rsidRPr="00013320">
        <w:rPr>
          <w:sz w:val="16"/>
        </w:rPr>
        <w:t xml:space="preserve"> are,</w:t>
      </w:r>
      <w:r w:rsidRPr="00013320">
        <w:rPr>
          <w:sz w:val="12"/>
        </w:rPr>
        <w:t>¶</w:t>
      </w:r>
      <w:r w:rsidRPr="00013320">
        <w:rPr>
          <w:sz w:val="16"/>
        </w:rPr>
        <w:t xml:space="preserve"> imposed upon indigenous</w:t>
      </w:r>
      <w:r w:rsidRPr="00013320">
        <w:rPr>
          <w:sz w:val="12"/>
        </w:rPr>
        <w:t>¶</w:t>
      </w:r>
      <w:r w:rsidRPr="00013320">
        <w:rPr>
          <w:sz w:val="16"/>
        </w:rPr>
        <w:t xml:space="preserve"> communities with</w:t>
      </w:r>
      <w:r w:rsidRPr="00013320">
        <w:rPr>
          <w:sz w:val="12"/>
        </w:rPr>
        <w:t>¶</w:t>
      </w:r>
      <w:r w:rsidRPr="00013320">
        <w:rPr>
          <w:sz w:val="16"/>
        </w:rPr>
        <w:t xml:space="preserve"> relatively</w:t>
      </w:r>
      <w:r w:rsidRPr="00013320">
        <w:rPr>
          <w:sz w:val="12"/>
        </w:rPr>
        <w:t>¶</w:t>
      </w:r>
      <w:r w:rsidRPr="00013320">
        <w:rPr>
          <w:sz w:val="16"/>
        </w:rPr>
        <w:t xml:space="preserve"> little eco-</w:t>
      </w:r>
      <w:r w:rsidRPr="00013320">
        <w:rPr>
          <w:sz w:val="12"/>
        </w:rPr>
        <w:t>¶</w:t>
      </w:r>
      <w:r w:rsidRPr="00013320">
        <w:rPr>
          <w:sz w:val="16"/>
        </w:rPr>
        <w:t xml:space="preserve"> nomic and political power and used to legitimize certain interven-</w:t>
      </w:r>
      <w:r w:rsidRPr="00013320">
        <w:rPr>
          <w:sz w:val="12"/>
        </w:rPr>
        <w:t>¶</w:t>
      </w:r>
      <w:r w:rsidRPr="00013320">
        <w:rPr>
          <w:sz w:val="16"/>
        </w:rPr>
        <w:t xml:space="preserve"> tions in indigenous peoples' affairs. </w:t>
      </w:r>
      <w:r w:rsidRPr="00013320">
        <w:rPr>
          <w:rStyle w:val="StyleUnderline"/>
        </w:rPr>
        <w:t>The discourse of</w:t>
      </w:r>
      <w:r w:rsidRPr="00013320">
        <w:rPr>
          <w:rStyle w:val="StyleUnderline"/>
          <w:sz w:val="12"/>
          <w:u w:val="none"/>
        </w:rPr>
        <w:t>¶</w:t>
      </w:r>
      <w:r w:rsidRPr="00013320">
        <w:rPr>
          <w:rStyle w:val="StyleUnderline"/>
        </w:rPr>
        <w:t xml:space="preserve"> bioprospect-</w:t>
      </w:r>
      <w:r w:rsidRPr="00013320">
        <w:rPr>
          <w:rStyle w:val="StyleUnderline"/>
          <w:sz w:val="12"/>
          <w:u w:val="none"/>
        </w:rPr>
        <w:t>¶</w:t>
      </w:r>
      <w:r w:rsidRPr="00013320">
        <w:rPr>
          <w:rStyle w:val="StyleUnderline"/>
        </w:rPr>
        <w:t xml:space="preserve"> ing perforce</w:t>
      </w:r>
      <w:r w:rsidRPr="00013320">
        <w:rPr>
          <w:rStyle w:val="StyleUnderline"/>
          <w:sz w:val="12"/>
          <w:u w:val="none"/>
        </w:rPr>
        <w:t>¶</w:t>
      </w:r>
      <w:r w:rsidRPr="00013320">
        <w:rPr>
          <w:rStyle w:val="StyleUnderline"/>
        </w:rPr>
        <w:t xml:space="preserve"> weaves</w:t>
      </w:r>
      <w:r w:rsidRPr="00013320">
        <w:rPr>
          <w:rStyle w:val="StyleUnderline"/>
          <w:sz w:val="12"/>
          <w:u w:val="none"/>
        </w:rPr>
        <w:t>¶</w:t>
      </w:r>
      <w:r w:rsidRPr="00013320">
        <w:rPr>
          <w:rStyle w:val="StyleUnderline"/>
        </w:rPr>
        <w:t xml:space="preserve"> indigenous peoples</w:t>
      </w:r>
      <w:r w:rsidRPr="00013320">
        <w:rPr>
          <w:rStyle w:val="StyleUnderline"/>
          <w:sz w:val="12"/>
          <w:u w:val="none"/>
        </w:rPr>
        <w:t>¶</w:t>
      </w:r>
      <w:r w:rsidRPr="00013320">
        <w:rPr>
          <w:rStyle w:val="StyleUnderline"/>
        </w:rPr>
        <w:t xml:space="preserve"> into networks of forces and</w:t>
      </w:r>
      <w:r w:rsidRPr="00013320">
        <w:rPr>
          <w:rStyle w:val="StyleUnderline"/>
          <w:sz w:val="12"/>
          <w:u w:val="none"/>
        </w:rPr>
        <w:t>¶</w:t>
      </w:r>
      <w:r w:rsidRPr="00013320">
        <w:rPr>
          <w:rStyle w:val="StyleUnderline"/>
        </w:rPr>
        <w:t xml:space="preserve"> interests</w:t>
      </w:r>
      <w:r w:rsidRPr="00013320">
        <w:rPr>
          <w:rStyle w:val="StyleUnderline"/>
          <w:sz w:val="12"/>
          <w:u w:val="none"/>
        </w:rPr>
        <w:t>¶</w:t>
      </w:r>
      <w:r w:rsidRPr="00013320">
        <w:rPr>
          <w:rStyle w:val="StyleUnderline"/>
        </w:rPr>
        <w:t xml:space="preserve"> regulated</w:t>
      </w:r>
      <w:r w:rsidRPr="00013320">
        <w:rPr>
          <w:rStyle w:val="StyleUnderline"/>
          <w:sz w:val="12"/>
          <w:u w:val="none"/>
        </w:rPr>
        <w:t>¶</w:t>
      </w:r>
      <w:r w:rsidRPr="00013320">
        <w:rPr>
          <w:rStyle w:val="StyleUnderline"/>
        </w:rPr>
        <w:t xml:space="preserve"> and controlled</w:t>
      </w:r>
      <w:r w:rsidRPr="00013320">
        <w:rPr>
          <w:rStyle w:val="StyleUnderline"/>
          <w:sz w:val="12"/>
          <w:u w:val="none"/>
        </w:rPr>
        <w:t>¶</w:t>
      </w:r>
      <w:r w:rsidRPr="00013320">
        <w:rPr>
          <w:rStyle w:val="StyleUnderline"/>
        </w:rPr>
        <w:t xml:space="preserve"> by</w:t>
      </w:r>
      <w:r w:rsidRPr="00013320">
        <w:rPr>
          <w:rStyle w:val="StyleUnderline"/>
          <w:sz w:val="12"/>
          <w:u w:val="none"/>
        </w:rPr>
        <w:t>¶</w:t>
      </w:r>
      <w:r w:rsidRPr="00013320">
        <w:rPr>
          <w:rStyle w:val="StyleUnderline"/>
        </w:rPr>
        <w:t xml:space="preserve"> a narrow cross-section of the</w:t>
      </w:r>
      <w:r w:rsidRPr="00013320">
        <w:rPr>
          <w:rStyle w:val="StyleUnderline"/>
          <w:sz w:val="12"/>
          <w:u w:val="none"/>
        </w:rPr>
        <w:t>¶</w:t>
      </w:r>
      <w:r w:rsidRPr="00013320">
        <w:rPr>
          <w:rStyle w:val="StyleUnderline"/>
        </w:rPr>
        <w:t xml:space="preserve"> global scientific</w:t>
      </w:r>
      <w:r w:rsidRPr="00013320">
        <w:rPr>
          <w:rStyle w:val="StyleUnderline"/>
          <w:sz w:val="12"/>
          <w:u w:val="none"/>
        </w:rPr>
        <w:t>¶</w:t>
      </w:r>
      <w:r w:rsidRPr="00013320">
        <w:rPr>
          <w:rStyle w:val="StyleUnderline"/>
        </w:rPr>
        <w:t xml:space="preserve"> and political elite.</w:t>
      </w:r>
      <w:r w:rsidRPr="00013320">
        <w:rPr>
          <w:sz w:val="16"/>
        </w:rPr>
        <w:t xml:space="preserve"> This global elite has been, by</w:t>
      </w:r>
      <w:r w:rsidRPr="00013320">
        <w:rPr>
          <w:sz w:val="12"/>
        </w:rPr>
        <w:t>¶</w:t>
      </w:r>
      <w:r w:rsidRPr="00013320">
        <w:rPr>
          <w:sz w:val="16"/>
        </w:rPr>
        <w:t xml:space="preserve"> and large, successful in setting the</w:t>
      </w:r>
      <w:r w:rsidRPr="00013320">
        <w:rPr>
          <w:sz w:val="12"/>
        </w:rPr>
        <w:t>¶</w:t>
      </w:r>
      <w:r w:rsidRPr="00013320">
        <w:rPr>
          <w:sz w:val="16"/>
        </w:rPr>
        <w:t xml:space="preserve"> agenda and framework</w:t>
      </w:r>
      <w:r w:rsidRPr="00013320">
        <w:rPr>
          <w:sz w:val="12"/>
        </w:rPr>
        <w:t>¶</w:t>
      </w:r>
      <w:r w:rsidRPr="00013320">
        <w:rPr>
          <w:sz w:val="16"/>
        </w:rPr>
        <w:t xml:space="preserve"> for ad-</w:t>
      </w:r>
      <w:r w:rsidRPr="00013320">
        <w:rPr>
          <w:sz w:val="12"/>
        </w:rPr>
        <w:t>¶</w:t>
      </w:r>
      <w:r w:rsidRPr="00013320">
        <w:rPr>
          <w:sz w:val="16"/>
        </w:rPr>
        <w:t xml:space="preserve"> dressing</w:t>
      </w:r>
      <w:r w:rsidRPr="00013320">
        <w:rPr>
          <w:sz w:val="12"/>
        </w:rPr>
        <w:t>¶</w:t>
      </w:r>
      <w:r w:rsidRPr="00013320">
        <w:rPr>
          <w:sz w:val="16"/>
        </w:rPr>
        <w:t xml:space="preserve"> a range of issues</w:t>
      </w:r>
      <w:r w:rsidRPr="00013320">
        <w:rPr>
          <w:sz w:val="12"/>
        </w:rPr>
        <w:t>¶</w:t>
      </w:r>
      <w:r w:rsidRPr="00013320">
        <w:rPr>
          <w:sz w:val="16"/>
        </w:rPr>
        <w:t xml:space="preserve"> involving indigenous knowledge</w:t>
      </w:r>
      <w:r w:rsidRPr="00013320">
        <w:rPr>
          <w:sz w:val="12"/>
        </w:rPr>
        <w:t>¶</w:t>
      </w:r>
      <w:r w:rsidRPr="00013320">
        <w:rPr>
          <w:sz w:val="16"/>
        </w:rPr>
        <w:t xml:space="preserve"> and peo-</w:t>
      </w:r>
      <w:r w:rsidRPr="00013320">
        <w:rPr>
          <w:sz w:val="12"/>
        </w:rPr>
        <w:t>¶</w:t>
      </w:r>
      <w:r w:rsidRPr="00013320">
        <w:rPr>
          <w:sz w:val="16"/>
        </w:rPr>
        <w:t xml:space="preserve"> ples</w:t>
      </w:r>
      <w:r w:rsidRPr="00013320">
        <w:rPr>
          <w:sz w:val="12"/>
        </w:rPr>
        <w:t>¶</w:t>
      </w:r>
      <w:r w:rsidRPr="00013320">
        <w:rPr>
          <w:sz w:val="16"/>
        </w:rPr>
        <w:t xml:space="preserve"> in ways that are primarily beneficial to itself but that are adver-</w:t>
      </w:r>
      <w:r w:rsidRPr="00013320">
        <w:rPr>
          <w:sz w:val="12"/>
        </w:rPr>
        <w:t>¶</w:t>
      </w:r>
      <w:r w:rsidRPr="00013320">
        <w:rPr>
          <w:sz w:val="16"/>
        </w:rPr>
        <w:t xml:space="preserve"> tised to be beneficial to all. In sum, as it constructs and mobilizes</w:t>
      </w:r>
      <w:r w:rsidRPr="00013320">
        <w:rPr>
          <w:sz w:val="12"/>
        </w:rPr>
        <w:t>¶</w:t>
      </w:r>
      <w:r w:rsidRPr="00013320">
        <w:rPr>
          <w:sz w:val="16"/>
        </w:rPr>
        <w:t xml:space="preserve"> imposed images</w:t>
      </w:r>
      <w:r w:rsidRPr="00013320">
        <w:rPr>
          <w:sz w:val="12"/>
        </w:rPr>
        <w:t>¶</w:t>
      </w:r>
      <w:r w:rsidRPr="00013320">
        <w:rPr>
          <w:sz w:val="16"/>
        </w:rPr>
        <w:t xml:space="preserve"> of indigenous people, hierarchizes their knowl-</w:t>
      </w:r>
      <w:r w:rsidRPr="00013320">
        <w:rPr>
          <w:sz w:val="12"/>
        </w:rPr>
        <w:t>¶</w:t>
      </w:r>
      <w:r w:rsidRPr="00013320">
        <w:rPr>
          <w:sz w:val="16"/>
        </w:rPr>
        <w:t xml:space="preserve"> edge,</w:t>
      </w:r>
      <w:r w:rsidRPr="00013320">
        <w:rPr>
          <w:sz w:val="12"/>
        </w:rPr>
        <w:t>¶</w:t>
      </w:r>
      <w:r w:rsidRPr="00013320">
        <w:rPr>
          <w:sz w:val="16"/>
        </w:rPr>
        <w:t xml:space="preserve"> and disempowers them</w:t>
      </w:r>
      <w:r w:rsidRPr="00013320">
        <w:rPr>
          <w:sz w:val="12"/>
        </w:rPr>
        <w:t>¶</w:t>
      </w:r>
      <w:r w:rsidRPr="00013320">
        <w:rPr>
          <w:sz w:val="16"/>
        </w:rPr>
        <w:t xml:space="preserve"> by discounting</w:t>
      </w:r>
      <w:r w:rsidRPr="00013320">
        <w:rPr>
          <w:sz w:val="12"/>
        </w:rPr>
        <w:t>¶</w:t>
      </w:r>
      <w:r w:rsidRPr="00013320">
        <w:rPr>
          <w:sz w:val="16"/>
        </w:rPr>
        <w:t xml:space="preserve"> their</w:t>
      </w:r>
      <w:r w:rsidRPr="00013320">
        <w:rPr>
          <w:sz w:val="12"/>
        </w:rPr>
        <w:t>¶</w:t>
      </w:r>
      <w:r w:rsidRPr="00013320">
        <w:rPr>
          <w:sz w:val="16"/>
        </w:rPr>
        <w:t xml:space="preserve"> viewpoints,</w:t>
      </w:r>
      <w:r w:rsidRPr="00013320">
        <w:rPr>
          <w:sz w:val="12"/>
        </w:rPr>
        <w:t>¶</w:t>
      </w:r>
      <w:r w:rsidRPr="00013320">
        <w:rPr>
          <w:sz w:val="16"/>
        </w:rPr>
        <w:t xml:space="preserve"> bio-</w:t>
      </w:r>
      <w:r w:rsidRPr="00013320">
        <w:rPr>
          <w:sz w:val="12"/>
        </w:rPr>
        <w:t>¶</w:t>
      </w:r>
      <w:r w:rsidRPr="00013320">
        <w:rPr>
          <w:sz w:val="16"/>
        </w:rPr>
        <w:t xml:space="preserve"> prospecting</w:t>
      </w:r>
      <w:r w:rsidRPr="00013320">
        <w:rPr>
          <w:sz w:val="12"/>
        </w:rPr>
        <w:t>¶</w:t>
      </w:r>
      <w:r w:rsidRPr="00013320">
        <w:rPr>
          <w:sz w:val="16"/>
        </w:rPr>
        <w:t xml:space="preserve"> is both</w:t>
      </w:r>
      <w:r w:rsidRPr="00013320">
        <w:rPr>
          <w:sz w:val="12"/>
        </w:rPr>
        <w:t>¶</w:t>
      </w:r>
      <w:r w:rsidRPr="00013320">
        <w:rPr>
          <w:sz w:val="16"/>
        </w:rPr>
        <w:t xml:space="preserve"> rhetorically</w:t>
      </w:r>
      <w:r w:rsidRPr="00013320">
        <w:rPr>
          <w:sz w:val="12"/>
        </w:rPr>
        <w:t>¶</w:t>
      </w:r>
      <w:r w:rsidRPr="00013320">
        <w:rPr>
          <w:sz w:val="16"/>
        </w:rPr>
        <w:t xml:space="preserve"> and practically</w:t>
      </w:r>
      <w:r w:rsidRPr="00013320">
        <w:rPr>
          <w:sz w:val="12"/>
        </w:rPr>
        <w:t>¶</w:t>
      </w:r>
      <w:r w:rsidRPr="00013320">
        <w:rPr>
          <w:sz w:val="16"/>
        </w:rPr>
        <w:t xml:space="preserve"> hegemonic.</w:t>
      </w:r>
      <w:r w:rsidRPr="00013320">
        <w:rPr>
          <w:sz w:val="12"/>
        </w:rPr>
        <w:t>¶</w:t>
      </w:r>
      <w:r w:rsidRPr="00013320">
        <w:rPr>
          <w:sz w:val="16"/>
        </w:rPr>
        <w:t xml:space="preserve"> Paralleling</w:t>
      </w:r>
      <w:r w:rsidRPr="00013320">
        <w:rPr>
          <w:sz w:val="12"/>
        </w:rPr>
        <w:t>¶</w:t>
      </w:r>
      <w:r w:rsidRPr="00013320">
        <w:rPr>
          <w:sz w:val="16"/>
        </w:rPr>
        <w:t xml:space="preserve"> advances in bioprospecting,</w:t>
      </w:r>
      <w:r w:rsidRPr="00013320">
        <w:rPr>
          <w:sz w:val="12"/>
        </w:rPr>
        <w:t>¶</w:t>
      </w:r>
      <w:r w:rsidRPr="00013320">
        <w:rPr>
          <w:sz w:val="16"/>
        </w:rPr>
        <w:t xml:space="preserve"> however,</w:t>
      </w:r>
      <w:r w:rsidRPr="00013320">
        <w:rPr>
          <w:sz w:val="12"/>
        </w:rPr>
        <w:t>¶</w:t>
      </w:r>
      <w:r w:rsidRPr="00013320">
        <w:rPr>
          <w:sz w:val="16"/>
        </w:rPr>
        <w:t xml:space="preserve"> is the en-</w:t>
      </w:r>
      <w:r w:rsidRPr="00013320">
        <w:rPr>
          <w:sz w:val="12"/>
        </w:rPr>
        <w:t>¶</w:t>
      </w:r>
      <w:r w:rsidRPr="00013320">
        <w:rPr>
          <w:sz w:val="16"/>
        </w:rPr>
        <w:t xml:space="preserve"> hanced</w:t>
      </w:r>
      <w:r w:rsidRPr="00013320">
        <w:rPr>
          <w:sz w:val="12"/>
        </w:rPr>
        <w:t>¶</w:t>
      </w:r>
      <w:r w:rsidRPr="00013320">
        <w:rPr>
          <w:sz w:val="16"/>
        </w:rPr>
        <w:t xml:space="preserve"> visibility</w:t>
      </w:r>
      <w:r w:rsidRPr="00013320">
        <w:rPr>
          <w:sz w:val="12"/>
        </w:rPr>
        <w:t>¶</w:t>
      </w:r>
      <w:r w:rsidRPr="00013320">
        <w:rPr>
          <w:sz w:val="16"/>
        </w:rPr>
        <w:t xml:space="preserve"> of local peoples in accordance with the</w:t>
      </w:r>
      <w:r w:rsidRPr="00013320">
        <w:rPr>
          <w:sz w:val="12"/>
        </w:rPr>
        <w:t>¶</w:t>
      </w:r>
      <w:r w:rsidRPr="00013320">
        <w:rPr>
          <w:sz w:val="16"/>
        </w:rPr>
        <w:t xml:space="preserve"> increasing</w:t>
      </w:r>
      <w:r w:rsidRPr="00013320">
        <w:rPr>
          <w:sz w:val="12"/>
        </w:rPr>
        <w:t>¶</w:t>
      </w:r>
      <w:r w:rsidRPr="00013320">
        <w:rPr>
          <w:sz w:val="16"/>
        </w:rPr>
        <w:t xml:space="preserve"> economic and ecological interests in their habitats.</w:t>
      </w:r>
      <w:r w:rsidRPr="00013320">
        <w:rPr>
          <w:sz w:val="12"/>
        </w:rPr>
        <w:t>¶</w:t>
      </w:r>
      <w:r w:rsidRPr="00013320">
        <w:rPr>
          <w:sz w:val="16"/>
        </w:rPr>
        <w:t xml:space="preserve"> Heightened</w:t>
      </w:r>
      <w:r w:rsidRPr="00013320">
        <w:rPr>
          <w:sz w:val="12"/>
        </w:rPr>
        <w:t>¶</w:t>
      </w:r>
      <w:r w:rsidRPr="00013320">
        <w:rPr>
          <w:sz w:val="16"/>
        </w:rPr>
        <w:t xml:space="preserve"> vis-</w:t>
      </w:r>
      <w:r w:rsidRPr="00013320">
        <w:rPr>
          <w:sz w:val="12"/>
        </w:rPr>
        <w:t>¶</w:t>
      </w:r>
      <w:r w:rsidRPr="00013320">
        <w:rPr>
          <w:sz w:val="16"/>
        </w:rPr>
        <w:t xml:space="preserve"> ibility</w:t>
      </w:r>
      <w:r w:rsidRPr="00013320">
        <w:rPr>
          <w:sz w:val="12"/>
        </w:rPr>
        <w:t>¶</w:t>
      </w:r>
      <w:r w:rsidRPr="00013320">
        <w:rPr>
          <w:sz w:val="16"/>
        </w:rPr>
        <w:t xml:space="preserve"> has created</w:t>
      </w:r>
      <w:r w:rsidRPr="00013320">
        <w:rPr>
          <w:sz w:val="12"/>
        </w:rPr>
        <w:t>¶</w:t>
      </w:r>
      <w:r w:rsidRPr="00013320">
        <w:rPr>
          <w:sz w:val="16"/>
        </w:rPr>
        <w:t xml:space="preserve"> spaces</w:t>
      </w:r>
      <w:r w:rsidRPr="00013320">
        <w:rPr>
          <w:sz w:val="12"/>
        </w:rPr>
        <w:t>¶</w:t>
      </w:r>
      <w:r w:rsidRPr="00013320">
        <w:rPr>
          <w:sz w:val="16"/>
        </w:rPr>
        <w:t xml:space="preserve"> in which</w:t>
      </w:r>
      <w:r w:rsidRPr="00013320">
        <w:rPr>
          <w:sz w:val="12"/>
        </w:rPr>
        <w:t>¶</w:t>
      </w:r>
      <w:r w:rsidRPr="00013320">
        <w:rPr>
          <w:sz w:val="16"/>
        </w:rPr>
        <w:t xml:space="preserve"> indigenous people can attempt</w:t>
      </w:r>
      <w:r w:rsidRPr="00013320">
        <w:rPr>
          <w:sz w:val="12"/>
        </w:rPr>
        <w:t>¶</w:t>
      </w:r>
      <w:r w:rsidRPr="00013320">
        <w:rPr>
          <w:sz w:val="16"/>
        </w:rPr>
        <w:t xml:space="preserve"> to have their voices heard.</w:t>
      </w:r>
      <w:r w:rsidRPr="00013320">
        <w:rPr>
          <w:sz w:val="12"/>
        </w:rPr>
        <w:t>¶</w:t>
      </w:r>
      <w:r w:rsidRPr="00013320">
        <w:rPr>
          <w:sz w:val="16"/>
        </w:rPr>
        <w:t xml:space="preserve"> Indigenous peoples' opposition</w:t>
      </w:r>
      <w:r w:rsidRPr="00013320">
        <w:rPr>
          <w:sz w:val="12"/>
        </w:rPr>
        <w:t>¶</w:t>
      </w:r>
      <w:r w:rsidRPr="00013320">
        <w:rPr>
          <w:sz w:val="16"/>
        </w:rPr>
        <w:t xml:space="preserve"> to bio-</w:t>
      </w:r>
      <w:r w:rsidRPr="00013320">
        <w:rPr>
          <w:sz w:val="12"/>
        </w:rPr>
        <w:t>¶</w:t>
      </w:r>
      <w:r w:rsidRPr="00013320">
        <w:rPr>
          <w:sz w:val="16"/>
        </w:rPr>
        <w:t xml:space="preserve"> prospecting</w:t>
      </w:r>
      <w:r w:rsidRPr="00013320">
        <w:rPr>
          <w:sz w:val="12"/>
        </w:rPr>
        <w:t>¶</w:t>
      </w:r>
      <w:r w:rsidRPr="00013320">
        <w:rPr>
          <w:sz w:val="16"/>
        </w:rPr>
        <w:t xml:space="preserve"> includes</w:t>
      </w:r>
      <w:r w:rsidRPr="00013320">
        <w:rPr>
          <w:sz w:val="12"/>
        </w:rPr>
        <w:t>¶</w:t>
      </w:r>
      <w:r w:rsidRPr="00013320">
        <w:rPr>
          <w:sz w:val="16"/>
        </w:rPr>
        <w:t xml:space="preserve"> denying</w:t>
      </w:r>
      <w:r w:rsidRPr="00013320">
        <w:rPr>
          <w:sz w:val="12"/>
        </w:rPr>
        <w:t>¶</w:t>
      </w:r>
      <w:r w:rsidRPr="00013320">
        <w:rPr>
          <w:sz w:val="16"/>
        </w:rPr>
        <w:t xml:space="preserve"> of access to their territories and de-</w:t>
      </w:r>
      <w:r w:rsidRPr="00013320">
        <w:rPr>
          <w:sz w:val="12"/>
        </w:rPr>
        <w:t>¶</w:t>
      </w:r>
      <w:r w:rsidRPr="00013320">
        <w:rPr>
          <w:sz w:val="16"/>
        </w:rPr>
        <w:t xml:space="preserve"> manding</w:t>
      </w:r>
      <w:r w:rsidRPr="00013320">
        <w:rPr>
          <w:sz w:val="12"/>
        </w:rPr>
        <w:t>¶</w:t>
      </w:r>
      <w:r w:rsidRPr="00013320">
        <w:rPr>
          <w:sz w:val="16"/>
        </w:rPr>
        <w:t xml:space="preserve"> that</w:t>
      </w:r>
      <w:r w:rsidRPr="00013320">
        <w:rPr>
          <w:sz w:val="12"/>
        </w:rPr>
        <w:t>¶</w:t>
      </w:r>
      <w:r w:rsidRPr="00013320">
        <w:rPr>
          <w:sz w:val="16"/>
        </w:rPr>
        <w:t xml:space="preserve"> patents</w:t>
      </w:r>
      <w:r w:rsidRPr="00013320">
        <w:rPr>
          <w:sz w:val="12"/>
        </w:rPr>
        <w:t>¶</w:t>
      </w:r>
      <w:r w:rsidRPr="00013320">
        <w:rPr>
          <w:sz w:val="16"/>
        </w:rPr>
        <w:t xml:space="preserve"> on traditional</w:t>
      </w:r>
      <w:r w:rsidRPr="00013320">
        <w:rPr>
          <w:sz w:val="12"/>
        </w:rPr>
        <w:t>¶</w:t>
      </w:r>
      <w:r w:rsidRPr="00013320">
        <w:rPr>
          <w:sz w:val="16"/>
        </w:rPr>
        <w:t xml:space="preserve"> knowledges</w:t>
      </w:r>
      <w:r w:rsidRPr="00013320">
        <w:rPr>
          <w:sz w:val="12"/>
        </w:rPr>
        <w:t>¶</w:t>
      </w:r>
      <w:r w:rsidRPr="00013320">
        <w:rPr>
          <w:sz w:val="16"/>
        </w:rPr>
        <w:t xml:space="preserve"> be revoked. Vari-</w:t>
      </w:r>
      <w:r w:rsidRPr="00013320">
        <w:rPr>
          <w:sz w:val="12"/>
        </w:rPr>
        <w:t>¶</w:t>
      </w:r>
      <w:r w:rsidRPr="00013320">
        <w:rPr>
          <w:sz w:val="16"/>
        </w:rPr>
        <w:t xml:space="preserve"> ous movements have also mounted semiotic forms of resistance</w:t>
      </w:r>
      <w:r w:rsidRPr="00013320">
        <w:rPr>
          <w:sz w:val="12"/>
        </w:rPr>
        <w:t>¶</w:t>
      </w:r>
      <w:r w:rsidRPr="00013320">
        <w:rPr>
          <w:sz w:val="16"/>
        </w:rPr>
        <w:t xml:space="preserve"> against</w:t>
      </w:r>
      <w:r w:rsidRPr="00013320">
        <w:rPr>
          <w:sz w:val="12"/>
        </w:rPr>
        <w:t>¶</w:t>
      </w:r>
      <w:r w:rsidRPr="00013320">
        <w:rPr>
          <w:sz w:val="16"/>
        </w:rPr>
        <w:t xml:space="preserve"> the</w:t>
      </w:r>
      <w:r w:rsidRPr="00013320">
        <w:rPr>
          <w:sz w:val="12"/>
        </w:rPr>
        <w:t>¶</w:t>
      </w:r>
      <w:r w:rsidRPr="00013320">
        <w:rPr>
          <w:sz w:val="16"/>
        </w:rPr>
        <w:t xml:space="preserve"> meanings</w:t>
      </w:r>
      <w:r w:rsidRPr="00013320">
        <w:rPr>
          <w:sz w:val="12"/>
        </w:rPr>
        <w:t>¶</w:t>
      </w:r>
      <w:r w:rsidRPr="00013320">
        <w:rPr>
          <w:sz w:val="16"/>
        </w:rPr>
        <w:t xml:space="preserve"> and identities</w:t>
      </w:r>
      <w:r w:rsidRPr="00013320">
        <w:rPr>
          <w:sz w:val="12"/>
        </w:rPr>
        <w:t>¶</w:t>
      </w:r>
      <w:r w:rsidRPr="00013320">
        <w:rPr>
          <w:sz w:val="16"/>
        </w:rPr>
        <w:t xml:space="preserve"> imposed upon the indigenous</w:t>
      </w:r>
      <w:r w:rsidRPr="00013320">
        <w:rPr>
          <w:sz w:val="12"/>
        </w:rPr>
        <w:t>¶</w:t>
      </w:r>
      <w:r w:rsidRPr="00013320">
        <w:rPr>
          <w:sz w:val="16"/>
        </w:rPr>
        <w:t xml:space="preserve"> peoples by</w:t>
      </w:r>
      <w:r w:rsidRPr="00013320">
        <w:rPr>
          <w:sz w:val="12"/>
        </w:rPr>
        <w:t>¶</w:t>
      </w:r>
      <w:r w:rsidRPr="00013320">
        <w:rPr>
          <w:sz w:val="16"/>
        </w:rPr>
        <w:t xml:space="preserve"> the external forces of bioprospecting</w:t>
      </w:r>
      <w:r w:rsidRPr="00013320">
        <w:rPr>
          <w:sz w:val="12"/>
        </w:rPr>
        <w:t>¶</w:t>
      </w:r>
      <w:r w:rsidRPr="00013320">
        <w:rPr>
          <w:sz w:val="16"/>
        </w:rPr>
        <w:t xml:space="preserve"> industry.</w:t>
      </w:r>
      <w:r w:rsidRPr="00013320">
        <w:rPr>
          <w:sz w:val="12"/>
        </w:rPr>
        <w:t>¶</w:t>
      </w:r>
      <w:r w:rsidRPr="00013320">
        <w:rPr>
          <w:sz w:val="16"/>
        </w:rPr>
        <w:t xml:space="preserve"> These</w:t>
      </w:r>
      <w:r w:rsidRPr="00013320">
        <w:rPr>
          <w:sz w:val="12"/>
        </w:rPr>
        <w:t>¶</w:t>
      </w:r>
      <w:r w:rsidRPr="00013320">
        <w:rPr>
          <w:sz w:val="16"/>
        </w:rPr>
        <w:t xml:space="preserve"> movements should not be regarded as sporadic local uprising, but</w:t>
      </w:r>
      <w:r w:rsidRPr="00013320">
        <w:rPr>
          <w:sz w:val="12"/>
        </w:rPr>
        <w:t>¶</w:t>
      </w:r>
      <w:r w:rsidRPr="00013320">
        <w:rPr>
          <w:sz w:val="16"/>
        </w:rPr>
        <w:t xml:space="preserve"> as nodes in a broader network of attempts to resist the dominant</w:t>
      </w:r>
      <w:r w:rsidRPr="00013320">
        <w:rPr>
          <w:sz w:val="12"/>
        </w:rPr>
        <w:t>¶</w:t>
      </w:r>
      <w:r w:rsidRPr="00013320">
        <w:rPr>
          <w:sz w:val="16"/>
        </w:rPr>
        <w:t xml:space="preserve"> discourses</w:t>
      </w:r>
      <w:r w:rsidRPr="00013320">
        <w:rPr>
          <w:sz w:val="12"/>
        </w:rPr>
        <w:t>¶</w:t>
      </w:r>
      <w:r w:rsidRPr="00013320">
        <w:rPr>
          <w:sz w:val="16"/>
        </w:rPr>
        <w:t xml:space="preserve"> by upholding</w:t>
      </w:r>
      <w:r w:rsidRPr="00013320">
        <w:rPr>
          <w:sz w:val="12"/>
        </w:rPr>
        <w:t>¶</w:t>
      </w:r>
      <w:r w:rsidRPr="00013320">
        <w:rPr>
          <w:sz w:val="16"/>
        </w:rPr>
        <w:t xml:space="preserve"> the notion that</w:t>
      </w:r>
      <w:r w:rsidRPr="00013320">
        <w:rPr>
          <w:sz w:val="12"/>
        </w:rPr>
        <w:t>¶</w:t>
      </w:r>
      <w:r w:rsidRPr="00013320">
        <w:rPr>
          <w:sz w:val="16"/>
        </w:rPr>
        <w:t xml:space="preserve"> appealing</w:t>
      </w:r>
      <w:r w:rsidRPr="00013320">
        <w:rPr>
          <w:sz w:val="12"/>
        </w:rPr>
        <w:t>¶</w:t>
      </w:r>
      <w:r w:rsidRPr="00013320">
        <w:rPr>
          <w:sz w:val="16"/>
        </w:rPr>
        <w:t xml:space="preserve"> to cultural dif-</w:t>
      </w:r>
      <w:r w:rsidRPr="00013320">
        <w:rPr>
          <w:sz w:val="12"/>
        </w:rPr>
        <w:t>¶</w:t>
      </w:r>
      <w:r w:rsidRPr="00013320">
        <w:rPr>
          <w:sz w:val="16"/>
        </w:rPr>
        <w:t xml:space="preserve"> ferences is legitimately</w:t>
      </w:r>
      <w:r w:rsidRPr="00013320">
        <w:rPr>
          <w:sz w:val="12"/>
        </w:rPr>
        <w:t>¶</w:t>
      </w:r>
      <w:r w:rsidRPr="00013320">
        <w:rPr>
          <w:sz w:val="16"/>
        </w:rPr>
        <w:t xml:space="preserve"> political.</w:t>
      </w:r>
      <w:r w:rsidRPr="00013320">
        <w:rPr>
          <w:sz w:val="12"/>
        </w:rPr>
        <w:t>¶</w:t>
      </w:r>
      <w:r w:rsidRPr="00013320">
        <w:rPr>
          <w:sz w:val="16"/>
        </w:rPr>
        <w:t xml:space="preserve"> In the main section of this article,</w:t>
      </w:r>
      <w:r w:rsidRPr="00013320">
        <w:rPr>
          <w:sz w:val="12"/>
        </w:rPr>
        <w:t>¶</w:t>
      </w:r>
      <w:r w:rsidRPr="00013320">
        <w:rPr>
          <w:sz w:val="16"/>
        </w:rPr>
        <w:t xml:space="preserve"> following</w:t>
      </w:r>
      <w:r w:rsidRPr="00013320">
        <w:rPr>
          <w:sz w:val="12"/>
        </w:rPr>
        <w:t>¶</w:t>
      </w:r>
      <w:r w:rsidRPr="00013320">
        <w:rPr>
          <w:sz w:val="16"/>
        </w:rPr>
        <w:t xml:space="preserve"> a brief overview of</w:t>
      </w:r>
      <w:r w:rsidRPr="00013320">
        <w:rPr>
          <w:sz w:val="12"/>
        </w:rPr>
        <w:t>¶</w:t>
      </w:r>
      <w:r w:rsidRPr="00013320">
        <w:rPr>
          <w:sz w:val="16"/>
        </w:rPr>
        <w:t xml:space="preserve"> bioprospecting</w:t>
      </w:r>
      <w:r w:rsidRPr="00013320">
        <w:rPr>
          <w:sz w:val="12"/>
        </w:rPr>
        <w:t>¶</w:t>
      </w:r>
      <w:r w:rsidRPr="00013320">
        <w:rPr>
          <w:sz w:val="16"/>
        </w:rPr>
        <w:t xml:space="preserve"> and biopiracy, </w:t>
      </w:r>
      <w:r w:rsidRPr="00013320">
        <w:rPr>
          <w:rStyle w:val="StyleUnderline"/>
        </w:rPr>
        <w:t>I critically</w:t>
      </w:r>
      <w:r w:rsidRPr="00013320">
        <w:rPr>
          <w:rStyle w:val="StyleUnderline"/>
          <w:sz w:val="12"/>
          <w:u w:val="none"/>
        </w:rPr>
        <w:t>¶</w:t>
      </w:r>
      <w:r w:rsidRPr="00013320">
        <w:rPr>
          <w:rStyle w:val="StyleUnderline"/>
        </w:rPr>
        <w:t xml:space="preserve"> analyze bioprospecting</w:t>
      </w:r>
      <w:r w:rsidRPr="00013320">
        <w:rPr>
          <w:rStyle w:val="StyleUnderline"/>
          <w:sz w:val="12"/>
          <w:u w:val="none"/>
        </w:rPr>
        <w:t>¶</w:t>
      </w:r>
      <w:r w:rsidRPr="00013320">
        <w:rPr>
          <w:rStyle w:val="StyleUnderline"/>
        </w:rPr>
        <w:t xml:space="preserve"> as</w:t>
      </w:r>
      <w:r w:rsidRPr="00013320">
        <w:rPr>
          <w:rStyle w:val="StyleUnderline"/>
          <w:sz w:val="12"/>
          <w:u w:val="none"/>
        </w:rPr>
        <w:t>¶</w:t>
      </w:r>
      <w:r w:rsidRPr="00013320">
        <w:rPr>
          <w:rStyle w:val="StyleUnderline"/>
        </w:rPr>
        <w:t xml:space="preserve"> a hegemonic discourse that</w:t>
      </w:r>
      <w:r w:rsidRPr="00013320">
        <w:rPr>
          <w:rStyle w:val="StyleUnderline"/>
          <w:sz w:val="12"/>
          <w:u w:val="none"/>
        </w:rPr>
        <w:t>¶</w:t>
      </w:r>
      <w:r w:rsidRPr="00013320">
        <w:rPr>
          <w:rStyle w:val="StyleUnderline"/>
        </w:rPr>
        <w:t xml:space="preserve"> appropriates</w:t>
      </w:r>
      <w:r w:rsidRPr="00013320">
        <w:rPr>
          <w:rStyle w:val="StyleUnderline"/>
          <w:sz w:val="12"/>
          <w:u w:val="none"/>
        </w:rPr>
        <w:t>¶</w:t>
      </w:r>
      <w:r w:rsidRPr="00013320">
        <w:rPr>
          <w:rStyle w:val="StyleUnderline"/>
        </w:rPr>
        <w:t xml:space="preserve"> nature, indigenous peo-</w:t>
      </w:r>
      <w:r w:rsidRPr="00013320">
        <w:rPr>
          <w:rStyle w:val="StyleUnderline"/>
          <w:sz w:val="12"/>
          <w:u w:val="none"/>
        </w:rPr>
        <w:t>¶</w:t>
      </w:r>
      <w:r w:rsidRPr="00013320">
        <w:rPr>
          <w:rStyle w:val="StyleUnderline"/>
        </w:rPr>
        <w:t xml:space="preserve"> ple, and their knowledge.</w:t>
      </w:r>
      <w:r w:rsidRPr="00013320">
        <w:rPr>
          <w:rStyle w:val="StyleUnderline"/>
          <w:sz w:val="12"/>
          <w:u w:val="none"/>
        </w:rPr>
        <w:t>¶</w:t>
      </w:r>
      <w:r w:rsidRPr="00013320">
        <w:rPr>
          <w:rStyle w:val="StyleUnderline"/>
        </w:rPr>
        <w:t xml:space="preserve"> In order for</w:t>
      </w:r>
      <w:r w:rsidRPr="00013320">
        <w:rPr>
          <w:rStyle w:val="StyleUnderline"/>
          <w:sz w:val="12"/>
          <w:u w:val="none"/>
        </w:rPr>
        <w:t>¶</w:t>
      </w:r>
      <w:r w:rsidRPr="00013320">
        <w:rPr>
          <w:rStyle w:val="StyleUnderline"/>
        </w:rPr>
        <w:t xml:space="preserve"> capitalist economy</w:t>
      </w:r>
      <w:r w:rsidRPr="00013320">
        <w:rPr>
          <w:rStyle w:val="StyleUnderline"/>
          <w:sz w:val="12"/>
          <w:u w:val="none"/>
        </w:rPr>
        <w:t>¶</w:t>
      </w:r>
      <w:r w:rsidRPr="00013320">
        <w:rPr>
          <w:rStyle w:val="StyleUnderline"/>
        </w:rPr>
        <w:t xml:space="preserve"> to con-</w:t>
      </w:r>
      <w:r w:rsidRPr="00013320">
        <w:rPr>
          <w:rStyle w:val="StyleUnderline"/>
          <w:sz w:val="12"/>
          <w:u w:val="none"/>
        </w:rPr>
        <w:t>¶</w:t>
      </w:r>
      <w:r w:rsidRPr="00013320">
        <w:rPr>
          <w:rStyle w:val="StyleUnderline"/>
        </w:rPr>
        <w:t xml:space="preserve"> tinue to extract natural resources</w:t>
      </w:r>
      <w:r w:rsidRPr="00013320">
        <w:rPr>
          <w:rStyle w:val="StyleUnderline"/>
          <w:sz w:val="12"/>
          <w:u w:val="none"/>
        </w:rPr>
        <w:t>¶</w:t>
      </w:r>
      <w:r w:rsidRPr="00013320">
        <w:rPr>
          <w:rStyle w:val="StyleUnderline"/>
        </w:rPr>
        <w:t xml:space="preserve"> - genetic</w:t>
      </w:r>
      <w:r w:rsidRPr="00013320">
        <w:rPr>
          <w:rStyle w:val="StyleUnderline"/>
          <w:sz w:val="12"/>
          <w:u w:val="none"/>
        </w:rPr>
        <w:t>¶</w:t>
      </w:r>
      <w:r w:rsidRPr="00013320">
        <w:rPr>
          <w:rStyle w:val="StyleUnderline"/>
        </w:rPr>
        <w:t xml:space="preserve"> and chemical material,</w:t>
      </w:r>
      <w:r w:rsidRPr="00013320">
        <w:rPr>
          <w:rStyle w:val="StyleUnderline"/>
          <w:sz w:val="12"/>
          <w:u w:val="none"/>
        </w:rPr>
        <w:t>¶</w:t>
      </w:r>
      <w:r w:rsidRPr="00013320">
        <w:rPr>
          <w:rStyle w:val="StyleUnderline"/>
        </w:rPr>
        <w:t xml:space="preserve"> in particular</w:t>
      </w:r>
      <w:r w:rsidRPr="00013320">
        <w:rPr>
          <w:rStyle w:val="StyleUnderline"/>
          <w:sz w:val="12"/>
          <w:u w:val="none"/>
        </w:rPr>
        <w:t>¶</w:t>
      </w:r>
      <w:r w:rsidRPr="00013320">
        <w:rPr>
          <w:rStyle w:val="StyleUnderline"/>
        </w:rPr>
        <w:t xml:space="preserve"> - nature must be sustained as their</w:t>
      </w:r>
      <w:r w:rsidRPr="00013320">
        <w:rPr>
          <w:rStyle w:val="StyleUnderline"/>
          <w:sz w:val="12"/>
          <w:u w:val="none"/>
        </w:rPr>
        <w:t>¶</w:t>
      </w:r>
      <w:r w:rsidRPr="00013320">
        <w:rPr>
          <w:rStyle w:val="StyleUnderline"/>
        </w:rPr>
        <w:t xml:space="preserve"> reservoir,</w:t>
      </w:r>
      <w:r w:rsidRPr="00013320">
        <w:rPr>
          <w:rStyle w:val="StyleUnderline"/>
          <w:sz w:val="12"/>
          <w:u w:val="none"/>
        </w:rPr>
        <w:t>¶</w:t>
      </w:r>
      <w:r w:rsidRPr="00013320">
        <w:rPr>
          <w:rStyle w:val="StyleUnderline"/>
        </w:rPr>
        <w:t xml:space="preserve"> not de-</w:t>
      </w:r>
      <w:r w:rsidRPr="00013320">
        <w:rPr>
          <w:rStyle w:val="StyleUnderline"/>
          <w:sz w:val="12"/>
          <w:u w:val="none"/>
        </w:rPr>
        <w:t>¶</w:t>
      </w:r>
      <w:r w:rsidRPr="00013320">
        <w:rPr>
          <w:rStyle w:val="StyleUnderline"/>
        </w:rPr>
        <w:t xml:space="preserve"> stroyed</w:t>
      </w:r>
      <w:r w:rsidRPr="00013320">
        <w:rPr>
          <w:rStyle w:val="StyleUnderline"/>
          <w:sz w:val="12"/>
          <w:u w:val="none"/>
        </w:rPr>
        <w:t>¶</w:t>
      </w:r>
      <w:r w:rsidRPr="00013320">
        <w:rPr>
          <w:rStyle w:val="StyleUnderline"/>
        </w:rPr>
        <w:t xml:space="preserve"> and lost. </w:t>
      </w:r>
      <w:r w:rsidRPr="00013320">
        <w:rPr>
          <w:rStyle w:val="Emphasis"/>
        </w:rPr>
        <w:t>The rhetoric of bioprospecting has been instru-</w:t>
      </w:r>
      <w:r w:rsidRPr="00013320">
        <w:rPr>
          <w:rStyle w:val="Emphasis"/>
          <w:b w:val="0"/>
          <w:sz w:val="12"/>
          <w:u w:val="none"/>
        </w:rPr>
        <w:t>¶</w:t>
      </w:r>
      <w:r w:rsidRPr="00013320">
        <w:rPr>
          <w:rStyle w:val="Emphasis"/>
        </w:rPr>
        <w:t xml:space="preserve"> mental in opening up biodiversity to consumption,</w:t>
      </w:r>
      <w:r w:rsidRPr="00013320">
        <w:rPr>
          <w:rStyle w:val="Emphasis"/>
          <w:b w:val="0"/>
          <w:sz w:val="12"/>
          <w:u w:val="none"/>
        </w:rPr>
        <w:t>¶</w:t>
      </w:r>
      <w:r w:rsidRPr="00013320">
        <w:rPr>
          <w:rStyle w:val="Emphasis"/>
        </w:rPr>
        <w:t xml:space="preserve"> exploration,</w:t>
      </w:r>
      <w:r w:rsidRPr="00013320">
        <w:rPr>
          <w:rStyle w:val="Emphasis"/>
          <w:b w:val="0"/>
          <w:sz w:val="12"/>
          <w:u w:val="none"/>
        </w:rPr>
        <w:t>¶</w:t>
      </w:r>
      <w:r w:rsidRPr="00013320">
        <w:rPr>
          <w:rStyle w:val="Emphasis"/>
        </w:rPr>
        <w:t xml:space="preserve"> and conservation</w:t>
      </w:r>
      <w:r w:rsidRPr="00013320">
        <w:rPr>
          <w:rStyle w:val="Emphasis"/>
          <w:b w:val="0"/>
          <w:sz w:val="12"/>
          <w:u w:val="none"/>
        </w:rPr>
        <w:t>¶</w:t>
      </w:r>
      <w:r w:rsidRPr="00013320">
        <w:rPr>
          <w:rStyle w:val="Emphasis"/>
        </w:rPr>
        <w:t xml:space="preserve"> by framing</w:t>
      </w:r>
      <w:r w:rsidRPr="00013320">
        <w:rPr>
          <w:rStyle w:val="Emphasis"/>
          <w:b w:val="0"/>
          <w:sz w:val="12"/>
          <w:u w:val="none"/>
        </w:rPr>
        <w:t>¶</w:t>
      </w:r>
      <w:r w:rsidRPr="00013320">
        <w:rPr>
          <w:rStyle w:val="Emphasis"/>
        </w:rPr>
        <w:t xml:space="preserve"> nature and its resources</w:t>
      </w:r>
      <w:r w:rsidRPr="00013320">
        <w:rPr>
          <w:rStyle w:val="Emphasis"/>
          <w:b w:val="0"/>
          <w:sz w:val="12"/>
          <w:u w:val="none"/>
        </w:rPr>
        <w:t>¶</w:t>
      </w:r>
      <w:r w:rsidRPr="00013320">
        <w:rPr>
          <w:rStyle w:val="Emphasis"/>
        </w:rPr>
        <w:t xml:space="preserve"> selectively</w:t>
      </w:r>
      <w:r w:rsidRPr="00013320">
        <w:rPr>
          <w:rStyle w:val="Emphasis"/>
          <w:b w:val="0"/>
          <w:sz w:val="12"/>
          <w:u w:val="none"/>
        </w:rPr>
        <w:t>¶</w:t>
      </w:r>
      <w:r w:rsidRPr="00013320">
        <w:rPr>
          <w:rStyle w:val="Emphasis"/>
        </w:rPr>
        <w:t xml:space="preserve"> in</w:t>
      </w:r>
      <w:r w:rsidRPr="00013320">
        <w:rPr>
          <w:rStyle w:val="Emphasis"/>
          <w:b w:val="0"/>
          <w:sz w:val="12"/>
          <w:u w:val="none"/>
        </w:rPr>
        <w:t>¶</w:t>
      </w:r>
      <w:r w:rsidRPr="00013320">
        <w:rPr>
          <w:rStyle w:val="Emphasis"/>
        </w:rPr>
        <w:t xml:space="preserve"> terms of their market value and as commodities</w:t>
      </w:r>
      <w:r w:rsidRPr="00013320">
        <w:rPr>
          <w:rStyle w:val="StyleUnderline"/>
        </w:rPr>
        <w:t>.</w:t>
      </w:r>
      <w:r w:rsidRPr="00013320">
        <w:rPr>
          <w:sz w:val="16"/>
        </w:rPr>
        <w:t xml:space="preserve"> I contend that </w:t>
      </w:r>
      <w:r w:rsidRPr="00013320">
        <w:rPr>
          <w:rStyle w:val="Emphasis"/>
        </w:rPr>
        <w:t>the</w:t>
      </w:r>
      <w:r w:rsidRPr="00013320">
        <w:rPr>
          <w:rStyle w:val="Emphasis"/>
          <w:b w:val="0"/>
          <w:sz w:val="12"/>
          <w:u w:val="none"/>
        </w:rPr>
        <w:t>¶</w:t>
      </w:r>
      <w:r w:rsidRPr="00013320">
        <w:rPr>
          <w:rStyle w:val="Emphasis"/>
        </w:rPr>
        <w:t xml:space="preserve"> codification of nature as reservoir of capital values is completed</w:t>
      </w:r>
      <w:r w:rsidRPr="00013320">
        <w:rPr>
          <w:rStyle w:val="Emphasis"/>
          <w:b w:val="0"/>
          <w:sz w:val="12"/>
          <w:u w:val="none"/>
        </w:rPr>
        <w:t>¶</w:t>
      </w:r>
      <w:r w:rsidRPr="00013320">
        <w:rPr>
          <w:rStyle w:val="Emphasis"/>
        </w:rPr>
        <w:t xml:space="preserve"> when meanings are assigned to the local inhabitants and their</w:t>
      </w:r>
      <w:r w:rsidRPr="00013320">
        <w:rPr>
          <w:rStyle w:val="Emphasis"/>
          <w:b w:val="0"/>
          <w:sz w:val="12"/>
          <w:u w:val="none"/>
        </w:rPr>
        <w:t>¶</w:t>
      </w:r>
      <w:r w:rsidRPr="00013320">
        <w:rPr>
          <w:rStyle w:val="Emphasis"/>
        </w:rPr>
        <w:t xml:space="preserve"> knowledges</w:t>
      </w:r>
      <w:r w:rsidRPr="00013320">
        <w:rPr>
          <w:rStyle w:val="Emphasis"/>
          <w:b w:val="0"/>
          <w:sz w:val="12"/>
          <w:u w:val="none"/>
        </w:rPr>
        <w:t>¶</w:t>
      </w:r>
      <w:r w:rsidRPr="00013320">
        <w:rPr>
          <w:rStyle w:val="Emphasis"/>
        </w:rPr>
        <w:t xml:space="preserve"> that</w:t>
      </w:r>
      <w:r w:rsidRPr="00013320">
        <w:rPr>
          <w:rStyle w:val="Emphasis"/>
          <w:b w:val="0"/>
          <w:sz w:val="12"/>
          <w:u w:val="none"/>
        </w:rPr>
        <w:t>¶</w:t>
      </w:r>
      <w:r w:rsidRPr="00013320">
        <w:rPr>
          <w:rStyle w:val="Emphasis"/>
        </w:rPr>
        <w:t xml:space="preserve"> agree</w:t>
      </w:r>
      <w:r w:rsidRPr="00013320">
        <w:rPr>
          <w:rStyle w:val="Emphasis"/>
          <w:b w:val="0"/>
          <w:sz w:val="12"/>
          <w:u w:val="none"/>
        </w:rPr>
        <w:t>¶</w:t>
      </w:r>
      <w:r w:rsidRPr="00013320">
        <w:rPr>
          <w:rStyle w:val="Emphasis"/>
        </w:rPr>
        <w:t xml:space="preserve"> with the</w:t>
      </w:r>
      <w:r w:rsidRPr="00013320">
        <w:rPr>
          <w:rStyle w:val="Emphasis"/>
          <w:b w:val="0"/>
          <w:sz w:val="12"/>
          <w:u w:val="none"/>
        </w:rPr>
        <w:t>¶</w:t>
      </w:r>
      <w:r w:rsidRPr="00013320">
        <w:rPr>
          <w:rStyle w:val="Emphasis"/>
        </w:rPr>
        <w:t xml:space="preserve"> specific</w:t>
      </w:r>
      <w:r w:rsidRPr="00013320">
        <w:rPr>
          <w:rStyle w:val="Emphasis"/>
          <w:b w:val="0"/>
          <w:sz w:val="12"/>
          <w:u w:val="none"/>
        </w:rPr>
        <w:t>¶</w:t>
      </w:r>
      <w:r w:rsidRPr="00013320">
        <w:rPr>
          <w:rStyle w:val="Emphasis"/>
        </w:rPr>
        <w:t xml:space="preserve"> role nature</w:t>
      </w:r>
      <w:r w:rsidRPr="00013320">
        <w:rPr>
          <w:rStyle w:val="Emphasis"/>
          <w:b w:val="0"/>
          <w:sz w:val="12"/>
          <w:u w:val="none"/>
        </w:rPr>
        <w:t>¶</w:t>
      </w:r>
      <w:r w:rsidRPr="00013320">
        <w:rPr>
          <w:rStyle w:val="Emphasis"/>
        </w:rPr>
        <w:t xml:space="preserve"> plays</w:t>
      </w:r>
      <w:r w:rsidRPr="00013320">
        <w:rPr>
          <w:rStyle w:val="Emphasis"/>
          <w:b w:val="0"/>
          <w:sz w:val="12"/>
          <w:u w:val="none"/>
        </w:rPr>
        <w:t>¶</w:t>
      </w:r>
      <w:r w:rsidRPr="00013320">
        <w:rPr>
          <w:rStyle w:val="Emphasis"/>
        </w:rPr>
        <w:t xml:space="preserve"> for</w:t>
      </w:r>
      <w:r w:rsidRPr="00013320">
        <w:rPr>
          <w:rStyle w:val="Emphasis"/>
          <w:b w:val="0"/>
          <w:sz w:val="12"/>
          <w:u w:val="none"/>
        </w:rPr>
        <w:t>¶</w:t>
      </w:r>
      <w:r w:rsidRPr="00013320">
        <w:rPr>
          <w:rStyle w:val="Emphasis"/>
        </w:rPr>
        <w:t xml:space="preserve"> capi-</w:t>
      </w:r>
      <w:r w:rsidRPr="00013320">
        <w:rPr>
          <w:rStyle w:val="Emphasis"/>
          <w:b w:val="0"/>
          <w:sz w:val="12"/>
          <w:u w:val="none"/>
        </w:rPr>
        <w:t>¶</w:t>
      </w:r>
      <w:r w:rsidRPr="00013320">
        <w:rPr>
          <w:rStyle w:val="Emphasis"/>
        </w:rPr>
        <w:t xml:space="preserve"> </w:t>
      </w:r>
      <w:r w:rsidRPr="00013320">
        <w:rPr>
          <w:rStyle w:val="Emphasis"/>
        </w:rPr>
        <w:lastRenderedPageBreak/>
        <w:t>talist</w:t>
      </w:r>
      <w:r w:rsidRPr="00013320">
        <w:rPr>
          <w:rStyle w:val="Emphasis"/>
          <w:b w:val="0"/>
          <w:sz w:val="12"/>
          <w:u w:val="none"/>
        </w:rPr>
        <w:t>¶</w:t>
      </w:r>
      <w:r w:rsidRPr="00013320">
        <w:rPr>
          <w:rStyle w:val="Emphasis"/>
        </w:rPr>
        <w:t xml:space="preserve"> economy.</w:t>
      </w:r>
      <w:r w:rsidRPr="00013320">
        <w:rPr>
          <w:sz w:val="12"/>
        </w:rPr>
        <w:t>¶</w:t>
      </w:r>
      <w:r w:rsidRPr="00013320">
        <w:rPr>
          <w:sz w:val="16"/>
        </w:rPr>
        <w:t xml:space="preserve"> Put another</w:t>
      </w:r>
      <w:r w:rsidRPr="00013320">
        <w:rPr>
          <w:sz w:val="12"/>
        </w:rPr>
        <w:t>¶</w:t>
      </w:r>
      <w:r w:rsidRPr="00013320">
        <w:rPr>
          <w:sz w:val="16"/>
        </w:rPr>
        <w:t xml:space="preserve"> way, </w:t>
      </w:r>
      <w:r w:rsidRPr="00013320">
        <w:rPr>
          <w:rStyle w:val="StyleUnderline"/>
        </w:rPr>
        <w:t>bioprospecting accomplishes</w:t>
      </w:r>
      <w:r w:rsidRPr="00013320">
        <w:rPr>
          <w:rStyle w:val="StyleUnderline"/>
          <w:sz w:val="12"/>
          <w:u w:val="none"/>
        </w:rPr>
        <w:t>¶</w:t>
      </w:r>
      <w:r w:rsidRPr="00013320">
        <w:rPr>
          <w:rStyle w:val="StyleUnderline"/>
        </w:rPr>
        <w:t xml:space="preserve"> the</w:t>
      </w:r>
      <w:r w:rsidRPr="00013320">
        <w:rPr>
          <w:rStyle w:val="StyleUnderline"/>
          <w:sz w:val="12"/>
          <w:u w:val="none"/>
        </w:rPr>
        <w:t>¶</w:t>
      </w:r>
      <w:r w:rsidRPr="00013320">
        <w:rPr>
          <w:rStyle w:val="StyleUnderline"/>
        </w:rPr>
        <w:t xml:space="preserve"> "semiotic</w:t>
      </w:r>
      <w:r w:rsidRPr="00013320">
        <w:rPr>
          <w:rStyle w:val="StyleUnderline"/>
          <w:sz w:val="12"/>
          <w:u w:val="none"/>
        </w:rPr>
        <w:t>¶</w:t>
      </w:r>
      <w:r w:rsidRPr="00013320">
        <w:rPr>
          <w:rStyle w:val="StyleUnderline"/>
        </w:rPr>
        <w:t xml:space="preserve"> conquest</w:t>
      </w:r>
      <w:r w:rsidRPr="00013320">
        <w:rPr>
          <w:rStyle w:val="StyleUnderline"/>
          <w:sz w:val="12"/>
          <w:u w:val="none"/>
        </w:rPr>
        <w:t>¶</w:t>
      </w:r>
      <w:r w:rsidRPr="00013320">
        <w:rPr>
          <w:rStyle w:val="StyleUnderline"/>
        </w:rPr>
        <w:t xml:space="preserve"> of nature,</w:t>
      </w:r>
      <w:r w:rsidRPr="00013320">
        <w:rPr>
          <w:rStyle w:val="StyleUnderline"/>
          <w:sz w:val="12"/>
          <w:u w:val="none"/>
        </w:rPr>
        <w:t>¶</w:t>
      </w:r>
      <w:r w:rsidRPr="00013320">
        <w:rPr>
          <w:rStyle w:val="StyleUnderline"/>
        </w:rPr>
        <w:t xml:space="preserve"> people, and knowledge,"</w:t>
      </w:r>
      <w:r w:rsidRPr="00013320">
        <w:rPr>
          <w:sz w:val="16"/>
        </w:rPr>
        <w:t xml:space="preserve">3 </w:t>
      </w:r>
      <w:r w:rsidRPr="00013320">
        <w:rPr>
          <w:rStyle w:val="StyleUnderline"/>
        </w:rPr>
        <w:t>using</w:t>
      </w:r>
      <w:r w:rsidRPr="00013320">
        <w:rPr>
          <w:rStyle w:val="StyleUnderline"/>
          <w:sz w:val="12"/>
          <w:u w:val="none"/>
        </w:rPr>
        <w:t>¶</w:t>
      </w:r>
      <w:r w:rsidRPr="00013320">
        <w:rPr>
          <w:rStyle w:val="StyleUnderline"/>
        </w:rPr>
        <w:t xml:space="preserve"> its</w:t>
      </w:r>
      <w:r w:rsidRPr="00013320">
        <w:rPr>
          <w:rStyle w:val="StyleUnderline"/>
          <w:sz w:val="12"/>
          <w:u w:val="none"/>
        </w:rPr>
        <w:t>¶</w:t>
      </w:r>
      <w:r w:rsidRPr="00013320">
        <w:rPr>
          <w:rStyle w:val="StyleUnderline"/>
        </w:rPr>
        <w:t xml:space="preserve"> discursive</w:t>
      </w:r>
      <w:r w:rsidRPr="00013320">
        <w:rPr>
          <w:rStyle w:val="StyleUnderline"/>
          <w:sz w:val="12"/>
          <w:u w:val="none"/>
        </w:rPr>
        <w:t>¶</w:t>
      </w:r>
      <w:r w:rsidRPr="00013320">
        <w:rPr>
          <w:rStyle w:val="StyleUnderline"/>
        </w:rPr>
        <w:t xml:space="preserve"> powers</w:t>
      </w:r>
      <w:r w:rsidRPr="00013320">
        <w:rPr>
          <w:rStyle w:val="StyleUnderline"/>
          <w:sz w:val="12"/>
          <w:u w:val="none"/>
        </w:rPr>
        <w:t>¶</w:t>
      </w:r>
      <w:r w:rsidRPr="00013320">
        <w:rPr>
          <w:rStyle w:val="StyleUnderline"/>
        </w:rPr>
        <w:t xml:space="preserve"> to articulate</w:t>
      </w:r>
      <w:r w:rsidRPr="00013320">
        <w:rPr>
          <w:rStyle w:val="StyleUnderline"/>
          <w:sz w:val="12"/>
          <w:u w:val="none"/>
        </w:rPr>
        <w:t>¶</w:t>
      </w:r>
      <w:r w:rsidRPr="00013320">
        <w:rPr>
          <w:rStyle w:val="StyleUnderline"/>
        </w:rPr>
        <w:t xml:space="preserve"> indigenous people and knowledge</w:t>
      </w:r>
      <w:r w:rsidRPr="00013320">
        <w:rPr>
          <w:rStyle w:val="StyleUnderline"/>
          <w:sz w:val="12"/>
          <w:u w:val="none"/>
        </w:rPr>
        <w:t>¶</w:t>
      </w:r>
      <w:r w:rsidRPr="00013320">
        <w:rPr>
          <w:rStyle w:val="StyleUnderline"/>
        </w:rPr>
        <w:t xml:space="preserve"> as managers and generators of economic value</w:t>
      </w:r>
      <w:r>
        <w:rPr>
          <w:rStyle w:val="StyleUnderline"/>
        </w:rPr>
        <w:t>.</w:t>
      </w:r>
    </w:p>
    <w:p w:rsidR="00D60010" w:rsidRDefault="00D60010" w:rsidP="00D60010">
      <w:pPr>
        <w:pStyle w:val="Heading3"/>
      </w:pPr>
      <w:r>
        <w:lastRenderedPageBreak/>
        <w:t>link – borders</w:t>
      </w:r>
    </w:p>
    <w:p w:rsidR="00D60010" w:rsidRDefault="00D60010" w:rsidP="00D60010">
      <w:pPr>
        <w:pStyle w:val="Heading4"/>
      </w:pPr>
      <w:r>
        <w:t>The striation of nature through borders is inherently managerial – environmental policy becomes disciplinary</w:t>
      </w:r>
    </w:p>
    <w:p w:rsidR="00D60010" w:rsidRPr="003500A4" w:rsidRDefault="00D60010" w:rsidP="00D60010">
      <w:pPr>
        <w:rPr>
          <w:sz w:val="16"/>
          <w:szCs w:val="16"/>
        </w:rPr>
      </w:pPr>
      <w:r w:rsidRPr="002A03EB">
        <w:rPr>
          <w:rStyle w:val="Style13ptBold"/>
        </w:rPr>
        <w:t>Luke 9</w:t>
      </w:r>
      <w:r>
        <w:rPr>
          <w:rStyle w:val="Style13ptBold"/>
        </w:rPr>
        <w:t>9</w:t>
      </w:r>
      <w:r>
        <w:t xml:space="preserve"> </w:t>
      </w:r>
      <w:r w:rsidRPr="002A03EB">
        <w:rPr>
          <w:sz w:val="16"/>
          <w:szCs w:val="16"/>
        </w:rPr>
        <w:t xml:space="preserve">(Timothy W. Luke – Ph.D., Washington University, St. Louis, Political Science, University Distinguished Professor and Chair at Virginia Polytechnic Institute and State University, </w:t>
      </w:r>
      <w:r>
        <w:rPr>
          <w:sz w:val="16"/>
          <w:szCs w:val="16"/>
        </w:rPr>
        <w:t>“Ecocritique in Context: Technology, Democracy and Capitalism as Environment</w:t>
      </w:r>
      <w:r w:rsidRPr="002A03EB">
        <w:rPr>
          <w:sz w:val="16"/>
          <w:szCs w:val="16"/>
        </w:rPr>
        <w:t xml:space="preserve">”, presented at </w:t>
      </w:r>
      <w:r>
        <w:rPr>
          <w:sz w:val="16"/>
          <w:szCs w:val="16"/>
        </w:rPr>
        <w:t xml:space="preserve">ASLE </w:t>
      </w:r>
      <w:r w:rsidRPr="002A03EB">
        <w:rPr>
          <w:sz w:val="16"/>
          <w:szCs w:val="16"/>
        </w:rPr>
        <w:t>(</w:t>
      </w:r>
      <w:r>
        <w:rPr>
          <w:sz w:val="16"/>
          <w:szCs w:val="16"/>
        </w:rPr>
        <w:t>6</w:t>
      </w:r>
      <w:r w:rsidRPr="002A03EB">
        <w:rPr>
          <w:sz w:val="16"/>
          <w:szCs w:val="16"/>
        </w:rPr>
        <w:t>/</w:t>
      </w:r>
      <w:r>
        <w:rPr>
          <w:sz w:val="16"/>
          <w:szCs w:val="16"/>
        </w:rPr>
        <w:t>4</w:t>
      </w:r>
      <w:r w:rsidRPr="002A03EB">
        <w:rPr>
          <w:sz w:val="16"/>
          <w:szCs w:val="16"/>
        </w:rPr>
        <w:t>/199</w:t>
      </w:r>
      <w:r>
        <w:rPr>
          <w:sz w:val="16"/>
          <w:szCs w:val="16"/>
        </w:rPr>
        <w:t>9</w:t>
      </w:r>
      <w:r w:rsidRPr="002A03EB">
        <w:rPr>
          <w:sz w:val="16"/>
          <w:szCs w:val="16"/>
        </w:rPr>
        <w:t>-</w:t>
      </w:r>
      <w:r>
        <w:rPr>
          <w:sz w:val="16"/>
          <w:szCs w:val="16"/>
        </w:rPr>
        <w:t>6</w:t>
      </w:r>
      <w:r w:rsidRPr="002A03EB">
        <w:rPr>
          <w:sz w:val="16"/>
          <w:szCs w:val="16"/>
        </w:rPr>
        <w:t>/</w:t>
      </w:r>
      <w:r>
        <w:rPr>
          <w:sz w:val="16"/>
          <w:szCs w:val="16"/>
        </w:rPr>
        <w:t>6</w:t>
      </w:r>
      <w:r w:rsidRPr="002A03EB">
        <w:rPr>
          <w:sz w:val="16"/>
          <w:szCs w:val="16"/>
        </w:rPr>
        <w:t>/199</w:t>
      </w:r>
      <w:r>
        <w:rPr>
          <w:sz w:val="16"/>
          <w:szCs w:val="16"/>
        </w:rPr>
        <w:t>9</w:t>
      </w:r>
      <w:r w:rsidRPr="002A03EB">
        <w:rPr>
          <w:sz w:val="16"/>
          <w:szCs w:val="16"/>
        </w:rPr>
        <w:t xml:space="preserve">), </w:t>
      </w:r>
      <w:hyperlink r:id="rId10" w:history="1">
        <w:r>
          <w:rPr>
            <w:rStyle w:val="Hyperlink"/>
            <w:sz w:val="16"/>
            <w:szCs w:val="16"/>
          </w:rPr>
          <w:t>http://www.cddc.vt.edu/tim/tims/Tim653.htm</w:t>
        </w:r>
        <w:r w:rsidRPr="002A03EB">
          <w:rPr>
            <w:rStyle w:val="Hyperlink"/>
            <w:sz w:val="16"/>
            <w:szCs w:val="16"/>
          </w:rPr>
          <w:t xml:space="preserve"> //</w:t>
        </w:r>
      </w:hyperlink>
      <w:r>
        <w:rPr>
          <w:sz w:val="16"/>
          <w:szCs w:val="16"/>
        </w:rPr>
        <w:t xml:space="preserve"> JJ)</w:t>
      </w:r>
    </w:p>
    <w:p w:rsidR="00D60010" w:rsidRPr="00013320" w:rsidRDefault="00D60010" w:rsidP="00D60010">
      <w:pPr>
        <w:rPr>
          <w:sz w:val="16"/>
        </w:rPr>
      </w:pPr>
      <w:r w:rsidRPr="00013320">
        <w:rPr>
          <w:sz w:val="16"/>
        </w:rPr>
        <w:t xml:space="preserve">Perhaps </w:t>
      </w:r>
      <w:r w:rsidRPr="00013320">
        <w:rPr>
          <w:rStyle w:val="StyleUnderline"/>
        </w:rPr>
        <w:t>the early origins of "the environment" as a term, or its historical emergence as concept/word/idea, might prove suggestive here.</w:t>
      </w:r>
      <w:r w:rsidRPr="00013320">
        <w:rPr>
          <w:sz w:val="16"/>
        </w:rPr>
        <w:t xml:space="preserve"> This archeological move does not uncover a stable nominal essence; it simply reilluminates semiotic qualities carried in the expression today that, first, accompany the term from its earliest origins, and, second, throw light upon its discursive applications. In this original sense, which is brought into English from Old French, an environment is the result of an action from, or the state of being produced by a verb: "to environ." And, </w:t>
      </w:r>
      <w:r w:rsidRPr="00013320">
        <w:rPr>
          <w:rStyle w:val="StyleUnderline"/>
        </w:rPr>
        <w:t>environing as a verb is, in fact, a type of military, policing or strategic action. To environ is to encircle, encompass, envelop or enclose. It is the physical activity of surrounding, circumscribing, or ringing around something. Its use even suggests stationing guards around, thronging with hostile intent, or standing watch over some person or place. To environ a site or a subject is to beset, beleaguer or besiege that place or person.</w:t>
      </w:r>
      <w:r w:rsidRPr="00013320">
        <w:rPr>
          <w:rStyle w:val="StyleUnderline"/>
          <w:sz w:val="12"/>
          <w:u w:val="none"/>
        </w:rPr>
        <w:t>¶</w:t>
      </w:r>
      <w:r w:rsidRPr="00013320">
        <w:rPr>
          <w:sz w:val="16"/>
        </w:rPr>
        <w:t xml:space="preserve"> </w:t>
      </w:r>
      <w:r w:rsidRPr="00013320">
        <w:rPr>
          <w:rStyle w:val="StyleUnderline"/>
        </w:rPr>
        <w:t xml:space="preserve">An environment, as either the means of such activity or the product of these actions, now might be read in a more suggestive manner, especially in light of how most environmental knowledge is produced and consumed. It can be the encirclement, a circumscription, or the beleaguerment of places and persons in a strategic disciplinary policing of space. </w:t>
      </w:r>
      <w:r w:rsidRPr="00013320">
        <w:rPr>
          <w:rStyle w:val="Emphasis"/>
        </w:rPr>
        <w:t>An environmental policy, in turn, is already a disciplining move, aimed at (re)constructing some expanse of space--a locale, a biome, a planet as biospheric space or some city, any region, the global economy as technospheric territory--within a discursive envelope of policing regulation.</w:t>
      </w:r>
      <w:r w:rsidRPr="00013320">
        <w:rPr>
          <w:sz w:val="16"/>
        </w:rPr>
        <w:t xml:space="preserve"> Within such enclosures, many flavors of environmental expertise can arm environmental activists, policy-makers or regulators, who stand watch in these surroundings, surveying from their bureaucratic battlements those zones of encircled space that include or exclude forces, agents, and ideas.</w:t>
      </w:r>
      <w:r w:rsidRPr="00013320">
        <w:rPr>
          <w:sz w:val="12"/>
        </w:rPr>
        <w:t>¶</w:t>
      </w:r>
      <w:r w:rsidRPr="00013320">
        <w:rPr>
          <w:sz w:val="16"/>
        </w:rPr>
        <w:t xml:space="preserve"> </w:t>
      </w:r>
      <w:r w:rsidRPr="00013320">
        <w:rPr>
          <w:rStyle w:val="StyleUnderline"/>
        </w:rPr>
        <w:t>Even if we understand environment in these terms, there are many different ways to track down the various interrelationships of all living creatures to all of their natural and artificial environments.</w:t>
      </w:r>
      <w:r w:rsidRPr="00013320">
        <w:rPr>
          <w:sz w:val="16"/>
        </w:rPr>
        <w:t xml:space="preserve"> Earth, the solar system, this galaxy antedate humanity by billions of years, and nothing that humanity has done up to this point has altered significantly many basic astrophysical, geological, or meteorological processes. Chaos theory, of course, says everything can be changed by anything, but right now we do not have the abilities to make many reliable forecasts. Nonetheless, we could heed the caution signs of chaotic linkages, and recognize how our industrial/social/cultural metabolisms as collectives of causation are beginning to leave more enduring traces upon the planet, particularly in the oceans and atmosphere.</w:t>
      </w:r>
      <w:r w:rsidRPr="00013320">
        <w:rPr>
          <w:sz w:val="12"/>
        </w:rPr>
        <w:t>¶</w:t>
      </w:r>
      <w:r w:rsidRPr="00013320">
        <w:rPr>
          <w:sz w:val="16"/>
        </w:rPr>
        <w:t xml:space="preserve"> First formulated in 1866 by Ernst Haeckel, the term "ecology" pertains to "the science of the relations of living organisms to the external world, their habitat, customs, energies, parasites, etc." (cited in Worster, 1979: 192). Allegedly, </w:t>
      </w:r>
      <w:r w:rsidRPr="00013320">
        <w:rPr>
          <w:rStyle w:val="StyleUnderline"/>
        </w:rPr>
        <w:t>ecology can be operationalized as "a subversive science"</w:t>
      </w:r>
      <w:r w:rsidRPr="00013320">
        <w:rPr>
          <w:sz w:val="16"/>
        </w:rPr>
        <w:t xml:space="preserve"> (Shepard and McKinley, 1969: 9), </w:t>
      </w:r>
      <w:r w:rsidRPr="00013320">
        <w:rPr>
          <w:rStyle w:val="StyleUnderline"/>
        </w:rPr>
        <w:t>but many others see it being misused as the subversion of science</w:t>
      </w:r>
      <w:r w:rsidRPr="00013320">
        <w:rPr>
          <w:sz w:val="16"/>
        </w:rPr>
        <w:t xml:space="preserve"> (Bramwell, 1994; Lewis, 1992; Ray, 1990; Rubin, 1994). In both forms, however, the scientists acting in the name of this science rarely examine the totality of all relations between living organisms and the external world: in part, this is because there is no consensus about where, why, and how the external world can be redacted from living organisms; and, in part, it is due to a privileging of operational research programs that assume a biocentric understanding of organisms or a geocentric reading of the external world that deflects many sciences away from more systemic artificial aspects of the external world.</w:t>
      </w:r>
    </w:p>
    <w:p w:rsidR="00D60010" w:rsidRPr="000B741E" w:rsidRDefault="00D60010" w:rsidP="00D60010"/>
    <w:p w:rsidR="00D60010" w:rsidRDefault="00D60010" w:rsidP="00D60010">
      <w:pPr>
        <w:pStyle w:val="Heading3"/>
      </w:pPr>
      <w:r>
        <w:lastRenderedPageBreak/>
        <w:t>link – democracy</w:t>
      </w:r>
    </w:p>
    <w:p w:rsidR="00D60010" w:rsidRDefault="00D60010" w:rsidP="00D60010">
      <w:pPr>
        <w:pStyle w:val="Heading4"/>
      </w:pPr>
      <w:r>
        <w:t>Democracy promotion efforts are tied up in environmental stewardship rhetoric that seeks to enforce ecogovernmentality in other countries</w:t>
      </w:r>
    </w:p>
    <w:p w:rsidR="00D60010" w:rsidRPr="002A03EB" w:rsidRDefault="00D60010" w:rsidP="00D60010">
      <w:pPr>
        <w:rPr>
          <w:sz w:val="16"/>
          <w:szCs w:val="16"/>
        </w:rPr>
      </w:pPr>
      <w:r w:rsidRPr="002A03EB">
        <w:rPr>
          <w:rStyle w:val="Style13ptBold"/>
        </w:rPr>
        <w:t>Luke 97</w:t>
      </w:r>
      <w:r>
        <w:t xml:space="preserve"> </w:t>
      </w:r>
      <w:r w:rsidRPr="002A03EB">
        <w:rPr>
          <w:sz w:val="16"/>
          <w:szCs w:val="16"/>
        </w:rPr>
        <w:t xml:space="preserve">(Timothy W. Luke – Ph.D., Washington University, St. Louis, Political Science, University Distinguished Professor and Chair at Virginia Polytechnic Institute and State University, “The (Un)Wise (Ab)Use of Nature: Environmentalism as Globalized Consumerism?”, presented at the annual meeting of the International Studies Association (3/18/1997-3/22/1997), </w:t>
      </w:r>
      <w:hyperlink r:id="rId11" w:history="1">
        <w:r w:rsidRPr="002A03EB">
          <w:rPr>
            <w:rStyle w:val="Hyperlink"/>
            <w:sz w:val="16"/>
            <w:szCs w:val="16"/>
          </w:rPr>
          <w:t>http://www.cddc.vt.edu/tim/tims/Tim528.htm //</w:t>
        </w:r>
      </w:hyperlink>
      <w:r w:rsidRPr="002A03EB">
        <w:rPr>
          <w:sz w:val="16"/>
          <w:szCs w:val="16"/>
        </w:rPr>
        <w:t xml:space="preserve"> JJ)</w:t>
      </w:r>
    </w:p>
    <w:p w:rsidR="00D60010" w:rsidRPr="009A0FD9" w:rsidRDefault="00D60010" w:rsidP="00D60010">
      <w:pPr>
        <w:rPr>
          <w:sz w:val="16"/>
        </w:rPr>
      </w:pPr>
      <w:r w:rsidRPr="009A0FD9">
        <w:rPr>
          <w:sz w:val="16"/>
        </w:rPr>
        <w:t xml:space="preserve">These geo-economic readings also have sparked new discourses of social responsibility into life, such as the green geo-politics of the Clinton administration with its intriguing codes of ecological reflexivity. </w:t>
      </w:r>
      <w:r w:rsidRPr="00013320">
        <w:rPr>
          <w:rStyle w:val="StyleUnderline"/>
        </w:rPr>
        <w:t xml:space="preserve">The presidential pledge to deploy American power as an environmental protection agency has waxed and waned over the past quarter century, but </w:t>
      </w:r>
      <w:r w:rsidRPr="00013320">
        <w:rPr>
          <w:rStyle w:val="Emphasis"/>
        </w:rPr>
        <w:t>in 1995 President Clinton made this green geo-politics an integral part of his global doctrine of "engagement."</w:t>
      </w:r>
      <w:r w:rsidRPr="009A0FD9">
        <w:rPr>
          <w:sz w:val="16"/>
        </w:rPr>
        <w:t xml:space="preserve"> "To reassert America's leadership in the post-Cold War world," and in moving "from the industrial to the information age, from the Cold War world to the global village," President Clinton asserted "</w:t>
      </w:r>
      <w:r w:rsidRPr="00013320">
        <w:rPr>
          <w:rStyle w:val="StyleUnderline"/>
        </w:rPr>
        <w:t xml:space="preserve">we know that abroad we have </w:t>
      </w:r>
      <w:r w:rsidRPr="00013320">
        <w:rPr>
          <w:rStyle w:val="Emphasis"/>
        </w:rPr>
        <w:t>the responsibility to advance freedom and democracy</w:t>
      </w:r>
      <w:r w:rsidRPr="00013320">
        <w:rPr>
          <w:rStyle w:val="StyleUnderline"/>
        </w:rPr>
        <w:t>--to advance prosperity and the preservation of our planet....in a world where the dividing line between domestic and foreign policy is increasingly blurred....Our personal, family, and national future is affected by our policies on the environment at home and abroad. The common good at home is simply not separate from our efforts to advance the common good around the world. They must be one in the same if we are to be truly secure in the world of the 21st century.</w:t>
      </w:r>
      <w:r w:rsidRPr="009A0FD9">
        <w:rPr>
          <w:sz w:val="16"/>
        </w:rPr>
        <w:t>"11</w:t>
      </w:r>
      <w:r w:rsidRPr="009A0FD9">
        <w:rPr>
          <w:sz w:val="12"/>
        </w:rPr>
        <w:t>¶</w:t>
      </w:r>
      <w:r w:rsidRPr="009A0FD9">
        <w:rPr>
          <w:sz w:val="16"/>
        </w:rPr>
        <w:t xml:space="preserve"> </w:t>
      </w:r>
      <w:r w:rsidRPr="00013320">
        <w:rPr>
          <w:rStyle w:val="StyleUnderline"/>
        </w:rPr>
        <w:t>By becoming an agency of environmental protection on a global level, the U</w:t>
      </w:r>
      <w:r w:rsidRPr="009A0FD9">
        <w:rPr>
          <w:sz w:val="16"/>
        </w:rPr>
        <w:t xml:space="preserve">nited </w:t>
      </w:r>
      <w:r w:rsidRPr="00013320">
        <w:rPr>
          <w:rStyle w:val="StyleUnderline"/>
        </w:rPr>
        <w:t>S</w:t>
      </w:r>
      <w:r w:rsidRPr="009A0FD9">
        <w:rPr>
          <w:sz w:val="16"/>
        </w:rPr>
        <w:t xml:space="preserve">tates </w:t>
      </w:r>
      <w:r w:rsidRPr="00013320">
        <w:rPr>
          <w:rStyle w:val="StyleUnderline"/>
        </w:rPr>
        <w:t>sees itself reasserting its world leadership after the Cold War. As the world's leader, in turn, America stipulates that it cannot advance economic prosperity and ecological preservation without erasing the dividing lines between domestic and foreign policy.</w:t>
      </w:r>
      <w:r w:rsidRPr="009A0FD9">
        <w:rPr>
          <w:sz w:val="16"/>
        </w:rPr>
        <w:t xml:space="preserve"> In the blur of the coming Information Age and its global villages, the United States cannot separate America's common good from the common goods of the larger world. To be truly secure in the 21st century, each American's personal, family, and national stake in their collective future must be served through the nation's environmental policies. Secretary of State Christopher confirmed President Clinton's engagement with the environment through domestic statecraft and diplomatic action: "protecting our fragile environment also has profound long-range importance for our country, and in 1996 we will strive to fully integrate our environmental goals into our diplomacy--something that has never been done before."12</w:t>
      </w:r>
      <w:r w:rsidRPr="009A0FD9">
        <w:rPr>
          <w:sz w:val="12"/>
        </w:rPr>
        <w:t>¶</w:t>
      </w:r>
      <w:r w:rsidRPr="009A0FD9">
        <w:rPr>
          <w:sz w:val="16"/>
        </w:rPr>
        <w:t xml:space="preserve"> </w:t>
      </w:r>
      <w:r w:rsidRPr="00013320">
        <w:rPr>
          <w:rStyle w:val="StyleUnderline"/>
        </w:rPr>
        <w:t>These efforts to connect economic growth with ecological responsibility, however, are stated most systematically in Vice President Al Gore's environmental musings.</w:t>
      </w:r>
      <w:r w:rsidRPr="009A0FD9">
        <w:rPr>
          <w:sz w:val="16"/>
        </w:rPr>
        <w:t xml:space="preserve"> To ground his green geo-politics, </w:t>
      </w:r>
      <w:r w:rsidRPr="00013320">
        <w:rPr>
          <w:rStyle w:val="StyleUnderline"/>
        </w:rPr>
        <w:t>Gore argues that "the task of restoring the natural balance of the Earth's ecological system" could reaffirm America's longstanding "interest in social justice, democratic government, and free market economics."</w:t>
      </w:r>
      <w:r w:rsidRPr="009A0FD9">
        <w:rPr>
          <w:sz w:val="16"/>
        </w:rPr>
        <w:t>13 The geo-powers unlocked by this official ecology might even be seen as bringing "a renewed dedication to what Jefferson believed were not merely American but universal inalienable rights: life, liberty, and the pursuit of happiness."14 At another level, however, Gore argues that America's global strategies after the Cold War must reestablish "a natural and healthy relationship between human beings and the earth," replacing the brutal exploitation of Nature with an "environmentalism of the spirit."15</w:t>
      </w:r>
      <w:r w:rsidRPr="009A0FD9">
        <w:rPr>
          <w:sz w:val="12"/>
        </w:rPr>
        <w:t>¶</w:t>
      </w:r>
      <w:r w:rsidRPr="009A0FD9">
        <w:rPr>
          <w:sz w:val="16"/>
        </w:rPr>
        <w:t xml:space="preserve"> </w:t>
      </w:r>
      <w:r w:rsidRPr="009A0FD9">
        <w:rPr>
          <w:rStyle w:val="StyleUnderline"/>
        </w:rPr>
        <w:t xml:space="preserve">Gore's </w:t>
      </w:r>
      <w:r w:rsidRPr="009A0FD9">
        <w:rPr>
          <w:rStyle w:val="Emphasis"/>
        </w:rPr>
        <w:t>program for earth stewardship takes a unique geo-economic turn when he calls for a Global Marshall Plan to embed sustainable development at the heart of his green geo-politics.</w:t>
      </w:r>
      <w:r w:rsidRPr="009A0FD9">
        <w:rPr>
          <w:sz w:val="16"/>
        </w:rPr>
        <w:t xml:space="preserve"> In that historic post-WWII program, as Gore notes, several nations joined together "to reorganize an entire region of the world and change its way of life."16 Like the Marshall Plan, his new Global Marshall Plan would "focus on strategic goals and emphasize actions and programs that are likely to remove the bottlenecks presently inhibiting the healthy functioning of the global economy...to serve human needs and promote sustained economic progress."17 In other words, </w:t>
      </w:r>
      <w:r w:rsidRPr="009A0FD9">
        <w:rPr>
          <w:rStyle w:val="StyleUnderline"/>
        </w:rPr>
        <w:t>the green geo-politics of this Global Marshall Plan provides a justification for advancing Strategic Environmental Initiatives.</w:t>
      </w:r>
      <w:r w:rsidRPr="009A0FD9">
        <w:rPr>
          <w:sz w:val="16"/>
        </w:rPr>
        <w:t xml:space="preserve"> That is, the U.S. should be "embarking on an all-out effort to use every policy and program, every law and institution, every treaty and alliance, every tactic and strategy, every plan and course of action--</w:t>
      </w:r>
      <w:r w:rsidRPr="009A0FD9">
        <w:rPr>
          <w:rStyle w:val="StyleUnderline"/>
        </w:rPr>
        <w:t>to use, in short, every means to halt the destruction of the environment and to preserve and nurture our ecological system.</w:t>
      </w:r>
      <w:r w:rsidRPr="009A0FD9">
        <w:rPr>
          <w:sz w:val="16"/>
        </w:rPr>
        <w:t xml:space="preserve">"18 At the end of the Cold War, </w:t>
      </w:r>
      <w:r w:rsidRPr="009A0FD9">
        <w:rPr>
          <w:rStyle w:val="StyleUnderline"/>
        </w:rPr>
        <w:t xml:space="preserve">we cannot simply show interventionist state bureaucracies to the door nor can we allow them to remobilize society around dangerous geo-economic programs of mindless material development. On the contrary, </w:t>
      </w:r>
      <w:r w:rsidRPr="009A0FD9">
        <w:rPr>
          <w:rStyle w:val="StyleUnderline"/>
        </w:rPr>
        <w:lastRenderedPageBreak/>
        <w:t>we must bring the state back in to manage production and consumption by being mindful of "the e-factor," or "ecology" as efficiency and economy.</w:t>
      </w:r>
      <w:r w:rsidRPr="009A0FD9">
        <w:rPr>
          <w:sz w:val="16"/>
        </w:rPr>
        <w:t>19</w:t>
      </w:r>
    </w:p>
    <w:p w:rsidR="00D60010" w:rsidRPr="006219A4" w:rsidRDefault="00D60010" w:rsidP="00D60010"/>
    <w:p w:rsidR="00D60010" w:rsidRDefault="00D60010" w:rsidP="00D60010">
      <w:pPr>
        <w:pStyle w:val="Heading3"/>
      </w:pPr>
      <w:r>
        <w:lastRenderedPageBreak/>
        <w:t>link – development</w:t>
      </w:r>
    </w:p>
    <w:p w:rsidR="00D60010" w:rsidRDefault="00D60010" w:rsidP="00D60010">
      <w:pPr>
        <w:pStyle w:val="Heading4"/>
      </w:pPr>
      <w:r>
        <w:t>Ocean development policy seeks to control and distribute the environment as capital</w:t>
      </w:r>
    </w:p>
    <w:p w:rsidR="00D60010" w:rsidRDefault="00D60010" w:rsidP="00D60010">
      <w:r w:rsidRPr="00852485">
        <w:rPr>
          <w:rStyle w:val="Style13ptBold"/>
        </w:rPr>
        <w:t>Randeria 7</w:t>
      </w:r>
      <w:r>
        <w:t xml:space="preserve"> </w:t>
      </w:r>
      <w:r w:rsidRPr="00852485">
        <w:rPr>
          <w:sz w:val="16"/>
          <w:szCs w:val="16"/>
        </w:rPr>
        <w:t>(Shalini Randeria – Professor of Social Anthropology and Sociology at the Graduate Institute in Geneva, visiting professor at the Social Science Research Centre Berlin, President of the European Association of Social Anthropologists, Max Weber Professor for Sociology at the University of Munich, “Global Designs and Local Lifeworlds: Colonial Legacies of Conservation, Disenfranchisement and Environmental Governance in Postcolonial India”, Interventions (</w:t>
      </w:r>
      <w:r>
        <w:rPr>
          <w:sz w:val="16"/>
          <w:szCs w:val="16"/>
        </w:rPr>
        <w:t xml:space="preserve">2007), vol. 9 no. 1, pp. 12-30 // </w:t>
      </w:r>
      <w:r w:rsidRPr="00852485">
        <w:rPr>
          <w:sz w:val="16"/>
          <w:szCs w:val="16"/>
        </w:rPr>
        <w:t>JJ)</w:t>
      </w:r>
    </w:p>
    <w:p w:rsidR="00D60010" w:rsidRPr="009A0FD9" w:rsidRDefault="00D60010" w:rsidP="00D60010">
      <w:pPr>
        <w:rPr>
          <w:rStyle w:val="StyleUnderline"/>
        </w:rPr>
      </w:pPr>
      <w:r w:rsidRPr="009A0FD9">
        <w:rPr>
          <w:rStyle w:val="StyleUnderline"/>
        </w:rPr>
        <w:t>Both varieties of cosmopolitan oppose the modernizing vision of the</w:t>
      </w:r>
      <w:r w:rsidRPr="009A0FD9">
        <w:rPr>
          <w:rStyle w:val="StyleUnderline"/>
          <w:sz w:val="12"/>
          <w:u w:val="none"/>
        </w:rPr>
        <w:t>¶</w:t>
      </w:r>
      <w:r w:rsidRPr="009A0FD9">
        <w:rPr>
          <w:rStyle w:val="StyleUnderline"/>
          <w:sz w:val="12"/>
        </w:rPr>
        <w:t xml:space="preserve"> </w:t>
      </w:r>
      <w:r w:rsidRPr="009A0FD9">
        <w:rPr>
          <w:rStyle w:val="StyleUnderline"/>
        </w:rPr>
        <w:t>nation state with its developmentalist agenda that envisages the use of</w:t>
      </w:r>
      <w:r w:rsidRPr="009A0FD9">
        <w:rPr>
          <w:rStyle w:val="StyleUnderline"/>
          <w:sz w:val="12"/>
          <w:u w:val="none"/>
        </w:rPr>
        <w:t>¶</w:t>
      </w:r>
      <w:r w:rsidRPr="009A0FD9">
        <w:rPr>
          <w:rStyle w:val="StyleUnderline"/>
          <w:sz w:val="12"/>
        </w:rPr>
        <w:t xml:space="preserve"> </w:t>
      </w:r>
      <w:r w:rsidRPr="009A0FD9">
        <w:rPr>
          <w:rStyle w:val="StyleUnderline"/>
        </w:rPr>
        <w:t>natural resources for economic growth.</w:t>
      </w:r>
      <w:r w:rsidRPr="009A0FD9">
        <w:rPr>
          <w:sz w:val="16"/>
        </w:rPr>
        <w:t xml:space="preserve"> But whereas the environmental</w:t>
      </w:r>
      <w:r w:rsidRPr="009A0FD9">
        <w:rPr>
          <w:sz w:val="12"/>
        </w:rPr>
        <w:t>¶</w:t>
      </w:r>
      <w:r w:rsidRPr="009A0FD9">
        <w:rPr>
          <w:sz w:val="16"/>
        </w:rPr>
        <w:t xml:space="preserve"> experts do so in order to advance a global design to protect the rights of</w:t>
      </w:r>
      <w:r w:rsidRPr="009A0FD9">
        <w:rPr>
          <w:sz w:val="12"/>
        </w:rPr>
        <w:t>¶</w:t>
      </w:r>
      <w:r w:rsidRPr="009A0FD9">
        <w:rPr>
          <w:sz w:val="16"/>
        </w:rPr>
        <w:t xml:space="preserve"> nature, grassroots activists are concerned about the protection of customary</w:t>
      </w:r>
      <w:r w:rsidRPr="009A0FD9">
        <w:rPr>
          <w:sz w:val="12"/>
        </w:rPr>
        <w:t>¶</w:t>
      </w:r>
      <w:r w:rsidRPr="009A0FD9">
        <w:rPr>
          <w:sz w:val="16"/>
        </w:rPr>
        <w:t xml:space="preserve"> rights to common property resources. </w:t>
      </w:r>
      <w:r w:rsidRPr="009A0FD9">
        <w:rPr>
          <w:rStyle w:val="StyleUnderline"/>
        </w:rPr>
        <w:t>Both invoke international norms</w:t>
      </w:r>
      <w:r w:rsidRPr="009A0FD9">
        <w:rPr>
          <w:rStyle w:val="StyleUnderline"/>
          <w:sz w:val="12"/>
          <w:u w:val="none"/>
        </w:rPr>
        <w:t>¶</w:t>
      </w:r>
      <w:r w:rsidRPr="009A0FD9">
        <w:rPr>
          <w:rStyle w:val="StyleUnderline"/>
          <w:sz w:val="12"/>
        </w:rPr>
        <w:t xml:space="preserve"> </w:t>
      </w:r>
      <w:r w:rsidRPr="009A0FD9">
        <w:rPr>
          <w:rStyle w:val="StyleUnderline"/>
        </w:rPr>
        <w:t xml:space="preserve">derived from sources other than </w:t>
      </w:r>
      <w:r w:rsidRPr="009A0FD9">
        <w:rPr>
          <w:rStyle w:val="Emphasis"/>
        </w:rPr>
        <w:t>the regulatory framework of the state which</w:t>
      </w:r>
      <w:r w:rsidRPr="009A0FD9">
        <w:rPr>
          <w:rStyle w:val="Emphasis"/>
          <w:b w:val="0"/>
          <w:sz w:val="12"/>
          <w:u w:val="none"/>
        </w:rPr>
        <w:t>¶</w:t>
      </w:r>
      <w:r w:rsidRPr="009A0FD9">
        <w:rPr>
          <w:rStyle w:val="Emphasis"/>
          <w:sz w:val="12"/>
        </w:rPr>
        <w:t xml:space="preserve"> </w:t>
      </w:r>
      <w:r w:rsidRPr="009A0FD9">
        <w:rPr>
          <w:rStyle w:val="Emphasis"/>
        </w:rPr>
        <w:t>they seek to broaden and transform.</w:t>
      </w:r>
      <w:r w:rsidRPr="009A0FD9">
        <w:rPr>
          <w:sz w:val="16"/>
        </w:rPr>
        <w:t xml:space="preserve"> Experts remain ambivalent about the</w:t>
      </w:r>
      <w:r w:rsidRPr="009A0FD9">
        <w:rPr>
          <w:sz w:val="12"/>
        </w:rPr>
        <w:t>¶</w:t>
      </w:r>
      <w:r w:rsidRPr="009A0FD9">
        <w:rPr>
          <w:sz w:val="16"/>
        </w:rPr>
        <w:t xml:space="preserve"> state’s claims to sovereignty over natural resources within its territory as they</w:t>
      </w:r>
      <w:r w:rsidRPr="009A0FD9">
        <w:rPr>
          <w:sz w:val="12"/>
        </w:rPr>
        <w:t>¶</w:t>
      </w:r>
      <w:r w:rsidRPr="009A0FD9">
        <w:rPr>
          <w:sz w:val="16"/>
        </w:rPr>
        <w:t xml:space="preserve"> would prefer nature to be subjected to the rule of experts rather than to</w:t>
      </w:r>
      <w:r w:rsidRPr="009A0FD9">
        <w:rPr>
          <w:sz w:val="12"/>
        </w:rPr>
        <w:t>¶</w:t>
      </w:r>
      <w:r w:rsidRPr="009A0FD9">
        <w:rPr>
          <w:sz w:val="16"/>
        </w:rPr>
        <w:t xml:space="preserve"> national interest. Grassroots activists are as critical of state-led developmen-</w:t>
      </w:r>
      <w:r w:rsidRPr="009A0FD9">
        <w:rPr>
          <w:sz w:val="12"/>
        </w:rPr>
        <w:t>¶</w:t>
      </w:r>
      <w:r w:rsidRPr="009A0FD9">
        <w:rPr>
          <w:sz w:val="16"/>
        </w:rPr>
        <w:t xml:space="preserve"> talist policies and projects as of market-driven ones. They contend that state-</w:t>
      </w:r>
      <w:r w:rsidRPr="009A0FD9">
        <w:rPr>
          <w:sz w:val="12"/>
        </w:rPr>
        <w:t>¶</w:t>
      </w:r>
      <w:r w:rsidRPr="009A0FD9">
        <w:rPr>
          <w:sz w:val="16"/>
        </w:rPr>
        <w:t xml:space="preserve"> led interventions on behalf of market forces increasingly erode the rights of</w:t>
      </w:r>
      <w:r w:rsidRPr="009A0FD9">
        <w:rPr>
          <w:sz w:val="12"/>
        </w:rPr>
        <w:t>¶</w:t>
      </w:r>
      <w:r w:rsidRPr="009A0FD9">
        <w:rPr>
          <w:sz w:val="16"/>
        </w:rPr>
        <w:t xml:space="preserve"> local communities and endanger the commons (pastures and grazing lands,</w:t>
      </w:r>
      <w:r w:rsidRPr="009A0FD9">
        <w:rPr>
          <w:sz w:val="12"/>
        </w:rPr>
        <w:t>¶</w:t>
      </w:r>
      <w:r w:rsidRPr="009A0FD9">
        <w:rPr>
          <w:sz w:val="16"/>
        </w:rPr>
        <w:t xml:space="preserve"> inland and coastal fishing grounds, woodlands, grasslands, forests, rivers,</w:t>
      </w:r>
      <w:r w:rsidRPr="009A0FD9">
        <w:rPr>
          <w:sz w:val="12"/>
        </w:rPr>
        <w:t>¶</w:t>
      </w:r>
      <w:r w:rsidRPr="009A0FD9">
        <w:rPr>
          <w:sz w:val="16"/>
        </w:rPr>
        <w:t xml:space="preserve"> village tanks and ponds). </w:t>
      </w:r>
      <w:r w:rsidRPr="009A0FD9">
        <w:rPr>
          <w:rStyle w:val="StyleUnderline"/>
        </w:rPr>
        <w:t>From their point of view, both involve top-down</w:t>
      </w:r>
      <w:r w:rsidRPr="009A0FD9">
        <w:rPr>
          <w:rStyle w:val="StyleUnderline"/>
          <w:sz w:val="12"/>
          <w:u w:val="none"/>
        </w:rPr>
        <w:t>¶</w:t>
      </w:r>
      <w:r w:rsidRPr="009A0FD9">
        <w:rPr>
          <w:rStyle w:val="StyleUnderline"/>
          <w:sz w:val="12"/>
        </w:rPr>
        <w:t xml:space="preserve"> </w:t>
      </w:r>
      <w:r w:rsidRPr="009A0FD9">
        <w:rPr>
          <w:rStyle w:val="StyleUnderline"/>
        </w:rPr>
        <w:t>interventions in favour of an intensification of the exploitation of natural</w:t>
      </w:r>
      <w:r w:rsidRPr="009A0FD9">
        <w:rPr>
          <w:rStyle w:val="StyleUnderline"/>
          <w:sz w:val="12"/>
          <w:u w:val="none"/>
        </w:rPr>
        <w:t>¶</w:t>
      </w:r>
      <w:r w:rsidRPr="009A0FD9">
        <w:rPr>
          <w:rStyle w:val="StyleUnderline"/>
          <w:sz w:val="12"/>
        </w:rPr>
        <w:t xml:space="preserve"> </w:t>
      </w:r>
      <w:r w:rsidRPr="009A0FD9">
        <w:rPr>
          <w:rStyle w:val="StyleUnderline"/>
        </w:rPr>
        <w:t>resource use, with little concern for the impact of privatization and</w:t>
      </w:r>
      <w:r w:rsidRPr="009A0FD9">
        <w:rPr>
          <w:rStyle w:val="StyleUnderline"/>
          <w:sz w:val="12"/>
          <w:u w:val="none"/>
        </w:rPr>
        <w:t>¶</w:t>
      </w:r>
      <w:r w:rsidRPr="009A0FD9">
        <w:rPr>
          <w:rStyle w:val="StyleUnderline"/>
          <w:sz w:val="12"/>
        </w:rPr>
        <w:t xml:space="preserve"> </w:t>
      </w:r>
      <w:r w:rsidRPr="009A0FD9">
        <w:rPr>
          <w:rStyle w:val="StyleUnderline"/>
        </w:rPr>
        <w:t>commercialization on fragile eco-systems and on the livelihoods of the</w:t>
      </w:r>
      <w:r w:rsidRPr="009A0FD9">
        <w:rPr>
          <w:rStyle w:val="StyleUnderline"/>
          <w:sz w:val="12"/>
          <w:u w:val="none"/>
        </w:rPr>
        <w:t>¶</w:t>
      </w:r>
      <w:r w:rsidRPr="009A0FD9">
        <w:rPr>
          <w:rStyle w:val="StyleUnderline"/>
          <w:sz w:val="12"/>
        </w:rPr>
        <w:t xml:space="preserve"> </w:t>
      </w:r>
      <w:r w:rsidRPr="009A0FD9">
        <w:rPr>
          <w:rStyle w:val="StyleUnderline"/>
        </w:rPr>
        <w:t>poor who depend on them.</w:t>
      </w:r>
      <w:r w:rsidRPr="009A0FD9">
        <w:rPr>
          <w:sz w:val="16"/>
        </w:rPr>
        <w:t xml:space="preserve"> </w:t>
      </w:r>
      <w:r w:rsidRPr="009A0FD9">
        <w:rPr>
          <w:rStyle w:val="StyleUnderline"/>
        </w:rPr>
        <w:t>For them, both the state and the market, as well</w:t>
      </w:r>
      <w:r w:rsidRPr="009A0FD9">
        <w:rPr>
          <w:rStyle w:val="StyleUnderline"/>
          <w:sz w:val="12"/>
          <w:u w:val="none"/>
        </w:rPr>
        <w:t>¶</w:t>
      </w:r>
      <w:r w:rsidRPr="009A0FD9">
        <w:rPr>
          <w:rStyle w:val="StyleUnderline"/>
          <w:sz w:val="12"/>
        </w:rPr>
        <w:t xml:space="preserve"> </w:t>
      </w:r>
      <w:r w:rsidRPr="009A0FD9">
        <w:rPr>
          <w:rStyle w:val="StyleUnderline"/>
        </w:rPr>
        <w:t>as the new nexus between the two in neoliberal environmental govern-</w:t>
      </w:r>
      <w:r w:rsidRPr="009A0FD9">
        <w:rPr>
          <w:rStyle w:val="StyleUnderline"/>
          <w:sz w:val="12"/>
          <w:u w:val="none"/>
        </w:rPr>
        <w:t>¶</w:t>
      </w:r>
      <w:r w:rsidRPr="009A0FD9">
        <w:rPr>
          <w:rStyle w:val="StyleUnderline"/>
          <w:sz w:val="12"/>
        </w:rPr>
        <w:t xml:space="preserve"> </w:t>
      </w:r>
      <w:r w:rsidRPr="009A0FD9">
        <w:rPr>
          <w:rStyle w:val="StyleUnderline"/>
        </w:rPr>
        <w:t>mentality worldwide, threaten the conservation of common property</w:t>
      </w:r>
      <w:r w:rsidRPr="009A0FD9">
        <w:rPr>
          <w:rStyle w:val="StyleUnderline"/>
          <w:sz w:val="12"/>
          <w:u w:val="none"/>
        </w:rPr>
        <w:t>¶</w:t>
      </w:r>
      <w:r w:rsidRPr="009A0FD9">
        <w:rPr>
          <w:rStyle w:val="StyleUnderline"/>
          <w:sz w:val="12"/>
        </w:rPr>
        <w:t xml:space="preserve"> </w:t>
      </w:r>
      <w:r w:rsidRPr="009A0FD9">
        <w:rPr>
          <w:rStyle w:val="StyleUnderline"/>
        </w:rPr>
        <w:t>resources based on traditional patterns of access and use, as well as</w:t>
      </w:r>
      <w:r w:rsidRPr="009A0FD9">
        <w:rPr>
          <w:rStyle w:val="StyleUnderline"/>
          <w:sz w:val="12"/>
          <w:u w:val="none"/>
        </w:rPr>
        <w:t>¶</w:t>
      </w:r>
      <w:r w:rsidRPr="009A0FD9">
        <w:rPr>
          <w:rStyle w:val="StyleUnderline"/>
          <w:sz w:val="12"/>
        </w:rPr>
        <w:t xml:space="preserve"> </w:t>
      </w:r>
      <w:r w:rsidRPr="009A0FD9">
        <w:rPr>
          <w:rStyle w:val="StyleUnderline"/>
        </w:rPr>
        <w:t>communitarian arrangements embedded in local knowledge of nature.</w:t>
      </w:r>
    </w:p>
    <w:p w:rsidR="00D60010" w:rsidRPr="00852485" w:rsidRDefault="00D60010" w:rsidP="00D60010"/>
    <w:p w:rsidR="00B36CC3" w:rsidRDefault="00B36CC3" w:rsidP="00D60010">
      <w:pPr>
        <w:pStyle w:val="Heading3"/>
      </w:pPr>
      <w:r>
        <w:lastRenderedPageBreak/>
        <w:t>link – environmentalism</w:t>
      </w:r>
    </w:p>
    <w:p w:rsidR="00B36CC3" w:rsidRPr="00BB38B6" w:rsidRDefault="00B36CC3" w:rsidP="00B36CC3">
      <w:pPr>
        <w:pStyle w:val="Heading4"/>
      </w:pPr>
      <w:r>
        <w:t>Discourse of “environmentalism” locks-in a Western managerial ethic towards nature</w:t>
      </w:r>
    </w:p>
    <w:p w:rsidR="00B36CC3"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12" w:history="1">
        <w:r w:rsidRPr="0027050F">
          <w:rPr>
            <w:rStyle w:val="Hyperlink"/>
            <w:sz w:val="16"/>
            <w:szCs w:val="16"/>
          </w:rPr>
          <w:t>http://www.cwpe.org/node/135 //</w:t>
        </w:r>
      </w:hyperlink>
      <w:r w:rsidRPr="0027050F">
        <w:rPr>
          <w:sz w:val="16"/>
          <w:szCs w:val="16"/>
        </w:rPr>
        <w:t xml:space="preserve"> SM)</w:t>
      </w:r>
    </w:p>
    <w:p w:rsidR="00B36CC3" w:rsidRDefault="00B36CC3" w:rsidP="00B36CC3">
      <w:pPr>
        <w:rPr>
          <w:sz w:val="16"/>
        </w:rPr>
      </w:pPr>
      <w:r w:rsidRPr="00AB07B0">
        <w:rPr>
          <w:rStyle w:val="StyleUnderline"/>
          <w:highlight w:val="green"/>
        </w:rPr>
        <w:t>The choice of</w:t>
      </w:r>
      <w:r w:rsidRPr="00A856F2">
        <w:rPr>
          <w:rStyle w:val="StyleUnderline"/>
        </w:rPr>
        <w:t xml:space="preserve"> language</w:t>
      </w:r>
      <w:r w:rsidRPr="00155F02">
        <w:rPr>
          <w:sz w:val="16"/>
        </w:rPr>
        <w:t xml:space="preserve"> and terminology, </w:t>
      </w:r>
      <w:r w:rsidRPr="00A856F2">
        <w:rPr>
          <w:rStyle w:val="StyleUnderline"/>
        </w:rPr>
        <w:t>"</w:t>
      </w:r>
      <w:r w:rsidRPr="00AB07B0">
        <w:rPr>
          <w:rStyle w:val="StyleUnderline"/>
          <w:highlight w:val="green"/>
        </w:rPr>
        <w:t>ecology" or "environmentalism</w:t>
      </w:r>
      <w:r w:rsidRPr="00A856F2">
        <w:rPr>
          <w:rStyle w:val="StyleUnderline"/>
        </w:rPr>
        <w:t xml:space="preserve">", </w:t>
      </w:r>
      <w:r w:rsidRPr="00AB07B0">
        <w:rPr>
          <w:rStyle w:val="StyleUnderline"/>
          <w:highlight w:val="green"/>
        </w:rPr>
        <w:t>is very significant.</w:t>
      </w:r>
      <w:r w:rsidRPr="00A856F2">
        <w:rPr>
          <w:rStyle w:val="StyleUnderline"/>
        </w:rPr>
        <w:t xml:space="preserve"> </w:t>
      </w:r>
      <w:r w:rsidRPr="00AB07B0">
        <w:rPr>
          <w:rStyle w:val="StyleUnderline"/>
          <w:highlight w:val="green"/>
        </w:rPr>
        <w:t>These are not interchangeable</w:t>
      </w:r>
      <w:r w:rsidRPr="00155F02">
        <w:rPr>
          <w:sz w:val="16"/>
        </w:rPr>
        <w:t xml:space="preserve"> terms. </w:t>
      </w:r>
      <w:r w:rsidRPr="00AB07B0">
        <w:rPr>
          <w:rStyle w:val="StyleUnderline"/>
          <w:highlight w:val="green"/>
        </w:rPr>
        <w:t>Environmentalism leaves intact a western (and capitalist) view of nature as resources for human exploitation, and as external to human</w:t>
      </w:r>
      <w:r w:rsidRPr="00A856F2">
        <w:rPr>
          <w:rStyle w:val="StyleUnderline"/>
        </w:rPr>
        <w:t xml:space="preserve"> being</w:t>
      </w:r>
      <w:r w:rsidRPr="00AB07B0">
        <w:rPr>
          <w:rStyle w:val="StyleUnderline"/>
          <w:highlight w:val="green"/>
        </w:rPr>
        <w:t>s</w:t>
      </w:r>
      <w:r w:rsidRPr="00A856F2">
        <w:rPr>
          <w:rStyle w:val="StyleUnderline"/>
        </w:rPr>
        <w:t>.</w:t>
      </w:r>
      <w:r w:rsidRPr="00155F02">
        <w:rPr>
          <w:sz w:val="16"/>
        </w:rPr>
        <w:t xml:space="preserve"> </w:t>
      </w:r>
      <w:r w:rsidRPr="00AB07B0">
        <w:rPr>
          <w:rStyle w:val="StyleUnderline"/>
          <w:highlight w:val="green"/>
        </w:rPr>
        <w:t>Nature/culture dualism and</w:t>
      </w:r>
      <w:r w:rsidRPr="00A856F2">
        <w:rPr>
          <w:rStyle w:val="StyleUnderline"/>
        </w:rPr>
        <w:t xml:space="preserve"> naturalized </w:t>
      </w:r>
      <w:r w:rsidRPr="00AB07B0">
        <w:rPr>
          <w:rStyle w:val="StyleUnderline"/>
          <w:highlight w:val="green"/>
        </w:rPr>
        <w:t>systems of human oppression are not immanent concerns of environmentalists</w:t>
      </w:r>
      <w:r w:rsidRPr="00A856F2">
        <w:rPr>
          <w:rStyle w:val="StyleUnderline"/>
        </w:rPr>
        <w:t>.</w:t>
      </w:r>
      <w:r w:rsidRPr="00155F02">
        <w:rPr>
          <w:sz w:val="16"/>
        </w:rPr>
        <w:t xml:space="preserve"> Rather, </w:t>
      </w:r>
      <w:r w:rsidRPr="00A856F2">
        <w:rPr>
          <w:rStyle w:val="StyleUnderline"/>
        </w:rPr>
        <w:t>they are concerned with managing a particular environment toward particular human ends and purposes</w:t>
      </w:r>
      <w:r w:rsidRPr="00155F02">
        <w:rPr>
          <w:sz w:val="16"/>
        </w:rPr>
        <w:t xml:space="preserve">, </w:t>
      </w:r>
      <w:r w:rsidRPr="00A856F2">
        <w:rPr>
          <w:rStyle w:val="StyleUnderline"/>
        </w:rPr>
        <w:t xml:space="preserve">which may include the long-term stability of systems which oppress human beings. </w:t>
      </w:r>
      <w:r w:rsidRPr="00155F02">
        <w:rPr>
          <w:sz w:val="16"/>
        </w:rPr>
        <w:t>In one way or another, each of the three main branches of contemporary radical green theory-- social ecology, deep ecology, and eco-feminism-- begin with a critique of the limits of environmentalism.</w:t>
      </w:r>
    </w:p>
    <w:p w:rsidR="00DA520E" w:rsidRDefault="00DA520E" w:rsidP="00DA520E">
      <w:pPr>
        <w:pStyle w:val="Heading4"/>
      </w:pPr>
      <w:r>
        <w:t>Modern environmentalism denies nature its own agency and seeks to serve human purposes – our attempts to constantly control the earth rather than live in harmony with it prevent it from having its own existence independent of our own</w:t>
      </w:r>
    </w:p>
    <w:p w:rsidR="00DA520E" w:rsidRPr="00D204E8" w:rsidRDefault="00DA520E" w:rsidP="00DA520E">
      <w:r w:rsidRPr="00D204E8">
        <w:rPr>
          <w:rStyle w:val="Style13ptBold"/>
        </w:rPr>
        <w:t>Luke ’96</w:t>
      </w:r>
      <w:r w:rsidRPr="00D204E8">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 “Generating Green Governmentality: A Cultural Critique of Environmental Studies as a Power/Knowledge Formation,” Virginia Polytechnic Institute, pp. 15-17, acc. 7/28/14, arh) </w:t>
      </w:r>
    </w:p>
    <w:p w:rsidR="00DA520E" w:rsidRDefault="00DA520E" w:rsidP="00DA520E">
      <w:pPr>
        <w:rPr>
          <w:rStyle w:val="StyleUnderline"/>
        </w:rPr>
      </w:pPr>
      <w:r w:rsidRPr="00AB07B0">
        <w:rPr>
          <w:sz w:val="16"/>
        </w:rPr>
        <w:t xml:space="preserve">The "three Rs" of environmental studies now implicitly acknowledge how thoroughly </w:t>
      </w:r>
      <w:r w:rsidRPr="00F53BB8">
        <w:rPr>
          <w:rStyle w:val="StyleUnderline"/>
        </w:rPr>
        <w:t>most human ecologies on Earth are "a sociotechnical order."</w:t>
      </w:r>
      <w:r w:rsidRPr="00AB07B0">
        <w:rPr>
          <w:sz w:val="16"/>
        </w:rPr>
        <w:t xml:space="preserve"> As Law suggests, </w:t>
      </w:r>
      <w:r w:rsidRPr="00F53BB8">
        <w:rPr>
          <w:rStyle w:val="StyleUnderline"/>
        </w:rPr>
        <w:t>the networks of humans and machines, animals and plants, economies and ecologies, which now constitute our environment, are mixed media of power and knowledge: "what appears to be social is partly technical. What we usually call technical is partly social. In practice nothing is purely</w:t>
      </w:r>
      <w:r w:rsidRPr="00AB07B0">
        <w:rPr>
          <w:sz w:val="16"/>
        </w:rPr>
        <w:t xml:space="preserve"> 54</w:t>
      </w:r>
      <w:r w:rsidRPr="00F53BB8">
        <w:rPr>
          <w:rStyle w:val="StyleUnderline"/>
        </w:rPr>
        <w:t xml:space="preserve"> technical.</w:t>
      </w:r>
      <w:r w:rsidRPr="00AB07B0">
        <w:rPr>
          <w:sz w:val="16"/>
        </w:rPr>
        <w:t xml:space="preserve"> Neither is anything purely social</w:t>
      </w:r>
      <w:r w:rsidRPr="00F53BB8">
        <w:rPr>
          <w:rStyle w:val="Emphasis"/>
        </w:rPr>
        <w:t>." Approaching the environment as terrestrial infrastructure</w:t>
      </w:r>
      <w:r w:rsidRPr="00AB07B0">
        <w:rPr>
          <w:sz w:val="16"/>
        </w:rPr>
        <w:t xml:space="preserve">, at the same time, </w:t>
      </w:r>
      <w:r w:rsidRPr="00F53BB8">
        <w:rPr>
          <w:rStyle w:val="Emphasis"/>
        </w:rPr>
        <w:t>admits that the professional- technical graduates of environmental studies programs are in many ways trained to operate as "heterogeneous engineers."</w:t>
      </w:r>
      <w:r w:rsidRPr="00AB07B0">
        <w:rPr>
          <w:sz w:val="16"/>
        </w:rPr>
        <w:t xml:space="preserve"> That is, he/she must work "not only on inanimate physical materials, but on and through people, texts, devices, city councils, architectures, economics, and all the rest," such that if his/her designs are to work as a system, then he/she always must travel effectively "between these different domains, weaving an emergent web which 55 constituted and reconstituted bits and pieces that it brought together." Too few articulations of environmental studies acknowledge these basic operational conditions, but they form the sociotechnical terrains upon which environmental studies experts must negotiate their professional worklives  through in order to heterogeneously engineer Earth's ecologies as the infrastructures of anthropogenic environments. Transforming the raw stuff of Nature into natural resources, while minimizing the associated risks of such processing and maximizing the aggregate access of recreationists to yet-to-be or never-to-be transformed Nature, is a constant challenge for heterogeneous engineers from the environmental science disciplines to pull off with any aplomb. </w:t>
      </w:r>
      <w:r w:rsidRPr="00F53BB8">
        <w:rPr>
          <w:rStyle w:val="StyleUnderline"/>
        </w:rPr>
        <w:t>The green fixations of so many conventional environmentalists</w:t>
      </w:r>
      <w:r w:rsidRPr="00AB07B0">
        <w:rPr>
          <w:sz w:val="16"/>
        </w:rPr>
        <w:t xml:space="preserve"> makes it difficult, if not impossible, for environmental studies to recognize all of the natural/artificial networks that its practitioners must tend as essential parts with a complex system for their projects of heterogeneous engineering. Owning up to full immensity of these tasks, however, leads those who would be the tenders of Nature to the project of "terraforming," or </w:t>
      </w:r>
      <w:r w:rsidRPr="00F53BB8">
        <w:rPr>
          <w:rStyle w:val="Emphasis"/>
        </w:rPr>
        <w:t xml:space="preserve">reshaping the Earth so completely that it obviously becomes an essentially sociotechnical planetary </w:t>
      </w:r>
      <w:r w:rsidRPr="00F53BB8">
        <w:rPr>
          <w:rStyle w:val="Emphasis"/>
        </w:rPr>
        <w:lastRenderedPageBreak/>
        <w:t>order. The Earth, then, no longer is allowed to exist or evolve as such; instead it is consigned to the hands of terraforming professionals with graduate training in the environmental sciences.</w:t>
      </w:r>
      <w:r w:rsidRPr="00AB07B0">
        <w:rPr>
          <w:sz w:val="16"/>
        </w:rPr>
        <w:t xml:space="preserve"> Duke University asserts "</w:t>
      </w:r>
      <w:r w:rsidRPr="00F53BB8">
        <w:rPr>
          <w:rStyle w:val="StyleUnderline"/>
        </w:rPr>
        <w:t>the mission of the School of the Environment is education, research and service to understand basic environmental processes and to protect and enhance the 56 environment and its natural resources for future generations." This engagement at "protecting" and "enhancing" the environment to transmit its natural resources to future generations is seconded</w:t>
      </w:r>
      <w:r w:rsidRPr="00AB07B0">
        <w:rPr>
          <w:sz w:val="16"/>
        </w:rPr>
        <w:t xml:space="preserve"> by California-Berkeley, whose Ecosystem Sciences mission statement virtually writes the job description of terraforming technicians: "Ecosystem Sciences are concerned with quantitative understanding of ecosystem properties and processes, and the controls on these features. Central to this mission is a full partnership between physical and biological scientists, leading to an integrated understanding of ecosystem structure and function, and the extension of these findings in modeling and implementation activities." The labor of environmental studies professionals must be dedicated to protecting and enhancing the performativity of our environments. Whatever surrounds our increasing performative global economy must also become as operationally adaptable, flexible, and productive, as Colorado State labels them, through the problem-solving knowledges of riparian management, land rehabilitation, habitat evaluation, range economics, biotelemetric surveillance, wood engineering, resource interpretation, or visitor strategies. While students may enter schools of environmental studies and colleges of natural resources in search of wisdom from Aldo Leopold or John Muir, they mostly leave as adept practitioners of ecosystem management/analysis, ecological risk analysis, and recreation resource </w:t>
      </w:r>
      <w:r w:rsidRPr="00AB07B0">
        <w:rPr>
          <w:rFonts w:ascii="Arial" w:hAnsi="Arial" w:cs="Arial"/>
          <w:sz w:val="16"/>
        </w:rPr>
        <w:t>￼</w:t>
      </w:r>
      <w:r w:rsidRPr="00AB07B0">
        <w:rPr>
          <w:sz w:val="16"/>
        </w:rPr>
        <w:t>16 58 administration. Forests, range lands, waters, game animals, and soils all are integral components in terrestrial infrastructures for the vast machineries of commodity production, circulation, consumption, and accumulation, which are, in turn, terraforming the unruly ecologies of Earth to suit their mainly commercial requirements. Because, as the Dean of Yale's School argues, "</w:t>
      </w:r>
      <w:r w:rsidRPr="00F53BB8">
        <w:rPr>
          <w:rStyle w:val="Emphasis"/>
        </w:rPr>
        <w:t>there is hardly a place on Earth where human activity does not influence the environment's current condition or its prospects for the future</w:t>
      </w:r>
      <w:r w:rsidRPr="00AB07B0">
        <w:rPr>
          <w:sz w:val="16"/>
        </w:rPr>
        <w:t>," environmental studies and colleges of natural resources produce technoscientific experts, or those new "cadres of educated professionals," or who truly believe "that the best hope for developing sound knowledge and workable management solution for environmental problems is to bring science 59 and policy together." Truths about ecology are not objective timeless verities, but rather are the operationalized findings of continuously evolving practices for heterogeneous engineering as they have been constructed by major research universities. These institutions are sites where "truth," or "a system of order procedures for the production, regulation, distribution, circulation, 60 and operation of statements," arises from knowledge formations, like the disciplines of environmental science, to help steer power formations, like the decision-making bureaux of liberal democratic states and capitalist firms. As Foucault asserts, "</w:t>
      </w:r>
      <w:r w:rsidRPr="00F53BB8">
        <w:rPr>
          <w:rStyle w:val="StyleUnderline"/>
        </w:rPr>
        <w:t>there are manifold relations of power which permeate, characterize and constitute the social body, and these relations of power cannot themselves be established, consolidated nor implemented without the production, accumulation, circulation and functioning of a discourse. There can be no possible exercise of power without a certain economy of discourses 61 of truth which operates through and on the basis of this association." Environmental science, then, should reveal multiple traces of this vital cycle of cogeneration by which power charges truthful knowledges even as truthful knowledges mediate power in the scope and substance of its discursive construction at schools of environmental studies and colleges of natural resources.</w:t>
      </w:r>
    </w:p>
    <w:p w:rsidR="00DA520E" w:rsidRDefault="00DA520E" w:rsidP="00DA520E">
      <w:pPr>
        <w:pStyle w:val="Heading4"/>
      </w:pPr>
      <w:r w:rsidRPr="0063061B">
        <w:t xml:space="preserve">The affirmative reentrenches traditional modes of ecology – the notion that state action is necessarily key to environmental pragmatism is flawed, and only serves to reinvigorate the static notion of the environment as “in need of repair” – policies are destined to fail </w:t>
      </w:r>
    </w:p>
    <w:p w:rsidR="00DA520E" w:rsidRPr="00F50516" w:rsidRDefault="00DA520E" w:rsidP="00DA520E">
      <w:pPr>
        <w:rPr>
          <w:b/>
          <w:bCs/>
          <w:sz w:val="26"/>
        </w:rPr>
      </w:pPr>
      <w:r w:rsidRPr="00F50516">
        <w:rPr>
          <w:rStyle w:val="Style13ptBold"/>
        </w:rPr>
        <w:t xml:space="preserve">Kuehls ’96 </w:t>
      </w:r>
      <w:r>
        <w:t>(Thom, Asst. Professor at Weber State and PhD in Political Science from John’s Hopkins University, “Beyond Sovereign Territory,” pp. 15-16, 1996, acc. 7/28/14, arh)</w:t>
      </w:r>
    </w:p>
    <w:p w:rsidR="00DA520E" w:rsidRPr="00AB07B0" w:rsidRDefault="00DA520E" w:rsidP="00DA520E">
      <w:pPr>
        <w:rPr>
          <w:sz w:val="16"/>
        </w:rPr>
      </w:pPr>
      <w:r w:rsidRPr="00E96462">
        <w:rPr>
          <w:rStyle w:val="StyleUnderline"/>
        </w:rPr>
        <w:t>The science of ecology has</w:t>
      </w:r>
      <w:r w:rsidRPr="00AB07B0">
        <w:rPr>
          <w:sz w:val="16"/>
        </w:rPr>
        <w:t xml:space="preserve">, over the last few decades, </w:t>
      </w:r>
      <w:r w:rsidRPr="00E96462">
        <w:rPr>
          <w:rStyle w:val="StyleUnderline"/>
        </w:rPr>
        <w:t>engaged the concepts of contingency, complexity, and chaos- concepts that, moreover, problematize the founding principles of ecology.</w:t>
      </w:r>
      <w:r w:rsidRPr="00AB07B0">
        <w:rPr>
          <w:sz w:val="16"/>
        </w:rPr>
        <w:t xml:space="preserve"> “Until the past few years,” suggests Daniel Borkin, “</w:t>
      </w:r>
      <w:r w:rsidRPr="00E96462">
        <w:rPr>
          <w:rStyle w:val="Emphasis"/>
        </w:rPr>
        <w:t xml:space="preserve">the predominant theories in ecology either presumed or had as a necessary consequence a very strict concept of a highly structured, ordered, and regulated, steady-state ecological system…Change now appears to be </w:t>
      </w:r>
      <w:r w:rsidRPr="00E96462">
        <w:rPr>
          <w:rStyle w:val="Emphasis"/>
        </w:rPr>
        <w:lastRenderedPageBreak/>
        <w:t>intrinsic and natural at many scales of time and space in the biosphere.”</w:t>
      </w:r>
      <w:r w:rsidRPr="00AB07B0">
        <w:rPr>
          <w:sz w:val="16"/>
        </w:rPr>
        <w:t xml:space="preserve"> </w:t>
      </w:r>
      <w:r w:rsidRPr="00E96462">
        <w:rPr>
          <w:rStyle w:val="StyleUnderline"/>
        </w:rPr>
        <w:t>The belief in a nature that, if left alone, will maintain permanence of form, outline, and proportion is being seriously challenged by the results of ecological research.</w:t>
      </w:r>
      <w:r w:rsidRPr="00AB07B0">
        <w:rPr>
          <w:sz w:val="16"/>
        </w:rPr>
        <w:t xml:space="preserve"> </w:t>
      </w:r>
      <w:r w:rsidRPr="00E96462">
        <w:rPr>
          <w:rStyle w:val="Emphasis"/>
        </w:rPr>
        <w:t>The view that dominated the science of ecology</w:t>
      </w:r>
      <w:r w:rsidRPr="00AB07B0">
        <w:rPr>
          <w:sz w:val="16"/>
        </w:rPr>
        <w:t xml:space="preserve"> “during its first hundred years… In Discordant Harmonies, </w:t>
      </w:r>
      <w:r w:rsidRPr="00E96462">
        <w:rPr>
          <w:rStyle w:val="StyleUnderline"/>
        </w:rPr>
        <w:t>Botkin points to several examples of failed policies in environmental management that were based upon beliefs in the timeless constancy of nature, beliefs that nature left untouched by human hands would remain in a static state of balance forever.</w:t>
      </w:r>
      <w:r w:rsidRPr="00AB07B0">
        <w:rPr>
          <w:sz w:val="16"/>
        </w:rPr>
        <w:t xml:space="preserve"> </w:t>
      </w:r>
      <w:r w:rsidRPr="00E96462">
        <w:rPr>
          <w:rStyle w:val="Emphasis"/>
        </w:rPr>
        <w:t>The notion of a “static landscape [existing] like a single musical chord sounded foreve</w:t>
      </w:r>
      <w:r w:rsidRPr="00AB07B0">
        <w:rPr>
          <w:sz w:val="16"/>
        </w:rPr>
        <w:t>r,” Botkin insists, “</w:t>
      </w:r>
      <w:r w:rsidRPr="00E96462">
        <w:rPr>
          <w:rStyle w:val="Emphasis"/>
        </w:rPr>
        <w:t>must be abandoned.” Change occurs with or without human interference.</w:t>
      </w:r>
    </w:p>
    <w:p w:rsidR="00D60010" w:rsidRDefault="00B36CC3" w:rsidP="00D60010">
      <w:pPr>
        <w:pStyle w:val="Heading3"/>
      </w:pPr>
      <w:r>
        <w:lastRenderedPageBreak/>
        <w:t>link – expertism</w:t>
      </w:r>
    </w:p>
    <w:p w:rsidR="00D60010" w:rsidRDefault="00D60010" w:rsidP="00D60010">
      <w:pPr>
        <w:pStyle w:val="Heading4"/>
      </w:pPr>
      <w:r>
        <w:t>Their focus on expert knowledge reflects the desire to regulate environmental discourse for purposes of management or control</w:t>
      </w:r>
    </w:p>
    <w:p w:rsidR="00D60010" w:rsidRDefault="00D60010" w:rsidP="00D60010">
      <w:pPr>
        <w:rPr>
          <w:sz w:val="16"/>
          <w:szCs w:val="16"/>
        </w:rPr>
      </w:pPr>
      <w:r w:rsidRPr="002A03EB">
        <w:rPr>
          <w:rStyle w:val="Style13ptBold"/>
        </w:rPr>
        <w:t>Luke 9</w:t>
      </w:r>
      <w:r>
        <w:rPr>
          <w:rStyle w:val="Style13ptBold"/>
        </w:rPr>
        <w:t>6</w:t>
      </w:r>
      <w:r>
        <w:t xml:space="preserve"> </w:t>
      </w:r>
      <w:r w:rsidRPr="002A03EB">
        <w:rPr>
          <w:sz w:val="16"/>
          <w:szCs w:val="16"/>
        </w:rPr>
        <w:t>(Timothy W. Luke – Ph.D., Washington University, St. Louis, Political Science, University Distinguished Professor and Chair at Virginia Polytechnic Institute and State University, “</w:t>
      </w:r>
      <w:r>
        <w:rPr>
          <w:sz w:val="16"/>
          <w:szCs w:val="16"/>
        </w:rPr>
        <w:t>Generating Green Governmentality: A Cultural Critique of Environmental Studies as a Power/Knowledge Formation</w:t>
      </w:r>
      <w:r w:rsidRPr="002A03EB">
        <w:rPr>
          <w:sz w:val="16"/>
          <w:szCs w:val="16"/>
        </w:rPr>
        <w:t>”, (</w:t>
      </w:r>
      <w:r>
        <w:rPr>
          <w:sz w:val="16"/>
          <w:szCs w:val="16"/>
        </w:rPr>
        <w:t>June 1996</w:t>
      </w:r>
      <w:r w:rsidRPr="002A03EB">
        <w:rPr>
          <w:sz w:val="16"/>
          <w:szCs w:val="16"/>
        </w:rPr>
        <w:t xml:space="preserve">), </w:t>
      </w:r>
      <w:hyperlink r:id="rId13" w:history="1">
        <w:r>
          <w:rPr>
            <w:rStyle w:val="Hyperlink"/>
            <w:sz w:val="16"/>
            <w:szCs w:val="16"/>
          </w:rPr>
          <w:t>http://www.cddc.vt.edu/tim/tims/Tim514a.htm</w:t>
        </w:r>
        <w:r w:rsidRPr="002A03EB">
          <w:rPr>
            <w:rStyle w:val="Hyperlink"/>
            <w:sz w:val="16"/>
            <w:szCs w:val="16"/>
          </w:rPr>
          <w:t xml:space="preserve"> //</w:t>
        </w:r>
      </w:hyperlink>
      <w:r w:rsidRPr="002A03EB">
        <w:rPr>
          <w:sz w:val="16"/>
          <w:szCs w:val="16"/>
        </w:rPr>
        <w:t xml:space="preserve"> JJ)</w:t>
      </w:r>
    </w:p>
    <w:p w:rsidR="00D60010" w:rsidRPr="00884849" w:rsidRDefault="00D60010" w:rsidP="00D60010">
      <w:pPr>
        <w:rPr>
          <w:sz w:val="16"/>
        </w:rPr>
      </w:pPr>
      <w:r w:rsidRPr="00884849">
        <w:rPr>
          <w:sz w:val="16"/>
        </w:rPr>
        <w:t xml:space="preserve">In and of itself, </w:t>
      </w:r>
      <w:r w:rsidRPr="00884849">
        <w:rPr>
          <w:rStyle w:val="StyleUnderline"/>
        </w:rPr>
        <w:t>Nature is meaningless unless or until particular human beings assign significance to it by interpreting some of its many ambivalent signs as meaningful to them.</w:t>
      </w:r>
      <w:r w:rsidRPr="00884849">
        <w:rPr>
          <w:sz w:val="16"/>
        </w:rPr>
        <w:t xml:space="preserve"> </w:t>
      </w:r>
      <w:r w:rsidRPr="00884849">
        <w:rPr>
          <w:rStyle w:val="StyleUnderline"/>
        </w:rPr>
        <w:t>The outcomes of this activity</w:t>
      </w:r>
      <w:r w:rsidRPr="00884849">
        <w:rPr>
          <w:sz w:val="16"/>
        </w:rPr>
        <w:t xml:space="preserve">, however, are inescapably indeterminate, or at least, they </w:t>
      </w:r>
      <w:r w:rsidRPr="00884849">
        <w:rPr>
          <w:rStyle w:val="StyleUnderline"/>
        </w:rPr>
        <w:t>are a culturally contingent function of who decodes which signs when and how they find decisive meaning there.</w:t>
      </w:r>
      <w:r w:rsidRPr="00884849">
        <w:rPr>
          <w:sz w:val="16"/>
        </w:rPr>
        <w:t xml:space="preserve"> Because human beings will observe natural patterns differently, choose to accentuate some, while deciding to ignore others, </w:t>
      </w:r>
      <w:r w:rsidRPr="00884849">
        <w:rPr>
          <w:rStyle w:val="StyleUnderline"/>
        </w:rPr>
        <w:t>Nature's meanings always will be multiple and unfixed.</w:t>
      </w:r>
      <w:r w:rsidRPr="00884849">
        <w:rPr>
          <w:sz w:val="16"/>
        </w:rPr>
        <w:t xml:space="preserve">1 Such interpretive acts only construct contestable textual fields, which are read on various levels of expression for their manifest and latent meanings. Before scientific disciplines or industrial technologies turn its matter and energy into products, Nature already is being transformed by discursive interpretation into "natural resources." And, </w:t>
      </w:r>
      <w:r w:rsidRPr="00884849">
        <w:rPr>
          <w:rStyle w:val="StyleUnderline"/>
        </w:rPr>
        <w:t>once Nature is rendered intelligible through these discursive processes, it can be used to legitimize many political projects.</w:t>
      </w:r>
      <w:r w:rsidRPr="00884849">
        <w:rPr>
          <w:rStyle w:val="StyleUnderline"/>
          <w:sz w:val="12"/>
          <w:u w:val="none"/>
        </w:rPr>
        <w:t>¶</w:t>
      </w:r>
      <w:r w:rsidRPr="00884849">
        <w:rPr>
          <w:sz w:val="16"/>
        </w:rPr>
        <w:t xml:space="preserve"> </w:t>
      </w:r>
      <w:r w:rsidRPr="00884849">
        <w:rPr>
          <w:rStyle w:val="StyleUnderline"/>
        </w:rPr>
        <w:t>One vital site for generating, accumulating and then circulating such discursive knowledge about Nature, as well as determining which particular human beings will be empowered to interpret Nature to society, is the modern research university.</w:t>
      </w:r>
      <w:r w:rsidRPr="00884849">
        <w:rPr>
          <w:sz w:val="16"/>
        </w:rPr>
        <w:t xml:space="preserve"> </w:t>
      </w:r>
      <w:r w:rsidRPr="00884849">
        <w:rPr>
          <w:rStyle w:val="StyleUnderline"/>
        </w:rPr>
        <w:t>As the primary structure for credentialling individual learners and legitimating collective teachings, graduate programs at such universities do much to construct our understanding of the natural world.</w:t>
      </w:r>
      <w:r w:rsidRPr="00884849">
        <w:rPr>
          <w:sz w:val="16"/>
        </w:rPr>
        <w:t xml:space="preserve"> Over the past generation, </w:t>
      </w:r>
      <w:r w:rsidRPr="00884849">
        <w:rPr>
          <w:rStyle w:val="StyleUnderline"/>
        </w:rPr>
        <w:t>graduate programs in environmental science on many American university campuses have become the main source of new representations of "the environment" as well as the home base for those scientific disciplines that study Nature's meanings.</w:t>
      </w:r>
      <w:r w:rsidRPr="00884849">
        <w:rPr>
          <w:sz w:val="16"/>
        </w:rPr>
        <w:t xml:space="preserve"> Indeed, a new environmental episteme has evolved over the past three decades, allowing new schools of environmental studies either to be established de novo or to be reorganized out of existing bits and pieces of agriculture, forestry, science or policy studies programs.</w:t>
      </w:r>
      <w:r w:rsidRPr="00884849">
        <w:rPr>
          <w:sz w:val="12"/>
        </w:rPr>
        <w:t>¶</w:t>
      </w:r>
      <w:r w:rsidRPr="00884849">
        <w:rPr>
          <w:sz w:val="16"/>
        </w:rPr>
        <w:t xml:space="preserve"> In turn, </w:t>
      </w:r>
      <w:r w:rsidRPr="00884849">
        <w:rPr>
          <w:rStyle w:val="StyleUnderline"/>
        </w:rPr>
        <w:t>these educational operations now routinely produce professional-technical workers with the specific knowledge--as it has been scientifically validated--and the operational power--as it is institutionally constructed--to cope with "the environmental crisis" on what are believed to be sound scientific and technical grounds.</w:t>
      </w:r>
      <w:r w:rsidRPr="00884849">
        <w:rPr>
          <w:sz w:val="16"/>
        </w:rPr>
        <w:t xml:space="preserve"> Still, </w:t>
      </w:r>
      <w:r w:rsidRPr="00884849">
        <w:rPr>
          <w:rStyle w:val="Emphasis"/>
        </w:rPr>
        <w:t>graduate teaching in schools of the environment has little room for other social objectives beyond the rationalizing performativity norms embedded at the core of the current economic regime.</w:t>
      </w:r>
      <w:r w:rsidRPr="00884849">
        <w:rPr>
          <w:sz w:val="16"/>
        </w:rPr>
        <w:t xml:space="preserve"> To understand the norms used by this regulatory regime, as Lyotard asserts, "the State and/or company must abandon the idealist and humanist narratives of legitimation in order to justify the new goals: in the discourse of today's financial backers of research, the only credible goal is power. </w:t>
      </w:r>
      <w:r w:rsidRPr="00884849">
        <w:rPr>
          <w:rStyle w:val="Emphasis"/>
        </w:rPr>
        <w:t>Scientists, technicians, and instruments are purchased not to find truth, but to augment power.</w:t>
      </w:r>
      <w:r w:rsidRPr="00884849">
        <w:rPr>
          <w:sz w:val="16"/>
        </w:rPr>
        <w:t>"2</w:t>
      </w:r>
      <w:r w:rsidRPr="00884849">
        <w:rPr>
          <w:sz w:val="12"/>
        </w:rPr>
        <w:t>¶</w:t>
      </w:r>
      <w:r w:rsidRPr="00884849">
        <w:rPr>
          <w:sz w:val="16"/>
        </w:rPr>
        <w:t xml:space="preserve"> This chapter asks how </w:t>
      </w:r>
      <w:r w:rsidRPr="00884849">
        <w:rPr>
          <w:rStyle w:val="StyleUnderline"/>
        </w:rPr>
        <w:t>specialized discourses about Nature, or "the environment," are constructed by American university programs in graduate-level teaching and research by professional-technical experts as disciplinary articulations of "eco-knowledge" to generate performative disciplinary systems of "geo-power" over, but also within and through, Nature in the managerial structures of modern economies and societies.</w:t>
      </w:r>
      <w:r w:rsidRPr="00884849">
        <w:rPr>
          <w:sz w:val="16"/>
        </w:rPr>
        <w:t xml:space="preserve"> The critical project of Michel Foucault--particularly his account of how </w:t>
      </w:r>
      <w:r w:rsidRPr="00884849">
        <w:rPr>
          <w:rStyle w:val="StyleUnderline"/>
        </w:rPr>
        <w:t>discursively formed disciplines operate inside regimes of truth as systems of governmentality</w:t>
      </w:r>
      <w:r w:rsidRPr="00884849">
        <w:rPr>
          <w:sz w:val="16"/>
        </w:rPr>
        <w:t xml:space="preserve">--provides a basis for advancing this critical reinterpretation. </w:t>
      </w:r>
      <w:r w:rsidRPr="00884849">
        <w:rPr>
          <w:rStyle w:val="StyleUnderline"/>
        </w:rPr>
        <w:t>These continuously institutionalized attempts to capture and contain the forces of Nature by operationally deploying advanced technologies, and thereby linking many of Nature's apparently intrinsic structures and processes to strategies of highly rationalized environmental management as geo-power, develops out of university-level "environmental studies" as a strategic supplement to various modes of bio-power defined by existing academic "human studies" in promoting the growth of modern urban-industrial populations.</w:t>
      </w:r>
      <w:r w:rsidRPr="00884849">
        <w:rPr>
          <w:sz w:val="16"/>
        </w:rPr>
        <w:t>3 Moreover, the rules of economic performativity now count far more materially in these interventions than do those of ecological preservation.</w:t>
      </w:r>
    </w:p>
    <w:p w:rsidR="00B36CC3" w:rsidRPr="00406BEA" w:rsidRDefault="00B36CC3" w:rsidP="00B36CC3">
      <w:pPr>
        <w:pStyle w:val="Heading4"/>
        <w:rPr>
          <w:rStyle w:val="Emphasis"/>
          <w:b/>
          <w:u w:val="none"/>
        </w:rPr>
      </w:pPr>
      <w:r>
        <w:rPr>
          <w:rStyle w:val="Emphasis"/>
          <w:b/>
          <w:u w:val="none"/>
        </w:rPr>
        <w:lastRenderedPageBreak/>
        <w:t>Environmental expertism renders nature a tool for experimentation and militarisation</w:t>
      </w:r>
    </w:p>
    <w:p w:rsidR="00B36CC3" w:rsidRPr="00094A69" w:rsidRDefault="00B36CC3" w:rsidP="00B36CC3">
      <w:pPr>
        <w:rPr>
          <w:rStyle w:val="Emphasis"/>
          <w:b w:val="0"/>
          <w:iCs w:val="0"/>
          <w:u w:val="none"/>
        </w:rPr>
      </w:pPr>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14" w:history="1">
        <w:r w:rsidRPr="0027050F">
          <w:rPr>
            <w:rStyle w:val="Hyperlink"/>
            <w:sz w:val="16"/>
            <w:szCs w:val="16"/>
          </w:rPr>
          <w:t>http://www.cwpe.org/node/135 //</w:t>
        </w:r>
      </w:hyperlink>
      <w:r w:rsidRPr="0027050F">
        <w:rPr>
          <w:sz w:val="16"/>
          <w:szCs w:val="16"/>
        </w:rPr>
        <w:t xml:space="preserve"> SM)</w:t>
      </w:r>
    </w:p>
    <w:p w:rsidR="00B36CC3" w:rsidRDefault="00B36CC3" w:rsidP="00B36CC3">
      <w:pPr>
        <w:rPr>
          <w:sz w:val="12"/>
        </w:rPr>
      </w:pPr>
      <w:r w:rsidRPr="003233F7">
        <w:rPr>
          <w:sz w:val="12"/>
        </w:rPr>
        <w:t xml:space="preserve">Tim </w:t>
      </w:r>
      <w:r w:rsidRPr="00094A69">
        <w:rPr>
          <w:rStyle w:val="StyleUnderline"/>
        </w:rPr>
        <w:t>Luke</w:t>
      </w:r>
      <w:r w:rsidRPr="003233F7">
        <w:rPr>
          <w:sz w:val="12"/>
        </w:rPr>
        <w:t xml:space="preserve">, writing </w:t>
      </w:r>
      <w:r w:rsidRPr="00094A69">
        <w:rPr>
          <w:rStyle w:val="StyleUnderline"/>
        </w:rPr>
        <w:t>in Cultural Critique</w:t>
      </w:r>
      <w:r w:rsidRPr="003233F7">
        <w:rPr>
          <w:sz w:val="12"/>
        </w:rPr>
        <w:t xml:space="preserve"> (Fall 1995) </w:t>
      </w:r>
      <w:r w:rsidRPr="00094A69">
        <w:rPr>
          <w:rStyle w:val="StyleUnderline"/>
        </w:rPr>
        <w:t>goes</w:t>
      </w:r>
      <w:r w:rsidRPr="003233F7">
        <w:rPr>
          <w:sz w:val="12"/>
        </w:rPr>
        <w:t xml:space="preserve"> even further </w:t>
      </w:r>
      <w:r w:rsidRPr="00094A69">
        <w:rPr>
          <w:rStyle w:val="StyleUnderline"/>
        </w:rPr>
        <w:t xml:space="preserve">to suggest that </w:t>
      </w:r>
      <w:r w:rsidRPr="00AB07B0">
        <w:rPr>
          <w:rStyle w:val="StyleUnderline"/>
          <w:highlight w:val="green"/>
        </w:rPr>
        <w:t>a new</w:t>
      </w:r>
      <w:r w:rsidRPr="00094A69">
        <w:rPr>
          <w:rStyle w:val="StyleUnderline"/>
        </w:rPr>
        <w:t xml:space="preserve"> meta-</w:t>
      </w:r>
      <w:r w:rsidRPr="00AB07B0">
        <w:rPr>
          <w:rStyle w:val="StyleUnderline"/>
          <w:highlight w:val="green"/>
        </w:rPr>
        <w:t xml:space="preserve">managerial perspective and </w:t>
      </w:r>
      <w:r w:rsidRPr="00AB07B0">
        <w:rPr>
          <w:rStyle w:val="Emphasis"/>
          <w:highlight w:val="green"/>
        </w:rPr>
        <w:t>policy elite</w:t>
      </w:r>
      <w:r w:rsidRPr="00AB07B0">
        <w:rPr>
          <w:rStyle w:val="StyleUnderline"/>
          <w:highlight w:val="green"/>
        </w:rPr>
        <w:t xml:space="preserve"> are emerging under the banner of environmentalism</w:t>
      </w:r>
      <w:r w:rsidRPr="00094A69">
        <w:rPr>
          <w:rStyle w:val="StyleUnderline"/>
        </w:rPr>
        <w:t>.</w:t>
      </w:r>
      <w:r w:rsidRPr="003233F7">
        <w:rPr>
          <w:sz w:val="12"/>
        </w:rPr>
        <w:t xml:space="preserve"> He argues that: </w:t>
      </w:r>
      <w:r w:rsidRPr="00094A69">
        <w:rPr>
          <w:rStyle w:val="StyleUnderline"/>
        </w:rPr>
        <w:t>an environmental act</w:t>
      </w:r>
      <w:r w:rsidRPr="003233F7">
        <w:rPr>
          <w:sz w:val="12"/>
        </w:rPr>
        <w:t xml:space="preserve">, in turn, </w:t>
      </w:r>
      <w:r w:rsidRPr="00094A69">
        <w:rPr>
          <w:rStyle w:val="StyleUnderline"/>
        </w:rPr>
        <w:t>is</w:t>
      </w:r>
      <w:r w:rsidRPr="003233F7">
        <w:rPr>
          <w:sz w:val="12"/>
        </w:rPr>
        <w:t xml:space="preserve"> already </w:t>
      </w:r>
      <w:r w:rsidRPr="00094A69">
        <w:rPr>
          <w:rStyle w:val="StyleUnderline"/>
        </w:rPr>
        <w:t>a disciplining move, aimed at constructing some expanse of space</w:t>
      </w:r>
      <w:r w:rsidRPr="003233F7">
        <w:rPr>
          <w:sz w:val="12"/>
        </w:rPr>
        <w:t xml:space="preserve"> -- </w:t>
      </w:r>
      <w:r w:rsidRPr="00094A69">
        <w:rPr>
          <w:rStyle w:val="StyleUnderline"/>
        </w:rPr>
        <w:t xml:space="preserve">a locale, a biome, a planet as a biospherical or </w:t>
      </w:r>
      <w:r w:rsidRPr="003233F7">
        <w:rPr>
          <w:sz w:val="12"/>
        </w:rPr>
        <w:t xml:space="preserve">on the other hand, </w:t>
      </w:r>
      <w:r w:rsidRPr="00094A69">
        <w:rPr>
          <w:rStyle w:val="StyleUnderline"/>
        </w:rPr>
        <w:t>some city, any region, the global economy</w:t>
      </w:r>
      <w:r w:rsidRPr="003233F7">
        <w:rPr>
          <w:sz w:val="12"/>
        </w:rPr>
        <w:t xml:space="preserve"> in technospherical territory-- </w:t>
      </w:r>
      <w:r w:rsidRPr="00094A69">
        <w:rPr>
          <w:rStyle w:val="StyleUnderline"/>
        </w:rPr>
        <w:t>in a discursive envelope.</w:t>
      </w:r>
      <w:r w:rsidRPr="003233F7">
        <w:rPr>
          <w:sz w:val="12"/>
        </w:rPr>
        <w:t xml:space="preserve"> </w:t>
      </w:r>
      <w:r w:rsidRPr="00094A69">
        <w:rPr>
          <w:rStyle w:val="StyleUnderline"/>
        </w:rPr>
        <w:t xml:space="preserve">Within these enclosures, </w:t>
      </w:r>
      <w:r w:rsidRPr="00AB07B0">
        <w:rPr>
          <w:rStyle w:val="Emphasis"/>
          <w:highlight w:val="green"/>
        </w:rPr>
        <w:t>environmental expertise can arm environmentalists who stand watch over these surroundings</w:t>
      </w:r>
      <w:r w:rsidRPr="00094A69">
        <w:rPr>
          <w:rStyle w:val="StyleUnderline"/>
        </w:rPr>
        <w:t xml:space="preserve">, guarding the rings that include or exclude forces, agents, and ideas. </w:t>
      </w:r>
      <w:r w:rsidRPr="003233F7">
        <w:rPr>
          <w:sz w:val="12"/>
        </w:rPr>
        <w:t xml:space="preserve">(p.65) Living worlds, or ecosystems and their human inhabitants become: ...sites of supervision, where environmentalists see from above and from without through the enveloping designs of administratively delimited systems. </w:t>
      </w:r>
      <w:r w:rsidRPr="00AB07B0">
        <w:rPr>
          <w:rStyle w:val="StyleUnderline"/>
          <w:highlight w:val="green"/>
        </w:rPr>
        <w:t xml:space="preserve">Encircled by enclosures of alarm, </w:t>
      </w:r>
      <w:r w:rsidRPr="00AB07B0">
        <w:rPr>
          <w:rStyle w:val="Emphasis"/>
          <w:highlight w:val="green"/>
        </w:rPr>
        <w:t>environments can be disassembled, recombined, and subjected to the disciplinary designs of expert management</w:t>
      </w:r>
      <w:r w:rsidRPr="00094A69">
        <w:rPr>
          <w:rStyle w:val="StyleUnderline"/>
        </w:rPr>
        <w:t xml:space="preserve">. </w:t>
      </w:r>
      <w:r w:rsidRPr="003233F7">
        <w:rPr>
          <w:sz w:val="12"/>
        </w:rPr>
        <w:t xml:space="preserve">Enveloped in these interpretive frames, </w:t>
      </w:r>
      <w:r w:rsidRPr="00094A69">
        <w:rPr>
          <w:rStyle w:val="StyleUnderline"/>
        </w:rPr>
        <w:t>environments can be redirected to fulfill the ends of other economic scripts, managerial directives, and administrative writs.</w:t>
      </w:r>
      <w:r w:rsidRPr="003233F7">
        <w:rPr>
          <w:sz w:val="12"/>
        </w:rPr>
        <w:t xml:space="preserve"> </w:t>
      </w:r>
      <w:r w:rsidRPr="00094A69">
        <w:rPr>
          <w:rStyle w:val="StyleUnderline"/>
        </w:rPr>
        <w:t>Environing</w:t>
      </w:r>
      <w:r w:rsidRPr="003233F7">
        <w:rPr>
          <w:sz w:val="12"/>
        </w:rPr>
        <w:t xml:space="preserve">, then, </w:t>
      </w:r>
      <w:r w:rsidRPr="00094A69">
        <w:rPr>
          <w:rStyle w:val="StyleUnderline"/>
        </w:rPr>
        <w:t xml:space="preserve">engenders </w:t>
      </w:r>
      <w:r w:rsidRPr="00410060">
        <w:rPr>
          <w:rStyle w:val="Emphasis"/>
        </w:rPr>
        <w:t>"environmentality"</w:t>
      </w:r>
      <w:r w:rsidRPr="00094A69">
        <w:rPr>
          <w:rStyle w:val="StyleUnderline"/>
        </w:rPr>
        <w:t xml:space="preserve">, which </w:t>
      </w:r>
      <w:r w:rsidRPr="00410060">
        <w:rPr>
          <w:rStyle w:val="Emphasis"/>
        </w:rPr>
        <w:t>embeds instrumental rationalities in the policing of ecological spaces.</w:t>
      </w:r>
      <w:r w:rsidRPr="00094A69">
        <w:rPr>
          <w:rStyle w:val="StyleUnderline"/>
        </w:rPr>
        <w:t xml:space="preserve"> </w:t>
      </w:r>
      <w:r w:rsidRPr="003233F7">
        <w:rPr>
          <w:sz w:val="12"/>
        </w:rPr>
        <w:t xml:space="preserve">(p.65) </w:t>
      </w:r>
      <w:r w:rsidRPr="00A856F2">
        <w:rPr>
          <w:rStyle w:val="StyleUnderline"/>
        </w:rPr>
        <w:t>By focusing on the leading think-tank of environmentality, the</w:t>
      </w:r>
      <w:r w:rsidRPr="003233F7">
        <w:rPr>
          <w:sz w:val="12"/>
        </w:rPr>
        <w:t xml:space="preserve"> US based </w:t>
      </w:r>
      <w:r w:rsidRPr="00A856F2">
        <w:rPr>
          <w:rStyle w:val="StyleUnderline"/>
        </w:rPr>
        <w:t>Worldwatch Institute, Luke suggests that "</w:t>
      </w:r>
      <w:r w:rsidRPr="00AB07B0">
        <w:rPr>
          <w:rStyle w:val="StyleUnderline"/>
          <w:highlight w:val="green"/>
        </w:rPr>
        <w:t xml:space="preserve">discourses of nature, ecology, or the environment, as </w:t>
      </w:r>
      <w:r w:rsidRPr="00AB07B0">
        <w:rPr>
          <w:rStyle w:val="Emphasis"/>
          <w:highlight w:val="green"/>
        </w:rPr>
        <w:t>disciplinary articulations of "eco-knowledge",</w:t>
      </w:r>
      <w:r w:rsidRPr="00AB07B0">
        <w:rPr>
          <w:rStyle w:val="StyleUnderline"/>
          <w:highlight w:val="green"/>
        </w:rPr>
        <w:t xml:space="preserve"> might be interpreted as efforts to generate systems of "geo-power"</w:t>
      </w:r>
      <w:r w:rsidRPr="00A856F2">
        <w:rPr>
          <w:rStyle w:val="StyleUnderline"/>
        </w:rPr>
        <w:t xml:space="preserve"> over</w:t>
      </w:r>
      <w:r w:rsidRPr="003233F7">
        <w:rPr>
          <w:sz w:val="12"/>
        </w:rPr>
        <w:t xml:space="preserve">, but also within and through, </w:t>
      </w:r>
      <w:r w:rsidRPr="00A856F2">
        <w:rPr>
          <w:rStyle w:val="StyleUnderline"/>
        </w:rPr>
        <w:t>nature for the governance of modern economies and societies.</w:t>
      </w:r>
      <w:r w:rsidRPr="003233F7">
        <w:rPr>
          <w:sz w:val="12"/>
        </w:rPr>
        <w:t xml:space="preserve"> 1 </w:t>
      </w:r>
      <w:r w:rsidRPr="00227A74">
        <w:rPr>
          <w:sz w:val="12"/>
        </w:rPr>
        <w:t xml:space="preserve">Here </w:t>
      </w:r>
      <w:r w:rsidRPr="00AB07B0">
        <w:rPr>
          <w:rStyle w:val="Emphasis"/>
          <w:highlight w:val="green"/>
        </w:rPr>
        <w:t>the "facts of life"</w:t>
      </w:r>
      <w:r w:rsidRPr="003233F7">
        <w:rPr>
          <w:sz w:val="12"/>
        </w:rPr>
        <w:t xml:space="preserve"> as delivered and </w:t>
      </w:r>
      <w:r w:rsidRPr="00AB07B0">
        <w:rPr>
          <w:rStyle w:val="StyleUnderline"/>
          <w:highlight w:val="green"/>
        </w:rPr>
        <w:t>mediated by the Worldwatch Institute pass into "fields of control for eco-knowledge and spheres of intervention for "geo-power"</w:t>
      </w:r>
      <w:r w:rsidRPr="003233F7">
        <w:rPr>
          <w:rStyle w:val="StyleUnderline"/>
        </w:rPr>
        <w:t>."</w:t>
      </w:r>
      <w:r w:rsidRPr="003233F7">
        <w:rPr>
          <w:sz w:val="12"/>
        </w:rPr>
        <w:t xml:space="preserve"> (p.67). He develops his analysis of environmentality as an extension of governmentality, which applies techniques of instrumental rationality to the arts of everyday management. "As ecological limits to growth are discovered or defined, states are forced to guarantee their populations' fecundity and productivity in the total setting of the global political economy by becoming "environmental protection agencies." (p. 69).</w:t>
      </w:r>
    </w:p>
    <w:p w:rsidR="00D60010" w:rsidRDefault="00D60010" w:rsidP="00D60010">
      <w:pPr>
        <w:pStyle w:val="Heading3"/>
      </w:pPr>
      <w:r>
        <w:lastRenderedPageBreak/>
        <w:t>link – exploration</w:t>
      </w:r>
    </w:p>
    <w:p w:rsidR="00D60010" w:rsidRDefault="00D60010" w:rsidP="00D60010">
      <w:pPr>
        <w:pStyle w:val="Heading4"/>
      </w:pPr>
      <w:r>
        <w:t>Exploration lays the groundwork for domination in its attempt to control and define</w:t>
      </w:r>
    </w:p>
    <w:p w:rsidR="00D60010" w:rsidRDefault="00D60010" w:rsidP="00D60010">
      <w:r w:rsidRPr="00852485">
        <w:rPr>
          <w:rStyle w:val="Style13ptBold"/>
        </w:rPr>
        <w:t>Youatt 8</w:t>
      </w:r>
      <w:r>
        <w:t xml:space="preserve"> </w:t>
      </w:r>
      <w:r w:rsidRPr="00852485">
        <w:rPr>
          <w:sz w:val="16"/>
          <w:szCs w:val="16"/>
        </w:rPr>
        <w:t xml:space="preserve">(Rafi Youatt – Ph.D. in Political Science at the University of Chicago, assistant professor at The New School, “Counting Species: Biopower and the Global Biodiversity Census”, Environmental Values (2008), vol. 17 no. 3, pp. 393-417, </w:t>
      </w:r>
      <w:hyperlink r:id="rId15" w:history="1">
        <w:r w:rsidRPr="00852485">
          <w:rPr>
            <w:rStyle w:val="Hyperlink"/>
            <w:sz w:val="16"/>
            <w:szCs w:val="16"/>
          </w:rPr>
          <w:t>http://www.environmentandsociety.org/sites/default/files/key_docs/ev_17no.3_youatt_r.pdf //</w:t>
        </w:r>
      </w:hyperlink>
      <w:r w:rsidRPr="00852485">
        <w:rPr>
          <w:sz w:val="16"/>
          <w:szCs w:val="16"/>
        </w:rPr>
        <w:t xml:space="preserve"> JJ)</w:t>
      </w:r>
    </w:p>
    <w:p w:rsidR="00D60010" w:rsidRPr="00C40CBB" w:rsidRDefault="00D60010" w:rsidP="00D60010">
      <w:pPr>
        <w:rPr>
          <w:rStyle w:val="StyleUnderline"/>
        </w:rPr>
      </w:pPr>
      <w:r w:rsidRPr="004758B6">
        <w:rPr>
          <w:rStyle w:val="StyleUnderline"/>
        </w:rPr>
        <w:t>One critical role that information technology plays in organising the global</w:t>
      </w:r>
      <w:r w:rsidRPr="00C40CBB">
        <w:rPr>
          <w:rStyle w:val="StyleUnderline"/>
          <w:sz w:val="12"/>
          <w:u w:val="none"/>
        </w:rPr>
        <w:t>¶</w:t>
      </w:r>
      <w:r w:rsidRPr="00C40CBB">
        <w:rPr>
          <w:rStyle w:val="StyleUnderline"/>
          <w:sz w:val="12"/>
        </w:rPr>
        <w:t xml:space="preserve"> </w:t>
      </w:r>
      <w:r w:rsidRPr="004758B6">
        <w:rPr>
          <w:rStyle w:val="StyleUnderline"/>
        </w:rPr>
        <w:t>biodiversity census is in its ability to suggest a panoptic biological future.</w:t>
      </w:r>
      <w:r w:rsidRPr="00C40CBB">
        <w:rPr>
          <w:sz w:val="16"/>
        </w:rPr>
        <w:t xml:space="preserve"> 23</w:t>
      </w:r>
      <w:r w:rsidRPr="00C40CBB">
        <w:rPr>
          <w:sz w:val="12"/>
        </w:rPr>
        <w:t>¶</w:t>
      </w:r>
      <w:r w:rsidRPr="00C40CBB">
        <w:rPr>
          <w:sz w:val="16"/>
        </w:rPr>
        <w:t xml:space="preserve"> </w:t>
      </w:r>
      <w:r w:rsidRPr="00C40CBB">
        <w:rPr>
          <w:rFonts w:ascii="Times New Roman" w:hAnsi="Times New Roman" w:cs="Times New Roman"/>
          <w:sz w:val="16"/>
        </w:rPr>
        <w:t>ʻ</w:t>
      </w:r>
      <w:r w:rsidRPr="00C40CBB">
        <w:rPr>
          <w:sz w:val="16"/>
        </w:rPr>
        <w:t>Imagine an electronic page for each species of organism on Earth</w:t>
      </w:r>
      <w:r w:rsidRPr="00C40CBB">
        <w:rPr>
          <w:rFonts w:ascii="Times New Roman" w:hAnsi="Times New Roman" w:cs="Times New Roman"/>
          <w:sz w:val="16"/>
        </w:rPr>
        <w:t>ʼ</w:t>
      </w:r>
      <w:r w:rsidRPr="00C40CBB">
        <w:rPr>
          <w:sz w:val="16"/>
        </w:rPr>
        <w:t>, Wilson</w:t>
      </w:r>
      <w:r w:rsidRPr="00C40CBB">
        <w:rPr>
          <w:sz w:val="12"/>
        </w:rPr>
        <w:t>¶</w:t>
      </w:r>
      <w:r w:rsidRPr="00C40CBB">
        <w:rPr>
          <w:sz w:val="16"/>
        </w:rPr>
        <w:t xml:space="preserve"> asks us, </w:t>
      </w:r>
      <w:r w:rsidRPr="00C40CBB">
        <w:rPr>
          <w:rFonts w:ascii="Times New Roman" w:hAnsi="Times New Roman" w:cs="Times New Roman"/>
          <w:sz w:val="16"/>
        </w:rPr>
        <w:t>ʻ</w:t>
      </w:r>
      <w:r w:rsidRPr="00C40CBB">
        <w:rPr>
          <w:sz w:val="16"/>
        </w:rPr>
        <w:t>available everywhere by single access on command</w:t>
      </w:r>
      <w:r w:rsidRPr="00C40CBB">
        <w:rPr>
          <w:rFonts w:ascii="Times New Roman" w:hAnsi="Times New Roman" w:cs="Times New Roman"/>
          <w:sz w:val="16"/>
        </w:rPr>
        <w:t>ʼ</w:t>
      </w:r>
      <w:r w:rsidRPr="00C40CBB">
        <w:rPr>
          <w:sz w:val="16"/>
        </w:rPr>
        <w:t xml:space="preserve">. 24 </w:t>
      </w:r>
      <w:r w:rsidRPr="004758B6">
        <w:rPr>
          <w:rStyle w:val="StyleUnderline"/>
        </w:rPr>
        <w:t>Genealogically</w:t>
      </w:r>
      <w:r w:rsidRPr="00C40CBB">
        <w:rPr>
          <w:rStyle w:val="StyleUnderline"/>
          <w:sz w:val="12"/>
          <w:u w:val="none"/>
        </w:rPr>
        <w:t>¶</w:t>
      </w:r>
      <w:r w:rsidRPr="00C40CBB">
        <w:rPr>
          <w:rStyle w:val="StyleUnderline"/>
          <w:sz w:val="12"/>
        </w:rPr>
        <w:t xml:space="preserve"> </w:t>
      </w:r>
      <w:r w:rsidRPr="004758B6">
        <w:rPr>
          <w:rStyle w:val="StyleUnderline"/>
        </w:rPr>
        <w:t>related to projects like Diderot</w:t>
      </w:r>
      <w:r w:rsidRPr="004758B6">
        <w:rPr>
          <w:rStyle w:val="StyleUnderline"/>
          <w:rFonts w:ascii="Times New Roman" w:hAnsi="Times New Roman" w:cs="Times New Roman"/>
        </w:rPr>
        <w:t>ʼ</w:t>
      </w:r>
      <w:r w:rsidRPr="004758B6">
        <w:rPr>
          <w:rStyle w:val="StyleUnderline"/>
        </w:rPr>
        <w:t xml:space="preserve">s Encylopedie, the modern </w:t>
      </w:r>
      <w:r w:rsidRPr="004758B6">
        <w:rPr>
          <w:rStyle w:val="StyleUnderline"/>
          <w:rFonts w:ascii="Times New Roman" w:hAnsi="Times New Roman" w:cs="Times New Roman"/>
        </w:rPr>
        <w:t>ʻ</w:t>
      </w:r>
      <w:r w:rsidRPr="004758B6">
        <w:rPr>
          <w:rStyle w:val="StyleUnderline"/>
        </w:rPr>
        <w:t>Encyclopedia of</w:t>
      </w:r>
      <w:r w:rsidRPr="00C40CBB">
        <w:rPr>
          <w:rStyle w:val="StyleUnderline"/>
          <w:sz w:val="12"/>
          <w:u w:val="none"/>
        </w:rPr>
        <w:t>¶</w:t>
      </w:r>
      <w:r w:rsidRPr="00C40CBB">
        <w:rPr>
          <w:rStyle w:val="StyleUnderline"/>
          <w:sz w:val="12"/>
        </w:rPr>
        <w:t xml:space="preserve"> </w:t>
      </w:r>
      <w:r w:rsidRPr="004758B6">
        <w:rPr>
          <w:rStyle w:val="StyleUnderline"/>
        </w:rPr>
        <w:t>Life</w:t>
      </w:r>
      <w:r w:rsidRPr="004758B6">
        <w:rPr>
          <w:rStyle w:val="StyleUnderline"/>
          <w:rFonts w:ascii="Times New Roman" w:hAnsi="Times New Roman" w:cs="Times New Roman"/>
        </w:rPr>
        <w:t>ʼ</w:t>
      </w:r>
      <w:r w:rsidRPr="004758B6">
        <w:rPr>
          <w:rStyle w:val="StyleUnderline"/>
        </w:rPr>
        <w:t xml:space="preserve"> is the endpoint and ultimate goal of the censusing project, organised in a</w:t>
      </w:r>
      <w:r w:rsidRPr="00C40CBB">
        <w:rPr>
          <w:rStyle w:val="StyleUnderline"/>
          <w:sz w:val="12"/>
          <w:u w:val="none"/>
        </w:rPr>
        <w:t>¶</w:t>
      </w:r>
      <w:r w:rsidRPr="00C40CBB">
        <w:rPr>
          <w:rStyle w:val="StyleUnderline"/>
          <w:sz w:val="12"/>
        </w:rPr>
        <w:t xml:space="preserve"> </w:t>
      </w:r>
      <w:r w:rsidRPr="004758B6">
        <w:rPr>
          <w:rStyle w:val="StyleUnderline"/>
        </w:rPr>
        <w:t>technology that claims to outrun space and time.</w:t>
      </w:r>
      <w:r w:rsidRPr="00C40CBB">
        <w:rPr>
          <w:rStyle w:val="StyleUnderline"/>
          <w:sz w:val="12"/>
          <w:u w:val="none"/>
        </w:rPr>
        <w:t>¶</w:t>
      </w:r>
      <w:r w:rsidRPr="00C40CBB">
        <w:rPr>
          <w:rStyle w:val="StyleUnderline"/>
          <w:sz w:val="12"/>
        </w:rPr>
        <w:t xml:space="preserve"> </w:t>
      </w:r>
      <w:r w:rsidRPr="004758B6">
        <w:rPr>
          <w:rStyle w:val="StyleUnderline"/>
        </w:rPr>
        <w:t xml:space="preserve">The rhetoric of </w:t>
      </w:r>
      <w:r w:rsidRPr="004758B6">
        <w:rPr>
          <w:rStyle w:val="StyleUnderline"/>
          <w:rFonts w:ascii="Times New Roman" w:hAnsi="Times New Roman" w:cs="Times New Roman"/>
        </w:rPr>
        <w:t>ʻ</w:t>
      </w:r>
      <w:r w:rsidRPr="004758B6">
        <w:rPr>
          <w:rStyle w:val="StyleUnderline"/>
        </w:rPr>
        <w:t>achieving</w:t>
      </w:r>
      <w:r w:rsidRPr="004758B6">
        <w:rPr>
          <w:rStyle w:val="StyleUnderline"/>
          <w:rFonts w:ascii="Times New Roman" w:hAnsi="Times New Roman" w:cs="Times New Roman"/>
        </w:rPr>
        <w:t>ʼ</w:t>
      </w:r>
      <w:r w:rsidRPr="004758B6">
        <w:rPr>
          <w:rStyle w:val="StyleUnderline"/>
        </w:rPr>
        <w:t xml:space="preserve"> a global biodiversity census also taps into complex</w:t>
      </w:r>
      <w:r w:rsidRPr="00C40CBB">
        <w:rPr>
          <w:rStyle w:val="StyleUnderline"/>
          <w:sz w:val="12"/>
          <w:u w:val="none"/>
        </w:rPr>
        <w:t>¶</w:t>
      </w:r>
      <w:r w:rsidRPr="00C40CBB">
        <w:rPr>
          <w:rStyle w:val="StyleUnderline"/>
          <w:sz w:val="12"/>
        </w:rPr>
        <w:t xml:space="preserve"> </w:t>
      </w:r>
      <w:r w:rsidRPr="004758B6">
        <w:rPr>
          <w:rStyle w:val="StyleUnderline"/>
        </w:rPr>
        <w:t>Western narratives of discovery and conquest of nature (ironically, since the</w:t>
      </w:r>
      <w:r w:rsidRPr="00C40CBB">
        <w:rPr>
          <w:rStyle w:val="StyleUnderline"/>
          <w:sz w:val="12"/>
          <w:u w:val="none"/>
        </w:rPr>
        <w:t>¶</w:t>
      </w:r>
      <w:r w:rsidRPr="00C40CBB">
        <w:rPr>
          <w:rStyle w:val="StyleUnderline"/>
          <w:sz w:val="12"/>
        </w:rPr>
        <w:t xml:space="preserve"> </w:t>
      </w:r>
      <w:r w:rsidRPr="004758B6">
        <w:rPr>
          <w:rStyle w:val="StyleUnderline"/>
        </w:rPr>
        <w:t>conservation agenda of the census is aimed in part at preserving the wildness</w:t>
      </w:r>
      <w:r w:rsidRPr="00C40CBB">
        <w:rPr>
          <w:rStyle w:val="StyleUnderline"/>
          <w:sz w:val="12"/>
          <w:u w:val="none"/>
        </w:rPr>
        <w:t>¶</w:t>
      </w:r>
      <w:r w:rsidRPr="00C40CBB">
        <w:rPr>
          <w:rStyle w:val="StyleUnderline"/>
          <w:sz w:val="12"/>
        </w:rPr>
        <w:t xml:space="preserve"> </w:t>
      </w:r>
      <w:r w:rsidRPr="004758B6">
        <w:rPr>
          <w:rStyle w:val="StyleUnderline"/>
        </w:rPr>
        <w:t>of nature).</w:t>
      </w:r>
      <w:r w:rsidRPr="00C40CBB">
        <w:rPr>
          <w:sz w:val="16"/>
        </w:rPr>
        <w:t xml:space="preserve"> </w:t>
      </w:r>
      <w:r w:rsidRPr="00123671">
        <w:rPr>
          <w:rStyle w:val="StyleUnderline"/>
        </w:rPr>
        <w:t>This rhetoric also draws on the position of social power held by</w:t>
      </w:r>
      <w:r w:rsidRPr="00C40CBB">
        <w:rPr>
          <w:rStyle w:val="StyleUnderline"/>
          <w:sz w:val="12"/>
          <w:u w:val="none"/>
        </w:rPr>
        <w:t>¶</w:t>
      </w:r>
      <w:r w:rsidRPr="00C40CBB">
        <w:rPr>
          <w:rStyle w:val="StyleUnderline"/>
          <w:sz w:val="12"/>
        </w:rPr>
        <w:t xml:space="preserve"> </w:t>
      </w:r>
      <w:r w:rsidRPr="00123671">
        <w:rPr>
          <w:rStyle w:val="StyleUnderline"/>
        </w:rPr>
        <w:t>the modern sciences to reveal the unknown to human publics.</w:t>
      </w:r>
      <w:r w:rsidRPr="00C40CBB">
        <w:rPr>
          <w:sz w:val="16"/>
        </w:rPr>
        <w:t xml:space="preserve"> Wilson exhorts</w:t>
      </w:r>
      <w:r w:rsidRPr="00C40CBB">
        <w:rPr>
          <w:sz w:val="12"/>
        </w:rPr>
        <w:t>¶</w:t>
      </w:r>
      <w:r w:rsidRPr="00C40CBB">
        <w:rPr>
          <w:sz w:val="16"/>
        </w:rPr>
        <w:t xml:space="preserve"> supporters of the census to have </w:t>
      </w:r>
      <w:r w:rsidRPr="00C40CBB">
        <w:rPr>
          <w:rFonts w:ascii="Times New Roman" w:hAnsi="Times New Roman" w:cs="Times New Roman"/>
          <w:sz w:val="16"/>
        </w:rPr>
        <w:t>ʻ</w:t>
      </w:r>
      <w:r w:rsidRPr="00C40CBB">
        <w:rPr>
          <w:sz w:val="16"/>
        </w:rPr>
        <w:t>faith in the sprint to the finish of the global</w:t>
      </w:r>
      <w:r w:rsidRPr="00C40CBB">
        <w:rPr>
          <w:sz w:val="12"/>
        </w:rPr>
        <w:t>¶</w:t>
      </w:r>
      <w:r w:rsidRPr="00C40CBB">
        <w:rPr>
          <w:sz w:val="16"/>
        </w:rPr>
        <w:t xml:space="preserve"> census</w:t>
      </w:r>
      <w:r w:rsidRPr="00C40CBB">
        <w:rPr>
          <w:rFonts w:ascii="Times New Roman" w:hAnsi="Times New Roman" w:cs="Times New Roman"/>
          <w:sz w:val="16"/>
        </w:rPr>
        <w:t>ʼ</w:t>
      </w:r>
      <w:r w:rsidRPr="00C40CBB">
        <w:rPr>
          <w:sz w:val="16"/>
        </w:rPr>
        <w:t xml:space="preserve">, promising that </w:t>
      </w:r>
      <w:r w:rsidRPr="00C40CBB">
        <w:rPr>
          <w:rFonts w:ascii="Times New Roman" w:hAnsi="Times New Roman" w:cs="Times New Roman"/>
          <w:sz w:val="16"/>
        </w:rPr>
        <w:t>ʻ</w:t>
      </w:r>
      <w:r w:rsidRPr="00C40CBB">
        <w:rPr>
          <w:sz w:val="16"/>
        </w:rPr>
        <w:t>unknown microorganisms ... will be revealed</w:t>
      </w:r>
      <w:r w:rsidRPr="00C40CBB">
        <w:rPr>
          <w:rFonts w:ascii="Times New Roman" w:hAnsi="Times New Roman" w:cs="Times New Roman"/>
          <w:sz w:val="16"/>
        </w:rPr>
        <w:t>ʼ</w:t>
      </w:r>
      <w:r w:rsidRPr="00C40CBB">
        <w:rPr>
          <w:sz w:val="16"/>
        </w:rPr>
        <w:t xml:space="preserve"> and that</w:t>
      </w:r>
      <w:r w:rsidRPr="00C40CBB">
        <w:rPr>
          <w:sz w:val="12"/>
        </w:rPr>
        <w:t>¶</w:t>
      </w:r>
      <w:r w:rsidRPr="00C40CBB">
        <w:rPr>
          <w:sz w:val="16"/>
        </w:rPr>
        <w:t xml:space="preserve"> </w:t>
      </w:r>
      <w:r w:rsidRPr="00C40CBB">
        <w:rPr>
          <w:rFonts w:ascii="Times New Roman" w:hAnsi="Times New Roman" w:cs="Times New Roman"/>
          <w:sz w:val="16"/>
        </w:rPr>
        <w:t>ʻ</w:t>
      </w:r>
      <w:r w:rsidRPr="00C40CBB">
        <w:rPr>
          <w:sz w:val="16"/>
        </w:rPr>
        <w:t>never again, with fuller knowledge of such extent, need we overlook so many</w:t>
      </w:r>
      <w:r w:rsidRPr="00C40CBB">
        <w:rPr>
          <w:sz w:val="12"/>
        </w:rPr>
        <w:t>¶</w:t>
      </w:r>
      <w:r w:rsidRPr="00C40CBB">
        <w:rPr>
          <w:sz w:val="16"/>
        </w:rPr>
        <w:t xml:space="preserve"> golden opportunities in the living world around us</w:t>
      </w:r>
      <w:r w:rsidRPr="00C40CBB">
        <w:rPr>
          <w:rFonts w:ascii="Times New Roman" w:hAnsi="Times New Roman" w:cs="Times New Roman"/>
          <w:sz w:val="16"/>
        </w:rPr>
        <w:t>ʼ</w:t>
      </w:r>
      <w:r w:rsidRPr="00C40CBB">
        <w:rPr>
          <w:sz w:val="16"/>
        </w:rPr>
        <w:t>. 25 Similarly, the All-Species</w:t>
      </w:r>
      <w:r w:rsidRPr="00C40CBB">
        <w:rPr>
          <w:sz w:val="12"/>
        </w:rPr>
        <w:t>¶</w:t>
      </w:r>
      <w:r w:rsidRPr="00C40CBB">
        <w:rPr>
          <w:sz w:val="16"/>
        </w:rPr>
        <w:t xml:space="preserve"> Foundation tells us that </w:t>
      </w:r>
      <w:r w:rsidRPr="00123671">
        <w:rPr>
          <w:rStyle w:val="StyleUnderline"/>
        </w:rPr>
        <w:t xml:space="preserve">the global biodiversity census </w:t>
      </w:r>
      <w:r w:rsidRPr="00123671">
        <w:rPr>
          <w:rStyle w:val="StyleUnderline"/>
          <w:rFonts w:ascii="Times New Roman" w:hAnsi="Times New Roman" w:cs="Times New Roman"/>
        </w:rPr>
        <w:t>ʻ</w:t>
      </w:r>
      <w:r w:rsidRPr="00123671">
        <w:rPr>
          <w:rStyle w:val="StyleUnderline"/>
        </w:rPr>
        <w:t xml:space="preserve">offers </w:t>
      </w:r>
      <w:r w:rsidRPr="00123671">
        <w:rPr>
          <w:rStyle w:val="Emphasis"/>
        </w:rPr>
        <w:t>an unsurpassable</w:t>
      </w:r>
      <w:r w:rsidRPr="00C40CBB">
        <w:rPr>
          <w:rStyle w:val="Emphasis"/>
          <w:b w:val="0"/>
          <w:sz w:val="12"/>
          <w:u w:val="none"/>
        </w:rPr>
        <w:t>¶</w:t>
      </w:r>
      <w:r w:rsidRPr="00C40CBB">
        <w:rPr>
          <w:rStyle w:val="Emphasis"/>
          <w:sz w:val="12"/>
        </w:rPr>
        <w:t xml:space="preserve"> </w:t>
      </w:r>
      <w:r w:rsidRPr="00123671">
        <w:rPr>
          <w:rStyle w:val="Emphasis"/>
        </w:rPr>
        <w:t>adventure: the exploration of a little-known planet</w:t>
      </w:r>
      <w:r w:rsidRPr="00123671">
        <w:rPr>
          <w:rStyle w:val="Emphasis"/>
          <w:rFonts w:ascii="Times New Roman" w:hAnsi="Times New Roman" w:cs="Times New Roman"/>
        </w:rPr>
        <w:t>ʼ</w:t>
      </w:r>
      <w:r w:rsidRPr="00123671">
        <w:rPr>
          <w:rStyle w:val="StyleUnderline"/>
        </w:rPr>
        <w:t>.</w:t>
      </w:r>
      <w:r w:rsidRPr="00C40CBB">
        <w:rPr>
          <w:sz w:val="16"/>
        </w:rPr>
        <w:t xml:space="preserve"> 26</w:t>
      </w:r>
      <w:r w:rsidRPr="00C40CBB">
        <w:rPr>
          <w:sz w:val="12"/>
        </w:rPr>
        <w:t>¶</w:t>
      </w:r>
      <w:r w:rsidRPr="00C40CBB">
        <w:rPr>
          <w:sz w:val="16"/>
        </w:rPr>
        <w:t xml:space="preserve"> Finally, </w:t>
      </w:r>
      <w:r w:rsidRPr="00123671">
        <w:rPr>
          <w:rStyle w:val="StyleUnderline"/>
        </w:rPr>
        <w:t>the discursive power of the census is connected to economic life,</w:t>
      </w:r>
      <w:r w:rsidRPr="00C40CBB">
        <w:rPr>
          <w:rStyle w:val="StyleUnderline"/>
          <w:sz w:val="12"/>
          <w:u w:val="none"/>
        </w:rPr>
        <w:t>¶</w:t>
      </w:r>
      <w:r w:rsidRPr="00C40CBB">
        <w:rPr>
          <w:rStyle w:val="StyleUnderline"/>
          <w:sz w:val="12"/>
        </w:rPr>
        <w:t xml:space="preserve"> </w:t>
      </w:r>
      <w:r w:rsidRPr="00123671">
        <w:rPr>
          <w:rStyle w:val="StyleUnderline"/>
        </w:rPr>
        <w:t>in the way that it renders nonhuman agents ready for postmodern capitalism</w:t>
      </w:r>
      <w:r w:rsidRPr="00C40CBB">
        <w:rPr>
          <w:rStyle w:val="StyleUnderline"/>
          <w:sz w:val="12"/>
          <w:u w:val="none"/>
        </w:rPr>
        <w:t>¶</w:t>
      </w:r>
      <w:r w:rsidRPr="00C40CBB">
        <w:rPr>
          <w:rStyle w:val="StyleUnderline"/>
          <w:sz w:val="12"/>
        </w:rPr>
        <w:t xml:space="preserve"> </w:t>
      </w:r>
      <w:r w:rsidRPr="00123671">
        <w:rPr>
          <w:rStyle w:val="StyleUnderline"/>
        </w:rPr>
        <w:t>as semiotic constructions</w:t>
      </w:r>
      <w:r w:rsidRPr="00C40CBB">
        <w:rPr>
          <w:sz w:val="16"/>
        </w:rPr>
        <w:t xml:space="preserve"> </w:t>
      </w:r>
      <w:r w:rsidRPr="00123671">
        <w:rPr>
          <w:rStyle w:val="StyleUnderline"/>
        </w:rPr>
        <w:t>(as in genetic codes for bioprospectors or images in</w:t>
      </w:r>
      <w:r w:rsidRPr="00C40CBB">
        <w:rPr>
          <w:rStyle w:val="StyleUnderline"/>
          <w:sz w:val="12"/>
          <w:u w:val="none"/>
        </w:rPr>
        <w:t>¶</w:t>
      </w:r>
      <w:r w:rsidRPr="00C40CBB">
        <w:rPr>
          <w:rStyle w:val="StyleUnderline"/>
          <w:sz w:val="12"/>
        </w:rPr>
        <w:t xml:space="preserve"> </w:t>
      </w:r>
      <w:r w:rsidRPr="00123671">
        <w:rPr>
          <w:rStyle w:val="StyleUnderline"/>
        </w:rPr>
        <w:t>nature videos).</w:t>
      </w:r>
      <w:r w:rsidRPr="00C40CBB">
        <w:rPr>
          <w:sz w:val="16"/>
        </w:rPr>
        <w:t xml:space="preserve"> 27 As Arturo Escobar argues, </w:t>
      </w:r>
      <w:r w:rsidRPr="00123671">
        <w:rPr>
          <w:rStyle w:val="StyleUnderline"/>
        </w:rPr>
        <w:t xml:space="preserve">whereas </w:t>
      </w:r>
      <w:r w:rsidRPr="00123671">
        <w:rPr>
          <w:rStyle w:val="StyleUnderline"/>
          <w:rFonts w:ascii="Times New Roman" w:hAnsi="Times New Roman" w:cs="Times New Roman"/>
        </w:rPr>
        <w:t>ʻ</w:t>
      </w:r>
      <w:r w:rsidRPr="00123671">
        <w:rPr>
          <w:rStyle w:val="StyleUnderline"/>
        </w:rPr>
        <w:t>nature</w:t>
      </w:r>
      <w:r w:rsidRPr="00123671">
        <w:rPr>
          <w:rStyle w:val="StyleUnderline"/>
          <w:rFonts w:ascii="Times New Roman" w:hAnsi="Times New Roman" w:cs="Times New Roman"/>
        </w:rPr>
        <w:t>ʼ</w:t>
      </w:r>
      <w:r w:rsidRPr="00123671">
        <w:rPr>
          <w:rStyle w:val="StyleUnderline"/>
        </w:rPr>
        <w:t xml:space="preserve"> marked modern</w:t>
      </w:r>
      <w:r w:rsidRPr="00C40CBB">
        <w:rPr>
          <w:rStyle w:val="StyleUnderline"/>
          <w:sz w:val="12"/>
          <w:u w:val="none"/>
        </w:rPr>
        <w:t>¶</w:t>
      </w:r>
      <w:r w:rsidRPr="00C40CBB">
        <w:rPr>
          <w:rStyle w:val="StyleUnderline"/>
          <w:sz w:val="12"/>
        </w:rPr>
        <w:t xml:space="preserve"> </w:t>
      </w:r>
      <w:r w:rsidRPr="00123671">
        <w:rPr>
          <w:rStyle w:val="StyleUnderline"/>
        </w:rPr>
        <w:t>capitalism</w:t>
      </w:r>
      <w:r w:rsidRPr="00123671">
        <w:rPr>
          <w:rStyle w:val="StyleUnderline"/>
          <w:rFonts w:ascii="Times New Roman" w:hAnsi="Times New Roman" w:cs="Times New Roman"/>
        </w:rPr>
        <w:t>ʼ</w:t>
      </w:r>
      <w:r w:rsidRPr="00123671">
        <w:rPr>
          <w:rStyle w:val="StyleUnderline"/>
        </w:rPr>
        <w:t xml:space="preserve">s attitude towards the nonhuman, </w:t>
      </w:r>
      <w:r w:rsidRPr="00123671">
        <w:rPr>
          <w:rStyle w:val="StyleUnderline"/>
          <w:rFonts w:ascii="Times New Roman" w:hAnsi="Times New Roman" w:cs="Times New Roman"/>
        </w:rPr>
        <w:t>ʻ</w:t>
      </w:r>
      <w:r w:rsidRPr="00123671">
        <w:rPr>
          <w:rStyle w:val="StyleUnderline"/>
        </w:rPr>
        <w:t>biodiversity</w:t>
      </w:r>
      <w:r w:rsidRPr="00123671">
        <w:rPr>
          <w:rStyle w:val="StyleUnderline"/>
          <w:rFonts w:ascii="Times New Roman" w:hAnsi="Times New Roman" w:cs="Times New Roman"/>
        </w:rPr>
        <w:t>ʼ</w:t>
      </w:r>
      <w:r w:rsidRPr="00123671">
        <w:rPr>
          <w:rStyle w:val="StyleUnderline"/>
        </w:rPr>
        <w:t xml:space="preserve"> is a term of postmodern</w:t>
      </w:r>
      <w:r w:rsidRPr="00C40CBB">
        <w:rPr>
          <w:rStyle w:val="StyleUnderline"/>
          <w:sz w:val="12"/>
          <w:u w:val="none"/>
        </w:rPr>
        <w:t>¶</w:t>
      </w:r>
      <w:r w:rsidRPr="00C40CBB">
        <w:rPr>
          <w:rStyle w:val="StyleUnderline"/>
          <w:sz w:val="12"/>
        </w:rPr>
        <w:t xml:space="preserve"> </w:t>
      </w:r>
      <w:r w:rsidRPr="00123671">
        <w:rPr>
          <w:rStyle w:val="StyleUnderline"/>
        </w:rPr>
        <w:t>capitalism, in the way that it readies nonhuman nature for semiotic use rather</w:t>
      </w:r>
      <w:r w:rsidRPr="00C40CBB">
        <w:rPr>
          <w:rStyle w:val="StyleUnderline"/>
          <w:sz w:val="12"/>
          <w:u w:val="none"/>
        </w:rPr>
        <w:t>¶</w:t>
      </w:r>
      <w:r w:rsidRPr="00C40CBB">
        <w:rPr>
          <w:rStyle w:val="StyleUnderline"/>
          <w:sz w:val="12"/>
        </w:rPr>
        <w:t xml:space="preserve"> </w:t>
      </w:r>
      <w:r w:rsidRPr="00123671">
        <w:rPr>
          <w:rStyle w:val="StyleUnderline"/>
        </w:rPr>
        <w:t>than material use.</w:t>
      </w:r>
      <w:r w:rsidRPr="00C40CBB">
        <w:rPr>
          <w:sz w:val="16"/>
        </w:rPr>
        <w:t xml:space="preserve"> 28 Indeed, postmodern capitalism may protect nature materially</w:t>
      </w:r>
      <w:r w:rsidRPr="00C40CBB">
        <w:rPr>
          <w:sz w:val="12"/>
        </w:rPr>
        <w:t>¶</w:t>
      </w:r>
      <w:r w:rsidRPr="00C40CBB">
        <w:rPr>
          <w:sz w:val="16"/>
        </w:rPr>
        <w:t xml:space="preserve"> even as it commodifies it semiotically, as in the case of protecting the Amazon</w:t>
      </w:r>
      <w:r w:rsidRPr="00C40CBB">
        <w:rPr>
          <w:sz w:val="12"/>
        </w:rPr>
        <w:t>¶</w:t>
      </w:r>
      <w:r w:rsidRPr="00C40CBB">
        <w:rPr>
          <w:sz w:val="16"/>
        </w:rPr>
        <w:t xml:space="preserve"> rainforest for its pharmaceutical potentials. 29 Yet, as Escobar argues</w:t>
      </w:r>
      <w:r w:rsidRPr="00C40CBB">
        <w:rPr>
          <w:rStyle w:val="StyleUnderline"/>
        </w:rPr>
        <w:t xml:space="preserve">, </w:t>
      </w:r>
      <w:r w:rsidRPr="00C40CBB">
        <w:rPr>
          <w:rStyle w:val="StyleUnderline"/>
          <w:rFonts w:ascii="Times New Roman" w:hAnsi="Times New Roman" w:cs="Times New Roman"/>
        </w:rPr>
        <w:t>ʻ</w:t>
      </w:r>
      <w:r w:rsidRPr="00C40CBB">
        <w:rPr>
          <w:rStyle w:val="StyleUnderline"/>
        </w:rPr>
        <w:t>once the</w:t>
      </w:r>
      <w:r w:rsidRPr="00C40CBB">
        <w:rPr>
          <w:rStyle w:val="StyleUnderline"/>
          <w:sz w:val="12"/>
          <w:u w:val="none"/>
        </w:rPr>
        <w:t>¶</w:t>
      </w:r>
      <w:r w:rsidRPr="00C40CBB">
        <w:rPr>
          <w:rStyle w:val="StyleUnderline"/>
          <w:sz w:val="12"/>
        </w:rPr>
        <w:t xml:space="preserve"> </w:t>
      </w:r>
      <w:r w:rsidRPr="00C40CBB">
        <w:rPr>
          <w:rStyle w:val="StyleUnderline"/>
        </w:rPr>
        <w:t>semiotic conquest of nature is completed, the sustainable and rational use of the</w:t>
      </w:r>
      <w:r w:rsidRPr="00C40CBB">
        <w:rPr>
          <w:rStyle w:val="StyleUnderline"/>
          <w:sz w:val="12"/>
          <w:u w:val="none"/>
        </w:rPr>
        <w:t>¶</w:t>
      </w:r>
      <w:r w:rsidRPr="00C40CBB">
        <w:rPr>
          <w:rStyle w:val="StyleUnderline"/>
          <w:sz w:val="12"/>
        </w:rPr>
        <w:t xml:space="preserve"> </w:t>
      </w:r>
      <w:r w:rsidRPr="00C40CBB">
        <w:rPr>
          <w:rStyle w:val="StyleUnderline"/>
        </w:rPr>
        <w:t>environment becomes imperative</w:t>
      </w:r>
      <w:r w:rsidRPr="00C40CBB">
        <w:rPr>
          <w:rStyle w:val="StyleUnderline"/>
          <w:rFonts w:ascii="Times New Roman" w:hAnsi="Times New Roman" w:cs="Times New Roman"/>
        </w:rPr>
        <w:t>ʼ</w:t>
      </w:r>
      <w:r w:rsidRPr="00C40CBB">
        <w:rPr>
          <w:sz w:val="16"/>
        </w:rPr>
        <w:t xml:space="preserve">. 30 </w:t>
      </w:r>
      <w:r w:rsidRPr="00C40CBB">
        <w:rPr>
          <w:rStyle w:val="StyleUnderline"/>
        </w:rPr>
        <w:t>That is, once biodiversity discourses help</w:t>
      </w:r>
      <w:r w:rsidRPr="00C40CBB">
        <w:rPr>
          <w:rStyle w:val="StyleUnderline"/>
          <w:sz w:val="12"/>
          <w:u w:val="none"/>
        </w:rPr>
        <w:t>¶</w:t>
      </w:r>
      <w:r w:rsidRPr="00C40CBB">
        <w:rPr>
          <w:rStyle w:val="StyleUnderline"/>
          <w:sz w:val="12"/>
        </w:rPr>
        <w:t xml:space="preserve"> </w:t>
      </w:r>
      <w:r w:rsidRPr="00C40CBB">
        <w:rPr>
          <w:rStyle w:val="StyleUnderline"/>
        </w:rPr>
        <w:t>conserve an area as a biodiversity reserve which is made valuable in terms of</w:t>
      </w:r>
      <w:r w:rsidRPr="00C40CBB">
        <w:rPr>
          <w:rStyle w:val="StyleUnderline"/>
          <w:sz w:val="12"/>
          <w:u w:val="none"/>
        </w:rPr>
        <w:t>¶</w:t>
      </w:r>
      <w:r w:rsidRPr="00C40CBB">
        <w:rPr>
          <w:rStyle w:val="StyleUnderline"/>
          <w:sz w:val="12"/>
        </w:rPr>
        <w:t xml:space="preserve"> </w:t>
      </w:r>
      <w:r w:rsidRPr="00C40CBB">
        <w:rPr>
          <w:rStyle w:val="StyleUnderline"/>
        </w:rPr>
        <w:t>code-commodity, it also becomes part of a political system of global environ-</w:t>
      </w:r>
      <w:r w:rsidRPr="00C40CBB">
        <w:rPr>
          <w:rStyle w:val="StyleUnderline"/>
          <w:sz w:val="12"/>
          <w:u w:val="none"/>
        </w:rPr>
        <w:t>¶</w:t>
      </w:r>
      <w:r w:rsidRPr="00C40CBB">
        <w:rPr>
          <w:rStyle w:val="StyleUnderline"/>
          <w:sz w:val="12"/>
        </w:rPr>
        <w:t xml:space="preserve"> </w:t>
      </w:r>
      <w:r w:rsidRPr="00C40CBB">
        <w:rPr>
          <w:rStyle w:val="StyleUnderline"/>
        </w:rPr>
        <w:t>mental governance that continues to manage it for capitalism.</w:t>
      </w:r>
    </w:p>
    <w:p w:rsidR="00D60010" w:rsidRPr="00471227" w:rsidRDefault="00D60010" w:rsidP="00D60010"/>
    <w:p w:rsidR="00D60010" w:rsidRDefault="00D60010" w:rsidP="00D60010">
      <w:pPr>
        <w:pStyle w:val="Heading3"/>
      </w:pPr>
      <w:r>
        <w:lastRenderedPageBreak/>
        <w:t>link – food security</w:t>
      </w:r>
    </w:p>
    <w:p w:rsidR="00D60010" w:rsidRDefault="00D60010" w:rsidP="00D60010">
      <w:pPr>
        <w:pStyle w:val="Heading4"/>
      </w:pPr>
      <w:r>
        <w:t>The desire to securitize world food supply enables biopolitical control of environments and people</w:t>
      </w:r>
    </w:p>
    <w:p w:rsidR="00D60010" w:rsidRDefault="00D60010" w:rsidP="00D60010">
      <w:r w:rsidRPr="007E5F39">
        <w:rPr>
          <w:rStyle w:val="Style13ptBold"/>
        </w:rPr>
        <w:t>Alcock 9</w:t>
      </w:r>
      <w:r>
        <w:t xml:space="preserve"> </w:t>
      </w:r>
      <w:r w:rsidRPr="007E5F39">
        <w:rPr>
          <w:sz w:val="16"/>
          <w:szCs w:val="16"/>
        </w:rPr>
        <w:t xml:space="preserve">(Rupert Alcock – BA in Philosophy at the University of Nottingham, ESRC-funded Ph.D. candidate at the University of Bristol, “Speaking Food: A Discourse Analytic Study of Food Security”, School of Sociology, Politics, and International Studies (2009), </w:t>
      </w:r>
      <w:hyperlink r:id="rId16" w:history="1">
        <w:r w:rsidRPr="007E5F39">
          <w:rPr>
            <w:rStyle w:val="Hyperlink"/>
            <w:sz w:val="16"/>
            <w:szCs w:val="16"/>
          </w:rPr>
          <w:t>http://www.bristol.ac.uk/spais/research/workingpapers/wpspaisfiles/alcock0709.pdf //</w:t>
        </w:r>
      </w:hyperlink>
      <w:r w:rsidRPr="007E5F39">
        <w:rPr>
          <w:sz w:val="16"/>
          <w:szCs w:val="16"/>
        </w:rPr>
        <w:t xml:space="preserve"> JJ)</w:t>
      </w:r>
    </w:p>
    <w:p w:rsidR="00D60010" w:rsidRPr="00F8752E" w:rsidRDefault="00D60010" w:rsidP="00D60010">
      <w:pPr>
        <w:rPr>
          <w:sz w:val="16"/>
        </w:rPr>
      </w:pPr>
      <w:r w:rsidRPr="00A0455F">
        <w:rPr>
          <w:rStyle w:val="StyleUnderline"/>
        </w:rPr>
        <w:t xml:space="preserve">The establishment of world food security as an international and developmental </w:t>
      </w:r>
      <w:r w:rsidRPr="00F8752E">
        <w:rPr>
          <w:rStyle w:val="StyleUnderline"/>
          <w:sz w:val="12"/>
          <w:u w:val="none"/>
        </w:rPr>
        <w:t>¶</w:t>
      </w:r>
      <w:r w:rsidRPr="00F8752E">
        <w:rPr>
          <w:rStyle w:val="StyleUnderline"/>
          <w:sz w:val="12"/>
        </w:rPr>
        <w:t xml:space="preserve"> </w:t>
      </w:r>
      <w:r w:rsidRPr="00A0455F">
        <w:rPr>
          <w:rStyle w:val="StyleUnderline"/>
        </w:rPr>
        <w:t>concern</w:t>
      </w:r>
      <w:r w:rsidRPr="00F8752E">
        <w:rPr>
          <w:sz w:val="16"/>
        </w:rPr>
        <w:t xml:space="preserve"> at the World Food Conference in 1974 </w:t>
      </w:r>
      <w:r w:rsidRPr="00A0455F">
        <w:rPr>
          <w:rStyle w:val="StyleUnderline"/>
        </w:rPr>
        <w:t xml:space="preserve">represents the emergence of </w:t>
      </w:r>
      <w:r w:rsidRPr="00F8752E">
        <w:rPr>
          <w:rStyle w:val="StyleUnderline"/>
          <w:sz w:val="12"/>
          <w:u w:val="none"/>
        </w:rPr>
        <w:t>¶</w:t>
      </w:r>
      <w:r w:rsidRPr="00F8752E">
        <w:rPr>
          <w:rStyle w:val="StyleUnderline"/>
          <w:sz w:val="12"/>
        </w:rPr>
        <w:t xml:space="preserve"> </w:t>
      </w:r>
      <w:r w:rsidRPr="00A0455F">
        <w:rPr>
          <w:rStyle w:val="StyleUnderline"/>
        </w:rPr>
        <w:t xml:space="preserve">biopolitical techniques which monitor and manage how food is produced and </w:t>
      </w:r>
      <w:r w:rsidRPr="00F8752E">
        <w:rPr>
          <w:rStyle w:val="StyleUnderline"/>
          <w:sz w:val="12"/>
          <w:u w:val="none"/>
        </w:rPr>
        <w:t>¶</w:t>
      </w:r>
      <w:r w:rsidRPr="00F8752E">
        <w:rPr>
          <w:rStyle w:val="StyleUnderline"/>
          <w:sz w:val="12"/>
        </w:rPr>
        <w:t xml:space="preserve"> </w:t>
      </w:r>
      <w:r w:rsidRPr="00A0455F">
        <w:rPr>
          <w:rStyle w:val="StyleUnderline"/>
        </w:rPr>
        <w:t>consumed at the level of global populations.</w:t>
      </w:r>
      <w:r w:rsidRPr="00F8752E">
        <w:rPr>
          <w:sz w:val="16"/>
        </w:rPr>
        <w:t xml:space="preserve"> At this embryonic stage the monitoring </w:t>
      </w:r>
      <w:r w:rsidRPr="00F8752E">
        <w:rPr>
          <w:sz w:val="12"/>
        </w:rPr>
        <w:t>¶</w:t>
      </w:r>
      <w:r w:rsidRPr="00F8752E">
        <w:rPr>
          <w:sz w:val="16"/>
        </w:rPr>
        <w:t xml:space="preserve"> techniques available were relatively crude; as my analysis of the International </w:t>
      </w:r>
      <w:r w:rsidRPr="00F8752E">
        <w:rPr>
          <w:sz w:val="12"/>
        </w:rPr>
        <w:t>¶</w:t>
      </w:r>
      <w:r w:rsidRPr="00F8752E">
        <w:rPr>
          <w:sz w:val="16"/>
        </w:rPr>
        <w:t xml:space="preserve"> Undertaking (IUWFS) has shown, indicators of world food security were limited to </w:t>
      </w:r>
      <w:r w:rsidRPr="00F8752E">
        <w:rPr>
          <w:sz w:val="12"/>
        </w:rPr>
        <w:t>¶</w:t>
      </w:r>
      <w:r w:rsidRPr="00F8752E">
        <w:rPr>
          <w:sz w:val="16"/>
        </w:rPr>
        <w:t xml:space="preserve"> national levels of food supply. </w:t>
      </w:r>
      <w:r w:rsidRPr="00F8752E">
        <w:rPr>
          <w:rStyle w:val="StyleUnderline"/>
        </w:rPr>
        <w:t xml:space="preserve">The resolution adopted at the Conference to establish a </w:t>
      </w:r>
      <w:r w:rsidRPr="00F8752E">
        <w:rPr>
          <w:rStyle w:val="StyleUnderline"/>
          <w:sz w:val="12"/>
          <w:u w:val="none"/>
        </w:rPr>
        <w:t>¶</w:t>
      </w:r>
      <w:r w:rsidRPr="00F8752E">
        <w:rPr>
          <w:rStyle w:val="StyleUnderline"/>
          <w:sz w:val="12"/>
        </w:rPr>
        <w:t xml:space="preserve"> </w:t>
      </w:r>
      <w:r w:rsidRPr="00F8752E">
        <w:rPr>
          <w:rStyle w:val="StyleUnderline"/>
        </w:rPr>
        <w:t xml:space="preserve">system of ‘international’ grain reserves represents a rudimentary attempt to manage </w:t>
      </w:r>
      <w:r w:rsidRPr="00F8752E">
        <w:rPr>
          <w:rStyle w:val="StyleUnderline"/>
          <w:sz w:val="12"/>
          <w:u w:val="none"/>
        </w:rPr>
        <w:t>¶</w:t>
      </w:r>
      <w:r w:rsidRPr="00F8752E">
        <w:rPr>
          <w:rStyle w:val="StyleUnderline"/>
          <w:sz w:val="12"/>
        </w:rPr>
        <w:t xml:space="preserve"> </w:t>
      </w:r>
      <w:r w:rsidRPr="00F8752E">
        <w:rPr>
          <w:rStyle w:val="StyleUnderline"/>
        </w:rPr>
        <w:t>the risks of an unpredictable global market</w:t>
      </w:r>
      <w:r w:rsidRPr="00F8752E">
        <w:rPr>
          <w:sz w:val="16"/>
        </w:rPr>
        <w:t xml:space="preserve">, devoid of American surpluses, by means </w:t>
      </w:r>
      <w:r w:rsidRPr="00F8752E">
        <w:rPr>
          <w:sz w:val="12"/>
        </w:rPr>
        <w:t>¶</w:t>
      </w:r>
      <w:r w:rsidRPr="00F8752E">
        <w:rPr>
          <w:sz w:val="16"/>
        </w:rPr>
        <w:t xml:space="preserve"> of an insurance level of buffer stocks. </w:t>
      </w:r>
      <w:r w:rsidRPr="00F8752E">
        <w:rPr>
          <w:rStyle w:val="StyleUnderline"/>
        </w:rPr>
        <w:t xml:space="preserve">The other main emphasis was on the need for </w:t>
      </w:r>
      <w:r w:rsidRPr="00F8752E">
        <w:rPr>
          <w:rStyle w:val="StyleUnderline"/>
          <w:sz w:val="12"/>
          <w:u w:val="none"/>
        </w:rPr>
        <w:t>¶</w:t>
      </w:r>
      <w:r w:rsidRPr="00F8752E">
        <w:rPr>
          <w:rStyle w:val="StyleUnderline"/>
          <w:sz w:val="12"/>
        </w:rPr>
        <w:t xml:space="preserve"> </w:t>
      </w:r>
      <w:r w:rsidRPr="00F8752E">
        <w:rPr>
          <w:rStyle w:val="StyleUnderline"/>
        </w:rPr>
        <w:t>more data and information, to enable more comprehensive monitoring of the ‘world</w:t>
      </w:r>
      <w:r w:rsidRPr="00F8752E">
        <w:rPr>
          <w:rStyle w:val="StyleUnderline"/>
          <w:sz w:val="12"/>
          <w:u w:val="none"/>
        </w:rPr>
        <w:t>¶</w:t>
      </w:r>
      <w:r w:rsidRPr="00F8752E">
        <w:rPr>
          <w:rStyle w:val="StyleUnderline"/>
          <w:sz w:val="12"/>
        </w:rPr>
        <w:t xml:space="preserve"> </w:t>
      </w:r>
      <w:r w:rsidRPr="00F8752E">
        <w:rPr>
          <w:rStyle w:val="StyleUnderline"/>
        </w:rPr>
        <w:t>food situation’.</w:t>
      </w:r>
      <w:r w:rsidRPr="00F8752E">
        <w:rPr>
          <w:sz w:val="16"/>
        </w:rPr>
        <w:t xml:space="preserve"> This resulted in the establishment of the Global Information and Early</w:t>
      </w:r>
      <w:r w:rsidRPr="00F8752E">
        <w:rPr>
          <w:sz w:val="12"/>
        </w:rPr>
        <w:t>¶</w:t>
      </w:r>
      <w:r w:rsidRPr="00F8752E">
        <w:rPr>
          <w:sz w:val="16"/>
        </w:rPr>
        <w:t xml:space="preserve"> Warning System for Food and Agriculture (GIEWS), which marks </w:t>
      </w:r>
      <w:r w:rsidRPr="00F8752E">
        <w:rPr>
          <w:rStyle w:val="StyleUnderline"/>
        </w:rPr>
        <w:t>the first stage of</w:t>
      </w:r>
      <w:r w:rsidRPr="00F8752E">
        <w:rPr>
          <w:rStyle w:val="StyleUnderline"/>
          <w:sz w:val="12"/>
          <w:u w:val="none"/>
        </w:rPr>
        <w:t>¶</w:t>
      </w:r>
      <w:r w:rsidRPr="00F8752E">
        <w:rPr>
          <w:rStyle w:val="StyleUnderline"/>
          <w:sz w:val="12"/>
        </w:rPr>
        <w:t xml:space="preserve"> </w:t>
      </w:r>
      <w:r w:rsidRPr="00F8752E">
        <w:rPr>
          <w:rStyle w:val="StyleUnderline"/>
        </w:rPr>
        <w:t xml:space="preserve">process of techno-scientific informationalization regarding food and the patterns of its </w:t>
      </w:r>
      <w:r w:rsidRPr="00F8752E">
        <w:rPr>
          <w:rStyle w:val="StyleUnderline"/>
          <w:sz w:val="12"/>
          <w:u w:val="none"/>
        </w:rPr>
        <w:t>¶</w:t>
      </w:r>
      <w:r w:rsidRPr="00F8752E">
        <w:rPr>
          <w:rStyle w:val="StyleUnderline"/>
          <w:sz w:val="12"/>
        </w:rPr>
        <w:t xml:space="preserve"> </w:t>
      </w:r>
      <w:r w:rsidRPr="00F8752E">
        <w:rPr>
          <w:rStyle w:val="StyleUnderline"/>
        </w:rPr>
        <w:t>global production.</w:t>
      </w:r>
      <w:r w:rsidRPr="00F8752E">
        <w:rPr>
          <w:rStyle w:val="StyleUnderline"/>
          <w:sz w:val="12"/>
          <w:u w:val="none"/>
        </w:rPr>
        <w:t>¶</w:t>
      </w:r>
      <w:r w:rsidRPr="00F8752E">
        <w:rPr>
          <w:rStyle w:val="StyleUnderline"/>
          <w:sz w:val="12"/>
        </w:rPr>
        <w:t xml:space="preserve"> </w:t>
      </w:r>
      <w:r w:rsidRPr="00F8752E">
        <w:rPr>
          <w:sz w:val="16"/>
        </w:rPr>
        <w:t>‘</w:t>
      </w:r>
      <w:r w:rsidRPr="00F8752E">
        <w:rPr>
          <w:rStyle w:val="StyleUnderline"/>
        </w:rPr>
        <w:t>Biopolitics’</w:t>
      </w:r>
      <w:r w:rsidRPr="00F8752E">
        <w:rPr>
          <w:sz w:val="16"/>
        </w:rPr>
        <w:t>, writes Michael Dillon, ‘</w:t>
      </w:r>
      <w:r w:rsidRPr="00F8752E">
        <w:rPr>
          <w:rStyle w:val="StyleUnderline"/>
        </w:rPr>
        <w:t xml:space="preserve">change according to changes in the technologies </w:t>
      </w:r>
      <w:r w:rsidRPr="00F8752E">
        <w:rPr>
          <w:rStyle w:val="StyleUnderline"/>
          <w:sz w:val="12"/>
          <w:u w:val="none"/>
        </w:rPr>
        <w:t>¶</w:t>
      </w:r>
      <w:r w:rsidRPr="00F8752E">
        <w:rPr>
          <w:rStyle w:val="StyleUnderline"/>
          <w:sz w:val="12"/>
        </w:rPr>
        <w:t xml:space="preserve"> </w:t>
      </w:r>
      <w:r w:rsidRPr="00F8752E">
        <w:rPr>
          <w:rStyle w:val="StyleUnderline"/>
        </w:rPr>
        <w:t>through which ‘life processes’ are made transparent to knowledge</w:t>
      </w:r>
      <w:r w:rsidRPr="00F8752E">
        <w:rPr>
          <w:sz w:val="16"/>
        </w:rPr>
        <w:t xml:space="preserve">’ (2008: 310). </w:t>
      </w:r>
      <w:r w:rsidRPr="00F8752E">
        <w:rPr>
          <w:rStyle w:val="StyleUnderline"/>
        </w:rPr>
        <w:t xml:space="preserve">The </w:t>
      </w:r>
      <w:r w:rsidRPr="00F8752E">
        <w:rPr>
          <w:rStyle w:val="StyleUnderline"/>
          <w:sz w:val="12"/>
          <w:u w:val="none"/>
        </w:rPr>
        <w:t>¶</w:t>
      </w:r>
      <w:r w:rsidRPr="00F8752E">
        <w:rPr>
          <w:rStyle w:val="StyleUnderline"/>
          <w:sz w:val="12"/>
        </w:rPr>
        <w:t xml:space="preserve"> </w:t>
      </w:r>
      <w:r w:rsidRPr="00F8752E">
        <w:rPr>
          <w:rStyle w:val="StyleUnderline"/>
        </w:rPr>
        <w:t xml:space="preserve">biopolitical securitisation of people’s food consumption thus becomes possible as new </w:t>
      </w:r>
      <w:r w:rsidRPr="00F8752E">
        <w:rPr>
          <w:rStyle w:val="StyleUnderline"/>
          <w:sz w:val="12"/>
          <w:u w:val="none"/>
        </w:rPr>
        <w:t>¶</w:t>
      </w:r>
      <w:r w:rsidRPr="00F8752E">
        <w:rPr>
          <w:rStyle w:val="StyleUnderline"/>
          <w:sz w:val="12"/>
        </w:rPr>
        <w:t xml:space="preserve"> </w:t>
      </w:r>
      <w:r w:rsidRPr="00F8752E">
        <w:rPr>
          <w:rStyle w:val="StyleUnderline"/>
        </w:rPr>
        <w:t>technologies enable more comprehensive global monitoring of these ‘life processes’.</w:t>
      </w:r>
      <w:r w:rsidRPr="00F8752E">
        <w:rPr>
          <w:rStyle w:val="StyleUnderline"/>
          <w:sz w:val="12"/>
          <w:u w:val="none"/>
        </w:rPr>
        <w:t>¶</w:t>
      </w:r>
      <w:r w:rsidRPr="00F8752E">
        <w:rPr>
          <w:rStyle w:val="StyleUnderline"/>
          <w:sz w:val="12"/>
        </w:rPr>
        <w:t xml:space="preserve"> </w:t>
      </w:r>
      <w:r w:rsidRPr="00F8752E">
        <w:rPr>
          <w:sz w:val="16"/>
        </w:rPr>
        <w:t xml:space="preserve">From its early focus on national production aggregates, the GIEWS now incorporates </w:t>
      </w:r>
      <w:r w:rsidRPr="00F8752E">
        <w:rPr>
          <w:sz w:val="12"/>
        </w:rPr>
        <w:t>¶</w:t>
      </w:r>
      <w:r w:rsidRPr="00F8752E">
        <w:rPr>
          <w:sz w:val="16"/>
        </w:rPr>
        <w:t xml:space="preserve"> </w:t>
      </w:r>
      <w:r w:rsidRPr="00F8752E">
        <w:rPr>
          <w:rStyle w:val="StyleUnderline"/>
        </w:rPr>
        <w:t xml:space="preserve">a view from space using satellite technology to analyse the very constitution of the </w:t>
      </w:r>
      <w:r w:rsidRPr="00F8752E">
        <w:rPr>
          <w:rStyle w:val="StyleUnderline"/>
          <w:sz w:val="12"/>
          <w:u w:val="none"/>
        </w:rPr>
        <w:t>¶</w:t>
      </w:r>
      <w:r w:rsidRPr="00F8752E">
        <w:rPr>
          <w:rStyle w:val="StyleUnderline"/>
          <w:sz w:val="12"/>
        </w:rPr>
        <w:t xml:space="preserve"> </w:t>
      </w:r>
      <w:r w:rsidRPr="00F8752E">
        <w:rPr>
          <w:rStyle w:val="StyleUnderline"/>
        </w:rPr>
        <w:t>earth’s crust. The juxtaposition of the poor Indian farmer working his land with</w:t>
      </w:r>
      <w:r w:rsidRPr="00F8752E">
        <w:rPr>
          <w:rStyle w:val="StyleUnderline"/>
          <w:sz w:val="12"/>
          <w:u w:val="none"/>
        </w:rPr>
        <w:t>¶</w:t>
      </w:r>
      <w:r w:rsidRPr="00F8752E">
        <w:rPr>
          <w:rStyle w:val="StyleUnderline"/>
          <w:sz w:val="12"/>
        </w:rPr>
        <w:t xml:space="preserve"> </w:t>
      </w:r>
      <w:r w:rsidRPr="00F8752E">
        <w:rPr>
          <w:rStyle w:val="StyleUnderline"/>
        </w:rPr>
        <w:t xml:space="preserve">plough and ox while surveyed from beyond the ionosphere by the latest in satellite </w:t>
      </w:r>
      <w:r w:rsidRPr="00F8752E">
        <w:rPr>
          <w:rStyle w:val="StyleUnderline"/>
          <w:sz w:val="12"/>
          <w:u w:val="none"/>
        </w:rPr>
        <w:t>¶</w:t>
      </w:r>
      <w:r w:rsidRPr="00F8752E">
        <w:rPr>
          <w:rStyle w:val="StyleUnderline"/>
          <w:sz w:val="12"/>
        </w:rPr>
        <w:t xml:space="preserve"> </w:t>
      </w:r>
      <w:r w:rsidRPr="00F8752E">
        <w:rPr>
          <w:rStyle w:val="StyleUnderline"/>
        </w:rPr>
        <w:t xml:space="preserve">technology – as a means to ensure his food security – exposes the absurdity that </w:t>
      </w:r>
      <w:r w:rsidRPr="00F8752E">
        <w:rPr>
          <w:rStyle w:val="StyleUnderline"/>
          <w:sz w:val="12"/>
          <w:u w:val="none"/>
        </w:rPr>
        <w:t>¶</w:t>
      </w:r>
      <w:r w:rsidRPr="00F8752E">
        <w:rPr>
          <w:rStyle w:val="StyleUnderline"/>
          <w:sz w:val="12"/>
        </w:rPr>
        <w:t xml:space="preserve"> </w:t>
      </w:r>
      <w:r w:rsidRPr="00F8752E">
        <w:rPr>
          <w:rStyle w:val="StyleUnderline"/>
        </w:rPr>
        <w:t>characterises what Baudrillard conceives as ‘the precession of simulacra’:</w:t>
      </w:r>
      <w:r w:rsidRPr="00F8752E">
        <w:rPr>
          <w:rStyle w:val="StyleUnderline"/>
          <w:sz w:val="12"/>
          <w:u w:val="none"/>
        </w:rPr>
        <w:t>¶</w:t>
      </w:r>
      <w:r w:rsidRPr="00F8752E">
        <w:rPr>
          <w:rStyle w:val="StyleUnderline"/>
          <w:sz w:val="12"/>
        </w:rPr>
        <w:t xml:space="preserve"> </w:t>
      </w:r>
      <w:r w:rsidRPr="00F8752E">
        <w:rPr>
          <w:rStyle w:val="StyleUnderline"/>
        </w:rPr>
        <w:t xml:space="preserve">Simulation is no longer that of a territory, a referential being, or a substance. It </w:t>
      </w:r>
      <w:r w:rsidRPr="00F8752E">
        <w:rPr>
          <w:rStyle w:val="StyleUnderline"/>
          <w:sz w:val="12"/>
          <w:u w:val="none"/>
        </w:rPr>
        <w:t>¶</w:t>
      </w:r>
      <w:r w:rsidRPr="00F8752E">
        <w:rPr>
          <w:rStyle w:val="StyleUnderline"/>
          <w:sz w:val="12"/>
        </w:rPr>
        <w:t xml:space="preserve"> </w:t>
      </w:r>
      <w:r w:rsidRPr="00F8752E">
        <w:rPr>
          <w:rStyle w:val="StyleUnderline"/>
        </w:rPr>
        <w:t xml:space="preserve">is the generation by models of a real without origin or reality: a hyperreal. The </w:t>
      </w:r>
      <w:r w:rsidRPr="00F8752E">
        <w:rPr>
          <w:rStyle w:val="StyleUnderline"/>
          <w:sz w:val="12"/>
          <w:u w:val="none"/>
        </w:rPr>
        <w:t>¶</w:t>
      </w:r>
      <w:r w:rsidRPr="00F8752E">
        <w:rPr>
          <w:rStyle w:val="StyleUnderline"/>
          <w:sz w:val="12"/>
        </w:rPr>
        <w:t xml:space="preserve"> </w:t>
      </w:r>
      <w:r w:rsidRPr="00F8752E">
        <w:rPr>
          <w:rStyle w:val="StyleUnderline"/>
        </w:rPr>
        <w:t xml:space="preserve">territory no longer precedes the map, nor does it survive it. It is nevertheless </w:t>
      </w:r>
      <w:r w:rsidRPr="00F8752E">
        <w:rPr>
          <w:rStyle w:val="StyleUnderline"/>
          <w:sz w:val="12"/>
          <w:u w:val="none"/>
        </w:rPr>
        <w:t>¶</w:t>
      </w:r>
      <w:r w:rsidRPr="00F8752E">
        <w:rPr>
          <w:rStyle w:val="StyleUnderline"/>
          <w:sz w:val="12"/>
        </w:rPr>
        <w:t xml:space="preserve"> </w:t>
      </w:r>
      <w:r w:rsidRPr="00F8752E">
        <w:rPr>
          <w:rStyle w:val="StyleUnderline"/>
        </w:rPr>
        <w:t xml:space="preserve">the map that precedes the territory – precession of simulacra – that engenders </w:t>
      </w:r>
      <w:r w:rsidRPr="00F8752E">
        <w:rPr>
          <w:rStyle w:val="StyleUnderline"/>
          <w:sz w:val="12"/>
          <w:u w:val="none"/>
        </w:rPr>
        <w:t>¶</w:t>
      </w:r>
      <w:r w:rsidRPr="00F8752E">
        <w:rPr>
          <w:rStyle w:val="StyleUnderline"/>
          <w:sz w:val="12"/>
        </w:rPr>
        <w:t xml:space="preserve"> </w:t>
      </w:r>
      <w:r w:rsidRPr="00F8752E">
        <w:rPr>
          <w:rStyle w:val="StyleUnderline"/>
        </w:rPr>
        <w:t>the territory</w:t>
      </w:r>
      <w:r w:rsidRPr="00F8752E">
        <w:rPr>
          <w:sz w:val="16"/>
        </w:rPr>
        <w:t xml:space="preserve"> (Baudrillard, 1994: 1, emphasis in original).</w:t>
      </w:r>
      <w:r w:rsidRPr="00F8752E">
        <w:rPr>
          <w:sz w:val="12"/>
        </w:rPr>
        <w:t>¶</w:t>
      </w:r>
      <w:r w:rsidRPr="00F8752E">
        <w:rPr>
          <w:sz w:val="16"/>
        </w:rPr>
        <w:t xml:space="preserve"> Just as new technologies enable new models of the hyperreal, I suggest that </w:t>
      </w:r>
      <w:r w:rsidRPr="00F8752E">
        <w:rPr>
          <w:rStyle w:val="Emphasis"/>
        </w:rPr>
        <w:t xml:space="preserve">new </w:t>
      </w:r>
      <w:r w:rsidRPr="00F8752E">
        <w:rPr>
          <w:rStyle w:val="Emphasis"/>
          <w:b w:val="0"/>
          <w:sz w:val="12"/>
          <w:u w:val="none"/>
        </w:rPr>
        <w:t>¶</w:t>
      </w:r>
      <w:r w:rsidRPr="00F8752E">
        <w:rPr>
          <w:rStyle w:val="Emphasis"/>
          <w:sz w:val="12"/>
        </w:rPr>
        <w:t xml:space="preserve"> </w:t>
      </w:r>
      <w:r w:rsidRPr="00F8752E">
        <w:rPr>
          <w:rStyle w:val="Emphasis"/>
        </w:rPr>
        <w:t xml:space="preserve">forms of ‘knowledge’ simultaneously enable the development of new technologies of </w:t>
      </w:r>
      <w:r w:rsidRPr="00F8752E">
        <w:rPr>
          <w:rStyle w:val="Emphasis"/>
          <w:b w:val="0"/>
          <w:sz w:val="12"/>
          <w:u w:val="none"/>
        </w:rPr>
        <w:t>¶</w:t>
      </w:r>
      <w:r w:rsidRPr="00F8752E">
        <w:rPr>
          <w:rStyle w:val="Emphasis"/>
          <w:sz w:val="12"/>
        </w:rPr>
        <w:t xml:space="preserve"> </w:t>
      </w:r>
      <w:r w:rsidRPr="00F8752E">
        <w:rPr>
          <w:rStyle w:val="Emphasis"/>
        </w:rPr>
        <w:t>monitoring and surveillance.</w:t>
      </w:r>
      <w:r w:rsidRPr="00F8752E">
        <w:rPr>
          <w:sz w:val="16"/>
        </w:rPr>
        <w:t xml:space="preserve"> The food security discourse which emerged in the 1980s </w:t>
      </w:r>
      <w:r w:rsidRPr="00F8752E">
        <w:rPr>
          <w:sz w:val="12"/>
        </w:rPr>
        <w:t>¶</w:t>
      </w:r>
      <w:r w:rsidRPr="00F8752E">
        <w:rPr>
          <w:sz w:val="16"/>
        </w:rPr>
        <w:t xml:space="preserve"> regarding access to food, adapting Sen’s work on entitlements and famine, led to the</w:t>
      </w:r>
      <w:r w:rsidRPr="00F8752E">
        <w:rPr>
          <w:sz w:val="12"/>
        </w:rPr>
        <w:t>¶</w:t>
      </w:r>
      <w:r w:rsidRPr="00F8752E">
        <w:rPr>
          <w:sz w:val="16"/>
        </w:rPr>
        <w:t xml:space="preserve"> establishment of more complex mapping systems which construct the risk of hunger</w:t>
      </w:r>
      <w:r w:rsidRPr="00F8752E">
        <w:rPr>
          <w:sz w:val="12"/>
        </w:rPr>
        <w:t>¶</w:t>
      </w:r>
      <w:r w:rsidRPr="00F8752E">
        <w:rPr>
          <w:sz w:val="16"/>
        </w:rPr>
        <w:t xml:space="preserve"> via an economic grid of intelligibility. Critically enabled by what Duffield calls the </w:t>
      </w:r>
      <w:r w:rsidRPr="00F8752E">
        <w:rPr>
          <w:sz w:val="12"/>
        </w:rPr>
        <w:t>¶</w:t>
      </w:r>
      <w:r w:rsidRPr="00F8752E">
        <w:rPr>
          <w:sz w:val="16"/>
        </w:rPr>
        <w:t xml:space="preserve"> zenith of the non-governmental trajectory of the NGO movement in the 1980s </w:t>
      </w:r>
      <w:r w:rsidRPr="00F8752E">
        <w:rPr>
          <w:sz w:val="12"/>
        </w:rPr>
        <w:t>¶</w:t>
      </w:r>
      <w:r w:rsidRPr="00F8752E">
        <w:rPr>
          <w:sz w:val="16"/>
        </w:rPr>
        <w:t xml:space="preserve"> (Duffield, 2007: 25), in which </w:t>
      </w:r>
      <w:r w:rsidRPr="00F8752E">
        <w:rPr>
          <w:rStyle w:val="StyleUnderline"/>
        </w:rPr>
        <w:t xml:space="preserve">the economic dynamics of non-insured and ‘food </w:t>
      </w:r>
      <w:r w:rsidRPr="00F8752E">
        <w:rPr>
          <w:rStyle w:val="StyleUnderline"/>
          <w:sz w:val="12"/>
          <w:u w:val="none"/>
        </w:rPr>
        <w:t>¶</w:t>
      </w:r>
      <w:r w:rsidRPr="00F8752E">
        <w:rPr>
          <w:rStyle w:val="StyleUnderline"/>
          <w:sz w:val="12"/>
        </w:rPr>
        <w:t xml:space="preserve"> </w:t>
      </w:r>
      <w:r w:rsidRPr="00F8752E">
        <w:rPr>
          <w:rStyle w:val="StyleUnderline"/>
        </w:rPr>
        <w:t xml:space="preserve">insecure’ peoples became increasingly exposed to international surveillance, the </w:t>
      </w:r>
      <w:r w:rsidRPr="00F8752E">
        <w:rPr>
          <w:rStyle w:val="StyleUnderline"/>
          <w:sz w:val="12"/>
          <w:u w:val="none"/>
        </w:rPr>
        <w:t>¶</w:t>
      </w:r>
      <w:r w:rsidRPr="00F8752E">
        <w:rPr>
          <w:rStyle w:val="StyleUnderline"/>
          <w:sz w:val="12"/>
        </w:rPr>
        <w:t xml:space="preserve"> </w:t>
      </w:r>
      <w:r w:rsidRPr="00F8752E">
        <w:rPr>
          <w:rStyle w:val="StyleUnderline"/>
        </w:rPr>
        <w:t>world was accordingly remapped to incorporate the new conflation of risks</w:t>
      </w:r>
      <w:r w:rsidRPr="00F8752E">
        <w:rPr>
          <w:sz w:val="16"/>
        </w:rPr>
        <w:t xml:space="preserve"> </w:t>
      </w:r>
      <w:r w:rsidRPr="00F8752E">
        <w:rPr>
          <w:sz w:val="12"/>
        </w:rPr>
        <w:t>¶</w:t>
      </w:r>
      <w:r w:rsidRPr="00F8752E">
        <w:rPr>
          <w:sz w:val="16"/>
        </w:rPr>
        <w:t xml:space="preserve"> articulated at the World Food Summit. The Food Insecurity Vulnerability Information </w:t>
      </w:r>
      <w:r w:rsidRPr="00F8752E">
        <w:rPr>
          <w:sz w:val="12"/>
        </w:rPr>
        <w:t>¶</w:t>
      </w:r>
      <w:r w:rsidRPr="00F8752E">
        <w:rPr>
          <w:sz w:val="16"/>
        </w:rPr>
        <w:t xml:space="preserve"> and Mapping System (FIVIMS) is the culmination of this re-rendering of reality; </w:t>
      </w:r>
      <w:r w:rsidRPr="00F8752E">
        <w:rPr>
          <w:rStyle w:val="StyleUnderline"/>
        </w:rPr>
        <w:t>just</w:t>
      </w:r>
      <w:r w:rsidRPr="00F8752E">
        <w:rPr>
          <w:rStyle w:val="StyleUnderline"/>
          <w:sz w:val="12"/>
          <w:u w:val="none"/>
        </w:rPr>
        <w:t>¶</w:t>
      </w:r>
      <w:r w:rsidRPr="00F8752E">
        <w:rPr>
          <w:rStyle w:val="StyleUnderline"/>
          <w:sz w:val="12"/>
        </w:rPr>
        <w:t xml:space="preserve"> </w:t>
      </w:r>
      <w:r w:rsidRPr="00F8752E">
        <w:rPr>
          <w:rStyle w:val="StyleUnderline"/>
        </w:rPr>
        <w:t xml:space="preserve">as GIEWS produced the poor and hungry as victims of risk inherent in nature, </w:t>
      </w:r>
      <w:r w:rsidRPr="00F8752E">
        <w:rPr>
          <w:rStyle w:val="StyleUnderline"/>
          <w:sz w:val="12"/>
          <w:u w:val="none"/>
        </w:rPr>
        <w:t>¶</w:t>
      </w:r>
      <w:r w:rsidRPr="00F8752E">
        <w:rPr>
          <w:rStyle w:val="StyleUnderline"/>
          <w:sz w:val="12"/>
        </w:rPr>
        <w:t xml:space="preserve"> </w:t>
      </w:r>
      <w:r w:rsidRPr="00F8752E">
        <w:rPr>
          <w:rStyle w:val="StyleUnderline"/>
        </w:rPr>
        <w:t xml:space="preserve">FIVIMS produces a new category of people as victims of risk inherent in a global </w:t>
      </w:r>
      <w:r w:rsidRPr="00F8752E">
        <w:rPr>
          <w:rStyle w:val="StyleUnderline"/>
          <w:sz w:val="12"/>
          <w:u w:val="none"/>
        </w:rPr>
        <w:t>¶</w:t>
      </w:r>
      <w:r w:rsidRPr="00F8752E">
        <w:rPr>
          <w:rStyle w:val="StyleUnderline"/>
          <w:sz w:val="12"/>
        </w:rPr>
        <w:t xml:space="preserve"> </w:t>
      </w:r>
      <w:r w:rsidRPr="00F8752E">
        <w:rPr>
          <w:rStyle w:val="StyleUnderline"/>
        </w:rPr>
        <w:t xml:space="preserve">economy and social (dis)order. As the logics of biopolitics evolve, so do its </w:t>
      </w:r>
      <w:r w:rsidRPr="00F8752E">
        <w:rPr>
          <w:rStyle w:val="StyleUnderline"/>
          <w:sz w:val="12"/>
          <w:u w:val="none"/>
        </w:rPr>
        <w:t>¶</w:t>
      </w:r>
      <w:r w:rsidRPr="00F8752E">
        <w:rPr>
          <w:rStyle w:val="StyleUnderline"/>
          <w:sz w:val="12"/>
        </w:rPr>
        <w:t xml:space="preserve"> </w:t>
      </w:r>
      <w:r w:rsidRPr="00F8752E">
        <w:rPr>
          <w:rStyle w:val="StyleUnderline"/>
        </w:rPr>
        <w:t>calculative techniques</w:t>
      </w:r>
      <w:r w:rsidRPr="00F8752E">
        <w:rPr>
          <w:sz w:val="16"/>
        </w:rPr>
        <w:t>:</w:t>
      </w:r>
    </w:p>
    <w:p w:rsidR="00D60010" w:rsidRPr="004A733C" w:rsidRDefault="00D60010" w:rsidP="00D60010"/>
    <w:p w:rsidR="00D60010" w:rsidRDefault="00D60010" w:rsidP="00D60010">
      <w:pPr>
        <w:pStyle w:val="Heading3"/>
      </w:pPr>
      <w:r>
        <w:lastRenderedPageBreak/>
        <w:t>link – free market</w:t>
      </w:r>
    </w:p>
    <w:p w:rsidR="00D60010" w:rsidRDefault="00D60010" w:rsidP="00D60010">
      <w:pPr>
        <w:pStyle w:val="Heading4"/>
      </w:pPr>
      <w:r>
        <w:t>The affirmative enforces ecogovernmentality through their regulation and distribution of nature via free market mechanisms</w:t>
      </w:r>
    </w:p>
    <w:p w:rsidR="00D60010" w:rsidRPr="00A32EA5" w:rsidRDefault="00D60010" w:rsidP="00D60010">
      <w:pPr>
        <w:rPr>
          <w:sz w:val="16"/>
          <w:szCs w:val="16"/>
        </w:rPr>
      </w:pPr>
      <w:r w:rsidRPr="002A03EB">
        <w:rPr>
          <w:rStyle w:val="Style13ptBold"/>
        </w:rPr>
        <w:t>Luke 9</w:t>
      </w:r>
      <w:r>
        <w:rPr>
          <w:rStyle w:val="Style13ptBold"/>
        </w:rPr>
        <w:t>6</w:t>
      </w:r>
      <w:r>
        <w:t xml:space="preserve"> </w:t>
      </w:r>
      <w:r w:rsidRPr="002A03EB">
        <w:rPr>
          <w:sz w:val="16"/>
          <w:szCs w:val="16"/>
        </w:rPr>
        <w:t>(Timothy W. Luke – Ph.D., Washington University, St. Louis, Political Science, University Distinguished Professor and Chair at Virginia Polytechnic Institute and State University, “</w:t>
      </w:r>
      <w:r>
        <w:rPr>
          <w:sz w:val="16"/>
          <w:szCs w:val="16"/>
        </w:rPr>
        <w:t>Generating Green Governmentality: A Cultural Critique of Environmental Studies as a Power/Knowledge Formation</w:t>
      </w:r>
      <w:r w:rsidRPr="002A03EB">
        <w:rPr>
          <w:sz w:val="16"/>
          <w:szCs w:val="16"/>
        </w:rPr>
        <w:t>”, (</w:t>
      </w:r>
      <w:r>
        <w:rPr>
          <w:sz w:val="16"/>
          <w:szCs w:val="16"/>
        </w:rPr>
        <w:t>June 1996</w:t>
      </w:r>
      <w:r w:rsidRPr="002A03EB">
        <w:rPr>
          <w:sz w:val="16"/>
          <w:szCs w:val="16"/>
        </w:rPr>
        <w:t xml:space="preserve">), </w:t>
      </w:r>
      <w:hyperlink r:id="rId17" w:history="1">
        <w:r>
          <w:rPr>
            <w:rStyle w:val="Hyperlink"/>
            <w:sz w:val="16"/>
            <w:szCs w:val="16"/>
          </w:rPr>
          <w:t>http://www.cddc.vt.edu/tim/tims/Tim514a.htm</w:t>
        </w:r>
        <w:r w:rsidRPr="002A03EB">
          <w:rPr>
            <w:rStyle w:val="Hyperlink"/>
            <w:sz w:val="16"/>
            <w:szCs w:val="16"/>
          </w:rPr>
          <w:t xml:space="preserve"> //</w:t>
        </w:r>
      </w:hyperlink>
      <w:r w:rsidRPr="002A03EB">
        <w:rPr>
          <w:sz w:val="16"/>
          <w:szCs w:val="16"/>
        </w:rPr>
        <w:t xml:space="preserve"> JJ)</w:t>
      </w:r>
    </w:p>
    <w:p w:rsidR="00D60010" w:rsidRPr="008E2952" w:rsidRDefault="00D60010" w:rsidP="00D60010">
      <w:pPr>
        <w:rPr>
          <w:sz w:val="16"/>
        </w:rPr>
      </w:pPr>
      <w:r w:rsidRPr="008E2952">
        <w:rPr>
          <w:sz w:val="16"/>
        </w:rPr>
        <w:t xml:space="preserve">Resource managerialism can be read as a geo-power/eco-knowledge of modern governmentality. While voices in favor of conservation can be found in Europe early in the nineteenth century, the real establishment of this stance comes in the United States with the Second Industrial Revolution from the 1880s through the 1920s and the closing of the Western Frontier in the 1890s.17 Whether one looks at John Muir's preservationist programs or Gifford Pinchot's conservationist codes, </w:t>
      </w:r>
      <w:r w:rsidRPr="00080293">
        <w:rPr>
          <w:rStyle w:val="StyleUnderline"/>
        </w:rPr>
        <w:t>an awareness of modern industry's power to deplete natural resources, and hence the need for systems of conserving their exploitation, is well-established by the early 1900s. Over the past nine decades, the fundamental premises of resource managerialism have not changed significantly.</w:t>
      </w:r>
      <w:r w:rsidRPr="008E2952">
        <w:rPr>
          <w:sz w:val="16"/>
        </w:rPr>
        <w:t xml:space="preserve"> At best, this code of eco-knowledge only has become more formalized in bureaucratic applications and legal interpretations.</w:t>
      </w:r>
      <w:r w:rsidRPr="008E2952">
        <w:rPr>
          <w:sz w:val="12"/>
        </w:rPr>
        <w:t>¶</w:t>
      </w:r>
      <w:r w:rsidRPr="008E2952">
        <w:rPr>
          <w:sz w:val="16"/>
        </w:rPr>
        <w:t xml:space="preserve"> </w:t>
      </w:r>
      <w:r w:rsidRPr="00080293">
        <w:rPr>
          <w:rStyle w:val="StyleUnderline"/>
        </w:rPr>
        <w:t xml:space="preserve">Keying off of the managerial logic of the Second Industrial Revolution, which empowered technical experts, or engineers and scientists, on the shop floor and professional managers, or corporate executives and financial officers, in the main office, </w:t>
      </w:r>
      <w:r w:rsidRPr="00080293">
        <w:rPr>
          <w:rStyle w:val="Emphasis"/>
        </w:rPr>
        <w:t>resource managerialism imposes corporate administrative frameworks upon Nature in order to supply the economy and provision society through centralized state guidance.</w:t>
      </w:r>
      <w:r w:rsidRPr="00080293">
        <w:rPr>
          <w:rStyle w:val="StyleUnderline"/>
        </w:rPr>
        <w:t xml:space="preserve"> These frameworks assume that the national economy, like the interacting capitalist firm and household, must avoid both overproduction (excessive resource use coupled with inadequate demand) and underproduction</w:t>
      </w:r>
      <w:r w:rsidRPr="008E2952">
        <w:rPr>
          <w:sz w:val="16"/>
        </w:rPr>
        <w:t xml:space="preserve"> </w:t>
      </w:r>
      <w:r w:rsidRPr="00080293">
        <w:rPr>
          <w:rStyle w:val="StyleUnderline"/>
        </w:rPr>
        <w:t>(inefficient resource use coming with excessive demand) on the supply-side as well as overconsumption (excessive resource exploitation coming with excessive demand) and underconsumption (inefficient resource exploitation coupled with inadequate demand) on the demand side.</w:t>
      </w:r>
      <w:r w:rsidRPr="008E2952">
        <w:rPr>
          <w:rStyle w:val="StyleUnderline"/>
          <w:sz w:val="12"/>
          <w:u w:val="none"/>
        </w:rPr>
        <w:t>¶</w:t>
      </w:r>
      <w:r w:rsidRPr="008E2952">
        <w:rPr>
          <w:sz w:val="16"/>
        </w:rPr>
        <w:t xml:space="preserve"> To even construct the managerial problem in this fashion, </w:t>
      </w:r>
      <w:r w:rsidRPr="00080293">
        <w:rPr>
          <w:rStyle w:val="Emphasis"/>
        </w:rPr>
        <w:t>Nature is reduced</w:t>
      </w:r>
      <w:r>
        <w:rPr>
          <w:rStyle w:val="Emphasis"/>
        </w:rPr>
        <w:t>—</w:t>
      </w:r>
      <w:r w:rsidRPr="00080293">
        <w:rPr>
          <w:rStyle w:val="Emphasis"/>
        </w:rPr>
        <w:t>through the encirclement of space and matter by national as well as global economies</w:t>
      </w:r>
      <w:r>
        <w:rPr>
          <w:rStyle w:val="Emphasis"/>
        </w:rPr>
        <w:t>—</w:t>
      </w:r>
      <w:r w:rsidRPr="00080293">
        <w:rPr>
          <w:rStyle w:val="Emphasis"/>
        </w:rPr>
        <w:t>to a system of geo-power systems that can be dismantled, redesigned, and assembled anew on demand to produce "resources" efficiently and when and where needed in the modern marketplace</w:t>
      </w:r>
      <w:r w:rsidRPr="008E2952">
        <w:rPr>
          <w:sz w:val="16"/>
        </w:rPr>
        <w:t xml:space="preserve">. </w:t>
      </w:r>
      <w:r w:rsidRPr="00080293">
        <w:rPr>
          <w:rStyle w:val="StyleUnderline"/>
        </w:rPr>
        <w:t>As a cybernetic system of biophysical systems, Nature's energies, materials, and sites are redefined by the eco-knowledges of resource managerialism as manageable resources for human beings to realize great material "goods" for sizeable numbers of some people, even though greater material and immaterial "bads" also might be inflicted upon even larger numbers of other people, who do not reside in or benefit from the advanced national economies that basically monopolize the use of world resources at a comparative handful of highly developed regional and municipal sites.</w:t>
      </w:r>
      <w:r w:rsidRPr="008E2952">
        <w:rPr>
          <w:sz w:val="16"/>
        </w:rPr>
        <w:t xml:space="preserve"> Echoing California-Berkeley's declaration that environmental studies boil down to mobilizing the biological, physical and social sciences to address the major social and political effects of current and future anthropogenic environmental problems, Yale's Dean Cohon tells would-be environmental studies enrollees that their professional power/knowledge will be crucially significant in the coming years: "Your role in helping to protect and manage the integrity and survival of natural systems and human health globally could not be more important. Since so much is now in human hands, people are needed, more than ever, who are focused, informed, and dedicated to learning."18</w:t>
      </w:r>
      <w:r w:rsidRPr="008E2952">
        <w:rPr>
          <w:sz w:val="12"/>
        </w:rPr>
        <w:t>¶</w:t>
      </w:r>
      <w:r w:rsidRPr="008E2952">
        <w:rPr>
          <w:sz w:val="16"/>
        </w:rPr>
        <w:t xml:space="preserve"> Here, </w:t>
      </w:r>
      <w:r w:rsidRPr="008E2952">
        <w:rPr>
          <w:rStyle w:val="StyleUnderline"/>
        </w:rPr>
        <w:t>environmental sciences infrastructuralize the Earth's ecologies. The Earth becomes, if only in terms of technoscience's operational assumptions, an immense terrestrial infrastructure.</w:t>
      </w:r>
      <w:r w:rsidRPr="008E2952">
        <w:rPr>
          <w:sz w:val="16"/>
        </w:rPr>
        <w:t xml:space="preserve"> As the human race's "ecological life-support system," </w:t>
      </w:r>
      <w:r w:rsidRPr="008E2952">
        <w:rPr>
          <w:rStyle w:val="StyleUnderline"/>
        </w:rPr>
        <w:t>it has "with only occasional localized failures" provided "services upon which human society depends consistently and without charge."</w:t>
      </w:r>
      <w:r w:rsidRPr="008E2952">
        <w:rPr>
          <w:sz w:val="16"/>
        </w:rPr>
        <w:t xml:space="preserve">19 </w:t>
      </w:r>
      <w:r w:rsidRPr="00080293">
        <w:rPr>
          <w:rStyle w:val="StyleUnderline"/>
        </w:rPr>
        <w:t>As the environmentalized infrastructure of technoscientific production, the Earth generates "ecosystem services," or those derivative products and functions of natural systems that human societies perceive as valuable.</w:t>
      </w:r>
      <w:r w:rsidRPr="008E2952">
        <w:rPr>
          <w:sz w:val="16"/>
        </w:rPr>
        <w:t xml:space="preserve">20 This complex system of systems is what must survive; human life will continue only if such survival-sustaining services continue. And, as Colorado State's, Yale's, Berkeley's or Duke's various graduate programs all record, these </w:t>
      </w:r>
      <w:r w:rsidRPr="008E2952">
        <w:rPr>
          <w:sz w:val="16"/>
        </w:rPr>
        <w:lastRenderedPageBreak/>
        <w:t xml:space="preserve">infrastructural outputs include: the generation of soils, the regeneration of plant nutrients, capture of solar energy, conversion of solar energy into biomass, accumulation/purification/distribution of water, control of pests, provision of a genetic library, maintenance of breathable air, control of micro and macro climates, pollination of plants, diversification of animal species, development of buffering mechanisms in catastrophes, and aesthetic enrichment.21 </w:t>
      </w:r>
      <w:r w:rsidRPr="00080293">
        <w:rPr>
          <w:rStyle w:val="StyleUnderline"/>
        </w:rPr>
        <w:t>Because it is the terrestrial infrastructure of transnational enterprise, the planet's ecology requires highly disciplined reengineering to guide its sustainable use. In turn, the academic systems of green governmentality will monitor, massage, and manage those systems which produce all of these robust services.</w:t>
      </w:r>
      <w:r w:rsidRPr="008E2952">
        <w:rPr>
          <w:sz w:val="16"/>
        </w:rPr>
        <w:t xml:space="preserve"> Just as the sustained use of any technology "requires that it be maintained, updated and changed periodically," so too does </w:t>
      </w:r>
      <w:r w:rsidRPr="00080293">
        <w:rPr>
          <w:rStyle w:val="StyleUnderline"/>
        </w:rPr>
        <w:t>the "sustainable use of the planet require that we not destroy our ecological capital</w:t>
      </w:r>
      <w:r w:rsidRPr="008E2952">
        <w:rPr>
          <w:sz w:val="16"/>
        </w:rPr>
        <w:t>, such as old-growth forests, streams and rivers (with their associated biota), and other natural amenities."22</w:t>
      </w:r>
    </w:p>
    <w:p w:rsidR="00D60010" w:rsidRDefault="00D60010" w:rsidP="00D60010">
      <w:pPr>
        <w:pStyle w:val="Heading3"/>
      </w:pPr>
      <w:r w:rsidRPr="00F229F8">
        <w:lastRenderedPageBreak/>
        <w:t>link – geoengineering</w:t>
      </w:r>
    </w:p>
    <w:p w:rsidR="00D60010" w:rsidRDefault="00D60010" w:rsidP="00D60010">
      <w:pPr>
        <w:pStyle w:val="Heading4"/>
      </w:pPr>
      <w:r>
        <w:t>Invasive geoengineering techniques presume that we can manipulate every variable in an environment – they become the justification for further expanding ecogovernance</w:t>
      </w:r>
    </w:p>
    <w:p w:rsidR="00D60010" w:rsidRPr="00AF6EDC" w:rsidRDefault="00D60010" w:rsidP="00D60010">
      <w:pPr>
        <w:rPr>
          <w:sz w:val="16"/>
          <w:szCs w:val="16"/>
        </w:rPr>
      </w:pPr>
      <w:r w:rsidRPr="00AF6EDC">
        <w:rPr>
          <w:rStyle w:val="Style13ptBold"/>
        </w:rPr>
        <w:t>Behringer 10</w:t>
      </w:r>
      <w:r>
        <w:t xml:space="preserve"> </w:t>
      </w:r>
      <w:r w:rsidRPr="00AF6EDC">
        <w:rPr>
          <w:sz w:val="16"/>
          <w:szCs w:val="16"/>
        </w:rPr>
        <w:t>(Wolfgang Behringer – German historian specialising in the witchcraft beliefs of Early Modern Europe, “A Cultural History of Climate”, Polity (2010), pp. 205-206 // JJ)</w:t>
      </w:r>
    </w:p>
    <w:p w:rsidR="00D60010" w:rsidRPr="008E2952" w:rsidRDefault="00D60010" w:rsidP="00D60010">
      <w:pPr>
        <w:rPr>
          <w:u w:val="single"/>
        </w:rPr>
      </w:pPr>
      <w:r w:rsidRPr="008E2952">
        <w:rPr>
          <w:rStyle w:val="StyleUnderline"/>
        </w:rPr>
        <w:t xml:space="preserve">Even more extravagant seem proposals to delay global warming </w:t>
      </w:r>
      <w:r w:rsidRPr="008E2952">
        <w:rPr>
          <w:rStyle w:val="StyleUnderline"/>
          <w:sz w:val="12"/>
          <w:u w:val="none"/>
        </w:rPr>
        <w:t>¶</w:t>
      </w:r>
      <w:r w:rsidRPr="008E2952">
        <w:rPr>
          <w:rStyle w:val="StyleUnderline"/>
          <w:sz w:val="12"/>
        </w:rPr>
        <w:t xml:space="preserve"> </w:t>
      </w:r>
      <w:r w:rsidRPr="008E2952">
        <w:rPr>
          <w:rStyle w:val="StyleUnderline"/>
        </w:rPr>
        <w:t>by strengthening the albedo effect in the stratosphere</w:t>
      </w:r>
      <w:r w:rsidRPr="008E2952">
        <w:rPr>
          <w:sz w:val="16"/>
        </w:rPr>
        <w:t xml:space="preserve">; wafeerhin, </w:t>
      </w:r>
      <w:r w:rsidRPr="008E2952">
        <w:rPr>
          <w:sz w:val="12"/>
        </w:rPr>
        <w:t>¶</w:t>
      </w:r>
      <w:r w:rsidRPr="008E2952">
        <w:rPr>
          <w:sz w:val="16"/>
        </w:rPr>
        <w:t xml:space="preserve"> </w:t>
      </w:r>
      <w:r w:rsidRPr="008E2952">
        <w:rPr>
          <w:rStyle w:val="StyleUnderline"/>
        </w:rPr>
        <w:t xml:space="preserve">light-reflecting particles of sulphur would beam sunlight back into </w:t>
      </w:r>
      <w:r w:rsidRPr="008E2952">
        <w:rPr>
          <w:rStyle w:val="StyleUnderline"/>
          <w:sz w:val="12"/>
          <w:u w:val="none"/>
        </w:rPr>
        <w:t>¶</w:t>
      </w:r>
      <w:r w:rsidRPr="008E2952">
        <w:rPr>
          <w:rStyle w:val="StyleUnderline"/>
          <w:sz w:val="12"/>
        </w:rPr>
        <w:t xml:space="preserve"> </w:t>
      </w:r>
      <w:r w:rsidRPr="008E2952">
        <w:rPr>
          <w:rStyle w:val="StyleUnderline"/>
        </w:rPr>
        <w:t>space at a height of fifteen kilometres above the earth.</w:t>
      </w:r>
      <w:r w:rsidRPr="008E2952">
        <w:rPr>
          <w:sz w:val="16"/>
        </w:rPr>
        <w:t xml:space="preserve"> Since Nobel </w:t>
      </w:r>
      <w:r w:rsidRPr="008E2952">
        <w:rPr>
          <w:sz w:val="12"/>
        </w:rPr>
        <w:t>¶</w:t>
      </w:r>
      <w:r w:rsidRPr="008E2952">
        <w:rPr>
          <w:sz w:val="16"/>
        </w:rPr>
        <w:t xml:space="preserve"> prizewinner Paul Crutzen endorsed the idea, there has been serious </w:t>
      </w:r>
      <w:r w:rsidRPr="008E2952">
        <w:rPr>
          <w:sz w:val="12"/>
        </w:rPr>
        <w:t>¶</w:t>
      </w:r>
      <w:r w:rsidRPr="008E2952">
        <w:rPr>
          <w:sz w:val="16"/>
        </w:rPr>
        <w:t xml:space="preserve"> discussion of how to introduce sulfate powder into the stratosphere </w:t>
      </w:r>
      <w:r w:rsidRPr="008E2952">
        <w:rPr>
          <w:sz w:val="12"/>
        </w:rPr>
        <w:t>¶</w:t>
      </w:r>
      <w:r w:rsidRPr="008E2952">
        <w:rPr>
          <w:sz w:val="16"/>
        </w:rPr>
        <w:t xml:space="preserve"> with the help of balloons, rockets or cannons, as a way of reducing </w:t>
      </w:r>
      <w:r w:rsidRPr="008E2952">
        <w:rPr>
          <w:sz w:val="12"/>
        </w:rPr>
        <w:t>¶</w:t>
      </w:r>
      <w:r w:rsidRPr="008E2952">
        <w:rPr>
          <w:sz w:val="16"/>
        </w:rPr>
        <w:t xml:space="preserve"> the greenhouse effect. According to Crutzen's calculations, sufficient </w:t>
      </w:r>
      <w:r w:rsidRPr="008E2952">
        <w:rPr>
          <w:sz w:val="12"/>
        </w:rPr>
        <w:t>¶</w:t>
      </w:r>
      <w:r w:rsidRPr="008E2952">
        <w:rPr>
          <w:sz w:val="16"/>
        </w:rPr>
        <w:t xml:space="preserve"> artificial pollution of the stratosphere would require no more than </w:t>
      </w:r>
      <w:r w:rsidRPr="008E2952">
        <w:rPr>
          <w:sz w:val="12"/>
        </w:rPr>
        <w:t>¶</w:t>
      </w:r>
      <w:r w:rsidRPr="008E2952">
        <w:rPr>
          <w:sz w:val="16"/>
        </w:rPr>
        <w:t xml:space="preserve"> five million tonnes of sulfate powder a year, less than a tenth of </w:t>
      </w:r>
      <w:r w:rsidRPr="008E2952">
        <w:rPr>
          <w:sz w:val="12"/>
        </w:rPr>
        <w:t>¶</w:t>
      </w:r>
      <w:r w:rsidRPr="008E2952">
        <w:rPr>
          <w:sz w:val="16"/>
        </w:rPr>
        <w:t xml:space="preserve"> worldwide sulfate emissions, at a cost Of $50 per head Of the popu a- </w:t>
      </w:r>
      <w:r w:rsidRPr="008E2952">
        <w:rPr>
          <w:sz w:val="12"/>
        </w:rPr>
        <w:t>¶</w:t>
      </w:r>
      <w:r w:rsidRPr="008E2952">
        <w:rPr>
          <w:sz w:val="16"/>
        </w:rPr>
        <w:t xml:space="preserve"> tion in the Industrial countries. Nor would the veil Of sulphur signifi- </w:t>
      </w:r>
      <w:r w:rsidRPr="008E2952">
        <w:rPr>
          <w:sz w:val="12"/>
        </w:rPr>
        <w:t>¶</w:t>
      </w:r>
      <w:r w:rsidRPr="008E2952">
        <w:rPr>
          <w:sz w:val="16"/>
        </w:rPr>
        <w:t xml:space="preserve"> cantly impair our experience Of nature: gloriously coloured sunsets </w:t>
      </w:r>
      <w:r w:rsidRPr="008E2952">
        <w:rPr>
          <w:sz w:val="12"/>
        </w:rPr>
        <w:t>¶</w:t>
      </w:r>
      <w:r w:rsidRPr="008E2952">
        <w:rPr>
          <w:sz w:val="16"/>
        </w:rPr>
        <w:t xml:space="preserve"> would continue, only a ittle paler than we are used to — not a high </w:t>
      </w:r>
      <w:r w:rsidRPr="008E2952">
        <w:rPr>
          <w:sz w:val="12"/>
        </w:rPr>
        <w:t>¶</w:t>
      </w:r>
      <w:r w:rsidRPr="008E2952">
        <w:rPr>
          <w:sz w:val="16"/>
        </w:rPr>
        <w:t xml:space="preserve"> price to pay for keeping Our fami iar ambient temperature and famil- </w:t>
      </w:r>
      <w:r w:rsidRPr="008E2952">
        <w:rPr>
          <w:sz w:val="12"/>
        </w:rPr>
        <w:t>¶</w:t>
      </w:r>
      <w:r w:rsidRPr="008E2952">
        <w:rPr>
          <w:sz w:val="16"/>
        </w:rPr>
        <w:t xml:space="preserve"> iar climate.</w:t>
      </w:r>
      <w:r w:rsidRPr="008E2952">
        <w:rPr>
          <w:sz w:val="12"/>
        </w:rPr>
        <w:t>¶</w:t>
      </w:r>
      <w:r w:rsidRPr="008E2952">
        <w:rPr>
          <w:sz w:val="16"/>
        </w:rPr>
        <w:t xml:space="preserve"> </w:t>
      </w:r>
      <w:r w:rsidRPr="008E2952">
        <w:rPr>
          <w:rStyle w:val="StyleUnderline"/>
        </w:rPr>
        <w:t xml:space="preserve">As one might have expected, this technocratic venture did not win </w:t>
      </w:r>
      <w:r w:rsidRPr="008E2952">
        <w:rPr>
          <w:rStyle w:val="StyleUnderline"/>
          <w:sz w:val="12"/>
          <w:u w:val="none"/>
        </w:rPr>
        <w:t>¶</w:t>
      </w:r>
      <w:r w:rsidRPr="008E2952">
        <w:rPr>
          <w:rStyle w:val="StyleUnderline"/>
          <w:sz w:val="12"/>
        </w:rPr>
        <w:t xml:space="preserve"> </w:t>
      </w:r>
      <w:r w:rsidRPr="008E2952">
        <w:rPr>
          <w:rStyle w:val="StyleUnderline"/>
        </w:rPr>
        <w:t xml:space="preserve">much support among those who largely blamed global warming on </w:t>
      </w:r>
      <w:r w:rsidRPr="008E2952">
        <w:rPr>
          <w:rStyle w:val="StyleUnderline"/>
          <w:sz w:val="12"/>
          <w:u w:val="none"/>
        </w:rPr>
        <w:t>¶</w:t>
      </w:r>
      <w:r w:rsidRPr="008E2952">
        <w:rPr>
          <w:rStyle w:val="StyleUnderline"/>
          <w:sz w:val="12"/>
        </w:rPr>
        <w:t xml:space="preserve"> </w:t>
      </w:r>
      <w:r w:rsidRPr="008E2952">
        <w:rPr>
          <w:rStyle w:val="StyleUnderline"/>
        </w:rPr>
        <w:t xml:space="preserve">human influences. The same is true of other flights of fancy, such as </w:t>
      </w:r>
      <w:r w:rsidRPr="008E2952">
        <w:rPr>
          <w:rStyle w:val="StyleUnderline"/>
          <w:sz w:val="12"/>
          <w:u w:val="none"/>
        </w:rPr>
        <w:t>¶</w:t>
      </w:r>
      <w:r w:rsidRPr="008E2952">
        <w:rPr>
          <w:rStyle w:val="StyleUnderline"/>
          <w:sz w:val="12"/>
        </w:rPr>
        <w:t xml:space="preserve"> </w:t>
      </w:r>
      <w:r w:rsidRPr="008E2952">
        <w:rPr>
          <w:rStyle w:val="StyleUnderline"/>
        </w:rPr>
        <w:t xml:space="preserve">the iron fertilization of ocean plankton to remove C02 from the </w:t>
      </w:r>
      <w:r w:rsidRPr="008E2952">
        <w:rPr>
          <w:rStyle w:val="StyleUnderline"/>
          <w:sz w:val="12"/>
          <w:u w:val="none"/>
        </w:rPr>
        <w:t>¶</w:t>
      </w:r>
      <w:r w:rsidRPr="008E2952">
        <w:rPr>
          <w:rStyle w:val="StyleUnderline"/>
          <w:sz w:val="12"/>
        </w:rPr>
        <w:t xml:space="preserve"> </w:t>
      </w:r>
      <w:r w:rsidRPr="008E2952">
        <w:rPr>
          <w:rStyle w:val="StyleUnderline"/>
        </w:rPr>
        <w:t xml:space="preserve">planet's carbon cycle, or large-scale reforestation and the production </w:t>
      </w:r>
      <w:r w:rsidRPr="008E2952">
        <w:rPr>
          <w:rStyle w:val="StyleUnderline"/>
          <w:sz w:val="12"/>
          <w:u w:val="none"/>
        </w:rPr>
        <w:t>¶</w:t>
      </w:r>
      <w:r w:rsidRPr="008E2952">
        <w:rPr>
          <w:rStyle w:val="StyleUnderline"/>
          <w:sz w:val="12"/>
        </w:rPr>
        <w:t xml:space="preserve"> </w:t>
      </w:r>
      <w:r w:rsidRPr="008E2952">
        <w:rPr>
          <w:rStyle w:val="StyleUnderline"/>
        </w:rPr>
        <w:t xml:space="preserve">of genetically modified plants to increase carbon binding, or the </w:t>
      </w:r>
      <w:r w:rsidRPr="008E2952">
        <w:rPr>
          <w:rStyle w:val="StyleUnderline"/>
          <w:sz w:val="12"/>
          <w:u w:val="none"/>
        </w:rPr>
        <w:t>¶</w:t>
      </w:r>
      <w:r w:rsidRPr="008E2952">
        <w:rPr>
          <w:rStyle w:val="StyleUnderline"/>
          <w:sz w:val="12"/>
        </w:rPr>
        <w:t xml:space="preserve"> </w:t>
      </w:r>
      <w:r>
        <w:rPr>
          <w:rStyle w:val="StyleUnderline"/>
        </w:rPr>
        <w:t>installation of gi</w:t>
      </w:r>
      <w:r w:rsidRPr="008E2952">
        <w:rPr>
          <w:rStyle w:val="StyleUnderline"/>
        </w:rPr>
        <w:t xml:space="preserve">ant mirrors in space, or the irrigation of deserts to </w:t>
      </w:r>
      <w:r w:rsidRPr="008E2952">
        <w:rPr>
          <w:rStyle w:val="StyleUnderline"/>
          <w:sz w:val="12"/>
          <w:u w:val="none"/>
        </w:rPr>
        <w:t>¶</w:t>
      </w:r>
      <w:r w:rsidRPr="008E2952">
        <w:rPr>
          <w:rStyle w:val="StyleUnderline"/>
          <w:sz w:val="12"/>
        </w:rPr>
        <w:t xml:space="preserve"> </w:t>
      </w:r>
      <w:r w:rsidRPr="008E2952">
        <w:rPr>
          <w:rStyle w:val="StyleUnderline"/>
        </w:rPr>
        <w:t>reduce the albedo.</w:t>
      </w:r>
      <w:r w:rsidRPr="008E2952">
        <w:rPr>
          <w:sz w:val="16"/>
        </w:rPr>
        <w:t xml:space="preserve"> Schellnhuber and Rahmstorf describe </w:t>
      </w:r>
      <w:r>
        <w:rPr>
          <w:rStyle w:val="Emphasis"/>
        </w:rPr>
        <w:t>these tech</w:t>
      </w:r>
      <w:r w:rsidRPr="008E2952">
        <w:rPr>
          <w:rStyle w:val="Emphasis"/>
        </w:rPr>
        <w:t>nofixes as an attempt to manipulate the earth system.</w:t>
      </w:r>
      <w:r w:rsidRPr="008E2952">
        <w:rPr>
          <w:sz w:val="16"/>
        </w:rPr>
        <w:t xml:space="preserve">8 </w:t>
      </w:r>
      <w:r w:rsidRPr="008E2952">
        <w:rPr>
          <w:rStyle w:val="StyleUnderline"/>
        </w:rPr>
        <w:t xml:space="preserve">The idea of </w:t>
      </w:r>
      <w:r w:rsidRPr="008E2952">
        <w:rPr>
          <w:rStyle w:val="StyleUnderline"/>
          <w:sz w:val="12"/>
          <w:u w:val="none"/>
        </w:rPr>
        <w:t>¶</w:t>
      </w:r>
      <w:r w:rsidRPr="008E2952">
        <w:rPr>
          <w:rStyle w:val="StyleUnderline"/>
          <w:sz w:val="12"/>
        </w:rPr>
        <w:t xml:space="preserve"> </w:t>
      </w:r>
      <w:r w:rsidRPr="008E2952">
        <w:rPr>
          <w:rStyle w:val="StyleUnderline"/>
        </w:rPr>
        <w:t xml:space="preserve">allowing a Dr Frankenstein to experiment with the world's climate </w:t>
      </w:r>
      <w:r w:rsidRPr="008E2952">
        <w:rPr>
          <w:rStyle w:val="StyleUnderline"/>
          <w:sz w:val="12"/>
          <w:u w:val="none"/>
        </w:rPr>
        <w:t>¶</w:t>
      </w:r>
      <w:r w:rsidRPr="008E2952">
        <w:rPr>
          <w:rStyle w:val="StyleUnderline"/>
          <w:sz w:val="12"/>
        </w:rPr>
        <w:t xml:space="preserve"> </w:t>
      </w:r>
      <w:r w:rsidRPr="008E2952">
        <w:rPr>
          <w:rStyle w:val="StyleUnderline"/>
        </w:rPr>
        <w:t xml:space="preserve">has aroused widespread concern, since a mistake here would have </w:t>
      </w:r>
      <w:r w:rsidRPr="008E2952">
        <w:rPr>
          <w:rStyle w:val="StyleUnderline"/>
          <w:sz w:val="12"/>
          <w:u w:val="none"/>
        </w:rPr>
        <w:t>¶</w:t>
      </w:r>
      <w:r w:rsidRPr="008E2952">
        <w:rPr>
          <w:rStyle w:val="StyleUnderline"/>
          <w:sz w:val="12"/>
        </w:rPr>
        <w:t xml:space="preserve"> </w:t>
      </w:r>
      <w:r w:rsidRPr="008E2952">
        <w:rPr>
          <w:rStyle w:val="StyleUnderline"/>
        </w:rPr>
        <w:t>far-reaching consequences.</w:t>
      </w:r>
      <w:r w:rsidRPr="008E2952">
        <w:rPr>
          <w:sz w:val="16"/>
        </w:rPr>
        <w:t xml:space="preserve">" </w:t>
      </w:r>
      <w:r w:rsidRPr="008E2952">
        <w:rPr>
          <w:rStyle w:val="StyleUnderline"/>
        </w:rPr>
        <w:t xml:space="preserve">We should remember the fixes for sup- </w:t>
      </w:r>
      <w:r w:rsidRPr="008E2952">
        <w:rPr>
          <w:rStyle w:val="StyleUnderline"/>
          <w:sz w:val="12"/>
          <w:u w:val="none"/>
        </w:rPr>
        <w:t>¶</w:t>
      </w:r>
      <w:r w:rsidRPr="008E2952">
        <w:rPr>
          <w:rStyle w:val="StyleUnderline"/>
          <w:sz w:val="12"/>
        </w:rPr>
        <w:t xml:space="preserve"> </w:t>
      </w:r>
      <w:r w:rsidRPr="008E2952">
        <w:rPr>
          <w:rStyle w:val="StyleUnderline"/>
        </w:rPr>
        <w:t xml:space="preserve">posed global cooling in the 1970s, and consider how absurd they </w:t>
      </w:r>
      <w:r w:rsidRPr="008E2952">
        <w:rPr>
          <w:rStyle w:val="StyleUnderline"/>
          <w:sz w:val="12"/>
          <w:u w:val="none"/>
        </w:rPr>
        <w:t>¶</w:t>
      </w:r>
      <w:r w:rsidRPr="008E2952">
        <w:rPr>
          <w:rStyle w:val="StyleUnderline"/>
          <w:sz w:val="12"/>
        </w:rPr>
        <w:t xml:space="preserve"> </w:t>
      </w:r>
      <w:r w:rsidRPr="008E2952">
        <w:rPr>
          <w:rStyle w:val="StyleUnderline"/>
        </w:rPr>
        <w:t>sound today at a distance of just o</w:t>
      </w:r>
      <w:r>
        <w:rPr>
          <w:rStyle w:val="StyleUnderline"/>
        </w:rPr>
        <w:t xml:space="preserve">ne generation. </w:t>
      </w:r>
    </w:p>
    <w:p w:rsidR="00B36CC3" w:rsidRDefault="00B36CC3" w:rsidP="00D60010">
      <w:pPr>
        <w:pStyle w:val="Heading3"/>
      </w:pPr>
      <w:r>
        <w:lastRenderedPageBreak/>
        <w:t>link – green policy</w:t>
      </w:r>
    </w:p>
    <w:p w:rsidR="00B36CC3" w:rsidRPr="00A70388" w:rsidRDefault="00B36CC3" w:rsidP="00B36CC3">
      <w:pPr>
        <w:pStyle w:val="Heading4"/>
      </w:pPr>
      <w:r>
        <w:t>Green statism is a smokescreen to keep things “business-as-usual” – necessitates a state of exception</w:t>
      </w:r>
    </w:p>
    <w:p w:rsidR="00B36CC3" w:rsidRPr="004E72B5" w:rsidRDefault="00B36CC3" w:rsidP="00B36CC3">
      <w:pPr>
        <w:rPr>
          <w:sz w:val="16"/>
          <w:szCs w:val="16"/>
        </w:rPr>
      </w:pPr>
      <w:r w:rsidRPr="00E9047D">
        <w:rPr>
          <w:rStyle w:val="Style13ptBold"/>
        </w:rPr>
        <w:t>Luke 14</w:t>
      </w:r>
      <w:r>
        <w:t xml:space="preserve"> </w:t>
      </w:r>
      <w:r w:rsidRPr="00E9047D">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(4/23/2014, Timothy W., Routledge,“After Sustainable Cities?”, </w:t>
      </w:r>
      <w:r>
        <w:rPr>
          <w:sz w:val="16"/>
          <w:szCs w:val="16"/>
        </w:rPr>
        <w:t xml:space="preserve">Page 36, </w:t>
      </w:r>
      <w:hyperlink r:id="rId18" w:anchor="v=onepage&amp;q=luke&amp;f=false" w:history="1">
        <w:r w:rsidRPr="00E9047D">
          <w:rPr>
            <w:rStyle w:val="Hyperlink"/>
            <w:sz w:val="16"/>
            <w:szCs w:val="16"/>
          </w:rPr>
          <w:t>http://books.google.com/books?hl=en&amp;lr=&amp;id=UK9wAwAAQBAJ&amp;oi=fnd&amp;pg=PA24&amp;dq=tw+luke&amp;ots=qdhMM_7Xmq&amp;sig=_Xa5WkAJ0VKYNzcaGPSMLPi0_Zo#v=onepage&amp;q=luke&amp;f=false</w:t>
        </w:r>
      </w:hyperlink>
      <w:r w:rsidRPr="00E9047D">
        <w:rPr>
          <w:sz w:val="16"/>
          <w:szCs w:val="16"/>
        </w:rPr>
        <w:t xml:space="preserve"> // SM)</w:t>
      </w:r>
    </w:p>
    <w:p w:rsidR="00B36CC3" w:rsidRDefault="00B36CC3" w:rsidP="00B36CC3">
      <w:pPr>
        <w:rPr>
          <w:rStyle w:val="StyleUnderline"/>
        </w:rPr>
      </w:pPr>
      <w:r w:rsidRPr="004E72B5">
        <w:rPr>
          <w:sz w:val="16"/>
        </w:rPr>
        <w:t xml:space="preserve">regulatory requirements, </w:t>
      </w:r>
      <w:r w:rsidRPr="004E72B5">
        <w:rPr>
          <w:rStyle w:val="StyleUnderline"/>
        </w:rPr>
        <w:t>Washington</w:t>
      </w:r>
      <w:r w:rsidRPr="004E72B5">
        <w:rPr>
          <w:sz w:val="16"/>
        </w:rPr>
        <w:t xml:space="preserve"> quickly </w:t>
      </w:r>
      <w:r w:rsidRPr="004E72B5">
        <w:rPr>
          <w:rStyle w:val="StyleUnderline"/>
        </w:rPr>
        <w:t>has organized a coalition of environmentalists, labour unions, scientists, car makers and legislators to endorse an average 5 per cent improvement in fuel efficiency from 2010 through 2016.</w:t>
      </w:r>
      <w:r w:rsidRPr="004E72B5">
        <w:rPr>
          <w:sz w:val="16"/>
        </w:rPr>
        <w:t xml:space="preserve"> Once these vehicles become available, and enter service, the overall fuel savings should amount to nearly 2 billion barrels of imported oil during those vehicles* road lives, and those savings in fuel use also should reduce greenhouse gas emissions by the equivalent of taking 58 million current automobiles out of the nation's car fleet for a year. By 2016, new passenger cars would need to meet an average 39 mpg fuel economy standard compared to 27.5 mpg in 2009, while light trucks would need to hit 30 mpg on average versus 23 mpg in 2009. President Bush and Congress agreed to meet a 35 mpg target by 2020, which was the first such increase passed since 1975, but the Obama administration rammed the date for full implementation forward to 2016 (Broder, 2009: A3), and then pushed the EPA to mandate 54.5 mpg by 2025. </w:t>
      </w:r>
      <w:r w:rsidRPr="004E72B5">
        <w:rPr>
          <w:rStyle w:val="StyleUnderline"/>
        </w:rPr>
        <w:t>Although it is comforting for</w:t>
      </w:r>
      <w:r w:rsidRPr="004E72B5">
        <w:rPr>
          <w:sz w:val="16"/>
        </w:rPr>
        <w:t xml:space="preserve"> some on </w:t>
      </w:r>
      <w:r w:rsidRPr="004E72B5">
        <w:rPr>
          <w:rStyle w:val="StyleUnderline"/>
        </w:rPr>
        <w:t>the Left to consider these shifts as</w:t>
      </w:r>
      <w:r w:rsidRPr="004E72B5">
        <w:rPr>
          <w:sz w:val="16"/>
        </w:rPr>
        <w:t xml:space="preserve"> some sort of </w:t>
      </w:r>
      <w:r w:rsidRPr="004E72B5">
        <w:rPr>
          <w:rStyle w:val="StyleUnderline"/>
        </w:rPr>
        <w:t xml:space="preserve">a </w:t>
      </w:r>
      <w:r w:rsidRPr="00AB07B0">
        <w:rPr>
          <w:rStyle w:val="StyleUnderline"/>
          <w:highlight w:val="green"/>
        </w:rPr>
        <w:t>Green</w:t>
      </w:r>
      <w:r w:rsidRPr="004E72B5">
        <w:rPr>
          <w:rStyle w:val="StyleUnderline"/>
        </w:rPr>
        <w:t xml:space="preserve"> New Deal</w:t>
      </w:r>
      <w:r w:rsidRPr="004E72B5">
        <w:rPr>
          <w:sz w:val="16"/>
        </w:rPr>
        <w:t xml:space="preserve">, </w:t>
      </w:r>
      <w:r w:rsidRPr="00A70388">
        <w:rPr>
          <w:rStyle w:val="Emphasis"/>
        </w:rPr>
        <w:t xml:space="preserve">such </w:t>
      </w:r>
      <w:r w:rsidRPr="00AB07B0">
        <w:rPr>
          <w:rStyle w:val="Emphasis"/>
          <w:highlight w:val="green"/>
        </w:rPr>
        <w:t>changes are not</w:t>
      </w:r>
      <w:r w:rsidRPr="00A70388">
        <w:rPr>
          <w:rStyle w:val="Emphasis"/>
        </w:rPr>
        <w:t xml:space="preserve"> necessarily </w:t>
      </w:r>
      <w:r w:rsidRPr="00AB07B0">
        <w:rPr>
          <w:rStyle w:val="Emphasis"/>
          <w:highlight w:val="green"/>
        </w:rPr>
        <w:t>transformational, socially progressive or</w:t>
      </w:r>
      <w:r w:rsidRPr="00A70388">
        <w:rPr>
          <w:rStyle w:val="Emphasis"/>
        </w:rPr>
        <w:t xml:space="preserve"> even </w:t>
      </w:r>
      <w:r w:rsidRPr="00AB07B0">
        <w:rPr>
          <w:rStyle w:val="Emphasis"/>
          <w:highlight w:val="green"/>
        </w:rPr>
        <w:t>innovative</w:t>
      </w:r>
      <w:r w:rsidRPr="00A70388">
        <w:rPr>
          <w:rStyle w:val="Emphasis"/>
        </w:rPr>
        <w:t>.</w:t>
      </w:r>
      <w:r w:rsidRPr="004E72B5">
        <w:rPr>
          <w:rStyle w:val="StyleUnderline"/>
        </w:rPr>
        <w:t xml:space="preserve"> </w:t>
      </w:r>
      <w:r w:rsidRPr="004E72B5">
        <w:rPr>
          <w:sz w:val="16"/>
        </w:rPr>
        <w:t xml:space="preserve">In fact, the Green Party's 2012 Green New Deal four-point programme had four pillars, which were actually quite conventional, namely, i) the Economic Bill of Rights; ii) a Green Transition; iii) real financial reform; and iv) a functional democracy.22 Essentially, </w:t>
      </w:r>
      <w:r w:rsidRPr="00AB07B0">
        <w:rPr>
          <w:rStyle w:val="StyleUnderline"/>
          <w:highlight w:val="green"/>
        </w:rPr>
        <w:t>this rhetorical strategy has been little more than hitting the 'reset* button on contemporary industrial society</w:t>
      </w:r>
      <w:r w:rsidRPr="004E72B5">
        <w:rPr>
          <w:rStyle w:val="StyleUnderline"/>
        </w:rPr>
        <w:t xml:space="preserve"> by digging up a nearly 80-year-old episode in hit-or-miss economic experimentation as a metaphor for moving ahead in the twenty-first century.</w:t>
      </w:r>
      <w:r w:rsidRPr="004E72B5">
        <w:rPr>
          <w:sz w:val="16"/>
        </w:rPr>
        <w:t xml:space="preserve"> Coming amid a deep recession, </w:t>
      </w:r>
      <w:r w:rsidRPr="00AB07B0">
        <w:rPr>
          <w:rStyle w:val="StyleUnderline"/>
          <w:highlight w:val="green"/>
        </w:rPr>
        <w:t>the Green New Deal touts</w:t>
      </w:r>
      <w:r w:rsidRPr="004E72B5">
        <w:rPr>
          <w:rStyle w:val="StyleUnderline"/>
        </w:rPr>
        <w:t xml:space="preserve"> the promise of </w:t>
      </w:r>
      <w:r w:rsidRPr="00AB07B0">
        <w:rPr>
          <w:rStyle w:val="StyleUnderline"/>
          <w:highlight w:val="green"/>
        </w:rPr>
        <w:t>green collar jobs</w:t>
      </w:r>
      <w:r w:rsidRPr="004E72B5">
        <w:rPr>
          <w:rStyle w:val="StyleUnderline"/>
        </w:rPr>
        <w:t xml:space="preserve">, green hard hat ideas </w:t>
      </w:r>
      <w:r w:rsidRPr="00AB07B0">
        <w:rPr>
          <w:rStyle w:val="StyleUnderline"/>
          <w:highlight w:val="green"/>
        </w:rPr>
        <w:t>and</w:t>
      </w:r>
      <w:r w:rsidRPr="004E72B5">
        <w:rPr>
          <w:rStyle w:val="StyleUnderline"/>
        </w:rPr>
        <w:t xml:space="preserve"> green </w:t>
      </w:r>
      <w:r w:rsidRPr="00AB07B0">
        <w:rPr>
          <w:rStyle w:val="StyleUnderline"/>
          <w:highlight w:val="green"/>
        </w:rPr>
        <w:t>industrial efficiencies.</w:t>
      </w:r>
      <w:r w:rsidRPr="004E72B5">
        <w:rPr>
          <w:rStyle w:val="StyleUnderline"/>
        </w:rPr>
        <w:t xml:space="preserve"> </w:t>
      </w:r>
      <w:r w:rsidRPr="004E72B5">
        <w:rPr>
          <w:sz w:val="16"/>
        </w:rPr>
        <w:t>When positioned with</w:t>
      </w:r>
      <w:r w:rsidRPr="004E72B5">
        <w:rPr>
          <w:rStyle w:val="StyleUnderline"/>
        </w:rPr>
        <w:t>in</w:t>
      </w:r>
      <w:r w:rsidRPr="004E72B5">
        <w:rPr>
          <w:sz w:val="16"/>
        </w:rPr>
        <w:t xml:space="preserve"> </w:t>
      </w:r>
      <w:r w:rsidRPr="004E72B5">
        <w:rPr>
          <w:rStyle w:val="StyleUnderline"/>
        </w:rPr>
        <w:t>today's</w:t>
      </w:r>
      <w:r w:rsidRPr="004E72B5">
        <w:rPr>
          <w:sz w:val="16"/>
        </w:rPr>
        <w:t xml:space="preserve"> quite </w:t>
      </w:r>
      <w:r w:rsidRPr="004E72B5">
        <w:rPr>
          <w:rStyle w:val="StyleUnderline"/>
        </w:rPr>
        <w:t>transnational and neoliberal world-wide market economy</w:t>
      </w:r>
      <w:r w:rsidRPr="004E72B5">
        <w:rPr>
          <w:sz w:val="16"/>
        </w:rPr>
        <w:t xml:space="preserve">, however, </w:t>
      </w:r>
      <w:r w:rsidRPr="00AB07B0">
        <w:rPr>
          <w:rStyle w:val="StyleUnderline"/>
          <w:highlight w:val="green"/>
        </w:rPr>
        <w:t>this plea</w:t>
      </w:r>
      <w:r w:rsidRPr="004E72B5">
        <w:rPr>
          <w:sz w:val="16"/>
        </w:rPr>
        <w:t xml:space="preserve"> often </w:t>
      </w:r>
      <w:r w:rsidRPr="00AB07B0">
        <w:rPr>
          <w:rStyle w:val="StyleUnderline"/>
          <w:highlight w:val="green"/>
        </w:rPr>
        <w:t>seems anachronistic</w:t>
      </w:r>
      <w:r w:rsidRPr="004E72B5">
        <w:rPr>
          <w:sz w:val="16"/>
        </w:rPr>
        <w:t xml:space="preserve"> at best and antiprogressive at worst. Explicitly or implicitly, </w:t>
      </w:r>
      <w:r w:rsidRPr="00AB07B0">
        <w:rPr>
          <w:rStyle w:val="Emphasis"/>
          <w:highlight w:val="green"/>
        </w:rPr>
        <w:t>the New Deal is a code word for a normalized state of emergency, an embrace of the exception or the submission to seemingly dictatorial authority</w:t>
      </w:r>
      <w:r w:rsidRPr="004E72B5">
        <w:rPr>
          <w:sz w:val="16"/>
        </w:rPr>
        <w:t xml:space="preserve"> (Shales, 2008). </w:t>
      </w:r>
      <w:r w:rsidRPr="004E72B5">
        <w:rPr>
          <w:rStyle w:val="StyleUnderline"/>
        </w:rPr>
        <w:t xml:space="preserve">That </w:t>
      </w:r>
      <w:r w:rsidRPr="00D2120F">
        <w:rPr>
          <w:rStyle w:val="StyleUnderline"/>
        </w:rPr>
        <w:t>democracies</w:t>
      </w:r>
      <w:r w:rsidRPr="004E72B5">
        <w:rPr>
          <w:rStyle w:val="StyleUnderline"/>
        </w:rPr>
        <w:t xml:space="preserve"> always carry this potential was made more than apparent during 2008 as the Bernacke—Paulson—Bush triumvirate imposed</w:t>
      </w:r>
      <w:r w:rsidRPr="004E72B5">
        <w:rPr>
          <w:sz w:val="16"/>
        </w:rPr>
        <w:t xml:space="preserve"> their own </w:t>
      </w:r>
      <w:r w:rsidRPr="004E72B5">
        <w:rPr>
          <w:rStyle w:val="StyleUnderline"/>
        </w:rPr>
        <w:t>draconian fiscal policies cooked up on-the-fly down the throats of big business.</w:t>
      </w:r>
      <w:r w:rsidRPr="004E72B5">
        <w:rPr>
          <w:sz w:val="16"/>
        </w:rPr>
        <w:t xml:space="preserve"> In a sense, there already had been a 'Green New Deal' as </w:t>
      </w:r>
      <w:r w:rsidRPr="004E72B5">
        <w:rPr>
          <w:rStyle w:val="StyleUnderline"/>
        </w:rPr>
        <w:t>billions of greenbacks were expended to prop up the nation's banking and insurance system.</w:t>
      </w:r>
      <w:r w:rsidRPr="004E72B5">
        <w:rPr>
          <w:sz w:val="16"/>
        </w:rPr>
        <w:t xml:space="preserve"> </w:t>
      </w:r>
      <w:r w:rsidRPr="00AB07B0">
        <w:rPr>
          <w:rStyle w:val="StyleUnderline"/>
          <w:highlight w:val="green"/>
        </w:rPr>
        <w:t>Turning to the Earth</w:t>
      </w:r>
      <w:r w:rsidRPr="004E72B5">
        <w:rPr>
          <w:sz w:val="16"/>
        </w:rPr>
        <w:t xml:space="preserve"> itself </w:t>
      </w:r>
      <w:r w:rsidRPr="00AB07B0">
        <w:rPr>
          <w:rStyle w:val="StyleUnderline"/>
          <w:highlight w:val="green"/>
        </w:rPr>
        <w:t>as a reason to save the economy</w:t>
      </w:r>
      <w:r w:rsidRPr="004E72B5">
        <w:rPr>
          <w:sz w:val="16"/>
        </w:rPr>
        <w:t xml:space="preserve"> today </w:t>
      </w:r>
      <w:r w:rsidRPr="00AB07B0">
        <w:rPr>
          <w:rStyle w:val="StyleUnderline"/>
          <w:highlight w:val="green"/>
        </w:rPr>
        <w:t>is politically palatable in a way that the more</w:t>
      </w:r>
      <w:r w:rsidRPr="004E72B5">
        <w:rPr>
          <w:rStyle w:val="StyleUnderline"/>
        </w:rPr>
        <w:t xml:space="preserve"> avowedly </w:t>
      </w:r>
      <w:r w:rsidRPr="00AB07B0">
        <w:rPr>
          <w:rStyle w:val="StyleUnderline"/>
          <w:highlight w:val="green"/>
        </w:rPr>
        <w:t>corporatist, bureaucratic and</w:t>
      </w:r>
      <w:r w:rsidRPr="004E72B5">
        <w:rPr>
          <w:rStyle w:val="StyleUnderline"/>
        </w:rPr>
        <w:t xml:space="preserve"> even </w:t>
      </w:r>
      <w:r w:rsidRPr="00AB07B0">
        <w:rPr>
          <w:rStyle w:val="StyleUnderline"/>
          <w:highlight w:val="green"/>
        </w:rPr>
        <w:t>dictatorial moves of 1933, 1937 or 1939 never would have been</w:t>
      </w:r>
      <w:r w:rsidRPr="004E72B5">
        <w:rPr>
          <w:rStyle w:val="StyleUnderline"/>
        </w:rPr>
        <w:t>.</w:t>
      </w:r>
      <w:r w:rsidRPr="004E72B5">
        <w:rPr>
          <w:sz w:val="16"/>
        </w:rPr>
        <w:t xml:space="preserve"> After Vietnam, Reaganism and the collapse of communism, turning to a rigid dirigisme definitely is not coming back into fashion for the USA. Even so, </w:t>
      </w:r>
      <w:r w:rsidRPr="004E72B5">
        <w:rPr>
          <w:rStyle w:val="StyleUnderline"/>
        </w:rPr>
        <w:t xml:space="preserve">the need to fight global warming is real, so </w:t>
      </w:r>
      <w:r w:rsidRPr="00AB07B0">
        <w:rPr>
          <w:rStyle w:val="StyleUnderline"/>
          <w:highlight w:val="green"/>
        </w:rPr>
        <w:t>the willingness to allow a flexible 'greening' of statism is</w:t>
      </w:r>
      <w:r w:rsidRPr="004E72B5">
        <w:rPr>
          <w:rStyle w:val="StyleUnderline"/>
        </w:rPr>
        <w:t xml:space="preserve"> everywhere in favour</w:t>
      </w:r>
      <w:r w:rsidRPr="004E72B5">
        <w:rPr>
          <w:sz w:val="16"/>
        </w:rPr>
        <w:t xml:space="preserve">, especially when it sustains the developments of industrialism. Yet, </w:t>
      </w:r>
      <w:r w:rsidRPr="004E72B5">
        <w:rPr>
          <w:rStyle w:val="StyleUnderline"/>
        </w:rPr>
        <w:t>this seems questionable and</w:t>
      </w:r>
      <w:r w:rsidRPr="004E72B5">
        <w:rPr>
          <w:sz w:val="16"/>
        </w:rPr>
        <w:t xml:space="preserve"> contestable, if not </w:t>
      </w:r>
      <w:r w:rsidRPr="004E72B5">
        <w:rPr>
          <w:rStyle w:val="StyleUnderline"/>
        </w:rPr>
        <w:t xml:space="preserve">downright </w:t>
      </w:r>
      <w:r w:rsidRPr="00AB07B0">
        <w:rPr>
          <w:rStyle w:val="StyleUnderline"/>
          <w:highlight w:val="green"/>
        </w:rPr>
        <w:t>dangerous</w:t>
      </w:r>
      <w:r w:rsidRPr="004E72B5">
        <w:rPr>
          <w:sz w:val="16"/>
        </w:rPr>
        <w:t xml:space="preserve"> (Luke, 2009). </w:t>
      </w:r>
      <w:r w:rsidRPr="004E72B5">
        <w:rPr>
          <w:rStyle w:val="StyleUnderline"/>
        </w:rPr>
        <w:t>Who wants it, who benefits from it and who stands to lose with it?</w:t>
      </w:r>
      <w:r w:rsidRPr="004E72B5">
        <w:rPr>
          <w:sz w:val="16"/>
        </w:rPr>
        <w:t xml:space="preserve"> Arguably, </w:t>
      </w:r>
      <w:r w:rsidRPr="00AB07B0">
        <w:rPr>
          <w:rStyle w:val="Emphasis"/>
          <w:highlight w:val="green"/>
        </w:rPr>
        <w:t>this rhetoric is</w:t>
      </w:r>
      <w:r w:rsidRPr="004E72B5">
        <w:rPr>
          <w:sz w:val="16"/>
        </w:rPr>
        <w:t xml:space="preserve"> yet </w:t>
      </w:r>
      <w:r w:rsidRPr="00AB07B0">
        <w:rPr>
          <w:rStyle w:val="Emphasis"/>
          <w:highlight w:val="green"/>
        </w:rPr>
        <w:t>a</w:t>
      </w:r>
      <w:r w:rsidRPr="00A70388">
        <w:rPr>
          <w:rStyle w:val="Emphasis"/>
        </w:rPr>
        <w:t xml:space="preserve">nother </w:t>
      </w:r>
      <w:r w:rsidRPr="00AB07B0">
        <w:rPr>
          <w:rStyle w:val="Emphasis"/>
          <w:highlight w:val="green"/>
        </w:rPr>
        <w:t>vision of citizen apathy matched with expert activism to keep things 'business-as-usual'</w:t>
      </w:r>
      <w:r w:rsidRPr="00AB07B0">
        <w:rPr>
          <w:rStyle w:val="StyleUnderline"/>
          <w:highlight w:val="green"/>
        </w:rPr>
        <w:t>.</w:t>
      </w:r>
    </w:p>
    <w:p w:rsidR="00B36CC3" w:rsidRPr="00406BEA" w:rsidRDefault="00B36CC3" w:rsidP="00B36CC3">
      <w:pPr>
        <w:pStyle w:val="Heading4"/>
        <w:rPr>
          <w:rStyle w:val="Emphasis"/>
          <w:b/>
          <w:u w:val="none"/>
        </w:rPr>
      </w:pPr>
      <w:r>
        <w:rPr>
          <w:rStyle w:val="Emphasis"/>
          <w:b/>
          <w:u w:val="none"/>
        </w:rPr>
        <w:t>Environmental policy guarantees a biopolitical state – the impact is bare life</w:t>
      </w:r>
    </w:p>
    <w:p w:rsidR="00B36CC3" w:rsidRPr="00FA5385"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w:t>
      </w:r>
      <w:r w:rsidRPr="0027050F">
        <w:rPr>
          <w:sz w:val="16"/>
          <w:szCs w:val="16"/>
        </w:rPr>
        <w:lastRenderedPageBreak/>
        <w:t xml:space="preserve">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19" w:history="1">
        <w:r w:rsidRPr="0027050F">
          <w:rPr>
            <w:rStyle w:val="Hyperlink"/>
            <w:sz w:val="16"/>
            <w:szCs w:val="16"/>
          </w:rPr>
          <w:t>http://www.cwpe.org/node/135 //</w:t>
        </w:r>
      </w:hyperlink>
      <w:r w:rsidRPr="0027050F">
        <w:rPr>
          <w:sz w:val="16"/>
          <w:szCs w:val="16"/>
        </w:rPr>
        <w:t xml:space="preserve"> SM)</w:t>
      </w:r>
    </w:p>
    <w:p w:rsidR="00B36CC3" w:rsidRPr="00352EE3" w:rsidRDefault="00B36CC3" w:rsidP="00B36CC3">
      <w:pPr>
        <w:rPr>
          <w:sz w:val="16"/>
        </w:rPr>
      </w:pPr>
      <w:r w:rsidRPr="001F2883">
        <w:rPr>
          <w:sz w:val="16"/>
        </w:rPr>
        <w:t>Here the "facts of life" as delivered and mediated by the Worldwatch Institute pass into "fields of control for eco-knowledge and spheres of intervention for "geo-power"." (p.67). He develops his analysis of environmentality as an extension of governmentality, which applies techniques of instrumental rationality to the arts of everyday management. "</w:t>
      </w:r>
      <w:r w:rsidRPr="00AB07B0">
        <w:rPr>
          <w:rStyle w:val="Emphasis"/>
          <w:b w:val="0"/>
          <w:highlight w:val="green"/>
        </w:rPr>
        <w:t>As ecological limits to growth are</w:t>
      </w:r>
      <w:r w:rsidRPr="00E77ACF">
        <w:rPr>
          <w:rStyle w:val="Emphasis"/>
          <w:b w:val="0"/>
        </w:rPr>
        <w:t xml:space="preserve"> discovered or </w:t>
      </w:r>
      <w:r w:rsidRPr="00AB07B0">
        <w:rPr>
          <w:rStyle w:val="Emphasis"/>
          <w:b w:val="0"/>
          <w:highlight w:val="green"/>
        </w:rPr>
        <w:t>defined</w:t>
      </w:r>
      <w:r w:rsidRPr="00E77ACF">
        <w:rPr>
          <w:rStyle w:val="Emphasis"/>
          <w:b w:val="0"/>
        </w:rPr>
        <w:t xml:space="preserve">, </w:t>
      </w:r>
      <w:r w:rsidRPr="00AB07B0">
        <w:rPr>
          <w:rStyle w:val="Emphasis"/>
          <w:b w:val="0"/>
          <w:highlight w:val="green"/>
        </w:rPr>
        <w:t>states</w:t>
      </w:r>
      <w:r w:rsidRPr="00E77ACF">
        <w:rPr>
          <w:rStyle w:val="Emphasis"/>
          <w:b w:val="0"/>
        </w:rPr>
        <w:t xml:space="preserve"> are forced to </w:t>
      </w:r>
      <w:r w:rsidRPr="00AB07B0">
        <w:rPr>
          <w:rStyle w:val="Emphasis"/>
          <w:b w:val="0"/>
          <w:highlight w:val="green"/>
        </w:rPr>
        <w:t>guarantee their populations'</w:t>
      </w:r>
      <w:r w:rsidRPr="00E77ACF">
        <w:rPr>
          <w:rStyle w:val="Emphasis"/>
          <w:b w:val="0"/>
        </w:rPr>
        <w:t xml:space="preserve"> fecundity and </w:t>
      </w:r>
      <w:r w:rsidRPr="00AB07B0">
        <w:rPr>
          <w:rStyle w:val="Emphasis"/>
          <w:b w:val="0"/>
          <w:highlight w:val="green"/>
        </w:rPr>
        <w:t>productivity</w:t>
      </w:r>
      <w:r w:rsidRPr="00E77ACF">
        <w:rPr>
          <w:rStyle w:val="Emphasis"/>
          <w:b w:val="0"/>
        </w:rPr>
        <w:t xml:space="preserve"> in the total setting of the global political economy </w:t>
      </w:r>
      <w:r w:rsidRPr="00AB07B0">
        <w:rPr>
          <w:rStyle w:val="Emphasis"/>
          <w:b w:val="0"/>
          <w:highlight w:val="green"/>
        </w:rPr>
        <w:t>by becoming "environmental protection agencies."</w:t>
      </w:r>
      <w:r w:rsidRPr="001F2883">
        <w:rPr>
          <w:sz w:val="16"/>
        </w:rPr>
        <w:t xml:space="preserve"> (p. 69). </w:t>
      </w:r>
      <w:r w:rsidRPr="00AB07B0">
        <w:rPr>
          <w:rStyle w:val="Emphasis"/>
          <w:highlight w:val="green"/>
        </w:rPr>
        <w:t>Governmentality reemerges as environmentality,</w:t>
      </w:r>
      <w:r w:rsidRPr="001F2883">
        <w:rPr>
          <w:rStyle w:val="StyleUnderline"/>
        </w:rPr>
        <w:t xml:space="preserve"> re-establishing and </w:t>
      </w:r>
      <w:r w:rsidRPr="00AB07B0">
        <w:rPr>
          <w:rStyle w:val="StyleUnderline"/>
          <w:highlight w:val="green"/>
        </w:rPr>
        <w:t>enforcing "the right disposition of things."</w:t>
      </w:r>
      <w:r w:rsidRPr="001F2883">
        <w:rPr>
          <w:sz w:val="16"/>
        </w:rPr>
        <w:t xml:space="preserve"> Resource managerialism is the eco-knowledge of modern governmentality, in which </w:t>
      </w:r>
      <w:r w:rsidRPr="00AB07B0">
        <w:rPr>
          <w:rStyle w:val="Emphasis"/>
          <w:highlight w:val="green"/>
        </w:rPr>
        <w:t>national security and national interests are "greened"</w:t>
      </w:r>
      <w:r w:rsidRPr="00AB07B0">
        <w:rPr>
          <w:sz w:val="16"/>
          <w:highlight w:val="green"/>
        </w:rPr>
        <w:t xml:space="preserve"> in</w:t>
      </w:r>
      <w:r w:rsidRPr="001F2883">
        <w:rPr>
          <w:sz w:val="16"/>
        </w:rPr>
        <w:t xml:space="preserve"> which </w:t>
      </w:r>
      <w:r w:rsidRPr="00AB07B0">
        <w:rPr>
          <w:rStyle w:val="StyleUnderline"/>
          <w:highlight w:val="green"/>
        </w:rPr>
        <w:t>the</w:t>
      </w:r>
      <w:r w:rsidRPr="001F2883">
        <w:rPr>
          <w:rStyle w:val="StyleUnderline"/>
        </w:rPr>
        <w:t xml:space="preserve"> </w:t>
      </w:r>
      <w:r w:rsidRPr="00AB07B0">
        <w:rPr>
          <w:rStyle w:val="StyleUnderline"/>
          <w:highlight w:val="green"/>
        </w:rPr>
        <w:t>natural bounty of the planet is</w:t>
      </w:r>
      <w:r w:rsidRPr="001F2883">
        <w:rPr>
          <w:rStyle w:val="StyleUnderline"/>
        </w:rPr>
        <w:t xml:space="preserve"> continually </w:t>
      </w:r>
      <w:r w:rsidRPr="00AB07B0">
        <w:rPr>
          <w:rStyle w:val="StyleUnderline"/>
          <w:highlight w:val="green"/>
        </w:rPr>
        <w:t>monitored</w:t>
      </w:r>
      <w:r w:rsidRPr="001F2883">
        <w:rPr>
          <w:rStyle w:val="StyleUnderline"/>
        </w:rPr>
        <w:t xml:space="preserve"> and watched </w:t>
      </w:r>
      <w:r w:rsidRPr="00AB07B0">
        <w:rPr>
          <w:rStyle w:val="StyleUnderline"/>
          <w:highlight w:val="green"/>
        </w:rPr>
        <w:t>over by the new technologies of oversight.</w:t>
      </w:r>
      <w:r w:rsidRPr="001F2883">
        <w:rPr>
          <w:rStyle w:val="StyleUnderline"/>
        </w:rPr>
        <w:t xml:space="preserve"> </w:t>
      </w:r>
      <w:r w:rsidRPr="001F2883">
        <w:rPr>
          <w:sz w:val="16"/>
        </w:rPr>
        <w:t xml:space="preserve">To construct the managerial problem in the fashion of environmentalism, nature must be redefined by the eco-knowledge of resource managerialism as the source of "goods" for the use and exploitation of particular human beings. </w:t>
      </w:r>
      <w:r w:rsidRPr="001F2883">
        <w:rPr>
          <w:rStyle w:val="StyleUnderline"/>
        </w:rPr>
        <w:t>Being "an environmentalist" provides the grounds for draping a bioeconomic spreadsheet over Nature while "hovering over the world in a scientifically centered surveillance machine"-- a green panopticom.</w:t>
      </w:r>
      <w:r w:rsidRPr="001F2883">
        <w:rPr>
          <w:sz w:val="16"/>
        </w:rPr>
        <w:t xml:space="preserve"> </w:t>
      </w:r>
      <w:r w:rsidRPr="00AB07B0">
        <w:rPr>
          <w:rStyle w:val="Emphasis"/>
          <w:highlight w:val="green"/>
        </w:rPr>
        <w:t>International environmentalism is watching everything and everyone, measuring and evaluating</w:t>
      </w:r>
      <w:r w:rsidRPr="001F2883">
        <w:rPr>
          <w:rStyle w:val="StyleUnderline"/>
        </w:rPr>
        <w:t xml:space="preserve"> among other things, </w:t>
      </w:r>
      <w:r w:rsidRPr="00F90685">
        <w:rPr>
          <w:rStyle w:val="StyleUnderline"/>
        </w:rPr>
        <w:t>the fertility of women, who can be reduced to "populations" for the purpose of analysis</w:t>
      </w:r>
      <w:r w:rsidRPr="001F2883">
        <w:rPr>
          <w:rStyle w:val="StyleUnderline"/>
        </w:rPr>
        <w:t>.</w:t>
      </w:r>
      <w:r w:rsidRPr="001F2883">
        <w:rPr>
          <w:sz w:val="16"/>
        </w:rPr>
        <w:t xml:space="preserve"> </w:t>
      </w:r>
      <w:r w:rsidRPr="00AB07B0">
        <w:rPr>
          <w:rStyle w:val="StyleUnderline"/>
          <w:highlight w:val="green"/>
        </w:rPr>
        <w:t>The disciplining of nature</w:t>
      </w:r>
      <w:r w:rsidRPr="00732BED">
        <w:rPr>
          <w:rStyle w:val="StyleUnderline"/>
        </w:rPr>
        <w:t xml:space="preserve">, misrepresented as maintaining national security, </w:t>
      </w:r>
      <w:r w:rsidRPr="00AB07B0">
        <w:rPr>
          <w:rStyle w:val="StyleUnderline"/>
          <w:highlight w:val="green"/>
        </w:rPr>
        <w:t>involves</w:t>
      </w:r>
      <w:r w:rsidRPr="001F2883">
        <w:rPr>
          <w:sz w:val="16"/>
        </w:rPr>
        <w:t xml:space="preserve"> the subdivision of nature into environs, </w:t>
      </w:r>
      <w:r w:rsidRPr="00AB07B0">
        <w:rPr>
          <w:rStyle w:val="StyleUnderline"/>
          <w:highlight w:val="green"/>
        </w:rPr>
        <w:t>the reduction of human beings to populations</w:t>
      </w:r>
      <w:r w:rsidRPr="001F2883">
        <w:rPr>
          <w:sz w:val="16"/>
        </w:rPr>
        <w:t>, and the construction of a geo-global political structure to manage it all.</w:t>
      </w:r>
    </w:p>
    <w:p w:rsidR="00B36CC3" w:rsidRDefault="00B36CC3" w:rsidP="00D60010">
      <w:pPr>
        <w:pStyle w:val="Heading3"/>
      </w:pPr>
      <w:r>
        <w:lastRenderedPageBreak/>
        <w:t>link – hegemony</w:t>
      </w:r>
    </w:p>
    <w:p w:rsidR="00B36CC3" w:rsidRDefault="00B36CC3" w:rsidP="00B36CC3">
      <w:pPr>
        <w:pStyle w:val="Heading4"/>
        <w:rPr>
          <w:rStyle w:val="Emphasis"/>
          <w:b/>
          <w:u w:val="none"/>
        </w:rPr>
      </w:pPr>
      <w:r>
        <w:rPr>
          <w:rStyle w:val="Emphasis"/>
          <w:b/>
          <w:u w:val="none"/>
        </w:rPr>
        <w:t>The pursuit of national security masks eco-managerialism – the impact is bare life</w:t>
      </w:r>
    </w:p>
    <w:p w:rsidR="00B36CC3" w:rsidRPr="00E72D44"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20" w:history="1">
        <w:r w:rsidRPr="0027050F">
          <w:rPr>
            <w:rStyle w:val="Hyperlink"/>
            <w:sz w:val="16"/>
            <w:szCs w:val="16"/>
          </w:rPr>
          <w:t>http://www.cwpe.org/node/135 //</w:t>
        </w:r>
      </w:hyperlink>
      <w:r w:rsidRPr="0027050F">
        <w:rPr>
          <w:sz w:val="16"/>
          <w:szCs w:val="16"/>
        </w:rPr>
        <w:t xml:space="preserve"> SM)</w:t>
      </w:r>
    </w:p>
    <w:p w:rsidR="00B36CC3" w:rsidRPr="00B36CC3" w:rsidRDefault="00B36CC3" w:rsidP="00B36CC3">
      <w:r w:rsidRPr="00AB07B0">
        <w:rPr>
          <w:rStyle w:val="StyleUnderline"/>
          <w:highlight w:val="green"/>
        </w:rPr>
        <w:t>Governmentality reemerges as environmentality</w:t>
      </w:r>
      <w:r w:rsidRPr="003D255D">
        <w:rPr>
          <w:sz w:val="14"/>
        </w:rPr>
        <w:t xml:space="preserve">, re-establishing and </w:t>
      </w:r>
      <w:r w:rsidRPr="00AB07B0">
        <w:rPr>
          <w:rStyle w:val="StyleUnderline"/>
          <w:highlight w:val="green"/>
        </w:rPr>
        <w:t>enforcing "the right disposition of things."</w:t>
      </w:r>
      <w:r w:rsidRPr="003D255D">
        <w:rPr>
          <w:sz w:val="14"/>
        </w:rPr>
        <w:t xml:space="preserve"> Resource managerialism is the eco-knowledge of modern governmentality, in which </w:t>
      </w:r>
      <w:r w:rsidRPr="00AB07B0">
        <w:rPr>
          <w:rStyle w:val="Emphasis"/>
          <w:highlight w:val="green"/>
        </w:rPr>
        <w:t>national security and national interests are "greened"</w:t>
      </w:r>
      <w:r w:rsidRPr="003D255D">
        <w:rPr>
          <w:sz w:val="14"/>
        </w:rPr>
        <w:t xml:space="preserve"> in which the natural bounty of the planet is continually monitored and watched over by the new technologies of oversight. To construct the managerial problem in the fashion of environmentalism, nature must be redefined by the eco-knowledge of resource managerialism as the source of "goods" for the use and exploitation of particular human beings.</w:t>
      </w:r>
      <w:r w:rsidRPr="007A0A2C">
        <w:rPr>
          <w:rStyle w:val="StyleUnderline"/>
        </w:rPr>
        <w:t xml:space="preserve"> Being "an environmentalist" provides the grounds for draping a bioeconomic spreadsheet over Nature while "hovering over the world in a scientifically centered surveillance machine"-- a green panopticom.</w:t>
      </w:r>
      <w:r w:rsidRPr="003D255D">
        <w:rPr>
          <w:sz w:val="14"/>
        </w:rPr>
        <w:t xml:space="preserve"> </w:t>
      </w:r>
      <w:r w:rsidRPr="00AB07B0">
        <w:rPr>
          <w:rStyle w:val="StyleUnderline"/>
          <w:highlight w:val="green"/>
        </w:rPr>
        <w:t>International environmentalism is watching everything and everyone</w:t>
      </w:r>
      <w:r w:rsidRPr="003D255D">
        <w:rPr>
          <w:sz w:val="14"/>
        </w:rPr>
        <w:t xml:space="preserve">, measuring and evaluating among other things, the fertility of women, who can be reduced to "populations" for the purpose of analysis. </w:t>
      </w:r>
      <w:r w:rsidRPr="00AB07B0">
        <w:rPr>
          <w:rStyle w:val="StyleUnderline"/>
          <w:highlight w:val="green"/>
        </w:rPr>
        <w:t xml:space="preserve">The disciplining of nature, </w:t>
      </w:r>
      <w:r w:rsidRPr="00AB07B0">
        <w:rPr>
          <w:rStyle w:val="Emphasis"/>
          <w:highlight w:val="green"/>
        </w:rPr>
        <w:t>misrepresented as maintaining national security</w:t>
      </w:r>
      <w:r w:rsidRPr="00AB07B0">
        <w:rPr>
          <w:rStyle w:val="StyleUnderline"/>
          <w:highlight w:val="green"/>
        </w:rPr>
        <w:t>, involves the subdivision of nature</w:t>
      </w:r>
      <w:r w:rsidRPr="007A0A2C">
        <w:rPr>
          <w:rStyle w:val="StyleUnderline"/>
        </w:rPr>
        <w:t xml:space="preserve"> into environs, </w:t>
      </w:r>
      <w:r w:rsidRPr="00AB07B0">
        <w:rPr>
          <w:rStyle w:val="StyleUnderline"/>
          <w:highlight w:val="green"/>
        </w:rPr>
        <w:t>the reduction of human beings to populations, and the construction of a geo-global political structure to manage it all.</w:t>
      </w:r>
    </w:p>
    <w:p w:rsidR="00D60010" w:rsidRDefault="00D60010" w:rsidP="00D60010">
      <w:pPr>
        <w:pStyle w:val="Heading3"/>
      </w:pPr>
      <w:r>
        <w:lastRenderedPageBreak/>
        <w:t>link – keystone species</w:t>
      </w:r>
    </w:p>
    <w:p w:rsidR="00D60010" w:rsidRDefault="00D60010" w:rsidP="00D60010">
      <w:pPr>
        <w:pStyle w:val="Heading4"/>
      </w:pPr>
      <w:r>
        <w:t>Focus on specific “keystone species” creates a form of biocelebrity that transforms ecology into commodity for control and consumption</w:t>
      </w:r>
    </w:p>
    <w:p w:rsidR="00D60010" w:rsidRPr="002A03EB" w:rsidRDefault="00D60010" w:rsidP="00D60010">
      <w:pPr>
        <w:rPr>
          <w:sz w:val="16"/>
          <w:szCs w:val="16"/>
        </w:rPr>
      </w:pPr>
      <w:r w:rsidRPr="002A03EB">
        <w:rPr>
          <w:rStyle w:val="Style13ptBold"/>
        </w:rPr>
        <w:t>Luke 97</w:t>
      </w:r>
      <w:r>
        <w:t xml:space="preserve"> </w:t>
      </w:r>
      <w:r w:rsidRPr="002A03EB">
        <w:rPr>
          <w:sz w:val="16"/>
          <w:szCs w:val="16"/>
        </w:rPr>
        <w:t xml:space="preserve">(Timothy W. Luke – Ph.D., Washington University, St. Louis, Political Science, University Distinguished Professor and Chair at Virginia Polytechnic Institute and State University, “The (Un)Wise (Ab)Use of Nature: Environmentalism as Globalized Consumerism?”, presented at the annual meeting of the International Studies Association (3/18/1997-3/22/1997), </w:t>
      </w:r>
      <w:hyperlink r:id="rId21" w:history="1">
        <w:r w:rsidRPr="002A03EB">
          <w:rPr>
            <w:rStyle w:val="Hyperlink"/>
            <w:sz w:val="16"/>
            <w:szCs w:val="16"/>
          </w:rPr>
          <w:t>http://www.cddc.vt.edu/tim/tims/Tim528.htm //</w:t>
        </w:r>
      </w:hyperlink>
      <w:r w:rsidRPr="002A03EB">
        <w:rPr>
          <w:sz w:val="16"/>
          <w:szCs w:val="16"/>
        </w:rPr>
        <w:t xml:space="preserve"> JJ)</w:t>
      </w:r>
    </w:p>
    <w:p w:rsidR="00D60010" w:rsidRPr="00BD463C" w:rsidRDefault="00D60010" w:rsidP="00D60010">
      <w:pPr>
        <w:rPr>
          <w:sz w:val="16"/>
        </w:rPr>
      </w:pPr>
      <w:r w:rsidRPr="00BD463C">
        <w:rPr>
          <w:sz w:val="16"/>
        </w:rPr>
        <w:t xml:space="preserve">On one level, the American WWF frets over biodiversity, but many of its high Madison Avenue activities actually aim at developing systems of "biocelebrity." </w:t>
      </w:r>
      <w:r w:rsidRPr="008E2952">
        <w:rPr>
          <w:rStyle w:val="StyleUnderline"/>
        </w:rPr>
        <w:t>From the adoption of the panda bear as its official logo to its ceaseless fascination with high-profile, heavily symbolic animals, or those which are most commonly on display in zoos or hunter's trophy rooms, the WWF-US has turned a small handful of mediagenic mammals, sea creatures, and birds into zoological celebrities as part and parcel of defending Nature.</w:t>
      </w:r>
      <w:r w:rsidRPr="00BD463C">
        <w:rPr>
          <w:sz w:val="16"/>
        </w:rPr>
        <w:t xml:space="preserve"> Whether it is giraffes, elephants, rhinos or kangaroos, ostriches, koalas or dolphins, humpbacks, seals, </w:t>
      </w:r>
      <w:r w:rsidRPr="008E2952">
        <w:rPr>
          <w:rStyle w:val="Emphasis"/>
        </w:rPr>
        <w:t>only a select cross-section of wild animals with potent mediagenic properties anchor its defense of Nature.</w:t>
      </w:r>
      <w:r w:rsidRPr="00BD463C">
        <w:rPr>
          <w:sz w:val="16"/>
        </w:rPr>
        <w:t xml:space="preserve"> </w:t>
      </w:r>
      <w:r w:rsidRPr="008E2952">
        <w:rPr>
          <w:rStyle w:val="StyleUnderline"/>
        </w:rPr>
        <w:t>Special campaigns are always aimed at saving the whales, rhinos or elephants, and not more obscure, but equally endangered fish, rodents, or insects. This mobilization of biodiversity</w:t>
      </w:r>
      <w:r w:rsidRPr="00BD463C">
        <w:rPr>
          <w:sz w:val="16"/>
        </w:rPr>
        <w:t xml:space="preserve">, then, all too often </w:t>
      </w:r>
      <w:r w:rsidRPr="008E2952">
        <w:rPr>
          <w:rStyle w:val="StyleUnderline"/>
        </w:rPr>
        <w:t>comes off like a stalking horse for its more entrenched vocations of defining, supplying, and defending biocelebrity.</w:t>
      </w:r>
      <w:r w:rsidRPr="00BD463C">
        <w:rPr>
          <w:rStyle w:val="StyleUnderline"/>
          <w:sz w:val="12"/>
          <w:u w:val="none"/>
        </w:rPr>
        <w:t>¶</w:t>
      </w:r>
      <w:r w:rsidRPr="00BD463C">
        <w:rPr>
          <w:sz w:val="16"/>
        </w:rPr>
        <w:t xml:space="preserve"> On a second level, however, the WWF is increasingly devoted to defending biodiversity, because it is, as Edward O. Wilson asserts, "a priceless product of millions of years of evolution, and it should be cherished and protected for its own sake."98 Even though it should be saved for its own safe, it is not. Wilson provides the key additional justification, indicating implicitly how the World Wildlife Fund actually presumes to be the long-term worldwide fund of Nature as </w:t>
      </w:r>
      <w:r w:rsidRPr="008E2952">
        <w:rPr>
          <w:rStyle w:val="StyleUnderline"/>
        </w:rPr>
        <w:t>the unassayed stock of biodiversity is saved "for other reasons," including "we need the genetic diversity of wild plants to make our crops grow better and to provide new foods for the future. We also need biodiversity to develop new medicines....a newly discovered insect or plant might hold the cure for cancer or AIDS."</w:t>
      </w:r>
      <w:r w:rsidRPr="00BD463C">
        <w:rPr>
          <w:sz w:val="16"/>
        </w:rPr>
        <w:t>99 Wilson argues, "you can think of biodiversity as a safety net that keeps ecosystems functioning and maintaining life on Earth."100 But, as the organization operating as the green bank with the biggest deposits from a worldwide fund of Nature, the WWF aspires to hold many of these bioplasmic assets in ecological banks as an enduring trust for all mankind. Fuller, is quite explicit on this critical side of the association's mission. Because "the biological riches of the planet are part of a seamless web of life in which a threat to any part weakens the whole," the WWF must ensure the integrity and well-being of the Earth's "web of life," giving it a most vital mission:</w:t>
      </w:r>
      <w:r w:rsidRPr="00BD463C">
        <w:rPr>
          <w:sz w:val="12"/>
        </w:rPr>
        <w:t>¶</w:t>
      </w:r>
      <w:r w:rsidRPr="00BD463C">
        <w:rPr>
          <w:sz w:val="16"/>
        </w:rPr>
        <w:t xml:space="preserve"> Because so much of the current biodiversity crisis is rooted in human need and desire for economic advancement, it is essential that we work to bring human enterprise into greater harmony with nature. Short-sighted efforts at economic development that come at the expense of biodiversity will impoverish everyone in the long run. That is why, in addition to establishing protected areas and preserving critical wildlife populations, WWF uses field and policy work to promote more rational, efficient use of the world's precious natural resources."101</w:t>
      </w:r>
      <w:r w:rsidRPr="00BD463C">
        <w:rPr>
          <w:sz w:val="12"/>
        </w:rPr>
        <w:t>¶</w:t>
      </w:r>
      <w:r w:rsidRPr="00BD463C">
        <w:rPr>
          <w:sz w:val="16"/>
        </w:rPr>
        <w:t xml:space="preserve"> Faced by an extinction wave of greater pervasiveness than any confronted during recorded history, </w:t>
      </w:r>
      <w:r w:rsidRPr="00BD463C">
        <w:rPr>
          <w:rStyle w:val="StyleUnderline"/>
        </w:rPr>
        <w:t>the WWF-US mobilizes the assets of biocelebrity to leverage its limited guardianship over the planet's biodiversity</w:t>
      </w:r>
      <w:r w:rsidRPr="00BD463C">
        <w:rPr>
          <w:sz w:val="16"/>
        </w:rPr>
        <w:t xml:space="preserve">, because we may see as much as one quarter of the Earth's biodiversity going extinct in twenty or thirty years. </w:t>
      </w:r>
      <w:r w:rsidRPr="00BD463C">
        <w:rPr>
          <w:rStyle w:val="StyleUnderline"/>
        </w:rPr>
        <w:t>Even so, the WWF fails to realize how closely its defense of the rational, efficient use of precious natural resources as third wave environmentalism may contribute to the extinction of biodiversity.</w:t>
      </w:r>
      <w:r w:rsidRPr="00BD463C">
        <w:rPr>
          <w:sz w:val="16"/>
        </w:rPr>
        <w:t xml:space="preserve"> And, the conspicuous consternation of the WWF </w:t>
      </w:r>
      <w:r w:rsidRPr="00BD463C">
        <w:rPr>
          <w:rStyle w:val="StyleUnderline"/>
        </w:rPr>
        <w:t>permits a focused fixation upon biocelebrities to occlude this fact for those who truly care about Nature--as long as it is equated with rhinos, tigers, and elephants.</w:t>
      </w:r>
      <w:r w:rsidRPr="00BD463C">
        <w:rPr>
          <w:sz w:val="12"/>
        </w:rPr>
        <w:t>¶</w:t>
      </w:r>
      <w:r w:rsidRPr="00BD463C">
        <w:rPr>
          <w:sz w:val="16"/>
        </w:rPr>
        <w:t xml:space="preserve"> </w:t>
      </w:r>
      <w:r w:rsidRPr="00BD463C">
        <w:rPr>
          <w:rStyle w:val="Emphasis"/>
        </w:rPr>
        <w:t>WWF ecotourism remanufactures Nature into consummational reserves, transforming habitat into assets, flora and fauna into operating plant, and indigenous communities into entrepreneurial stakeholders or, even worse, underpaid site managers, for global ecoconsummation.</w:t>
      </w:r>
      <w:r w:rsidRPr="00BD463C">
        <w:rPr>
          <w:sz w:val="16"/>
        </w:rPr>
        <w:t xml:space="preserve"> </w:t>
      </w:r>
      <w:r w:rsidRPr="00BD463C">
        <w:rPr>
          <w:rStyle w:val="StyleUnderline"/>
        </w:rPr>
        <w:t>Nature conservation becomes a game, and everyone involved becomes a player for the WWF.</w:t>
      </w:r>
      <w:r w:rsidRPr="00BD463C">
        <w:rPr>
          <w:sz w:val="16"/>
        </w:rPr>
        <w:t xml:space="preserve"> In fact, the WWF's worldwide banking powers over Nature's biological riches as interdependent mutual funds collateralizes the ecotourism bargain. As the WWF declares, the deal is dangerous, but potentially very rewarding, inasmuch as "for many rural communities and local and national governments, the booming travel industry is a rich resource for cash-starved economies and an important development tool that can foster conservation by giving communities an economic stake in the nonconsumptive use </w:t>
      </w:r>
      <w:r>
        <w:rPr>
          <w:sz w:val="16"/>
        </w:rPr>
        <w:t>of their natural resources."102</w:t>
      </w:r>
    </w:p>
    <w:p w:rsidR="00DA520E" w:rsidRDefault="00DA520E" w:rsidP="00D60010">
      <w:pPr>
        <w:pStyle w:val="Heading3"/>
      </w:pPr>
      <w:r>
        <w:lastRenderedPageBreak/>
        <w:t>link – law of the sea</w:t>
      </w:r>
    </w:p>
    <w:p w:rsidR="00DA520E" w:rsidRDefault="00DA520E" w:rsidP="00DA520E">
      <w:pPr>
        <w:pStyle w:val="Heading4"/>
      </w:pPr>
      <w:r>
        <w:t xml:space="preserve">Law of the Sea serves as a function by which the government can expand its control over the environment </w:t>
      </w:r>
    </w:p>
    <w:p w:rsidR="00DA520E" w:rsidRPr="00E902B7" w:rsidRDefault="00DA520E" w:rsidP="00DA520E">
      <w:pPr>
        <w:rPr>
          <w:b/>
          <w:bCs/>
          <w:sz w:val="26"/>
        </w:rPr>
      </w:pPr>
      <w:r w:rsidRPr="00E902B7">
        <w:rPr>
          <w:rStyle w:val="Style13ptBold"/>
        </w:rPr>
        <w:t xml:space="preserve">Luke </w:t>
      </w:r>
      <w:r>
        <w:rPr>
          <w:rStyle w:val="Style13ptBold"/>
        </w:rPr>
        <w:t>’</w:t>
      </w:r>
      <w:r w:rsidRPr="00E902B7">
        <w:rPr>
          <w:rStyle w:val="Style13ptBold"/>
        </w:rPr>
        <w:t>99</w:t>
      </w:r>
      <w:r>
        <w:rPr>
          <w:rStyle w:val="Style13ptBold"/>
        </w:rPr>
        <w:t xml:space="preserve"> </w:t>
      </w:r>
      <w:r w:rsidRPr="00E902B7">
        <w:t>(Timothy,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 “Environmentality as Green Governmentality,” Discourse of the Environment, pp. 127, arh)</w:t>
      </w:r>
    </w:p>
    <w:p w:rsidR="00DA520E" w:rsidRPr="00AB07B0" w:rsidRDefault="00DA520E" w:rsidP="00DA520E">
      <w:pPr>
        <w:rPr>
          <w:sz w:val="16"/>
        </w:rPr>
      </w:pPr>
      <w:r w:rsidRPr="00AB07B0">
        <w:rPr>
          <w:sz w:val="16"/>
        </w:rPr>
        <w:t xml:space="preserve">Repudiating ‘the end of history’ thesis, Secretary of State </w:t>
      </w:r>
      <w:r w:rsidRPr="00E902B7">
        <w:rPr>
          <w:rStyle w:val="StyleUnderline"/>
        </w:rPr>
        <w:t xml:space="preserve">Christopher announced at a major address </w:t>
      </w:r>
      <w:r w:rsidRPr="00AB07B0">
        <w:rPr>
          <w:sz w:val="16"/>
        </w:rPr>
        <w:t xml:space="preserve">hosted by the John F. Kennedy School of Government at Harvard University </w:t>
      </w:r>
      <w:r w:rsidRPr="00E902B7">
        <w:rPr>
          <w:rStyle w:val="StyleUnderline"/>
        </w:rPr>
        <w:t xml:space="preserve">that the United States must cope instead with ‘history in fast-forward,’ since it now faces ‘threats from which no border can shield us—terrorism, proliferation, crime, and </w:t>
      </w:r>
      <w:r w:rsidRPr="00E902B7">
        <w:rPr>
          <w:rStyle w:val="Emphasis"/>
        </w:rPr>
        <w:t>damage to the environment</w:t>
      </w:r>
      <w:r w:rsidRPr="00E902B7">
        <w:rPr>
          <w:rStyle w:val="StyleUnderline"/>
        </w:rPr>
        <w:t>.</w:t>
      </w:r>
      <w:r w:rsidRPr="00AB07B0">
        <w:rPr>
          <w:sz w:val="16"/>
        </w:rPr>
        <w:t xml:space="preserve"> Such </w:t>
      </w:r>
      <w:r w:rsidRPr="00E902B7">
        <w:rPr>
          <w:rStyle w:val="StyleUnderline"/>
        </w:rPr>
        <w:t xml:space="preserve">‘new transnational security threats endanger all of us in the international world,’ so that United States will step forward </w:t>
      </w:r>
      <w:r w:rsidRPr="00AB07B0">
        <w:rPr>
          <w:sz w:val="16"/>
        </w:rPr>
        <w:t>in the post-Cold War era to combat these threats as an integral part of its anti-isolationist policies</w:t>
      </w:r>
      <w:r w:rsidRPr="00E902B7">
        <w:rPr>
          <w:rStyle w:val="StyleUnderline"/>
        </w:rPr>
        <w:t xml:space="preserve">. As it runs head-long ahead on fast-forward, the United States now pledges through its secretary of state to reduce Greenhouse gages, ratify biodiversity conventions, and </w:t>
      </w:r>
      <w:r w:rsidRPr="00E902B7">
        <w:rPr>
          <w:rStyle w:val="Emphasis"/>
        </w:rPr>
        <w:t>approve Law of the Sea.</w:t>
      </w:r>
      <w:r w:rsidRPr="00E902B7">
        <w:rPr>
          <w:rStyle w:val="StyleUnderline"/>
        </w:rPr>
        <w:t xml:space="preserve"> </w:t>
      </w:r>
      <w:r w:rsidRPr="00AB07B0">
        <w:rPr>
          <w:sz w:val="16"/>
        </w:rPr>
        <w:t>Even so, President Clinton, Vice President Al Gore, and Secretary Christopher also recognize ‘how we can make greater use of environmental intitiatives to promote larger strategic and economic goals… helping our environmental industrial sector capture a larger share of a $400-billion global market.</w:t>
      </w:r>
    </w:p>
    <w:p w:rsidR="00D60010" w:rsidRDefault="00D60010" w:rsidP="00D60010">
      <w:pPr>
        <w:pStyle w:val="Heading3"/>
      </w:pPr>
      <w:r>
        <w:lastRenderedPageBreak/>
        <w:t>link – legal reform</w:t>
      </w:r>
    </w:p>
    <w:p w:rsidR="00DA520E" w:rsidRDefault="00DA520E" w:rsidP="00DA520E">
      <w:pPr>
        <w:pStyle w:val="Heading4"/>
      </w:pPr>
      <w:r>
        <w:t xml:space="preserve">“Ecology” and environmental movements crystallize control and manipulation of populations and environment </w:t>
      </w:r>
    </w:p>
    <w:p w:rsidR="00DA520E" w:rsidRPr="000A0585" w:rsidRDefault="00DA520E" w:rsidP="00DA520E">
      <w:pPr>
        <w:rPr>
          <w:rStyle w:val="Style13ptBold"/>
        </w:rPr>
      </w:pPr>
      <w:r w:rsidRPr="000A0585">
        <w:rPr>
          <w:rStyle w:val="Style13ptBold"/>
        </w:rPr>
        <w:t xml:space="preserve">Luke ’99 </w:t>
      </w:r>
      <w:r w:rsidRPr="00E902B7">
        <w:t>(Timothy,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 “Environmentality as Green Governmentality,” Disco</w:t>
      </w:r>
      <w:r>
        <w:t>urse of the Environment, pp. 122</w:t>
      </w:r>
      <w:r w:rsidRPr="00E902B7">
        <w:t>, arh)</w:t>
      </w:r>
    </w:p>
    <w:p w:rsidR="00DA520E" w:rsidRPr="00AB07B0" w:rsidRDefault="00DA520E" w:rsidP="00DA520E">
      <w:pPr>
        <w:rPr>
          <w:sz w:val="16"/>
        </w:rPr>
      </w:pPr>
      <w:r w:rsidRPr="00AB07B0">
        <w:rPr>
          <w:sz w:val="16"/>
        </w:rPr>
        <w:t>As it is discursively constructed by contemporary technoscience</w:t>
      </w:r>
      <w:r w:rsidRPr="000A0585">
        <w:rPr>
          <w:rStyle w:val="StyleUnderline"/>
        </w:rPr>
        <w:t>, the art of government now find ‘the principles of its rationality’ and ‘the specific reality of the state,’ like the policy programmes of sustainable development, balanced growth or ecological harmony for its many constituent populations of human and non-human beings, in the systemic requirements of ecology.</w:t>
      </w:r>
      <w:r w:rsidRPr="00AB07B0">
        <w:rPr>
          <w:sz w:val="16"/>
        </w:rPr>
        <w:t xml:space="preserve"> </w:t>
      </w:r>
      <w:r w:rsidRPr="000A0585">
        <w:rPr>
          <w:rStyle w:val="StyleUnderline"/>
        </w:rPr>
        <w:t>Government comes into its own when it has the welfare of a population, the improvement of its condition, the increase of its wealth, longevity, health, and so on, as its object. And ecology gives rational governments all of life’s biodiversity to reformat as ‘endangered populations,’ needing various state ministrations as objects of managerial control ignorant of what is being done to them as part and parcel of ‘a range of absolute new tactics and techniques.</w:t>
      </w:r>
      <w:r w:rsidRPr="000A0585">
        <w:rPr>
          <w:rStyle w:val="Emphasis"/>
        </w:rPr>
        <w:t xml:space="preserve">’ Ecology simply crystallizes the latest phase of the ‘three movements: government, population, political economy, which constitute…a solif series, one which even today has assuredly not been dissolved’ in the formations of green governmentality. </w:t>
      </w:r>
    </w:p>
    <w:p w:rsidR="00DA520E" w:rsidRDefault="00DA520E" w:rsidP="00DA520E">
      <w:pPr>
        <w:pStyle w:val="Heading4"/>
      </w:pPr>
      <w:r>
        <w:t xml:space="preserve">Environmental Regulations are a mechanism by which the government can expand its control over the environment </w:t>
      </w:r>
    </w:p>
    <w:p w:rsidR="00DA520E" w:rsidRPr="00E902B7" w:rsidRDefault="00DA520E" w:rsidP="00DA520E">
      <w:pPr>
        <w:rPr>
          <w:b/>
          <w:bCs/>
          <w:sz w:val="26"/>
        </w:rPr>
      </w:pPr>
      <w:r w:rsidRPr="00E902B7">
        <w:rPr>
          <w:rStyle w:val="Style13ptBold"/>
        </w:rPr>
        <w:t xml:space="preserve">Luke </w:t>
      </w:r>
      <w:r>
        <w:rPr>
          <w:rStyle w:val="Style13ptBold"/>
        </w:rPr>
        <w:t>’</w:t>
      </w:r>
      <w:r w:rsidRPr="00E902B7">
        <w:rPr>
          <w:rStyle w:val="Style13ptBold"/>
        </w:rPr>
        <w:t>99</w:t>
      </w:r>
      <w:r>
        <w:rPr>
          <w:rStyle w:val="Style13ptBold"/>
        </w:rPr>
        <w:t xml:space="preserve"> </w:t>
      </w:r>
      <w:r w:rsidRPr="00E902B7">
        <w:t>(Timothy,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 “Environmentality as Green Governmentality,” Discourse of the Environment, pp. 127, arh)</w:t>
      </w:r>
    </w:p>
    <w:p w:rsidR="00DA520E" w:rsidRPr="00AB07B0" w:rsidRDefault="00DA520E" w:rsidP="00DA520E">
      <w:pPr>
        <w:rPr>
          <w:sz w:val="16"/>
        </w:rPr>
      </w:pPr>
      <w:r w:rsidRPr="00AB07B0">
        <w:rPr>
          <w:sz w:val="16"/>
        </w:rPr>
        <w:t xml:space="preserve">Repudiating ‘the end of history’ thesis, Secretary of State </w:t>
      </w:r>
      <w:r w:rsidRPr="00E902B7">
        <w:rPr>
          <w:rStyle w:val="StyleUnderline"/>
        </w:rPr>
        <w:t xml:space="preserve">Christopher announced at a major address </w:t>
      </w:r>
      <w:r w:rsidRPr="00AB07B0">
        <w:rPr>
          <w:sz w:val="16"/>
        </w:rPr>
        <w:t xml:space="preserve">hosted by the John F. Kennedy School of Government at Harvard University </w:t>
      </w:r>
      <w:r w:rsidRPr="00E902B7">
        <w:rPr>
          <w:rStyle w:val="StyleUnderline"/>
        </w:rPr>
        <w:t xml:space="preserve">that the United States must cope instead with ‘history in fast-forward,’ since it now faces ‘threats from which no border can shield us—terrorism, proliferation, crime, and </w:t>
      </w:r>
      <w:r w:rsidRPr="00E902B7">
        <w:rPr>
          <w:rStyle w:val="Emphasis"/>
        </w:rPr>
        <w:t>damage to the environment</w:t>
      </w:r>
      <w:r w:rsidRPr="00E902B7">
        <w:rPr>
          <w:rStyle w:val="StyleUnderline"/>
        </w:rPr>
        <w:t>.</w:t>
      </w:r>
      <w:r w:rsidRPr="00AB07B0">
        <w:rPr>
          <w:sz w:val="16"/>
        </w:rPr>
        <w:t xml:space="preserve"> Such </w:t>
      </w:r>
      <w:r w:rsidRPr="00E902B7">
        <w:rPr>
          <w:rStyle w:val="StyleUnderline"/>
        </w:rPr>
        <w:t xml:space="preserve">‘new transnational security threats endanger all of us in the international world,’ so that United States will step forward </w:t>
      </w:r>
      <w:r w:rsidRPr="00AB07B0">
        <w:rPr>
          <w:sz w:val="16"/>
        </w:rPr>
        <w:t>in the post-Cold War era to combat these threats as an integral part of its anti-isolationist policies</w:t>
      </w:r>
      <w:r w:rsidRPr="00E902B7">
        <w:rPr>
          <w:rStyle w:val="StyleUnderline"/>
        </w:rPr>
        <w:t xml:space="preserve">. As it runs head-long ahead on fast-forward, the United States now pledges through its secretary of state to reduce Greenhouse gages, ratify biodiversity conventions, and </w:t>
      </w:r>
      <w:r w:rsidRPr="00E902B7">
        <w:rPr>
          <w:rStyle w:val="Emphasis"/>
        </w:rPr>
        <w:t>approve Law of the Sea.</w:t>
      </w:r>
      <w:r w:rsidRPr="00E902B7">
        <w:rPr>
          <w:rStyle w:val="StyleUnderline"/>
        </w:rPr>
        <w:t xml:space="preserve"> </w:t>
      </w:r>
      <w:r w:rsidRPr="00AB07B0">
        <w:rPr>
          <w:sz w:val="16"/>
        </w:rPr>
        <w:t>Even so, President Clinton, Vice President Al Gore, and Secretary Christopher also recognize ‘how we can make greater use of environmental intitiatives to promote larger strategic and economic goals… helping our environmental industrial sector capture a larger share of a $400-billion global market.</w:t>
      </w:r>
    </w:p>
    <w:p w:rsidR="00D60010" w:rsidRDefault="00D60010" w:rsidP="00D60010">
      <w:pPr>
        <w:pStyle w:val="Heading4"/>
      </w:pPr>
      <w:r>
        <w:t>Legal reforms to environmental policy serve to expand the reach of ecogovernance</w:t>
      </w:r>
    </w:p>
    <w:p w:rsidR="00D60010" w:rsidRPr="00AB59CF" w:rsidRDefault="00D60010" w:rsidP="00D60010">
      <w:pPr>
        <w:rPr>
          <w:sz w:val="16"/>
          <w:szCs w:val="16"/>
        </w:rPr>
      </w:pPr>
      <w:r w:rsidRPr="00AB59CF">
        <w:rPr>
          <w:rStyle w:val="Style13ptBold"/>
        </w:rPr>
        <w:t>Goldman 1</w:t>
      </w:r>
      <w:r>
        <w:t xml:space="preserve"> </w:t>
      </w:r>
      <w:r w:rsidRPr="00AB59CF">
        <w:rPr>
          <w:sz w:val="16"/>
          <w:szCs w:val="16"/>
        </w:rPr>
        <w:t>(Michael Goldman – University of Ilinois at Urbana-Champaign and Yale University, “Constructing an Environmental State: Eco-governmentality and other Transnational Practices of a ‘Green’ World Bank”, Social Problems (November 2001), vol. 48 no. 4, pp. 499-523 // JJ)</w:t>
      </w:r>
    </w:p>
    <w:p w:rsidR="00D60010" w:rsidRPr="00BD463C" w:rsidRDefault="00D60010" w:rsidP="00D60010">
      <w:pPr>
        <w:rPr>
          <w:sz w:val="16"/>
        </w:rPr>
      </w:pPr>
      <w:r w:rsidRPr="00BD463C">
        <w:rPr>
          <w:rStyle w:val="StyleUnderline"/>
        </w:rPr>
        <w:lastRenderedPageBreak/>
        <w:t>Under the rubric of state restructu</w:t>
      </w:r>
      <w:r>
        <w:rPr>
          <w:rStyle w:val="StyleUnderline"/>
        </w:rPr>
        <w:t>ring, there are three types of i</w:t>
      </w:r>
      <w:r w:rsidRPr="00BD463C">
        <w:rPr>
          <w:rStyle w:val="StyleUnderline"/>
        </w:rPr>
        <w:t xml:space="preserve">nterventions in </w:t>
      </w:r>
      <w:r w:rsidRPr="00BD463C">
        <w:rPr>
          <w:rStyle w:val="StyleUnderline"/>
          <w:sz w:val="12"/>
          <w:u w:val="none"/>
        </w:rPr>
        <w:t>¶</w:t>
      </w:r>
      <w:r w:rsidRPr="00BD463C">
        <w:rPr>
          <w:rStyle w:val="StyleUnderline"/>
          <w:sz w:val="12"/>
        </w:rPr>
        <w:t xml:space="preserve"> </w:t>
      </w:r>
      <w:r w:rsidRPr="00BD463C">
        <w:rPr>
          <w:rStyle w:val="StyleUnderline"/>
        </w:rPr>
        <w:t xml:space="preserve">which the World Bank is engaging; rewriting laws (particularly related to the </w:t>
      </w:r>
      <w:r w:rsidRPr="00BD463C">
        <w:rPr>
          <w:rStyle w:val="StyleUnderline"/>
          <w:sz w:val="12"/>
          <w:u w:val="none"/>
        </w:rPr>
        <w:t>¶</w:t>
      </w:r>
      <w:r w:rsidRPr="00BD463C">
        <w:rPr>
          <w:rStyle w:val="StyleUnderline"/>
          <w:sz w:val="12"/>
        </w:rPr>
        <w:t xml:space="preserve"> </w:t>
      </w:r>
      <w:r w:rsidRPr="00BD463C">
        <w:rPr>
          <w:rStyle w:val="StyleUnderline"/>
        </w:rPr>
        <w:t xml:space="preserve">regulation of natural resources. the environment, and property rights); </w:t>
      </w:r>
      <w:r w:rsidRPr="00BD463C">
        <w:rPr>
          <w:rStyle w:val="StyleUnderline"/>
          <w:sz w:val="12"/>
          <w:u w:val="none"/>
        </w:rPr>
        <w:t>¶</w:t>
      </w:r>
      <w:r w:rsidRPr="00BD463C">
        <w:rPr>
          <w:rStyle w:val="StyleUnderline"/>
          <w:sz w:val="12"/>
        </w:rPr>
        <w:t xml:space="preserve"> </w:t>
      </w:r>
      <w:r w:rsidRPr="00BD463C">
        <w:rPr>
          <w:rStyle w:val="StyleUnderline"/>
        </w:rPr>
        <w:t xml:space="preserve">restructuring state agencies that regulate environments (broadly defined to </w:t>
      </w:r>
      <w:r w:rsidRPr="00BD463C">
        <w:rPr>
          <w:rStyle w:val="StyleUnderline"/>
          <w:sz w:val="12"/>
          <w:u w:val="none"/>
        </w:rPr>
        <w:t>¶</w:t>
      </w:r>
      <w:r w:rsidRPr="00BD463C">
        <w:rPr>
          <w:rStyle w:val="StyleUnderline"/>
          <w:sz w:val="12"/>
        </w:rPr>
        <w:t xml:space="preserve"> </w:t>
      </w:r>
      <w:r w:rsidRPr="00BD463C">
        <w:rPr>
          <w:rStyle w:val="StyleUnderline"/>
        </w:rPr>
        <w:t xml:space="preserve">include many state ministries); and funding large-scale "green" infrastructural </w:t>
      </w:r>
      <w:r w:rsidRPr="00BD463C">
        <w:rPr>
          <w:rStyle w:val="StyleUnderline"/>
          <w:sz w:val="12"/>
          <w:u w:val="none"/>
        </w:rPr>
        <w:t>¶</w:t>
      </w:r>
      <w:r w:rsidRPr="00BD463C">
        <w:rPr>
          <w:rStyle w:val="StyleUnderline"/>
          <w:sz w:val="12"/>
        </w:rPr>
        <w:t xml:space="preserve"> </w:t>
      </w:r>
      <w:r w:rsidRPr="00BD463C">
        <w:rPr>
          <w:rStyle w:val="StyleUnderline"/>
        </w:rPr>
        <w:t xml:space="preserve">projects. All three interventions are inextricably linked: the development of fixed </w:t>
      </w:r>
      <w:r w:rsidRPr="00BD463C">
        <w:rPr>
          <w:rStyle w:val="StyleUnderline"/>
          <w:sz w:val="12"/>
          <w:u w:val="none"/>
        </w:rPr>
        <w:t>¶</w:t>
      </w:r>
      <w:r w:rsidRPr="00BD463C">
        <w:rPr>
          <w:rStyle w:val="StyleUnderline"/>
          <w:sz w:val="12"/>
        </w:rPr>
        <w:t xml:space="preserve"> </w:t>
      </w:r>
      <w:r w:rsidRPr="00BD463C">
        <w:rPr>
          <w:rStyle w:val="StyleUnderline"/>
        </w:rPr>
        <w:t>capital infrastructure</w:t>
      </w:r>
      <w:r w:rsidRPr="00BD463C">
        <w:rPr>
          <w:sz w:val="16"/>
        </w:rPr>
        <w:t xml:space="preserve"> (in this case, a joint-ventured hydro-electric facility) </w:t>
      </w:r>
      <w:r w:rsidRPr="00BD463C">
        <w:rPr>
          <w:sz w:val="12"/>
        </w:rPr>
        <w:t>¶</w:t>
      </w:r>
      <w:r w:rsidRPr="00BD463C">
        <w:rPr>
          <w:sz w:val="16"/>
        </w:rPr>
        <w:t xml:space="preserve"> </w:t>
      </w:r>
      <w:r w:rsidRPr="00BD463C">
        <w:rPr>
          <w:rStyle w:val="StyleUnderline"/>
        </w:rPr>
        <w:t xml:space="preserve">requires laws that establish certain property rights, which can only occur through </w:t>
      </w:r>
      <w:r w:rsidRPr="00BD463C">
        <w:rPr>
          <w:rStyle w:val="StyleUnderline"/>
          <w:sz w:val="12"/>
          <w:u w:val="none"/>
        </w:rPr>
        <w:t>¶</w:t>
      </w:r>
      <w:r w:rsidRPr="00BD463C">
        <w:rPr>
          <w:rStyle w:val="StyleUnderline"/>
          <w:sz w:val="12"/>
        </w:rPr>
        <w:t xml:space="preserve"> </w:t>
      </w:r>
      <w:r w:rsidRPr="00BD463C">
        <w:rPr>
          <w:rStyle w:val="StyleUnderline"/>
        </w:rPr>
        <w:t>the restructuring of state institutions.</w:t>
      </w:r>
      <w:r w:rsidRPr="00BD463C">
        <w:rPr>
          <w:sz w:val="16"/>
        </w:rPr>
        <w:t xml:space="preserve"> The environmental projects are the </w:t>
      </w:r>
      <w:r w:rsidRPr="00BD463C">
        <w:rPr>
          <w:sz w:val="12"/>
        </w:rPr>
        <w:t>¶</w:t>
      </w:r>
      <w:r w:rsidRPr="00BD463C">
        <w:rPr>
          <w:sz w:val="16"/>
        </w:rPr>
        <w:t xml:space="preserve"> legitimizing vehicle for the dam: Without such a strong public commitment to </w:t>
      </w:r>
      <w:r w:rsidRPr="00BD463C">
        <w:rPr>
          <w:sz w:val="12"/>
        </w:rPr>
        <w:t>¶</w:t>
      </w:r>
      <w:r w:rsidRPr="00BD463C">
        <w:rPr>
          <w:sz w:val="16"/>
        </w:rPr>
        <w:t xml:space="preserve"> environmentally Sustainable development, the World Bank and Counterparts </w:t>
      </w:r>
      <w:r w:rsidRPr="00BD463C">
        <w:rPr>
          <w:sz w:val="12"/>
        </w:rPr>
        <w:t>¶</w:t>
      </w:r>
      <w:r w:rsidRPr="00BD463C">
        <w:rPr>
          <w:sz w:val="16"/>
        </w:rPr>
        <w:t xml:space="preserve"> would nor be able to proceed without incurring robust resistance from the highly </w:t>
      </w:r>
      <w:r w:rsidRPr="00BD463C">
        <w:rPr>
          <w:sz w:val="12"/>
        </w:rPr>
        <w:t>¶</w:t>
      </w:r>
      <w:r w:rsidRPr="00BD463C">
        <w:rPr>
          <w:sz w:val="16"/>
        </w:rPr>
        <w:t xml:space="preserve"> effective campaigns to Stop "traditional" Bank-style developmentalism. In</w:t>
      </w:r>
      <w:r w:rsidRPr="00BD463C">
        <w:rPr>
          <w:sz w:val="12"/>
        </w:rPr>
        <w:t>¶</w:t>
      </w:r>
      <w:r w:rsidRPr="00BD463C">
        <w:rPr>
          <w:sz w:val="16"/>
        </w:rPr>
        <w:t xml:space="preserve"> effect, </w:t>
      </w:r>
      <w:r w:rsidRPr="00BD463C">
        <w:rPr>
          <w:rStyle w:val="StyleUnderline"/>
        </w:rPr>
        <w:t xml:space="preserve">the Bank’s pro-active response to </w:t>
      </w:r>
      <w:r w:rsidRPr="00EF571C">
        <w:rPr>
          <w:rStyle w:val="Emphasis"/>
        </w:rPr>
        <w:t>transnational environmental organizations, networks, and movements are new strategies of global environmentalism that have become institutionalized</w:t>
      </w:r>
      <w:r w:rsidRPr="00BD463C">
        <w:rPr>
          <w:rStyle w:val="StyleUnderline"/>
        </w:rPr>
        <w:t xml:space="preserve"> (with greater and lesser effectiveness) throughout the world.</w:t>
      </w:r>
      <w:r w:rsidRPr="00BD463C">
        <w:rPr>
          <w:rStyle w:val="StyleUnderline"/>
          <w:sz w:val="12"/>
          <w:u w:val="none"/>
        </w:rPr>
        <w:t>¶</w:t>
      </w:r>
      <w:r w:rsidRPr="00BD463C">
        <w:rPr>
          <w:rStyle w:val="StyleUnderline"/>
          <w:sz w:val="12"/>
        </w:rPr>
        <w:t xml:space="preserve"> </w:t>
      </w:r>
      <w:r w:rsidRPr="00BD463C">
        <w:rPr>
          <w:sz w:val="16"/>
        </w:rPr>
        <w:t xml:space="preserve">Before 1975, the colonial French created the Lao legal, juridical, and </w:t>
      </w:r>
      <w:r w:rsidRPr="00BD463C">
        <w:rPr>
          <w:sz w:val="12"/>
        </w:rPr>
        <w:t>¶</w:t>
      </w:r>
      <w:r w:rsidRPr="00BD463C">
        <w:rPr>
          <w:sz w:val="16"/>
        </w:rPr>
        <w:t xml:space="preserve"> administrative systems to maximize social control, resource taxation, and forced </w:t>
      </w:r>
      <w:r w:rsidRPr="00BD463C">
        <w:rPr>
          <w:sz w:val="12"/>
        </w:rPr>
        <w:t>¶</w:t>
      </w:r>
      <w:r w:rsidRPr="00BD463C">
        <w:rPr>
          <w:sz w:val="16"/>
        </w:rPr>
        <w:t xml:space="preserve"> labor for their empire. Upon taking power, the socialist Pathet Lao abolished the </w:t>
      </w:r>
      <w:r w:rsidRPr="00BD463C">
        <w:rPr>
          <w:sz w:val="12"/>
        </w:rPr>
        <w:t>¶</w:t>
      </w:r>
      <w:r w:rsidRPr="00BD463C">
        <w:rPr>
          <w:sz w:val="16"/>
        </w:rPr>
        <w:t xml:space="preserve"> French system and replaced it with a general declaration that ail land and </w:t>
      </w:r>
      <w:r w:rsidRPr="00BD463C">
        <w:rPr>
          <w:sz w:val="12"/>
        </w:rPr>
        <w:t>¶</w:t>
      </w:r>
      <w:r w:rsidRPr="00BD463C">
        <w:rPr>
          <w:sz w:val="16"/>
        </w:rPr>
        <w:t xml:space="preserve"> resources would belong to the people and held in a public trust (Evans 1995). By </w:t>
      </w:r>
      <w:r w:rsidRPr="00BD463C">
        <w:rPr>
          <w:sz w:val="12"/>
        </w:rPr>
        <w:t>¶</w:t>
      </w:r>
      <w:r w:rsidRPr="00BD463C">
        <w:rPr>
          <w:sz w:val="16"/>
        </w:rPr>
        <w:t xml:space="preserve"> the late 1980s, as its main source of foreign aid from the USSR dried up and its </w:t>
      </w:r>
      <w:r w:rsidRPr="00BD463C">
        <w:rPr>
          <w:sz w:val="12"/>
        </w:rPr>
        <w:t>¶</w:t>
      </w:r>
      <w:r w:rsidRPr="00BD463C">
        <w:rPr>
          <w:sz w:val="16"/>
        </w:rPr>
        <w:t xml:space="preserve"> foreign debt out of control, the Pathet Lao introduced a market- </w:t>
      </w:r>
      <w:r w:rsidRPr="00BD463C">
        <w:rPr>
          <w:sz w:val="12"/>
        </w:rPr>
        <w:t>¶</w:t>
      </w:r>
      <w:r w:rsidRPr="00BD463C">
        <w:rPr>
          <w:sz w:val="16"/>
        </w:rPr>
        <w:t xml:space="preserve"> oriented set of economic reforms chat were in part in response to pressure from its </w:t>
      </w:r>
      <w:r w:rsidRPr="00BD463C">
        <w:rPr>
          <w:sz w:val="12"/>
        </w:rPr>
        <w:t>¶</w:t>
      </w:r>
      <w:r w:rsidRPr="00BD463C">
        <w:rPr>
          <w:sz w:val="16"/>
        </w:rPr>
        <w:t xml:space="preserve"> main creditors, the World Bank and the Asian Development Bank, as well as to </w:t>
      </w:r>
      <w:r w:rsidRPr="00BD463C">
        <w:rPr>
          <w:sz w:val="12"/>
        </w:rPr>
        <w:t>¶</w:t>
      </w:r>
      <w:r w:rsidRPr="00BD463C">
        <w:rPr>
          <w:sz w:val="16"/>
        </w:rPr>
        <w:t xml:space="preserve"> dramatic shifts already Occurring in Vietnam and China. Foreign fiscal advisors, </w:t>
      </w:r>
      <w:r w:rsidRPr="00BD463C">
        <w:rPr>
          <w:sz w:val="12"/>
        </w:rPr>
        <w:t>¶</w:t>
      </w:r>
      <w:r w:rsidRPr="00BD463C">
        <w:rPr>
          <w:sz w:val="16"/>
        </w:rPr>
        <w:t xml:space="preserve"> natural resource planners, and lawyers soon moved into the capital city, Vientiane, </w:t>
      </w:r>
      <w:r w:rsidRPr="00BD463C">
        <w:rPr>
          <w:sz w:val="12"/>
        </w:rPr>
        <w:t>¶</w:t>
      </w:r>
      <w:r w:rsidRPr="00BD463C">
        <w:rPr>
          <w:sz w:val="16"/>
        </w:rPr>
        <w:t xml:space="preserve"> to facilitate the policy shift. Subsequently, the Prime Minister's office passed </w:t>
      </w:r>
      <w:r w:rsidRPr="00BD463C">
        <w:rPr>
          <w:rStyle w:val="StyleUnderline"/>
        </w:rPr>
        <w:t xml:space="preserve">a </w:t>
      </w:r>
      <w:r w:rsidRPr="00BD463C">
        <w:rPr>
          <w:rStyle w:val="StyleUnderline"/>
          <w:sz w:val="12"/>
          <w:u w:val="none"/>
        </w:rPr>
        <w:t>¶</w:t>
      </w:r>
      <w:r w:rsidRPr="00BD463C">
        <w:rPr>
          <w:rStyle w:val="StyleUnderline"/>
          <w:sz w:val="12"/>
        </w:rPr>
        <w:t xml:space="preserve"> </w:t>
      </w:r>
      <w:r w:rsidRPr="00BD463C">
        <w:rPr>
          <w:rStyle w:val="StyleUnderline"/>
        </w:rPr>
        <w:t xml:space="preserve">number of important decrees relating to property rights and natural resource use, </w:t>
      </w:r>
      <w:r w:rsidRPr="00BD463C">
        <w:rPr>
          <w:rStyle w:val="StyleUnderline"/>
          <w:sz w:val="12"/>
          <w:u w:val="none"/>
        </w:rPr>
        <w:t>¶</w:t>
      </w:r>
      <w:r w:rsidRPr="00BD463C">
        <w:rPr>
          <w:rStyle w:val="StyleUnderline"/>
          <w:sz w:val="12"/>
        </w:rPr>
        <w:t xml:space="preserve"> </w:t>
      </w:r>
      <w:r w:rsidRPr="00BD463C">
        <w:rPr>
          <w:rStyle w:val="StyleUnderline"/>
        </w:rPr>
        <w:t>especially forest, water, and land.</w:t>
      </w:r>
      <w:r w:rsidRPr="00BD463C">
        <w:rPr>
          <w:sz w:val="16"/>
        </w:rPr>
        <w:t xml:space="preserve"> Each was </w:t>
      </w:r>
      <w:r w:rsidRPr="00BD463C">
        <w:rPr>
          <w:rStyle w:val="StyleUnderline"/>
        </w:rPr>
        <w:t xml:space="preserve">motivated and largely written by </w:t>
      </w:r>
      <w:r w:rsidRPr="00BD463C">
        <w:rPr>
          <w:rStyle w:val="StyleUnderline"/>
          <w:sz w:val="12"/>
          <w:u w:val="none"/>
        </w:rPr>
        <w:t>¶</w:t>
      </w:r>
      <w:r w:rsidRPr="00BD463C">
        <w:rPr>
          <w:rStyle w:val="StyleUnderline"/>
          <w:sz w:val="12"/>
        </w:rPr>
        <w:t xml:space="preserve"> </w:t>
      </w:r>
      <w:r w:rsidRPr="00BD463C">
        <w:rPr>
          <w:rStyle w:val="StyleUnderline"/>
        </w:rPr>
        <w:t xml:space="preserve">foreign consultants to international </w:t>
      </w:r>
      <w:r>
        <w:rPr>
          <w:rStyle w:val="StyleUnderline"/>
        </w:rPr>
        <w:t>f</w:t>
      </w:r>
      <w:r w:rsidRPr="00BD463C">
        <w:rPr>
          <w:rStyle w:val="StyleUnderline"/>
        </w:rPr>
        <w:t>inance institutions</w:t>
      </w:r>
      <w:r w:rsidRPr="00BD463C">
        <w:rPr>
          <w:sz w:val="16"/>
        </w:rPr>
        <w:t xml:space="preserve"> (IHS), donor "trust </w:t>
      </w:r>
      <w:r w:rsidRPr="00BD463C">
        <w:rPr>
          <w:sz w:val="12"/>
        </w:rPr>
        <w:t>¶</w:t>
      </w:r>
      <w:r w:rsidRPr="00BD463C">
        <w:rPr>
          <w:sz w:val="16"/>
        </w:rPr>
        <w:t xml:space="preserve"> funds," or international NGOs. Each was </w:t>
      </w:r>
      <w:r w:rsidRPr="00BD463C">
        <w:rPr>
          <w:rStyle w:val="StyleUnderline"/>
        </w:rPr>
        <w:t xml:space="preserve">followed up with Northern loans, aid, </w:t>
      </w:r>
      <w:r w:rsidRPr="00BD463C">
        <w:rPr>
          <w:rStyle w:val="StyleUnderline"/>
          <w:sz w:val="12"/>
          <w:u w:val="none"/>
        </w:rPr>
        <w:t>¶</w:t>
      </w:r>
      <w:r w:rsidRPr="00BD463C">
        <w:rPr>
          <w:rStyle w:val="StyleUnderline"/>
          <w:sz w:val="12"/>
        </w:rPr>
        <w:t xml:space="preserve"> </w:t>
      </w:r>
      <w:r w:rsidRPr="00BD463C">
        <w:rPr>
          <w:rStyle w:val="StyleUnderline"/>
        </w:rPr>
        <w:t>and foreign direct investments</w:t>
      </w:r>
      <w:r w:rsidRPr="00BD463C">
        <w:rPr>
          <w:sz w:val="16"/>
        </w:rPr>
        <w:t xml:space="preserve">, leading to larger and more permanent offices and </w:t>
      </w:r>
      <w:r w:rsidRPr="00BD463C">
        <w:rPr>
          <w:sz w:val="12"/>
        </w:rPr>
        <w:t>¶</w:t>
      </w:r>
      <w:r w:rsidRPr="00BD463C">
        <w:rPr>
          <w:sz w:val="16"/>
        </w:rPr>
        <w:t xml:space="preserve"> staff in Vientiane for Northern aid and development agencies, With each legal </w:t>
      </w:r>
      <w:r w:rsidRPr="00BD463C">
        <w:rPr>
          <w:sz w:val="12"/>
        </w:rPr>
        <w:t>¶</w:t>
      </w:r>
      <w:r w:rsidRPr="00BD463C">
        <w:rPr>
          <w:sz w:val="16"/>
        </w:rPr>
        <w:t xml:space="preserve"> change came institutional restructuring Of the Lao government, and </w:t>
      </w:r>
      <w:r w:rsidRPr="00BD463C">
        <w:rPr>
          <w:rStyle w:val="Emphasis"/>
        </w:rPr>
        <w:t xml:space="preserve">in </w:t>
      </w:r>
      <w:r w:rsidRPr="00BD463C">
        <w:rPr>
          <w:rStyle w:val="Emphasis"/>
          <w:b w:val="0"/>
          <w:sz w:val="12"/>
          <w:u w:val="none"/>
        </w:rPr>
        <w:t>¶</w:t>
      </w:r>
      <w:r w:rsidRPr="00BD463C">
        <w:rPr>
          <w:rStyle w:val="Emphasis"/>
          <w:sz w:val="12"/>
        </w:rPr>
        <w:t xml:space="preserve"> </w:t>
      </w:r>
      <w:r w:rsidRPr="00BD463C">
        <w:rPr>
          <w:rStyle w:val="Emphasis"/>
        </w:rPr>
        <w:t>distinction from the colonial era, the greening and neoliberalization of the state</w:t>
      </w:r>
      <w:r w:rsidRPr="00BD463C">
        <w:rPr>
          <w:sz w:val="16"/>
        </w:rPr>
        <w:t>,</w:t>
      </w:r>
      <w:r w:rsidRPr="00BD463C">
        <w:rPr>
          <w:sz w:val="12"/>
        </w:rPr>
        <w:t>¶</w:t>
      </w:r>
      <w:r w:rsidRPr="00BD463C">
        <w:rPr>
          <w:sz w:val="16"/>
        </w:rPr>
        <w:t xml:space="preserve"> as the following sections show.</w:t>
      </w:r>
    </w:p>
    <w:p w:rsidR="00D60010" w:rsidRPr="00890F70" w:rsidRDefault="00D60010" w:rsidP="00D60010"/>
    <w:p w:rsidR="00B36CC3" w:rsidRDefault="00B36CC3" w:rsidP="00D60010">
      <w:pPr>
        <w:pStyle w:val="Heading3"/>
      </w:pPr>
      <w:r>
        <w:lastRenderedPageBreak/>
        <w:t>link – limited growth</w:t>
      </w:r>
    </w:p>
    <w:p w:rsidR="00B36CC3" w:rsidRPr="00406BEA" w:rsidRDefault="00B36CC3" w:rsidP="00B36CC3">
      <w:pPr>
        <w:pStyle w:val="Heading4"/>
        <w:rPr>
          <w:rStyle w:val="Emphasis"/>
          <w:b/>
          <w:u w:val="none"/>
        </w:rPr>
      </w:pPr>
      <w:r>
        <w:rPr>
          <w:rStyle w:val="Emphasis"/>
          <w:b/>
          <w:u w:val="none"/>
        </w:rPr>
        <w:t>The discovery and definition of ecological limits to growth transforms the state into a biopolitical entity</w:t>
      </w:r>
    </w:p>
    <w:p w:rsidR="00B36CC3" w:rsidRPr="00FA5385"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22" w:history="1">
        <w:r w:rsidRPr="0027050F">
          <w:rPr>
            <w:rStyle w:val="Hyperlink"/>
            <w:sz w:val="16"/>
            <w:szCs w:val="16"/>
          </w:rPr>
          <w:t>http://www.cwpe.org/node/135 //</w:t>
        </w:r>
      </w:hyperlink>
      <w:r w:rsidRPr="0027050F">
        <w:rPr>
          <w:sz w:val="16"/>
          <w:szCs w:val="16"/>
        </w:rPr>
        <w:t xml:space="preserve"> SM)</w:t>
      </w:r>
    </w:p>
    <w:p w:rsidR="00B36CC3" w:rsidRDefault="00B36CC3" w:rsidP="00B36CC3">
      <w:pPr>
        <w:rPr>
          <w:sz w:val="16"/>
        </w:rPr>
      </w:pPr>
      <w:r w:rsidRPr="001F2883">
        <w:rPr>
          <w:sz w:val="16"/>
        </w:rPr>
        <w:t>Here the "facts of life" as delivered and mediated by the Worldwatch Institute pass into "fields of control for eco-knowledge and spheres of intervention for "geo-power"." (p.67). He develops his analysis of environmentality as an extension of governmentality, which applies techniques of instrumental rationality to the arts of everyday management. "</w:t>
      </w:r>
      <w:r w:rsidRPr="00AB07B0">
        <w:rPr>
          <w:rStyle w:val="Emphasis"/>
          <w:highlight w:val="green"/>
        </w:rPr>
        <w:t>As ecological limits to growth are discovered or defined, states</w:t>
      </w:r>
      <w:r w:rsidRPr="00FA5385">
        <w:rPr>
          <w:rStyle w:val="Emphasis"/>
        </w:rPr>
        <w:t xml:space="preserve"> are forced to </w:t>
      </w:r>
      <w:r w:rsidRPr="00AB07B0">
        <w:rPr>
          <w:rStyle w:val="Emphasis"/>
          <w:highlight w:val="green"/>
        </w:rPr>
        <w:t>guarantee their populations' fecundity</w:t>
      </w:r>
      <w:r w:rsidRPr="00FA5385">
        <w:rPr>
          <w:rStyle w:val="Emphasis"/>
        </w:rPr>
        <w:t xml:space="preserve"> and productivity in the total setting of the global political economy </w:t>
      </w:r>
      <w:r w:rsidRPr="00AB07B0">
        <w:rPr>
          <w:rStyle w:val="Emphasis"/>
          <w:highlight w:val="green"/>
        </w:rPr>
        <w:t>by becoming "environmental protection agencies</w:t>
      </w:r>
      <w:r w:rsidRPr="00FA5385">
        <w:rPr>
          <w:rStyle w:val="Emphasis"/>
        </w:rPr>
        <w:t>."</w:t>
      </w:r>
      <w:r w:rsidRPr="001F2883">
        <w:rPr>
          <w:sz w:val="16"/>
        </w:rPr>
        <w:t xml:space="preserve"> (p. 69). </w:t>
      </w:r>
      <w:r w:rsidRPr="00AB07B0">
        <w:rPr>
          <w:rStyle w:val="StyleUnderline"/>
          <w:highlight w:val="green"/>
        </w:rPr>
        <w:t>Governmentality reemerges as environmentality</w:t>
      </w:r>
      <w:r w:rsidRPr="001F2883">
        <w:rPr>
          <w:rStyle w:val="StyleUnderline"/>
        </w:rPr>
        <w:t xml:space="preserve">, re-establishing and </w:t>
      </w:r>
      <w:r w:rsidRPr="00AB07B0">
        <w:rPr>
          <w:rStyle w:val="StyleUnderline"/>
          <w:highlight w:val="green"/>
        </w:rPr>
        <w:t>enforcing "the right disposition of things.</w:t>
      </w:r>
      <w:r w:rsidRPr="001F2883">
        <w:rPr>
          <w:rStyle w:val="StyleUnderline"/>
        </w:rPr>
        <w:t>"</w:t>
      </w:r>
      <w:r w:rsidRPr="001F2883">
        <w:rPr>
          <w:sz w:val="16"/>
        </w:rPr>
        <w:t xml:space="preserve"> Resource managerialism is the eco-knowledge of modern governmentality, in which </w:t>
      </w:r>
      <w:r w:rsidRPr="00F72F20">
        <w:rPr>
          <w:rStyle w:val="StyleUnderline"/>
        </w:rPr>
        <w:t>n</w:t>
      </w:r>
      <w:r w:rsidRPr="001F2883">
        <w:rPr>
          <w:rStyle w:val="StyleUnderline"/>
        </w:rPr>
        <w:t>ational security and national interests are "greened"</w:t>
      </w:r>
      <w:r w:rsidRPr="001F2883">
        <w:rPr>
          <w:sz w:val="16"/>
        </w:rPr>
        <w:t xml:space="preserve"> in which </w:t>
      </w:r>
      <w:r w:rsidRPr="001F2883">
        <w:rPr>
          <w:rStyle w:val="StyleUnderline"/>
        </w:rPr>
        <w:t xml:space="preserve">the natural bounty of the planet is continually monitored and watched over by the new technologies of oversight. </w:t>
      </w:r>
      <w:r w:rsidRPr="001F2883">
        <w:rPr>
          <w:sz w:val="16"/>
        </w:rPr>
        <w:t xml:space="preserve">To construct the managerial problem in the fashion of environmentalism, nature must be redefined by the eco-knowledge of resource managerialism as the source of "goods" for the use and exploitation of particular human beings. </w:t>
      </w:r>
      <w:r w:rsidRPr="00AB07B0">
        <w:rPr>
          <w:rStyle w:val="StyleUnderline"/>
          <w:highlight w:val="green"/>
        </w:rPr>
        <w:t>Being "an environmentalist" provides the grounds for draping a bioeconomic spreadsheet over Nature while "hovering over the world in a scientifically centered surveillance machine"-- a green panopticom.</w:t>
      </w:r>
      <w:r w:rsidRPr="001F2883">
        <w:rPr>
          <w:sz w:val="16"/>
        </w:rPr>
        <w:t xml:space="preserve"> </w:t>
      </w:r>
      <w:r w:rsidRPr="001F2883">
        <w:rPr>
          <w:rStyle w:val="StyleUnderline"/>
        </w:rPr>
        <w:t>International environmentalism is watching everything and everyone, measuring and evaluating among other things, the fertility of women, who can be reduced to "populations" for the purpose of analysis.</w:t>
      </w:r>
      <w:r w:rsidRPr="001F2883">
        <w:rPr>
          <w:sz w:val="16"/>
        </w:rPr>
        <w:t xml:space="preserve"> </w:t>
      </w:r>
      <w:r w:rsidRPr="00AB07B0">
        <w:rPr>
          <w:rStyle w:val="StyleUnderline"/>
          <w:highlight w:val="green"/>
        </w:rPr>
        <w:t>The disciplining of nature</w:t>
      </w:r>
      <w:r w:rsidRPr="00325C1F">
        <w:rPr>
          <w:rStyle w:val="StyleUnderline"/>
        </w:rPr>
        <w:t xml:space="preserve">, misrepresented as maintaining national security, </w:t>
      </w:r>
      <w:r w:rsidRPr="00AB07B0">
        <w:rPr>
          <w:rStyle w:val="StyleUnderline"/>
          <w:highlight w:val="green"/>
        </w:rPr>
        <w:t>involves the</w:t>
      </w:r>
      <w:r w:rsidRPr="001F2883">
        <w:rPr>
          <w:sz w:val="16"/>
        </w:rPr>
        <w:t xml:space="preserve"> subdivision of nature into environs, </w:t>
      </w:r>
      <w:r w:rsidRPr="00AB07B0">
        <w:rPr>
          <w:rStyle w:val="StyleUnderline"/>
          <w:highlight w:val="green"/>
        </w:rPr>
        <w:t>the reduction of human beings to populations</w:t>
      </w:r>
      <w:r w:rsidRPr="001F2883">
        <w:rPr>
          <w:sz w:val="16"/>
        </w:rPr>
        <w:t>, and the construction of a geo-global political structure to manage it all.</w:t>
      </w:r>
    </w:p>
    <w:p w:rsidR="00D60010" w:rsidRDefault="00D60010" w:rsidP="00D60010">
      <w:pPr>
        <w:pStyle w:val="Heading3"/>
      </w:pPr>
      <w:r>
        <w:lastRenderedPageBreak/>
        <w:t>link – models</w:t>
      </w:r>
    </w:p>
    <w:p w:rsidR="00D60010" w:rsidRPr="007758A3" w:rsidRDefault="00D60010" w:rsidP="00D60010">
      <w:pPr>
        <w:pStyle w:val="Heading4"/>
      </w:pPr>
      <w:r>
        <w:t>Their calculated risk models sanitize violence by justifying the destruction that happens on the periphery of ecogovernance</w:t>
      </w:r>
    </w:p>
    <w:p w:rsidR="00D60010" w:rsidRPr="007758A3" w:rsidRDefault="00D60010" w:rsidP="00D60010">
      <w:pPr>
        <w:rPr>
          <w:sz w:val="16"/>
          <w:szCs w:val="16"/>
        </w:rPr>
      </w:pPr>
      <w:r w:rsidRPr="002A03EB">
        <w:rPr>
          <w:rStyle w:val="Style13ptBold"/>
        </w:rPr>
        <w:t>Luke 9</w:t>
      </w:r>
      <w:r>
        <w:rPr>
          <w:rStyle w:val="Style13ptBold"/>
        </w:rPr>
        <w:t>9</w:t>
      </w:r>
      <w:r>
        <w:t xml:space="preserve"> </w:t>
      </w:r>
      <w:r w:rsidRPr="002A03EB">
        <w:rPr>
          <w:sz w:val="16"/>
          <w:szCs w:val="16"/>
        </w:rPr>
        <w:t xml:space="preserve">(Timothy W. Luke – Ph.D., Washington University, St. Louis, Political Science, University Distinguished Professor and Chair at Virginia Polytechnic Institute and State University, </w:t>
      </w:r>
      <w:r>
        <w:rPr>
          <w:sz w:val="16"/>
          <w:szCs w:val="16"/>
        </w:rPr>
        <w:t>“Ecocritique in Context: Technology, Democracy and Capitalism as Environment</w:t>
      </w:r>
      <w:r w:rsidRPr="002A03EB">
        <w:rPr>
          <w:sz w:val="16"/>
          <w:szCs w:val="16"/>
        </w:rPr>
        <w:t xml:space="preserve">”, presented at </w:t>
      </w:r>
      <w:r>
        <w:rPr>
          <w:sz w:val="16"/>
          <w:szCs w:val="16"/>
        </w:rPr>
        <w:t xml:space="preserve">ASLE </w:t>
      </w:r>
      <w:r w:rsidRPr="002A03EB">
        <w:rPr>
          <w:sz w:val="16"/>
          <w:szCs w:val="16"/>
        </w:rPr>
        <w:t>(</w:t>
      </w:r>
      <w:r>
        <w:rPr>
          <w:sz w:val="16"/>
          <w:szCs w:val="16"/>
        </w:rPr>
        <w:t>6</w:t>
      </w:r>
      <w:r w:rsidRPr="002A03EB">
        <w:rPr>
          <w:sz w:val="16"/>
          <w:szCs w:val="16"/>
        </w:rPr>
        <w:t>/</w:t>
      </w:r>
      <w:r>
        <w:rPr>
          <w:sz w:val="16"/>
          <w:szCs w:val="16"/>
        </w:rPr>
        <w:t>4</w:t>
      </w:r>
      <w:r w:rsidRPr="002A03EB">
        <w:rPr>
          <w:sz w:val="16"/>
          <w:szCs w:val="16"/>
        </w:rPr>
        <w:t>/199</w:t>
      </w:r>
      <w:r>
        <w:rPr>
          <w:sz w:val="16"/>
          <w:szCs w:val="16"/>
        </w:rPr>
        <w:t>9</w:t>
      </w:r>
      <w:r w:rsidRPr="002A03EB">
        <w:rPr>
          <w:sz w:val="16"/>
          <w:szCs w:val="16"/>
        </w:rPr>
        <w:t>-</w:t>
      </w:r>
      <w:r>
        <w:rPr>
          <w:sz w:val="16"/>
          <w:szCs w:val="16"/>
        </w:rPr>
        <w:t>6</w:t>
      </w:r>
      <w:r w:rsidRPr="002A03EB">
        <w:rPr>
          <w:sz w:val="16"/>
          <w:szCs w:val="16"/>
        </w:rPr>
        <w:t>/</w:t>
      </w:r>
      <w:r>
        <w:rPr>
          <w:sz w:val="16"/>
          <w:szCs w:val="16"/>
        </w:rPr>
        <w:t>6</w:t>
      </w:r>
      <w:r w:rsidRPr="002A03EB">
        <w:rPr>
          <w:sz w:val="16"/>
          <w:szCs w:val="16"/>
        </w:rPr>
        <w:t>/199</w:t>
      </w:r>
      <w:r>
        <w:rPr>
          <w:sz w:val="16"/>
          <w:szCs w:val="16"/>
        </w:rPr>
        <w:t>9</w:t>
      </w:r>
      <w:r w:rsidRPr="002A03EB">
        <w:rPr>
          <w:sz w:val="16"/>
          <w:szCs w:val="16"/>
        </w:rPr>
        <w:t xml:space="preserve">), </w:t>
      </w:r>
      <w:hyperlink r:id="rId23" w:history="1">
        <w:r>
          <w:rPr>
            <w:rStyle w:val="Hyperlink"/>
            <w:sz w:val="16"/>
            <w:szCs w:val="16"/>
          </w:rPr>
          <w:t>http://www.cddc.vt.edu/tim/tims/Tim653.htm</w:t>
        </w:r>
        <w:r w:rsidRPr="002A03EB">
          <w:rPr>
            <w:rStyle w:val="Hyperlink"/>
            <w:sz w:val="16"/>
            <w:szCs w:val="16"/>
          </w:rPr>
          <w:t xml:space="preserve"> //</w:t>
        </w:r>
      </w:hyperlink>
      <w:r>
        <w:rPr>
          <w:sz w:val="16"/>
          <w:szCs w:val="16"/>
        </w:rPr>
        <w:t xml:space="preserve"> JJ)</w:t>
      </w:r>
    </w:p>
    <w:p w:rsidR="00D60010" w:rsidRPr="00EF571C" w:rsidRDefault="00D60010" w:rsidP="00D60010">
      <w:pPr>
        <w:rPr>
          <w:sz w:val="16"/>
        </w:rPr>
      </w:pPr>
      <w:r w:rsidRPr="00EF571C">
        <w:rPr>
          <w:sz w:val="16"/>
        </w:rPr>
        <w:t>In this subpolis, ordinary processes of democratic legitimation fail. Modern chemical revolutions with all of their toxic by-products are highly technified economic actions. Each always "remains shielded from the demands of democratic legitimation by its own character" inasmuch as "it is neither politics nor non-politics, but a third entity: economically guided action in pursuit of interests" (Beck, 1992: 222). Still, the inhabitants of this planetary subpolis have yet to realize fully how "</w:t>
      </w:r>
      <w:r w:rsidRPr="00EF571C">
        <w:rPr>
          <w:rStyle w:val="StyleUnderline"/>
        </w:rPr>
        <w:t xml:space="preserve">the structuring of the future takes place indirectly and unrecognizably in research laboratories and executive suites, not in parliament or in political parties. </w:t>
      </w:r>
      <w:r w:rsidRPr="00EF571C">
        <w:rPr>
          <w:rStyle w:val="Emphasis"/>
        </w:rPr>
        <w:t>Everyone else</w:t>
      </w:r>
      <w:r w:rsidRPr="00EF571C">
        <w:rPr>
          <w:rStyle w:val="StyleUnderline"/>
        </w:rPr>
        <w:t xml:space="preserve">--even the most responsible and best informed people in politics and science--more or less </w:t>
      </w:r>
      <w:r w:rsidRPr="00EF571C">
        <w:rPr>
          <w:rStyle w:val="Emphasis"/>
        </w:rPr>
        <w:t>lives off the crumbs of information that fall from the tables of technological sub-politics</w:t>
      </w:r>
      <w:r w:rsidRPr="00EF571C">
        <w:rPr>
          <w:sz w:val="16"/>
        </w:rPr>
        <w:t xml:space="preserve">" (Beck, 1992: 223). Such </w:t>
      </w:r>
      <w:r w:rsidRPr="00EF571C">
        <w:rPr>
          <w:rStyle w:val="Emphasis"/>
        </w:rPr>
        <w:t>informational crumbs become passages in the textuality of toxicity</w:t>
      </w:r>
      <w:r w:rsidRPr="00EF571C">
        <w:rPr>
          <w:rStyle w:val="StyleUnderline"/>
        </w:rPr>
        <w:t>, which toxicological analysis uses to confirm the human costs of chemical revolution, environmental transformation, technological innovation</w:t>
      </w:r>
      <w:r w:rsidRPr="00EF571C">
        <w:rPr>
          <w:sz w:val="16"/>
        </w:rPr>
        <w:t xml:space="preserve"> (Smith, 1995). </w:t>
      </w:r>
      <w:r w:rsidRPr="00EF571C">
        <w:rPr>
          <w:rStyle w:val="StyleUnderline"/>
        </w:rPr>
        <w:t>The subpolis evolves in the machinations of many industrial ecologies, whose machinic metabolism, in turn, entails the planned and unintended destruction of many nonhuman and human lives.</w:t>
      </w:r>
      <w:r w:rsidRPr="00EF571C">
        <w:rPr>
          <w:sz w:val="16"/>
        </w:rPr>
        <w:t xml:space="preserve"> Despite what technoscientific conservatives claim only a few perils in technical modernization are imagined; many more, which are grounded upon how we construct, inhabit and enjoy the subpolis, are quite real.</w:t>
      </w:r>
      <w:r w:rsidRPr="00EF571C">
        <w:rPr>
          <w:sz w:val="12"/>
        </w:rPr>
        <w:t>¶</w:t>
      </w:r>
      <w:r w:rsidRPr="00EF571C">
        <w:rPr>
          <w:sz w:val="16"/>
        </w:rPr>
        <w:t xml:space="preserve"> When put into practice, then, most </w:t>
      </w:r>
      <w:r w:rsidRPr="00EF571C">
        <w:rPr>
          <w:rStyle w:val="StyleUnderline"/>
        </w:rPr>
        <w:t>environmental risk analysis</w:t>
      </w:r>
      <w:r w:rsidRPr="00EF571C">
        <w:rPr>
          <w:sz w:val="16"/>
        </w:rPr>
        <w:t xml:space="preserve"> unfortunately </w:t>
      </w:r>
      <w:r w:rsidRPr="00EF571C">
        <w:rPr>
          <w:rStyle w:val="StyleUnderline"/>
        </w:rPr>
        <w:t>serves dark purposes as an applied science of mortality management</w:t>
      </w:r>
      <w:r w:rsidRPr="00EF571C">
        <w:rPr>
          <w:sz w:val="16"/>
        </w:rPr>
        <w:t xml:space="preserve"> in the polis. To coexist with the technics of wealth production, all implicitly consent to coevolve with the tools and techniques that generate hazardous by-products as part and parcel of their useful products. So many might live more fully with those manufactured goods and services that insinuate their way into our lives, a few must die and/or live less fully as a function of the many inherent bads and disservices intrinsic to the ordinary routine output of the subpolis. This operational necessity is called risk. Just as the polis often must conscript its members to wage war and die for its survival, the subpolis requires a random arrangement for an anonymous decimation of its members in order for it to continue developing. </w:t>
      </w:r>
      <w:r w:rsidRPr="00EF571C">
        <w:rPr>
          <w:rStyle w:val="StyleUnderline"/>
        </w:rPr>
        <w:t>To enjoy the production of wealth by advanced technologies, everyone must endure the systemic by-production of richer risks, recognizing that for every A, B or C benefit of this chemical or that material X people per 10,000, Y people per 100,000, or Z people per 1,000,000 will be harmed by disease, genetic mutation, and/or death.</w:t>
      </w:r>
      <w:r w:rsidRPr="00EF571C">
        <w:rPr>
          <w:rStyle w:val="StyleUnderline"/>
          <w:sz w:val="12"/>
          <w:u w:val="none"/>
        </w:rPr>
        <w:t>¶</w:t>
      </w:r>
      <w:r w:rsidRPr="00EF571C">
        <w:rPr>
          <w:sz w:val="16"/>
        </w:rPr>
        <w:t xml:space="preserve"> </w:t>
      </w:r>
      <w:r w:rsidRPr="00EF571C">
        <w:rPr>
          <w:rStyle w:val="Emphasis"/>
        </w:rPr>
        <w:t>Statistics can forecast in general how many people, plants, and animals will be struck by this anonymous violence, but no estimation technique or modelling trick can name which particular individuals will be taken by this brutal regimen of inexorable random decimation.</w:t>
      </w:r>
      <w:r w:rsidRPr="00EF571C">
        <w:rPr>
          <w:sz w:val="16"/>
        </w:rPr>
        <w:t xml:space="preserve"> As Beck ironically observes, </w:t>
      </w:r>
      <w:r w:rsidRPr="00EF571C">
        <w:rPr>
          <w:rStyle w:val="StyleUnderline"/>
        </w:rPr>
        <w:t>this is accepted glumly as "progress," or "a substitute for questions, a type of consent in advance for goals and consequences that go unnamed and unknown"</w:t>
      </w:r>
      <w:r>
        <w:rPr>
          <w:sz w:val="16"/>
        </w:rPr>
        <w:t xml:space="preserve"> (1992: 184).</w:t>
      </w:r>
    </w:p>
    <w:p w:rsidR="00D60010" w:rsidRDefault="00D60010" w:rsidP="00D60010">
      <w:pPr>
        <w:pStyle w:val="Heading3"/>
      </w:pPr>
      <w:r>
        <w:lastRenderedPageBreak/>
        <w:t>link – resource extraction</w:t>
      </w:r>
    </w:p>
    <w:p w:rsidR="00D60010" w:rsidRDefault="00D60010" w:rsidP="00D60010">
      <w:pPr>
        <w:pStyle w:val="Heading4"/>
      </w:pPr>
      <w:r>
        <w:t>The corporate-administrative frameworks the aff imposes upon resource extraction serves to control and regulate nature</w:t>
      </w:r>
    </w:p>
    <w:p w:rsidR="00D60010" w:rsidRPr="00C24CAF" w:rsidRDefault="00D60010" w:rsidP="00D60010">
      <w:pPr>
        <w:rPr>
          <w:sz w:val="16"/>
          <w:szCs w:val="16"/>
        </w:rPr>
      </w:pPr>
      <w:r w:rsidRPr="002A03EB">
        <w:rPr>
          <w:rStyle w:val="Style13ptBold"/>
        </w:rPr>
        <w:t>Luke 9</w:t>
      </w:r>
      <w:r>
        <w:rPr>
          <w:rStyle w:val="Style13ptBold"/>
        </w:rPr>
        <w:t>5</w:t>
      </w:r>
      <w:r>
        <w:t xml:space="preserve"> </w:t>
      </w:r>
      <w:r w:rsidRPr="002A03EB">
        <w:rPr>
          <w:sz w:val="16"/>
          <w:szCs w:val="16"/>
        </w:rPr>
        <w:t>(Timothy W. Luke – Ph.D., Washington University, St. Louis, Political Science, University Distinguished Professor and Chair at Virginia Polytechnic Institute and State University, “</w:t>
      </w:r>
      <w:r>
        <w:rPr>
          <w:sz w:val="16"/>
          <w:szCs w:val="16"/>
        </w:rPr>
        <w:t>On Environmentality: Geo-Power and Eco-Knowledge in the Discourses of Contemporary Environmentalism</w:t>
      </w:r>
      <w:r w:rsidRPr="002A03EB">
        <w:rPr>
          <w:sz w:val="16"/>
          <w:szCs w:val="16"/>
        </w:rPr>
        <w:t xml:space="preserve">”, </w:t>
      </w:r>
      <w:r>
        <w:rPr>
          <w:sz w:val="16"/>
          <w:szCs w:val="16"/>
        </w:rPr>
        <w:t>Cultural Critique (Autumn 1995)</w:t>
      </w:r>
      <w:r w:rsidRPr="002A03EB">
        <w:rPr>
          <w:sz w:val="16"/>
          <w:szCs w:val="16"/>
        </w:rPr>
        <w:t xml:space="preserve">, </w:t>
      </w:r>
      <w:r>
        <w:rPr>
          <w:sz w:val="16"/>
          <w:szCs w:val="16"/>
        </w:rPr>
        <w:t>no. 31, The Politics of Systems and Environments, Part II // JJ)</w:t>
      </w:r>
    </w:p>
    <w:p w:rsidR="00D60010" w:rsidRDefault="00D60010" w:rsidP="00D60010">
      <w:pPr>
        <w:rPr>
          <w:sz w:val="16"/>
        </w:rPr>
      </w:pPr>
      <w:r w:rsidRPr="00D04CE8">
        <w:rPr>
          <w:sz w:val="16"/>
        </w:rPr>
        <w:t>The script of environmentality embedded in new notions like</w:t>
      </w:r>
      <w:r w:rsidRPr="00D04CE8">
        <w:rPr>
          <w:sz w:val="12"/>
        </w:rPr>
        <w:t>¶</w:t>
      </w:r>
      <w:r w:rsidRPr="00D04CE8">
        <w:rPr>
          <w:sz w:val="16"/>
        </w:rPr>
        <w:t xml:space="preserve"> "the environment" is rarely made articulate in scientific and tech-</w:t>
      </w:r>
      <w:r w:rsidRPr="00D04CE8">
        <w:rPr>
          <w:sz w:val="12"/>
        </w:rPr>
        <w:t>¶</w:t>
      </w:r>
      <w:r w:rsidRPr="00D04CE8">
        <w:rPr>
          <w:sz w:val="16"/>
        </w:rPr>
        <w:t xml:space="preserve"> nical discourses. Yet, there are politics in these scripts. </w:t>
      </w:r>
      <w:r w:rsidRPr="00B033C5">
        <w:rPr>
          <w:rStyle w:val="StyleUnderline"/>
        </w:rPr>
        <w:t>The advo-</w:t>
      </w:r>
      <w:r w:rsidRPr="00D04CE8">
        <w:rPr>
          <w:rStyle w:val="StyleUnderline"/>
          <w:sz w:val="12"/>
          <w:u w:val="none"/>
        </w:rPr>
        <w:t>¶</w:t>
      </w:r>
      <w:r w:rsidRPr="00D04CE8">
        <w:rPr>
          <w:rStyle w:val="StyleUnderline"/>
          <w:sz w:val="12"/>
        </w:rPr>
        <w:t xml:space="preserve"> </w:t>
      </w:r>
      <w:r w:rsidRPr="00B033C5">
        <w:rPr>
          <w:rStyle w:val="StyleUnderline"/>
        </w:rPr>
        <w:t>cates of</w:t>
      </w:r>
      <w:r>
        <w:rPr>
          <w:rStyle w:val="StyleUnderline"/>
        </w:rPr>
        <w:t xml:space="preserve"> </w:t>
      </w:r>
      <w:r w:rsidRPr="00B033C5">
        <w:rPr>
          <w:rStyle w:val="StyleUnderline"/>
        </w:rPr>
        <w:t>deep ecology</w:t>
      </w:r>
      <w:r>
        <w:rPr>
          <w:rStyle w:val="StyleUnderline"/>
        </w:rPr>
        <w:t xml:space="preserve"> </w:t>
      </w:r>
      <w:r w:rsidRPr="00B033C5">
        <w:rPr>
          <w:rStyle w:val="StyleUnderline"/>
        </w:rPr>
        <w:t>and social</w:t>
      </w:r>
      <w:r>
        <w:rPr>
          <w:rStyle w:val="StyleUnderline"/>
        </w:rPr>
        <w:t xml:space="preserve"> </w:t>
      </w:r>
      <w:r w:rsidRPr="00B033C5">
        <w:rPr>
          <w:rStyle w:val="StyleUnderline"/>
        </w:rPr>
        <w:t>ecology dimly perceive</w:t>
      </w:r>
      <w:r>
        <w:rPr>
          <w:rStyle w:val="StyleUnderline"/>
        </w:rPr>
        <w:t xml:space="preserve"> </w:t>
      </w:r>
      <w:r w:rsidRPr="00B033C5">
        <w:rPr>
          <w:rStyle w:val="StyleUnderline"/>
        </w:rPr>
        <w:t>this in their</w:t>
      </w:r>
      <w:r w:rsidRPr="00D04CE8">
        <w:rPr>
          <w:rStyle w:val="StyleUnderline"/>
          <w:sz w:val="12"/>
          <w:u w:val="none"/>
        </w:rPr>
        <w:t>¶</w:t>
      </w:r>
      <w:r w:rsidRPr="00D04CE8">
        <w:rPr>
          <w:rStyle w:val="StyleUnderline"/>
          <w:sz w:val="12"/>
        </w:rPr>
        <w:t xml:space="preserve"> </w:t>
      </w:r>
      <w:r w:rsidRPr="00B033C5">
        <w:rPr>
          <w:rStyle w:val="StyleUnderline"/>
        </w:rPr>
        <w:t>frustrations with "reform</w:t>
      </w:r>
      <w:r>
        <w:rPr>
          <w:rStyle w:val="StyleUnderline"/>
        </w:rPr>
        <w:t xml:space="preserve"> </w:t>
      </w:r>
      <w:r w:rsidRPr="00B033C5">
        <w:rPr>
          <w:rStyle w:val="StyleUnderline"/>
        </w:rPr>
        <w:t>environmentalism,"</w:t>
      </w:r>
      <w:r>
        <w:rPr>
          <w:rStyle w:val="StyleUnderline"/>
        </w:rPr>
        <w:t xml:space="preserve"> </w:t>
      </w:r>
      <w:r w:rsidRPr="00B033C5">
        <w:rPr>
          <w:rStyle w:val="StyleUnderline"/>
        </w:rPr>
        <w:t>which weaves its</w:t>
      </w:r>
      <w:r>
        <w:rPr>
          <w:rStyle w:val="StyleUnderline"/>
        </w:rPr>
        <w:t xml:space="preserve"> </w:t>
      </w:r>
      <w:r w:rsidRPr="00B033C5">
        <w:rPr>
          <w:rStyle w:val="StyleUnderline"/>
        </w:rPr>
        <w:t>log-</w:t>
      </w:r>
      <w:r w:rsidRPr="00D04CE8">
        <w:rPr>
          <w:rStyle w:val="StyleUnderline"/>
          <w:sz w:val="12"/>
          <w:u w:val="none"/>
        </w:rPr>
        <w:t>¶</w:t>
      </w:r>
      <w:r w:rsidRPr="00D04CE8">
        <w:rPr>
          <w:rStyle w:val="StyleUnderline"/>
          <w:sz w:val="12"/>
        </w:rPr>
        <w:t xml:space="preserve"> </w:t>
      </w:r>
      <w:r w:rsidRPr="00B033C5">
        <w:rPr>
          <w:rStyle w:val="StyleUnderline"/>
        </w:rPr>
        <w:t>ics of</w:t>
      </w:r>
      <w:r>
        <w:rPr>
          <w:rStyle w:val="StyleUnderline"/>
        </w:rPr>
        <w:t xml:space="preserve"> </w:t>
      </w:r>
      <w:r w:rsidRPr="00B033C5">
        <w:rPr>
          <w:rStyle w:val="StyleUnderline"/>
        </w:rPr>
        <w:t>geo-power</w:t>
      </w:r>
      <w:r>
        <w:rPr>
          <w:rStyle w:val="StyleUnderline"/>
        </w:rPr>
        <w:t xml:space="preserve"> </w:t>
      </w:r>
      <w:r w:rsidRPr="00B033C5">
        <w:rPr>
          <w:rStyle w:val="StyleUnderline"/>
        </w:rPr>
        <w:t>in and out of the resource</w:t>
      </w:r>
      <w:r>
        <w:rPr>
          <w:rStyle w:val="StyleUnderline"/>
        </w:rPr>
        <w:t xml:space="preserve"> </w:t>
      </w:r>
      <w:r w:rsidRPr="00B033C5">
        <w:rPr>
          <w:rStyle w:val="StyleUnderline"/>
        </w:rPr>
        <w:t>managerialism</w:t>
      </w:r>
      <w:r>
        <w:rPr>
          <w:rStyle w:val="StyleUnderline"/>
        </w:rPr>
        <w:t xml:space="preserve"> </w:t>
      </w:r>
      <w:r w:rsidRPr="00B033C5">
        <w:rPr>
          <w:rStyle w:val="StyleUnderline"/>
        </w:rPr>
        <w:t>that has</w:t>
      </w:r>
      <w:r w:rsidRPr="00D04CE8">
        <w:rPr>
          <w:rStyle w:val="StyleUnderline"/>
          <w:sz w:val="12"/>
          <w:u w:val="none"/>
        </w:rPr>
        <w:t>¶</w:t>
      </w:r>
      <w:r w:rsidRPr="00D04CE8">
        <w:rPr>
          <w:rStyle w:val="StyleUnderline"/>
          <w:sz w:val="12"/>
        </w:rPr>
        <w:t xml:space="preserve"> </w:t>
      </w:r>
      <w:r w:rsidRPr="00B033C5">
        <w:rPr>
          <w:rStyle w:val="StyleUnderline"/>
        </w:rPr>
        <w:t>defined the mainstream of</w:t>
      </w:r>
      <w:r>
        <w:rPr>
          <w:rStyle w:val="StyleUnderline"/>
        </w:rPr>
        <w:t xml:space="preserve"> </w:t>
      </w:r>
      <w:r w:rsidRPr="00B033C5">
        <w:rPr>
          <w:rStyle w:val="StyleUnderline"/>
        </w:rPr>
        <w:t>contemporary</w:t>
      </w:r>
      <w:r>
        <w:rPr>
          <w:rStyle w:val="StyleUnderline"/>
        </w:rPr>
        <w:t xml:space="preserve"> </w:t>
      </w:r>
      <w:r w:rsidRPr="00B033C5">
        <w:rPr>
          <w:rStyle w:val="StyleUnderline"/>
        </w:rPr>
        <w:t>environmental</w:t>
      </w:r>
      <w:r>
        <w:rPr>
          <w:rStyle w:val="StyleUnderline"/>
        </w:rPr>
        <w:t xml:space="preserve"> </w:t>
      </w:r>
      <w:r w:rsidRPr="00B033C5">
        <w:rPr>
          <w:rStyle w:val="StyleUnderline"/>
        </w:rPr>
        <w:t>protec-</w:t>
      </w:r>
      <w:r w:rsidRPr="00D04CE8">
        <w:rPr>
          <w:rStyle w:val="StyleUnderline"/>
          <w:sz w:val="12"/>
          <w:u w:val="none"/>
        </w:rPr>
        <w:t>¶</w:t>
      </w:r>
      <w:r w:rsidRPr="00D04CE8">
        <w:rPr>
          <w:rStyle w:val="StyleUnderline"/>
          <w:sz w:val="12"/>
        </w:rPr>
        <w:t xml:space="preserve"> </w:t>
      </w:r>
      <w:r w:rsidRPr="00B033C5">
        <w:rPr>
          <w:rStyle w:val="StyleUnderline"/>
        </w:rPr>
        <w:t>tion</w:t>
      </w:r>
      <w:r>
        <w:rPr>
          <w:rStyle w:val="StyleUnderline"/>
        </w:rPr>
        <w:t xml:space="preserve"> </w:t>
      </w:r>
      <w:r w:rsidRPr="00B033C5">
        <w:rPr>
          <w:rStyle w:val="StyleUnderline"/>
        </w:rPr>
        <w:t>thinking</w:t>
      </w:r>
      <w:r>
        <w:rPr>
          <w:rStyle w:val="StyleUnderline"/>
        </w:rPr>
        <w:t xml:space="preserve"> </w:t>
      </w:r>
      <w:r w:rsidRPr="00B033C5">
        <w:rPr>
          <w:rStyle w:val="StyleUnderline"/>
        </w:rPr>
        <w:t>and traditional natural resource conservationism</w:t>
      </w:r>
      <w:r w:rsidRPr="00D04CE8">
        <w:rPr>
          <w:rStyle w:val="StyleUnderline"/>
          <w:sz w:val="12"/>
          <w:u w:val="none"/>
        </w:rPr>
        <w:t>¶</w:t>
      </w:r>
      <w:r w:rsidRPr="00D04CE8">
        <w:rPr>
          <w:rStyle w:val="StyleUnderline"/>
          <w:sz w:val="12"/>
        </w:rPr>
        <w:t xml:space="preserve"> </w:t>
      </w:r>
      <w:r w:rsidRPr="00D04CE8">
        <w:rPr>
          <w:sz w:val="16"/>
        </w:rPr>
        <w:t xml:space="preserve">(Luke, "Green Consumerism"). </w:t>
      </w:r>
      <w:r w:rsidRPr="00B033C5">
        <w:rPr>
          <w:rStyle w:val="Emphasis"/>
        </w:rPr>
        <w:t>Resource</w:t>
      </w:r>
      <w:r>
        <w:rPr>
          <w:rStyle w:val="Emphasis"/>
        </w:rPr>
        <w:t xml:space="preserve"> </w:t>
      </w:r>
      <w:r w:rsidRPr="00B033C5">
        <w:rPr>
          <w:rStyle w:val="Emphasis"/>
        </w:rPr>
        <w:t>managerialism</w:t>
      </w:r>
      <w:r>
        <w:rPr>
          <w:rStyle w:val="Emphasis"/>
        </w:rPr>
        <w:t xml:space="preserve"> </w:t>
      </w:r>
      <w:r w:rsidRPr="00B033C5">
        <w:rPr>
          <w:rStyle w:val="Emphasis"/>
        </w:rPr>
        <w:t>can be</w:t>
      </w:r>
      <w:r w:rsidRPr="00D04CE8">
        <w:rPr>
          <w:rStyle w:val="Emphasis"/>
          <w:b w:val="0"/>
          <w:sz w:val="12"/>
          <w:u w:val="none"/>
        </w:rPr>
        <w:t>¶</w:t>
      </w:r>
      <w:r w:rsidRPr="00D04CE8">
        <w:rPr>
          <w:rStyle w:val="Emphasis"/>
          <w:sz w:val="12"/>
        </w:rPr>
        <w:t xml:space="preserve"> </w:t>
      </w:r>
      <w:r w:rsidRPr="00B033C5">
        <w:rPr>
          <w:rStyle w:val="Emphasis"/>
        </w:rPr>
        <w:t>read as the</w:t>
      </w:r>
      <w:r>
        <w:rPr>
          <w:rStyle w:val="Emphasis"/>
        </w:rPr>
        <w:t xml:space="preserve"> </w:t>
      </w:r>
      <w:r w:rsidRPr="00B033C5">
        <w:rPr>
          <w:rStyle w:val="Emphasis"/>
        </w:rPr>
        <w:t>eco-knowledge</w:t>
      </w:r>
      <w:r>
        <w:rPr>
          <w:rStyle w:val="Emphasis"/>
        </w:rPr>
        <w:t xml:space="preserve"> </w:t>
      </w:r>
      <w:r w:rsidRPr="00B033C5">
        <w:rPr>
          <w:rStyle w:val="Emphasis"/>
        </w:rPr>
        <w:t>of modern</w:t>
      </w:r>
      <w:r>
        <w:rPr>
          <w:rStyle w:val="Emphasis"/>
        </w:rPr>
        <w:t xml:space="preserve"> </w:t>
      </w:r>
      <w:r w:rsidRPr="00B033C5">
        <w:rPr>
          <w:rStyle w:val="Emphasis"/>
        </w:rPr>
        <w:t>governmentality.</w:t>
      </w:r>
      <w:r w:rsidRPr="00D04CE8">
        <w:rPr>
          <w:sz w:val="16"/>
        </w:rPr>
        <w:t xml:space="preserve"> While</w:t>
      </w:r>
      <w:r w:rsidRPr="00D04CE8">
        <w:rPr>
          <w:sz w:val="12"/>
        </w:rPr>
        <w:t>¶</w:t>
      </w:r>
      <w:r w:rsidRPr="00D04CE8">
        <w:rPr>
          <w:sz w:val="16"/>
        </w:rPr>
        <w:t xml:space="preserve"> voices in favor of conservation can be found in Europe early in the</w:t>
      </w:r>
      <w:r w:rsidRPr="00D04CE8">
        <w:rPr>
          <w:sz w:val="12"/>
        </w:rPr>
        <w:t>¶</w:t>
      </w:r>
      <w:r w:rsidRPr="00D04CE8">
        <w:rPr>
          <w:sz w:val="16"/>
        </w:rPr>
        <w:t xml:space="preserve"> nineteenth century, the real establishment of this stance comes in</w:t>
      </w:r>
      <w:r w:rsidRPr="00D04CE8">
        <w:rPr>
          <w:sz w:val="12"/>
        </w:rPr>
        <w:t>¶</w:t>
      </w:r>
      <w:r w:rsidRPr="00D04CE8">
        <w:rPr>
          <w:sz w:val="16"/>
        </w:rPr>
        <w:t xml:space="preserve"> the United States with the Second Industrial Revolution from the</w:t>
      </w:r>
      <w:r w:rsidRPr="00D04CE8">
        <w:rPr>
          <w:sz w:val="12"/>
        </w:rPr>
        <w:t>¶</w:t>
      </w:r>
      <w:r w:rsidRPr="00D04CE8">
        <w:rPr>
          <w:sz w:val="16"/>
        </w:rPr>
        <w:t xml:space="preserve"> 1880s through the 1920s and the closing of the Western Frontier</w:t>
      </w:r>
      <w:r w:rsidRPr="00D04CE8">
        <w:rPr>
          <w:sz w:val="12"/>
        </w:rPr>
        <w:t>¶</w:t>
      </w:r>
      <w:r w:rsidRPr="00D04CE8">
        <w:rPr>
          <w:sz w:val="16"/>
        </w:rPr>
        <w:t xml:space="preserve"> in the 1890s (Noble). Whether one looks at John Muir's preserva-</w:t>
      </w:r>
      <w:r w:rsidRPr="00D04CE8">
        <w:rPr>
          <w:sz w:val="12"/>
        </w:rPr>
        <w:t>¶</w:t>
      </w:r>
      <w:r w:rsidRPr="00D04CE8">
        <w:rPr>
          <w:sz w:val="16"/>
        </w:rPr>
        <w:t xml:space="preserve"> tionist programs or Gifford Pinchot's conservationist codes, an</w:t>
      </w:r>
      <w:r w:rsidRPr="00D04CE8">
        <w:rPr>
          <w:sz w:val="12"/>
        </w:rPr>
        <w:t>¶</w:t>
      </w:r>
      <w:r w:rsidRPr="00D04CE8">
        <w:rPr>
          <w:sz w:val="16"/>
        </w:rPr>
        <w:t xml:space="preserve"> awareness of modern industry's power to deplete natural re-</w:t>
      </w:r>
      <w:r w:rsidRPr="00D04CE8">
        <w:rPr>
          <w:sz w:val="12"/>
        </w:rPr>
        <w:t>¶</w:t>
      </w:r>
      <w:r w:rsidRPr="00D04CE8">
        <w:rPr>
          <w:sz w:val="16"/>
        </w:rPr>
        <w:t xml:space="preserve"> sources, and hence the need for systems of conservation, is well</w:t>
      </w:r>
      <w:r w:rsidRPr="00D04CE8">
        <w:rPr>
          <w:sz w:val="12"/>
        </w:rPr>
        <w:t>¶</w:t>
      </w:r>
      <w:r w:rsidRPr="00D04CE8">
        <w:rPr>
          <w:sz w:val="16"/>
        </w:rPr>
        <w:t xml:space="preserve"> established by the early 1900s (Nash, Wilderness). President Theo-</w:t>
      </w:r>
      <w:r w:rsidRPr="00D04CE8">
        <w:rPr>
          <w:sz w:val="12"/>
        </w:rPr>
        <w:t>¶</w:t>
      </w:r>
      <w:r w:rsidRPr="00D04CE8">
        <w:rPr>
          <w:sz w:val="16"/>
        </w:rPr>
        <w:t xml:space="preserve"> dore Roosevelt, for example, organized the Governor's Confer-</w:t>
      </w:r>
      <w:r w:rsidRPr="00D04CE8">
        <w:rPr>
          <w:sz w:val="12"/>
        </w:rPr>
        <w:t>¶</w:t>
      </w:r>
      <w:r w:rsidRPr="00D04CE8">
        <w:rPr>
          <w:sz w:val="16"/>
        </w:rPr>
        <w:t xml:space="preserve"> ence in 1907 to address this concern, inviting the participants to</w:t>
      </w:r>
      <w:r w:rsidRPr="00D04CE8">
        <w:rPr>
          <w:sz w:val="12"/>
        </w:rPr>
        <w:t>¶</w:t>
      </w:r>
      <w:r w:rsidRPr="00D04CE8">
        <w:rPr>
          <w:sz w:val="16"/>
        </w:rPr>
        <w:t xml:space="preserve"> recognize that the natural endowments upon which "the welfare</w:t>
      </w:r>
      <w:r w:rsidRPr="00D04CE8">
        <w:rPr>
          <w:sz w:val="12"/>
        </w:rPr>
        <w:t>¶</w:t>
      </w:r>
      <w:r w:rsidRPr="00D04CE8">
        <w:rPr>
          <w:sz w:val="16"/>
        </w:rPr>
        <w:t xml:space="preserve"> of this nation rests are becoming depleted, and in not a few cases,</w:t>
      </w:r>
      <w:r w:rsidRPr="00D04CE8">
        <w:rPr>
          <w:sz w:val="12"/>
        </w:rPr>
        <w:t>¶</w:t>
      </w:r>
      <w:r w:rsidRPr="00D04CE8">
        <w:rPr>
          <w:sz w:val="16"/>
        </w:rPr>
        <w:t xml:space="preserve"> are already exhausted" (Jarrett 51).</w:t>
      </w:r>
      <w:r w:rsidRPr="00D04CE8">
        <w:rPr>
          <w:sz w:val="12"/>
        </w:rPr>
        <w:t>¶</w:t>
      </w:r>
      <w:r w:rsidRPr="00D04CE8">
        <w:rPr>
          <w:sz w:val="16"/>
        </w:rPr>
        <w:t xml:space="preserve"> Over the past nine decades, </w:t>
      </w:r>
      <w:r w:rsidRPr="00B033C5">
        <w:rPr>
          <w:rStyle w:val="StyleUnderline"/>
        </w:rPr>
        <w:t>the fundamental</w:t>
      </w:r>
      <w:r>
        <w:rPr>
          <w:rStyle w:val="StyleUnderline"/>
        </w:rPr>
        <w:t xml:space="preserve"> </w:t>
      </w:r>
      <w:r w:rsidRPr="00B033C5">
        <w:rPr>
          <w:rStyle w:val="StyleUnderline"/>
        </w:rPr>
        <w:t>premises</w:t>
      </w:r>
      <w:r>
        <w:rPr>
          <w:rStyle w:val="StyleUnderline"/>
        </w:rPr>
        <w:t xml:space="preserve"> </w:t>
      </w:r>
      <w:r w:rsidRPr="00B033C5">
        <w:rPr>
          <w:rStyle w:val="StyleUnderline"/>
        </w:rPr>
        <w:t>of re-</w:t>
      </w:r>
      <w:r w:rsidRPr="00D04CE8">
        <w:rPr>
          <w:rStyle w:val="StyleUnderline"/>
          <w:sz w:val="12"/>
          <w:u w:val="none"/>
        </w:rPr>
        <w:t>¶</w:t>
      </w:r>
      <w:r w:rsidRPr="00D04CE8">
        <w:rPr>
          <w:rStyle w:val="StyleUnderline"/>
          <w:sz w:val="12"/>
        </w:rPr>
        <w:t xml:space="preserve"> </w:t>
      </w:r>
      <w:r w:rsidRPr="00B033C5">
        <w:rPr>
          <w:rStyle w:val="StyleUnderline"/>
        </w:rPr>
        <w:t>source</w:t>
      </w:r>
      <w:r>
        <w:rPr>
          <w:rStyle w:val="StyleUnderline"/>
        </w:rPr>
        <w:t xml:space="preserve"> </w:t>
      </w:r>
      <w:r w:rsidRPr="00B033C5">
        <w:rPr>
          <w:rStyle w:val="StyleUnderline"/>
        </w:rPr>
        <w:t>managerialism</w:t>
      </w:r>
      <w:r>
        <w:rPr>
          <w:rStyle w:val="StyleUnderline"/>
        </w:rPr>
        <w:t xml:space="preserve"> </w:t>
      </w:r>
      <w:r w:rsidRPr="00B033C5">
        <w:rPr>
          <w:rStyle w:val="StyleUnderline"/>
        </w:rPr>
        <w:t>have not</w:t>
      </w:r>
      <w:r>
        <w:rPr>
          <w:rStyle w:val="StyleUnderline"/>
        </w:rPr>
        <w:t xml:space="preserve"> </w:t>
      </w:r>
      <w:r w:rsidRPr="00B033C5">
        <w:rPr>
          <w:rStyle w:val="StyleUnderline"/>
        </w:rPr>
        <w:t>changed significantly.</w:t>
      </w:r>
      <w:r w:rsidRPr="00D04CE8">
        <w:rPr>
          <w:sz w:val="16"/>
        </w:rPr>
        <w:t xml:space="preserve"> </w:t>
      </w:r>
      <w:r w:rsidRPr="00B033C5">
        <w:rPr>
          <w:rStyle w:val="StyleUnderline"/>
        </w:rPr>
        <w:t>In fact, this</w:t>
      </w:r>
      <w:r w:rsidRPr="00D04CE8">
        <w:rPr>
          <w:rStyle w:val="StyleUnderline"/>
          <w:sz w:val="12"/>
          <w:u w:val="none"/>
        </w:rPr>
        <w:t>¶</w:t>
      </w:r>
      <w:r w:rsidRPr="00D04CE8">
        <w:rPr>
          <w:rStyle w:val="StyleUnderline"/>
          <w:sz w:val="12"/>
        </w:rPr>
        <w:t xml:space="preserve"> </w:t>
      </w:r>
      <w:r w:rsidRPr="00B033C5">
        <w:rPr>
          <w:rStyle w:val="StyleUnderline"/>
        </w:rPr>
        <w:t>code of</w:t>
      </w:r>
      <w:r>
        <w:rPr>
          <w:rStyle w:val="StyleUnderline"/>
        </w:rPr>
        <w:t xml:space="preserve"> </w:t>
      </w:r>
      <w:r w:rsidRPr="00B033C5">
        <w:rPr>
          <w:rStyle w:val="StyleUnderline"/>
        </w:rPr>
        <w:t>eco-knowledge</w:t>
      </w:r>
      <w:r>
        <w:rPr>
          <w:rStyle w:val="StyleUnderline"/>
        </w:rPr>
        <w:t xml:space="preserve"> </w:t>
      </w:r>
      <w:r w:rsidRPr="00B033C5">
        <w:rPr>
          <w:rStyle w:val="StyleUnderline"/>
        </w:rPr>
        <w:t>has</w:t>
      </w:r>
      <w:r>
        <w:rPr>
          <w:rStyle w:val="StyleUnderline"/>
        </w:rPr>
        <w:t xml:space="preserve"> </w:t>
      </w:r>
      <w:r w:rsidRPr="00B033C5">
        <w:rPr>
          <w:rStyle w:val="StyleUnderline"/>
        </w:rPr>
        <w:t>only</w:t>
      </w:r>
      <w:r>
        <w:rPr>
          <w:rStyle w:val="StyleUnderline"/>
        </w:rPr>
        <w:t xml:space="preserve"> </w:t>
      </w:r>
      <w:r w:rsidRPr="00B033C5">
        <w:rPr>
          <w:rStyle w:val="StyleUnderline"/>
        </w:rPr>
        <w:t>become more formalized in bu-</w:t>
      </w:r>
      <w:r w:rsidRPr="00D04CE8">
        <w:rPr>
          <w:rStyle w:val="StyleUnderline"/>
          <w:sz w:val="12"/>
          <w:u w:val="none"/>
        </w:rPr>
        <w:t>¶</w:t>
      </w:r>
      <w:r w:rsidRPr="00D04CE8">
        <w:rPr>
          <w:rStyle w:val="StyleUnderline"/>
          <w:sz w:val="12"/>
        </w:rPr>
        <w:t xml:space="preserve"> </w:t>
      </w:r>
      <w:r w:rsidRPr="00B033C5">
        <w:rPr>
          <w:rStyle w:val="StyleUnderline"/>
        </w:rPr>
        <w:t>reaucratic</w:t>
      </w:r>
      <w:r>
        <w:rPr>
          <w:rStyle w:val="StyleUnderline"/>
        </w:rPr>
        <w:t xml:space="preserve"> </w:t>
      </w:r>
      <w:r w:rsidRPr="00B033C5">
        <w:rPr>
          <w:rStyle w:val="StyleUnderline"/>
        </w:rPr>
        <w:t>applications</w:t>
      </w:r>
      <w:r>
        <w:rPr>
          <w:rStyle w:val="StyleUnderline"/>
        </w:rPr>
        <w:t xml:space="preserve"> </w:t>
      </w:r>
      <w:r w:rsidRPr="00B033C5">
        <w:rPr>
          <w:rStyle w:val="StyleUnderline"/>
        </w:rPr>
        <w:t>and</w:t>
      </w:r>
      <w:r>
        <w:rPr>
          <w:rStyle w:val="StyleUnderline"/>
        </w:rPr>
        <w:t xml:space="preserve"> </w:t>
      </w:r>
      <w:r w:rsidRPr="00B033C5">
        <w:rPr>
          <w:rStyle w:val="StyleUnderline"/>
        </w:rPr>
        <w:t>legal interpretations.</w:t>
      </w:r>
      <w:r w:rsidRPr="00D04CE8">
        <w:rPr>
          <w:sz w:val="16"/>
        </w:rPr>
        <w:t xml:space="preserve"> </w:t>
      </w:r>
      <w:r w:rsidRPr="00B033C5">
        <w:rPr>
          <w:rStyle w:val="StyleUnderline"/>
        </w:rPr>
        <w:t>Paralleling</w:t>
      </w:r>
      <w:r>
        <w:rPr>
          <w:rStyle w:val="StyleUnderline"/>
        </w:rPr>
        <w:t xml:space="preserve"> </w:t>
      </w:r>
      <w:r w:rsidRPr="00B033C5">
        <w:rPr>
          <w:rStyle w:val="StyleUnderline"/>
        </w:rPr>
        <w:t>the</w:t>
      </w:r>
      <w:r w:rsidRPr="00D04CE8">
        <w:rPr>
          <w:rStyle w:val="StyleUnderline"/>
          <w:sz w:val="12"/>
          <w:u w:val="none"/>
        </w:rPr>
        <w:t>¶</w:t>
      </w:r>
      <w:r w:rsidRPr="00D04CE8">
        <w:rPr>
          <w:rStyle w:val="StyleUnderline"/>
          <w:sz w:val="12"/>
        </w:rPr>
        <w:t xml:space="preserve"> </w:t>
      </w:r>
      <w:r w:rsidRPr="00B033C5">
        <w:rPr>
          <w:rStyle w:val="StyleUnderline"/>
        </w:rPr>
        <w:t>managerial logic</w:t>
      </w:r>
      <w:r>
        <w:rPr>
          <w:rStyle w:val="StyleUnderline"/>
        </w:rPr>
        <w:t xml:space="preserve"> </w:t>
      </w:r>
      <w:r w:rsidRPr="00B033C5">
        <w:rPr>
          <w:rStyle w:val="StyleUnderline"/>
        </w:rPr>
        <w:t>of the Second Industrial Revolution, which em-</w:t>
      </w:r>
      <w:r w:rsidRPr="00D04CE8">
        <w:rPr>
          <w:rStyle w:val="StyleUnderline"/>
          <w:sz w:val="12"/>
          <w:u w:val="none"/>
        </w:rPr>
        <w:t>¶</w:t>
      </w:r>
      <w:r w:rsidRPr="00D04CE8">
        <w:rPr>
          <w:rStyle w:val="StyleUnderline"/>
          <w:sz w:val="12"/>
        </w:rPr>
        <w:t xml:space="preserve"> </w:t>
      </w:r>
      <w:r w:rsidRPr="00B033C5">
        <w:rPr>
          <w:rStyle w:val="StyleUnderline"/>
        </w:rPr>
        <w:t>powered</w:t>
      </w:r>
      <w:r>
        <w:rPr>
          <w:rStyle w:val="StyleUnderline"/>
        </w:rPr>
        <w:t xml:space="preserve"> </w:t>
      </w:r>
      <w:r w:rsidRPr="00B033C5">
        <w:rPr>
          <w:rStyle w:val="StyleUnderline"/>
        </w:rPr>
        <w:t>technical</w:t>
      </w:r>
      <w:r>
        <w:rPr>
          <w:rStyle w:val="StyleUnderline"/>
        </w:rPr>
        <w:t xml:space="preserve"> </w:t>
      </w:r>
      <w:r w:rsidRPr="00B033C5">
        <w:rPr>
          <w:rStyle w:val="StyleUnderline"/>
        </w:rPr>
        <w:t>experts</w:t>
      </w:r>
      <w:r>
        <w:rPr>
          <w:rStyle w:val="StyleUnderline"/>
        </w:rPr>
        <w:t xml:space="preserve"> </w:t>
      </w:r>
      <w:r w:rsidRPr="00B033C5">
        <w:rPr>
          <w:rStyle w:val="StyleUnderline"/>
        </w:rPr>
        <w:t>on the</w:t>
      </w:r>
      <w:r>
        <w:rPr>
          <w:rStyle w:val="StyleUnderline"/>
        </w:rPr>
        <w:t xml:space="preserve"> </w:t>
      </w:r>
      <w:r w:rsidRPr="00B033C5">
        <w:rPr>
          <w:rStyle w:val="StyleUnderline"/>
        </w:rPr>
        <w:t>shop</w:t>
      </w:r>
      <w:r>
        <w:rPr>
          <w:rStyle w:val="StyleUnderline"/>
        </w:rPr>
        <w:t xml:space="preserve"> </w:t>
      </w:r>
      <w:r w:rsidRPr="00B033C5">
        <w:rPr>
          <w:rStyle w:val="StyleUnderline"/>
        </w:rPr>
        <w:t>floor and</w:t>
      </w:r>
      <w:r>
        <w:rPr>
          <w:rStyle w:val="StyleUnderline"/>
        </w:rPr>
        <w:t xml:space="preserve"> </w:t>
      </w:r>
      <w:r w:rsidRPr="00B033C5">
        <w:rPr>
          <w:rStyle w:val="StyleUnderline"/>
        </w:rPr>
        <w:t>professional</w:t>
      </w:r>
      <w:r>
        <w:rPr>
          <w:rStyle w:val="StyleUnderline"/>
        </w:rPr>
        <w:t xml:space="preserve"> </w:t>
      </w:r>
      <w:r w:rsidRPr="00B033C5">
        <w:rPr>
          <w:rStyle w:val="StyleUnderline"/>
        </w:rPr>
        <w:t>man-</w:t>
      </w:r>
      <w:r w:rsidRPr="00D04CE8">
        <w:rPr>
          <w:rStyle w:val="StyleUnderline"/>
          <w:sz w:val="12"/>
          <w:u w:val="none"/>
        </w:rPr>
        <w:t>¶</w:t>
      </w:r>
      <w:r w:rsidRPr="00D04CE8">
        <w:rPr>
          <w:rStyle w:val="StyleUnderline"/>
          <w:sz w:val="12"/>
        </w:rPr>
        <w:t xml:space="preserve"> </w:t>
      </w:r>
      <w:r w:rsidRPr="00B033C5">
        <w:rPr>
          <w:rStyle w:val="StyleUnderline"/>
        </w:rPr>
        <w:t>agers</w:t>
      </w:r>
      <w:r>
        <w:rPr>
          <w:rStyle w:val="StyleUnderline"/>
        </w:rPr>
        <w:t xml:space="preserve"> </w:t>
      </w:r>
      <w:r w:rsidRPr="00B033C5">
        <w:rPr>
          <w:rStyle w:val="StyleUnderline"/>
        </w:rPr>
        <w:t xml:space="preserve">in the main office, </w:t>
      </w:r>
      <w:r w:rsidRPr="00B033C5">
        <w:rPr>
          <w:rStyle w:val="Emphasis"/>
        </w:rPr>
        <w:t>resource</w:t>
      </w:r>
      <w:r>
        <w:rPr>
          <w:rStyle w:val="Emphasis"/>
        </w:rPr>
        <w:t xml:space="preserve"> </w:t>
      </w:r>
      <w:r w:rsidRPr="00B033C5">
        <w:rPr>
          <w:rStyle w:val="Emphasis"/>
        </w:rPr>
        <w:t>managerialism imposes corpo-</w:t>
      </w:r>
      <w:r w:rsidRPr="00D04CE8">
        <w:rPr>
          <w:rStyle w:val="Emphasis"/>
          <w:b w:val="0"/>
          <w:sz w:val="12"/>
          <w:u w:val="none"/>
        </w:rPr>
        <w:t>¶</w:t>
      </w:r>
      <w:r w:rsidRPr="00D04CE8">
        <w:rPr>
          <w:rStyle w:val="Emphasis"/>
          <w:sz w:val="12"/>
        </w:rPr>
        <w:t xml:space="preserve"> </w:t>
      </w:r>
      <w:r w:rsidRPr="00B033C5">
        <w:rPr>
          <w:rStyle w:val="Emphasis"/>
        </w:rPr>
        <w:t>rate administrative frameworks</w:t>
      </w:r>
      <w:r>
        <w:rPr>
          <w:rStyle w:val="Emphasis"/>
        </w:rPr>
        <w:t xml:space="preserve"> </w:t>
      </w:r>
      <w:r w:rsidRPr="00B033C5">
        <w:rPr>
          <w:rStyle w:val="Emphasis"/>
        </w:rPr>
        <w:t>upon</w:t>
      </w:r>
      <w:r>
        <w:rPr>
          <w:rStyle w:val="Emphasis"/>
        </w:rPr>
        <w:t xml:space="preserve"> </w:t>
      </w:r>
      <w:r w:rsidRPr="00B033C5">
        <w:rPr>
          <w:rStyle w:val="Emphasis"/>
        </w:rPr>
        <w:t>Nature in order to</w:t>
      </w:r>
      <w:r>
        <w:rPr>
          <w:rStyle w:val="Emphasis"/>
        </w:rPr>
        <w:t xml:space="preserve"> </w:t>
      </w:r>
      <w:r w:rsidRPr="00B033C5">
        <w:rPr>
          <w:rStyle w:val="Emphasis"/>
        </w:rPr>
        <w:t>supply</w:t>
      </w:r>
      <w:r w:rsidRPr="00D04CE8">
        <w:rPr>
          <w:rStyle w:val="Emphasis"/>
          <w:b w:val="0"/>
          <w:sz w:val="12"/>
          <w:u w:val="none"/>
        </w:rPr>
        <w:t>¶</w:t>
      </w:r>
      <w:r w:rsidRPr="00D04CE8">
        <w:rPr>
          <w:rStyle w:val="Emphasis"/>
          <w:sz w:val="12"/>
        </w:rPr>
        <w:t xml:space="preserve"> </w:t>
      </w:r>
      <w:r w:rsidRPr="00B033C5">
        <w:rPr>
          <w:rStyle w:val="Emphasis"/>
        </w:rPr>
        <w:t>the</w:t>
      </w:r>
      <w:r>
        <w:rPr>
          <w:rStyle w:val="Emphasis"/>
        </w:rPr>
        <w:t xml:space="preserve"> </w:t>
      </w:r>
      <w:r w:rsidRPr="00B033C5">
        <w:rPr>
          <w:rStyle w:val="Emphasis"/>
        </w:rPr>
        <w:t>economy</w:t>
      </w:r>
      <w:r>
        <w:rPr>
          <w:rStyle w:val="Emphasis"/>
        </w:rPr>
        <w:t xml:space="preserve"> </w:t>
      </w:r>
      <w:r w:rsidRPr="00B033C5">
        <w:rPr>
          <w:rStyle w:val="Emphasis"/>
        </w:rPr>
        <w:t>and</w:t>
      </w:r>
      <w:r>
        <w:rPr>
          <w:rStyle w:val="Emphasis"/>
        </w:rPr>
        <w:t xml:space="preserve"> </w:t>
      </w:r>
      <w:r w:rsidRPr="00B033C5">
        <w:rPr>
          <w:rStyle w:val="Emphasis"/>
        </w:rPr>
        <w:t>provision society through</w:t>
      </w:r>
      <w:r>
        <w:rPr>
          <w:rStyle w:val="Emphasis"/>
        </w:rPr>
        <w:t xml:space="preserve"> </w:t>
      </w:r>
      <w:r w:rsidRPr="00B033C5">
        <w:rPr>
          <w:rStyle w:val="Emphasis"/>
        </w:rPr>
        <w:t>centralized state</w:t>
      </w:r>
      <w:r>
        <w:rPr>
          <w:rStyle w:val="Emphasis"/>
        </w:rPr>
        <w:t xml:space="preserve"> </w:t>
      </w:r>
      <w:r w:rsidRPr="00B033C5">
        <w:rPr>
          <w:rStyle w:val="Emphasis"/>
        </w:rPr>
        <w:t>guid-</w:t>
      </w:r>
      <w:r w:rsidRPr="00D04CE8">
        <w:rPr>
          <w:rStyle w:val="Emphasis"/>
          <w:b w:val="0"/>
          <w:sz w:val="12"/>
          <w:u w:val="none"/>
        </w:rPr>
        <w:t>¶</w:t>
      </w:r>
      <w:r w:rsidRPr="00D04CE8">
        <w:rPr>
          <w:rStyle w:val="Emphasis"/>
          <w:sz w:val="12"/>
        </w:rPr>
        <w:t xml:space="preserve"> </w:t>
      </w:r>
      <w:r w:rsidRPr="00B033C5">
        <w:rPr>
          <w:rStyle w:val="Emphasis"/>
        </w:rPr>
        <w:t>ance.</w:t>
      </w:r>
      <w:r w:rsidRPr="00D04CE8">
        <w:rPr>
          <w:sz w:val="16"/>
        </w:rPr>
        <w:t xml:space="preserve"> These frameworks assume that the national economy, like</w:t>
      </w:r>
      <w:r w:rsidRPr="00D04CE8">
        <w:rPr>
          <w:sz w:val="12"/>
        </w:rPr>
        <w:t>¶</w:t>
      </w:r>
      <w:r w:rsidRPr="00D04CE8">
        <w:rPr>
          <w:sz w:val="16"/>
        </w:rPr>
        <w:t xml:space="preserve"> the interacting capitalist firm and household, must avoid both</w:t>
      </w:r>
      <w:r w:rsidRPr="00D04CE8">
        <w:rPr>
          <w:sz w:val="12"/>
        </w:rPr>
        <w:t>¶</w:t>
      </w:r>
      <w:r w:rsidRPr="00D04CE8">
        <w:rPr>
          <w:sz w:val="16"/>
        </w:rPr>
        <w:t xml:space="preserve"> overproduction (excessive resource use coupled with inadequate</w:t>
      </w:r>
      <w:r w:rsidRPr="00D04CE8">
        <w:rPr>
          <w:sz w:val="12"/>
        </w:rPr>
        <w:t>¶</w:t>
      </w:r>
      <w:r w:rsidRPr="00D04CE8">
        <w:rPr>
          <w:sz w:val="16"/>
        </w:rPr>
        <w:t xml:space="preserve"> demand) and underproduction (inefficient resource use in the face</w:t>
      </w:r>
      <w:r w:rsidRPr="00D04CE8">
        <w:rPr>
          <w:sz w:val="12"/>
        </w:rPr>
        <w:t>¶</w:t>
      </w:r>
      <w:r w:rsidRPr="00D04CE8">
        <w:rPr>
          <w:sz w:val="16"/>
        </w:rPr>
        <w:t xml:space="preserve"> of excessive demand) on the supply side as well as overconsump-</w:t>
      </w:r>
      <w:r w:rsidRPr="00D04CE8">
        <w:rPr>
          <w:sz w:val="12"/>
        </w:rPr>
        <w:t>¶</w:t>
      </w:r>
      <w:r w:rsidRPr="00D04CE8">
        <w:rPr>
          <w:sz w:val="16"/>
        </w:rPr>
        <w:t xml:space="preserve"> tion (excessive resource exploitation with excessive demand) and</w:t>
      </w:r>
      <w:r w:rsidRPr="00D04CE8">
        <w:rPr>
          <w:sz w:val="12"/>
        </w:rPr>
        <w:t>¶</w:t>
      </w:r>
      <w:r w:rsidRPr="00D04CE8">
        <w:rPr>
          <w:sz w:val="16"/>
        </w:rPr>
        <w:t xml:space="preserve"> underconsumption (inefficient resource exploitation coupled with</w:t>
      </w:r>
      <w:r w:rsidRPr="00D04CE8">
        <w:rPr>
          <w:sz w:val="12"/>
        </w:rPr>
        <w:t>¶</w:t>
      </w:r>
      <w:r w:rsidRPr="00D04CE8">
        <w:rPr>
          <w:sz w:val="16"/>
        </w:rPr>
        <w:t xml:space="preserve"> inadequate demand) on the demand side.</w:t>
      </w:r>
      <w:r w:rsidRPr="00D04CE8">
        <w:rPr>
          <w:sz w:val="12"/>
        </w:rPr>
        <w:t>¶</w:t>
      </w:r>
      <w:r w:rsidRPr="00D04CE8">
        <w:rPr>
          <w:sz w:val="16"/>
        </w:rPr>
        <w:t xml:space="preserve"> </w:t>
      </w:r>
      <w:r w:rsidRPr="00D04CE8">
        <w:rPr>
          <w:rStyle w:val="StyleUnderline"/>
        </w:rPr>
        <w:t>To even construct the</w:t>
      </w:r>
      <w:r>
        <w:rPr>
          <w:rStyle w:val="StyleUnderline"/>
        </w:rPr>
        <w:t xml:space="preserve"> </w:t>
      </w:r>
      <w:r w:rsidRPr="00D04CE8">
        <w:rPr>
          <w:rStyle w:val="StyleUnderline"/>
        </w:rPr>
        <w:t>managerial problem</w:t>
      </w:r>
      <w:r>
        <w:rPr>
          <w:rStyle w:val="StyleUnderline"/>
        </w:rPr>
        <w:t xml:space="preserve"> </w:t>
      </w:r>
      <w:r w:rsidRPr="00D04CE8">
        <w:rPr>
          <w:rStyle w:val="StyleUnderline"/>
        </w:rPr>
        <w:t>in this fashion, Na-</w:t>
      </w:r>
      <w:r w:rsidRPr="00D04CE8">
        <w:rPr>
          <w:rStyle w:val="StyleUnderline"/>
          <w:sz w:val="12"/>
          <w:u w:val="none"/>
        </w:rPr>
        <w:t>¶</w:t>
      </w:r>
      <w:r w:rsidRPr="00D04CE8">
        <w:rPr>
          <w:rStyle w:val="StyleUnderline"/>
          <w:sz w:val="12"/>
        </w:rPr>
        <w:t xml:space="preserve"> </w:t>
      </w:r>
      <w:r w:rsidRPr="00D04CE8">
        <w:rPr>
          <w:rStyle w:val="StyleUnderline"/>
        </w:rPr>
        <w:t>ture must be</w:t>
      </w:r>
      <w:r>
        <w:rPr>
          <w:rStyle w:val="StyleUnderline"/>
        </w:rPr>
        <w:t xml:space="preserve"> </w:t>
      </w:r>
      <w:r w:rsidRPr="00D04CE8">
        <w:rPr>
          <w:rStyle w:val="StyleUnderline"/>
        </w:rPr>
        <w:t>reduced-through</w:t>
      </w:r>
      <w:r>
        <w:rPr>
          <w:rStyle w:val="StyleUnderline"/>
        </w:rPr>
        <w:t xml:space="preserve"> </w:t>
      </w:r>
      <w:r w:rsidRPr="00D04CE8">
        <w:rPr>
          <w:rStyle w:val="StyleUnderline"/>
        </w:rPr>
        <w:t>the encirclement of</w:t>
      </w:r>
      <w:r>
        <w:rPr>
          <w:rStyle w:val="StyleUnderline"/>
        </w:rPr>
        <w:t xml:space="preserve"> </w:t>
      </w:r>
      <w:r w:rsidRPr="00D04CE8">
        <w:rPr>
          <w:rStyle w:val="StyleUnderline"/>
        </w:rPr>
        <w:t>space</w:t>
      </w:r>
      <w:r>
        <w:rPr>
          <w:rStyle w:val="StyleUnderline"/>
        </w:rPr>
        <w:t xml:space="preserve"> </w:t>
      </w:r>
      <w:r w:rsidRPr="00D04CE8">
        <w:rPr>
          <w:rStyle w:val="StyleUnderline"/>
        </w:rPr>
        <w:t>and</w:t>
      </w:r>
      <w:r w:rsidRPr="00D04CE8">
        <w:rPr>
          <w:rStyle w:val="StyleUnderline"/>
          <w:sz w:val="12"/>
          <w:u w:val="none"/>
        </w:rPr>
        <w:t>¶</w:t>
      </w:r>
      <w:r w:rsidRPr="00D04CE8">
        <w:rPr>
          <w:rStyle w:val="StyleUnderline"/>
          <w:sz w:val="12"/>
        </w:rPr>
        <w:t xml:space="preserve"> </w:t>
      </w:r>
      <w:r w:rsidRPr="00D04CE8">
        <w:rPr>
          <w:rStyle w:val="StyleUnderline"/>
        </w:rPr>
        <w:t>matter</w:t>
      </w:r>
      <w:r>
        <w:rPr>
          <w:rStyle w:val="StyleUnderline"/>
        </w:rPr>
        <w:t xml:space="preserve"> </w:t>
      </w:r>
      <w:r w:rsidRPr="00D04CE8">
        <w:rPr>
          <w:rStyle w:val="StyleUnderline"/>
        </w:rPr>
        <w:t>by</w:t>
      </w:r>
      <w:r>
        <w:rPr>
          <w:rStyle w:val="StyleUnderline"/>
        </w:rPr>
        <w:t xml:space="preserve"> </w:t>
      </w:r>
      <w:r w:rsidRPr="00D04CE8">
        <w:rPr>
          <w:rStyle w:val="StyleUnderline"/>
        </w:rPr>
        <w:t>national as well as</w:t>
      </w:r>
      <w:r>
        <w:rPr>
          <w:rStyle w:val="StyleUnderline"/>
        </w:rPr>
        <w:t xml:space="preserve"> </w:t>
      </w:r>
      <w:r w:rsidRPr="00D04CE8">
        <w:rPr>
          <w:rStyle w:val="StyleUnderline"/>
        </w:rPr>
        <w:t>global</w:t>
      </w:r>
      <w:r>
        <w:rPr>
          <w:rStyle w:val="StyleUnderline"/>
        </w:rPr>
        <w:t xml:space="preserve"> </w:t>
      </w:r>
      <w:r w:rsidRPr="00D04CE8">
        <w:rPr>
          <w:rStyle w:val="StyleUnderline"/>
        </w:rPr>
        <w:t>economies-to</w:t>
      </w:r>
      <w:r>
        <w:rPr>
          <w:rStyle w:val="StyleUnderline"/>
        </w:rPr>
        <w:t xml:space="preserve"> </w:t>
      </w:r>
      <w:r w:rsidRPr="00D04CE8">
        <w:rPr>
          <w:rStyle w:val="StyleUnderline"/>
        </w:rPr>
        <w:t>a</w:t>
      </w:r>
      <w:r>
        <w:rPr>
          <w:rStyle w:val="StyleUnderline"/>
        </w:rPr>
        <w:t xml:space="preserve"> </w:t>
      </w:r>
      <w:r w:rsidRPr="00D04CE8">
        <w:rPr>
          <w:rStyle w:val="StyleUnderline"/>
        </w:rPr>
        <w:t>cybernetic</w:t>
      </w:r>
      <w:r w:rsidRPr="00D04CE8">
        <w:rPr>
          <w:rStyle w:val="StyleUnderline"/>
          <w:sz w:val="12"/>
          <w:u w:val="none"/>
        </w:rPr>
        <w:t>¶</w:t>
      </w:r>
      <w:r w:rsidRPr="00D04CE8">
        <w:rPr>
          <w:rStyle w:val="StyleUnderline"/>
          <w:sz w:val="12"/>
        </w:rPr>
        <w:t xml:space="preserve"> </w:t>
      </w:r>
      <w:r w:rsidRPr="00D04CE8">
        <w:rPr>
          <w:rStyle w:val="StyleUnderline"/>
        </w:rPr>
        <w:t>system</w:t>
      </w:r>
      <w:r>
        <w:rPr>
          <w:rStyle w:val="StyleUnderline"/>
        </w:rPr>
        <w:t xml:space="preserve"> </w:t>
      </w:r>
      <w:r w:rsidRPr="00D04CE8">
        <w:rPr>
          <w:rStyle w:val="StyleUnderline"/>
        </w:rPr>
        <w:t>of</w:t>
      </w:r>
      <w:r>
        <w:rPr>
          <w:rStyle w:val="StyleUnderline"/>
        </w:rPr>
        <w:t xml:space="preserve"> </w:t>
      </w:r>
      <w:r w:rsidRPr="00D04CE8">
        <w:rPr>
          <w:rStyle w:val="StyleUnderline"/>
        </w:rPr>
        <w:t>biophysical systems</w:t>
      </w:r>
      <w:r>
        <w:rPr>
          <w:rStyle w:val="StyleUnderline"/>
        </w:rPr>
        <w:t xml:space="preserve"> </w:t>
      </w:r>
      <w:r w:rsidRPr="00D04CE8">
        <w:rPr>
          <w:rStyle w:val="StyleUnderline"/>
        </w:rPr>
        <w:t>that can be dismantled, redesigned,</w:t>
      </w:r>
      <w:r w:rsidRPr="00D04CE8">
        <w:rPr>
          <w:rStyle w:val="StyleUnderline"/>
          <w:sz w:val="12"/>
          <w:u w:val="none"/>
        </w:rPr>
        <w:t>¶</w:t>
      </w:r>
      <w:r w:rsidRPr="00D04CE8">
        <w:rPr>
          <w:rStyle w:val="StyleUnderline"/>
          <w:sz w:val="12"/>
        </w:rPr>
        <w:t xml:space="preserve"> </w:t>
      </w:r>
      <w:r w:rsidRPr="00D04CE8">
        <w:rPr>
          <w:rStyle w:val="StyleUnderline"/>
        </w:rPr>
        <w:t>and assembled anew to</w:t>
      </w:r>
      <w:r>
        <w:rPr>
          <w:rStyle w:val="StyleUnderline"/>
        </w:rPr>
        <w:t xml:space="preserve"> </w:t>
      </w:r>
      <w:r w:rsidRPr="00D04CE8">
        <w:rPr>
          <w:rStyle w:val="StyleUnderline"/>
        </w:rPr>
        <w:t>produce</w:t>
      </w:r>
      <w:r>
        <w:rPr>
          <w:rStyle w:val="StyleUnderline"/>
        </w:rPr>
        <w:t xml:space="preserve"> </w:t>
      </w:r>
      <w:r w:rsidRPr="00D04CE8">
        <w:rPr>
          <w:rStyle w:val="StyleUnderline"/>
        </w:rPr>
        <w:t>"resources"</w:t>
      </w:r>
      <w:r>
        <w:rPr>
          <w:rStyle w:val="StyleUnderline"/>
        </w:rPr>
        <w:t xml:space="preserve"> </w:t>
      </w:r>
      <w:r w:rsidRPr="00D04CE8">
        <w:rPr>
          <w:rStyle w:val="StyleUnderline"/>
        </w:rPr>
        <w:t>efficiently</w:t>
      </w:r>
      <w:r>
        <w:rPr>
          <w:rStyle w:val="StyleUnderline"/>
        </w:rPr>
        <w:t xml:space="preserve"> </w:t>
      </w:r>
      <w:r w:rsidRPr="00D04CE8">
        <w:rPr>
          <w:rStyle w:val="StyleUnderline"/>
        </w:rPr>
        <w:t>and in ade-</w:t>
      </w:r>
      <w:r w:rsidRPr="00D04CE8">
        <w:rPr>
          <w:rStyle w:val="StyleUnderline"/>
          <w:sz w:val="12"/>
          <w:u w:val="none"/>
        </w:rPr>
        <w:t>¶</w:t>
      </w:r>
      <w:r w:rsidRPr="00D04CE8">
        <w:rPr>
          <w:rStyle w:val="StyleUnderline"/>
          <w:sz w:val="12"/>
        </w:rPr>
        <w:t xml:space="preserve"> </w:t>
      </w:r>
      <w:r w:rsidRPr="00D04CE8">
        <w:rPr>
          <w:rStyle w:val="StyleUnderline"/>
        </w:rPr>
        <w:t>quate</w:t>
      </w:r>
      <w:r>
        <w:rPr>
          <w:rStyle w:val="StyleUnderline"/>
        </w:rPr>
        <w:t xml:space="preserve"> </w:t>
      </w:r>
      <w:r w:rsidRPr="00D04CE8">
        <w:rPr>
          <w:rStyle w:val="StyleUnderline"/>
        </w:rPr>
        <w:t>amounts when and where needed in the modern market-</w:t>
      </w:r>
      <w:r w:rsidRPr="00D04CE8">
        <w:rPr>
          <w:rStyle w:val="StyleUnderline"/>
          <w:sz w:val="12"/>
          <w:u w:val="none"/>
        </w:rPr>
        <w:t>¶</w:t>
      </w:r>
      <w:r w:rsidRPr="00D04CE8">
        <w:rPr>
          <w:rStyle w:val="StyleUnderline"/>
          <w:sz w:val="12"/>
        </w:rPr>
        <w:t xml:space="preserve"> </w:t>
      </w:r>
      <w:r w:rsidRPr="00D04CE8">
        <w:rPr>
          <w:rStyle w:val="StyleUnderline"/>
        </w:rPr>
        <w:t>place.</w:t>
      </w:r>
      <w:r w:rsidRPr="00D04CE8">
        <w:rPr>
          <w:sz w:val="16"/>
        </w:rPr>
        <w:t xml:space="preserve"> In turn, </w:t>
      </w:r>
      <w:r w:rsidRPr="00D04CE8">
        <w:rPr>
          <w:rStyle w:val="Emphasis"/>
        </w:rPr>
        <w:t>Nature's</w:t>
      </w:r>
      <w:r>
        <w:rPr>
          <w:rStyle w:val="Emphasis"/>
        </w:rPr>
        <w:t xml:space="preserve"> </w:t>
      </w:r>
      <w:r w:rsidRPr="00D04CE8">
        <w:rPr>
          <w:rStyle w:val="Emphasis"/>
        </w:rPr>
        <w:t>energies, materials, and sites are redefined</w:t>
      </w:r>
      <w:r w:rsidRPr="00D04CE8">
        <w:rPr>
          <w:rStyle w:val="Emphasis"/>
          <w:b w:val="0"/>
          <w:sz w:val="12"/>
          <w:u w:val="none"/>
        </w:rPr>
        <w:t>¶</w:t>
      </w:r>
      <w:r w:rsidRPr="00D04CE8">
        <w:rPr>
          <w:rStyle w:val="Emphasis"/>
          <w:sz w:val="12"/>
        </w:rPr>
        <w:t xml:space="preserve"> </w:t>
      </w:r>
      <w:r w:rsidRPr="00D04CE8">
        <w:rPr>
          <w:rStyle w:val="Emphasis"/>
        </w:rPr>
        <w:t>by</w:t>
      </w:r>
      <w:r>
        <w:rPr>
          <w:rStyle w:val="Emphasis"/>
        </w:rPr>
        <w:t xml:space="preserve"> </w:t>
      </w:r>
      <w:r w:rsidRPr="00D04CE8">
        <w:rPr>
          <w:rStyle w:val="Emphasis"/>
        </w:rPr>
        <w:t>the</w:t>
      </w:r>
      <w:r>
        <w:rPr>
          <w:rStyle w:val="Emphasis"/>
        </w:rPr>
        <w:t xml:space="preserve"> </w:t>
      </w:r>
      <w:r w:rsidRPr="00D04CE8">
        <w:rPr>
          <w:rStyle w:val="Emphasis"/>
        </w:rPr>
        <w:t>eco-knowledges</w:t>
      </w:r>
      <w:r>
        <w:rPr>
          <w:rStyle w:val="Emphasis"/>
        </w:rPr>
        <w:t xml:space="preserve"> </w:t>
      </w:r>
      <w:r w:rsidRPr="00D04CE8">
        <w:rPr>
          <w:rStyle w:val="Emphasis"/>
        </w:rPr>
        <w:t>of resource</w:t>
      </w:r>
      <w:r>
        <w:rPr>
          <w:rStyle w:val="Emphasis"/>
        </w:rPr>
        <w:t xml:space="preserve"> </w:t>
      </w:r>
      <w:r w:rsidRPr="00D04CE8">
        <w:rPr>
          <w:rStyle w:val="Emphasis"/>
        </w:rPr>
        <w:t>managerialism</w:t>
      </w:r>
      <w:r>
        <w:rPr>
          <w:rStyle w:val="Emphasis"/>
        </w:rPr>
        <w:t xml:space="preserve"> </w:t>
      </w:r>
      <w:r w:rsidRPr="00D04CE8">
        <w:rPr>
          <w:rStyle w:val="Emphasis"/>
        </w:rPr>
        <w:t>as the source of</w:t>
      </w:r>
      <w:r w:rsidRPr="00D04CE8">
        <w:rPr>
          <w:rStyle w:val="Emphasis"/>
          <w:b w:val="0"/>
          <w:sz w:val="12"/>
          <w:u w:val="none"/>
        </w:rPr>
        <w:t>¶</w:t>
      </w:r>
      <w:r w:rsidRPr="00D04CE8">
        <w:rPr>
          <w:rStyle w:val="Emphasis"/>
          <w:sz w:val="12"/>
        </w:rPr>
        <w:t xml:space="preserve"> </w:t>
      </w:r>
      <w:r w:rsidRPr="00D04CE8">
        <w:rPr>
          <w:rStyle w:val="Emphasis"/>
        </w:rPr>
        <w:t>"goods"</w:t>
      </w:r>
      <w:r>
        <w:rPr>
          <w:rStyle w:val="Emphasis"/>
        </w:rPr>
        <w:t xml:space="preserve"> </w:t>
      </w:r>
      <w:r w:rsidRPr="00D04CE8">
        <w:rPr>
          <w:rStyle w:val="Emphasis"/>
        </w:rPr>
        <w:t>for sizable numbers of some</w:t>
      </w:r>
      <w:r>
        <w:rPr>
          <w:rStyle w:val="Emphasis"/>
        </w:rPr>
        <w:t xml:space="preserve"> </w:t>
      </w:r>
      <w:r w:rsidRPr="00D04CE8">
        <w:rPr>
          <w:rStyle w:val="Emphasis"/>
        </w:rPr>
        <w:t>people,</w:t>
      </w:r>
      <w:r>
        <w:rPr>
          <w:rStyle w:val="Emphasis"/>
        </w:rPr>
        <w:t xml:space="preserve"> </w:t>
      </w:r>
      <w:r w:rsidRPr="00D04CE8">
        <w:rPr>
          <w:rStyle w:val="Emphasis"/>
        </w:rPr>
        <w:t>even</w:t>
      </w:r>
      <w:r>
        <w:rPr>
          <w:rStyle w:val="Emphasis"/>
        </w:rPr>
        <w:t xml:space="preserve"> </w:t>
      </w:r>
      <w:r w:rsidRPr="00D04CE8">
        <w:rPr>
          <w:rStyle w:val="Emphasis"/>
        </w:rPr>
        <w:t>though greater</w:t>
      </w:r>
      <w:r w:rsidRPr="00D04CE8">
        <w:rPr>
          <w:rStyle w:val="Emphasis"/>
          <w:b w:val="0"/>
          <w:sz w:val="12"/>
          <w:u w:val="none"/>
        </w:rPr>
        <w:t>¶</w:t>
      </w:r>
      <w:r w:rsidRPr="00D04CE8">
        <w:rPr>
          <w:rStyle w:val="Emphasis"/>
          <w:sz w:val="12"/>
        </w:rPr>
        <w:t xml:space="preserve"> </w:t>
      </w:r>
      <w:r w:rsidRPr="00D04CE8">
        <w:rPr>
          <w:rStyle w:val="Emphasis"/>
        </w:rPr>
        <w:t>material and immaterial "bads" also</w:t>
      </w:r>
      <w:r>
        <w:rPr>
          <w:rStyle w:val="Emphasis"/>
        </w:rPr>
        <w:t xml:space="preserve"> </w:t>
      </w:r>
      <w:r w:rsidRPr="00D04CE8">
        <w:rPr>
          <w:rStyle w:val="Emphasis"/>
        </w:rPr>
        <w:t>might</w:t>
      </w:r>
      <w:r>
        <w:rPr>
          <w:rStyle w:val="Emphasis"/>
        </w:rPr>
        <w:t xml:space="preserve"> </w:t>
      </w:r>
      <w:r w:rsidRPr="00D04CE8">
        <w:rPr>
          <w:rStyle w:val="Emphasis"/>
        </w:rPr>
        <w:t>be inflicted</w:t>
      </w:r>
      <w:r>
        <w:rPr>
          <w:rStyle w:val="Emphasis"/>
        </w:rPr>
        <w:t xml:space="preserve"> </w:t>
      </w:r>
      <w:r w:rsidRPr="00D04CE8">
        <w:rPr>
          <w:rStyle w:val="Emphasis"/>
        </w:rPr>
        <w:t>upon</w:t>
      </w:r>
      <w:r>
        <w:rPr>
          <w:rStyle w:val="Emphasis"/>
        </w:rPr>
        <w:t xml:space="preserve"> </w:t>
      </w:r>
      <w:r w:rsidRPr="00D04CE8">
        <w:rPr>
          <w:rStyle w:val="Emphasis"/>
        </w:rPr>
        <w:t>even</w:t>
      </w:r>
      <w:r w:rsidRPr="00D04CE8">
        <w:rPr>
          <w:rStyle w:val="Emphasis"/>
          <w:b w:val="0"/>
          <w:sz w:val="12"/>
          <w:u w:val="none"/>
        </w:rPr>
        <w:t>¶</w:t>
      </w:r>
      <w:r w:rsidRPr="00D04CE8">
        <w:rPr>
          <w:rStyle w:val="Emphasis"/>
          <w:sz w:val="12"/>
        </w:rPr>
        <w:t xml:space="preserve"> </w:t>
      </w:r>
      <w:r w:rsidRPr="00D04CE8">
        <w:rPr>
          <w:rStyle w:val="Emphasis"/>
        </w:rPr>
        <w:t>larger</w:t>
      </w:r>
      <w:r>
        <w:rPr>
          <w:rStyle w:val="Emphasis"/>
        </w:rPr>
        <w:t xml:space="preserve"> </w:t>
      </w:r>
      <w:r w:rsidRPr="00D04CE8">
        <w:rPr>
          <w:rStyle w:val="Emphasis"/>
        </w:rPr>
        <w:t>numbers of other</w:t>
      </w:r>
      <w:r>
        <w:rPr>
          <w:rStyle w:val="Emphasis"/>
        </w:rPr>
        <w:t xml:space="preserve"> </w:t>
      </w:r>
      <w:r w:rsidRPr="00D04CE8">
        <w:rPr>
          <w:rStyle w:val="Emphasis"/>
        </w:rPr>
        <w:t>people</w:t>
      </w:r>
      <w:r>
        <w:rPr>
          <w:rStyle w:val="Emphasis"/>
        </w:rPr>
        <w:t xml:space="preserve"> </w:t>
      </w:r>
      <w:r w:rsidRPr="00D04CE8">
        <w:rPr>
          <w:rStyle w:val="Emphasis"/>
        </w:rPr>
        <w:t>who do not reside in or benefit</w:t>
      </w:r>
      <w:r w:rsidRPr="00D04CE8">
        <w:rPr>
          <w:rStyle w:val="Emphasis"/>
          <w:b w:val="0"/>
          <w:sz w:val="12"/>
          <w:u w:val="none"/>
        </w:rPr>
        <w:t>¶</w:t>
      </w:r>
      <w:r w:rsidRPr="00D04CE8">
        <w:rPr>
          <w:rStyle w:val="Emphasis"/>
          <w:sz w:val="12"/>
        </w:rPr>
        <w:t xml:space="preserve"> </w:t>
      </w:r>
      <w:r w:rsidRPr="00D04CE8">
        <w:rPr>
          <w:rStyle w:val="Emphasis"/>
        </w:rPr>
        <w:t>from the advanced national economies that</w:t>
      </w:r>
      <w:r>
        <w:rPr>
          <w:rStyle w:val="Emphasis"/>
        </w:rPr>
        <w:t xml:space="preserve"> </w:t>
      </w:r>
      <w:r w:rsidRPr="00D04CE8">
        <w:rPr>
          <w:rStyle w:val="Emphasis"/>
        </w:rPr>
        <w:t>basically monopo-</w:t>
      </w:r>
      <w:r w:rsidRPr="00D04CE8">
        <w:rPr>
          <w:rStyle w:val="Emphasis"/>
          <w:b w:val="0"/>
          <w:sz w:val="12"/>
          <w:u w:val="none"/>
        </w:rPr>
        <w:t>¶</w:t>
      </w:r>
      <w:r w:rsidRPr="00D04CE8">
        <w:rPr>
          <w:rStyle w:val="Emphasis"/>
          <w:sz w:val="12"/>
        </w:rPr>
        <w:t xml:space="preserve"> </w:t>
      </w:r>
      <w:r w:rsidRPr="00D04CE8">
        <w:rPr>
          <w:rStyle w:val="Emphasis"/>
        </w:rPr>
        <w:t>lize the use of world resources at a</w:t>
      </w:r>
      <w:r>
        <w:rPr>
          <w:rStyle w:val="Emphasis"/>
        </w:rPr>
        <w:t xml:space="preserve"> </w:t>
      </w:r>
      <w:r w:rsidRPr="00D04CE8">
        <w:rPr>
          <w:rStyle w:val="Emphasis"/>
        </w:rPr>
        <w:t>comparative</w:t>
      </w:r>
      <w:r>
        <w:rPr>
          <w:rStyle w:val="Emphasis"/>
        </w:rPr>
        <w:t xml:space="preserve"> </w:t>
      </w:r>
      <w:r w:rsidRPr="00D04CE8">
        <w:rPr>
          <w:rStyle w:val="Emphasis"/>
        </w:rPr>
        <w:t>handful of</w:t>
      </w:r>
      <w:r>
        <w:rPr>
          <w:rStyle w:val="Emphasis"/>
        </w:rPr>
        <w:t xml:space="preserve"> </w:t>
      </w:r>
      <w:r w:rsidRPr="00D04CE8">
        <w:rPr>
          <w:rStyle w:val="Emphasis"/>
        </w:rPr>
        <w:t>highly</w:t>
      </w:r>
      <w:r w:rsidRPr="00D04CE8">
        <w:rPr>
          <w:rStyle w:val="Emphasis"/>
          <w:b w:val="0"/>
          <w:sz w:val="12"/>
          <w:u w:val="none"/>
        </w:rPr>
        <w:t>¶</w:t>
      </w:r>
      <w:r w:rsidRPr="00D04CE8">
        <w:rPr>
          <w:rStyle w:val="Emphasis"/>
          <w:sz w:val="12"/>
        </w:rPr>
        <w:t xml:space="preserve"> </w:t>
      </w:r>
      <w:r w:rsidRPr="00D04CE8">
        <w:rPr>
          <w:rStyle w:val="Emphasis"/>
        </w:rPr>
        <w:t>developed regional</w:t>
      </w:r>
      <w:r>
        <w:rPr>
          <w:rStyle w:val="Emphasis"/>
        </w:rPr>
        <w:t xml:space="preserve"> </w:t>
      </w:r>
      <w:r w:rsidRPr="00D04CE8">
        <w:rPr>
          <w:rStyle w:val="Emphasis"/>
        </w:rPr>
        <w:t>and</w:t>
      </w:r>
      <w:r>
        <w:rPr>
          <w:rStyle w:val="Emphasis"/>
        </w:rPr>
        <w:t xml:space="preserve"> </w:t>
      </w:r>
      <w:r w:rsidRPr="00D04CE8">
        <w:rPr>
          <w:rStyle w:val="Emphasis"/>
        </w:rPr>
        <w:t>municipal</w:t>
      </w:r>
      <w:r>
        <w:rPr>
          <w:rStyle w:val="Emphasis"/>
        </w:rPr>
        <w:t xml:space="preserve"> </w:t>
      </w:r>
      <w:r w:rsidRPr="00D04CE8">
        <w:rPr>
          <w:rStyle w:val="Emphasis"/>
        </w:rPr>
        <w:t>sites.</w:t>
      </w:r>
      <w:r w:rsidRPr="00D04CE8">
        <w:rPr>
          <w:sz w:val="16"/>
        </w:rPr>
        <w:t xml:space="preserve"> Many of these eco-</w:t>
      </w:r>
      <w:r w:rsidRPr="00D04CE8">
        <w:rPr>
          <w:sz w:val="12"/>
        </w:rPr>
        <w:t>¶</w:t>
      </w:r>
      <w:r w:rsidRPr="00D04CE8">
        <w:rPr>
          <w:sz w:val="16"/>
        </w:rPr>
        <w:t xml:space="preserve"> knowledge assumptions and geo-power commitments can be seen</w:t>
      </w:r>
      <w:r w:rsidRPr="00D04CE8">
        <w:rPr>
          <w:sz w:val="12"/>
        </w:rPr>
        <w:t>¶</w:t>
      </w:r>
      <w:r w:rsidRPr="00D04CE8">
        <w:rPr>
          <w:sz w:val="16"/>
        </w:rPr>
        <w:t xml:space="preserve"> at work in the discourses of the Worldwatch Institute as it develops</w:t>
      </w:r>
      <w:r w:rsidRPr="00D04CE8">
        <w:rPr>
          <w:sz w:val="12"/>
        </w:rPr>
        <w:t>¶</w:t>
      </w:r>
      <w:r w:rsidRPr="00D04CE8">
        <w:rPr>
          <w:sz w:val="16"/>
        </w:rPr>
        <w:t xml:space="preserve"> its own unique vision of environmentality for a global resource</w:t>
      </w:r>
      <w:r w:rsidRPr="00D04CE8">
        <w:rPr>
          <w:sz w:val="12"/>
        </w:rPr>
        <w:t>¶</w:t>
      </w:r>
      <w:r w:rsidRPr="00D04CE8">
        <w:rPr>
          <w:sz w:val="16"/>
        </w:rPr>
        <w:t xml:space="preserve"> </w:t>
      </w:r>
      <w:r>
        <w:rPr>
          <w:sz w:val="16"/>
        </w:rPr>
        <w:t>managerialism.</w:t>
      </w:r>
    </w:p>
    <w:p w:rsidR="00B36CC3" w:rsidRPr="00E11508" w:rsidRDefault="00B36CC3" w:rsidP="00B36CC3">
      <w:pPr>
        <w:pStyle w:val="Heading4"/>
      </w:pPr>
      <w:r>
        <w:t>Resource managerialism privileges corporate, scientific, and nationalistic approaches to environmental management</w:t>
      </w:r>
    </w:p>
    <w:p w:rsidR="00B36CC3" w:rsidRPr="004C1478" w:rsidRDefault="00B36CC3" w:rsidP="00B36CC3">
      <w:r w:rsidRPr="009C35D8">
        <w:rPr>
          <w:rStyle w:val="Style13ptBold"/>
        </w:rPr>
        <w:t>Luke 12</w:t>
      </w:r>
      <w:r>
        <w:t xml:space="preserve"> - </w:t>
      </w:r>
      <w:r w:rsidRPr="003B0050">
        <w:rPr>
          <w:sz w:val="16"/>
          <w:szCs w:val="16"/>
        </w:rPr>
        <w:t xml:space="preserve">Timothy W. Luke is University Distinguished Professor of Political Science in the College of Liberal Arts and Human Sciences as well as Program Chair of the Government and International Affairs Program, School of Public and International </w:t>
      </w:r>
      <w:r w:rsidRPr="003B0050">
        <w:rPr>
          <w:sz w:val="16"/>
          <w:szCs w:val="16"/>
        </w:rPr>
        <w:lastRenderedPageBreak/>
        <w:t>Affairs at Virginia Polytechnic Institute and State University</w:t>
      </w:r>
      <w:r>
        <w:rPr>
          <w:sz w:val="16"/>
          <w:szCs w:val="16"/>
        </w:rPr>
        <w:t xml:space="preserve"> (Timothy W., Greening the Academy: Ecopedagogy Through the Liberal Arts, “Greening the Political” – pg. 54-55, Sense Publishers, ISBN: 978-94-6209-101-6  // SM)</w:t>
      </w:r>
    </w:p>
    <w:p w:rsidR="00B36CC3" w:rsidRPr="0046494E" w:rsidRDefault="00B36CC3" w:rsidP="00B36CC3">
      <w:pPr>
        <w:rPr>
          <w:sz w:val="16"/>
        </w:rPr>
      </w:pPr>
      <w:r w:rsidRPr="0046494E">
        <w:rPr>
          <w:sz w:val="16"/>
        </w:rPr>
        <w:t xml:space="preserve">A sixth significant permutation of political discourses about the environment can be found in the long-standing practices for a green politics embedded in resource managerialism. Political science as policy science, administrative science or decision science is more than comfortable with resource managerialism. Indeed, </w:t>
      </w:r>
      <w:r w:rsidRPr="00110A98">
        <w:rPr>
          <w:rStyle w:val="Emphasis"/>
        </w:rPr>
        <w:t xml:space="preserve">this approach to </w:t>
      </w:r>
      <w:r w:rsidRPr="00AB07B0">
        <w:rPr>
          <w:rStyle w:val="Emphasis"/>
          <w:highlight w:val="green"/>
        </w:rPr>
        <w:t>green politics has ridden along with the expansion of American state power</w:t>
      </w:r>
      <w:r w:rsidRPr="00110A98">
        <w:rPr>
          <w:rStyle w:val="Emphasis"/>
        </w:rPr>
        <w:t xml:space="preserve"> since the era of Reconstruction</w:t>
      </w:r>
      <w:r w:rsidRPr="0046494E">
        <w:rPr>
          <w:sz w:val="16"/>
        </w:rPr>
        <w:t xml:space="preserve"> (Croway, 1953; Vogt, 1947; Diamond, 2005). </w:t>
      </w:r>
      <w:r w:rsidRPr="0046494E">
        <w:rPr>
          <w:rStyle w:val="StyleUnderline"/>
        </w:rPr>
        <w:t>The formation of bureaus to conduct national geological surveys, map out national forests, delineate public from private lands, reclaim deserts with dams, and police Native American lands, territorial lands, and far-flung overseas commonwealths or colonies to maximize their resource productivity speak directly to the significance of resource managerialism as green politics in the U.S.A</w:t>
      </w:r>
      <w:r w:rsidRPr="0046494E">
        <w:rPr>
          <w:sz w:val="16"/>
        </w:rPr>
        <w:t xml:space="preserve">. (Gottlieb, 1993; Luke, 1997; Luke 1999b). Resource managerialism often is dismissed as not being authentic green politics, because it appears to stand for a business as usual approach to existing economic and political problems. In fact, this interpretation usually is quite far from the truth. Beginning with panics in the nineteenth century about the loss of animal species, erosion of farmlands, depletion of forests, and exhaustion of mineral deposits, </w:t>
      </w:r>
      <w:r w:rsidRPr="00AB07B0">
        <w:rPr>
          <w:rStyle w:val="StyleUnderline"/>
          <w:highlight w:val="green"/>
        </w:rPr>
        <w:t>resource managerialism has sought</w:t>
      </w:r>
      <w:r w:rsidRPr="0046494E">
        <w:rPr>
          <w:rStyle w:val="StyleUnderline"/>
        </w:rPr>
        <w:t xml:space="preserve"> to rethink many existing values and practices of industrial production, commercial circulation, and capital accumulation in order </w:t>
      </w:r>
      <w:r w:rsidRPr="00AB07B0">
        <w:rPr>
          <w:rStyle w:val="StyleUnderline"/>
          <w:highlight w:val="green"/>
        </w:rPr>
        <w:t>to meet the demands of mass consumption</w:t>
      </w:r>
      <w:r w:rsidRPr="0046494E">
        <w:rPr>
          <w:sz w:val="16"/>
        </w:rPr>
        <w:t xml:space="preserve"> which was transformed into the narrow promise of industrial democracy (Benton, 1994). </w:t>
      </w:r>
      <w:r w:rsidRPr="0046494E">
        <w:rPr>
          <w:rStyle w:val="StyleUnderline"/>
        </w:rPr>
        <w:t>The politics of “more” drive the programs of endless economic growth</w:t>
      </w:r>
      <w:r w:rsidRPr="0046494E">
        <w:rPr>
          <w:sz w:val="16"/>
        </w:rPr>
        <w:t xml:space="preserve"> launched in the nineteenth and twentieth centuries; </w:t>
      </w:r>
      <w:r w:rsidRPr="0046494E">
        <w:rPr>
          <w:rStyle w:val="StyleUnderline"/>
        </w:rPr>
        <w:t>hence, the institutional means of getting, keeping, and expanding access to</w:t>
      </w:r>
      <w:r w:rsidRPr="0046494E">
        <w:rPr>
          <w:sz w:val="16"/>
        </w:rPr>
        <w:t xml:space="preserve"> fresh stocks of </w:t>
      </w:r>
      <w:r w:rsidRPr="0046494E">
        <w:rPr>
          <w:rStyle w:val="StyleUnderline"/>
        </w:rPr>
        <w:t>natural resources in order to manufacture more goods and services keeps the core precepts of industrial democracy alive</w:t>
      </w:r>
      <w:r w:rsidRPr="0046494E">
        <w:rPr>
          <w:sz w:val="16"/>
        </w:rPr>
        <w:t xml:space="preserve"> (Commoner, 1971). Thus, the conceptual articulation of resource environmentalism are an ideology that is, in fact, quite powerful. Resource managerialism allied with the popular and venerable beliefs of conservation during the Progressive Era, but it also validates deeper, more potent fundamentalistic environmental nationalism throughout the twentieth century (Vogt, 1947; Osborn, 1948; Croway, 1953; Carson, 1961; Ophuls, 1977; Brown, 1981; Dowie, 1995). </w:t>
      </w:r>
      <w:r w:rsidRPr="00AB07B0">
        <w:rPr>
          <w:rStyle w:val="StyleUnderline"/>
          <w:highlight w:val="green"/>
        </w:rPr>
        <w:t>Resource managerialism</w:t>
      </w:r>
      <w:r w:rsidRPr="0046494E">
        <w:rPr>
          <w:sz w:val="16"/>
        </w:rPr>
        <w:t xml:space="preserve"> expresses a clear agenda for adapting to the political world. At the same time, it </w:t>
      </w:r>
      <w:r w:rsidRPr="00AB07B0">
        <w:rPr>
          <w:rStyle w:val="StyleUnderline"/>
          <w:highlight w:val="green"/>
        </w:rPr>
        <w:t>prescribes</w:t>
      </w:r>
      <w:r w:rsidRPr="0046494E">
        <w:rPr>
          <w:rStyle w:val="StyleUnderline"/>
        </w:rPr>
        <w:t xml:space="preserve"> certain </w:t>
      </w:r>
      <w:r w:rsidRPr="00AB07B0">
        <w:rPr>
          <w:rStyle w:val="StyleUnderline"/>
          <w:highlight w:val="green"/>
        </w:rPr>
        <w:t xml:space="preserve">beliefs about the nation’s economic condition, and propounds a </w:t>
      </w:r>
      <w:r w:rsidRPr="00AB07B0">
        <w:rPr>
          <w:rStyle w:val="Emphasis"/>
          <w:highlight w:val="green"/>
        </w:rPr>
        <w:t>strict program for political action to meet those conditions, while regarding them as institutionally vital truths</w:t>
      </w:r>
      <w:r w:rsidRPr="0046494E">
        <w:rPr>
          <w:sz w:val="16"/>
        </w:rPr>
        <w:t xml:space="preserve"> (Gottlieb, 1993; Barry, 1999; Luke, 1999). </w:t>
      </w:r>
      <w:r w:rsidRPr="00AB07B0">
        <w:rPr>
          <w:rStyle w:val="Emphasis"/>
          <w:highlight w:val="green"/>
        </w:rPr>
        <w:t>Resource managerialism has</w:t>
      </w:r>
      <w:r w:rsidRPr="00110A98">
        <w:rPr>
          <w:rStyle w:val="Emphasis"/>
        </w:rPr>
        <w:t xml:space="preserve"> always </w:t>
      </w:r>
      <w:r w:rsidRPr="00AB07B0">
        <w:rPr>
          <w:rStyle w:val="Emphasis"/>
          <w:highlight w:val="green"/>
        </w:rPr>
        <w:t>had a</w:t>
      </w:r>
      <w:r w:rsidRPr="00110A98">
        <w:rPr>
          <w:rStyle w:val="Emphasis"/>
        </w:rPr>
        <w:t xml:space="preserve">n institutional </w:t>
      </w:r>
      <w:r w:rsidRPr="00AB07B0">
        <w:rPr>
          <w:rStyle w:val="Emphasis"/>
          <w:highlight w:val="green"/>
        </w:rPr>
        <w:t>propensity to affirm scientific expertise</w:t>
      </w:r>
      <w:r w:rsidRPr="0046494E">
        <w:rPr>
          <w:rStyle w:val="StyleUnderline"/>
        </w:rPr>
        <w:t xml:space="preserve"> and technological acumen</w:t>
      </w:r>
      <w:r w:rsidRPr="0046494E">
        <w:rPr>
          <w:sz w:val="16"/>
        </w:rPr>
        <w:t xml:space="preserve">, and this tenor in its practices clearly does continue even today. Indeed, </w:t>
      </w:r>
      <w:r w:rsidRPr="00AB07B0">
        <w:rPr>
          <w:rStyle w:val="StyleUnderline"/>
          <w:highlight w:val="green"/>
        </w:rPr>
        <w:t>its backers highlight the changing face of green politics</w:t>
      </w:r>
      <w:r w:rsidRPr="0046494E">
        <w:rPr>
          <w:sz w:val="16"/>
        </w:rPr>
        <w:t xml:space="preserve"> in this global age </w:t>
      </w:r>
      <w:r w:rsidRPr="00AB07B0">
        <w:rPr>
          <w:rStyle w:val="StyleUnderline"/>
          <w:highlight w:val="green"/>
        </w:rPr>
        <w:t xml:space="preserve">by </w:t>
      </w:r>
      <w:r w:rsidRPr="00AB07B0">
        <w:rPr>
          <w:rStyle w:val="Emphasis"/>
          <w:highlight w:val="green"/>
        </w:rPr>
        <w:t>privileging its corporate, scientific and nationalistic approaches to managing the Earth</w:t>
      </w:r>
      <w:r w:rsidRPr="00110A98">
        <w:rPr>
          <w:rStyle w:val="Emphasis"/>
        </w:rPr>
        <w:t xml:space="preserve"> in an era of expansive globalization</w:t>
      </w:r>
      <w:r w:rsidRPr="0046494E">
        <w:rPr>
          <w:sz w:val="16"/>
        </w:rPr>
        <w:t xml:space="preserve"> (Friedman, 2008; Beck, 2000; O’Neill, 2008).</w:t>
      </w:r>
    </w:p>
    <w:p w:rsidR="00B36CC3" w:rsidRDefault="00B36CC3" w:rsidP="00B36CC3">
      <w:pPr>
        <w:pStyle w:val="Heading4"/>
        <w:rPr>
          <w:rStyle w:val="Emphasis"/>
          <w:b/>
          <w:u w:val="none"/>
        </w:rPr>
      </w:pPr>
      <w:r>
        <w:rPr>
          <w:rStyle w:val="Emphasis"/>
          <w:b/>
          <w:u w:val="none"/>
        </w:rPr>
        <w:t>Resource managerialism locks-in eco-governmentality – the impact is bare life</w:t>
      </w:r>
    </w:p>
    <w:p w:rsidR="00B36CC3" w:rsidRPr="00E72D44"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24" w:history="1">
        <w:r w:rsidRPr="0027050F">
          <w:rPr>
            <w:rStyle w:val="Hyperlink"/>
            <w:sz w:val="16"/>
            <w:szCs w:val="16"/>
          </w:rPr>
          <w:t>http://www.cwpe.org/node/135 //</w:t>
        </w:r>
      </w:hyperlink>
      <w:r w:rsidRPr="0027050F">
        <w:rPr>
          <w:sz w:val="16"/>
          <w:szCs w:val="16"/>
        </w:rPr>
        <w:t xml:space="preserve"> SM)</w:t>
      </w:r>
    </w:p>
    <w:p w:rsidR="00B36CC3" w:rsidRDefault="00B36CC3" w:rsidP="00B36CC3">
      <w:pPr>
        <w:rPr>
          <w:rStyle w:val="StyleUnderline"/>
        </w:rPr>
      </w:pPr>
      <w:r w:rsidRPr="004545E8">
        <w:rPr>
          <w:sz w:val="16"/>
        </w:rPr>
        <w:t>Governmentality reemerges as environmentality, re-establishing and enforcing "the right disposition of things."</w:t>
      </w:r>
      <w:r w:rsidRPr="008B0B16">
        <w:rPr>
          <w:rStyle w:val="StyleUnderline"/>
        </w:rPr>
        <w:t xml:space="preserve"> </w:t>
      </w:r>
      <w:r w:rsidRPr="00AB07B0">
        <w:rPr>
          <w:rStyle w:val="StyleUnderline"/>
          <w:highlight w:val="green"/>
        </w:rPr>
        <w:t>Resource managerialism is the eco-knowledge of modern governmentality</w:t>
      </w:r>
      <w:r w:rsidRPr="008B0B16">
        <w:rPr>
          <w:rStyle w:val="StyleUnderline"/>
        </w:rPr>
        <w:t xml:space="preserve">, in which national security and national interests are "greened" in which </w:t>
      </w:r>
      <w:r w:rsidRPr="00AB07B0">
        <w:rPr>
          <w:rStyle w:val="Emphasis"/>
          <w:highlight w:val="green"/>
        </w:rPr>
        <w:t>the natural bounty of the planet is continually monitored</w:t>
      </w:r>
      <w:r w:rsidRPr="004545E8">
        <w:rPr>
          <w:rStyle w:val="Emphasis"/>
        </w:rPr>
        <w:t xml:space="preserve"> and watched over </w:t>
      </w:r>
      <w:r w:rsidRPr="00AB07B0">
        <w:rPr>
          <w:rStyle w:val="Emphasis"/>
          <w:highlight w:val="green"/>
        </w:rPr>
        <w:t>by the new technologies of oversight</w:t>
      </w:r>
      <w:r w:rsidRPr="004545E8">
        <w:rPr>
          <w:rStyle w:val="Emphasis"/>
        </w:rPr>
        <w:t>.</w:t>
      </w:r>
      <w:r w:rsidRPr="004545E8">
        <w:rPr>
          <w:sz w:val="16"/>
        </w:rPr>
        <w:t xml:space="preserve"> To construct the managerial problem in the fashion of environmentalism, </w:t>
      </w:r>
      <w:r w:rsidRPr="00AB07B0">
        <w:rPr>
          <w:rStyle w:val="Emphasis"/>
          <w:highlight w:val="green"/>
        </w:rPr>
        <w:t>nature must be redefined by the eco-knowledge of resource managerialism as the source of "goods" for the use and exploitation of particular human beings</w:t>
      </w:r>
      <w:r w:rsidRPr="00AB07B0">
        <w:rPr>
          <w:rStyle w:val="StyleUnderline"/>
          <w:highlight w:val="green"/>
        </w:rPr>
        <w:t>.</w:t>
      </w:r>
      <w:r w:rsidRPr="004545E8">
        <w:rPr>
          <w:sz w:val="16"/>
        </w:rPr>
        <w:t xml:space="preserve"> Being "an environmentalist" provides the grounds for draping a bioeconomic spreadsheet over Nature while "hovering over the world in a scientifically centered surveillance machine"-- a green panopticom. International environmentalism is watching everything and everyone, measuring and evaluating among other things, </w:t>
      </w:r>
      <w:r w:rsidRPr="004545E8">
        <w:rPr>
          <w:sz w:val="16"/>
        </w:rPr>
        <w:lastRenderedPageBreak/>
        <w:t xml:space="preserve">the fertility of women, who can be reduced to "populations" for the purpose of analysis. </w:t>
      </w:r>
      <w:r w:rsidRPr="00AB07B0">
        <w:rPr>
          <w:rStyle w:val="StyleUnderline"/>
          <w:highlight w:val="green"/>
        </w:rPr>
        <w:t>The disciplining of nature</w:t>
      </w:r>
      <w:r w:rsidRPr="008B0B16">
        <w:rPr>
          <w:rStyle w:val="StyleUnderline"/>
        </w:rPr>
        <w:t xml:space="preserve">, misrepresented as maintaining national security, </w:t>
      </w:r>
      <w:r w:rsidRPr="00AB07B0">
        <w:rPr>
          <w:rStyle w:val="StyleUnderline"/>
          <w:highlight w:val="green"/>
        </w:rPr>
        <w:t>involves the</w:t>
      </w:r>
      <w:r w:rsidRPr="008B0B16">
        <w:rPr>
          <w:rStyle w:val="StyleUnderline"/>
        </w:rPr>
        <w:t xml:space="preserve"> subdivision of nature into environs, </w:t>
      </w:r>
      <w:r w:rsidRPr="00AB07B0">
        <w:rPr>
          <w:rStyle w:val="StyleUnderline"/>
          <w:highlight w:val="green"/>
        </w:rPr>
        <w:t>the reduction of human beings to populations</w:t>
      </w:r>
      <w:r w:rsidRPr="008B0B16">
        <w:rPr>
          <w:rStyle w:val="StyleUnderline"/>
        </w:rPr>
        <w:t>, and the construction of a geo-global political structure to manage it all.</w:t>
      </w:r>
    </w:p>
    <w:p w:rsidR="00DA520E" w:rsidRDefault="00DA520E" w:rsidP="00DA520E">
      <w:pPr>
        <w:pStyle w:val="Heading4"/>
      </w:pPr>
      <w:r>
        <w:rPr>
          <w:lang w:bidi="en-US"/>
        </w:rPr>
        <w:t>Management of natural resources is the crux of power for the state</w:t>
      </w:r>
    </w:p>
    <w:p w:rsidR="00DA520E" w:rsidRPr="00833037" w:rsidRDefault="00DA520E" w:rsidP="00DA520E">
      <w:pPr>
        <w:rPr>
          <w:b/>
          <w:bCs/>
          <w:sz w:val="26"/>
        </w:rPr>
      </w:pPr>
      <w:r w:rsidRPr="00F50516">
        <w:rPr>
          <w:rStyle w:val="Style13ptBold"/>
        </w:rPr>
        <w:t xml:space="preserve">Kuehls ’96 </w:t>
      </w:r>
      <w:r>
        <w:t>(Thom, Asst. Professor at Weber State and PhD in Political Science from John’s Hopkins University, “Beyond Sovereign Territory,” pp. XIII, acc. 7/28/14, arh)</w:t>
      </w:r>
    </w:p>
    <w:p w:rsidR="00DA520E" w:rsidRPr="00833037" w:rsidRDefault="00DA520E" w:rsidP="00DA520E">
      <w:pPr>
        <w:spacing w:after="448" w:line="213" w:lineRule="exact"/>
        <w:ind w:right="1280"/>
        <w:rPr>
          <w:u w:val="single"/>
        </w:rPr>
      </w:pPr>
      <w:r w:rsidRPr="00AB07B0">
        <w:rPr>
          <w:color w:val="000000"/>
          <w:sz w:val="16"/>
          <w:lang w:bidi="en-US"/>
        </w:rPr>
        <w:t>According to Jean-Jacques Rousseau, “</w:t>
      </w:r>
      <w:r w:rsidRPr="00833037">
        <w:rPr>
          <w:rStyle w:val="StyleUnderline"/>
        </w:rPr>
        <w:t>government’' is about providing for needs, while sovereignty is about authority." The problem of “government,’’</w:t>
      </w:r>
      <w:r w:rsidRPr="00AB07B0">
        <w:rPr>
          <w:color w:val="000000"/>
          <w:sz w:val="16"/>
          <w:lang w:bidi="en-US"/>
        </w:rPr>
        <w:t xml:space="preserve"> according to Michel Foucault </w:t>
      </w:r>
      <w:r w:rsidRPr="00833037">
        <w:rPr>
          <w:rStyle w:val="StyleUnderline"/>
        </w:rPr>
        <w:t>enco</w:t>
      </w:r>
      <w:r>
        <w:rPr>
          <w:rStyle w:val="StyleUnderline"/>
        </w:rPr>
        <w:t>mpasses con</w:t>
      </w:r>
      <w:r>
        <w:rPr>
          <w:rStyle w:val="StyleUnderline"/>
        </w:rPr>
        <w:softHyphen/>
        <w:t>cerns that had been (</w:t>
      </w:r>
      <w:r w:rsidRPr="00833037">
        <w:rPr>
          <w:rStyle w:val="StyleUnderline"/>
        </w:rPr>
        <w:t>and</w:t>
      </w:r>
      <w:r>
        <w:rPr>
          <w:rStyle w:val="StyleUnderline"/>
        </w:rPr>
        <w:t xml:space="preserve"> still are</w:t>
      </w:r>
      <w:r w:rsidRPr="00833037">
        <w:rPr>
          <w:rStyle w:val="StyleUnderline"/>
        </w:rPr>
        <w:t xml:space="preserve">) “mere variables” to </w:t>
      </w:r>
      <w:r>
        <w:rPr>
          <w:rStyle w:val="StyleUnderline"/>
        </w:rPr>
        <w:t xml:space="preserve">perhaps </w:t>
      </w:r>
      <w:r w:rsidRPr="00833037">
        <w:rPr>
          <w:rStyle w:val="StyleUnderline"/>
        </w:rPr>
        <w:t>t</w:t>
      </w:r>
      <w:r>
        <w:rPr>
          <w:rStyle w:val="StyleUnderline"/>
        </w:rPr>
        <w:t xml:space="preserve">he </w:t>
      </w:r>
      <w:r w:rsidRPr="00833037">
        <w:rPr>
          <w:rStyle w:val="StyleUnderline"/>
        </w:rPr>
        <w:t>majority of modern political theoris</w:t>
      </w:r>
      <w:r>
        <w:rPr>
          <w:rStyle w:val="StyleUnderline"/>
        </w:rPr>
        <w:t>ts: “resources, means of subsist</w:t>
      </w:r>
      <w:r w:rsidRPr="00833037">
        <w:rPr>
          <w:rStyle w:val="StyleUnderline"/>
        </w:rPr>
        <w:t>ence, the territory with its specific qualities, climate, Irrigation, "fer</w:t>
      </w:r>
      <w:r w:rsidRPr="00833037">
        <w:rPr>
          <w:rStyle w:val="StyleUnderline"/>
        </w:rPr>
        <w:softHyphen/>
        <w:t>tility, etc."; and people with their specific qualities, “customs, habits, ways of acting and thinking, e</w:t>
      </w:r>
      <w:r>
        <w:rPr>
          <w:rStyle w:val="StyleUnderline"/>
        </w:rPr>
        <w:t xml:space="preserve">tc.” These issues are </w:t>
      </w:r>
      <w:r w:rsidRPr="00833037">
        <w:rPr>
          <w:rStyle w:val="StyleUnderline"/>
        </w:rPr>
        <w:t>not independent of the exercise of sovereignty over a territory but arc inextricably linked to it. far from being given entities</w:t>
      </w:r>
      <w:r>
        <w:rPr>
          <w:rStyle w:val="StyleUnderline"/>
        </w:rPr>
        <w:t>, sovereign territories (inc</w:t>
      </w:r>
      <w:r w:rsidRPr="00833037">
        <w:rPr>
          <w:rStyle w:val="StyleUnderline"/>
        </w:rPr>
        <w:t>luding their popul</w:t>
      </w:r>
      <w:r>
        <w:rPr>
          <w:rStyle w:val="StyleUnderline"/>
        </w:rPr>
        <w:t>ations) are created entities An</w:t>
      </w:r>
      <w:r w:rsidRPr="00833037">
        <w:rPr>
          <w:rStyle w:val="StyleUnderline"/>
        </w:rPr>
        <w:t>d the creation of sovereign terr</w:t>
      </w:r>
      <w:r>
        <w:rPr>
          <w:rStyle w:val="StyleUnderline"/>
        </w:rPr>
        <w:t>itory carries with it profound ide</w:t>
      </w:r>
      <w:r w:rsidRPr="00833037">
        <w:rPr>
          <w:rStyle w:val="StyleUnderline"/>
        </w:rPr>
        <w:t>ological consequences.</w:t>
      </w:r>
    </w:p>
    <w:p w:rsidR="00DA520E" w:rsidRDefault="00DA520E" w:rsidP="00DA520E">
      <w:pPr>
        <w:pStyle w:val="Heading4"/>
      </w:pPr>
      <w:r>
        <w:t xml:space="preserve">The expansion of natural resources only serves as a mechanism by which the state can expand its power </w:t>
      </w:r>
    </w:p>
    <w:p w:rsidR="00DA520E" w:rsidRPr="00833037" w:rsidRDefault="00DA520E" w:rsidP="00DA520E">
      <w:pPr>
        <w:rPr>
          <w:b/>
          <w:bCs/>
          <w:sz w:val="26"/>
        </w:rPr>
      </w:pPr>
      <w:r w:rsidRPr="00E902B7">
        <w:rPr>
          <w:rStyle w:val="Style13ptBold"/>
        </w:rPr>
        <w:t xml:space="preserve">Luke </w:t>
      </w:r>
      <w:r>
        <w:rPr>
          <w:rStyle w:val="Style13ptBold"/>
        </w:rPr>
        <w:t>’</w:t>
      </w:r>
      <w:r w:rsidRPr="00E902B7">
        <w:rPr>
          <w:rStyle w:val="Style13ptBold"/>
        </w:rPr>
        <w:t>99</w:t>
      </w:r>
      <w:r>
        <w:rPr>
          <w:rStyle w:val="Style13ptBold"/>
        </w:rPr>
        <w:t xml:space="preserve"> </w:t>
      </w:r>
      <w:r w:rsidRPr="00E902B7">
        <w:t>(Timothy,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 “Environmentality as Green Governmentality,” Discourse of the Environment, pp. 127, arh)</w:t>
      </w:r>
    </w:p>
    <w:p w:rsidR="00DA520E" w:rsidRPr="00AB07B0" w:rsidRDefault="00DA520E" w:rsidP="00DA520E">
      <w:pPr>
        <w:tabs>
          <w:tab w:val="left" w:pos="3765"/>
        </w:tabs>
        <w:rPr>
          <w:color w:val="000000"/>
          <w:sz w:val="16"/>
          <w:lang w:bidi="en-US"/>
        </w:rPr>
      </w:pPr>
      <w:r w:rsidRPr="00AB07B0">
        <w:rPr>
          <w:color w:val="000000"/>
          <w:sz w:val="16"/>
          <w:lang w:bidi="en-US"/>
        </w:rPr>
        <w:t>This chapter has explored only one path through the order of things embedded in contemporary mainstream environmentalism.</w:t>
      </w:r>
      <w:r w:rsidRPr="00AB07B0">
        <w:rPr>
          <w:sz w:val="16"/>
        </w:rPr>
        <w:t xml:space="preserve"> </w:t>
      </w:r>
      <w:r w:rsidRPr="00AB07B0">
        <w:rPr>
          <w:color w:val="000000"/>
          <w:sz w:val="16"/>
          <w:lang w:bidi="en-US"/>
        </w:rPr>
        <w:t xml:space="preserve">Ultimately, it </w:t>
      </w:r>
      <w:r w:rsidRPr="00833037">
        <w:rPr>
          <w:rStyle w:val="StyleUnderline"/>
        </w:rPr>
        <w:t>suggests that we cann</w:t>
      </w:r>
      <w:r>
        <w:rPr>
          <w:rStyle w:val="StyleUnderline"/>
        </w:rPr>
        <w:t>ot adequately understand govern</w:t>
      </w:r>
      <w:r w:rsidRPr="00833037">
        <w:rPr>
          <w:rStyle w:val="StyleUnderline"/>
        </w:rPr>
        <w:t>mentali</w:t>
      </w:r>
      <w:r>
        <w:rPr>
          <w:rStyle w:val="StyleUnderline"/>
        </w:rPr>
        <w:t xml:space="preserve">ty </w:t>
      </w:r>
      <w:r w:rsidRPr="00833037">
        <w:rPr>
          <w:rStyle w:val="StyleUnderline"/>
        </w:rPr>
        <w:t>in present-day regim</w:t>
      </w:r>
      <w:r>
        <w:rPr>
          <w:rStyle w:val="StyleUnderline"/>
        </w:rPr>
        <w:t>es, like the United States</w:t>
      </w:r>
      <w:r w:rsidRPr="00833037">
        <w:rPr>
          <w:rStyle w:val="StyleUnderline"/>
        </w:rPr>
        <w:t xml:space="preserve"> of America, without seeing how many of its tactics, calculi or institu</w:t>
      </w:r>
      <w:r w:rsidRPr="00833037">
        <w:rPr>
          <w:rStyle w:val="StyleUnderline"/>
        </w:rPr>
        <w:softHyphen/>
        <w:t xml:space="preserve">tions assume ‘environmentalized’ </w:t>
      </w:r>
      <w:r>
        <w:rPr>
          <w:rStyle w:val="StyleUnderline"/>
        </w:rPr>
        <w:t xml:space="preserve">modes of operation as part and </w:t>
      </w:r>
      <w:r w:rsidRPr="00833037">
        <w:rPr>
          <w:rStyle w:val="StyleUnderline"/>
        </w:rPr>
        <w:t xml:space="preserve">parcel of ordinary practices of governance. </w:t>
      </w:r>
      <w:r w:rsidRPr="00AB07B0">
        <w:rPr>
          <w:color w:val="000000"/>
          <w:sz w:val="16"/>
          <w:lang w:bidi="en-US"/>
        </w:rPr>
        <w:t xml:space="preserve">Strategic Environmental.’ Initiatives are how standard operating procedures. </w:t>
      </w:r>
      <w:r w:rsidRPr="00D312A1">
        <w:rPr>
          <w:rStyle w:val="StyleUnderline"/>
        </w:rPr>
        <w:t>To preserve the political economy of high-technology production, many offices of the American state must function as ’environmental protection Agencies’, inasmuch as they continue to fuse a politics of national security with an economics of continual growth, to sustain exist</w:t>
      </w:r>
      <w:r w:rsidRPr="00D312A1">
        <w:rPr>
          <w:rStyle w:val="StyleUnderline"/>
        </w:rPr>
        <w:softHyphen/>
        <w:t>ing industrial ecologies of mass consumption with the wise use of nature through private property rights.-Conservationist ethics, resource managerialism and green rhetorics, then  congeal as an Unusually cohesive power/knowledge formation, whose actions are an integral element of this order’s regime of normalization</w:t>
      </w:r>
      <w:r w:rsidRPr="00AB07B0">
        <w:rPr>
          <w:color w:val="000000"/>
          <w:sz w:val="16"/>
          <w:lang w:bidi="en-US"/>
        </w:rPr>
        <w:t>.</w:t>
      </w:r>
    </w:p>
    <w:p w:rsidR="00DA520E" w:rsidRDefault="00DA520E" w:rsidP="00DA520E">
      <w:pPr>
        <w:pStyle w:val="Heading4"/>
        <w:rPr>
          <w:lang w:bidi="en-US"/>
        </w:rPr>
      </w:pPr>
      <w:r>
        <w:rPr>
          <w:lang w:bidi="en-US"/>
        </w:rPr>
        <w:t xml:space="preserve">Resource Managerialism is only a tool of the state to control us and project their biopolitical concerns on the environment </w:t>
      </w:r>
    </w:p>
    <w:p w:rsidR="00DA520E" w:rsidRPr="008F7937" w:rsidRDefault="00DA520E" w:rsidP="00DA520E">
      <w:pPr>
        <w:rPr>
          <w:lang w:bidi="en-US"/>
        </w:rPr>
      </w:pPr>
      <w:r w:rsidRPr="008F7937">
        <w:rPr>
          <w:rStyle w:val="Style13ptBold"/>
        </w:rPr>
        <w:t>Luke ’99</w:t>
      </w:r>
      <w:r>
        <w:rPr>
          <w:lang w:bidi="en-US"/>
        </w:rPr>
        <w:t xml:space="preserve"> </w:t>
      </w:r>
      <w:r w:rsidRPr="00E902B7">
        <w:t>(Timothy,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w:t>
      </w:r>
      <w:r>
        <w:t xml:space="preserve"> “Eco-Managerialism: Environmental Studies as a Power/Knowledge Formation,” acc. 7/29/14, arh)</w:t>
      </w:r>
    </w:p>
    <w:p w:rsidR="00DA520E" w:rsidRPr="00AB07B0" w:rsidRDefault="00DA520E" w:rsidP="00DA520E">
      <w:pPr>
        <w:tabs>
          <w:tab w:val="left" w:pos="3765"/>
        </w:tabs>
        <w:rPr>
          <w:sz w:val="16"/>
        </w:rPr>
      </w:pPr>
      <w:r w:rsidRPr="00071145">
        <w:rPr>
          <w:rStyle w:val="StyleUnderline"/>
        </w:rPr>
        <w:lastRenderedPageBreak/>
        <w:t xml:space="preserve">Resource managerialism can be read as the essence of today's enviro-mentality. </w:t>
      </w:r>
      <w:r w:rsidRPr="00AB07B0">
        <w:rPr>
          <w:sz w:val="16"/>
        </w:rPr>
        <w:t>While voices in favour of conservation can be found in Europe early in the 19th century, there is a self-reflexive establishment of this stance in the United States in the late 19th century. From the 1880's to the 1920's, one saw the closing of the western frontier. And</w:t>
      </w:r>
      <w:r w:rsidRPr="00071145">
        <w:rPr>
          <w:rStyle w:val="StyleUnderline"/>
        </w:rPr>
        <w:t xml:space="preserve"> whether one looks at John Muir's preservationist programs or Gifford Pinchot's conservationist code, there is a spreading awareness of modern industry's power to deplete nature's stock of raw materials, which sparks wide-spread worries about the need to find systems for conserving their supply from such unchecked exploitation</w:t>
      </w:r>
      <w:r w:rsidRPr="00AB07B0">
        <w:rPr>
          <w:sz w:val="16"/>
        </w:rPr>
        <w:t>. Consequently, n</w:t>
      </w:r>
      <w:r w:rsidRPr="00071145">
        <w:rPr>
          <w:rStyle w:val="StyleUnderline"/>
        </w:rPr>
        <w:t xml:space="preserve">ature's stocks of materials are rendered down to resources, and the presumptions of resourcification become conceptually and operationally well entrenched in conservationist philosophies. </w:t>
      </w:r>
      <w:r w:rsidRPr="00071145">
        <w:rPr>
          <w:rStyle w:val="Emphasis"/>
        </w:rPr>
        <w:t>The fundamental premises of resource managerialism in many ways have not changed over the past century. At best, this code of practice has only become more formalized in many governments' applications and legal interpretations.</w:t>
      </w:r>
      <w:r w:rsidRPr="00AB07B0">
        <w:rPr>
          <w:sz w:val="16"/>
        </w:rPr>
        <w:t xml:space="preserve"> Working with the managerial vision of the second industrial revolution, which tended to empower technical experts like engineers or scientists, who had gotten their degrees from agricultural schools, mining schools, technology schools like the one I work at, Virginia Polytechnic Institute, which prides itself as they say on producing the worker bees of industry. Or, on the shop floor and professional managers, </w:t>
      </w:r>
      <w:r w:rsidRPr="008F7937">
        <w:rPr>
          <w:rStyle w:val="StyleUnderline"/>
        </w:rPr>
        <w:t>one found corporate executives and financial officers in the main office, who are of course trained in business schools. Put together, resource managerialism casts corporate administrative frameworks over nature in order to find the supplies needed to feed the economy and provision society through national and international markets</w:t>
      </w:r>
      <w:r w:rsidRPr="00AB07B0">
        <w:rPr>
          <w:sz w:val="16"/>
        </w:rPr>
        <w:t>. As scientific forestry, range management, and mineral extraction took hold in the U.S. during this era, an ethos of battling scarcity guided professional training, corporate profit making, and government policy. As a result, t</w:t>
      </w:r>
      <w:r w:rsidRPr="008F7937">
        <w:rPr>
          <w:rStyle w:val="StyleUnderline"/>
        </w:rPr>
        <w:t xml:space="preserve">he operational agendas of what was called sustained yield were what directed the resource managerialism of the 20th century. In reviewing the enabling legislation of key federal agencies, one quickly discovers that the values and practices of resourcification anchor their institutional missions in a sustained yield philosophy. As Cortner and Moote observe, the statutory mandates for both the Forest Service, the Multiple Use Sustained Yield Act, and the National Forest Management Act, and the Bureau of Land Management, the Federal Land Policy and Management Act, for example, specifically direct these agencies to employ a multiple use sustained yield approach to resource management. </w:t>
      </w:r>
      <w:r w:rsidRPr="00AB07B0">
        <w:rPr>
          <w:sz w:val="16"/>
        </w:rPr>
        <w:t xml:space="preserve">More often than not, however, these agencies adjusted their multiple use concept to correspond to their primary production objective -- timber in the case of the Forest Service, grazing in terms of the Bureau of Land Management. </w:t>
      </w:r>
      <w:r w:rsidRPr="008F7937">
        <w:rPr>
          <w:rStyle w:val="StyleUnderline"/>
        </w:rPr>
        <w:t>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So the ethos of resourcification imagined nature as a vast input/output system</w:t>
      </w:r>
      <w:r w:rsidRPr="00AB07B0">
        <w:rPr>
          <w:sz w:val="16"/>
        </w:rPr>
        <w:t>. The mission statements of sustained yield pushed natural resource management towards realizing the maximum maintainable output up to or past even the point where one reached ecological collapse, which in turn of course caused wide-spread ecological degradation, which leads to the project of rehabilitation managerialism.</w:t>
      </w:r>
    </w:p>
    <w:p w:rsidR="00D60010" w:rsidRDefault="00D60010" w:rsidP="00D60010">
      <w:pPr>
        <w:pStyle w:val="Heading3"/>
      </w:pPr>
      <w:r>
        <w:lastRenderedPageBreak/>
        <w:t>link – sanctuaries</w:t>
      </w:r>
    </w:p>
    <w:p w:rsidR="00D60010" w:rsidRDefault="00D60010" w:rsidP="00D60010">
      <w:pPr>
        <w:pStyle w:val="Heading4"/>
      </w:pPr>
      <w:r>
        <w:t>The affirmative’s designation of certain lands as protected sanctuary necessarily designates others as less ecologically significant and therefore subject to ecogovernmental violence</w:t>
      </w:r>
    </w:p>
    <w:p w:rsidR="00D60010" w:rsidRPr="002A03EB" w:rsidRDefault="00D60010" w:rsidP="00D60010">
      <w:pPr>
        <w:rPr>
          <w:sz w:val="16"/>
          <w:szCs w:val="16"/>
        </w:rPr>
      </w:pPr>
      <w:r w:rsidRPr="002A03EB">
        <w:rPr>
          <w:rStyle w:val="Style13ptBold"/>
        </w:rPr>
        <w:t>Luke 97</w:t>
      </w:r>
      <w:r>
        <w:t xml:space="preserve"> </w:t>
      </w:r>
      <w:r w:rsidRPr="002A03EB">
        <w:rPr>
          <w:sz w:val="16"/>
          <w:szCs w:val="16"/>
        </w:rPr>
        <w:t xml:space="preserve">(Timothy W. Luke – Ph.D., Washington University, St. Louis, Political Science, University Distinguished Professor and Chair at Virginia Polytechnic Institute and State University, “The (Un)Wise (Ab)Use of Nature: Environmentalism as Globalized Consumerism?”, presented at the annual meeting of the International Studies Association (3/18/1997-3/22/1997), </w:t>
      </w:r>
      <w:hyperlink r:id="rId25" w:history="1">
        <w:r w:rsidRPr="002A03EB">
          <w:rPr>
            <w:rStyle w:val="Hyperlink"/>
            <w:sz w:val="16"/>
            <w:szCs w:val="16"/>
          </w:rPr>
          <w:t>http://www.cddc.vt.edu/tim/tims/Tim528.htm //</w:t>
        </w:r>
      </w:hyperlink>
      <w:r w:rsidRPr="002A03EB">
        <w:rPr>
          <w:sz w:val="16"/>
          <w:szCs w:val="16"/>
        </w:rPr>
        <w:t xml:space="preserve"> JJ)</w:t>
      </w:r>
    </w:p>
    <w:p w:rsidR="00D60010" w:rsidRPr="00D04CE8" w:rsidRDefault="00D60010" w:rsidP="00D60010">
      <w:pPr>
        <w:rPr>
          <w:rStyle w:val="Emphasis"/>
        </w:rPr>
      </w:pPr>
      <w:r w:rsidRPr="00D04CE8">
        <w:rPr>
          <w:sz w:val="16"/>
        </w:rPr>
        <w:t xml:space="preserve">In the Nature Conservancy's operational codes of land consumption, a triage system comes into play. </w:t>
      </w:r>
      <w:r w:rsidRPr="00D04CE8">
        <w:rPr>
          <w:rStyle w:val="StyleUnderline"/>
        </w:rPr>
        <w:t>Some lands of Nature are more "ecologically significant," some regions are much more "natural areas," but some grounds are far less "protectable" than others. The methods of the Conservancy show how it implicitly sees Nature as real estate properties</w:t>
      </w:r>
      <w:r w:rsidRPr="00D04CE8">
        <w:rPr>
          <w:sz w:val="16"/>
        </w:rPr>
        <w:t xml:space="preserve"> inasmuch as its chapters must constantly grade the acreages they receive--</w:t>
      </w:r>
      <w:r w:rsidRPr="00D04CE8">
        <w:rPr>
          <w:rStyle w:val="StyleUnderline"/>
        </w:rPr>
        <w:t>labelling some as truly ecologically significant, some as plainly natural areas, some as merely "trade lands."</w:t>
      </w:r>
      <w:r w:rsidRPr="00D04CE8">
        <w:rPr>
          <w:sz w:val="16"/>
        </w:rPr>
        <w:t xml:space="preserve">85 The latter are sold, like old horses for glue or worn-out cattle for dogfood, and the proceeds can used elsewhere to promote conservation. </w:t>
      </w:r>
      <w:r w:rsidRPr="00D04CE8">
        <w:rPr>
          <w:rStyle w:val="StyleUnderline"/>
        </w:rPr>
        <w:t>In seeking to preserve Nature, the Nature Conservancy strangely oversees its final transformation into pure real estate, allowing even hitherto unsalable or undeveloped lands to become transubstantiated into "natural areas" to green belt human settlements and recharge their scenic visits with ecological significance.</w:t>
      </w:r>
      <w:r w:rsidRPr="00D04CE8">
        <w:rPr>
          <w:rStyle w:val="StyleUnderline"/>
          <w:sz w:val="12"/>
          <w:u w:val="none"/>
        </w:rPr>
        <w:t>¶</w:t>
      </w:r>
      <w:r w:rsidRPr="00D04CE8">
        <w:rPr>
          <w:sz w:val="16"/>
        </w:rPr>
        <w:t xml:space="preserve"> When it asks for land to protect wildlife and create sanctuary for ecosystems. However, the Nature Conservancy tends not to detail the ultimate cause of its concern. Protect it from what? Create sanctuary from what? </w:t>
      </w:r>
      <w:r w:rsidRPr="00D04CE8">
        <w:rPr>
          <w:rStyle w:val="StyleUnderline"/>
        </w:rPr>
        <w:t>The answer is, of course, the same consumeristic economy that is allowing its members to accumulate stock, mail in donations, buy and sell land.</w:t>
      </w:r>
      <w:r w:rsidRPr="00D04CE8">
        <w:rPr>
          <w:sz w:val="16"/>
        </w:rPr>
        <w:t xml:space="preserve"> In many ways, the Conservancy is disingenuous in its designation of only some of its lands as trade lands. Actually, </w:t>
      </w:r>
      <w:r w:rsidRPr="00D04CE8">
        <w:rPr>
          <w:rStyle w:val="StyleUnderline"/>
        </w:rPr>
        <w:t>all</w:t>
      </w:r>
      <w:r w:rsidRPr="00D04CE8">
        <w:rPr>
          <w:sz w:val="16"/>
        </w:rPr>
        <w:t xml:space="preserve"> of its </w:t>
      </w:r>
      <w:r w:rsidRPr="00D04CE8">
        <w:rPr>
          <w:rStyle w:val="StyleUnderline"/>
        </w:rPr>
        <w:t>protected lands are trade lands, trading sanctuary and protection here</w:t>
      </w:r>
      <w:r w:rsidRPr="00D04CE8">
        <w:rPr>
          <w:sz w:val="16"/>
        </w:rPr>
        <w:t xml:space="preserve"> (where it is commercially possible or aesthetically imperative) </w:t>
      </w:r>
      <w:r w:rsidRPr="00D04CE8">
        <w:rPr>
          <w:rStyle w:val="StyleUnderline"/>
        </w:rPr>
        <w:t>to forsake sanctuary and protection there</w:t>
      </w:r>
      <w:r w:rsidRPr="00D04CE8">
        <w:rPr>
          <w:sz w:val="16"/>
        </w:rPr>
        <w:t xml:space="preserve"> (where it is commercially unviable or aesthetically dispensable). It extracts a title for partial permanence from a constant turnover of economic destruction anchored in total impermanence.86 The Conservancy ironically fights </w:t>
      </w:r>
      <w:r w:rsidRPr="00D04CE8">
        <w:rPr>
          <w:rStyle w:val="Emphasis"/>
        </w:rPr>
        <w:t>a perpetually losing battle, protecting rare species from what makes them rare and building sanctuary from what devastates everything on the land elsewhere with the proceeds of its members' successful capitalist rarification and despoliation.</w:t>
      </w:r>
      <w:r w:rsidRPr="00D04CE8">
        <w:rPr>
          <w:rStyle w:val="Emphasis"/>
          <w:b w:val="0"/>
          <w:sz w:val="12"/>
          <w:u w:val="none"/>
        </w:rPr>
        <w:t>¶</w:t>
      </w:r>
      <w:r w:rsidRPr="00D04CE8">
        <w:rPr>
          <w:sz w:val="16"/>
        </w:rPr>
        <w:t xml:space="preserve"> The Nature Conservancy necessarily embraces </w:t>
      </w:r>
      <w:r w:rsidRPr="00D04CE8">
        <w:rPr>
          <w:rStyle w:val="StyleUnderline"/>
        </w:rPr>
        <w:t>the key counter-intuitive quality of all markets,</w:t>
      </w:r>
      <w:r w:rsidRPr="00D04CE8">
        <w:rPr>
          <w:sz w:val="16"/>
        </w:rPr>
        <w:t xml:space="preserve"> namely, </w:t>
      </w:r>
      <w:r w:rsidRPr="00D04CE8">
        <w:rPr>
          <w:rStyle w:val="StyleUnderline"/>
        </w:rPr>
        <w:t>a dynamic in which the pursuit of private vices can advance public virtues.</w:t>
      </w:r>
      <w:r w:rsidRPr="00D04CE8">
        <w:rPr>
          <w:sz w:val="16"/>
        </w:rPr>
        <w:t xml:space="preserve"> This appears contradictory, but it has nonetheless a very valid basis. It agrees to sacrifice almost all land in general to development, because it knows that all land will not, in fact, be developed. On the one hand, excessive environmental regulations might destroy this delicate balance in land use patterns. In accepting the universal premise of development, on the other hand, it constantly can undercut economic development's specific enactments at sites where it is no longer or not yet profitable. Some land will be saved and can be saved, in fact, by allowing, in principle, all land to be liable to development. Hence, it needs trade lands to do land trades to isolate some land from any more trading. In allowing all to pursue their individual vices and desires in the market, one permits a differently motivated actor, like the Nature Conservancy, to trade for land, like any other speculator, and develop it to suit its selfish individual taste, which is in this case is "unselfish nondevelopment." This perversely anti-market outcome satisfies the Conservancy's desires and ends, while perhaps also advancing the collective good through market mechanisms.</w:t>
      </w:r>
      <w:r w:rsidRPr="00D04CE8">
        <w:rPr>
          <w:sz w:val="12"/>
        </w:rPr>
        <w:t>¶</w:t>
      </w:r>
      <w:r w:rsidRPr="00D04CE8">
        <w:rPr>
          <w:sz w:val="16"/>
        </w:rPr>
        <w:t xml:space="preserve"> Over the past two decades, The Nature Conservancy has grown by leaps and bounds by sticking to the operational objectives of "preserving biodiversity."87 </w:t>
      </w:r>
      <w:r w:rsidRPr="00D04CE8">
        <w:rPr>
          <w:rStyle w:val="StyleUnderline"/>
        </w:rPr>
        <w:t>As powerful anthropogenic actions have recontoured the Earth to suit the basic material needs of corporate modes of production, these artificial contours now define new ecologies for all life forms caught within their "economy" and "environment."</w:t>
      </w:r>
      <w:r w:rsidRPr="00D04CE8">
        <w:rPr>
          <w:sz w:val="16"/>
        </w:rPr>
        <w:t xml:space="preserve"> </w:t>
      </w:r>
      <w:r w:rsidRPr="00D04CE8">
        <w:rPr>
          <w:rStyle w:val="Emphasis"/>
        </w:rPr>
        <w:t>The "economy" becomes a world political economy's interior spaces defined by technoscience processes devoted to production and consumption, while "the environment," in this sense, becomes a planetary political economy's exterior spaces oriented to resource-creation, scenery-provision, and waste-reception.</w:t>
      </w:r>
    </w:p>
    <w:p w:rsidR="00D60010" w:rsidRDefault="00D60010" w:rsidP="00D60010">
      <w:pPr>
        <w:pStyle w:val="Heading3"/>
      </w:pPr>
      <w:r>
        <w:lastRenderedPageBreak/>
        <w:t>link – satellites</w:t>
      </w:r>
    </w:p>
    <w:p w:rsidR="00D60010" w:rsidRDefault="00D60010" w:rsidP="00D60010">
      <w:pPr>
        <w:pStyle w:val="Heading4"/>
      </w:pPr>
      <w:r>
        <w:t>Constant satellite surveillance lays the groundwork for ecogovernance – the astropanopticon is the emblem of the managerial gaze</w:t>
      </w:r>
    </w:p>
    <w:p w:rsidR="00D60010" w:rsidRPr="002A03EB" w:rsidRDefault="00D60010" w:rsidP="00D60010">
      <w:pPr>
        <w:rPr>
          <w:sz w:val="16"/>
          <w:szCs w:val="16"/>
        </w:rPr>
      </w:pPr>
      <w:r w:rsidRPr="002A03EB">
        <w:rPr>
          <w:rStyle w:val="Style13ptBold"/>
        </w:rPr>
        <w:t>Luke 97</w:t>
      </w:r>
      <w:r>
        <w:t xml:space="preserve"> </w:t>
      </w:r>
      <w:r w:rsidRPr="002A03EB">
        <w:rPr>
          <w:sz w:val="16"/>
          <w:szCs w:val="16"/>
        </w:rPr>
        <w:t xml:space="preserve">(Timothy W. Luke – Ph.D., Washington University, St. Louis, Political Science, University Distinguished Professor and Chair at Virginia Polytechnic Institute and State University, “The (Un)Wise (Ab)Use of Nature: Environmentalism as Globalized Consumerism?”, presented at the annual meeting of the International Studies Association (3/18/1997-3/22/1997), </w:t>
      </w:r>
      <w:hyperlink r:id="rId26" w:history="1">
        <w:r w:rsidRPr="002A03EB">
          <w:rPr>
            <w:rStyle w:val="Hyperlink"/>
            <w:sz w:val="16"/>
            <w:szCs w:val="16"/>
          </w:rPr>
          <w:t>http://www.cddc.vt.edu/tim/tims/Tim528.htm //</w:t>
        </w:r>
      </w:hyperlink>
      <w:r w:rsidRPr="002A03EB">
        <w:rPr>
          <w:sz w:val="16"/>
          <w:szCs w:val="16"/>
        </w:rPr>
        <w:t xml:space="preserve"> JJ)</w:t>
      </w:r>
    </w:p>
    <w:p w:rsidR="00D60010" w:rsidRPr="00CE40DF" w:rsidRDefault="00D60010" w:rsidP="00D60010">
      <w:pPr>
        <w:rPr>
          <w:sz w:val="16"/>
        </w:rPr>
      </w:pPr>
      <w:r w:rsidRPr="00CE40DF">
        <w:rPr>
          <w:sz w:val="16"/>
        </w:rPr>
        <w:t xml:space="preserve">No longer Nature, not merely ecosystem, </w:t>
      </w:r>
      <w:r w:rsidRPr="002C659F">
        <w:rPr>
          <w:rStyle w:val="StyleUnderline"/>
        </w:rPr>
        <w:t>the terraforming of our world under this kind of watch truly reduces it to strategic spaces. As "an environment," ringed by many ecological knowledge centers dedicated to the rational management of its assets, the global ecosystem is to be understood through the disciplinary codes of green operational planning</w:t>
      </w:r>
      <w:r w:rsidRPr="00CE40DF">
        <w:rPr>
          <w:sz w:val="16"/>
        </w:rPr>
        <w:t xml:space="preserve">. </w:t>
      </w:r>
      <w:r w:rsidRPr="002C659F">
        <w:rPr>
          <w:rStyle w:val="Emphasis"/>
        </w:rPr>
        <w:t>The health of global populations as well as the survival of the planet itself allegedly necessitate that a bioeconomic spreadsheet be draped over consummativity on Earth, generating an elaborate set of accounts for a terraforming economy of global reach and local scope.</w:t>
      </w:r>
      <w:r w:rsidRPr="00CE40DF">
        <w:rPr>
          <w:sz w:val="16"/>
        </w:rPr>
        <w:t xml:space="preserve"> </w:t>
      </w:r>
      <w:r w:rsidRPr="002C659F">
        <w:rPr>
          <w:rStyle w:val="StyleUnderline"/>
        </w:rPr>
        <w:t>Hovering over the world in their scientifically-centered astropanopticon of green surveillance, the disciplinary grids of efficiency and waste, health and disease, poverty and wealth as well as employment and unemployment.</w:t>
      </w:r>
      <w:r w:rsidRPr="00CE40DF">
        <w:rPr>
          <w:sz w:val="16"/>
        </w:rPr>
        <w:t xml:space="preserve"> Fusing geo-economics with geo-politics, Brown, Flavin and Postel declare "the once separate issues of environment and development are now inextricably linked."80 Indeed, they are, at least, in the discourses of Worldwatch Institute as its experts survey Nature-in-crisis by auditing levels of topsoil depletion, air pollution, acid rain, global warming, ozone destruction, water pollution, forest reduction, and species extinction brought on by excessive mass consumption.</w:t>
      </w:r>
      <w:r w:rsidRPr="00CE40DF">
        <w:rPr>
          <w:sz w:val="12"/>
        </w:rPr>
        <w:t>¶</w:t>
      </w:r>
      <w:r w:rsidRPr="00CE40DF">
        <w:rPr>
          <w:sz w:val="16"/>
        </w:rPr>
        <w:t xml:space="preserve"> </w:t>
      </w:r>
      <w:r w:rsidRPr="002C659F">
        <w:rPr>
          <w:rStyle w:val="StyleUnderline"/>
        </w:rPr>
        <w:t>Worldwatch terraforming would govern through things, and the ends things serve, by restructuring today's ecologically unsound system of objects through elaborate managerial designs to realize tomorrow's environmentally sustainable economy in the ecologically perfected objects of that environmentalized system.</w:t>
      </w:r>
      <w:r w:rsidRPr="00CE40DF">
        <w:rPr>
          <w:sz w:val="16"/>
        </w:rPr>
        <w:t xml:space="preserve"> </w:t>
      </w:r>
      <w:r w:rsidRPr="002C659F">
        <w:rPr>
          <w:rStyle w:val="StyleUnderline"/>
        </w:rPr>
        <w:t>The shape of an environmental economy would emerge from a reengineered economy of environmentalizing practices vetted by worldwatching codes.</w:t>
      </w:r>
      <w:r w:rsidRPr="00CE40DF">
        <w:rPr>
          <w:sz w:val="16"/>
        </w:rPr>
        <w:t xml:space="preserve"> The individual human subject of today, and all of his or her things with their unsustainable practices, would be reshaped through a consummational environmentality, </w:t>
      </w:r>
      <w:r w:rsidRPr="002C659F">
        <w:rPr>
          <w:rStyle w:val="StyleUnderline"/>
        </w:rPr>
        <w:t>redirected by practices, discourses, and ensembles of administration that more efficiently synchronize the bio-powers of populations with the geo-powers of environments. To police global carrying capacity, in turn, this environmentalizing logic would direct each human subject to assume the much less capacious carriage of disciplinary frugality instead of affluent suburban abundance.</w:t>
      </w:r>
      <w:r w:rsidRPr="00CE40DF">
        <w:rPr>
          <w:sz w:val="16"/>
        </w:rPr>
        <w:t xml:space="preserve"> All of the world must come under this watch, and the global watch would police its human charges to dispose of their things and arrange their ends--in reengineered spaces using new energies at new jobs and leisures--around these post-consumptive agendas.</w:t>
      </w:r>
      <w:r w:rsidRPr="00CE40DF">
        <w:rPr>
          <w:sz w:val="12"/>
        </w:rPr>
        <w:t>¶</w:t>
      </w:r>
      <w:r w:rsidRPr="00CE40DF">
        <w:rPr>
          <w:sz w:val="16"/>
        </w:rPr>
        <w:t xml:space="preserve"> </w:t>
      </w:r>
      <w:r w:rsidRPr="002C659F">
        <w:rPr>
          <w:rStyle w:val="StyleUnderline"/>
        </w:rPr>
        <w:t>Sustainability</w:t>
      </w:r>
      <w:r w:rsidRPr="00CE40DF">
        <w:rPr>
          <w:sz w:val="16"/>
        </w:rPr>
        <w:t xml:space="preserve">, like sexuality, </w:t>
      </w:r>
      <w:r w:rsidRPr="002C659F">
        <w:rPr>
          <w:rStyle w:val="StyleUnderline"/>
        </w:rPr>
        <w:t>would become another expert discourse about exerting power over life.</w:t>
      </w:r>
      <w:r w:rsidRPr="00CE40DF">
        <w:rPr>
          <w:sz w:val="16"/>
        </w:rPr>
        <w:t xml:space="preserve">81 What the biopower strategies of the eighteenth and nineteenth centuries helped fabricate in terms of human sexuality now must be reimagined for humanity in worsening global conditions of survival as a perfected consummative survivalism. </w:t>
      </w:r>
      <w:r w:rsidRPr="002C659F">
        <w:rPr>
          <w:rStyle w:val="StyleUnderline"/>
        </w:rPr>
        <w:t>How development might "invest life through and through" becomes a new sustainability challenge, once biopolitical relations are established, in making these investments permanently profitable as consummational systems of objects.</w:t>
      </w:r>
      <w:r w:rsidRPr="00CE40DF">
        <w:rPr>
          <w:sz w:val="16"/>
        </w:rPr>
        <w:t>82 Thus, the Worldwatch Institute issues pamphlet after monograph after book on the supreme virtues of bicycles, solar power, windmills, urban planning, or organic agriculture to reveal the higher forms of consumer goods perfection attainable by the system of objects. Moreover, sustainability more or less presumes that some level of material and cultural existence has been attained that is indeed worth sustaining. This formation, then, constitutes "a new distribution of pleasures, discourses, truths, and powers; it has to be seen as the self-affirmation of one class rather than the enslavement of another: a defense, a protection, a strengthening, and an exaltation...as a means of social control and political subjugation."83 Sustainable development means developing new consummative powers through defining a new model of green subjectivity organized around sustaining both new object worlds in a more survivable second nature and new consummational systems for their surviving subjects.</w:t>
      </w:r>
    </w:p>
    <w:p w:rsidR="00D60010" w:rsidRDefault="00D60010" w:rsidP="00D60010">
      <w:pPr>
        <w:pStyle w:val="Heading3"/>
      </w:pPr>
      <w:r>
        <w:lastRenderedPageBreak/>
        <w:t>link – scientific rationality</w:t>
      </w:r>
    </w:p>
    <w:p w:rsidR="00D60010" w:rsidRDefault="00D60010" w:rsidP="00D60010">
      <w:pPr>
        <w:pStyle w:val="Heading4"/>
      </w:pPr>
      <w:r>
        <w:t>The affirmative’s reliance on scientific rationality sanctions select forms of knowledge as more acceptable than others, symptomatic of regulatory ecomanagerial discourse</w:t>
      </w:r>
    </w:p>
    <w:p w:rsidR="00D60010" w:rsidRPr="00855979" w:rsidRDefault="00D60010" w:rsidP="00D60010">
      <w:pPr>
        <w:rPr>
          <w:sz w:val="16"/>
          <w:szCs w:val="16"/>
        </w:rPr>
      </w:pPr>
      <w:r w:rsidRPr="00AB59CF">
        <w:rPr>
          <w:rStyle w:val="Style13ptBold"/>
        </w:rPr>
        <w:t>Goldman 1</w:t>
      </w:r>
      <w:r>
        <w:t xml:space="preserve"> </w:t>
      </w:r>
      <w:r w:rsidRPr="00AB59CF">
        <w:rPr>
          <w:sz w:val="16"/>
          <w:szCs w:val="16"/>
        </w:rPr>
        <w:t>(Michael Goldman – University of Ilinois at Urbana-Champaign and Yale University, “Constructing an Environmental State: Eco-governmentality and other Transnational Practices of a ‘Green’ World Bank”, Social Problems (November 2001), vol. 48 no. 4, pp. 499-523 // JJ)</w:t>
      </w:r>
    </w:p>
    <w:p w:rsidR="00D60010" w:rsidRPr="00BF3E3C" w:rsidRDefault="00D60010" w:rsidP="00D60010">
      <w:pPr>
        <w:rPr>
          <w:sz w:val="16"/>
        </w:rPr>
      </w:pPr>
      <w:r w:rsidRPr="00CE40DF">
        <w:rPr>
          <w:sz w:val="16"/>
        </w:rPr>
        <w:t xml:space="preserve">The emphasis in this article is not only on these changes, but also on </w:t>
      </w:r>
      <w:r w:rsidRPr="00CE40DF">
        <w:rPr>
          <w:rStyle w:val="StyleUnderline"/>
        </w:rPr>
        <w:t>the regimes of</w:t>
      </w:r>
      <w:r w:rsidRPr="00CE40DF">
        <w:rPr>
          <w:rStyle w:val="StyleUnderline"/>
          <w:sz w:val="12"/>
          <w:u w:val="none"/>
        </w:rPr>
        <w:t>¶</w:t>
      </w:r>
      <w:r w:rsidRPr="00CE40DF">
        <w:rPr>
          <w:rStyle w:val="StyleUnderline"/>
          <w:sz w:val="12"/>
        </w:rPr>
        <w:t xml:space="preserve"> </w:t>
      </w:r>
      <w:r w:rsidRPr="00CE40DF">
        <w:rPr>
          <w:rStyle w:val="StyleUnderline"/>
        </w:rPr>
        <w:t>power, truths, and rights on which these institutional practices are based.</w:t>
      </w:r>
      <w:r w:rsidRPr="00CE40DF">
        <w:rPr>
          <w:sz w:val="16"/>
        </w:rPr>
        <w:t xml:space="preserve"> </w:t>
      </w:r>
      <w:r w:rsidRPr="00CE40DF">
        <w:rPr>
          <w:rStyle w:val="StyleUnderline"/>
        </w:rPr>
        <w:t>These knowledge/power</w:t>
      </w:r>
      <w:r w:rsidRPr="00CE40DF">
        <w:rPr>
          <w:rStyle w:val="StyleUnderline"/>
          <w:sz w:val="12"/>
          <w:u w:val="none"/>
        </w:rPr>
        <w:t>¶</w:t>
      </w:r>
      <w:r w:rsidRPr="00CE40DF">
        <w:rPr>
          <w:rStyle w:val="StyleUnderline"/>
          <w:sz w:val="12"/>
        </w:rPr>
        <w:t xml:space="preserve"> </w:t>
      </w:r>
      <w:r w:rsidRPr="00CE40DF">
        <w:rPr>
          <w:rStyle w:val="StyleUnderline"/>
        </w:rPr>
        <w:t>relations run through the scienti</w:t>
      </w:r>
      <w:r>
        <w:rPr>
          <w:rStyle w:val="StyleUnderline"/>
        </w:rPr>
        <w:t>fi</w:t>
      </w:r>
      <w:r w:rsidRPr="00CE40DF">
        <w:rPr>
          <w:rStyle w:val="StyleUnderline"/>
        </w:rPr>
        <w:t>c and legal practices of the World Bank’s new green work</w:t>
      </w:r>
      <w:r w:rsidRPr="00CE40DF">
        <w:rPr>
          <w:rStyle w:val="StyleUnderline"/>
          <w:sz w:val="12"/>
          <w:u w:val="none"/>
        </w:rPr>
        <w:t>¶</w:t>
      </w:r>
      <w:r w:rsidRPr="00CE40DF">
        <w:rPr>
          <w:rStyle w:val="StyleUnderline"/>
          <w:sz w:val="12"/>
        </w:rPr>
        <w:t xml:space="preserve"> </w:t>
      </w:r>
      <w:r w:rsidRPr="00CE40DF">
        <w:rPr>
          <w:rStyle w:val="StyleUnderline"/>
        </w:rPr>
        <w:t>and become concretized through loan conditionalities, environmental assessments, scienti</w:t>
      </w:r>
      <w:r>
        <w:rPr>
          <w:rStyle w:val="StyleUnderline"/>
        </w:rPr>
        <w:t>fi</w:t>
      </w:r>
      <w:r w:rsidRPr="00CE40DF">
        <w:rPr>
          <w:rStyle w:val="StyleUnderline"/>
        </w:rPr>
        <w:t>c</w:t>
      </w:r>
      <w:r w:rsidRPr="00CE40DF">
        <w:rPr>
          <w:rStyle w:val="StyleUnderline"/>
          <w:sz w:val="12"/>
          <w:u w:val="none"/>
        </w:rPr>
        <w:t>¶</w:t>
      </w:r>
      <w:r w:rsidRPr="00CE40DF">
        <w:rPr>
          <w:rStyle w:val="StyleUnderline"/>
          <w:sz w:val="12"/>
        </w:rPr>
        <w:t xml:space="preserve"> </w:t>
      </w:r>
      <w:r w:rsidRPr="00CE40DF">
        <w:rPr>
          <w:rStyle w:val="StyleUnderline"/>
        </w:rPr>
        <w:t>reporting, methodologies, classi</w:t>
      </w:r>
      <w:r>
        <w:rPr>
          <w:rStyle w:val="StyleUnderline"/>
        </w:rPr>
        <w:t>fi</w:t>
      </w:r>
      <w:r w:rsidRPr="00CE40DF">
        <w:rPr>
          <w:rStyle w:val="StyleUnderline"/>
        </w:rPr>
        <w:t>cations, policy papers, decrees, legislation, and large-scale foreign</w:t>
      </w:r>
      <w:r w:rsidRPr="00CE40DF">
        <w:rPr>
          <w:rStyle w:val="StyleUnderline"/>
          <w:sz w:val="12"/>
          <w:u w:val="none"/>
        </w:rPr>
        <w:t>¶</w:t>
      </w:r>
      <w:r w:rsidRPr="00CE40DF">
        <w:rPr>
          <w:rStyle w:val="StyleUnderline"/>
          <w:sz w:val="12"/>
        </w:rPr>
        <w:t xml:space="preserve"> </w:t>
      </w:r>
      <w:r w:rsidRPr="00CE40DF">
        <w:rPr>
          <w:rStyle w:val="StyleUnderline"/>
        </w:rPr>
        <w:t>investments</w:t>
      </w:r>
      <w:r w:rsidRPr="00CE40DF">
        <w:rPr>
          <w:sz w:val="16"/>
        </w:rPr>
        <w:t>. Newly transnationalized state agencies, staffed with new hybrid actors, emerge</w:t>
      </w:r>
      <w:r w:rsidRPr="00CE40DF">
        <w:rPr>
          <w:sz w:val="12"/>
        </w:rPr>
        <w:t>¶</w:t>
      </w:r>
      <w:r w:rsidRPr="00CE40DF">
        <w:rPr>
          <w:sz w:val="16"/>
        </w:rPr>
        <w:t xml:space="preserve"> with the strengthened mandate to oversee the re-territorialization (Brenner 1999) and re-</w:t>
      </w:r>
      <w:r w:rsidRPr="00CE40DF">
        <w:rPr>
          <w:sz w:val="12"/>
        </w:rPr>
        <w:t>¶</w:t>
      </w:r>
      <w:r w:rsidRPr="00CE40DF">
        <w:rPr>
          <w:sz w:val="16"/>
        </w:rPr>
        <w:t xml:space="preserve"> evaluation of borrowing country landscapes, resulting in a radical alteration in the ways in</w:t>
      </w:r>
      <w:r w:rsidRPr="00CE40DF">
        <w:rPr>
          <w:sz w:val="12"/>
        </w:rPr>
        <w:t>¶</w:t>
      </w:r>
      <w:r w:rsidRPr="00CE40DF">
        <w:rPr>
          <w:sz w:val="16"/>
        </w:rPr>
        <w:t xml:space="preserve"> which people interact with people and nature. In analyzing this process, I stress the making of</w:t>
      </w:r>
      <w:r w:rsidRPr="00CE40DF">
        <w:rPr>
          <w:sz w:val="12"/>
        </w:rPr>
        <w:t>¶</w:t>
      </w:r>
      <w:r w:rsidRPr="00CE40DF">
        <w:rPr>
          <w:sz w:val="16"/>
        </w:rPr>
        <w:t xml:space="preserve"> </w:t>
      </w:r>
      <w:r w:rsidRPr="00CE40DF">
        <w:rPr>
          <w:rStyle w:val="StyleUnderline"/>
        </w:rPr>
        <w:t>hegemonic forms of rationality</w:t>
      </w:r>
      <w:r w:rsidRPr="00CE40DF">
        <w:rPr>
          <w:sz w:val="16"/>
        </w:rPr>
        <w:t xml:space="preserve"> that </w:t>
      </w:r>
      <w:r w:rsidRPr="00CE40DF">
        <w:rPr>
          <w:rStyle w:val="StyleUnderline"/>
        </w:rPr>
        <w:t>translate into effects of government</w:t>
      </w:r>
      <w:r w:rsidRPr="00CE40DF">
        <w:rPr>
          <w:sz w:val="16"/>
        </w:rPr>
        <w:t xml:space="preserve">: constructing </w:t>
      </w:r>
      <w:r w:rsidRPr="00CE40DF">
        <w:rPr>
          <w:rStyle w:val="StyleUnderline"/>
        </w:rPr>
        <w:t>the</w:t>
      </w:r>
      <w:r w:rsidRPr="00CE40DF">
        <w:rPr>
          <w:rStyle w:val="StyleUnderline"/>
          <w:sz w:val="12"/>
          <w:u w:val="none"/>
        </w:rPr>
        <w:t>¶</w:t>
      </w:r>
      <w:r w:rsidRPr="00CE40DF">
        <w:rPr>
          <w:rStyle w:val="StyleUnderline"/>
          <w:sz w:val="12"/>
        </w:rPr>
        <w:t xml:space="preserve"> </w:t>
      </w:r>
      <w:r w:rsidRPr="00CE40DF">
        <w:rPr>
          <w:rStyle w:val="StyleUnderline"/>
        </w:rPr>
        <w:t>environmental science and art of targeting populations, production practices, and behaviors</w:t>
      </w:r>
      <w:r w:rsidRPr="00CE40DF">
        <w:rPr>
          <w:rStyle w:val="StyleUnderline"/>
          <w:sz w:val="12"/>
          <w:u w:val="none"/>
        </w:rPr>
        <w:t>¶</w:t>
      </w:r>
      <w:r w:rsidRPr="00CE40DF">
        <w:rPr>
          <w:rStyle w:val="StyleUnderline"/>
          <w:sz w:val="12"/>
        </w:rPr>
        <w:t xml:space="preserve"> </w:t>
      </w:r>
      <w:r w:rsidRPr="00CE40DF">
        <w:rPr>
          <w:rStyle w:val="StyleUnderline"/>
        </w:rPr>
        <w:t>vis-à-vis nature that are judged as guilty or innocent of ecological degradation</w:t>
      </w:r>
      <w:r w:rsidRPr="00CE40DF">
        <w:rPr>
          <w:sz w:val="16"/>
        </w:rPr>
        <w:t xml:space="preserve">. In this way, </w:t>
      </w:r>
      <w:r w:rsidRPr="00CE40DF">
        <w:rPr>
          <w:rStyle w:val="Emphasis"/>
        </w:rPr>
        <w:t>the modern eco-rational subject and the environmental state are being mutually constituted</w:t>
      </w:r>
      <w:r w:rsidRPr="00CE40DF">
        <w:rPr>
          <w:sz w:val="16"/>
        </w:rPr>
        <w:t>.</w:t>
      </w:r>
      <w:r w:rsidRPr="00CE40DF">
        <w:rPr>
          <w:sz w:val="12"/>
        </w:rPr>
        <w:t>¶</w:t>
      </w:r>
      <w:r w:rsidRPr="00CE40DF">
        <w:rPr>
          <w:sz w:val="16"/>
        </w:rPr>
        <w:t xml:space="preserve"> Different from the prevailing debates on governmentality, however, I have emphasized</w:t>
      </w:r>
      <w:r w:rsidRPr="00CE40DF">
        <w:rPr>
          <w:sz w:val="12"/>
        </w:rPr>
        <w:t>¶</w:t>
      </w:r>
      <w:r w:rsidRPr="00CE40DF">
        <w:rPr>
          <w:sz w:val="16"/>
        </w:rPr>
        <w:t xml:space="preserve"> that national territory is not just an unchanging stage on which new political rationalities are</w:t>
      </w:r>
      <w:r w:rsidRPr="00CE40DF">
        <w:rPr>
          <w:sz w:val="12"/>
        </w:rPr>
        <w:t>¶</w:t>
      </w:r>
      <w:r w:rsidRPr="00CE40DF">
        <w:rPr>
          <w:sz w:val="16"/>
        </w:rPr>
        <w:t xml:space="preserve"> exercised (Burchell, et al. 1991; Darier 1999); in fact, the problems of government hinges on</w:t>
      </w:r>
      <w:r w:rsidRPr="00CE40DF">
        <w:rPr>
          <w:sz w:val="12"/>
        </w:rPr>
        <w:t>¶</w:t>
      </w:r>
      <w:r w:rsidRPr="00CE40DF">
        <w:rPr>
          <w:sz w:val="16"/>
        </w:rPr>
        <w:t xml:space="preserve"> the contest over de?ning “nature’s intelligibility” (Braun 2000; Moore 2001). </w:t>
      </w:r>
      <w:r w:rsidRPr="00CE40DF">
        <w:rPr>
          <w:rStyle w:val="StyleUnderline"/>
        </w:rPr>
        <w:t>In the case of</w:t>
      </w:r>
      <w:r w:rsidRPr="00CE40DF">
        <w:rPr>
          <w:rStyle w:val="StyleUnderline"/>
          <w:sz w:val="12"/>
          <w:u w:val="none"/>
        </w:rPr>
        <w:t>¶</w:t>
      </w:r>
      <w:r w:rsidRPr="00CE40DF">
        <w:rPr>
          <w:rStyle w:val="StyleUnderline"/>
          <w:sz w:val="12"/>
        </w:rPr>
        <w:t xml:space="preserve"> </w:t>
      </w:r>
      <w:r w:rsidRPr="00CE40DF">
        <w:rPr>
          <w:rStyle w:val="StyleUnderline"/>
        </w:rPr>
        <w:t>resource-rich and capital-poor borrowing countries such as Laos, natural wealth and natural-</w:t>
      </w:r>
      <w:r w:rsidRPr="00CE40DF">
        <w:rPr>
          <w:rStyle w:val="StyleUnderline"/>
          <w:sz w:val="12"/>
          <w:u w:val="none"/>
        </w:rPr>
        <w:t>¶</w:t>
      </w:r>
      <w:r w:rsidRPr="00CE40DF">
        <w:rPr>
          <w:rStyle w:val="StyleUnderline"/>
          <w:sz w:val="12"/>
        </w:rPr>
        <w:t xml:space="preserve"> </w:t>
      </w:r>
      <w:r w:rsidRPr="00CE40DF">
        <w:rPr>
          <w:rStyle w:val="StyleUnderline"/>
        </w:rPr>
        <w:t>social relations are being transformed through proliferating scienti</w:t>
      </w:r>
      <w:r>
        <w:rPr>
          <w:rStyle w:val="StyleUnderline"/>
        </w:rPr>
        <w:t>fi</w:t>
      </w:r>
      <w:r w:rsidRPr="00CE40DF">
        <w:rPr>
          <w:rStyle w:val="StyleUnderline"/>
        </w:rPr>
        <w:t>c and political processes</w:t>
      </w:r>
      <w:r w:rsidRPr="00CE40DF">
        <w:rPr>
          <w:rStyle w:val="StyleUnderline"/>
          <w:sz w:val="12"/>
          <w:u w:val="none"/>
        </w:rPr>
        <w:t>¶</w:t>
      </w:r>
      <w:r w:rsidRPr="00CE40DF">
        <w:rPr>
          <w:rStyle w:val="StyleUnderline"/>
          <w:sz w:val="12"/>
        </w:rPr>
        <w:t xml:space="preserve"> </w:t>
      </w:r>
      <w:r w:rsidRPr="00CE40DF">
        <w:rPr>
          <w:rStyle w:val="StyleUnderline"/>
        </w:rPr>
        <w:t>under the mantle of environmentally sustainable development</w:t>
      </w:r>
      <w:r w:rsidRPr="00CE40DF">
        <w:rPr>
          <w:sz w:val="16"/>
        </w:rPr>
        <w:t>. Based on actual practices, how-</w:t>
      </w:r>
      <w:r w:rsidRPr="00CE40DF">
        <w:rPr>
          <w:sz w:val="12"/>
        </w:rPr>
        <w:t>¶</w:t>
      </w:r>
      <w:r w:rsidRPr="00CE40DF">
        <w:rPr>
          <w:sz w:val="16"/>
        </w:rPr>
        <w:t xml:space="preserve"> ever, </w:t>
      </w:r>
      <w:r w:rsidRPr="00CE40DF">
        <w:rPr>
          <w:rStyle w:val="StyleUnderline"/>
        </w:rPr>
        <w:t>it should be renamed green neoliberalism, a political rationality that has fostered the scien-</w:t>
      </w:r>
      <w:r w:rsidRPr="00CE40DF">
        <w:rPr>
          <w:rStyle w:val="StyleUnderline"/>
          <w:sz w:val="12"/>
          <w:u w:val="none"/>
        </w:rPr>
        <w:t>¶</w:t>
      </w:r>
      <w:r w:rsidRPr="00CE40DF">
        <w:rPr>
          <w:rStyle w:val="StyleUnderline"/>
          <w:sz w:val="12"/>
        </w:rPr>
        <w:t xml:space="preserve"> </w:t>
      </w:r>
      <w:r w:rsidRPr="00CE40DF">
        <w:rPr>
          <w:rStyle w:val="StyleUnderline"/>
        </w:rPr>
        <w:t>tization, governmentalization, and capitalization of some very hotly contested eco-zones</w:t>
      </w:r>
      <w:r w:rsidRPr="00CE40DF">
        <w:rPr>
          <w:sz w:val="16"/>
        </w:rPr>
        <w:t xml:space="preserve"> (e.g.,</w:t>
      </w:r>
      <w:r w:rsidRPr="00CE40DF">
        <w:rPr>
          <w:sz w:val="12"/>
        </w:rPr>
        <w:t>¶</w:t>
      </w:r>
      <w:r w:rsidRPr="00CE40DF">
        <w:rPr>
          <w:sz w:val="16"/>
        </w:rPr>
        <w:t xml:space="preserve"> </w:t>
      </w:r>
      <w:r>
        <w:rPr>
          <w:sz w:val="16"/>
        </w:rPr>
        <w:t>the Mekong, the Amazon).</w:t>
      </w:r>
    </w:p>
    <w:p w:rsidR="00D60010" w:rsidRDefault="00D60010" w:rsidP="00D60010">
      <w:pPr>
        <w:pStyle w:val="Heading3"/>
      </w:pPr>
      <w:r>
        <w:lastRenderedPageBreak/>
        <w:t>link – sustainability</w:t>
      </w:r>
    </w:p>
    <w:p w:rsidR="00D60010" w:rsidRDefault="00D60010" w:rsidP="00D60010">
      <w:pPr>
        <w:pStyle w:val="Heading4"/>
      </w:pPr>
      <w:r>
        <w:t>The affirmative’s rhetoric of “sustainable development” serves as justification for expanding the control and regulation of the environment</w:t>
      </w:r>
    </w:p>
    <w:p w:rsidR="00D60010" w:rsidRPr="00C24CAF" w:rsidRDefault="00D60010" w:rsidP="00D60010">
      <w:pPr>
        <w:rPr>
          <w:sz w:val="16"/>
          <w:szCs w:val="16"/>
        </w:rPr>
      </w:pPr>
      <w:r w:rsidRPr="00C24CAF">
        <w:rPr>
          <w:rStyle w:val="Style13ptBold"/>
        </w:rPr>
        <w:t>Parker 8</w:t>
      </w:r>
      <w:r>
        <w:t xml:space="preserve"> </w:t>
      </w:r>
      <w:r w:rsidRPr="00C24CAF">
        <w:rPr>
          <w:sz w:val="16"/>
          <w:szCs w:val="16"/>
        </w:rPr>
        <w:t xml:space="preserve">(David Parker – interested mainly in ecological politics, green politics, political economy, and social change, “An ecosocialist critique of sustainable development: maintaining growth through sustainable degradation”, well sharp (1/23/2008), </w:t>
      </w:r>
      <w:hyperlink r:id="rId27" w:history="1">
        <w:r w:rsidRPr="00C24CAF">
          <w:rPr>
            <w:rStyle w:val="Hyperlink"/>
            <w:sz w:val="16"/>
            <w:szCs w:val="16"/>
          </w:rPr>
          <w:t>http://wellsharp.wordpress.com/2008/01/23/an-ecosocialist-critique-of-sustainable-development-maintaining-growth-through-sustainable-degradation //</w:t>
        </w:r>
      </w:hyperlink>
      <w:r w:rsidRPr="00C24CAF">
        <w:rPr>
          <w:sz w:val="16"/>
          <w:szCs w:val="16"/>
        </w:rPr>
        <w:t xml:space="preserve"> JJ)</w:t>
      </w:r>
    </w:p>
    <w:p w:rsidR="00D60010" w:rsidRDefault="00D60010" w:rsidP="00D60010">
      <w:pPr>
        <w:rPr>
          <w:rStyle w:val="Emphasis"/>
        </w:rPr>
      </w:pPr>
      <w:r w:rsidRPr="00CE40DF">
        <w:rPr>
          <w:rStyle w:val="StyleUnderline"/>
        </w:rPr>
        <w:t>One important flaw in this conception of ecological crisis, from a green perspective, is that it reduces the environment to its economic value only</w:t>
      </w:r>
      <w:r w:rsidRPr="00BF3E3C">
        <w:rPr>
          <w:sz w:val="16"/>
        </w:rPr>
        <w:t xml:space="preserve"> [2]. However, it appears that </w:t>
      </w:r>
      <w:r w:rsidRPr="00CE40DF">
        <w:rPr>
          <w:rStyle w:val="StyleUnderline"/>
        </w:rPr>
        <w:t>the fear of this type of crisis drives much government policy, because many business and most state agencies themselves only recognise the economic value of the environment</w:t>
      </w:r>
      <w:r w:rsidRPr="00BF3E3C">
        <w:rPr>
          <w:sz w:val="16"/>
        </w:rPr>
        <w:t xml:space="preserve">. As a crisis of underproduction would indeed severely damage prospects for economic growth, the response of governments, international institutions, NGOs and business has been the idea of sustainable development. At the same time </w:t>
      </w:r>
      <w:r w:rsidRPr="00BF3E3C">
        <w:rPr>
          <w:rStyle w:val="Emphasis"/>
        </w:rPr>
        <w:t>it is always insisted that growth will not and must not be impaired by the new policy instruments of sustainable development.</w:t>
      </w:r>
      <w:r w:rsidRPr="00BF3E3C">
        <w:rPr>
          <w:sz w:val="16"/>
        </w:rPr>
        <w:t xml:space="preserve"> </w:t>
      </w:r>
      <w:r w:rsidRPr="00BF3E3C">
        <w:rPr>
          <w:rStyle w:val="StyleUnderline"/>
        </w:rPr>
        <w:t>From the capitalist point of view of business and the state, this is only logical: nothing is permitted to rein in growth.</w:t>
      </w:r>
      <w:r w:rsidRPr="00BF3E3C">
        <w:rPr>
          <w:rStyle w:val="StyleUnderline"/>
          <w:sz w:val="12"/>
          <w:u w:val="none"/>
        </w:rPr>
        <w:t>¶</w:t>
      </w:r>
      <w:r w:rsidRPr="00BF3E3C">
        <w:rPr>
          <w:sz w:val="16"/>
        </w:rPr>
        <w:t xml:space="preserve"> </w:t>
      </w:r>
      <w:r w:rsidRPr="00BF3E3C">
        <w:rPr>
          <w:rStyle w:val="StyleUnderline"/>
        </w:rPr>
        <w:t>What we have in sustainable development, then, is the latest creative restructuring of capitalism in the face of an imminent crisis.</w:t>
      </w:r>
      <w:r w:rsidRPr="00BF3E3C">
        <w:rPr>
          <w:sz w:val="16"/>
        </w:rPr>
        <w:t xml:space="preserve"> What will this mean for capitalism? And what will it mean for the natural world?</w:t>
      </w:r>
      <w:r w:rsidRPr="00BF3E3C">
        <w:rPr>
          <w:sz w:val="12"/>
        </w:rPr>
        <w:t>¶</w:t>
      </w:r>
      <w:r w:rsidRPr="00BF3E3C">
        <w:rPr>
          <w:sz w:val="16"/>
        </w:rPr>
        <w:t xml:space="preserve"> In the ecosocialist journal Capitalism Nature Socialism, Timothy Luke presents an analysis of sustainable development that extends the insights gained from O’Connor’s theory [3]. In his article, Luke describes how the crisis-induced reorientation of capitalism to sustainable development is being manifest as ‘ecomanagerialism’, ‘ecocommercialism’ and ‘ecojudicialism’.</w:t>
      </w:r>
      <w:r w:rsidRPr="00BF3E3C">
        <w:rPr>
          <w:sz w:val="12"/>
        </w:rPr>
        <w:t>¶</w:t>
      </w:r>
      <w:r w:rsidRPr="00BF3E3C">
        <w:rPr>
          <w:sz w:val="16"/>
        </w:rPr>
        <w:t xml:space="preserve"> Ecomanagerialism</w:t>
      </w:r>
      <w:r w:rsidRPr="00BF3E3C">
        <w:rPr>
          <w:sz w:val="12"/>
        </w:rPr>
        <w:t>¶</w:t>
      </w:r>
      <w:r w:rsidRPr="00BF3E3C">
        <w:rPr>
          <w:sz w:val="16"/>
        </w:rPr>
        <w:t xml:space="preserve"> Luke uses the term ‘</w:t>
      </w:r>
      <w:r w:rsidRPr="00BF3E3C">
        <w:rPr>
          <w:rStyle w:val="StyleUnderline"/>
        </w:rPr>
        <w:t>ecomanagerialism’</w:t>
      </w:r>
      <w:r w:rsidRPr="00BF3E3C">
        <w:rPr>
          <w:sz w:val="16"/>
        </w:rPr>
        <w:t xml:space="preserve"> </w:t>
      </w:r>
      <w:r w:rsidRPr="00BF3E3C">
        <w:rPr>
          <w:rStyle w:val="StyleUnderline"/>
        </w:rPr>
        <w:t>to describe the shift of corporate thinking about environmental issues into more positive ‘environmentally friendly’ channels. This shift has occurred with the gradual acceptance of the natural world as one of the necessary pre-conditions of any profitable business enterprise</w:t>
      </w:r>
      <w:r w:rsidRPr="00BF3E3C">
        <w:rPr>
          <w:sz w:val="16"/>
        </w:rPr>
        <w:t xml:space="preserve">. For example, </w:t>
      </w:r>
      <w:r w:rsidRPr="00BF3E3C">
        <w:rPr>
          <w:rStyle w:val="StyleUnderline"/>
        </w:rPr>
        <w:t>environmentalists have worked</w:t>
      </w:r>
      <w:r w:rsidRPr="00BF3E3C">
        <w:rPr>
          <w:sz w:val="16"/>
        </w:rPr>
        <w:t xml:space="preserve"> hard over many years </w:t>
      </w:r>
      <w:r w:rsidRPr="00BF3E3C">
        <w:rPr>
          <w:rStyle w:val="StyleUnderline"/>
        </w:rPr>
        <w:t>to move the business approach to resource exploitation away from ‘sustained maximum yield’ and towards sustainability</w:t>
      </w:r>
      <w:r w:rsidRPr="00BF3E3C">
        <w:rPr>
          <w:sz w:val="16"/>
        </w:rPr>
        <w:t xml:space="preserve">; </w:t>
      </w:r>
      <w:r w:rsidRPr="00BF3E3C">
        <w:rPr>
          <w:rStyle w:val="StyleUnderline"/>
        </w:rPr>
        <w:t>successes have been achieved through a combination of activism, resource management legislation, tradeable quotas, global competition, and bench-marking and eco-labelling. Extensive monitoring is also part of the picture, as it is a necessary part of maintaining keeping sustainable business practices on track.</w:t>
      </w:r>
      <w:r w:rsidRPr="00BF3E3C">
        <w:rPr>
          <w:sz w:val="12"/>
        </w:rPr>
        <w:t>¶</w:t>
      </w:r>
      <w:r w:rsidRPr="00BF3E3C">
        <w:rPr>
          <w:sz w:val="16"/>
        </w:rPr>
        <w:t xml:space="preserve"> Overall, </w:t>
      </w:r>
      <w:r w:rsidRPr="00BF3E3C">
        <w:rPr>
          <w:rStyle w:val="Emphasis"/>
        </w:rPr>
        <w:t>the shifts in attitudes and practices embodied by ecomanagerialism have effectively blunted calls for more radical green economic alternatives and at the same time have allowed society to maintain its aspirations for continuing growth and expanding consumption.</w:t>
      </w:r>
    </w:p>
    <w:p w:rsidR="00B36CC3" w:rsidRDefault="00B36CC3" w:rsidP="00B36CC3">
      <w:pPr>
        <w:pStyle w:val="Heading4"/>
      </w:pPr>
      <w:r>
        <w:t xml:space="preserve">Sustainable development is a smokescreen for sustaining development – bureaucracy co-opts the plan </w:t>
      </w:r>
    </w:p>
    <w:p w:rsidR="00B36CC3" w:rsidRDefault="00B36CC3" w:rsidP="00B36CC3">
      <w:r w:rsidRPr="00AD1F11">
        <w:rPr>
          <w:rStyle w:val="Style13ptBold"/>
        </w:rPr>
        <w:t>Luke 13</w:t>
      </w:r>
      <w:r>
        <w:t xml:space="preserve"> </w:t>
      </w:r>
      <w:r w:rsidRPr="00C64540">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(October 2013, Timothy W., The Platypus Affiliated Society, Platypus Review 60, “The Anthropocene and Freedom: Terrestrial time as political mystification”, </w:t>
      </w:r>
      <w:hyperlink r:id="rId28" w:history="1">
        <w:r w:rsidRPr="00C64540">
          <w:rPr>
            <w:rStyle w:val="Hyperlink"/>
            <w:sz w:val="16"/>
            <w:szCs w:val="16"/>
          </w:rPr>
          <w:t>http://platypus1917.org/2013/10/01/anthropocene-and-freedom/</w:t>
        </w:r>
      </w:hyperlink>
      <w:r w:rsidRPr="00C64540">
        <w:rPr>
          <w:sz w:val="16"/>
          <w:szCs w:val="16"/>
        </w:rPr>
        <w:t xml:space="preserve"> // SM)</w:t>
      </w:r>
    </w:p>
    <w:p w:rsidR="00B36CC3" w:rsidRPr="00FC45A3" w:rsidRDefault="00B36CC3" w:rsidP="00B36CC3">
      <w:pPr>
        <w:rPr>
          <w:sz w:val="12"/>
        </w:rPr>
      </w:pPr>
      <w:r w:rsidRPr="00FC45A3">
        <w:rPr>
          <w:sz w:val="12"/>
        </w:rPr>
        <w:t xml:space="preserve">Stuck at this impasse, </w:t>
      </w:r>
      <w:r w:rsidRPr="008261AC">
        <w:rPr>
          <w:rStyle w:val="StyleUnderline"/>
        </w:rPr>
        <w:t>the most common normative advice for living better</w:t>
      </w:r>
      <w:r w:rsidRPr="00FC45A3">
        <w:rPr>
          <w:sz w:val="12"/>
        </w:rPr>
        <w:t xml:space="preserve"> in the Anthropocene </w:t>
      </w:r>
      <w:r w:rsidRPr="008261AC">
        <w:rPr>
          <w:rStyle w:val="StyleUnderline"/>
        </w:rPr>
        <w:t>resorts to the demand to embrace “sustainable development.”</w:t>
      </w:r>
      <w:r w:rsidRPr="00FC45A3">
        <w:rPr>
          <w:sz w:val="12"/>
        </w:rPr>
        <w:t xml:space="preserve"> </w:t>
      </w:r>
      <w:r w:rsidRPr="008261AC">
        <w:rPr>
          <w:rStyle w:val="StyleUnderline"/>
        </w:rPr>
        <w:t xml:space="preserve">Despite their green pretensions, </w:t>
      </w:r>
      <w:r w:rsidRPr="00AB07B0">
        <w:rPr>
          <w:rStyle w:val="Emphasis"/>
          <w:highlight w:val="green"/>
        </w:rPr>
        <w:t>sustainable development</w:t>
      </w:r>
      <w:r w:rsidRPr="00FC45A3">
        <w:rPr>
          <w:sz w:val="12"/>
        </w:rPr>
        <w:t xml:space="preserve"> practices </w:t>
      </w:r>
      <w:r w:rsidRPr="00AB07B0">
        <w:rPr>
          <w:rStyle w:val="Emphasis"/>
          <w:highlight w:val="green"/>
        </w:rPr>
        <w:t>focus on sustaining development rather developing sustainability</w:t>
      </w:r>
      <w:r w:rsidRPr="00FC45A3">
        <w:rPr>
          <w:sz w:val="12"/>
        </w:rPr>
        <w:t xml:space="preserve">—and, in any case, </w:t>
      </w:r>
      <w:r w:rsidRPr="00AB07B0">
        <w:rPr>
          <w:rStyle w:val="Emphasis"/>
          <w:highlight w:val="green"/>
        </w:rPr>
        <w:t>they have</w:t>
      </w:r>
      <w:r w:rsidRPr="00083BF8">
        <w:rPr>
          <w:rStyle w:val="Emphasis"/>
        </w:rPr>
        <w:t xml:space="preserve"> decisively </w:t>
      </w:r>
      <w:r w:rsidRPr="00AB07B0">
        <w:rPr>
          <w:rStyle w:val="Emphasis"/>
          <w:highlight w:val="green"/>
        </w:rPr>
        <w:t>failed to do either</w:t>
      </w:r>
      <w:r w:rsidRPr="008261AC">
        <w:rPr>
          <w:rStyle w:val="StyleUnderline"/>
        </w:rPr>
        <w:t>.</w:t>
      </w:r>
      <w:r w:rsidRPr="00FC45A3">
        <w:rPr>
          <w:sz w:val="12"/>
        </w:rPr>
        <w:t xml:space="preserve"> Our Common Future propounded directives to enjoy the benefits of development up to the point that it will not compromise the ability of future generations to have that same opportunity.[18] Nevertheless, today’s opportunities are grim. The best science on greenhouse gases, for example, suggests that 350 ppm of CO2 in the atmosphere is the tipping point for halting global warming </w:t>
      </w:r>
      <w:r w:rsidRPr="00FC45A3">
        <w:rPr>
          <w:sz w:val="12"/>
        </w:rPr>
        <w:lastRenderedPageBreak/>
        <w:t xml:space="preserve">trends. Regrettably, this threshold was identified in 1987–1988, and then exceeded during 1990 by 4.35 ppm with regard to global greenhouse gas emissions. 350 ppm still is considered the safest limit, as James Hansen testified before Congress in 1988. Rather than abiding by the WCED’s 25-year-old moral injunctions, </w:t>
      </w:r>
      <w:r w:rsidRPr="00AB07B0">
        <w:rPr>
          <w:rStyle w:val="StyleUnderline"/>
          <w:highlight w:val="green"/>
        </w:rPr>
        <w:t>scientists</w:t>
      </w:r>
      <w:r w:rsidRPr="008261AC">
        <w:rPr>
          <w:rStyle w:val="StyleUnderline"/>
        </w:rPr>
        <w:t xml:space="preserve"> are still </w:t>
      </w:r>
      <w:r w:rsidRPr="00AB07B0">
        <w:rPr>
          <w:rStyle w:val="StyleUnderline"/>
          <w:highlight w:val="green"/>
        </w:rPr>
        <w:t>quarrel</w:t>
      </w:r>
      <w:r w:rsidRPr="008261AC">
        <w:rPr>
          <w:rStyle w:val="StyleUnderline"/>
        </w:rPr>
        <w:t xml:space="preserve">ing </w:t>
      </w:r>
      <w:r w:rsidRPr="00AB07B0">
        <w:rPr>
          <w:rStyle w:val="StyleUnderline"/>
          <w:highlight w:val="green"/>
        </w:rPr>
        <w:t>with policy makers, who dispute their findings or reject their recommendations</w:t>
      </w:r>
      <w:r w:rsidRPr="00FC45A3">
        <w:rPr>
          <w:sz w:val="12"/>
        </w:rPr>
        <w:t xml:space="preserve"> in toto. </w:t>
      </w:r>
      <w:r w:rsidRPr="00AB07B0">
        <w:rPr>
          <w:rStyle w:val="Emphasis"/>
          <w:highlight w:val="green"/>
        </w:rPr>
        <w:t>What once was a sincere appeal to radically restructure industrial civilization by developing sustainably has</w:t>
      </w:r>
      <w:r w:rsidRPr="00FC45A3">
        <w:rPr>
          <w:sz w:val="12"/>
        </w:rPr>
        <w:t xml:space="preserve">, in turn, </w:t>
      </w:r>
      <w:r w:rsidRPr="00AB07B0">
        <w:rPr>
          <w:rStyle w:val="Emphasis"/>
          <w:highlight w:val="green"/>
        </w:rPr>
        <w:t>morphed into a corporate chamber of commerce homily for lean and clean growth</w:t>
      </w:r>
      <w:r w:rsidRPr="008261AC">
        <w:rPr>
          <w:rStyle w:val="StyleUnderline"/>
        </w:rPr>
        <w:t>.</w:t>
      </w:r>
      <w:r w:rsidRPr="00FC45A3">
        <w:rPr>
          <w:sz w:val="12"/>
        </w:rPr>
        <w:t xml:space="preserve"> Yet, atmospheric CO2 levels measured at Hawaii’s Mauna Loa Observatory stood at 395.5 ppm during January 2013 and will exceed 400 ppm by 2014.[19]</w:t>
      </w:r>
    </w:p>
    <w:p w:rsidR="00D60010" w:rsidRDefault="00D60010" w:rsidP="00D60010">
      <w:pPr>
        <w:pStyle w:val="Heading3"/>
      </w:pPr>
      <w:r>
        <w:lastRenderedPageBreak/>
        <w:t>link – warming</w:t>
      </w:r>
    </w:p>
    <w:p w:rsidR="00DA520E" w:rsidRDefault="00DA520E" w:rsidP="00DA520E">
      <w:pPr>
        <w:pStyle w:val="Heading4"/>
      </w:pPr>
      <w:r w:rsidRPr="007A6892">
        <w:t xml:space="preserve">Global Warming only serves to further the domination of populations and the environment by the government </w:t>
      </w:r>
    </w:p>
    <w:p w:rsidR="00DA520E" w:rsidRPr="007A6892" w:rsidRDefault="00DA520E" w:rsidP="00DA520E">
      <w:r w:rsidRPr="007A6892">
        <w:rPr>
          <w:rStyle w:val="Style13ptBold"/>
        </w:rPr>
        <w:t>Luke ‘8</w:t>
      </w:r>
      <w:r>
        <w:t xml:space="preserve"> (Timothy, </w:t>
      </w:r>
      <w:r w:rsidRPr="00E902B7">
        <w:t>,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w:t>
      </w:r>
      <w:r>
        <w:t xml:space="preserve"> “The Politics of True Convenience or Inconvenient Truth: Struggles Over How to Sustain Capitalism, Democracy, and Ecology in the 21</w:t>
      </w:r>
      <w:r w:rsidRPr="007A6892">
        <w:rPr>
          <w:vertAlign w:val="superscript"/>
        </w:rPr>
        <w:t>st</w:t>
      </w:r>
      <w:r>
        <w:t xml:space="preserve"> Century,” Environment and Planning, Vol. 40, pp. 1811, 1824, arh)</w:t>
      </w:r>
    </w:p>
    <w:p w:rsidR="00DA520E" w:rsidRPr="00DA520E" w:rsidRDefault="00DA520E" w:rsidP="00DA520E">
      <w:r w:rsidRPr="007A6892">
        <w:rPr>
          <w:sz w:val="16"/>
          <w:szCs w:val="20"/>
        </w:rPr>
        <w:t xml:space="preserve">4 Conclusions: `I [we] need to wake-up' </w:t>
      </w:r>
      <w:r w:rsidRPr="00C111E7">
        <w:rPr>
          <w:b/>
          <w:szCs w:val="20"/>
          <w:u w:val="single"/>
        </w:rPr>
        <w:t xml:space="preserve">The project of </w:t>
      </w:r>
      <w:r w:rsidRPr="00AB07B0">
        <w:rPr>
          <w:b/>
          <w:szCs w:val="20"/>
          <w:highlight w:val="green"/>
          <w:u w:val="single"/>
        </w:rPr>
        <w:t>global climate crisis management</w:t>
      </w:r>
      <w:r w:rsidRPr="00FD5820">
        <w:rPr>
          <w:sz w:val="20"/>
          <w:szCs w:val="20"/>
          <w:u w:val="single"/>
        </w:rPr>
        <w:t xml:space="preserve">, </w:t>
      </w:r>
      <w:r w:rsidRPr="007A6892">
        <w:rPr>
          <w:sz w:val="16"/>
          <w:szCs w:val="20"/>
        </w:rPr>
        <w:t xml:space="preserve">as outlined by Gore, </w:t>
      </w:r>
      <w:r w:rsidRPr="00AB07B0">
        <w:rPr>
          <w:b/>
          <w:szCs w:val="20"/>
          <w:highlight w:val="green"/>
          <w:u w:val="single"/>
        </w:rPr>
        <w:t>marks one of the greatest efforts to</w:t>
      </w:r>
      <w:r w:rsidRPr="00AB07B0">
        <w:rPr>
          <w:sz w:val="20"/>
          <w:szCs w:val="20"/>
          <w:highlight w:val="green"/>
          <w:u w:val="single"/>
        </w:rPr>
        <w:t xml:space="preserve"> e</w:t>
      </w:r>
      <w:r w:rsidRPr="00AB07B0">
        <w:rPr>
          <w:b/>
          <w:szCs w:val="20"/>
          <w:highlight w:val="green"/>
          <w:u w:val="single"/>
        </w:rPr>
        <w:t>xpand</w:t>
      </w:r>
      <w:r w:rsidRPr="007A6892">
        <w:rPr>
          <w:sz w:val="16"/>
          <w:szCs w:val="20"/>
        </w:rPr>
        <w:t>, as Michel De Certeau claims, ``</w:t>
      </w:r>
      <w:r w:rsidRPr="00AB07B0">
        <w:rPr>
          <w:b/>
          <w:szCs w:val="20"/>
          <w:highlight w:val="green"/>
          <w:u w:val="single"/>
        </w:rPr>
        <w:t>the empire of</w:t>
      </w:r>
      <w:r w:rsidRPr="00C111E7">
        <w:rPr>
          <w:b/>
          <w:szCs w:val="20"/>
          <w:u w:val="single"/>
        </w:rPr>
        <w:t xml:space="preserve"> the evident in </w:t>
      </w:r>
      <w:r w:rsidRPr="00AB07B0">
        <w:rPr>
          <w:b/>
          <w:szCs w:val="20"/>
          <w:highlight w:val="green"/>
          <w:u w:val="single"/>
        </w:rPr>
        <w:t>functionalist technocracy''</w:t>
      </w:r>
      <w:r w:rsidRPr="00FD5820">
        <w:rPr>
          <w:sz w:val="20"/>
          <w:szCs w:val="20"/>
          <w:u w:val="single"/>
        </w:rPr>
        <w:t xml:space="preserve"> (</w:t>
      </w:r>
      <w:r w:rsidRPr="007A6892">
        <w:rPr>
          <w:sz w:val="16"/>
          <w:szCs w:val="20"/>
        </w:rPr>
        <w:t xml:space="preserve">1988, page 203). Indeed, as this overview of the struggle for capitalism, democracy, and ecology in the 21st century has sought to demonstrate, Al Gore's </w:t>
      </w:r>
      <w:r w:rsidRPr="00C111E7">
        <w:rPr>
          <w:b/>
          <w:szCs w:val="20"/>
          <w:u w:val="single"/>
        </w:rPr>
        <w:t>telling of `</w:t>
      </w:r>
      <w:r w:rsidRPr="00AB07B0">
        <w:rPr>
          <w:b/>
          <w:szCs w:val="20"/>
          <w:highlight w:val="green"/>
          <w:u w:val="single"/>
        </w:rPr>
        <w:t xml:space="preserve">inconvenient truths' is being done in a manner that aspires to </w:t>
      </w:r>
      <w:r w:rsidRPr="00AB07B0">
        <w:rPr>
          <w:b/>
          <w:bCs/>
          <w:szCs w:val="20"/>
          <w:highlight w:val="green"/>
          <w:u w:val="single"/>
        </w:rPr>
        <w:t>exert</w:t>
      </w:r>
      <w:r w:rsidRPr="00C111E7">
        <w:rPr>
          <w:b/>
          <w:bCs/>
          <w:szCs w:val="20"/>
          <w:u w:val="single"/>
        </w:rPr>
        <w:t xml:space="preserve"> greater </w:t>
      </w:r>
      <w:r w:rsidRPr="00AB07B0">
        <w:rPr>
          <w:b/>
          <w:bCs/>
          <w:szCs w:val="20"/>
          <w:highlight w:val="green"/>
          <w:u w:val="single"/>
        </w:rPr>
        <w:t>control over most planetary places</w:t>
      </w:r>
      <w:r w:rsidRPr="00C111E7">
        <w:rPr>
          <w:b/>
          <w:bCs/>
          <w:szCs w:val="20"/>
          <w:u w:val="single"/>
        </w:rPr>
        <w:t xml:space="preserve">, processes, </w:t>
      </w:r>
      <w:r w:rsidRPr="00AB07B0">
        <w:rPr>
          <w:b/>
          <w:bCs/>
          <w:szCs w:val="20"/>
          <w:highlight w:val="green"/>
          <w:u w:val="single"/>
        </w:rPr>
        <w:t>and practices in the state</w:t>
      </w:r>
      <w:r w:rsidRPr="00C111E7">
        <w:rPr>
          <w:b/>
          <w:bCs/>
          <w:szCs w:val="20"/>
          <w:u w:val="single"/>
        </w:rPr>
        <w:t xml:space="preserve"> of emergency </w:t>
      </w:r>
      <w:r w:rsidRPr="00C111E7">
        <w:rPr>
          <w:b/>
          <w:szCs w:val="20"/>
          <w:u w:val="single"/>
        </w:rPr>
        <w:t xml:space="preserve">threatened by worldwide climate changes. </w:t>
      </w:r>
      <w:r w:rsidRPr="00C111E7">
        <w:rPr>
          <w:b/>
          <w:bCs/>
          <w:szCs w:val="20"/>
          <w:u w:val="single"/>
        </w:rPr>
        <w:t>More draconian complexities</w:t>
      </w:r>
      <w:r w:rsidRPr="007A6892">
        <w:rPr>
          <w:sz w:val="16"/>
          <w:szCs w:val="20"/>
        </w:rPr>
        <w:t xml:space="preserve">, however, also could </w:t>
      </w:r>
      <w:r w:rsidRPr="00C111E7">
        <w:rPr>
          <w:b/>
          <w:bCs/>
          <w:szCs w:val="20"/>
          <w:u w:val="single"/>
        </w:rPr>
        <w:t>await</w:t>
      </w:r>
      <w:r w:rsidRPr="00FD5820">
        <w:rPr>
          <w:b/>
          <w:bCs/>
          <w:sz w:val="20"/>
          <w:szCs w:val="20"/>
          <w:u w:val="single"/>
        </w:rPr>
        <w:t xml:space="preserve"> </w:t>
      </w:r>
      <w:r w:rsidRPr="007A6892">
        <w:rPr>
          <w:sz w:val="16"/>
          <w:szCs w:val="20"/>
        </w:rPr>
        <w:t xml:space="preserve">those who follow Gore. Since only 1% of all cars and trucks registered in the USA are hybrids, only 5% of current light bulb sales are compact fluorescents, and only 2.3% of electricity generation comes from renewable sources of energy, voluntary changes motivated by ethical consumption thus far have not been, and in the future probably will not be, sufficient. The institutional problems of responding efficaciously to climate change, then, are immense. To cite one example, Joseph </w:t>
      </w:r>
      <w:r w:rsidRPr="00AB07B0">
        <w:rPr>
          <w:b/>
          <w:szCs w:val="20"/>
          <w:highlight w:val="green"/>
          <w:u w:val="single"/>
        </w:rPr>
        <w:t>Romm</w:t>
      </w:r>
      <w:r w:rsidRPr="00C111E7">
        <w:rPr>
          <w:b/>
          <w:szCs w:val="20"/>
          <w:u w:val="single"/>
        </w:rPr>
        <w:t>, head of the Office of Energy Efficiency and Renewable Energy in the US Department of Energy</w:t>
      </w:r>
      <w:r w:rsidRPr="00FD5820">
        <w:rPr>
          <w:sz w:val="20"/>
          <w:szCs w:val="20"/>
          <w:u w:val="single"/>
        </w:rPr>
        <w:t xml:space="preserve"> </w:t>
      </w:r>
      <w:r w:rsidRPr="007A6892">
        <w:rPr>
          <w:sz w:val="16"/>
          <w:szCs w:val="20"/>
        </w:rPr>
        <w:t xml:space="preserve">under President Clinton, </w:t>
      </w:r>
      <w:r w:rsidRPr="00AB07B0">
        <w:rPr>
          <w:sz w:val="20"/>
          <w:szCs w:val="20"/>
          <w:highlight w:val="green"/>
          <w:u w:val="single"/>
        </w:rPr>
        <w:t>a</w:t>
      </w:r>
      <w:r w:rsidRPr="00AB07B0">
        <w:rPr>
          <w:b/>
          <w:szCs w:val="20"/>
          <w:highlight w:val="green"/>
          <w:u w:val="single"/>
        </w:rPr>
        <w:t>rgue</w:t>
      </w:r>
      <w:r w:rsidRPr="00AB07B0">
        <w:rPr>
          <w:sz w:val="20"/>
          <w:szCs w:val="20"/>
          <w:highlight w:val="green"/>
          <w:u w:val="single"/>
        </w:rPr>
        <w:t>s</w:t>
      </w:r>
      <w:r w:rsidRPr="00FD5820">
        <w:rPr>
          <w:sz w:val="20"/>
          <w:szCs w:val="20"/>
          <w:u w:val="single"/>
        </w:rPr>
        <w:t xml:space="preserve"> </w:t>
      </w:r>
      <w:r w:rsidRPr="007A6892">
        <w:rPr>
          <w:sz w:val="16"/>
          <w:szCs w:val="20"/>
        </w:rPr>
        <w:t xml:space="preserve">that ``global warming will change American life forever and end politics as we know it'' in our lifetimes (2007, page 230). That is a rather big bite to swallow in suburbia, and few will want to have their helping of it. In his view, </w:t>
      </w:r>
      <w:r w:rsidRPr="00AB07B0">
        <w:rPr>
          <w:b/>
          <w:szCs w:val="20"/>
          <w:highlight w:val="green"/>
          <w:u w:val="single"/>
        </w:rPr>
        <w:t>it is</w:t>
      </w:r>
      <w:r w:rsidRPr="00C111E7">
        <w:rPr>
          <w:b/>
          <w:szCs w:val="20"/>
          <w:u w:val="single"/>
        </w:rPr>
        <w:t xml:space="preserve"> now </w:t>
      </w:r>
      <w:r w:rsidRPr="00AB07B0">
        <w:rPr>
          <w:b/>
          <w:szCs w:val="20"/>
          <w:highlight w:val="green"/>
          <w:u w:val="single"/>
        </w:rPr>
        <w:t>imperative that ``the nation and the world embrace an aggressive</w:t>
      </w:r>
      <w:r w:rsidRPr="00C111E7">
        <w:rPr>
          <w:b/>
          <w:szCs w:val="20"/>
          <w:u w:val="single"/>
        </w:rPr>
        <w:t xml:space="preserve"> multidecade, </w:t>
      </w:r>
      <w:r w:rsidRPr="00AB07B0">
        <w:rPr>
          <w:b/>
          <w:szCs w:val="20"/>
          <w:highlight w:val="green"/>
          <w:u w:val="single"/>
        </w:rPr>
        <w:t>government-led effort to use existing</w:t>
      </w:r>
      <w:r w:rsidRPr="00C111E7">
        <w:rPr>
          <w:b/>
          <w:szCs w:val="20"/>
          <w:u w:val="single"/>
        </w:rPr>
        <w:t xml:space="preserve"> and near-term </w:t>
      </w:r>
      <w:r w:rsidRPr="00C111E7">
        <w:rPr>
          <w:b/>
          <w:bCs/>
          <w:szCs w:val="20"/>
          <w:u w:val="single"/>
        </w:rPr>
        <w:t xml:space="preserve">clean- </w:t>
      </w:r>
      <w:r w:rsidRPr="00AB07B0">
        <w:rPr>
          <w:b/>
          <w:bCs/>
          <w:szCs w:val="20"/>
          <w:highlight w:val="green"/>
          <w:u w:val="single"/>
        </w:rPr>
        <w:t>energy technologies'</w:t>
      </w:r>
      <w:r w:rsidRPr="00AB07B0">
        <w:rPr>
          <w:b/>
          <w:bCs/>
          <w:sz w:val="20"/>
          <w:szCs w:val="20"/>
          <w:highlight w:val="green"/>
          <w:u w:val="single"/>
        </w:rPr>
        <w:t>'</w:t>
      </w:r>
      <w:r w:rsidRPr="00FD5820">
        <w:rPr>
          <w:b/>
          <w:bCs/>
          <w:sz w:val="20"/>
          <w:szCs w:val="20"/>
          <w:u w:val="single"/>
        </w:rPr>
        <w:t xml:space="preserve"> </w:t>
      </w:r>
      <w:r w:rsidRPr="007458ED">
        <w:rPr>
          <w:b/>
          <w:bCs/>
          <w:sz w:val="14"/>
          <w:szCs w:val="20"/>
          <w:u w:val="single"/>
        </w:rPr>
        <w:t>(</w:t>
      </w:r>
      <w:r w:rsidRPr="007A6892">
        <w:rPr>
          <w:sz w:val="16"/>
          <w:szCs w:val="20"/>
        </w:rPr>
        <w:t xml:space="preserve">Romm, 2007, page 230). This program would entail planning out a fifty-year-long energy-generation and energy-conservation campaign, which stresses radical action immediately. During the mobilization, the USA and other major industrial countries must act </w:t>
      </w:r>
      <w:r w:rsidRPr="00AB07B0">
        <w:rPr>
          <w:b/>
          <w:szCs w:val="20"/>
          <w:highlight w:val="green"/>
          <w:u w:val="single"/>
        </w:rPr>
        <w:t>so that</w:t>
      </w:r>
      <w:r w:rsidRPr="007A6892">
        <w:rPr>
          <w:sz w:val="16"/>
          <w:szCs w:val="20"/>
        </w:rPr>
        <w:t xml:space="preserve">: ``1. We replicate, nationally and globally, California's performance-based efficiency program and codes for homes and commercial buildings. From 1976 to 2005, electricity consumption per capita stayed flat in California, while it grew 60 percent in the rest of the nation. 2. </w:t>
      </w:r>
      <w:r w:rsidRPr="00AB07B0">
        <w:rPr>
          <w:b/>
          <w:bCs/>
          <w:szCs w:val="20"/>
          <w:highlight w:val="green"/>
          <w:u w:val="single"/>
        </w:rPr>
        <w:t>We greatly increase the efficiency of industry and power generation</w:t>
      </w:r>
      <w:r w:rsidRPr="00FD5820">
        <w:rPr>
          <w:b/>
          <w:bCs/>
          <w:sz w:val="20"/>
          <w:szCs w:val="20"/>
          <w:u w:val="single"/>
        </w:rPr>
        <w:t xml:space="preserve"> </w:t>
      </w:r>
      <w:r w:rsidRPr="007A6892">
        <w:rPr>
          <w:sz w:val="16"/>
          <w:szCs w:val="20"/>
        </w:rPr>
        <w:t xml:space="preserve">and more than double the use of cogeneration (combined heat and power). The energy now lost as waste heat from U.S. power generation exceeds the energy used by Japan for all purposes. 3. We </w:t>
      </w:r>
      <w:r w:rsidRPr="00FD5820">
        <w:rPr>
          <w:b/>
          <w:bCs/>
          <w:sz w:val="20"/>
          <w:szCs w:val="20"/>
          <w:u w:val="single"/>
        </w:rPr>
        <w:t xml:space="preserve">build </w:t>
      </w:r>
      <w:r w:rsidRPr="007A6892">
        <w:rPr>
          <w:sz w:val="16"/>
          <w:szCs w:val="20"/>
        </w:rPr>
        <w:t xml:space="preserve">1 million large </w:t>
      </w:r>
      <w:r w:rsidRPr="00AB07B0">
        <w:rPr>
          <w:b/>
          <w:bCs/>
          <w:sz w:val="20"/>
          <w:szCs w:val="20"/>
          <w:highlight w:val="green"/>
          <w:u w:val="single"/>
        </w:rPr>
        <w:t>wind turbines</w:t>
      </w:r>
      <w:r w:rsidRPr="00FD5820">
        <w:rPr>
          <w:b/>
          <w:bCs/>
          <w:sz w:val="20"/>
          <w:szCs w:val="20"/>
          <w:u w:val="single"/>
        </w:rPr>
        <w:t xml:space="preserve"> </w:t>
      </w:r>
      <w:r w:rsidRPr="007A6892">
        <w:rPr>
          <w:sz w:val="16"/>
          <w:szCs w:val="20"/>
        </w:rPr>
        <w:t xml:space="preserve">(fifty times the current capacity) </w:t>
      </w:r>
      <w:r w:rsidRPr="00AB07B0">
        <w:rPr>
          <w:b/>
          <w:bCs/>
          <w:szCs w:val="20"/>
          <w:highlight w:val="green"/>
          <w:u w:val="single"/>
        </w:rPr>
        <w:t>or the equivalent in other renewables</w:t>
      </w:r>
      <w:r w:rsidRPr="00C111E7">
        <w:rPr>
          <w:b/>
          <w:bCs/>
          <w:szCs w:val="20"/>
          <w:u w:val="single"/>
        </w:rPr>
        <w:t>,</w:t>
      </w:r>
      <w:r w:rsidRPr="00FD5820">
        <w:rPr>
          <w:b/>
          <w:bCs/>
          <w:sz w:val="20"/>
          <w:szCs w:val="20"/>
          <w:u w:val="single"/>
        </w:rPr>
        <w:t xml:space="preserve"> </w:t>
      </w:r>
      <w:r w:rsidRPr="00C111E7">
        <w:rPr>
          <w:b/>
          <w:bCs/>
          <w:szCs w:val="20"/>
          <w:u w:val="single"/>
        </w:rPr>
        <w:t>such as solar</w:t>
      </w:r>
      <w:r w:rsidRPr="00FD5820">
        <w:rPr>
          <w:b/>
          <w:bCs/>
          <w:sz w:val="20"/>
          <w:szCs w:val="20"/>
          <w:u w:val="single"/>
        </w:rPr>
        <w:t xml:space="preserve"> </w:t>
      </w:r>
      <w:r w:rsidRPr="007A6892">
        <w:rPr>
          <w:sz w:val="16"/>
          <w:szCs w:val="20"/>
        </w:rPr>
        <w:t xml:space="preserve">power. 4. We capture the carbon dioxide associated with 800 proposed large coal plants (four-fifths of all coal plants in the year 2000) and permanently store that CO2 underground. This is a flow of CO2 into the ground equal to the current flow of oil out of the ground. 5. We </w:t>
      </w:r>
      <w:r w:rsidRPr="00AB07B0">
        <w:rPr>
          <w:b/>
          <w:bCs/>
          <w:szCs w:val="20"/>
          <w:highlight w:val="green"/>
          <w:u w:val="single"/>
        </w:rPr>
        <w:t>build</w:t>
      </w:r>
      <w:r w:rsidRPr="00FD5820">
        <w:rPr>
          <w:b/>
          <w:bCs/>
          <w:sz w:val="20"/>
          <w:szCs w:val="20"/>
          <w:u w:val="single"/>
        </w:rPr>
        <w:t xml:space="preserve"> </w:t>
      </w:r>
      <w:r w:rsidRPr="007A6892">
        <w:rPr>
          <w:sz w:val="16"/>
          <w:szCs w:val="20"/>
        </w:rPr>
        <w:t xml:space="preserve">700 large </w:t>
      </w:r>
      <w:r w:rsidRPr="00AB07B0">
        <w:rPr>
          <w:b/>
          <w:bCs/>
          <w:szCs w:val="20"/>
          <w:highlight w:val="green"/>
          <w:u w:val="single"/>
        </w:rPr>
        <w:t>nuclear power plants</w:t>
      </w:r>
      <w:r w:rsidRPr="00FD5820">
        <w:rPr>
          <w:b/>
          <w:bCs/>
          <w:sz w:val="20"/>
          <w:szCs w:val="20"/>
          <w:u w:val="single"/>
        </w:rPr>
        <w:t xml:space="preserve"> </w:t>
      </w:r>
      <w:r w:rsidRPr="007A6892">
        <w:rPr>
          <w:sz w:val="16"/>
          <w:szCs w:val="20"/>
        </w:rPr>
        <w:t xml:space="preserve">(double the current capacity) whilemaintaining the use of all existing nuclear plants. 6. As the number of cars and light trucks on the road more than triples to 2 billion, we </w:t>
      </w:r>
      <w:r w:rsidRPr="00AB07B0">
        <w:rPr>
          <w:b/>
          <w:bCs/>
          <w:sz w:val="20"/>
          <w:szCs w:val="20"/>
          <w:highlight w:val="green"/>
          <w:u w:val="single"/>
        </w:rPr>
        <w:t>i</w:t>
      </w:r>
      <w:r w:rsidRPr="00AB07B0">
        <w:rPr>
          <w:b/>
          <w:bCs/>
          <w:szCs w:val="20"/>
          <w:highlight w:val="green"/>
          <w:u w:val="single"/>
        </w:rPr>
        <w:t>ncrease</w:t>
      </w:r>
      <w:r w:rsidRPr="00FD5820">
        <w:rPr>
          <w:b/>
          <w:bCs/>
          <w:sz w:val="20"/>
          <w:szCs w:val="20"/>
          <w:u w:val="single"/>
        </w:rPr>
        <w:t xml:space="preserve"> </w:t>
      </w:r>
      <w:r w:rsidRPr="007A6892">
        <w:rPr>
          <w:sz w:val="16"/>
          <w:szCs w:val="20"/>
        </w:rPr>
        <w:t xml:space="preserve">their </w:t>
      </w:r>
      <w:r w:rsidRPr="00AB07B0">
        <w:rPr>
          <w:b/>
          <w:bCs/>
          <w:szCs w:val="20"/>
          <w:highlight w:val="green"/>
          <w:u w:val="single"/>
        </w:rPr>
        <w:t>average fuel economy</w:t>
      </w:r>
      <w:r w:rsidRPr="00FD5820">
        <w:rPr>
          <w:b/>
          <w:bCs/>
          <w:sz w:val="20"/>
          <w:szCs w:val="20"/>
          <w:u w:val="single"/>
        </w:rPr>
        <w:t xml:space="preserve"> </w:t>
      </w:r>
      <w:r w:rsidRPr="007A6892">
        <w:rPr>
          <w:sz w:val="16"/>
          <w:szCs w:val="20"/>
        </w:rPr>
        <w:t>to 60 miles per gallon (triple the current U.S. average) with no increase in miles traveled per car. 7. We</w:t>
      </w:r>
      <w:r w:rsidRPr="00C111E7">
        <w:rPr>
          <w:b/>
          <w:szCs w:val="20"/>
          <w:u w:val="single"/>
        </w:rPr>
        <w:t xml:space="preserve"> </w:t>
      </w:r>
      <w:r w:rsidRPr="00C111E7">
        <w:rPr>
          <w:b/>
          <w:bCs/>
          <w:szCs w:val="20"/>
          <w:u w:val="single"/>
        </w:rPr>
        <w:t>give</w:t>
      </w:r>
      <w:r w:rsidRPr="00FD5820">
        <w:rPr>
          <w:b/>
          <w:bCs/>
          <w:sz w:val="20"/>
          <w:szCs w:val="20"/>
          <w:u w:val="single"/>
        </w:rPr>
        <w:t xml:space="preserve"> </w:t>
      </w:r>
      <w:r w:rsidRPr="007A6892">
        <w:rPr>
          <w:sz w:val="16"/>
          <w:szCs w:val="20"/>
        </w:rPr>
        <w:t xml:space="preserve">these 2 billion </w:t>
      </w:r>
      <w:r w:rsidRPr="00C111E7">
        <w:rPr>
          <w:b/>
          <w:bCs/>
          <w:szCs w:val="20"/>
          <w:u w:val="single"/>
        </w:rPr>
        <w:t>cars advanced hybrid</w:t>
      </w:r>
      <w:r w:rsidRPr="00FD5820">
        <w:rPr>
          <w:b/>
          <w:bCs/>
          <w:sz w:val="20"/>
          <w:szCs w:val="20"/>
          <w:u w:val="single"/>
        </w:rPr>
        <w:t xml:space="preserve"> </w:t>
      </w:r>
      <w:r w:rsidRPr="007A6892">
        <w:rPr>
          <w:sz w:val="16"/>
          <w:szCs w:val="20"/>
        </w:rPr>
        <w:t xml:space="preserve">vehicle </w:t>
      </w:r>
      <w:r w:rsidRPr="00C111E7">
        <w:rPr>
          <w:b/>
          <w:bCs/>
          <w:szCs w:val="20"/>
          <w:u w:val="single"/>
        </w:rPr>
        <w:t>technology</w:t>
      </w:r>
      <w:r w:rsidRPr="007A6892">
        <w:rPr>
          <w:sz w:val="16"/>
          <w:szCs w:val="20"/>
        </w:rPr>
        <w:t xml:space="preserve">, so that they are capable of running on electricity for short distances before they revert to running on biofuels. We take one-twelfth of the world's cropland and use it to </w:t>
      </w:r>
      <w:r w:rsidRPr="00C111E7">
        <w:rPr>
          <w:b/>
          <w:bCs/>
          <w:szCs w:val="20"/>
          <w:u w:val="single"/>
        </w:rPr>
        <w:t>grow high- yield energy crops for biofuels</w:t>
      </w:r>
      <w:r w:rsidRPr="007A6892">
        <w:rPr>
          <w:sz w:val="16"/>
          <w:szCs w:val="20"/>
        </w:rPr>
        <w:t xml:space="preserve">. We build another half-million large wind turbines dedicated to providing the electricity for these advanced hybrids. 8. We stop all tropical deforestation, while doubling the rate of new tree planting'' (Romm, 2007, pages 22 ^ 23). Such foundational changes are not impossible, particularly if the world is truly facing the greatest emergency in human history, but they now surely seem improbable. Stratagems numbers (3) and (7) versus number (5), for example, have often been seen, at least in the USA, as politically antithetical, because windmills and nuclear plants have had different political supporters. It is not clear that stratagem number (1) is the best standard in the USA, much less the world, since standards other than those from California might be superior. Stratagem number (6) for cars and trucks is business as usual in current, sprawl-driven urbanization patterns; and, stratagem numbers (1) and (2) have been routinely dismissed for decades as cost ineffective in the USA and elsewhere, because many business groups oppose serious conservation. Finally, no one knows what will happen if stratagem number (4) is implemented, since this project must capture and sequester in gas and/or liquid forms massive </w:t>
      </w:r>
      <w:r w:rsidRPr="007A6892">
        <w:rPr>
          <w:sz w:val="16"/>
          <w:szCs w:val="20"/>
        </w:rPr>
        <w:lastRenderedPageBreak/>
        <w:t xml:space="preserve">quantities of CO2, or about 82 million barrels per day in 2004. This will require a massive new infrastructure, as elaborate and expensive as today's oil industry, to implement successfully, but without the same widely distributed demand for the product being processed as one finds for gasoline. Even so, Romm's truly radical plan also might be too little, too late. It openly aims at keeping global CO2 emissions higher than 2005 levels at 400 ppm, or the figures predicted for 2010, while anticipating they could very well increase to about 550 ppm. If the plan worked perfectly, global warming will continue steadily, and the Earth's overall degradation will become more evident to everyone. Therefore, while this vast economic and engineering effort unfolds, it also could very easily lose political support. Temperatures would rise 1 8C (1.88F) by 2015, they could rise another 1.5 8C (or 2.78F) by 2100, and much of Greenland's ice sheet would melt, increasing sea levels maybe by 20 ft (Romm, 2007, pages 22 ^ 24). At the same time, as Gore (2006a; 2006b) would affirm, even greater disasters could be avoided, and CO2 levels eventually might be brought back to 1990 levels of 356 ppm (Kolbert, 2006, page 202) early in the 22nd century with these interventions. However, </w:t>
      </w:r>
      <w:r w:rsidRPr="00AB07B0">
        <w:rPr>
          <w:b/>
          <w:szCs w:val="20"/>
          <w:highlight w:val="green"/>
          <w:u w:val="single"/>
        </w:rPr>
        <w:t xml:space="preserve">this reindustrialization campaign </w:t>
      </w:r>
      <w:r w:rsidRPr="00AB07B0">
        <w:rPr>
          <w:b/>
          <w:bCs/>
          <w:szCs w:val="20"/>
          <w:highlight w:val="green"/>
          <w:u w:val="single"/>
        </w:rPr>
        <w:t>would require a sustained systemic policing of world</w:t>
      </w:r>
      <w:r w:rsidRPr="00397C64">
        <w:rPr>
          <w:b/>
          <w:bCs/>
          <w:sz w:val="20"/>
          <w:szCs w:val="20"/>
          <w:u w:val="single"/>
        </w:rPr>
        <w:t xml:space="preserve"> </w:t>
      </w:r>
      <w:r w:rsidRPr="00C111E7">
        <w:rPr>
          <w:b/>
          <w:szCs w:val="20"/>
          <w:u w:val="single"/>
        </w:rPr>
        <w:t xml:space="preserve">greenhouse </w:t>
      </w:r>
      <w:r w:rsidRPr="00C111E7">
        <w:rPr>
          <w:b/>
          <w:bCs/>
          <w:szCs w:val="20"/>
          <w:u w:val="single"/>
        </w:rPr>
        <w:t xml:space="preserve">gassing, </w:t>
      </w:r>
      <w:r w:rsidRPr="00AB07B0">
        <w:rPr>
          <w:b/>
          <w:bCs/>
          <w:szCs w:val="20"/>
          <w:highlight w:val="green"/>
          <w:u w:val="single"/>
        </w:rPr>
        <w:t>energy c</w:t>
      </w:r>
      <w:r w:rsidRPr="00C111E7">
        <w:rPr>
          <w:b/>
          <w:bCs/>
          <w:szCs w:val="20"/>
          <w:u w:val="single"/>
        </w:rPr>
        <w:t xml:space="preserve">onservation, </w:t>
      </w:r>
      <w:r w:rsidRPr="00AB07B0">
        <w:rPr>
          <w:b/>
          <w:bCs/>
          <w:szCs w:val="20"/>
          <w:highlight w:val="green"/>
          <w:u w:val="single"/>
        </w:rPr>
        <w:t>and land use</w:t>
      </w:r>
      <w:r w:rsidRPr="00397C64">
        <w:rPr>
          <w:b/>
          <w:bCs/>
          <w:sz w:val="20"/>
          <w:szCs w:val="20"/>
          <w:u w:val="single"/>
        </w:rPr>
        <w:t xml:space="preserve"> </w:t>
      </w:r>
      <w:r w:rsidRPr="007A6892">
        <w:rPr>
          <w:sz w:val="16"/>
          <w:szCs w:val="20"/>
        </w:rPr>
        <w:t xml:space="preserve">for almost ninety years, three human generations, or more than twice as long as the Cold War, to name a recent global struggle on a lesser scale. As the GROCC consortium of transnational capital, environmental NGOs, and academic mandarins are anticipating, </w:t>
      </w:r>
      <w:r w:rsidRPr="00C111E7">
        <w:rPr>
          <w:b/>
          <w:szCs w:val="20"/>
          <w:u w:val="single"/>
        </w:rPr>
        <w:t xml:space="preserve">Romm's plan is just one representative blueprint for administering </w:t>
      </w:r>
      <w:r w:rsidRPr="00C111E7">
        <w:rPr>
          <w:b/>
          <w:bCs/>
          <w:szCs w:val="20"/>
          <w:u w:val="single"/>
        </w:rPr>
        <w:t>sustainable degradation</w:t>
      </w:r>
      <w:r w:rsidRPr="00C111E7">
        <w:rPr>
          <w:b/>
          <w:szCs w:val="20"/>
          <w:u w:val="single"/>
        </w:rPr>
        <w:t xml:space="preserve">: </w:t>
      </w:r>
      <w:r w:rsidRPr="00C111E7">
        <w:rPr>
          <w:b/>
          <w:bCs/>
          <w:szCs w:val="20"/>
          <w:u w:val="single"/>
        </w:rPr>
        <w:t>it just needs a</w:t>
      </w:r>
      <w:r>
        <w:rPr>
          <w:b/>
          <w:bCs/>
          <w:szCs w:val="20"/>
          <w:u w:val="single"/>
        </w:rPr>
        <w:t xml:space="preserve"> </w:t>
      </w:r>
      <w:r w:rsidRPr="00C111E7">
        <w:rPr>
          <w:b/>
          <w:bCs/>
          <w:szCs w:val="20"/>
          <w:u w:val="single"/>
        </w:rPr>
        <w:t>good solid business model</w:t>
      </w:r>
      <w:r w:rsidRPr="00C111E7">
        <w:rPr>
          <w:b/>
          <w:szCs w:val="20"/>
          <w:u w:val="single"/>
        </w:rPr>
        <w:t>. Who will build more efficient power plant</w:t>
      </w:r>
      <w:r w:rsidRPr="00397C64">
        <w:rPr>
          <w:sz w:val="20"/>
          <w:szCs w:val="20"/>
          <w:u w:val="single"/>
        </w:rPr>
        <w:t>s</w:t>
      </w:r>
      <w:r w:rsidRPr="007A6892">
        <w:rPr>
          <w:sz w:val="16"/>
          <w:szCs w:val="20"/>
        </w:rPr>
        <w:t xml:space="preserve">, manufacture hybrid vehicles, construct more nuclear generating capacity, sequester captured, stored, and piped CO2, stop deforestation, </w:t>
      </w:r>
      <w:r w:rsidRPr="00C111E7">
        <w:rPr>
          <w:b/>
          <w:szCs w:val="20"/>
          <w:u w:val="single"/>
        </w:rPr>
        <w:t xml:space="preserve">and build wind </w:t>
      </w:r>
      <w:r w:rsidRPr="002F3B44">
        <w:rPr>
          <w:rStyle w:val="Emphasis"/>
        </w:rPr>
        <w:t>turbines? It is no surprise that ninety major</w:t>
      </w:r>
      <w:r w:rsidRPr="00C111E7">
        <w:rPr>
          <w:b/>
          <w:szCs w:val="20"/>
          <w:u w:val="single"/>
        </w:rPr>
        <w:t xml:space="preserve"> global firms want to,</w:t>
      </w:r>
      <w:r w:rsidRPr="007A6892">
        <w:rPr>
          <w:sz w:val="16"/>
          <w:szCs w:val="20"/>
        </w:rPr>
        <w:t xml:space="preserve"> as the CEO of Alcoa asserts, ``all grow and prosper in a greenhouse gas-constrained world.'' Romm's design requires only a more comprehensive consensus among business and government leaders about selling the goods and services needed by a world where CO2 concentrations increase, temperatures rise dramatically, much of the world's existing ice fields melt, sea levels rise at least 20 ft, thousands of square miles of settled ground is flooded, and this chaos goes on for decades, if not centuries. Whether it is called `ethical consumption', `corporate social purpose', `green steward- ship', or `cradle-to-cradle design', this is the reality of `sustainable degradation', namely, how to profit from ecological crisis. Like Romm, Gore and his Alliance for Climate Protection are hoping to develop, with the GROCC, as Alcoa's Belda states, ``a global plan of action on climate change in ways that create more economic opportunities than risks'' or the type of plan ``needed to extend the climate change issue from one of talk to one of action''. More </w:t>
      </w:r>
      <w:r w:rsidRPr="00C111E7">
        <w:rPr>
          <w:b/>
          <w:szCs w:val="20"/>
          <w:u w:val="single"/>
        </w:rPr>
        <w:t xml:space="preserve">critical analyses, such as this one, </w:t>
      </w:r>
      <w:r w:rsidRPr="00C111E7">
        <w:rPr>
          <w:b/>
          <w:bCs/>
          <w:szCs w:val="20"/>
          <w:u w:val="single"/>
        </w:rPr>
        <w:t>must question the reduction of an entire planet</w:t>
      </w:r>
      <w:r w:rsidRPr="00397C64">
        <w:rPr>
          <w:b/>
          <w:bCs/>
          <w:sz w:val="20"/>
          <w:szCs w:val="20"/>
          <w:u w:val="single"/>
        </w:rPr>
        <w:t xml:space="preserve"> </w:t>
      </w:r>
      <w:r w:rsidRPr="00C111E7">
        <w:rPr>
          <w:b/>
          <w:bCs/>
          <w:szCs w:val="20"/>
          <w:u w:val="single"/>
        </w:rPr>
        <w:t>to</w:t>
      </w:r>
      <w:r w:rsidRPr="00397C64">
        <w:rPr>
          <w:b/>
          <w:bCs/>
          <w:sz w:val="20"/>
          <w:szCs w:val="20"/>
          <w:u w:val="single"/>
        </w:rPr>
        <w:t xml:space="preserve"> </w:t>
      </w:r>
      <w:r w:rsidRPr="007A6892">
        <w:rPr>
          <w:sz w:val="16"/>
          <w:szCs w:val="20"/>
        </w:rPr>
        <w:t xml:space="preserve">these </w:t>
      </w:r>
      <w:r w:rsidRPr="00C111E7">
        <w:rPr>
          <w:b/>
          <w:bCs/>
          <w:szCs w:val="20"/>
          <w:u w:val="single"/>
        </w:rPr>
        <w:t>national or</w:t>
      </w:r>
      <w:r w:rsidRPr="007A6892">
        <w:rPr>
          <w:sz w:val="16"/>
          <w:szCs w:val="20"/>
        </w:rPr>
        <w:t>, perhaps even</w:t>
      </w:r>
      <w:r w:rsidRPr="00C111E7">
        <w:rPr>
          <w:b/>
          <w:szCs w:val="20"/>
          <w:u w:val="single"/>
        </w:rPr>
        <w:t xml:space="preserve">, </w:t>
      </w:r>
      <w:r w:rsidRPr="00C111E7">
        <w:rPr>
          <w:b/>
          <w:bCs/>
          <w:szCs w:val="20"/>
          <w:u w:val="single"/>
        </w:rPr>
        <w:t>transnational policeable spaces</w:t>
      </w:r>
      <w:r w:rsidRPr="00C111E7">
        <w:rPr>
          <w:b/>
          <w:szCs w:val="20"/>
          <w:u w:val="single"/>
        </w:rPr>
        <w:t>.</w:t>
      </w:r>
      <w:r w:rsidRPr="007A6892">
        <w:rPr>
          <w:sz w:val="16"/>
          <w:szCs w:val="20"/>
        </w:rPr>
        <w:t xml:space="preserve"> Oddly enough, many of </w:t>
      </w:r>
      <w:r w:rsidRPr="00C111E7">
        <w:rPr>
          <w:b/>
          <w:szCs w:val="20"/>
          <w:u w:val="single"/>
        </w:rPr>
        <w:t>those who accept such efforts at global policing</w:t>
      </w:r>
      <w:r w:rsidRPr="00397C64">
        <w:rPr>
          <w:sz w:val="20"/>
          <w:szCs w:val="20"/>
          <w:u w:val="single"/>
        </w:rPr>
        <w:t xml:space="preserve"> </w:t>
      </w:r>
      <w:r w:rsidRPr="007A6892">
        <w:rPr>
          <w:sz w:val="16"/>
          <w:szCs w:val="20"/>
        </w:rPr>
        <w:t xml:space="preserve">pushed by authorities like Gore and the IPCC </w:t>
      </w:r>
      <w:r w:rsidRPr="00397C64">
        <w:rPr>
          <w:sz w:val="20"/>
          <w:szCs w:val="20"/>
          <w:u w:val="single"/>
        </w:rPr>
        <w:t xml:space="preserve">are the same people </w:t>
      </w:r>
      <w:r w:rsidRPr="007A6892">
        <w:rPr>
          <w:sz w:val="16"/>
          <w:szCs w:val="20"/>
        </w:rPr>
        <w:t xml:space="preserve">as those </w:t>
      </w:r>
      <w:r w:rsidRPr="00C111E7">
        <w:rPr>
          <w:b/>
          <w:szCs w:val="20"/>
          <w:u w:val="single"/>
        </w:rPr>
        <w:t>who reject outright other efforts at global policing by figures like</w:t>
      </w:r>
      <w:r w:rsidRPr="00397C64">
        <w:rPr>
          <w:sz w:val="20"/>
          <w:szCs w:val="20"/>
          <w:u w:val="single"/>
        </w:rPr>
        <w:t xml:space="preserve"> </w:t>
      </w:r>
      <w:r w:rsidRPr="007A6892">
        <w:rPr>
          <w:sz w:val="16"/>
          <w:szCs w:val="20"/>
        </w:rPr>
        <w:t xml:space="preserve">President </w:t>
      </w:r>
      <w:r w:rsidRPr="00C111E7">
        <w:rPr>
          <w:b/>
          <w:szCs w:val="20"/>
          <w:u w:val="single"/>
        </w:rPr>
        <w:t>Bush</w:t>
      </w:r>
      <w:r w:rsidRPr="00397C64">
        <w:rPr>
          <w:sz w:val="20"/>
          <w:szCs w:val="20"/>
          <w:u w:val="single"/>
        </w:rPr>
        <w:t xml:space="preserve"> </w:t>
      </w:r>
      <w:r w:rsidRPr="007A6892">
        <w:rPr>
          <w:sz w:val="16"/>
          <w:szCs w:val="20"/>
        </w:rPr>
        <w:t xml:space="preserve">(43) </w:t>
      </w:r>
      <w:r w:rsidRPr="00C111E7">
        <w:rPr>
          <w:b/>
          <w:szCs w:val="20"/>
          <w:u w:val="single"/>
        </w:rPr>
        <w:t>or</w:t>
      </w:r>
      <w:r w:rsidRPr="00397C64">
        <w:rPr>
          <w:sz w:val="20"/>
          <w:szCs w:val="20"/>
          <w:u w:val="single"/>
        </w:rPr>
        <w:t xml:space="preserve"> </w:t>
      </w:r>
      <w:r w:rsidRPr="007A6892">
        <w:rPr>
          <w:sz w:val="16"/>
          <w:szCs w:val="20"/>
        </w:rPr>
        <w:t xml:space="preserve">Robert </w:t>
      </w:r>
      <w:r w:rsidRPr="00C111E7">
        <w:rPr>
          <w:b/>
          <w:szCs w:val="20"/>
          <w:u w:val="single"/>
        </w:rPr>
        <w:t xml:space="preserve">Kagan. </w:t>
      </w:r>
      <w:r w:rsidRPr="00C111E7">
        <w:rPr>
          <w:b/>
          <w:bCs/>
          <w:szCs w:val="20"/>
          <w:u w:val="single"/>
        </w:rPr>
        <w:t>There is far too much presumption of a power and knowledge not yet attained</w:t>
      </w:r>
      <w:r w:rsidRPr="00397C64">
        <w:rPr>
          <w:b/>
          <w:bCs/>
          <w:sz w:val="20"/>
          <w:szCs w:val="20"/>
          <w:u w:val="single"/>
        </w:rPr>
        <w:t xml:space="preserve"> </w:t>
      </w:r>
      <w:r w:rsidRPr="007A6892">
        <w:rPr>
          <w:sz w:val="16"/>
          <w:szCs w:val="20"/>
        </w:rPr>
        <w:t xml:space="preserve">implied by Gore's na|« ve belief in `an Earth in Balance', reprocessed GIS images, and ecological moralizing PowerPoints as An Inconvenient Truth implies. Pictures alone do not make the Earth's ecologies fully legible, but they embolden those backing Gore's green ideology to lay down the basis of a new regulatory regime that ironically few, if any, democratic publics have elected to endure. </w:t>
      </w:r>
      <w:r w:rsidRPr="00C111E7">
        <w:rPr>
          <w:b/>
          <w:bCs/>
          <w:szCs w:val="20"/>
          <w:u w:val="single"/>
        </w:rPr>
        <w:t xml:space="preserve">Authority is </w:t>
      </w:r>
      <w:r w:rsidRPr="00C111E7">
        <w:rPr>
          <w:b/>
          <w:szCs w:val="20"/>
          <w:u w:val="single"/>
        </w:rPr>
        <w:t>clearly being asserted</w:t>
      </w:r>
      <w:r w:rsidRPr="00397C64">
        <w:rPr>
          <w:b/>
          <w:sz w:val="20"/>
          <w:szCs w:val="20"/>
          <w:u w:val="single"/>
        </w:rPr>
        <w:t xml:space="preserve"> </w:t>
      </w:r>
      <w:r w:rsidRPr="007A6892">
        <w:rPr>
          <w:sz w:val="16"/>
          <w:szCs w:val="20"/>
        </w:rPr>
        <w:t xml:space="preserve">here </w:t>
      </w:r>
      <w:r w:rsidRPr="00C111E7">
        <w:rPr>
          <w:b/>
          <w:bCs/>
          <w:szCs w:val="20"/>
          <w:u w:val="single"/>
        </w:rPr>
        <w:t>in</w:t>
      </w:r>
      <w:r w:rsidRPr="00397C64">
        <w:rPr>
          <w:b/>
          <w:bCs/>
          <w:sz w:val="20"/>
          <w:szCs w:val="20"/>
          <w:u w:val="single"/>
        </w:rPr>
        <w:t xml:space="preserve"> </w:t>
      </w:r>
      <w:r w:rsidRPr="007A6892">
        <w:rPr>
          <w:sz w:val="16"/>
          <w:szCs w:val="20"/>
        </w:rPr>
        <w:t xml:space="preserve">the global warming </w:t>
      </w:r>
      <w:r w:rsidRPr="00C111E7">
        <w:rPr>
          <w:b/>
          <w:bCs/>
          <w:szCs w:val="20"/>
          <w:u w:val="single"/>
        </w:rPr>
        <w:t>debates</w:t>
      </w:r>
      <w:r w:rsidRPr="007A6892">
        <w:rPr>
          <w:sz w:val="16"/>
          <w:szCs w:val="20"/>
        </w:rPr>
        <w:t xml:space="preserve">, but it is not very clear that it is being affirmed by voters, the public, or people in general. After all, we must remember that Live Earth was mostly a rock extravaganza, not a global plebiscite, and the Nobel Peace Prize is an honorary recognition, not a writ of sovereignty. </w:t>
      </w:r>
      <w:r w:rsidRPr="00C111E7">
        <w:rPr>
          <w:b/>
          <w:bCs/>
          <w:szCs w:val="20"/>
          <w:u w:val="single"/>
        </w:rPr>
        <w:t>Whose space gets policed transnationally when, how, and by whom remain important open questions.</w:t>
      </w:r>
    </w:p>
    <w:p w:rsidR="00B36CC3" w:rsidRDefault="00B36CC3" w:rsidP="00B36CC3">
      <w:pPr>
        <w:pStyle w:val="Heading4"/>
      </w:pPr>
      <w:r>
        <w:t>Sustainable development to solve warming is co-opted by bureaucracy – we’re already past the tipping point</w:t>
      </w:r>
    </w:p>
    <w:p w:rsidR="00B36CC3" w:rsidRDefault="00B36CC3" w:rsidP="00B36CC3">
      <w:r w:rsidRPr="00AD1F11">
        <w:rPr>
          <w:rStyle w:val="Style13ptBold"/>
        </w:rPr>
        <w:t>Luke 13</w:t>
      </w:r>
      <w:r>
        <w:t xml:space="preserve"> </w:t>
      </w:r>
      <w:r w:rsidRPr="00C64540">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(October 2013, Timothy W., The Platypus Affiliated Society, Platypus Review 60, “The Anthropocene and Freedom: Terrestrial time as political mystification”, </w:t>
      </w:r>
      <w:hyperlink r:id="rId29" w:history="1">
        <w:r w:rsidRPr="00C64540">
          <w:rPr>
            <w:rStyle w:val="Hyperlink"/>
            <w:sz w:val="16"/>
            <w:szCs w:val="16"/>
          </w:rPr>
          <w:t>http://platypus1917.org/2013/10/01/anthropocene-and-freedom/</w:t>
        </w:r>
      </w:hyperlink>
      <w:r w:rsidRPr="00C64540">
        <w:rPr>
          <w:sz w:val="16"/>
          <w:szCs w:val="16"/>
        </w:rPr>
        <w:t xml:space="preserve"> // SM)</w:t>
      </w:r>
    </w:p>
    <w:p w:rsidR="00B36CC3" w:rsidRPr="004E15AF" w:rsidRDefault="00B36CC3" w:rsidP="00B36CC3">
      <w:pPr>
        <w:rPr>
          <w:sz w:val="16"/>
        </w:rPr>
      </w:pPr>
      <w:r w:rsidRPr="004E15AF">
        <w:rPr>
          <w:sz w:val="16"/>
        </w:rPr>
        <w:t xml:space="preserve">Stuck at this impasse, </w:t>
      </w:r>
      <w:r w:rsidRPr="004E15AF">
        <w:rPr>
          <w:rStyle w:val="StyleUnderline"/>
        </w:rPr>
        <w:t>the most common normative advice for living better</w:t>
      </w:r>
      <w:r w:rsidRPr="004E15AF">
        <w:rPr>
          <w:sz w:val="16"/>
        </w:rPr>
        <w:t xml:space="preserve"> in the Anthropocene </w:t>
      </w:r>
      <w:r w:rsidRPr="004E15AF">
        <w:rPr>
          <w:rStyle w:val="StyleUnderline"/>
        </w:rPr>
        <w:t>resorts to the demand to embrace “sustainable development.”</w:t>
      </w:r>
      <w:r w:rsidRPr="004E15AF">
        <w:rPr>
          <w:sz w:val="16"/>
        </w:rPr>
        <w:t xml:space="preserve"> </w:t>
      </w:r>
      <w:r w:rsidRPr="004E15AF">
        <w:rPr>
          <w:rStyle w:val="StyleUnderline"/>
        </w:rPr>
        <w:t xml:space="preserve">Despite their green pretensions, </w:t>
      </w:r>
      <w:r w:rsidRPr="00AB07B0">
        <w:rPr>
          <w:rStyle w:val="Emphasis"/>
          <w:b w:val="0"/>
          <w:highlight w:val="green"/>
        </w:rPr>
        <w:t>sustainable development</w:t>
      </w:r>
      <w:r w:rsidRPr="004E15AF">
        <w:rPr>
          <w:sz w:val="16"/>
        </w:rPr>
        <w:t xml:space="preserve"> practices </w:t>
      </w:r>
      <w:r w:rsidRPr="00AB07B0">
        <w:rPr>
          <w:rStyle w:val="Emphasis"/>
          <w:b w:val="0"/>
          <w:highlight w:val="green"/>
        </w:rPr>
        <w:t>focus on sustaining development rather developing sustainability</w:t>
      </w:r>
      <w:r w:rsidRPr="004E15AF">
        <w:rPr>
          <w:sz w:val="16"/>
        </w:rPr>
        <w:t xml:space="preserve">—and, in any case, </w:t>
      </w:r>
      <w:r w:rsidRPr="00AB07B0">
        <w:rPr>
          <w:rStyle w:val="Emphasis"/>
          <w:b w:val="0"/>
          <w:highlight w:val="green"/>
        </w:rPr>
        <w:t>they have</w:t>
      </w:r>
      <w:r w:rsidRPr="004E15AF">
        <w:rPr>
          <w:rStyle w:val="Emphasis"/>
          <w:b w:val="0"/>
        </w:rPr>
        <w:t xml:space="preserve"> decisively </w:t>
      </w:r>
      <w:r w:rsidRPr="00AB07B0">
        <w:rPr>
          <w:rStyle w:val="Emphasis"/>
          <w:b w:val="0"/>
          <w:highlight w:val="green"/>
        </w:rPr>
        <w:t>failed to do either</w:t>
      </w:r>
      <w:r w:rsidRPr="00AB07B0">
        <w:rPr>
          <w:rStyle w:val="StyleUnderline"/>
          <w:b/>
          <w:highlight w:val="green"/>
        </w:rPr>
        <w:t>.</w:t>
      </w:r>
      <w:r w:rsidRPr="004E15AF">
        <w:rPr>
          <w:sz w:val="16"/>
        </w:rPr>
        <w:t xml:space="preserve"> Our Common Future propounded directives to enjoy the benefits of development up to the point that it will not compromise the ability of future generations to have that same opportunity.[18] Nevertheless, </w:t>
      </w:r>
      <w:r w:rsidRPr="004E15AF">
        <w:rPr>
          <w:rStyle w:val="StyleUnderline"/>
        </w:rPr>
        <w:t>today’s opportunities are grim.</w:t>
      </w:r>
      <w:r w:rsidRPr="004E15AF">
        <w:rPr>
          <w:sz w:val="16"/>
        </w:rPr>
        <w:t xml:space="preserve"> </w:t>
      </w:r>
      <w:r w:rsidRPr="004E15AF">
        <w:rPr>
          <w:rStyle w:val="StyleUnderline"/>
        </w:rPr>
        <w:t xml:space="preserve">The best </w:t>
      </w:r>
      <w:r w:rsidRPr="00AB07B0">
        <w:rPr>
          <w:rStyle w:val="StyleUnderline"/>
          <w:highlight w:val="green"/>
        </w:rPr>
        <w:t>science</w:t>
      </w:r>
      <w:r w:rsidRPr="004E15AF">
        <w:rPr>
          <w:rStyle w:val="StyleUnderline"/>
        </w:rPr>
        <w:t xml:space="preserve"> on greenhouse gases</w:t>
      </w:r>
      <w:r w:rsidRPr="004E15AF">
        <w:rPr>
          <w:sz w:val="16"/>
        </w:rPr>
        <w:t xml:space="preserve">, for example, </w:t>
      </w:r>
      <w:r w:rsidRPr="00AB07B0">
        <w:rPr>
          <w:rStyle w:val="StyleUnderline"/>
          <w:highlight w:val="green"/>
        </w:rPr>
        <w:t xml:space="preserve">suggests that </w:t>
      </w:r>
      <w:r w:rsidRPr="00AB07B0">
        <w:rPr>
          <w:rStyle w:val="Emphasis"/>
          <w:highlight w:val="green"/>
        </w:rPr>
        <w:t>350 ppm of CO2</w:t>
      </w:r>
      <w:r w:rsidRPr="00B14450">
        <w:rPr>
          <w:rStyle w:val="Emphasis"/>
        </w:rPr>
        <w:t xml:space="preserve"> in the atmosphere </w:t>
      </w:r>
      <w:r w:rsidRPr="00AB07B0">
        <w:rPr>
          <w:rStyle w:val="Emphasis"/>
          <w:highlight w:val="green"/>
        </w:rPr>
        <w:t xml:space="preserve">is the tipping point for halting </w:t>
      </w:r>
      <w:r w:rsidRPr="00AB07B0">
        <w:rPr>
          <w:rStyle w:val="Emphasis"/>
          <w:highlight w:val="green"/>
        </w:rPr>
        <w:lastRenderedPageBreak/>
        <w:t>global warming</w:t>
      </w:r>
      <w:r w:rsidRPr="00B14450">
        <w:rPr>
          <w:rStyle w:val="Emphasis"/>
        </w:rPr>
        <w:t xml:space="preserve"> trends.</w:t>
      </w:r>
      <w:r w:rsidRPr="004E15AF">
        <w:rPr>
          <w:sz w:val="16"/>
        </w:rPr>
        <w:t xml:space="preserve"> Regrettably, </w:t>
      </w:r>
      <w:r w:rsidRPr="00AB07B0">
        <w:rPr>
          <w:rStyle w:val="StyleUnderline"/>
          <w:highlight w:val="green"/>
        </w:rPr>
        <w:t>this threshold was</w:t>
      </w:r>
      <w:r w:rsidRPr="004E15AF">
        <w:rPr>
          <w:rStyle w:val="StyleUnderline"/>
        </w:rPr>
        <w:t xml:space="preserve"> identified in 1987–1988, and then </w:t>
      </w:r>
      <w:r w:rsidRPr="00AB07B0">
        <w:rPr>
          <w:rStyle w:val="StyleUnderline"/>
          <w:highlight w:val="green"/>
        </w:rPr>
        <w:t>exceeded during 1990</w:t>
      </w:r>
      <w:r w:rsidRPr="004E15AF">
        <w:rPr>
          <w:rStyle w:val="StyleUnderline"/>
        </w:rPr>
        <w:t xml:space="preserve"> by 4.35 ppm</w:t>
      </w:r>
      <w:r w:rsidRPr="004E15AF">
        <w:rPr>
          <w:sz w:val="16"/>
        </w:rPr>
        <w:t xml:space="preserve"> with regard to global greenhouse gas emissions. </w:t>
      </w:r>
      <w:r w:rsidRPr="004E15AF">
        <w:rPr>
          <w:rStyle w:val="StyleUnderline"/>
        </w:rPr>
        <w:t>350 ppm still is considered the safest limit</w:t>
      </w:r>
      <w:r w:rsidRPr="004E15AF">
        <w:rPr>
          <w:sz w:val="16"/>
        </w:rPr>
        <w:t xml:space="preserve">, as James Hansen testified before Congress in 1988. Rather than abiding by the WCED’s 25-year-old moral injunctions, </w:t>
      </w:r>
      <w:r w:rsidRPr="00AB07B0">
        <w:rPr>
          <w:rStyle w:val="StyleUnderline"/>
          <w:highlight w:val="green"/>
        </w:rPr>
        <w:t>scientists</w:t>
      </w:r>
      <w:r w:rsidRPr="004E15AF">
        <w:rPr>
          <w:rStyle w:val="StyleUnderline"/>
        </w:rPr>
        <w:t xml:space="preserve"> are still </w:t>
      </w:r>
      <w:r w:rsidRPr="00AB07B0">
        <w:rPr>
          <w:rStyle w:val="StyleUnderline"/>
          <w:highlight w:val="green"/>
        </w:rPr>
        <w:t>quarrel</w:t>
      </w:r>
      <w:r w:rsidRPr="004E15AF">
        <w:rPr>
          <w:rStyle w:val="StyleUnderline"/>
        </w:rPr>
        <w:t xml:space="preserve">ing </w:t>
      </w:r>
      <w:r w:rsidRPr="00AB07B0">
        <w:rPr>
          <w:rStyle w:val="StyleUnderline"/>
          <w:highlight w:val="green"/>
        </w:rPr>
        <w:t>with policy makers</w:t>
      </w:r>
      <w:r w:rsidRPr="004E15AF">
        <w:rPr>
          <w:rStyle w:val="StyleUnderline"/>
        </w:rPr>
        <w:t>, who dispute their findings or reject their recommendations</w:t>
      </w:r>
      <w:r w:rsidRPr="004E15AF">
        <w:rPr>
          <w:sz w:val="16"/>
        </w:rPr>
        <w:t xml:space="preserve"> in toto. </w:t>
      </w:r>
      <w:r w:rsidRPr="00AB07B0">
        <w:rPr>
          <w:rStyle w:val="Emphasis"/>
          <w:b w:val="0"/>
          <w:highlight w:val="green"/>
        </w:rPr>
        <w:t>What once was a sincere appeal to radically restructure industrial civilization by developing sustainably has</w:t>
      </w:r>
      <w:r w:rsidRPr="004E15AF">
        <w:rPr>
          <w:sz w:val="16"/>
        </w:rPr>
        <w:t xml:space="preserve">, in turn, </w:t>
      </w:r>
      <w:r w:rsidRPr="00AB07B0">
        <w:rPr>
          <w:rStyle w:val="Emphasis"/>
          <w:b w:val="0"/>
          <w:highlight w:val="green"/>
        </w:rPr>
        <w:t>morphed into a corporate chamber of commerce</w:t>
      </w:r>
      <w:r w:rsidRPr="004E15AF">
        <w:rPr>
          <w:rStyle w:val="Emphasis"/>
          <w:b w:val="0"/>
        </w:rPr>
        <w:t xml:space="preserve"> homily </w:t>
      </w:r>
      <w:r w:rsidRPr="00AB07B0">
        <w:rPr>
          <w:rStyle w:val="Emphasis"/>
          <w:b w:val="0"/>
          <w:highlight w:val="green"/>
        </w:rPr>
        <w:t>for lean and clean growth</w:t>
      </w:r>
      <w:r w:rsidRPr="004E15AF">
        <w:rPr>
          <w:rStyle w:val="StyleUnderline"/>
          <w:b/>
        </w:rPr>
        <w:t>.</w:t>
      </w:r>
      <w:r w:rsidRPr="004E15AF">
        <w:rPr>
          <w:sz w:val="16"/>
        </w:rPr>
        <w:t xml:space="preserve"> Yet, </w:t>
      </w:r>
      <w:r w:rsidRPr="004E15AF">
        <w:rPr>
          <w:rStyle w:val="Emphasis"/>
        </w:rPr>
        <w:t xml:space="preserve">atmospheric </w:t>
      </w:r>
      <w:r w:rsidRPr="00AB07B0">
        <w:rPr>
          <w:rStyle w:val="Emphasis"/>
          <w:highlight w:val="green"/>
        </w:rPr>
        <w:t>CO2 levels</w:t>
      </w:r>
      <w:r w:rsidRPr="004E15AF">
        <w:rPr>
          <w:rStyle w:val="Emphasis"/>
        </w:rPr>
        <w:t xml:space="preserve"> measured at Hawaii’s Mauna Loa Observatory stood at 395.5 ppm during January 2013 and </w:t>
      </w:r>
      <w:r w:rsidRPr="00AB07B0">
        <w:rPr>
          <w:rStyle w:val="Emphasis"/>
          <w:highlight w:val="green"/>
        </w:rPr>
        <w:t>will exceed 400 ppm by 2014</w:t>
      </w:r>
      <w:r w:rsidRPr="00AB07B0">
        <w:rPr>
          <w:rStyle w:val="StyleUnderline"/>
          <w:highlight w:val="green"/>
        </w:rPr>
        <w:t>.</w:t>
      </w:r>
      <w:r w:rsidRPr="00AB07B0">
        <w:rPr>
          <w:sz w:val="16"/>
          <w:highlight w:val="green"/>
        </w:rPr>
        <w:t>[</w:t>
      </w:r>
      <w:r w:rsidRPr="004E15AF">
        <w:rPr>
          <w:sz w:val="16"/>
        </w:rPr>
        <w:t>19]</w:t>
      </w:r>
    </w:p>
    <w:p w:rsidR="00D60010" w:rsidRDefault="00D60010" w:rsidP="00D60010">
      <w:pPr>
        <w:pStyle w:val="Heading4"/>
      </w:pPr>
      <w:r>
        <w:t>Increasingly invasive strategies to curb warming become the justification for expansion of government control</w:t>
      </w:r>
    </w:p>
    <w:p w:rsidR="00D60010" w:rsidRDefault="00D60010" w:rsidP="00D60010">
      <w:r w:rsidRPr="005B2952">
        <w:rPr>
          <w:rStyle w:val="Style13ptBold"/>
        </w:rPr>
        <w:t>Hallstrom 8</w:t>
      </w:r>
      <w:r>
        <w:t xml:space="preserve"> </w:t>
      </w:r>
      <w:r w:rsidRPr="005B2952">
        <w:rPr>
          <w:sz w:val="16"/>
          <w:szCs w:val="16"/>
        </w:rPr>
        <w:t>(Niclas Hallstrom – director at the What Next Forum, exploring a broad range of issues and areas, including new technologies, climate change and climate justice, development and globalisation, economics, and knowledge, science and complexity, “What Next? Climate change, technology and development”, Society for International Development (2008), vol. 51, pp. 375-381</w:t>
      </w:r>
      <w:r>
        <w:rPr>
          <w:sz w:val="16"/>
          <w:szCs w:val="16"/>
        </w:rPr>
        <w:t>, http://www.whatnext.org/resources/Publications/What-Next-article_Development-journal-issue-51-3.pdf</w:t>
      </w:r>
      <w:r w:rsidRPr="005B2952">
        <w:rPr>
          <w:sz w:val="16"/>
          <w:szCs w:val="16"/>
        </w:rPr>
        <w:t xml:space="preserve"> // JJ)</w:t>
      </w:r>
    </w:p>
    <w:p w:rsidR="00D60010" w:rsidRPr="00BF3E3C" w:rsidRDefault="00D60010" w:rsidP="00D60010">
      <w:pPr>
        <w:rPr>
          <w:sz w:val="16"/>
        </w:rPr>
      </w:pPr>
      <w:r w:rsidRPr="00BF3E3C">
        <w:rPr>
          <w:rStyle w:val="StyleUnderline"/>
        </w:rPr>
        <w:t>Although there are reasons to scrutinize each of</w:t>
      </w:r>
      <w:r w:rsidRPr="00BF3E3C">
        <w:rPr>
          <w:rStyle w:val="StyleUnderline"/>
          <w:sz w:val="12"/>
          <w:u w:val="none"/>
        </w:rPr>
        <w:t>¶</w:t>
      </w:r>
      <w:r w:rsidRPr="00BF3E3C">
        <w:rPr>
          <w:rStyle w:val="StyleUnderline"/>
          <w:sz w:val="12"/>
        </w:rPr>
        <w:t xml:space="preserve"> </w:t>
      </w:r>
      <w:r w:rsidRPr="00BF3E3C">
        <w:rPr>
          <w:rStyle w:val="StyleUnderline"/>
        </w:rPr>
        <w:t>these technologies in their own right, there is also</w:t>
      </w:r>
      <w:r w:rsidRPr="00BF3E3C">
        <w:rPr>
          <w:rStyle w:val="StyleUnderline"/>
          <w:sz w:val="12"/>
          <w:u w:val="none"/>
        </w:rPr>
        <w:t>¶</w:t>
      </w:r>
      <w:r w:rsidRPr="00BF3E3C">
        <w:rPr>
          <w:rStyle w:val="StyleUnderline"/>
          <w:sz w:val="12"/>
        </w:rPr>
        <w:t xml:space="preserve"> </w:t>
      </w:r>
      <w:r w:rsidRPr="00BF3E3C">
        <w:rPr>
          <w:rStyle w:val="StyleUnderline"/>
        </w:rPr>
        <w:t>a pressing need to understand what is happening</w:t>
      </w:r>
      <w:r w:rsidRPr="00BF3E3C">
        <w:rPr>
          <w:rStyle w:val="StyleUnderline"/>
          <w:sz w:val="12"/>
          <w:u w:val="none"/>
        </w:rPr>
        <w:t>¶</w:t>
      </w:r>
      <w:r w:rsidRPr="00BF3E3C">
        <w:rPr>
          <w:rStyle w:val="StyleUnderline"/>
          <w:sz w:val="12"/>
        </w:rPr>
        <w:t xml:space="preserve"> </w:t>
      </w:r>
      <w:r w:rsidRPr="00BF3E3C">
        <w:rPr>
          <w:rStyle w:val="StyleUnderline"/>
        </w:rPr>
        <w:t>in the broader picture.</w:t>
      </w:r>
      <w:r w:rsidRPr="00BF3E3C">
        <w:rPr>
          <w:rStyle w:val="StyleUnderline"/>
          <w:sz w:val="12"/>
          <w:u w:val="none"/>
        </w:rPr>
        <w:t>¶</w:t>
      </w:r>
      <w:r w:rsidRPr="00BF3E3C">
        <w:rPr>
          <w:rStyle w:val="StyleUnderline"/>
          <w:sz w:val="12"/>
        </w:rPr>
        <w:t xml:space="preserve"> </w:t>
      </w:r>
      <w:r w:rsidRPr="00BF3E3C">
        <w:rPr>
          <w:sz w:val="16"/>
        </w:rPr>
        <w:t>A few years ago, the Dag Hammarskj˛ld Foun-</w:t>
      </w:r>
      <w:r w:rsidRPr="00BF3E3C">
        <w:rPr>
          <w:sz w:val="12"/>
        </w:rPr>
        <w:t>¶</w:t>
      </w:r>
      <w:r w:rsidRPr="00BF3E3C">
        <w:rPr>
          <w:sz w:val="16"/>
        </w:rPr>
        <w:t xml:space="preserve"> dation in collaboration with a number of scholars</w:t>
      </w:r>
      <w:r w:rsidRPr="00BF3E3C">
        <w:rPr>
          <w:sz w:val="12"/>
        </w:rPr>
        <w:t>¶</w:t>
      </w:r>
      <w:r w:rsidRPr="00BF3E3C">
        <w:rPr>
          <w:sz w:val="16"/>
        </w:rPr>
        <w:t xml:space="preserve"> and activists set in motion the What Next project</w:t>
      </w:r>
      <w:r w:rsidRPr="00BF3E3C">
        <w:rPr>
          <w:sz w:val="12"/>
        </w:rPr>
        <w:t>¶</w:t>
      </w:r>
      <w:r w:rsidRPr="00BF3E3C">
        <w:rPr>
          <w:sz w:val="16"/>
        </w:rPr>
        <w:t xml:space="preserve"> to reflect back on 30 years of work on alternative</w:t>
      </w:r>
      <w:r w:rsidRPr="00BF3E3C">
        <w:rPr>
          <w:sz w:val="12"/>
        </w:rPr>
        <w:t>¶</w:t>
      </w:r>
      <w:r w:rsidRPr="00BF3E3C">
        <w:rPr>
          <w:sz w:val="16"/>
        </w:rPr>
        <w:t xml:space="preserve"> development ^ and to look ahead. 3 In its 30-year</w:t>
      </w:r>
      <w:r w:rsidRPr="00BF3E3C">
        <w:rPr>
          <w:sz w:val="12"/>
        </w:rPr>
        <w:t>¶</w:t>
      </w:r>
      <w:r w:rsidRPr="00BF3E3C">
        <w:rPr>
          <w:sz w:val="16"/>
        </w:rPr>
        <w:t xml:space="preserve"> business-as-usual scenario of the future, What</w:t>
      </w:r>
      <w:r w:rsidRPr="00BF3E3C">
        <w:rPr>
          <w:sz w:val="12"/>
        </w:rPr>
        <w:t>¶</w:t>
      </w:r>
      <w:r w:rsidRPr="00BF3E3C">
        <w:rPr>
          <w:sz w:val="16"/>
        </w:rPr>
        <w:t xml:space="preserve"> Next weaves a complex web of trends and interlin-</w:t>
      </w:r>
      <w:r w:rsidRPr="00BF3E3C">
        <w:rPr>
          <w:sz w:val="12"/>
        </w:rPr>
        <w:t>¶</w:t>
      </w:r>
      <w:r w:rsidRPr="00BF3E3C">
        <w:rPr>
          <w:sz w:val="16"/>
        </w:rPr>
        <w:t xml:space="preserve"> kages between climate, new technologies and cor-</w:t>
      </w:r>
      <w:r w:rsidRPr="00BF3E3C">
        <w:rPr>
          <w:sz w:val="12"/>
        </w:rPr>
        <w:t>¶</w:t>
      </w:r>
      <w:r w:rsidRPr="00BF3E3C">
        <w:rPr>
          <w:sz w:val="16"/>
        </w:rPr>
        <w:t xml:space="preserve"> porate concentration. </w:t>
      </w:r>
      <w:r w:rsidRPr="00BF3E3C">
        <w:rPr>
          <w:rStyle w:val="StyleUnderline"/>
        </w:rPr>
        <w:t>In the gloomy story of the</w:t>
      </w:r>
      <w:r w:rsidRPr="00BF3E3C">
        <w:rPr>
          <w:rStyle w:val="StyleUnderline"/>
          <w:sz w:val="12"/>
          <w:u w:val="none"/>
        </w:rPr>
        <w:t>¶</w:t>
      </w:r>
      <w:r w:rsidRPr="00BF3E3C">
        <w:rPr>
          <w:rStyle w:val="StyleUnderline"/>
          <w:sz w:val="12"/>
        </w:rPr>
        <w:t xml:space="preserve"> </w:t>
      </w:r>
      <w:r w:rsidRPr="00BF3E3C">
        <w:rPr>
          <w:rStyle w:val="StyleUnderline"/>
        </w:rPr>
        <w:t>future, geo-engineering is pursued as a major</w:t>
      </w:r>
      <w:r w:rsidRPr="00BF3E3C">
        <w:rPr>
          <w:rStyle w:val="StyleUnderline"/>
          <w:sz w:val="12"/>
          <w:u w:val="none"/>
        </w:rPr>
        <w:t>¶</w:t>
      </w:r>
      <w:r w:rsidRPr="00BF3E3C">
        <w:rPr>
          <w:rStyle w:val="StyleUnderline"/>
          <w:sz w:val="12"/>
        </w:rPr>
        <w:t xml:space="preserve"> </w:t>
      </w:r>
      <w:r w:rsidRPr="00BF3E3C">
        <w:rPr>
          <w:rStyle w:val="StyleUnderline"/>
        </w:rPr>
        <w:t>strategy to curb global warming, leading to esca-</w:t>
      </w:r>
      <w:r w:rsidRPr="00BF3E3C">
        <w:rPr>
          <w:rStyle w:val="StyleUnderline"/>
          <w:sz w:val="12"/>
          <w:u w:val="none"/>
        </w:rPr>
        <w:t>¶</w:t>
      </w:r>
      <w:r w:rsidRPr="00BF3E3C">
        <w:rPr>
          <w:rStyle w:val="StyleUnderline"/>
          <w:sz w:val="12"/>
        </w:rPr>
        <w:t xml:space="preserve"> </w:t>
      </w:r>
      <w:r w:rsidRPr="00BF3E3C">
        <w:rPr>
          <w:rStyle w:val="StyleUnderline"/>
        </w:rPr>
        <w:t>lating health and environmental problems, and</w:t>
      </w:r>
      <w:r w:rsidRPr="00BF3E3C">
        <w:rPr>
          <w:rStyle w:val="StyleUnderline"/>
          <w:sz w:val="12"/>
          <w:u w:val="none"/>
        </w:rPr>
        <w:t>¶</w:t>
      </w:r>
      <w:r w:rsidRPr="00BF3E3C">
        <w:rPr>
          <w:rStyle w:val="StyleUnderline"/>
          <w:sz w:val="12"/>
        </w:rPr>
        <w:t xml:space="preserve"> </w:t>
      </w:r>
      <w:r w:rsidRPr="00BF3E3C">
        <w:rPr>
          <w:rStyle w:val="Emphasis"/>
        </w:rPr>
        <w:t xml:space="preserve">also providing the </w:t>
      </w:r>
      <w:r>
        <w:rPr>
          <w:rStyle w:val="Emphasis"/>
        </w:rPr>
        <w:t>rationale for new levels of cor</w:t>
      </w:r>
      <w:r w:rsidRPr="00BF3E3C">
        <w:rPr>
          <w:rStyle w:val="Emphasis"/>
        </w:rPr>
        <w:t>porate merge</w:t>
      </w:r>
      <w:r>
        <w:rPr>
          <w:rStyle w:val="Emphasis"/>
        </w:rPr>
        <w:t>rs and collusion between govern</w:t>
      </w:r>
      <w:r w:rsidRPr="00BF3E3C">
        <w:rPr>
          <w:rStyle w:val="Emphasis"/>
        </w:rPr>
        <w:t xml:space="preserve">ments and big geo-engineering consortia. </w:t>
      </w:r>
      <w:r w:rsidRPr="00BF3E3C">
        <w:rPr>
          <w:sz w:val="16"/>
        </w:rPr>
        <w:t>The</w:t>
      </w:r>
      <w:r w:rsidRPr="00BF3E3C">
        <w:rPr>
          <w:sz w:val="12"/>
        </w:rPr>
        <w:t>¶</w:t>
      </w:r>
      <w:r w:rsidRPr="00BF3E3C">
        <w:rPr>
          <w:sz w:val="16"/>
        </w:rPr>
        <w:t xml:space="preserve"> technologies are considered too risky to be made</w:t>
      </w:r>
      <w:r w:rsidRPr="00BF3E3C">
        <w:rPr>
          <w:sz w:val="12"/>
        </w:rPr>
        <w:t>¶</w:t>
      </w:r>
      <w:r w:rsidRPr="00BF3E3C">
        <w:rPr>
          <w:sz w:val="16"/>
        </w:rPr>
        <w:t xml:space="preserve"> available to everyone, and are too costly insur-</w:t>
      </w:r>
      <w:r w:rsidRPr="00BF3E3C">
        <w:rPr>
          <w:sz w:val="12"/>
        </w:rPr>
        <w:t>¶</w:t>
      </w:r>
      <w:r w:rsidRPr="00BF3E3C">
        <w:rPr>
          <w:sz w:val="16"/>
        </w:rPr>
        <w:t xml:space="preserve"> ance-wise for the corporations; thus, </w:t>
      </w:r>
      <w:r w:rsidRPr="00BF3E3C">
        <w:rPr>
          <w:rStyle w:val="StyleUnderline"/>
        </w:rPr>
        <w:t>govern-</w:t>
      </w:r>
      <w:r w:rsidRPr="00BF3E3C">
        <w:rPr>
          <w:rStyle w:val="StyleUnderline"/>
          <w:sz w:val="12"/>
          <w:u w:val="none"/>
        </w:rPr>
        <w:t>¶</w:t>
      </w:r>
      <w:r w:rsidRPr="00BF3E3C">
        <w:rPr>
          <w:rStyle w:val="StyleUnderline"/>
          <w:sz w:val="12"/>
        </w:rPr>
        <w:t xml:space="preserve"> </w:t>
      </w:r>
      <w:r w:rsidRPr="00BF3E3C">
        <w:rPr>
          <w:rStyle w:val="StyleUnderline"/>
        </w:rPr>
        <w:t>ments must step in and guarantee liability. While</w:t>
      </w:r>
      <w:r w:rsidRPr="00BF3E3C">
        <w:rPr>
          <w:rStyle w:val="StyleUnderline"/>
          <w:sz w:val="12"/>
          <w:u w:val="none"/>
        </w:rPr>
        <w:t>¶</w:t>
      </w:r>
      <w:r w:rsidRPr="00BF3E3C">
        <w:rPr>
          <w:rStyle w:val="StyleUnderline"/>
          <w:sz w:val="12"/>
        </w:rPr>
        <w:t xml:space="preserve"> </w:t>
      </w:r>
      <w:r w:rsidRPr="00BF3E3C">
        <w:rPr>
          <w:rStyle w:val="StyleUnderline"/>
        </w:rPr>
        <w:t>the struggle against climate change unfolds</w:t>
      </w:r>
      <w:r w:rsidRPr="00BF3E3C">
        <w:rPr>
          <w:rStyle w:val="StyleUnderline"/>
          <w:sz w:val="12"/>
          <w:u w:val="none"/>
        </w:rPr>
        <w:t>¶</w:t>
      </w:r>
      <w:r w:rsidRPr="00BF3E3C">
        <w:rPr>
          <w:rStyle w:val="StyleUnderline"/>
          <w:sz w:val="12"/>
        </w:rPr>
        <w:t xml:space="preserve"> </w:t>
      </w:r>
      <w:r w:rsidRPr="00BF3E3C">
        <w:rPr>
          <w:rStyle w:val="StyleUnderline"/>
        </w:rPr>
        <w:t>through increasingly centralized and large-scale</w:t>
      </w:r>
      <w:r w:rsidRPr="00BF3E3C">
        <w:rPr>
          <w:rStyle w:val="StyleUnderline"/>
          <w:sz w:val="12"/>
          <w:u w:val="none"/>
        </w:rPr>
        <w:t>¶</w:t>
      </w:r>
      <w:r w:rsidRPr="00BF3E3C">
        <w:rPr>
          <w:rStyle w:val="StyleUnderline"/>
          <w:sz w:val="12"/>
        </w:rPr>
        <w:t xml:space="preserve"> </w:t>
      </w:r>
      <w:r w:rsidRPr="00BF3E3C">
        <w:rPr>
          <w:rStyle w:val="StyleUnderline"/>
        </w:rPr>
        <w:t>efforts, society is also becoming more closed and</w:t>
      </w:r>
      <w:r w:rsidRPr="00BF3E3C">
        <w:rPr>
          <w:rStyle w:val="StyleUnderline"/>
          <w:sz w:val="12"/>
          <w:u w:val="none"/>
        </w:rPr>
        <w:t>¶</w:t>
      </w:r>
      <w:r w:rsidRPr="00BF3E3C">
        <w:rPr>
          <w:rStyle w:val="StyleUnderline"/>
          <w:sz w:val="12"/>
        </w:rPr>
        <w:t xml:space="preserve"> </w:t>
      </w:r>
      <w:r w:rsidRPr="00BF3E3C">
        <w:rPr>
          <w:rStyle w:val="StyleUnderline"/>
        </w:rPr>
        <w:t>authoritarian</w:t>
      </w:r>
      <w:r w:rsidRPr="00BF3E3C">
        <w:rPr>
          <w:sz w:val="16"/>
        </w:rPr>
        <w:t xml:space="preserve"> ^ </w:t>
      </w:r>
      <w:r w:rsidRPr="00BF3E3C">
        <w:rPr>
          <w:rStyle w:val="StyleUnderline"/>
        </w:rPr>
        <w:t>again considerably triggered by</w:t>
      </w:r>
      <w:r w:rsidRPr="00BF3E3C">
        <w:rPr>
          <w:rStyle w:val="StyleUnderline"/>
          <w:sz w:val="12"/>
          <w:u w:val="none"/>
        </w:rPr>
        <w:t>¶</w:t>
      </w:r>
      <w:r w:rsidRPr="00BF3E3C">
        <w:rPr>
          <w:rStyle w:val="StyleUnderline"/>
          <w:sz w:val="12"/>
        </w:rPr>
        <w:t xml:space="preserve"> </w:t>
      </w:r>
      <w:r w:rsidRPr="00BF3E3C">
        <w:rPr>
          <w:rStyle w:val="StyleUnderline"/>
        </w:rPr>
        <w:t>technological development.</w:t>
      </w:r>
      <w:r w:rsidRPr="00BF3E3C">
        <w:rPr>
          <w:sz w:val="16"/>
        </w:rPr>
        <w:t xml:space="preserve"> As synthetic biology</w:t>
      </w:r>
      <w:r w:rsidRPr="00BF3E3C">
        <w:rPr>
          <w:sz w:val="12"/>
        </w:rPr>
        <w:t>¶</w:t>
      </w:r>
      <w:r w:rsidRPr="00BF3E3C">
        <w:rPr>
          <w:sz w:val="16"/>
        </w:rPr>
        <w:t xml:space="preserve"> and other new technologies are providing the</w:t>
      </w:r>
      <w:r w:rsidRPr="00BF3E3C">
        <w:rPr>
          <w:sz w:val="12"/>
        </w:rPr>
        <w:t>¶</w:t>
      </w:r>
      <w:r w:rsidRPr="00BF3E3C">
        <w:rPr>
          <w:sz w:val="16"/>
        </w:rPr>
        <w:t xml:space="preserve"> means for easily producing massively destructive</w:t>
      </w:r>
      <w:r w:rsidRPr="00BF3E3C">
        <w:rPr>
          <w:sz w:val="12"/>
        </w:rPr>
        <w:t>¶</w:t>
      </w:r>
      <w:r w:rsidRPr="00BF3E3C">
        <w:rPr>
          <w:sz w:val="16"/>
        </w:rPr>
        <w:t xml:space="preserve"> bioweapons, society must protect itself and de-</w:t>
      </w:r>
      <w:r w:rsidRPr="00BF3E3C">
        <w:rPr>
          <w:sz w:val="12"/>
        </w:rPr>
        <w:t>¶</w:t>
      </w:r>
      <w:r w:rsidRPr="00BF3E3C">
        <w:rPr>
          <w:sz w:val="16"/>
        </w:rPr>
        <w:t xml:space="preserve"> mocracy from terrorists and lunatics through pre-</w:t>
      </w:r>
      <w:r w:rsidRPr="00BF3E3C">
        <w:rPr>
          <w:sz w:val="12"/>
        </w:rPr>
        <w:t>¶</w:t>
      </w:r>
      <w:r w:rsidRPr="00BF3E3C">
        <w:rPr>
          <w:sz w:val="16"/>
        </w:rPr>
        <w:t xml:space="preserve"> vention by surveillance. </w:t>
      </w:r>
      <w:r w:rsidRPr="00BF3E3C">
        <w:rPr>
          <w:rStyle w:val="StyleUnderline"/>
        </w:rPr>
        <w:t>Surveillance, massively</w:t>
      </w:r>
      <w:r w:rsidRPr="00BF3E3C">
        <w:rPr>
          <w:rStyle w:val="StyleUnderline"/>
          <w:sz w:val="12"/>
          <w:u w:val="none"/>
        </w:rPr>
        <w:t>¶</w:t>
      </w:r>
      <w:r w:rsidRPr="00BF3E3C">
        <w:rPr>
          <w:rStyle w:val="StyleUnderline"/>
          <w:sz w:val="12"/>
        </w:rPr>
        <w:t xml:space="preserve"> </w:t>
      </w:r>
      <w:r w:rsidRPr="00BF3E3C">
        <w:rPr>
          <w:rStyle w:val="StyleUnderline"/>
        </w:rPr>
        <w:t>enhanced by new information technology, ro-</w:t>
      </w:r>
      <w:r w:rsidRPr="00BF3E3C">
        <w:rPr>
          <w:rStyle w:val="StyleUnderline"/>
          <w:sz w:val="12"/>
          <w:u w:val="none"/>
        </w:rPr>
        <w:t>¶</w:t>
      </w:r>
      <w:r w:rsidRPr="00BF3E3C">
        <w:rPr>
          <w:rStyle w:val="StyleUnderline"/>
          <w:sz w:val="12"/>
        </w:rPr>
        <w:t xml:space="preserve"> </w:t>
      </w:r>
      <w:r w:rsidRPr="00BF3E3C">
        <w:rPr>
          <w:rStyle w:val="StyleUnderline"/>
        </w:rPr>
        <w:t>botics and satellites, becomes the parad-</w:t>
      </w:r>
      <w:r w:rsidRPr="00BF3E3C">
        <w:rPr>
          <w:rStyle w:val="StyleUnderline"/>
          <w:sz w:val="12"/>
          <w:u w:val="none"/>
        </w:rPr>
        <w:t>¶</w:t>
      </w:r>
      <w:r w:rsidRPr="00BF3E3C">
        <w:rPr>
          <w:rStyle w:val="StyleUnderline"/>
          <w:sz w:val="12"/>
        </w:rPr>
        <w:t xml:space="preserve"> </w:t>
      </w:r>
      <w:r w:rsidRPr="00BF3E3C">
        <w:rPr>
          <w:rStyle w:val="StyleUnderline"/>
        </w:rPr>
        <w:t>oxical imperative to protect democracy and</w:t>
      </w:r>
      <w:r w:rsidRPr="00BF3E3C">
        <w:rPr>
          <w:rStyle w:val="StyleUnderline"/>
          <w:sz w:val="12"/>
          <w:u w:val="none"/>
        </w:rPr>
        <w:t>¶</w:t>
      </w:r>
      <w:r w:rsidRPr="00BF3E3C">
        <w:rPr>
          <w:rStyle w:val="StyleUnderline"/>
          <w:sz w:val="12"/>
        </w:rPr>
        <w:t xml:space="preserve"> </w:t>
      </w:r>
      <w:r w:rsidRPr="00BF3E3C">
        <w:rPr>
          <w:rStyle w:val="StyleUnderline"/>
        </w:rPr>
        <w:t>freedom.</w:t>
      </w:r>
      <w:r w:rsidRPr="00BF3E3C">
        <w:rPr>
          <w:sz w:val="16"/>
        </w:rPr>
        <w:t xml:space="preserve"> As a way to adapt to a rapidly changing</w:t>
      </w:r>
      <w:r w:rsidRPr="00BF3E3C">
        <w:rPr>
          <w:sz w:val="12"/>
        </w:rPr>
        <w:t>¶</w:t>
      </w:r>
      <w:r w:rsidRPr="00BF3E3C">
        <w:rPr>
          <w:sz w:val="16"/>
        </w:rPr>
        <w:t xml:space="preserve"> environment and succeed in an increasingly</w:t>
      </w:r>
      <w:r w:rsidRPr="00BF3E3C">
        <w:rPr>
          <w:sz w:val="12"/>
        </w:rPr>
        <w:t>¶</w:t>
      </w:r>
      <w:r w:rsidRPr="00BF3E3C">
        <w:rPr>
          <w:sz w:val="16"/>
        </w:rPr>
        <w:t xml:space="preserve"> competitive society, more and more people see</w:t>
      </w:r>
      <w:r w:rsidRPr="00BF3E3C">
        <w:rPr>
          <w:sz w:val="12"/>
        </w:rPr>
        <w:t>¶</w:t>
      </w:r>
      <w:r w:rsidRPr="00BF3E3C">
        <w:rPr>
          <w:sz w:val="16"/>
        </w:rPr>
        <w:t xml:space="preserve"> themselves obliged to enhance themselves in a</w:t>
      </w:r>
      <w:r w:rsidRPr="00BF3E3C">
        <w:rPr>
          <w:sz w:val="12"/>
        </w:rPr>
        <w:t>¶</w:t>
      </w:r>
      <w:r w:rsidRPr="00BF3E3C">
        <w:rPr>
          <w:sz w:val="16"/>
        </w:rPr>
        <w:t xml:space="preserve"> range of ways, both physically and mentally,</w:t>
      </w:r>
      <w:r w:rsidRPr="00BF3E3C">
        <w:rPr>
          <w:sz w:val="12"/>
        </w:rPr>
        <w:t>¶</w:t>
      </w:r>
      <w:r w:rsidRPr="00BF3E3C">
        <w:rPr>
          <w:sz w:val="16"/>
        </w:rPr>
        <w:t xml:space="preserve"> through new human performance enhancement</w:t>
      </w:r>
      <w:r w:rsidRPr="00BF3E3C">
        <w:rPr>
          <w:sz w:val="12"/>
        </w:rPr>
        <w:t>¶</w:t>
      </w:r>
      <w:r w:rsidRPr="00BF3E3C">
        <w:rPr>
          <w:sz w:val="16"/>
        </w:rPr>
        <w:t xml:space="preserve"> drugs and therapy ^ if theycanafford them.</w:t>
      </w:r>
    </w:p>
    <w:p w:rsidR="00D60010" w:rsidRDefault="00D60010" w:rsidP="00D60010"/>
    <w:p w:rsidR="00D60010" w:rsidRDefault="00B36CC3" w:rsidP="00D60010">
      <w:pPr>
        <w:pStyle w:val="Heading2"/>
      </w:pPr>
      <w:r>
        <w:lastRenderedPageBreak/>
        <w:t>i</w:t>
      </w:r>
      <w:r w:rsidR="00D60010">
        <w:t>mpacts</w:t>
      </w:r>
    </w:p>
    <w:p w:rsidR="00DA520E" w:rsidRDefault="00DA520E" w:rsidP="00B36CC3">
      <w:pPr>
        <w:pStyle w:val="Heading3"/>
      </w:pPr>
      <w:r>
        <w:lastRenderedPageBreak/>
        <w:t>impact – biopolitics</w:t>
      </w:r>
    </w:p>
    <w:p w:rsidR="00DA520E" w:rsidRDefault="00DA520E" w:rsidP="00DA520E">
      <w:pPr>
        <w:pStyle w:val="Heading4"/>
      </w:pPr>
      <w:r>
        <w:rPr>
          <w:lang w:bidi="en-US"/>
        </w:rPr>
        <w:t>Biopower imposes an obligation on the state which will use this obligation to justify expanding to global biopower. Ecocide and genocides are the end result.</w:t>
      </w:r>
    </w:p>
    <w:p w:rsidR="00DA520E" w:rsidRPr="00A6099B" w:rsidRDefault="00DA520E" w:rsidP="00DA520E">
      <w:pPr>
        <w:tabs>
          <w:tab w:val="left" w:pos="6246"/>
          <w:tab w:val="left" w:leader="underscore" w:pos="6438"/>
        </w:tabs>
        <w:rPr>
          <w:color w:val="000000"/>
          <w:lang w:bidi="en-US"/>
        </w:rPr>
      </w:pPr>
      <w:r w:rsidRPr="00CC4297">
        <w:rPr>
          <w:rStyle w:val="Style13ptBold"/>
        </w:rPr>
        <w:t>Olivier ’99</w:t>
      </w:r>
      <w:r>
        <w:rPr>
          <w:color w:val="000000"/>
          <w:lang w:bidi="en-US"/>
        </w:rPr>
        <w:t xml:space="preserve"> (Lawrence, Professor in the Department of Political Science at the University of Quebec, “The Construction of Environmental Awareness,” Discourses of the Environment, pp. 71-72, arh)</w:t>
      </w:r>
    </w:p>
    <w:p w:rsidR="00DA520E" w:rsidRDefault="00DA520E" w:rsidP="00DA520E">
      <w:pPr>
        <w:rPr>
          <w:rStyle w:val="Emphasis"/>
        </w:rPr>
      </w:pPr>
      <w:r w:rsidRPr="00CC4297">
        <w:rPr>
          <w:rStyle w:val="StyleUnderline"/>
        </w:rPr>
        <w:t>Thus, we see that the environmentalist discourse was born with the blossoming of legislation in a wide range of fields that have a direct or indirect effect on the life of individuals. This discourse is rooted in the aspiration for a better quality of life, better health, better control over the immediate environment - in short, over any phenomena that influence on our-well being</w:t>
      </w:r>
      <w:r w:rsidRPr="00AB07B0">
        <w:rPr>
          <w:color w:val="000000"/>
          <w:sz w:val="16"/>
          <w:lang w:bidi="en-US"/>
        </w:rPr>
        <w:t xml:space="preserve">. On the other hand, </w:t>
      </w:r>
      <w:r w:rsidRPr="00CC4297">
        <w:rPr>
          <w:rStyle w:val="StyleUnderline"/>
        </w:rPr>
        <w:t>the aspiration for quasi</w:t>
      </w:r>
      <w:r w:rsidRPr="00CC4297">
        <w:rPr>
          <w:rStyle w:val="StyleUnderline"/>
        </w:rPr>
        <w:softHyphen/>
        <w:t>total control over matter, pushed to an extreme, leads individuals to create the death culture so justly condemned by environmentalists.</w:t>
      </w:r>
      <w:r w:rsidRPr="00AB07B0">
        <w:rPr>
          <w:sz w:val="16"/>
        </w:rPr>
        <w:t xml:space="preserve"> </w:t>
      </w:r>
      <w:r w:rsidRPr="00AB07B0">
        <w:rPr>
          <w:color w:val="000000"/>
          <w:sz w:val="16"/>
          <w:lang w:bidi="en-US"/>
        </w:rPr>
        <w:t xml:space="preserve">The death culture represents a discourse that was strongly criticized-by a number of groups and scientific disciplines. </w:t>
      </w:r>
      <w:r w:rsidRPr="00CC4297">
        <w:rPr>
          <w:rStyle w:val="StyleUnderline"/>
        </w:rPr>
        <w:t>It appears in the imperialist political will, where oppression and exploitation, assimilation and cultural genocide, of subjected people, constitute the golden rule of the powerful colonizing ruler.</w:t>
      </w:r>
      <w:r w:rsidRPr="00AB07B0">
        <w:rPr>
          <w:color w:val="000000"/>
          <w:sz w:val="16"/>
          <w:lang w:bidi="en-US"/>
        </w:rPr>
        <w:t xml:space="preserve"> ‘</w:t>
      </w:r>
      <w:r w:rsidRPr="00CC4297">
        <w:rPr>
          <w:rStyle w:val="Emphasis"/>
        </w:rPr>
        <w:t>But more than control over a territory, its subsoil of its wealth, it is a form of cannibalism of values and works of art that devours a culture with all its original creations’</w:t>
      </w:r>
      <w:r w:rsidRPr="00AB07B0">
        <w:rPr>
          <w:color w:val="000000"/>
          <w:sz w:val="16"/>
          <w:lang w:bidi="en-US"/>
        </w:rPr>
        <w:t xml:space="preserve"> (Moscovici 1993: 19</w:t>
      </w:r>
      <w:r w:rsidRPr="00CC4297">
        <w:rPr>
          <w:rStyle w:val="StyleUnderline"/>
        </w:rPr>
        <w:t xml:space="preserve">). The death culture can therefore be understood in terms of what some environmentalists call genocide and, transported to the environmental scale, ‘ecocide’ (ibid. 20), as a mode of governmentality in which exploitation is the organizing principle of social life. Ecocide, decried by environmentalists, is reflected in an absence of respect for the environment, through the pollution of air and water and the destruction of entire forests stemming form a fetishization of concrete. </w:t>
      </w:r>
      <w:r w:rsidRPr="00CC4297">
        <w:rPr>
          <w:rStyle w:val="Emphasis"/>
        </w:rPr>
        <w:t>Ecocide is the mutation of the environment by genetic manipulation and cloning, by the nuclear experiment and its production of radioactive waste. Many environmentalists claim that it is the rule of market aesthetics (of ugliness), of waste and of stench.</w:t>
      </w:r>
    </w:p>
    <w:p w:rsidR="0046763B" w:rsidRPr="00DE6ED7" w:rsidRDefault="0046763B" w:rsidP="0046763B">
      <w:pPr>
        <w:pStyle w:val="Heading4"/>
      </w:pPr>
      <w:r w:rsidRPr="00DE6ED7">
        <w:t>Biopolitical thought leads to mass destruction and inevitable extinction.</w:t>
      </w:r>
    </w:p>
    <w:p w:rsidR="0046763B" w:rsidRPr="00DE6ED7" w:rsidRDefault="0046763B" w:rsidP="0046763B">
      <w:r w:rsidRPr="00DE6ED7">
        <w:rPr>
          <w:rStyle w:val="cite"/>
        </w:rPr>
        <w:t>Kouros</w:t>
      </w:r>
      <w:r w:rsidRPr="00DE6ED7">
        <w:t xml:space="preserve"> </w:t>
      </w:r>
      <w:r w:rsidRPr="00DE6ED7">
        <w:rPr>
          <w:rStyle w:val="cite"/>
        </w:rPr>
        <w:t>97</w:t>
      </w:r>
      <w:r w:rsidRPr="00DE6ED7">
        <w:t xml:space="preserve"> (George, Yale Law Graduate, And Holds a B.A. in Philosophy from Emory. “Become What You Are”, 1997, arh)</w:t>
      </w:r>
    </w:p>
    <w:p w:rsidR="0046763B" w:rsidRPr="0046763B" w:rsidRDefault="0046763B" w:rsidP="0046763B">
      <w:pPr>
        <w:rPr>
          <w:sz w:val="13"/>
        </w:rPr>
      </w:pPr>
      <w:r w:rsidRPr="00DE6ED7">
        <w:t xml:space="preserve">Although the consequences are grave, the administrative practices of biopower go largely unchallenged precisely because they promise the opportunity of vastly improving the quality of life. But </w:t>
      </w:r>
      <w:r w:rsidRPr="00DE6ED7">
        <w:rPr>
          <w:u w:val="single"/>
        </w:rPr>
        <w:t xml:space="preserve">a </w:t>
      </w:r>
      <w:r w:rsidRPr="00DE6ED7">
        <w:rPr>
          <w:rStyle w:val="StyleUnderline"/>
        </w:rPr>
        <w:t>system primarily concerned with technological exigencies of ensuring survival paradoxically is no longer able to assign meaning to the value of life. Life is something to be secured at all costs, and by any means, as the American military motto of "you have to kill to save" during the Vietnam War demonstrates. For Foucault, this technological imperative to secure survival is what brings us closest to the possibility of our own extinction:</w:t>
      </w:r>
      <w:r w:rsidRPr="00DE6ED7">
        <w:rPr>
          <w:u w:val="single"/>
        </w:rPr>
        <w:t xml:space="preserve"> </w:t>
      </w:r>
      <w:r w:rsidRPr="00DE6ED7">
        <w:rPr>
          <w:sz w:val="14"/>
        </w:rPr>
        <w:t>[T]his formidable power of death ... now presents itself as the counterpart of a power that exerts a positive influence on life, that endeavors to administer, optimize, and multiply it, subjecting it to precise controls and comprehensive regulations. Wars ... are waged on behalf of the existence of everyone</w:t>
      </w:r>
      <w:r w:rsidRPr="00DE6ED7">
        <w:t xml:space="preserve">; </w:t>
      </w:r>
      <w:r w:rsidRPr="00DE6ED7">
        <w:rPr>
          <w:rStyle w:val="StyleUnderline"/>
        </w:rPr>
        <w:t>entire populations are mobilized for the purpose of wholesale slaughter in the name of life necessity: massacres have become vital. It is as managers of life</w:t>
      </w:r>
      <w:r w:rsidRPr="00DE6ED7">
        <w:rPr>
          <w:rStyle w:val="CardsHighlight"/>
        </w:rPr>
        <w:t xml:space="preserve"> </w:t>
      </w:r>
      <w:r w:rsidRPr="00DE6ED7">
        <w:t xml:space="preserve">and survival, of bodies and the race, </w:t>
      </w:r>
      <w:r w:rsidRPr="00DE6ED7">
        <w:rPr>
          <w:rStyle w:val="StyleUnderline"/>
        </w:rPr>
        <w:t>that so many regimes have been able to wage so many wars</w:t>
      </w:r>
      <w:r w:rsidRPr="00DE6ED7">
        <w:t xml:space="preserve">, causing so many men to be killed. And through a turn that closes the circle, as </w:t>
      </w:r>
      <w:r w:rsidRPr="00DE6ED7">
        <w:rPr>
          <w:rStyle w:val="StyleUnderline"/>
        </w:rPr>
        <w:t xml:space="preserve">the technology of wars has caused them to tend </w:t>
      </w:r>
      <w:r w:rsidRPr="00DE6ED7">
        <w:rPr>
          <w:rStyle w:val="StyleUnderline"/>
        </w:rPr>
        <w:lastRenderedPageBreak/>
        <w:t>increasingly toward all-out destruction,</w:t>
      </w:r>
      <w:r w:rsidRPr="00DE6ED7">
        <w:t xml:space="preserve"> the decision that initiates them and the one that terminates them are in fact increasingly informed by the naked question of survival. </w:t>
      </w:r>
      <w:r w:rsidRPr="00DE6ED7">
        <w:rPr>
          <w:rStyle w:val="StyleUnderline"/>
        </w:rPr>
        <w:t>The atomic situation is now at the end point of this process: the power to expose a whole population to death is the underside of the power to guarantee an individual's existence</w:t>
      </w:r>
      <w:r w:rsidRPr="00DE6ED7">
        <w:t xml:space="preserve"> . . . If </w:t>
      </w:r>
      <w:r w:rsidRPr="00DE6ED7">
        <w:rPr>
          <w:rStyle w:val="StyleUnderline"/>
        </w:rPr>
        <w:t>genocide is indeed the dream of modern powers</w:t>
      </w:r>
      <w:r w:rsidRPr="00DE6ED7">
        <w:rPr>
          <w:rStyle w:val="CardsHighlight"/>
        </w:rPr>
        <w:t>,</w:t>
      </w:r>
      <w:r w:rsidRPr="00DE6ED7">
        <w:t xml:space="preserve"> this is not because of a recent return of the ancient right to kill; it is</w:t>
      </w:r>
      <w:r w:rsidRPr="00DE6ED7">
        <w:rPr>
          <w:u w:val="single"/>
        </w:rPr>
        <w:t xml:space="preserve"> </w:t>
      </w:r>
      <w:r w:rsidRPr="00DE6ED7">
        <w:rPr>
          <w:rStyle w:val="StyleUnderline"/>
        </w:rPr>
        <w:t>because power is situated and exercised at the level of life</w:t>
      </w:r>
      <w:r w:rsidRPr="00DE6ED7">
        <w:t xml:space="preserve">, the species, the race. (HS 137) In the interest of optimizing life we find ourselves possessing the capabilities to wipe out all of humanity as we know it. </w:t>
      </w:r>
      <w:r w:rsidRPr="00DE6ED7">
        <w:rPr>
          <w:rStyle w:val="StyleUnderline"/>
        </w:rPr>
        <w:t>Heidegger, much like Foucault, understands "the atomic situation" as the product of a technological process</w:t>
      </w:r>
      <w:r w:rsidRPr="00DE6ED7">
        <w:rPr>
          <w:u w:val="single"/>
        </w:rPr>
        <w:t xml:space="preserve"> </w:t>
      </w:r>
      <w:r w:rsidRPr="00DE6ED7">
        <w:rPr>
          <w:sz w:val="14"/>
        </w:rPr>
        <w:t>t</w:t>
      </w:r>
      <w:r w:rsidRPr="00DE6ED7">
        <w:rPr>
          <w:sz w:val="13"/>
        </w:rPr>
        <w:t xml:space="preserve">hat seeks to create "a happier human life."8 But he also emphasizes that "precisely if the hydrogen bombs do not explode and human life on earth is preserved" that we face the greatest danger (DT 52). </w:t>
      </w:r>
      <w:r w:rsidRPr="00DE6ED7">
        <w:rPr>
          <w:rStyle w:val="StyleUnderline"/>
        </w:rPr>
        <w:t>Responding to a chemist's proclamation that "The hour is near when life will be placed in the hands of the chemist who will be able to synthesize, split and change living substance at will</w:t>
      </w:r>
      <w:r w:rsidRPr="00DE6ED7">
        <w:rPr>
          <w:sz w:val="13"/>
        </w:rPr>
        <w:t>," Heidegger writes: "We do not stop to consider that an attack with technological means is being prepared upon the life and nature of man compared with which the explosion of the hydrogen bomb means little" (DT 52). In other words, in the absence of a nuclear holocaust we assume that we have managed to keep technology in hand. Without the sound of an explosion to alert us, we become complacent to the deadliness of our own technological achievements. For example, the chemist's ability to manipulate DNA and genetically screen out undesirable traits, while promising the possibility of a "happier human being," maintains the conditions for a eugenic nightmare.-JC</w:t>
      </w:r>
    </w:p>
    <w:p w:rsidR="0046763B" w:rsidRPr="00DE6ED7" w:rsidRDefault="0046763B" w:rsidP="0046763B">
      <w:pPr>
        <w:pStyle w:val="Heading4"/>
      </w:pPr>
      <w:r w:rsidRPr="00DE6ED7">
        <w:t>The notion of an anthropocentric dualism is only possible because of the political distinctions made by humans themselves – biopolitics strengthens human control and exploitation of the environment</w:t>
      </w:r>
    </w:p>
    <w:p w:rsidR="0046763B" w:rsidRPr="00DE6ED7" w:rsidRDefault="0046763B" w:rsidP="0046763B">
      <w:pPr>
        <w:jc w:val="both"/>
        <w:rPr>
          <w:sz w:val="20"/>
          <w:szCs w:val="20"/>
        </w:rPr>
      </w:pPr>
      <w:r w:rsidRPr="00DE6ED7">
        <w:rPr>
          <w:rStyle w:val="Style13ptBold"/>
        </w:rPr>
        <w:t>Oliver 07</w:t>
      </w:r>
      <w:r w:rsidRPr="00DE6ED7">
        <w:rPr>
          <w:sz w:val="20"/>
          <w:szCs w:val="20"/>
        </w:rPr>
        <w:t xml:space="preserve"> (Kelly, Professor at Vanderbilt University – “Stopping the Antrhopoligical Machine: Agamben with Heidegger and Merleau-Ponty” – PhaenEx2, no. 2, Fall/Winter 2007 - amr.uwindsor.ca/ojs/leddy/index.php/phaenex/article/download/236/396 – 2007, arh)</w:t>
      </w:r>
    </w:p>
    <w:p w:rsidR="0046763B" w:rsidRPr="00AB07B0" w:rsidRDefault="0046763B" w:rsidP="0046763B">
      <w:pPr>
        <w:rPr>
          <w:sz w:val="16"/>
        </w:rPr>
      </w:pPr>
      <w:r w:rsidRPr="00AB07B0">
        <w:rPr>
          <w:sz w:val="16"/>
        </w:rPr>
        <w:t xml:space="preserve">To render inoperative the machine that governs our conception of man will therefore mean … to risk ourselves in this emptiness: the suspension of suspension, Shabbat of both animal and man. (Agamben, The Open 92)    In The Open, Giorgio </w:t>
      </w:r>
      <w:r w:rsidRPr="00DE6ED7">
        <w:rPr>
          <w:rStyle w:val="StyleUnderline"/>
        </w:rPr>
        <w:t>Agamben diagnoses the history of both science and philosophy as part of</w:t>
      </w:r>
      <w:r w:rsidRPr="00AB07B0">
        <w:rPr>
          <w:sz w:val="16"/>
        </w:rPr>
        <w:t xml:space="preserve"> what he calls </w:t>
      </w:r>
      <w:r w:rsidRPr="00DE6ED7">
        <w:rPr>
          <w:rStyle w:val="StyleUnderline"/>
        </w:rPr>
        <w:t>the “anthropological machine” through which the human is created with and against the animal.</w:t>
      </w:r>
      <w:r w:rsidRPr="00AB07B0">
        <w:rPr>
          <w:sz w:val="16"/>
        </w:rPr>
        <w:t xml:space="preserve"> On his analysis, early forms of this “machine” operated by humanizing animals such that some ‘people’ were considered animals in human form, for example barbarians and slaves. </w:t>
      </w:r>
      <w:r w:rsidRPr="00DE6ED7">
        <w:rPr>
          <w:rStyle w:val="StyleUnderline"/>
        </w:rPr>
        <w:t>Modern versions of the machine operate by animalizing humans such that some ‘people’ were/are considered less than human, for example Jews during the Holocaust and more recently perhaps Iraqi detainees. Agamben describes both sides of the anthropological machine: If, in the machine of the moderns, the outside is produced through the exclusion of an inside and the inhuman produced by animalizing the human, here [the machine of earlier times] the inside is obtained through the inclusion of an outside, and the non-man is produced by the humanization of an animal:</w:t>
      </w:r>
      <w:r w:rsidRPr="00AB07B0">
        <w:rPr>
          <w:sz w:val="16"/>
        </w:rPr>
        <w:t xml:space="preserve"> the man-ape, the enfant sauvage or Homo ferus, but also and above all the slave, the barbarian, and the foreigner, as figures of an animal in human form. (37) </w:t>
      </w:r>
      <w:r w:rsidRPr="00DE6ED7">
        <w:rPr>
          <w:rStyle w:val="StyleUnderline"/>
        </w:rPr>
        <w:t>The human-animal divide, then, is not only political but also sets up the very possibility of politics. Who is included in human society and who is not is a consequence of the politics of “humanity,” which engenders the polis itself. In this regard, politics itself is the product of the anthropological machine, which is inherently lethal to some forms of (human) life. Although Agamben’s analysis could be extended to include a diagnosis of the dangers to animal life, in The Open, he is primarily concerned with the dangers to human life.1  Agamben argues that the dichotomy between man and animal is a division within the category of the human itself. In both the earlier and the modern versions, humanity is divided into more and less human types, which in turn becomes justification for slavery and genocide. The question, then, for Agamben is not one of human rights, but rather how the category of the “human” is produced and maintained against the category of the animal, which functions as both constitutive outside and inside such that some “people” are rendered non- or sub-human.</w:t>
      </w:r>
    </w:p>
    <w:p w:rsidR="00DA520E" w:rsidRDefault="00DA520E" w:rsidP="00B36CC3">
      <w:pPr>
        <w:pStyle w:val="Heading3"/>
      </w:pPr>
      <w:r>
        <w:lastRenderedPageBreak/>
        <w:t>impact – environment</w:t>
      </w:r>
    </w:p>
    <w:p w:rsidR="00DA520E" w:rsidRDefault="00DA520E" w:rsidP="00DA520E">
      <w:pPr>
        <w:pStyle w:val="Heading4"/>
      </w:pPr>
      <w:r>
        <w:t xml:space="preserve">Expansion of state power is the root cause of environmental degradation </w:t>
      </w:r>
    </w:p>
    <w:p w:rsidR="00DA520E" w:rsidRPr="008567FD" w:rsidRDefault="00DA520E" w:rsidP="00DA520E">
      <w:r w:rsidRPr="008567FD">
        <w:rPr>
          <w:rStyle w:val="Style13ptBold"/>
        </w:rPr>
        <w:t>Darier 99</w:t>
      </w:r>
      <w:r>
        <w:t xml:space="preserve"> (Eric, PhD, research associate for Lancaster University’s Center for the Study of Environmental Change, “Discourses of the Environment,” pp. 23-24, acc. 7/29/14, arh)</w:t>
      </w:r>
    </w:p>
    <w:p w:rsidR="00DA520E" w:rsidRPr="008567FD" w:rsidRDefault="00DA520E" w:rsidP="00DA520E">
      <w:pPr>
        <w:rPr>
          <w:rStyle w:val="StyleUnderline"/>
        </w:rPr>
      </w:pPr>
      <w:r w:rsidRPr="008567FD">
        <w:rPr>
          <w:rStyle w:val="StyleUnderline"/>
        </w:rPr>
        <w:t>Foucault’s approach to ‘space’ is the third concept which might also be extremely relevant to an environmental critique. Foucault explored the problematization of ‘space’  within a historical context</w:t>
      </w:r>
      <w:r w:rsidRPr="00AB07B0">
        <w:rPr>
          <w:sz w:val="16"/>
        </w:rPr>
        <w:t xml:space="preserve"> (Foucault, 1984e; 1989d: 99-106). </w:t>
      </w:r>
      <w:r w:rsidRPr="008567FD">
        <w:rPr>
          <w:rStyle w:val="StyleUnderline"/>
        </w:rPr>
        <w:t>According to the framework of governmentality, the ‘security’ of the state is guaranteed not so much directly by the control of territory</w:t>
      </w:r>
      <w:r w:rsidRPr="00AB07B0">
        <w:rPr>
          <w:sz w:val="16"/>
        </w:rPr>
        <w:t xml:space="preserve"> (space), </w:t>
      </w:r>
      <w:r w:rsidRPr="008567FD">
        <w:rPr>
          <w:rStyle w:val="Emphasis"/>
        </w:rPr>
        <w:t>but rather through the increasing control of the population living in that territory</w:t>
      </w:r>
      <w:r w:rsidRPr="00AB07B0">
        <w:rPr>
          <w:sz w:val="16"/>
        </w:rPr>
        <w:t>. In fact, Foucault suggests that at the beginning of the seventeenth century the government of France started to ‘think of its territory on the model of the city.’ According to Foucault, “</w:t>
      </w:r>
      <w:r w:rsidRPr="008567FD">
        <w:rPr>
          <w:rStyle w:val="StyleUnderline"/>
        </w:rPr>
        <w:t>The city was no longer perceived as a place of privilege, as an exception to the territory of fields, forests, and roads…Instead, the cities, with the problems that they raised, and the particular forms tha</w:t>
      </w:r>
      <w:r>
        <w:rPr>
          <w:rStyle w:val="StyleUnderline"/>
        </w:rPr>
        <w:t>t they took, served as the mode</w:t>
      </w:r>
      <w:r w:rsidRPr="008567FD">
        <w:rPr>
          <w:rStyle w:val="StyleUnderline"/>
        </w:rPr>
        <w:t>ls for the governmental rationality that was to apply to the whole of the territory</w:t>
      </w:r>
      <w:r w:rsidRPr="00AB07B0">
        <w:rPr>
          <w:sz w:val="16"/>
        </w:rPr>
        <w:t>. A state will be well organized when a system of policing as tight and efficient as that of the cities extends over the entire territory.”  Consequently</w:t>
      </w:r>
      <w:r w:rsidRPr="008567FD">
        <w:rPr>
          <w:rStyle w:val="StyleUnderline"/>
        </w:rPr>
        <w:t>, one historical rupture which became a condition for the environmental ‘crisis’ was the attempt to extend the system of social control in place in the cities to the countryside. The historical analysis of the increasing control of the non-urban space (the more ‘natural’ environment) is similar to the critique of social ecologists who might agree with Foucault that the domestication of nature was part of a system of (urban) power relations among humans which had for its objective the maintenance of the given social order</w:t>
      </w:r>
      <w:r w:rsidRPr="00AB07B0">
        <w:rPr>
          <w:sz w:val="16"/>
        </w:rPr>
        <w:t xml:space="preserve"> (Bookchin 1982).</w:t>
      </w:r>
      <w:r w:rsidRPr="008567FD">
        <w:rPr>
          <w:rStyle w:val="Emphasis"/>
        </w:rPr>
        <w:t xml:space="preserve"> As the environmental ‘crisis’ was one of the results of specific power relations – such as the social inequalities and political hierarchy- it would presumably have to have to be addressed before – or at least at the same time as – the environmental ‘crisis’.</w:t>
      </w:r>
      <w:r w:rsidRPr="00AB07B0">
        <w:rPr>
          <w:sz w:val="16"/>
        </w:rPr>
        <w:t xml:space="preserve"> Obviously, deep ecologists, like George Sessions, would interpret this focus on human issues as the continuation of anthropocentrism which created the environment ‘crisis’ in the first place (Sessions 1995b). Locating Foucault with other social ecologists against deep ecologists is not accurate either. </w:t>
      </w:r>
      <w:r w:rsidRPr="008567FD">
        <w:rPr>
          <w:rStyle w:val="StyleUnderline"/>
        </w:rPr>
        <w:t>Foucault’s studies of emergence and rise of ‘human sciences’ in the context of governmentality- as a specific ‘reason of state’ based on security- could also be the basis for a critique of anthropocentrism.</w:t>
      </w:r>
      <w:r w:rsidRPr="00AB07B0">
        <w:rPr>
          <w:sz w:val="16"/>
        </w:rPr>
        <w:t xml:space="preserve"> However, unlike deep ecologists, Foucault would not suggest replacing anthropocentrism by ecocentrism, which also presents its own set of traps. For example, Foucault would probably agree with Timothy Luke’s critique of Ecocentrism (i.e. anti / non-anthropocentrism) as being also, ultimately, a humanly constructed category which is policed by all-too-human ecocentrists. </w:t>
      </w:r>
      <w:r w:rsidRPr="008567FD">
        <w:rPr>
          <w:rStyle w:val="StyleUnderline"/>
        </w:rPr>
        <w:t>Justifying human actions in the name of ‘nature’ leaves the unresolved problem of whose (human) voice can legitimately speak for ‘nature’ and the inherent dangers of such an approach.</w:t>
      </w:r>
    </w:p>
    <w:p w:rsidR="00B36CC3" w:rsidRDefault="00B36CC3" w:rsidP="00B36CC3">
      <w:pPr>
        <w:pStyle w:val="Heading3"/>
      </w:pPr>
      <w:r>
        <w:lastRenderedPageBreak/>
        <w:t>impact – individual freedom</w:t>
      </w:r>
    </w:p>
    <w:p w:rsidR="00B36CC3" w:rsidRPr="002720D9" w:rsidRDefault="00B36CC3" w:rsidP="00B36CC3">
      <w:pPr>
        <w:pStyle w:val="Heading4"/>
      </w:pPr>
      <w:r>
        <w:t>Environmental experts fail to solve crises – their authority devastates individual freedoms</w:t>
      </w:r>
    </w:p>
    <w:p w:rsidR="00B36CC3" w:rsidRPr="00C64540" w:rsidRDefault="00B36CC3" w:rsidP="00B36CC3">
      <w:r w:rsidRPr="00AD1F11">
        <w:rPr>
          <w:rStyle w:val="Style13ptBold"/>
        </w:rPr>
        <w:t>Luke 13</w:t>
      </w:r>
      <w:r>
        <w:t xml:space="preserve"> </w:t>
      </w:r>
      <w:r w:rsidRPr="00C64540">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(October 2013, Timothy W., The Platypus Affiliated Society, Platypus Review 60, “The Anthropocene and Freedom: Terrestrial time as political mystification”, </w:t>
      </w:r>
      <w:hyperlink r:id="rId30" w:history="1">
        <w:r w:rsidRPr="00C64540">
          <w:rPr>
            <w:rStyle w:val="Hyperlink"/>
            <w:sz w:val="16"/>
            <w:szCs w:val="16"/>
          </w:rPr>
          <w:t>http://platypus1917.org/2013/10/01/anthropocene-and-freedom/</w:t>
        </w:r>
      </w:hyperlink>
      <w:r w:rsidRPr="00C64540">
        <w:rPr>
          <w:sz w:val="16"/>
          <w:szCs w:val="16"/>
        </w:rPr>
        <w:t xml:space="preserve"> // SM)</w:t>
      </w:r>
    </w:p>
    <w:p w:rsidR="00B36CC3" w:rsidRPr="00E7325C" w:rsidRDefault="00B36CC3" w:rsidP="00B36CC3">
      <w:pPr>
        <w:rPr>
          <w:sz w:val="16"/>
        </w:rPr>
      </w:pPr>
      <w:r w:rsidRPr="00E7325C">
        <w:rPr>
          <w:sz w:val="16"/>
        </w:rPr>
        <w:t xml:space="preserve">The Anthropocene as Past/Present/Future THE RECENT COINAGE OF “THE ANTHROPOCENE” as a technical term of art presents an intriguing intellectual and political puzzle.[1] Arguments for accepting the Anthropocene as a fundamental change in all hitherto experienced human history appear driven less by the hopes to chronicle accurately natural history, than by designs for redirecting how human beings ought to act now. On the one hand, its </w:t>
      </w:r>
      <w:r w:rsidRPr="00AB07B0">
        <w:rPr>
          <w:rStyle w:val="StyleUnderline"/>
          <w:highlight w:val="green"/>
        </w:rPr>
        <w:t>proponents present themselves as</w:t>
      </w:r>
      <w:r w:rsidRPr="00AD1F11">
        <w:rPr>
          <w:rStyle w:val="StyleUnderline"/>
        </w:rPr>
        <w:t xml:space="preserve"> vigilant </w:t>
      </w:r>
      <w:r w:rsidRPr="00AB07B0">
        <w:rPr>
          <w:rStyle w:val="StyleUnderline"/>
          <w:highlight w:val="green"/>
        </w:rPr>
        <w:t xml:space="preserve">scientific sentries of individual freedom, </w:t>
      </w:r>
      <w:r w:rsidRPr="00AB07B0">
        <w:rPr>
          <w:rStyle w:val="Emphasis"/>
          <w:highlight w:val="green"/>
        </w:rPr>
        <w:t>declaring alarm as experts on</w:t>
      </w:r>
      <w:r w:rsidRPr="00410E49">
        <w:rPr>
          <w:rStyle w:val="Emphasis"/>
        </w:rPr>
        <w:t xml:space="preserve"> current </w:t>
      </w:r>
      <w:r w:rsidRPr="00AB07B0">
        <w:rPr>
          <w:rStyle w:val="Emphasis"/>
          <w:highlight w:val="green"/>
        </w:rPr>
        <w:t>ecological crises prompt nation-states “to do something”</w:t>
      </w:r>
      <w:r w:rsidRPr="00AD1F11">
        <w:rPr>
          <w:rStyle w:val="StyleUnderline"/>
        </w:rPr>
        <w:t xml:space="preserve"> about the destruction that mankind has wrought in the environment for 250 years.</w:t>
      </w:r>
      <w:r w:rsidRPr="00E7325C">
        <w:rPr>
          <w:sz w:val="16"/>
        </w:rPr>
        <w:t xml:space="preserve"> At the same time, </w:t>
      </w:r>
      <w:r w:rsidRPr="009D4717">
        <w:rPr>
          <w:rStyle w:val="Emphasis"/>
        </w:rPr>
        <w:t>how individual freedoms will be protected under their watch is less clear.</w:t>
      </w:r>
      <w:r w:rsidRPr="00AD1F11">
        <w:rPr>
          <w:rStyle w:val="StyleUnderline"/>
        </w:rPr>
        <w:t xml:space="preserve"> </w:t>
      </w:r>
      <w:r w:rsidRPr="00AB07B0">
        <w:rPr>
          <w:rStyle w:val="StyleUnderline"/>
          <w:highlight w:val="green"/>
        </w:rPr>
        <w:t>With power and wealth at stake</w:t>
      </w:r>
      <w:r w:rsidRPr="00AD1F11">
        <w:rPr>
          <w:rStyle w:val="StyleUnderline"/>
        </w:rPr>
        <w:t>,</w:t>
      </w:r>
      <w:r w:rsidRPr="00E7325C">
        <w:rPr>
          <w:sz w:val="16"/>
        </w:rPr>
        <w:t xml:space="preserve"> various networks of </w:t>
      </w:r>
      <w:r w:rsidRPr="00AB07B0">
        <w:rPr>
          <w:rStyle w:val="Emphasis"/>
          <w:highlight w:val="green"/>
        </w:rPr>
        <w:t>scientific and technical experts</w:t>
      </w:r>
      <w:r w:rsidRPr="00AB07B0">
        <w:rPr>
          <w:rStyle w:val="StyleUnderline"/>
          <w:highlight w:val="green"/>
        </w:rPr>
        <w:t xml:space="preserve"> maneuver</w:t>
      </w:r>
      <w:r w:rsidRPr="00E7325C">
        <w:rPr>
          <w:sz w:val="16"/>
        </w:rPr>
        <w:t xml:space="preserve"> with their latest analyses of the Anthropocene </w:t>
      </w:r>
      <w:r w:rsidRPr="00AB07B0">
        <w:rPr>
          <w:rStyle w:val="StyleUnderline"/>
          <w:highlight w:val="green"/>
        </w:rPr>
        <w:t xml:space="preserve">to gain authority to manage </w:t>
      </w:r>
      <w:r w:rsidRPr="00173538">
        <w:rPr>
          <w:rStyle w:val="StyleUnderline"/>
        </w:rPr>
        <w:t>from above</w:t>
      </w:r>
      <w:r w:rsidRPr="00AD1F11">
        <w:rPr>
          <w:rStyle w:val="StyleUnderline"/>
        </w:rPr>
        <w:t xml:space="preserve"> and afar</w:t>
      </w:r>
      <w:r w:rsidRPr="00E7325C">
        <w:rPr>
          <w:sz w:val="16"/>
        </w:rPr>
        <w:t xml:space="preserve">, once again, </w:t>
      </w:r>
      <w:r w:rsidRPr="00AB07B0">
        <w:rPr>
          <w:rStyle w:val="StyleUnderline"/>
          <w:highlight w:val="green"/>
        </w:rPr>
        <w:t>individual choices and collective efforts to mitigate, or adapt to</w:t>
      </w:r>
      <w:r w:rsidRPr="00E7325C">
        <w:rPr>
          <w:sz w:val="16"/>
        </w:rPr>
        <w:t xml:space="preserve">, rapid </w:t>
      </w:r>
      <w:r w:rsidRPr="00AB07B0">
        <w:rPr>
          <w:rStyle w:val="StyleUnderline"/>
          <w:highlight w:val="green"/>
        </w:rPr>
        <w:t>climate change</w:t>
      </w:r>
      <w:r w:rsidRPr="00AD1F11">
        <w:rPr>
          <w:rStyle w:val="StyleUnderline"/>
        </w:rPr>
        <w:t>.</w:t>
      </w:r>
      <w:r w:rsidRPr="00E7325C">
        <w:rPr>
          <w:sz w:val="16"/>
        </w:rPr>
        <w:t xml:space="preserve"> On the other hand, the notion of the Anthropocene remains an on-going theoretical debate in the geophysical and stratigraphical scientific communities.[2] This aspect of the debate poses the question of whether the unchecked growth of civilization’s products and by-products is, or is not, a world-historical episode of ecological degradation. Do negative human environmental impacts yet exist on a geological time scale and, if they do, what must be done? </w:t>
      </w:r>
      <w:r w:rsidRPr="00AB07B0">
        <w:rPr>
          <w:rStyle w:val="StyleUnderline"/>
          <w:highlight w:val="green"/>
        </w:rPr>
        <w:t>Corporate interests, government agencies</w:t>
      </w:r>
      <w:r w:rsidRPr="00AB07B0">
        <w:rPr>
          <w:highlight w:val="green"/>
        </w:rPr>
        <w:t>,</w:t>
      </w:r>
      <w:r w:rsidRPr="00AD1F11">
        <w:rPr>
          <w:rStyle w:val="StyleUnderline"/>
        </w:rPr>
        <w:t xml:space="preserve"> </w:t>
      </w:r>
      <w:r w:rsidRPr="00BC4FEE">
        <w:t>and mass publics</w:t>
      </w:r>
      <w:r w:rsidRPr="00AD1F11">
        <w:rPr>
          <w:rStyle w:val="StyleUnderline"/>
        </w:rPr>
        <w:t xml:space="preserve"> </w:t>
      </w:r>
      <w:r w:rsidRPr="00AB07B0">
        <w:rPr>
          <w:rStyle w:val="StyleUnderline"/>
          <w:highlight w:val="green"/>
        </w:rPr>
        <w:t xml:space="preserve">are concerned about the environment, but </w:t>
      </w:r>
      <w:r w:rsidRPr="00AB07B0">
        <w:rPr>
          <w:rStyle w:val="Emphasis"/>
          <w:highlight w:val="green"/>
        </w:rPr>
        <w:t>their agendas can be at odds.</w:t>
      </w:r>
      <w:r w:rsidRPr="00E7325C">
        <w:rPr>
          <w:sz w:val="16"/>
        </w:rPr>
        <w:t xml:space="preserve"> Crutzen, as Kolbert notes, “wants to focus our attention on the consequences of our collective actions—on their scale and permanence. ‘What I hope,’ he says, ‘is that the term “Anthropocene” will be a warning to the world’.”[3] Crutzen is, however, not the first to sound this alarm. </w:t>
      </w:r>
      <w:r w:rsidRPr="00AB07B0">
        <w:rPr>
          <w:rStyle w:val="StyleUnderline"/>
          <w:highlight w:val="green"/>
        </w:rPr>
        <w:t>The world has been</w:t>
      </w:r>
      <w:r w:rsidRPr="00AD1F11">
        <w:rPr>
          <w:rStyle w:val="StyleUnderline"/>
        </w:rPr>
        <w:t xml:space="preserve"> repeatedly </w:t>
      </w:r>
      <w:r w:rsidRPr="00AB07B0">
        <w:rPr>
          <w:rStyle w:val="StyleUnderline"/>
          <w:highlight w:val="green"/>
        </w:rPr>
        <w:t>warned</w:t>
      </w:r>
      <w:r w:rsidRPr="00AD1F11">
        <w:rPr>
          <w:rStyle w:val="StyleUnderline"/>
        </w:rPr>
        <w:t xml:space="preserve"> about anthropogenic destruction</w:t>
      </w:r>
      <w:r w:rsidRPr="00E7325C">
        <w:rPr>
          <w:sz w:val="16"/>
        </w:rPr>
        <w:t xml:space="preserve">, practically </w:t>
      </w:r>
      <w:r w:rsidRPr="00AD1F11">
        <w:rPr>
          <w:rStyle w:val="StyleUnderline"/>
        </w:rPr>
        <w:t>to no avail</w:t>
      </w:r>
      <w:r w:rsidRPr="00E7325C">
        <w:rPr>
          <w:sz w:val="16"/>
        </w:rPr>
        <w:t xml:space="preserve">. In Man and Nature (1864), George Perkins Marsh made comparable claims about humanity which fully anticipated this anthropocenic turn. Little serious notice was given to his or other warnings. In the meantime, </w:t>
      </w:r>
      <w:r w:rsidRPr="00AB07B0">
        <w:rPr>
          <w:rStyle w:val="StyleUnderline"/>
          <w:highlight w:val="green"/>
        </w:rPr>
        <w:t>many degrees of freedom have been lost in</w:t>
      </w:r>
      <w:r w:rsidRPr="00AD1F11">
        <w:rPr>
          <w:rStyle w:val="StyleUnderline"/>
        </w:rPr>
        <w:t xml:space="preserve"> these </w:t>
      </w:r>
      <w:r w:rsidRPr="00AB07B0">
        <w:rPr>
          <w:rStyle w:val="StyleUnderline"/>
          <w:highlight w:val="green"/>
        </w:rPr>
        <w:t>decades of neglect</w:t>
      </w:r>
      <w:r w:rsidRPr="00AD1F11">
        <w:rPr>
          <w:rStyle w:val="StyleUnderline"/>
        </w:rPr>
        <w:t>.</w:t>
      </w:r>
      <w:r w:rsidRPr="00E7325C">
        <w:rPr>
          <w:sz w:val="16"/>
        </w:rPr>
        <w:t xml:space="preserve"> It is unclear how much environmental damage we would be able to rectify even if political will were not so divided. The question of the Anthropocene and freedom is, in fact, quite disjointed.</w:t>
      </w:r>
    </w:p>
    <w:p w:rsidR="00B36CC3" w:rsidRPr="00834EED" w:rsidRDefault="00B36CC3" w:rsidP="00B36CC3">
      <w:pPr>
        <w:pStyle w:val="Heading4"/>
        <w:rPr>
          <w:rStyle w:val="Emphasis"/>
          <w:b/>
          <w:u w:val="none"/>
        </w:rPr>
      </w:pPr>
      <w:r>
        <w:rPr>
          <w:rStyle w:val="Emphasis"/>
          <w:b/>
          <w:u w:val="none"/>
        </w:rPr>
        <w:t>Green statism empowers experts rather than creating a responsible community</w:t>
      </w:r>
    </w:p>
    <w:p w:rsidR="00B36CC3" w:rsidRPr="00E868DA" w:rsidRDefault="00B36CC3" w:rsidP="00B36CC3">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53, Sense Publishers, ISBN: 978-94-6209-101-6  // SM)</w:t>
      </w:r>
    </w:p>
    <w:p w:rsidR="00B36CC3" w:rsidRDefault="00B36CC3" w:rsidP="00B36CC3">
      <w:pPr>
        <w:rPr>
          <w:rStyle w:val="StyleUnderline"/>
        </w:rPr>
      </w:pPr>
      <w:r w:rsidRPr="00DA6423">
        <w:rPr>
          <w:sz w:val="14"/>
        </w:rPr>
        <w:t xml:space="preserve">Eckeresley’s notion of green statism is rooted in a green public sphere of humans and nonhumans; and, for her, “the project of building the green state can never be finalized: inasmuch as it will lead to “a dynamic and ongoing process of extending citizenship rights and securing an inclusive form of political community (Eckersley, 2004, p. 16) to many of a global scale. Indeed, the brief for a green state would be to far more effectively and comprehensively “protect ecosystems and environmental victims (Eckersley, 2004, p. 16). Even though it is aware of the contributions of environmental science, ecomodernization or green business, the green state becomes critically important to enact, and then enforce “more ecologically responsible modes of state governance” (Eckersley, 2004, p. 15). Nonetheless, </w:t>
      </w:r>
      <w:r w:rsidRPr="00AB07B0">
        <w:rPr>
          <w:rStyle w:val="StyleUnderline"/>
          <w:highlight w:val="green"/>
        </w:rPr>
        <w:t>green statism</w:t>
      </w:r>
      <w:r w:rsidRPr="003B0C83">
        <w:rPr>
          <w:rStyle w:val="StyleUnderline"/>
        </w:rPr>
        <w:t xml:space="preserve"> ultimately </w:t>
      </w:r>
      <w:r w:rsidRPr="00AB07B0">
        <w:rPr>
          <w:rStyle w:val="StyleUnderline"/>
          <w:highlight w:val="green"/>
        </w:rPr>
        <w:t>means to empower experts rather than citizens.</w:t>
      </w:r>
      <w:r w:rsidRPr="00DA6423">
        <w:rPr>
          <w:sz w:val="14"/>
        </w:rPr>
        <w:t xml:space="preserve"> </w:t>
      </w:r>
      <w:r w:rsidRPr="00AB07B0">
        <w:rPr>
          <w:rStyle w:val="StyleUnderline"/>
          <w:highlight w:val="green"/>
        </w:rPr>
        <w:t>Even though it speaks about a public sphere and its democratizing possibilities, it is less clear that</w:t>
      </w:r>
      <w:r w:rsidRPr="00DA6423">
        <w:rPr>
          <w:sz w:val="14"/>
        </w:rPr>
        <w:t xml:space="preserve"> Eckersley and other </w:t>
      </w:r>
      <w:r w:rsidRPr="00AB07B0">
        <w:rPr>
          <w:rStyle w:val="StyleUnderline"/>
          <w:highlight w:val="green"/>
        </w:rPr>
        <w:t>green statists see</w:t>
      </w:r>
      <w:r w:rsidRPr="00AB07B0">
        <w:rPr>
          <w:sz w:val="14"/>
          <w:highlight w:val="green"/>
        </w:rPr>
        <w:t>,</w:t>
      </w:r>
      <w:r w:rsidRPr="00DA6423">
        <w:rPr>
          <w:sz w:val="14"/>
        </w:rPr>
        <w:t xml:space="preserve"> as Bookchin (1995, p. 232) advocates, </w:t>
      </w:r>
      <w:r w:rsidRPr="00AB07B0">
        <w:rPr>
          <w:rStyle w:val="StyleUnderline"/>
          <w:highlight w:val="green"/>
        </w:rPr>
        <w:t>an ecological politics able to “inculcate the values of</w:t>
      </w:r>
      <w:r w:rsidRPr="003B0C83">
        <w:rPr>
          <w:rStyle w:val="StyleUnderline"/>
        </w:rPr>
        <w:t xml:space="preserve"> </w:t>
      </w:r>
      <w:r w:rsidRPr="00DA6423">
        <w:rPr>
          <w:sz w:val="14"/>
        </w:rPr>
        <w:t>humanism,</w:t>
      </w:r>
      <w:r w:rsidRPr="003B0C83">
        <w:rPr>
          <w:rStyle w:val="StyleUnderline"/>
        </w:rPr>
        <w:t xml:space="preserve"> </w:t>
      </w:r>
      <w:r w:rsidRPr="00AB07B0">
        <w:rPr>
          <w:rStyle w:val="StyleUnderline"/>
          <w:highlight w:val="green"/>
        </w:rPr>
        <w:t>co-operation, community, and public service in the everyday practice of civic life.”</w:t>
      </w:r>
    </w:p>
    <w:p w:rsidR="00B36CC3" w:rsidRDefault="00B36CC3" w:rsidP="00B36CC3">
      <w:pPr>
        <w:pStyle w:val="Heading3"/>
      </w:pPr>
      <w:r>
        <w:lastRenderedPageBreak/>
        <w:t>impact – inequality</w:t>
      </w:r>
    </w:p>
    <w:p w:rsidR="00B36CC3" w:rsidRDefault="00B36CC3" w:rsidP="00B36CC3">
      <w:pPr>
        <w:pStyle w:val="Heading4"/>
      </w:pPr>
      <w:r>
        <w:t>Environmental management re-entrenches elitism and inequality</w:t>
      </w:r>
    </w:p>
    <w:p w:rsidR="00B36CC3" w:rsidRDefault="00B36CC3" w:rsidP="00B36CC3">
      <w:r w:rsidRPr="00AD1F11">
        <w:rPr>
          <w:rStyle w:val="Style13ptBold"/>
        </w:rPr>
        <w:t>Luke 13</w:t>
      </w:r>
      <w:r>
        <w:t xml:space="preserve"> </w:t>
      </w:r>
      <w:r w:rsidRPr="00C64540">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(October 2013, Timothy W., The Platypus Affiliated Society, Platypus Review 60, “The Anthropocene and Freedom: Terrestrial time as political mystification”, </w:t>
      </w:r>
      <w:hyperlink r:id="rId31" w:history="1">
        <w:r w:rsidRPr="00C64540">
          <w:rPr>
            <w:rStyle w:val="Hyperlink"/>
            <w:sz w:val="16"/>
            <w:szCs w:val="16"/>
          </w:rPr>
          <w:t>http://platypus1917.org/2013/10/01/anthropocene-and-freedom/</w:t>
        </w:r>
      </w:hyperlink>
      <w:r w:rsidRPr="00C64540">
        <w:rPr>
          <w:sz w:val="16"/>
          <w:szCs w:val="16"/>
        </w:rPr>
        <w:t xml:space="preserve"> // SM)</w:t>
      </w:r>
    </w:p>
    <w:p w:rsidR="00B36CC3" w:rsidRDefault="00B36CC3" w:rsidP="00B36CC3">
      <w:pPr>
        <w:rPr>
          <w:sz w:val="14"/>
        </w:rPr>
      </w:pPr>
      <w:r w:rsidRPr="00AA03FF">
        <w:rPr>
          <w:sz w:val="14"/>
        </w:rPr>
        <w:t>How and why the idea of the Anthropocene is being touted now by other policy-centered scientific communities, like atmospheric chemistry, conservation biology, soil science, physical geography, applied climatology, or public administration, is a much more directly political question about “</w:t>
      </w:r>
      <w:r w:rsidRPr="00AB07B0">
        <w:rPr>
          <w:rStyle w:val="StyleUnderline"/>
          <w:highlight w:val="green"/>
        </w:rPr>
        <w:t>Earth</w:t>
      </w:r>
      <w:r w:rsidRPr="00E7325C">
        <w:rPr>
          <w:rStyle w:val="StyleUnderline"/>
        </w:rPr>
        <w:t xml:space="preserve"> </w:t>
      </w:r>
      <w:r w:rsidRPr="00AB07B0">
        <w:rPr>
          <w:rStyle w:val="StyleUnderline"/>
          <w:highlight w:val="green"/>
        </w:rPr>
        <w:t>management</w:t>
      </w:r>
      <w:r w:rsidRPr="00E7325C">
        <w:rPr>
          <w:rStyle w:val="StyleUnderline"/>
        </w:rPr>
        <w:t>.”</w:t>
      </w:r>
      <w:r w:rsidRPr="00AA03FF">
        <w:rPr>
          <w:sz w:val="14"/>
        </w:rPr>
        <w:t xml:space="preserve"> To the extent that this idea of the Anthropocene </w:t>
      </w:r>
      <w:r w:rsidRPr="00AB07B0">
        <w:rPr>
          <w:rStyle w:val="StyleUnderline"/>
          <w:highlight w:val="green"/>
        </w:rPr>
        <w:t xml:space="preserve">becomes a </w:t>
      </w:r>
      <w:r w:rsidRPr="00AB07B0">
        <w:rPr>
          <w:rStyle w:val="Emphasis"/>
          <w:highlight w:val="green"/>
        </w:rPr>
        <w:t>writ of empowerment to preside over the declaration, and</w:t>
      </w:r>
      <w:r w:rsidRPr="00AA03FF">
        <w:rPr>
          <w:sz w:val="14"/>
        </w:rPr>
        <w:t xml:space="preserve"> then </w:t>
      </w:r>
      <w:r w:rsidRPr="00AB07B0">
        <w:rPr>
          <w:rStyle w:val="Emphasis"/>
          <w:highlight w:val="green"/>
        </w:rPr>
        <w:t>implementation of, an ecological state of emergency</w:t>
      </w:r>
      <w:r w:rsidRPr="00E7325C">
        <w:rPr>
          <w:rStyle w:val="StyleUnderline"/>
        </w:rPr>
        <w:t>, its significance is hardly limited to specialists within the academy.</w:t>
      </w:r>
      <w:r w:rsidRPr="00AA03FF">
        <w:rPr>
          <w:sz w:val="14"/>
        </w:rPr>
        <w:t xml:space="preserve"> </w:t>
      </w:r>
      <w:r w:rsidRPr="00E7325C">
        <w:rPr>
          <w:rStyle w:val="StyleUnderline"/>
        </w:rPr>
        <w:t>“Letting go” of</w:t>
      </w:r>
      <w:r w:rsidRPr="00AA03FF">
        <w:rPr>
          <w:sz w:val="14"/>
        </w:rPr>
        <w:t xml:space="preserve"> 1960s-era </w:t>
      </w:r>
      <w:r w:rsidRPr="00E7325C">
        <w:rPr>
          <w:rStyle w:val="StyleUnderline"/>
        </w:rPr>
        <w:t xml:space="preserve">ecological catastrophism has many political dimensions. </w:t>
      </w:r>
      <w:r w:rsidRPr="00AA03FF">
        <w:rPr>
          <w:sz w:val="14"/>
        </w:rPr>
        <w:t>Most significantly</w:t>
      </w:r>
      <w:r w:rsidRPr="00E7325C">
        <w:rPr>
          <w:rStyle w:val="StyleUnderline"/>
        </w:rPr>
        <w:t xml:space="preserve">, </w:t>
      </w:r>
      <w:r w:rsidRPr="00AB07B0">
        <w:rPr>
          <w:rStyle w:val="StyleUnderline"/>
          <w:highlight w:val="green"/>
        </w:rPr>
        <w:t>“the deciders”</w:t>
      </w:r>
      <w:r w:rsidRPr="00E7325C">
        <w:rPr>
          <w:rStyle w:val="StyleUnderline"/>
        </w:rPr>
        <w:t xml:space="preserve"> in charge of adapting to</w:t>
      </w:r>
      <w:r w:rsidRPr="00AA03FF">
        <w:rPr>
          <w:sz w:val="14"/>
        </w:rPr>
        <w:t xml:space="preserve"> rapid </w:t>
      </w:r>
      <w:r w:rsidRPr="00E7325C">
        <w:rPr>
          <w:rStyle w:val="StyleUnderline"/>
        </w:rPr>
        <w:t xml:space="preserve">climate change </w:t>
      </w:r>
      <w:r w:rsidRPr="00AB07B0">
        <w:rPr>
          <w:rStyle w:val="StyleUnderline"/>
          <w:highlight w:val="green"/>
        </w:rPr>
        <w:t xml:space="preserve">would be empowered to “right-size” carbon-intensity, growth prospects, and participation in global cosmopolitan society </w:t>
      </w:r>
      <w:r w:rsidRPr="00AB07B0">
        <w:rPr>
          <w:rStyle w:val="Emphasis"/>
          <w:highlight w:val="green"/>
        </w:rPr>
        <w:t>for the few</w:t>
      </w:r>
      <w:r w:rsidRPr="00AB07B0">
        <w:rPr>
          <w:rStyle w:val="StyleUnderline"/>
          <w:highlight w:val="green"/>
        </w:rPr>
        <w:t>, while the same ecomanagerialist schemes will engineer decarbonization, degrowth, and deglobalization</w:t>
      </w:r>
      <w:r w:rsidRPr="00E7325C">
        <w:rPr>
          <w:rStyle w:val="StyleUnderline"/>
        </w:rPr>
        <w:t xml:space="preserve"> in everyday </w:t>
      </w:r>
      <w:r w:rsidRPr="00AB07B0">
        <w:rPr>
          <w:rStyle w:val="StyleUnderline"/>
          <w:highlight w:val="green"/>
        </w:rPr>
        <w:t xml:space="preserve">life </w:t>
      </w:r>
      <w:r w:rsidRPr="00AB07B0">
        <w:rPr>
          <w:rStyle w:val="Emphasis"/>
          <w:highlight w:val="green"/>
        </w:rPr>
        <w:t>for the many.</w:t>
      </w:r>
      <w:r w:rsidRPr="00AA03FF">
        <w:rPr>
          <w:sz w:val="14"/>
        </w:rPr>
        <w:t>[15]</w:t>
      </w:r>
    </w:p>
    <w:p w:rsidR="00BA2144" w:rsidRDefault="00BA2144" w:rsidP="00BA2144">
      <w:pPr>
        <w:pStyle w:val="Heading4"/>
      </w:pPr>
      <w:r>
        <w:t xml:space="preserve">Human modification of nature potentially leads to a new emerging hierarchy of domination, reducing the environment into the human’s work. Altering the environment means destruction of our “two spheres.” </w:t>
      </w:r>
    </w:p>
    <w:p w:rsidR="00BA2144" w:rsidRDefault="00BA2144" w:rsidP="00BA2144">
      <w:r w:rsidRPr="00375F91">
        <w:rPr>
          <w:rStyle w:val="Style13ptBold"/>
        </w:rPr>
        <w:t xml:space="preserve">Luke ‘95 </w:t>
      </w:r>
      <w:r>
        <w:rPr>
          <w:rStyle w:val="Style13ptBold"/>
        </w:rPr>
        <w:t>–</w:t>
      </w:r>
      <w:r>
        <w:t xml:space="preserve"> Timothy W. Luke </w:t>
      </w:r>
      <w:r w:rsidRPr="00FC4DC1">
        <w:t>University Distinguished Professor of Political Science in the College of Liberal Arts and Human Sciences as well as Program Chair of the Government and International Affairs Program, School of Public and International Affairs at Virginia Polytechnic Institute and State Un</w:t>
      </w:r>
      <w:r>
        <w:t>iversity in Blacksburg, Virginia (“</w:t>
      </w:r>
      <w:r w:rsidRPr="00C154A7">
        <w:t>Ecocritique: Contesting the Politics of Nature, Economy, and Culture</w:t>
      </w:r>
      <w:r>
        <w:t xml:space="preserve">,” </w:t>
      </w:r>
      <w:r w:rsidRPr="00FF036F">
        <w:t>http://</w:t>
      </w:r>
      <w:r>
        <w:t xml:space="preserve"> </w:t>
      </w:r>
      <w:r w:rsidRPr="00FF036F">
        <w:t>books.google.com/books?hl=en&amp;lr=&amp;id=kayX_vHwwpoC&amp;oi=fnd&amp;pg=PR9&amp;dq=timothy+luke&amp;ots=_XQQpd_7m1&amp;sig=PuyrPDJ_u-eTGEylXyikSbvuW8A#v=onepage&amp;q=timothy%20luke&amp;f=false</w:t>
      </w:r>
      <w:r>
        <w:t>) ENH</w:t>
      </w:r>
    </w:p>
    <w:p w:rsidR="00BA2144" w:rsidRDefault="00BA2144" w:rsidP="00BA2144"/>
    <w:p w:rsidR="00BA2144" w:rsidRPr="00A3157D" w:rsidRDefault="00BA2144" w:rsidP="00BA2144">
      <w:pPr>
        <w:rPr>
          <w:sz w:val="16"/>
        </w:rPr>
      </w:pPr>
      <w:r w:rsidRPr="00AB07B0">
        <w:rPr>
          <w:rStyle w:val="StyleUnderline"/>
          <w:highlight w:val="green"/>
        </w:rPr>
        <w:t>Humanity’s increasing control over the environments of Nature through technological means necessarily results in a greatly increased ability to dominate human nature</w:t>
      </w:r>
      <w:r w:rsidRPr="00A3157D">
        <w:rPr>
          <w:sz w:val="16"/>
        </w:rPr>
        <w:t xml:space="preserve">. The </w:t>
      </w:r>
      <w:r w:rsidRPr="00AB07B0">
        <w:rPr>
          <w:rStyle w:val="StyleUnderline"/>
          <w:highlight w:val="green"/>
        </w:rPr>
        <w:t>two spheres are</w:t>
      </w:r>
      <w:r w:rsidRPr="00A3157D">
        <w:rPr>
          <w:sz w:val="16"/>
        </w:rPr>
        <w:t xml:space="preserve"> intimately </w:t>
      </w:r>
      <w:r w:rsidRPr="00AB07B0">
        <w:rPr>
          <w:rStyle w:val="StyleUnderline"/>
          <w:highlight w:val="green"/>
        </w:rPr>
        <w:t>connecte</w:t>
      </w:r>
      <w:r w:rsidRPr="00FF036F">
        <w:rPr>
          <w:rStyle w:val="StyleUnderline"/>
        </w:rPr>
        <w:t xml:space="preserve">d inasmuch as the complex technical controls implicit </w:t>
      </w:r>
      <w:r w:rsidRPr="00AB07B0">
        <w:rPr>
          <w:rStyle w:val="StyleUnderline"/>
          <w:highlight w:val="green"/>
        </w:rPr>
        <w:t>in advanced technology</w:t>
      </w:r>
      <w:r w:rsidRPr="00A3157D">
        <w:rPr>
          <w:sz w:val="16"/>
        </w:rPr>
        <w:t xml:space="preserve"> </w:t>
      </w:r>
      <w:r w:rsidRPr="00FF036F">
        <w:rPr>
          <w:rStyle w:val="StyleUnderline"/>
        </w:rPr>
        <w:t>demand that everyone exercise</w:t>
      </w:r>
      <w:r w:rsidRPr="00A3157D">
        <w:rPr>
          <w:sz w:val="16"/>
        </w:rPr>
        <w:t xml:space="preserve"> greater </w:t>
      </w:r>
      <w:r w:rsidRPr="00AB07B0">
        <w:rPr>
          <w:rStyle w:val="StyleUnderline"/>
          <w:highlight w:val="green"/>
        </w:rPr>
        <w:t>discipline over</w:t>
      </w:r>
      <w:r w:rsidRPr="00FF036F">
        <w:rPr>
          <w:rStyle w:val="StyleUnderline"/>
        </w:rPr>
        <w:t xml:space="preserve"> his or her own </w:t>
      </w:r>
      <w:r w:rsidRPr="00AB07B0">
        <w:rPr>
          <w:rStyle w:val="StyleUnderline"/>
          <w:highlight w:val="green"/>
        </w:rPr>
        <w:t>labor and patterns of consumption</w:t>
      </w:r>
      <w:r w:rsidRPr="00AB07B0">
        <w:rPr>
          <w:sz w:val="16"/>
          <w:highlight w:val="green"/>
        </w:rPr>
        <w:t>.</w:t>
      </w:r>
      <w:r w:rsidRPr="00A3157D">
        <w:rPr>
          <w:sz w:val="16"/>
        </w:rPr>
        <w:t xml:space="preserve"> By preconditioning the behavior of individuals</w:t>
      </w:r>
      <w:r w:rsidRPr="00FF036F">
        <w:rPr>
          <w:rStyle w:val="StyleUnderline"/>
        </w:rPr>
        <w:t xml:space="preserve">, </w:t>
      </w:r>
      <w:r w:rsidRPr="00AB07B0">
        <w:rPr>
          <w:rStyle w:val="StyleUnderline"/>
          <w:highlight w:val="green"/>
        </w:rPr>
        <w:t>Marcuse sees technological reason</w:t>
      </w:r>
      <w:r w:rsidRPr="00A3157D">
        <w:rPr>
          <w:sz w:val="16"/>
        </w:rPr>
        <w:t xml:space="preserve"> introjecting its technical </w:t>
      </w:r>
      <w:r w:rsidRPr="00FF036F">
        <w:rPr>
          <w:rStyle w:val="StyleUnderline"/>
        </w:rPr>
        <w:t>demands into each person</w:t>
      </w:r>
      <w:r w:rsidRPr="00A3157D">
        <w:rPr>
          <w:sz w:val="16"/>
        </w:rPr>
        <w:t xml:space="preserve">’s somatic-psychic constitution, </w:t>
      </w:r>
      <w:r w:rsidRPr="00FF036F">
        <w:rPr>
          <w:rStyle w:val="StyleUnderline"/>
        </w:rPr>
        <w:t>which “</w:t>
      </w:r>
      <w:r w:rsidRPr="00AB07B0">
        <w:rPr>
          <w:rStyle w:val="StyleUnderline"/>
          <w:highlight w:val="green"/>
        </w:rPr>
        <w:t>becomes</w:t>
      </w:r>
      <w:r w:rsidRPr="00A3157D">
        <w:rPr>
          <w:sz w:val="16"/>
        </w:rPr>
        <w:t xml:space="preserve"> the psychological basis of a threefold domination: </w:t>
      </w:r>
      <w:r w:rsidRPr="00FF036F">
        <w:rPr>
          <w:rStyle w:val="StyleUnderline"/>
        </w:rPr>
        <w:t>First</w:t>
      </w:r>
      <w:r w:rsidRPr="00A3157D">
        <w:rPr>
          <w:sz w:val="16"/>
        </w:rPr>
        <w:t xml:space="preserve">, domination over one’s self, </w:t>
      </w:r>
      <w:r w:rsidRPr="00AB07B0">
        <w:rPr>
          <w:rStyle w:val="StyleUnderline"/>
          <w:highlight w:val="green"/>
        </w:rPr>
        <w:t>over one’s nature</w:t>
      </w:r>
      <w:r w:rsidRPr="00A3157D">
        <w:rPr>
          <w:sz w:val="16"/>
        </w:rPr>
        <w:t xml:space="preserve">, over the sensual drives </w:t>
      </w:r>
      <w:r w:rsidRPr="00FF036F">
        <w:rPr>
          <w:rStyle w:val="StyleUnderline"/>
        </w:rPr>
        <w:t>t</w:t>
      </w:r>
      <w:r w:rsidRPr="00AB07B0">
        <w:rPr>
          <w:rStyle w:val="StyleUnderline"/>
          <w:highlight w:val="green"/>
        </w:rPr>
        <w:t>hat want</w:t>
      </w:r>
      <w:r w:rsidRPr="00AB07B0">
        <w:rPr>
          <w:sz w:val="16"/>
          <w:highlight w:val="green"/>
        </w:rPr>
        <w:t xml:space="preserve"> </w:t>
      </w:r>
      <w:r w:rsidRPr="00AB07B0">
        <w:rPr>
          <w:rStyle w:val="StyleUnderline"/>
          <w:highlight w:val="green"/>
        </w:rPr>
        <w:t>only pleasure and gratification</w:t>
      </w:r>
      <w:r w:rsidRPr="00FF036F">
        <w:rPr>
          <w:rStyle w:val="StyleUnderline"/>
        </w:rPr>
        <w:t xml:space="preserve">; second, </w:t>
      </w:r>
      <w:r w:rsidRPr="00AB07B0">
        <w:rPr>
          <w:rStyle w:val="StyleUnderline"/>
          <w:highlight w:val="green"/>
        </w:rPr>
        <w:t>domination of the labor achieved by</w:t>
      </w:r>
      <w:r w:rsidRPr="00A3157D">
        <w:rPr>
          <w:sz w:val="16"/>
        </w:rPr>
        <w:t xml:space="preserve"> such </w:t>
      </w:r>
      <w:r w:rsidRPr="00FF036F">
        <w:rPr>
          <w:rStyle w:val="StyleUnderline"/>
        </w:rPr>
        <w:t xml:space="preserve">disciplined and </w:t>
      </w:r>
      <w:r w:rsidRPr="00AB07B0">
        <w:rPr>
          <w:rStyle w:val="StyleUnderline"/>
          <w:highlight w:val="green"/>
        </w:rPr>
        <w:t>controlled individual</w:t>
      </w:r>
      <w:r w:rsidRPr="00FF036F">
        <w:rPr>
          <w:rStyle w:val="StyleUnderline"/>
        </w:rPr>
        <w:t>s</w:t>
      </w:r>
      <w:r w:rsidRPr="00A3157D">
        <w:rPr>
          <w:sz w:val="16"/>
        </w:rPr>
        <w:t xml:space="preserve">; and </w:t>
      </w:r>
      <w:r w:rsidRPr="00FF036F">
        <w:rPr>
          <w:rStyle w:val="StyleUnderline"/>
        </w:rPr>
        <w:t xml:space="preserve">third, </w:t>
      </w:r>
      <w:r w:rsidRPr="00AB07B0">
        <w:rPr>
          <w:rStyle w:val="StyleUnderline"/>
          <w:highlight w:val="green"/>
        </w:rPr>
        <w:t>domination of outward nature,</w:t>
      </w:r>
      <w:r w:rsidRPr="00AB07B0">
        <w:rPr>
          <w:sz w:val="16"/>
          <w:highlight w:val="green"/>
        </w:rPr>
        <w:t xml:space="preserve"> </w:t>
      </w:r>
      <w:r w:rsidRPr="00AB07B0">
        <w:rPr>
          <w:rStyle w:val="StyleUnderline"/>
          <w:highlight w:val="green"/>
        </w:rPr>
        <w:t>science, and technology</w:t>
      </w:r>
      <w:r w:rsidRPr="00FF036F">
        <w:rPr>
          <w:rStyle w:val="StyleUnderline"/>
        </w:rPr>
        <w:t>.” Science and technology become an antienvironmental system of domination with its own subpolitics</w:t>
      </w:r>
      <w:r w:rsidRPr="00A3157D">
        <w:rPr>
          <w:sz w:val="16"/>
        </w:rPr>
        <w:t xml:space="preserve"> of instrumental control. </w:t>
      </w:r>
      <w:r w:rsidRPr="00AB07B0">
        <w:rPr>
          <w:rStyle w:val="StyleUnderline"/>
          <w:highlight w:val="green"/>
        </w:rPr>
        <w:t>This</w:t>
      </w:r>
      <w:r w:rsidRPr="00FF036F">
        <w:rPr>
          <w:rStyle w:val="StyleUnderline"/>
        </w:rPr>
        <w:t xml:space="preserve"> recognition</w:t>
      </w:r>
      <w:r w:rsidRPr="00A3157D">
        <w:rPr>
          <w:sz w:val="16"/>
        </w:rPr>
        <w:t xml:space="preserve"> is critical: Science, by virtue of its own method and concepts, has projected and</w:t>
      </w:r>
      <w:r w:rsidRPr="00FF036F">
        <w:rPr>
          <w:rStyle w:val="StyleUnderline"/>
        </w:rPr>
        <w:t xml:space="preserve"> </w:t>
      </w:r>
      <w:r w:rsidRPr="00AB07B0">
        <w:rPr>
          <w:rStyle w:val="StyleUnderline"/>
          <w:highlight w:val="green"/>
        </w:rPr>
        <w:t>promoted a universe</w:t>
      </w:r>
      <w:r w:rsidRPr="00FF036F">
        <w:rPr>
          <w:rStyle w:val="StyleUnderline"/>
        </w:rPr>
        <w:t xml:space="preserve"> in </w:t>
      </w:r>
      <w:r w:rsidRPr="00AB07B0">
        <w:rPr>
          <w:rStyle w:val="StyleUnderline"/>
          <w:highlight w:val="green"/>
        </w:rPr>
        <w:t>which</w:t>
      </w:r>
      <w:r w:rsidRPr="00A3157D">
        <w:rPr>
          <w:sz w:val="16"/>
        </w:rPr>
        <w:t xml:space="preserve"> the </w:t>
      </w:r>
      <w:r w:rsidRPr="00AB07B0">
        <w:rPr>
          <w:rStyle w:val="StyleUnderline"/>
          <w:highlight w:val="green"/>
        </w:rPr>
        <w:t>domination of nature</w:t>
      </w:r>
      <w:r w:rsidRPr="00A3157D">
        <w:rPr>
          <w:sz w:val="16"/>
        </w:rPr>
        <w:t xml:space="preserve"> has </w:t>
      </w:r>
      <w:r w:rsidRPr="00AB07B0">
        <w:rPr>
          <w:rStyle w:val="StyleUnderline"/>
          <w:highlight w:val="green"/>
        </w:rPr>
        <w:t>remained links</w:t>
      </w:r>
      <w:r w:rsidRPr="00AB07B0">
        <w:rPr>
          <w:sz w:val="16"/>
          <w:highlight w:val="green"/>
        </w:rPr>
        <w:t xml:space="preserve"> </w:t>
      </w:r>
      <w:r w:rsidRPr="00AB07B0">
        <w:rPr>
          <w:rStyle w:val="StyleUnderline"/>
          <w:highlight w:val="green"/>
        </w:rPr>
        <w:t>to domination of man</w:t>
      </w:r>
      <w:r w:rsidRPr="00A3157D">
        <w:rPr>
          <w:sz w:val="16"/>
        </w:rPr>
        <w:t xml:space="preserve">—a link which tends to be fatal to this universe as a whole. </w:t>
      </w:r>
      <w:r w:rsidRPr="00AB07B0">
        <w:rPr>
          <w:rStyle w:val="StyleUnderline"/>
          <w:highlight w:val="green"/>
        </w:rPr>
        <w:t>Nature,</w:t>
      </w:r>
      <w:r w:rsidRPr="00A3157D">
        <w:rPr>
          <w:sz w:val="16"/>
        </w:rPr>
        <w:t xml:space="preserve"> scientifically comprehended and mastered, </w:t>
      </w:r>
      <w:r w:rsidRPr="00AB07B0">
        <w:rPr>
          <w:rStyle w:val="StyleUnderline"/>
          <w:highlight w:val="green"/>
        </w:rPr>
        <w:t>reappears</w:t>
      </w:r>
      <w:r w:rsidRPr="00FF036F">
        <w:rPr>
          <w:rStyle w:val="StyleUnderline"/>
        </w:rPr>
        <w:t xml:space="preserve"> in</w:t>
      </w:r>
      <w:r w:rsidRPr="00A3157D">
        <w:rPr>
          <w:sz w:val="16"/>
        </w:rPr>
        <w:t xml:space="preserve"> the technical apparatus </w:t>
      </w:r>
      <w:r w:rsidRPr="00AB07B0">
        <w:rPr>
          <w:rStyle w:val="StyleUnderline"/>
          <w:highlight w:val="green"/>
        </w:rPr>
        <w:t>of</w:t>
      </w:r>
      <w:r w:rsidRPr="00FF036F">
        <w:rPr>
          <w:rStyle w:val="StyleUnderline"/>
        </w:rPr>
        <w:t xml:space="preserve"> </w:t>
      </w:r>
      <w:r w:rsidRPr="00AB07B0">
        <w:rPr>
          <w:rStyle w:val="StyleUnderline"/>
          <w:highlight w:val="green"/>
        </w:rPr>
        <w:t>production and destruction which sustains and improves the life of individuals</w:t>
      </w:r>
      <w:r w:rsidRPr="00FF036F">
        <w:rPr>
          <w:rStyle w:val="StyleUnderline"/>
        </w:rPr>
        <w:t xml:space="preserve"> while subordinating</w:t>
      </w:r>
      <w:r w:rsidRPr="00A3157D">
        <w:rPr>
          <w:sz w:val="16"/>
        </w:rPr>
        <w:t xml:space="preserve"> them to the masters of the apparatus. Consequently</w:t>
      </w:r>
      <w:r w:rsidRPr="00FF036F">
        <w:rPr>
          <w:rStyle w:val="StyleUnderline"/>
        </w:rPr>
        <w:t xml:space="preserve">, a </w:t>
      </w:r>
      <w:r w:rsidRPr="00AB07B0">
        <w:rPr>
          <w:rStyle w:val="StyleUnderline"/>
          <w:highlight w:val="green"/>
        </w:rPr>
        <w:lastRenderedPageBreak/>
        <w:t>rationalizing technical hierarchy based on humans dominating</w:t>
      </w:r>
      <w:r w:rsidRPr="00FF036F">
        <w:rPr>
          <w:rStyle w:val="StyleUnderline"/>
        </w:rPr>
        <w:t xml:space="preserve"> Nature merges with</w:t>
      </w:r>
      <w:r w:rsidRPr="00A3157D">
        <w:rPr>
          <w:sz w:val="16"/>
        </w:rPr>
        <w:t xml:space="preserve"> a disciplinary </w:t>
      </w:r>
      <w:r w:rsidRPr="00FF036F">
        <w:rPr>
          <w:rStyle w:val="StyleUnderline"/>
        </w:rPr>
        <w:t>social hierarchy of humans dominating other humans in the abstract machinery of one-dimensional society.</w:t>
      </w:r>
      <w:r w:rsidRPr="00A3157D">
        <w:rPr>
          <w:sz w:val="16"/>
        </w:rPr>
        <w:t xml:space="preserve"> Marcuse also sees a possibility for changing the negative trends in the scientific project. The reconciliation of science and technology as a global system, or Logos, within a new metaphysics of liberation, or Eros, might assist science in developing essentially different concepts of nature, facts, and experimental context. </w:t>
      </w:r>
      <w:r w:rsidRPr="00FF036F">
        <w:rPr>
          <w:rStyle w:val="StyleUnderline"/>
        </w:rPr>
        <w:t>Beyond</w:t>
      </w:r>
      <w:r w:rsidRPr="00A3157D">
        <w:rPr>
          <w:sz w:val="16"/>
        </w:rPr>
        <w:t xml:space="preserve"> the </w:t>
      </w:r>
      <w:r w:rsidRPr="00FF036F">
        <w:rPr>
          <w:rStyle w:val="StyleUnderline"/>
        </w:rPr>
        <w:t>reification of technology</w:t>
      </w:r>
      <w:r w:rsidRPr="00A3157D">
        <w:rPr>
          <w:sz w:val="16"/>
        </w:rPr>
        <w:t xml:space="preserve">, which </w:t>
      </w:r>
      <w:r w:rsidRPr="00FF036F">
        <w:rPr>
          <w:rStyle w:val="StyleUnderline"/>
        </w:rPr>
        <w:t>reduces humans and Nature to fungible objects of organization</w:t>
      </w:r>
      <w:r w:rsidRPr="00A3157D">
        <w:rPr>
          <w:sz w:val="16"/>
        </w:rPr>
        <w:t xml:space="preserve">, </w:t>
      </w:r>
      <w:r w:rsidRPr="00FF036F">
        <w:rPr>
          <w:rStyle w:val="StyleUnderline"/>
        </w:rPr>
        <w:t xml:space="preserve">neither </w:t>
      </w:r>
      <w:r w:rsidRPr="00A3157D">
        <w:rPr>
          <w:sz w:val="16"/>
        </w:rPr>
        <w:t xml:space="preserve">the </w:t>
      </w:r>
      <w:r w:rsidRPr="00FF036F">
        <w:rPr>
          <w:rStyle w:val="StyleUnderline"/>
        </w:rPr>
        <w:t>world</w:t>
      </w:r>
      <w:r w:rsidRPr="00A3157D">
        <w:rPr>
          <w:sz w:val="16"/>
        </w:rPr>
        <w:t xml:space="preserve"> of Nature </w:t>
      </w:r>
      <w:r w:rsidRPr="00FF036F">
        <w:rPr>
          <w:rStyle w:val="StyleUnderline"/>
        </w:rPr>
        <w:t>nor the systems of society would be the stuff of total administration.</w:t>
      </w:r>
      <w:r w:rsidRPr="00A3157D">
        <w:rPr>
          <w:sz w:val="16"/>
        </w:rPr>
        <w:t xml:space="preserve"> Marcuse believes that this break would be possible if a new idea of Reason attuned to a new sensibility of capable of guiding its theoretical and practical workings could be developed. This moment, which would reverse the relationship between existing science and a metaphysics of domination, would come with the completion of technological rationalization, or “the mechanization of all socially necessary but individually repressive labor.” This moment of </w:t>
      </w:r>
      <w:r w:rsidRPr="00AB07B0">
        <w:rPr>
          <w:rStyle w:val="StyleUnderline"/>
          <w:highlight w:val="green"/>
        </w:rPr>
        <w:t>technological liberation</w:t>
      </w:r>
      <w:r w:rsidRPr="00A3157D">
        <w:rPr>
          <w:sz w:val="16"/>
        </w:rPr>
        <w:t xml:space="preserve"> also </w:t>
      </w:r>
      <w:r w:rsidRPr="00AB07B0">
        <w:rPr>
          <w:rStyle w:val="StyleUnderline"/>
          <w:highlight w:val="green"/>
        </w:rPr>
        <w:t>would make possible</w:t>
      </w:r>
      <w:r w:rsidRPr="00A3157D">
        <w:rPr>
          <w:sz w:val="16"/>
        </w:rPr>
        <w:t xml:space="preserve"> </w:t>
      </w:r>
      <w:r w:rsidRPr="00A3157D">
        <w:rPr>
          <w:rStyle w:val="StyleUnderline"/>
        </w:rPr>
        <w:t xml:space="preserve">the </w:t>
      </w:r>
      <w:r w:rsidRPr="00AB07B0">
        <w:rPr>
          <w:rStyle w:val="StyleUnderline"/>
          <w:highlight w:val="green"/>
        </w:rPr>
        <w:t>pacification of existence between</w:t>
      </w:r>
      <w:r w:rsidRPr="00A3157D">
        <w:rPr>
          <w:rStyle w:val="StyleUnderline"/>
        </w:rPr>
        <w:t xml:space="preserve"> humans as well as</w:t>
      </w:r>
      <w:r w:rsidRPr="00A3157D">
        <w:rPr>
          <w:sz w:val="16"/>
        </w:rPr>
        <w:t xml:space="preserve"> between</w:t>
      </w:r>
      <w:r w:rsidRPr="00A3157D">
        <w:rPr>
          <w:rStyle w:val="StyleUnderline"/>
        </w:rPr>
        <w:t xml:space="preserve"> </w:t>
      </w:r>
      <w:r w:rsidRPr="00AB07B0">
        <w:rPr>
          <w:rStyle w:val="StyleUnderline"/>
          <w:highlight w:val="green"/>
        </w:rPr>
        <w:t>humans and natur</w:t>
      </w:r>
      <w:r w:rsidRPr="00AB07B0">
        <w:rPr>
          <w:sz w:val="16"/>
          <w:highlight w:val="green"/>
        </w:rPr>
        <w:t>e</w:t>
      </w:r>
      <w:r w:rsidRPr="00A3157D">
        <w:rPr>
          <w:sz w:val="16"/>
        </w:rPr>
        <w:t xml:space="preserve">—if such newly freed individuals would work effectively to finally realize this emancipatory moment. The “New Sensibility” and Pacifying Nature Marcuse’s ecological engagement is intertwined with his search for “a new science” and “a new sensibility” as paths for society to take itself out of its current environmental crises. If the </w:t>
      </w:r>
      <w:r w:rsidRPr="00A3157D">
        <w:rPr>
          <w:rStyle w:val="StyleUnderline"/>
        </w:rPr>
        <w:t>old science of instrumental operationalism is behind the domination of Nature and humanity in the abstract machines of industrial environments, then new scientific practices</w:t>
      </w:r>
      <w:r w:rsidRPr="00A3157D">
        <w:rPr>
          <w:sz w:val="16"/>
        </w:rPr>
        <w:t xml:space="preserve">, linked not to a metaphysics of domination but rather to a metaphysics of domination but rather to a metaphysics of liberation, </w:t>
      </w:r>
      <w:r w:rsidRPr="00A3157D">
        <w:rPr>
          <w:rStyle w:val="StyleUnderline"/>
        </w:rPr>
        <w:t>might well alter everything</w:t>
      </w:r>
      <w:r w:rsidRPr="00A3157D">
        <w:rPr>
          <w:sz w:val="16"/>
        </w:rPr>
        <w:t xml:space="preserve">. Here, a new sensibility—aesthetic, life-affirming, and liberatory in character—would play a vital role. Most important, a new sensibility, based on aesthetic dimensions and a regard for beauty as a check against aggression and destruction, would mark the ascent of Eros over Thanatos in the pacification of existence. Marcuse sees the powers of the imagination, unifying the faculties of sensibility and reason, becoming productive and practical. A </w:t>
      </w:r>
      <w:r w:rsidRPr="00A3157D">
        <w:rPr>
          <w:rStyle w:val="StyleUnderline"/>
        </w:rPr>
        <w:t>new sensibility of emancipatory freedom would work as</w:t>
      </w:r>
      <w:r w:rsidRPr="00A3157D">
        <w:rPr>
          <w:sz w:val="16"/>
        </w:rPr>
        <w:t xml:space="preserve"> “</w:t>
      </w:r>
      <w:r w:rsidRPr="00A3157D">
        <w:rPr>
          <w:rStyle w:val="StyleUnderline"/>
        </w:rPr>
        <w:t>a guiding force in the reconstruction of reality</w:t>
      </w:r>
      <w:r w:rsidRPr="00A3157D">
        <w:rPr>
          <w:sz w:val="16"/>
        </w:rPr>
        <w:t xml:space="preserve">—reconstruction with the help of a gaya scienza, a science and technology released from their service to destruction and exploitation, and thus free for the liberating exigencies of the imagination.” </w:t>
      </w:r>
      <w:r w:rsidRPr="00AB07B0">
        <w:rPr>
          <w:rStyle w:val="StyleUnderline"/>
          <w:highlight w:val="green"/>
        </w:rPr>
        <w:t>The new science</w:t>
      </w:r>
      <w:r w:rsidRPr="00A3157D">
        <w:rPr>
          <w:sz w:val="16"/>
        </w:rPr>
        <w:t xml:space="preserve">, when combined with the sensuous aesthetic awareness of the new sensibility, </w:t>
      </w:r>
      <w:r w:rsidRPr="00AB07B0">
        <w:rPr>
          <w:rStyle w:val="StyleUnderline"/>
          <w:highlight w:val="green"/>
        </w:rPr>
        <w:t>could reintegrate labor and leisure</w:t>
      </w:r>
      <w:r w:rsidRPr="00A3157D">
        <w:rPr>
          <w:sz w:val="16"/>
        </w:rPr>
        <w:t xml:space="preserve">, science and art, work and play so thoroughly that </w:t>
      </w:r>
      <w:r w:rsidRPr="00AB07B0">
        <w:rPr>
          <w:rStyle w:val="StyleUnderline"/>
          <w:highlight w:val="green"/>
        </w:rPr>
        <w:t>humanity and nature</w:t>
      </w:r>
      <w:r w:rsidRPr="00A3157D">
        <w:rPr>
          <w:rStyle w:val="StyleUnderline"/>
        </w:rPr>
        <w:t xml:space="preserve"> would also become one</w:t>
      </w:r>
      <w:r w:rsidRPr="00A3157D">
        <w:rPr>
          <w:sz w:val="16"/>
        </w:rPr>
        <w:t xml:space="preserve">: “such a world could (in a literal sense) embody, incorporate, </w:t>
      </w:r>
      <w:r w:rsidRPr="00A3157D">
        <w:rPr>
          <w:rStyle w:val="StyleUnderline"/>
        </w:rPr>
        <w:t xml:space="preserve">the </w:t>
      </w:r>
      <w:r w:rsidRPr="00AB07B0">
        <w:rPr>
          <w:rStyle w:val="StyleUnderline"/>
          <w:highlight w:val="green"/>
        </w:rPr>
        <w:t>human faculties and desires</w:t>
      </w:r>
      <w:r w:rsidRPr="00A3157D">
        <w:rPr>
          <w:rStyle w:val="StyleUnderline"/>
        </w:rPr>
        <w:t xml:space="preserve"> to such an extent that they a</w:t>
      </w:r>
      <w:r w:rsidRPr="00AB07B0">
        <w:rPr>
          <w:rStyle w:val="StyleUnderline"/>
          <w:highlight w:val="green"/>
        </w:rPr>
        <w:t>ppear as part of the objective determinism of nature</w:t>
      </w:r>
      <w:r w:rsidRPr="00AB07B0">
        <w:rPr>
          <w:sz w:val="16"/>
          <w:highlight w:val="green"/>
        </w:rPr>
        <w:t>.</w:t>
      </w:r>
      <w:r w:rsidRPr="00A3157D">
        <w:rPr>
          <w:sz w:val="16"/>
        </w:rPr>
        <w:t>” By unchaining reason from domination, and exalting Eros over Thanato</w:t>
      </w:r>
      <w:r w:rsidRPr="00A3157D">
        <w:rPr>
          <w:rStyle w:val="StyleUnderline"/>
        </w:rPr>
        <w:t xml:space="preserve">s, </w:t>
      </w:r>
      <w:r w:rsidRPr="00AB07B0">
        <w:rPr>
          <w:rStyle w:val="StyleUnderline"/>
          <w:highlight w:val="green"/>
        </w:rPr>
        <w:t>humans with</w:t>
      </w:r>
      <w:r w:rsidRPr="00A3157D">
        <w:rPr>
          <w:rStyle w:val="StyleUnderline"/>
        </w:rPr>
        <w:t xml:space="preserve"> the </w:t>
      </w:r>
      <w:r w:rsidRPr="00AB07B0">
        <w:rPr>
          <w:rStyle w:val="StyleUnderline"/>
          <w:highlight w:val="green"/>
        </w:rPr>
        <w:t>new sensibility</w:t>
      </w:r>
      <w:r w:rsidRPr="00A3157D">
        <w:rPr>
          <w:rStyle w:val="StyleUnderline"/>
        </w:rPr>
        <w:t xml:space="preserve"> would </w:t>
      </w:r>
      <w:r w:rsidRPr="00AB07B0">
        <w:rPr>
          <w:rStyle w:val="StyleUnderline"/>
          <w:highlight w:val="green"/>
        </w:rPr>
        <w:t>mobilize</w:t>
      </w:r>
      <w:r w:rsidRPr="00A3157D">
        <w:rPr>
          <w:rStyle w:val="StyleUnderline"/>
        </w:rPr>
        <w:t xml:space="preserve"> the </w:t>
      </w:r>
      <w:r w:rsidRPr="00AB07B0">
        <w:rPr>
          <w:rStyle w:val="StyleUnderline"/>
          <w:highlight w:val="green"/>
        </w:rPr>
        <w:t>aesthetic to develop freedom</w:t>
      </w:r>
      <w:r w:rsidRPr="00A3157D">
        <w:rPr>
          <w:rStyle w:val="StyleUnderline"/>
        </w:rPr>
        <w:t xml:space="preserve"> hand in hand </w:t>
      </w:r>
      <w:r w:rsidRPr="00AB07B0">
        <w:rPr>
          <w:rStyle w:val="StyleUnderline"/>
          <w:highlight w:val="green"/>
        </w:rPr>
        <w:t>with emancipation</w:t>
      </w:r>
      <w:r w:rsidRPr="00A3157D">
        <w:rPr>
          <w:rStyle w:val="StyleUnderline"/>
        </w:rPr>
        <w:t xml:space="preserve"> as art merges </w:t>
      </w:r>
      <w:r w:rsidRPr="00AB07B0">
        <w:rPr>
          <w:rStyle w:val="StyleUnderline"/>
          <w:highlight w:val="green"/>
        </w:rPr>
        <w:t>with technology, and science serves liberation</w:t>
      </w:r>
      <w:r w:rsidRPr="00A3157D">
        <w:rPr>
          <w:rStyle w:val="StyleUnderline"/>
        </w:rPr>
        <w:t xml:space="preserve">. </w:t>
      </w:r>
      <w:r w:rsidRPr="00A3157D">
        <w:rPr>
          <w:sz w:val="16"/>
        </w:rPr>
        <w:t xml:space="preserve">The aesthetic universe is the Lebenswelt on which the needs and faculties of freedom depend for their liberation. </w:t>
      </w:r>
      <w:r w:rsidRPr="00AB07B0">
        <w:rPr>
          <w:rStyle w:val="StyleUnderline"/>
          <w:highlight w:val="green"/>
        </w:rPr>
        <w:t>They cannot develop in an environment shaped by</w:t>
      </w:r>
      <w:r w:rsidRPr="00A3157D">
        <w:rPr>
          <w:sz w:val="16"/>
        </w:rPr>
        <w:t xml:space="preserve"> and for </w:t>
      </w:r>
      <w:r w:rsidRPr="00AB07B0">
        <w:rPr>
          <w:rStyle w:val="StyleUnderline"/>
          <w:highlight w:val="green"/>
        </w:rPr>
        <w:t>aggressive impulses</w:t>
      </w:r>
      <w:r w:rsidRPr="00A3157D">
        <w:rPr>
          <w:sz w:val="16"/>
        </w:rPr>
        <w:t>, nor can they be envisaged as the mere effect of a new set of social institutions. They can emerge only in the collective practice of creating an environment: level by level, step by step—in the material and intellectual production, an environment in which the nonaggressive, erotic, receptive faculties of man, in harmony with the consciousness of freedom, strive for the pacification of man and nature</w:t>
      </w:r>
      <w:r w:rsidRPr="00A3157D">
        <w:rPr>
          <w:rStyle w:val="StyleUnderline"/>
        </w:rPr>
        <w:t>. In the reconstruction of society for the attainment of this goal, reality altogether would assume a Form expressive of the new goal.</w:t>
      </w:r>
      <w:r w:rsidRPr="00A3157D">
        <w:rPr>
          <w:sz w:val="16"/>
        </w:rPr>
        <w:t xml:space="preserve"> The essentially aesthetic quality of this Form would make it a work of art, but inasmuch as the Form is to emerge in the social process of production, art would have changed its traditional locus and function in society: it would have become a productive force in the material as well as cultural transformation. Art would cancel the deadening operation facticity of technological domination in today’s abstract machines with its enlivening visions of technological emancipation in tomorrow’s tangible communities. In the development of society and the subject, Marcuse argues, the human pacification of existence can be repressive or liberating. </w:t>
      </w:r>
      <w:r w:rsidRPr="00AB07B0">
        <w:rPr>
          <w:rStyle w:val="StyleUnderline"/>
          <w:highlight w:val="green"/>
        </w:rPr>
        <w:t>Nature is not seen as some benevolent</w:t>
      </w:r>
      <w:r w:rsidRPr="00A3157D">
        <w:rPr>
          <w:rStyle w:val="StyleUnderline"/>
        </w:rPr>
        <w:t xml:space="preserve">, all-knowing fount of </w:t>
      </w:r>
      <w:r w:rsidRPr="00AB07B0">
        <w:rPr>
          <w:rStyle w:val="StyleUnderline"/>
          <w:highlight w:val="green"/>
        </w:rPr>
        <w:t>positive goodness</w:t>
      </w:r>
      <w:r w:rsidRPr="00A3157D">
        <w:rPr>
          <w:rStyle w:val="StyleUnderline"/>
        </w:rPr>
        <w:t xml:space="preserve">; </w:t>
      </w:r>
      <w:r w:rsidRPr="00AB07B0">
        <w:rPr>
          <w:rStyle w:val="StyleUnderline"/>
          <w:highlight w:val="green"/>
        </w:rPr>
        <w:t>it is instead constructed by Marcuse as a combination of ferocious</w:t>
      </w:r>
      <w:r w:rsidRPr="00A3157D">
        <w:rPr>
          <w:rStyle w:val="StyleUnderline"/>
        </w:rPr>
        <w:t xml:space="preserve">, inventive, blind, fertile, </w:t>
      </w:r>
      <w:r w:rsidRPr="00AB07B0">
        <w:rPr>
          <w:rStyle w:val="StyleUnderline"/>
          <w:highlight w:val="green"/>
        </w:rPr>
        <w:t>and destructive processes</w:t>
      </w:r>
      <w:r w:rsidRPr="00A3157D">
        <w:rPr>
          <w:sz w:val="16"/>
        </w:rPr>
        <w:t xml:space="preserve">. And, </w:t>
      </w:r>
      <w:r w:rsidRPr="00A3157D">
        <w:rPr>
          <w:rStyle w:val="StyleUnderline"/>
        </w:rPr>
        <w:t xml:space="preserve">the </w:t>
      </w:r>
      <w:r w:rsidRPr="00AB07B0">
        <w:rPr>
          <w:rStyle w:val="StyleUnderline"/>
          <w:highlight w:val="green"/>
        </w:rPr>
        <w:t>liberating pacification of Nature</w:t>
      </w:r>
      <w:r w:rsidRPr="00A3157D">
        <w:rPr>
          <w:rStyle w:val="StyleUnderline"/>
        </w:rPr>
        <w:t xml:space="preserve"> </w:t>
      </w:r>
      <w:r w:rsidRPr="00AB07B0">
        <w:rPr>
          <w:rStyle w:val="StyleUnderline"/>
          <w:highlight w:val="green"/>
        </w:rPr>
        <w:t>should reduce the misery</w:t>
      </w:r>
      <w:r w:rsidRPr="00A3157D">
        <w:rPr>
          <w:rStyle w:val="StyleUnderline"/>
        </w:rPr>
        <w:t xml:space="preserve">, violence, and cruelty </w:t>
      </w:r>
      <w:r w:rsidRPr="00AB07B0">
        <w:rPr>
          <w:rStyle w:val="StyleUnderline"/>
          <w:highlight w:val="green"/>
        </w:rPr>
        <w:t>of Nature in the face of</w:t>
      </w:r>
      <w:r w:rsidRPr="00A3157D">
        <w:rPr>
          <w:rStyle w:val="StyleUnderline"/>
        </w:rPr>
        <w:t xml:space="preserve"> it scarcity, </w:t>
      </w:r>
      <w:r w:rsidRPr="00AB07B0">
        <w:rPr>
          <w:rStyle w:val="StyleUnderline"/>
          <w:highlight w:val="green"/>
        </w:rPr>
        <w:t>suffering, and want.</w:t>
      </w:r>
      <w:r w:rsidRPr="00A3157D">
        <w:rPr>
          <w:sz w:val="16"/>
        </w:rPr>
        <w:t xml:space="preserve"> “Nature and Revolution,” in Counterrevolution and Revolt, beings Marcuse directly to ecology and the environment through his “new sensibility.” Now trapped by psychosocial performance principles no longer needed to produce the material foundations of civilization, Marcuse sees individuals as having fresh chances for attaining liberation by developing intentionally new sensibilities about the unlimited liberatory potential of all modern technology. On this count, Marcuse asks Frued for some preliminary directions, but he does not accepts Freud unquestioningly as an all-knowing guide in these murky realms of analysis. For advanced industrial society, Marcuse argues, “the performance principle enforces an integrated repressive organization of sexuality and of the destruction instinct.” However, </w:t>
      </w:r>
      <w:r w:rsidRPr="00A3157D">
        <w:rPr>
          <w:rStyle w:val="StyleUnderline"/>
        </w:rPr>
        <w:t>if the unintended consequences of technological rationalization</w:t>
      </w:r>
      <w:r w:rsidRPr="00A3157D">
        <w:rPr>
          <w:sz w:val="16"/>
        </w:rPr>
        <w:t xml:space="preserve"> have </w:t>
      </w:r>
      <w:r w:rsidRPr="00A3157D">
        <w:rPr>
          <w:rStyle w:val="StyleUnderline"/>
        </w:rPr>
        <w:t xml:space="preserve">rendered the institutions of the </w:t>
      </w:r>
      <w:r w:rsidRPr="00A3157D">
        <w:rPr>
          <w:rStyle w:val="StyleUnderline"/>
        </w:rPr>
        <w:lastRenderedPageBreak/>
        <w:t xml:space="preserve">performance principle obsolete, then “it would </w:t>
      </w:r>
      <w:r w:rsidRPr="00A3157D">
        <w:rPr>
          <w:sz w:val="16"/>
        </w:rPr>
        <w:t xml:space="preserve">also tend to </w:t>
      </w:r>
      <w:r w:rsidRPr="00A3157D">
        <w:rPr>
          <w:rStyle w:val="StyleUnderline"/>
        </w:rPr>
        <w:t>make obsolete the organization of the instincts</w:t>
      </w:r>
      <w:r w:rsidRPr="00A3157D">
        <w:rPr>
          <w:sz w:val="16"/>
        </w:rPr>
        <w:t xml:space="preserve">—that is to say, to release the instincts from the constraints and aversions required by the performance principle.” </w:t>
      </w:r>
    </w:p>
    <w:p w:rsidR="00DA520E" w:rsidRDefault="00DA520E" w:rsidP="00DA520E">
      <w:pPr>
        <w:pStyle w:val="Heading3"/>
      </w:pPr>
      <w:r>
        <w:lastRenderedPageBreak/>
        <w:t>impact – racism</w:t>
      </w:r>
    </w:p>
    <w:p w:rsidR="00DA520E" w:rsidRDefault="00DA520E" w:rsidP="00DA520E">
      <w:pPr>
        <w:pStyle w:val="Heading4"/>
      </w:pPr>
      <w:r w:rsidRPr="008F7937">
        <w:t xml:space="preserve">Western modes of Environmentalism are doomed to </w:t>
      </w:r>
      <w:r>
        <w:t xml:space="preserve">environmental racism towards those who are people of color / the indigenous </w:t>
      </w:r>
    </w:p>
    <w:p w:rsidR="00DA520E" w:rsidRPr="008F7937" w:rsidRDefault="00DA520E" w:rsidP="00DA520E">
      <w:pPr>
        <w:rPr>
          <w:b/>
          <w:bCs/>
          <w:sz w:val="26"/>
        </w:rPr>
      </w:pPr>
      <w:r w:rsidRPr="00071145">
        <w:rPr>
          <w:rStyle w:val="Style13ptBold"/>
        </w:rPr>
        <w:t xml:space="preserve">Luke ‘3 </w:t>
      </w:r>
      <w:r>
        <w:t xml:space="preserve">(Timothy, </w:t>
      </w:r>
      <w:r w:rsidRPr="00E902B7">
        <w:t>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w:t>
      </w:r>
      <w:r>
        <w:t xml:space="preserve"> “Eco-Managerialism: Environmental Studies as a Power/Knowledge Formation,” Aurora Magazine Interview with Timothy Luke, </w:t>
      </w:r>
      <w:hyperlink r:id="rId32" w:history="1">
        <w:r w:rsidRPr="003F446A">
          <w:rPr>
            <w:rStyle w:val="Hyperlink"/>
          </w:rPr>
          <w:t>http://aurora.icaap.org/index.php/aurora/article/view/79/91</w:t>
        </w:r>
      </w:hyperlink>
      <w:r>
        <w:t>, acc. 7/29/14, arh)</w:t>
      </w:r>
    </w:p>
    <w:p w:rsidR="00DA520E" w:rsidRPr="00AB07B0" w:rsidRDefault="00DA520E" w:rsidP="00DA520E">
      <w:pPr>
        <w:rPr>
          <w:sz w:val="16"/>
        </w:rPr>
      </w:pPr>
      <w:r w:rsidRPr="00AB07B0">
        <w:rPr>
          <w:sz w:val="16"/>
        </w:rPr>
        <w:t>Question: Could you comment on</w:t>
      </w:r>
      <w:r w:rsidRPr="008F7937">
        <w:rPr>
          <w:rStyle w:val="StyleUnderline"/>
        </w:rPr>
        <w:t xml:space="preserve"> the slow taking up of questions of colonialism, power and race in environmental questions</w:t>
      </w:r>
      <w:r w:rsidRPr="00AB07B0">
        <w:rPr>
          <w:sz w:val="16"/>
        </w:rPr>
        <w:t xml:space="preserve">? Timothy Luke: To me that's a really interesting question. Because I think </w:t>
      </w:r>
      <w:r w:rsidRPr="008F7937">
        <w:rPr>
          <w:rStyle w:val="StyleUnderline"/>
        </w:rPr>
        <w:t>it's not addressed at all in most environmental programs</w:t>
      </w:r>
      <w:r w:rsidRPr="00AB07B0">
        <w:rPr>
          <w:sz w:val="16"/>
        </w:rPr>
        <w:t xml:space="preserve">. </w:t>
      </w:r>
      <w:r w:rsidRPr="008F7937">
        <w:rPr>
          <w:rStyle w:val="Emphasis"/>
        </w:rPr>
        <w:t xml:space="preserve">There are environmentalisms that are non-western, non-North American, indigenous, that really presume a different </w:t>
      </w:r>
      <w:r w:rsidRPr="00AB07B0">
        <w:rPr>
          <w:sz w:val="16"/>
        </w:rPr>
        <w:t xml:space="preserve">(and this is an odd word but it's the only way I know how to express it), </w:t>
      </w:r>
      <w:r w:rsidRPr="008F7937">
        <w:rPr>
          <w:rStyle w:val="Emphasis"/>
        </w:rPr>
        <w:t>a different kind of meta-economy</w:t>
      </w:r>
      <w:r w:rsidRPr="00AB07B0">
        <w:rPr>
          <w:sz w:val="16"/>
        </w:rPr>
        <w:t xml:space="preserve">. </w:t>
      </w:r>
      <w:r w:rsidRPr="008F7937">
        <w:rPr>
          <w:rStyle w:val="StyleUnderline"/>
        </w:rPr>
        <w:t>An economy, which is not tied to the production and consumption of commodities. It's tied to the production and consumption of use values.</w:t>
      </w:r>
      <w:r w:rsidRPr="00AB07B0">
        <w:rPr>
          <w:sz w:val="16"/>
        </w:rPr>
        <w:t xml:space="preserve"> If one looked at it anthropologically, it would be feudalistic, hunter/gathering, it's just a different engagement materially with the earth that non-western colonized peoples had and have in the confrontation with colonialism</w:t>
      </w:r>
      <w:r w:rsidRPr="008F7937">
        <w:rPr>
          <w:rStyle w:val="StyleUnderline"/>
        </w:rPr>
        <w:t>. Given the choice, how would you choose to live? Well, when I was younger, I thought, "I'd really like to go follow the buffalo." That would be a great way to live. You just follow around your food source, your shelter source, your clothing source</w:t>
      </w:r>
      <w:r w:rsidRPr="00AB07B0">
        <w:rPr>
          <w:sz w:val="16"/>
        </w:rPr>
        <w:t xml:space="preserve">. </w:t>
      </w:r>
      <w:r w:rsidRPr="008F7937">
        <w:rPr>
          <w:rStyle w:val="StyleUnderline"/>
        </w:rPr>
        <w:t>That would be a great way to live.</w:t>
      </w:r>
      <w:r w:rsidRPr="00AB07B0">
        <w:rPr>
          <w:sz w:val="16"/>
        </w:rPr>
        <w:t xml:space="preserve"> But there aren't very many buffalo left these days. </w:t>
      </w:r>
      <w:r w:rsidRPr="008F7937">
        <w:rPr>
          <w:rStyle w:val="Emphasis"/>
        </w:rPr>
        <w:t>But those kinds of issues are other economies or ecologies have been crushed by colonialism.</w:t>
      </w:r>
      <w:r w:rsidRPr="00AB07B0">
        <w:rPr>
          <w:sz w:val="16"/>
        </w:rPr>
        <w:t xml:space="preserve"> There are other ways of engaging with the earth that have been destroyed in the mono-productive qualities of the global economy, which is where we're at now. I think some, whatever you want to call them, </w:t>
      </w:r>
      <w:r w:rsidRPr="008F7937">
        <w:rPr>
          <w:rStyle w:val="StyleUnderline"/>
        </w:rPr>
        <w:t>environmentalisms in developing countries, underdeveloped states, whatever, raise those kinds of questions</w:t>
      </w:r>
      <w:r w:rsidRPr="00AB07B0">
        <w:rPr>
          <w:sz w:val="16"/>
        </w:rPr>
        <w:t xml:space="preserve">. </w:t>
      </w:r>
      <w:r w:rsidRPr="008F7937">
        <w:rPr>
          <w:rStyle w:val="Emphasis"/>
        </w:rPr>
        <w:t>How might we live otherwise with the earth?</w:t>
      </w:r>
      <w:r w:rsidRPr="00AB07B0">
        <w:rPr>
          <w:sz w:val="16"/>
        </w:rPr>
        <w:t xml:space="preserve"> </w:t>
      </w:r>
      <w:r w:rsidRPr="008F7937">
        <w:rPr>
          <w:rStyle w:val="Emphasis"/>
        </w:rPr>
        <w:t>Yet in turn they would be seen as essentially quaint or anachronistic, because it would be very difficult to live that way at this level of population for most societies</w:t>
      </w:r>
      <w:r w:rsidRPr="00AB07B0">
        <w:rPr>
          <w:sz w:val="16"/>
        </w:rPr>
        <w:t xml:space="preserve">. </w:t>
      </w:r>
      <w:r w:rsidRPr="008F7937">
        <w:rPr>
          <w:rStyle w:val="StyleUnderline"/>
        </w:rPr>
        <w:t>But they present that challenge. I think the other thing that is raised by that is just a different vision of nature or a different vision of divinity, a different vision of humanity together that is not shared by global transnational capitalism.</w:t>
      </w:r>
      <w:r w:rsidRPr="00AB07B0">
        <w:rPr>
          <w:sz w:val="16"/>
        </w:rPr>
        <w:t xml:space="preserve"> That also rests in the experience of colonized peoples. Finally, of course, </w:t>
      </w:r>
      <w:r w:rsidRPr="008F7937">
        <w:rPr>
          <w:rStyle w:val="Emphasis"/>
        </w:rPr>
        <w:t>there's the environmental racism question, that colonized peoples are poor, powerless, and it's pretty convenient to dump stuff that nobody else wants on them. The environmental justice movements in a lot of places have raised those issues</w:t>
      </w:r>
      <w:r w:rsidRPr="00AB07B0">
        <w:rPr>
          <w:sz w:val="16"/>
        </w:rPr>
        <w:t>. But the problem with them often is, and while I see what they're doing and one must respect it, it sometimes becomes a "where's my share" sort of thing</w:t>
      </w:r>
      <w:r w:rsidRPr="008F7937">
        <w:rPr>
          <w:rStyle w:val="StyleUnderline"/>
        </w:rPr>
        <w:t>. It accepts the existing system and it basically says, "I want to be in the existing system and I want to be at the top of the chain instead of the bottom of the chain." That's how the system presents justice. It's who does it to whom and who gets stuck with the cost, which is the power of the existing mode of production. And yes, I think an environmental studies curriculum for the 21st century must bring those kinds of issues into the study of environmental affairs, because they largely have not been in it in many places. I haven't thought about that as much as I could, because it leads you to re-examine everything, colonialism, western expansion, how everything works together. It's very complex, but even when you start getting into it a little bit you see that that's a very unifying thread for a lot of these problems.</w:t>
      </w:r>
      <w:r w:rsidRPr="00AB07B0">
        <w:rPr>
          <w:sz w:val="16"/>
        </w:rPr>
        <w:t xml:space="preserve"> </w:t>
      </w:r>
    </w:p>
    <w:p w:rsidR="00DA520E" w:rsidRDefault="00DA520E" w:rsidP="00DA520E">
      <w:pPr>
        <w:pStyle w:val="Heading3"/>
      </w:pPr>
      <w:r>
        <w:lastRenderedPageBreak/>
        <w:t>impact – serial policy failure</w:t>
      </w:r>
    </w:p>
    <w:p w:rsidR="00DA520E" w:rsidRDefault="00DA520E" w:rsidP="00DA520E">
      <w:pPr>
        <w:pStyle w:val="Heading4"/>
      </w:pPr>
      <w:r w:rsidRPr="008F7937">
        <w:t>Western modes of Environmentalism are d</w:t>
      </w:r>
      <w:r>
        <w:t>oomed to serial policy failure</w:t>
      </w:r>
    </w:p>
    <w:p w:rsidR="00DA520E" w:rsidRPr="008F7937" w:rsidRDefault="00DA520E" w:rsidP="00DA520E">
      <w:pPr>
        <w:rPr>
          <w:b/>
          <w:bCs/>
          <w:sz w:val="26"/>
        </w:rPr>
      </w:pPr>
      <w:r w:rsidRPr="00071145">
        <w:rPr>
          <w:rStyle w:val="Style13ptBold"/>
        </w:rPr>
        <w:t xml:space="preserve">Luke ‘3 </w:t>
      </w:r>
      <w:r>
        <w:t xml:space="preserve">(Timothy, </w:t>
      </w:r>
      <w:r w:rsidRPr="00E902B7">
        <w:t>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w:t>
      </w:r>
      <w:r>
        <w:t xml:space="preserve"> “Eco-Managerialism: Environmental Studies as a Power/Knowledge Formation,” Aurora Magazine Interview with Timothy Luke, </w:t>
      </w:r>
      <w:hyperlink r:id="rId33" w:history="1">
        <w:r w:rsidRPr="003F446A">
          <w:rPr>
            <w:rStyle w:val="Hyperlink"/>
          </w:rPr>
          <w:t>http://aurora.icaap.org/index.php/aurora/article/view/79/91</w:t>
        </w:r>
      </w:hyperlink>
      <w:r>
        <w:t>, acc. 7/29/14, arh)</w:t>
      </w:r>
    </w:p>
    <w:p w:rsidR="00DA520E" w:rsidRPr="00AB07B0" w:rsidRDefault="00DA520E" w:rsidP="00DA520E">
      <w:pPr>
        <w:rPr>
          <w:sz w:val="16"/>
        </w:rPr>
      </w:pPr>
      <w:r w:rsidRPr="00AB07B0">
        <w:rPr>
          <w:sz w:val="16"/>
        </w:rPr>
        <w:t>Question: Could you comment on</w:t>
      </w:r>
      <w:r w:rsidRPr="008F7937">
        <w:rPr>
          <w:rStyle w:val="StyleUnderline"/>
        </w:rPr>
        <w:t xml:space="preserve"> the slow taking up of questions of colonialism, power and race in environmental questions</w:t>
      </w:r>
      <w:r w:rsidRPr="00AB07B0">
        <w:rPr>
          <w:sz w:val="16"/>
        </w:rPr>
        <w:t xml:space="preserve">? Timothy Luke: To me that's a really interesting question. Because I think </w:t>
      </w:r>
      <w:r w:rsidRPr="008F7937">
        <w:rPr>
          <w:rStyle w:val="StyleUnderline"/>
        </w:rPr>
        <w:t>it's not addressed at all in most environmental programs</w:t>
      </w:r>
      <w:r w:rsidRPr="00AB07B0">
        <w:rPr>
          <w:sz w:val="16"/>
        </w:rPr>
        <w:t xml:space="preserve">. </w:t>
      </w:r>
      <w:r w:rsidRPr="008F7937">
        <w:rPr>
          <w:rStyle w:val="Emphasis"/>
        </w:rPr>
        <w:t xml:space="preserve">There are environmentalisms that are non-western, non-North American, indigenous, that really presume a different </w:t>
      </w:r>
      <w:r w:rsidRPr="00AB07B0">
        <w:rPr>
          <w:sz w:val="16"/>
        </w:rPr>
        <w:t xml:space="preserve">(and this is an odd word but it's the only way I know how to express it), </w:t>
      </w:r>
      <w:r w:rsidRPr="008F7937">
        <w:rPr>
          <w:rStyle w:val="Emphasis"/>
        </w:rPr>
        <w:t>a different kind of meta-economy</w:t>
      </w:r>
      <w:r w:rsidRPr="00AB07B0">
        <w:rPr>
          <w:sz w:val="16"/>
        </w:rPr>
        <w:t xml:space="preserve">. </w:t>
      </w:r>
      <w:r w:rsidRPr="008F7937">
        <w:rPr>
          <w:rStyle w:val="StyleUnderline"/>
        </w:rPr>
        <w:t>An economy, which is not tied to the production and consumption of commodities. It's tied to the production and consumption of use values.</w:t>
      </w:r>
      <w:r w:rsidRPr="00AB07B0">
        <w:rPr>
          <w:sz w:val="16"/>
        </w:rPr>
        <w:t xml:space="preserve"> If one looked at it anthropologically, it would be feudalistic, hunter/gathering, it's just a different engagement materially with the earth that non-western colonized peoples had and have in the confrontation with colonialism</w:t>
      </w:r>
      <w:r w:rsidRPr="008F7937">
        <w:rPr>
          <w:rStyle w:val="StyleUnderline"/>
        </w:rPr>
        <w:t>. Given the choice, how would you choose to live? Well, when I was younger, I thought, "I'd really like to go follow the buffalo." That would be a great way to live. You just follow around your food source, your shelter source, your clothing source</w:t>
      </w:r>
      <w:r w:rsidRPr="00AB07B0">
        <w:rPr>
          <w:sz w:val="16"/>
        </w:rPr>
        <w:t xml:space="preserve">. </w:t>
      </w:r>
      <w:r w:rsidRPr="008F7937">
        <w:rPr>
          <w:rStyle w:val="StyleUnderline"/>
        </w:rPr>
        <w:t>That would be a great way to live.</w:t>
      </w:r>
      <w:r w:rsidRPr="00AB07B0">
        <w:rPr>
          <w:sz w:val="16"/>
        </w:rPr>
        <w:t xml:space="preserve"> But there aren't very many buffalo left these days. </w:t>
      </w:r>
      <w:r w:rsidRPr="008F7937">
        <w:rPr>
          <w:rStyle w:val="Emphasis"/>
        </w:rPr>
        <w:t>But those kinds of issues are other economies or ecologies have been crushed by colonialism.</w:t>
      </w:r>
      <w:r w:rsidRPr="00AB07B0">
        <w:rPr>
          <w:sz w:val="16"/>
        </w:rPr>
        <w:t xml:space="preserve"> There are other ways of engaging with the earth that have been destroyed in the mono-productive qualities of the global economy, which is where we're at now. I think some, whatever you want to call them, </w:t>
      </w:r>
      <w:r w:rsidRPr="008F7937">
        <w:rPr>
          <w:rStyle w:val="StyleUnderline"/>
        </w:rPr>
        <w:t>environmentalisms in developing countries, underdeveloped states, whatever, raise those kinds of questions</w:t>
      </w:r>
      <w:r w:rsidRPr="00AB07B0">
        <w:rPr>
          <w:sz w:val="16"/>
        </w:rPr>
        <w:t xml:space="preserve">. </w:t>
      </w:r>
      <w:r w:rsidRPr="008F7937">
        <w:rPr>
          <w:rStyle w:val="Emphasis"/>
        </w:rPr>
        <w:t>How might we live otherwise with the earth?</w:t>
      </w:r>
      <w:r w:rsidRPr="00AB07B0">
        <w:rPr>
          <w:sz w:val="16"/>
        </w:rPr>
        <w:t xml:space="preserve"> </w:t>
      </w:r>
      <w:r w:rsidRPr="008F7937">
        <w:rPr>
          <w:rStyle w:val="Emphasis"/>
        </w:rPr>
        <w:t>Yet in turn they would be seen as essentially quaint or anachronistic, because it would be very difficult to live that way at this level of population for most societies</w:t>
      </w:r>
      <w:r w:rsidRPr="00AB07B0">
        <w:rPr>
          <w:sz w:val="16"/>
        </w:rPr>
        <w:t xml:space="preserve">. </w:t>
      </w:r>
      <w:r w:rsidRPr="008F7937">
        <w:rPr>
          <w:rStyle w:val="StyleUnderline"/>
        </w:rPr>
        <w:t>But they present that challenge. I think the other thing that is raised by that is just a different vision of nature or a different vision of divinity, a different vision of humanity together that is not shared by global transnational capitalism.</w:t>
      </w:r>
      <w:r w:rsidRPr="00AB07B0">
        <w:rPr>
          <w:sz w:val="16"/>
        </w:rPr>
        <w:t xml:space="preserve"> That also rests in the experience of colonized peoples. Finally, of course, </w:t>
      </w:r>
      <w:r w:rsidRPr="008F7937">
        <w:rPr>
          <w:rStyle w:val="Emphasis"/>
        </w:rPr>
        <w:t>there's the environmental racism question, that colonized peoples are poor, powerless, and it's pretty convenient to dump stuff that nobody else wants on them. The environmental justice movements in a lot of places have raised those issues</w:t>
      </w:r>
      <w:r w:rsidRPr="00AB07B0">
        <w:rPr>
          <w:sz w:val="16"/>
        </w:rPr>
        <w:t>. But the problem with them often is, and while I see what they're doing and one must respect it, it sometimes becomes a "where's my share" sort of thing</w:t>
      </w:r>
      <w:r w:rsidRPr="008F7937">
        <w:rPr>
          <w:rStyle w:val="StyleUnderline"/>
        </w:rPr>
        <w:t>. It accepts the existing system and it basically says, "I want to be in the existing system and I want to be at the top of the chain instead of the bottom of the chain." That's how the system presents justice. It's who does it to whom and who gets stuck with the cost, which is the power of the existing mode of production. And yes, I think an environmental studies curriculum for the 21st century must bring those kinds of issues into the study of environmental affairs, because they largely have not been in it in many places. I haven't thought about that as much as I could, because it leads you to re-examine everything, colonialism, western expansion, how everything works together. It's very complex, but even when you start getting into it a little bit you see that that's a very unifying thread for a lot of these problems.</w:t>
      </w:r>
    </w:p>
    <w:p w:rsidR="00D60010" w:rsidRDefault="00D60010" w:rsidP="00D60010">
      <w:pPr>
        <w:pStyle w:val="Heading2"/>
      </w:pPr>
      <w:r>
        <w:lastRenderedPageBreak/>
        <w:t>alternative</w:t>
      </w:r>
    </w:p>
    <w:p w:rsidR="00B36CC3" w:rsidRDefault="00B36CC3" w:rsidP="00D60010">
      <w:pPr>
        <w:pStyle w:val="Heading3"/>
      </w:pPr>
      <w:r>
        <w:lastRenderedPageBreak/>
        <w:t>alt – cosmo</w:t>
      </w:r>
    </w:p>
    <w:p w:rsidR="00B36CC3" w:rsidRPr="00BB38B6" w:rsidRDefault="00B36CC3" w:rsidP="00B36CC3">
      <w:pPr>
        <w:pStyle w:val="Heading4"/>
      </w:pPr>
      <w:r>
        <w:t>The alternative is to open national boundaries and identities</w:t>
      </w:r>
    </w:p>
    <w:p w:rsidR="00B36CC3" w:rsidRPr="004A409A"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34" w:history="1">
        <w:r w:rsidRPr="0027050F">
          <w:rPr>
            <w:rStyle w:val="Hyperlink"/>
            <w:sz w:val="16"/>
            <w:szCs w:val="16"/>
          </w:rPr>
          <w:t>http://www.cwpe.org/node/135 //</w:t>
        </w:r>
      </w:hyperlink>
      <w:r w:rsidRPr="0027050F">
        <w:rPr>
          <w:sz w:val="16"/>
          <w:szCs w:val="16"/>
        </w:rPr>
        <w:t xml:space="preserve"> SM)</w:t>
      </w:r>
    </w:p>
    <w:p w:rsidR="00B36CC3" w:rsidRPr="00A856F2" w:rsidRDefault="00B36CC3" w:rsidP="00B36CC3">
      <w:pPr>
        <w:rPr>
          <w:rStyle w:val="StyleUnderline"/>
        </w:rPr>
      </w:pPr>
      <w:r w:rsidRPr="00AB07B0">
        <w:rPr>
          <w:sz w:val="14"/>
        </w:rPr>
        <w:t xml:space="preserve"> As the twentieth century moves to a close, the world has changed enormously. New metaphors for an integrated "one world" proliferate in the form of visual images such as photographs of earth taken from space, and turn up in such unlikely places as fundraising mailings from Planned Parenthood, in a drawing in which human beings crowd together, ringing the planet. On the one hand, </w:t>
      </w:r>
      <w:r w:rsidRPr="00AB07B0">
        <w:rPr>
          <w:rStyle w:val="StyleUnderline"/>
          <w:highlight w:val="green"/>
        </w:rPr>
        <w:t>the</w:t>
      </w:r>
      <w:r w:rsidRPr="00A856F2">
        <w:rPr>
          <w:rStyle w:val="StyleUnderline"/>
        </w:rPr>
        <w:t xml:space="preserve"> contemporary </w:t>
      </w:r>
      <w:r w:rsidRPr="00AB07B0">
        <w:rPr>
          <w:rStyle w:val="StyleUnderline"/>
          <w:highlight w:val="green"/>
        </w:rPr>
        <w:t>recognition of the interrelated nature of our planet,</w:t>
      </w:r>
      <w:r w:rsidRPr="00A856F2">
        <w:rPr>
          <w:rStyle w:val="StyleUnderline"/>
        </w:rPr>
        <w:t xml:space="preserve"> and the archaic nature of national boundaries, </w:t>
      </w:r>
      <w:r w:rsidRPr="00AB07B0">
        <w:rPr>
          <w:rStyle w:val="StyleUnderline"/>
          <w:highlight w:val="green"/>
        </w:rPr>
        <w:t>suggest the possibility of a new transnational cooperation and a</w:t>
      </w:r>
      <w:r w:rsidRPr="00AB07B0">
        <w:rPr>
          <w:sz w:val="14"/>
        </w:rPr>
        <w:t xml:space="preserve"> popular </w:t>
      </w:r>
      <w:r w:rsidRPr="00AB07B0">
        <w:rPr>
          <w:rStyle w:val="StyleUnderline"/>
          <w:highlight w:val="green"/>
        </w:rPr>
        <w:t>realization that national boundaries are arbitrary and political</w:t>
      </w:r>
      <w:r w:rsidRPr="00A856F2">
        <w:rPr>
          <w:rStyle w:val="StyleUnderline"/>
        </w:rPr>
        <w:t xml:space="preserve">, </w:t>
      </w:r>
      <w:r w:rsidRPr="0069485F">
        <w:rPr>
          <w:rStyle w:val="StyleUnderline"/>
        </w:rPr>
        <w:t>they are products of history</w:t>
      </w:r>
      <w:r w:rsidRPr="00A856F2">
        <w:rPr>
          <w:rStyle w:val="StyleUnderline"/>
        </w:rPr>
        <w:t xml:space="preserve">, not nature. </w:t>
      </w:r>
      <w:r w:rsidRPr="00AB07B0">
        <w:rPr>
          <w:sz w:val="14"/>
        </w:rPr>
        <w:t xml:space="preserve">Potentially, </w:t>
      </w:r>
      <w:r w:rsidRPr="00AB07B0">
        <w:rPr>
          <w:rStyle w:val="StyleUnderline"/>
          <w:highlight w:val="green"/>
        </w:rPr>
        <w:t>it calls for</w:t>
      </w:r>
      <w:r w:rsidRPr="00A856F2">
        <w:rPr>
          <w:rStyle w:val="StyleUnderline"/>
        </w:rPr>
        <w:t xml:space="preserve">th the notion of </w:t>
      </w:r>
      <w:r w:rsidRPr="00AB07B0">
        <w:rPr>
          <w:rStyle w:val="Emphasis"/>
          <w:highlight w:val="green"/>
        </w:rPr>
        <w:t>an interconnected world</w:t>
      </w:r>
      <w:r w:rsidRPr="00AB07B0">
        <w:rPr>
          <w:rStyle w:val="StyleUnderline"/>
          <w:highlight w:val="green"/>
        </w:rPr>
        <w:t xml:space="preserve"> in which all inhabitants</w:t>
      </w:r>
      <w:r w:rsidRPr="00A856F2">
        <w:rPr>
          <w:rStyle w:val="StyleUnderline"/>
        </w:rPr>
        <w:t xml:space="preserve"> of the planet </w:t>
      </w:r>
      <w:r w:rsidRPr="00AB07B0">
        <w:rPr>
          <w:rStyle w:val="StyleUnderline"/>
          <w:highlight w:val="green"/>
        </w:rPr>
        <w:t xml:space="preserve">have an equal claim on wealth and freedom, </w:t>
      </w:r>
      <w:r w:rsidRPr="00AB07B0">
        <w:rPr>
          <w:rStyle w:val="Emphasis"/>
          <w:highlight w:val="green"/>
        </w:rPr>
        <w:t>opening</w:t>
      </w:r>
      <w:r w:rsidRPr="00AB07B0">
        <w:rPr>
          <w:sz w:val="14"/>
        </w:rPr>
        <w:t xml:space="preserve">, rather than closing, </w:t>
      </w:r>
      <w:r w:rsidRPr="00AB07B0">
        <w:rPr>
          <w:rStyle w:val="Emphasis"/>
          <w:highlight w:val="green"/>
        </w:rPr>
        <w:t>national boundaries and national identities</w:t>
      </w:r>
      <w:r w:rsidRPr="00AB07B0">
        <w:rPr>
          <w:rStyle w:val="StyleUnderline"/>
          <w:highlight w:val="green"/>
        </w:rPr>
        <w:t xml:space="preserve"> in a recognition of all that joins us</w:t>
      </w:r>
      <w:r w:rsidRPr="00AB07B0">
        <w:rPr>
          <w:sz w:val="14"/>
        </w:rPr>
        <w:t xml:space="preserve">, rather than separates us </w:t>
      </w:r>
      <w:r w:rsidRPr="00AB07B0">
        <w:rPr>
          <w:rStyle w:val="StyleUnderline"/>
          <w:highlight w:val="green"/>
        </w:rPr>
        <w:t>as human beings sharing this planet with each other and</w:t>
      </w:r>
      <w:r w:rsidRPr="00A856F2">
        <w:rPr>
          <w:rStyle w:val="StyleUnderline"/>
        </w:rPr>
        <w:t xml:space="preserve"> the rest of </w:t>
      </w:r>
      <w:r w:rsidRPr="00AB07B0">
        <w:rPr>
          <w:rStyle w:val="StyleUnderline"/>
          <w:highlight w:val="green"/>
        </w:rPr>
        <w:t>nature</w:t>
      </w:r>
      <w:r w:rsidRPr="00A856F2">
        <w:rPr>
          <w:rStyle w:val="StyleUnderline"/>
        </w:rPr>
        <w:t>.</w:t>
      </w:r>
    </w:p>
    <w:p w:rsidR="00AB07B0" w:rsidRDefault="00AB07B0" w:rsidP="00DA520E">
      <w:pPr>
        <w:pStyle w:val="Heading3"/>
      </w:pPr>
      <w:r>
        <w:lastRenderedPageBreak/>
        <w:t>alt – discursive reframing</w:t>
      </w:r>
    </w:p>
    <w:p w:rsidR="00AB07B0" w:rsidRPr="00167035" w:rsidRDefault="00AB07B0" w:rsidP="00AB07B0">
      <w:pPr>
        <w:pStyle w:val="Heading4"/>
      </w:pPr>
      <w:r w:rsidRPr="00167035">
        <w:t>Neither corporate managerialism nor traditional environmental activism has any hope of securing lasting change in contemporary environmental debates – literally the ONLY hope for change is a representational strategy like ours.</w:t>
      </w:r>
    </w:p>
    <w:p w:rsidR="00AB07B0" w:rsidRPr="00167035" w:rsidRDefault="00AB07B0" w:rsidP="00AB07B0">
      <w:pPr>
        <w:rPr>
          <w:rStyle w:val="Style13ptBold"/>
        </w:rPr>
      </w:pPr>
      <w:r w:rsidRPr="00167035">
        <w:rPr>
          <w:rStyle w:val="Style13ptBold"/>
        </w:rPr>
        <w:t>Luke ‘3</w:t>
      </w:r>
    </w:p>
    <w:p w:rsidR="00AB07B0" w:rsidRPr="00167035" w:rsidRDefault="00AB07B0" w:rsidP="00AB07B0">
      <w:r w:rsidRPr="00167035">
        <w:t>(Timothy W. Professor of Political Science at Virginia Polytechnic Institute and State University, June-July 2003, Alternatives, p. 413-14, arh)</w:t>
      </w:r>
    </w:p>
    <w:p w:rsidR="00AB07B0" w:rsidRPr="00AB07B0" w:rsidRDefault="00AB07B0" w:rsidP="00AB07B0">
      <w:pPr>
        <w:rPr>
          <w:sz w:val="16"/>
        </w:rPr>
      </w:pPr>
      <w:r>
        <w:rPr>
          <w:rStyle w:val="underline"/>
        </w:rPr>
        <w:t>These new modes of existence present us with an opportunity. A world where one asks, “What are world politics?” and then funda</w:t>
      </w:r>
      <w:r>
        <w:rPr>
          <w:rStyle w:val="underline"/>
        </w:rPr>
        <w:softHyphen/>
        <w:t>mentally doubts all the answers about what the political world is taken to be gives both individuals and groups the opportunity to transform their spaces for effective action. Those who dominate the world exploit their positions to their advantage by defining how the world is known. Unless they also face resistance, question</w:t>
      </w:r>
      <w:r>
        <w:rPr>
          <w:rStyle w:val="underline"/>
        </w:rPr>
        <w:softHyphen/>
        <w:t>ing, and challenge from those who are dominated, they certainly will remain the dominant forces</w:t>
      </w:r>
      <w:r w:rsidRPr="00AB07B0">
        <w:rPr>
          <w:sz w:val="16"/>
        </w:rPr>
        <w:t xml:space="preserve">. Looked at by itself, </w:t>
      </w:r>
      <w:r>
        <w:rPr>
          <w:rStyle w:val="underline"/>
        </w:rPr>
        <w:t>the neat division of the world into the realms of international relations and environmental affairs remains somewhat colorless. Such terms continuously remediate our most common modes of interpretation</w:t>
      </w:r>
      <w:r w:rsidRPr="00AB07B0">
        <w:rPr>
          <w:sz w:val="16"/>
        </w:rPr>
        <w:t xml:space="preserve">, as they now prevail in the world. Indeed, </w:t>
      </w:r>
      <w:r>
        <w:rPr>
          <w:rStyle w:val="underline"/>
        </w:rPr>
        <w:t>this language spins particular words—globalization, sustainability, development—into either important choke points or major rights-of-way in the flows of political discourse</w:t>
      </w:r>
      <w:r w:rsidRPr="00AB07B0">
        <w:rPr>
          <w:sz w:val="16"/>
        </w:rPr>
        <w:t>. The connections between international relations and the envi</w:t>
      </w:r>
      <w:r w:rsidRPr="00AB07B0">
        <w:rPr>
          <w:sz w:val="16"/>
        </w:rPr>
        <w:softHyphen/>
        <w:t xml:space="preserve">ronment assume considerable importance in the 2000s because much of the world’s ecology has deteriorated so rapidly during the past ten, thirty, or fifty years. This </w:t>
      </w:r>
      <w:r>
        <w:rPr>
          <w:rStyle w:val="underline"/>
        </w:rPr>
        <w:t>omnipolitanizing deterioration</w:t>
      </w:r>
      <w:r w:rsidRPr="00AB07B0">
        <w:rPr>
          <w:sz w:val="16"/>
        </w:rPr>
        <w:t xml:space="preserve">, in fact, </w:t>
      </w:r>
      <w:r>
        <w:rPr>
          <w:rStyle w:val="underline"/>
        </w:rPr>
        <w:t>has spread so quickly that neither green fundamentalist preservationism nor corporate capitalist conservationism can do much to solve the pressing ecological problems of the present</w:t>
      </w:r>
      <w:r w:rsidRPr="00AB07B0">
        <w:rPr>
          <w:sz w:val="16"/>
        </w:rPr>
        <w:t xml:space="preserve">.  Now, after the industrial revolution, </w:t>
      </w:r>
      <w:r>
        <w:rPr>
          <w:rStyle w:val="underline"/>
        </w:rPr>
        <w:t>nowhere in the world holds out against machines; high technology is everywhere</w:t>
      </w:r>
      <w:r w:rsidRPr="00AB07B0">
        <w:rPr>
          <w:sz w:val="16"/>
        </w:rPr>
        <w:t>. After two world wars, few places anywhere in the world hold onto traditional formulas of authority; liberal democracy is spreading everywhere. After the Cold War, nowhere seriously holds forth as a real alter</w:t>
      </w:r>
      <w:r w:rsidRPr="00AB07B0">
        <w:rPr>
          <w:sz w:val="16"/>
        </w:rPr>
        <w:softHyphen/>
        <w:t xml:space="preserve">native to the market; corporate capitalism is everywhere. So </w:t>
      </w:r>
      <w:r>
        <w:rPr>
          <w:rStyle w:val="underline"/>
        </w:rPr>
        <w:t>only a truly critical approach to international relations and the environ</w:t>
      </w:r>
      <w:r>
        <w:rPr>
          <w:rStyle w:val="underline"/>
        </w:rPr>
        <w:softHyphen/>
        <w:t>ment can unravel why these forces interact, and maybe correct how they create ecological destruction. Improving the understanding of international relations</w:t>
      </w:r>
      <w:r w:rsidRPr="00AB07B0">
        <w:rPr>
          <w:sz w:val="16"/>
        </w:rPr>
        <w:t xml:space="preserve"> as a scholarly discipline </w:t>
      </w:r>
      <w:r>
        <w:rPr>
          <w:rStyle w:val="underline"/>
        </w:rPr>
        <w:t>is one possible response to this new context</w:t>
      </w:r>
      <w:r w:rsidRPr="00AB07B0">
        <w:rPr>
          <w:sz w:val="16"/>
        </w:rPr>
        <w:t>.  Strangely enough, the dysfunction of markets and states is a key constituent component of the contem</w:t>
      </w:r>
      <w:r w:rsidRPr="00AB07B0">
        <w:rPr>
          <w:sz w:val="16"/>
        </w:rPr>
        <w:softHyphen/>
        <w:t>porary world system’s environmental crisis.</w:t>
      </w:r>
    </w:p>
    <w:p w:rsidR="00AB07B0" w:rsidRDefault="00AB07B0" w:rsidP="00DA520E">
      <w:pPr>
        <w:pStyle w:val="Heading3"/>
      </w:pPr>
      <w:r>
        <w:lastRenderedPageBreak/>
        <w:t>alt – eco-critique</w:t>
      </w:r>
    </w:p>
    <w:p w:rsidR="00AB07B0" w:rsidRDefault="00AB07B0" w:rsidP="00AB07B0">
      <w:pPr>
        <w:pStyle w:val="Heading4"/>
      </w:pPr>
      <w:r w:rsidRPr="00167035">
        <w:t>We should engage in criticism of the disciplinary processes that the affirmative both critiques and engages in</w:t>
      </w:r>
    </w:p>
    <w:p w:rsidR="00AB07B0" w:rsidRPr="00167035" w:rsidRDefault="00AB07B0" w:rsidP="00AB07B0">
      <w:pPr>
        <w:rPr>
          <w:rStyle w:val="Style13ptBold"/>
        </w:rPr>
      </w:pPr>
      <w:r w:rsidRPr="00167035">
        <w:rPr>
          <w:rStyle w:val="Style13ptBold"/>
        </w:rPr>
        <w:t xml:space="preserve">Bowerbank ’99 </w:t>
      </w:r>
    </w:p>
    <w:p w:rsidR="00AB07B0" w:rsidRPr="00167035" w:rsidRDefault="00AB07B0" w:rsidP="00AB07B0">
      <w:r w:rsidRPr="00167035">
        <w:t>(Sylvia, professor in the Arts and Science Programme and English Department of McMaster University, Ontario, 1999, Discourses of the Environment, p. 177, arh)</w:t>
      </w:r>
    </w:p>
    <w:p w:rsidR="00AB07B0" w:rsidRPr="00AB07B0" w:rsidRDefault="00AB07B0" w:rsidP="00AB07B0">
      <w:pPr>
        <w:pStyle w:val="card"/>
        <w:ind w:left="0"/>
        <w:rPr>
          <w:sz w:val="16"/>
        </w:rPr>
      </w:pPr>
      <w:r w:rsidRPr="00AB07B0">
        <w:rPr>
          <w:sz w:val="16"/>
        </w:rPr>
        <w:t>To say this is not to suggest that we abandon the wilderness re</w:t>
      </w:r>
      <w:r w:rsidRPr="00AB07B0">
        <w:rPr>
          <w:sz w:val="16"/>
        </w:rPr>
        <w:softHyphen/>
        <w:t xml:space="preserve">treat or the nature journal as green practices. It is to acknowledge how arduous and inconclusive even our best efforts at greening are. Why should this discourage us? </w:t>
      </w:r>
      <w:r>
        <w:rPr>
          <w:rStyle w:val="underline"/>
        </w:rPr>
        <w:t>Quick fixes and big transforma</w:t>
      </w:r>
      <w:r>
        <w:rPr>
          <w:rStyle w:val="underline"/>
        </w:rPr>
        <w:softHyphen/>
        <w:t>tions — in the name of an ‘ecological world order’ — are no doubt dangerous and undesirable</w:t>
      </w:r>
      <w:r w:rsidRPr="00AB07B0">
        <w:rPr>
          <w:sz w:val="16"/>
        </w:rPr>
        <w:t xml:space="preserve"> (Ferry 1995). </w:t>
      </w:r>
      <w:r>
        <w:rPr>
          <w:rStyle w:val="underline"/>
        </w:rPr>
        <w:t>What Foucault writes of recent little improvements in the quality of Western culture applies equally well to environmental matters: ‘I prefer even these partial transformations that have been made in the correlation of historical analysis and the practical attitude</w:t>
      </w:r>
      <w:r w:rsidRPr="00AB07B0">
        <w:rPr>
          <w:sz w:val="16"/>
        </w:rPr>
        <w:t xml:space="preserve">, to the programs for a new man that the worst political systems have repeated throughout the twentieth century’ (1984b: 46—7). In Foucault’s terms, </w:t>
      </w:r>
      <w:r>
        <w:rPr>
          <w:rStyle w:val="underline"/>
        </w:rPr>
        <w:t>deep transformations of the self</w:t>
      </w:r>
      <w:r w:rsidRPr="00AB07B0">
        <w:rPr>
          <w:sz w:val="16"/>
        </w:rPr>
        <w:t xml:space="preserve">, as of material and social reality, </w:t>
      </w:r>
      <w:r>
        <w:rPr>
          <w:rStyle w:val="underline"/>
        </w:rPr>
        <w:t>can take place only in a free atmo</w:t>
      </w:r>
      <w:r>
        <w:rPr>
          <w:rStyle w:val="underline"/>
        </w:rPr>
        <w:softHyphen/>
        <w:t>sphere of criticism. Transformation and critique</w:t>
      </w:r>
      <w:r w:rsidRPr="00AB07B0">
        <w:rPr>
          <w:sz w:val="16"/>
        </w:rPr>
        <w:t xml:space="preserve">, far from being contrary modes, </w:t>
      </w:r>
      <w:r>
        <w:rPr>
          <w:rStyle w:val="underline"/>
        </w:rPr>
        <w:t>work together toward slow, authentic change</w:t>
      </w:r>
      <w:r w:rsidRPr="00AB07B0">
        <w:rPr>
          <w:sz w:val="16"/>
        </w:rPr>
        <w:t xml:space="preserve">. As Foucault argues, a ‘permanent reactivation’ of critique is, at present, our only procedure for determining ‘what is not or is no longer indispensable for the constitution of ourselves as autonomous subjects’ (ibid. 42—3). Seen in the light of Foucault’s work, </w:t>
      </w:r>
      <w:r>
        <w:rPr>
          <w:rStyle w:val="underline"/>
        </w:rPr>
        <w:t>the self-cultivation of the green subject is a long, difficult historical endeavour with an uncertain result. The greening of the subject becomes a case of ‘working on our limits’</w:t>
      </w:r>
      <w:r w:rsidRPr="00AB07B0">
        <w:rPr>
          <w:sz w:val="16"/>
        </w:rPr>
        <w:t xml:space="preserve">; it is ‘a patient labor giving form to our impatience for liberty’ (ibid. 50). </w:t>
      </w:r>
      <w:r>
        <w:rPr>
          <w:rStyle w:val="underline"/>
        </w:rPr>
        <w:t>To under</w:t>
      </w:r>
      <w:r>
        <w:rPr>
          <w:rStyle w:val="underline"/>
        </w:rPr>
        <w:softHyphen/>
        <w:t>stand the positive implications of Foucault’s writings is to be encouraged by these ironic words</w:t>
      </w:r>
      <w:r w:rsidRPr="00AB07B0">
        <w:rPr>
          <w:sz w:val="16"/>
        </w:rPr>
        <w:t>.</w:t>
      </w:r>
    </w:p>
    <w:p w:rsidR="00AB07B0" w:rsidRPr="00662684" w:rsidRDefault="00AB07B0" w:rsidP="00AB07B0">
      <w:pPr>
        <w:pStyle w:val="Heading4"/>
        <w:rPr>
          <w:rFonts w:eastAsiaTheme="minorEastAsia"/>
        </w:rPr>
      </w:pPr>
      <w:r w:rsidRPr="00662684">
        <w:rPr>
          <w:rFonts w:eastAsiaTheme="minorEastAsia"/>
        </w:rPr>
        <w:t xml:space="preserve">Rejections of flawed representations of ecosystem problematizes entire logic of “management” of “natural resources” – breaks chain of biopower by posing unanswerable questions </w:t>
      </w:r>
    </w:p>
    <w:p w:rsidR="00AB07B0" w:rsidRPr="00833037" w:rsidRDefault="00AB07B0" w:rsidP="00AB07B0">
      <w:pPr>
        <w:rPr>
          <w:b/>
          <w:bCs/>
          <w:sz w:val="26"/>
        </w:rPr>
      </w:pPr>
      <w:r w:rsidRPr="00F50516">
        <w:rPr>
          <w:rStyle w:val="Style13ptBold"/>
        </w:rPr>
        <w:t xml:space="preserve">Kuehls ’96 </w:t>
      </w:r>
      <w:r>
        <w:t>(Thom, Asst. Professor at Weber State and PhD in Political Science from John’s Hopkins University, “Beyond Sovereign Territory,” pp. 17, acc. 7/28/14, arh)</w:t>
      </w:r>
    </w:p>
    <w:p w:rsidR="00AB07B0" w:rsidRPr="0021678E" w:rsidRDefault="00AB07B0" w:rsidP="00AB07B0">
      <w:pPr>
        <w:rPr>
          <w:rStyle w:val="Emphasis"/>
        </w:rPr>
      </w:pPr>
      <w:r w:rsidRPr="0021678E">
        <w:rPr>
          <w:rStyle w:val="StyleUnderline"/>
        </w:rPr>
        <w:t>The move away from notions of permanence, fixity, regularity, which is now, perhaps, occurring, removes the simple standard against which Botkin argues we have judged our actions.</w:t>
      </w:r>
      <w:r w:rsidRPr="00AB07B0">
        <w:rPr>
          <w:rFonts w:asciiTheme="minorHAnsi" w:hAnsiTheme="minorHAnsi" w:cs="Times New Roman"/>
          <w:sz w:val="16"/>
        </w:rPr>
        <w:t xml:space="preserve"> </w:t>
      </w:r>
      <w:r w:rsidRPr="0021678E">
        <w:rPr>
          <w:rStyle w:val="StyleUnderline"/>
        </w:rPr>
        <w:t>We can no longer be</w:t>
      </w:r>
      <w:r w:rsidRPr="00AB07B0">
        <w:rPr>
          <w:rFonts w:asciiTheme="minorHAnsi" w:hAnsiTheme="minorHAnsi" w:cs="Times New Roman"/>
          <w:sz w:val="16"/>
        </w:rPr>
        <w:t xml:space="preserve"> the shepherds or guardians (or </w:t>
      </w:r>
      <w:r w:rsidRPr="0021678E">
        <w:rPr>
          <w:rStyle w:val="Emphasis"/>
        </w:rPr>
        <w:t>masters</w:t>
      </w:r>
      <w:r w:rsidRPr="00AB07B0">
        <w:rPr>
          <w:rFonts w:asciiTheme="minorHAnsi" w:hAnsiTheme="minorHAnsi" w:cs="Times New Roman"/>
          <w:sz w:val="16"/>
        </w:rPr>
        <w:t xml:space="preserve">) as Marsh would call us to be. Or, at least, </w:t>
      </w:r>
      <w:r w:rsidRPr="0021678E">
        <w:rPr>
          <w:rStyle w:val="Emphasis"/>
        </w:rPr>
        <w:t>the task can no longer be seen in such clear-cut terms.</w:t>
      </w:r>
      <w:r w:rsidRPr="00AB07B0">
        <w:rPr>
          <w:rFonts w:asciiTheme="minorHAnsi" w:hAnsiTheme="minorHAnsi" w:cs="Times New Roman"/>
          <w:sz w:val="16"/>
        </w:rPr>
        <w:t xml:space="preserve"> How are we to shepherd a world that is in continual flux? </w:t>
      </w:r>
      <w:r w:rsidRPr="0021678E">
        <w:rPr>
          <w:rStyle w:val="Emphasis"/>
        </w:rPr>
        <w:t>If change is intrinsic to nature, how are we to understand the effects our actions have upon earth? The ecological problematic of Mar</w:t>
      </w:r>
      <w:r>
        <w:rPr>
          <w:rStyle w:val="Emphasis"/>
        </w:rPr>
        <w:t>sh has been exploded by conting</w:t>
      </w:r>
      <w:r w:rsidRPr="0021678E">
        <w:rPr>
          <w:rStyle w:val="Emphasis"/>
        </w:rPr>
        <w:t>ency.</w:t>
      </w:r>
      <w:r w:rsidRPr="00AB07B0">
        <w:rPr>
          <w:rFonts w:asciiTheme="minorHAnsi" w:hAnsiTheme="minorHAnsi" w:cs="Times New Roman"/>
          <w:sz w:val="16"/>
        </w:rPr>
        <w:t xml:space="preserve"> </w:t>
      </w:r>
      <w:r w:rsidRPr="0021678E">
        <w:rPr>
          <w:rStyle w:val="StyleUnderline"/>
        </w:rPr>
        <w:t>We no longer have a nature of permanence to measure our actions against; there is no “original nature” on which to base out decisions.</w:t>
      </w:r>
      <w:r w:rsidRPr="00AB07B0">
        <w:rPr>
          <w:rFonts w:asciiTheme="minorHAnsi" w:hAnsiTheme="minorHAnsi" w:cs="Times New Roman"/>
          <w:sz w:val="16"/>
        </w:rPr>
        <w:t xml:space="preserve"> This new ecological problematic (re) raises the question of management (perhaps to problematize its standing). “</w:t>
      </w:r>
      <w:r w:rsidRPr="0021678E">
        <w:rPr>
          <w:rStyle w:val="Emphasis"/>
        </w:rPr>
        <w:t xml:space="preserve">How do you manage something that is always changing?” Should forest fires be left uncontrolled? From where do our valuations on change emerge? What changes can we say are “ natural”? If we no longer have a solid standpoint, a permanent, unchanging nature from which to judge our effects upon the world, aren’t we turned loose upon the earth, free do to anything and everything? In short, how can we possibly articulate an ethic of ecology in such a world, let alone a politics of ecology? </w:t>
      </w:r>
    </w:p>
    <w:p w:rsidR="00AB07B0" w:rsidRPr="008B7370" w:rsidRDefault="00AB07B0" w:rsidP="00AB07B0">
      <w:pPr>
        <w:pStyle w:val="Heading4"/>
      </w:pPr>
      <w:r w:rsidRPr="008B7370">
        <w:lastRenderedPageBreak/>
        <w:t>The judge should be situated as an ecocritic; analyzing the operation of discourse in power relations.</w:t>
      </w:r>
      <w:r>
        <w:t xml:space="preserve"> </w:t>
      </w:r>
      <w:r w:rsidRPr="008B7370">
        <w:t>This technique can help shape our relationship to each other, nature and influence policy</w:t>
      </w:r>
    </w:p>
    <w:p w:rsidR="00AB07B0" w:rsidRDefault="00AB07B0" w:rsidP="00AB07B0">
      <w:pPr>
        <w:widowControl w:val="0"/>
        <w:rPr>
          <w:rStyle w:val="Style13ptBold"/>
        </w:rPr>
      </w:pPr>
      <w:r w:rsidRPr="008B7370">
        <w:rPr>
          <w:rStyle w:val="Style13ptBold"/>
        </w:rPr>
        <w:t>Buell ‘99</w:t>
      </w:r>
    </w:p>
    <w:p w:rsidR="00AB07B0" w:rsidRPr="008B7370" w:rsidRDefault="00AB07B0" w:rsidP="00AB07B0">
      <w:r w:rsidRPr="008B7370">
        <w:t xml:space="preserve">(Lawrence, Professor and Chair of English at Harvard University, Literary History, 303, </w:t>
      </w:r>
      <w:hyperlink r:id="rId35" w:history="1">
        <w:r w:rsidRPr="00CC1309">
          <w:rPr>
            <w:rStyle w:val="Hyperlink"/>
          </w:rPr>
          <w:t>http://muse.ihu.edu/journals/new_literary_history/v030/30.buell.html</w:t>
        </w:r>
      </w:hyperlink>
      <w:r>
        <w:t>, arh</w:t>
      </w:r>
      <w:r w:rsidRPr="008B7370">
        <w:t>)</w:t>
      </w:r>
    </w:p>
    <w:p w:rsidR="00AB07B0" w:rsidRPr="00AB07B0" w:rsidRDefault="00AB07B0" w:rsidP="00AB07B0">
      <w:pPr>
        <w:rPr>
          <w:sz w:val="16"/>
        </w:rPr>
      </w:pPr>
      <w:r w:rsidRPr="00AB07B0">
        <w:rPr>
          <w:sz w:val="16"/>
        </w:rPr>
        <w:t>At this point we perhaps seem to have reached, indeed transgressed, the very border of the "literary," and again the nagging question arises of whether, if there is no limit to what might count as "</w:t>
      </w:r>
      <w:r w:rsidRPr="005A357B">
        <w:rPr>
          <w:rStyle w:val="StyleUnderline"/>
        </w:rPr>
        <w:t>ecocriticism</w:t>
      </w:r>
      <w:r w:rsidRPr="00AB07B0">
        <w:rPr>
          <w:sz w:val="16"/>
        </w:rPr>
        <w:t xml:space="preserve">," the term can be said to denote anything substantive. But that would be a shortsighted response. Rather, the foregoing studies of green </w:t>
      </w:r>
      <w:r w:rsidRPr="005A357B">
        <w:rPr>
          <w:rStyle w:val="StyleUnderline"/>
        </w:rPr>
        <w:t xml:space="preserve">rhetoric should be seen as testifying crucially (a) to the interdisciplinaritv of vision that is or at least always should be at some level present in ecocritical thought even when it is trained exclusively on poems or novels, (b) to the importance for many ecocritical practitioners of the link between literary representation of environment and the realms of social affairs as well as the realms of science, and (c) to the transferability and pertinence of ecocritical expertise- the exegetical and and conceptual tools requisite to textual analvsis-to virtually all aspects of environmental inquiry, whether scientists and public policy experts recognize it or not. That does not mean we should expect Al Gore to sit down and read the last dozen exegeses of the representation of seasonality in Thoreau's Walden or </w:t>
      </w:r>
      <w:r w:rsidRPr="00AB07B0">
        <w:rPr>
          <w:sz w:val="16"/>
        </w:rPr>
        <w:t>Annie Dillard's Pilgrim at Tinker Creek.</w:t>
      </w:r>
      <w:r w:rsidRPr="005A357B">
        <w:rPr>
          <w:rStyle w:val="StyleUnderline"/>
        </w:rPr>
        <w:t xml:space="preserve"> But it does mean that ecocritics have every right to believe that if they do their jobs right—not, of course to be taken for granted-- they will not only be able to reveal to fellow literature department colleagues some hidden things about even the most familiar and classic works but also have a basis to consider themselves participants in a pandisciplinary inquiry of the first order of historical significance. From the multiple epicenters of this inquiry-through a mixture of collaboration, solitary concentration, and sheer luck-not just new regulatory codes, pharmaceuticals engineering marvels and the like may ensue but new insights, new revaluations of the physical world and humanity's relation to it that will make a difference in the way others live their lives.</w:t>
      </w:r>
      <w:r w:rsidRPr="00AB07B0">
        <w:rPr>
          <w:sz w:val="16"/>
        </w:rPr>
        <w:t xml:space="preserve"> Admittedly nothing is more shocking for many humanist’s than to find theirs ideas taken seriously. But it might just happen in this case. That self-identified ecocritics tend [End Page 709] to be folk who seriously entertain that possibility is one reason why the best ecocritical work is so strange, timely, and intriguing.</w:t>
      </w:r>
    </w:p>
    <w:p w:rsidR="00AB07B0" w:rsidRDefault="00AB07B0" w:rsidP="00AB07B0">
      <w:pPr>
        <w:widowControl w:val="0"/>
        <w:tabs>
          <w:tab w:val="left" w:pos="7424"/>
          <w:tab w:val="left" w:pos="7692"/>
        </w:tabs>
        <w:jc w:val="both"/>
        <w:rPr>
          <w:rFonts w:asciiTheme="majorHAnsi" w:eastAsiaTheme="majorEastAsia" w:hAnsiTheme="majorHAnsi" w:cstheme="majorBidi"/>
          <w:b/>
          <w:bCs/>
          <w:iCs/>
          <w:sz w:val="26"/>
        </w:rPr>
      </w:pPr>
      <w:r w:rsidRPr="005A357B">
        <w:rPr>
          <w:rFonts w:asciiTheme="majorHAnsi" w:eastAsiaTheme="majorEastAsia" w:hAnsiTheme="majorHAnsi" w:cstheme="majorBidi"/>
          <w:b/>
          <w:bCs/>
          <w:iCs/>
          <w:sz w:val="26"/>
        </w:rPr>
        <w:t>Engaging in ecocriticism increases activism and decreases anthropocentrism</w:t>
      </w:r>
    </w:p>
    <w:p w:rsidR="00AB07B0" w:rsidRPr="004765BE" w:rsidRDefault="00AB07B0" w:rsidP="00AB07B0">
      <w:pPr>
        <w:rPr>
          <w:rStyle w:val="Style13ptBold"/>
        </w:rPr>
      </w:pPr>
      <w:r w:rsidRPr="004765BE">
        <w:rPr>
          <w:rStyle w:val="Style13ptBold"/>
        </w:rPr>
        <w:t>Phillips 99</w:t>
      </w:r>
    </w:p>
    <w:p w:rsidR="00AB07B0" w:rsidRPr="004765BE" w:rsidRDefault="00AB07B0" w:rsidP="00AB07B0">
      <w:r w:rsidRPr="004765BE">
        <w:t>(Dana, Asst. Proffessor of English @ Brown University, New Literary History, 30.3,http://musc.iliu-edu.journals/new_literary_history/v030/30.3phillips.html, arh)</w:t>
      </w:r>
    </w:p>
    <w:p w:rsidR="00AB07B0" w:rsidRPr="00AB07B0" w:rsidRDefault="00AB07B0" w:rsidP="00AB07B0">
      <w:pPr>
        <w:rPr>
          <w:sz w:val="16"/>
        </w:rPr>
      </w:pPr>
      <w:r w:rsidRPr="004765BE">
        <w:rPr>
          <w:rStyle w:val="StyleUnderline"/>
        </w:rPr>
        <w:t>To some observers the antitheoretical spirit of ecocriticism has seemed entirely laudable, a breath of fresh air-to use an expression which in this context is overdetermined</w:t>
      </w:r>
      <w:r w:rsidRPr="00AB07B0">
        <w:rPr>
          <w:sz w:val="16"/>
        </w:rPr>
        <w:t xml:space="preserve">. In a 1995 article in The New | York Times Magazine. </w:t>
      </w:r>
      <w:r w:rsidRPr="004765BE">
        <w:rPr>
          <w:rStyle w:val="StyleUnderline"/>
        </w:rPr>
        <w:t>Jay Parini celebrated the formal debut of this new kind [</w:t>
      </w:r>
      <w:r w:rsidRPr="00AB07B0">
        <w:rPr>
          <w:sz w:val="16"/>
        </w:rPr>
        <w:t xml:space="preserve">End Page 578] of critique at a conference held that summer at Colorado State and attended by several hundred would- be ecocritics, myself included. </w:t>
      </w:r>
      <w:r w:rsidRPr="004765BE">
        <w:rPr>
          <w:rStyle w:val="StyleUnderline"/>
        </w:rPr>
        <w:t>He explained the provenance of ecocriticism by suggesting that it "marks a return to activism and social responsibility; it also signals a dismissal of theory's more solipsistic tendencies. From a literary aspect, it marks a re-engagement with realism, with the actual universe of rocks, trees and rivers that lies behind the wilderness of signs." This description is effusive, but accurate: Parini is reporting on what he learned in interviews with well-known practitioners of ecocriticism, including John Elder of Middlebury College and Lawrence Buell of Harvard University^ whose work I address below.</w:t>
      </w:r>
    </w:p>
    <w:p w:rsidR="00DA520E" w:rsidRDefault="00DA520E" w:rsidP="00DA520E">
      <w:pPr>
        <w:pStyle w:val="Heading3"/>
      </w:pPr>
      <w:r>
        <w:lastRenderedPageBreak/>
        <w:t>alt – eco-ethics</w:t>
      </w:r>
    </w:p>
    <w:p w:rsidR="00DA520E" w:rsidRDefault="00DA520E" w:rsidP="00DA520E">
      <w:pPr>
        <w:pStyle w:val="Heading4"/>
      </w:pPr>
      <w:r>
        <w:t xml:space="preserve">The alternative is to embrace Nietzschean Eco-Ethics; this serves to revere the world in its glory and difference from ourselves, no longer viewing it as a standing reserve for human consumption, control, and manipulation – this challenges dominant modes of thought </w:t>
      </w:r>
    </w:p>
    <w:p w:rsidR="00DA520E" w:rsidRPr="000A2815" w:rsidRDefault="00DA520E" w:rsidP="00DA520E">
      <w:pPr>
        <w:rPr>
          <w:b/>
          <w:bCs/>
          <w:sz w:val="26"/>
        </w:rPr>
      </w:pPr>
      <w:r w:rsidRPr="00F50516">
        <w:rPr>
          <w:rStyle w:val="Style13ptBold"/>
        </w:rPr>
        <w:t xml:space="preserve">Kuehls ’96 </w:t>
      </w:r>
      <w:r>
        <w:t>(Thom, Asst. Professor at Weber State and PhD in Political Science from John’s Hopkins University, “Beyond Sovereign Territory,” pp. 21-22, acc. 7/28/14, arh)</w:t>
      </w:r>
    </w:p>
    <w:p w:rsidR="00DA520E" w:rsidRPr="000A2815" w:rsidRDefault="00DA520E" w:rsidP="00DA520E">
      <w:pPr>
        <w:rPr>
          <w:rStyle w:val="Emphasis"/>
        </w:rPr>
      </w:pPr>
      <w:r w:rsidRPr="000A2815">
        <w:rPr>
          <w:rStyle w:val="StyleUnderline"/>
        </w:rPr>
        <w:t>Blumenberg’s reading of Nietzsche and his ecology never consider such statements of Nietzsche as this: “But perhaps this is the most powerful magic of life, it is covered by a veil interwoven with gold, a veil of beautiful possibilities, sparkling with promise, resistance, bashfulness, mockery, pity, and seduction.</w:t>
      </w:r>
      <w:r w:rsidRPr="00AB07B0">
        <w:rPr>
          <w:sz w:val="16"/>
        </w:rPr>
        <w:t xml:space="preserve">”'7 </w:t>
      </w:r>
      <w:r w:rsidRPr="000A2815">
        <w:rPr>
          <w:rStyle w:val="Emphasis"/>
        </w:rPr>
        <w:t>Nietzsche’s vision of life, nature, the world carries with it elements that resist the “material at man’s disposal” reading, or the stewardship reading</w:t>
      </w:r>
      <w:r w:rsidRPr="00AB07B0">
        <w:rPr>
          <w:sz w:val="16"/>
        </w:rPr>
        <w:t xml:space="preserve">. </w:t>
      </w:r>
      <w:r w:rsidRPr="000A2815">
        <w:rPr>
          <w:rStyle w:val="StyleUnderline"/>
        </w:rPr>
        <w:t>A nature that is in all eternity chaos further suggests a break from the nature- as-plastic reading Blumenberg presents.</w:t>
      </w:r>
      <w:r w:rsidRPr="00AB07B0">
        <w:rPr>
          <w:sz w:val="16"/>
        </w:rPr>
        <w:t xml:space="preserve"> </w:t>
      </w:r>
      <w:r w:rsidRPr="000A2815">
        <w:rPr>
          <w:rStyle w:val="StyleUnderline"/>
        </w:rPr>
        <w:t>If nature is chaos</w:t>
      </w:r>
      <w:r w:rsidRPr="00AB07B0">
        <w:rPr>
          <w:sz w:val="16"/>
        </w:rPr>
        <w:t>, rather than plastic</w:t>
      </w:r>
      <w:r w:rsidRPr="000A2815">
        <w:rPr>
          <w:rStyle w:val="Emphasis"/>
        </w:rPr>
        <w:t>, it will confound our ability to mold it, to shape it into what we want it to, or think it should be.</w:t>
      </w:r>
      <w:r w:rsidRPr="00AB07B0">
        <w:rPr>
          <w:sz w:val="16"/>
        </w:rPr>
        <w:t xml:space="preserve"> Moreover, </w:t>
      </w:r>
      <w:r w:rsidRPr="000A2815">
        <w:rPr>
          <w:rStyle w:val="Emphasis"/>
        </w:rPr>
        <w:t>Nietzsche even criticizes our insistences that nature be what we claim it to be, when he argues for not divesting nature of its rich ambiguity, for not attempting to rid nature of what is “nature” in it.</w:t>
      </w:r>
      <w:r w:rsidRPr="00AB07B0">
        <w:rPr>
          <w:sz w:val="16"/>
        </w:rPr>
        <w:t xml:space="preserve"> </w:t>
      </w:r>
      <w:r w:rsidRPr="000A2815">
        <w:rPr>
          <w:rStyle w:val="StyleUnderline"/>
        </w:rPr>
        <w:t>Nietzsche's conception of nature evokes what one might even call a nontheistic reverence for the difference of nature.</w:t>
      </w:r>
      <w:r w:rsidRPr="00AB07B0">
        <w:rPr>
          <w:sz w:val="16"/>
        </w:rPr>
        <w:t xml:space="preserve"> Blumenberg appears unable to afford nature such respect, for in his world, reverence is due to a God, or to nothing at all. </w:t>
      </w:r>
      <w:r w:rsidRPr="000A2815">
        <w:rPr>
          <w:rStyle w:val="Emphasis"/>
        </w:rPr>
        <w:t>Thus a world stripped of its teleological bindings becomes a plastic world. But God is dead, and Nietzsche, who would vanquish God’s shadow, too, still speaks of having a reverence to nature</w:t>
      </w:r>
      <w:r w:rsidRPr="00AB07B0">
        <w:rPr>
          <w:sz w:val="16"/>
        </w:rPr>
        <w:t xml:space="preserve">. </w:t>
      </w:r>
      <w:r w:rsidRPr="000A2815">
        <w:rPr>
          <w:rStyle w:val="Emphasis"/>
        </w:rPr>
        <w:t>Nature receives Nietzsche’s reverence not from being predisposed to us</w:t>
      </w:r>
      <w:r w:rsidRPr="00AB07B0">
        <w:rPr>
          <w:sz w:val="16"/>
        </w:rPr>
        <w:t xml:space="preserve">, not from being uniform, regular, </w:t>
      </w:r>
      <w:r w:rsidRPr="000A2815">
        <w:rPr>
          <w:rStyle w:val="StyleUnderline"/>
        </w:rPr>
        <w:t>or even unfinished material waiting for us to finish it. Nietzsche’s reverence toward nature emerges from its ambiguous possibilities, its contingency, its resistance as well as its promise, its mockery, its bashfulness, and its ability to confound human self-assertion.</w:t>
      </w:r>
      <w:r w:rsidRPr="00AB07B0">
        <w:rPr>
          <w:sz w:val="16"/>
        </w:rPr>
        <w:t xml:space="preserve"> </w:t>
      </w:r>
      <w:r w:rsidRPr="000A2815">
        <w:rPr>
          <w:rStyle w:val="Emphasis"/>
        </w:rPr>
        <w:t>The rejection of openly, or shadowy, theological underpinnings for nature and our relationship to it need not release humans to assert their mastery over the world, even if that would involve taking responsibility for the future condition of the world. Rather than letting us loose to do anything at all, a Nietzschean eco-ethic inserts a profound and troubling element of caution, that in our actions we may be imposing our designs and interpretations on the world and the vast diversity of life that occupies it along with us.</w:t>
      </w:r>
    </w:p>
    <w:p w:rsidR="00DA520E" w:rsidRPr="0012135C" w:rsidRDefault="00DA520E" w:rsidP="00DA520E">
      <w:pPr>
        <w:pStyle w:val="Heading4"/>
        <w:rPr>
          <w:rFonts w:eastAsiaTheme="minorEastAsia"/>
        </w:rPr>
      </w:pPr>
      <w:r w:rsidRPr="0012135C">
        <w:rPr>
          <w:rFonts w:eastAsiaTheme="minorEastAsia"/>
        </w:rPr>
        <w:t xml:space="preserve">Rejecting representations of nature as static and embracing constant change is key to effetctive environmental management </w:t>
      </w:r>
    </w:p>
    <w:p w:rsidR="00DA520E" w:rsidRPr="00833037" w:rsidRDefault="00DA520E" w:rsidP="00DA520E">
      <w:pPr>
        <w:rPr>
          <w:b/>
          <w:bCs/>
          <w:sz w:val="26"/>
        </w:rPr>
      </w:pPr>
      <w:r w:rsidRPr="00F50516">
        <w:rPr>
          <w:rStyle w:val="Style13ptBold"/>
        </w:rPr>
        <w:t xml:space="preserve">Kuehls ’96 </w:t>
      </w:r>
      <w:r>
        <w:t>(Thom, Asst. Professor at Weber State and PhD in Political Science from John’s Hopkins University, “Beyond Sovereign Territory,” pp. 16, acc. 7/28/14, arh)</w:t>
      </w:r>
    </w:p>
    <w:p w:rsidR="00DA520E" w:rsidRPr="0021678E" w:rsidRDefault="00DA520E" w:rsidP="00DA520E">
      <w:pPr>
        <w:spacing w:after="0" w:line="240" w:lineRule="auto"/>
        <w:rPr>
          <w:rStyle w:val="Emphasis"/>
        </w:rPr>
      </w:pPr>
      <w:r w:rsidRPr="0021678E">
        <w:rPr>
          <w:rStyle w:val="StyleUnderline"/>
        </w:rPr>
        <w:t>Botkin speaks directly about the Nietzschean problem of God’s shadow.</w:t>
      </w:r>
      <w:r w:rsidRPr="00AB07B0">
        <w:rPr>
          <w:rFonts w:asciiTheme="minorHAnsi" w:eastAsiaTheme="minorEastAsia" w:hAnsiTheme="minorHAnsi" w:cs="Times New Roman"/>
          <w:sz w:val="16"/>
          <w:szCs w:val="24"/>
        </w:rPr>
        <w:t xml:space="preserve"> Ecologies of constancy operate in this shadow, comforting us in the presence of a world where God is dead. </w:t>
      </w:r>
      <w:r w:rsidRPr="0021678E">
        <w:rPr>
          <w:rStyle w:val="Emphasis"/>
        </w:rPr>
        <w:t>But changing our reflection does not mean the end of ecology.</w:t>
      </w:r>
      <w:r w:rsidRPr="00AB07B0">
        <w:rPr>
          <w:rFonts w:asciiTheme="minorHAnsi" w:eastAsiaTheme="minorEastAsia" w:hAnsiTheme="minorHAnsi" w:cs="Times New Roman"/>
          <w:sz w:val="16"/>
          <w:szCs w:val="24"/>
        </w:rPr>
        <w:t xml:space="preserve"> Botkin argues that </w:t>
      </w:r>
      <w:r w:rsidRPr="0021678E">
        <w:rPr>
          <w:rStyle w:val="StyleUnderline"/>
        </w:rPr>
        <w:t>rethinking both nature processes and our relationship to them is essential for the practice of ecosystem management.</w:t>
      </w:r>
      <w:r w:rsidRPr="00AB07B0">
        <w:rPr>
          <w:rFonts w:asciiTheme="minorHAnsi" w:eastAsiaTheme="minorEastAsia" w:hAnsiTheme="minorHAnsi" w:cs="Times New Roman"/>
          <w:sz w:val="16"/>
          <w:szCs w:val="24"/>
        </w:rPr>
        <w:t xml:space="preserve"> </w:t>
      </w:r>
      <w:r w:rsidRPr="0021678E">
        <w:rPr>
          <w:rStyle w:val="Emphasis"/>
        </w:rPr>
        <w:t xml:space="preserve">If change is intrinsic and natural </w:t>
      </w:r>
      <w:r w:rsidRPr="00AB07B0">
        <w:rPr>
          <w:rFonts w:asciiTheme="minorHAnsi" w:eastAsiaTheme="minorEastAsia" w:hAnsiTheme="minorHAnsi" w:cs="Times New Roman"/>
          <w:sz w:val="16"/>
          <w:szCs w:val="24"/>
        </w:rPr>
        <w:t xml:space="preserve">(at many scales of time and space), </w:t>
      </w:r>
      <w:r w:rsidRPr="0021678E">
        <w:rPr>
          <w:rStyle w:val="Emphasis"/>
        </w:rPr>
        <w:t xml:space="preserve">the principles of the science of ecology must be </w:t>
      </w:r>
      <w:r w:rsidRPr="0021678E">
        <w:rPr>
          <w:rStyle w:val="Emphasis"/>
        </w:rPr>
        <w:lastRenderedPageBreak/>
        <w:t>reevaluated.</w:t>
      </w:r>
      <w:r w:rsidRPr="00AB07B0">
        <w:rPr>
          <w:rFonts w:asciiTheme="minorHAnsi" w:eastAsiaTheme="minorEastAsia" w:hAnsiTheme="minorHAnsi" w:cs="Times New Roman"/>
          <w:sz w:val="16"/>
          <w:szCs w:val="24"/>
        </w:rPr>
        <w:t xml:space="preserve"> </w:t>
      </w:r>
      <w:r w:rsidRPr="0021678E">
        <w:rPr>
          <w:rStyle w:val="StyleUnderline"/>
        </w:rPr>
        <w:t>Where change used to be the problem for ecologists, now it describes the ecological problematic. If nature is change, the ecologist’s task must also change.</w:t>
      </w:r>
      <w:r w:rsidRPr="00AB07B0">
        <w:rPr>
          <w:rFonts w:asciiTheme="minorHAnsi" w:eastAsiaTheme="minorEastAsia" w:hAnsiTheme="minorHAnsi" w:cs="Times New Roman"/>
          <w:sz w:val="16"/>
          <w:szCs w:val="24"/>
        </w:rPr>
        <w:t xml:space="preserve"> </w:t>
      </w:r>
      <w:r w:rsidRPr="0021678E">
        <w:rPr>
          <w:rStyle w:val="Emphasis"/>
        </w:rPr>
        <w:t xml:space="preserve">No longer can s/he gold to beliefs in the unquestioned good of static landscapes; no longer can s/he unproblematically attack  any changes that might take place on the earth – whatever the scale of time or space. Life itself is dependent upon change. </w:t>
      </w:r>
    </w:p>
    <w:p w:rsidR="00DA520E" w:rsidRDefault="00DA520E" w:rsidP="00DA520E"/>
    <w:p w:rsidR="00DA520E" w:rsidRPr="00662684" w:rsidRDefault="00DA520E" w:rsidP="00DA520E">
      <w:pPr>
        <w:pStyle w:val="Heading4"/>
        <w:rPr>
          <w:rFonts w:eastAsiaTheme="minorEastAsia"/>
        </w:rPr>
      </w:pPr>
      <w:r w:rsidRPr="00662684">
        <w:rPr>
          <w:rFonts w:eastAsiaTheme="minorEastAsia"/>
        </w:rPr>
        <w:t xml:space="preserve">Rejections of flawed representations of ecosystem problematizes entire logic of “management” of “natural resources” – breaks chain of biopower by posing unanswerable questions </w:t>
      </w:r>
    </w:p>
    <w:p w:rsidR="00DA520E" w:rsidRPr="00833037" w:rsidRDefault="00DA520E" w:rsidP="00DA520E">
      <w:pPr>
        <w:rPr>
          <w:b/>
          <w:bCs/>
          <w:sz w:val="26"/>
        </w:rPr>
      </w:pPr>
      <w:r w:rsidRPr="00F50516">
        <w:rPr>
          <w:rStyle w:val="Style13ptBold"/>
        </w:rPr>
        <w:t xml:space="preserve">Kuehls ’96 </w:t>
      </w:r>
      <w:r>
        <w:t>(Thom, Asst. Professor at Weber State and PhD in Political Science from John’s Hopkins University, “Beyond Sovereign Territory,” pp. 17, acc. 7/28/14, arh)</w:t>
      </w:r>
    </w:p>
    <w:p w:rsidR="00DA520E" w:rsidRPr="0021678E" w:rsidRDefault="00DA520E" w:rsidP="00DA520E">
      <w:pPr>
        <w:spacing w:after="0" w:line="240" w:lineRule="auto"/>
        <w:rPr>
          <w:rStyle w:val="Emphasis"/>
        </w:rPr>
      </w:pPr>
      <w:r w:rsidRPr="0021678E">
        <w:rPr>
          <w:rStyle w:val="StyleUnderline"/>
        </w:rPr>
        <w:t>The move away from notions of permanence, fixity, regularity, which is now, perhaps, occurring, removes the simple standard against which Botkin argues we have judged our actions.</w:t>
      </w:r>
      <w:r w:rsidRPr="00AB07B0">
        <w:rPr>
          <w:rFonts w:asciiTheme="minorHAnsi" w:eastAsiaTheme="minorEastAsia" w:hAnsiTheme="minorHAnsi" w:cs="Times New Roman"/>
          <w:sz w:val="16"/>
          <w:szCs w:val="24"/>
        </w:rPr>
        <w:t xml:space="preserve"> </w:t>
      </w:r>
      <w:r w:rsidRPr="0021678E">
        <w:rPr>
          <w:rStyle w:val="StyleUnderline"/>
        </w:rPr>
        <w:t>We can no longer be</w:t>
      </w:r>
      <w:r w:rsidRPr="00AB07B0">
        <w:rPr>
          <w:rFonts w:asciiTheme="minorHAnsi" w:eastAsiaTheme="minorEastAsia" w:hAnsiTheme="minorHAnsi" w:cs="Times New Roman"/>
          <w:sz w:val="16"/>
          <w:szCs w:val="24"/>
        </w:rPr>
        <w:t xml:space="preserve"> the shepherds or guardians (or </w:t>
      </w:r>
      <w:r w:rsidRPr="0021678E">
        <w:rPr>
          <w:rStyle w:val="Emphasis"/>
        </w:rPr>
        <w:t>masters</w:t>
      </w:r>
      <w:r w:rsidRPr="00AB07B0">
        <w:rPr>
          <w:rFonts w:asciiTheme="minorHAnsi" w:eastAsiaTheme="minorEastAsia" w:hAnsiTheme="minorHAnsi" w:cs="Times New Roman"/>
          <w:sz w:val="16"/>
          <w:szCs w:val="24"/>
        </w:rPr>
        <w:t xml:space="preserve">) as Marsh would call us to be. Or, at least, </w:t>
      </w:r>
      <w:r w:rsidRPr="0021678E">
        <w:rPr>
          <w:rStyle w:val="Emphasis"/>
        </w:rPr>
        <w:t>the task can no longer be seen in such clear-cut terms.</w:t>
      </w:r>
      <w:r w:rsidRPr="00AB07B0">
        <w:rPr>
          <w:rFonts w:asciiTheme="minorHAnsi" w:eastAsiaTheme="minorEastAsia" w:hAnsiTheme="minorHAnsi" w:cs="Times New Roman"/>
          <w:sz w:val="16"/>
          <w:szCs w:val="24"/>
        </w:rPr>
        <w:t xml:space="preserve"> How are we to shepherd a world that is in continual flux? </w:t>
      </w:r>
      <w:r w:rsidRPr="0021678E">
        <w:rPr>
          <w:rStyle w:val="Emphasis"/>
        </w:rPr>
        <w:t>If change is intrinsic to nature, how are we to understand the effects our actions have upon earth? The ecological problematic of Mar</w:t>
      </w:r>
      <w:r>
        <w:rPr>
          <w:rStyle w:val="Emphasis"/>
        </w:rPr>
        <w:t>sh has been exploded by conting</w:t>
      </w:r>
      <w:r w:rsidRPr="0021678E">
        <w:rPr>
          <w:rStyle w:val="Emphasis"/>
        </w:rPr>
        <w:t>ency.</w:t>
      </w:r>
      <w:r w:rsidRPr="00AB07B0">
        <w:rPr>
          <w:rFonts w:asciiTheme="minorHAnsi" w:eastAsiaTheme="minorEastAsia" w:hAnsiTheme="minorHAnsi" w:cs="Times New Roman"/>
          <w:sz w:val="16"/>
          <w:szCs w:val="24"/>
        </w:rPr>
        <w:t xml:space="preserve"> </w:t>
      </w:r>
      <w:r w:rsidRPr="0021678E">
        <w:rPr>
          <w:rStyle w:val="StyleUnderline"/>
        </w:rPr>
        <w:t>We no longer have a nature of permanence to measure our actions against; there is no “original nature” on which to base out decisions.</w:t>
      </w:r>
      <w:r w:rsidRPr="00AB07B0">
        <w:rPr>
          <w:rFonts w:asciiTheme="minorHAnsi" w:eastAsiaTheme="minorEastAsia" w:hAnsiTheme="minorHAnsi" w:cs="Times New Roman"/>
          <w:sz w:val="16"/>
          <w:szCs w:val="24"/>
        </w:rPr>
        <w:t xml:space="preserve"> This new ecological problematic (re) raises the question of management (perhaps to problematize its standing). “</w:t>
      </w:r>
      <w:r w:rsidRPr="0021678E">
        <w:rPr>
          <w:rStyle w:val="Emphasis"/>
        </w:rPr>
        <w:t xml:space="preserve">How do you manage something that is always changing?” Should forest fires be left uncontrolled? From where do our valuations on change emerge? What changes can we say are “ natural”? If we no longer have a solid standpoint, a permanent, unchanging nature from which to judge our effects upon the world, aren’t we turned loose upon the earth, free do to anything and everything? In short, how can we possibly articulate an ethic of ecology in such a world, let alone a politics of ecology? </w:t>
      </w:r>
    </w:p>
    <w:p w:rsidR="00AB07B0" w:rsidRDefault="00AB07B0" w:rsidP="00D60010">
      <w:pPr>
        <w:pStyle w:val="Heading3"/>
      </w:pPr>
      <w:r>
        <w:lastRenderedPageBreak/>
        <w:t>alt – inappropriation</w:t>
      </w:r>
    </w:p>
    <w:p w:rsidR="00AB07B0" w:rsidRPr="00167035" w:rsidRDefault="00AB07B0" w:rsidP="00AB07B0">
      <w:pPr>
        <w:pStyle w:val="Heading4"/>
      </w:pPr>
      <w:r>
        <w:t>W</w:t>
      </w:r>
      <w:r w:rsidRPr="00167035">
        <w:t xml:space="preserve">e should situate ourselves as inappropriate/d others – this subject-position is critical, refractive, and deconstructive, highlighting lines of difference in the face of technoscience’s homogenizations. </w:t>
      </w:r>
    </w:p>
    <w:p w:rsidR="00AB07B0" w:rsidRPr="00167035" w:rsidRDefault="00AB07B0" w:rsidP="00AB07B0">
      <w:pPr>
        <w:rPr>
          <w:rStyle w:val="Style13ptBold"/>
        </w:rPr>
      </w:pPr>
      <w:r w:rsidRPr="00167035">
        <w:rPr>
          <w:rStyle w:val="Style13ptBold"/>
        </w:rPr>
        <w:t>Haraway ‘4</w:t>
      </w:r>
    </w:p>
    <w:p w:rsidR="00AB07B0" w:rsidRPr="00167035" w:rsidRDefault="00AB07B0" w:rsidP="00AB07B0">
      <w:r w:rsidRPr="00167035">
        <w:t>(Donna, professor of the History of Consciousness at the University of California at Santa Cruz, 2004, The Haraway Reader, p. 69-70, arh)</w:t>
      </w:r>
    </w:p>
    <w:p w:rsidR="00AB07B0" w:rsidRPr="00AB07B0" w:rsidRDefault="00AB07B0" w:rsidP="00AB07B0">
      <w:pPr>
        <w:rPr>
          <w:sz w:val="16"/>
        </w:rPr>
      </w:pPr>
      <w:r>
        <w:rPr>
          <w:rStyle w:val="underline"/>
        </w:rPr>
        <w:t>If the stories of hyper-productionism and enlightenment have been about the reproduction of the sacred image of the same</w:t>
      </w:r>
      <w:r w:rsidRPr="00AB07B0">
        <w:rPr>
          <w:sz w:val="16"/>
        </w:rPr>
        <w:t>, of the one true copy, mediated by the luminous technologies of compulsory heterosex</w:t>
      </w:r>
      <w:r w:rsidRPr="00AB07B0">
        <w:rPr>
          <w:sz w:val="16"/>
        </w:rPr>
        <w:softHyphen/>
        <w:t xml:space="preserve">uality and masculinist self-birthing, </w:t>
      </w:r>
      <w:r>
        <w:rPr>
          <w:rStyle w:val="underline"/>
        </w:rPr>
        <w:t>then the differential artifactualism I am trying to envision might issue in something else. Artifactualism is askew of productionism; the rays from my optical device diffract rather than reflect</w:t>
      </w:r>
      <w:r w:rsidRPr="00AB07B0">
        <w:rPr>
          <w:sz w:val="16"/>
        </w:rPr>
        <w:t xml:space="preserve">. These diffracting rays compose interference patterns, not reflecting images. </w:t>
      </w:r>
      <w:r>
        <w:rPr>
          <w:rStyle w:val="underline"/>
        </w:rPr>
        <w:t>The “issue” from this generative technology</w:t>
      </w:r>
      <w:r w:rsidRPr="00AB07B0">
        <w:rPr>
          <w:sz w:val="16"/>
        </w:rPr>
        <w:t>, the re</w:t>
      </w:r>
      <w:r w:rsidRPr="00AB07B0">
        <w:rPr>
          <w:sz w:val="16"/>
        </w:rPr>
        <w:softHyphen/>
        <w:t xml:space="preserve">sult of a monstrous16 pregnancy, </w:t>
      </w:r>
      <w:r>
        <w:rPr>
          <w:rStyle w:val="underline"/>
        </w:rPr>
        <w:t>might be kin to</w:t>
      </w:r>
      <w:r w:rsidRPr="00AB07B0">
        <w:rPr>
          <w:sz w:val="16"/>
        </w:rPr>
        <w:t xml:space="preserve"> Vietnamese-American filmmaker and feminist theorist Trinh </w:t>
      </w:r>
      <w:r>
        <w:rPr>
          <w:rStyle w:val="underline"/>
        </w:rPr>
        <w:t>Minh-ha’s</w:t>
      </w:r>
      <w:r w:rsidRPr="00AB07B0">
        <w:rPr>
          <w:sz w:val="16"/>
        </w:rPr>
        <w:t xml:space="preserve"> (1986 17b; 1989) </w:t>
      </w:r>
      <w:r>
        <w:rPr>
          <w:rStyle w:val="underline"/>
        </w:rPr>
        <w:t>“inap</w:t>
      </w:r>
      <w:r>
        <w:rPr>
          <w:rStyle w:val="underline"/>
        </w:rPr>
        <w:softHyphen/>
        <w:t>propriate/d others.</w:t>
      </w:r>
      <w:r w:rsidRPr="00AB07B0">
        <w:rPr>
          <w:sz w:val="16"/>
        </w:rPr>
        <w:t xml:space="preserve">”17 Designating the networks of multicultural, ethnic, racial, national, and sexual actors emerging since World War II, </w:t>
      </w:r>
      <w:r>
        <w:rPr>
          <w:rStyle w:val="underline"/>
        </w:rPr>
        <w:t>Trinh’s phrase referred to the historical positioning of those who cannot adopt the mask of either “self” or “other” offered by previously dominant, mod</w:t>
      </w:r>
      <w:r>
        <w:rPr>
          <w:rStyle w:val="underline"/>
        </w:rPr>
        <w:softHyphen/>
        <w:t>ern Western narratives of identity and politics. To be “inappropriate/d” does not mean “not to be in relation with</w:t>
      </w:r>
      <w:r w:rsidRPr="00AB07B0">
        <w:rPr>
          <w:sz w:val="16"/>
        </w:rPr>
        <w:t>”—i.e., to be in a special reser</w:t>
      </w:r>
      <w:r w:rsidRPr="00AB07B0">
        <w:rPr>
          <w:sz w:val="16"/>
        </w:rPr>
        <w:softHyphen/>
        <w:t xml:space="preserve">vation, with the status of the authentic, the untouched, in the allochronic and allotopic condition of innocence. Rather </w:t>
      </w:r>
      <w:r>
        <w:rPr>
          <w:rStyle w:val="underline"/>
        </w:rPr>
        <w:t>to be an “inappropriate/d other” means to be in critical, deconstructive relationality, in a diffract</w:t>
      </w:r>
      <w:r>
        <w:rPr>
          <w:rStyle w:val="underline"/>
        </w:rPr>
        <w:softHyphen/>
        <w:t>ing rather than reflecting (ratio)nality—as the means of making potent connection that exceeds domination. To be inappropriate/d is</w:t>
      </w:r>
      <w:r w:rsidRPr="00AB07B0">
        <w:rPr>
          <w:sz w:val="16"/>
        </w:rPr>
        <w:t xml:space="preserve"> not to fit in the taxon, </w:t>
      </w:r>
      <w:r>
        <w:rPr>
          <w:rStyle w:val="underline"/>
        </w:rPr>
        <w:t>to be dislocated from the available maps specifying kinds of actors and kinds of narratives</w:t>
      </w:r>
      <w:r w:rsidRPr="00AB07B0">
        <w:rPr>
          <w:sz w:val="16"/>
        </w:rPr>
        <w:t xml:space="preserve">, not to be originally fixed by difference. To be inappropriate/d is </w:t>
      </w:r>
      <w:r>
        <w:rPr>
          <w:rStyle w:val="underline"/>
        </w:rPr>
        <w:t>to be neither modern nor postmodern, but to insist on the amodern</w:t>
      </w:r>
      <w:r w:rsidRPr="00AB07B0">
        <w:rPr>
          <w:sz w:val="16"/>
        </w:rPr>
        <w:t>. Trinh was looking for a way to figure “difference” as a “critical difference within” and not as special taxonomic marks ground</w:t>
      </w:r>
      <w:r w:rsidRPr="00AB07B0">
        <w:rPr>
          <w:sz w:val="16"/>
        </w:rPr>
        <w:softHyphen/>
        <w:t xml:space="preserve">ing difference as apartheid. She was writing about people; I wonder if the same observations might apply to humans and to both organic and technological non-humans. </w:t>
      </w:r>
      <w:r>
        <w:rPr>
          <w:rStyle w:val="underline"/>
        </w:rPr>
        <w:t>The term “inappropriate/d others” can provoke rethinking social rela</w:t>
      </w:r>
      <w:r>
        <w:rPr>
          <w:rStyle w:val="underline"/>
        </w:rPr>
        <w:softHyphen/>
        <w:t>tionality within artifactual nature</w:t>
      </w:r>
      <w:r w:rsidRPr="00AB07B0">
        <w:rPr>
          <w:sz w:val="16"/>
        </w:rPr>
        <w:t xml:space="preserve">—which is, arguably, global nature in the 1990s. Trinh </w:t>
      </w:r>
      <w:r>
        <w:rPr>
          <w:rStyle w:val="underline"/>
        </w:rPr>
        <w:t>Minh-ha’s metaphors suggest another geometry and optics for considering the relations of difference among people and among humans, other organims, and machines than hierarchical domi</w:t>
      </w:r>
      <w:r>
        <w:rPr>
          <w:rStyle w:val="underline"/>
        </w:rPr>
        <w:softHyphen/>
        <w:t>nation, incorporation of parts into wholes, paternalistic and colonialist protection, symbiotic fusion, antagonistic opposition, or instrumental production from resource</w:t>
      </w:r>
      <w:r w:rsidRPr="00AB07B0">
        <w:rPr>
          <w:sz w:val="16"/>
        </w:rPr>
        <w:t>. Her metaphors also suggest the hard intel</w:t>
      </w:r>
      <w:r w:rsidRPr="00AB07B0">
        <w:rPr>
          <w:sz w:val="16"/>
        </w:rPr>
        <w:softHyphen/>
        <w:t>lectual, cultural, and political work these new geometries will require. If Western patriarchal narratives have told that the physical body is</w:t>
      </w:r>
      <w:r w:rsidRPr="00AB07B0">
        <w:rPr>
          <w:sz w:val="16"/>
        </w:rPr>
        <w:softHyphen/>
        <w:t xml:space="preserve">sued from the first birth, while man was the product of the heliotropic second birth, perhaps a differential, diffracted feminist allegory might have the “inappropriate/d others” emerge from a third birth into an SF world called elsewhere—a place composed from interference patterns. </w:t>
      </w:r>
      <w:r>
        <w:rPr>
          <w:rStyle w:val="underline"/>
        </w:rPr>
        <w:t>Diffraction does not produce “the same” displaced, as reflection and refraction do. Diffraction is a mapping of interference, not of replica</w:t>
      </w:r>
      <w:r>
        <w:rPr>
          <w:rStyle w:val="underline"/>
        </w:rPr>
        <w:softHyphen/>
        <w:t>tion</w:t>
      </w:r>
      <w:r w:rsidRPr="00AB07B0">
        <w:rPr>
          <w:sz w:val="16"/>
        </w:rPr>
        <w:t xml:space="preserve">, reflection, or reproduction. </w:t>
      </w:r>
      <w:r>
        <w:rPr>
          <w:rStyle w:val="underline"/>
        </w:rPr>
        <w:t>A diffraction pattern does not map where differences appear, but rather maps where the effects of difference appear</w:t>
      </w:r>
      <w:r w:rsidRPr="00AB07B0">
        <w:rPr>
          <w:sz w:val="16"/>
        </w:rPr>
        <w:t>. Tropically, for the promises of monsters, the first invites the illu</w:t>
      </w:r>
      <w:r w:rsidRPr="00AB07B0">
        <w:rPr>
          <w:sz w:val="16"/>
        </w:rPr>
        <w:softHyphen/>
        <w:t>sion of essential, fixed position, while the second trains us to more subtle vision. Science fiction is generically concerned with the interpenetra</w:t>
      </w:r>
      <w:r w:rsidRPr="00AB07B0">
        <w:rPr>
          <w:sz w:val="16"/>
        </w:rPr>
        <w:softHyphen/>
        <w:t xml:space="preserve">tion of boundaries between problematic selves and unexpected others and with the exploration of possible worlds in a context structured by transnational technoscience. </w:t>
      </w:r>
      <w:r>
        <w:rPr>
          <w:rStyle w:val="underline"/>
        </w:rPr>
        <w:t>The emerging social subjects called “inap</w:t>
      </w:r>
      <w:r>
        <w:rPr>
          <w:rStyle w:val="underline"/>
        </w:rPr>
        <w:softHyphen/>
        <w:t>propriate/d others” inhabit such worlds</w:t>
      </w:r>
      <w:r w:rsidRPr="00AB07B0">
        <w:rPr>
          <w:sz w:val="16"/>
        </w:rPr>
        <w:t>. SF—science fiction, speculative futures, science fantasy, speculative fiction—is an especially apt sign un</w:t>
      </w:r>
      <w:r w:rsidRPr="00AB07B0">
        <w:rPr>
          <w:sz w:val="16"/>
        </w:rPr>
        <w:softHyphen/>
        <w:t xml:space="preserve">der </w:t>
      </w:r>
      <w:r w:rsidRPr="00AB07B0">
        <w:rPr>
          <w:sz w:val="16"/>
        </w:rPr>
        <w:lastRenderedPageBreak/>
        <w:t>which to conduct an inquiry into the artifactual as a reproductive technology that might issue in something other than the sacred image of the same, something inappropriate, unfitting, and so, maybe, inappropriated.</w:t>
      </w:r>
    </w:p>
    <w:p w:rsidR="00DA520E" w:rsidRDefault="00DA520E" w:rsidP="00D60010">
      <w:pPr>
        <w:pStyle w:val="Heading3"/>
      </w:pPr>
      <w:r>
        <w:lastRenderedPageBreak/>
        <w:t>alt – public ecology</w:t>
      </w:r>
    </w:p>
    <w:p w:rsidR="00DA520E" w:rsidRDefault="00DA520E" w:rsidP="00DA520E">
      <w:pPr>
        <w:pStyle w:val="Heading4"/>
      </w:pPr>
      <w:r>
        <w:t xml:space="preserve">The alternative is to embrace is to embrace a public ecology – when things are treated as a shared environment rather than privatized and state-owned, we are unlikely to treat it in a negative way </w:t>
      </w:r>
    </w:p>
    <w:p w:rsidR="00DA520E" w:rsidRPr="00071145" w:rsidRDefault="00DA520E" w:rsidP="00DA520E">
      <w:pPr>
        <w:rPr>
          <w:b/>
          <w:bCs/>
          <w:sz w:val="26"/>
        </w:rPr>
      </w:pPr>
      <w:r w:rsidRPr="00071145">
        <w:rPr>
          <w:rStyle w:val="Style13ptBold"/>
        </w:rPr>
        <w:t xml:space="preserve">Luke ‘3 </w:t>
      </w:r>
      <w:r>
        <w:t xml:space="preserve">(Timothy, </w:t>
      </w:r>
      <w:r w:rsidRPr="00E902B7">
        <w:t>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w:t>
      </w:r>
      <w:r>
        <w:t xml:space="preserve"> “Eco-Managerialism: Environmental Studies as a Power/Knowledge Formation,” Aurora Magazine Interview with Timothy Luke, </w:t>
      </w:r>
      <w:hyperlink r:id="rId36" w:history="1">
        <w:r w:rsidRPr="003F446A">
          <w:rPr>
            <w:rStyle w:val="Hyperlink"/>
          </w:rPr>
          <w:t>http://aurora.icaap.org/index.php/aurora/article/view/79/91</w:t>
        </w:r>
      </w:hyperlink>
      <w:r>
        <w:t>, acc. 7/29/14, arh)</w:t>
      </w:r>
    </w:p>
    <w:p w:rsidR="00DA520E" w:rsidRPr="00AB07B0" w:rsidRDefault="00DA520E" w:rsidP="00DA520E">
      <w:pPr>
        <w:rPr>
          <w:sz w:val="16"/>
        </w:rPr>
      </w:pPr>
      <w:r w:rsidRPr="00AB07B0">
        <w:rPr>
          <w:sz w:val="16"/>
        </w:rPr>
        <w:t xml:space="preserve">Question: Can you briefly talk about the forms of politics that would be attached to such a model? </w:t>
      </w:r>
      <w:r w:rsidRPr="00607D83">
        <w:rPr>
          <w:rStyle w:val="StyleUnderline"/>
        </w:rPr>
        <w:t xml:space="preserve">Do we need an apocalypse first? . . . What are the political forms that the resistance has to take? </w:t>
      </w:r>
      <w:r w:rsidRPr="00AB07B0">
        <w:rPr>
          <w:sz w:val="16"/>
        </w:rPr>
        <w:t xml:space="preserve">One option is one suggested by Barry Commoner - a social democratic model. What forms of politics do you suggest - the way our forefathers brought ideas from the 1960s into the first era of environmental studies? Timothy Luke: I don't have a good answer for that. I'm working on it. </w:t>
      </w:r>
      <w:r w:rsidRPr="00607D83">
        <w:rPr>
          <w:rStyle w:val="StyleUnderline"/>
        </w:rPr>
        <w:t>My approach is</w:t>
      </w:r>
      <w:r w:rsidRPr="00AB07B0">
        <w:rPr>
          <w:sz w:val="16"/>
        </w:rPr>
        <w:t>, and what I'll talk about a bit tomorrow</w:t>
      </w:r>
      <w:r w:rsidRPr="00607D83">
        <w:rPr>
          <w:rStyle w:val="StyleUnderline"/>
        </w:rPr>
        <w:t>, is what I call public ecology. Our ecology is essential now seen as, in many ways it's a privatized affair. It is captured within the production and consumption of commodities that we buy that are produced for us to buy and that way of dealing with the environment is not sustainable.</w:t>
      </w:r>
      <w:r w:rsidRPr="00AB07B0">
        <w:rPr>
          <w:sz w:val="16"/>
        </w:rPr>
        <w:t xml:space="preserve"> It's destroying carrying capacity</w:t>
      </w:r>
      <w:r w:rsidRPr="00607D83">
        <w:rPr>
          <w:rStyle w:val="Emphasis"/>
        </w:rPr>
        <w:t>. I think what we need to do is see that in fact the built environment and the unbuilt environments are public commonly shared projects</w:t>
      </w:r>
      <w:r w:rsidRPr="00AB07B0">
        <w:rPr>
          <w:sz w:val="16"/>
        </w:rPr>
        <w:t xml:space="preserve">. </w:t>
      </w:r>
      <w:r w:rsidRPr="00607D83">
        <w:rPr>
          <w:rStyle w:val="StyleUnderline"/>
        </w:rPr>
        <w:t>We need I think to politicize things that have not been politicized</w:t>
      </w:r>
      <w:r w:rsidRPr="00AB07B0">
        <w:rPr>
          <w:sz w:val="16"/>
        </w:rPr>
        <w:t xml:space="preserve">, in probably a Social Democratic fashion, </w:t>
      </w:r>
      <w:r w:rsidRPr="00607D83">
        <w:rPr>
          <w:rStyle w:val="StyleUnderline"/>
        </w:rPr>
        <w:t>and to maybe kind of ask these difficult questions. We're an automotive society.</w:t>
      </w:r>
      <w:r w:rsidRPr="00AB07B0">
        <w:rPr>
          <w:sz w:val="16"/>
        </w:rPr>
        <w:t xml:space="preserve"> At the end of the day, the first mass produced car, the Model T, was an ecologically more desirable automobile than the ones we have now. Low compression engine, low polluting production process, very simple. Anybody who paid attention to it could sit down, take it apart, rebuild it in their backyard using commonly available tools, could go almost anywhere, and carried you from point A to point B. It was an appliance. </w:t>
      </w:r>
      <w:r w:rsidRPr="00607D83">
        <w:rPr>
          <w:rStyle w:val="StyleUnderline"/>
        </w:rPr>
        <w:t>But we've spent 100 years seeing automobiles as more than an appliance. What is it in ourselves that makes us want to have a Boxter, an SUV or whatever, as opposed to this appliance, which was to provide the service of the car, which was to get you from point A to point B, and something that you had command over. You could fix it yourself, and it wasn't terribly polluting. And is there something even better than that? Ironically, the more ecologically desirable car is the car that was available in 1914, not the car that's going to be available in 2014 and is the environmental car that's being offered to us</w:t>
      </w:r>
      <w:r w:rsidRPr="00AB07B0">
        <w:rPr>
          <w:sz w:val="16"/>
        </w:rPr>
        <w:t xml:space="preserve"> -- you know, the hybrid cars, the electric cars, the fuel cell cars -- is that going to get us involved in even more destructive industrial ecologies? Or is it going to get us into a better kind of industrial ecology? What do we want out of this? I think if there's a politics engaged now in our environmentalism, it's that of a kind of eco-imperialism, which basically says, in the United States we've got ours and we're going to keep it. What's ours is ours and what's yours is ours. That's the way it is. Out of the guise of whatever - terrorism, radical Islamicism, whatever - </w:t>
      </w:r>
      <w:r w:rsidRPr="00071145">
        <w:rPr>
          <w:rStyle w:val="StyleUnderline"/>
        </w:rPr>
        <w:t>if the United States needs to go somewhere in order to secure the world's oil or secure the world's anything, that will be done. And the kind of politics that's engaged here is not one of mass democracy in the traditional sense of anybody who's part of the republic should be willing to fight for the republic. It's really based upon technocratic experts who go out and engage in war in multinational coalitions to make this happen.</w:t>
      </w:r>
      <w:r w:rsidRPr="00AB07B0">
        <w:rPr>
          <w:sz w:val="16"/>
        </w:rPr>
        <w:t xml:space="preserve"> </w:t>
      </w:r>
      <w:r w:rsidRPr="00071145">
        <w:rPr>
          <w:rStyle w:val="Emphasis"/>
        </w:rPr>
        <w:t>So there is a pretty perverse kind of eco-imperialism building in this kind of global ecology</w:t>
      </w:r>
      <w:r w:rsidRPr="00AB07B0">
        <w:rPr>
          <w:sz w:val="16"/>
        </w:rPr>
        <w:t>. And it's one that basically says a large number of people in the world are not going to get to live like United States. And instead they're going to live like they do now. The goal that the United States should have is to take those billion people that live on $1 a day and find a way to help them live on $3 a day. That is a radical improvement in their lives. Then as that occurs, some of them will get to live maybe on $10 a day or $20 a day. But then if you look at how people live in the United States, maybe they live on $100 a day or $500 a day. It presumes still radical inequality</w:t>
      </w:r>
      <w:r w:rsidRPr="00071145">
        <w:rPr>
          <w:rStyle w:val="StyleUnderline"/>
        </w:rPr>
        <w:t xml:space="preserve">. That is a pretty disturbing ecological politics. Yet at the same time, one could ask, well is living on $3 a day or $5 a day a more ecological way of doing </w:t>
      </w:r>
      <w:r w:rsidRPr="00071145">
        <w:rPr>
          <w:rStyle w:val="StyleUnderline"/>
        </w:rPr>
        <w:lastRenderedPageBreak/>
        <w:t>things that maybe has a model for all of us in terms of how we might or should live? And to recognize, for those of you who are worried about jobs, to rebuild everything that's been built in the past 120 years to be ecological irrational and destructive will require lots of resources and lots of labour to remake everything in a more ecologically sustainable and less destructive fashion, it presumes a new built environment, it presumes a new urbanism</w:t>
      </w:r>
      <w:r w:rsidRPr="00AB07B0">
        <w:rPr>
          <w:sz w:val="16"/>
        </w:rPr>
        <w:t xml:space="preserve">. It presumes new land use formations. It presumes a new kind of local, regional, national, international economy. It presumes new kinds of artifacts. </w:t>
      </w:r>
      <w:r w:rsidRPr="00071145">
        <w:rPr>
          <w:rStyle w:val="Emphasis"/>
        </w:rPr>
        <w:t>It really presumes the interrogation of everything that is around this kind of goal, and then the remaking of it to get it to you to that point. Which is a big project, but essentially that's what it asks.</w:t>
      </w:r>
      <w:r w:rsidRPr="00AB07B0">
        <w:rPr>
          <w:sz w:val="16"/>
        </w:rPr>
        <w:t xml:space="preserve"> It really asks political questions of what have been seen as technical objects and technical systems, in a way that is very rarely done. Doing that would require a different kind of politics. The one that is most commonly able to get us there is a more Social Democratic one, but one of course that is not very popular in North America, because again, our ecologies hide behind this veil of expertise and this veil of property. That's mine, don't screw around with it, I like my SUV, I like my Corvette, and that's the way I want to live. Why do you want to do that? Well because I'm a unique individual sitting there in the wheel of my SUV and Corvette, which is made in unit runs of 400,000 to 500,000 a year. I'm a unique individual. I'm sitting here playing these unique individual tapes in my head as I drive down the road or sit in traffic, with all the other unique individuals playing these tapes in their head of how cool and groovy we are. But that is the script in terms of how it exists. That is a challenge for whatever environmental studies, environmental science, and environmental ethics to address. But that's a very different one, but one I think needs to be done if you're going to get at the root of a lot of these problems.</w:t>
      </w:r>
    </w:p>
    <w:p w:rsidR="00D60010" w:rsidRDefault="00D60010" w:rsidP="00D60010">
      <w:pPr>
        <w:pStyle w:val="Heading3"/>
      </w:pPr>
      <w:r>
        <w:lastRenderedPageBreak/>
        <w:t>alt – reject tech</w:t>
      </w:r>
    </w:p>
    <w:p w:rsidR="00D60010" w:rsidRDefault="00D60010" w:rsidP="00D60010">
      <w:pPr>
        <w:pStyle w:val="Heading4"/>
      </w:pPr>
      <w:r>
        <w:t>The alternative is to engage in precautionary civil deliberation – bottom-up approaches are key to avoiding quick-fix technological catastrophe</w:t>
      </w:r>
    </w:p>
    <w:p w:rsidR="00D60010" w:rsidRDefault="00D60010" w:rsidP="00D60010">
      <w:r w:rsidRPr="005B2952">
        <w:rPr>
          <w:rStyle w:val="Style13ptBold"/>
        </w:rPr>
        <w:t>Hallstrom 8</w:t>
      </w:r>
      <w:r>
        <w:t xml:space="preserve"> </w:t>
      </w:r>
      <w:r w:rsidRPr="005B2952">
        <w:rPr>
          <w:sz w:val="16"/>
          <w:szCs w:val="16"/>
        </w:rPr>
        <w:t>(Niclas Hallstrom – director at the What Next Forum, exploring a broad range of issues and areas, including new technologies, climate change and climate justice, development and globalisation, economics, and knowledge, science and complexity, “What Next? Climate change, technology and development”, Society for International Development (2008), vol. 51, pp. 375-381</w:t>
      </w:r>
      <w:r>
        <w:rPr>
          <w:sz w:val="16"/>
          <w:szCs w:val="16"/>
        </w:rPr>
        <w:t>, http://www.whatnext.org/resources/Publications/What-Next-article_Development-journal-issue-51-3.pdf</w:t>
      </w:r>
      <w:r w:rsidRPr="005B2952">
        <w:rPr>
          <w:sz w:val="16"/>
          <w:szCs w:val="16"/>
        </w:rPr>
        <w:t xml:space="preserve"> // JJ)</w:t>
      </w:r>
    </w:p>
    <w:p w:rsidR="00D60010" w:rsidRPr="00BD2000" w:rsidRDefault="00D60010" w:rsidP="00D60010">
      <w:pPr>
        <w:rPr>
          <w:sz w:val="16"/>
        </w:rPr>
      </w:pPr>
      <w:r w:rsidRPr="00604804">
        <w:rPr>
          <w:rStyle w:val="StyleUnderline"/>
        </w:rPr>
        <w:t>I do not propose an anti-technology, luddite</w:t>
      </w:r>
      <w:r w:rsidRPr="00BD2000">
        <w:rPr>
          <w:rStyle w:val="StyleUnderline"/>
          <w:sz w:val="12"/>
          <w:u w:val="none"/>
        </w:rPr>
        <w:t>¶</w:t>
      </w:r>
      <w:r w:rsidRPr="00BD2000">
        <w:rPr>
          <w:rStyle w:val="StyleUnderline"/>
          <w:sz w:val="12"/>
        </w:rPr>
        <w:t xml:space="preserve"> </w:t>
      </w:r>
      <w:r w:rsidRPr="00604804">
        <w:rPr>
          <w:rStyle w:val="StyleUnderline"/>
        </w:rPr>
        <w:t>approach, rather I ask that we deal with techno-</w:t>
      </w:r>
      <w:r w:rsidRPr="00BD2000">
        <w:rPr>
          <w:rStyle w:val="StyleUnderline"/>
          <w:sz w:val="12"/>
          <w:u w:val="none"/>
        </w:rPr>
        <w:t>¶</w:t>
      </w:r>
      <w:r w:rsidRPr="00BD2000">
        <w:rPr>
          <w:rStyle w:val="StyleUnderline"/>
          <w:sz w:val="12"/>
        </w:rPr>
        <w:t xml:space="preserve"> </w:t>
      </w:r>
      <w:r w:rsidRPr="00604804">
        <w:rPr>
          <w:rStyle w:val="StyleUnderline"/>
        </w:rPr>
        <w:t>logies in a careful, responsible and holistic</w:t>
      </w:r>
      <w:r w:rsidRPr="00BD2000">
        <w:rPr>
          <w:rStyle w:val="StyleUnderline"/>
          <w:sz w:val="12"/>
          <w:u w:val="none"/>
        </w:rPr>
        <w:t>¶</w:t>
      </w:r>
      <w:r w:rsidRPr="00BD2000">
        <w:rPr>
          <w:rStyle w:val="StyleUnderline"/>
          <w:sz w:val="12"/>
        </w:rPr>
        <w:t xml:space="preserve"> </w:t>
      </w:r>
      <w:r w:rsidRPr="00604804">
        <w:rPr>
          <w:rStyle w:val="StyleUnderline"/>
        </w:rPr>
        <w:t>manner.</w:t>
      </w:r>
      <w:r w:rsidRPr="00BD2000">
        <w:rPr>
          <w:sz w:val="16"/>
        </w:rPr>
        <w:t xml:space="preserve"> </w:t>
      </w:r>
      <w:r w:rsidRPr="00BD2000">
        <w:rPr>
          <w:rStyle w:val="StyleUnderline"/>
        </w:rPr>
        <w:t>It is important that we thoroughly apply</w:t>
      </w:r>
      <w:r w:rsidRPr="00BD2000">
        <w:rPr>
          <w:rStyle w:val="StyleUnderline"/>
          <w:sz w:val="12"/>
          <w:u w:val="none"/>
        </w:rPr>
        <w:t>¶</w:t>
      </w:r>
      <w:r w:rsidRPr="00BD2000">
        <w:rPr>
          <w:rStyle w:val="StyleUnderline"/>
          <w:sz w:val="12"/>
        </w:rPr>
        <w:t xml:space="preserve"> </w:t>
      </w:r>
      <w:r w:rsidRPr="00BD2000">
        <w:rPr>
          <w:rStyle w:val="StyleUnderline"/>
        </w:rPr>
        <w:t>the precautionary principle so that truly sustain-</w:t>
      </w:r>
      <w:r w:rsidRPr="00BD2000">
        <w:rPr>
          <w:rStyle w:val="StyleUnderline"/>
          <w:sz w:val="12"/>
          <w:u w:val="none"/>
        </w:rPr>
        <w:t>¶</w:t>
      </w:r>
      <w:r w:rsidRPr="00BD2000">
        <w:rPr>
          <w:rStyle w:val="StyleUnderline"/>
          <w:sz w:val="12"/>
        </w:rPr>
        <w:t xml:space="preserve"> </w:t>
      </w:r>
      <w:r w:rsidRPr="00BD2000">
        <w:rPr>
          <w:rStyle w:val="StyleUnderline"/>
        </w:rPr>
        <w:t>able and equitable technologies can evolve</w:t>
      </w:r>
      <w:r w:rsidRPr="00BD2000">
        <w:rPr>
          <w:rStyle w:val="StyleUnderline"/>
          <w:sz w:val="12"/>
          <w:u w:val="none"/>
        </w:rPr>
        <w:t>¶</w:t>
      </w:r>
      <w:r w:rsidRPr="00BD2000">
        <w:rPr>
          <w:rStyle w:val="StyleUnderline"/>
          <w:sz w:val="12"/>
        </w:rPr>
        <w:t xml:space="preserve"> </w:t>
      </w:r>
      <w:r w:rsidRPr="00BD2000">
        <w:rPr>
          <w:sz w:val="16"/>
        </w:rPr>
        <w:t>(and those already existing are recognized).</w:t>
      </w:r>
      <w:r w:rsidRPr="00BD2000">
        <w:rPr>
          <w:sz w:val="12"/>
        </w:rPr>
        <w:t>¶</w:t>
      </w:r>
      <w:r w:rsidRPr="00BD2000">
        <w:rPr>
          <w:sz w:val="16"/>
        </w:rPr>
        <w:t xml:space="preserve"> </w:t>
      </w:r>
      <w:r w:rsidRPr="00BD2000">
        <w:rPr>
          <w:rStyle w:val="Emphasis"/>
        </w:rPr>
        <w:t>We need to take the time necessary to ensure</w:t>
      </w:r>
      <w:r w:rsidRPr="00BD2000">
        <w:rPr>
          <w:rStyle w:val="Emphasis"/>
          <w:b w:val="0"/>
          <w:sz w:val="12"/>
          <w:u w:val="none"/>
        </w:rPr>
        <w:t>¶</w:t>
      </w:r>
      <w:r w:rsidRPr="00BD2000">
        <w:rPr>
          <w:rStyle w:val="Emphasis"/>
          <w:sz w:val="12"/>
        </w:rPr>
        <w:t xml:space="preserve"> </w:t>
      </w:r>
      <w:r w:rsidRPr="00BD2000">
        <w:rPr>
          <w:rStyle w:val="Emphasis"/>
        </w:rPr>
        <w:t>that undue risks are not taken. Even if there is</w:t>
      </w:r>
      <w:r w:rsidRPr="00BD2000">
        <w:rPr>
          <w:rStyle w:val="Emphasis"/>
          <w:b w:val="0"/>
          <w:sz w:val="12"/>
          <w:u w:val="none"/>
        </w:rPr>
        <w:t>¶</w:t>
      </w:r>
      <w:r w:rsidRPr="00BD2000">
        <w:rPr>
          <w:rStyle w:val="Emphasis"/>
          <w:sz w:val="12"/>
        </w:rPr>
        <w:t xml:space="preserve"> </w:t>
      </w:r>
      <w:r w:rsidRPr="00BD2000">
        <w:rPr>
          <w:rStyle w:val="Emphasis"/>
        </w:rPr>
        <w:t>a climate crisis desperately calling for urgent</w:t>
      </w:r>
      <w:r w:rsidRPr="00BD2000">
        <w:rPr>
          <w:rStyle w:val="Emphasis"/>
          <w:b w:val="0"/>
          <w:sz w:val="12"/>
          <w:u w:val="none"/>
        </w:rPr>
        <w:t>¶</w:t>
      </w:r>
      <w:r w:rsidRPr="00BD2000">
        <w:rPr>
          <w:rStyle w:val="Emphasis"/>
          <w:sz w:val="12"/>
        </w:rPr>
        <w:t xml:space="preserve"> </w:t>
      </w:r>
      <w:r w:rsidRPr="00BD2000">
        <w:rPr>
          <w:rStyle w:val="Emphasis"/>
        </w:rPr>
        <w:t>intervention.</w:t>
      </w:r>
      <w:r w:rsidRPr="00BD2000">
        <w:rPr>
          <w:rStyle w:val="Emphasis"/>
          <w:b w:val="0"/>
          <w:sz w:val="12"/>
          <w:u w:val="none"/>
        </w:rPr>
        <w:t>¶</w:t>
      </w:r>
      <w:r w:rsidRPr="00BD2000">
        <w:rPr>
          <w:rStyle w:val="Emphasis"/>
          <w:sz w:val="12"/>
        </w:rPr>
        <w:t xml:space="preserve"> </w:t>
      </w:r>
      <w:r w:rsidRPr="00BD2000">
        <w:rPr>
          <w:sz w:val="16"/>
        </w:rPr>
        <w:t>Sir Martin Rees, President of The Royal Society,</w:t>
      </w:r>
      <w:r w:rsidRPr="00BD2000">
        <w:rPr>
          <w:sz w:val="12"/>
        </w:rPr>
        <w:t>¶</w:t>
      </w:r>
      <w:r w:rsidRPr="00BD2000">
        <w:rPr>
          <w:sz w:val="16"/>
        </w:rPr>
        <w:t xml:space="preserve"> and one of the most eminent scientists in the</w:t>
      </w:r>
      <w:r w:rsidRPr="00BD2000">
        <w:rPr>
          <w:sz w:val="12"/>
        </w:rPr>
        <w:t>¶</w:t>
      </w:r>
      <w:r w:rsidRPr="00BD2000">
        <w:rPr>
          <w:sz w:val="16"/>
        </w:rPr>
        <w:t xml:space="preserve"> UK, discusses in his book ‘Our Final Hour’ the</w:t>
      </w:r>
      <w:r w:rsidRPr="00BD2000">
        <w:rPr>
          <w:sz w:val="12"/>
        </w:rPr>
        <w:t>¶</w:t>
      </w:r>
      <w:r w:rsidRPr="00BD2000">
        <w:rPr>
          <w:sz w:val="16"/>
        </w:rPr>
        <w:t xml:space="preserve"> challenges of science and the emergence of new</w:t>
      </w:r>
      <w:r w:rsidRPr="00BD2000">
        <w:rPr>
          <w:sz w:val="12"/>
        </w:rPr>
        <w:t>¶</w:t>
      </w:r>
      <w:r w:rsidRPr="00BD2000">
        <w:rPr>
          <w:sz w:val="16"/>
        </w:rPr>
        <w:t xml:space="preserve"> technologies, including geo-engineering, syn-</w:t>
      </w:r>
      <w:r w:rsidRPr="00BD2000">
        <w:rPr>
          <w:sz w:val="12"/>
        </w:rPr>
        <w:t>¶</w:t>
      </w:r>
      <w:r w:rsidRPr="00BD2000">
        <w:rPr>
          <w:sz w:val="16"/>
        </w:rPr>
        <w:t xml:space="preserve"> thetic biology and other climate change-related</w:t>
      </w:r>
      <w:r w:rsidRPr="00BD2000">
        <w:rPr>
          <w:sz w:val="12"/>
        </w:rPr>
        <w:t>¶</w:t>
      </w:r>
      <w:r w:rsidRPr="00BD2000">
        <w:rPr>
          <w:sz w:val="16"/>
        </w:rPr>
        <w:t xml:space="preserve"> ‘solutions’. He somberlyconcludes the following:</w:t>
      </w:r>
      <w:r w:rsidRPr="00BD2000">
        <w:rPr>
          <w:sz w:val="12"/>
        </w:rPr>
        <w:t>¶</w:t>
      </w:r>
      <w:r w:rsidRPr="00BD2000">
        <w:rPr>
          <w:sz w:val="16"/>
        </w:rPr>
        <w:t xml:space="preserve"> I think the odds are no better than fifty-fifty that</w:t>
      </w:r>
      <w:r w:rsidRPr="00BD2000">
        <w:rPr>
          <w:sz w:val="12"/>
        </w:rPr>
        <w:t>¶</w:t>
      </w:r>
      <w:r w:rsidRPr="00BD2000">
        <w:rPr>
          <w:sz w:val="16"/>
        </w:rPr>
        <w:t xml:space="preserve"> our present civilization on Earth will survive to</w:t>
      </w:r>
      <w:r w:rsidRPr="00BD2000">
        <w:rPr>
          <w:sz w:val="12"/>
        </w:rPr>
        <w:t>¶</w:t>
      </w:r>
      <w:r w:rsidRPr="00BD2000">
        <w:rPr>
          <w:sz w:val="16"/>
        </w:rPr>
        <w:t xml:space="preserve"> the end of the present centuryy through malign</w:t>
      </w:r>
      <w:r w:rsidRPr="00BD2000">
        <w:rPr>
          <w:sz w:val="12"/>
        </w:rPr>
        <w:t>¶</w:t>
      </w:r>
      <w:r w:rsidRPr="00BD2000">
        <w:rPr>
          <w:sz w:val="16"/>
        </w:rPr>
        <w:t xml:space="preserve"> intent, or </w:t>
      </w:r>
      <w:r w:rsidRPr="00BD2000">
        <w:rPr>
          <w:rStyle w:val="StyleUnderline"/>
        </w:rPr>
        <w:t>through misadventure, twenty-first</w:t>
      </w:r>
      <w:r w:rsidRPr="00BD2000">
        <w:rPr>
          <w:rStyle w:val="StyleUnderline"/>
          <w:sz w:val="12"/>
          <w:u w:val="none"/>
        </w:rPr>
        <w:t>¶</w:t>
      </w:r>
      <w:r w:rsidRPr="00BD2000">
        <w:rPr>
          <w:rStyle w:val="StyleUnderline"/>
          <w:sz w:val="12"/>
        </w:rPr>
        <w:t xml:space="preserve"> </w:t>
      </w:r>
      <w:r w:rsidRPr="00BD2000">
        <w:rPr>
          <w:rStyle w:val="StyleUnderline"/>
        </w:rPr>
        <w:t>century technology could jeopardize life’s potential,</w:t>
      </w:r>
      <w:r w:rsidRPr="00BD2000">
        <w:rPr>
          <w:rStyle w:val="StyleUnderline"/>
          <w:sz w:val="12"/>
          <w:u w:val="none"/>
        </w:rPr>
        <w:t>¶</w:t>
      </w:r>
      <w:r w:rsidRPr="00BD2000">
        <w:rPr>
          <w:rStyle w:val="StyleUnderline"/>
          <w:sz w:val="12"/>
        </w:rPr>
        <w:t xml:space="preserve"> </w:t>
      </w:r>
      <w:r w:rsidRPr="00BD2000">
        <w:rPr>
          <w:rStyle w:val="StyleUnderline"/>
        </w:rPr>
        <w:t>foreclosing its human and posthuman future</w:t>
      </w:r>
      <w:r w:rsidRPr="00BD2000">
        <w:rPr>
          <w:sz w:val="16"/>
        </w:rPr>
        <w:t xml:space="preserve"> (Rees,</w:t>
      </w:r>
      <w:r w:rsidRPr="00BD2000">
        <w:rPr>
          <w:sz w:val="12"/>
        </w:rPr>
        <w:t>¶</w:t>
      </w:r>
      <w:r w:rsidRPr="00BD2000">
        <w:rPr>
          <w:sz w:val="16"/>
        </w:rPr>
        <w:t xml:space="preserve"> 2003:8).</w:t>
      </w:r>
      <w:r w:rsidRPr="00BD2000">
        <w:rPr>
          <w:sz w:val="12"/>
        </w:rPr>
        <w:t>¶</w:t>
      </w:r>
      <w:r w:rsidRPr="00BD2000">
        <w:rPr>
          <w:sz w:val="16"/>
        </w:rPr>
        <w:t xml:space="preserve"> </w:t>
      </w:r>
      <w:r w:rsidRPr="00BD2000">
        <w:rPr>
          <w:rStyle w:val="StyleUnderline"/>
        </w:rPr>
        <w:t>Left in the hands of technocrats and the scientists</w:t>
      </w:r>
      <w:r w:rsidRPr="00BD2000">
        <w:rPr>
          <w:rStyle w:val="StyleUnderline"/>
          <w:sz w:val="12"/>
          <w:u w:val="none"/>
        </w:rPr>
        <w:t>¶</w:t>
      </w:r>
      <w:r w:rsidRPr="00BD2000">
        <w:rPr>
          <w:rStyle w:val="StyleUnderline"/>
          <w:sz w:val="12"/>
        </w:rPr>
        <w:t xml:space="preserve"> </w:t>
      </w:r>
      <w:r w:rsidRPr="00BD2000">
        <w:rPr>
          <w:rStyle w:val="StyleUnderline"/>
        </w:rPr>
        <w:t>themselves, we are not likely to come to grips with</w:t>
      </w:r>
      <w:r w:rsidRPr="00BD2000">
        <w:rPr>
          <w:rStyle w:val="StyleUnderline"/>
          <w:sz w:val="12"/>
          <w:u w:val="none"/>
        </w:rPr>
        <w:t>¶</w:t>
      </w:r>
      <w:r w:rsidRPr="00BD2000">
        <w:rPr>
          <w:rStyle w:val="StyleUnderline"/>
          <w:sz w:val="12"/>
        </w:rPr>
        <w:t xml:space="preserve"> </w:t>
      </w:r>
      <w:r w:rsidRPr="00BD2000">
        <w:rPr>
          <w:rStyle w:val="StyleUnderline"/>
        </w:rPr>
        <w:t>climate change or emerging technologies.</w:t>
      </w:r>
      <w:r w:rsidRPr="00BD2000">
        <w:rPr>
          <w:rStyle w:val="StyleUnderline"/>
          <w:sz w:val="12"/>
          <w:u w:val="none"/>
        </w:rPr>
        <w:t>¶</w:t>
      </w:r>
      <w:r w:rsidRPr="00BD2000">
        <w:rPr>
          <w:rStyle w:val="StyleUnderline"/>
          <w:sz w:val="12"/>
        </w:rPr>
        <w:t xml:space="preserve"> </w:t>
      </w:r>
      <w:r w:rsidRPr="00BD2000">
        <w:rPr>
          <w:rStyle w:val="Emphasis"/>
        </w:rPr>
        <w:t>Civil society</w:t>
      </w:r>
      <w:r w:rsidRPr="00BD2000">
        <w:rPr>
          <w:sz w:val="16"/>
        </w:rPr>
        <w:t>, through the ordinary public and so-</w:t>
      </w:r>
      <w:r w:rsidRPr="00BD2000">
        <w:rPr>
          <w:sz w:val="12"/>
        </w:rPr>
        <w:t>¶</w:t>
      </w:r>
      <w:r w:rsidRPr="00BD2000">
        <w:rPr>
          <w:sz w:val="16"/>
        </w:rPr>
        <w:t xml:space="preserve"> cial movements, </w:t>
      </w:r>
      <w:r w:rsidRPr="00BD2000">
        <w:rPr>
          <w:rStyle w:val="Emphasis"/>
        </w:rPr>
        <w:t>is crucial in order to ensure</w:t>
      </w:r>
      <w:r w:rsidRPr="00BD2000">
        <w:rPr>
          <w:rStyle w:val="Emphasis"/>
          <w:b w:val="0"/>
          <w:sz w:val="12"/>
          <w:u w:val="none"/>
        </w:rPr>
        <w:t>¶</w:t>
      </w:r>
      <w:r w:rsidRPr="00BD2000">
        <w:rPr>
          <w:rStyle w:val="Emphasis"/>
          <w:sz w:val="12"/>
        </w:rPr>
        <w:t xml:space="preserve"> </w:t>
      </w:r>
      <w:r w:rsidRPr="00BD2000">
        <w:rPr>
          <w:rStyle w:val="Emphasis"/>
        </w:rPr>
        <w:t>transparency, critical inquiry, and open</w:t>
      </w:r>
      <w:r>
        <w:rPr>
          <w:rStyle w:val="Emphasis"/>
        </w:rPr>
        <w:t xml:space="preserve"> </w:t>
      </w:r>
      <w:r w:rsidRPr="00BD2000">
        <w:rPr>
          <w:rStyle w:val="Emphasis"/>
        </w:rPr>
        <w:t>participation in debates and decision-making.</w:t>
      </w:r>
      <w:r w:rsidRPr="00BD2000">
        <w:rPr>
          <w:sz w:val="16"/>
        </w:rPr>
        <w:t xml:space="preserve"> </w:t>
      </w:r>
      <w:r w:rsidRPr="00BD2000">
        <w:rPr>
          <w:rStyle w:val="StyleUnderline"/>
        </w:rPr>
        <w:t>Technology</w:t>
      </w:r>
      <w:r w:rsidRPr="00BD2000">
        <w:rPr>
          <w:rStyle w:val="StyleUnderline"/>
          <w:sz w:val="12"/>
          <w:u w:val="none"/>
        </w:rPr>
        <w:t>¶</w:t>
      </w:r>
      <w:r w:rsidRPr="00BD2000">
        <w:rPr>
          <w:rStyle w:val="StyleUnderline"/>
          <w:sz w:val="12"/>
        </w:rPr>
        <w:t xml:space="preserve"> </w:t>
      </w:r>
      <w:r w:rsidRPr="00BD2000">
        <w:rPr>
          <w:rStyle w:val="StyleUnderline"/>
        </w:rPr>
        <w:t>transfer is not a simple, value-free, technocratic</w:t>
      </w:r>
      <w:r w:rsidRPr="00BD2000">
        <w:rPr>
          <w:rStyle w:val="StyleUnderline"/>
          <w:sz w:val="12"/>
          <w:u w:val="none"/>
        </w:rPr>
        <w:t>¶</w:t>
      </w:r>
      <w:r w:rsidRPr="00BD2000">
        <w:rPr>
          <w:rStyle w:val="StyleUnderline"/>
          <w:sz w:val="12"/>
        </w:rPr>
        <w:t xml:space="preserve"> </w:t>
      </w:r>
      <w:r w:rsidRPr="00BD2000">
        <w:rPr>
          <w:rStyle w:val="StyleUnderline"/>
        </w:rPr>
        <w:t>matter. It is politics.</w:t>
      </w:r>
      <w:r w:rsidRPr="00BD2000">
        <w:rPr>
          <w:sz w:val="16"/>
        </w:rPr>
        <w:t xml:space="preserve"> As Rees states:</w:t>
      </w:r>
      <w:r w:rsidRPr="00BD2000">
        <w:rPr>
          <w:sz w:val="12"/>
        </w:rPr>
        <w:t>¶</w:t>
      </w:r>
      <w:r w:rsidRPr="00BD2000">
        <w:rPr>
          <w:sz w:val="16"/>
        </w:rPr>
        <w:t xml:space="preserve"> Choices on how science is applied ^ to medicine, the</w:t>
      </w:r>
      <w:r w:rsidRPr="00BD2000">
        <w:rPr>
          <w:sz w:val="12"/>
        </w:rPr>
        <w:t>¶</w:t>
      </w:r>
      <w:r w:rsidRPr="00BD2000">
        <w:rPr>
          <w:sz w:val="16"/>
        </w:rPr>
        <w:t xml:space="preserve"> environment, and so forth ^ should be debated far</w:t>
      </w:r>
      <w:r w:rsidRPr="00BD2000">
        <w:rPr>
          <w:sz w:val="12"/>
        </w:rPr>
        <w:t>¶</w:t>
      </w:r>
      <w:r w:rsidRPr="00BD2000">
        <w:rPr>
          <w:sz w:val="16"/>
        </w:rPr>
        <w:t xml:space="preserve"> beyond the scientific communityy the views of</w:t>
      </w:r>
      <w:r w:rsidRPr="00BD2000">
        <w:rPr>
          <w:sz w:val="12"/>
        </w:rPr>
        <w:t>¶</w:t>
      </w:r>
      <w:r w:rsidRPr="00BD2000">
        <w:rPr>
          <w:sz w:val="16"/>
        </w:rPr>
        <w:t xml:space="preserve"> scientists should not have special weight in deciding</w:t>
      </w:r>
      <w:r w:rsidRPr="00BD2000">
        <w:rPr>
          <w:sz w:val="12"/>
        </w:rPr>
        <w:t>¶</w:t>
      </w:r>
      <w:r w:rsidRPr="00BD2000">
        <w:rPr>
          <w:sz w:val="16"/>
        </w:rPr>
        <w:t xml:space="preserve"> questions that involve ethics or risks: indeed, such</w:t>
      </w:r>
      <w:r w:rsidRPr="00BD2000">
        <w:rPr>
          <w:sz w:val="12"/>
        </w:rPr>
        <w:t>¶</w:t>
      </w:r>
      <w:r w:rsidRPr="00BD2000">
        <w:rPr>
          <w:sz w:val="16"/>
        </w:rPr>
        <w:t xml:space="preserve"> judgments are best left to broader and more dis-</w:t>
      </w:r>
      <w:r w:rsidRPr="00BD2000">
        <w:rPr>
          <w:sz w:val="12"/>
        </w:rPr>
        <w:t>¶</w:t>
      </w:r>
      <w:r w:rsidRPr="00BD2000">
        <w:rPr>
          <w:sz w:val="16"/>
        </w:rPr>
        <w:t xml:space="preserve"> passionate groups (Rees,2003:78).</w:t>
      </w:r>
      <w:r w:rsidRPr="00BD2000">
        <w:rPr>
          <w:sz w:val="12"/>
        </w:rPr>
        <w:t>¶</w:t>
      </w:r>
      <w:r w:rsidRPr="00BD2000">
        <w:rPr>
          <w:sz w:val="16"/>
        </w:rPr>
        <w:t xml:space="preserve"> As more positive, sustainable and equitable ways</w:t>
      </w:r>
      <w:r w:rsidRPr="00BD2000">
        <w:rPr>
          <w:sz w:val="12"/>
        </w:rPr>
        <w:t>¶</w:t>
      </w:r>
      <w:r w:rsidRPr="00BD2000">
        <w:rPr>
          <w:sz w:val="16"/>
        </w:rPr>
        <w:t xml:space="preserve"> forward, theWhat Next projectalso outlinesalter-</w:t>
      </w:r>
      <w:r w:rsidRPr="00BD2000">
        <w:rPr>
          <w:sz w:val="12"/>
        </w:rPr>
        <w:t>¶</w:t>
      </w:r>
      <w:r w:rsidRPr="00BD2000">
        <w:rPr>
          <w:sz w:val="16"/>
        </w:rPr>
        <w:t xml:space="preserve"> native scenarios by asking </w:t>
      </w:r>
      <w:r w:rsidRPr="00BD2000">
        <w:rPr>
          <w:rStyle w:val="StyleUnderline"/>
        </w:rPr>
        <w:t>what if civil society in</w:t>
      </w:r>
      <w:r w:rsidRPr="00BD2000">
        <w:rPr>
          <w:rStyle w:val="StyleUnderline"/>
          <w:sz w:val="12"/>
          <w:u w:val="none"/>
        </w:rPr>
        <w:t>¶</w:t>
      </w:r>
      <w:r w:rsidRPr="00BD2000">
        <w:rPr>
          <w:rStyle w:val="StyleUnderline"/>
          <w:sz w:val="12"/>
        </w:rPr>
        <w:t xml:space="preserve"> </w:t>
      </w:r>
      <w:r w:rsidRPr="00BD2000">
        <w:rPr>
          <w:rStyle w:val="StyleUnderline"/>
        </w:rPr>
        <w:t>collaboration with other actors managed to</w:t>
      </w:r>
      <w:r w:rsidRPr="00BD2000">
        <w:rPr>
          <w:rStyle w:val="StyleUnderline"/>
          <w:sz w:val="12"/>
          <w:u w:val="none"/>
        </w:rPr>
        <w:t>¶</w:t>
      </w:r>
      <w:r w:rsidRPr="00BD2000">
        <w:rPr>
          <w:rStyle w:val="StyleUnderline"/>
          <w:sz w:val="12"/>
        </w:rPr>
        <w:t xml:space="preserve"> </w:t>
      </w:r>
      <w:r w:rsidRPr="00BD2000">
        <w:rPr>
          <w:rStyle w:val="StyleUnderline"/>
        </w:rPr>
        <w:t>change focus from large-scale techno-fixes to genuine equity-oriented, sustainable solutions?</w:t>
      </w:r>
      <w:r w:rsidRPr="00BD2000">
        <w:rPr>
          <w:sz w:val="16"/>
        </w:rPr>
        <w:t xml:space="preserve"> What</w:t>
      </w:r>
      <w:r w:rsidRPr="00BD2000">
        <w:rPr>
          <w:sz w:val="12"/>
        </w:rPr>
        <w:t>¶</w:t>
      </w:r>
      <w:r w:rsidRPr="00BD2000">
        <w:rPr>
          <w:sz w:val="16"/>
        </w:rPr>
        <w:t xml:space="preserve"> if citizens and researchers would, for example,</w:t>
      </w:r>
      <w:r w:rsidRPr="00BD2000">
        <w:rPr>
          <w:sz w:val="12"/>
        </w:rPr>
        <w:t>¶</w:t>
      </w:r>
      <w:r w:rsidRPr="00BD2000">
        <w:rPr>
          <w:sz w:val="16"/>
        </w:rPr>
        <w:t xml:space="preserve"> take initiative to set up a decentralizedWikipidea-</w:t>
      </w:r>
      <w:r w:rsidRPr="00BD2000">
        <w:rPr>
          <w:sz w:val="12"/>
        </w:rPr>
        <w:t>¶</w:t>
      </w:r>
      <w:r w:rsidRPr="00BD2000">
        <w:rPr>
          <w:sz w:val="16"/>
        </w:rPr>
        <w:t xml:space="preserve"> style system ^ ‘Technopedia’ ^ to track and evalu-</w:t>
      </w:r>
      <w:r w:rsidRPr="00BD2000">
        <w:rPr>
          <w:sz w:val="12"/>
        </w:rPr>
        <w:t>¶</w:t>
      </w:r>
      <w:r w:rsidRPr="00BD2000">
        <w:rPr>
          <w:sz w:val="16"/>
        </w:rPr>
        <w:t xml:space="preserve"> ate technology development and act as more</w:t>
      </w:r>
      <w:r w:rsidRPr="00BD2000">
        <w:rPr>
          <w:sz w:val="12"/>
        </w:rPr>
        <w:t>¶</w:t>
      </w:r>
      <w:r w:rsidRPr="00BD2000">
        <w:rPr>
          <w:sz w:val="16"/>
        </w:rPr>
        <w:t xml:space="preserve"> efficient watchdogs and whistleblowers? And on</w:t>
      </w:r>
      <w:r w:rsidRPr="00BD2000">
        <w:rPr>
          <w:sz w:val="12"/>
        </w:rPr>
        <w:t>¶</w:t>
      </w:r>
      <w:r w:rsidRPr="00BD2000">
        <w:rPr>
          <w:sz w:val="16"/>
        </w:rPr>
        <w:t xml:space="preserve"> an international level ^ how could UN conven-</w:t>
      </w:r>
      <w:r w:rsidRPr="00BD2000">
        <w:rPr>
          <w:sz w:val="12"/>
        </w:rPr>
        <w:t>¶</w:t>
      </w:r>
      <w:r w:rsidRPr="00BD2000">
        <w:rPr>
          <w:sz w:val="16"/>
        </w:rPr>
        <w:t xml:space="preserve"> tions and institutions be called for to conduct fore-</w:t>
      </w:r>
      <w:r w:rsidRPr="00BD2000">
        <w:rPr>
          <w:sz w:val="12"/>
        </w:rPr>
        <w:t>¶</w:t>
      </w:r>
      <w:r w:rsidRPr="00BD2000">
        <w:rPr>
          <w:sz w:val="16"/>
        </w:rPr>
        <w:t xml:space="preserve"> casting and technology assessments that would</w:t>
      </w:r>
      <w:r w:rsidRPr="00BD2000">
        <w:rPr>
          <w:sz w:val="12"/>
        </w:rPr>
        <w:t>¶</w:t>
      </w:r>
      <w:r w:rsidRPr="00BD2000">
        <w:rPr>
          <w:sz w:val="16"/>
        </w:rPr>
        <w:t xml:space="preserve"> genuinely engage the public and civil society and</w:t>
      </w:r>
      <w:r w:rsidRPr="00BD2000">
        <w:rPr>
          <w:sz w:val="12"/>
        </w:rPr>
        <w:t>¶</w:t>
      </w:r>
      <w:r w:rsidRPr="00BD2000">
        <w:rPr>
          <w:sz w:val="16"/>
        </w:rPr>
        <w:t xml:space="preserve"> have the power to regulate and impose caution</w:t>
      </w:r>
      <w:r w:rsidRPr="00BD2000">
        <w:rPr>
          <w:sz w:val="12"/>
        </w:rPr>
        <w:t>¶</w:t>
      </w:r>
      <w:r w:rsidRPr="00BD2000">
        <w:rPr>
          <w:sz w:val="16"/>
        </w:rPr>
        <w:t xml:space="preserve"> when justified? The What if scenarios weave a</w:t>
      </w:r>
      <w:r w:rsidRPr="00BD2000">
        <w:rPr>
          <w:sz w:val="12"/>
        </w:rPr>
        <w:t>¶</w:t>
      </w:r>
      <w:r w:rsidRPr="00BD2000">
        <w:rPr>
          <w:sz w:val="16"/>
        </w:rPr>
        <w:t xml:space="preserve"> webofpossibilitiesintryingtoanswertheseques-</w:t>
      </w:r>
      <w:r w:rsidRPr="00BD2000">
        <w:rPr>
          <w:sz w:val="12"/>
        </w:rPr>
        <w:t>¶</w:t>
      </w:r>
      <w:r w:rsidRPr="00BD2000">
        <w:rPr>
          <w:sz w:val="16"/>
        </w:rPr>
        <w:t xml:space="preserve"> tions. They also highlight the potential for com-</w:t>
      </w:r>
      <w:r w:rsidRPr="00BD2000">
        <w:rPr>
          <w:sz w:val="12"/>
        </w:rPr>
        <w:t>¶</w:t>
      </w:r>
      <w:r w:rsidRPr="00BD2000">
        <w:rPr>
          <w:sz w:val="16"/>
        </w:rPr>
        <w:t xml:space="preserve"> munities to link up and increase resilience by</w:t>
      </w:r>
      <w:r w:rsidRPr="00BD2000">
        <w:rPr>
          <w:sz w:val="12"/>
        </w:rPr>
        <w:t>¶</w:t>
      </w:r>
      <w:r w:rsidRPr="00BD2000">
        <w:rPr>
          <w:sz w:val="16"/>
        </w:rPr>
        <w:t xml:space="preserve"> preserving well-functioning, local systems of nat-</w:t>
      </w:r>
      <w:r w:rsidRPr="00BD2000">
        <w:rPr>
          <w:sz w:val="12"/>
        </w:rPr>
        <w:t>¶</w:t>
      </w:r>
      <w:r w:rsidRPr="00BD2000">
        <w:rPr>
          <w:sz w:val="16"/>
        </w:rPr>
        <w:t xml:space="preserve"> ural resource management while trying and em-</w:t>
      </w:r>
      <w:r w:rsidRPr="00BD2000">
        <w:rPr>
          <w:sz w:val="12"/>
        </w:rPr>
        <w:t>¶</w:t>
      </w:r>
      <w:r w:rsidRPr="00BD2000">
        <w:rPr>
          <w:sz w:val="16"/>
        </w:rPr>
        <w:t xml:space="preserve"> bracing new, climate-friendly technologies on</w:t>
      </w:r>
      <w:r w:rsidRPr="00BD2000">
        <w:rPr>
          <w:sz w:val="12"/>
        </w:rPr>
        <w:t>¶</w:t>
      </w:r>
      <w:r w:rsidRPr="00BD2000">
        <w:rPr>
          <w:sz w:val="16"/>
        </w:rPr>
        <w:t xml:space="preserve"> theirownterms.</w:t>
      </w:r>
      <w:r w:rsidRPr="00BD2000">
        <w:rPr>
          <w:sz w:val="12"/>
        </w:rPr>
        <w:t>¶</w:t>
      </w:r>
      <w:r w:rsidRPr="00BD2000">
        <w:rPr>
          <w:sz w:val="16"/>
        </w:rPr>
        <w:t xml:space="preserve"> </w:t>
      </w:r>
      <w:r w:rsidRPr="00BD2000">
        <w:rPr>
          <w:rStyle w:val="StyleUnderline"/>
        </w:rPr>
        <w:t>The climate crisis must be understood for</w:t>
      </w:r>
      <w:r w:rsidRPr="00BD2000">
        <w:rPr>
          <w:rStyle w:val="StyleUnderline"/>
          <w:sz w:val="12"/>
          <w:u w:val="none"/>
        </w:rPr>
        <w:t>¶</w:t>
      </w:r>
      <w:r w:rsidRPr="00BD2000">
        <w:rPr>
          <w:rStyle w:val="StyleUnderline"/>
          <w:sz w:val="12"/>
        </w:rPr>
        <w:t xml:space="preserve"> </w:t>
      </w:r>
      <w:r w:rsidRPr="00BD2000">
        <w:rPr>
          <w:rStyle w:val="StyleUnderline"/>
        </w:rPr>
        <w:t>what it is ^ an expression of a grossly inadequate</w:t>
      </w:r>
      <w:r w:rsidRPr="00BD2000">
        <w:rPr>
          <w:rStyle w:val="StyleUnderline"/>
          <w:sz w:val="12"/>
          <w:u w:val="none"/>
        </w:rPr>
        <w:t>¶</w:t>
      </w:r>
      <w:r w:rsidRPr="00BD2000">
        <w:rPr>
          <w:rStyle w:val="StyleUnderline"/>
          <w:sz w:val="12"/>
        </w:rPr>
        <w:t xml:space="preserve"> </w:t>
      </w:r>
      <w:r w:rsidRPr="00BD2000">
        <w:rPr>
          <w:rStyle w:val="StyleUnderline"/>
        </w:rPr>
        <w:t>development model. In solving the climate crisis,</w:t>
      </w:r>
      <w:r w:rsidRPr="00BD2000">
        <w:rPr>
          <w:rStyle w:val="StyleUnderline"/>
          <w:sz w:val="12"/>
          <w:u w:val="none"/>
        </w:rPr>
        <w:t>¶</w:t>
      </w:r>
      <w:r w:rsidRPr="00BD2000">
        <w:rPr>
          <w:rStyle w:val="StyleUnderline"/>
          <w:sz w:val="12"/>
        </w:rPr>
        <w:t xml:space="preserve"> </w:t>
      </w:r>
      <w:r w:rsidRPr="00BD2000">
        <w:rPr>
          <w:rStyle w:val="StyleUnderline"/>
        </w:rPr>
        <w:t>the deep problems of mainstream development</w:t>
      </w:r>
      <w:r w:rsidRPr="00BD2000">
        <w:rPr>
          <w:rStyle w:val="StyleUnderline"/>
          <w:sz w:val="12"/>
          <w:u w:val="none"/>
        </w:rPr>
        <w:t>¶</w:t>
      </w:r>
      <w:r w:rsidRPr="00BD2000">
        <w:rPr>
          <w:rStyle w:val="StyleUnderline"/>
          <w:sz w:val="12"/>
        </w:rPr>
        <w:t xml:space="preserve"> </w:t>
      </w:r>
      <w:r w:rsidRPr="00BD2000">
        <w:rPr>
          <w:rStyle w:val="StyleUnderline"/>
        </w:rPr>
        <w:t>thinking must be tackled at the core, including</w:t>
      </w:r>
      <w:r w:rsidRPr="00BD2000">
        <w:rPr>
          <w:rStyle w:val="StyleUnderline"/>
          <w:sz w:val="12"/>
          <w:u w:val="none"/>
        </w:rPr>
        <w:t>¶</w:t>
      </w:r>
      <w:r w:rsidRPr="00BD2000">
        <w:rPr>
          <w:rStyle w:val="StyleUnderline"/>
          <w:sz w:val="12"/>
        </w:rPr>
        <w:t xml:space="preserve"> </w:t>
      </w:r>
      <w:r w:rsidRPr="00BD2000">
        <w:rPr>
          <w:rStyle w:val="StyleUnderline"/>
        </w:rPr>
        <w:t>our very understanding of progress, markets,</w:t>
      </w:r>
      <w:r w:rsidRPr="00BD2000">
        <w:rPr>
          <w:rStyle w:val="StyleUnderline"/>
          <w:sz w:val="12"/>
          <w:u w:val="none"/>
        </w:rPr>
        <w:t>¶</w:t>
      </w:r>
      <w:r w:rsidRPr="00BD2000">
        <w:rPr>
          <w:rStyle w:val="StyleUnderline"/>
          <w:sz w:val="12"/>
        </w:rPr>
        <w:t xml:space="preserve"> </w:t>
      </w:r>
      <w:r w:rsidRPr="00BD2000">
        <w:rPr>
          <w:rStyle w:val="StyleUnderline"/>
        </w:rPr>
        <w:t>technology and growth</w:t>
      </w:r>
      <w:r w:rsidRPr="00BD2000">
        <w:rPr>
          <w:sz w:val="16"/>
        </w:rPr>
        <w:t xml:space="preserve"> (What Next project,</w:t>
      </w:r>
      <w:r w:rsidRPr="00BD2000">
        <w:rPr>
          <w:sz w:val="12"/>
        </w:rPr>
        <w:t>¶</w:t>
      </w:r>
      <w:r w:rsidRPr="00BD2000">
        <w:rPr>
          <w:sz w:val="16"/>
        </w:rPr>
        <w:t xml:space="preserve"> 2005). </w:t>
      </w:r>
      <w:r w:rsidRPr="00BD2000">
        <w:rPr>
          <w:rStyle w:val="Emphasis"/>
        </w:rPr>
        <w:t>Grandiose quick-fix technological solu</w:t>
      </w:r>
      <w:r>
        <w:rPr>
          <w:rStyle w:val="Emphasis"/>
        </w:rPr>
        <w:t>tions—</w:t>
      </w:r>
      <w:r w:rsidRPr="00BD2000">
        <w:rPr>
          <w:rStyle w:val="Emphasis"/>
        </w:rPr>
        <w:t>as well as quick-fix economic solutions</w:t>
      </w:r>
      <w:r w:rsidRPr="00BD2000">
        <w:rPr>
          <w:rStyle w:val="Emphasis"/>
          <w:b w:val="0"/>
          <w:sz w:val="12"/>
          <w:u w:val="none"/>
        </w:rPr>
        <w:t>¶</w:t>
      </w:r>
      <w:r w:rsidRPr="00BD2000">
        <w:rPr>
          <w:rStyle w:val="Emphasis"/>
          <w:sz w:val="12"/>
        </w:rPr>
        <w:t xml:space="preserve"> </w:t>
      </w:r>
      <w:r>
        <w:rPr>
          <w:rStyle w:val="Emphasis"/>
        </w:rPr>
        <w:t>such as carbon trading—</w:t>
      </w:r>
      <w:r w:rsidRPr="00BD2000">
        <w:rPr>
          <w:rStyle w:val="Emphasis"/>
        </w:rPr>
        <w:t>could very well exacerbate the crisis.</w:t>
      </w:r>
      <w:r w:rsidRPr="00BD2000">
        <w:rPr>
          <w:sz w:val="16"/>
        </w:rPr>
        <w:t xml:space="preserve"> </w:t>
      </w:r>
      <w:r w:rsidRPr="00BD2000">
        <w:rPr>
          <w:rStyle w:val="StyleUnderline"/>
        </w:rPr>
        <w:t>They are expressions of the same</w:t>
      </w:r>
      <w:r w:rsidRPr="00BD2000">
        <w:rPr>
          <w:rStyle w:val="StyleUnderline"/>
          <w:sz w:val="12"/>
          <w:u w:val="none"/>
        </w:rPr>
        <w:t>¶</w:t>
      </w:r>
      <w:r w:rsidRPr="00BD2000">
        <w:rPr>
          <w:rStyle w:val="StyleUnderline"/>
          <w:sz w:val="12"/>
        </w:rPr>
        <w:t xml:space="preserve"> </w:t>
      </w:r>
      <w:r w:rsidRPr="00BD2000">
        <w:rPr>
          <w:rStyle w:val="StyleUnderline"/>
        </w:rPr>
        <w:t>kind of thinking that created the problems in the</w:t>
      </w:r>
      <w:r w:rsidRPr="00BD2000">
        <w:rPr>
          <w:rStyle w:val="StyleUnderline"/>
          <w:sz w:val="12"/>
          <w:u w:val="none"/>
        </w:rPr>
        <w:t>¶</w:t>
      </w:r>
      <w:r w:rsidRPr="00BD2000">
        <w:rPr>
          <w:rStyle w:val="StyleUnderline"/>
          <w:sz w:val="12"/>
        </w:rPr>
        <w:t xml:space="preserve"> </w:t>
      </w:r>
      <w:r w:rsidRPr="00BD2000">
        <w:rPr>
          <w:rStyle w:val="StyleUnderline"/>
        </w:rPr>
        <w:t>first place.</w:t>
      </w:r>
      <w:r w:rsidRPr="00BD2000">
        <w:rPr>
          <w:sz w:val="16"/>
        </w:rPr>
        <w:t xml:space="preserve"> </w:t>
      </w:r>
      <w:r w:rsidRPr="00BD2000">
        <w:rPr>
          <w:rStyle w:val="Emphasis"/>
        </w:rPr>
        <w:t>What may seem hard, tedious and</w:t>
      </w:r>
      <w:r w:rsidRPr="00BD2000">
        <w:rPr>
          <w:rStyle w:val="Emphasis"/>
          <w:b w:val="0"/>
          <w:sz w:val="12"/>
          <w:u w:val="none"/>
        </w:rPr>
        <w:t>¶</w:t>
      </w:r>
      <w:r w:rsidRPr="00BD2000">
        <w:rPr>
          <w:rStyle w:val="Emphasis"/>
          <w:sz w:val="12"/>
        </w:rPr>
        <w:t xml:space="preserve"> </w:t>
      </w:r>
      <w:r w:rsidRPr="00BD2000">
        <w:rPr>
          <w:rStyle w:val="Emphasis"/>
        </w:rPr>
        <w:t>politically challenging routes that focus on</w:t>
      </w:r>
      <w:r w:rsidRPr="00BD2000">
        <w:rPr>
          <w:rStyle w:val="Emphasis"/>
          <w:b w:val="0"/>
          <w:sz w:val="12"/>
          <w:u w:val="none"/>
        </w:rPr>
        <w:t>¶</w:t>
      </w:r>
      <w:r w:rsidRPr="00BD2000">
        <w:rPr>
          <w:rStyle w:val="Emphasis"/>
          <w:sz w:val="12"/>
        </w:rPr>
        <w:t xml:space="preserve"> </w:t>
      </w:r>
      <w:r w:rsidRPr="00BD2000">
        <w:rPr>
          <w:rStyle w:val="Emphasis"/>
        </w:rPr>
        <w:t>equity, social movement building and structural</w:t>
      </w:r>
      <w:r w:rsidRPr="00BD2000">
        <w:rPr>
          <w:rStyle w:val="Emphasis"/>
          <w:b w:val="0"/>
          <w:sz w:val="12"/>
          <w:u w:val="none"/>
        </w:rPr>
        <w:t>¶</w:t>
      </w:r>
      <w:r w:rsidRPr="00BD2000">
        <w:rPr>
          <w:rStyle w:val="Emphasis"/>
          <w:sz w:val="12"/>
        </w:rPr>
        <w:t xml:space="preserve"> </w:t>
      </w:r>
      <w:r w:rsidRPr="00BD2000">
        <w:rPr>
          <w:rStyle w:val="Emphasis"/>
        </w:rPr>
        <w:t>change are in the end likely to be the most</w:t>
      </w:r>
      <w:r w:rsidRPr="00BD2000">
        <w:rPr>
          <w:rStyle w:val="Emphasis"/>
          <w:b w:val="0"/>
          <w:sz w:val="12"/>
          <w:u w:val="none"/>
        </w:rPr>
        <w:t>¶</w:t>
      </w:r>
      <w:r w:rsidRPr="00BD2000">
        <w:rPr>
          <w:rStyle w:val="Emphasis"/>
          <w:sz w:val="12"/>
        </w:rPr>
        <w:t xml:space="preserve"> </w:t>
      </w:r>
      <w:r w:rsidRPr="00BD2000">
        <w:rPr>
          <w:rStyle w:val="Emphasis"/>
        </w:rPr>
        <w:t>efficient, and probably the only viable and sus-</w:t>
      </w:r>
      <w:r w:rsidRPr="00BD2000">
        <w:rPr>
          <w:rStyle w:val="Emphasis"/>
          <w:b w:val="0"/>
          <w:sz w:val="12"/>
          <w:u w:val="none"/>
        </w:rPr>
        <w:t>¶</w:t>
      </w:r>
      <w:r w:rsidRPr="00BD2000">
        <w:rPr>
          <w:rStyle w:val="Emphasis"/>
          <w:sz w:val="12"/>
        </w:rPr>
        <w:t xml:space="preserve"> </w:t>
      </w:r>
      <w:r w:rsidRPr="00BD2000">
        <w:rPr>
          <w:rStyle w:val="Emphasis"/>
        </w:rPr>
        <w:t>tainable roads ahead.</w:t>
      </w:r>
      <w:r w:rsidRPr="00BD2000">
        <w:rPr>
          <w:rStyle w:val="Emphasis"/>
          <w:b w:val="0"/>
          <w:sz w:val="12"/>
          <w:u w:val="none"/>
        </w:rPr>
        <w:t>¶</w:t>
      </w:r>
      <w:r w:rsidRPr="00BD2000">
        <w:rPr>
          <w:rStyle w:val="Emphasis"/>
          <w:sz w:val="12"/>
        </w:rPr>
        <w:t xml:space="preserve"> </w:t>
      </w:r>
      <w:r w:rsidRPr="00BD2000">
        <w:rPr>
          <w:rStyle w:val="StyleUnderline"/>
        </w:rPr>
        <w:t>The urgent imperative to tackle the climate cri-</w:t>
      </w:r>
      <w:r w:rsidRPr="00BD2000">
        <w:rPr>
          <w:rStyle w:val="StyleUnderline"/>
          <w:sz w:val="12"/>
          <w:u w:val="none"/>
        </w:rPr>
        <w:t>¶</w:t>
      </w:r>
      <w:r w:rsidRPr="00BD2000">
        <w:rPr>
          <w:rStyle w:val="StyleUnderline"/>
          <w:sz w:val="12"/>
        </w:rPr>
        <w:t xml:space="preserve"> </w:t>
      </w:r>
      <w:r w:rsidRPr="00BD2000">
        <w:rPr>
          <w:rStyle w:val="StyleUnderline"/>
        </w:rPr>
        <w:t>sis should be seen as a golden opportunity to ask</w:t>
      </w:r>
      <w:r w:rsidRPr="00BD2000">
        <w:rPr>
          <w:rStyle w:val="StyleUnderline"/>
          <w:sz w:val="12"/>
          <w:u w:val="none"/>
        </w:rPr>
        <w:t>¶</w:t>
      </w:r>
      <w:r w:rsidRPr="00BD2000">
        <w:rPr>
          <w:rStyle w:val="StyleUnderline"/>
          <w:sz w:val="12"/>
        </w:rPr>
        <w:t xml:space="preserve"> </w:t>
      </w:r>
      <w:r w:rsidRPr="00BD2000">
        <w:rPr>
          <w:rStyle w:val="StyleUnderline"/>
        </w:rPr>
        <w:t>fundamental questions and come to grips with</w:t>
      </w:r>
      <w:r w:rsidRPr="00BD2000">
        <w:rPr>
          <w:rStyle w:val="StyleUnderline"/>
          <w:sz w:val="12"/>
          <w:u w:val="none"/>
        </w:rPr>
        <w:t>¶</w:t>
      </w:r>
      <w:r w:rsidRPr="00BD2000">
        <w:rPr>
          <w:rStyle w:val="StyleUnderline"/>
          <w:sz w:val="12"/>
        </w:rPr>
        <w:t xml:space="preserve"> </w:t>
      </w:r>
      <w:r w:rsidRPr="00BD2000">
        <w:rPr>
          <w:rStyle w:val="StyleUnderline"/>
        </w:rPr>
        <w:t>many of the other pressing global problems.</w:t>
      </w:r>
      <w:r w:rsidRPr="00BD2000">
        <w:rPr>
          <w:sz w:val="16"/>
        </w:rPr>
        <w:t xml:space="preserve"> For</w:t>
      </w:r>
      <w:r w:rsidRPr="00BD2000">
        <w:rPr>
          <w:sz w:val="12"/>
        </w:rPr>
        <w:t>¶</w:t>
      </w:r>
      <w:r w:rsidRPr="00BD2000">
        <w:rPr>
          <w:sz w:val="16"/>
        </w:rPr>
        <w:t xml:space="preserve"> technology to be part of the solution rather than</w:t>
      </w:r>
      <w:r w:rsidRPr="00BD2000">
        <w:rPr>
          <w:sz w:val="12"/>
        </w:rPr>
        <w:t>¶</w:t>
      </w:r>
      <w:r w:rsidRPr="00BD2000">
        <w:rPr>
          <w:sz w:val="16"/>
        </w:rPr>
        <w:t xml:space="preserve"> adding new and even more pressing challenges,</w:t>
      </w:r>
      <w:r w:rsidRPr="00BD2000">
        <w:rPr>
          <w:sz w:val="12"/>
        </w:rPr>
        <w:t>¶</w:t>
      </w:r>
      <w:r w:rsidRPr="00BD2000">
        <w:rPr>
          <w:sz w:val="16"/>
        </w:rPr>
        <w:t xml:space="preserve"> we need open debate on the crucial ethical and</w:t>
      </w:r>
      <w:r w:rsidRPr="00BD2000">
        <w:rPr>
          <w:sz w:val="12"/>
        </w:rPr>
        <w:t>¶</w:t>
      </w:r>
      <w:r w:rsidRPr="00BD2000">
        <w:rPr>
          <w:sz w:val="16"/>
        </w:rPr>
        <w:t xml:space="preserve"> political questions accompanied by social mobili-</w:t>
      </w:r>
      <w:r w:rsidRPr="00BD2000">
        <w:rPr>
          <w:sz w:val="12"/>
        </w:rPr>
        <w:t>¶</w:t>
      </w:r>
      <w:r w:rsidRPr="00BD2000">
        <w:rPr>
          <w:sz w:val="16"/>
        </w:rPr>
        <w:t xml:space="preserve"> </w:t>
      </w:r>
      <w:r>
        <w:rPr>
          <w:sz w:val="16"/>
        </w:rPr>
        <w:t>zationand action.</w:t>
      </w:r>
    </w:p>
    <w:p w:rsidR="00D60010" w:rsidRDefault="00D60010" w:rsidP="00D60010">
      <w:pPr>
        <w:pStyle w:val="Heading3"/>
      </w:pPr>
      <w:r>
        <w:lastRenderedPageBreak/>
        <w:t>alt – relational ontology</w:t>
      </w:r>
    </w:p>
    <w:p w:rsidR="00D60010" w:rsidRPr="00D60010" w:rsidRDefault="00D60010" w:rsidP="00D60010">
      <w:pPr>
        <w:pStyle w:val="Heading4"/>
      </w:pPr>
      <w:r w:rsidRPr="00D60010">
        <w:t>The alternative is to embrace a relational ontology – use the ballot to affirm our interconnectedness with other existences</w:t>
      </w:r>
    </w:p>
    <w:p w:rsidR="00D60010" w:rsidRPr="00854DC9" w:rsidRDefault="00D60010" w:rsidP="00D60010">
      <w:pPr>
        <w:rPr>
          <w:sz w:val="16"/>
          <w:szCs w:val="16"/>
        </w:rPr>
      </w:pPr>
      <w:r w:rsidRPr="00854DC9">
        <w:rPr>
          <w:rStyle w:val="Style13ptBold"/>
        </w:rPr>
        <w:t>Malette 10</w:t>
      </w:r>
      <w:r>
        <w:t xml:space="preserve"> </w:t>
      </w:r>
      <w:r w:rsidRPr="00854DC9">
        <w:rPr>
          <w:sz w:val="16"/>
          <w:szCs w:val="16"/>
        </w:rPr>
        <w:t xml:space="preserve">(Sebastien Malette – M.A. from Laval University, “Green Governmentality and its Closeted Metaphysics: Toward an Ontological Relationality”, dissertation submitted in partial fulfillment of the requirements for the degree of Doctor of Philosophy in the Department of Political Science with a concentration in Cultural, Social and Political Thought at the University of Victoria (2010), </w:t>
      </w:r>
      <w:hyperlink r:id="rId37" w:history="1">
        <w:r w:rsidRPr="00854DC9">
          <w:rPr>
            <w:rStyle w:val="Hyperlink"/>
            <w:sz w:val="16"/>
            <w:szCs w:val="16"/>
          </w:rPr>
          <w:t>https://dspace.library.uvic.ca/bitstream/handle/1828/3165/Dissert_Malette_Final.pdf?sequence=1&amp;isAllowed=y</w:t>
        </w:r>
      </w:hyperlink>
      <w:r w:rsidRPr="00854DC9">
        <w:rPr>
          <w:sz w:val="16"/>
          <w:szCs w:val="16"/>
        </w:rPr>
        <w:t xml:space="preserve"> // JJ)</w:t>
      </w:r>
    </w:p>
    <w:p w:rsidR="00D60010" w:rsidRPr="008A7361" w:rsidRDefault="00D60010" w:rsidP="00D60010">
      <w:pPr>
        <w:rPr>
          <w:rStyle w:val="StyleUnderline"/>
        </w:rPr>
      </w:pPr>
      <w:r w:rsidRPr="008A7361">
        <w:rPr>
          <w:sz w:val="16"/>
        </w:rPr>
        <w:t>Problematizing the cultural, metaphysical and epistemological heritage of Newtonianism and</w:t>
      </w:r>
      <w:r w:rsidRPr="008A7361">
        <w:rPr>
          <w:sz w:val="12"/>
        </w:rPr>
        <w:t>¶</w:t>
      </w:r>
      <w:r w:rsidRPr="008A7361">
        <w:rPr>
          <w:sz w:val="16"/>
        </w:rPr>
        <w:t xml:space="preserve"> Mechanistic materialism (fact\value distinction, matter\spirit dualism\dead-like matter</w:t>
      </w:r>
      <w:r w:rsidRPr="008A7361">
        <w:rPr>
          <w:sz w:val="12"/>
        </w:rPr>
        <w:t>¶</w:t>
      </w:r>
      <w:r w:rsidRPr="008A7361">
        <w:rPr>
          <w:sz w:val="16"/>
        </w:rPr>
        <w:t xml:space="preserve"> dissociated with the realm of Life), we have argued that Foucault still bears the influence of</w:t>
      </w:r>
      <w:r w:rsidRPr="008A7361">
        <w:rPr>
          <w:sz w:val="12"/>
        </w:rPr>
        <w:t>¶</w:t>
      </w:r>
      <w:r w:rsidRPr="008A7361">
        <w:rPr>
          <w:sz w:val="16"/>
        </w:rPr>
        <w:t xml:space="preserve"> both the temporal and spatial disjunctions which we attributed following Harold H. Oliver to</w:t>
      </w:r>
      <w:r w:rsidRPr="008A7361">
        <w:rPr>
          <w:sz w:val="12"/>
        </w:rPr>
        <w:t>¶</w:t>
      </w:r>
      <w:r w:rsidRPr="008A7361">
        <w:rPr>
          <w:sz w:val="16"/>
        </w:rPr>
        <w:t xml:space="preserve"> the subject\object paradigm and its Newtonian modulation through Mechanistic materialism.</w:t>
      </w:r>
      <w:r w:rsidRPr="008A7361">
        <w:rPr>
          <w:sz w:val="12"/>
        </w:rPr>
        <w:t>¶</w:t>
      </w:r>
      <w:r w:rsidRPr="008A7361">
        <w:rPr>
          <w:sz w:val="16"/>
        </w:rPr>
        <w:t xml:space="preserve"> Although it is certainly true that contemporary physics has surpassed Newtonian physics in</w:t>
      </w:r>
      <w:r w:rsidRPr="008A7361">
        <w:rPr>
          <w:sz w:val="12"/>
        </w:rPr>
        <w:t>¶</w:t>
      </w:r>
      <w:r w:rsidRPr="008A7361">
        <w:rPr>
          <w:sz w:val="16"/>
        </w:rPr>
        <w:t xml:space="preserve"> many ways, we have insisted that the </w:t>
      </w:r>
      <w:r w:rsidRPr="008A7361">
        <w:rPr>
          <w:rStyle w:val="StyleUnderline"/>
        </w:rPr>
        <w:t>contemporary comprehensions of the universe</w:t>
      </w:r>
      <w:r w:rsidRPr="008A7361">
        <w:rPr>
          <w:sz w:val="16"/>
        </w:rPr>
        <w:t xml:space="preserve"> (or</w:t>
      </w:r>
      <w:r w:rsidRPr="008A7361">
        <w:rPr>
          <w:sz w:val="12"/>
        </w:rPr>
        <w:t>¶</w:t>
      </w:r>
      <w:r w:rsidRPr="008A7361">
        <w:rPr>
          <w:sz w:val="16"/>
        </w:rPr>
        <w:t xml:space="preserve"> cosmology) </w:t>
      </w:r>
      <w:r w:rsidRPr="008A7361">
        <w:rPr>
          <w:rStyle w:val="StyleUnderline"/>
        </w:rPr>
        <w:t>are still framed by an overarching ontological notion that precedes the unfolding</w:t>
      </w:r>
      <w:r w:rsidRPr="008A7361">
        <w:rPr>
          <w:rStyle w:val="StyleUnderline"/>
          <w:sz w:val="12"/>
          <w:u w:val="none"/>
        </w:rPr>
        <w:t>¶</w:t>
      </w:r>
      <w:r w:rsidRPr="008A7361">
        <w:rPr>
          <w:rStyle w:val="StyleUnderline"/>
          <w:sz w:val="12"/>
        </w:rPr>
        <w:t xml:space="preserve"> </w:t>
      </w:r>
      <w:r w:rsidRPr="008A7361">
        <w:rPr>
          <w:rStyle w:val="StyleUnderline"/>
        </w:rPr>
        <w:t>of relationality itself</w:t>
      </w:r>
      <w:r w:rsidRPr="008A7361">
        <w:rPr>
          <w:sz w:val="16"/>
        </w:rPr>
        <w:t xml:space="preserve">. Consequently, </w:t>
      </w:r>
      <w:r w:rsidRPr="008A7361">
        <w:rPr>
          <w:rStyle w:val="StyleUnderline"/>
        </w:rPr>
        <w:t>relationality is still not accounted as an ontological</w:t>
      </w:r>
      <w:r w:rsidRPr="008A7361">
        <w:rPr>
          <w:rStyle w:val="StyleUnderline"/>
          <w:sz w:val="12"/>
          <w:u w:val="none"/>
        </w:rPr>
        <w:t>¶</w:t>
      </w:r>
      <w:r w:rsidRPr="008A7361">
        <w:rPr>
          <w:rStyle w:val="StyleUnderline"/>
          <w:sz w:val="12"/>
        </w:rPr>
        <w:t xml:space="preserve"> </w:t>
      </w:r>
      <w:r w:rsidRPr="008A7361">
        <w:rPr>
          <w:rStyle w:val="StyleUnderline"/>
        </w:rPr>
        <w:t>principle in its own right, which explains why pluralism and monism are still the two main</w:t>
      </w:r>
      <w:r w:rsidRPr="008A7361">
        <w:rPr>
          <w:rStyle w:val="StyleUnderline"/>
          <w:sz w:val="12"/>
          <w:u w:val="none"/>
        </w:rPr>
        <w:t>¶</w:t>
      </w:r>
      <w:r w:rsidRPr="008A7361">
        <w:rPr>
          <w:rStyle w:val="StyleUnderline"/>
          <w:sz w:val="12"/>
        </w:rPr>
        <w:t xml:space="preserve"> </w:t>
      </w:r>
      <w:r w:rsidRPr="008A7361">
        <w:rPr>
          <w:rStyle w:val="StyleUnderline"/>
        </w:rPr>
        <w:t>solutions when it comes to explain the fundamental structure of reality.</w:t>
      </w:r>
      <w:r w:rsidRPr="008A7361">
        <w:rPr>
          <w:rStyle w:val="StyleUnderline"/>
          <w:sz w:val="12"/>
          <w:u w:val="none"/>
        </w:rPr>
        <w:t>¶</w:t>
      </w:r>
      <w:r w:rsidRPr="008A7361">
        <w:rPr>
          <w:rStyle w:val="StyleUnderline"/>
          <w:sz w:val="12"/>
        </w:rPr>
        <w:t xml:space="preserve"> </w:t>
      </w:r>
      <w:r w:rsidRPr="008A7361">
        <w:rPr>
          <w:rStyle w:val="StyleUnderline"/>
        </w:rPr>
        <w:t>Our dissertation has proposed the solution of relational ontology as a ―middle path</w:t>
      </w:r>
      <w:r w:rsidRPr="008A7361">
        <w:rPr>
          <w:rStyle w:val="StyleUnderline"/>
          <w:rFonts w:ascii="Times New Roman" w:hAnsi="Times New Roman" w:cs="Times New Roman"/>
        </w:rPr>
        <w:t>‖</w:t>
      </w:r>
      <w:r w:rsidRPr="008A7361">
        <w:rPr>
          <w:rStyle w:val="StyleUnderline"/>
        </w:rPr>
        <w:t xml:space="preserve"> to resolve</w:t>
      </w:r>
      <w:r w:rsidRPr="008A7361">
        <w:rPr>
          <w:rStyle w:val="StyleUnderline"/>
          <w:sz w:val="12"/>
          <w:u w:val="none"/>
        </w:rPr>
        <w:t>¶</w:t>
      </w:r>
      <w:r w:rsidRPr="008A7361">
        <w:rPr>
          <w:rStyle w:val="StyleUnderline"/>
          <w:sz w:val="12"/>
        </w:rPr>
        <w:t xml:space="preserve"> </w:t>
      </w:r>
      <w:r w:rsidRPr="008A7361">
        <w:rPr>
          <w:rStyle w:val="StyleUnderline"/>
        </w:rPr>
        <w:t>the philosophical problem opposing monism to pluralism.</w:t>
      </w:r>
      <w:r w:rsidRPr="008A7361">
        <w:rPr>
          <w:sz w:val="16"/>
        </w:rPr>
        <w:t xml:space="preserve"> More precisely, we have suggested</w:t>
      </w:r>
      <w:r w:rsidRPr="008A7361">
        <w:rPr>
          <w:sz w:val="12"/>
        </w:rPr>
        <w:t>¶</w:t>
      </w:r>
      <w:r w:rsidRPr="008A7361">
        <w:rPr>
          <w:sz w:val="16"/>
        </w:rPr>
        <w:t xml:space="preserve"> </w:t>
      </w:r>
      <w:r w:rsidRPr="008A7361">
        <w:rPr>
          <w:rStyle w:val="Emphasis"/>
        </w:rPr>
        <w:t>that a relational ontology could offer an alternative to the way in which we come to</w:t>
      </w:r>
      <w:r w:rsidRPr="008A7361">
        <w:rPr>
          <w:rStyle w:val="Emphasis"/>
          <w:b w:val="0"/>
          <w:sz w:val="12"/>
          <w:u w:val="none"/>
        </w:rPr>
        <w:t>¶</w:t>
      </w:r>
      <w:r w:rsidRPr="008A7361">
        <w:rPr>
          <w:rStyle w:val="Emphasis"/>
          <w:sz w:val="12"/>
        </w:rPr>
        <w:t xml:space="preserve"> </w:t>
      </w:r>
      <w:r w:rsidRPr="008A7361">
        <w:rPr>
          <w:rStyle w:val="Emphasis"/>
        </w:rPr>
        <w:t>understand the organization of a world predicated upon the existence of entities in atomistic</w:t>
      </w:r>
      <w:r w:rsidRPr="008A7361">
        <w:rPr>
          <w:rStyle w:val="Emphasis"/>
          <w:b w:val="0"/>
          <w:sz w:val="12"/>
          <w:u w:val="none"/>
        </w:rPr>
        <w:t>¶</w:t>
      </w:r>
      <w:r w:rsidRPr="008A7361">
        <w:rPr>
          <w:rStyle w:val="Emphasis"/>
          <w:sz w:val="12"/>
        </w:rPr>
        <w:t xml:space="preserve"> </w:t>
      </w:r>
      <w:r w:rsidRPr="008A7361">
        <w:rPr>
          <w:rStyle w:val="Emphasis"/>
        </w:rPr>
        <w:t>terms.</w:t>
      </w:r>
      <w:r w:rsidRPr="008A7361">
        <w:rPr>
          <w:sz w:val="16"/>
        </w:rPr>
        <w:t xml:space="preserve"> From the standpoint of a relational ontology, </w:t>
      </w:r>
      <w:r w:rsidRPr="008A7361">
        <w:rPr>
          <w:rStyle w:val="StyleUnderline"/>
        </w:rPr>
        <w:t>relations are not contained in an absolute</w:t>
      </w:r>
      <w:r w:rsidRPr="008A7361">
        <w:rPr>
          <w:rStyle w:val="StyleUnderline"/>
          <w:sz w:val="12"/>
          <w:u w:val="none"/>
        </w:rPr>
        <w:t>¶</w:t>
      </w:r>
      <w:r w:rsidRPr="008A7361">
        <w:rPr>
          <w:rStyle w:val="StyleUnderline"/>
          <w:sz w:val="12"/>
        </w:rPr>
        <w:t xml:space="preserve"> </w:t>
      </w:r>
      <w:r w:rsidRPr="008A7361">
        <w:rPr>
          <w:rStyle w:val="StyleUnderline"/>
        </w:rPr>
        <w:t>time and space; rather, our understanding of time and space results from specific and more</w:t>
      </w:r>
      <w:r w:rsidRPr="008A7361">
        <w:rPr>
          <w:rStyle w:val="StyleUnderline"/>
          <w:sz w:val="12"/>
          <w:u w:val="none"/>
        </w:rPr>
        <w:t>¶</w:t>
      </w:r>
      <w:r w:rsidRPr="008A7361">
        <w:rPr>
          <w:rStyle w:val="StyleUnderline"/>
          <w:sz w:val="12"/>
        </w:rPr>
        <w:t xml:space="preserve"> </w:t>
      </w:r>
      <w:r w:rsidRPr="008A7361">
        <w:rPr>
          <w:rStyle w:val="StyleUnderline"/>
        </w:rPr>
        <w:t>fundamental relations.</w:t>
      </w:r>
      <w:r w:rsidRPr="008A7361">
        <w:rPr>
          <w:sz w:val="16"/>
        </w:rPr>
        <w:t xml:space="preserve"> In the same vein, we argued that subject and object are not absolutized</w:t>
      </w:r>
      <w:r w:rsidRPr="008A7361">
        <w:rPr>
          <w:sz w:val="12"/>
        </w:rPr>
        <w:t>¶</w:t>
      </w:r>
      <w:r w:rsidRPr="008A7361">
        <w:rPr>
          <w:sz w:val="16"/>
        </w:rPr>
        <w:t xml:space="preserve"> at the expense of the other. Both are rather accounted as co-aspectual features derived from</w:t>
      </w:r>
      <w:r w:rsidRPr="008A7361">
        <w:rPr>
          <w:sz w:val="12"/>
        </w:rPr>
        <w:t>¶</w:t>
      </w:r>
      <w:r w:rsidRPr="008A7361">
        <w:rPr>
          <w:sz w:val="16"/>
        </w:rPr>
        <w:t xml:space="preserve"> experience if we agree that a relation is immediately the bearer of both differences and unity.</w:t>
      </w:r>
      <w:r w:rsidRPr="008A7361">
        <w:rPr>
          <w:sz w:val="12"/>
        </w:rPr>
        <w:t>¶</w:t>
      </w:r>
      <w:r w:rsidRPr="008A7361">
        <w:rPr>
          <w:sz w:val="16"/>
        </w:rPr>
        <w:t xml:space="preserve"> Hence, we would no longer need to evoke a quasi-transcendental historicity to secure the</w:t>
      </w:r>
      <w:r w:rsidRPr="008A7361">
        <w:rPr>
          <w:sz w:val="12"/>
        </w:rPr>
        <w:t>¶</w:t>
      </w:r>
      <w:r w:rsidRPr="008A7361">
        <w:rPr>
          <w:sz w:val="16"/>
        </w:rPr>
        <w:t xml:space="preserve"> processes of differentiation by which the genealogical method is justifying our ability to seize</w:t>
      </w:r>
      <w:r w:rsidRPr="008A7361">
        <w:rPr>
          <w:sz w:val="12"/>
        </w:rPr>
        <w:t>¶</w:t>
      </w:r>
      <w:r w:rsidRPr="008A7361">
        <w:rPr>
          <w:sz w:val="16"/>
        </w:rPr>
        <w:t xml:space="preserve"> difference. The experience of differentiation can simply be conceived as immanent in</w:t>
      </w:r>
      <w:r w:rsidRPr="008A7361">
        <w:rPr>
          <w:sz w:val="12"/>
        </w:rPr>
        <w:t>¶</w:t>
      </w:r>
      <w:r w:rsidRPr="008A7361">
        <w:rPr>
          <w:sz w:val="16"/>
        </w:rPr>
        <w:t xml:space="preserve"> relations themselves (which precisely implies difference to be a relation). </w:t>
      </w:r>
      <w:r w:rsidRPr="008A7361">
        <w:rPr>
          <w:rStyle w:val="Emphasis"/>
        </w:rPr>
        <w:t>Hence it is possible</w:t>
      </w:r>
      <w:r w:rsidRPr="008A7361">
        <w:rPr>
          <w:rStyle w:val="Emphasis"/>
          <w:b w:val="0"/>
          <w:sz w:val="12"/>
          <w:u w:val="none"/>
        </w:rPr>
        <w:t>¶</w:t>
      </w:r>
      <w:r w:rsidRPr="008A7361">
        <w:rPr>
          <w:rStyle w:val="Emphasis"/>
          <w:sz w:val="12"/>
        </w:rPr>
        <w:t xml:space="preserve"> </w:t>
      </w:r>
      <w:r w:rsidRPr="008A7361">
        <w:rPr>
          <w:rStyle w:val="Emphasis"/>
        </w:rPr>
        <w:t>to release the grip of an assimilative form of historicism when we negotiate with holders of</w:t>
      </w:r>
      <w:r w:rsidRPr="008A7361">
        <w:rPr>
          <w:rStyle w:val="Emphasis"/>
          <w:b w:val="0"/>
          <w:sz w:val="12"/>
          <w:u w:val="none"/>
        </w:rPr>
        <w:t>¶</w:t>
      </w:r>
      <w:r w:rsidRPr="008A7361">
        <w:rPr>
          <w:rStyle w:val="Emphasis"/>
          <w:sz w:val="12"/>
        </w:rPr>
        <w:t xml:space="preserve"> </w:t>
      </w:r>
      <w:r w:rsidRPr="008A7361">
        <w:rPr>
          <w:rStyle w:val="Emphasis"/>
        </w:rPr>
        <w:t>different worldviews the meanings of Nature; this, by understanding that we do not need an</w:t>
      </w:r>
      <w:r w:rsidRPr="008A7361">
        <w:rPr>
          <w:rStyle w:val="Emphasis"/>
          <w:b w:val="0"/>
          <w:sz w:val="12"/>
          <w:u w:val="none"/>
        </w:rPr>
        <w:t>¶</w:t>
      </w:r>
      <w:r w:rsidRPr="008A7361">
        <w:rPr>
          <w:rStyle w:val="Emphasis"/>
          <w:sz w:val="12"/>
        </w:rPr>
        <w:t xml:space="preserve"> </w:t>
      </w:r>
      <w:r w:rsidRPr="008A7361">
        <w:rPr>
          <w:rStyle w:val="Emphasis"/>
        </w:rPr>
        <w:t>overarching historicity that makes all cosmologies only transient and cultural constructions to</w:t>
      </w:r>
      <w:r w:rsidRPr="008A7361">
        <w:rPr>
          <w:rStyle w:val="Emphasis"/>
          <w:b w:val="0"/>
          <w:sz w:val="12"/>
          <w:u w:val="none"/>
        </w:rPr>
        <w:t>¶</w:t>
      </w:r>
      <w:r w:rsidRPr="008A7361">
        <w:rPr>
          <w:rStyle w:val="Emphasis"/>
          <w:sz w:val="12"/>
        </w:rPr>
        <w:t xml:space="preserve"> </w:t>
      </w:r>
      <w:r w:rsidRPr="008A7361">
        <w:rPr>
          <w:rStyle w:val="Emphasis"/>
        </w:rPr>
        <w:t>generate critical thinking. We only need to understand the dynamic character of relations from</w:t>
      </w:r>
      <w:r w:rsidRPr="008A7361">
        <w:rPr>
          <w:rStyle w:val="Emphasis"/>
          <w:b w:val="0"/>
          <w:sz w:val="12"/>
          <w:u w:val="none"/>
        </w:rPr>
        <w:t>¶</w:t>
      </w:r>
      <w:r w:rsidRPr="008A7361">
        <w:rPr>
          <w:rStyle w:val="Emphasis"/>
          <w:sz w:val="12"/>
        </w:rPr>
        <w:t xml:space="preserve"> </w:t>
      </w:r>
      <w:r w:rsidRPr="008A7361">
        <w:rPr>
          <w:rStyle w:val="Emphasis"/>
        </w:rPr>
        <w:t>a standpoint we described as a shared modality of inter-constitutive affects.</w:t>
      </w:r>
      <w:r>
        <w:rPr>
          <w:sz w:val="16"/>
        </w:rPr>
        <w:t xml:space="preserve"> E</w:t>
      </w:r>
      <w:r w:rsidRPr="008A7361">
        <w:rPr>
          <w:sz w:val="16"/>
        </w:rPr>
        <w:t>cologically speaking, we have suggested that a relational ontology could promote a broader</w:t>
      </w:r>
      <w:r w:rsidRPr="008A7361">
        <w:rPr>
          <w:sz w:val="12"/>
        </w:rPr>
        <w:t>¶</w:t>
      </w:r>
      <w:r w:rsidRPr="008A7361">
        <w:rPr>
          <w:sz w:val="16"/>
        </w:rPr>
        <w:t xml:space="preserve"> sense of ecological relatedness without compromising the processes of differentiation without</w:t>
      </w:r>
      <w:r w:rsidRPr="008A7361">
        <w:rPr>
          <w:sz w:val="12"/>
        </w:rPr>
        <w:t>¶</w:t>
      </w:r>
      <w:r w:rsidRPr="008A7361">
        <w:rPr>
          <w:sz w:val="16"/>
        </w:rPr>
        <w:t xml:space="preserve"> which the notions of singularity and discrimination are lost. </w:t>
      </w:r>
      <w:r w:rsidRPr="008A7361">
        <w:rPr>
          <w:rStyle w:val="StyleUnderline"/>
        </w:rPr>
        <w:t>The notion of relational</w:t>
      </w:r>
      <w:r w:rsidRPr="008A7361">
        <w:rPr>
          <w:rStyle w:val="StyleUnderline"/>
          <w:sz w:val="12"/>
          <w:u w:val="none"/>
        </w:rPr>
        <w:t>¶</w:t>
      </w:r>
      <w:r w:rsidRPr="008A7361">
        <w:rPr>
          <w:rStyle w:val="StyleUnderline"/>
          <w:sz w:val="12"/>
        </w:rPr>
        <w:t xml:space="preserve"> </w:t>
      </w:r>
      <w:r w:rsidRPr="008A7361">
        <w:rPr>
          <w:rStyle w:val="StyleUnderline"/>
        </w:rPr>
        <w:t>ontologies can help us to understand Nature as an active field of infinite relationships through</w:t>
      </w:r>
      <w:r w:rsidRPr="008A7361">
        <w:rPr>
          <w:rStyle w:val="StyleUnderline"/>
          <w:sz w:val="12"/>
          <w:u w:val="none"/>
        </w:rPr>
        <w:t>¶</w:t>
      </w:r>
      <w:r w:rsidRPr="008A7361">
        <w:rPr>
          <w:rStyle w:val="StyleUnderline"/>
          <w:sz w:val="12"/>
        </w:rPr>
        <w:t xml:space="preserve"> </w:t>
      </w:r>
      <w:r w:rsidRPr="008A7361">
        <w:rPr>
          <w:rStyle w:val="StyleUnderline"/>
        </w:rPr>
        <w:t>which emerge various singular entities by virtue of the relationships they have with others</w:t>
      </w:r>
      <w:r w:rsidRPr="008A7361">
        <w:rPr>
          <w:rStyle w:val="StyleUnderline"/>
          <w:sz w:val="12"/>
          <w:u w:val="none"/>
        </w:rPr>
        <w:t>¶</w:t>
      </w:r>
      <w:r w:rsidRPr="008A7361">
        <w:rPr>
          <w:rStyle w:val="StyleUnderline"/>
          <w:sz w:val="12"/>
        </w:rPr>
        <w:t xml:space="preserve"> </w:t>
      </w:r>
      <w:r w:rsidRPr="008A7361">
        <w:rPr>
          <w:rStyle w:val="StyleUnderline"/>
        </w:rPr>
        <w:t>than themselves to begin with.</w:t>
      </w:r>
      <w:r w:rsidRPr="008A7361">
        <w:rPr>
          <w:sz w:val="16"/>
        </w:rPr>
        <w:t xml:space="preserve"> As such, a natural being is not considered ontologically</w:t>
      </w:r>
      <w:r w:rsidRPr="008A7361">
        <w:rPr>
          <w:sz w:val="12"/>
        </w:rPr>
        <w:t>¶</w:t>
      </w:r>
      <w:r w:rsidRPr="008A7361">
        <w:rPr>
          <w:sz w:val="16"/>
        </w:rPr>
        <w:t xml:space="preserve"> independent by virtue of its irreducible form, essence or nature; what are irreducible are rather</w:t>
      </w:r>
      <w:r w:rsidRPr="008A7361">
        <w:rPr>
          <w:sz w:val="12"/>
        </w:rPr>
        <w:t>¶</w:t>
      </w:r>
      <w:r w:rsidRPr="008A7361">
        <w:rPr>
          <w:sz w:val="16"/>
        </w:rPr>
        <w:t xml:space="preserve"> the inter-constitutive relations that all natural beings have with others than themselves by</w:t>
      </w:r>
      <w:r w:rsidRPr="008A7361">
        <w:rPr>
          <w:sz w:val="12"/>
        </w:rPr>
        <w:t>¶</w:t>
      </w:r>
      <w:r w:rsidRPr="008A7361">
        <w:rPr>
          <w:sz w:val="16"/>
        </w:rPr>
        <w:t xml:space="preserve"> which they may receive, sustain and transmit life. </w:t>
      </w:r>
      <w:r w:rsidRPr="008A7361">
        <w:rPr>
          <w:rStyle w:val="StyleUnderline"/>
        </w:rPr>
        <w:t>By understanding Nature as an active,</w:t>
      </w:r>
      <w:r w:rsidRPr="008A7361">
        <w:rPr>
          <w:rStyle w:val="StyleUnderline"/>
          <w:sz w:val="12"/>
          <w:u w:val="none"/>
        </w:rPr>
        <w:t>¶</w:t>
      </w:r>
      <w:r w:rsidRPr="008A7361">
        <w:rPr>
          <w:rStyle w:val="StyleUnderline"/>
          <w:sz w:val="12"/>
        </w:rPr>
        <w:t xml:space="preserve"> </w:t>
      </w:r>
      <w:r w:rsidRPr="008A7361">
        <w:rPr>
          <w:rStyle w:val="StyleUnderline"/>
        </w:rPr>
        <w:t>responsive and dynamic web of infinite relations in synch with the activities of our</w:t>
      </w:r>
      <w:r w:rsidRPr="008A7361">
        <w:rPr>
          <w:rStyle w:val="StyleUnderline"/>
          <w:sz w:val="12"/>
          <w:u w:val="none"/>
        </w:rPr>
        <w:t>¶</w:t>
      </w:r>
      <w:r w:rsidRPr="008A7361">
        <w:rPr>
          <w:rStyle w:val="StyleUnderline"/>
          <w:sz w:val="12"/>
        </w:rPr>
        <w:t xml:space="preserve"> </w:t>
      </w:r>
      <w:r w:rsidRPr="008A7361">
        <w:rPr>
          <w:rStyle w:val="StyleUnderline"/>
        </w:rPr>
        <w:t>consciousness, it is possible to relax the grip of the Idealist\Realist paradigm which makes</w:t>
      </w:r>
      <w:r w:rsidRPr="008A7361">
        <w:rPr>
          <w:rStyle w:val="StyleUnderline"/>
          <w:sz w:val="12"/>
          <w:u w:val="none"/>
        </w:rPr>
        <w:t>¶</w:t>
      </w:r>
      <w:r w:rsidRPr="008A7361">
        <w:rPr>
          <w:rStyle w:val="StyleUnderline"/>
          <w:sz w:val="12"/>
        </w:rPr>
        <w:t xml:space="preserve"> </w:t>
      </w:r>
      <w:r w:rsidRPr="008A7361">
        <w:rPr>
          <w:rStyle w:val="StyleUnderline"/>
        </w:rPr>
        <w:t>Nature or Reality either the product of our minds</w:t>
      </w:r>
      <w:r w:rsidRPr="008A7361">
        <w:rPr>
          <w:sz w:val="16"/>
        </w:rPr>
        <w:t xml:space="preserve"> (either subjectively or culturally) </w:t>
      </w:r>
      <w:r w:rsidRPr="008A7361">
        <w:rPr>
          <w:rStyle w:val="StyleUnderline"/>
        </w:rPr>
        <w:t>or a pre-</w:t>
      </w:r>
      <w:r w:rsidRPr="008A7361">
        <w:rPr>
          <w:rStyle w:val="StyleUnderline"/>
          <w:sz w:val="12"/>
          <w:u w:val="none"/>
        </w:rPr>
        <w:t>¶</w:t>
      </w:r>
      <w:r w:rsidRPr="008A7361">
        <w:rPr>
          <w:rStyle w:val="StyleUnderline"/>
          <w:sz w:val="12"/>
        </w:rPr>
        <w:t xml:space="preserve"> </w:t>
      </w:r>
      <w:r w:rsidRPr="008A7361">
        <w:rPr>
          <w:rStyle w:val="StyleUnderline"/>
        </w:rPr>
        <w:t>existing and objective reality that our minds can only approximate.</w:t>
      </w:r>
      <w:r w:rsidRPr="008A7361">
        <w:rPr>
          <w:sz w:val="16"/>
        </w:rPr>
        <w:t xml:space="preserve"> </w:t>
      </w:r>
      <w:r w:rsidRPr="008A7361">
        <w:rPr>
          <w:rStyle w:val="Emphasis"/>
        </w:rPr>
        <w:t>Both Nature and our</w:t>
      </w:r>
      <w:r w:rsidRPr="008A7361">
        <w:rPr>
          <w:rStyle w:val="Emphasis"/>
          <w:b w:val="0"/>
          <w:sz w:val="12"/>
          <w:u w:val="none"/>
        </w:rPr>
        <w:t>¶</w:t>
      </w:r>
      <w:r w:rsidRPr="008A7361">
        <w:rPr>
          <w:rStyle w:val="Emphasis"/>
          <w:sz w:val="12"/>
        </w:rPr>
        <w:t xml:space="preserve"> </w:t>
      </w:r>
      <w:r w:rsidRPr="008A7361">
        <w:rPr>
          <w:rStyle w:val="Emphasis"/>
        </w:rPr>
        <w:t>minds would emerge together in our experience of the world.</w:t>
      </w:r>
      <w:r w:rsidRPr="008A7361">
        <w:rPr>
          <w:sz w:val="16"/>
        </w:rPr>
        <w:t xml:space="preserve"> </w:t>
      </w:r>
      <w:r w:rsidRPr="008A7361">
        <w:rPr>
          <w:rStyle w:val="StyleUnderline"/>
        </w:rPr>
        <w:t>From a relational standpoint,</w:t>
      </w:r>
      <w:r w:rsidRPr="008A7361">
        <w:rPr>
          <w:rStyle w:val="StyleUnderline"/>
          <w:sz w:val="12"/>
          <w:u w:val="none"/>
        </w:rPr>
        <w:t>¶</w:t>
      </w:r>
      <w:r w:rsidRPr="008A7361">
        <w:rPr>
          <w:rStyle w:val="StyleUnderline"/>
          <w:sz w:val="12"/>
        </w:rPr>
        <w:t xml:space="preserve"> </w:t>
      </w:r>
      <w:r w:rsidRPr="008A7361">
        <w:rPr>
          <w:rStyle w:val="StyleUnderline"/>
        </w:rPr>
        <w:t>there is indeed no single point of departure for consciousness. Consciousness rather consists</w:t>
      </w:r>
      <w:r w:rsidRPr="008A7361">
        <w:rPr>
          <w:rStyle w:val="StyleUnderline"/>
          <w:sz w:val="12"/>
          <w:u w:val="none"/>
        </w:rPr>
        <w:t>¶</w:t>
      </w:r>
      <w:r w:rsidRPr="008A7361">
        <w:rPr>
          <w:rStyle w:val="StyleUnderline"/>
          <w:sz w:val="12"/>
        </w:rPr>
        <w:t xml:space="preserve"> </w:t>
      </w:r>
      <w:r w:rsidRPr="008A7361">
        <w:rPr>
          <w:rStyle w:val="StyleUnderline"/>
        </w:rPr>
        <w:t>in an integrative and ever-expanding mode of relating to what is always beside oneself to</w:t>
      </w:r>
      <w:r w:rsidRPr="008A7361">
        <w:rPr>
          <w:rStyle w:val="StyleUnderline"/>
          <w:sz w:val="12"/>
          <w:u w:val="none"/>
        </w:rPr>
        <w:t>¶</w:t>
      </w:r>
      <w:r w:rsidRPr="008A7361">
        <w:rPr>
          <w:rStyle w:val="StyleUnderline"/>
          <w:sz w:val="12"/>
        </w:rPr>
        <w:t xml:space="preserve"> </w:t>
      </w:r>
      <w:r w:rsidRPr="008A7361">
        <w:rPr>
          <w:rStyle w:val="StyleUnderline"/>
        </w:rPr>
        <w:t>begin with.</w:t>
      </w:r>
    </w:p>
    <w:p w:rsidR="00DA520E" w:rsidRDefault="00DA520E" w:rsidP="00DA520E">
      <w:pPr>
        <w:pStyle w:val="Heading3"/>
      </w:pPr>
      <w:r>
        <w:lastRenderedPageBreak/>
        <w:t>alt solves – inequality</w:t>
      </w:r>
    </w:p>
    <w:p w:rsidR="00DA520E" w:rsidRPr="00834EED" w:rsidRDefault="00DA520E" w:rsidP="00DA520E">
      <w:pPr>
        <w:pStyle w:val="Heading4"/>
        <w:rPr>
          <w:rStyle w:val="Emphasis"/>
          <w:b/>
          <w:u w:val="none"/>
        </w:rPr>
      </w:pPr>
      <w:r>
        <w:rPr>
          <w:rStyle w:val="Emphasis"/>
          <w:b/>
          <w:u w:val="none"/>
        </w:rPr>
        <w:t>Environmental justice alleviates racial, gender, and class inequalities</w:t>
      </w:r>
    </w:p>
    <w:p w:rsidR="00DA520E" w:rsidRPr="009A0F98" w:rsidRDefault="00DA520E" w:rsidP="00DA520E">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50, Sense Publishers, ISBN: 978-94-6209-101-6  // SM)</w:t>
      </w:r>
    </w:p>
    <w:p w:rsidR="00DA520E" w:rsidRPr="00506BD0" w:rsidRDefault="00DA520E" w:rsidP="00DA520E">
      <w:pPr>
        <w:rPr>
          <w:sz w:val="16"/>
        </w:rPr>
      </w:pPr>
      <w:r w:rsidRPr="00506BD0">
        <w:rPr>
          <w:sz w:val="16"/>
        </w:rPr>
        <w:t xml:space="preserve">Bullard and other </w:t>
      </w:r>
      <w:r w:rsidRPr="00032023">
        <w:rPr>
          <w:rStyle w:val="StyleUnderline"/>
        </w:rPr>
        <w:t xml:space="preserve">voices in the </w:t>
      </w:r>
      <w:r w:rsidRPr="00AB07B0">
        <w:rPr>
          <w:rStyle w:val="StyleUnderline"/>
          <w:highlight w:val="green"/>
        </w:rPr>
        <w:t>environmental justice</w:t>
      </w:r>
      <w:r w:rsidRPr="00032023">
        <w:rPr>
          <w:rStyle w:val="StyleUnderline"/>
        </w:rPr>
        <w:t xml:space="preserve"> movement </w:t>
      </w:r>
      <w:r w:rsidRPr="00AB07B0">
        <w:rPr>
          <w:rStyle w:val="StyleUnderline"/>
          <w:highlight w:val="green"/>
        </w:rPr>
        <w:t>concentrate on</w:t>
      </w:r>
      <w:r w:rsidRPr="00032023">
        <w:rPr>
          <w:rStyle w:val="StyleUnderline"/>
        </w:rPr>
        <w:t xml:space="preserve"> issues of </w:t>
      </w:r>
      <w:r w:rsidRPr="00AB07B0">
        <w:rPr>
          <w:rStyle w:val="StyleUnderline"/>
          <w:highlight w:val="green"/>
        </w:rPr>
        <w:t>spatial</w:t>
      </w:r>
      <w:r w:rsidRPr="00032023">
        <w:rPr>
          <w:rStyle w:val="StyleUnderline"/>
        </w:rPr>
        <w:t xml:space="preserve">ly unequally </w:t>
      </w:r>
      <w:r w:rsidRPr="00AB07B0">
        <w:rPr>
          <w:rStyle w:val="StyleUnderline"/>
          <w:highlight w:val="green"/>
        </w:rPr>
        <w:t>negative environmental impacts, especially those due to</w:t>
      </w:r>
      <w:r w:rsidRPr="00032023">
        <w:rPr>
          <w:rStyle w:val="StyleUnderline"/>
        </w:rPr>
        <w:t xml:space="preserve"> the </w:t>
      </w:r>
      <w:r w:rsidRPr="00AB07B0">
        <w:rPr>
          <w:rStyle w:val="StyleUnderline"/>
          <w:highlight w:val="green"/>
        </w:rPr>
        <w:t>racial, gender, and class inequalities</w:t>
      </w:r>
      <w:r w:rsidRPr="00506BD0">
        <w:rPr>
          <w:sz w:val="16"/>
        </w:rPr>
        <w:t xml:space="preserve"> whose unequal distributions lead to greater or less ecological ill-effects (Bullard, 1993). </w:t>
      </w:r>
      <w:r w:rsidRPr="00AB07B0">
        <w:rPr>
          <w:rStyle w:val="StyleUnderline"/>
          <w:highlight w:val="green"/>
        </w:rPr>
        <w:t>Pollution is</w:t>
      </w:r>
      <w:r w:rsidRPr="00032023">
        <w:rPr>
          <w:rStyle w:val="StyleUnderline"/>
        </w:rPr>
        <w:t xml:space="preserve"> found everywhere, but it is</w:t>
      </w:r>
      <w:r w:rsidRPr="00506BD0">
        <w:rPr>
          <w:sz w:val="16"/>
        </w:rPr>
        <w:t xml:space="preserve"> truly </w:t>
      </w:r>
      <w:r w:rsidRPr="00AB07B0">
        <w:rPr>
          <w:rStyle w:val="StyleUnderline"/>
          <w:highlight w:val="green"/>
        </w:rPr>
        <w:t>more common in</w:t>
      </w:r>
      <w:r w:rsidRPr="00506BD0">
        <w:rPr>
          <w:sz w:val="16"/>
        </w:rPr>
        <w:t xml:space="preserve"> specifically “polluted” </w:t>
      </w:r>
      <w:r w:rsidRPr="00AB07B0">
        <w:rPr>
          <w:rStyle w:val="StyleUnderline"/>
          <w:highlight w:val="green"/>
        </w:rPr>
        <w:t>locales. Where one finds racial minorities, ethnic outsiders, working class people, or poor women and children</w:t>
      </w:r>
      <w:r w:rsidRPr="00506BD0">
        <w:rPr>
          <w:sz w:val="16"/>
        </w:rPr>
        <w:t xml:space="preserve">, it is clear that air, water, and soil pollution are far more common and serious. </w:t>
      </w:r>
      <w:r w:rsidRPr="00AB07B0">
        <w:rPr>
          <w:rStyle w:val="StyleUnderline"/>
          <w:highlight w:val="green"/>
        </w:rPr>
        <w:t>Racial majorities, ethnic elites, or rich people</w:t>
      </w:r>
      <w:r w:rsidRPr="00506BD0">
        <w:rPr>
          <w:sz w:val="16"/>
        </w:rPr>
        <w:t xml:space="preserve"> in </w:t>
      </w:r>
      <w:r w:rsidRPr="00032023">
        <w:rPr>
          <w:rStyle w:val="StyleUnderline"/>
        </w:rPr>
        <w:t xml:space="preserve">general </w:t>
      </w:r>
      <w:r w:rsidRPr="00AB07B0">
        <w:rPr>
          <w:rStyle w:val="StyleUnderline"/>
          <w:highlight w:val="green"/>
        </w:rPr>
        <w:t>all tend to be living, working, and playing at locations where pollution is</w:t>
      </w:r>
      <w:r w:rsidRPr="00032023">
        <w:rPr>
          <w:rStyle w:val="StyleUnderline"/>
        </w:rPr>
        <w:t xml:space="preserve"> much </w:t>
      </w:r>
      <w:r w:rsidRPr="00AB07B0">
        <w:rPr>
          <w:rStyle w:val="StyleUnderline"/>
          <w:highlight w:val="green"/>
        </w:rPr>
        <w:t>less frequent and intense</w:t>
      </w:r>
      <w:r w:rsidRPr="00506BD0">
        <w:rPr>
          <w:sz w:val="16"/>
        </w:rPr>
        <w:t xml:space="preserve"> (Mellor, 1992; Salleh, 1997; Baumann, 2000). </w:t>
      </w:r>
      <w:r w:rsidRPr="00032023">
        <w:rPr>
          <w:rStyle w:val="StyleUnderline"/>
        </w:rPr>
        <w:t>Environmental justice politics</w:t>
      </w:r>
      <w:r w:rsidRPr="00506BD0">
        <w:rPr>
          <w:sz w:val="16"/>
        </w:rPr>
        <w:t xml:space="preserve"> typically </w:t>
      </w:r>
      <w:r w:rsidRPr="00032023">
        <w:rPr>
          <w:rStyle w:val="StyleUnderline"/>
        </w:rPr>
        <w:t>focus upon localized inequalities and generalized imbalances in the workings of advanced industrial capitalism.</w:t>
      </w:r>
      <w:r w:rsidRPr="00506BD0">
        <w:rPr>
          <w:sz w:val="16"/>
        </w:rPr>
        <w:t xml:space="preserve"> </w:t>
      </w:r>
      <w:r w:rsidRPr="00AB07B0">
        <w:rPr>
          <w:rStyle w:val="Emphasis"/>
          <w:highlight w:val="green"/>
        </w:rPr>
        <w:t>Climate change or species endangerment</w:t>
      </w:r>
      <w:r w:rsidRPr="00506BD0">
        <w:rPr>
          <w:sz w:val="16"/>
        </w:rPr>
        <w:t xml:space="preserve"> often </w:t>
      </w:r>
      <w:r w:rsidRPr="00AB07B0">
        <w:rPr>
          <w:rStyle w:val="Emphasis"/>
          <w:highlight w:val="green"/>
        </w:rPr>
        <w:t>is an issue that</w:t>
      </w:r>
      <w:r w:rsidRPr="009A0F98">
        <w:rPr>
          <w:rStyle w:val="Emphasis"/>
        </w:rPr>
        <w:t xml:space="preserve"> more </w:t>
      </w:r>
      <w:r w:rsidRPr="00AB07B0">
        <w:rPr>
          <w:rStyle w:val="Emphasis"/>
          <w:highlight w:val="green"/>
        </w:rPr>
        <w:t>privileged groups express their apprehensions over, while they tend to be mum about a lack of adequate sewer facilities, clean drinking water, toxic soils, point-based air pollution, wood smoke pollutants or insufficient food</w:t>
      </w:r>
      <w:r w:rsidRPr="00032023">
        <w:rPr>
          <w:rStyle w:val="StyleUnderline"/>
        </w:rPr>
        <w:t>.</w:t>
      </w:r>
      <w:r w:rsidRPr="00506BD0">
        <w:rPr>
          <w:sz w:val="16"/>
        </w:rPr>
        <w:t xml:space="preserve"> The greater visibility of environmental justice politics in the global world economy follows from runaway shops, job loss, and capital disinvestment plaguing some locations over others. And, as economic worries about sites with such problems increase, it is apparent the flight of jobs, businesses, and capital to poorer, less regulated and more underdeveloped new sites quickly compound themselves in serious ecological problems (Paehlke, 2003; Mol, 2003; Goldman, 2005).</w:t>
      </w:r>
    </w:p>
    <w:p w:rsidR="00B36CC3" w:rsidRDefault="00B36CC3" w:rsidP="00B36CC3">
      <w:pPr>
        <w:pStyle w:val="Heading3"/>
      </w:pPr>
      <w:r>
        <w:lastRenderedPageBreak/>
        <w:t>alt solve</w:t>
      </w:r>
      <w:r w:rsidR="00DA520E">
        <w:t>s</w:t>
      </w:r>
      <w:r>
        <w:t xml:space="preserve"> – spillover</w:t>
      </w:r>
    </w:p>
    <w:p w:rsidR="00B36CC3" w:rsidRPr="00834EED" w:rsidRDefault="00B36CC3" w:rsidP="00B36CC3">
      <w:pPr>
        <w:pStyle w:val="Heading4"/>
        <w:rPr>
          <w:rStyle w:val="Emphasis"/>
          <w:b/>
          <w:u w:val="none"/>
        </w:rPr>
      </w:pPr>
      <w:r>
        <w:rPr>
          <w:rStyle w:val="Emphasis"/>
          <w:b/>
          <w:u w:val="none"/>
        </w:rPr>
        <w:t>The alt spills-over to political solutions - empirics</w:t>
      </w:r>
    </w:p>
    <w:p w:rsidR="00B36CC3" w:rsidRPr="003305D2" w:rsidRDefault="00B36CC3" w:rsidP="00B36CC3">
      <w:pPr>
        <w:rPr>
          <w:rStyle w:val="Emphasis"/>
          <w:b w:val="0"/>
          <w:iCs w:val="0"/>
          <w:u w:val="none"/>
        </w:rPr>
      </w:pPr>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47, Sense Publishers, ISBN: 978-94-6209-101-6  // SM)</w:t>
      </w:r>
    </w:p>
    <w:p w:rsidR="00B36CC3" w:rsidRDefault="00B36CC3" w:rsidP="00B36CC3">
      <w:pPr>
        <w:rPr>
          <w:sz w:val="16"/>
        </w:rPr>
      </w:pPr>
      <w:r w:rsidRPr="003305D2">
        <w:rPr>
          <w:sz w:val="16"/>
        </w:rPr>
        <w:t xml:space="preserve">While these rich traditions must be acknowledged, they should not be the anchor lines for ascertaining the depth of greening in today's academy. With today's widespread and intense worries about the Earth's ecology, the processes of greening the academy in light of the modem environmental movement are accelerating. In political science, one can turn to the newer thematics, like those of green citizenship, environmental justice, green statism, natural capitalism, green urbanism, climate change, or green globalism. There certainly are strains of environmental political analysis that still cling to older texts like William Ophuls" Ecology and the Politics of Scarcity (1977) or Jared Diamond’s Collapse (2005), whose neo-Malthusian and neo-Hobbesian visions of politics find some environmental followers whether it is during the hard times of the 1970s or the 2000s. However, </w:t>
      </w:r>
      <w:r w:rsidRPr="00AB07B0">
        <w:rPr>
          <w:rStyle w:val="StyleUnderline"/>
          <w:highlight w:val="green"/>
        </w:rPr>
        <w:t>during the</w:t>
      </w:r>
      <w:r w:rsidRPr="00801DA2">
        <w:rPr>
          <w:rStyle w:val="StyleUnderline"/>
        </w:rPr>
        <w:t xml:space="preserve"> more hopeful times of the </w:t>
      </w:r>
      <w:r w:rsidRPr="00AB07B0">
        <w:rPr>
          <w:rStyle w:val="StyleUnderline"/>
          <w:highlight w:val="green"/>
        </w:rPr>
        <w:t>1950s-1960s</w:t>
      </w:r>
      <w:r w:rsidRPr="003305D2">
        <w:rPr>
          <w:sz w:val="16"/>
        </w:rPr>
        <w:t xml:space="preserve">, or even 1980s-1990s, </w:t>
      </w:r>
      <w:r w:rsidRPr="00801DA2">
        <w:rPr>
          <w:rStyle w:val="StyleUnderline"/>
        </w:rPr>
        <w:t xml:space="preserve">many </w:t>
      </w:r>
      <w:r w:rsidRPr="00AB07B0">
        <w:rPr>
          <w:rStyle w:val="StyleUnderline"/>
          <w:highlight w:val="green"/>
        </w:rPr>
        <w:t>political thinkers</w:t>
      </w:r>
      <w:r w:rsidRPr="00801DA2">
        <w:rPr>
          <w:rStyle w:val="StyleUnderline"/>
        </w:rPr>
        <w:t xml:space="preserve"> have </w:t>
      </w:r>
      <w:r w:rsidRPr="00AB07B0">
        <w:rPr>
          <w:rStyle w:val="StyleUnderline"/>
          <w:highlight w:val="green"/>
        </w:rPr>
        <w:t>reimagined Nature in less harsh, essentialist or naturalistic terms</w:t>
      </w:r>
      <w:r w:rsidRPr="00801DA2">
        <w:rPr>
          <w:rStyle w:val="StyleUnderline"/>
        </w:rPr>
        <w:t>.</w:t>
      </w:r>
      <w:r w:rsidRPr="003305D2">
        <w:rPr>
          <w:sz w:val="16"/>
        </w:rPr>
        <w:t xml:space="preserve"> </w:t>
      </w:r>
      <w:r w:rsidRPr="00AB07B0">
        <w:rPr>
          <w:rStyle w:val="StyleUnderline"/>
          <w:highlight w:val="green"/>
        </w:rPr>
        <w:t>Important figures</w:t>
      </w:r>
      <w:r w:rsidRPr="003305D2">
        <w:rPr>
          <w:sz w:val="16"/>
        </w:rPr>
        <w:t xml:space="preserve">, like Murray Bookchin Post-Scarcity Anarchism (1971), Carolyn Merchant, The Death of Nature? Women, Ecology, and The Scientific Revolution (1980), Neil Smith, Uneven Development (1984), or even Christopher Manes, Green Rage (1990), all </w:t>
      </w:r>
      <w:r w:rsidRPr="00AB07B0">
        <w:rPr>
          <w:rStyle w:val="StyleUnderline"/>
          <w:highlight w:val="green"/>
        </w:rPr>
        <w:t>saw today’s economy and society as</w:t>
      </w:r>
      <w:r w:rsidRPr="00801DA2">
        <w:rPr>
          <w:rStyle w:val="StyleUnderline"/>
        </w:rPr>
        <w:t xml:space="preserve"> very </w:t>
      </w:r>
      <w:r w:rsidRPr="00AB07B0">
        <w:rPr>
          <w:rStyle w:val="StyleUnderline"/>
          <w:highlight w:val="green"/>
        </w:rPr>
        <w:t>human constructs whose</w:t>
      </w:r>
      <w:r w:rsidRPr="00801DA2">
        <w:rPr>
          <w:rStyle w:val="StyleUnderline"/>
        </w:rPr>
        <w:t xml:space="preserve"> inequalities, irrationalities, and </w:t>
      </w:r>
      <w:r w:rsidRPr="00AB07B0">
        <w:rPr>
          <w:rStyle w:val="StyleUnderline"/>
          <w:highlight w:val="green"/>
        </w:rPr>
        <w:t>inconsistencies could</w:t>
      </w:r>
      <w:r w:rsidRPr="00801DA2">
        <w:rPr>
          <w:rStyle w:val="StyleUnderline"/>
        </w:rPr>
        <w:t xml:space="preserve"> </w:t>
      </w:r>
      <w:r w:rsidRPr="00AB07B0">
        <w:rPr>
          <w:rStyle w:val="StyleUnderline"/>
          <w:highlight w:val="green"/>
        </w:rPr>
        <w:t>be</w:t>
      </w:r>
      <w:r w:rsidRPr="00801DA2">
        <w:rPr>
          <w:rStyle w:val="StyleUnderline"/>
        </w:rPr>
        <w:t xml:space="preserve"> re</w:t>
      </w:r>
      <w:r w:rsidRPr="00AB07B0">
        <w:rPr>
          <w:rStyle w:val="StyleUnderline"/>
          <w:highlight w:val="green"/>
        </w:rPr>
        <w:t>made</w:t>
      </w:r>
      <w:r w:rsidRPr="00801DA2">
        <w:rPr>
          <w:rStyle w:val="StyleUnderline"/>
        </w:rPr>
        <w:t xml:space="preserve"> in </w:t>
      </w:r>
      <w:r w:rsidRPr="00AB07B0">
        <w:rPr>
          <w:rStyle w:val="StyleUnderline"/>
          <w:highlight w:val="green"/>
        </w:rPr>
        <w:t>better</w:t>
      </w:r>
      <w:r w:rsidRPr="00801DA2">
        <w:rPr>
          <w:rStyle w:val="StyleUnderline"/>
        </w:rPr>
        <w:t xml:space="preserve"> ways </w:t>
      </w:r>
      <w:r w:rsidRPr="00AB07B0">
        <w:rPr>
          <w:rStyle w:val="StyleUnderline"/>
          <w:highlight w:val="green"/>
        </w:rPr>
        <w:t>with</w:t>
      </w:r>
      <w:r w:rsidRPr="00801DA2">
        <w:rPr>
          <w:rStyle w:val="StyleUnderline"/>
        </w:rPr>
        <w:t xml:space="preserve"> the right </w:t>
      </w:r>
      <w:r w:rsidRPr="00AB07B0">
        <w:rPr>
          <w:rStyle w:val="StyleUnderline"/>
          <w:highlight w:val="green"/>
        </w:rPr>
        <w:t>green theories</w:t>
      </w:r>
      <w:r w:rsidRPr="00801DA2">
        <w:rPr>
          <w:rStyle w:val="StyleUnderline"/>
        </w:rPr>
        <w:t xml:space="preserve"> and practices.</w:t>
      </w:r>
      <w:r w:rsidRPr="003305D2">
        <w:rPr>
          <w:sz w:val="16"/>
        </w:rPr>
        <w:t xml:space="preserve"> </w:t>
      </w:r>
      <w:r w:rsidRPr="00801DA2">
        <w:rPr>
          <w:rStyle w:val="StyleUnderline"/>
        </w:rPr>
        <w:t xml:space="preserve">The promise of </w:t>
      </w:r>
      <w:r w:rsidRPr="00AB07B0">
        <w:rPr>
          <w:rStyle w:val="StyleUnderline"/>
          <w:highlight w:val="green"/>
        </w:rPr>
        <w:t>Earth Day</w:t>
      </w:r>
      <w:r w:rsidRPr="00801DA2">
        <w:rPr>
          <w:rStyle w:val="StyleUnderline"/>
        </w:rPr>
        <w:t xml:space="preserve"> in 1970 </w:t>
      </w:r>
      <w:r w:rsidRPr="00AB07B0">
        <w:rPr>
          <w:rStyle w:val="StyleUnderline"/>
          <w:highlight w:val="green"/>
        </w:rPr>
        <w:t>was based on rethinking humanity’s relations with the environment after the</w:t>
      </w:r>
      <w:r w:rsidRPr="003305D2">
        <w:rPr>
          <w:sz w:val="16"/>
        </w:rPr>
        <w:t xml:space="preserve"> whole </w:t>
      </w:r>
      <w:r w:rsidRPr="00AB07B0">
        <w:rPr>
          <w:rStyle w:val="StyleUnderline"/>
          <w:highlight w:val="green"/>
        </w:rPr>
        <w:t>world saw it from space</w:t>
      </w:r>
      <w:r w:rsidRPr="00801DA2">
        <w:rPr>
          <w:rStyle w:val="StyleUnderline"/>
        </w:rPr>
        <w:t xml:space="preserve"> during the Apollo moon missions</w:t>
      </w:r>
      <w:r w:rsidRPr="003305D2">
        <w:rPr>
          <w:sz w:val="16"/>
        </w:rPr>
        <w:t xml:space="preserve"> from 1968 to 1973 </w:t>
      </w:r>
      <w:r w:rsidRPr="00AB07B0">
        <w:rPr>
          <w:rStyle w:val="StyleUnderline"/>
          <w:highlight w:val="green"/>
        </w:rPr>
        <w:t>as a</w:t>
      </w:r>
      <w:r w:rsidRPr="00801DA2">
        <w:rPr>
          <w:rStyle w:val="StyleUnderline"/>
        </w:rPr>
        <w:t xml:space="preserve"> verdant and </w:t>
      </w:r>
      <w:r w:rsidRPr="00AB07B0">
        <w:rPr>
          <w:rStyle w:val="StyleUnderline"/>
          <w:highlight w:val="green"/>
        </w:rPr>
        <w:t>vital sphere of life.</w:t>
      </w:r>
      <w:r w:rsidRPr="003305D2">
        <w:rPr>
          <w:sz w:val="16"/>
        </w:rPr>
        <w:t xml:space="preserve"> </w:t>
      </w:r>
      <w:r w:rsidRPr="00AB07B0">
        <w:rPr>
          <w:rStyle w:val="Emphasis"/>
          <w:highlight w:val="green"/>
        </w:rPr>
        <w:t>Driven by this image, many thinkers have sought to develop public policies and political practices tied to protecting and preserving of Earth’s abundance to benefit all forms of life</w:t>
      </w:r>
      <w:r w:rsidRPr="00801DA2">
        <w:rPr>
          <w:rStyle w:val="StyleUnderline"/>
        </w:rPr>
        <w:t xml:space="preserve"> rather than following hard naturalistic dictates driven by accepting and accommodating humans to the strictures of scarcity.</w:t>
      </w:r>
      <w:r>
        <w:rPr>
          <w:rStyle w:val="StyleUnderline"/>
        </w:rPr>
        <w:t xml:space="preserve"> </w:t>
      </w:r>
      <w:r w:rsidRPr="003305D2">
        <w:rPr>
          <w:sz w:val="16"/>
        </w:rPr>
        <w:t xml:space="preserve">The changing qualities of the ecological crisis in the twentieth and twenty -first centuries are probably nowhere as pressing as with various articulations of environmental thinking across the general field of political science. </w:t>
      </w:r>
      <w:r w:rsidRPr="00AB07B0">
        <w:rPr>
          <w:rStyle w:val="StyleUnderline"/>
          <w:highlight w:val="green"/>
        </w:rPr>
        <w:t>With the swelling anxieties about</w:t>
      </w:r>
      <w:r w:rsidRPr="00801DA2">
        <w:rPr>
          <w:rStyle w:val="StyleUnderline"/>
        </w:rPr>
        <w:t xml:space="preserve"> the risks of global warming, </w:t>
      </w:r>
      <w:r w:rsidRPr="00AB07B0">
        <w:rPr>
          <w:rStyle w:val="StyleUnderline"/>
          <w:highlight w:val="green"/>
        </w:rPr>
        <w:t>climate change,</w:t>
      </w:r>
      <w:r w:rsidRPr="00801DA2">
        <w:rPr>
          <w:rStyle w:val="StyleUnderline"/>
        </w:rPr>
        <w:t xml:space="preserve"> widespread </w:t>
      </w:r>
      <w:r w:rsidRPr="00AB07B0">
        <w:rPr>
          <w:rStyle w:val="StyleUnderline"/>
          <w:highlight w:val="green"/>
        </w:rPr>
        <w:t>drought,</w:t>
      </w:r>
      <w:r w:rsidRPr="00801DA2">
        <w:rPr>
          <w:rStyle w:val="StyleUnderline"/>
        </w:rPr>
        <w:t xml:space="preserve"> water shortages, </w:t>
      </w:r>
      <w:r w:rsidRPr="00AB07B0">
        <w:rPr>
          <w:rStyle w:val="StyleUnderline"/>
          <w:highlight w:val="green"/>
        </w:rPr>
        <w:t>and</w:t>
      </w:r>
      <w:r w:rsidRPr="00801DA2">
        <w:rPr>
          <w:rStyle w:val="StyleUnderline"/>
        </w:rPr>
        <w:t xml:space="preserve"> dangerous </w:t>
      </w:r>
      <w:r w:rsidRPr="00AB07B0">
        <w:rPr>
          <w:rStyle w:val="StyleUnderline"/>
          <w:highlight w:val="green"/>
        </w:rPr>
        <w:t>pollution</w:t>
      </w:r>
      <w:r w:rsidRPr="003305D2">
        <w:rPr>
          <w:sz w:val="16"/>
        </w:rPr>
        <w:t xml:space="preserve"> (Beck. 1992; Diamond. 2005). The Earth’s ecologies have become central preoccupations for different cultural, economic, political, and scientific interests. </w:t>
      </w:r>
      <w:r w:rsidRPr="00AB07B0">
        <w:rPr>
          <w:rStyle w:val="Emphasis"/>
          <w:highlight w:val="green"/>
        </w:rPr>
        <w:t>Efforts to interpret, evaluate, and</w:t>
      </w:r>
      <w:r w:rsidRPr="003305D2">
        <w:rPr>
          <w:rStyle w:val="Emphasis"/>
        </w:rPr>
        <w:t xml:space="preserve"> then</w:t>
      </w:r>
      <w:r w:rsidRPr="00801DA2">
        <w:rPr>
          <w:rStyle w:val="StyleUnderline"/>
        </w:rPr>
        <w:t xml:space="preserve"> </w:t>
      </w:r>
      <w:r w:rsidRPr="00AB07B0">
        <w:rPr>
          <w:rStyle w:val="Emphasis"/>
          <w:highlight w:val="green"/>
        </w:rPr>
        <w:t>act effectively on the basis of</w:t>
      </w:r>
      <w:r w:rsidRPr="003305D2">
        <w:rPr>
          <w:rStyle w:val="Emphasis"/>
        </w:rPr>
        <w:t xml:space="preserve"> deepening </w:t>
      </w:r>
      <w:r w:rsidRPr="00AB07B0">
        <w:rPr>
          <w:rStyle w:val="Emphasis"/>
          <w:highlight w:val="green"/>
        </w:rPr>
        <w:t>worries about human depredations of the environment frequently are linked to the</w:t>
      </w:r>
      <w:r w:rsidRPr="003305D2">
        <w:rPr>
          <w:rStyle w:val="Emphasis"/>
        </w:rPr>
        <w:t xml:space="preserve">ir </w:t>
      </w:r>
      <w:r w:rsidRPr="00AB07B0">
        <w:rPr>
          <w:rStyle w:val="Emphasis"/>
          <w:highlight w:val="green"/>
        </w:rPr>
        <w:t>analysis by political scientists</w:t>
      </w:r>
      <w:r w:rsidRPr="003305D2">
        <w:rPr>
          <w:rStyle w:val="Emphasis"/>
        </w:rPr>
        <w:t xml:space="preserve"> in policy studies, political theory or bureaucratic responses,</w:t>
      </w:r>
      <w:r w:rsidRPr="00801DA2">
        <w:rPr>
          <w:rStyle w:val="StyleUnderline"/>
        </w:rPr>
        <w:t xml:space="preserve"> especially given their perceived importance to assuring the survival and well-being of the Earth</w:t>
      </w:r>
      <w:r w:rsidRPr="003305D2">
        <w:rPr>
          <w:sz w:val="16"/>
        </w:rPr>
        <w:t xml:space="preserve"> (Dryzek, 2000; Bam and Eckersley. 2005; Dobson and Bell, 2006; O'Neill. 2000).</w:t>
      </w:r>
    </w:p>
    <w:p w:rsidR="00BA2144" w:rsidRDefault="00BA2144" w:rsidP="00BA2144">
      <w:pPr>
        <w:pStyle w:val="Heading3"/>
      </w:pPr>
      <w:r>
        <w:lastRenderedPageBreak/>
        <w:t>at: perm</w:t>
      </w:r>
    </w:p>
    <w:p w:rsidR="00BA2144" w:rsidRPr="00B44245" w:rsidRDefault="00BA2144" w:rsidP="00BA2144">
      <w:pPr>
        <w:pStyle w:val="Heading4"/>
        <w:rPr>
          <w:rFonts w:eastAsiaTheme="minorEastAsia"/>
        </w:rPr>
      </w:pPr>
      <w:r w:rsidRPr="00B44245">
        <w:rPr>
          <w:rFonts w:eastAsiaTheme="minorEastAsia"/>
        </w:rPr>
        <w:t xml:space="preserve">Inclusion of a summoning for state action delivers a deathblow to Nietzchan eco-ethic </w:t>
      </w:r>
    </w:p>
    <w:p w:rsidR="00BA2144" w:rsidRPr="00833037" w:rsidRDefault="00BA2144" w:rsidP="00BA2144">
      <w:pPr>
        <w:rPr>
          <w:b/>
          <w:bCs/>
          <w:sz w:val="26"/>
        </w:rPr>
      </w:pPr>
      <w:r w:rsidRPr="00F50516">
        <w:rPr>
          <w:rStyle w:val="Style13ptBold"/>
        </w:rPr>
        <w:t xml:space="preserve">Kuehls ’96 </w:t>
      </w:r>
      <w:r>
        <w:t>(Thom, Asst. Professor at Weber State and PhD in Political Science from John’s Hopkins University, “Beyond Sovereign Territory,” pp. 33, acc. 7/28/14, arh)</w:t>
      </w:r>
    </w:p>
    <w:p w:rsidR="00BA2144" w:rsidRPr="009554AC" w:rsidRDefault="00BA2144" w:rsidP="00BA2144">
      <w:pPr>
        <w:tabs>
          <w:tab w:val="left" w:pos="540"/>
        </w:tabs>
        <w:rPr>
          <w:rStyle w:val="Emphasis"/>
        </w:rPr>
      </w:pPr>
      <w:r w:rsidRPr="009554AC">
        <w:rPr>
          <w:rStyle w:val="StyleUnderline"/>
        </w:rPr>
        <w:t>The state as a sovereign</w:t>
      </w:r>
      <w:r w:rsidRPr="00B44245">
        <w:t xml:space="preserve">, politically autonomous, bounded, </w:t>
      </w:r>
      <w:r w:rsidRPr="009554AC">
        <w:rPr>
          <w:rStyle w:val="StyleUnderline"/>
        </w:rPr>
        <w:t>self-regarding, acting unit is “given.” It is summoned as an original (re)source. Its originality is reflected un the “enduring anarchic character of international politics… the striking sameness in the quality of inter national life through the millennia."*' Moreover, the original loca</w:t>
      </w:r>
      <w:r w:rsidRPr="009554AC">
        <w:rPr>
          <w:rStyle w:val="StyleUnderline"/>
        </w:rPr>
        <w:softHyphen/>
        <w:t>tion of the state is further supported by the “wide asse</w:t>
      </w:r>
      <w:r>
        <w:rPr>
          <w:rStyle w:val="StyleUnderline"/>
        </w:rPr>
        <w:t>rted that</w:t>
      </w:r>
      <w:r w:rsidRPr="009554AC">
        <w:rPr>
          <w:rStyle w:val="StyleUnderline"/>
        </w:rPr>
        <w:t xml:space="preserve"> inter</w:t>
      </w:r>
      <w:r w:rsidRPr="009554AC">
        <w:rPr>
          <w:rStyle w:val="StyleUnderline"/>
        </w:rPr>
        <w:softHyphen/>
        <w:t>national political theorists have given to this view of international life across the centuries</w:t>
      </w:r>
      <w:r w:rsidRPr="00B44245">
        <w:t>.*</w:t>
      </w:r>
      <w:r w:rsidRPr="009554AC">
        <w:rPr>
          <w:sz w:val="16"/>
          <w:szCs w:val="16"/>
        </w:rPr>
        <w:t>' The anarchic system of international politics requires the (enduring) presence of sovereign territorial units to give it its structural character; similarly, these units must have an anarchic interstate to establish their internal structure and/external boundaries: National politics is the realm of authority, of administration, and of law. International politics is the realm of power, of struggle, and of accommodation. The international realm is preeminently a politi</w:t>
      </w:r>
      <w:r w:rsidRPr="009554AC">
        <w:rPr>
          <w:sz w:val="16"/>
          <w:szCs w:val="16"/>
        </w:rPr>
        <w:softHyphen/>
        <w:t>cal one. The national realm is variously described as being hierarchic, vertical, centralized, heterogeneous, directed, and contrived; the international realm, as being anarchic, horizontal, decentralized, homogeneous, undirected, and mutually adaptive." Having inscribed international space by locating the sovereign state within it, Waltz draws the border of the state by opposing it to the interstate—that which required the state to already be there to give it its character. The structure, for all intents and purposes, is in the place. All that is needed is all that is there—states in anarchy. Or; as Waltz puts it: “the structure of the system and its interacting units."" Two moves arc being made here. While international politics is being established as a decentralized realm grounded in the structure of the various sovereign state entities that populate it, national poli</w:t>
      </w:r>
      <w:r w:rsidRPr="009554AC">
        <w:rPr>
          <w:sz w:val="16"/>
          <w:szCs w:val="16"/>
        </w:rPr>
        <w:softHyphen/>
        <w:t>tics is established as a centralized realm in order to provide the nec</w:t>
      </w:r>
      <w:r w:rsidRPr="009554AC">
        <w:rPr>
          <w:sz w:val="16"/>
          <w:szCs w:val="16"/>
        </w:rPr>
        <w:softHyphen/>
        <w:t>essarily hierarchical spaces to give the anarchical space of interna</w:t>
      </w:r>
      <w:r w:rsidRPr="009554AC">
        <w:rPr>
          <w:sz w:val="16"/>
          <w:szCs w:val="16"/>
        </w:rPr>
        <w:softHyphen/>
        <w:t xml:space="preserve">tional politics its structure. The state musr be an unproblematic unified site for Waltz; otherwise his theory of international politics has no foundation—and Waltz cannot envision a theory (a structural theory, at least) without a firm foundation. A major portion of my argument in this work is that this conception of sovereign state politics is problematic. To construct an unambiguous relation between sovereignty and territory eliminates the interrelatedness of political reality that exists within and between these geographic boundaries and the rich ambiguity of political existence </w:t>
      </w:r>
      <w:r w:rsidRPr="009554AC">
        <w:rPr>
          <w:rFonts w:asciiTheme="minorHAnsi" w:eastAsiaTheme="minorEastAsia" w:hAnsiTheme="minorHAnsi" w:cs="Times New Roman"/>
          <w:sz w:val="16"/>
          <w:szCs w:val="16"/>
        </w:rPr>
        <w:t>that swirls about inside the territorial boundaries of the sovereign state</w:t>
      </w:r>
      <w:r w:rsidRPr="00B44245">
        <w:rPr>
          <w:rFonts w:asciiTheme="minorHAnsi" w:eastAsiaTheme="minorEastAsia" w:hAnsiTheme="minorHAnsi" w:cs="Times New Roman"/>
          <w:sz w:val="24"/>
          <w:szCs w:val="24"/>
        </w:rPr>
        <w:t xml:space="preserve">. </w:t>
      </w:r>
      <w:r w:rsidRPr="009554AC">
        <w:rPr>
          <w:rStyle w:val="Emphasis"/>
        </w:rPr>
        <w:t xml:space="preserve">The possibility for a Nietzschean eco-etic is delivered a death-blow through this move. The presence of hierarchal, vertical, centralized, directed territories known as sovereign states squeezes out the space(s) in which in which my Nietzschean eco-ethic operates – not just within the state but across the globe as well, due to the structure that encompasses the global arena. How can an eco-ethic of difference find space to operate in a world structured by the presence of Waltz’s sovereign territorial states? </w:t>
      </w:r>
    </w:p>
    <w:p w:rsidR="00BA2144" w:rsidRPr="00A52B83" w:rsidRDefault="00BA2144" w:rsidP="00BA2144">
      <w:pPr>
        <w:pStyle w:val="Heading4"/>
      </w:pPr>
      <w:r w:rsidRPr="00A52B83">
        <w:t>Including discourse of state sovereignty and warrant for state action undermines Nietzschean eco- ethic</w:t>
      </w:r>
    </w:p>
    <w:p w:rsidR="00BA2144" w:rsidRPr="00833037" w:rsidRDefault="00BA2144" w:rsidP="00BA2144">
      <w:pPr>
        <w:rPr>
          <w:b/>
          <w:bCs/>
          <w:sz w:val="26"/>
        </w:rPr>
      </w:pPr>
      <w:r w:rsidRPr="00F50516">
        <w:rPr>
          <w:rStyle w:val="Style13ptBold"/>
        </w:rPr>
        <w:t xml:space="preserve">Kuehls ’96 </w:t>
      </w:r>
      <w:r>
        <w:t>(Thom, Asst. Professor at Weber State and PhD in Political Science from John’s Hopkins University, “Beyond Sovereign Territory,” pp. 22-23, acc. 7/28/14, arh)</w:t>
      </w:r>
    </w:p>
    <w:p w:rsidR="00BA2144" w:rsidRPr="00AB07B0" w:rsidRDefault="00BA2144" w:rsidP="00BA2144">
      <w:pPr>
        <w:rPr>
          <w:sz w:val="16"/>
        </w:rPr>
      </w:pPr>
      <w:r w:rsidRPr="009554AC">
        <w:rPr>
          <w:rStyle w:val="StyleUnderline"/>
        </w:rPr>
        <w:t>A final element in Nietzsche’s potential eco-ethics involves the ques</w:t>
      </w:r>
      <w:r w:rsidRPr="009554AC">
        <w:rPr>
          <w:rStyle w:val="StyleUnderline"/>
        </w:rPr>
        <w:softHyphen/>
        <w:t>tion of where. A funny question to raise, perhaps, when thinking' about ethics. Although numerous political theorists from Aristotle to Hegel have placed ethics within the boundaries of the state in the sense that ethics provide a foundation for the state, Nietzsche’s, cri</w:t>
      </w:r>
      <w:r w:rsidRPr="009554AC">
        <w:rPr>
          <w:rStyle w:val="StyleUnderline"/>
        </w:rPr>
        <w:softHyphen/>
        <w:t>tique of the state suggests a different space for his ethics</w:t>
      </w:r>
      <w:r w:rsidRPr="00AB07B0">
        <w:rPr>
          <w:sz w:val="16"/>
        </w:rPr>
        <w:t xml:space="preserve">. Speaking of the state as a foul-smelling, cold monster and a new idol, Zarathustra urges us to </w:t>
      </w:r>
      <w:r w:rsidRPr="00AB07B0">
        <w:rPr>
          <w:rFonts w:hint="cs"/>
          <w:sz w:val="16"/>
        </w:rPr>
        <w:t>“</w:t>
      </w:r>
      <w:r w:rsidRPr="00AB07B0">
        <w:rPr>
          <w:sz w:val="16"/>
        </w:rPr>
        <w:t>break the windows and leap to freedom . . . only where the state ends, there begins the human being who is not super</w:t>
      </w:r>
      <w:r w:rsidRPr="00AB07B0">
        <w:rPr>
          <w:sz w:val="16"/>
        </w:rPr>
        <w:softHyphen/>
        <w:t>fluous: there begins the song of necessity ... Where the state ends ... Do you not see it, the rainbow and the bridges-of the overman?</w:t>
      </w:r>
      <w:r w:rsidRPr="00AB07B0">
        <w:rPr>
          <w:rFonts w:hint="cs"/>
          <w:sz w:val="16"/>
        </w:rPr>
        <w:t>”</w:t>
      </w:r>
      <w:r w:rsidRPr="00AB07B0">
        <w:rPr>
          <w:sz w:val="16"/>
        </w:rPr>
        <w:t xml:space="preserve">" </w:t>
      </w:r>
      <w:r w:rsidRPr="009554AC">
        <w:rPr>
          <w:rStyle w:val="StyleUnderline"/>
        </w:rPr>
        <w:t xml:space="preserve">Nietzsche attacks the state for a variety of reasons, from its lies about being </w:t>
      </w:r>
      <w:r w:rsidRPr="009554AC">
        <w:rPr>
          <w:rStyle w:val="StyleUnderline"/>
          <w:rFonts w:hint="cs"/>
        </w:rPr>
        <w:t>“</w:t>
      </w:r>
      <w:r w:rsidRPr="009554AC">
        <w:rPr>
          <w:rStyle w:val="StyleUnderline"/>
        </w:rPr>
        <w:t>the people," to the way it sacrifices humans for its pur</w:t>
      </w:r>
      <w:r w:rsidRPr="009554AC">
        <w:rPr>
          <w:rStyle w:val="StyleUnderline"/>
        </w:rPr>
        <w:softHyphen/>
        <w:t>poses, to its lies about being the most important creature on earth. In order to overcome these, and other, aspects of the state, Nietzsche suggests looking to the end of the state. And here I read him not to be making a temporal suggestion bur a geographic one</w:t>
      </w:r>
      <w:r w:rsidRPr="00AB07B0">
        <w:rPr>
          <w:sz w:val="16"/>
        </w:rPr>
        <w:t xml:space="preserve">. </w:t>
      </w:r>
      <w:r w:rsidRPr="00AB07B0">
        <w:rPr>
          <w:sz w:val="16"/>
        </w:rPr>
        <w:lastRenderedPageBreak/>
        <w:t>The over</w:t>
      </w:r>
      <w:r w:rsidRPr="00AB07B0">
        <w:rPr>
          <w:sz w:val="16"/>
        </w:rPr>
        <w:softHyphen/>
        <w:t>man, that human who exists beyond resentment against the nature of things, that human who refuses to divest existence of its rich am</w:t>
      </w:r>
      <w:r w:rsidRPr="00AB07B0">
        <w:rPr>
          <w:sz w:val="16"/>
        </w:rPr>
        <w:softHyphen/>
        <w:t xml:space="preserve">biguity, is not a creature of the state, if, as I suggested through a brief glimpse at Locke’s theory of property in my introduction, the state can be read as the product of both a particular orientation to nature and a particular type of human. </w:t>
      </w:r>
      <w:r>
        <w:rPr>
          <w:rStyle w:val="StyleUnderline"/>
        </w:rPr>
        <w:t xml:space="preserve">Rather than being </w:t>
      </w:r>
      <w:r w:rsidRPr="009554AC">
        <w:rPr>
          <w:rStyle w:val="StyleUnderline"/>
        </w:rPr>
        <w:t>a creature who resides in the space of sovereign territory, the Nietzschean overman may best be said to exist where the state ends. Following a number of post-Nietzscheans, whom I will engage in the next three chapters, where the state ends is a multidirectional and polymorphous space. Moreover, Nietzsche’s perspectivism, his radical reading of inter</w:t>
      </w:r>
      <w:r w:rsidRPr="009554AC">
        <w:rPr>
          <w:rStyle w:val="StyleUnderline"/>
        </w:rPr>
        <w:softHyphen/>
        <w:t>pretation, throws into question the concept of space at work in dis</w:t>
      </w:r>
      <w:r w:rsidRPr="009554AC">
        <w:rPr>
          <w:rStyle w:val="StyleUnderline"/>
        </w:rPr>
        <w:softHyphen/>
        <w:t>courses of state sovereign.</w:t>
      </w:r>
      <w:r w:rsidRPr="00AB07B0">
        <w:rPr>
          <w:sz w:val="16"/>
        </w:rPr>
        <w:t xml:space="preserve"> Zarathusrra speaks of the lies that spew from the mouth of that </w:t>
      </w:r>
      <w:r w:rsidRPr="00AB07B0">
        <w:rPr>
          <w:rFonts w:hint="cs"/>
          <w:sz w:val="16"/>
        </w:rPr>
        <w:t>“</w:t>
      </w:r>
      <w:r w:rsidRPr="00AB07B0">
        <w:rPr>
          <w:sz w:val="16"/>
        </w:rPr>
        <w:t xml:space="preserve">new idol" the state. </w:t>
      </w:r>
      <w:r w:rsidRPr="00AB07B0">
        <w:rPr>
          <w:rFonts w:hint="cs"/>
          <w:sz w:val="16"/>
        </w:rPr>
        <w:t>“</w:t>
      </w:r>
      <w:r w:rsidRPr="00AB07B0">
        <w:rPr>
          <w:sz w:val="16"/>
        </w:rPr>
        <w:t>On earth there is noth</w:t>
      </w:r>
      <w:r w:rsidRPr="00AB07B0">
        <w:rPr>
          <w:sz w:val="16"/>
        </w:rPr>
        <w:softHyphen/>
        <w:t>ing greater than I: the ordering finger of God am I.</w:t>
      </w:r>
      <w:r w:rsidRPr="00AB07B0">
        <w:rPr>
          <w:rFonts w:hint="cs"/>
          <w:sz w:val="16"/>
        </w:rPr>
        <w:t>”</w:t>
      </w:r>
      <w:r w:rsidRPr="00AB07B0">
        <w:rPr>
          <w:sz w:val="16"/>
        </w:rPr>
        <w:t>" The problem, Zarathustra contends, is that people believe-the state</w:t>
      </w:r>
      <w:r w:rsidRPr="009554AC">
        <w:rPr>
          <w:rStyle w:val="Emphasis"/>
        </w:rPr>
        <w:t>. They accept its statement concerning the space of politics, among many other things, as though it were carved into stone tablets. But it is only one inter</w:t>
      </w:r>
      <w:r w:rsidRPr="009554AC">
        <w:rPr>
          <w:rStyle w:val="Emphasis"/>
        </w:rPr>
        <w:softHyphen/>
        <w:t>pretation.</w:t>
      </w:r>
    </w:p>
    <w:p w:rsidR="00DA520E" w:rsidRDefault="00DA520E" w:rsidP="00DA520E">
      <w:pPr>
        <w:pStyle w:val="Heading2"/>
      </w:pPr>
      <w:r>
        <w:lastRenderedPageBreak/>
        <w:t>framework</w:t>
      </w:r>
    </w:p>
    <w:p w:rsidR="00BA2144" w:rsidRDefault="00BA2144" w:rsidP="00DA520E">
      <w:pPr>
        <w:pStyle w:val="Heading3"/>
      </w:pPr>
      <w:r>
        <w:lastRenderedPageBreak/>
        <w:t>discourse first</w:t>
      </w:r>
    </w:p>
    <w:p w:rsidR="00BA2144" w:rsidRDefault="00BA2144" w:rsidP="00BA2144">
      <w:pPr>
        <w:pStyle w:val="Heading4"/>
      </w:pPr>
      <w:r>
        <w:t>Critical analysis of ecomanagerial discourse is key to effective policymaking</w:t>
      </w:r>
    </w:p>
    <w:p w:rsidR="00BA2144" w:rsidRDefault="00BA2144" w:rsidP="00BA2144">
      <w:r w:rsidRPr="00375F91">
        <w:rPr>
          <w:rStyle w:val="Style13ptBold"/>
        </w:rPr>
        <w:t xml:space="preserve">Luke ‘95 </w:t>
      </w:r>
      <w:r>
        <w:rPr>
          <w:rStyle w:val="Style13ptBold"/>
        </w:rPr>
        <w:t>–</w:t>
      </w:r>
      <w:r>
        <w:t xml:space="preserve"> Timothy W. Luke </w:t>
      </w:r>
      <w:r w:rsidRPr="00FC4DC1">
        <w:t>University Distinguished Professor of Political Science in the College of Liberal Arts and Human Sciences as well as Program Chair of the Government and International Affairs Program, School of Public and International Affairs at Virginia Polytechnic Institute and State Un</w:t>
      </w:r>
      <w:r>
        <w:t xml:space="preserve">iversity in Blacksburg, Virginia (“Generating Green Governmentality: A Cultural Critique of Environmental Studies as a Power/Knowledge Formation,” </w:t>
      </w:r>
      <w:hyperlink r:id="rId38" w:history="1">
        <w:r w:rsidRPr="00FD03A8">
          <w:rPr>
            <w:rStyle w:val="Hyperlink"/>
          </w:rPr>
          <w:t>http://www.cddc.vt.edu/tim/tims/Tim514a.pdf</w:t>
        </w:r>
      </w:hyperlink>
      <w:r>
        <w:t>) ENH</w:t>
      </w:r>
    </w:p>
    <w:p w:rsidR="00BA2144" w:rsidRDefault="00BA2144" w:rsidP="00BA2144">
      <w:r>
        <w:t>*card has been gender modified</w:t>
      </w:r>
    </w:p>
    <w:p w:rsidR="00BA2144" w:rsidRDefault="00BA2144" w:rsidP="00BA2144"/>
    <w:p w:rsidR="00BA2144" w:rsidRPr="00BA2144" w:rsidRDefault="00BA2144" w:rsidP="00BA2144">
      <w:r w:rsidRPr="00E2283D">
        <w:rPr>
          <w:sz w:val="16"/>
        </w:rPr>
        <w:t>From the concepts and categories embedded in mission-defining languages and practice-determining beliefs used by schools of the environment or colleges of natural resources, o</w:t>
      </w:r>
      <w:r w:rsidRPr="005D2CDA">
        <w:rPr>
          <w:rStyle w:val="StyleUnderline"/>
        </w:rPr>
        <w:t xml:space="preserve">ne can get a feel for the raw </w:t>
      </w:r>
      <w:r w:rsidRPr="00AB07B0">
        <w:rPr>
          <w:rStyle w:val="StyleUnderline"/>
          <w:highlight w:val="green"/>
        </w:rPr>
        <w:t>understandings of “environments” and “natural resources” shared by</w:t>
      </w:r>
      <w:r w:rsidRPr="005D2CDA">
        <w:rPr>
          <w:rStyle w:val="StyleUnderline"/>
        </w:rPr>
        <w:t xml:space="preserve"> many </w:t>
      </w:r>
      <w:r w:rsidRPr="00AB07B0">
        <w:rPr>
          <w:rStyle w:val="StyleUnderline"/>
          <w:highlight w:val="green"/>
        </w:rPr>
        <w:t>environmental professionals in government</w:t>
      </w:r>
      <w:r w:rsidRPr="00E2283D">
        <w:rPr>
          <w:sz w:val="16"/>
        </w:rPr>
        <w:t xml:space="preserve">, business and academe. </w:t>
      </w:r>
      <w:r w:rsidRPr="005D2CDA">
        <w:rPr>
          <w:rStyle w:val="StyleUnderline"/>
        </w:rPr>
        <w:t xml:space="preserve">By </w:t>
      </w:r>
      <w:r w:rsidRPr="00AB07B0">
        <w:rPr>
          <w:rStyle w:val="StyleUnderline"/>
          <w:highlight w:val="green"/>
        </w:rPr>
        <w:t>reconsidering</w:t>
      </w:r>
      <w:r w:rsidRPr="005D2CDA">
        <w:rPr>
          <w:rStyle w:val="StyleUnderline"/>
        </w:rPr>
        <w:t xml:space="preserve"> how these academic institutions and their graduates discursively construct </w:t>
      </w:r>
      <w:r w:rsidRPr="00AB07B0">
        <w:rPr>
          <w:rStyle w:val="StyleUnderline"/>
          <w:highlight w:val="green"/>
        </w:rPr>
        <w:t xml:space="preserve">“the environment,” </w:t>
      </w:r>
      <w:r w:rsidRPr="00D6497D">
        <w:rPr>
          <w:rStyle w:val="StyleUnderline"/>
        </w:rPr>
        <w:t>as Foucault suggests</w:t>
      </w:r>
      <w:r w:rsidRPr="00AB07B0">
        <w:rPr>
          <w:rStyle w:val="StyleUnderline"/>
          <w:highlight w:val="green"/>
        </w:rPr>
        <w:t xml:space="preserve">, one can attempt “to define the way </w:t>
      </w:r>
      <w:r w:rsidRPr="00D6497D">
        <w:rPr>
          <w:rStyle w:val="StyleUnderline"/>
        </w:rPr>
        <w:t>in which individuals or</w:t>
      </w:r>
      <w:r w:rsidRPr="005D2CDA">
        <w:rPr>
          <w:rStyle w:val="StyleUnderline"/>
        </w:rPr>
        <w:t xml:space="preserve"> groups represent words to themselves, utilize their forms and meanings, compose </w:t>
      </w:r>
      <w:r w:rsidRPr="00AB07B0">
        <w:rPr>
          <w:rStyle w:val="StyleUnderline"/>
          <w:highlight w:val="green"/>
        </w:rPr>
        <w:t>real discourse,</w:t>
      </w:r>
      <w:r w:rsidRPr="005D2CDA">
        <w:rPr>
          <w:rStyle w:val="StyleUnderline"/>
        </w:rPr>
        <w:t xml:space="preserve"> reveal and </w:t>
      </w:r>
      <w:r w:rsidRPr="00AB07B0">
        <w:rPr>
          <w:rStyle w:val="StyleUnderline"/>
          <w:highlight w:val="green"/>
        </w:rPr>
        <w:t>conceal in it</w:t>
      </w:r>
      <w:r w:rsidRPr="005D2CDA">
        <w:rPr>
          <w:rStyle w:val="StyleUnderline"/>
        </w:rPr>
        <w:t xml:space="preserve"> what they are thinking or saying, perhaps unknown to themselves</w:t>
      </w:r>
      <w:r w:rsidRPr="00E2283D">
        <w:rPr>
          <w:sz w:val="16"/>
        </w:rPr>
        <w:t xml:space="preserve">, more or less than they wish, but in any case leave a mass of verbal traces of those thoughts, which must be deciphered and restored as far as possible to their representative vivacity. At the conjunction of life, labor, and language in </w:t>
      </w:r>
      <w:r w:rsidRPr="00AB07B0">
        <w:rPr>
          <w:rStyle w:val="StyleUnderline"/>
          <w:highlight w:val="green"/>
        </w:rPr>
        <w:t>discourses of environmental studies, one find</w:t>
      </w:r>
      <w:r w:rsidRPr="00E2283D">
        <w:rPr>
          <w:sz w:val="16"/>
        </w:rPr>
        <w:t xml:space="preserve"> an analytic of </w:t>
      </w:r>
      <w:r w:rsidRPr="005D2CDA">
        <w:rPr>
          <w:rStyle w:val="StyleUnderline"/>
        </w:rPr>
        <w:t>power/</w:t>
      </w:r>
      <w:r w:rsidRPr="00AB07B0">
        <w:rPr>
          <w:rStyle w:val="StyleUnderline"/>
          <w:highlight w:val="green"/>
        </w:rPr>
        <w:t>knowledge</w:t>
      </w:r>
      <w:r w:rsidRPr="005D2CDA">
        <w:rPr>
          <w:rStyle w:val="StyleUnderline"/>
        </w:rPr>
        <w:t xml:space="preserve"> “which shows how </w:t>
      </w:r>
      <w:r>
        <w:rPr>
          <w:rStyle w:val="StyleUnderline"/>
        </w:rPr>
        <w:t>[hu]</w:t>
      </w:r>
      <w:r w:rsidRPr="005D2CDA">
        <w:rPr>
          <w:rStyle w:val="StyleUnderline"/>
        </w:rPr>
        <w:t>man</w:t>
      </w:r>
      <w:r w:rsidRPr="00E2283D">
        <w:rPr>
          <w:sz w:val="16"/>
        </w:rPr>
        <w:t>, in his being</w:t>
      </w:r>
      <w:r w:rsidRPr="005D2CDA">
        <w:rPr>
          <w:rStyle w:val="StyleUnderline"/>
        </w:rPr>
        <w:t xml:space="preserve">, can be concerned with the things </w:t>
      </w:r>
      <w:r>
        <w:rPr>
          <w:rStyle w:val="StyleUnderline"/>
        </w:rPr>
        <w:t>[s]</w:t>
      </w:r>
      <w:r w:rsidRPr="005D2CDA">
        <w:rPr>
          <w:rStyle w:val="StyleUnderline"/>
        </w:rPr>
        <w:t>he knows</w:t>
      </w:r>
      <w:r w:rsidRPr="00E2283D">
        <w:rPr>
          <w:sz w:val="16"/>
        </w:rPr>
        <w:t xml:space="preserve">, and know the things that, in positivity, determine his mode of being” </w:t>
      </w:r>
      <w:r w:rsidRPr="005D2CDA">
        <w:rPr>
          <w:rStyle w:val="StyleUnderline"/>
        </w:rPr>
        <w:t>in highly focalized academic constructions of “the environment</w:t>
      </w:r>
      <w:r w:rsidRPr="00AB07B0">
        <w:rPr>
          <w:rStyle w:val="StyleUnderline"/>
          <w:highlight w:val="green"/>
        </w:rPr>
        <w:t>.” The environment</w:t>
      </w:r>
      <w:r w:rsidRPr="00E2283D">
        <w:rPr>
          <w:sz w:val="16"/>
        </w:rPr>
        <w:t xml:space="preserve">, if one follows Foucault’s lines of reasoning, </w:t>
      </w:r>
      <w:r w:rsidRPr="00AB07B0">
        <w:rPr>
          <w:rStyle w:val="StyleUnderline"/>
          <w:highlight w:val="green"/>
        </w:rPr>
        <w:t>must not be understood</w:t>
      </w:r>
      <w:r w:rsidRPr="00E2283D">
        <w:rPr>
          <w:sz w:val="16"/>
        </w:rPr>
        <w:t xml:space="preserve"> either </w:t>
      </w:r>
      <w:r w:rsidRPr="00AB07B0">
        <w:rPr>
          <w:rStyle w:val="StyleUnderline"/>
          <w:highlight w:val="green"/>
        </w:rPr>
        <w:t>as the naturally</w:t>
      </w:r>
      <w:r w:rsidRPr="00E2283D">
        <w:rPr>
          <w:sz w:val="16"/>
        </w:rPr>
        <w:t xml:space="preserve"> given </w:t>
      </w:r>
      <w:r w:rsidRPr="00AB07B0">
        <w:rPr>
          <w:rStyle w:val="StyleUnderline"/>
          <w:highlight w:val="green"/>
        </w:rPr>
        <w:t>sphere of</w:t>
      </w:r>
      <w:r w:rsidRPr="00E2283D">
        <w:rPr>
          <w:sz w:val="16"/>
        </w:rPr>
        <w:t xml:space="preserve"> all </w:t>
      </w:r>
      <w:r w:rsidRPr="00AB07B0">
        <w:rPr>
          <w:rStyle w:val="StyleUnderline"/>
          <w:highlight w:val="green"/>
        </w:rPr>
        <w:t>ecological processes</w:t>
      </w:r>
      <w:r w:rsidRPr="005D2CDA">
        <w:rPr>
          <w:rStyle w:val="StyleUnderline"/>
        </w:rPr>
        <w:t xml:space="preserve"> that </w:t>
      </w:r>
      <w:r w:rsidRPr="00AB07B0">
        <w:rPr>
          <w:rStyle w:val="StyleUnderline"/>
          <w:highlight w:val="green"/>
        </w:rPr>
        <w:t>human power keeps under control or</w:t>
      </w:r>
      <w:r w:rsidRPr="00E2283D">
        <w:rPr>
          <w:sz w:val="16"/>
        </w:rPr>
        <w:t xml:space="preserve"> as</w:t>
      </w:r>
      <w:r w:rsidRPr="005D2CDA">
        <w:rPr>
          <w:rStyle w:val="StyleUnderline"/>
        </w:rPr>
        <w:t xml:space="preserve"> </w:t>
      </w:r>
      <w:r w:rsidRPr="00AB07B0">
        <w:rPr>
          <w:rStyle w:val="StyleUnderline"/>
          <w:highlight w:val="green"/>
        </w:rPr>
        <w:t>a mysterious domain</w:t>
      </w:r>
      <w:r w:rsidRPr="005D2CDA">
        <w:rPr>
          <w:rStyle w:val="StyleUnderline"/>
        </w:rPr>
        <w:t xml:space="preserve"> of obscure terrestrial events </w:t>
      </w:r>
      <w:r w:rsidRPr="00AB07B0">
        <w:rPr>
          <w:rStyle w:val="StyleUnderline"/>
          <w:highlight w:val="green"/>
        </w:rPr>
        <w:t>which human knowledge works to explain</w:t>
      </w:r>
      <w:r w:rsidRPr="005D2CDA">
        <w:rPr>
          <w:rStyle w:val="StyleUnderline"/>
        </w:rPr>
        <w:t>.</w:t>
      </w:r>
      <w:r w:rsidRPr="00E2283D">
        <w:rPr>
          <w:sz w:val="16"/>
        </w:rPr>
        <w:t xml:space="preserve"> Instead, it emerges as a historical artifact that is largely constructed by technoscientific interventions, because it cannot remain an occluded reality that is difficult to comprehend. In this great network of </w:t>
      </w:r>
      <w:r w:rsidRPr="005D2CDA">
        <w:rPr>
          <w:rStyle w:val="StyleUnderline"/>
        </w:rPr>
        <w:t>technical interventions into Nature</w:t>
      </w:r>
      <w:r w:rsidRPr="00E2283D">
        <w:rPr>
          <w:sz w:val="16"/>
        </w:rPr>
        <w:t>, the simulation of spaces, the intensification of resources, the incitement of discoveries,</w:t>
      </w:r>
      <w:r w:rsidRPr="005D2CDA">
        <w:rPr>
          <w:rStyle w:val="StyleUnderline"/>
        </w:rPr>
        <w:t xml:space="preserve"> the formation of special knowledges,</w:t>
      </w:r>
      <w:r w:rsidRPr="00E2283D">
        <w:rPr>
          <w:sz w:val="16"/>
        </w:rPr>
        <w:t xml:space="preserve"> the strengthening of controls, a</w:t>
      </w:r>
      <w:r w:rsidRPr="005D2CDA">
        <w:rPr>
          <w:rStyle w:val="StyleUnderline"/>
        </w:rPr>
        <w:t>nd the provocation of resistances all can be linked to one another as the “the empiricities” of academic environmental studies</w:t>
      </w:r>
      <w:r w:rsidRPr="00E2283D">
        <w:rPr>
          <w:sz w:val="16"/>
        </w:rPr>
        <w:t xml:space="preserve">. II. The Thee “R’s” of Eco-Managerialism. The </w:t>
      </w:r>
      <w:r w:rsidRPr="00AB07B0">
        <w:rPr>
          <w:rStyle w:val="StyleUnderline"/>
          <w:highlight w:val="green"/>
        </w:rPr>
        <w:t>scripts of green governmentality</w:t>
      </w:r>
      <w:r w:rsidRPr="005D2CDA">
        <w:rPr>
          <w:rStyle w:val="StyleUnderline"/>
        </w:rPr>
        <w:t xml:space="preserve"> embedded in environmental studies </w:t>
      </w:r>
      <w:r w:rsidRPr="00AB07B0">
        <w:rPr>
          <w:rStyle w:val="StyleUnderline"/>
          <w:highlight w:val="green"/>
        </w:rPr>
        <w:t>are</w:t>
      </w:r>
      <w:r w:rsidRPr="00AB07B0">
        <w:rPr>
          <w:sz w:val="16"/>
          <w:highlight w:val="green"/>
        </w:rPr>
        <w:t xml:space="preserve"> </w:t>
      </w:r>
      <w:r w:rsidRPr="00AB07B0">
        <w:rPr>
          <w:rStyle w:val="StyleUnderline"/>
          <w:highlight w:val="green"/>
        </w:rPr>
        <w:t>rarely rendered</w:t>
      </w:r>
      <w:r w:rsidRPr="00E2283D">
        <w:rPr>
          <w:sz w:val="16"/>
        </w:rPr>
        <w:t xml:space="preserve"> totally </w:t>
      </w:r>
      <w:r w:rsidRPr="00AB07B0">
        <w:rPr>
          <w:rStyle w:val="StyleUnderline"/>
          <w:highlight w:val="green"/>
        </w:rPr>
        <w:t>articulate by</w:t>
      </w:r>
      <w:r w:rsidRPr="00E2283D">
        <w:rPr>
          <w:sz w:val="16"/>
        </w:rPr>
        <w:t xml:space="preserve"> scientific and technical </w:t>
      </w:r>
      <w:r w:rsidRPr="00AB07B0">
        <w:rPr>
          <w:rStyle w:val="StyleUnderline"/>
          <w:highlight w:val="green"/>
        </w:rPr>
        <w:t>discourses</w:t>
      </w:r>
      <w:r w:rsidRPr="00E2283D">
        <w:rPr>
          <w:sz w:val="16"/>
        </w:rPr>
        <w:t xml:space="preserve">. Yet, there are elaborate systems for guiding political activity in these scripts. The </w:t>
      </w:r>
      <w:r w:rsidRPr="005D2CDA">
        <w:rPr>
          <w:rStyle w:val="StyleUnderline"/>
        </w:rPr>
        <w:t>advocates of more radical ecological movements</w:t>
      </w:r>
      <w:r w:rsidRPr="00E2283D">
        <w:rPr>
          <w:sz w:val="16"/>
        </w:rPr>
        <w:t xml:space="preserve">, like deep ecology, ecofeminism or social ecology, dimly perceive the destructive biases in these scripts in their frustrations with “reform environmentalism,” which </w:t>
      </w:r>
      <w:r w:rsidRPr="005D2CDA">
        <w:rPr>
          <w:rStyle w:val="StyleUnderline"/>
        </w:rPr>
        <w:t>weaves logics of geo-power in and out of the technocratic eco-managerialism that has defined mainstream of environmental science and traditional natural resource policy-making</w:t>
      </w:r>
      <w:r w:rsidRPr="00E2283D">
        <w:rPr>
          <w:sz w:val="16"/>
        </w:rPr>
        <w:t xml:space="preserve">. The three foci of eco-managerialist interventions have coaligned in schools of the environment as the theories and practices of resource, risk, and recreationist managerialism. The mission statements and core curricula of such educational operations identify and initiate the discursive practices which encircle “the environment” or “the resources” their training gives students knowledge-of and power-over as professionals. The association of resource managerialism/risk assessment/recreationist administration in range management at Berkeley, environmental toxicology at Duke, or visitor management strategies at Colorado State with “the environment” as a terrestrial infrastructure gives professionals the discursive practices they need in “the delimitation of a field of objects, the definition of a legitimate perspective for the agent of knowledge, and the fixing of norms for the elaboration of concepts and theories.” A. Resource Managerialism </w:t>
      </w:r>
      <w:r w:rsidRPr="00AB07B0">
        <w:rPr>
          <w:rStyle w:val="StyleUnderline"/>
          <w:highlight w:val="green"/>
        </w:rPr>
        <w:t>Resource managerialism can be</w:t>
      </w:r>
      <w:r w:rsidRPr="005D2CDA">
        <w:rPr>
          <w:rStyle w:val="StyleUnderline"/>
        </w:rPr>
        <w:t xml:space="preserve"> read as</w:t>
      </w:r>
      <w:r w:rsidRPr="00E2283D">
        <w:rPr>
          <w:sz w:val="16"/>
        </w:rPr>
        <w:t xml:space="preserve"> a geo-power/</w:t>
      </w:r>
      <w:r w:rsidRPr="00AB07B0">
        <w:rPr>
          <w:rStyle w:val="StyleUnderline"/>
          <w:highlight w:val="green"/>
        </w:rPr>
        <w:t>eco-knowledge of modern governmentalit</w:t>
      </w:r>
      <w:r w:rsidRPr="00AB07B0">
        <w:rPr>
          <w:sz w:val="16"/>
          <w:highlight w:val="green"/>
        </w:rPr>
        <w:t>y</w:t>
      </w:r>
      <w:r w:rsidRPr="00E2283D">
        <w:rPr>
          <w:sz w:val="16"/>
        </w:rPr>
        <w:t xml:space="preserve">. While voices in favor of conservation can be found in Europe early in the nineteenth century, the real establishment of this stance comes in the United States with the Second Industrial Revolution from the 1880s through the 1920s and the closing of the Western Frontier in the 1890s. Whether one looks at John Muir’s preservationist programs or Gifford Pinchot’s </w:t>
      </w:r>
      <w:r w:rsidRPr="00E2283D">
        <w:rPr>
          <w:sz w:val="16"/>
        </w:rPr>
        <w:lastRenderedPageBreak/>
        <w:t xml:space="preserve">conservationist codes, an awareness of modern industry’s power to deplete natural resources, and hence </w:t>
      </w:r>
      <w:r w:rsidRPr="00AB07B0">
        <w:rPr>
          <w:rStyle w:val="StyleUnderline"/>
          <w:highlight w:val="green"/>
        </w:rPr>
        <w:t>the need for systems of conserving their exploitation, is well-established</w:t>
      </w:r>
      <w:r w:rsidRPr="00E2283D">
        <w:rPr>
          <w:sz w:val="16"/>
        </w:rPr>
        <w:t xml:space="preserve"> by the early 1990s. Over the past nine decades, </w:t>
      </w:r>
      <w:r w:rsidRPr="005D2CDA">
        <w:rPr>
          <w:rStyle w:val="StyleUnderline"/>
        </w:rPr>
        <w:t>the fundamental premises of resource managerialism have not changed significantly</w:t>
      </w:r>
      <w:r w:rsidRPr="00E2283D">
        <w:rPr>
          <w:sz w:val="16"/>
        </w:rPr>
        <w:t xml:space="preserve">. At best, this code of eco-knowledge only has become more formalized in bureaucratic applications and legal interpretations. Keying off of the managerial logic of the Second Industrial Revolution, which empowered technical experts, or engineers and scientists, on the shop floor and professional managers, or corporate executives and financial officers, in the main office, </w:t>
      </w:r>
      <w:r w:rsidRPr="005D2CDA">
        <w:rPr>
          <w:rStyle w:val="StyleUnderline"/>
        </w:rPr>
        <w:t>resource managerialism imposes corporate administrative frameworks upon Nature in order to supply the economy</w:t>
      </w:r>
      <w:r w:rsidRPr="00E2283D">
        <w:rPr>
          <w:sz w:val="16"/>
        </w:rPr>
        <w:t xml:space="preserve"> and provision society through centralized state guidance. These frameworks assume that the national economy, like the interacting capitalist firm and household, must avoid both overproduction (excessive resource exploitation coming with excessive demand) and underconsumption (inefficient resource exploitation coupled with inadequate demand) on the demand side</w:t>
      </w:r>
      <w:r w:rsidRPr="005D2CDA">
        <w:rPr>
          <w:rStyle w:val="StyleUnderline"/>
        </w:rPr>
        <w:t xml:space="preserve">. </w:t>
      </w:r>
      <w:r w:rsidRPr="00AB07B0">
        <w:rPr>
          <w:rStyle w:val="StyleUnderline"/>
          <w:highlight w:val="green"/>
        </w:rPr>
        <w:t>To</w:t>
      </w:r>
      <w:r w:rsidRPr="00E2283D">
        <w:rPr>
          <w:sz w:val="16"/>
        </w:rPr>
        <w:t xml:space="preserve"> even </w:t>
      </w:r>
      <w:r w:rsidRPr="00AB07B0">
        <w:rPr>
          <w:rStyle w:val="StyleUnderline"/>
          <w:highlight w:val="green"/>
        </w:rPr>
        <w:t>construct</w:t>
      </w:r>
      <w:r w:rsidRPr="00E2283D">
        <w:rPr>
          <w:sz w:val="16"/>
        </w:rPr>
        <w:t xml:space="preserve"> the </w:t>
      </w:r>
      <w:r w:rsidRPr="00AB07B0">
        <w:rPr>
          <w:rStyle w:val="StyleUnderline"/>
          <w:highlight w:val="green"/>
        </w:rPr>
        <w:t>managerial problem</w:t>
      </w:r>
      <w:r w:rsidRPr="005D2CDA">
        <w:rPr>
          <w:rStyle w:val="StyleUnderline"/>
        </w:rPr>
        <w:t xml:space="preserve"> in this fashion, </w:t>
      </w:r>
      <w:r w:rsidRPr="00AB07B0">
        <w:rPr>
          <w:rStyle w:val="StyleUnderline"/>
          <w:highlight w:val="green"/>
        </w:rPr>
        <w:t>Nature is reduced</w:t>
      </w:r>
      <w:r w:rsidRPr="00E2283D">
        <w:rPr>
          <w:sz w:val="16"/>
        </w:rPr>
        <w:t>—through the encirclement of space and matter by national as well as global economies—</w:t>
      </w:r>
      <w:r w:rsidRPr="005D2CDA">
        <w:rPr>
          <w:rStyle w:val="StyleUnderline"/>
        </w:rPr>
        <w:t>to a system of geo-power systems that can be dismantled</w:t>
      </w:r>
      <w:r w:rsidRPr="00E2283D">
        <w:rPr>
          <w:sz w:val="16"/>
        </w:rPr>
        <w:t>, redesigned</w:t>
      </w:r>
      <w:r w:rsidRPr="00E2283D">
        <w:rPr>
          <w:rStyle w:val="StyleUnderline"/>
        </w:rPr>
        <w:t>, and</w:t>
      </w:r>
      <w:r w:rsidRPr="00E2283D">
        <w:rPr>
          <w:sz w:val="16"/>
        </w:rPr>
        <w:t xml:space="preserve"> assembled anew on </w:t>
      </w:r>
      <w:r w:rsidRPr="00E2283D">
        <w:rPr>
          <w:rStyle w:val="StyleUnderline"/>
        </w:rPr>
        <w:t>demand to produce “resources” efficiently</w:t>
      </w:r>
      <w:r w:rsidRPr="00E2283D">
        <w:rPr>
          <w:sz w:val="16"/>
        </w:rPr>
        <w:t xml:space="preserve"> and when and where needed in the modern marketplace. As a cybernetic system of biophysical systems, Nature’s energies, materials, and </w:t>
      </w:r>
      <w:r w:rsidRPr="00AB07B0">
        <w:rPr>
          <w:rStyle w:val="StyleUnderline"/>
          <w:highlight w:val="green"/>
        </w:rPr>
        <w:t>sites are redefined by the eco-knowledges of resource managerialis</w:t>
      </w:r>
      <w:r w:rsidRPr="00E2283D">
        <w:rPr>
          <w:rStyle w:val="StyleUnderline"/>
        </w:rPr>
        <w:t xml:space="preserve">m as manageable resources </w:t>
      </w:r>
      <w:r w:rsidRPr="00AB07B0">
        <w:rPr>
          <w:rStyle w:val="StyleUnderline"/>
          <w:highlight w:val="green"/>
        </w:rPr>
        <w:t>for humans</w:t>
      </w:r>
      <w:r w:rsidRPr="00E2283D">
        <w:rPr>
          <w:rStyle w:val="StyleUnderline"/>
        </w:rPr>
        <w:t xml:space="preserve"> beings to realize great material “goods”</w:t>
      </w:r>
      <w:r w:rsidRPr="00E2283D">
        <w:rPr>
          <w:sz w:val="16"/>
        </w:rPr>
        <w:t xml:space="preserve"> for sizeable numbers of some people, even though greater material and immaterial “bads” also might be inflicted upon even larger numbers of other </w:t>
      </w:r>
      <w:r w:rsidRPr="00E2283D">
        <w:rPr>
          <w:rStyle w:val="StyleUnderline"/>
        </w:rPr>
        <w:t>people, who do not reside in or benefit from the advanced national economies</w:t>
      </w:r>
      <w:r w:rsidRPr="00E2283D">
        <w:rPr>
          <w:sz w:val="16"/>
        </w:rPr>
        <w:t xml:space="preserve"> that </w:t>
      </w:r>
      <w:r w:rsidRPr="00E2283D">
        <w:rPr>
          <w:rStyle w:val="StyleUnderline"/>
        </w:rPr>
        <w:t>basically monopolize the use of world resources at a comparative handful of highly developed regional and municipal sites</w:t>
      </w:r>
      <w:r w:rsidRPr="00E2283D">
        <w:rPr>
          <w:sz w:val="16"/>
        </w:rPr>
        <w:t>. Echoing California-Berkeley’s declaration that environmental studies boil down to mobilizing the biological, physical and social sciences to address the major social and political effects of current and future anthropogenic environmental problems, Yale’s Dean Cohon tells would-be environmental studies enrollees that their professional power/knowledge will be crucially significant in the coming years: “Your role in helping to protect and manage the integrity and survival of natural systems and human health globally could not be more important</w:t>
      </w:r>
      <w:r w:rsidRPr="00E2283D">
        <w:rPr>
          <w:rStyle w:val="StyleUnderline"/>
        </w:rPr>
        <w:t>. Since so much is now in human hands, people are needed, more than ever, who are focused, informed, and dedicated to learning.”</w:t>
      </w:r>
      <w:r w:rsidRPr="00E2283D">
        <w:rPr>
          <w:sz w:val="16"/>
        </w:rPr>
        <w:t xml:space="preserve"> Here, </w:t>
      </w:r>
      <w:r w:rsidRPr="00E2283D">
        <w:rPr>
          <w:rStyle w:val="StyleUnderline"/>
        </w:rPr>
        <w:t>environmental sciences infrastructuralize the Earth’s ecologies. The Earth becomes</w:t>
      </w:r>
      <w:r w:rsidRPr="00E2283D">
        <w:rPr>
          <w:sz w:val="16"/>
        </w:rPr>
        <w:t xml:space="preserve">, if only in terms of technoscience’s operational assumptions, </w:t>
      </w:r>
      <w:r w:rsidRPr="00E2283D">
        <w:rPr>
          <w:rStyle w:val="StyleUnderline"/>
        </w:rPr>
        <w:t>an immense terrestrial infrastructure. As the human race’s “ecological life-support system,” it has “with only occasional localized failures” provided “services upon which human society depends consistently and without charge</w:t>
      </w:r>
      <w:r w:rsidRPr="00E2283D">
        <w:rPr>
          <w:sz w:val="16"/>
        </w:rPr>
        <w:t xml:space="preserve">."19 As the environmentalized infrastructure of technoscientific production, </w:t>
      </w:r>
      <w:r w:rsidRPr="00AB07B0">
        <w:rPr>
          <w:rStyle w:val="StyleUnderline"/>
          <w:highlight w:val="green"/>
        </w:rPr>
        <w:t>the Earth generates "ecosystem services</w:t>
      </w:r>
      <w:r w:rsidRPr="00E2283D">
        <w:rPr>
          <w:rStyle w:val="StyleUnderline"/>
        </w:rPr>
        <w:t>,"</w:t>
      </w:r>
      <w:r w:rsidRPr="00E2283D">
        <w:rPr>
          <w:sz w:val="16"/>
        </w:rPr>
        <w:t xml:space="preserve"> or those derivative products </w:t>
      </w:r>
      <w:r w:rsidRPr="00AB07B0">
        <w:rPr>
          <w:sz w:val="16"/>
          <w:highlight w:val="green"/>
        </w:rPr>
        <w:t>a</w:t>
      </w:r>
      <w:r w:rsidRPr="00AB07B0">
        <w:rPr>
          <w:rStyle w:val="StyleUnderline"/>
          <w:highlight w:val="green"/>
        </w:rPr>
        <w:t>nd functions of natural systems that human societies perceive as valuable</w:t>
      </w:r>
      <w:r w:rsidRPr="00E2283D">
        <w:rPr>
          <w:sz w:val="16"/>
        </w:rPr>
        <w:t xml:space="preserve">.20 This complex system of systems is what must survive; human life will continue only if such survival-sustaining services continue. And, as Colorado State's, Yale's, Berkeley's or Duke's various graduate programs all record, these infrastructural outputs include: the generation of soils, the regeneration of plant nutrients, capture of solar energy, conversion of solar energy into biomass, accumulation/purification/distribution of water, control of pests, provision of a genetic library, maintenance of breathable air, control of micro and macro climates, pollination of plants, diversification of animal species, development of buffering mechanisms in catastrophes, and aesthetic enrichment.21 Because it is the terrestrial infrastructure of transnational enterprise, the planet's ecology requires highly disciplined reengineering to guide its sustainable use. In turn, the academic systems of green governmentality will monitor, massage, and manage those systems which produce all of these robust services. Just as the sustained </w:t>
      </w:r>
      <w:r w:rsidRPr="00AB07B0">
        <w:rPr>
          <w:rStyle w:val="StyleUnderline"/>
          <w:highlight w:val="green"/>
        </w:rPr>
        <w:t>use of</w:t>
      </w:r>
      <w:r w:rsidRPr="00E2283D">
        <w:rPr>
          <w:sz w:val="16"/>
        </w:rPr>
        <w:t xml:space="preserve"> any </w:t>
      </w:r>
      <w:r w:rsidRPr="00AB07B0">
        <w:rPr>
          <w:rStyle w:val="StyleUnderline"/>
          <w:highlight w:val="green"/>
        </w:rPr>
        <w:t>tech</w:t>
      </w:r>
      <w:r w:rsidRPr="00E2283D">
        <w:rPr>
          <w:rStyle w:val="StyleUnderline"/>
        </w:rPr>
        <w:t>nology "</w:t>
      </w:r>
      <w:r w:rsidRPr="00AB07B0">
        <w:rPr>
          <w:rStyle w:val="StyleUnderline"/>
          <w:highlight w:val="green"/>
        </w:rPr>
        <w:t>requires</w:t>
      </w:r>
      <w:r w:rsidRPr="00E2283D">
        <w:rPr>
          <w:rStyle w:val="StyleUnderline"/>
        </w:rPr>
        <w:t xml:space="preserve"> that it </w:t>
      </w:r>
      <w:r w:rsidRPr="00AB07B0">
        <w:rPr>
          <w:rStyle w:val="StyleUnderline"/>
          <w:highlight w:val="green"/>
        </w:rPr>
        <w:t>be</w:t>
      </w:r>
      <w:r w:rsidRPr="00AB07B0">
        <w:rPr>
          <w:sz w:val="16"/>
          <w:highlight w:val="green"/>
        </w:rPr>
        <w:t xml:space="preserve"> </w:t>
      </w:r>
      <w:r w:rsidRPr="00AB07B0">
        <w:rPr>
          <w:rStyle w:val="StyleUnderline"/>
          <w:highlight w:val="green"/>
        </w:rPr>
        <w:t>maintained</w:t>
      </w:r>
      <w:r w:rsidRPr="00E2283D">
        <w:rPr>
          <w:rStyle w:val="StyleUnderline"/>
        </w:rPr>
        <w:t>, updated and changed periodically</w:t>
      </w:r>
      <w:r w:rsidRPr="00AB07B0">
        <w:rPr>
          <w:rStyle w:val="StyleUnderline"/>
          <w:highlight w:val="green"/>
        </w:rPr>
        <w:t>," so</w:t>
      </w:r>
      <w:r w:rsidRPr="00E2283D">
        <w:rPr>
          <w:sz w:val="16"/>
        </w:rPr>
        <w:t xml:space="preserve"> too does </w:t>
      </w:r>
      <w:r w:rsidRPr="00AB07B0">
        <w:rPr>
          <w:rStyle w:val="StyleUnderline"/>
          <w:highlight w:val="green"/>
        </w:rPr>
        <w:t>the "sustainable use of the planet require that we not destroy our ecological capital</w:t>
      </w:r>
      <w:r w:rsidRPr="00E2283D">
        <w:rPr>
          <w:rStyle w:val="StyleUnderline"/>
        </w:rPr>
        <w:t>,</w:t>
      </w:r>
      <w:r w:rsidRPr="00E2283D">
        <w:rPr>
          <w:sz w:val="16"/>
        </w:rPr>
        <w:t xml:space="preserve"> such as old-growth forests, streams and rivers (with their associated biota), and other natural amenities."22</w:t>
      </w:r>
    </w:p>
    <w:p w:rsidR="00BA2144" w:rsidRDefault="00BA2144" w:rsidP="00BA2144">
      <w:pPr>
        <w:pStyle w:val="Heading4"/>
      </w:pPr>
      <w:r>
        <w:t xml:space="preserve">To learn about eco-managerialism enacts discourse within the round, and only then will we learn about the true condition of the environment in the status quo </w:t>
      </w:r>
    </w:p>
    <w:p w:rsidR="00BA2144" w:rsidRDefault="00BA2144" w:rsidP="00BA2144">
      <w:r w:rsidRPr="00375F91">
        <w:rPr>
          <w:rStyle w:val="Style13ptBold"/>
        </w:rPr>
        <w:t xml:space="preserve">Luke ‘95 </w:t>
      </w:r>
      <w:r>
        <w:rPr>
          <w:rStyle w:val="Style13ptBold"/>
        </w:rPr>
        <w:t>–</w:t>
      </w:r>
      <w:r>
        <w:t xml:space="preserve"> Timothy W. Luke </w:t>
      </w:r>
      <w:r w:rsidRPr="00FC4DC1">
        <w:t>University Distinguished Professor of Political Science in the College of Liberal Arts and Human Sciences as well as Program Chair of the Government and International Affairs Program, School of Public and International Affairs at Virginia Polytechnic Institute and State Un</w:t>
      </w:r>
      <w:r>
        <w:t xml:space="preserve">iversity in Blacksburg, Virginia (“Generating Green Governmentality: A Cultural Critique of Environmental Studies as a Power/Knowledge Formation,” </w:t>
      </w:r>
      <w:hyperlink r:id="rId39" w:history="1">
        <w:r w:rsidRPr="00FD03A8">
          <w:rPr>
            <w:rStyle w:val="Hyperlink"/>
          </w:rPr>
          <w:t>http://www.cddc.vt.edu/tim/tims/Tim514a.pdf</w:t>
        </w:r>
      </w:hyperlink>
      <w:r>
        <w:t>) ENH</w:t>
      </w:r>
    </w:p>
    <w:p w:rsidR="00BA2144" w:rsidRDefault="00BA2144" w:rsidP="00BA2144"/>
    <w:p w:rsidR="00BA2144" w:rsidRPr="002B6F3C" w:rsidRDefault="00BA2144" w:rsidP="00BA2144">
      <w:pPr>
        <w:rPr>
          <w:sz w:val="16"/>
        </w:rPr>
      </w:pPr>
      <w:r w:rsidRPr="002B6F3C">
        <w:rPr>
          <w:sz w:val="16"/>
        </w:rPr>
        <w:t xml:space="preserve">B. Risk Managerialism As Beck suggests, this </w:t>
      </w:r>
      <w:r w:rsidRPr="00AB07B0">
        <w:rPr>
          <w:rStyle w:val="StyleUnderline"/>
          <w:highlight w:val="green"/>
        </w:rPr>
        <w:t>risk managerialism is</w:t>
      </w:r>
      <w:r w:rsidRPr="002B6F3C">
        <w:rPr>
          <w:sz w:val="16"/>
        </w:rPr>
        <w:t xml:space="preserve"> now </w:t>
      </w:r>
      <w:r w:rsidRPr="00AB07B0">
        <w:rPr>
          <w:rStyle w:val="StyleUnderline"/>
          <w:highlight w:val="green"/>
        </w:rPr>
        <w:t>a</w:t>
      </w:r>
      <w:r w:rsidRPr="00D6497D">
        <w:rPr>
          <w:rStyle w:val="StyleUnderline"/>
        </w:rPr>
        <w:t>n</w:t>
      </w:r>
      <w:r w:rsidRPr="00E2283D">
        <w:rPr>
          <w:rStyle w:val="StyleUnderline"/>
        </w:rPr>
        <w:t xml:space="preserve"> integral </w:t>
      </w:r>
      <w:r w:rsidRPr="00AB07B0">
        <w:rPr>
          <w:rStyle w:val="StyleUnderline"/>
          <w:highlight w:val="green"/>
        </w:rPr>
        <w:t>part of the self-critical production</w:t>
      </w:r>
      <w:r w:rsidRPr="002B6F3C">
        <w:rPr>
          <w:sz w:val="16"/>
        </w:rPr>
        <w:t xml:space="preserve"> and reproduction </w:t>
      </w:r>
      <w:r w:rsidRPr="00AB07B0">
        <w:rPr>
          <w:rStyle w:val="StyleUnderline"/>
          <w:highlight w:val="green"/>
        </w:rPr>
        <w:t>of global</w:t>
      </w:r>
      <w:r w:rsidRPr="00D6497D">
        <w:rPr>
          <w:sz w:val="16"/>
        </w:rPr>
        <w:t>ly</w:t>
      </w:r>
      <w:r w:rsidRPr="002B6F3C">
        <w:rPr>
          <w:sz w:val="16"/>
        </w:rPr>
        <w:t xml:space="preserve"> </w:t>
      </w:r>
      <w:r w:rsidRPr="00AB07B0">
        <w:rPr>
          <w:rStyle w:val="StyleUnderline"/>
          <w:highlight w:val="green"/>
        </w:rPr>
        <w:t>thinking,</w:t>
      </w:r>
      <w:r w:rsidRPr="00E2283D">
        <w:rPr>
          <w:rStyle w:val="StyleUnderline"/>
        </w:rPr>
        <w:t xml:space="preserve"> but locally acting, capitalism</w:t>
      </w:r>
      <w:r w:rsidRPr="002B6F3C">
        <w:rPr>
          <w:sz w:val="16"/>
        </w:rPr>
        <w:t xml:space="preserve">.28 Schools of environmental studies train students to conceptually contain, actuarially assess, and cautiously calculate the many dimensions of ecological risk in their ecotoxiology, environmental assessment, or ecoremediation courses. Yet, the fictive assumptions of such modelling techniques only constitute a scientized first take for the sweep of reflexivity. They do not, and indeed cannot, capture the depth, scope, duration, or intensity of the damage they pretend to measure.29 Colorado State's Department of Fishery and Wildlife Biology, for example, casts itself as an international leader in the areas of risk assessment and analysis. </w:t>
      </w:r>
      <w:r w:rsidRPr="00C5679D">
        <w:rPr>
          <w:rStyle w:val="StyleUnderline"/>
        </w:rPr>
        <w:t>Combining practical laboratory experiences and field studies</w:t>
      </w:r>
      <w:r w:rsidRPr="002B6F3C">
        <w:rPr>
          <w:sz w:val="16"/>
        </w:rPr>
        <w:t xml:space="preserve">, it </w:t>
      </w:r>
      <w:r w:rsidRPr="00C5679D">
        <w:rPr>
          <w:rStyle w:val="StyleUnderline"/>
        </w:rPr>
        <w:t>suggests that areas of growing emphasis are risk analysis-centered concerns, like integrated resource management, conservation biology, and environmental risk analysis</w:t>
      </w:r>
      <w:r w:rsidRPr="002B6F3C">
        <w:rPr>
          <w:sz w:val="16"/>
        </w:rPr>
        <w:t xml:space="preserve">.30 This quantitative surveillance and evaluation focus in risk analysis also can be found in the other graduate programs' curricula. Yale's graduate course, Ecological Resource Risk Assessment and Management, for example, hints that related course work in statistics, ecotoxicology, and environmental chemistry will help its </w:t>
      </w:r>
      <w:r w:rsidRPr="00C5679D">
        <w:rPr>
          <w:rStyle w:val="StyleUnderline"/>
        </w:rPr>
        <w:t xml:space="preserve">enrollees </w:t>
      </w:r>
      <w:r w:rsidRPr="00AB07B0">
        <w:rPr>
          <w:rStyle w:val="StyleUnderline"/>
          <w:highlight w:val="green"/>
        </w:rPr>
        <w:t>to understand the impact of pollution, disease, and ecological management practices on the health of ecosystems</w:t>
      </w:r>
      <w:r w:rsidRPr="002B6F3C">
        <w:rPr>
          <w:sz w:val="16"/>
        </w:rPr>
        <w:t>. However, "</w:t>
      </w:r>
      <w:r w:rsidRPr="00AB07B0">
        <w:rPr>
          <w:rStyle w:val="StyleUnderline"/>
          <w:highlight w:val="green"/>
        </w:rPr>
        <w:t>assessment of risk</w:t>
      </w:r>
      <w:r w:rsidRPr="00C5679D">
        <w:rPr>
          <w:rStyle w:val="StyleUnderline"/>
        </w:rPr>
        <w:t xml:space="preserve"> of an adverse </w:t>
      </w:r>
      <w:r w:rsidRPr="00AB07B0">
        <w:rPr>
          <w:rStyle w:val="StyleUnderline"/>
          <w:highlight w:val="green"/>
        </w:rPr>
        <w:t>impact on an ecological resource caused by one or more</w:t>
      </w:r>
      <w:r w:rsidRPr="00C5679D">
        <w:rPr>
          <w:rStyle w:val="StyleUnderline"/>
        </w:rPr>
        <w:t xml:space="preserve"> chemical, biological, or physical </w:t>
      </w:r>
      <w:r w:rsidRPr="00AB07B0">
        <w:rPr>
          <w:rStyle w:val="StyleUnderline"/>
          <w:highlight w:val="green"/>
        </w:rPr>
        <w:t>stressors,</w:t>
      </w:r>
      <w:r w:rsidRPr="00C5679D">
        <w:rPr>
          <w:rStyle w:val="StyleUnderline"/>
        </w:rPr>
        <w:t xml:space="preserve"> and monitoring the status and trends </w:t>
      </w:r>
      <w:r w:rsidRPr="00AB07B0">
        <w:rPr>
          <w:rStyle w:val="StyleUnderline"/>
          <w:highlight w:val="green"/>
        </w:rPr>
        <w:t>of an ecological resource are priority needs of contemporary environmental management.</w:t>
      </w:r>
      <w:r w:rsidRPr="00C5679D">
        <w:rPr>
          <w:rStyle w:val="StyleUnderline"/>
        </w:rPr>
        <w:t>"</w:t>
      </w:r>
      <w:r w:rsidRPr="002B6F3C">
        <w:rPr>
          <w:sz w:val="16"/>
        </w:rPr>
        <w:t xml:space="preserve">31 Likewise, Duke's highly economistic reading of environmental studies stresses the benefits and costs of policies relating to sustaining resource productivity and maintaining environmental quality in its risk analyses. Its graduate course, Survey of Environmental Health and Safety, directs the attention of students toward "environmental risks from the perspective of global ecology, biology, chemistry, and radiation" such that "the nature and scope of environmental hazards" might be addressed by its understanding of "risk assessment and management strategies,"32 the economics and </w:t>
      </w:r>
      <w:r w:rsidRPr="00AB07B0">
        <w:rPr>
          <w:rStyle w:val="StyleUnderline"/>
          <w:highlight w:val="green"/>
        </w:rPr>
        <w:t>ecologies of risk</w:t>
      </w:r>
      <w:r w:rsidRPr="002B6F3C">
        <w:rPr>
          <w:sz w:val="16"/>
        </w:rPr>
        <w:t xml:space="preserve">, then, </w:t>
      </w:r>
      <w:r w:rsidRPr="00AB07B0">
        <w:rPr>
          <w:rStyle w:val="StyleUnderline"/>
          <w:highlight w:val="green"/>
        </w:rPr>
        <w:t>create</w:t>
      </w:r>
      <w:r w:rsidRPr="00C5679D">
        <w:rPr>
          <w:rStyle w:val="StyleUnderline"/>
        </w:rPr>
        <w:t xml:space="preserve"> </w:t>
      </w:r>
      <w:r w:rsidRPr="002B6F3C">
        <w:rPr>
          <w:sz w:val="16"/>
        </w:rPr>
        <w:t xml:space="preserve">tremendous </w:t>
      </w:r>
      <w:r w:rsidRPr="00AB07B0">
        <w:rPr>
          <w:rStyle w:val="StyleUnderline"/>
          <w:highlight w:val="green"/>
        </w:rPr>
        <w:t>new opportunities</w:t>
      </w:r>
      <w:r w:rsidRPr="00C5679D">
        <w:rPr>
          <w:rStyle w:val="StyleUnderline"/>
        </w:rPr>
        <w:t xml:space="preserve"> for cadres of educated professionals to work productively as better resource managers.</w:t>
      </w:r>
      <w:r w:rsidRPr="002B6F3C">
        <w:rPr>
          <w:sz w:val="16"/>
        </w:rPr>
        <w:t xml:space="preserve"> Risk management at colleges of natural resources presumes its11 calculations "are based on a (spatially, temporally, and socially circumscribed) accident definition" or that its analyses truly do "estimate and legitimate the potential for catastrophe of modern large-scale technologies and industries."33 Superfund site after supertanker spill after superstack bubble, however, indicate that this degree of managerial knowledge is precisely what risk management sciences at schools of environmental studies fail to produce, "and so they are falsifications, and can be criticized and reformed in accordance with their own claims to rationality."34 This trend toward </w:t>
      </w:r>
      <w:r w:rsidRPr="00C5679D">
        <w:rPr>
          <w:rStyle w:val="StyleUnderline"/>
        </w:rPr>
        <w:t>developing a fully self-conscious risk managerialism grounded in economistic trade-offs also surfaces fully in</w:t>
      </w:r>
      <w:r w:rsidRPr="002B6F3C">
        <w:rPr>
          <w:sz w:val="16"/>
        </w:rPr>
        <w:t xml:space="preserve"> the </w:t>
      </w:r>
      <w:r w:rsidRPr="00C5679D">
        <w:rPr>
          <w:rStyle w:val="StyleUnderline"/>
        </w:rPr>
        <w:t>curriculum</w:t>
      </w:r>
      <w:r w:rsidRPr="002B6F3C">
        <w:rPr>
          <w:sz w:val="16"/>
        </w:rPr>
        <w:t xml:space="preserve"> of the Yale School of Forestry and Environmental Studies, whose recent strategic restructuring commits it fully to risk assessment methods because these techniques are "redefining forestry to encompass all of the social and political factors which we know from experience to be fundamental to good forest management."35 These visions of environmental science recapitulate the logic of technical networks as they already are given in the states and markets of the existing world-system</w:t>
      </w:r>
      <w:r w:rsidRPr="00C5679D">
        <w:rPr>
          <w:rStyle w:val="StyleUnderline"/>
        </w:rPr>
        <w:t xml:space="preserve">. </w:t>
      </w:r>
      <w:r w:rsidRPr="00AB07B0">
        <w:rPr>
          <w:rStyle w:val="StyleUnderline"/>
          <w:highlight w:val="green"/>
        </w:rPr>
        <w:t>Rather than the environment surrounding humanity</w:t>
      </w:r>
      <w:r w:rsidRPr="00C5679D">
        <w:rPr>
          <w:rStyle w:val="StyleUnderline"/>
        </w:rPr>
        <w:t xml:space="preserve">, the friction-free global marketplace of transnational </w:t>
      </w:r>
      <w:r w:rsidRPr="00AB07B0">
        <w:rPr>
          <w:rStyle w:val="StyleUnderline"/>
          <w:highlight w:val="green"/>
        </w:rPr>
        <w:t>capital is what envelopes Nature</w:t>
      </w:r>
      <w:r w:rsidRPr="002B6F3C">
        <w:rPr>
          <w:sz w:val="16"/>
        </w:rPr>
        <w:t xml:space="preserve">. Out of its metabolisms are produced ecotoxins, biohazards, hydrocontaminants, aeroparticulates, and enviropoisons whose impacts generate inexorable risks. These policy problematics unfold now on the global scale, because fast capitalism has colonized so many more sites on the planet as part and parcel of its own unique regime for sustainable development. As Yale's Dean Cohon asserts: The challenge we all face now, as you know, is not limited to one resource in one nation, but extends to the protection of the environment worldwide. The fabric of natural and human communities is currently torn or tattered in many places. </w:t>
      </w:r>
      <w:r w:rsidRPr="00AB07B0">
        <w:rPr>
          <w:rStyle w:val="StyleUnderline"/>
          <w:highlight w:val="green"/>
        </w:rPr>
        <w:t>There is hardly a place on earth where human activity does not influence the environment's current condition</w:t>
      </w:r>
      <w:r w:rsidRPr="002B6F3C">
        <w:rPr>
          <w:sz w:val="16"/>
        </w:rPr>
        <w:t xml:space="preserve"> or its prospects for the future.36 In turn, well-trained environmental professionals must measure, </w:t>
      </w:r>
      <w:r w:rsidRPr="00C5679D">
        <w:rPr>
          <w:rStyle w:val="StyleUnderline"/>
        </w:rPr>
        <w:t>monitor or manage these risks</w:t>
      </w:r>
      <w:r w:rsidRPr="002B6F3C">
        <w:rPr>
          <w:sz w:val="16"/>
        </w:rPr>
        <w:t xml:space="preserve">, leaving the rational operations of global fast capitalism wholly intact as "risks won" for their owners and beneficiaries, while risk analyses performed by each environmental school's practitioners and programs deal with the victims of "risks lost." C. </w:t>
      </w:r>
      <w:r w:rsidRPr="00C5679D">
        <w:rPr>
          <w:rStyle w:val="StyleUnderline"/>
        </w:rPr>
        <w:t>Recreationist Managerialism</w:t>
      </w:r>
      <w:r w:rsidRPr="002B6F3C">
        <w:rPr>
          <w:sz w:val="16"/>
        </w:rPr>
        <w:t xml:space="preserve"> Schools of environmental studies also </w:t>
      </w:r>
      <w:r w:rsidRPr="00C5679D">
        <w:rPr>
          <w:rStyle w:val="StyleUnderline"/>
        </w:rPr>
        <w:t>must prepare their students for more tertiary uses of Nature as recreational resources.</w:t>
      </w:r>
      <w:r w:rsidRPr="002B6F3C">
        <w:rPr>
          <w:sz w:val="16"/>
        </w:rPr>
        <w:t xml:space="preserve"> As the USDA says about its managed public lands</w:t>
      </w:r>
      <w:r w:rsidRPr="00C5679D">
        <w:rPr>
          <w:rStyle w:val="StyleUnderline"/>
        </w:rPr>
        <w:t xml:space="preserve">, </w:t>
      </w:r>
      <w:r w:rsidRPr="00AB07B0">
        <w:rPr>
          <w:rStyle w:val="StyleUnderline"/>
          <w:highlight w:val="green"/>
        </w:rPr>
        <w:t>the natural environment is "a land of many uses,</w:t>
      </w:r>
      <w:r w:rsidRPr="002B6F3C">
        <w:rPr>
          <w:sz w:val="16"/>
        </w:rPr>
        <w:t xml:space="preserve">" and mass tourism, commercial recreation, or park administration all12 require special knowledges and powers to be conducted successfully. Instead of appraising Nature's resources as industrial production resource reserves, </w:t>
      </w:r>
      <w:r w:rsidRPr="00AB07B0">
        <w:rPr>
          <w:rStyle w:val="StyleUnderline"/>
          <w:highlight w:val="green"/>
        </w:rPr>
        <w:t>recreationist managerialism frames</w:t>
      </w:r>
      <w:r w:rsidRPr="00C5679D">
        <w:rPr>
          <w:rStyle w:val="StyleUnderline"/>
        </w:rPr>
        <w:t xml:space="preserve"> them as resource </w:t>
      </w:r>
      <w:r w:rsidRPr="00AB07B0">
        <w:rPr>
          <w:rStyle w:val="StyleUnderline"/>
          <w:highlight w:val="green"/>
        </w:rPr>
        <w:t>preserves</w:t>
      </w:r>
      <w:r w:rsidRPr="00C5679D">
        <w:rPr>
          <w:rStyle w:val="StyleUnderline"/>
        </w:rPr>
        <w:t xml:space="preserve"> for recurring </w:t>
      </w:r>
      <w:r w:rsidRPr="00AB07B0">
        <w:rPr>
          <w:rStyle w:val="StyleUnderline"/>
          <w:highlight w:val="green"/>
        </w:rPr>
        <w:t>consumption</w:t>
      </w:r>
      <w:r w:rsidRPr="00C5679D">
        <w:rPr>
          <w:rStyle w:val="StyleUnderline"/>
        </w:rPr>
        <w:t xml:space="preserve"> as positional goods</w:t>
      </w:r>
      <w:r w:rsidRPr="002B6F3C">
        <w:rPr>
          <w:sz w:val="16"/>
        </w:rPr>
        <w:t xml:space="preserve">, scenic assets, or leisure sites. The entire idea behind national parks or protected areas is to park certain unique sites or particular undeveloped domains beyond the continuous turnover of industrial exploitation for primary products or agricultural produce. Yet, the recreational pursuits of getting to, using, and appreciating such ecological assets are mass produced through highly organized sets of practices. Consequently, recreationist managerialism "develops expertise in managing public lands and waters and in providing quality outdoor recreation experiences to their visitors."37 As Colorado State University's Department </w:t>
      </w:r>
      <w:r w:rsidRPr="002B6F3C">
        <w:rPr>
          <w:sz w:val="16"/>
        </w:rPr>
        <w:lastRenderedPageBreak/>
        <w:t xml:space="preserve">of Natural Resource Recreation and Tourism puts it, "there is an exciting trend to establish park and outdoor recreation programs worldwide."38 So this graduate program moves beyond undergraduate studies of "recreationists and tourists" to examine other publics, like "concessionaires, private land owners, policy-makers, agency personnel, communities, and special interest groups," which need to be managed as part of providing "quality outdoor recreation experiences" to visitors of parks and protected areas.39 This focus upon "the human dimensions of natural resources" in recreationist management, in turn, permits this disciplinary unit to tout its Human Resources Survey Research Lab to prospective enrollees, assuring them that this "state of the art telephone survey lab helps to develop skills in measuring preferences, perceptions, and behaviors among outdoor recreationists."40 Armed with this sort of knowledge about recreationist management, graduates are assured secure professional placement with some power center because the program "is oriented to employment with federal and state agencies, counties, and municipalities."41 </w:t>
      </w:r>
      <w:r w:rsidRPr="002B6F3C">
        <w:rPr>
          <w:rStyle w:val="StyleUnderline"/>
        </w:rPr>
        <w:t>Beyond the recreationist management functions of governmental resource management agencies, this graduate program also underscores a U.S. Department of Commerce study that forecasts tourism will be the world's largest industry by 2000. Hence, prospective students are assured how easily recreationist managerial knowledge can be pitched</w:t>
      </w:r>
      <w:r w:rsidRPr="002B6F3C">
        <w:rPr>
          <w:sz w:val="16"/>
        </w:rPr>
        <w:t xml:space="preserve"> to "that sector of the tourism industry that is dependent on natural resources: park and recreation concessionaires, adventure and tour guide companies, private campgrounds and hunting/fishing preserves, destination resorts, ecotourism establishments, and tourism development boards and advertising companies"42 to embed green governmentality into private sector pursuits. </w:t>
      </w:r>
      <w:r w:rsidRPr="002B6F3C">
        <w:rPr>
          <w:rStyle w:val="StyleUnderline"/>
        </w:rPr>
        <w:t xml:space="preserve">The </w:t>
      </w:r>
      <w:r w:rsidRPr="00AB07B0">
        <w:rPr>
          <w:rStyle w:val="StyleUnderline"/>
          <w:highlight w:val="green"/>
        </w:rPr>
        <w:t>obligation to supervise human recreationists rightly in "the conduct</w:t>
      </w:r>
      <w:r w:rsidRPr="00AB07B0">
        <w:rPr>
          <w:sz w:val="16"/>
          <w:highlight w:val="green"/>
        </w:rPr>
        <w:t>13</w:t>
      </w:r>
      <w:r w:rsidRPr="002B6F3C">
        <w:rPr>
          <w:sz w:val="16"/>
        </w:rPr>
        <w:t xml:space="preserve"> of their conduct" </w:t>
      </w:r>
      <w:r w:rsidRPr="002B6F3C">
        <w:rPr>
          <w:rStyle w:val="StyleUnderline"/>
        </w:rPr>
        <w:t>with</w:t>
      </w:r>
      <w:r w:rsidRPr="00AB07B0">
        <w:rPr>
          <w:rStyle w:val="StyleUnderline"/>
          <w:highlight w:val="green"/>
        </w:rPr>
        <w:t>in</w:t>
      </w:r>
      <w:r w:rsidRPr="002B6F3C">
        <w:rPr>
          <w:rStyle w:val="StyleUnderline"/>
        </w:rPr>
        <w:t xml:space="preserve"> the </w:t>
      </w:r>
      <w:r w:rsidRPr="00AB07B0">
        <w:rPr>
          <w:rStyle w:val="StyleUnderline"/>
          <w:highlight w:val="green"/>
        </w:rPr>
        <w:t>natural environments</w:t>
      </w:r>
      <w:r w:rsidRPr="002B6F3C">
        <w:rPr>
          <w:rStyle w:val="StyleUnderline"/>
        </w:rPr>
        <w:t xml:space="preserve"> is aptly summarized by Yale's Dean Cohon, who </w:t>
      </w:r>
      <w:r w:rsidRPr="00AB07B0">
        <w:rPr>
          <w:rStyle w:val="StyleUnderline"/>
          <w:highlight w:val="green"/>
        </w:rPr>
        <w:t>characterizes environmental studies</w:t>
      </w:r>
      <w:r w:rsidRPr="002B6F3C">
        <w:rPr>
          <w:rStyle w:val="StyleUnderline"/>
        </w:rPr>
        <w:t xml:space="preserve"> as almost another mode of police work, or "</w:t>
      </w:r>
      <w:r w:rsidRPr="00AB07B0">
        <w:rPr>
          <w:rStyle w:val="StyleUnderline"/>
          <w:highlight w:val="green"/>
        </w:rPr>
        <w:t>helping to protect</w:t>
      </w:r>
      <w:r w:rsidRPr="002B6F3C">
        <w:rPr>
          <w:rStyle w:val="StyleUnderline"/>
        </w:rPr>
        <w:t xml:space="preserve"> and manage the integrity and survival of </w:t>
      </w:r>
      <w:r w:rsidRPr="00AB07B0">
        <w:rPr>
          <w:rStyle w:val="StyleUnderline"/>
          <w:highlight w:val="green"/>
        </w:rPr>
        <w:t>natural systems and human health globally</w:t>
      </w:r>
      <w:r w:rsidRPr="002B6F3C">
        <w:rPr>
          <w:rStyle w:val="StyleUnderline"/>
        </w:rPr>
        <w:t>,</w:t>
      </w:r>
      <w:r w:rsidRPr="002B6F3C">
        <w:rPr>
          <w:sz w:val="16"/>
        </w:rPr>
        <w:t xml:space="preserve">" because recreationist management, like all environmental studies, needs skilled people "who are focused, informed, and dedicated to leading."43 </w:t>
      </w:r>
      <w:r w:rsidRPr="00AB07B0">
        <w:rPr>
          <w:rStyle w:val="StyleUnderline"/>
          <w:highlight w:val="green"/>
        </w:rPr>
        <w:t>Discourses of green governmentality give</w:t>
      </w:r>
      <w:r w:rsidRPr="002B6F3C">
        <w:rPr>
          <w:rStyle w:val="StyleUnderline"/>
        </w:rPr>
        <w:t xml:space="preserve"> dedicated </w:t>
      </w:r>
      <w:r w:rsidRPr="00AB07B0">
        <w:rPr>
          <w:rStyle w:val="StyleUnderline"/>
          <w:highlight w:val="green"/>
        </w:rPr>
        <w:t>students</w:t>
      </w:r>
      <w:r w:rsidRPr="002B6F3C">
        <w:rPr>
          <w:rStyle w:val="StyleUnderline"/>
        </w:rPr>
        <w:t xml:space="preserve"> the right </w:t>
      </w:r>
      <w:r w:rsidRPr="00AB07B0">
        <w:rPr>
          <w:rStyle w:val="StyleUnderline"/>
          <w:highlight w:val="green"/>
        </w:rPr>
        <w:t>disciplinary paths</w:t>
      </w:r>
      <w:r w:rsidRPr="002B6F3C">
        <w:rPr>
          <w:rStyle w:val="StyleUnderline"/>
        </w:rPr>
        <w:t xml:space="preserve"> for leading </w:t>
      </w:r>
      <w:r w:rsidRPr="002B6F3C">
        <w:rPr>
          <w:sz w:val="16"/>
        </w:rPr>
        <w:t>others to the right kind of information produced by professional schools of the environment. Their power/knowledge foci, in turn, authorize and legitimate the acts taken by "a corps of professionals" whose policing of anthropogenic environmental crises will bring about more positive recreational experiences.</w:t>
      </w:r>
    </w:p>
    <w:p w:rsidR="00BA2144" w:rsidRDefault="00BA2144" w:rsidP="00BA2144">
      <w:pPr>
        <w:pStyle w:val="Heading4"/>
      </w:pPr>
      <w:r>
        <w:t xml:space="preserve">Environmental discourse is imperative </w:t>
      </w:r>
    </w:p>
    <w:p w:rsidR="00BA2144" w:rsidRDefault="00BA2144" w:rsidP="00BA2144">
      <w:r w:rsidRPr="00375F91">
        <w:rPr>
          <w:rStyle w:val="Style13ptBold"/>
        </w:rPr>
        <w:t xml:space="preserve">Luke ‘95 </w:t>
      </w:r>
      <w:r>
        <w:rPr>
          <w:rStyle w:val="Style13ptBold"/>
        </w:rPr>
        <w:t>–</w:t>
      </w:r>
      <w:r>
        <w:t xml:space="preserve"> Timothy W. Luke </w:t>
      </w:r>
      <w:r w:rsidRPr="00FC4DC1">
        <w:t>University Distinguished Professor of Political Science in the College of Liberal Arts and Human Sciences as well as Program Chair of the Government and International Affairs Program, School of Public and International Affairs at Virginia Polytechnic Institute and State Un</w:t>
      </w:r>
      <w:r>
        <w:t xml:space="preserve">iversity in Blacksburg, Virginia (“Generating Green Governmentality: A Cultural Critique of Environmental Studies as a Power/Knowledge Formation,” </w:t>
      </w:r>
      <w:hyperlink r:id="rId40" w:history="1">
        <w:r w:rsidRPr="00FD03A8">
          <w:rPr>
            <w:rStyle w:val="Hyperlink"/>
          </w:rPr>
          <w:t>http://www.cddc.vt.edu/tim/tims/Tim514a.pdf</w:t>
        </w:r>
      </w:hyperlink>
      <w:r>
        <w:t>) ENH</w:t>
      </w:r>
    </w:p>
    <w:p w:rsidR="00BA2144" w:rsidRDefault="00BA2144" w:rsidP="00BA2144"/>
    <w:p w:rsidR="00BA2144" w:rsidRDefault="00BA2144" w:rsidP="00BA2144">
      <w:pPr>
        <w:rPr>
          <w:rStyle w:val="StyleUnderline"/>
        </w:rPr>
      </w:pPr>
      <w:r w:rsidRPr="00F04DE8">
        <w:rPr>
          <w:sz w:val="16"/>
        </w:rPr>
        <w:t xml:space="preserve">VI. Conclusion: </w:t>
      </w:r>
      <w:r w:rsidRPr="002B6F3C">
        <w:rPr>
          <w:rStyle w:val="StyleUnderline"/>
        </w:rPr>
        <w:t>Environmentality as Governmentality</w:t>
      </w:r>
      <w:r w:rsidRPr="00F04DE8">
        <w:rPr>
          <w:sz w:val="16"/>
        </w:rPr>
        <w:t xml:space="preserve"> This </w:t>
      </w:r>
      <w:r w:rsidRPr="00AB07B0">
        <w:rPr>
          <w:rStyle w:val="StyleUnderline"/>
          <w:highlight w:val="green"/>
        </w:rPr>
        <w:t>investigation's approach to</w:t>
      </w:r>
      <w:r w:rsidRPr="00F04DE8">
        <w:rPr>
          <w:sz w:val="16"/>
        </w:rPr>
        <w:t xml:space="preserve"> some </w:t>
      </w:r>
      <w:r w:rsidRPr="002B6F3C">
        <w:rPr>
          <w:rStyle w:val="StyleUnderline"/>
        </w:rPr>
        <w:t xml:space="preserve">specific </w:t>
      </w:r>
      <w:r w:rsidRPr="00AB07B0">
        <w:rPr>
          <w:rStyle w:val="StyleUnderline"/>
          <w:highlight w:val="green"/>
        </w:rPr>
        <w:t>environmental discourses circulating through modern research</w:t>
      </w:r>
      <w:r w:rsidRPr="00F04DE8">
        <w:rPr>
          <w:sz w:val="16"/>
        </w:rPr>
        <w:t xml:space="preserve"> universities </w:t>
      </w:r>
      <w:r w:rsidRPr="002B6F3C">
        <w:rPr>
          <w:rStyle w:val="StyleUnderline"/>
        </w:rPr>
        <w:t>may offend some in the academy because it asks how involved</w:t>
      </w:r>
      <w:r w:rsidRPr="00F04DE8">
        <w:rPr>
          <w:sz w:val="16"/>
        </w:rPr>
        <w:t xml:space="preserve">, and in what ways have academicians become implicated, </w:t>
      </w:r>
      <w:r w:rsidRPr="002B6F3C">
        <w:rPr>
          <w:rStyle w:val="StyleUnderline"/>
        </w:rPr>
        <w:t xml:space="preserve">in </w:t>
      </w:r>
      <w:r w:rsidRPr="00AB07B0">
        <w:rPr>
          <w:rStyle w:val="StyleUnderline"/>
          <w:highlight w:val="green"/>
        </w:rPr>
        <w:t>causing the current ecological crisis,</w:t>
      </w:r>
      <w:r w:rsidRPr="002B6F3C">
        <w:rPr>
          <w:rStyle w:val="StyleUnderline"/>
        </w:rPr>
        <w:t xml:space="preserve"> </w:t>
      </w:r>
      <w:r w:rsidRPr="00F04DE8">
        <w:rPr>
          <w:sz w:val="16"/>
        </w:rPr>
        <w:t xml:space="preserve">even though they might believe themselves to be ameliorating it. The </w:t>
      </w:r>
      <w:r w:rsidRPr="00AB07B0">
        <w:rPr>
          <w:rStyle w:val="StyleUnderline"/>
          <w:highlight w:val="green"/>
        </w:rPr>
        <w:t>cultural politics of environmental discourse,</w:t>
      </w:r>
      <w:r w:rsidRPr="002B6F3C">
        <w:rPr>
          <w:rStyle w:val="StyleUnderline"/>
        </w:rPr>
        <w:t xml:space="preserve"> however, </w:t>
      </w:r>
      <w:r w:rsidRPr="00AB07B0">
        <w:rPr>
          <w:rStyle w:val="StyleUnderline"/>
          <w:highlight w:val="green"/>
        </w:rPr>
        <w:t>can be studied most effectively</w:t>
      </w:r>
      <w:r w:rsidRPr="002B6F3C">
        <w:rPr>
          <w:rStyle w:val="StyleUnderline"/>
        </w:rPr>
        <w:t xml:space="preserve"> by following the actors back to their sites of professional-technical training at schools of environmental studies or colleges of natural resources</w:t>
      </w:r>
      <w:r w:rsidRPr="00F04DE8">
        <w:rPr>
          <w:sz w:val="16"/>
        </w:rPr>
        <w:t xml:space="preserve">. This is where the18 heterogeneous engineering cultures of mainstream environmentalists--or conventional understandings manifest in the acts and artifacts of these social groups--are both produced and reproduced. As this discussion illustrates, here is where one can discover how and why </w:t>
      </w:r>
      <w:r w:rsidRPr="00AB07B0">
        <w:rPr>
          <w:rStyle w:val="StyleUnderline"/>
          <w:highlight w:val="green"/>
        </w:rPr>
        <w:t>environmental studies are shaped by</w:t>
      </w:r>
      <w:r w:rsidRPr="002B6F3C">
        <w:rPr>
          <w:rStyle w:val="StyleUnderline"/>
        </w:rPr>
        <w:t xml:space="preserve"> its </w:t>
      </w:r>
      <w:r w:rsidRPr="00AB07B0">
        <w:rPr>
          <w:rStyle w:val="StyleUnderline"/>
          <w:highlight w:val="green"/>
        </w:rPr>
        <w:t>disciplines</w:t>
      </w:r>
      <w:r w:rsidRPr="002B6F3C">
        <w:rPr>
          <w:rStyle w:val="StyleUnderline"/>
        </w:rPr>
        <w:t xml:space="preserve"> of heterogeneous engineering as every environmental professional </w:t>
      </w:r>
      <w:r w:rsidRPr="00F04DE8">
        <w:rPr>
          <w:sz w:val="16"/>
        </w:rPr>
        <w:t xml:space="preserve">gets his or her education to protect and manage the Earth. </w:t>
      </w:r>
      <w:r w:rsidRPr="002B6F3C">
        <w:rPr>
          <w:rStyle w:val="StyleUnderline"/>
        </w:rPr>
        <w:t>A few may be engaged, on the one hand, by dreams of preservationist restoration ecology, but most others are devoted, on the other hand, to vast projects of conservationist eco-rationalization in which Nature'</w:t>
      </w:r>
      <w:r w:rsidRPr="00F04DE8">
        <w:rPr>
          <w:sz w:val="16"/>
        </w:rPr>
        <w:t xml:space="preserve">s forests, lands, and waters technocratically are to be reengineered as vast terrestrial infrastructures for resource/risk/recreationist managers to administer.62 There are limitations to this analytical approach. On one level, it cannot delve beneath the manifest intentions of such schools and colleges as they portray themselves in their own literature. One must assume that they are what they profess to be, and actually do what their documents promise. On a second level, it cannot catch any resistances or all deviations from the official institutional line, which clearly are always afoot in any academic institution. Many courses carry bland descriptions of totally conformist approaches, but their instructors and students may very well follow none of them when their classes actually convene. And, on a third level, it does not consider how state or corporate power centers, in </w:t>
      </w:r>
      <w:r w:rsidRPr="00F04DE8">
        <w:rPr>
          <w:sz w:val="16"/>
        </w:rPr>
        <w:lastRenderedPageBreak/>
        <w:t xml:space="preserve">the last analysis, often will ignore or belittle academic knowledge, because its guidance contradicts what their organizational powers can, or will, in fact, do against all informed advice to act otherwise. So well-trained professionals, even when armed with sound science, can be flouted to serve the expedient goals of far more naked power agendas. Nonetheless, even this very tentative survey of the professional-technical practices fostered </w:t>
      </w:r>
      <w:r w:rsidRPr="002B6F3C">
        <w:rPr>
          <w:rStyle w:val="StyleUnderline"/>
        </w:rPr>
        <w:t xml:space="preserve">at schools of </w:t>
      </w:r>
      <w:r w:rsidRPr="00AB07B0">
        <w:rPr>
          <w:rStyle w:val="StyleUnderline"/>
          <w:highlight w:val="green"/>
        </w:rPr>
        <w:t>environmental studies discloses a</w:t>
      </w:r>
      <w:r w:rsidRPr="002B6F3C">
        <w:rPr>
          <w:rStyle w:val="StyleUnderline"/>
        </w:rPr>
        <w:t xml:space="preserve"> great deal </w:t>
      </w:r>
      <w:r w:rsidRPr="00AB07B0">
        <w:rPr>
          <w:rStyle w:val="StyleUnderline"/>
          <w:highlight w:val="green"/>
        </w:rPr>
        <w:t>about how technoscience discourses frame</w:t>
      </w:r>
      <w:r w:rsidRPr="002B6F3C">
        <w:rPr>
          <w:rStyle w:val="StyleUnderline"/>
        </w:rPr>
        <w:t xml:space="preserve"> regimes of discipline </w:t>
      </w:r>
      <w:r w:rsidRPr="00AB07B0">
        <w:rPr>
          <w:rStyle w:val="StyleUnderline"/>
          <w:highlight w:val="green"/>
        </w:rPr>
        <w:t>in</w:t>
      </w:r>
      <w:r w:rsidRPr="002B6F3C">
        <w:rPr>
          <w:rStyle w:val="StyleUnderline"/>
        </w:rPr>
        <w:t xml:space="preserve"> the </w:t>
      </w:r>
      <w:r w:rsidRPr="00AB07B0">
        <w:rPr>
          <w:rStyle w:val="StyleUnderline"/>
          <w:highlight w:val="green"/>
        </w:rPr>
        <w:t>everyday workings of governmentality. Power and knowledge are</w:t>
      </w:r>
      <w:r w:rsidRPr="002B6F3C">
        <w:rPr>
          <w:rStyle w:val="StyleUnderline"/>
        </w:rPr>
        <w:t xml:space="preserve"> pervasive </w:t>
      </w:r>
      <w:r w:rsidRPr="00AB07B0">
        <w:rPr>
          <w:rStyle w:val="StyleUnderline"/>
          <w:highlight w:val="green"/>
        </w:rPr>
        <w:t>forces who</w:t>
      </w:r>
      <w:r w:rsidRPr="002B6F3C">
        <w:rPr>
          <w:rStyle w:val="StyleUnderline"/>
        </w:rPr>
        <w:t xml:space="preserve">se agents </w:t>
      </w:r>
      <w:r w:rsidRPr="00AB07B0">
        <w:rPr>
          <w:rStyle w:val="StyleUnderline"/>
          <w:highlight w:val="green"/>
        </w:rPr>
        <w:t>often move</w:t>
      </w:r>
      <w:r w:rsidRPr="002B6F3C">
        <w:rPr>
          <w:rStyle w:val="StyleUnderline"/>
        </w:rPr>
        <w:t xml:space="preserve"> in quite different channels</w:t>
      </w:r>
      <w:r w:rsidRPr="00F04DE8">
        <w:rPr>
          <w:sz w:val="16"/>
        </w:rPr>
        <w:t xml:space="preserve"> sometimes tied to interlocked, but at other times not thoroughly networked, social structures. Universities provide an unusual opportunity to view them working more in unison and out in the open as the formal knowledges needed by power centers are imparted to new generations in the ruling, owing, knowing, or controlling elites; and, at the same time, those specific power agendas required to define, implement or reproduce knowledges and their truth systems quickly get adopted through university programs of study and research. Therefore, this analysis has only begun the examination of discursive frames and conceptual definitions for common theoretical notions, like "the environment," "environmental studies," or19 "environmental sciences</w:t>
      </w:r>
      <w:r w:rsidRPr="002B6F3C">
        <w:rPr>
          <w:rStyle w:val="StyleUnderline"/>
        </w:rPr>
        <w:t xml:space="preserve">." </w:t>
      </w:r>
      <w:r w:rsidRPr="00AB07B0">
        <w:rPr>
          <w:rStyle w:val="StyleUnderline"/>
          <w:highlight w:val="green"/>
        </w:rPr>
        <w:t>Nonetheless</w:t>
      </w:r>
      <w:r w:rsidRPr="00AB07B0">
        <w:rPr>
          <w:sz w:val="16"/>
          <w:highlight w:val="green"/>
        </w:rPr>
        <w:t>,</w:t>
      </w:r>
      <w:r w:rsidRPr="00F04DE8">
        <w:rPr>
          <w:sz w:val="16"/>
        </w:rPr>
        <w:t xml:space="preserve"> contemporary American </w:t>
      </w:r>
      <w:r w:rsidRPr="00AB07B0">
        <w:rPr>
          <w:rStyle w:val="StyleUnderline"/>
          <w:highlight w:val="green"/>
        </w:rPr>
        <w:t>universities are giving Nature a new look as "the environment</w:t>
      </w:r>
      <w:r w:rsidRPr="002B6F3C">
        <w:rPr>
          <w:rStyle w:val="StyleUnderline"/>
        </w:rPr>
        <w:t xml:space="preserve">" by transforming their formal knowledges about its workings into the professional-technical practices of a managerialistic "environmentality" in their schools of the environment or colleges of natural resources. The heterogeneous engineers behind fast capitalism's environmentalizing regime must advance eco-knowledges </w:t>
      </w:r>
      <w:r w:rsidRPr="00F04DE8">
        <w:rPr>
          <w:sz w:val="16"/>
        </w:rPr>
        <w:t xml:space="preserve">to activate their command over geo-power as well as operationalize a measure of operational discipline over environmental resources, risks, and recreationists in their reconstruction of contemporary governmentality as environmentality. Like </w:t>
      </w:r>
      <w:r w:rsidRPr="00AB07B0">
        <w:rPr>
          <w:rStyle w:val="StyleUnderline"/>
          <w:highlight w:val="green"/>
        </w:rPr>
        <w:t>governmentality</w:t>
      </w:r>
      <w:r w:rsidRPr="002B6F3C">
        <w:rPr>
          <w:rStyle w:val="StyleUnderline"/>
        </w:rPr>
        <w:t>,</w:t>
      </w:r>
      <w:r w:rsidRPr="00F04DE8">
        <w:rPr>
          <w:sz w:val="16"/>
        </w:rPr>
        <w:t xml:space="preserve"> the disciplinary </w:t>
      </w:r>
      <w:r w:rsidRPr="00AB07B0">
        <w:rPr>
          <w:rStyle w:val="StyleUnderline"/>
          <w:highlight w:val="green"/>
        </w:rPr>
        <w:t>articulations of environmentality</w:t>
      </w:r>
      <w:r w:rsidRPr="002B6F3C">
        <w:rPr>
          <w:rStyle w:val="StyleUnderline"/>
        </w:rPr>
        <w:t xml:space="preserve"> now </w:t>
      </w:r>
      <w:r w:rsidRPr="00AB07B0">
        <w:rPr>
          <w:rStyle w:val="StyleUnderline"/>
          <w:highlight w:val="green"/>
        </w:rPr>
        <w:t>center upon establishing and enforcing</w:t>
      </w:r>
      <w:r w:rsidRPr="002B6F3C">
        <w:rPr>
          <w:rStyle w:val="StyleUnderline"/>
        </w:rPr>
        <w:t xml:space="preserve"> "the </w:t>
      </w:r>
      <w:r w:rsidRPr="00AB07B0">
        <w:rPr>
          <w:rStyle w:val="StyleUnderline"/>
          <w:highlight w:val="green"/>
        </w:rPr>
        <w:t>right disposition of things</w:t>
      </w:r>
      <w:r w:rsidRPr="00F04DE8">
        <w:rPr>
          <w:sz w:val="16"/>
        </w:rPr>
        <w:t>" by policing humanity's "conduct of conduct</w:t>
      </w:r>
      <w:r w:rsidRPr="002B6F3C">
        <w:rPr>
          <w:rStyle w:val="StyleUnderline"/>
        </w:rPr>
        <w:t xml:space="preserve">" </w:t>
      </w:r>
      <w:r w:rsidRPr="00AB07B0">
        <w:rPr>
          <w:rStyle w:val="StyleUnderline"/>
          <w:highlight w:val="green"/>
        </w:rPr>
        <w:t>in Nature and Society</w:t>
      </w:r>
      <w:r w:rsidRPr="00AB07B0">
        <w:rPr>
          <w:sz w:val="16"/>
          <w:highlight w:val="green"/>
        </w:rPr>
        <w:t xml:space="preserve">. </w:t>
      </w:r>
      <w:r w:rsidRPr="00AB07B0">
        <w:rPr>
          <w:rStyle w:val="StyleUnderline"/>
          <w:highlight w:val="green"/>
        </w:rPr>
        <w:t>Nature loses</w:t>
      </w:r>
      <w:r w:rsidRPr="002B6F3C">
        <w:rPr>
          <w:rStyle w:val="StyleUnderline"/>
        </w:rPr>
        <w:t xml:space="preserve"> any </w:t>
      </w:r>
      <w:r w:rsidRPr="00AB07B0">
        <w:rPr>
          <w:rStyle w:val="StyleUnderline"/>
          <w:highlight w:val="green"/>
        </w:rPr>
        <w:t>transcendent aura</w:t>
      </w:r>
      <w:r w:rsidRPr="00F04DE8">
        <w:rPr>
          <w:sz w:val="16"/>
        </w:rPr>
        <w:t xml:space="preserve">, however, </w:t>
      </w:r>
      <w:r w:rsidRPr="00AB07B0">
        <w:rPr>
          <w:rStyle w:val="StyleUnderline"/>
          <w:highlight w:val="green"/>
        </w:rPr>
        <w:t>as its</w:t>
      </w:r>
      <w:r w:rsidRPr="002B6F3C">
        <w:rPr>
          <w:rStyle w:val="StyleUnderline"/>
        </w:rPr>
        <w:t xml:space="preserve"> stuff appears </w:t>
      </w:r>
      <w:r w:rsidRPr="00AB07B0">
        <w:rPr>
          <w:rStyle w:val="StyleUnderline"/>
          <w:highlight w:val="green"/>
        </w:rPr>
        <w:t>preprocessed</w:t>
      </w:r>
      <w:r w:rsidRPr="002B6F3C">
        <w:rPr>
          <w:rStyle w:val="StyleUnderline"/>
        </w:rPr>
        <w:t xml:space="preserve"> in the academy </w:t>
      </w:r>
      <w:r w:rsidRPr="00AB07B0">
        <w:rPr>
          <w:rStyle w:val="StyleUnderline"/>
          <w:highlight w:val="green"/>
        </w:rPr>
        <w:t>as mere "environments" full of exploitable, but</w:t>
      </w:r>
      <w:r w:rsidRPr="002B6F3C">
        <w:rPr>
          <w:rStyle w:val="StyleUnderline"/>
        </w:rPr>
        <w:t xml:space="preserve"> also </w:t>
      </w:r>
      <w:r w:rsidRPr="00AB07B0">
        <w:rPr>
          <w:rStyle w:val="StyleUnderline"/>
          <w:highlight w:val="green"/>
        </w:rPr>
        <w:t>protectable, "natural resources</w:t>
      </w:r>
      <w:r w:rsidRPr="00F04DE8">
        <w:rPr>
          <w:sz w:val="16"/>
        </w:rPr>
        <w:t xml:space="preserve">" that university faculty and post-graduate students study continuously in order to rationalize how particular research-oriented and </w:t>
      </w:r>
      <w:r w:rsidRPr="00F04DE8">
        <w:rPr>
          <w:rStyle w:val="StyleUnderline"/>
        </w:rPr>
        <w:t>management-oriented applied sciences</w:t>
      </w:r>
      <w:r w:rsidRPr="00F04DE8">
        <w:rPr>
          <w:sz w:val="16"/>
        </w:rPr>
        <w:t xml:space="preserve"> can </w:t>
      </w:r>
      <w:r w:rsidRPr="00F04DE8">
        <w:rPr>
          <w:rStyle w:val="StyleUnderline"/>
        </w:rPr>
        <w:t>get down to</w:t>
      </w:r>
      <w:r w:rsidRPr="00F04DE8">
        <w:rPr>
          <w:sz w:val="16"/>
        </w:rPr>
        <w:t xml:space="preserve"> the</w:t>
      </w:r>
      <w:r w:rsidRPr="00F04DE8">
        <w:rPr>
          <w:rStyle w:val="StyleUnderline"/>
        </w:rPr>
        <w:t xml:space="preserve"> business of administering</w:t>
      </w:r>
      <w:r w:rsidRPr="00F04DE8">
        <w:rPr>
          <w:sz w:val="16"/>
        </w:rPr>
        <w:t xml:space="preserve"> their geo-</w:t>
      </w:r>
      <w:r w:rsidRPr="00F04DE8">
        <w:rPr>
          <w:rStyle w:val="StyleUnderline"/>
        </w:rPr>
        <w:t>power processes as terrestrial fast capitalism's "natural resource systems."</w:t>
      </w:r>
    </w:p>
    <w:p w:rsidR="00BA2144" w:rsidRDefault="00BA2144" w:rsidP="00BA2144">
      <w:pPr>
        <w:pStyle w:val="Heading4"/>
      </w:pPr>
      <w:r>
        <w:t>Pedagogy comes into question when nature is on subject of discourse</w:t>
      </w:r>
    </w:p>
    <w:p w:rsidR="00BA2144" w:rsidRDefault="00BA2144" w:rsidP="00BA2144">
      <w:r w:rsidRPr="00375F91">
        <w:rPr>
          <w:rStyle w:val="Style13ptBold"/>
        </w:rPr>
        <w:t xml:space="preserve">Luke ‘95 </w:t>
      </w:r>
      <w:r>
        <w:rPr>
          <w:rStyle w:val="Style13ptBold"/>
        </w:rPr>
        <w:t>–</w:t>
      </w:r>
      <w:r>
        <w:t xml:space="preserve"> Timothy W. Luke </w:t>
      </w:r>
      <w:r w:rsidRPr="00FC4DC1">
        <w:t>University Distinguished Professor of Political Science in the College of Liberal Arts and Human Sciences as well as Program Chair of the Government and International Affairs Program, School of Public and International Affairs at Virginia Polytechnic Institute and State Un</w:t>
      </w:r>
      <w:r>
        <w:t xml:space="preserve">iversity in Blacksburg, Virginia (“Generating Green Governmentality: A Cultural Critique of Environmental Studies as a Power/Knowledge Formation,” </w:t>
      </w:r>
      <w:hyperlink r:id="rId41" w:history="1">
        <w:r w:rsidRPr="00FD03A8">
          <w:rPr>
            <w:rStyle w:val="Hyperlink"/>
          </w:rPr>
          <w:t>http://www.cddc.vt.edu/tim/tims/Tim514a.pdf</w:t>
        </w:r>
      </w:hyperlink>
      <w:r>
        <w:t>) ENH</w:t>
      </w:r>
    </w:p>
    <w:p w:rsidR="00BA2144" w:rsidRDefault="00BA2144" w:rsidP="00BA2144"/>
    <w:p w:rsidR="00BA2144" w:rsidRPr="00BA2144" w:rsidRDefault="00BA2144" w:rsidP="00BA2144">
      <w:r w:rsidRPr="00445708">
        <w:rPr>
          <w:sz w:val="16"/>
        </w:rPr>
        <w:t xml:space="preserve">This chapter asks how </w:t>
      </w:r>
      <w:r w:rsidRPr="00AB07B0">
        <w:rPr>
          <w:rStyle w:val="StyleUnderline"/>
          <w:highlight w:val="green"/>
        </w:rPr>
        <w:t>specialized discourses about Nature</w:t>
      </w:r>
      <w:r w:rsidRPr="00E22DC8">
        <w:rPr>
          <w:rStyle w:val="StyleUnderline"/>
        </w:rPr>
        <w:t xml:space="preserve">, or “the environment,” </w:t>
      </w:r>
      <w:r w:rsidRPr="00AB07B0">
        <w:rPr>
          <w:rStyle w:val="StyleUnderline"/>
          <w:highlight w:val="green"/>
        </w:rPr>
        <w:t>are constructed</w:t>
      </w:r>
      <w:r w:rsidRPr="00445708">
        <w:rPr>
          <w:sz w:val="16"/>
        </w:rPr>
        <w:t xml:space="preserve"> by American university programs in graduate-level teaching and research </w:t>
      </w:r>
      <w:r w:rsidRPr="00E22DC8">
        <w:rPr>
          <w:rStyle w:val="StyleUnderline"/>
        </w:rPr>
        <w:t xml:space="preserve">by professional-technical experts as disciplinary </w:t>
      </w:r>
      <w:r w:rsidRPr="00AB07B0">
        <w:rPr>
          <w:rStyle w:val="StyleUnderline"/>
          <w:highlight w:val="green"/>
        </w:rPr>
        <w:t>articulations of “eco-knowledge</w:t>
      </w:r>
      <w:r w:rsidRPr="00E22DC8">
        <w:rPr>
          <w:rStyle w:val="StyleUnderline"/>
        </w:rPr>
        <w:t xml:space="preserve">” to </w:t>
      </w:r>
      <w:r w:rsidRPr="00AB07B0">
        <w:rPr>
          <w:rStyle w:val="StyleUnderline"/>
          <w:highlight w:val="green"/>
        </w:rPr>
        <w:t>generate</w:t>
      </w:r>
      <w:r w:rsidRPr="00E22DC8">
        <w:rPr>
          <w:rStyle w:val="StyleUnderline"/>
        </w:rPr>
        <w:t xml:space="preserve"> performative disciplinary </w:t>
      </w:r>
      <w:r w:rsidRPr="00AB07B0">
        <w:rPr>
          <w:rStyle w:val="StyleUnderline"/>
          <w:highlight w:val="green"/>
        </w:rPr>
        <w:t>systems of “geo-power</w:t>
      </w:r>
      <w:r w:rsidRPr="00E22DC8">
        <w:rPr>
          <w:rStyle w:val="StyleUnderline"/>
        </w:rPr>
        <w:t>” over, but also</w:t>
      </w:r>
      <w:r w:rsidRPr="00445708">
        <w:rPr>
          <w:sz w:val="16"/>
        </w:rPr>
        <w:t xml:space="preserve"> within and through, </w:t>
      </w:r>
      <w:r w:rsidRPr="00AB07B0">
        <w:rPr>
          <w:rStyle w:val="StyleUnderline"/>
          <w:highlight w:val="green"/>
        </w:rPr>
        <w:t>Nature in</w:t>
      </w:r>
      <w:r w:rsidRPr="00445708">
        <w:rPr>
          <w:sz w:val="16"/>
        </w:rPr>
        <w:t xml:space="preserve"> the </w:t>
      </w:r>
      <w:r w:rsidRPr="00AB07B0">
        <w:rPr>
          <w:rStyle w:val="StyleUnderline"/>
          <w:highlight w:val="green"/>
        </w:rPr>
        <w:t>managerial structures of modern economies and societies</w:t>
      </w:r>
      <w:r w:rsidRPr="00445708">
        <w:rPr>
          <w:sz w:val="16"/>
        </w:rPr>
        <w:t xml:space="preserve">. The critical project of </w:t>
      </w:r>
      <w:r w:rsidRPr="00E22DC8">
        <w:rPr>
          <w:rStyle w:val="StyleUnderline"/>
        </w:rPr>
        <w:t>Michel Foucault</w:t>
      </w:r>
      <w:r w:rsidRPr="00445708">
        <w:rPr>
          <w:sz w:val="16"/>
        </w:rPr>
        <w:t xml:space="preserve">—particularly his account of how </w:t>
      </w:r>
      <w:r w:rsidRPr="00AB07B0">
        <w:rPr>
          <w:rStyle w:val="StyleUnderline"/>
          <w:highlight w:val="green"/>
        </w:rPr>
        <w:t>discursively forme</w:t>
      </w:r>
      <w:r w:rsidRPr="00E22DC8">
        <w:rPr>
          <w:rStyle w:val="StyleUnderline"/>
        </w:rPr>
        <w:t xml:space="preserve">d </w:t>
      </w:r>
      <w:r w:rsidRPr="00AB07B0">
        <w:rPr>
          <w:rStyle w:val="StyleUnderline"/>
          <w:highlight w:val="green"/>
        </w:rPr>
        <w:t>disciplines operate</w:t>
      </w:r>
      <w:r w:rsidRPr="00E22DC8">
        <w:rPr>
          <w:rStyle w:val="StyleUnderline"/>
        </w:rPr>
        <w:t xml:space="preserve"> inside regimes of truth as </w:t>
      </w:r>
      <w:r w:rsidRPr="00AB07B0">
        <w:rPr>
          <w:rStyle w:val="StyleUnderline"/>
          <w:highlight w:val="green"/>
        </w:rPr>
        <w:t>systems of governmentality</w:t>
      </w:r>
      <w:r w:rsidRPr="00AB07B0">
        <w:rPr>
          <w:sz w:val="16"/>
          <w:highlight w:val="green"/>
        </w:rPr>
        <w:t>—</w:t>
      </w:r>
      <w:r w:rsidRPr="00AB07B0">
        <w:rPr>
          <w:rStyle w:val="StyleUnderline"/>
          <w:highlight w:val="green"/>
        </w:rPr>
        <w:t>provides</w:t>
      </w:r>
      <w:r w:rsidRPr="00E22DC8">
        <w:rPr>
          <w:rStyle w:val="StyleUnderline"/>
        </w:rPr>
        <w:t xml:space="preserve"> a </w:t>
      </w:r>
      <w:r w:rsidRPr="00AB07B0">
        <w:rPr>
          <w:rStyle w:val="StyleUnderline"/>
          <w:highlight w:val="green"/>
        </w:rPr>
        <w:t>basis for</w:t>
      </w:r>
      <w:r w:rsidRPr="00445708">
        <w:rPr>
          <w:sz w:val="16"/>
        </w:rPr>
        <w:t xml:space="preserve"> advancing this </w:t>
      </w:r>
      <w:r w:rsidRPr="00AB07B0">
        <w:rPr>
          <w:rStyle w:val="StyleUnderline"/>
          <w:highlight w:val="green"/>
        </w:rPr>
        <w:t>critical reinterpretation</w:t>
      </w:r>
      <w:r w:rsidRPr="00445708">
        <w:rPr>
          <w:sz w:val="16"/>
        </w:rPr>
        <w:t xml:space="preserve">. These continuously institutionalized </w:t>
      </w:r>
      <w:r w:rsidRPr="00E22DC8">
        <w:rPr>
          <w:rStyle w:val="StyleUnderline"/>
        </w:rPr>
        <w:t xml:space="preserve">attempts </w:t>
      </w:r>
      <w:r w:rsidRPr="00AB07B0">
        <w:rPr>
          <w:rStyle w:val="StyleUnderline"/>
          <w:highlight w:val="green"/>
        </w:rPr>
        <w:t>to capture and contain the forces of Nature</w:t>
      </w:r>
      <w:r w:rsidRPr="00E22DC8">
        <w:rPr>
          <w:rStyle w:val="StyleUnderline"/>
        </w:rPr>
        <w:t xml:space="preserve"> by operationally </w:t>
      </w:r>
      <w:r w:rsidRPr="00AB07B0">
        <w:rPr>
          <w:rStyle w:val="StyleUnderline"/>
          <w:highlight w:val="green"/>
        </w:rPr>
        <w:t>deploying advanced technologies</w:t>
      </w:r>
      <w:r w:rsidRPr="00E22DC8">
        <w:rPr>
          <w:rStyle w:val="StyleUnderline"/>
        </w:rPr>
        <w:t xml:space="preserve">, </w:t>
      </w:r>
      <w:r w:rsidRPr="00445708">
        <w:rPr>
          <w:sz w:val="16"/>
        </w:rPr>
        <w:t xml:space="preserve">and thereby </w:t>
      </w:r>
      <w:r w:rsidRPr="00AB07B0">
        <w:rPr>
          <w:rStyle w:val="StyleUnderline"/>
          <w:highlight w:val="green"/>
        </w:rPr>
        <w:t>link</w:t>
      </w:r>
      <w:r w:rsidRPr="00445708">
        <w:rPr>
          <w:sz w:val="16"/>
        </w:rPr>
        <w:t xml:space="preserve">ing many of </w:t>
      </w:r>
      <w:r w:rsidRPr="00AB07B0">
        <w:rPr>
          <w:rStyle w:val="StyleUnderline"/>
          <w:highlight w:val="green"/>
        </w:rPr>
        <w:t>Nature’s a</w:t>
      </w:r>
      <w:r w:rsidRPr="00E22DC8">
        <w:rPr>
          <w:rStyle w:val="StyleUnderline"/>
        </w:rPr>
        <w:t>pparent</w:t>
      </w:r>
      <w:r w:rsidRPr="00D6497D">
        <w:rPr>
          <w:rStyle w:val="StyleUnderline"/>
        </w:rPr>
        <w:t>ly</w:t>
      </w:r>
      <w:r w:rsidRPr="00AB07B0">
        <w:rPr>
          <w:rStyle w:val="StyleUnderline"/>
          <w:highlight w:val="green"/>
        </w:rPr>
        <w:t xml:space="preserve"> intrinsic</w:t>
      </w:r>
      <w:r w:rsidRPr="00E22DC8">
        <w:rPr>
          <w:rStyle w:val="StyleUnderline"/>
        </w:rPr>
        <w:t xml:space="preserve"> </w:t>
      </w:r>
      <w:r w:rsidRPr="00AB07B0">
        <w:rPr>
          <w:rStyle w:val="StyleUnderline"/>
          <w:highlight w:val="green"/>
        </w:rPr>
        <w:t>structures</w:t>
      </w:r>
      <w:r w:rsidRPr="00E22DC8">
        <w:rPr>
          <w:rStyle w:val="StyleUnderline"/>
        </w:rPr>
        <w:t xml:space="preserve"> and processes to strategies of highly rationalized environmental management as geo-power</w:t>
      </w:r>
      <w:r w:rsidRPr="00445708">
        <w:rPr>
          <w:sz w:val="16"/>
        </w:rPr>
        <w:t>, develops out of university-level “</w:t>
      </w:r>
      <w:r w:rsidRPr="00E22DC8">
        <w:rPr>
          <w:rStyle w:val="StyleUnderline"/>
        </w:rPr>
        <w:t>environmental studies”</w:t>
      </w:r>
      <w:r w:rsidRPr="00445708">
        <w:rPr>
          <w:sz w:val="16"/>
        </w:rPr>
        <w:t xml:space="preserve"> as a strategic </w:t>
      </w:r>
      <w:r w:rsidRPr="00E22DC8">
        <w:rPr>
          <w:rStyle w:val="StyleUnderline"/>
        </w:rPr>
        <w:t>supplement to various modes of bio-power</w:t>
      </w:r>
      <w:r w:rsidRPr="00445708">
        <w:rPr>
          <w:sz w:val="16"/>
        </w:rPr>
        <w:t xml:space="preserve"> defined </w:t>
      </w:r>
      <w:r w:rsidRPr="00E22DC8">
        <w:rPr>
          <w:rStyle w:val="StyleUnderline"/>
        </w:rPr>
        <w:t>by existing academic “human studies” in promoting</w:t>
      </w:r>
      <w:r w:rsidRPr="00445708">
        <w:rPr>
          <w:sz w:val="16"/>
        </w:rPr>
        <w:t xml:space="preserve"> the </w:t>
      </w:r>
      <w:r w:rsidRPr="00E22DC8">
        <w:rPr>
          <w:rStyle w:val="StyleUnderline"/>
        </w:rPr>
        <w:t>growth of modern urban-industrial populations.</w:t>
      </w:r>
      <w:r w:rsidRPr="00445708">
        <w:rPr>
          <w:sz w:val="16"/>
        </w:rPr>
        <w:t xml:space="preserve"> Moreover, the rules </w:t>
      </w:r>
      <w:r w:rsidRPr="00E22DC8">
        <w:rPr>
          <w:rStyle w:val="StyleUnderline"/>
        </w:rPr>
        <w:t xml:space="preserve">of </w:t>
      </w:r>
      <w:r w:rsidRPr="00AB07B0">
        <w:rPr>
          <w:rStyle w:val="StyleUnderline"/>
          <w:highlight w:val="green"/>
        </w:rPr>
        <w:t>economic performativity</w:t>
      </w:r>
      <w:r w:rsidRPr="00E22DC8">
        <w:rPr>
          <w:rStyle w:val="StyleUnderline"/>
        </w:rPr>
        <w:t xml:space="preserve"> now </w:t>
      </w:r>
      <w:r w:rsidRPr="00AB07B0">
        <w:rPr>
          <w:rStyle w:val="StyleUnderline"/>
          <w:highlight w:val="green"/>
        </w:rPr>
        <w:t>count far more materially</w:t>
      </w:r>
      <w:r w:rsidRPr="00E22DC8">
        <w:rPr>
          <w:rStyle w:val="StyleUnderline"/>
        </w:rPr>
        <w:t xml:space="preserve"> in these interventions </w:t>
      </w:r>
      <w:r w:rsidRPr="00AB07B0">
        <w:rPr>
          <w:rStyle w:val="StyleUnderline"/>
          <w:highlight w:val="green"/>
        </w:rPr>
        <w:t>than</w:t>
      </w:r>
      <w:r w:rsidRPr="00E22DC8">
        <w:rPr>
          <w:rStyle w:val="StyleUnderline"/>
        </w:rPr>
        <w:t xml:space="preserve"> do those of </w:t>
      </w:r>
      <w:r w:rsidRPr="00AB07B0">
        <w:rPr>
          <w:rStyle w:val="StyleUnderline"/>
          <w:highlight w:val="green"/>
        </w:rPr>
        <w:t>ecological preservation</w:t>
      </w:r>
      <w:r w:rsidRPr="00E22DC8">
        <w:rPr>
          <w:rStyle w:val="StyleUnderline"/>
        </w:rPr>
        <w:t>.</w:t>
      </w:r>
      <w:r w:rsidRPr="00445708">
        <w:rPr>
          <w:sz w:val="16"/>
        </w:rPr>
        <w:t xml:space="preserve"> The first efforts to realize these goals in the United States began with the Second Industrial Revolution and the </w:t>
      </w:r>
      <w:r w:rsidRPr="00445708">
        <w:rPr>
          <w:sz w:val="16"/>
        </w:rPr>
        <w:lastRenderedPageBreak/>
        <w:t>conservation movement over a century ago as progressively-minded managers founded Schools of Forestry, Management, Agriculture, Mining and Engineering on many university campuses to master Nature and transform its stuff into “goods” and “services.” In the ecological upheavals of the 1960s and 1970s, however, schools of the environment or colleges of natural resources went beyond the conservationist project when they began training new even more specialized experts in environmental science—ranging from ecotoxicology to national park administration—needed to define, develop and deploy new varieties of geo-power more broadly in all dimensions of everyday work and play. The mission of redefining and then administering the Earth as “natural resources,” as it is articulated, for example, by Yale’s School of Forestry and Environmental Studies, expresses these managerial goals very powerfully: The mission of the School of Forestry and Environmental Studies is to provide leadership</w:t>
      </w:r>
      <w:r w:rsidRPr="00E22DC8">
        <w:rPr>
          <w:rStyle w:val="StyleUnderline"/>
        </w:rPr>
        <w:t>, through education and research</w:t>
      </w:r>
      <w:r w:rsidRPr="00445708">
        <w:rPr>
          <w:sz w:val="16"/>
        </w:rPr>
        <w:t>, in the management of natural resource systems and in the solution of environmental problems. Through its focused educational programs</w:t>
      </w:r>
      <w:r w:rsidRPr="00E22DC8">
        <w:rPr>
          <w:rStyle w:val="StyleUnderline"/>
        </w:rPr>
        <w:t>, the School develops leaders for major institutions concerned with the earth’s environment.</w:t>
      </w:r>
      <w:r w:rsidRPr="00445708">
        <w:rPr>
          <w:sz w:val="16"/>
        </w:rPr>
        <w:t xml:space="preserve"> Through its research activities</w:t>
      </w:r>
      <w:r w:rsidRPr="00E22DC8">
        <w:rPr>
          <w:rStyle w:val="StyleUnderline"/>
        </w:rPr>
        <w:t>, the School fosters study in selected areas of particular importance for resource and environmental management. The entire planet, then, can be reduced by environmental studie</w:t>
      </w:r>
      <w:r w:rsidRPr="00445708">
        <w:rPr>
          <w:sz w:val="16"/>
        </w:rPr>
        <w:t xml:space="preserve">s at research universities </w:t>
      </w:r>
      <w:r w:rsidRPr="00E22DC8">
        <w:rPr>
          <w:rStyle w:val="StyleUnderline"/>
        </w:rPr>
        <w:t xml:space="preserve">to a complex system of interrelated “natural resource systems,” whose constituent </w:t>
      </w:r>
      <w:r w:rsidRPr="00AB07B0">
        <w:rPr>
          <w:rStyle w:val="StyleUnderline"/>
          <w:highlight w:val="green"/>
        </w:rPr>
        <w:t>ecological processes are left for humanity to operate</w:t>
      </w:r>
      <w:r w:rsidRPr="00AB07B0">
        <w:rPr>
          <w:sz w:val="16"/>
          <w:highlight w:val="green"/>
        </w:rPr>
        <w:t>—</w:t>
      </w:r>
      <w:r w:rsidRPr="00E22DC8">
        <w:rPr>
          <w:rStyle w:val="StyleUnderline"/>
        </w:rPr>
        <w:t>efficiently or inefficiently</w:t>
      </w:r>
      <w:r w:rsidRPr="00445708">
        <w:rPr>
          <w:sz w:val="16"/>
        </w:rPr>
        <w:t>—</w:t>
      </w:r>
      <w:r w:rsidRPr="00E22DC8">
        <w:rPr>
          <w:rStyle w:val="StyleUnderline"/>
        </w:rPr>
        <w:t>as the geo-powers of one vast terrestrial infrastructure</w:t>
      </w:r>
      <w:r w:rsidRPr="00445708">
        <w:rPr>
          <w:sz w:val="16"/>
        </w:rPr>
        <w:t xml:space="preserve">. Directed at generating geo-power from the more rational insertion of natural and artificial bodies into the machinery of global production, the discourses of a green governmentality produced by graduate programs in environment studies define many new physical and social ecologies where environmental professionals operate as disciplined representatives of geo-power and eco-knowledge in diffuse projects of “ecological modernization.” There are scores of academic programs across the United States that now purport to offer this kind of comprehensive scientific instruction in environmental studies. This brief analysis cannot survey all of them in order to determine what the general foci of their curricula are or how each specific program varies in its substantive concerns. Instead it selects four well-known and highly regarded programs—two elite private universities, two at respectable public institutions—from around the nation—one in the Pacific region at the University of California-Berkeley, one in the Mountain States at Colorado State University, one in the Northeast at Yale University, and one in the South at Duke University. These programs provide highly suggestive examples of how the </w:t>
      </w:r>
      <w:r w:rsidRPr="00AB07B0">
        <w:rPr>
          <w:rStyle w:val="StyleUnderline"/>
          <w:highlight w:val="green"/>
        </w:rPr>
        <w:t>discourses</w:t>
      </w:r>
      <w:r w:rsidRPr="00E22DC8">
        <w:rPr>
          <w:rStyle w:val="StyleUnderline"/>
        </w:rPr>
        <w:t xml:space="preserve"> and practices of contemporary university training </w:t>
      </w:r>
      <w:r w:rsidRPr="00AB07B0">
        <w:rPr>
          <w:rStyle w:val="StyleUnderline"/>
          <w:highlight w:val="green"/>
        </w:rPr>
        <w:t>reimagine Nature as “the environment”</w:t>
      </w:r>
      <w:r w:rsidRPr="00E22DC8">
        <w:rPr>
          <w:rStyle w:val="StyleUnderline"/>
        </w:rPr>
        <w:t xml:space="preserve"> in</w:t>
      </w:r>
      <w:r w:rsidRPr="00445708">
        <w:rPr>
          <w:sz w:val="16"/>
        </w:rPr>
        <w:t xml:space="preserve"> their graduate courses of </w:t>
      </w:r>
      <w:r w:rsidRPr="00E22DC8">
        <w:rPr>
          <w:rStyle w:val="StyleUnderline"/>
        </w:rPr>
        <w:t xml:space="preserve">study and professional codes </w:t>
      </w:r>
      <w:r w:rsidRPr="00AB07B0">
        <w:rPr>
          <w:rStyle w:val="StyleUnderline"/>
          <w:highlight w:val="green"/>
        </w:rPr>
        <w:t>of self-interpretation</w:t>
      </w:r>
      <w:r w:rsidRPr="00445708">
        <w:rPr>
          <w:sz w:val="16"/>
        </w:rPr>
        <w:t xml:space="preserve">. While analyses of other American universities might yield additional insights, these institutions represent many of the most crucial disciplinary tendencies in mainstream academic environmental discourses today. Most importantly, this investigation suggests </w:t>
      </w:r>
      <w:r w:rsidRPr="00E22DC8">
        <w:rPr>
          <w:rStyle w:val="StyleUnderline"/>
        </w:rPr>
        <w:t xml:space="preserve">university </w:t>
      </w:r>
      <w:r w:rsidRPr="00AB07B0">
        <w:rPr>
          <w:rStyle w:val="StyleUnderline"/>
          <w:highlight w:val="green"/>
        </w:rPr>
        <w:t>training discourses comprehensively reframe “the environment</w:t>
      </w:r>
      <w:r w:rsidRPr="00E22DC8">
        <w:rPr>
          <w:rStyle w:val="StyleUnderline"/>
        </w:rPr>
        <w:t>” as a highly complex domain</w:t>
      </w:r>
      <w:r w:rsidRPr="00445708">
        <w:rPr>
          <w:sz w:val="16"/>
        </w:rPr>
        <w:t xml:space="preserve"> far beyond the full comprehension of ordinary citizens or traditional naturalists: it instead becomes something to be managed by expert managerialists armed with coherent clusters of technical acumen and administrative practice. Reading through the self-representation of environmental studies at these colleges of natural resources or schools of the environment in the United States, one sees this ideology at work as deans, directors and department heads promise to prepare prospective students to master the ins-and-outs of resource managerialism, risk assessment, and/or recreationist management. </w:t>
      </w:r>
      <w:r w:rsidRPr="00AB07B0">
        <w:rPr>
          <w:rStyle w:val="StyleUnderline"/>
          <w:highlight w:val="green"/>
        </w:rPr>
        <w:t>Resources, risks, and recreationists</w:t>
      </w:r>
      <w:r w:rsidRPr="00E22DC8">
        <w:rPr>
          <w:rStyle w:val="StyleUnderline"/>
        </w:rPr>
        <w:t xml:space="preserve"> become</w:t>
      </w:r>
      <w:r w:rsidRPr="00445708">
        <w:rPr>
          <w:sz w:val="16"/>
        </w:rPr>
        <w:t xml:space="preserve"> </w:t>
      </w:r>
      <w:r w:rsidRPr="00E22DC8">
        <w:rPr>
          <w:rStyle w:val="StyleUnderline"/>
        </w:rPr>
        <w:t>“</w:t>
      </w:r>
      <w:r w:rsidRPr="00AB07B0">
        <w:rPr>
          <w:rStyle w:val="StyleUnderline"/>
          <w:highlight w:val="green"/>
        </w:rPr>
        <w:t>the three Rs”</w:t>
      </w:r>
      <w:r w:rsidRPr="00445708">
        <w:rPr>
          <w:sz w:val="16"/>
        </w:rPr>
        <w:t xml:space="preserve"> or higher education in contemporary environmental studies, </w:t>
      </w:r>
      <w:r w:rsidRPr="00E22DC8">
        <w:rPr>
          <w:rStyle w:val="StyleUnderline"/>
        </w:rPr>
        <w:t>giving students</w:t>
      </w:r>
      <w:r w:rsidRPr="00445708">
        <w:rPr>
          <w:sz w:val="16"/>
        </w:rPr>
        <w:t xml:space="preserve"> and faculty specific </w:t>
      </w:r>
      <w:r w:rsidRPr="00AB07B0">
        <w:rPr>
          <w:rStyle w:val="StyleUnderline"/>
          <w:highlight w:val="green"/>
        </w:rPr>
        <w:t>new foci for</w:t>
      </w:r>
      <w:r w:rsidRPr="00445708">
        <w:rPr>
          <w:sz w:val="16"/>
        </w:rPr>
        <w:t xml:space="preserve"> </w:t>
      </w:r>
      <w:r w:rsidRPr="00E22DC8">
        <w:rPr>
          <w:rStyle w:val="StyleUnderline"/>
        </w:rPr>
        <w:t>their knowledge</w:t>
      </w:r>
      <w:r w:rsidRPr="00445708">
        <w:rPr>
          <w:sz w:val="16"/>
        </w:rPr>
        <w:t xml:space="preserve"> and granting specialized managerial power </w:t>
      </w:r>
      <w:r w:rsidRPr="00E22DC8">
        <w:rPr>
          <w:rStyle w:val="StyleUnderline"/>
        </w:rPr>
        <w:t xml:space="preserve">by </w:t>
      </w:r>
      <w:r w:rsidRPr="00AB07B0">
        <w:rPr>
          <w:rStyle w:val="StyleUnderline"/>
          <w:highlight w:val="green"/>
        </w:rPr>
        <w:t>administering</w:t>
      </w:r>
      <w:r w:rsidRPr="00445708">
        <w:rPr>
          <w:sz w:val="16"/>
        </w:rPr>
        <w:t xml:space="preserve"> this </w:t>
      </w:r>
      <w:r w:rsidRPr="00AB07B0">
        <w:rPr>
          <w:rStyle w:val="StyleUnderline"/>
          <w:highlight w:val="green"/>
        </w:rPr>
        <w:t>green governmentality</w:t>
      </w:r>
      <w:r w:rsidRPr="00445708">
        <w:rPr>
          <w:sz w:val="16"/>
        </w:rPr>
        <w:t xml:space="preserve"> in their mostly technocratic professional activities. I. Environments and Geo-power surveying the very focalized public representations made about “the environment” or “natural resources” at American universities with a distinguished “school of the environment” or an outstanding “college of natural resources” can indicate a great deal. Because so many environmental professionals and natural resource workers from all over the world now are being trained in these academic settings, one gains an important sense of how their professional practices both are shaped by, and, in turn, shape academic environmental discourse. </w:t>
      </w:r>
      <w:r w:rsidRPr="00E22DC8">
        <w:rPr>
          <w:rStyle w:val="StyleUnderline"/>
        </w:rPr>
        <w:t>Investigating the recruitment language</w:t>
      </w:r>
      <w:r w:rsidRPr="00445708">
        <w:rPr>
          <w:sz w:val="16"/>
        </w:rPr>
        <w:t xml:space="preserve"> used to enlist students for graduate study in their ecological curricula and analyzing the formal categories </w:t>
      </w:r>
      <w:r w:rsidRPr="00E22DC8">
        <w:rPr>
          <w:rStyle w:val="StyleUnderline"/>
        </w:rPr>
        <w:t>deployed to understand natural resources in the classrooms at such schools of the environment,</w:t>
      </w:r>
      <w:r w:rsidRPr="00445708">
        <w:rPr>
          <w:sz w:val="16"/>
        </w:rPr>
        <w:t xml:space="preserve"> then, </w:t>
      </w:r>
      <w:r w:rsidRPr="00E22DC8">
        <w:rPr>
          <w:rStyle w:val="StyleUnderline"/>
        </w:rPr>
        <w:t>permits us to reappraise what “the environment” means</w:t>
      </w:r>
      <w:r w:rsidRPr="00445708">
        <w:rPr>
          <w:sz w:val="16"/>
        </w:rPr>
        <w:t xml:space="preserve"> at these schools and which “natural resources” are valorized at such colleges. As actions on the behalf of Nature have shifted from the avocational register of belle-letteristic naturalist writings into the professional-technical knowledge codes of environmental science, </w:t>
      </w:r>
      <w:r w:rsidRPr="00AB07B0">
        <w:rPr>
          <w:rStyle w:val="StyleUnderline"/>
          <w:highlight w:val="green"/>
        </w:rPr>
        <w:t>larger</w:t>
      </w:r>
      <w:r w:rsidRPr="00E22DC8">
        <w:rPr>
          <w:rStyle w:val="StyleUnderline"/>
        </w:rPr>
        <w:t xml:space="preserve"> public </w:t>
      </w:r>
      <w:r w:rsidRPr="00AB07B0">
        <w:rPr>
          <w:rStyle w:val="StyleUnderline"/>
          <w:highlight w:val="green"/>
        </w:rPr>
        <w:t>discourses about ecological degradation</w:t>
      </w:r>
      <w:r w:rsidRPr="00E22DC8">
        <w:rPr>
          <w:rStyle w:val="StyleUnderline"/>
        </w:rPr>
        <w:t>, resource waste or environmental remediation also have changed significantly</w:t>
      </w:r>
      <w:r w:rsidRPr="00445708">
        <w:rPr>
          <w:sz w:val="16"/>
        </w:rPr>
        <w:t xml:space="preserve">. On the one hand, </w:t>
      </w:r>
      <w:r w:rsidRPr="00E22DC8">
        <w:rPr>
          <w:rStyle w:val="StyleUnderline"/>
        </w:rPr>
        <w:t xml:space="preserve">many </w:t>
      </w:r>
      <w:r w:rsidRPr="00AB07B0">
        <w:rPr>
          <w:rStyle w:val="StyleUnderline"/>
          <w:highlight w:val="green"/>
        </w:rPr>
        <w:t>see this shift as positive</w:t>
      </w:r>
      <w:r w:rsidRPr="00E22DC8">
        <w:rPr>
          <w:rStyle w:val="StyleUnderline"/>
        </w:rPr>
        <w:t xml:space="preserve">: scientific personnel with positivistic technical knowledge allegedly now can identify </w:t>
      </w:r>
      <w:r w:rsidRPr="00AB07B0">
        <w:rPr>
          <w:rStyle w:val="StyleUnderline"/>
          <w:highlight w:val="green"/>
        </w:rPr>
        <w:t>ecological problems</w:t>
      </w:r>
      <w:r w:rsidRPr="00E22DC8">
        <w:rPr>
          <w:rStyle w:val="StyleUnderline"/>
        </w:rPr>
        <w:t xml:space="preserve"> objectively as well as </w:t>
      </w:r>
      <w:r w:rsidRPr="00AB07B0">
        <w:rPr>
          <w:rStyle w:val="StyleUnderline"/>
          <w:highlight w:val="green"/>
        </w:rPr>
        <w:t>design efficient solutions</w:t>
      </w:r>
      <w:r w:rsidRPr="00E22DC8">
        <w:rPr>
          <w:rStyle w:val="StyleUnderline"/>
        </w:rPr>
        <w:t xml:space="preserve"> for the most pressing ones. </w:t>
      </w:r>
      <w:r w:rsidRPr="00AB07B0">
        <w:rPr>
          <w:rStyle w:val="StyleUnderline"/>
          <w:highlight w:val="green"/>
        </w:rPr>
        <w:t>On the other hand, this change is regarded by others with suspicion</w:t>
      </w:r>
      <w:r w:rsidRPr="00E22DC8">
        <w:rPr>
          <w:rStyle w:val="StyleUnderline"/>
        </w:rPr>
        <w:t xml:space="preserve">: a spirit of “shallowness” </w:t>
      </w:r>
      <w:r w:rsidRPr="00AB07B0">
        <w:rPr>
          <w:rStyle w:val="StyleUnderline"/>
          <w:highlight w:val="green"/>
        </w:rPr>
        <w:t>occludes the enchantments of Nature i</w:t>
      </w:r>
      <w:r w:rsidRPr="00E22DC8">
        <w:rPr>
          <w:rStyle w:val="StyleUnderline"/>
        </w:rPr>
        <w:t xml:space="preserve">n the dark shadows </w:t>
      </w:r>
      <w:r w:rsidRPr="00AB07B0">
        <w:rPr>
          <w:rStyle w:val="StyleUnderline"/>
          <w:highlight w:val="green"/>
        </w:rPr>
        <w:t>of anthropocentrism, capitalism, and statism</w:t>
      </w:r>
      <w:r w:rsidRPr="00E22DC8">
        <w:rPr>
          <w:rStyle w:val="StyleUnderline"/>
        </w:rPr>
        <w:t xml:space="preserve"> as “the environment” often is treated as being little more than terrestrial infrastructure for global capital</w:t>
      </w:r>
      <w:r w:rsidRPr="00445708">
        <w:rPr>
          <w:sz w:val="16"/>
        </w:rPr>
        <w:t xml:space="preserve">. How “ the environment” is understood today by most government bureaus, major corporations, and interest groups derives from discursive frameworks of technoscientific training that are propagated by “schools of the environment” or </w:t>
      </w:r>
      <w:r w:rsidRPr="00445708">
        <w:rPr>
          <w:sz w:val="16"/>
        </w:rPr>
        <w:lastRenderedPageBreak/>
        <w:t xml:space="preserve">“colleges of natural resources” at major research universities. </w:t>
      </w:r>
      <w:r w:rsidRPr="00445708">
        <w:rPr>
          <w:rStyle w:val="StyleUnderline"/>
        </w:rPr>
        <w:t>Technoscientific knowledge about the environment,</w:t>
      </w:r>
      <w:r w:rsidRPr="00445708">
        <w:rPr>
          <w:sz w:val="16"/>
        </w:rPr>
        <w:t xml:space="preserve"> however, is, and </w:t>
      </w:r>
      <w:r w:rsidRPr="00445708">
        <w:rPr>
          <w:rStyle w:val="StyleUnderline"/>
        </w:rPr>
        <w:t>always has been, evolving in response to changing interpretive fashions, shifting political agendas, developing scientific advances, and meandering occupational trends.</w:t>
      </w:r>
      <w:r w:rsidRPr="00445708">
        <w:rPr>
          <w:sz w:val="16"/>
        </w:rPr>
        <w:t xml:space="preserve"> Changes in those discursive principles of exclusion or inclusion, which are used to determining when to study, how to study it, what to exclude, where to include, or why, often cannot be pinned precisely. Instead, such variations designate “a will to knowledge that is anonymous, polymorphous, suspectable to regular transformations, and determined by the play of identifiable dependencies.”</w:t>
      </w:r>
    </w:p>
    <w:p w:rsidR="00DA520E" w:rsidRDefault="00DA520E" w:rsidP="00DA520E">
      <w:pPr>
        <w:pStyle w:val="Heading3"/>
      </w:pPr>
      <w:r>
        <w:lastRenderedPageBreak/>
        <w:t>at: education</w:t>
      </w:r>
    </w:p>
    <w:p w:rsidR="00DA520E" w:rsidRPr="00801DA2" w:rsidRDefault="00DA520E" w:rsidP="00DA520E">
      <w:pPr>
        <w:pStyle w:val="Heading4"/>
      </w:pPr>
      <w:r>
        <w:t xml:space="preserve">Inclusion of our knowledge is vital to political education </w:t>
      </w:r>
    </w:p>
    <w:p w:rsidR="00DA520E" w:rsidRPr="00941D43" w:rsidRDefault="00DA520E" w:rsidP="00DA520E">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47, Sense Publishers, ISBN: 978-94-6209-101-6  // SM)</w:t>
      </w:r>
    </w:p>
    <w:p w:rsidR="00DA520E" w:rsidRPr="00DA520E" w:rsidRDefault="00DA520E" w:rsidP="00DA520E">
      <w:r w:rsidRPr="009C35D8">
        <w:rPr>
          <w:rStyle w:val="StyleUnderline"/>
        </w:rPr>
        <w:t xml:space="preserve">The place of </w:t>
      </w:r>
      <w:r w:rsidRPr="00442C18">
        <w:rPr>
          <w:rStyle w:val="StyleUnderline"/>
        </w:rPr>
        <w:t>Nature, in political science</w:t>
      </w:r>
      <w:r w:rsidRPr="00965494">
        <w:t xml:space="preserve">, depending on how one sees environmental issues and Nature itself, </w:t>
      </w:r>
      <w:r w:rsidRPr="00442C18">
        <w:rPr>
          <w:rStyle w:val="StyleUnderline"/>
        </w:rPr>
        <w:t>is either very old and truly foundational or quite new and still evolving</w:t>
      </w:r>
      <w:r w:rsidRPr="009C35D8">
        <w:rPr>
          <w:rStyle w:val="StyleUnderline"/>
        </w:rPr>
        <w:t>.</w:t>
      </w:r>
      <w:r w:rsidRPr="009C35D8">
        <w:rPr>
          <w:sz w:val="16"/>
        </w:rPr>
        <w:t xml:space="preserve"> In its older traditional forms, political discourse is complex. </w:t>
      </w:r>
      <w:r w:rsidRPr="00AB07B0">
        <w:rPr>
          <w:rStyle w:val="StyleUnderline"/>
          <w:highlight w:val="green"/>
        </w:rPr>
        <w:t>Nature</w:t>
      </w:r>
      <w:r w:rsidRPr="009C35D8">
        <w:rPr>
          <w:sz w:val="16"/>
        </w:rPr>
        <w:t xml:space="preserve"> inescapably </w:t>
      </w:r>
      <w:r w:rsidRPr="00AB07B0">
        <w:rPr>
          <w:rStyle w:val="StyleUnderline"/>
          <w:highlight w:val="green"/>
        </w:rPr>
        <w:t>can be regarded as the</w:t>
      </w:r>
      <w:r w:rsidRPr="009C35D8">
        <w:rPr>
          <w:rStyle w:val="StyleUnderline"/>
        </w:rPr>
        <w:t xml:space="preserve"> determinate </w:t>
      </w:r>
      <w:r w:rsidRPr="00AB07B0">
        <w:rPr>
          <w:rStyle w:val="StyleUnderline"/>
          <w:highlight w:val="green"/>
        </w:rPr>
        <w:t>condition of scarcity, necessity, and limits; or</w:t>
      </w:r>
      <w:r w:rsidRPr="009C35D8">
        <w:rPr>
          <w:rStyle w:val="StyleUnderline"/>
        </w:rPr>
        <w:t xml:space="preserve">, with the coming of modernity, its newer modern forms cast it </w:t>
      </w:r>
      <w:r w:rsidRPr="00AB07B0">
        <w:rPr>
          <w:rStyle w:val="StyleUnderline"/>
          <w:highlight w:val="green"/>
        </w:rPr>
        <w:t>as</w:t>
      </w:r>
      <w:r w:rsidRPr="009C35D8">
        <w:rPr>
          <w:rStyle w:val="StyleUnderline"/>
        </w:rPr>
        <w:t xml:space="preserve"> potentially </w:t>
      </w:r>
      <w:r w:rsidRPr="00AB07B0">
        <w:rPr>
          <w:rStyle w:val="StyleUnderline"/>
          <w:highlight w:val="green"/>
        </w:rPr>
        <w:t>a realm of abundance, freedom, and possibility</w:t>
      </w:r>
      <w:r w:rsidRPr="00AB07B0">
        <w:rPr>
          <w:sz w:val="16"/>
          <w:highlight w:val="green"/>
        </w:rPr>
        <w:t>,</w:t>
      </w:r>
      <w:r w:rsidRPr="009C35D8">
        <w:rPr>
          <w:sz w:val="16"/>
        </w:rPr>
        <w:t xml:space="preserve"> depending on how humans think and act about creating “the wealth of nations.” </w:t>
      </w:r>
      <w:r w:rsidRPr="009C35D8">
        <w:rPr>
          <w:rStyle w:val="StyleUnderline"/>
        </w:rPr>
        <w:t>From Aristotle onward, and gaining strength with Rousseau, Locke, and Hobbes as well as Hume, Smith or Malthus, “</w:t>
      </w:r>
      <w:r w:rsidRPr="00AB07B0">
        <w:rPr>
          <w:rStyle w:val="StyleUnderline"/>
          <w:highlight w:val="green"/>
        </w:rPr>
        <w:t>the state(s) of</w:t>
      </w:r>
      <w:r w:rsidRPr="009C35D8">
        <w:rPr>
          <w:rStyle w:val="StyleUnderline"/>
        </w:rPr>
        <w:t xml:space="preserve"> </w:t>
      </w:r>
      <w:r w:rsidRPr="00AB07B0">
        <w:rPr>
          <w:rStyle w:val="Emphasis"/>
          <w:highlight w:val="green"/>
        </w:rPr>
        <w:t>Nature” cannot be ignored in politics.</w:t>
      </w:r>
      <w:r w:rsidRPr="00965494">
        <w:rPr>
          <w:rStyle w:val="Emphasis"/>
        </w:rPr>
        <w:t xml:space="preserve"> </w:t>
      </w:r>
      <w:r w:rsidRPr="009C35D8">
        <w:rPr>
          <w:sz w:val="16"/>
        </w:rPr>
        <w:t xml:space="preserve">Yet, </w:t>
      </w:r>
      <w:r w:rsidRPr="00AB07B0">
        <w:rPr>
          <w:rStyle w:val="Emphasis"/>
          <w:highlight w:val="green"/>
        </w:rPr>
        <w:t>to observe its impact on political thought and action, it is crucial to not limit one’s attention only to the narrow confines of political science as a discipline.</w:t>
      </w:r>
    </w:p>
    <w:p w:rsidR="00D60010" w:rsidRDefault="00D60010" w:rsidP="00D60010">
      <w:pPr>
        <w:pStyle w:val="Heading1"/>
      </w:pPr>
      <w:r>
        <w:lastRenderedPageBreak/>
        <w:t>**aff answers**</w:t>
      </w:r>
    </w:p>
    <w:p w:rsidR="00D60010" w:rsidRDefault="00D60010" w:rsidP="00D60010">
      <w:pPr>
        <w:pStyle w:val="Heading2"/>
      </w:pPr>
      <w:r>
        <w:lastRenderedPageBreak/>
        <w:t>perm</w:t>
      </w:r>
    </w:p>
    <w:p w:rsidR="00D60010" w:rsidRDefault="00B36CC3" w:rsidP="00D60010">
      <w:pPr>
        <w:pStyle w:val="Heading3"/>
      </w:pPr>
      <w:r>
        <w:lastRenderedPageBreak/>
        <w:t>perm</w:t>
      </w:r>
      <w:r w:rsidR="00DA520E">
        <w:t xml:space="preserve"> solves</w:t>
      </w:r>
      <w:r>
        <w:t xml:space="preserve"> – generic</w:t>
      </w:r>
    </w:p>
    <w:p w:rsidR="00D60010" w:rsidRPr="0015223F" w:rsidRDefault="00D60010" w:rsidP="00D60010">
      <w:pPr>
        <w:pStyle w:val="Heading4"/>
      </w:pPr>
      <w:r>
        <w:t>Perm solves – combination of critical ecology theory and sustainable development are necessary to solve current environmental challenge</w:t>
      </w:r>
    </w:p>
    <w:p w:rsidR="00D60010" w:rsidRPr="003B0050" w:rsidRDefault="00D60010" w:rsidP="00D60010">
      <w:pPr>
        <w:rPr>
          <w:sz w:val="16"/>
          <w:szCs w:val="16"/>
        </w:rPr>
      </w:pPr>
      <w:r w:rsidRPr="003B0050">
        <w:rPr>
          <w:rStyle w:val="Style13ptBold"/>
        </w:rPr>
        <w:t>Luke 10</w:t>
      </w:r>
      <w:r>
        <w:t xml:space="preserve"> </w:t>
      </w:r>
      <w:r w:rsidRPr="003B0050">
        <w:rPr>
          <w:sz w:val="16"/>
          <w:szCs w:val="16"/>
        </w:rPr>
        <w:t>–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*Cites Buckminster Fuller – a renowned American neo-futuristic architect, systems theorist, author, designer, inventor, and was the second president of Mensa from 1974 to 1983.</w:t>
      </w:r>
      <w:r w:rsidRPr="003B0050">
        <w:rPr>
          <w:sz w:val="16"/>
          <w:szCs w:val="16"/>
        </w:rPr>
        <w:t xml:space="preserve"> (9/13/2010, Timothy W. “Ephemeralization as Environmentalism: Rereading R. Buckminster Fuller's Operating Manual for Spaceship Earth”, Organization &amp; Environment, DOI: 10.1177/1086026610381582, </w:t>
      </w:r>
      <w:hyperlink r:id="rId42" w:history="1">
        <w:r w:rsidRPr="003B0050">
          <w:rPr>
            <w:rStyle w:val="Hyperlink"/>
            <w:sz w:val="16"/>
            <w:szCs w:val="16"/>
          </w:rPr>
          <w:t>http://oae.sagepub.com/content/23/3/354 //</w:t>
        </w:r>
      </w:hyperlink>
      <w:r w:rsidRPr="003B0050">
        <w:rPr>
          <w:sz w:val="16"/>
          <w:szCs w:val="16"/>
        </w:rPr>
        <w:t xml:space="preserve"> SM)</w:t>
      </w:r>
    </w:p>
    <w:p w:rsidR="00D60010" w:rsidRPr="0015223F" w:rsidRDefault="00D60010" w:rsidP="00D60010">
      <w:pPr>
        <w:rPr>
          <w:sz w:val="16"/>
        </w:rPr>
      </w:pPr>
      <w:r w:rsidRPr="0015223F">
        <w:rPr>
          <w:sz w:val="16"/>
        </w:rPr>
        <w:t xml:space="preserve">While he is not as widely recognized today, </w:t>
      </w:r>
      <w:r w:rsidRPr="0015223F">
        <w:rPr>
          <w:rStyle w:val="StyleUnderline"/>
        </w:rPr>
        <w:t>Fuller</w:t>
      </w:r>
      <w:r w:rsidRPr="0015223F">
        <w:rPr>
          <w:sz w:val="16"/>
        </w:rPr>
        <w:t xml:space="preserve"> was one of the 1960s’ most public, and truly peripatetic, intellectuals, and he </w:t>
      </w:r>
      <w:r w:rsidRPr="0015223F">
        <w:rPr>
          <w:rStyle w:val="StyleUnderline"/>
        </w:rPr>
        <w:t>regarded his Operating Manual for Spaceship Earth as an accessible argument in favor of finding a more ecological and truly sustainable future for humanity’s ongoing industrial development</w:t>
      </w:r>
      <w:r w:rsidRPr="0015223F">
        <w:rPr>
          <w:sz w:val="16"/>
        </w:rPr>
        <w:t xml:space="preserve"> (Castro, 2004; Gottlieb, 1993). At the time, John Cage (1971) predicted the 21st century would regard this revolutionary era in the 1960s as one defined by Buckminster Fuller. Seeing his own writings as works of clarification addressed to all humanity, which he regarded and called “fellow earthians” (Fuller, 1969/2008a), Fuller delighted himself with the role of serving as a “prognosticator” and “forecaster” (Fuller, 1969/2008a, pp. 22-23). Consequently, </w:t>
      </w:r>
      <w:r w:rsidRPr="00AB07B0">
        <w:rPr>
          <w:rStyle w:val="StyleUnderline"/>
          <w:highlight w:val="green"/>
        </w:rPr>
        <w:t>this</w:t>
      </w:r>
      <w:r w:rsidRPr="0015223F">
        <w:rPr>
          <w:rStyle w:val="StyleUnderline"/>
        </w:rPr>
        <w:t xml:space="preserve"> foundational </w:t>
      </w:r>
      <w:r w:rsidRPr="00AB07B0">
        <w:rPr>
          <w:rStyle w:val="StyleUnderline"/>
          <w:highlight w:val="green"/>
        </w:rPr>
        <w:t>work should be revisited by anyone interested in how</w:t>
      </w:r>
      <w:r w:rsidRPr="0015223F">
        <w:rPr>
          <w:rStyle w:val="StyleUnderline"/>
        </w:rPr>
        <w:t xml:space="preserve"> a once cheerful, dauntless, and energetic appraisal of </w:t>
      </w:r>
      <w:r w:rsidRPr="00AB07B0">
        <w:rPr>
          <w:rStyle w:val="StyleUnderline"/>
          <w:highlight w:val="green"/>
        </w:rPr>
        <w:t xml:space="preserve">living ecologically has changed in the hands of the green movement’s reprocessing of </w:t>
      </w:r>
      <w:r w:rsidRPr="00AB07B0">
        <w:rPr>
          <w:rStyle w:val="Emphasis"/>
          <w:highlight w:val="green"/>
        </w:rPr>
        <w:t>“sustainable development”</w:t>
      </w:r>
      <w:r w:rsidRPr="0015223F">
        <w:rPr>
          <w:sz w:val="16"/>
        </w:rPr>
        <w:t xml:space="preserve"> (Brown, 2009; de Geus, 2002) </w:t>
      </w:r>
      <w:r w:rsidRPr="00AB07B0">
        <w:rPr>
          <w:rStyle w:val="StyleUnderline"/>
          <w:highlight w:val="green"/>
        </w:rPr>
        <w:t>into the</w:t>
      </w:r>
      <w:r w:rsidRPr="0015223F">
        <w:rPr>
          <w:rStyle w:val="StyleUnderline"/>
        </w:rPr>
        <w:t xml:space="preserve"> currently more dour, highest, and </w:t>
      </w:r>
      <w:r w:rsidRPr="00AB07B0">
        <w:rPr>
          <w:rStyle w:val="Emphasis"/>
          <w:highlight w:val="green"/>
        </w:rPr>
        <w:t>most necessary expression of capitalism</w:t>
      </w:r>
      <w:r w:rsidRPr="00AB07B0">
        <w:rPr>
          <w:rStyle w:val="StyleUnderline"/>
          <w:highlight w:val="green"/>
        </w:rPr>
        <w:t>.</w:t>
      </w:r>
      <w:r w:rsidRPr="0015223F">
        <w:rPr>
          <w:rStyle w:val="StyleUnderline"/>
        </w:rPr>
        <w:t xml:space="preserve"> </w:t>
      </w:r>
      <w:r w:rsidRPr="0015223F">
        <w:rPr>
          <w:sz w:val="16"/>
        </w:rPr>
        <w:t xml:space="preserve">Fuller’s good cheer about the Earth’s bounty is harder to accept </w:t>
      </w:r>
      <w:r w:rsidRPr="00AB07B0">
        <w:rPr>
          <w:rStyle w:val="StyleUnderline"/>
          <w:highlight w:val="green"/>
        </w:rPr>
        <w:t xml:space="preserve">in times marked by </w:t>
      </w:r>
      <w:r w:rsidRPr="00AB07B0">
        <w:rPr>
          <w:rStyle w:val="Emphasis"/>
          <w:highlight w:val="green"/>
        </w:rPr>
        <w:t>increasingly serious global warming</w:t>
      </w:r>
      <w:r w:rsidRPr="00037096">
        <w:rPr>
          <w:rStyle w:val="Emphasis"/>
        </w:rPr>
        <w:t xml:space="preserve"> trends</w:t>
      </w:r>
      <w:r w:rsidRPr="0015223F">
        <w:rPr>
          <w:rStyle w:val="StyleUnderline"/>
        </w:rPr>
        <w:t xml:space="preserve"> </w:t>
      </w:r>
      <w:r w:rsidRPr="00AB07B0">
        <w:rPr>
          <w:rStyle w:val="StyleUnderline"/>
          <w:highlight w:val="green"/>
        </w:rPr>
        <w:t xml:space="preserve">and </w:t>
      </w:r>
      <w:r w:rsidRPr="00AB07B0">
        <w:rPr>
          <w:rStyle w:val="Emphasis"/>
          <w:highlight w:val="green"/>
        </w:rPr>
        <w:t>huge unchecked</w:t>
      </w:r>
      <w:r w:rsidRPr="00037096">
        <w:rPr>
          <w:rStyle w:val="Emphasis"/>
        </w:rPr>
        <w:t xml:space="preserve"> deep-water </w:t>
      </w:r>
      <w:r w:rsidRPr="00AB07B0">
        <w:rPr>
          <w:rStyle w:val="Emphasis"/>
          <w:highlight w:val="green"/>
        </w:rPr>
        <w:t>oil spills</w:t>
      </w:r>
      <w:r w:rsidRPr="00AB07B0">
        <w:rPr>
          <w:sz w:val="16"/>
          <w:highlight w:val="green"/>
        </w:rPr>
        <w:t>;</w:t>
      </w:r>
      <w:r w:rsidRPr="0015223F">
        <w:rPr>
          <w:sz w:val="16"/>
        </w:rPr>
        <w:t xml:space="preserve"> but, even granted these tough realities, </w:t>
      </w:r>
      <w:r w:rsidRPr="00AB07B0">
        <w:rPr>
          <w:rStyle w:val="Emphasis"/>
          <w:highlight w:val="green"/>
        </w:rPr>
        <w:t>Fuller should not be ignored</w:t>
      </w:r>
      <w:r w:rsidRPr="00AB07B0">
        <w:rPr>
          <w:sz w:val="16"/>
          <w:highlight w:val="green"/>
        </w:rPr>
        <w:t xml:space="preserve"> </w:t>
      </w:r>
      <w:r w:rsidRPr="006B176A">
        <w:rPr>
          <w:sz w:val="16"/>
        </w:rPr>
        <w:t>today.</w:t>
      </w:r>
    </w:p>
    <w:p w:rsidR="00D60010" w:rsidRPr="0015223F" w:rsidRDefault="00D60010" w:rsidP="00D60010">
      <w:pPr>
        <w:pStyle w:val="Heading4"/>
      </w:pPr>
      <w:r>
        <w:t>Only the perm solves – a shift to green managerialism is a pre-requisite to the alt</w:t>
      </w:r>
    </w:p>
    <w:p w:rsidR="00D60010" w:rsidRPr="00202E35" w:rsidRDefault="00D60010" w:rsidP="00D60010">
      <w:pPr>
        <w:rPr>
          <w:sz w:val="16"/>
          <w:szCs w:val="16"/>
        </w:rPr>
      </w:pPr>
      <w:r w:rsidRPr="003B0050">
        <w:rPr>
          <w:rStyle w:val="Style13ptBold"/>
        </w:rPr>
        <w:t>Luke 10</w:t>
      </w:r>
      <w:r>
        <w:t xml:space="preserve"> </w:t>
      </w:r>
      <w:r w:rsidRPr="003B0050">
        <w:rPr>
          <w:sz w:val="16"/>
          <w:szCs w:val="16"/>
        </w:rPr>
        <w:t>–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*Cites Buckminster Fuller – a renowned American neo-futuristic architect, systems theorist, author, designer, inventor, and was the second president of Mensa from 1974 to 1983.</w:t>
      </w:r>
      <w:r w:rsidRPr="003B0050">
        <w:rPr>
          <w:sz w:val="16"/>
          <w:szCs w:val="16"/>
        </w:rPr>
        <w:t xml:space="preserve"> (9/13/2010, Timothy W. “Ephemeralization as Environmentalism: Rereading R. Buckminster Fuller's Operating Manual for Spaceship Earth”, Organization &amp; Environment, DOI: 10.1177/1086026610381582, </w:t>
      </w:r>
      <w:hyperlink r:id="rId43" w:history="1">
        <w:r w:rsidRPr="003B0050">
          <w:rPr>
            <w:rStyle w:val="Hyperlink"/>
            <w:sz w:val="16"/>
            <w:szCs w:val="16"/>
          </w:rPr>
          <w:t>http://oae.sagepub.com/content/23/3/354 //</w:t>
        </w:r>
      </w:hyperlink>
      <w:r w:rsidRPr="003B0050">
        <w:rPr>
          <w:sz w:val="16"/>
          <w:szCs w:val="16"/>
        </w:rPr>
        <w:t xml:space="preserve"> SM)</w:t>
      </w:r>
    </w:p>
    <w:p w:rsidR="00D60010" w:rsidRDefault="00D60010" w:rsidP="00D60010">
      <w:pPr>
        <w:rPr>
          <w:rStyle w:val="StyleUnderline"/>
        </w:rPr>
      </w:pPr>
      <w:r w:rsidRPr="00AB0365">
        <w:rPr>
          <w:rStyle w:val="StyleUnderline"/>
        </w:rPr>
        <w:t>Fuller’s</w:t>
      </w:r>
      <w:r w:rsidRPr="00146FD8">
        <w:rPr>
          <w:sz w:val="16"/>
        </w:rPr>
        <w:t xml:space="preserve"> own notions about design-science </w:t>
      </w:r>
      <w:r w:rsidRPr="00AB0365">
        <w:rPr>
          <w:rStyle w:val="StyleUnderline"/>
        </w:rPr>
        <w:t>initiatives are a “green governmentality” project</w:t>
      </w:r>
      <w:r w:rsidRPr="00146FD8">
        <w:rPr>
          <w:sz w:val="16"/>
        </w:rPr>
        <w:t xml:space="preserve"> (Luke, 1999) </w:t>
      </w:r>
      <w:r w:rsidRPr="00AB0365">
        <w:rPr>
          <w:rStyle w:val="StyleUnderline"/>
        </w:rPr>
        <w:t xml:space="preserve">that presume </w:t>
      </w:r>
      <w:r w:rsidRPr="00AB07B0">
        <w:rPr>
          <w:rStyle w:val="Emphasis"/>
          <w:highlight w:val="green"/>
        </w:rPr>
        <w:t>a</w:t>
      </w:r>
      <w:r w:rsidRPr="00B87DF3">
        <w:rPr>
          <w:rStyle w:val="Emphasis"/>
        </w:rPr>
        <w:t xml:space="preserve"> very </w:t>
      </w:r>
      <w:r w:rsidRPr="00AB07B0">
        <w:rPr>
          <w:rStyle w:val="Emphasis"/>
          <w:highlight w:val="green"/>
        </w:rPr>
        <w:t>radical change in humanity’s relationship</w:t>
      </w:r>
      <w:r w:rsidRPr="00B87DF3">
        <w:rPr>
          <w:rStyle w:val="Emphasis"/>
        </w:rPr>
        <w:t xml:space="preserve">s </w:t>
      </w:r>
      <w:r w:rsidRPr="00AB07B0">
        <w:rPr>
          <w:rStyle w:val="Emphasis"/>
          <w:highlight w:val="green"/>
        </w:rPr>
        <w:t>with the nonhuman natural and artificial worlds will occur only to the extent that they become a new managerial mode of social and political life.</w:t>
      </w:r>
      <w:r w:rsidRPr="00146FD8">
        <w:rPr>
          <w:sz w:val="16"/>
        </w:rPr>
        <w:t xml:space="preserve"> And, yet, all </w:t>
      </w:r>
      <w:r w:rsidRPr="00AB07B0">
        <w:rPr>
          <w:rStyle w:val="StyleUnderline"/>
          <w:highlight w:val="green"/>
        </w:rPr>
        <w:t>these gains must be based on</w:t>
      </w:r>
      <w:r w:rsidRPr="00146FD8">
        <w:rPr>
          <w:sz w:val="16"/>
        </w:rPr>
        <w:t xml:space="preserve"> his </w:t>
      </w:r>
      <w:r w:rsidRPr="00146FD8">
        <w:rPr>
          <w:rStyle w:val="StyleUnderline"/>
        </w:rPr>
        <w:t xml:space="preserve">general systems thinking approach to management tied to </w:t>
      </w:r>
      <w:r w:rsidRPr="00AB07B0">
        <w:rPr>
          <w:rStyle w:val="StyleUnderline"/>
          <w:highlight w:val="green"/>
        </w:rPr>
        <w:t>maintaining</w:t>
      </w:r>
      <w:r w:rsidRPr="00146FD8">
        <w:rPr>
          <w:rStyle w:val="StyleUnderline"/>
        </w:rPr>
        <w:t xml:space="preserve"> much of </w:t>
      </w:r>
      <w:r w:rsidRPr="00AB07B0">
        <w:rPr>
          <w:rStyle w:val="StyleUnderline"/>
          <w:highlight w:val="green"/>
        </w:rPr>
        <w:t>the urbanized world’s</w:t>
      </w:r>
      <w:r w:rsidRPr="00146FD8">
        <w:rPr>
          <w:rStyle w:val="StyleUnderline"/>
        </w:rPr>
        <w:t xml:space="preserve"> already realized fundamental changes in </w:t>
      </w:r>
      <w:r w:rsidRPr="00AB07B0">
        <w:rPr>
          <w:rStyle w:val="StyleUnderline"/>
          <w:highlight w:val="green"/>
        </w:rPr>
        <w:t>industrial production and consumption.</w:t>
      </w:r>
      <w:r>
        <w:rPr>
          <w:rStyle w:val="StyleUnderline"/>
        </w:rPr>
        <w:t xml:space="preserve"> </w:t>
      </w:r>
      <w:r w:rsidRPr="00146FD8">
        <w:rPr>
          <w:sz w:val="16"/>
        </w:rPr>
        <w:t xml:space="preserve">While not trusting wholly in managerialism, Fuller also believes his </w:t>
      </w:r>
      <w:r w:rsidRPr="00146FD8">
        <w:rPr>
          <w:rStyle w:val="StyleUnderline"/>
        </w:rPr>
        <w:t xml:space="preserve">synergetic </w:t>
      </w:r>
      <w:r w:rsidRPr="00AB07B0">
        <w:rPr>
          <w:rStyle w:val="StyleUnderline"/>
          <w:highlight w:val="green"/>
        </w:rPr>
        <w:t>enhancements for the cycles of industrial production and consumption will boost</w:t>
      </w:r>
      <w:r w:rsidRPr="00146FD8">
        <w:rPr>
          <w:sz w:val="16"/>
        </w:rPr>
        <w:t xml:space="preserve"> both </w:t>
      </w:r>
      <w:r w:rsidRPr="00AB07B0">
        <w:rPr>
          <w:rStyle w:val="Emphasis"/>
          <w:highlight w:val="green"/>
        </w:rPr>
        <w:t>economic efficiency and environmental justice</w:t>
      </w:r>
      <w:r w:rsidRPr="00202E35">
        <w:rPr>
          <w:rStyle w:val="Emphasis"/>
        </w:rPr>
        <w:t>.</w:t>
      </w:r>
      <w:r w:rsidRPr="00146FD8">
        <w:rPr>
          <w:sz w:val="16"/>
        </w:rPr>
        <w:t xml:space="preserve"> Treating Dobson’s approved forms of ecologism as the only real ecological politics is a major strategic mistake, since </w:t>
      </w:r>
      <w:r w:rsidRPr="00436DCB">
        <w:rPr>
          <w:rStyle w:val="StyleUnderline"/>
        </w:rPr>
        <w:t>Fuller puts his considerable genius</w:t>
      </w:r>
      <w:r w:rsidRPr="00436DCB">
        <w:rPr>
          <w:sz w:val="16"/>
        </w:rPr>
        <w:t>,</w:t>
      </w:r>
      <w:r w:rsidRPr="00146FD8">
        <w:rPr>
          <w:sz w:val="16"/>
        </w:rPr>
        <w:t xml:space="preserve"> as a management- oriented and design-science initiator, </w:t>
      </w:r>
      <w:r w:rsidRPr="00146FD8">
        <w:rPr>
          <w:rStyle w:val="StyleUnderline"/>
        </w:rPr>
        <w:t xml:space="preserve">to work in full recognition of “the finitude of the planet, the need to restrict growth, and the consequent need to reduce consumption” </w:t>
      </w:r>
      <w:r w:rsidRPr="00146FD8">
        <w:rPr>
          <w:sz w:val="16"/>
        </w:rPr>
        <w:t xml:space="preserve">(Dobson, 2007, p. 73). Even though it is often not understood in Fuller’s unconventional terminological codes for always doing much more with much less, </w:t>
      </w:r>
      <w:r w:rsidRPr="00AB07B0">
        <w:rPr>
          <w:rStyle w:val="StyleUnderline"/>
          <w:highlight w:val="green"/>
        </w:rPr>
        <w:t>today’s</w:t>
      </w:r>
      <w:r w:rsidRPr="00146FD8">
        <w:rPr>
          <w:rStyle w:val="StyleUnderline"/>
        </w:rPr>
        <w:t xml:space="preserve"> sustainability </w:t>
      </w:r>
      <w:r w:rsidRPr="00AB07B0">
        <w:rPr>
          <w:rStyle w:val="StyleUnderline"/>
          <w:highlight w:val="green"/>
        </w:rPr>
        <w:t>science is</w:t>
      </w:r>
      <w:r w:rsidRPr="00146FD8">
        <w:rPr>
          <w:sz w:val="16"/>
        </w:rPr>
        <w:t xml:space="preserve"> essentially </w:t>
      </w:r>
      <w:r w:rsidRPr="00AB07B0">
        <w:rPr>
          <w:rStyle w:val="StyleUnderline"/>
          <w:highlight w:val="green"/>
        </w:rPr>
        <w:t>rooted in a technocratic faith in</w:t>
      </w:r>
      <w:r w:rsidRPr="00146FD8">
        <w:rPr>
          <w:rStyle w:val="StyleUnderline"/>
        </w:rPr>
        <w:t xml:space="preserve"> his style of engineered </w:t>
      </w:r>
      <w:r w:rsidRPr="00AB07B0">
        <w:rPr>
          <w:rStyle w:val="StyleUnderline"/>
          <w:highlight w:val="green"/>
        </w:rPr>
        <w:t>efficiency and</w:t>
      </w:r>
      <w:r w:rsidRPr="00146FD8">
        <w:rPr>
          <w:rStyle w:val="StyleUnderline"/>
        </w:rPr>
        <w:t xml:space="preserve"> designed </w:t>
      </w:r>
      <w:r w:rsidRPr="00AB07B0">
        <w:rPr>
          <w:rStyle w:val="StyleUnderline"/>
          <w:highlight w:val="green"/>
        </w:rPr>
        <w:t>development</w:t>
      </w:r>
      <w:r w:rsidRPr="00146FD8">
        <w:rPr>
          <w:rStyle w:val="StyleUnderline"/>
        </w:rPr>
        <w:t xml:space="preserve">—all executed in a register of ecology as economy. </w:t>
      </w:r>
    </w:p>
    <w:p w:rsidR="00D60010" w:rsidRPr="00910881" w:rsidRDefault="00D60010" w:rsidP="00D60010">
      <w:pPr>
        <w:pStyle w:val="Heading4"/>
        <w:rPr>
          <w:rStyle w:val="Emphasis"/>
          <w:b/>
          <w:u w:val="none"/>
        </w:rPr>
      </w:pPr>
      <w:r>
        <w:rPr>
          <w:rStyle w:val="Emphasis"/>
          <w:b/>
          <w:u w:val="none"/>
        </w:rPr>
        <w:lastRenderedPageBreak/>
        <w:t>The permutation is natural capitalism – that solves</w:t>
      </w:r>
    </w:p>
    <w:p w:rsidR="00D60010" w:rsidRPr="00CE33DE" w:rsidRDefault="00D60010" w:rsidP="00D60010">
      <w:pPr>
        <w:rPr>
          <w:sz w:val="16"/>
          <w:szCs w:val="16"/>
        </w:rPr>
      </w:pPr>
      <w:r w:rsidRPr="00E9047D">
        <w:rPr>
          <w:rStyle w:val="Style13ptBold"/>
        </w:rPr>
        <w:t>Luke 14</w:t>
      </w:r>
      <w:r>
        <w:t xml:space="preserve"> </w:t>
      </w:r>
      <w:r w:rsidRPr="00E9047D">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(4/23/2014, Timothy W., Routledge,“After Sustainable Cities?”, </w:t>
      </w:r>
      <w:r>
        <w:rPr>
          <w:sz w:val="16"/>
          <w:szCs w:val="16"/>
        </w:rPr>
        <w:t xml:space="preserve">Page 32, </w:t>
      </w:r>
      <w:hyperlink r:id="rId44" w:anchor="v=onepage&amp;q=luke&amp;f=false" w:history="1">
        <w:r w:rsidRPr="00E9047D">
          <w:rPr>
            <w:rStyle w:val="Hyperlink"/>
            <w:sz w:val="16"/>
            <w:szCs w:val="16"/>
          </w:rPr>
          <w:t>http://books.google.com/books?hl=en&amp;lr=&amp;id=UK9wAwAAQBAJ&amp;oi=fnd&amp;pg=PA24&amp;dq=tw+luke&amp;ots=qdhMM_7Xmq&amp;sig=_Xa5WkAJ0VKYNzcaGPSMLPi0_Zo#v=onepage&amp;q=luke&amp;f=false</w:t>
        </w:r>
      </w:hyperlink>
      <w:r w:rsidRPr="00E9047D">
        <w:rPr>
          <w:sz w:val="16"/>
          <w:szCs w:val="16"/>
        </w:rPr>
        <w:t xml:space="preserve"> // SM)</w:t>
      </w:r>
    </w:p>
    <w:p w:rsidR="00D60010" w:rsidRDefault="00D60010" w:rsidP="00D60010">
      <w:pPr>
        <w:rPr>
          <w:rStyle w:val="StyleUnderline"/>
        </w:rPr>
      </w:pPr>
      <w:r w:rsidRPr="000E44E2">
        <w:rPr>
          <w:sz w:val="16"/>
        </w:rPr>
        <w:t xml:space="preserve">While a backlash against neoliberalism reverberates in these plans for a Green New Deal, neoliberal articles of faith remain. Indeed, the superstructure of the Green New Deal rests upon many deep foundations, and one of the deepest is 'natural capitalism*. Developing more or less alongside the maturation of the Whole Earth Catalogue generation since 1968, the </w:t>
      </w:r>
      <w:r w:rsidRPr="00AB07B0">
        <w:rPr>
          <w:rStyle w:val="StyleUnderline"/>
          <w:highlight w:val="green"/>
        </w:rPr>
        <w:t>natural capitalism</w:t>
      </w:r>
      <w:r w:rsidRPr="000E44E2">
        <w:rPr>
          <w:sz w:val="16"/>
        </w:rPr>
        <w:t xml:space="preserve"> school </w:t>
      </w:r>
      <w:r w:rsidRPr="00AB07B0">
        <w:rPr>
          <w:rStyle w:val="StyleUnderline"/>
          <w:highlight w:val="green"/>
        </w:rPr>
        <w:t>has provided a</w:t>
      </w:r>
      <w:r w:rsidRPr="000E44E2">
        <w:rPr>
          <w:sz w:val="16"/>
        </w:rPr>
        <w:t xml:space="preserve">n allegedly </w:t>
      </w:r>
      <w:r w:rsidRPr="00C84E9B">
        <w:rPr>
          <w:rStyle w:val="StyleUnderline"/>
        </w:rPr>
        <w:t xml:space="preserve">radical </w:t>
      </w:r>
      <w:r w:rsidRPr="00AB07B0">
        <w:rPr>
          <w:rStyle w:val="StyleUnderline"/>
          <w:highlight w:val="green"/>
        </w:rPr>
        <w:t>new vision</w:t>
      </w:r>
      <w:r w:rsidRPr="00C84E9B">
        <w:rPr>
          <w:rStyle w:val="StyleUnderline"/>
        </w:rPr>
        <w:t xml:space="preserve"> of practicing local and global exchange </w:t>
      </w:r>
      <w:r w:rsidRPr="00AB07B0">
        <w:rPr>
          <w:rStyle w:val="StyleUnderline"/>
          <w:highlight w:val="green"/>
        </w:rPr>
        <w:t>by keeping 'the environment' as well as 'the economy* equally in mind</w:t>
      </w:r>
      <w:r w:rsidRPr="000E44E2">
        <w:rPr>
          <w:sz w:val="16"/>
        </w:rPr>
        <w:t xml:space="preserve"> in the marketplace (Hawken el ii/., 1999). </w:t>
      </w:r>
      <w:r w:rsidRPr="00AB07B0">
        <w:rPr>
          <w:rStyle w:val="StyleUnderline"/>
          <w:highlight w:val="green"/>
        </w:rPr>
        <w:t>Natural capitalism is suspicious of</w:t>
      </w:r>
      <w:r w:rsidRPr="000E44E2">
        <w:rPr>
          <w:sz w:val="16"/>
        </w:rPr>
        <w:t xml:space="preserve"> concentrated </w:t>
      </w:r>
      <w:r w:rsidRPr="00AB07B0">
        <w:rPr>
          <w:rStyle w:val="StyleUnderline"/>
          <w:highlight w:val="green"/>
        </w:rPr>
        <w:t>state power,</w:t>
      </w:r>
      <w:r w:rsidRPr="00C84E9B">
        <w:rPr>
          <w:rStyle w:val="StyleUnderline"/>
        </w:rPr>
        <w:t xml:space="preserve"> and </w:t>
      </w:r>
      <w:r w:rsidRPr="00FC08B3">
        <w:rPr>
          <w:rStyle w:val="StyleUnderline"/>
        </w:rPr>
        <w:t>not</w:t>
      </w:r>
      <w:r w:rsidRPr="00C84E9B">
        <w:rPr>
          <w:rStyle w:val="StyleUnderline"/>
        </w:rPr>
        <w:t xml:space="preserve"> entirely comfortable with the technocratic flavour of ecomodernization, but its devotees realize it needs both as political allies. </w:t>
      </w:r>
      <w:r w:rsidRPr="000E44E2">
        <w:rPr>
          <w:sz w:val="16"/>
        </w:rPr>
        <w:t xml:space="preserve">Working together, </w:t>
      </w:r>
      <w:r w:rsidRPr="00AB07B0">
        <w:rPr>
          <w:rStyle w:val="StyleUnderline"/>
          <w:highlight w:val="green"/>
        </w:rPr>
        <w:t>green capitalists</w:t>
      </w:r>
      <w:r w:rsidRPr="000E44E2">
        <w:rPr>
          <w:sz w:val="16"/>
        </w:rPr>
        <w:t xml:space="preserve"> supposedly will </w:t>
      </w:r>
      <w:r w:rsidRPr="00AB07B0">
        <w:rPr>
          <w:rStyle w:val="StyleUnderline"/>
          <w:highlight w:val="green"/>
        </w:rPr>
        <w:t>turn to</w:t>
      </w:r>
      <w:r w:rsidRPr="00C84E9B">
        <w:rPr>
          <w:rStyle w:val="StyleUnderline"/>
        </w:rPr>
        <w:t xml:space="preserve"> </w:t>
      </w:r>
      <w:r w:rsidRPr="000E44E2">
        <w:rPr>
          <w:sz w:val="16"/>
        </w:rPr>
        <w:t xml:space="preserve">the smaller scale, fast-reacting and broadly engaged responses of </w:t>
      </w:r>
      <w:r w:rsidRPr="00AB07B0">
        <w:rPr>
          <w:rStyle w:val="StyleUnderline"/>
          <w:highlight w:val="green"/>
        </w:rPr>
        <w:t>business enterprises eager to</w:t>
      </w:r>
      <w:r w:rsidRPr="00C84E9B">
        <w:rPr>
          <w:rStyle w:val="StyleUnderline"/>
        </w:rPr>
        <w:t xml:space="preserve"> leverage the full spectrum of </w:t>
      </w:r>
      <w:r w:rsidRPr="00AB07B0">
        <w:rPr>
          <w:rStyle w:val="StyleUnderline"/>
          <w:highlight w:val="green"/>
        </w:rPr>
        <w:t>press</w:t>
      </w:r>
      <w:r w:rsidRPr="00C84E9B">
        <w:rPr>
          <w:rStyle w:val="StyleUnderline"/>
        </w:rPr>
        <w:t xml:space="preserve">ing </w:t>
      </w:r>
      <w:r w:rsidRPr="00AB07B0">
        <w:rPr>
          <w:rStyle w:val="StyleUnderline"/>
          <w:highlight w:val="green"/>
        </w:rPr>
        <w:t>environmental problems as new market-building opportunities in</w:t>
      </w:r>
      <w:r w:rsidRPr="00C84E9B">
        <w:rPr>
          <w:rStyle w:val="StyleUnderline"/>
        </w:rPr>
        <w:t xml:space="preserve"> full </w:t>
      </w:r>
      <w:r w:rsidRPr="00AB07B0">
        <w:rPr>
          <w:rStyle w:val="StyleUnderline"/>
          <w:highlight w:val="green"/>
        </w:rPr>
        <w:t>accord with</w:t>
      </w:r>
      <w:r w:rsidRPr="00C84E9B">
        <w:rPr>
          <w:rStyle w:val="StyleUnderline"/>
        </w:rPr>
        <w:t xml:space="preserve"> the world's actually </w:t>
      </w:r>
      <w:r w:rsidRPr="00AB07B0">
        <w:rPr>
          <w:rStyle w:val="StyleUnderline"/>
          <w:highlight w:val="green"/>
        </w:rPr>
        <w:t>existing capitalist economies</w:t>
      </w:r>
      <w:r w:rsidRPr="000E44E2">
        <w:rPr>
          <w:sz w:val="16"/>
        </w:rPr>
        <w:t xml:space="preserve"> (Nordhaus and Shellenberger, 2007). Natural capitalists re-imagine the market and its complex division of labour as an allegedly underleveraged natural asset. The use of Nature as a capitalist tool, they assert, has been stymied during the twentieth century by shortsightedness, greed and waste as the big business practices of concentrated ownership, planned obsolescence, huge profits and rapid return-on-investment distorted the traditions of commercial probity and rationality cherished by natural capitalists. Consequently, </w:t>
      </w:r>
      <w:r w:rsidRPr="00C84E9B">
        <w:rPr>
          <w:rStyle w:val="StyleUnderline"/>
        </w:rPr>
        <w:t>proponents of natural capitalism</w:t>
      </w:r>
      <w:r w:rsidRPr="000E44E2">
        <w:rPr>
          <w:sz w:val="16"/>
        </w:rPr>
        <w:t xml:space="preserve">, like Paul Hawken, Anion,- Lovins, Hunter Lovins or Ernest von Weizackcr, </w:t>
      </w:r>
      <w:r w:rsidRPr="00C84E9B">
        <w:rPr>
          <w:rStyle w:val="StyleUnderline"/>
        </w:rPr>
        <w:t>reimagine the Earth</w:t>
      </w:r>
      <w:r w:rsidRPr="000E44E2">
        <w:rPr>
          <w:sz w:val="16"/>
        </w:rPr>
        <w:t xml:space="preserve"> itself </w:t>
      </w:r>
      <w:r w:rsidRPr="00C84E9B">
        <w:rPr>
          <w:rStyle w:val="StyleUnderline"/>
        </w:rPr>
        <w:t>as a complex economy</w:t>
      </w:r>
      <w:r w:rsidRPr="000E44E2">
        <w:rPr>
          <w:sz w:val="16"/>
        </w:rPr>
        <w:t xml:space="preserve"> rather than a primitive wilderness. </w:t>
      </w:r>
      <w:r w:rsidRPr="00C84E9B">
        <w:rPr>
          <w:rStyle w:val="StyleUnderline"/>
        </w:rPr>
        <w:t>The environment</w:t>
      </w:r>
      <w:r w:rsidRPr="000E44E2">
        <w:rPr>
          <w:sz w:val="16"/>
        </w:rPr>
        <w:t xml:space="preserve"> is not merely a site; it </w:t>
      </w:r>
      <w:r w:rsidRPr="00C84E9B">
        <w:rPr>
          <w:rStyle w:val="StyleUnderline"/>
        </w:rPr>
        <w:t>is an entrenched operational assemblage with an elaborate system of services that fundamentally must be reimagined in terms of cost, benefit, asset, liability, gain, loss and value.</w:t>
      </w:r>
    </w:p>
    <w:p w:rsidR="00DA520E" w:rsidRDefault="00DA520E" w:rsidP="00DA520E">
      <w:pPr>
        <w:pStyle w:val="Heading3"/>
      </w:pPr>
      <w:r>
        <w:lastRenderedPageBreak/>
        <w:t>perm solves – ecomodernization</w:t>
      </w:r>
    </w:p>
    <w:p w:rsidR="00DA520E" w:rsidRPr="00834EED" w:rsidRDefault="00DA520E" w:rsidP="00DA520E">
      <w:pPr>
        <w:pStyle w:val="Heading4"/>
        <w:rPr>
          <w:rStyle w:val="Emphasis"/>
          <w:b/>
          <w:u w:val="none"/>
        </w:rPr>
      </w:pPr>
      <w:r>
        <w:rPr>
          <w:rStyle w:val="Emphasis"/>
          <w:b/>
          <w:u w:val="none"/>
        </w:rPr>
        <w:t xml:space="preserve">Eco-modernization is a feasible political strategy that solves without reliance on apocalyptic environmentalism </w:t>
      </w:r>
    </w:p>
    <w:p w:rsidR="00DA520E" w:rsidRPr="00016EE6" w:rsidRDefault="00DA520E" w:rsidP="00DA520E">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51-52, Sense Publishers, ISBN: 978-94-6209-101-6  // SM)</w:t>
      </w:r>
    </w:p>
    <w:p w:rsidR="00DA520E" w:rsidRPr="000F2C2A" w:rsidRDefault="00DA520E" w:rsidP="00DA520E">
      <w:pPr>
        <w:rPr>
          <w:rStyle w:val="StyleUnderline"/>
        </w:rPr>
      </w:pPr>
      <w:r w:rsidRPr="000F2C2A">
        <w:rPr>
          <w:sz w:val="16"/>
        </w:rPr>
        <w:t xml:space="preserve">A third highly visible variant of green politics is the school of </w:t>
      </w:r>
      <w:r w:rsidRPr="00AB07B0">
        <w:rPr>
          <w:rStyle w:val="StyleUnderline"/>
          <w:highlight w:val="green"/>
        </w:rPr>
        <w:t>ecomodernization</w:t>
      </w:r>
      <w:r w:rsidRPr="000F2C2A">
        <w:rPr>
          <w:sz w:val="16"/>
        </w:rPr>
        <w:t xml:space="preserve">, which </w:t>
      </w:r>
      <w:r w:rsidRPr="00AB07B0">
        <w:rPr>
          <w:rStyle w:val="StyleUnderline"/>
          <w:highlight w:val="green"/>
        </w:rPr>
        <w:t>sees</w:t>
      </w:r>
      <w:r w:rsidRPr="000F2C2A">
        <w:rPr>
          <w:rStyle w:val="StyleUnderline"/>
        </w:rPr>
        <w:t xml:space="preserve"> the looming challenges of </w:t>
      </w:r>
      <w:r w:rsidRPr="00AB07B0">
        <w:rPr>
          <w:rStyle w:val="StyleUnderline"/>
          <w:highlight w:val="green"/>
        </w:rPr>
        <w:t>the</w:t>
      </w:r>
      <w:r w:rsidRPr="000F2C2A">
        <w:rPr>
          <w:rStyle w:val="StyleUnderline"/>
        </w:rPr>
        <w:t xml:space="preserve"> coming </w:t>
      </w:r>
      <w:r w:rsidRPr="00AB07B0">
        <w:rPr>
          <w:rStyle w:val="StyleUnderline"/>
          <w:highlight w:val="green"/>
        </w:rPr>
        <w:t>ecological collapse as the opportunity to</w:t>
      </w:r>
      <w:r w:rsidRPr="000F2C2A">
        <w:rPr>
          <w:sz w:val="16"/>
        </w:rPr>
        <w:t xml:space="preserve"> simultaneously </w:t>
      </w:r>
      <w:r w:rsidRPr="00AB07B0">
        <w:rPr>
          <w:rStyle w:val="Emphasis"/>
          <w:highlight w:val="green"/>
        </w:rPr>
        <w:t>look beyond</w:t>
      </w:r>
      <w:r w:rsidRPr="00D84556">
        <w:rPr>
          <w:rStyle w:val="Emphasis"/>
        </w:rPr>
        <w:t xml:space="preserve"> old wave “</w:t>
      </w:r>
      <w:r w:rsidRPr="00AB07B0">
        <w:rPr>
          <w:rStyle w:val="Emphasis"/>
          <w:highlight w:val="green"/>
        </w:rPr>
        <w:t>gloom and doom” environmentalism</w:t>
      </w:r>
      <w:r w:rsidRPr="00AB07B0">
        <w:rPr>
          <w:rStyle w:val="StyleUnderline"/>
          <w:highlight w:val="green"/>
        </w:rPr>
        <w:t xml:space="preserve"> and move ahead to</w:t>
      </w:r>
      <w:r w:rsidRPr="000F2C2A">
        <w:rPr>
          <w:rStyle w:val="StyleUnderline"/>
        </w:rPr>
        <w:t xml:space="preserve"> a more affirmative </w:t>
      </w:r>
      <w:r w:rsidRPr="00AB07B0">
        <w:rPr>
          <w:rStyle w:val="StyleUnderline"/>
          <w:highlight w:val="green"/>
        </w:rPr>
        <w:t>green</w:t>
      </w:r>
      <w:r w:rsidRPr="000F2C2A">
        <w:rPr>
          <w:rStyle w:val="StyleUnderline"/>
        </w:rPr>
        <w:t xml:space="preserve"> political </w:t>
      </w:r>
      <w:r w:rsidRPr="00AB07B0">
        <w:rPr>
          <w:rStyle w:val="StyleUnderline"/>
          <w:highlight w:val="green"/>
        </w:rPr>
        <w:t xml:space="preserve">economy that will </w:t>
      </w:r>
      <w:r w:rsidRPr="00AB07B0">
        <w:rPr>
          <w:rStyle w:val="Emphasis"/>
          <w:highlight w:val="green"/>
        </w:rPr>
        <w:t>“break through” decades of deadlock in environmental polic</w:t>
      </w:r>
      <w:r w:rsidRPr="00AB07B0">
        <w:rPr>
          <w:rStyle w:val="StyleUnderline"/>
          <w:b/>
          <w:highlight w:val="green"/>
        </w:rPr>
        <w:t>y</w:t>
      </w:r>
      <w:r w:rsidRPr="000F2C2A">
        <w:rPr>
          <w:sz w:val="16"/>
        </w:rPr>
        <w:t xml:space="preserve"> (Commoner, 1971; Schnaiberg, 1980; Benton, 1994; Goldman, 2005). While prior forms of industrialization have disrupted the Earth’s environment, </w:t>
      </w:r>
      <w:r w:rsidRPr="000F2C2A">
        <w:rPr>
          <w:rStyle w:val="StyleUnderline"/>
        </w:rPr>
        <w:t xml:space="preserve">ecomodernizationists place their faith in the inventive potential and ethical promise of modernization as an ethico-political project of more just and effective rationalization. </w:t>
      </w:r>
      <w:r w:rsidRPr="000F2C2A">
        <w:rPr>
          <w:sz w:val="16"/>
        </w:rPr>
        <w:t xml:space="preserve">Therefore, the project of </w:t>
      </w:r>
      <w:r w:rsidRPr="00AB07B0">
        <w:rPr>
          <w:rStyle w:val="StyleUnderline"/>
          <w:highlight w:val="green"/>
        </w:rPr>
        <w:t>modernization can</w:t>
      </w:r>
      <w:r w:rsidRPr="000F2C2A">
        <w:rPr>
          <w:sz w:val="16"/>
        </w:rPr>
        <w:t xml:space="preserve"> advance and, indeed, </w:t>
      </w:r>
      <w:r w:rsidRPr="00AB07B0">
        <w:rPr>
          <w:rStyle w:val="StyleUnderline"/>
          <w:highlight w:val="green"/>
        </w:rPr>
        <w:t>attain</w:t>
      </w:r>
      <w:r w:rsidRPr="000F2C2A">
        <w:rPr>
          <w:sz w:val="16"/>
        </w:rPr>
        <w:t xml:space="preserve"> even greater </w:t>
      </w:r>
      <w:r w:rsidRPr="00AB07B0">
        <w:rPr>
          <w:rStyle w:val="StyleUnderline"/>
          <w:highlight w:val="green"/>
        </w:rPr>
        <w:t>success</w:t>
      </w:r>
      <w:r w:rsidRPr="000F2C2A">
        <w:rPr>
          <w:sz w:val="16"/>
        </w:rPr>
        <w:t xml:space="preserve"> simply </w:t>
      </w:r>
      <w:r w:rsidRPr="00AB07B0">
        <w:rPr>
          <w:rStyle w:val="StyleUnderline"/>
          <w:highlight w:val="green"/>
        </w:rPr>
        <w:t xml:space="preserve">by </w:t>
      </w:r>
      <w:r w:rsidRPr="00AB07B0">
        <w:rPr>
          <w:rStyle w:val="Emphasis"/>
          <w:highlight w:val="green"/>
        </w:rPr>
        <w:t>curbing waste, controlling excess, and curtailing externalities that past</w:t>
      </w:r>
      <w:r w:rsidRPr="00D84556">
        <w:rPr>
          <w:rStyle w:val="Emphasis"/>
        </w:rPr>
        <w:t xml:space="preserve"> managerial philosophies and </w:t>
      </w:r>
      <w:r w:rsidRPr="00AB07B0">
        <w:rPr>
          <w:rStyle w:val="Emphasis"/>
          <w:highlight w:val="green"/>
        </w:rPr>
        <w:t>industrial</w:t>
      </w:r>
      <w:r w:rsidRPr="00D84556">
        <w:rPr>
          <w:rStyle w:val="Emphasis"/>
        </w:rPr>
        <w:t xml:space="preserve"> design </w:t>
      </w:r>
      <w:r w:rsidRPr="00AB07B0">
        <w:rPr>
          <w:rStyle w:val="Emphasis"/>
          <w:highlight w:val="green"/>
        </w:rPr>
        <w:t>practices accepted as tolerable overhead costs</w:t>
      </w:r>
      <w:r w:rsidRPr="000F2C2A">
        <w:rPr>
          <w:rStyle w:val="StyleUnderline"/>
        </w:rPr>
        <w:t>.</w:t>
      </w:r>
      <w:r w:rsidRPr="000F2C2A">
        <w:rPr>
          <w:sz w:val="16"/>
        </w:rPr>
        <w:t xml:space="preserve"> There many proponents of ecomodernization, but the most vocal and visible ones today are Michael Nordhaus and Ted Shellenberger. Their works, “The Death of Environmentalism” (2004) and Breakthrough (2007), are dedicated to developing a “postenvironmental” politics centered on a comprehensive ecomodernization program. The ideological spin on ecologism asserts </w:t>
      </w:r>
      <w:r w:rsidRPr="000F2C2A">
        <w:rPr>
          <w:rStyle w:val="StyleUnderline"/>
        </w:rPr>
        <w:t>“when we called on environmentalists to stop giving the “I have a nightmare” speech, we did not mean that we should close our eyes to the increasingly hot planet, the destruction of the Amazon, or continued human suffering”</w:t>
      </w:r>
      <w:r w:rsidRPr="000F2C2A">
        <w:rPr>
          <w:sz w:val="16"/>
        </w:rPr>
        <w:t xml:space="preserve"> (Nordhaus &amp; Shellenberger, 2007, p. 240). Not unlike all modernizationist thinking, they claim </w:t>
      </w:r>
      <w:r w:rsidRPr="000F2C2A">
        <w:rPr>
          <w:rStyle w:val="StyleUnderline"/>
        </w:rPr>
        <w:t xml:space="preserve">“we should open our eyes to the multiplicity of ways we can see and experience the world. </w:t>
      </w:r>
      <w:r w:rsidRPr="00AB07B0">
        <w:rPr>
          <w:rStyle w:val="Emphasis"/>
          <w:highlight w:val="green"/>
        </w:rPr>
        <w:t>Global warming could bring drought, disease, and war–and it could bring prosperity, cooperation, and freedom”</w:t>
      </w:r>
      <w:r w:rsidRPr="000F2C2A">
        <w:rPr>
          <w:sz w:val="16"/>
        </w:rPr>
        <w:t xml:space="preserve"> (Nordhaus &amp; Shellenberger, 2007, p. 10). Ecomodernizationists, then, argue that the regulatory pressures imposed by certain countries and the market forces exerted through overall cost competition are causing “actual institutional transformations” in advanced industrial societies, and these changes should “no longer be interpreted as mere window dressing” (Mol, 1996, p. 303) as they were in the past. </w:t>
      </w:r>
      <w:r w:rsidRPr="000F2C2A">
        <w:rPr>
          <w:rStyle w:val="StyleUnderline"/>
        </w:rPr>
        <w:t>Sophisticated high technology and astute capital investment combined with a new postindustrial social contract are ready to be integrated into existential decisions about the whys-and-wherefores of ecomodernization</w:t>
      </w:r>
      <w:r w:rsidRPr="000F2C2A">
        <w:rPr>
          <w:sz w:val="16"/>
        </w:rPr>
        <w:t xml:space="preserve">: “What kind of a country do we want? How can we achieve it? These questions implicitly contain a question about investment: How will Americans invest our wealth and our labor” (Nordhaus &amp; Shellenberger, 2007, p. 10). To crack open the doors to ecologism’s promised future, the worn-out brands of dead environmentalism must be forgotten. </w:t>
      </w:r>
      <w:r w:rsidRPr="00AB07B0">
        <w:rPr>
          <w:rStyle w:val="StyleUnderline"/>
          <w:highlight w:val="green"/>
        </w:rPr>
        <w:t>Fruitless environmentalism politics only “imagine solutions that seek to constrain” the economy and society</w:t>
      </w:r>
      <w:r w:rsidRPr="000F2C2A">
        <w:rPr>
          <w:rStyle w:val="StyleUnderline"/>
        </w:rPr>
        <w:t xml:space="preserve"> as ecomodernization assets; the </w:t>
      </w:r>
      <w:r w:rsidRPr="00AB07B0">
        <w:rPr>
          <w:rStyle w:val="StyleUnderline"/>
          <w:highlight w:val="green"/>
        </w:rPr>
        <w:t>fruitful alternatives</w:t>
      </w:r>
      <w:r w:rsidRPr="000F2C2A">
        <w:rPr>
          <w:rStyle w:val="StyleUnderline"/>
        </w:rPr>
        <w:t xml:space="preserve"> of ecologism </w:t>
      </w:r>
      <w:r w:rsidRPr="00AB07B0">
        <w:rPr>
          <w:rStyle w:val="StyleUnderline"/>
          <w:highlight w:val="green"/>
        </w:rPr>
        <w:t>seek</w:t>
      </w:r>
      <w:r w:rsidRPr="000F2C2A">
        <w:rPr>
          <w:rStyle w:val="StyleUnderline"/>
        </w:rPr>
        <w:t xml:space="preserve"> instead </w:t>
      </w:r>
      <w:r w:rsidRPr="00AB07B0">
        <w:rPr>
          <w:rStyle w:val="StyleUnderline"/>
          <w:highlight w:val="green"/>
        </w:rPr>
        <w:t xml:space="preserve">to </w:t>
      </w:r>
      <w:r w:rsidRPr="00AB07B0">
        <w:rPr>
          <w:rStyle w:val="Emphasis"/>
          <w:highlight w:val="green"/>
        </w:rPr>
        <w:t>“unleash, human activity and economic growth</w:t>
      </w:r>
      <w:r w:rsidRPr="00D84556">
        <w:rPr>
          <w:rStyle w:val="Emphasis"/>
        </w:rPr>
        <w:t>”</w:t>
      </w:r>
      <w:r w:rsidRPr="000F2C2A">
        <w:rPr>
          <w:sz w:val="16"/>
        </w:rPr>
        <w:t xml:space="preserve"> (Nordhaus &amp; Shellenberger, 2007, p. 40). </w:t>
      </w:r>
      <w:r w:rsidRPr="000F2C2A">
        <w:rPr>
          <w:rStyle w:val="StyleUnderline"/>
        </w:rPr>
        <w:t xml:space="preserve">This basic </w:t>
      </w:r>
      <w:r w:rsidRPr="00AB07B0">
        <w:rPr>
          <w:rStyle w:val="StyleUnderline"/>
          <w:highlight w:val="green"/>
        </w:rPr>
        <w:t>reorientation towards capital-intensive, large scale, technology-centered, and quality growth based projects</w:t>
      </w:r>
      <w:r w:rsidRPr="000F2C2A">
        <w:rPr>
          <w:sz w:val="16"/>
        </w:rPr>
        <w:t>, therefore</w:t>
      </w:r>
      <w:r w:rsidRPr="000F2C2A">
        <w:rPr>
          <w:rStyle w:val="StyleUnderline"/>
        </w:rPr>
        <w:t xml:space="preserve">, </w:t>
      </w:r>
      <w:r w:rsidRPr="00AB07B0">
        <w:rPr>
          <w:rStyle w:val="StyleUnderline"/>
          <w:highlight w:val="green"/>
        </w:rPr>
        <w:t>can be counted</w:t>
      </w:r>
      <w:r w:rsidRPr="000F2C2A">
        <w:rPr>
          <w:rStyle w:val="StyleUnderline"/>
        </w:rPr>
        <w:t xml:space="preserve"> up</w:t>
      </w:r>
      <w:r w:rsidRPr="00AB07B0">
        <w:rPr>
          <w:rStyle w:val="StyleUnderline"/>
          <w:highlight w:val="green"/>
        </w:rPr>
        <w:t>on</w:t>
      </w:r>
      <w:r w:rsidRPr="000F2C2A">
        <w:rPr>
          <w:rStyle w:val="StyleUnderline"/>
        </w:rPr>
        <w:t xml:space="preserve"> </w:t>
      </w:r>
      <w:r w:rsidRPr="00385149">
        <w:rPr>
          <w:rStyle w:val="StyleUnderline"/>
        </w:rPr>
        <w:t>to make green politics triumphant</w:t>
      </w:r>
      <w:r w:rsidRPr="000F2C2A">
        <w:rPr>
          <w:rStyle w:val="StyleUnderline"/>
        </w:rPr>
        <w:t xml:space="preserve"> in its ecomodernizationist forms.</w:t>
      </w:r>
    </w:p>
    <w:p w:rsidR="00DA520E" w:rsidRDefault="00DA520E" w:rsidP="00DA520E">
      <w:pPr>
        <w:pStyle w:val="Heading3"/>
      </w:pPr>
      <w:r>
        <w:lastRenderedPageBreak/>
        <w:t>perm solves – green statism</w:t>
      </w:r>
    </w:p>
    <w:p w:rsidR="00DA520E" w:rsidRPr="00F213B4" w:rsidRDefault="00DA520E" w:rsidP="00DA520E">
      <w:pPr>
        <w:pStyle w:val="Heading4"/>
      </w:pPr>
      <w:r>
        <w:t>Green statism is good – solves economical collapse, democracy, and ecological crises</w:t>
      </w:r>
    </w:p>
    <w:p w:rsidR="00DA520E" w:rsidRPr="00F213B4" w:rsidRDefault="00DA520E" w:rsidP="00DA520E">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53, Sense Publishers, ISBN: 978-94-6209-101-6  // SM)</w:t>
      </w:r>
    </w:p>
    <w:p w:rsidR="00DA520E" w:rsidRPr="00D60010" w:rsidRDefault="00DA520E" w:rsidP="00DA520E">
      <w:pPr>
        <w:rPr>
          <w:sz w:val="16"/>
        </w:rPr>
      </w:pPr>
      <w:r w:rsidRPr="004F27A4">
        <w:rPr>
          <w:sz w:val="16"/>
        </w:rPr>
        <w:t xml:space="preserve">A fourth increasingly common articulation of green politics is green statism. Taking note of the alarm raised by critical climatologists, and yet becoming </w:t>
      </w:r>
      <w:r w:rsidRPr="00204ED6">
        <w:rPr>
          <w:rStyle w:val="StyleUnderline"/>
        </w:rPr>
        <w:t>frustrated by the slow progress being made by ecomodernizationsts,</w:t>
      </w:r>
      <w:r w:rsidRPr="004F27A4">
        <w:rPr>
          <w:sz w:val="16"/>
        </w:rPr>
        <w:t xml:space="preserve"> </w:t>
      </w:r>
      <w:r w:rsidRPr="004F27A4">
        <w:rPr>
          <w:rStyle w:val="StyleUnderline"/>
        </w:rPr>
        <w:t>green statism pushes fusing the thinking of ecologism with power of larger effective states.</w:t>
      </w:r>
      <w:r w:rsidRPr="004F27A4">
        <w:rPr>
          <w:sz w:val="16"/>
        </w:rPr>
        <w:t xml:space="preserve"> While the willingness to mobilize state power to rescue “Nature” from “Society” has been a frequent theme in many environmentalists’ writings, ranging from William Opfuls (1977) to Lester Brown (1980), the particular angle that ecologism adds to green statism is the coercive decisionism lying at its heart. </w:t>
      </w:r>
      <w:r w:rsidRPr="00AB07B0">
        <w:rPr>
          <w:rStyle w:val="StyleUnderline"/>
          <w:highlight w:val="green"/>
        </w:rPr>
        <w:t>Whether it is species loss,</w:t>
      </w:r>
      <w:r w:rsidRPr="004F27A4">
        <w:rPr>
          <w:rStyle w:val="StyleUnderline"/>
        </w:rPr>
        <w:t xml:space="preserve"> global </w:t>
      </w:r>
      <w:r w:rsidRPr="00AB07B0">
        <w:rPr>
          <w:rStyle w:val="StyleUnderline"/>
          <w:highlight w:val="green"/>
        </w:rPr>
        <w:t>warming</w:t>
      </w:r>
      <w:r w:rsidRPr="004F27A4">
        <w:rPr>
          <w:rStyle w:val="StyleUnderline"/>
        </w:rPr>
        <w:t xml:space="preserve">, severe </w:t>
      </w:r>
      <w:r w:rsidRPr="00AB07B0">
        <w:rPr>
          <w:rStyle w:val="StyleUnderline"/>
          <w:highlight w:val="green"/>
        </w:rPr>
        <w:t>drought</w:t>
      </w:r>
      <w:r w:rsidRPr="004F27A4">
        <w:rPr>
          <w:rStyle w:val="StyleUnderline"/>
        </w:rPr>
        <w:t xml:space="preserve">, coastal </w:t>
      </w:r>
      <w:r w:rsidRPr="00AB07B0">
        <w:rPr>
          <w:rStyle w:val="StyleUnderline"/>
          <w:highlight w:val="green"/>
        </w:rPr>
        <w:t>flooding or economic collapse,</w:t>
      </w:r>
      <w:r w:rsidRPr="004F27A4">
        <w:rPr>
          <w:sz w:val="16"/>
        </w:rPr>
        <w:t xml:space="preserve"> contemporary </w:t>
      </w:r>
      <w:r w:rsidRPr="00AB07B0">
        <w:rPr>
          <w:rStyle w:val="StyleUnderline"/>
          <w:highlight w:val="green"/>
        </w:rPr>
        <w:t>green statism uses</w:t>
      </w:r>
      <w:r w:rsidRPr="004F27A4">
        <w:rPr>
          <w:rStyle w:val="StyleUnderline"/>
        </w:rPr>
        <w:t xml:space="preserve"> such conditions of </w:t>
      </w:r>
      <w:r w:rsidRPr="00AB07B0">
        <w:rPr>
          <w:rStyle w:val="StyleUnderline"/>
          <w:highlight w:val="green"/>
        </w:rPr>
        <w:t>crisis</w:t>
      </w:r>
      <w:r w:rsidRPr="004F27A4">
        <w:rPr>
          <w:rStyle w:val="StyleUnderline"/>
        </w:rPr>
        <w:t xml:space="preserve"> to declare a</w:t>
      </w:r>
      <w:r w:rsidRPr="004F27A4">
        <w:rPr>
          <w:sz w:val="16"/>
        </w:rPr>
        <w:t xml:space="preserve"> general </w:t>
      </w:r>
      <w:r w:rsidRPr="004F27A4">
        <w:rPr>
          <w:rStyle w:val="StyleUnderline"/>
        </w:rPr>
        <w:t xml:space="preserve">state of emergency </w:t>
      </w:r>
      <w:r w:rsidRPr="00AB07B0">
        <w:rPr>
          <w:rStyle w:val="StyleUnderline"/>
          <w:highlight w:val="green"/>
        </w:rPr>
        <w:t>to correct ecological imbalances.</w:t>
      </w:r>
      <w:r w:rsidRPr="004F27A4">
        <w:rPr>
          <w:sz w:val="16"/>
        </w:rPr>
        <w:t xml:space="preserve"> </w:t>
      </w:r>
      <w:r w:rsidRPr="004F27A4">
        <w:rPr>
          <w:rStyle w:val="StyleUnderline"/>
        </w:rPr>
        <w:t>A solid instance of such green politics at work is Robyn Eckersley’s The Green State</w:t>
      </w:r>
      <w:r w:rsidRPr="004F27A4">
        <w:rPr>
          <w:sz w:val="16"/>
        </w:rPr>
        <w:t xml:space="preserve"> (2004). Eckeresley’s notion of </w:t>
      </w:r>
      <w:r w:rsidRPr="00AB07B0">
        <w:rPr>
          <w:rStyle w:val="StyleUnderline"/>
          <w:highlight w:val="green"/>
        </w:rPr>
        <w:t>green statism</w:t>
      </w:r>
      <w:r w:rsidRPr="004F27A4">
        <w:rPr>
          <w:sz w:val="16"/>
        </w:rPr>
        <w:t xml:space="preserve"> is rooted in a green public sphere of humans and nonhumans; and, for her, “the project of building the green state can never be finalized: inasmuch as it </w:t>
      </w:r>
      <w:r w:rsidRPr="00AB07B0">
        <w:rPr>
          <w:rStyle w:val="StyleUnderline"/>
          <w:highlight w:val="green"/>
        </w:rPr>
        <w:t>will lead to “a dynamic</w:t>
      </w:r>
      <w:r w:rsidRPr="004F27A4">
        <w:rPr>
          <w:rStyle w:val="StyleUnderline"/>
        </w:rPr>
        <w:t xml:space="preserve"> and ongoing </w:t>
      </w:r>
      <w:r w:rsidRPr="00AB07B0">
        <w:rPr>
          <w:rStyle w:val="StyleUnderline"/>
          <w:highlight w:val="green"/>
        </w:rPr>
        <w:t>process of extending citizenship rights and securing an inclusive form of political community</w:t>
      </w:r>
      <w:r w:rsidRPr="004F27A4">
        <w:rPr>
          <w:sz w:val="16"/>
        </w:rPr>
        <w:t xml:space="preserve"> (Eckersley, 2004, p. 16) to many of a global scale. Indeed, </w:t>
      </w:r>
      <w:r w:rsidRPr="00AB07B0">
        <w:rPr>
          <w:rStyle w:val="StyleUnderline"/>
          <w:highlight w:val="green"/>
        </w:rPr>
        <w:t>the brief for a green state would be to</w:t>
      </w:r>
      <w:r w:rsidRPr="004F27A4">
        <w:rPr>
          <w:rStyle w:val="StyleUnderline"/>
        </w:rPr>
        <w:t xml:space="preserve"> </w:t>
      </w:r>
      <w:r w:rsidRPr="004F27A4">
        <w:rPr>
          <w:sz w:val="16"/>
        </w:rPr>
        <w:t xml:space="preserve">far more </w:t>
      </w:r>
      <w:r w:rsidRPr="00AB07B0">
        <w:rPr>
          <w:rStyle w:val="StyleUnderline"/>
          <w:highlight w:val="green"/>
        </w:rPr>
        <w:t>effectively</w:t>
      </w:r>
      <w:r w:rsidRPr="004F27A4">
        <w:rPr>
          <w:sz w:val="16"/>
        </w:rPr>
        <w:t xml:space="preserve"> and comprehensively </w:t>
      </w:r>
      <w:r w:rsidRPr="004F27A4">
        <w:rPr>
          <w:rStyle w:val="StyleUnderline"/>
        </w:rPr>
        <w:t>“</w:t>
      </w:r>
      <w:r w:rsidRPr="00AB07B0">
        <w:rPr>
          <w:rStyle w:val="StyleUnderline"/>
          <w:highlight w:val="green"/>
        </w:rPr>
        <w:t>protect ecosystems and environmental victims</w:t>
      </w:r>
      <w:r w:rsidRPr="004F27A4">
        <w:rPr>
          <w:sz w:val="16"/>
        </w:rPr>
        <w:t xml:space="preserve"> (Eckersley, 2004, p. 16). Even though it is aware of the contributions of environmental science, ecomodernization or green business, </w:t>
      </w:r>
      <w:r w:rsidRPr="00AB07B0">
        <w:rPr>
          <w:rStyle w:val="StyleUnderline"/>
          <w:highlight w:val="green"/>
        </w:rPr>
        <w:t>the green state becomes critically important to</w:t>
      </w:r>
      <w:r w:rsidRPr="004F27A4">
        <w:rPr>
          <w:sz w:val="16"/>
        </w:rPr>
        <w:t xml:space="preserve"> enact, and then </w:t>
      </w:r>
      <w:r w:rsidRPr="00AB07B0">
        <w:rPr>
          <w:rStyle w:val="StyleUnderline"/>
          <w:highlight w:val="green"/>
        </w:rPr>
        <w:t>enforce</w:t>
      </w:r>
      <w:r w:rsidRPr="004F27A4">
        <w:rPr>
          <w:rStyle w:val="StyleUnderline"/>
        </w:rPr>
        <w:t xml:space="preserve"> “more </w:t>
      </w:r>
      <w:r w:rsidRPr="00AB07B0">
        <w:rPr>
          <w:rStyle w:val="StyleUnderline"/>
          <w:highlight w:val="green"/>
        </w:rPr>
        <w:t>ecologically responsible</w:t>
      </w:r>
      <w:r w:rsidRPr="004F27A4">
        <w:rPr>
          <w:rStyle w:val="StyleUnderline"/>
        </w:rPr>
        <w:t xml:space="preserve"> modes of state </w:t>
      </w:r>
      <w:r w:rsidRPr="00AB07B0">
        <w:rPr>
          <w:rStyle w:val="StyleUnderline"/>
          <w:highlight w:val="green"/>
        </w:rPr>
        <w:t>governance</w:t>
      </w:r>
      <w:r w:rsidRPr="004F27A4">
        <w:rPr>
          <w:rStyle w:val="StyleUnderline"/>
        </w:rPr>
        <w:t>”</w:t>
      </w:r>
      <w:r w:rsidRPr="004F27A4">
        <w:rPr>
          <w:sz w:val="16"/>
        </w:rPr>
        <w:t xml:space="preserve"> (Eckersley, 2004, p. 15). Nonetheless, green statism ultimately means to empower experts rather than citizens. Even though it speaks about a public sphere and its democratizing possibilities, it is less clear that Eckersley and other green statists see, as Bookchin (1995, p. 232) advocates, an ecological politics able to “inculcate the values of humanism, co-operation, community, and public service in the everyday practice of civic life.”</w:t>
      </w:r>
    </w:p>
    <w:p w:rsidR="00D60010" w:rsidRDefault="00B36CC3" w:rsidP="00B36CC3">
      <w:pPr>
        <w:pStyle w:val="Heading3"/>
      </w:pPr>
      <w:r>
        <w:lastRenderedPageBreak/>
        <w:t>perm</w:t>
      </w:r>
      <w:r w:rsidR="00DA520E">
        <w:t xml:space="preserve"> solves</w:t>
      </w:r>
      <w:r>
        <w:t xml:space="preserve"> – renewables</w:t>
      </w:r>
    </w:p>
    <w:p w:rsidR="00D60010" w:rsidRPr="0015223F" w:rsidRDefault="00D60010" w:rsidP="00D60010">
      <w:pPr>
        <w:pStyle w:val="Heading4"/>
      </w:pPr>
      <w:r>
        <w:t>Renewable energy solves the K and prevents extinction</w:t>
      </w:r>
    </w:p>
    <w:p w:rsidR="00D60010" w:rsidRPr="00202E35" w:rsidRDefault="00D60010" w:rsidP="00D60010">
      <w:pPr>
        <w:rPr>
          <w:sz w:val="16"/>
          <w:szCs w:val="16"/>
        </w:rPr>
      </w:pPr>
      <w:r w:rsidRPr="003B0050">
        <w:rPr>
          <w:rStyle w:val="Style13ptBold"/>
        </w:rPr>
        <w:t>Luke 10</w:t>
      </w:r>
      <w:r>
        <w:t xml:space="preserve"> </w:t>
      </w:r>
      <w:r w:rsidRPr="003B0050">
        <w:rPr>
          <w:sz w:val="16"/>
          <w:szCs w:val="16"/>
        </w:rPr>
        <w:t>–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*Cites Buckminster Fuller – a renowned American neo-futuristic architect, systems theorist, author, designer, inventor, and was the second president of Mensa from 1974 to 1983.</w:t>
      </w:r>
      <w:r w:rsidRPr="003B0050">
        <w:rPr>
          <w:sz w:val="16"/>
          <w:szCs w:val="16"/>
        </w:rPr>
        <w:t xml:space="preserve"> (9/13/2010, Timothy W. “Ephemeralization as Environmentalism: Rereading R. Buckminster Fuller's Operating Manual for Spaceship Earth”, Organization &amp; Environment, DOI: 10.1177/1086026610381582, </w:t>
      </w:r>
      <w:hyperlink r:id="rId45" w:history="1">
        <w:r w:rsidRPr="003B0050">
          <w:rPr>
            <w:rStyle w:val="Hyperlink"/>
            <w:sz w:val="16"/>
            <w:szCs w:val="16"/>
          </w:rPr>
          <w:t>http://oae.sagepub.com/content/23/3/354 //</w:t>
        </w:r>
      </w:hyperlink>
      <w:r w:rsidRPr="003B0050">
        <w:rPr>
          <w:sz w:val="16"/>
          <w:szCs w:val="16"/>
        </w:rPr>
        <w:t xml:space="preserve"> SM)</w:t>
      </w:r>
    </w:p>
    <w:p w:rsidR="00D60010" w:rsidRDefault="00D60010" w:rsidP="00D60010">
      <w:pPr>
        <w:rPr>
          <w:sz w:val="16"/>
        </w:rPr>
      </w:pPr>
      <w:r w:rsidRPr="00AB07B0">
        <w:rPr>
          <w:rStyle w:val="StyleUnderline"/>
          <w:highlight w:val="green"/>
        </w:rPr>
        <w:t>For</w:t>
      </w:r>
      <w:r w:rsidRPr="00146FD8">
        <w:rPr>
          <w:sz w:val="16"/>
        </w:rPr>
        <w:t xml:space="preserve"> what still seems like </w:t>
      </w:r>
      <w:r w:rsidRPr="00AB07B0">
        <w:rPr>
          <w:rStyle w:val="StyleUnderline"/>
          <w:highlight w:val="green"/>
        </w:rPr>
        <w:t>a</w:t>
      </w:r>
      <w:r w:rsidRPr="00146FD8">
        <w:rPr>
          <w:sz w:val="16"/>
        </w:rPr>
        <w:t xml:space="preserve">n impossible </w:t>
      </w:r>
      <w:r w:rsidRPr="00AB07B0">
        <w:rPr>
          <w:rStyle w:val="StyleUnderline"/>
          <w:highlight w:val="green"/>
        </w:rPr>
        <w:t>transition</w:t>
      </w:r>
      <w:r w:rsidRPr="00AB0365">
        <w:rPr>
          <w:rStyle w:val="StyleUnderline"/>
        </w:rPr>
        <w:t xml:space="preserve"> in energy use</w:t>
      </w:r>
      <w:r w:rsidRPr="00146FD8">
        <w:rPr>
          <w:sz w:val="16"/>
        </w:rPr>
        <w:t xml:space="preserve">, even today, </w:t>
      </w:r>
      <w:r w:rsidRPr="00AB07B0">
        <w:rPr>
          <w:rStyle w:val="StyleUnderline"/>
          <w:highlight w:val="green"/>
        </w:rPr>
        <w:t>to</w:t>
      </w:r>
      <w:r w:rsidRPr="00146FD8">
        <w:rPr>
          <w:sz w:val="16"/>
        </w:rPr>
        <w:t xml:space="preserve"> using </w:t>
      </w:r>
      <w:r w:rsidRPr="00AB0365">
        <w:rPr>
          <w:rStyle w:val="StyleUnderline"/>
        </w:rPr>
        <w:t xml:space="preserve">biofuels, solar energy, windpower, or other </w:t>
      </w:r>
      <w:r w:rsidRPr="00AB07B0">
        <w:rPr>
          <w:rStyle w:val="StyleUnderline"/>
          <w:highlight w:val="green"/>
        </w:rPr>
        <w:t>renewables</w:t>
      </w:r>
      <w:r w:rsidRPr="00AB0365">
        <w:rPr>
          <w:rStyle w:val="StyleUnderline"/>
        </w:rPr>
        <w:t>,</w:t>
      </w:r>
      <w:r w:rsidRPr="00146FD8">
        <w:rPr>
          <w:sz w:val="16"/>
        </w:rPr>
        <w:t xml:space="preserve"> </w:t>
      </w:r>
      <w:r w:rsidRPr="00AB07B0">
        <w:rPr>
          <w:rStyle w:val="StyleUnderline"/>
          <w:highlight w:val="green"/>
        </w:rPr>
        <w:t>Fuller was touting this</w:t>
      </w:r>
      <w:r w:rsidRPr="00AB0365">
        <w:rPr>
          <w:rStyle w:val="StyleUnderline"/>
        </w:rPr>
        <w:t xml:space="preserve"> necessity</w:t>
      </w:r>
      <w:r w:rsidRPr="00146FD8">
        <w:rPr>
          <w:sz w:val="16"/>
        </w:rPr>
        <w:t xml:space="preserve"> in 1969 </w:t>
      </w:r>
      <w:r w:rsidRPr="00AB07B0">
        <w:rPr>
          <w:rStyle w:val="StyleUnderline"/>
          <w:highlight w:val="green"/>
        </w:rPr>
        <w:t xml:space="preserve">as </w:t>
      </w:r>
      <w:r w:rsidRPr="00AB07B0">
        <w:rPr>
          <w:rStyle w:val="Emphasis"/>
          <w:highlight w:val="green"/>
        </w:rPr>
        <w:t>a paradigm shift</w:t>
      </w:r>
      <w:r w:rsidRPr="00E87945">
        <w:rPr>
          <w:rStyle w:val="Emphasis"/>
        </w:rPr>
        <w:t xml:space="preserve"> in civilization </w:t>
      </w:r>
      <w:r w:rsidRPr="00AB07B0">
        <w:rPr>
          <w:rStyle w:val="Emphasis"/>
          <w:highlight w:val="green"/>
        </w:rPr>
        <w:t>to benefit everyone rather than only the nations and companies developing them</w:t>
      </w:r>
      <w:r w:rsidRPr="00146FD8">
        <w:rPr>
          <w:sz w:val="16"/>
        </w:rPr>
        <w:t xml:space="preserve"> (Mitcham, 1995). Utopia or Oblivion posed questions that </w:t>
      </w:r>
      <w:r w:rsidRPr="00AB0365">
        <w:rPr>
          <w:rStyle w:val="StyleUnderline"/>
        </w:rPr>
        <w:t>Fuller</w:t>
      </w:r>
      <w:r w:rsidRPr="00146FD8">
        <w:rPr>
          <w:sz w:val="16"/>
        </w:rPr>
        <w:t xml:space="preserve"> in many ways believed could be answered only by mastering the space-faring environmental necessities for living recounted in his Operating Manual for Spaceship Earth. Written in a quite technocratic manner (Laird, 1990), chapter 1 of Utopia or Oblivion is titled “A Citizen of the 21st Century Looks Back,” and it </w:t>
      </w:r>
      <w:r w:rsidRPr="00AB0365">
        <w:rPr>
          <w:rStyle w:val="StyleUnderline"/>
        </w:rPr>
        <w:t xml:space="preserve">presumes </w:t>
      </w:r>
      <w:r w:rsidRPr="00AB07B0">
        <w:rPr>
          <w:rStyle w:val="StyleUnderline"/>
          <w:highlight w:val="green"/>
        </w:rPr>
        <w:t>human skills and natural systems will successfully merge as “planners, architects, and engineers take the initiative”</w:t>
      </w:r>
      <w:r w:rsidRPr="00146FD8">
        <w:rPr>
          <w:sz w:val="16"/>
        </w:rPr>
        <w:t xml:space="preserve"> (Fuller, 1969/2008b, p. 138) </w:t>
      </w:r>
      <w:r w:rsidRPr="00AB07B0">
        <w:rPr>
          <w:rStyle w:val="StyleUnderline"/>
          <w:highlight w:val="green"/>
        </w:rPr>
        <w:t>in a manner that will allow human beings “to start emancipating humanity</w:t>
      </w:r>
      <w:r w:rsidRPr="00AB0365">
        <w:rPr>
          <w:rStyle w:val="StyleUnderline"/>
        </w:rPr>
        <w:t xml:space="preserve"> from being muscle and reflex machines” </w:t>
      </w:r>
      <w:r w:rsidRPr="00AB07B0">
        <w:rPr>
          <w:rStyle w:val="StyleUnderline"/>
          <w:highlight w:val="green"/>
        </w:rPr>
        <w:t>as well as giving “every- body a chance to develop their</w:t>
      </w:r>
      <w:r w:rsidRPr="00AB0365">
        <w:rPr>
          <w:rStyle w:val="StyleUnderline"/>
        </w:rPr>
        <w:t xml:space="preserve"> most powerful </w:t>
      </w:r>
      <w:r w:rsidRPr="00AB07B0">
        <w:rPr>
          <w:rStyle w:val="StyleUnderline"/>
          <w:highlight w:val="green"/>
        </w:rPr>
        <w:t>mental and intuitive faculties</w:t>
      </w:r>
      <w:r w:rsidRPr="00146FD8">
        <w:rPr>
          <w:sz w:val="16"/>
        </w:rPr>
        <w:t xml:space="preserve"> (p. 125). Only then, as he argues in the Operating Manual for Spaceship Earth , “can </w:t>
      </w:r>
      <w:r w:rsidRPr="00AB07B0">
        <w:rPr>
          <w:rStyle w:val="StyleUnderline"/>
          <w:highlight w:val="green"/>
        </w:rPr>
        <w:t>earthians</w:t>
      </w:r>
      <w:r w:rsidRPr="00146FD8">
        <w:rPr>
          <w:sz w:val="16"/>
        </w:rPr>
        <w:t xml:space="preserve"> fulfill their function and thus </w:t>
      </w:r>
      <w:r w:rsidRPr="00AB07B0">
        <w:rPr>
          <w:rStyle w:val="Emphasis"/>
          <w:highlight w:val="green"/>
        </w:rPr>
        <w:t>avoid extinction</w:t>
      </w:r>
      <w:r w:rsidRPr="00146FD8">
        <w:rPr>
          <w:sz w:val="16"/>
        </w:rPr>
        <w:t xml:space="preserve"> as unfit” (Fuller, 1969/2008a, p. 83) </w:t>
      </w:r>
      <w:r w:rsidRPr="00AB07B0">
        <w:rPr>
          <w:rStyle w:val="StyleUnderline"/>
          <w:highlight w:val="green"/>
        </w:rPr>
        <w:t>by realizing their synergies</w:t>
      </w:r>
      <w:r w:rsidRPr="00AB0365">
        <w:rPr>
          <w:rStyle w:val="StyleUnderline"/>
        </w:rPr>
        <w:t xml:space="preserve"> together </w:t>
      </w:r>
      <w:r w:rsidRPr="00AB07B0">
        <w:rPr>
          <w:rStyle w:val="StyleUnderline"/>
          <w:highlight w:val="green"/>
        </w:rPr>
        <w:t>on the planet</w:t>
      </w:r>
      <w:r w:rsidRPr="00AB0365">
        <w:rPr>
          <w:rStyle w:val="StyleUnderline"/>
        </w:rPr>
        <w:t>.</w:t>
      </w:r>
      <w:r w:rsidRPr="00146FD8">
        <w:rPr>
          <w:sz w:val="16"/>
        </w:rPr>
        <w:t xml:space="preserve"> All of Fuller’s books can be taken as odd theoretical excursions, combining his propensity for “thinking out loud” with a penchant for engaging in abstract thoughts expressed in complex, run- on sentences full of terms pounded out in his own unique wordsmithing. As Zung (2002) puts it, Reading Bucky is an exploration process. As the new reader ventures into Fuller’s work, he may need a gestation period before he comes to an understanding of Fuller’s words, as he talks about our universe and the nonsimultaneous flow scenario of omnirelated events, often in light hearted, Mozartian manner. (p. xvii) Rereading </w:t>
      </w:r>
      <w:r w:rsidRPr="00FC5A87">
        <w:rPr>
          <w:rStyle w:val="Emphasis"/>
        </w:rPr>
        <w:t>Fuller</w:t>
      </w:r>
      <w:r w:rsidRPr="00146FD8">
        <w:rPr>
          <w:sz w:val="16"/>
        </w:rPr>
        <w:t xml:space="preserve">, then, </w:t>
      </w:r>
      <w:r w:rsidRPr="00FC5A87">
        <w:rPr>
          <w:rStyle w:val="Emphasis"/>
        </w:rPr>
        <w:t>can be</w:t>
      </w:r>
      <w:r w:rsidRPr="00146FD8">
        <w:rPr>
          <w:sz w:val="16"/>
        </w:rPr>
        <w:t xml:space="preserve"> simultaneously </w:t>
      </w:r>
      <w:r w:rsidRPr="00FC5A87">
        <w:rPr>
          <w:rStyle w:val="Emphasis"/>
        </w:rPr>
        <w:t>illuminating</w:t>
      </w:r>
      <w:r w:rsidRPr="00146FD8">
        <w:rPr>
          <w:sz w:val="16"/>
        </w:rPr>
        <w:t xml:space="preserve"> and infuriating, but </w:t>
      </w:r>
      <w:r w:rsidRPr="00FC5A87">
        <w:rPr>
          <w:rStyle w:val="Emphasis"/>
        </w:rPr>
        <w:t>the environmental insights that</w:t>
      </w:r>
      <w:r w:rsidRPr="00146FD8">
        <w:rPr>
          <w:sz w:val="16"/>
        </w:rPr>
        <w:t xml:space="preserve"> most of </w:t>
      </w:r>
      <w:r w:rsidRPr="00FC5A87">
        <w:rPr>
          <w:rStyle w:val="Emphasis"/>
        </w:rPr>
        <w:t>his books contain are</w:t>
      </w:r>
      <w:r w:rsidRPr="00146FD8">
        <w:rPr>
          <w:sz w:val="16"/>
        </w:rPr>
        <w:t xml:space="preserve"> still </w:t>
      </w:r>
      <w:r w:rsidRPr="00FC5A87">
        <w:rPr>
          <w:rStyle w:val="Emphasis"/>
        </w:rPr>
        <w:t>invaluable</w:t>
      </w:r>
      <w:r w:rsidRPr="00146FD8">
        <w:rPr>
          <w:sz w:val="16"/>
        </w:rPr>
        <w:t xml:space="preserve">. In particular, Fuller’s greatest faith in human energy and intelligence leaves him underscoring how </w:t>
      </w:r>
      <w:r w:rsidRPr="00AB07B0">
        <w:rPr>
          <w:rStyle w:val="StyleUnderline"/>
          <w:highlight w:val="green"/>
        </w:rPr>
        <w:t>human ingenuity always will find</w:t>
      </w:r>
      <w:r w:rsidRPr="00AB0365">
        <w:rPr>
          <w:rStyle w:val="StyleUnderline"/>
        </w:rPr>
        <w:t xml:space="preserve"> trustworthy </w:t>
      </w:r>
      <w:r w:rsidRPr="00AB07B0">
        <w:rPr>
          <w:rStyle w:val="StyleUnderline"/>
          <w:highlight w:val="green"/>
        </w:rPr>
        <w:t>paths</w:t>
      </w:r>
      <w:r w:rsidRPr="00AB0365">
        <w:rPr>
          <w:rStyle w:val="StyleUnderline"/>
        </w:rPr>
        <w:t xml:space="preserve"> </w:t>
      </w:r>
      <w:r w:rsidRPr="00AB07B0">
        <w:rPr>
          <w:rStyle w:val="StyleUnderline"/>
          <w:highlight w:val="green"/>
        </w:rPr>
        <w:t>for attaining</w:t>
      </w:r>
      <w:r w:rsidRPr="00AB0365">
        <w:rPr>
          <w:rStyle w:val="StyleUnderline"/>
        </w:rPr>
        <w:t xml:space="preserve"> some kind of full-spectrum </w:t>
      </w:r>
      <w:r w:rsidRPr="00AB07B0">
        <w:rPr>
          <w:rStyle w:val="StyleUnderline"/>
          <w:highlight w:val="green"/>
        </w:rPr>
        <w:t>sustainability</w:t>
      </w:r>
      <w:r w:rsidRPr="00AB0365">
        <w:rPr>
          <w:rStyle w:val="StyleUnderline"/>
        </w:rPr>
        <w:t xml:space="preserve"> for earthians. </w:t>
      </w:r>
      <w:r w:rsidRPr="00146FD8">
        <w:rPr>
          <w:sz w:val="16"/>
        </w:rPr>
        <w:t xml:space="preserve">Once planetarianized by granting “removal of all political boundary restrictions,” Fuller asserts “that </w:t>
      </w:r>
      <w:r w:rsidRPr="00AB07B0">
        <w:rPr>
          <w:rStyle w:val="StyleUnderline"/>
          <w:highlight w:val="green"/>
        </w:rPr>
        <w:t>the</w:t>
      </w:r>
      <w:r w:rsidRPr="00AB0365">
        <w:rPr>
          <w:rStyle w:val="StyleUnderline"/>
        </w:rPr>
        <w:t xml:space="preserve"> physical </w:t>
      </w:r>
      <w:r w:rsidRPr="00AB07B0">
        <w:rPr>
          <w:rStyle w:val="StyleUnderline"/>
          <w:highlight w:val="green"/>
        </w:rPr>
        <w:t>resources of</w:t>
      </w:r>
      <w:r w:rsidRPr="00AB0365">
        <w:rPr>
          <w:rStyle w:val="StyleUnderline"/>
        </w:rPr>
        <w:t xml:space="preserve"> the </w:t>
      </w:r>
      <w:r w:rsidRPr="00AB07B0">
        <w:rPr>
          <w:rStyle w:val="StyleUnderline"/>
          <w:highlight w:val="green"/>
        </w:rPr>
        <w:t>Earth can support all of a multiplying humanity at high</w:t>
      </w:r>
      <w:r w:rsidRPr="00AB0365">
        <w:rPr>
          <w:rStyle w:val="StyleUnderline"/>
        </w:rPr>
        <w:t xml:space="preserve">er </w:t>
      </w:r>
      <w:r w:rsidRPr="00AB07B0">
        <w:rPr>
          <w:rStyle w:val="StyleUnderline"/>
          <w:highlight w:val="green"/>
        </w:rPr>
        <w:t>standards of living</w:t>
      </w:r>
      <w:r w:rsidRPr="00AB0365">
        <w:rPr>
          <w:rStyle w:val="StyleUnderline"/>
        </w:rPr>
        <w:t xml:space="preserve"> than anyone has ever experienced or dreamed</w:t>
      </w:r>
      <w:r w:rsidRPr="00146FD8">
        <w:rPr>
          <w:sz w:val="16"/>
        </w:rPr>
        <w:t>” (1969/2008b, p. 33). His engineering-oriented fascination with design, mechanics, and systems, which tie directly into today’s “cradle-2-cradle” sense of efficiency, is foundational for him. “The progressively automated wealth-producing machinery” of modern life is, in fact, centered upon the transcendence of unleashing “humanity’s unique capability—its metaphysical capability” (Fuller, 1969/2008a, pp. 124-125).</w:t>
      </w:r>
    </w:p>
    <w:p w:rsidR="00BA2144" w:rsidRDefault="00960D10" w:rsidP="00BA2144">
      <w:pPr>
        <w:pStyle w:val="Heading2"/>
      </w:pPr>
      <w:r>
        <w:lastRenderedPageBreak/>
        <w:t>impact turns</w:t>
      </w:r>
    </w:p>
    <w:p w:rsidR="00960D10" w:rsidRDefault="00960D10" w:rsidP="00960D10">
      <w:pPr>
        <w:pStyle w:val="Heading3"/>
      </w:pPr>
      <w:r>
        <w:lastRenderedPageBreak/>
        <w:t>apocalyptic reps good</w:t>
      </w:r>
    </w:p>
    <w:p w:rsidR="00960D10" w:rsidRPr="00C3551F" w:rsidRDefault="00960D10" w:rsidP="00960D10">
      <w:pPr>
        <w:pStyle w:val="Heading4"/>
      </w:pPr>
      <w:r w:rsidRPr="00C3551F">
        <w:t>Apocalyptic imagery constructively redirects biopolitics and overcomes state backlash and cooption</w:t>
      </w:r>
    </w:p>
    <w:p w:rsidR="00960D10" w:rsidRPr="00C3551F" w:rsidRDefault="00960D10" w:rsidP="00960D10">
      <w:pPr>
        <w:rPr>
          <w:sz w:val="16"/>
        </w:rPr>
      </w:pPr>
      <w:r w:rsidRPr="00C3551F">
        <w:rPr>
          <w:rStyle w:val="Style13ptBold"/>
        </w:rPr>
        <w:t>Schatz 12</w:t>
      </w:r>
      <w:r w:rsidRPr="00C3551F">
        <w:rPr>
          <w:sz w:val="16"/>
        </w:rPr>
        <w:t xml:space="preserve"> (JL, Binghamton U, "The Importance of Apocalypse: The Value of End-­</w:t>
      </w:r>
      <w:r w:rsidRPr="00C3551F">
        <w:rPr>
          <w:rFonts w:ascii="Cambria Math" w:hAnsi="Cambria Math" w:cs="Cambria Math"/>
          <w:sz w:val="16"/>
        </w:rPr>
        <w:t>‐</w:t>
      </w:r>
      <w:r w:rsidRPr="00C3551F">
        <w:rPr>
          <w:sz w:val="16"/>
        </w:rPr>
        <w:t>Of-­</w:t>
      </w:r>
      <w:r w:rsidRPr="00C3551F">
        <w:rPr>
          <w:rFonts w:ascii="Cambria Math" w:hAnsi="Cambria Math" w:cs="Cambria Math"/>
          <w:sz w:val="16"/>
        </w:rPr>
        <w:t>‐</w:t>
      </w:r>
      <w:r w:rsidRPr="00C3551F">
        <w:rPr>
          <w:sz w:val="16"/>
        </w:rPr>
        <w:t xml:space="preserve"> The-­</w:t>
      </w:r>
      <w:r w:rsidRPr="00C3551F">
        <w:rPr>
          <w:rFonts w:ascii="Cambria Math" w:hAnsi="Cambria Math" w:cs="Cambria Math"/>
          <w:sz w:val="16"/>
        </w:rPr>
        <w:t>‐</w:t>
      </w:r>
      <w:r w:rsidRPr="00C3551F">
        <w:rPr>
          <w:sz w:val="16"/>
        </w:rPr>
        <w:t>World Politics While Advancing Ecocriticism," The Journal of Ecocriticism: Vol 4, No 2 (2012))</w:t>
      </w:r>
    </w:p>
    <w:p w:rsidR="00960D10" w:rsidRDefault="00960D10" w:rsidP="00960D10">
      <w:pPr>
        <w:rPr>
          <w:rStyle w:val="StyleUnderline"/>
        </w:rPr>
      </w:pPr>
      <w:r w:rsidRPr="00D33615">
        <w:rPr>
          <w:u w:val="single"/>
        </w:rPr>
        <w:t xml:space="preserve">Any </w:t>
      </w:r>
      <w:r w:rsidRPr="00AB07B0">
        <w:rPr>
          <w:b/>
          <w:highlight w:val="green"/>
          <w:u w:val="single"/>
        </w:rPr>
        <w:t>hesitancy to deploy images of apocalypse</w:t>
      </w:r>
      <w:r w:rsidRPr="00AB07B0">
        <w:rPr>
          <w:highlight w:val="green"/>
          <w:u w:val="single"/>
        </w:rPr>
        <w:t xml:space="preserve"> out of the risk of </w:t>
      </w:r>
      <w:r w:rsidRPr="00AB07B0">
        <w:rPr>
          <w:rStyle w:val="StyleUnderline"/>
          <w:highlight w:val="green"/>
        </w:rPr>
        <w:t>acting in a biopolitical manner ignores</w:t>
      </w:r>
      <w:r w:rsidRPr="00AB07B0">
        <w:rPr>
          <w:highlight w:val="green"/>
          <w:u w:val="single"/>
        </w:rPr>
        <w:t xml:space="preserve"> how any</w:t>
      </w:r>
      <w:r w:rsidRPr="00D33615">
        <w:rPr>
          <w:u w:val="single"/>
        </w:rPr>
        <w:t xml:space="preserve"> </w:t>
      </w:r>
      <w:r w:rsidRPr="00AB07B0">
        <w:rPr>
          <w:sz w:val="16"/>
        </w:rPr>
        <w:t xml:space="preserve">particular </w:t>
      </w:r>
      <w:r w:rsidRPr="00AB07B0">
        <w:rPr>
          <w:highlight w:val="green"/>
          <w:u w:val="single"/>
        </w:rPr>
        <w:t>metaphor—apocalyptic or not—</w:t>
      </w:r>
      <w:r w:rsidRPr="00AB07B0">
        <w:rPr>
          <w:b/>
          <w:highlight w:val="green"/>
          <w:u w:val="single"/>
        </w:rPr>
        <w:t>always risks getting co--</w:t>
      </w:r>
      <w:r w:rsidRPr="00AB07B0">
        <w:rPr>
          <w:rFonts w:ascii="Cambria Math" w:hAnsi="Cambria Math" w:cs="Cambria Math"/>
          <w:b/>
          <w:highlight w:val="green"/>
          <w:u w:val="single"/>
        </w:rPr>
        <w:t>‐</w:t>
      </w:r>
      <w:r w:rsidRPr="00AB07B0">
        <w:rPr>
          <w:rFonts w:cs="Georgia"/>
          <w:b/>
          <w:highlight w:val="green"/>
          <w:u w:val="single"/>
        </w:rPr>
        <w:t>opted</w:t>
      </w:r>
      <w:r w:rsidRPr="00AB07B0">
        <w:rPr>
          <w:rFonts w:cs="Georgia"/>
          <w:highlight w:val="green"/>
          <w:u w:val="single"/>
        </w:rPr>
        <w:t>.</w:t>
      </w:r>
      <w:r w:rsidRPr="00AB07B0">
        <w:rPr>
          <w:highlight w:val="green"/>
          <w:u w:val="single"/>
        </w:rPr>
        <w:t xml:space="preserve"> </w:t>
      </w:r>
      <w:r w:rsidRPr="00AB07B0">
        <w:rPr>
          <w:b/>
          <w:iCs/>
          <w:highlight w:val="green"/>
          <w:u w:val="single"/>
          <w:bdr w:val="single" w:sz="4" w:space="0" w:color="auto"/>
        </w:rPr>
        <w:t>It does not excuse inaction</w:t>
      </w:r>
      <w:r w:rsidRPr="00D33615">
        <w:rPr>
          <w:u w:val="single"/>
        </w:rPr>
        <w:t xml:space="preserve">. </w:t>
      </w:r>
      <w:r w:rsidRPr="00AB07B0">
        <w:rPr>
          <w:sz w:val="16"/>
        </w:rPr>
        <w:t>Clearly hegemonic forces have already assumed control of determining environmental practices when one looks at the debates surrounding off--</w:t>
      </w:r>
      <w:r w:rsidRPr="00AB07B0">
        <w:rPr>
          <w:rFonts w:ascii="Cambria Math" w:hAnsi="Cambria Math" w:cs="Cambria Math"/>
          <w:sz w:val="16"/>
        </w:rPr>
        <w:t>‐</w:t>
      </w:r>
      <w:r w:rsidRPr="00AB07B0">
        <w:rPr>
          <w:rFonts w:cs="Georgia"/>
          <w:sz w:val="16"/>
        </w:rPr>
        <w:t>shore</w:t>
      </w:r>
      <w:r w:rsidRPr="00AB07B0">
        <w:rPr>
          <w:sz w:val="16"/>
        </w:rPr>
        <w:t xml:space="preserve"> drilling, climate change, and biodiversity within the halls of Congress. “As this ideological quagmire worsens, urgent problems … will go unsolved … only to fester more ominously into the future. … [E]cological crisis … cannot be understood outside the larger social and global context … of internationalized markets, finance, and communications” (Boggs 774). If it weren’t for people such as Watson connecting things like whaling to the end of the world it wouldn’t get the needed coverage to enter into public discourse. It takes big news to make headlines and hold attention spans in the electronic age. Sometimes it even takes a reality TV show on Animal Planet. As Luke reminds us, “</w:t>
      </w:r>
      <w:r w:rsidRPr="00D33615">
        <w:rPr>
          <w:u w:val="single"/>
        </w:rPr>
        <w:t xml:space="preserve">Those who dominate the world exploit their positions to their advantage </w:t>
      </w:r>
      <w:r w:rsidRPr="00D33615">
        <w:rPr>
          <w:b/>
          <w:u w:val="single"/>
        </w:rPr>
        <w:t>by defining how the world is known</w:t>
      </w:r>
      <w:r w:rsidRPr="00D33615">
        <w:rPr>
          <w:u w:val="single"/>
        </w:rPr>
        <w:t xml:space="preserve">. Unless they </w:t>
      </w:r>
      <w:r w:rsidRPr="00AB07B0">
        <w:rPr>
          <w:sz w:val="16"/>
        </w:rPr>
        <w:t xml:space="preserve">also </w:t>
      </w:r>
      <w:r w:rsidRPr="00D33615">
        <w:rPr>
          <w:u w:val="single"/>
        </w:rPr>
        <w:t xml:space="preserve">face resistance, questioning, and challenge from those who are dominated, </w:t>
      </w:r>
      <w:r w:rsidRPr="00D33615">
        <w:rPr>
          <w:b/>
          <w:u w:val="single"/>
        </w:rPr>
        <w:t xml:space="preserve">they </w:t>
      </w:r>
      <w:r w:rsidRPr="00D33615">
        <w:rPr>
          <w:u w:val="single"/>
        </w:rPr>
        <w:t xml:space="preserve">certainly </w:t>
      </w:r>
      <w:r w:rsidRPr="00D33615">
        <w:rPr>
          <w:b/>
          <w:u w:val="single"/>
        </w:rPr>
        <w:t>will remain the dominant forces</w:t>
      </w:r>
      <w:r w:rsidRPr="00AB07B0">
        <w:rPr>
          <w:sz w:val="16"/>
        </w:rPr>
        <w:t xml:space="preserve">” (2003: 413). Merely </w:t>
      </w:r>
      <w:r w:rsidRPr="00AB07B0">
        <w:rPr>
          <w:highlight w:val="green"/>
          <w:u w:val="single"/>
        </w:rPr>
        <w:t xml:space="preserve">sitting back and theorizing over metaphorical deployments does a </w:t>
      </w:r>
      <w:r w:rsidRPr="00AB07B0">
        <w:rPr>
          <w:b/>
          <w:highlight w:val="green"/>
          <w:u w:val="single"/>
        </w:rPr>
        <w:t xml:space="preserve">grave injustice </w:t>
      </w:r>
      <w:r w:rsidRPr="00AB07B0">
        <w:rPr>
          <w:highlight w:val="green"/>
          <w:u w:val="single"/>
        </w:rPr>
        <w:t>to</w:t>
      </w:r>
      <w:r w:rsidRPr="00D33615">
        <w:rPr>
          <w:u w:val="single"/>
        </w:rPr>
        <w:t xml:space="preserve"> the gains </w:t>
      </w:r>
      <w:r w:rsidRPr="00AB07B0">
        <w:rPr>
          <w:highlight w:val="green"/>
          <w:u w:val="single"/>
        </w:rPr>
        <w:t>activists</w:t>
      </w:r>
      <w:r w:rsidRPr="00D33615">
        <w:rPr>
          <w:u w:val="single"/>
        </w:rPr>
        <w:t xml:space="preserve"> are making on the ground. It also </w:t>
      </w:r>
      <w:r w:rsidRPr="00AB07B0">
        <w:rPr>
          <w:b/>
          <w:highlight w:val="green"/>
          <w:u w:val="single"/>
        </w:rPr>
        <w:t>allows hegemonic institutions to continually define the debate</w:t>
      </w:r>
      <w:r w:rsidRPr="00D33615">
        <w:rPr>
          <w:b/>
          <w:u w:val="single"/>
        </w:rPr>
        <w:t xml:space="preserve"> </w:t>
      </w:r>
      <w:r w:rsidRPr="00D33615">
        <w:rPr>
          <w:u w:val="single"/>
        </w:rPr>
        <w:t>over the environment by framing out any attempt for significant change</w:t>
      </w:r>
      <w:r w:rsidRPr="00AB07B0">
        <w:rPr>
          <w:sz w:val="16"/>
        </w:rPr>
        <w:t xml:space="preserve">, whether it be radical or reformist. </w:t>
      </w:r>
      <w:r w:rsidRPr="00D33615">
        <w:rPr>
          <w:u w:val="single"/>
        </w:rPr>
        <w:t>Only by jumping on every opportunity for resistance can ecocriticism have the hopes of combatting the current ecological reality</w:t>
      </w:r>
      <w:r w:rsidRPr="00AB07B0">
        <w:rPr>
          <w:sz w:val="16"/>
        </w:rPr>
        <w:t xml:space="preserve">. This means </w:t>
      </w:r>
      <w:r w:rsidRPr="00D33615">
        <w:rPr>
          <w:u w:val="single"/>
        </w:rPr>
        <w:t xml:space="preserve">we must recognize </w:t>
      </w:r>
      <w:r w:rsidRPr="00AB07B0">
        <w:rPr>
          <w:sz w:val="16"/>
        </w:rPr>
        <w:t xml:space="preserve">that </w:t>
      </w:r>
      <w:r w:rsidRPr="00AB07B0">
        <w:rPr>
          <w:b/>
          <w:highlight w:val="green"/>
          <w:u w:val="single"/>
        </w:rPr>
        <w:t xml:space="preserve">we cannot fully escape the master’s house </w:t>
      </w:r>
      <w:r w:rsidRPr="00D33615">
        <w:rPr>
          <w:u w:val="single"/>
        </w:rPr>
        <w:t>since the surrounding environment always shapes any form of resistance</w:t>
      </w:r>
      <w:r w:rsidRPr="00AB07B0">
        <w:rPr>
          <w:sz w:val="16"/>
        </w:rPr>
        <w:t xml:space="preserve">. Therefore, </w:t>
      </w:r>
      <w:r w:rsidRPr="00AB07B0">
        <w:rPr>
          <w:b/>
          <w:highlight w:val="green"/>
          <w:u w:val="single"/>
        </w:rPr>
        <w:t>we</w:t>
      </w:r>
      <w:r w:rsidRPr="00AB07B0">
        <w:rPr>
          <w:b/>
          <w:sz w:val="16"/>
        </w:rPr>
        <w:t xml:space="preserve"> </w:t>
      </w:r>
      <w:r w:rsidRPr="00AB07B0">
        <w:rPr>
          <w:b/>
          <w:highlight w:val="green"/>
          <w:u w:val="single"/>
        </w:rPr>
        <w:t>ought to act even if we may get co</w:t>
      </w:r>
      <w:r w:rsidRPr="00AB07B0">
        <w:rPr>
          <w:rFonts w:cs="Georgia"/>
          <w:b/>
          <w:highlight w:val="green"/>
          <w:u w:val="single"/>
        </w:rPr>
        <w:t>opted</w:t>
      </w:r>
      <w:r w:rsidRPr="00AB07B0">
        <w:rPr>
          <w:rFonts w:cs="Georgia"/>
          <w:b/>
          <w:sz w:val="16"/>
        </w:rPr>
        <w:t>.</w:t>
      </w:r>
      <w:r w:rsidRPr="00AB07B0">
        <w:rPr>
          <w:sz w:val="16"/>
        </w:rPr>
        <w:t xml:space="preserve"> As Foucault himself reminds us, “instead of radial ruptures more often one is dealing with mobile and transitory points of resistance, producing cleavages in a society that shift about[.] … And it is doubtless the </w:t>
      </w:r>
      <w:r w:rsidRPr="00D33615">
        <w:rPr>
          <w:u w:val="single"/>
        </w:rPr>
        <w:t xml:space="preserve">strategic codification of </w:t>
      </w:r>
      <w:r w:rsidRPr="00AB07B0">
        <w:rPr>
          <w:sz w:val="16"/>
        </w:rPr>
        <w:t xml:space="preserve">these points of </w:t>
      </w:r>
      <w:r w:rsidRPr="00D33615">
        <w:rPr>
          <w:u w:val="single"/>
        </w:rPr>
        <w:t xml:space="preserve">resistance </w:t>
      </w:r>
      <w:r w:rsidRPr="00AB07B0">
        <w:rPr>
          <w:sz w:val="16"/>
        </w:rPr>
        <w:t xml:space="preserve">that </w:t>
      </w:r>
      <w:r w:rsidRPr="00D33615">
        <w:rPr>
          <w:u w:val="single"/>
        </w:rPr>
        <w:t>makes a revolution possible</w:t>
      </w:r>
      <w:r w:rsidRPr="00AB07B0">
        <w:rPr>
          <w:sz w:val="16"/>
        </w:rPr>
        <w:t>, somewhat similar to the way in which the state relies on the institutional integration of power relationships. It is in this sphere of force relations that we must try to analyze the mechanisms of power” (96--</w:t>
      </w:r>
      <w:r w:rsidRPr="00AB07B0">
        <w:rPr>
          <w:rFonts w:ascii="Cambria Math" w:hAnsi="Cambria Math" w:cs="Cambria Math"/>
          <w:sz w:val="16"/>
        </w:rPr>
        <w:t>‐</w:t>
      </w:r>
      <w:r w:rsidRPr="00AB07B0">
        <w:rPr>
          <w:rFonts w:cs="Georgia"/>
          <w:sz w:val="16"/>
        </w:rPr>
        <w:t>97).</w:t>
      </w:r>
      <w:r w:rsidRPr="00AB07B0">
        <w:rPr>
          <w:sz w:val="16"/>
        </w:rPr>
        <w:t xml:space="preserve"> Here Foucault “asks us to think about resistance differently, as not anterior to power, but a component of it. If we take seriously these notions on the exercise and circulation of power, then we … open … up the field of possibility to talk about particular kinds of environmentalism” (Rutherford 296). This is not to say that all actions are resistant. Rather, the </w:t>
      </w:r>
      <w:r w:rsidRPr="00D33615">
        <w:rPr>
          <w:u w:val="single"/>
        </w:rPr>
        <w:t>revolutionary actions that are truly resistant oftentimes appear mundane since it is more about altering the intelligibility that frames discussions around the environment than any specific policy change</w:t>
      </w:r>
      <w:r w:rsidRPr="00AB07B0">
        <w:rPr>
          <w:sz w:val="16"/>
        </w:rPr>
        <w:t>. Again, this is why people like Watson use one issue as a jumping off point to talk about wider politics of ecological awareness. Campaigns that look to the government or a single policy but for a moment, and then go on to challenge hegemonic interactions with the environment through other tactics, allows us to codify strategic points of resistance in numerous places at once. Again, this does not mean we must agree with every tactic. It does mean that even failed attempts are meaningful. For example, while PETA’s ad campaigns have drawn criticism for comparing factory farms to the Holocaust, and featuring naked women who’d rather go naked than wear fur, their importance extends beyond the ads alone6. By bringing the issues to the forefront they draw upon known metaphors and reframe the way people talk about animals despite their potentially anti--</w:t>
      </w:r>
      <w:r w:rsidRPr="00AB07B0">
        <w:rPr>
          <w:rFonts w:ascii="Cambria Math" w:hAnsi="Cambria Math" w:cs="Cambria Math"/>
          <w:sz w:val="16"/>
        </w:rPr>
        <w:t>‐</w:t>
      </w:r>
      <w:r w:rsidRPr="00AB07B0">
        <w:rPr>
          <w:rFonts w:cs="Georgia"/>
          <w:sz w:val="16"/>
        </w:rPr>
        <w:t>Semitic</w:t>
      </w:r>
      <w:r w:rsidRPr="00AB07B0">
        <w:rPr>
          <w:sz w:val="16"/>
        </w:rPr>
        <w:t xml:space="preserve"> and misogynist underpinnings. Michael Hardt and Antonio Negri’s theorization of the multitude serves as an excellent illustration of how </w:t>
      </w:r>
      <w:r w:rsidRPr="00AB07B0">
        <w:rPr>
          <w:b/>
          <w:highlight w:val="green"/>
          <w:u w:val="single"/>
        </w:rPr>
        <w:t>utilizing the power of the master’s biopolitical tools can</w:t>
      </w:r>
      <w:r w:rsidRPr="00AB07B0">
        <w:rPr>
          <w:highlight w:val="green"/>
          <w:u w:val="single"/>
        </w:rPr>
        <w:t xml:space="preserve"> become powerful enough to </w:t>
      </w:r>
      <w:r w:rsidRPr="00AB07B0">
        <w:rPr>
          <w:b/>
          <w:highlight w:val="green"/>
          <w:u w:val="single"/>
        </w:rPr>
        <w:t>deconstruct</w:t>
      </w:r>
      <w:r w:rsidRPr="00AB07B0">
        <w:rPr>
          <w:highlight w:val="green"/>
          <w:u w:val="single"/>
        </w:rPr>
        <w:t xml:space="preserve"> its house </w:t>
      </w:r>
      <w:r w:rsidRPr="00AB07B0">
        <w:rPr>
          <w:b/>
          <w:highlight w:val="green"/>
          <w:u w:val="single"/>
        </w:rPr>
        <w:t>despite the risk of co--</w:t>
      </w:r>
      <w:r w:rsidRPr="00AB07B0">
        <w:rPr>
          <w:rFonts w:ascii="Cambria Math" w:hAnsi="Cambria Math" w:cs="Cambria Math"/>
          <w:b/>
          <w:highlight w:val="green"/>
          <w:u w:val="single"/>
        </w:rPr>
        <w:t>‐</w:t>
      </w:r>
      <w:r w:rsidRPr="00AB07B0">
        <w:rPr>
          <w:rFonts w:cs="Georgia"/>
          <w:b/>
          <w:highlight w:val="green"/>
          <w:u w:val="single"/>
        </w:rPr>
        <w:t>optation</w:t>
      </w:r>
      <w:r w:rsidRPr="00AB07B0">
        <w:rPr>
          <w:b/>
          <w:highlight w:val="green"/>
          <w:u w:val="single"/>
        </w:rPr>
        <w:t xml:space="preserve"> or backlash</w:t>
      </w:r>
      <w:r w:rsidRPr="00AB07B0">
        <w:rPr>
          <w:sz w:val="16"/>
        </w:rPr>
        <w:t>. For them, the multitude is defined by the growing global force of people around the world who are linked together by their common struggles without being formally organized in a hierarchal way. While Hardt and Negri mostly talk about the multitude in relation to global capitalism, their understanding of the commons and analysis of resistance is useful for any ecocritic. They explain, [T]he multitude has matured to such an extent that it is becoming able, through its networks of communication and cooperation … [and] its production of the common, to sustain an alternative democratic society on its own. … Revolutionary politics must grasp, in the movement of the multitudes and through the accumulation of common and cooperative decisions, the moment of rupture … that can create a new world. In the face of the destructive state of exception of biopower, then, there is also a constituent state of exception of democratic biopolitics[,] … creating … a new constitutive temporality. (357) Once one understands the world as interconnected—instead of constructed by different nation--</w:t>
      </w:r>
      <w:r w:rsidRPr="00AB07B0">
        <w:rPr>
          <w:rFonts w:ascii="Cambria Math" w:hAnsi="Cambria Math" w:cs="Cambria Math"/>
          <w:sz w:val="16"/>
        </w:rPr>
        <w:t>‐</w:t>
      </w:r>
      <w:r w:rsidRPr="00AB07B0">
        <w:rPr>
          <w:rFonts w:cs="Georgia"/>
          <w:sz w:val="16"/>
        </w:rPr>
        <w:t>states</w:t>
      </w:r>
      <w:r w:rsidRPr="00AB07B0">
        <w:rPr>
          <w:sz w:val="16"/>
        </w:rPr>
        <w:t xml:space="preserve"> and single environments—conditions in one area of the globe couldn’t be conceptually severed from any other. In short, we’d all have a stake in the global commons. </w:t>
      </w:r>
      <w:r w:rsidRPr="00AB07B0">
        <w:rPr>
          <w:highlight w:val="green"/>
          <w:u w:val="single"/>
        </w:rPr>
        <w:t>Ecocritics can</w:t>
      </w:r>
      <w:r w:rsidRPr="00D33615">
        <w:rPr>
          <w:u w:val="single"/>
        </w:rPr>
        <w:t xml:space="preserve"> </w:t>
      </w:r>
      <w:r w:rsidRPr="00AB07B0">
        <w:rPr>
          <w:sz w:val="16"/>
        </w:rPr>
        <w:t xml:space="preserve">then </w:t>
      </w:r>
      <w:r w:rsidRPr="00AB07B0">
        <w:rPr>
          <w:b/>
          <w:highlight w:val="green"/>
          <w:u w:val="single"/>
        </w:rPr>
        <w:t>utilize biopolitics</w:t>
      </w:r>
      <w:r w:rsidRPr="00AB07B0">
        <w:rPr>
          <w:highlight w:val="green"/>
          <w:u w:val="single"/>
        </w:rPr>
        <w:t xml:space="preserve"> to shape discourse and fight against </w:t>
      </w:r>
      <w:r w:rsidRPr="00AB07B0">
        <w:rPr>
          <w:highlight w:val="green"/>
          <w:u w:val="single"/>
        </w:rPr>
        <w:lastRenderedPageBreak/>
        <w:t>governmental biopower by waking people up to the pressing need to inaugurate a new future for there to be any future</w:t>
      </w:r>
      <w:r w:rsidRPr="00AB07B0">
        <w:rPr>
          <w:sz w:val="16"/>
        </w:rPr>
        <w:t>. Influencing other people through argument and end--</w:t>
      </w:r>
      <w:r w:rsidRPr="00AB07B0">
        <w:rPr>
          <w:rFonts w:ascii="Cambria Math" w:hAnsi="Cambria Math" w:cs="Cambria Math"/>
          <w:sz w:val="16"/>
        </w:rPr>
        <w:t>‐</w:t>
      </w:r>
      <w:r w:rsidRPr="00AB07B0">
        <w:rPr>
          <w:rFonts w:cs="Georgia"/>
          <w:sz w:val="16"/>
        </w:rPr>
        <w:t>of--</w:t>
      </w:r>
      <w:r w:rsidRPr="00AB07B0">
        <w:rPr>
          <w:rFonts w:ascii="Cambria Math" w:hAnsi="Cambria Math" w:cs="Cambria Math"/>
          <w:sz w:val="16"/>
        </w:rPr>
        <w:t>‐</w:t>
      </w:r>
      <w:r w:rsidRPr="00AB07B0">
        <w:rPr>
          <w:rFonts w:cs="Georgia"/>
          <w:sz w:val="16"/>
        </w:rPr>
        <w:t>the--</w:t>
      </w:r>
      <w:r w:rsidRPr="00AB07B0">
        <w:rPr>
          <w:rFonts w:ascii="Cambria Math" w:hAnsi="Cambria Math" w:cs="Cambria Math"/>
          <w:sz w:val="16"/>
        </w:rPr>
        <w:t>‐</w:t>
      </w:r>
      <w:r w:rsidRPr="00AB07B0">
        <w:rPr>
          <w:rFonts w:cs="Georgia"/>
          <w:sz w:val="16"/>
        </w:rPr>
        <w:t>world</w:t>
      </w:r>
      <w:r w:rsidRPr="00AB07B0">
        <w:rPr>
          <w:sz w:val="16"/>
        </w:rPr>
        <w:t xml:space="preserve"> tactics is not the same biopower of the state so long as it doesn’t singularize itself but for temporary moments. Therefore, “it is not unreasonable to hope that in a biopolitical future (after the defeat of biopower) war will no longer be possible, and the intensity of the cooperation and communication among singularities … will destroy its [very] possibility” (Hardt &amp; Negri 347). In The context of capitalism, when wealth fails to trickle down it would be seen as a problem for the top since it would stand testament to their failure to equitably distribute wealth. In the context of environmentalism, not--</w:t>
      </w:r>
      <w:r w:rsidRPr="00AB07B0">
        <w:rPr>
          <w:rFonts w:ascii="Cambria Math" w:hAnsi="Cambria Math" w:cs="Cambria Math"/>
          <w:sz w:val="16"/>
        </w:rPr>
        <w:t>‐</w:t>
      </w:r>
      <w:r w:rsidRPr="00AB07B0">
        <w:rPr>
          <w:rFonts w:cs="Georgia"/>
          <w:sz w:val="16"/>
        </w:rPr>
        <w:t>in--</w:t>
      </w:r>
      <w:r w:rsidRPr="00AB07B0">
        <w:rPr>
          <w:rFonts w:ascii="Cambria Math" w:hAnsi="Cambria Math" w:cs="Cambria Math"/>
          <w:sz w:val="16"/>
        </w:rPr>
        <w:t>‐</w:t>
      </w:r>
      <w:r w:rsidRPr="00AB07B0">
        <w:rPr>
          <w:rFonts w:cs="Georgia"/>
          <w:sz w:val="16"/>
        </w:rPr>
        <w:t>my--</w:t>
      </w:r>
      <w:r w:rsidRPr="00AB07B0">
        <w:rPr>
          <w:rFonts w:ascii="Cambria Math" w:hAnsi="Cambria Math" w:cs="Cambria Math"/>
          <w:sz w:val="16"/>
        </w:rPr>
        <w:t>‐</w:t>
      </w:r>
      <w:r w:rsidRPr="00AB07B0">
        <w:rPr>
          <w:rFonts w:cs="Georgia"/>
          <w:sz w:val="16"/>
        </w:rPr>
        <w:t>backyard</w:t>
      </w:r>
      <w:r w:rsidRPr="00AB07B0">
        <w:rPr>
          <w:sz w:val="16"/>
        </w:rPr>
        <w:t xml:space="preserve"> reasoning that displaces ecological destruction elsewhere would be exposed for the failure that it is. There is no backyard that is not one’s own. Ultimately, </w:t>
      </w:r>
      <w:r w:rsidRPr="00AB07B0">
        <w:rPr>
          <w:b/>
          <w:highlight w:val="green"/>
          <w:u w:val="single"/>
        </w:rPr>
        <w:t>images of planetary doom</w:t>
      </w:r>
      <w:r w:rsidRPr="00AB07B0">
        <w:rPr>
          <w:highlight w:val="green"/>
          <w:u w:val="single"/>
        </w:rPr>
        <w:t xml:space="preserve"> demonstrate how we are all </w:t>
      </w:r>
      <w:r w:rsidRPr="00AB07B0">
        <w:rPr>
          <w:b/>
          <w:highlight w:val="green"/>
          <w:u w:val="single"/>
        </w:rPr>
        <w:t>interconnected</w:t>
      </w:r>
      <w:r w:rsidRPr="00AB07B0">
        <w:rPr>
          <w:highlight w:val="green"/>
          <w:u w:val="single"/>
        </w:rPr>
        <w:t xml:space="preserve"> </w:t>
      </w:r>
      <w:r w:rsidRPr="00AB07B0">
        <w:rPr>
          <w:rStyle w:val="StyleUnderline"/>
          <w:highlight w:val="green"/>
        </w:rPr>
        <w:t>and</w:t>
      </w:r>
      <w:r w:rsidRPr="00D33615">
        <w:rPr>
          <w:rStyle w:val="StyleUnderline"/>
        </w:rPr>
        <w:t xml:space="preserve"> in doing so </w:t>
      </w:r>
      <w:r w:rsidRPr="00AB07B0">
        <w:rPr>
          <w:rStyle w:val="StyleUnderline"/>
          <w:highlight w:val="green"/>
        </w:rPr>
        <w:t>inaugurate a new world where multitudes</w:t>
      </w:r>
      <w:r w:rsidRPr="00D33615">
        <w:rPr>
          <w:rStyle w:val="StyleUnderline"/>
        </w:rPr>
        <w:t xml:space="preserve">, and </w:t>
      </w:r>
      <w:r w:rsidRPr="00AB07B0">
        <w:rPr>
          <w:rStyle w:val="StyleUnderline"/>
          <w:highlight w:val="green"/>
        </w:rPr>
        <w:t>not governments, guide the fate of the planet</w:t>
      </w:r>
      <w:r w:rsidRPr="00D33615">
        <w:rPr>
          <w:rStyle w:val="StyleUnderline"/>
        </w:rPr>
        <w:t>.</w:t>
      </w:r>
    </w:p>
    <w:p w:rsidR="00960D10" w:rsidRPr="00C3551F" w:rsidRDefault="00960D10" w:rsidP="00960D10">
      <w:pPr>
        <w:pStyle w:val="Heading4"/>
      </w:pPr>
      <w:r w:rsidRPr="00C3551F">
        <w:t>Climate discourse breaks down securitization- only way to solve the environment</w:t>
      </w:r>
    </w:p>
    <w:p w:rsidR="00960D10" w:rsidRPr="00C3551F" w:rsidRDefault="00960D10" w:rsidP="00960D10">
      <w:pPr>
        <w:rPr>
          <w:sz w:val="16"/>
        </w:rPr>
      </w:pPr>
      <w:r w:rsidRPr="00C3551F">
        <w:rPr>
          <w:rStyle w:val="Style13ptBold"/>
        </w:rPr>
        <w:t>Trombetta ‘8</w:t>
      </w:r>
      <w:r w:rsidRPr="00C3551F">
        <w:rPr>
          <w:sz w:val="16"/>
        </w:rPr>
        <w:t xml:space="preserve"> (Maria Julia, Professor of Economics of Infrastructures of </w:t>
      </w:r>
      <w:hyperlink r:id="rId46" w:history="1">
        <w:r w:rsidRPr="00C3551F">
          <w:rPr>
            <w:rStyle w:val="Hyperlink"/>
            <w:sz w:val="16"/>
          </w:rPr>
          <w:t>Delft University of Technology</w:t>
        </w:r>
      </w:hyperlink>
      <w:r w:rsidRPr="00C3551F">
        <w:rPr>
          <w:sz w:val="16"/>
        </w:rPr>
        <w:t xml:space="preserve">, “The meaning and function of climate security” </w:t>
      </w:r>
      <w:hyperlink r:id="rId47" w:history="1">
        <w:r w:rsidRPr="00C3551F">
          <w:rPr>
            <w:rStyle w:val="Hyperlink"/>
            <w:sz w:val="16"/>
          </w:rPr>
          <w:t>http://tudelft.academia.edu/MariaJuliaTrombetta/Papers/899481/The_meaning_and_function_of_climate_security</w:t>
        </w:r>
      </w:hyperlink>
      <w:r w:rsidRPr="00C3551F">
        <w:rPr>
          <w:sz w:val="16"/>
        </w:rPr>
        <w:t>)</w:t>
      </w:r>
    </w:p>
    <w:p w:rsidR="00960D10" w:rsidRPr="00AB07B0" w:rsidRDefault="00960D10" w:rsidP="00960D10">
      <w:pPr>
        <w:rPr>
          <w:sz w:val="16"/>
        </w:rPr>
      </w:pPr>
      <w:r w:rsidRPr="00AB07B0">
        <w:rPr>
          <w:sz w:val="16"/>
        </w:rPr>
        <w:t xml:space="preserve">The two main arguments against considering the environment as a security issue come from Realists, and from those who warn against the problematic implications the word security brings with it. </w:t>
      </w:r>
      <w:r w:rsidR="00AB07B0" w:rsidRPr="00AB07B0">
        <w:rPr>
          <w:sz w:val="12"/>
        </w:rPr>
        <w:t>¶</w:t>
      </w:r>
      <w:r w:rsidR="00AB07B0" w:rsidRPr="00AB07B0">
        <w:rPr>
          <w:sz w:val="16"/>
        </w:rPr>
        <w:t xml:space="preserve"> </w:t>
      </w:r>
      <w:r w:rsidRPr="00AB07B0">
        <w:rPr>
          <w:sz w:val="16"/>
        </w:rPr>
        <w:t xml:space="preserve">Constructivists and poststructuralists have challenged the narrow realist perspective suggesting that threats are socially constructed. Amongst these approaches, the most innovative and thoughtful attempt to conceptualise the social construction of security issues, is the theory of securitization elaborated by the Copenhagen School, a body of research mainly associated with the work of Barry Buzan and Ole Waever. It is relevant to this analysis because it allows considerations on how discourses can transform the way of dealing with an issue but at the same time it narrows down this possibility by adopting a rather static understanding of what security is about. The theory of securitization argues that there are not objective threats, waiting to be discovered, and various issues can be transformed into security issues through a successful speech-act that transforms the way of dealing with them. Security in this perspective is not a value or a condition but a form of social practice, which by successfully labelling an issue as a security issue transforms the way of dealing with it. Considering the </w:t>
      </w:r>
      <w:r w:rsidRPr="00D33615">
        <w:rPr>
          <w:rStyle w:val="StyleUnderline"/>
        </w:rPr>
        <w:t xml:space="preserve">discursive formation of security issues provides a new perspective to analyse the </w:t>
      </w:r>
      <w:r w:rsidRPr="00AB07B0">
        <w:rPr>
          <w:rStyle w:val="StyleUnderline"/>
          <w:highlight w:val="green"/>
        </w:rPr>
        <w:t>environmental security discourse.</w:t>
      </w:r>
      <w:r w:rsidRPr="00D33615">
        <w:rPr>
          <w:rStyle w:val="StyleUnderline"/>
        </w:rPr>
        <w:t xml:space="preserve"> First, it </w:t>
      </w:r>
      <w:r w:rsidRPr="00AB07B0">
        <w:rPr>
          <w:rStyle w:val="StyleUnderline"/>
          <w:highlight w:val="green"/>
        </w:rPr>
        <w:t>allows</w:t>
      </w:r>
      <w:r w:rsidRPr="00D33615">
        <w:rPr>
          <w:rStyle w:val="StyleUnderline"/>
        </w:rPr>
        <w:t xml:space="preserve"> an </w:t>
      </w:r>
      <w:r w:rsidRPr="00AB07B0">
        <w:rPr>
          <w:rStyle w:val="StyleUnderline"/>
          <w:highlight w:val="green"/>
        </w:rPr>
        <w:t>investigation of the political process behind the selections of threats</w:t>
      </w:r>
      <w:r w:rsidRPr="00D33615">
        <w:rPr>
          <w:rStyle w:val="StyleUnderline"/>
        </w:rPr>
        <w:t xml:space="preserve">, </w:t>
      </w:r>
      <w:r w:rsidRPr="00AB07B0">
        <w:rPr>
          <w:rStyle w:val="StyleUnderline"/>
          <w:highlight w:val="green"/>
        </w:rPr>
        <w:t>exploring why some of them are considered more relevant</w:t>
      </w:r>
      <w:r w:rsidRPr="00D33615">
        <w:rPr>
          <w:rStyle w:val="StyleUnderline"/>
        </w:rPr>
        <w:t xml:space="preserve"> and urgent than others. Second, it suggests that the awareness of environmental issues can have a relevant role in defining and transforming political communities and their identities, since the process creates new ideas about who deserve to be protected and by whom. Finally, as Behnke points out, </w:t>
      </w:r>
      <w:r w:rsidRPr="00AB07B0">
        <w:rPr>
          <w:rStyle w:val="StyleUnderline"/>
          <w:highlight w:val="green"/>
        </w:rPr>
        <w:t>securitization can open the space for a “genuinely political”</w:t>
      </w:r>
      <w:r w:rsidRPr="00D33615">
        <w:rPr>
          <w:rStyle w:val="StyleUnderline"/>
        </w:rPr>
        <w:t xml:space="preserve"> constitutive </w:t>
      </w:r>
      <w:r w:rsidRPr="00AB07B0">
        <w:rPr>
          <w:rStyle w:val="StyleUnderline"/>
          <w:highlight w:val="green"/>
        </w:rPr>
        <w:t xml:space="preserve">and formative </w:t>
      </w:r>
      <w:r w:rsidRPr="00D33615">
        <w:rPr>
          <w:rStyle w:val="StyleUnderline"/>
        </w:rPr>
        <w:t>struggle through which political structures</w:t>
      </w:r>
      <w:r w:rsidRPr="00AB07B0">
        <w:rPr>
          <w:sz w:val="16"/>
        </w:rPr>
        <w:t xml:space="preserve"> (including the practices associated with security) </w:t>
      </w:r>
      <w:r w:rsidRPr="00D33615">
        <w:rPr>
          <w:rStyle w:val="StyleUnderline"/>
        </w:rPr>
        <w:t xml:space="preserve">are contested and re-established </w:t>
      </w:r>
      <w:r w:rsidRPr="00AB07B0">
        <w:rPr>
          <w:sz w:val="16"/>
        </w:rPr>
        <w:t>(2000, 91). For the Copenhagen School however this transformation has problematic consequences. The label security brings with it a set of practices and a way of dealing with a problem that characterizes an issue as a security issue. The word security brings with it a specific logic or rationality, independently from the context or the intentions of the speakers. Security is about survival, urgency and emergency. It allows exceptional measures, the breaking of otherwise binding rules, governing by decrees rather than by democratic decisions and implies a ‘decisionist’ attitude, which emphasizes the importance of reactive, emergency measures. This mindset, once activated, is not open to negotiation. While it is possible to decide whether or not to securitize an issue and securitization, as a social process, is determined by a collectivity rather than by individuals, once an issue is securitized the logic of security necessarily follows. This logic, it has been noted, has been borrowed from the Schimittian understanding of the political.</w:t>
      </w:r>
      <w:r w:rsidRPr="00AB07B0">
        <w:rPr>
          <w:sz w:val="16"/>
        </w:rPr>
        <w:footnoteReference w:id="1"/>
      </w:r>
      <w:r w:rsidRPr="00AB07B0">
        <w:rPr>
          <w:sz w:val="16"/>
        </w:rPr>
        <w:t>For Schmitt the political is about the friend-enemy distinction and successfully evoking security brings about that distinction</w:t>
      </w:r>
      <w:r w:rsidRPr="00D33615">
        <w:rPr>
          <w:rStyle w:val="StyleUnderline"/>
        </w:rPr>
        <w:t xml:space="preserve">. The logic of security is the logic of war; this suggests an extreme form of antagonism and a zero sum understanding of security. </w:t>
      </w:r>
      <w:r w:rsidRPr="00AB07B0">
        <w:rPr>
          <w:rStyle w:val="StyleUnderline"/>
          <w:highlight w:val="green"/>
        </w:rPr>
        <w:t xml:space="preserve">With the </w:t>
      </w:r>
      <w:r w:rsidRPr="00D33615">
        <w:rPr>
          <w:rStyle w:val="StyleUnderline"/>
        </w:rPr>
        <w:t xml:space="preserve">codification and </w:t>
      </w:r>
      <w:r w:rsidRPr="00AB07B0">
        <w:rPr>
          <w:rStyle w:val="StyleUnderline"/>
          <w:highlight w:val="green"/>
        </w:rPr>
        <w:t>institutionalization of a national security discourse this rationality has been narrowed down to a specific context</w:t>
      </w:r>
      <w:r w:rsidRPr="00D33615">
        <w:rPr>
          <w:rStyle w:val="StyleUnderline"/>
        </w:rPr>
        <w:t xml:space="preserve">, attempts to broaden the security agenda results in the spreading of this rationality to other contexts from which it had been excluded (Buzan and Waever 1998). </w:t>
      </w:r>
      <w:r w:rsidRPr="00AB07B0">
        <w:rPr>
          <w:rStyle w:val="StyleUnderline"/>
          <w:highlight w:val="green"/>
        </w:rPr>
        <w:t>Climate change challenges this logic</w:t>
      </w:r>
      <w:r w:rsidRPr="00D33615">
        <w:rPr>
          <w:rStyle w:val="StyleUnderline"/>
        </w:rPr>
        <w:t xml:space="preserve"> on several aspects. The first one concerns the identification of the referent object of security. Climate itself is not the referent. What is intended to be secured are the political communities that depend on a stable climate. In this sense </w:t>
      </w:r>
      <w:r w:rsidRPr="00AB07B0">
        <w:rPr>
          <w:rStyle w:val="StyleUnderline"/>
          <w:highlight w:val="green"/>
        </w:rPr>
        <w:t xml:space="preserve">representing climate </w:t>
      </w:r>
      <w:r w:rsidRPr="00AB07B0">
        <w:rPr>
          <w:rStyle w:val="StyleUnderline"/>
          <w:highlight w:val="green"/>
        </w:rPr>
        <w:lastRenderedPageBreak/>
        <w:t>change as a threat to the whole humankind, suggests</w:t>
      </w:r>
      <w:r w:rsidRPr="00D33615">
        <w:rPr>
          <w:rStyle w:val="StyleUnderline"/>
        </w:rPr>
        <w:t xml:space="preserve"> the possibility of </w:t>
      </w:r>
      <w:r w:rsidRPr="00AB07B0">
        <w:rPr>
          <w:rStyle w:val="StyleUnderline"/>
          <w:highlight w:val="green"/>
        </w:rPr>
        <w:t>creating a global community</w:t>
      </w:r>
      <w:r w:rsidRPr="00D33615">
        <w:rPr>
          <w:rStyle w:val="StyleUnderline"/>
        </w:rPr>
        <w:t xml:space="preserve">. </w:t>
      </w:r>
      <w:r w:rsidRPr="00AB07B0">
        <w:rPr>
          <w:sz w:val="16"/>
        </w:rPr>
        <w:t>As Beck has argued “threats create society and global threats create global society.”(Beck 2000b: 38) A process of securitization can be considered as part of a broader process of transformation of political communities. As Weaver has noticed securitization identifies “security units”, whose existence is legitimised by reference to their own survival. (Wæver 1997: 355) The question then becomes whether these security units are “always limited collectivities, or can they also be inclusive and universalist?” (Wæver 1997: 357). The second possibility is particularly relevant within climate security discourses since several attempts to link security and the environment, since several attempts have been don with cosmopolitan intents, Weaver’s answer however tends to be negative and the reason is to be fund in a specific understanding of security and in its fixity. The second problematic aspect concerns the identification of the enemy. Several environmental problems, including climate change can affect the whole humankind. It is impossible to create barriers and distance oneself from them, from the enemy. For the Copenhagen School security is about the inscription of enemies and the logic of war. For Beck instead ‘[t]he concept of “enemy” is the strongest possible antithesis to the concept of security,’ (Beck 1997, 82) since ‘enemy stereotypes empower’ as they create ‘the relationships and the behavioural logic of attack and defence, pro and contra, which first kill the question and then the people.’ (Beck 1997, 82) The final aspect concerns the fixity of security practices. The theory of securitization, following Austin and Derrida argue that securitization is a performative, in saying something, something is done and the context is transformed. In this perspective communication is more than the transmission of a meaning, which depends on the intention of the speaker and her presence. It has to be itereable, independently for the context and the intention of the speaker. In this perspective, the securitiness of security is associated with a specific meaning and specific practices that are supposed to be fixed.</w:t>
      </w:r>
      <w:r w:rsidRPr="00AB07B0">
        <w:rPr>
          <w:sz w:val="16"/>
        </w:rPr>
        <w:footnoteReference w:id="2"/>
      </w:r>
      <w:r w:rsidRPr="00AB07B0">
        <w:rPr>
          <w:sz w:val="16"/>
        </w:rPr>
        <w:t xml:space="preserve"> The theory of securitization downplays two aspects. First, security as a social practice is embedded in a specific context. Different sets of practice characterises different sectors. The theory of securitization has the great merit of having characterised the main aspects of the dominant western security formation that has characterised theory and practices of international relations (quote Huysmans), but the Copenhagen School downplays the existence and role f other security practices, from those based on risk to that related with preventions and safety standards</w:t>
      </w:r>
      <w:r w:rsidRPr="00D33615">
        <w:rPr>
          <w:u w:val="single"/>
        </w:rPr>
        <w:t xml:space="preserve">. </w:t>
      </w:r>
      <w:r w:rsidRPr="00AB07B0">
        <w:rPr>
          <w:rStyle w:val="StyleUnderline"/>
          <w:highlight w:val="green"/>
        </w:rPr>
        <w:t>Security means different things</w:t>
      </w:r>
      <w:r w:rsidRPr="00D33615">
        <w:rPr>
          <w:rStyle w:val="StyleUnderline"/>
        </w:rPr>
        <w:t xml:space="preserve"> for different people and </w:t>
      </w:r>
      <w:r w:rsidRPr="00AB07B0">
        <w:rPr>
          <w:rStyle w:val="StyleUnderline"/>
          <w:highlight w:val="green"/>
        </w:rPr>
        <w:t>in different contexts and to subsume all these understanding to the understanding of suggested by realism is problematic</w:t>
      </w:r>
      <w:r w:rsidRPr="00D33615">
        <w:rPr>
          <w:rStyle w:val="StyleUnderline"/>
        </w:rPr>
        <w:t xml:space="preserve">. Second, social practices are reflexive, in this sense the understanding provided by Beck is relevant. </w:t>
      </w:r>
      <w:r w:rsidRPr="00AB07B0">
        <w:rPr>
          <w:rStyle w:val="StyleUnderline"/>
          <w:highlight w:val="green"/>
        </w:rPr>
        <w:t>Social practices are subject to a process of repetition and are checked against specific formats in unreflective manners</w:t>
      </w:r>
      <w:r w:rsidRPr="00D33615">
        <w:rPr>
          <w:rStyle w:val="StyleUnderline"/>
        </w:rPr>
        <w:t xml:space="preserve"> but by repeating these practices over and over again and by transporting them to different sectors they become the subject of reflection. In this sense securitization can be considered as a reflexive process, which is not only rule-directed but also rule-transforming (see Beck) In this respect Beck’s analysis of risk society is relevant for two reasons. First, he provides an analysis inspired by environmental problems which argues that contemporary risks are unbound and challenges existing security practices and institutions on two aspects: the first is the possibility of inscribing enemies into a context, the second is the possibility of relying on emergencies measures. The second reason that makes Beck’s analysis relevant is his suggestion that </w:t>
      </w:r>
      <w:r w:rsidRPr="00AB07B0">
        <w:rPr>
          <w:rStyle w:val="StyleUnderline"/>
          <w:highlight w:val="green"/>
        </w:rPr>
        <w:t>the awareness of the environmental crisis is making modernity becoming reflexive</w:t>
      </w:r>
      <w:r w:rsidRPr="00D33615">
        <w:rPr>
          <w:rStyle w:val="StyleUnderline"/>
        </w:rPr>
        <w:t>. Second he suggests that modernity is becoming reflexive. In this sense it is relevant to explore how the “</w:t>
      </w:r>
      <w:r w:rsidRPr="00AB07B0">
        <w:rPr>
          <w:rStyle w:val="StyleUnderline"/>
          <w:highlight w:val="green"/>
        </w:rPr>
        <w:t>climate security discourse” has evolved and transformed security practices.</w:t>
      </w:r>
      <w:r w:rsidRPr="00D33615">
        <w:rPr>
          <w:rStyle w:val="StyleUnderline"/>
        </w:rPr>
        <w:t xml:space="preserve"> </w:t>
      </w:r>
    </w:p>
    <w:p w:rsidR="00960D10" w:rsidRPr="00C3551F" w:rsidRDefault="00960D10" w:rsidP="00960D10">
      <w:pPr>
        <w:pStyle w:val="Heading4"/>
      </w:pPr>
      <w:r w:rsidRPr="00C3551F">
        <w:t>Warming reps are key to mobilization and avoids militarization</w:t>
      </w:r>
    </w:p>
    <w:p w:rsidR="00960D10" w:rsidRPr="00C3551F" w:rsidRDefault="00960D10" w:rsidP="00960D10">
      <w:pPr>
        <w:rPr>
          <w:sz w:val="16"/>
        </w:rPr>
      </w:pPr>
      <w:r w:rsidRPr="00C3551F">
        <w:rPr>
          <w:rStyle w:val="Style13ptBold"/>
        </w:rPr>
        <w:t>Rodrigues, 11</w:t>
      </w:r>
      <w:r w:rsidRPr="00C3551F">
        <w:rPr>
          <w:sz w:val="16"/>
        </w:rPr>
        <w:t xml:space="preserve"> (Rafaela Rodrigues de Brito, PhD Student, Department of Politics &amp; International Relations, “A Climate for Conflict or Cooperation? Addressing the Securitisation of Climate Change” 17-20 August 2011, University of Porto, Portugal, </w:t>
      </w:r>
      <w:hyperlink r:id="rId48" w:history="1">
        <w:r w:rsidRPr="00C3551F">
          <w:rPr>
            <w:sz w:val="16"/>
          </w:rPr>
          <w:t>http://www.wiscnetwork.org/porto2011/papers/WISC_2011-724.pdf</w:t>
        </w:r>
      </w:hyperlink>
      <w:r w:rsidRPr="00C3551F">
        <w:rPr>
          <w:sz w:val="16"/>
        </w:rPr>
        <w:t>)</w:t>
      </w:r>
    </w:p>
    <w:p w:rsidR="00960D10" w:rsidRPr="00AB07B0" w:rsidRDefault="00960D10" w:rsidP="00960D10">
      <w:pPr>
        <w:rPr>
          <w:rStyle w:val="StyleUnderline"/>
          <w:sz w:val="16"/>
          <w:u w:val="none"/>
        </w:rPr>
      </w:pPr>
      <w:r w:rsidRPr="00AB07B0">
        <w:rPr>
          <w:sz w:val="16"/>
        </w:rPr>
        <w:t xml:space="preserve">Climate change has unequivocally entered the international security agenda. However, there is extensive debate on the advantages and disadvantages of establishing a link between climate change and security. On the one hand, </w:t>
      </w:r>
      <w:r w:rsidRPr="00D33615">
        <w:rPr>
          <w:rStyle w:val="StyleUnderline"/>
        </w:rPr>
        <w:t xml:space="preserve">the </w:t>
      </w:r>
      <w:r w:rsidRPr="00AB07B0">
        <w:rPr>
          <w:rStyle w:val="StyleUnderline"/>
          <w:highlight w:val="green"/>
        </w:rPr>
        <w:t>securitisation of climate change is</w:t>
      </w:r>
      <w:r w:rsidRPr="00D33615">
        <w:rPr>
          <w:rStyle w:val="StyleUnderline"/>
        </w:rPr>
        <w:t xml:space="preserve"> acknowledged a </w:t>
      </w:r>
      <w:r w:rsidRPr="00AB07B0">
        <w:rPr>
          <w:rStyle w:val="StyleUnderline"/>
          <w:highlight w:val="green"/>
        </w:rPr>
        <w:t xml:space="preserve">positive </w:t>
      </w:r>
      <w:r w:rsidRPr="00D33615">
        <w:rPr>
          <w:rStyle w:val="StyleUnderline"/>
        </w:rPr>
        <w:t xml:space="preserve">role, mainly </w:t>
      </w:r>
      <w:r w:rsidRPr="00AB07B0">
        <w:rPr>
          <w:rStyle w:val="StyleUnderline"/>
          <w:highlight w:val="green"/>
        </w:rPr>
        <w:t>because it is seen to attribute a sense of urgency</w:t>
      </w:r>
      <w:r w:rsidRPr="00D33615">
        <w:rPr>
          <w:rStyle w:val="StyleUnderline"/>
        </w:rPr>
        <w:t xml:space="preserve"> to the issue </w:t>
      </w:r>
      <w:r w:rsidRPr="00AB07B0">
        <w:rPr>
          <w:rStyle w:val="StyleUnderline"/>
          <w:highlight w:val="green"/>
        </w:rPr>
        <w:t>and</w:t>
      </w:r>
      <w:r w:rsidRPr="00D33615">
        <w:rPr>
          <w:rStyle w:val="StyleUnderline"/>
        </w:rPr>
        <w:t xml:space="preserve"> consequently </w:t>
      </w:r>
      <w:r w:rsidRPr="00AB07B0">
        <w:rPr>
          <w:rStyle w:val="StyleUnderline"/>
          <w:highlight w:val="green"/>
        </w:rPr>
        <w:t>attract political support.</w:t>
      </w:r>
      <w:r w:rsidRPr="00AB07B0">
        <w:rPr>
          <w:sz w:val="16"/>
        </w:rPr>
        <w:t xml:space="preserve"> However, on the other hand, there is a strong concern in the literature that linking climate change and security could represent a militarisation of the issue and lead to a state-centred approach to deal with it, hindering necessary cooperation to tackle the issue. 12 </w:t>
      </w:r>
      <w:r w:rsidRPr="00D33615">
        <w:rPr>
          <w:rStyle w:val="StyleUnderline"/>
        </w:rPr>
        <w:t xml:space="preserve">Mostly focusing on the case of the EU, this paper has analysed the assumption of militarisation that is usually connected to securitisation. The paper has sought to demonstrate how </w:t>
      </w:r>
      <w:r w:rsidRPr="00AB07B0">
        <w:rPr>
          <w:rStyle w:val="StyleUnderline"/>
          <w:highlight w:val="green"/>
        </w:rPr>
        <w:t>security is no longer</w:t>
      </w:r>
      <w:r w:rsidRPr="00D33615">
        <w:rPr>
          <w:rStyle w:val="StyleUnderline"/>
        </w:rPr>
        <w:t xml:space="preserve"> seen</w:t>
      </w:r>
      <w:r w:rsidRPr="00AB07B0">
        <w:rPr>
          <w:rStyle w:val="StyleUnderline"/>
          <w:highlight w:val="green"/>
        </w:rPr>
        <w:t xml:space="preserve"> exclusively in military terms, as</w:t>
      </w:r>
      <w:r w:rsidRPr="00D33615">
        <w:rPr>
          <w:rStyle w:val="StyleUnderline"/>
        </w:rPr>
        <w:t xml:space="preserve"> the securitisation of non-military issues, and notably </w:t>
      </w:r>
      <w:r w:rsidRPr="00AB07B0">
        <w:rPr>
          <w:rStyle w:val="StyleUnderline"/>
          <w:highlight w:val="green"/>
        </w:rPr>
        <w:t xml:space="preserve">climate change, is </w:t>
      </w:r>
      <w:r w:rsidRPr="00AB07B0">
        <w:rPr>
          <w:rStyle w:val="StyleUnderline"/>
          <w:highlight w:val="green"/>
        </w:rPr>
        <w:lastRenderedPageBreak/>
        <w:t>transforming security practices</w:t>
      </w:r>
      <w:r w:rsidRPr="00D33615">
        <w:rPr>
          <w:rStyle w:val="StyleUnderline"/>
        </w:rPr>
        <w:t xml:space="preserve">. In the EU, although climate change is increasingly being framed as a security issue, </w:t>
      </w:r>
      <w:r w:rsidRPr="00AB07B0">
        <w:rPr>
          <w:rStyle w:val="StyleUnderline"/>
          <w:highlight w:val="green"/>
        </w:rPr>
        <w:t>both causes and effects are being dealt within the realm of normal environmental politics, namely</w:t>
      </w:r>
      <w:r w:rsidRPr="00D33615">
        <w:rPr>
          <w:rStyle w:val="StyleUnderline"/>
        </w:rPr>
        <w:t xml:space="preserve"> through </w:t>
      </w:r>
      <w:r w:rsidRPr="00AB07B0">
        <w:rPr>
          <w:rStyle w:val="StyleUnderline"/>
          <w:highlight w:val="green"/>
        </w:rPr>
        <w:t>adaptation and mitigation</w:t>
      </w:r>
      <w:r w:rsidRPr="00D33615">
        <w:rPr>
          <w:rStyle w:val="StyleUnderline"/>
        </w:rPr>
        <w:t xml:space="preserve"> measures. What </w:t>
      </w:r>
      <w:r w:rsidRPr="00AB07B0">
        <w:rPr>
          <w:rStyle w:val="StyleUnderline"/>
          <w:highlight w:val="green"/>
        </w:rPr>
        <w:t xml:space="preserve">securitisation created </w:t>
      </w:r>
      <w:r w:rsidRPr="00D33615">
        <w:rPr>
          <w:rStyle w:val="StyleUnderline"/>
        </w:rPr>
        <w:t xml:space="preserve">was </w:t>
      </w:r>
      <w:r w:rsidRPr="00AB07B0">
        <w:rPr>
          <w:rStyle w:val="StyleUnderline"/>
          <w:highlight w:val="green"/>
        </w:rPr>
        <w:t xml:space="preserve">an increase sense of urgency that is speeding the response to </w:t>
      </w:r>
      <w:r w:rsidRPr="00D33615">
        <w:rPr>
          <w:rStyle w:val="StyleUnderline"/>
        </w:rPr>
        <w:t xml:space="preserve">both </w:t>
      </w:r>
      <w:r w:rsidRPr="00AB07B0">
        <w:rPr>
          <w:rStyle w:val="StyleUnderline"/>
          <w:highlight w:val="green"/>
        </w:rPr>
        <w:t>causes and consequences of climate change.</w:t>
      </w:r>
    </w:p>
    <w:p w:rsidR="00960D10" w:rsidRDefault="00960D10" w:rsidP="00960D10">
      <w:pPr>
        <w:pStyle w:val="Heading3"/>
      </w:pPr>
      <w:r>
        <w:lastRenderedPageBreak/>
        <w:t xml:space="preserve">delay </w:t>
      </w:r>
      <w:r w:rsidRPr="00960D10">
        <w:rPr>
          <w:rFonts w:ascii="Times New Roman" w:hAnsi="Times New Roman" w:cs="Times New Roman"/>
        </w:rPr>
        <w:t>→</w:t>
      </w:r>
      <w:r>
        <w:t xml:space="preserve"> extinction</w:t>
      </w:r>
    </w:p>
    <w:p w:rsidR="00960D10" w:rsidRPr="003B25D8" w:rsidRDefault="00960D10" w:rsidP="00960D10">
      <w:pPr>
        <w:pStyle w:val="Heading4"/>
        <w:rPr>
          <w:rFonts w:cs="Times New Roman"/>
        </w:rPr>
      </w:pPr>
      <w:r w:rsidRPr="003B25D8">
        <w:rPr>
          <w:rFonts w:cs="Times New Roman"/>
        </w:rPr>
        <w:t xml:space="preserve">The environmental crisis will collapse democracy---embracing deliberation now causes delayed response that ensures extinction  </w:t>
      </w:r>
    </w:p>
    <w:p w:rsidR="00960D10" w:rsidRPr="003B25D8" w:rsidRDefault="00960D10" w:rsidP="00960D10">
      <w:pPr>
        <w:rPr>
          <w:rFonts w:cs="Times New Roman"/>
        </w:rPr>
      </w:pPr>
      <w:r w:rsidRPr="003B25D8">
        <w:rPr>
          <w:rFonts w:cs="Times New Roman"/>
          <w:b/>
          <w:bCs/>
          <w:sz w:val="26"/>
        </w:rPr>
        <w:t>Shearman 7</w:t>
      </w:r>
      <w:r w:rsidRPr="003B25D8">
        <w:rPr>
          <w:rFonts w:cs="Times New Roman"/>
        </w:rPr>
        <w:t>,( David ,(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153-156</w:t>
      </w:r>
    </w:p>
    <w:p w:rsidR="00960D10" w:rsidRPr="00AB07B0" w:rsidRDefault="00960D10" w:rsidP="00960D10">
      <w:pPr>
        <w:rPr>
          <w:rFonts w:cs="Times New Roman"/>
          <w:sz w:val="16"/>
        </w:rPr>
      </w:pPr>
      <w:r w:rsidRPr="00AB07B0">
        <w:rPr>
          <w:rFonts w:cs="Times New Roman"/>
          <w:sz w:val="16"/>
        </w:rPr>
        <w:t xml:space="preserve">As we have said, it is not too difficult to see how </w:t>
      </w:r>
      <w:r w:rsidRPr="003B25D8">
        <w:rPr>
          <w:rFonts w:cs="Times New Roman"/>
          <w:bCs/>
          <w:sz w:val="24"/>
          <w:u w:val="single"/>
        </w:rPr>
        <w:t>this present regime of global capitalism and liberal democracy will end</w:t>
      </w:r>
      <w:r w:rsidRPr="00AB07B0">
        <w:rPr>
          <w:rFonts w:cs="Times New Roman"/>
          <w:sz w:val="16"/>
        </w:rPr>
        <w:t xml:space="preserve">: It will end </w:t>
      </w:r>
      <w:r w:rsidRPr="003B25D8">
        <w:rPr>
          <w:rStyle w:val="Emphasis"/>
          <w:rFonts w:cs="Times New Roman"/>
          <w:sz w:val="24"/>
        </w:rPr>
        <w:t>through ecological necessity.</w:t>
      </w:r>
      <w:r w:rsidRPr="00AB07B0">
        <w:rPr>
          <w:rFonts w:cs="Times New Roman"/>
          <w:sz w:val="16"/>
        </w:rPr>
        <w:t xml:space="preserve"> </w:t>
      </w:r>
      <w:r w:rsidRPr="003B25D8">
        <w:rPr>
          <w:rFonts w:cs="Times New Roman"/>
          <w:bCs/>
          <w:sz w:val="24"/>
          <w:u w:val="single"/>
        </w:rPr>
        <w:t>Nature will take humanity by the throat and confront it with the biospherical damage</w:t>
      </w:r>
      <w:r w:rsidRPr="00AB07B0">
        <w:rPr>
          <w:rFonts w:cs="Times New Roman"/>
          <w:sz w:val="16"/>
        </w:rPr>
        <w:t xml:space="preserve"> that </w:t>
      </w:r>
      <w:r w:rsidRPr="003B25D8">
        <w:rPr>
          <w:rFonts w:cs="Times New Roman"/>
          <w:bCs/>
          <w:sz w:val="24"/>
          <w:u w:val="single"/>
        </w:rPr>
        <w:t>it has done. It is most unlikely</w:t>
      </w:r>
      <w:r w:rsidRPr="00AB07B0">
        <w:rPr>
          <w:rFonts w:cs="Times New Roman"/>
          <w:sz w:val="16"/>
        </w:rPr>
        <w:t xml:space="preserve"> in our opinion </w:t>
      </w:r>
      <w:r w:rsidRPr="003B25D8">
        <w:rPr>
          <w:rFonts w:cs="Times New Roman"/>
          <w:bCs/>
          <w:sz w:val="24"/>
          <w:u w:val="single"/>
        </w:rPr>
        <w:t>that some form of spontaneous, unorganized democratic groundswell will awaken the masses to their fates before it is too late</w:t>
      </w:r>
      <w:r w:rsidRPr="00AB07B0">
        <w:rPr>
          <w:rFonts w:cs="Times New Roman"/>
          <w:sz w:val="16"/>
        </w:rPr>
        <w:t xml:space="preserve">. Rather </w:t>
      </w:r>
      <w:r w:rsidRPr="003B25D8">
        <w:rPr>
          <w:rFonts w:cs="Times New Roman"/>
          <w:bCs/>
          <w:sz w:val="24"/>
          <w:u w:val="single"/>
        </w:rPr>
        <w:t>any</w:t>
      </w:r>
      <w:r w:rsidRPr="00AB07B0">
        <w:rPr>
          <w:rFonts w:cs="Times New Roman"/>
          <w:sz w:val="16"/>
        </w:rPr>
        <w:t xml:space="preserve"> such </w:t>
      </w:r>
      <w:r w:rsidRPr="003B25D8">
        <w:rPr>
          <w:rFonts w:cs="Times New Roman"/>
          <w:bCs/>
          <w:sz w:val="24"/>
          <w:u w:val="single"/>
        </w:rPr>
        <w:t>resistance</w:t>
      </w:r>
      <w:r w:rsidRPr="00AB07B0">
        <w:rPr>
          <w:rFonts w:cs="Times New Roman"/>
          <w:sz w:val="16"/>
        </w:rPr>
        <w:t xml:space="preserve"> to the system </w:t>
      </w:r>
      <w:r w:rsidRPr="003B25D8">
        <w:rPr>
          <w:rStyle w:val="Emphasis"/>
          <w:rFonts w:cs="Times New Roman"/>
          <w:sz w:val="24"/>
        </w:rPr>
        <w:t>must come from an organized vanguard,</w:t>
      </w:r>
      <w:r w:rsidRPr="00AB07B0">
        <w:rPr>
          <w:rFonts w:cs="Times New Roman"/>
          <w:sz w:val="16"/>
        </w:rPr>
        <w:t xml:space="preserve"> </w:t>
      </w:r>
      <w:r w:rsidRPr="003B25D8">
        <w:rPr>
          <w:rFonts w:cs="Times New Roman"/>
          <w:bCs/>
          <w:sz w:val="24"/>
          <w:u w:val="single"/>
        </w:rPr>
        <w:t>unafraid to ultimately rule in the name of the common good</w:t>
      </w:r>
      <w:r w:rsidRPr="00AB07B0">
        <w:rPr>
          <w:rFonts w:cs="Times New Roman"/>
          <w:sz w:val="16"/>
        </w:rPr>
        <w:t xml:space="preserve">. These new philosopher kings feature </w:t>
      </w:r>
      <w:r w:rsidRPr="003B25D8">
        <w:rPr>
          <w:rFonts w:cs="Times New Roman"/>
          <w:bCs/>
          <w:sz w:val="24"/>
          <w:u w:val="single"/>
        </w:rPr>
        <w:t>what we call the</w:t>
      </w:r>
      <w:r w:rsidRPr="00AB07B0">
        <w:rPr>
          <w:rFonts w:cs="Times New Roman"/>
          <w:sz w:val="16"/>
        </w:rPr>
        <w:t xml:space="preserve"> “</w:t>
      </w:r>
      <w:r w:rsidRPr="003B25D8">
        <w:rPr>
          <w:rStyle w:val="Emphasis"/>
          <w:rFonts w:cs="Times New Roman"/>
          <w:sz w:val="24"/>
        </w:rPr>
        <w:t>authoritarian alternative</w:t>
      </w:r>
      <w:r w:rsidRPr="00AB07B0">
        <w:rPr>
          <w:rFonts w:cs="Times New Roman"/>
          <w:sz w:val="16"/>
        </w:rPr>
        <w:t>” discussed earlier.</w:t>
      </w:r>
    </w:p>
    <w:p w:rsidR="00960D10" w:rsidRDefault="00960D10" w:rsidP="00960D10">
      <w:pPr>
        <w:pStyle w:val="Heading3"/>
      </w:pPr>
      <w:r>
        <w:lastRenderedPageBreak/>
        <w:t>top-down solves</w:t>
      </w:r>
    </w:p>
    <w:p w:rsidR="00960D10" w:rsidRPr="003B25D8" w:rsidRDefault="00960D10" w:rsidP="00960D10">
      <w:pPr>
        <w:pStyle w:val="Heading4"/>
        <w:rPr>
          <w:rFonts w:cs="Times New Roman"/>
        </w:rPr>
      </w:pPr>
      <w:r w:rsidRPr="003B25D8">
        <w:rPr>
          <w:rFonts w:cs="Times New Roman"/>
        </w:rPr>
        <w:t>Top-Down centralized planned constraints can solve for the inevitable ecological crisis – Eco-authoritarianism is inevitable they delay it enough to cause extinction</w:t>
      </w:r>
    </w:p>
    <w:p w:rsidR="00960D10" w:rsidRPr="003B25D8" w:rsidRDefault="00960D10" w:rsidP="00960D10">
      <w:pPr>
        <w:rPr>
          <w:rFonts w:cs="Times New Roman"/>
        </w:rPr>
      </w:pPr>
      <w:r w:rsidRPr="003B25D8">
        <w:rPr>
          <w:rFonts w:cs="Times New Roman"/>
          <w:b/>
          <w:bCs/>
          <w:sz w:val="26"/>
        </w:rPr>
        <w:t>Humphrey 7</w:t>
      </w:r>
      <w:r w:rsidRPr="003B25D8">
        <w:rPr>
          <w:rFonts w:cs="Times New Roman"/>
        </w:rPr>
        <w:t xml:space="preserve"> (Mathew, Reader in Political Philosophy at the University of Nottingham, UK, 2007, Ecological Politics and Democratic Theory: The Challenge to the Deliberative Ideal, p. 14-15)</w:t>
      </w:r>
    </w:p>
    <w:p w:rsidR="00960D10" w:rsidRPr="003B25D8" w:rsidRDefault="00960D10" w:rsidP="00960D10">
      <w:pPr>
        <w:rPr>
          <w:rStyle w:val="Emphasis"/>
          <w:rFonts w:cs="Times New Roman"/>
          <w:sz w:val="24"/>
        </w:rPr>
      </w:pPr>
      <w:r w:rsidRPr="00AB07B0">
        <w:rPr>
          <w:rFonts w:cs="Times New Roman"/>
          <w:sz w:val="16"/>
        </w:rPr>
        <w:t xml:space="preserve">In terms of the first of these points, that </w:t>
      </w:r>
      <w:r w:rsidRPr="003B25D8">
        <w:rPr>
          <w:rFonts w:cs="Times New Roman"/>
          <w:bCs/>
          <w:sz w:val="24"/>
          <w:u w:val="single"/>
        </w:rPr>
        <w:t>our democratic choices reflect a narrow understanding of our immediate interests and not an enlightened view of our long-term welfare</w:t>
      </w:r>
      <w:r w:rsidRPr="00AB07B0">
        <w:rPr>
          <w:rFonts w:cs="Times New Roman"/>
          <w:sz w:val="16"/>
        </w:rPr>
        <w:t xml:space="preserve">, the case is made by Ophuls. He claims that we are now 'so committed to most of the things that cause or support the evils' with which he is concerned that </w:t>
      </w:r>
      <w:r w:rsidRPr="003B25D8">
        <w:rPr>
          <w:rFonts w:cs="Times New Roman"/>
          <w:bCs/>
          <w:sz w:val="24"/>
          <w:u w:val="single"/>
        </w:rPr>
        <w:t xml:space="preserve">'we are almost </w:t>
      </w:r>
      <w:r w:rsidRPr="003B25D8">
        <w:rPr>
          <w:rStyle w:val="Emphasis"/>
          <w:rFonts w:cs="Times New Roman"/>
          <w:sz w:val="24"/>
        </w:rPr>
        <w:t>paralysed</w:t>
      </w:r>
      <w:r w:rsidRPr="003B25D8">
        <w:rPr>
          <w:rFonts w:cs="Times New Roman"/>
          <w:bCs/>
          <w:sz w:val="24"/>
          <w:u w:val="single"/>
        </w:rPr>
        <w:t>; nearly all the constructive actions that could be taken</w:t>
      </w:r>
      <w:r w:rsidRPr="00AB07B0">
        <w:rPr>
          <w:rFonts w:cs="Times New Roman"/>
          <w:sz w:val="16"/>
        </w:rPr>
        <w:t xml:space="preserve"> at present... </w:t>
      </w:r>
      <w:r w:rsidRPr="003B25D8">
        <w:rPr>
          <w:rFonts w:cs="Times New Roman"/>
          <w:bCs/>
          <w:sz w:val="24"/>
          <w:u w:val="single"/>
        </w:rPr>
        <w:t>are so painful to so many people in so many ways that they are</w:t>
      </w:r>
      <w:r w:rsidRPr="00AB07B0">
        <w:rPr>
          <w:rFonts w:cs="Times New Roman"/>
          <w:sz w:val="16"/>
        </w:rPr>
        <w:t xml:space="preserve"> indeed </w:t>
      </w:r>
      <w:r w:rsidRPr="003B25D8">
        <w:rPr>
          <w:rFonts w:cs="Times New Roman"/>
          <w:bCs/>
          <w:sz w:val="24"/>
          <w:u w:val="single"/>
        </w:rPr>
        <w:t>totally unrealistic</w:t>
      </w:r>
      <w:r w:rsidRPr="00AB07B0">
        <w:rPr>
          <w:rFonts w:cs="Times New Roman"/>
          <w:sz w:val="16"/>
        </w:rPr>
        <w:t xml:space="preserve">, and </w:t>
      </w:r>
      <w:r w:rsidRPr="003B25D8">
        <w:rPr>
          <w:rFonts w:cs="Times New Roman"/>
          <w:bCs/>
          <w:sz w:val="24"/>
          <w:u w:val="single"/>
        </w:rPr>
        <w:t>neither politicians nor citizens would tolerate them'</w:t>
      </w:r>
      <w:r w:rsidRPr="00AB07B0">
        <w:rPr>
          <w:rFonts w:cs="Times New Roman"/>
          <w:sz w:val="16"/>
        </w:rPr>
        <w:t xml:space="preserve"> (Ophuls, 1977: 224).4 </w:t>
      </w:r>
      <w:r w:rsidRPr="003B25D8">
        <w:rPr>
          <w:rFonts w:cs="Times New Roman"/>
          <w:bCs/>
          <w:sz w:val="24"/>
          <w:u w:val="single"/>
        </w:rPr>
        <w:t xml:space="preserve">Environmentally friendly policies can be </w:t>
      </w:r>
      <w:r w:rsidRPr="003B25D8">
        <w:rPr>
          <w:rStyle w:val="Emphasis"/>
          <w:rFonts w:cs="Times New Roman"/>
          <w:sz w:val="24"/>
        </w:rPr>
        <w:t>justifiably imposed upon a population</w:t>
      </w:r>
      <w:r w:rsidRPr="003B25D8">
        <w:rPr>
          <w:rFonts w:cs="Times New Roman"/>
          <w:bCs/>
          <w:sz w:val="24"/>
          <w:u w:val="single"/>
        </w:rPr>
        <w:t xml:space="preserve"> that 'would do something</w:t>
      </w:r>
      <w:r w:rsidRPr="00AB07B0">
        <w:rPr>
          <w:rFonts w:cs="Times New Roman"/>
          <w:sz w:val="16"/>
        </w:rPr>
        <w:t xml:space="preserve"> quite </w:t>
      </w:r>
      <w:r w:rsidRPr="003B25D8">
        <w:rPr>
          <w:rFonts w:cs="Times New Roman"/>
          <w:bCs/>
          <w:sz w:val="24"/>
          <w:u w:val="single"/>
        </w:rPr>
        <w:t>different if</w:t>
      </w:r>
      <w:r w:rsidRPr="00AB07B0">
        <w:rPr>
          <w:rFonts w:cs="Times New Roman"/>
          <w:sz w:val="16"/>
        </w:rPr>
        <w:t xml:space="preserve"> it was merely </w:t>
      </w:r>
      <w:r w:rsidRPr="003B25D8">
        <w:rPr>
          <w:rFonts w:cs="Times New Roman"/>
          <w:bCs/>
          <w:sz w:val="24"/>
          <w:u w:val="single"/>
        </w:rPr>
        <w:t>left to its own</w:t>
      </w:r>
      <w:r w:rsidRPr="00AB07B0">
        <w:rPr>
          <w:rFonts w:cs="Times New Roman"/>
          <w:sz w:val="16"/>
        </w:rPr>
        <w:t xml:space="preserve"> immediate </w:t>
      </w:r>
      <w:r w:rsidRPr="003B25D8">
        <w:rPr>
          <w:rFonts w:cs="Times New Roman"/>
          <w:bCs/>
          <w:sz w:val="24"/>
          <w:u w:val="single"/>
        </w:rPr>
        <w:t>desires and devices'</w:t>
      </w:r>
      <w:r w:rsidRPr="00AB07B0">
        <w:rPr>
          <w:rFonts w:cs="Times New Roman"/>
          <w:sz w:val="16"/>
        </w:rPr>
        <w:t xml:space="preserve"> (Ophuls, 1977: 227): currently left to these devices, the American people 'have so far evinced little willingness to make even minor sacrifices... for the sake of environmental goals' (Ophuls, 1977: 197). Laura Westra makes a similar argument in relation to the collapse of Canadian cod fisheries, which is taken to illustrate a wider point that we cannot hope to 'manage' nature when powerful economic and political interests are supported by 'uneducated democratic preferences and values' (Westra, 1998: 95). More generally </w:t>
      </w:r>
      <w:r w:rsidRPr="003B25D8">
        <w:rPr>
          <w:rFonts w:cs="Times New Roman"/>
          <w:bCs/>
          <w:sz w:val="24"/>
          <w:u w:val="single"/>
        </w:rPr>
        <w:t>reducing our 'ecological footprint' means 'individual and aggregate restraints the like of which have not been seen in most of the northwestern world</w:t>
      </w:r>
      <w:r w:rsidRPr="00AB07B0">
        <w:rPr>
          <w:rFonts w:cs="Times New Roman"/>
          <w:sz w:val="16"/>
        </w:rPr>
        <w:t xml:space="preserve">. For this reason, </w:t>
      </w:r>
      <w:r w:rsidRPr="003B25D8">
        <w:rPr>
          <w:rFonts w:cs="Times New Roman"/>
          <w:bCs/>
          <w:sz w:val="24"/>
          <w:u w:val="single"/>
        </w:rPr>
        <w:t>it is doubtful that persons will freely embrace the choices that would severely curtail their usual freedoms and rights</w:t>
      </w:r>
      <w:r w:rsidRPr="00AB07B0">
        <w:rPr>
          <w:rFonts w:cs="Times New Roman"/>
          <w:sz w:val="16"/>
        </w:rPr>
        <w:t xml:space="preserve">... </w:t>
      </w:r>
      <w:r w:rsidRPr="003B25D8">
        <w:rPr>
          <w:rFonts w:cs="Times New Roman"/>
          <w:bCs/>
          <w:sz w:val="24"/>
          <w:u w:val="single"/>
        </w:rPr>
        <w:t>even in the interests of long-term health and self-preservation</w:t>
      </w:r>
      <w:r w:rsidRPr="00AB07B0">
        <w:rPr>
          <w:rFonts w:cs="Times New Roman"/>
          <w:sz w:val="16"/>
        </w:rPr>
        <w:t xml:space="preserve">.” (Westra, 1998: 198). </w:t>
      </w:r>
      <w:r w:rsidRPr="003B25D8">
        <w:rPr>
          <w:rFonts w:cs="Times New Roman"/>
          <w:bCs/>
          <w:sz w:val="24"/>
          <w:u w:val="single"/>
        </w:rPr>
        <w:t>Thus we will</w:t>
      </w:r>
      <w:r w:rsidRPr="00AB07B0">
        <w:rPr>
          <w:rFonts w:cs="Times New Roman"/>
          <w:sz w:val="16"/>
        </w:rPr>
        <w:t xml:space="preserve"> </w:t>
      </w:r>
      <w:r w:rsidRPr="003B25D8">
        <w:rPr>
          <w:rStyle w:val="Emphasis"/>
          <w:rFonts w:cs="Times New Roman"/>
          <w:sz w:val="24"/>
        </w:rPr>
        <w:t>require a 'top-down' regulatory regime</w:t>
      </w:r>
      <w:r w:rsidRPr="00AB07B0">
        <w:rPr>
          <w:rFonts w:cs="Times New Roman"/>
          <w:sz w:val="16"/>
        </w:rPr>
        <w:t xml:space="preserve"> to take on 'the role of the "wise man" of Aristotelian doctrine as well as 'bottom-up' shifts in values (Westra, 1998: 199). Ophuls also believes that </w:t>
      </w:r>
      <w:r w:rsidRPr="003B25D8">
        <w:rPr>
          <w:rFonts w:cs="Times New Roman"/>
          <w:bCs/>
          <w:sz w:val="24"/>
          <w:u w:val="single"/>
        </w:rPr>
        <w:t>in certain circumstances (of which ecological crisis is an example</w:t>
      </w:r>
      <w:r w:rsidRPr="00AB07B0">
        <w:rPr>
          <w:rFonts w:cs="Times New Roman"/>
          <w:sz w:val="16"/>
        </w:rPr>
        <w:t xml:space="preserve">) </w:t>
      </w:r>
      <w:r w:rsidRPr="003B25D8">
        <w:rPr>
          <w:rFonts w:cs="Times New Roman"/>
          <w:bCs/>
          <w:sz w:val="24"/>
          <w:u w:val="single"/>
        </w:rPr>
        <w:t>'democracy must give way to elite rule'</w:t>
      </w:r>
      <w:r w:rsidRPr="00AB07B0">
        <w:rPr>
          <w:rFonts w:cs="Times New Roman"/>
          <w:sz w:val="16"/>
        </w:rPr>
        <w:t xml:space="preserve"> (1977: 159) </w:t>
      </w:r>
      <w:r w:rsidRPr="003B25D8">
        <w:rPr>
          <w:rFonts w:cs="Times New Roman"/>
          <w:bCs/>
          <w:sz w:val="24"/>
          <w:u w:val="single"/>
        </w:rPr>
        <w:t>as critical decisions have to be made by competent people</w:t>
      </w:r>
      <w:r w:rsidRPr="00AB07B0">
        <w:rPr>
          <w:rFonts w:cs="Times New Roman"/>
          <w:sz w:val="16"/>
        </w:rPr>
        <w:t xml:space="preserve">. The classic statement of the collective action problem in relation to environmental phenomena was that of Hardin (1968). The 'tragedy' here refers to the "remorseless working of things' towards an 'inevitable destiny' (Hardin, 1968: 1244, quoting A. N. Whitehead). Thus even if we are aware of where our long-term, enlightened interests do lie, the preferred outcome is beyond our ability to reach in an uncoerced manner. This is the n-person prisoners' dilemma, a well established analytical tool in the social analysis of collectively suboptimal outcomes. A brief example could be given in terms of an unregulated fishery. The owner of trawler can be fully aware that there is collective over-extraction from the fishing grounds he uses, and so the question arises of whether he should self-regulate his own catch. If he fishes to his maximum capacity, his gain is a catch fractionally depleted from what it would be if the fisheries were fully stocked. If the 'full catch' is 1, then this catch is 1 - £, where £ is the difference between the full stock catch and the depleted stock catch divided by the number of fishing vessels. If the trawlerman regulates his own catch, then he loses the entire amount that he feels each boat needs to surrender, and furthermore he has no reason to suppose that other fishermen would behave in a similar fashion, in fact he will expect them to benefit by catching the fish that he abjures. In the language of game theory he would be a 'sucker', and the rational course of action is to continue taking the maximum catch, despite the predictable conclusion that this course of action, when taken by all fishermen making the same rational calculation, will lead to the collapse of the fishery. Individual rationality leads to severely suboptimal outcomes. Under these circumstances an appeal to conscience is useless, as it merely places the recipient of the appeal in a 'double-bind'. The open appeal is 'behave as a responsible citizen, or you will be condemned. But there is also a covert appeal in the opposite direction; 'If you do behave as we ask, we will secretly condemn you for a simpleton who can be shamed into standing aside while the rest of us exploit the commons' (Hardin, 1968: 246). Thus the appeal creates the imperative both to behave responsibly and to avoid being a sucker. </w:t>
      </w:r>
      <w:r w:rsidRPr="003B25D8">
        <w:rPr>
          <w:rFonts w:cs="Times New Roman"/>
          <w:bCs/>
          <w:sz w:val="24"/>
          <w:u w:val="single"/>
        </w:rPr>
        <w:t>In terms of democracy</w:t>
      </w:r>
      <w:r w:rsidRPr="00AB07B0">
        <w:rPr>
          <w:rFonts w:cs="Times New Roman"/>
          <w:sz w:val="16"/>
        </w:rPr>
        <w:t xml:space="preserve">, what this entails is that, in general, </w:t>
      </w:r>
      <w:r w:rsidRPr="003B25D8">
        <w:rPr>
          <w:rFonts w:cs="Times New Roman"/>
          <w:bCs/>
          <w:sz w:val="24"/>
          <w:u w:val="single"/>
        </w:rPr>
        <w:t>we have to be prepared to</w:t>
      </w:r>
      <w:r w:rsidRPr="00AB07B0">
        <w:rPr>
          <w:rFonts w:cs="Times New Roman"/>
          <w:sz w:val="16"/>
        </w:rPr>
        <w:t xml:space="preserve"> </w:t>
      </w:r>
      <w:r w:rsidRPr="003B25D8">
        <w:rPr>
          <w:rStyle w:val="Emphasis"/>
          <w:rFonts w:cs="Times New Roman"/>
          <w:sz w:val="24"/>
        </w:rPr>
        <w:t>accept coercion</w:t>
      </w:r>
      <w:r w:rsidRPr="00AB07B0">
        <w:rPr>
          <w:rFonts w:cs="Times New Roman"/>
          <w:sz w:val="16"/>
        </w:rPr>
        <w:t xml:space="preserve"> </w:t>
      </w:r>
      <w:r w:rsidRPr="003B25D8">
        <w:rPr>
          <w:rFonts w:cs="Times New Roman"/>
          <w:bCs/>
          <w:sz w:val="24"/>
          <w:u w:val="single"/>
        </w:rPr>
        <w:t>in order to overcome the collective action problem</w:t>
      </w:r>
      <w:r w:rsidRPr="00AB07B0">
        <w:rPr>
          <w:rFonts w:cs="Times New Roman"/>
          <w:sz w:val="16"/>
        </w:rPr>
        <w:t xml:space="preserve">.5 </w:t>
      </w:r>
      <w:r w:rsidRPr="003B25D8">
        <w:rPr>
          <w:rFonts w:cs="Times New Roman"/>
          <w:bCs/>
          <w:sz w:val="24"/>
          <w:u w:val="single"/>
        </w:rPr>
        <w:t>The Leviathan of the state is the institution that has the political power required to solve this conundrum</w:t>
      </w:r>
      <w:r w:rsidRPr="00AB07B0">
        <w:rPr>
          <w:rFonts w:cs="Times New Roman"/>
          <w:sz w:val="16"/>
        </w:rPr>
        <w:t xml:space="preserve">. </w:t>
      </w:r>
      <w:r w:rsidRPr="003B25D8">
        <w:rPr>
          <w:rFonts w:cs="Times New Roman"/>
          <w:bCs/>
          <w:sz w:val="24"/>
          <w:u w:val="single"/>
        </w:rPr>
        <w:t>'Mutual coercion, mutually agreed on" is Hardin's famous solution to the tragedy of the commons</w:t>
      </w:r>
      <w:r w:rsidRPr="00AB07B0">
        <w:rPr>
          <w:rFonts w:cs="Times New Roman"/>
          <w:sz w:val="16"/>
        </w:rPr>
        <w:t xml:space="preserve">. Revisiting the 'tragedy' argument in 1998, </w:t>
      </w:r>
      <w:r w:rsidRPr="00AB07B0">
        <w:rPr>
          <w:rFonts w:cs="Times New Roman"/>
          <w:sz w:val="16"/>
        </w:rPr>
        <w:lastRenderedPageBreak/>
        <w:t xml:space="preserve">Hardin held that '[i]ts message is, I think, still true today. </w:t>
      </w:r>
      <w:r w:rsidRPr="003B25D8">
        <w:rPr>
          <w:rFonts w:cs="Times New Roman"/>
          <w:bCs/>
          <w:sz w:val="24"/>
          <w:u w:val="single"/>
        </w:rPr>
        <w:t>Individualism is cherished because it produces freedom, but the gift is conditional</w:t>
      </w:r>
      <w:r w:rsidRPr="00AB07B0">
        <w:rPr>
          <w:rFonts w:cs="Times New Roman"/>
          <w:sz w:val="16"/>
        </w:rPr>
        <w:t xml:space="preserve">: </w:t>
      </w:r>
      <w:r w:rsidRPr="003B25D8">
        <w:rPr>
          <w:rStyle w:val="Emphasis"/>
          <w:rFonts w:cs="Times New Roman"/>
          <w:sz w:val="24"/>
        </w:rPr>
        <w:t>The more population exceeds the carrying capacity of the environment, the more freedoms must be given up'</w:t>
      </w:r>
      <w:r w:rsidRPr="00AB07B0">
        <w:rPr>
          <w:rFonts w:cs="Times New Roman"/>
          <w:sz w:val="16"/>
        </w:rPr>
        <w:t xml:space="preserve"> (Hardin, 1998: 682). On this view coercion is an integral part of politics: the state coerces when it taxes, or when it prevents us from robbing banks. Coercion has, however, become 'a dirty word for most liberals now' (Hardin, 1968: 1246) but this does not have to be the case as long as this coercion comes about as a result of the democratic will. This however, requires overcoming the problems raised by the likes of Ophuls and Westra, that is, it is dependent upon the assumption that </w:t>
      </w:r>
      <w:r w:rsidRPr="003B25D8">
        <w:rPr>
          <w:rStyle w:val="Emphasis"/>
          <w:rFonts w:cs="Times New Roman"/>
          <w:sz w:val="24"/>
        </w:rPr>
        <w:t>people can agree to coerce each other</w:t>
      </w:r>
      <w:r w:rsidRPr="00AB07B0">
        <w:rPr>
          <w:rFonts w:cs="Times New Roman"/>
          <w:sz w:val="16"/>
        </w:rPr>
        <w:t xml:space="preserve"> </w:t>
      </w:r>
      <w:r w:rsidRPr="003B25D8">
        <w:rPr>
          <w:rFonts w:cs="Times New Roman"/>
          <w:bCs/>
          <w:sz w:val="24"/>
          <w:u w:val="single"/>
        </w:rPr>
        <w:t>in order to realise their long-term, 'enlightened' self-interest</w:t>
      </w:r>
      <w:r w:rsidRPr="00AB07B0">
        <w:rPr>
          <w:rFonts w:cs="Times New Roman"/>
          <w:sz w:val="16"/>
        </w:rPr>
        <w:t xml:space="preserve">. </w:t>
      </w:r>
      <w:r w:rsidRPr="003B25D8">
        <w:rPr>
          <w:rFonts w:cs="Times New Roman"/>
          <w:bCs/>
          <w:sz w:val="24"/>
          <w:u w:val="single"/>
        </w:rPr>
        <w:t>If they cannot</w:t>
      </w:r>
      <w:r w:rsidRPr="00AB07B0">
        <w:rPr>
          <w:rFonts w:cs="Times New Roman"/>
          <w:sz w:val="16"/>
        </w:rPr>
        <w:t xml:space="preserve">, and both the myopic and collective action problem ecological objections to democracy arc valid, </w:t>
      </w:r>
      <w:r w:rsidRPr="003B25D8">
        <w:rPr>
          <w:rFonts w:cs="Times New Roman"/>
          <w:bCs/>
          <w:sz w:val="24"/>
          <w:u w:val="single"/>
        </w:rPr>
        <w:t>then</w:t>
      </w:r>
      <w:r w:rsidRPr="00AB07B0">
        <w:rPr>
          <w:rFonts w:cs="Times New Roman"/>
          <w:sz w:val="16"/>
        </w:rPr>
        <w:t xml:space="preserve"> </w:t>
      </w:r>
      <w:r w:rsidRPr="003B25D8">
        <w:rPr>
          <w:rFonts w:cs="Times New Roman"/>
          <w:bCs/>
          <w:sz w:val="24"/>
          <w:u w:val="single"/>
        </w:rPr>
        <w:t>this coercion may not be 'mutually agreed upon'</w:t>
      </w:r>
      <w:r w:rsidRPr="00AB07B0">
        <w:rPr>
          <w:rFonts w:cs="Times New Roman"/>
          <w:sz w:val="16"/>
        </w:rPr>
        <w:t xml:space="preserve"> </w:t>
      </w:r>
      <w:r w:rsidRPr="003B25D8">
        <w:rPr>
          <w:rStyle w:val="Emphasis"/>
          <w:rFonts w:cs="Times New Roman"/>
          <w:sz w:val="24"/>
        </w:rPr>
        <w:t>but rather imposed</w:t>
      </w:r>
      <w:r w:rsidRPr="00AB07B0">
        <w:rPr>
          <w:rFonts w:cs="Times New Roman"/>
          <w:sz w:val="16"/>
        </w:rPr>
        <w:t xml:space="preserve"> </w:t>
      </w:r>
      <w:r w:rsidRPr="003B25D8">
        <w:rPr>
          <w:rFonts w:cs="Times New Roman"/>
          <w:bCs/>
          <w:sz w:val="24"/>
          <w:u w:val="single"/>
        </w:rPr>
        <w:t>by Ophuls' ecological 'elite'</w:t>
      </w:r>
      <w:r w:rsidRPr="00AB07B0">
        <w:rPr>
          <w:rFonts w:cs="Times New Roman"/>
          <w:sz w:val="16"/>
        </w:rPr>
        <w:t xml:space="preserve"> or Westra's Aristotelian 'wise man'. Under these circumstances </w:t>
      </w:r>
      <w:r w:rsidRPr="003B25D8">
        <w:rPr>
          <w:rFonts w:cs="Times New Roman"/>
          <w:bCs/>
          <w:sz w:val="24"/>
          <w:u w:val="single"/>
        </w:rPr>
        <w:t>there seems to be no hope at all for a reconciliation of ecological imperatives and democratic decision-making</w:t>
      </w:r>
      <w:r w:rsidRPr="00AB07B0">
        <w:rPr>
          <w:rFonts w:cs="Times New Roman"/>
          <w:sz w:val="16"/>
        </w:rPr>
        <w:t xml:space="preserve">: </w:t>
      </w:r>
      <w:r w:rsidRPr="003B25D8">
        <w:rPr>
          <w:rFonts w:cs="Times New Roman"/>
          <w:bCs/>
          <w:sz w:val="24"/>
          <w:u w:val="single"/>
        </w:rPr>
        <w:t>we are faced with a stark choice</w:t>
      </w:r>
      <w:r w:rsidRPr="00AB07B0">
        <w:rPr>
          <w:rFonts w:cs="Times New Roman"/>
          <w:sz w:val="16"/>
        </w:rPr>
        <w:t xml:space="preserve">, </w:t>
      </w:r>
      <w:r w:rsidRPr="003B25D8">
        <w:rPr>
          <w:rStyle w:val="Emphasis"/>
          <w:rFonts w:cs="Times New Roman"/>
          <w:sz w:val="24"/>
        </w:rPr>
        <w:t>democracy or ecological survival.</w:t>
      </w:r>
    </w:p>
    <w:p w:rsidR="00960D10" w:rsidRPr="003B25D8" w:rsidRDefault="00960D10" w:rsidP="00960D10">
      <w:pPr>
        <w:pStyle w:val="Heading4"/>
        <w:rPr>
          <w:rFonts w:cs="Times New Roman"/>
          <w:u w:val="single"/>
        </w:rPr>
      </w:pPr>
      <w:r w:rsidRPr="003B25D8">
        <w:rPr>
          <w:rFonts w:cs="Times New Roman"/>
        </w:rPr>
        <w:t>Eco-crunch turns their impacts – but Top-Down authoritarianism is key to stop war and ecological crisis</w:t>
      </w:r>
    </w:p>
    <w:p w:rsidR="00960D10" w:rsidRPr="003B25D8" w:rsidRDefault="00960D10" w:rsidP="00960D10">
      <w:pPr>
        <w:rPr>
          <w:rFonts w:cs="Times New Roman"/>
        </w:rPr>
      </w:pPr>
      <w:r w:rsidRPr="003B25D8">
        <w:rPr>
          <w:rFonts w:cs="Times New Roman"/>
          <w:b/>
          <w:bCs/>
          <w:sz w:val="26"/>
        </w:rPr>
        <w:t>Shearman 7</w:t>
      </w:r>
      <w:r w:rsidRPr="003B25D8">
        <w:rPr>
          <w:rFonts w:cs="Times New Roman"/>
        </w:rPr>
        <w:t>(David,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85-86)</w:t>
      </w:r>
    </w:p>
    <w:p w:rsidR="00960D10" w:rsidRPr="00AB07B0" w:rsidRDefault="00960D10" w:rsidP="00960D10">
      <w:pPr>
        <w:rPr>
          <w:rFonts w:cs="Times New Roman"/>
          <w:sz w:val="16"/>
        </w:rPr>
      </w:pPr>
      <w:r w:rsidRPr="00AB07B0">
        <w:rPr>
          <w:rFonts w:cs="Times New Roman"/>
          <w:sz w:val="16"/>
        </w:rPr>
        <w:t xml:space="preserve">Our position differs from Wolff and other anarchists also insofar as we reject the principle of autonomy, the foundation belief of liberalism. It is the argument of this work that </w:t>
      </w:r>
      <w:r w:rsidRPr="003B25D8">
        <w:rPr>
          <w:rFonts w:cs="Times New Roman"/>
          <w:bCs/>
          <w:sz w:val="24"/>
          <w:u w:val="single"/>
        </w:rPr>
        <w:t>liberalism has</w:t>
      </w:r>
      <w:r w:rsidRPr="00AB07B0">
        <w:rPr>
          <w:rFonts w:cs="Times New Roman"/>
          <w:sz w:val="16"/>
        </w:rPr>
        <w:t xml:space="preserve"> essentially </w:t>
      </w:r>
      <w:r w:rsidRPr="003B25D8">
        <w:rPr>
          <w:rStyle w:val="Emphasis"/>
          <w:rFonts w:cs="Times New Roman"/>
          <w:sz w:val="24"/>
        </w:rPr>
        <w:t>overdosed on freedom and liberty</w:t>
      </w:r>
      <w:r w:rsidRPr="00AB07B0">
        <w:rPr>
          <w:rFonts w:cs="Times New Roman"/>
          <w:sz w:val="16"/>
        </w:rPr>
        <w:t xml:space="preserve">. It is true that </w:t>
      </w:r>
      <w:r w:rsidRPr="003B25D8">
        <w:rPr>
          <w:rFonts w:cs="Times New Roman"/>
          <w:bCs/>
          <w:sz w:val="24"/>
          <w:u w:val="single"/>
        </w:rPr>
        <w:t>freedom and liberty are important values, but such values are by no means</w:t>
      </w:r>
      <w:r w:rsidRPr="00AB07B0">
        <w:rPr>
          <w:rFonts w:cs="Times New Roman"/>
          <w:sz w:val="16"/>
        </w:rPr>
        <w:t xml:space="preserve"> </w:t>
      </w:r>
      <w:r w:rsidRPr="003B25D8">
        <w:rPr>
          <w:rStyle w:val="Emphasis"/>
          <w:rFonts w:cs="Times New Roman"/>
          <w:sz w:val="24"/>
        </w:rPr>
        <w:t>fundamental or ultimate values</w:t>
      </w:r>
      <w:r w:rsidRPr="00AB07B0">
        <w:rPr>
          <w:rFonts w:cs="Times New Roman"/>
          <w:sz w:val="16"/>
        </w:rPr>
        <w:t xml:space="preserve">. </w:t>
      </w:r>
      <w:r w:rsidRPr="003B25D8">
        <w:rPr>
          <w:rFonts w:cs="Times New Roman"/>
          <w:bCs/>
          <w:sz w:val="24"/>
          <w:u w:val="single"/>
        </w:rPr>
        <w:t>These values are</w:t>
      </w:r>
      <w:r w:rsidRPr="00AB07B0">
        <w:rPr>
          <w:rFonts w:cs="Times New Roman"/>
          <w:sz w:val="16"/>
        </w:rPr>
        <w:t xml:space="preserve"> </w:t>
      </w:r>
      <w:r w:rsidRPr="003B25D8">
        <w:rPr>
          <w:rStyle w:val="Emphasis"/>
          <w:rFonts w:cs="Times New Roman"/>
          <w:sz w:val="24"/>
        </w:rPr>
        <w:t>far down the list</w:t>
      </w:r>
      <w:r w:rsidRPr="00AB07B0">
        <w:rPr>
          <w:rFonts w:cs="Times New Roman"/>
          <w:sz w:val="16"/>
        </w:rPr>
        <w:t xml:space="preserve"> </w:t>
      </w:r>
      <w:r w:rsidRPr="003B25D8">
        <w:rPr>
          <w:rFonts w:cs="Times New Roman"/>
          <w:bCs/>
          <w:sz w:val="24"/>
          <w:u w:val="single"/>
        </w:rPr>
        <w:t>of what we believe to be core values based upon an ecological philosophy of humanity:</w:t>
      </w:r>
      <w:r w:rsidRPr="00AB07B0">
        <w:rPr>
          <w:rFonts w:cs="Times New Roman"/>
          <w:sz w:val="16"/>
        </w:rPr>
        <w:t xml:space="preserve"> </w:t>
      </w:r>
      <w:r w:rsidRPr="003B25D8">
        <w:rPr>
          <w:rStyle w:val="Emphasis"/>
          <w:rFonts w:cs="Times New Roman"/>
          <w:sz w:val="24"/>
        </w:rPr>
        <w:t>survival and the integrity of ecological systems</w:t>
      </w:r>
      <w:r w:rsidRPr="00AB07B0">
        <w:rPr>
          <w:rFonts w:cs="Times New Roman"/>
          <w:sz w:val="16"/>
        </w:rPr>
        <w:t xml:space="preserve">. </w:t>
      </w:r>
      <w:r w:rsidRPr="003B25D8">
        <w:rPr>
          <w:rFonts w:cs="Times New Roman"/>
          <w:bCs/>
          <w:sz w:val="24"/>
          <w:u w:val="single"/>
        </w:rPr>
        <w:t>Without such values,</w:t>
      </w:r>
      <w:r w:rsidRPr="00AB07B0">
        <w:rPr>
          <w:rFonts w:cs="Times New Roman"/>
          <w:sz w:val="16"/>
        </w:rPr>
        <w:t xml:space="preserve"> </w:t>
      </w:r>
      <w:r w:rsidRPr="003B25D8">
        <w:rPr>
          <w:rFonts w:cs="Times New Roman"/>
          <w:bCs/>
          <w:sz w:val="24"/>
          <w:u w:val="single"/>
        </w:rPr>
        <w:t>values such as freedom and autonomy</w:t>
      </w:r>
      <w:r w:rsidRPr="00AB07B0">
        <w:rPr>
          <w:rFonts w:cs="Times New Roman"/>
          <w:sz w:val="16"/>
        </w:rPr>
        <w:t xml:space="preserve"> </w:t>
      </w:r>
      <w:r w:rsidRPr="003B25D8">
        <w:rPr>
          <w:rStyle w:val="Emphasis"/>
          <w:rFonts w:cs="Times New Roman"/>
          <w:sz w:val="24"/>
        </w:rPr>
        <w:t>make no sense at all</w:t>
      </w:r>
      <w:r w:rsidRPr="00AB07B0">
        <w:rPr>
          <w:rFonts w:cs="Times New Roman"/>
          <w:sz w:val="16"/>
        </w:rPr>
        <w:t xml:space="preserve">. </w:t>
      </w:r>
      <w:r w:rsidRPr="003B25D8">
        <w:rPr>
          <w:rFonts w:cs="Times New Roman"/>
          <w:bCs/>
          <w:sz w:val="24"/>
          <w:u w:val="single"/>
        </w:rPr>
        <w:t>If one is not living, one cannot be free</w:t>
      </w:r>
      <w:r w:rsidRPr="00AB07B0">
        <w:rPr>
          <w:rFonts w:cs="Times New Roman"/>
          <w:sz w:val="16"/>
        </w:rPr>
        <w:t xml:space="preserve">. Indeed </w:t>
      </w:r>
      <w:r w:rsidRPr="003B25D8">
        <w:rPr>
          <w:rFonts w:cs="Times New Roman"/>
          <w:bCs/>
          <w:sz w:val="24"/>
          <w:u w:val="single"/>
        </w:rPr>
        <w:t>liberal freedom</w:t>
      </w:r>
      <w:r w:rsidRPr="00AB07B0">
        <w:rPr>
          <w:rFonts w:cs="Times New Roman"/>
          <w:sz w:val="16"/>
        </w:rPr>
        <w:t xml:space="preserve"> essentially </w:t>
      </w:r>
      <w:r w:rsidRPr="003B25D8">
        <w:rPr>
          <w:rStyle w:val="Emphasis"/>
          <w:rFonts w:cs="Times New Roman"/>
          <w:sz w:val="24"/>
        </w:rPr>
        <w:t>presupposes the idea of a sustainable life</w:t>
      </w:r>
      <w:r w:rsidRPr="00AB07B0">
        <w:rPr>
          <w:rFonts w:cs="Times New Roman"/>
          <w:sz w:val="16"/>
        </w:rPr>
        <w:t xml:space="preserve"> </w:t>
      </w:r>
      <w:r w:rsidRPr="003B25D8">
        <w:rPr>
          <w:rFonts w:cs="Times New Roman"/>
          <w:bCs/>
          <w:sz w:val="24"/>
          <w:u w:val="single"/>
        </w:rPr>
        <w:t>for otherwise the only freedom</w:t>
      </w:r>
      <w:r w:rsidRPr="00AB07B0">
        <w:rPr>
          <w:rFonts w:cs="Times New Roman"/>
          <w:sz w:val="16"/>
        </w:rPr>
        <w:t xml:space="preserve"> that the liberal social world would have </w:t>
      </w:r>
      <w:r w:rsidRPr="003B25D8">
        <w:rPr>
          <w:rFonts w:cs="Times New Roman"/>
          <w:bCs/>
          <w:sz w:val="24"/>
          <w:u w:val="single"/>
        </w:rPr>
        <w:t>would be to</w:t>
      </w:r>
      <w:r w:rsidRPr="00AB07B0">
        <w:rPr>
          <w:rFonts w:cs="Times New Roman"/>
          <w:sz w:val="16"/>
        </w:rPr>
        <w:t xml:space="preserve"> </w:t>
      </w:r>
      <w:r w:rsidRPr="003B25D8">
        <w:rPr>
          <w:rStyle w:val="Emphasis"/>
          <w:rFonts w:cs="Times New Roman"/>
          <w:sz w:val="24"/>
        </w:rPr>
        <w:t xml:space="preserve">perish in a polluted environment. </w:t>
      </w:r>
      <w:r w:rsidRPr="00AB07B0">
        <w:rPr>
          <w:rFonts w:cs="Times New Roman"/>
          <w:sz w:val="16"/>
        </w:rPr>
        <w:t xml:space="preserve">The issue of values calls into question the Western view of the world or perhaps more specifically the viewpoint that originates from Anglo Saxon development. It is significant that </w:t>
      </w:r>
      <w:r w:rsidRPr="003B25D8">
        <w:rPr>
          <w:rFonts w:cs="Times New Roman"/>
          <w:bCs/>
          <w:sz w:val="24"/>
          <w:u w:val="single"/>
        </w:rPr>
        <w:t>the “clash of civilizations” thinking espoused by</w:t>
      </w:r>
      <w:r w:rsidRPr="00AB07B0">
        <w:rPr>
          <w:rFonts w:cs="Times New Roman"/>
          <w:sz w:val="16"/>
        </w:rPr>
        <w:t xml:space="preserve"> Samuel </w:t>
      </w:r>
      <w:r w:rsidRPr="003B25D8">
        <w:rPr>
          <w:rFonts w:cs="Times New Roman"/>
          <w:bCs/>
          <w:sz w:val="24"/>
          <w:u w:val="single"/>
        </w:rPr>
        <w:t>Huntington, a precursor of the neoconservatives,</w:t>
      </w:r>
      <w:r w:rsidRPr="00AB07B0">
        <w:rPr>
          <w:rFonts w:cs="Times New Roman"/>
          <w:sz w:val="16"/>
        </w:rPr>
        <w:t xml:space="preserve"> has generated much debate and support. Huntington’s analysis </w:t>
      </w:r>
      <w:r w:rsidRPr="003B25D8">
        <w:rPr>
          <w:rFonts w:cs="Times New Roman"/>
          <w:bCs/>
          <w:sz w:val="24"/>
          <w:u w:val="single"/>
        </w:rPr>
        <w:t>involves potential conflict between “Western universalism, Muslim militancy and Chinese assertion.”</w:t>
      </w:r>
      <w:r w:rsidRPr="00AB07B0">
        <w:rPr>
          <w:rFonts w:cs="Times New Roman"/>
          <w:sz w:val="16"/>
        </w:rPr>
        <w:t xml:space="preserve">18 The divisions are based on cultural inheritance. </w:t>
      </w:r>
      <w:r w:rsidRPr="003B25D8">
        <w:rPr>
          <w:rFonts w:cs="Times New Roman"/>
          <w:bCs/>
          <w:sz w:val="24"/>
          <w:u w:val="single"/>
        </w:rPr>
        <w:t>It is a world in which</w:t>
      </w:r>
      <w:r w:rsidRPr="00AB07B0">
        <w:rPr>
          <w:rFonts w:cs="Times New Roman"/>
          <w:sz w:val="16"/>
        </w:rPr>
        <w:t xml:space="preserve"> </w:t>
      </w:r>
      <w:r w:rsidRPr="003B25D8">
        <w:rPr>
          <w:rFonts w:cs="Times New Roman"/>
          <w:bCs/>
          <w:sz w:val="24"/>
          <w:u w:val="single"/>
        </w:rPr>
        <w:t>enemies are essential for peoples seeking identity</w:t>
      </w:r>
      <w:r w:rsidRPr="00AB07B0">
        <w:rPr>
          <w:rFonts w:cs="Times New Roman"/>
          <w:sz w:val="16"/>
        </w:rPr>
        <w:t xml:space="preserve"> </w:t>
      </w:r>
      <w:r w:rsidRPr="003B25D8">
        <w:rPr>
          <w:rFonts w:cs="Times New Roman"/>
          <w:bCs/>
          <w:sz w:val="24"/>
          <w:u w:val="single"/>
        </w:rPr>
        <w:t>and where</w:t>
      </w:r>
      <w:r w:rsidRPr="00AB07B0">
        <w:rPr>
          <w:rFonts w:cs="Times New Roman"/>
          <w:sz w:val="16"/>
        </w:rPr>
        <w:t xml:space="preserve"> </w:t>
      </w:r>
      <w:r w:rsidRPr="003B25D8">
        <w:rPr>
          <w:rStyle w:val="Emphasis"/>
          <w:rFonts w:cs="Times New Roman"/>
          <w:sz w:val="24"/>
        </w:rPr>
        <w:t>the most severe conflicts</w:t>
      </w:r>
      <w:r w:rsidRPr="00AB07B0">
        <w:rPr>
          <w:rFonts w:cs="Times New Roman"/>
          <w:sz w:val="16"/>
        </w:rPr>
        <w:t xml:space="preserve"> </w:t>
      </w:r>
      <w:r w:rsidRPr="003B25D8">
        <w:rPr>
          <w:rFonts w:cs="Times New Roman"/>
          <w:bCs/>
          <w:sz w:val="24"/>
          <w:u w:val="single"/>
        </w:rPr>
        <w:t>lie at the points where the major civilizations of the world clash. Hopefully</w:t>
      </w:r>
      <w:r w:rsidRPr="00AB07B0">
        <w:rPr>
          <w:rFonts w:cs="Times New Roman"/>
          <w:sz w:val="16"/>
        </w:rPr>
        <w:t xml:space="preserve"> this viewpoint will be superseded, for humanity no longer has time for the indulgence of irrational hates. </w:t>
      </w:r>
      <w:r w:rsidRPr="003B25D8">
        <w:rPr>
          <w:rFonts w:cs="Times New Roman"/>
          <w:bCs/>
          <w:sz w:val="24"/>
          <w:u w:val="single"/>
        </w:rPr>
        <w:t>The important clash will not be of civilizations but of values. The fault line</w:t>
      </w:r>
      <w:r w:rsidRPr="00AB07B0">
        <w:rPr>
          <w:rFonts w:cs="Times New Roman"/>
          <w:sz w:val="16"/>
        </w:rPr>
        <w:t xml:space="preserve"> cuts across all civilizations. It </w:t>
      </w:r>
      <w:r w:rsidRPr="003B25D8">
        <w:rPr>
          <w:rFonts w:cs="Times New Roman"/>
          <w:bCs/>
          <w:sz w:val="24"/>
          <w:u w:val="single"/>
        </w:rPr>
        <w:t>is a clash of values between the conservatives and the consumers. The latter</w:t>
      </w:r>
      <w:r w:rsidRPr="00AB07B0">
        <w:rPr>
          <w:rFonts w:cs="Times New Roman"/>
          <w:sz w:val="16"/>
        </w:rPr>
        <w:t xml:space="preserve"> are well described in this book. They rule the world economically, and their </w:t>
      </w:r>
      <w:r w:rsidRPr="003B25D8">
        <w:rPr>
          <w:rFonts w:cs="Times New Roman"/>
          <w:bCs/>
          <w:sz w:val="24"/>
          <w:u w:val="single"/>
        </w:rPr>
        <w:t>thinking</w:t>
      </w:r>
      <w:r w:rsidRPr="00AB07B0">
        <w:rPr>
          <w:rFonts w:cs="Times New Roman"/>
          <w:sz w:val="16"/>
        </w:rPr>
        <w:t xml:space="preserve"> </w:t>
      </w:r>
      <w:r w:rsidRPr="003B25D8">
        <w:rPr>
          <w:rFonts w:cs="Times New Roman"/>
          <w:bCs/>
          <w:sz w:val="24"/>
          <w:u w:val="single"/>
        </w:rPr>
        <w:t>excludes true care for the future of the world</w:t>
      </w:r>
      <w:r w:rsidRPr="00AB07B0">
        <w:rPr>
          <w:rFonts w:cs="Times New Roman"/>
          <w:sz w:val="16"/>
        </w:rPr>
        <w:t xml:space="preserve">. </w:t>
      </w:r>
      <w:r w:rsidRPr="003B25D8">
        <w:rPr>
          <w:rFonts w:cs="Times New Roman"/>
          <w:bCs/>
          <w:sz w:val="24"/>
          <w:u w:val="single"/>
        </w:rPr>
        <w:t>The conservatives at present are</w:t>
      </w:r>
      <w:r w:rsidRPr="00AB07B0">
        <w:rPr>
          <w:rFonts w:cs="Times New Roman"/>
          <w:sz w:val="16"/>
        </w:rPr>
        <w:t xml:space="preserve"> a powerless polyglot of </w:t>
      </w:r>
      <w:r w:rsidRPr="003B25D8">
        <w:rPr>
          <w:rFonts w:cs="Times New Roman"/>
          <w:bCs/>
          <w:sz w:val="24"/>
          <w:u w:val="single"/>
        </w:rPr>
        <w:t>scientists, environmentalists, farming and subsistence communities, and peoples of various religious faiths</w:t>
      </w:r>
      <w:r w:rsidRPr="00AB07B0">
        <w:rPr>
          <w:rFonts w:cs="Times New Roman"/>
          <w:sz w:val="16"/>
        </w:rPr>
        <w:t xml:space="preserve">, including a minority of right-wing creationists who think that God wishes the world to be cared for. </w:t>
      </w:r>
      <w:r w:rsidRPr="003B25D8">
        <w:rPr>
          <w:rFonts w:cs="Times New Roman"/>
          <w:bCs/>
          <w:sz w:val="24"/>
          <w:u w:val="single"/>
        </w:rPr>
        <w:t>They recognize the</w:t>
      </w:r>
      <w:r w:rsidRPr="00AB07B0">
        <w:rPr>
          <w:rFonts w:cs="Times New Roman"/>
          <w:sz w:val="16"/>
        </w:rPr>
        <w:t xml:space="preserve"> </w:t>
      </w:r>
      <w:r w:rsidRPr="003B25D8">
        <w:rPr>
          <w:rFonts w:cs="Times New Roman"/>
          <w:bCs/>
          <w:sz w:val="24"/>
          <w:u w:val="single"/>
        </w:rPr>
        <w:t xml:space="preserve">environmental perils and place their banishment as the preeminent task of </w:t>
      </w:r>
      <w:r w:rsidRPr="003B25D8">
        <w:rPr>
          <w:rFonts w:cs="Times New Roman"/>
          <w:bCs/>
          <w:sz w:val="24"/>
          <w:u w:val="single"/>
        </w:rPr>
        <w:lastRenderedPageBreak/>
        <w:t>humanity</w:t>
      </w:r>
      <w:r w:rsidRPr="00AB07B0">
        <w:rPr>
          <w:rFonts w:cs="Times New Roman"/>
          <w:sz w:val="16"/>
        </w:rPr>
        <w:t xml:space="preserve">. </w:t>
      </w:r>
      <w:r w:rsidRPr="003B25D8">
        <w:rPr>
          <w:rFonts w:cs="Times New Roman"/>
          <w:bCs/>
          <w:sz w:val="24"/>
          <w:u w:val="single"/>
        </w:rPr>
        <w:t xml:space="preserve">The fight for minds, not liberal democracy, will </w:t>
      </w:r>
      <w:r w:rsidRPr="003B25D8">
        <w:rPr>
          <w:rStyle w:val="Emphasis"/>
          <w:rFonts w:cs="Times New Roman"/>
          <w:sz w:val="24"/>
        </w:rPr>
        <w:t>determine the future of the world’s population</w:t>
      </w:r>
      <w:r w:rsidRPr="003B25D8">
        <w:rPr>
          <w:rFonts w:cs="Times New Roman"/>
          <w:bCs/>
          <w:sz w:val="24"/>
          <w:u w:val="single"/>
        </w:rPr>
        <w:t>.</w:t>
      </w:r>
      <w:r w:rsidRPr="00AB07B0">
        <w:rPr>
          <w:rFonts w:cs="Times New Roman"/>
          <w:sz w:val="16"/>
        </w:rPr>
        <w:t xml:space="preserve"> </w:t>
      </w:r>
      <w:r w:rsidRPr="003B25D8">
        <w:rPr>
          <w:rFonts w:cs="Times New Roman"/>
          <w:bCs/>
          <w:sz w:val="24"/>
          <w:u w:val="single"/>
        </w:rPr>
        <w:t>If conservative thought prevails it may</w:t>
      </w:r>
      <w:r w:rsidRPr="00AB07B0">
        <w:rPr>
          <w:rFonts w:cs="Times New Roman"/>
          <w:sz w:val="16"/>
        </w:rPr>
        <w:t xml:space="preserve"> </w:t>
      </w:r>
      <w:r w:rsidRPr="003B25D8">
        <w:rPr>
          <w:rStyle w:val="Emphasis"/>
          <w:rFonts w:cs="Times New Roman"/>
          <w:sz w:val="24"/>
        </w:rPr>
        <w:t>unite humanity in common cause and heal the cultural fault lines.</w:t>
      </w:r>
    </w:p>
    <w:p w:rsidR="00960D10" w:rsidRPr="003B25D8" w:rsidRDefault="00960D10" w:rsidP="00960D10">
      <w:pPr>
        <w:pStyle w:val="Heading4"/>
        <w:rPr>
          <w:rFonts w:cs="Times New Roman"/>
        </w:rPr>
      </w:pPr>
      <w:r w:rsidRPr="003B25D8">
        <w:rPr>
          <w:rFonts w:cs="Times New Roman"/>
        </w:rPr>
        <w:t xml:space="preserve">Environmental authoritarianism would be super-effective </w:t>
      </w:r>
    </w:p>
    <w:p w:rsidR="00960D10" w:rsidRPr="003B25D8" w:rsidRDefault="00960D10" w:rsidP="00960D10">
      <w:pPr>
        <w:rPr>
          <w:rFonts w:cs="Times New Roman"/>
        </w:rPr>
      </w:pPr>
      <w:r w:rsidRPr="003B25D8">
        <w:rPr>
          <w:rFonts w:cs="Times New Roman"/>
          <w:b/>
          <w:bCs/>
          <w:sz w:val="26"/>
        </w:rPr>
        <w:t xml:space="preserve">Daniel 12 </w:t>
      </w:r>
      <w:r w:rsidRPr="003B25D8">
        <w:rPr>
          <w:rFonts w:cs="Times New Roman"/>
          <w:bCs/>
          <w:sz w:val="26"/>
          <w:u w:val="single"/>
        </w:rPr>
        <w:t>(</w:t>
      </w:r>
      <w:r w:rsidRPr="003B25D8">
        <w:rPr>
          <w:rFonts w:cs="Times New Roman"/>
        </w:rPr>
        <w:t xml:space="preserve">Charles, University of Leeds, Summer 2012, “To what extent is democracy detrimental to the current and future aims of environmental policy and technologies?,” POLIS Journal, Vol. 7, </w:t>
      </w:r>
      <w:hyperlink r:id="rId49" w:history="1">
        <w:r w:rsidRPr="003B25D8">
          <w:rPr>
            <w:rFonts w:cs="Times New Roman"/>
          </w:rPr>
          <w:t>http://www.polis.leeds.ac.uk/assets/files/students/student-journal/ug-summer-12/charles-daniel.pdf</w:t>
        </w:r>
      </w:hyperlink>
      <w:r w:rsidRPr="003B25D8">
        <w:rPr>
          <w:rFonts w:cs="Times New Roman"/>
        </w:rPr>
        <w:t>)</w:t>
      </w:r>
    </w:p>
    <w:p w:rsidR="00960D10" w:rsidRPr="00AB07B0" w:rsidRDefault="00960D10" w:rsidP="00960D10">
      <w:pPr>
        <w:rPr>
          <w:rFonts w:cs="Times New Roman"/>
          <w:sz w:val="16"/>
        </w:rPr>
      </w:pPr>
      <w:r w:rsidRPr="00AB07B0">
        <w:rPr>
          <w:rFonts w:cs="Times New Roman"/>
          <w:sz w:val="16"/>
        </w:rPr>
        <w:t xml:space="preserve">Whilst not completely discrediting democracy, the previous chapter certainly highlights a number of shortcomings in the reality of the continued pursuit of consumerist tendencies through a culture based on liberalism and individuality. The </w:t>
      </w:r>
      <w:r w:rsidRPr="003B25D8">
        <w:rPr>
          <w:rFonts w:cs="Times New Roman"/>
          <w:bCs/>
          <w:sz w:val="24"/>
          <w:u w:val="single"/>
        </w:rPr>
        <w:t>evidence suggests</w:t>
      </w:r>
      <w:r w:rsidRPr="00AB07B0">
        <w:rPr>
          <w:rFonts w:cs="Times New Roman"/>
          <w:sz w:val="16"/>
        </w:rPr>
        <w:t xml:space="preserve"> that </w:t>
      </w:r>
      <w:r w:rsidRPr="003B25D8">
        <w:rPr>
          <w:rFonts w:cs="Times New Roman"/>
          <w:bCs/>
          <w:sz w:val="24"/>
          <w:u w:val="single"/>
        </w:rPr>
        <w:t>there needs to be a higher level of adaptability from modern states and a move away from the pursuit of the values of modernity</w:t>
      </w:r>
      <w:r w:rsidRPr="00AB07B0">
        <w:rPr>
          <w:rFonts w:cs="Times New Roman"/>
          <w:sz w:val="16"/>
        </w:rPr>
        <w:t xml:space="preserve">, however difficult a concept this may be to accept. Despite its clear political shortcomings, is it possible that </w:t>
      </w:r>
      <w:r w:rsidRPr="003B25D8">
        <w:rPr>
          <w:rFonts w:cs="Times New Roman"/>
          <w:bCs/>
          <w:sz w:val="24"/>
          <w:u w:val="single"/>
        </w:rPr>
        <w:t>an authoritarian approach may be the</w:t>
      </w:r>
      <w:r w:rsidRPr="00AB07B0">
        <w:rPr>
          <w:rFonts w:cs="Times New Roman"/>
          <w:sz w:val="16"/>
        </w:rPr>
        <w:t xml:space="preserve"> </w:t>
      </w:r>
      <w:r w:rsidRPr="003B25D8">
        <w:rPr>
          <w:rStyle w:val="Emphasis"/>
          <w:rFonts w:cs="Times New Roman"/>
          <w:sz w:val="24"/>
        </w:rPr>
        <w:t>most logical and efficient system</w:t>
      </w:r>
      <w:r w:rsidRPr="00AB07B0">
        <w:rPr>
          <w:rFonts w:cs="Times New Roman"/>
          <w:sz w:val="16"/>
        </w:rPr>
        <w:t xml:space="preserve"> </w:t>
      </w:r>
      <w:r w:rsidRPr="003B25D8">
        <w:rPr>
          <w:rFonts w:cs="Times New Roman"/>
          <w:bCs/>
          <w:sz w:val="24"/>
          <w:u w:val="single"/>
        </w:rPr>
        <w:t>to tackle the challenges of the environment</w:t>
      </w:r>
      <w:r w:rsidRPr="00AB07B0">
        <w:rPr>
          <w:rFonts w:cs="Times New Roman"/>
          <w:sz w:val="16"/>
        </w:rPr>
        <w:t xml:space="preserve">? As stated previously in the introduction, the </w:t>
      </w:r>
      <w:r w:rsidRPr="003B25D8">
        <w:rPr>
          <w:rFonts w:cs="Times New Roman"/>
          <w:bCs/>
          <w:sz w:val="24"/>
          <w:u w:val="single"/>
        </w:rPr>
        <w:t>reference to ‘authoritarianism’ should not be perceived in its traditional expression but</w:t>
      </w:r>
      <w:r w:rsidRPr="00AB07B0">
        <w:rPr>
          <w:rFonts w:cs="Times New Roman"/>
          <w:sz w:val="16"/>
        </w:rPr>
        <w:t xml:space="preserve"> rather </w:t>
      </w:r>
      <w:r w:rsidRPr="003B25D8">
        <w:rPr>
          <w:rFonts w:cs="Times New Roman"/>
          <w:bCs/>
          <w:sz w:val="24"/>
          <w:u w:val="single"/>
        </w:rPr>
        <w:t>in a more hybrid and rational sense</w:t>
      </w:r>
      <w:r w:rsidRPr="00AB07B0">
        <w:rPr>
          <w:rFonts w:cs="Times New Roman"/>
          <w:sz w:val="16"/>
        </w:rPr>
        <w:t xml:space="preserve">. The best reference point for this is to be found in Robert Scalapino’s model of </w:t>
      </w:r>
      <w:r w:rsidRPr="003B25D8">
        <w:rPr>
          <w:rFonts w:cs="Times New Roman"/>
          <w:bCs/>
          <w:sz w:val="24"/>
          <w:u w:val="single"/>
        </w:rPr>
        <w:t>‘soft authoritarianism’</w:t>
      </w:r>
      <w:r w:rsidRPr="00AB07B0">
        <w:rPr>
          <w:rFonts w:cs="Times New Roman"/>
          <w:sz w:val="16"/>
        </w:rPr>
        <w:t xml:space="preserve">. He defines this as controlled political life, where freedom of speech is limited, yet those in power accept ‘the existence of a civil society outside the state’ (Scalapino 1993: 74). It also combines a market-orientated system with a paternalistic social order that persuades rather than coerces (Roy 1994). </w:t>
      </w:r>
      <w:r w:rsidRPr="003B25D8">
        <w:rPr>
          <w:rFonts w:cs="Times New Roman"/>
          <w:bCs/>
          <w:sz w:val="24"/>
          <w:u w:val="single"/>
        </w:rPr>
        <w:t>Scalapino’s model</w:t>
      </w:r>
      <w:r w:rsidRPr="00AB07B0">
        <w:rPr>
          <w:rFonts w:cs="Times New Roman"/>
          <w:sz w:val="16"/>
        </w:rPr>
        <w:t xml:space="preserve">, it should be noted, </w:t>
      </w:r>
      <w:r w:rsidRPr="003B25D8">
        <w:rPr>
          <w:rFonts w:cs="Times New Roman"/>
          <w:bCs/>
          <w:sz w:val="24"/>
          <w:u w:val="single"/>
        </w:rPr>
        <w:t>is centred on defining the nature of Asian political models, such as those used by Singapore and to an extent China</w:t>
      </w:r>
      <w:r w:rsidRPr="00AB07B0">
        <w:rPr>
          <w:rFonts w:cs="Times New Roman"/>
          <w:sz w:val="16"/>
        </w:rPr>
        <w:t xml:space="preserve">, </w:t>
      </w:r>
      <w:r w:rsidRPr="003B25D8">
        <w:rPr>
          <w:rFonts w:cs="Times New Roman"/>
          <w:bCs/>
          <w:sz w:val="24"/>
          <w:u w:val="single"/>
        </w:rPr>
        <w:t>rather than a historical western expression of authoritarianism</w:t>
      </w:r>
      <w:r w:rsidRPr="00AB07B0">
        <w:rPr>
          <w:rFonts w:cs="Times New Roman"/>
          <w:sz w:val="16"/>
        </w:rPr>
        <w:t>. Francis Fukuyama, who regarded it as the most serious competitor to liberal democracy, furthered Scalapino’s discussion on soft authoritarianism. He emphasised the cultural relativity of this mode of government, as a result of its grounding in historical values and regarded it as the primary explanation for Asia’s continued economic dominance. As he put it: ‘</w:t>
      </w:r>
      <w:r w:rsidRPr="003B25D8">
        <w:rPr>
          <w:rFonts w:cs="Times New Roman"/>
          <w:bCs/>
          <w:sz w:val="24"/>
          <w:u w:val="single"/>
        </w:rPr>
        <w:t>The Asian experience</w:t>
      </w:r>
      <w:r w:rsidRPr="00AB07B0">
        <w:rPr>
          <w:rFonts w:cs="Times New Roman"/>
          <w:sz w:val="16"/>
        </w:rPr>
        <w:t xml:space="preserve"> has </w:t>
      </w:r>
      <w:r w:rsidRPr="003B25D8">
        <w:rPr>
          <w:rFonts w:cs="Times New Roman"/>
          <w:bCs/>
          <w:sz w:val="24"/>
          <w:u w:val="single"/>
        </w:rPr>
        <w:t>forced</w:t>
      </w:r>
      <w:r w:rsidRPr="00AB07B0">
        <w:rPr>
          <w:rFonts w:cs="Times New Roman"/>
          <w:sz w:val="16"/>
        </w:rPr>
        <w:t xml:space="preserve"> people in </w:t>
      </w:r>
      <w:r w:rsidRPr="003B25D8">
        <w:rPr>
          <w:rFonts w:cs="Times New Roman"/>
          <w:bCs/>
          <w:sz w:val="24"/>
          <w:u w:val="single"/>
        </w:rPr>
        <w:t>the West to confront weaknesses in their own societies in a way that none of the other ideological alternatives has</w:t>
      </w:r>
      <w:r w:rsidRPr="00AB07B0">
        <w:rPr>
          <w:rFonts w:cs="Times New Roman"/>
          <w:sz w:val="16"/>
        </w:rPr>
        <w:t xml:space="preserve">. Only Asians have been able to master the modern technological world and create capitalist societies competitive with those of the West - indeed, some would argue, superior in many ways. This alone is enough to suggest that Asia's relative share of global power will increase steadily. But Asia also poses an ideological challenge.’ (Fukuyama 1995: 61) For Fukuyama, the Asian political grounding in Confucian values of loyalty and obedience to authority combined with historical experience, has allowed soft authoritarianism to build a system that will arguably be considered as a more popular mode of government over democracy in Far Eastern political culture. </w:t>
      </w:r>
      <w:r w:rsidRPr="003B25D8">
        <w:rPr>
          <w:rFonts w:cs="Times New Roman"/>
          <w:bCs/>
          <w:sz w:val="24"/>
          <w:u w:val="single"/>
        </w:rPr>
        <w:t>Whilst Western societies attempt to cultivate their democratic values from an ideological grounding that</w:t>
      </w:r>
      <w:r w:rsidRPr="00AB07B0">
        <w:rPr>
          <w:rFonts w:cs="Times New Roman"/>
          <w:sz w:val="16"/>
        </w:rPr>
        <w:t xml:space="preserve"> in turn </w:t>
      </w:r>
      <w:r w:rsidRPr="003B25D8">
        <w:rPr>
          <w:rFonts w:cs="Times New Roman"/>
          <w:bCs/>
          <w:sz w:val="24"/>
          <w:u w:val="single"/>
        </w:rPr>
        <w:t>produces institutions, civil society and culture</w:t>
      </w:r>
      <w:r w:rsidRPr="00AB07B0">
        <w:rPr>
          <w:rFonts w:cs="Times New Roman"/>
          <w:sz w:val="16"/>
        </w:rPr>
        <w:t xml:space="preserve">, </w:t>
      </w:r>
      <w:r w:rsidRPr="003B25D8">
        <w:rPr>
          <w:rFonts w:cs="Times New Roman"/>
          <w:bCs/>
          <w:sz w:val="24"/>
          <w:u w:val="single"/>
        </w:rPr>
        <w:t>Asian models are orientated in a reverse structure, putting primacy on cultural experience and teachings</w:t>
      </w:r>
      <w:r w:rsidRPr="00AB07B0">
        <w:rPr>
          <w:rFonts w:cs="Times New Roman"/>
          <w:sz w:val="16"/>
        </w:rPr>
        <w:t xml:space="preserve"> (Fukuyama 1995). </w:t>
      </w:r>
      <w:r w:rsidRPr="003B25D8">
        <w:rPr>
          <w:rFonts w:cs="Times New Roman"/>
          <w:bCs/>
          <w:sz w:val="24"/>
          <w:u w:val="single"/>
        </w:rPr>
        <w:t>The essence of Asian society is</w:t>
      </w:r>
      <w:r w:rsidRPr="00AB07B0">
        <w:rPr>
          <w:rFonts w:cs="Times New Roman"/>
          <w:sz w:val="16"/>
        </w:rPr>
        <w:t xml:space="preserve"> therefore </w:t>
      </w:r>
      <w:r w:rsidRPr="003B25D8">
        <w:rPr>
          <w:rFonts w:cs="Times New Roman"/>
          <w:bCs/>
          <w:sz w:val="24"/>
          <w:u w:val="single"/>
        </w:rPr>
        <w:t>not centered on individual rights and freedom but</w:t>
      </w:r>
      <w:r w:rsidRPr="00AB07B0">
        <w:rPr>
          <w:rFonts w:cs="Times New Roman"/>
          <w:sz w:val="16"/>
        </w:rPr>
        <w:t xml:space="preserve"> rather </w:t>
      </w:r>
      <w:r w:rsidRPr="003B25D8">
        <w:rPr>
          <w:rStyle w:val="Emphasis"/>
          <w:rFonts w:cs="Times New Roman"/>
          <w:sz w:val="24"/>
        </w:rPr>
        <w:t>on a deeply ingrained moral code and communitarian ethics</w:t>
      </w:r>
      <w:r w:rsidRPr="00AB07B0">
        <w:rPr>
          <w:rFonts w:cs="Times New Roman"/>
          <w:sz w:val="16"/>
        </w:rPr>
        <w:t xml:space="preserve">. The difficulty however, as Fukuyama highlights, is that soft authoritarianism is culturally relative and therefore would be difficult to transfer to western societies as a viable alternative to democracy. However </w:t>
      </w:r>
      <w:r w:rsidRPr="003B25D8">
        <w:rPr>
          <w:rFonts w:cs="Times New Roman"/>
          <w:bCs/>
          <w:sz w:val="24"/>
          <w:u w:val="single"/>
        </w:rPr>
        <w:t>when it comes to environmental issues</w:t>
      </w:r>
      <w:r w:rsidRPr="00AB07B0">
        <w:rPr>
          <w:rFonts w:cs="Times New Roman"/>
          <w:sz w:val="16"/>
        </w:rPr>
        <w:t xml:space="preserve">, </w:t>
      </w:r>
      <w:r w:rsidRPr="003B25D8">
        <w:rPr>
          <w:rFonts w:cs="Times New Roman"/>
          <w:bCs/>
          <w:sz w:val="24"/>
          <w:u w:val="single"/>
        </w:rPr>
        <w:t>there is no reason to suggest that soft authoritarianism cannot be</w:t>
      </w:r>
      <w:r w:rsidRPr="00AB07B0">
        <w:rPr>
          <w:rFonts w:cs="Times New Roman"/>
          <w:sz w:val="16"/>
        </w:rPr>
        <w:t xml:space="preserve"> </w:t>
      </w:r>
      <w:r w:rsidRPr="003B25D8">
        <w:rPr>
          <w:rStyle w:val="Emphasis"/>
          <w:rFonts w:cs="Times New Roman"/>
          <w:sz w:val="24"/>
        </w:rPr>
        <w:t>used as a political reference point for policy decisions</w:t>
      </w:r>
      <w:r w:rsidRPr="00AB07B0">
        <w:rPr>
          <w:rFonts w:cs="Times New Roman"/>
          <w:sz w:val="16"/>
        </w:rPr>
        <w:t xml:space="preserve">, </w:t>
      </w:r>
      <w:r w:rsidRPr="003B25D8">
        <w:rPr>
          <w:rFonts w:cs="Times New Roman"/>
          <w:bCs/>
          <w:sz w:val="24"/>
          <w:u w:val="single"/>
        </w:rPr>
        <w:t>even amongst Western governments</w:t>
      </w:r>
      <w:r w:rsidRPr="00AB07B0">
        <w:rPr>
          <w:rFonts w:cs="Times New Roman"/>
          <w:sz w:val="16"/>
        </w:rPr>
        <w:t xml:space="preserve">. For, </w:t>
      </w:r>
      <w:r w:rsidRPr="003B25D8">
        <w:rPr>
          <w:rFonts w:cs="Times New Roman"/>
          <w:bCs/>
          <w:sz w:val="24"/>
          <w:u w:val="single"/>
        </w:rPr>
        <w:t>contained within soft authoritarianism lies transferable principles</w:t>
      </w:r>
      <w:r w:rsidRPr="00AB07B0">
        <w:rPr>
          <w:rFonts w:cs="Times New Roman"/>
          <w:sz w:val="16"/>
        </w:rPr>
        <w:t xml:space="preserve">, the most compelling one </w:t>
      </w:r>
      <w:r w:rsidRPr="003B25D8">
        <w:rPr>
          <w:rFonts w:cs="Times New Roman"/>
          <w:bCs/>
          <w:sz w:val="24"/>
          <w:u w:val="single"/>
        </w:rPr>
        <w:t>being</w:t>
      </w:r>
      <w:r w:rsidRPr="003B25D8">
        <w:rPr>
          <w:rStyle w:val="Emphasis"/>
          <w:rFonts w:cs="Times New Roman"/>
          <w:sz w:val="24"/>
        </w:rPr>
        <w:t xml:space="preserve"> trust and obedience in authoritative bodies to carry out policies for the long-term benefit of the community</w:t>
      </w:r>
      <w:r w:rsidRPr="00AB07B0">
        <w:rPr>
          <w:rFonts w:cs="Times New Roman"/>
          <w:sz w:val="16"/>
        </w:rPr>
        <w:t xml:space="preserve">, rather than the short-term interest of the individual. If democracy is to be considered a failing political system in the context of an over-developed society, then this well articulated form of government does pose an interesting alternative. </w:t>
      </w:r>
    </w:p>
    <w:p w:rsidR="00960D10" w:rsidRPr="003B25D8" w:rsidRDefault="00960D10" w:rsidP="00960D10">
      <w:pPr>
        <w:pStyle w:val="Heading4"/>
        <w:rPr>
          <w:rFonts w:cs="Times New Roman"/>
        </w:rPr>
      </w:pPr>
      <w:r w:rsidRPr="003B25D8">
        <w:rPr>
          <w:rFonts w:cs="Times New Roman"/>
        </w:rPr>
        <w:lastRenderedPageBreak/>
        <w:t>Authoritarianism key to solve extinction, Singapore proves it’s feasible (gender modified)</w:t>
      </w:r>
    </w:p>
    <w:p w:rsidR="00960D10" w:rsidRPr="003B25D8" w:rsidRDefault="00960D10" w:rsidP="00960D10">
      <w:pPr>
        <w:rPr>
          <w:rFonts w:cs="Times New Roman"/>
        </w:rPr>
      </w:pPr>
      <w:r w:rsidRPr="003B25D8">
        <w:rPr>
          <w:rFonts w:cs="Times New Roman"/>
          <w:b/>
          <w:bCs/>
          <w:sz w:val="26"/>
        </w:rPr>
        <w:t xml:space="preserve">Ortmann 9 </w:t>
      </w:r>
      <w:r w:rsidRPr="003B25D8">
        <w:rPr>
          <w:rFonts w:cs="Times New Roman"/>
        </w:rPr>
        <w:t>(Stephan, Research Fellow, Department of Asian and International Studies, City University of Hong Kong, 9/25/09, “Environmental Governance under Authoritarian Rule: Singapore and China,” https://www.dvpw.de/fileadmin/docs/Kongress2009/Paperroom/2009VglDiktatur-pOrtmann.pdf)</w:t>
      </w:r>
    </w:p>
    <w:p w:rsidR="00960D10" w:rsidRPr="00AB07B0" w:rsidRDefault="00960D10" w:rsidP="00960D10">
      <w:pPr>
        <w:rPr>
          <w:sz w:val="16"/>
        </w:rPr>
      </w:pPr>
      <w:r w:rsidRPr="00AB07B0">
        <w:rPr>
          <w:rFonts w:cs="Times New Roman"/>
          <w:sz w:val="16"/>
        </w:rPr>
        <w:t xml:space="preserve">Even though today the consensus argues that democracy is preferable over authoritarianism, </w:t>
      </w:r>
      <w:r w:rsidRPr="003B25D8">
        <w:rPr>
          <w:rFonts w:cs="Times New Roman"/>
          <w:bCs/>
          <w:sz w:val="24"/>
          <w:u w:val="single"/>
        </w:rPr>
        <w:t>some authors</w:t>
      </w:r>
      <w:r w:rsidRPr="00AB07B0">
        <w:rPr>
          <w:rFonts w:cs="Times New Roman"/>
          <w:sz w:val="16"/>
        </w:rPr>
        <w:t xml:space="preserve"> continue to </w:t>
      </w:r>
      <w:r w:rsidRPr="003B25D8">
        <w:rPr>
          <w:rFonts w:cs="Times New Roman"/>
          <w:bCs/>
          <w:sz w:val="24"/>
          <w:u w:val="single"/>
        </w:rPr>
        <w:t>claim</w:t>
      </w:r>
      <w:r w:rsidRPr="00AB07B0">
        <w:rPr>
          <w:rFonts w:cs="Times New Roman"/>
          <w:sz w:val="16"/>
        </w:rPr>
        <w:t xml:space="preserve"> that </w:t>
      </w:r>
      <w:r w:rsidRPr="003B25D8">
        <w:rPr>
          <w:rFonts w:cs="Times New Roman"/>
          <w:bCs/>
          <w:sz w:val="24"/>
          <w:u w:val="single"/>
        </w:rPr>
        <w:t>an authoritarian form of government would be better able to protect the environment</w:t>
      </w:r>
      <w:r w:rsidRPr="00AB07B0">
        <w:rPr>
          <w:rFonts w:cs="Times New Roman"/>
          <w:sz w:val="16"/>
        </w:rPr>
        <w:t xml:space="preserve">. The most recent formulation of this argument comes from </w:t>
      </w:r>
      <w:r w:rsidRPr="003B25D8">
        <w:rPr>
          <w:rFonts w:cs="Times New Roman"/>
          <w:bCs/>
          <w:sz w:val="24"/>
          <w:u w:val="single"/>
        </w:rPr>
        <w:t>Shearman and Smith</w:t>
      </w:r>
      <w:r w:rsidRPr="00AB07B0">
        <w:rPr>
          <w:rFonts w:cs="Times New Roman"/>
          <w:sz w:val="16"/>
        </w:rPr>
        <w:t xml:space="preserve"> (2007) who </w:t>
      </w:r>
      <w:r w:rsidRPr="003B25D8">
        <w:rPr>
          <w:rFonts w:cs="Times New Roman"/>
          <w:bCs/>
          <w:sz w:val="24"/>
          <w:u w:val="single"/>
        </w:rPr>
        <w:t>maintain</w:t>
      </w:r>
      <w:r w:rsidRPr="00AB07B0">
        <w:rPr>
          <w:rFonts w:cs="Times New Roman"/>
          <w:sz w:val="16"/>
        </w:rPr>
        <w:t xml:space="preserve"> that </w:t>
      </w:r>
      <w:r w:rsidRPr="003B25D8">
        <w:rPr>
          <w:rStyle w:val="Emphasis"/>
          <w:rFonts w:cs="Times New Roman"/>
          <w:sz w:val="24"/>
        </w:rPr>
        <w:t>(hu)mankind can only survive the environmental crisis</w:t>
      </w:r>
      <w:r w:rsidRPr="00AB07B0">
        <w:rPr>
          <w:rFonts w:cs="Times New Roman"/>
          <w:sz w:val="16"/>
        </w:rPr>
        <w:t xml:space="preserve"> </w:t>
      </w:r>
      <w:r w:rsidRPr="003B25D8">
        <w:rPr>
          <w:rFonts w:cs="Times New Roman"/>
          <w:bCs/>
          <w:sz w:val="24"/>
          <w:u w:val="single"/>
        </w:rPr>
        <w:t>if it</w:t>
      </w:r>
      <w:r w:rsidRPr="00AB07B0">
        <w:rPr>
          <w:rFonts w:cs="Times New Roman"/>
          <w:sz w:val="16"/>
        </w:rPr>
        <w:t xml:space="preserve"> </w:t>
      </w:r>
      <w:r w:rsidRPr="003B25D8">
        <w:rPr>
          <w:rFonts w:cs="Times New Roman"/>
          <w:bCs/>
          <w:sz w:val="24"/>
          <w:u w:val="single"/>
        </w:rPr>
        <w:t>gives up personal liberties</w:t>
      </w:r>
      <w:r w:rsidRPr="00AB07B0">
        <w:rPr>
          <w:rFonts w:cs="Times New Roman"/>
          <w:sz w:val="16"/>
        </w:rPr>
        <w:t xml:space="preserve">, an argument that has been made by many others (for instance: Beck 1997). In their opinion, the main fault of democracy is its link to capitalism and </w:t>
      </w:r>
      <w:r w:rsidRPr="003B25D8">
        <w:rPr>
          <w:rFonts w:cs="Times New Roman"/>
          <w:bCs/>
          <w:sz w:val="24"/>
          <w:u w:val="single"/>
        </w:rPr>
        <w:t>the main goal must be a nogrowth economy because</w:t>
      </w:r>
      <w:r w:rsidRPr="00AB07B0">
        <w:rPr>
          <w:rFonts w:cs="Times New Roman"/>
          <w:sz w:val="16"/>
        </w:rPr>
        <w:t xml:space="preserve"> </w:t>
      </w:r>
      <w:r w:rsidRPr="003B25D8">
        <w:rPr>
          <w:rStyle w:val="Emphasis"/>
          <w:rFonts w:cs="Times New Roman"/>
          <w:sz w:val="24"/>
        </w:rPr>
        <w:t>that is the only way mankind can survive</w:t>
      </w:r>
      <w:r w:rsidRPr="00AB07B0">
        <w:rPr>
          <w:rFonts w:cs="Times New Roman"/>
          <w:sz w:val="16"/>
        </w:rPr>
        <w:t xml:space="preserve">. </w:t>
      </w:r>
      <w:r w:rsidRPr="003B25D8">
        <w:rPr>
          <w:rFonts w:cs="Times New Roman"/>
          <w:bCs/>
          <w:sz w:val="24"/>
          <w:u w:val="single"/>
        </w:rPr>
        <w:t>While Shearman and Smith recognize</w:t>
      </w:r>
      <w:r w:rsidRPr="00AB07B0">
        <w:rPr>
          <w:rFonts w:cs="Times New Roman"/>
          <w:sz w:val="16"/>
        </w:rPr>
        <w:t xml:space="preserve"> the fact that </w:t>
      </w:r>
      <w:r w:rsidRPr="003B25D8">
        <w:rPr>
          <w:rFonts w:cs="Times New Roman"/>
          <w:bCs/>
          <w:sz w:val="24"/>
          <w:u w:val="single"/>
        </w:rPr>
        <w:t>existing authoritarian regimes have performed worse than democracies, they envision an authoritarian meritocracy that can achieve the goals democracies have</w:t>
      </w:r>
      <w:r w:rsidRPr="00AB07B0">
        <w:rPr>
          <w:rFonts w:cs="Times New Roman"/>
          <w:sz w:val="16"/>
        </w:rPr>
        <w:t xml:space="preserve"> thus far </w:t>
      </w:r>
      <w:r w:rsidRPr="003B25D8">
        <w:rPr>
          <w:rFonts w:cs="Times New Roman"/>
          <w:bCs/>
          <w:sz w:val="24"/>
          <w:u w:val="single"/>
        </w:rPr>
        <w:t>failed to accomplish</w:t>
      </w:r>
      <w:r w:rsidRPr="00AB07B0">
        <w:rPr>
          <w:rFonts w:cs="Times New Roman"/>
          <w:sz w:val="16"/>
        </w:rPr>
        <w:t xml:space="preserve">. In their opinion, </w:t>
      </w:r>
      <w:r w:rsidRPr="003B25D8">
        <w:rPr>
          <w:rFonts w:cs="Times New Roman"/>
          <w:bCs/>
          <w:sz w:val="24"/>
          <w:u w:val="single"/>
        </w:rPr>
        <w:t>an ideal political system would be governed by an “altruistic, able, authoritarian leader</w:t>
      </w:r>
      <w:r w:rsidRPr="00AB07B0">
        <w:rPr>
          <w:rFonts w:cs="Times New Roman"/>
          <w:sz w:val="16"/>
        </w:rPr>
        <w:t xml:space="preserve">, versed in science and personal skills” (Ibid. p. 13) </w:t>
      </w:r>
      <w:r w:rsidRPr="003B25D8">
        <w:rPr>
          <w:rFonts w:cs="Times New Roman"/>
          <w:bCs/>
          <w:sz w:val="24"/>
          <w:u w:val="single"/>
        </w:rPr>
        <w:t>who could</w:t>
      </w:r>
      <w:r w:rsidRPr="00AB07B0">
        <w:rPr>
          <w:rFonts w:cs="Times New Roman"/>
          <w:sz w:val="16"/>
        </w:rPr>
        <w:t xml:space="preserve"> possibly </w:t>
      </w:r>
      <w:r w:rsidRPr="003B25D8">
        <w:rPr>
          <w:rFonts w:cs="Times New Roman"/>
          <w:bCs/>
          <w:sz w:val="24"/>
          <w:u w:val="single"/>
        </w:rPr>
        <w:t>overcome the existing environmental crisis</w:t>
      </w:r>
      <w:r w:rsidRPr="00AB07B0">
        <w:rPr>
          <w:rFonts w:cs="Times New Roman"/>
          <w:sz w:val="16"/>
        </w:rPr>
        <w:t xml:space="preserve">. </w:t>
      </w:r>
      <w:r w:rsidRPr="003B25D8">
        <w:rPr>
          <w:rFonts w:cs="Times New Roman"/>
          <w:bCs/>
          <w:sz w:val="24"/>
          <w:u w:val="single"/>
        </w:rPr>
        <w:t>This argument is</w:t>
      </w:r>
      <w:r w:rsidRPr="00AB07B0">
        <w:rPr>
          <w:rFonts w:cs="Times New Roman"/>
          <w:sz w:val="16"/>
        </w:rPr>
        <w:t xml:space="preserve"> partially </w:t>
      </w:r>
      <w:r w:rsidRPr="003B25D8">
        <w:rPr>
          <w:rFonts w:cs="Times New Roman"/>
          <w:bCs/>
          <w:sz w:val="24"/>
          <w:u w:val="single"/>
        </w:rPr>
        <w:t>based on the author's perceptions of Singapore</w:t>
      </w:r>
      <w:r w:rsidRPr="00AB07B0">
        <w:rPr>
          <w:rFonts w:cs="Times New Roman"/>
          <w:sz w:val="16"/>
        </w:rPr>
        <w:t xml:space="preserve">, </w:t>
      </w:r>
      <w:r w:rsidRPr="003B25D8">
        <w:rPr>
          <w:rFonts w:cs="Times New Roman"/>
          <w:bCs/>
          <w:sz w:val="24"/>
          <w:u w:val="single"/>
        </w:rPr>
        <w:t>a self-proclaimed meritocracy</w:t>
      </w:r>
      <w:r w:rsidRPr="00AB07B0">
        <w:rPr>
          <w:rFonts w:cs="Times New Roman"/>
          <w:sz w:val="16"/>
        </w:rPr>
        <w:t xml:space="preserve"> </w:t>
      </w:r>
      <w:r w:rsidRPr="003B25D8">
        <w:rPr>
          <w:rStyle w:val="Emphasis"/>
          <w:rFonts w:cs="Times New Roman"/>
          <w:sz w:val="24"/>
        </w:rPr>
        <w:t>ruled by a small technocratic elite</w:t>
      </w:r>
      <w:r w:rsidRPr="00AB07B0">
        <w:rPr>
          <w:rFonts w:cs="Times New Roman"/>
          <w:sz w:val="16"/>
        </w:rPr>
        <w:t>. They assert that “</w:t>
      </w:r>
      <w:r w:rsidRPr="003B25D8">
        <w:rPr>
          <w:rFonts w:cs="Times New Roman"/>
          <w:bCs/>
          <w:sz w:val="24"/>
          <w:u w:val="single"/>
        </w:rPr>
        <w:t>a Singapore system could be developed to</w:t>
      </w:r>
      <w:r w:rsidRPr="00AB07B0">
        <w:rPr>
          <w:rFonts w:cs="Times New Roman"/>
          <w:sz w:val="16"/>
        </w:rPr>
        <w:t xml:space="preserve"> </w:t>
      </w:r>
      <w:r w:rsidRPr="003B25D8">
        <w:rPr>
          <w:rFonts w:cs="Times New Roman"/>
          <w:bCs/>
          <w:sz w:val="24"/>
          <w:u w:val="single"/>
        </w:rPr>
        <w:t>drive vital environmental outcomes in the interests of humanity</w:t>
      </w:r>
      <w:r w:rsidRPr="00AB07B0">
        <w:rPr>
          <w:rFonts w:cs="Times New Roman"/>
          <w:sz w:val="16"/>
        </w:rPr>
        <w:t xml:space="preserve">” (Ibid., p. 126). Let us now turn to Singapore in order to first understand whether that assertion is true and secondly whether this “model” can be adapted to other countries. With other words, is it possible to achieve some general form of environmental governance under authoritarian rule which is superior to the democratic alternative? 3. Singapore, the authoritarian garden city </w:t>
      </w:r>
      <w:r w:rsidRPr="003B25D8">
        <w:rPr>
          <w:rFonts w:cs="Times New Roman"/>
          <w:bCs/>
          <w:sz w:val="24"/>
          <w:u w:val="single"/>
        </w:rPr>
        <w:t>Singapore</w:t>
      </w:r>
      <w:r w:rsidRPr="00AB07B0">
        <w:rPr>
          <w:rFonts w:cs="Times New Roman"/>
          <w:sz w:val="16"/>
        </w:rPr>
        <w:t xml:space="preserve">, a small city-state in Southeast Asia with roughly 4.7 million inhabitants and an area of 274 square miles (710 square kilometers), </w:t>
      </w:r>
      <w:r w:rsidRPr="003B25D8">
        <w:rPr>
          <w:rStyle w:val="Emphasis"/>
          <w:rFonts w:cs="Times New Roman"/>
          <w:sz w:val="24"/>
        </w:rPr>
        <w:t>epitomizes the authoritarian technocracy</w:t>
      </w:r>
      <w:r w:rsidRPr="00AB07B0">
        <w:rPr>
          <w:rFonts w:cs="Times New Roman"/>
          <w:sz w:val="16"/>
        </w:rPr>
        <w:t xml:space="preserve"> that some </w:t>
      </w:r>
      <w:r w:rsidRPr="003B25D8">
        <w:rPr>
          <w:rFonts w:cs="Times New Roman"/>
          <w:bCs/>
          <w:sz w:val="24"/>
          <w:u w:val="single"/>
        </w:rPr>
        <w:t>environmentalists</w:t>
      </w:r>
      <w:r w:rsidRPr="00AB07B0">
        <w:rPr>
          <w:rFonts w:cs="Times New Roman"/>
          <w:sz w:val="16"/>
        </w:rPr>
        <w:t xml:space="preserve"> such as Shearman and Smith </w:t>
      </w:r>
      <w:r w:rsidRPr="003B25D8">
        <w:rPr>
          <w:rFonts w:cs="Times New Roman"/>
          <w:bCs/>
          <w:sz w:val="24"/>
          <w:u w:val="single"/>
        </w:rPr>
        <w:t>have envisaged</w:t>
      </w:r>
      <w:r w:rsidRPr="00AB07B0">
        <w:rPr>
          <w:rFonts w:cs="Times New Roman"/>
          <w:sz w:val="16"/>
        </w:rPr>
        <w:t xml:space="preserve"> in their writings. </w:t>
      </w:r>
      <w:r w:rsidRPr="003B25D8">
        <w:rPr>
          <w:rFonts w:cs="Times New Roman"/>
          <w:bCs/>
          <w:sz w:val="24"/>
          <w:u w:val="single"/>
        </w:rPr>
        <w:t>The city-state recruits its leaders solely from the highest achieving scholars</w:t>
      </w:r>
      <w:r w:rsidRPr="00AB07B0">
        <w:rPr>
          <w:rFonts w:cs="Times New Roman"/>
          <w:sz w:val="16"/>
        </w:rPr>
        <w:t xml:space="preserve">. Education is a central concern of </w:t>
      </w:r>
      <w:r w:rsidRPr="003B25D8">
        <w:rPr>
          <w:rFonts w:cs="Times New Roman"/>
          <w:bCs/>
          <w:sz w:val="24"/>
          <w:u w:val="single"/>
        </w:rPr>
        <w:t>the leadership</w:t>
      </w:r>
      <w:r w:rsidRPr="00AB07B0">
        <w:rPr>
          <w:rFonts w:cs="Times New Roman"/>
          <w:sz w:val="16"/>
        </w:rPr>
        <w:t xml:space="preserve">, which </w:t>
      </w:r>
      <w:r w:rsidRPr="003B25D8">
        <w:rPr>
          <w:rFonts w:cs="Times New Roman"/>
          <w:bCs/>
          <w:sz w:val="24"/>
          <w:u w:val="single"/>
        </w:rPr>
        <w:t>considers technocratic decisions superior to other forms of decision making</w:t>
      </w:r>
      <w:r w:rsidRPr="00AB07B0">
        <w:rPr>
          <w:rFonts w:cs="Times New Roman"/>
          <w:sz w:val="16"/>
        </w:rPr>
        <w:t xml:space="preserve">. It is therefore not surprising that </w:t>
      </w:r>
      <w:r w:rsidRPr="003B25D8">
        <w:rPr>
          <w:rFonts w:cs="Times New Roman"/>
          <w:bCs/>
          <w:sz w:val="24"/>
          <w:u w:val="single"/>
        </w:rPr>
        <w:t>Singapore's democracy has been hollowed</w:t>
      </w:r>
      <w:r w:rsidRPr="00AB07B0">
        <w:rPr>
          <w:rFonts w:cs="Times New Roman"/>
          <w:sz w:val="16"/>
        </w:rPr>
        <w:t xml:space="preserve"> out, leaving only procedures to generate a certain degree of electoral legitimacy for the ruling party. The city-state has been labeled the “Garden City” because it combines beautiful natural gardens with clean air that is incomparable to other cities in Asia and rivals places in Europe (unless, of course, there are massive forest fires in Indonesia). </w:t>
      </w:r>
      <w:r w:rsidRPr="003B25D8">
        <w:rPr>
          <w:rFonts w:cs="Times New Roman"/>
          <w:bCs/>
          <w:sz w:val="24"/>
          <w:u w:val="single"/>
        </w:rPr>
        <w:t>The government has been instrumental in developing and steering the environmental programs</w:t>
      </w:r>
      <w:r w:rsidRPr="00AB07B0">
        <w:rPr>
          <w:rFonts w:cs="Times New Roman"/>
          <w:sz w:val="16"/>
        </w:rPr>
        <w:t xml:space="preserve"> since the country's independence in 1965. In that same year, the government introduced the Green City Concept, which provided for the large scale planting of trees and scrubs. The Singapore Government has been intent on protecting drinking water reservoirs, reclaiming waste water, and most recently also recycling. </w:t>
      </w:r>
      <w:r w:rsidRPr="003B25D8">
        <w:rPr>
          <w:rStyle w:val="Emphasis"/>
          <w:rFonts w:cs="Times New Roman"/>
          <w:sz w:val="24"/>
        </w:rPr>
        <w:t>The government is the principal agent</w:t>
      </w:r>
      <w:r w:rsidRPr="00AB07B0">
        <w:rPr>
          <w:rFonts w:cs="Times New Roman"/>
          <w:sz w:val="16"/>
        </w:rPr>
        <w:t xml:space="preserve"> </w:t>
      </w:r>
      <w:r w:rsidRPr="003B25D8">
        <w:rPr>
          <w:rFonts w:cs="Times New Roman"/>
          <w:bCs/>
          <w:sz w:val="24"/>
          <w:u w:val="single"/>
        </w:rPr>
        <w:t>driving the agenda on environmental protection</w:t>
      </w:r>
      <w:r w:rsidRPr="00AB07B0">
        <w:rPr>
          <w:rFonts w:cs="Times New Roman"/>
          <w:sz w:val="16"/>
        </w:rPr>
        <w:t xml:space="preserve">. For instance, it conducts a yearly campaign called the Keep Singapore Green and Clean Campaign to educate people to become more environmentally conscious. Former Prime Minister and founding father Lee Kuan Yew took credit for this result when he asserted in 1995: “Singapore today is a verdant city, where abundant greenery softens the landscape. This was no accident of nature. It is the result of a deliberate 30-year policy, which required political will and sustained effort to carry out” (qt. in: CLAIR, 2001). Savage and Kong (1993: 38) also argue that </w:t>
      </w:r>
      <w:r w:rsidRPr="003B25D8">
        <w:rPr>
          <w:rFonts w:cs="Times New Roman"/>
          <w:bCs/>
          <w:sz w:val="24"/>
          <w:u w:val="single"/>
        </w:rPr>
        <w:t>Singapore's success is due to “[e]nlightened elites and decision makers and firm government (which) are</w:t>
      </w:r>
      <w:r w:rsidRPr="00AB07B0">
        <w:rPr>
          <w:rFonts w:cs="Times New Roman"/>
          <w:sz w:val="16"/>
        </w:rPr>
        <w:t xml:space="preserve"> </w:t>
      </w:r>
      <w:r w:rsidRPr="003B25D8">
        <w:rPr>
          <w:rStyle w:val="Emphasis"/>
          <w:rFonts w:cs="Times New Roman"/>
          <w:sz w:val="24"/>
        </w:rPr>
        <w:t>the only way</w:t>
      </w:r>
      <w:r w:rsidRPr="003B25D8">
        <w:rPr>
          <w:rStyle w:val="Emphasis"/>
          <w:rFonts w:cs="Times New Roman"/>
        </w:rPr>
        <w:t>s</w:t>
      </w:r>
      <w:r w:rsidRPr="00AB07B0">
        <w:rPr>
          <w:rFonts w:cs="Times New Roman"/>
          <w:sz w:val="16"/>
        </w:rPr>
        <w:t xml:space="preserve"> </w:t>
      </w:r>
      <w:r w:rsidRPr="003B25D8">
        <w:rPr>
          <w:rFonts w:cs="Times New Roman"/>
          <w:bCs/>
          <w:sz w:val="24"/>
          <w:u w:val="single"/>
        </w:rPr>
        <w:t>to ensure the successful management and sustenance of viable urban ecosystems</w:t>
      </w:r>
      <w:r w:rsidRPr="00AB07B0">
        <w:rPr>
          <w:rFonts w:cs="Times New Roman"/>
          <w:sz w:val="16"/>
        </w:rPr>
        <w:t xml:space="preserve">.” At the same time, </w:t>
      </w:r>
      <w:r w:rsidRPr="003B25D8">
        <w:rPr>
          <w:rFonts w:cs="Times New Roman"/>
          <w:bCs/>
          <w:sz w:val="24"/>
          <w:u w:val="single"/>
        </w:rPr>
        <w:t xml:space="preserve">Singapore's environmental </w:t>
      </w:r>
      <w:r w:rsidRPr="003B25D8">
        <w:rPr>
          <w:rFonts w:cs="Times New Roman"/>
          <w:bCs/>
          <w:sz w:val="24"/>
          <w:u w:val="single"/>
        </w:rPr>
        <w:lastRenderedPageBreak/>
        <w:t>protection efforts have been achieved through</w:t>
      </w:r>
      <w:r w:rsidRPr="00AB07B0">
        <w:rPr>
          <w:rFonts w:cs="Times New Roman"/>
          <w:sz w:val="16"/>
        </w:rPr>
        <w:t xml:space="preserve"> “</w:t>
      </w:r>
      <w:r w:rsidRPr="003B25D8">
        <w:rPr>
          <w:rStyle w:val="Emphasis"/>
          <w:rFonts w:cs="Times New Roman"/>
          <w:sz w:val="24"/>
        </w:rPr>
        <w:t>regulation and direct controls</w:t>
      </w:r>
      <w:r w:rsidRPr="00AB07B0">
        <w:rPr>
          <w:rFonts w:cs="Times New Roman"/>
          <w:sz w:val="16"/>
        </w:rPr>
        <w:t xml:space="preserve"> using legal and fiscal measures” (Kong, 1994: 5). In effect </w:t>
      </w:r>
      <w:r w:rsidRPr="003B25D8">
        <w:rPr>
          <w:rFonts w:cs="Times New Roman"/>
          <w:bCs/>
          <w:sz w:val="24"/>
          <w:u w:val="single"/>
        </w:rPr>
        <w:t>this means</w:t>
      </w:r>
      <w:r w:rsidRPr="00AB07B0">
        <w:rPr>
          <w:rFonts w:cs="Times New Roman"/>
          <w:sz w:val="16"/>
        </w:rPr>
        <w:t xml:space="preserve"> that </w:t>
      </w:r>
      <w:r w:rsidRPr="003B25D8">
        <w:rPr>
          <w:rFonts w:cs="Times New Roman"/>
          <w:bCs/>
          <w:sz w:val="24"/>
          <w:u w:val="single"/>
        </w:rPr>
        <w:t>the government is willing and capable to exact high penalties for violators</w:t>
      </w:r>
      <w:r w:rsidRPr="00AB07B0">
        <w:rPr>
          <w:rFonts w:cs="Times New Roman"/>
          <w:sz w:val="16"/>
        </w:rPr>
        <w:t xml:space="preserve">. This has earned the city-state the reputation of a “fine city.” Of course these fines do not primarily punish those who violate environmental rules but rather target a wide range of unacceptable behavior, such as eating and drinking on the MRT, Singapore's subway, or the failure to flush a toilet. Nevertheless, </w:t>
      </w:r>
      <w:r w:rsidRPr="003B25D8">
        <w:rPr>
          <w:rFonts w:cs="Times New Roman"/>
          <w:bCs/>
          <w:sz w:val="24"/>
          <w:u w:val="single"/>
        </w:rPr>
        <w:t>the government has become known for its successful implementation of its laws and regulations, which can be attributed to the</w:t>
      </w:r>
      <w:r w:rsidRPr="00AB07B0">
        <w:rPr>
          <w:rFonts w:cs="Times New Roman"/>
          <w:sz w:val="16"/>
        </w:rPr>
        <w:t xml:space="preserve"> </w:t>
      </w:r>
      <w:r w:rsidRPr="003B25D8">
        <w:rPr>
          <w:rStyle w:val="Emphasis"/>
          <w:rFonts w:cs="Times New Roman"/>
          <w:sz w:val="24"/>
        </w:rPr>
        <w:t>strong administrative centralization</w:t>
      </w:r>
      <w:r w:rsidRPr="00AB07B0">
        <w:rPr>
          <w:rFonts w:cs="Times New Roman"/>
          <w:sz w:val="16"/>
        </w:rPr>
        <w:t xml:space="preserve"> in this relatively small city-state and a largely effective legal system.</w:t>
      </w:r>
    </w:p>
    <w:p w:rsidR="00960D10" w:rsidRDefault="00960D10" w:rsidP="00960D10">
      <w:pPr>
        <w:pStyle w:val="Heading2"/>
      </w:pPr>
      <w:r>
        <w:lastRenderedPageBreak/>
        <w:t>impact defense</w:t>
      </w:r>
    </w:p>
    <w:p w:rsidR="00960D10" w:rsidRDefault="00960D10" w:rsidP="00960D10">
      <w:pPr>
        <w:pStyle w:val="Heading3"/>
      </w:pPr>
      <w:r>
        <w:lastRenderedPageBreak/>
        <w:t>climate change o/w</w:t>
      </w:r>
    </w:p>
    <w:p w:rsidR="00960D10" w:rsidRPr="00C3551F" w:rsidRDefault="00960D10" w:rsidP="00960D10">
      <w:pPr>
        <w:pStyle w:val="Heading4"/>
        <w:rPr>
          <w:rFonts w:eastAsia="MS Gothic"/>
        </w:rPr>
      </w:pPr>
      <w:r w:rsidRPr="00C3551F">
        <w:rPr>
          <w:rFonts w:eastAsia="MS Gothic"/>
        </w:rPr>
        <w:t xml:space="preserve">Luke is wrong—climate change is a greater risk than green biopolitics.  </w:t>
      </w:r>
    </w:p>
    <w:p w:rsidR="00960D10" w:rsidRPr="00C3551F" w:rsidRDefault="00960D10" w:rsidP="00960D10">
      <w:pPr>
        <w:rPr>
          <w:rStyle w:val="Style13ptBold"/>
        </w:rPr>
      </w:pPr>
      <w:r w:rsidRPr="00C3551F">
        <w:rPr>
          <w:rStyle w:val="Style13ptBold"/>
        </w:rPr>
        <w:t>Eckersley 4</w:t>
      </w:r>
    </w:p>
    <w:p w:rsidR="00960D10" w:rsidRPr="00C3551F" w:rsidRDefault="00960D10" w:rsidP="00960D10">
      <w:r w:rsidRPr="00C3551F">
        <w:t>Robyn ECKERSLEY Politcs @ Melbourne ‘4The Green State p. 89-93</w:t>
      </w:r>
    </w:p>
    <w:p w:rsidR="00960D10" w:rsidRPr="00AB07B0" w:rsidRDefault="00960D10" w:rsidP="00960D10">
      <w:pPr>
        <w:rPr>
          <w:noProof/>
          <w:sz w:val="16"/>
        </w:rPr>
      </w:pPr>
      <w:r w:rsidRPr="00D33615">
        <w:rPr>
          <w:bCs/>
          <w:noProof/>
          <w:u w:val="single"/>
        </w:rPr>
        <w:t xml:space="preserve">Green poststructuralists have </w:t>
      </w:r>
      <w:r w:rsidRPr="00AB07B0">
        <w:rPr>
          <w:noProof/>
          <w:sz w:val="16"/>
        </w:rPr>
        <w:t xml:space="preserve">likewise </w:t>
      </w:r>
      <w:r w:rsidRPr="00D33615">
        <w:rPr>
          <w:bCs/>
          <w:noProof/>
          <w:u w:val="single"/>
        </w:rPr>
        <w:t>sought to deconstruct the disciplinary effects of biopower and green governmentality</w:t>
      </w:r>
      <w:r w:rsidRPr="00AB07B0">
        <w:rPr>
          <w:noProof/>
          <w:sz w:val="16"/>
        </w:rPr>
        <w:t xml:space="preserve">, while green critics of technocracy have lamented the cult of the expert the so-called the scientization of politics, and the concomitant disenfranchisement of the lay public and vernacular knowledge in affairs of state administration." The bureaucratic rationality of the administrative state is inn as too rigid, hierarchical, and limited to deal with the variability, nonreducability, and complexity of ecological problems." Bureaucratic rationality responds to complex problems by breaking them down, comparnncntalizing them, and assigning them to different agencies that respond to a hierarchical chain of command. This often leads to the routine displacement of prob- lems acn bureaucratic system boundaries,' Once we add to these developments the more recent revolution in public sector management, we have good reasons to concur with Paul Hint that the traditional liberal architecture has increasingly "become a gross misdescription of the structure of modern societies?"  The tenuous link between popular political participation and control and technocratic state administration has also been a major theme in the work of Ulrich Beck. Indeed, </w:t>
      </w:r>
      <w:r w:rsidRPr="00AB07B0">
        <w:rPr>
          <w:bCs/>
          <w:noProof/>
          <w:highlight w:val="green"/>
          <w:u w:val="single"/>
        </w:rPr>
        <w:t>Beck</w:t>
      </w:r>
      <w:r w:rsidRPr="00AB07B0">
        <w:rPr>
          <w:noProof/>
          <w:sz w:val="16"/>
        </w:rPr>
        <w:t xml:space="preserve">(like Martin Janickel </w:t>
      </w:r>
      <w:r w:rsidRPr="00AB07B0">
        <w:rPr>
          <w:bCs/>
          <w:noProof/>
          <w:highlight w:val="green"/>
          <w:u w:val="single"/>
        </w:rPr>
        <w:t>argues that politicians</w:t>
      </w:r>
      <w:r w:rsidRPr="00D33615">
        <w:rPr>
          <w:bCs/>
          <w:noProof/>
          <w:u w:val="single"/>
        </w:rPr>
        <w:t xml:space="preserve"> and state functionaries </w:t>
      </w:r>
      <w:r w:rsidRPr="00AB07B0">
        <w:rPr>
          <w:bCs/>
          <w:noProof/>
          <w:highlight w:val="green"/>
          <w:u w:val="single"/>
        </w:rPr>
        <w:t>act in ways that seek to mask problems</w:t>
      </w:r>
      <w:r w:rsidRPr="00D33615">
        <w:rPr>
          <w:bCs/>
          <w:noProof/>
          <w:u w:val="single"/>
        </w:rPr>
        <w:t xml:space="preserve"> rather than solve them</w:t>
      </w:r>
      <w:r w:rsidRPr="00AB07B0">
        <w:rPr>
          <w:noProof/>
          <w:sz w:val="16"/>
        </w:rPr>
        <w:t xml:space="preserve">. Ecological problems pens because they are generated by the same economic, scientific, and political institutions that are called upon to solve them. While the state cannot but acknowl- edge the ecological crisis, it nonetheless continues to function as qir were not present by denying, donplaying, and naturalizing ecological prob- lems and declining to connect such problems with the basic structure and dynanücs of rccmomic and bureaucratic rationality. According to Beck, this organized irresponsibility can sometimes take on a Kafkaesque form. The state seeks to manufacture security by providing social insurance systems-health services, unemployment benefits, pensions, and workers compensation-but it can provide no protection against major hazards that can pierce the thin veneer of normality and expose the inadequacies of the welfare stare As Beck puts it 'What good is a legal system which prosecutes technically manageable small risks, but legalises large scak hazards on the strength of its authority, foisting them on everyone, including even those multitudes who still resist them?' It might be tempting to conclude from this general critique that states are part of the problem rather than the solution to ecological degradation. With its roots in the peace and antinuclear movements, the green movement has long been critical of the coercive modality of state power-including the state-military-industrial complex-and might therefore be understandably sceptical toward the very poiisibility of reforming or transforming states into mare democratic and ecologically responsive structures of gosemment The notion that the state might come to represent an ecological savior and trustee appears both fanciful and dangerous rather than empowering. Yet such </w:t>
      </w:r>
      <w:r w:rsidRPr="00D33615">
        <w:rPr>
          <w:bCs/>
          <w:noProof/>
          <w:u w:val="single"/>
        </w:rPr>
        <w:t>an anti-statist posture cannot withstand critical scrutiny from a critical ecological perspective</w:t>
      </w:r>
      <w:r w:rsidRPr="00AB07B0">
        <w:rPr>
          <w:noProof/>
          <w:sz w:val="16"/>
        </w:rPr>
        <w:t xml:space="preserve">. The problem seems to be that </w:t>
      </w:r>
      <w:r w:rsidRPr="00D33615">
        <w:rPr>
          <w:bCs/>
          <w:noProof/>
          <w:u w:val="single"/>
        </w:rPr>
        <w:t>while states have been associated with violence</w:t>
      </w:r>
      <w:r w:rsidRPr="00AB07B0">
        <w:rPr>
          <w:noProof/>
          <w:sz w:val="16"/>
        </w:rPr>
        <w:t xml:space="preserve">, insecurity, </w:t>
      </w:r>
      <w:r w:rsidRPr="00D33615">
        <w:rPr>
          <w:bCs/>
          <w:noProof/>
          <w:u w:val="single"/>
        </w:rPr>
        <w:t>bureaucratic domination</w:t>
      </w:r>
      <w:r w:rsidRPr="00AB07B0">
        <w:rPr>
          <w:noProof/>
          <w:sz w:val="16"/>
        </w:rPr>
        <w:t xml:space="preserve">, injustice, </w:t>
      </w:r>
      <w:r w:rsidRPr="00D33615">
        <w:rPr>
          <w:bCs/>
          <w:noProof/>
          <w:u w:val="single"/>
        </w:rPr>
        <w:t xml:space="preserve">and ecological degradation, </w:t>
      </w:r>
      <w:r w:rsidRPr="00AB07B0">
        <w:rPr>
          <w:bCs/>
          <w:noProof/>
          <w:highlight w:val="green"/>
          <w:u w:val="single"/>
        </w:rPr>
        <w:t>there is no reason to assume that any alternatives we might imagine</w:t>
      </w:r>
      <w:r w:rsidRPr="00AB07B0">
        <w:rPr>
          <w:noProof/>
          <w:sz w:val="16"/>
        </w:rPr>
        <w:t xml:space="preserve">or develop </w:t>
      </w:r>
      <w:r w:rsidRPr="00AB07B0">
        <w:rPr>
          <w:bCs/>
          <w:noProof/>
          <w:highlight w:val="green"/>
          <w:u w:val="single"/>
        </w:rPr>
        <w:t>will</w:t>
      </w:r>
      <w:r w:rsidRPr="00AB07B0">
        <w:rPr>
          <w:noProof/>
          <w:sz w:val="16"/>
        </w:rPr>
        <w:t xml:space="preserve">necessarily </w:t>
      </w:r>
      <w:r w:rsidRPr="00AB07B0">
        <w:rPr>
          <w:bCs/>
          <w:noProof/>
          <w:highlight w:val="green"/>
          <w:u w:val="single"/>
        </w:rPr>
        <w:t>be</w:t>
      </w:r>
      <w:r w:rsidRPr="00AB07B0">
        <w:rPr>
          <w:noProof/>
          <w:sz w:val="16"/>
        </w:rPr>
        <w:t xml:space="preserve">free of, or </w:t>
      </w:r>
      <w:r w:rsidRPr="00AB07B0">
        <w:rPr>
          <w:bCs/>
          <w:noProof/>
          <w:highlight w:val="green"/>
          <w:u w:val="single"/>
        </w:rPr>
        <w:t>less burdened by, such problems</w:t>
      </w:r>
      <w:r w:rsidRPr="00AB07B0">
        <w:rPr>
          <w:noProof/>
          <w:sz w:val="16"/>
        </w:rPr>
        <w:t xml:space="preserve">. As Medley Bull warns, </w:t>
      </w:r>
      <w:r w:rsidRPr="00D33615">
        <w:rPr>
          <w:bCs/>
          <w:noProof/>
          <w:u w:val="single"/>
        </w:rPr>
        <w:t>violence, insecurity, injustice, and ecological degradation pre-date the state system</w:t>
      </w:r>
      <w:r w:rsidRPr="00AB07B0">
        <w:rPr>
          <w:noProof/>
          <w:sz w:val="16"/>
        </w:rPr>
        <w:t xml:space="preserve">, and we cannot rule out the possibility that </w:t>
      </w:r>
      <w:r w:rsidRPr="00D33615">
        <w:rPr>
          <w:bCs/>
          <w:noProof/>
          <w:u w:val="single"/>
        </w:rPr>
        <w:t>they are likely to survive the demise of the state system</w:t>
      </w:r>
      <w:r w:rsidRPr="00AB07B0">
        <w:rPr>
          <w:noProof/>
          <w:sz w:val="16"/>
        </w:rPr>
        <w:t xml:space="preserve">, </w:t>
      </w:r>
      <w:r w:rsidRPr="00D33615">
        <w:rPr>
          <w:bCs/>
          <w:noProof/>
          <w:u w:val="single"/>
        </w:rPr>
        <w:t>regardless of what new political structures may arise</w:t>
      </w:r>
      <w:r w:rsidRPr="00AB07B0">
        <w:rPr>
          <w:noProof/>
          <w:sz w:val="16"/>
        </w:rPr>
        <w:t xml:space="preserve">." Now it could be plausibly argued that these problems might be Lessened under a more democratic and possibly decentralized global political architecture (as hioregionalists and other green decentralists have argued). However, there is no basis upon which to assume that they will be lessened any more than under a more deeply democratized state system. </w:t>
      </w:r>
      <w:r w:rsidRPr="00AB07B0">
        <w:rPr>
          <w:bCs/>
          <w:noProof/>
          <w:highlight w:val="green"/>
          <w:u w:val="single"/>
        </w:rPr>
        <w:t>Given the seriousness and urgency of</w:t>
      </w:r>
      <w:r w:rsidRPr="00AB07B0">
        <w:rPr>
          <w:noProof/>
          <w:sz w:val="16"/>
        </w:rPr>
        <w:t xml:space="preserve"> many ecological problems (e.g., </w:t>
      </w:r>
      <w:r w:rsidRPr="00AB07B0">
        <w:rPr>
          <w:bCs/>
          <w:noProof/>
          <w:highlight w:val="green"/>
          <w:u w:val="single"/>
        </w:rPr>
        <w:t>global warming</w:t>
      </w:r>
      <w:r w:rsidRPr="00AB07B0">
        <w:rPr>
          <w:noProof/>
          <w:sz w:val="16"/>
        </w:rPr>
        <w:t xml:space="preserve">), </w:t>
      </w:r>
      <w:r w:rsidRPr="00AB07B0">
        <w:rPr>
          <w:bCs/>
          <w:noProof/>
          <w:highlight w:val="green"/>
          <w:u w:val="single"/>
        </w:rPr>
        <w:t>building on the state</w:t>
      </w:r>
      <w:r w:rsidRPr="00D33615">
        <w:rPr>
          <w:bCs/>
          <w:noProof/>
          <w:u w:val="single"/>
        </w:rPr>
        <w:t xml:space="preserve"> governance </w:t>
      </w:r>
      <w:r w:rsidRPr="00AB07B0">
        <w:rPr>
          <w:bCs/>
          <w:noProof/>
          <w:highlight w:val="green"/>
          <w:u w:val="single"/>
        </w:rPr>
        <w:t>structures</w:t>
      </w:r>
      <w:r w:rsidRPr="00D33615">
        <w:rPr>
          <w:bCs/>
          <w:noProof/>
          <w:u w:val="single"/>
        </w:rPr>
        <w:t xml:space="preserve"> that already exist </w:t>
      </w:r>
      <w:r w:rsidRPr="00AB07B0">
        <w:rPr>
          <w:bCs/>
          <w:noProof/>
          <w:highlight w:val="green"/>
          <w:u w:val="single"/>
        </w:rPr>
        <w:t>seems to be a more fruitful path to rake than any attempt to move beyond</w:t>
      </w:r>
      <w:r w:rsidRPr="00AB07B0">
        <w:rPr>
          <w:noProof/>
          <w:sz w:val="16"/>
        </w:rPr>
        <w:t xml:space="preserve">or around </w:t>
      </w:r>
      <w:r w:rsidRPr="00AB07B0">
        <w:rPr>
          <w:bCs/>
          <w:noProof/>
          <w:highlight w:val="green"/>
          <w:u w:val="single"/>
        </w:rPr>
        <w:t>states</w:t>
      </w:r>
      <w:r w:rsidRPr="00AB07B0">
        <w:rPr>
          <w:noProof/>
          <w:sz w:val="16"/>
        </w:rPr>
        <w:t xml:space="preserve">in the quest for environmental sustainab.ility.2t' Moreover, as a matter of principle, it can be argued that </w:t>
      </w:r>
      <w:r w:rsidRPr="00D33615">
        <w:rPr>
          <w:bCs/>
          <w:noProof/>
          <w:u w:val="single"/>
        </w:rPr>
        <w:t>environmental benefits are public goods that ought best be managed by democratically organized public power</w:t>
      </w:r>
      <w:r w:rsidRPr="00AB07B0">
        <w:rPr>
          <w:noProof/>
          <w:sz w:val="16"/>
        </w:rPr>
        <w:t xml:space="preserve">, and not by private power." Such an approach is consistent with critical theory's concern to work creatively with current historical practices and associated understandings </w:t>
      </w:r>
      <w:r w:rsidRPr="00AB07B0">
        <w:rPr>
          <w:bCs/>
          <w:noProof/>
          <w:highlight w:val="green"/>
          <w:u w:val="single"/>
        </w:rPr>
        <w:t>rather than fashion utopias</w:t>
      </w:r>
      <w:r w:rsidRPr="00D33615">
        <w:rPr>
          <w:bCs/>
          <w:noProof/>
          <w:u w:val="single"/>
        </w:rPr>
        <w:t xml:space="preserve"> that have no purchase </w:t>
      </w:r>
      <w:r w:rsidRPr="00AB07B0">
        <w:rPr>
          <w:noProof/>
          <w:sz w:val="16"/>
        </w:rPr>
        <w:t xml:space="preserve">on such practices and understandings. In short, </w:t>
      </w:r>
      <w:r w:rsidRPr="00AB07B0">
        <w:rPr>
          <w:bCs/>
          <w:noProof/>
          <w:highlight w:val="green"/>
          <w:u w:val="single"/>
        </w:rPr>
        <w:t>there is</w:t>
      </w:r>
      <w:r w:rsidRPr="00D33615">
        <w:rPr>
          <w:bCs/>
          <w:noProof/>
          <w:u w:val="single"/>
        </w:rPr>
        <w:t xml:space="preserve"> more </w:t>
      </w:r>
      <w:r w:rsidRPr="00AB07B0">
        <w:rPr>
          <w:bCs/>
          <w:noProof/>
          <w:highlight w:val="green"/>
          <w:u w:val="single"/>
        </w:rPr>
        <w:t>mileage to be gained by enlisting</w:t>
      </w:r>
      <w:r w:rsidRPr="00AB07B0">
        <w:rPr>
          <w:noProof/>
          <w:sz w:val="16"/>
        </w:rPr>
        <w:t xml:space="preserve">and creatively developing the </w:t>
      </w:r>
      <w:r w:rsidRPr="00AB07B0">
        <w:rPr>
          <w:bCs/>
          <w:noProof/>
          <w:highlight w:val="green"/>
          <w:u w:val="single"/>
        </w:rPr>
        <w:t>existing norms</w:t>
      </w:r>
      <w:r w:rsidRPr="00AB07B0">
        <w:rPr>
          <w:noProof/>
          <w:sz w:val="16"/>
        </w:rPr>
        <w:t xml:space="preserve">,, rules, and practices of state governance in ways that make start power more democratically and ecologically accountable </w:t>
      </w:r>
      <w:r w:rsidRPr="00AB07B0">
        <w:rPr>
          <w:bCs/>
          <w:noProof/>
          <w:highlight w:val="green"/>
          <w:u w:val="single"/>
        </w:rPr>
        <w:t>than designing a new  architecture of global governance</w:t>
      </w:r>
      <w:r w:rsidRPr="00AB07B0">
        <w:rPr>
          <w:noProof/>
          <w:sz w:val="16"/>
        </w:rPr>
        <w:t xml:space="preserve">de novo (a daunting and despairing proposition). Skeptics should take heart from the fact that </w:t>
      </w:r>
      <w:r w:rsidRPr="00D33615">
        <w:rPr>
          <w:bCs/>
          <w:noProof/>
          <w:u w:val="single"/>
        </w:rPr>
        <w:t>the organized coercive power of democratic states is not a totally untamed power</w:t>
      </w:r>
      <w:r w:rsidRPr="00AB07B0">
        <w:rPr>
          <w:noProof/>
          <w:sz w:val="16"/>
        </w:rPr>
        <w:t xml:space="preserve">, insofar as such power must be exercised according to the rule of law and principles of democratic oversight. This is not to deny that state power can sometimes he seriously abused (e.g., by the police or national intelligence agencies). Rather, it is merely to argue that such powers are not un- limited and beyond democratic control and redress. The focus of criti- cal ecological attention should therefore be on how effective this control and redress has been, and how it might be </w:t>
      </w:r>
      <w:r w:rsidRPr="00AB07B0">
        <w:rPr>
          <w:noProof/>
          <w:sz w:val="16"/>
        </w:rPr>
        <w:lastRenderedPageBreak/>
        <w:t xml:space="preserve">strengthened.  The same argument may be extended to the bureaucratic arm of the state. In liberal democratic stares, with the gradual enlargement, spe- cialization, and depersonalization of state administrative power have also come legal norms and procedures that limit such power according to the principle of democratic accountability. As (,ianfranco Poggi has observed, at the same </w:t>
      </w:r>
      <w:r w:rsidRPr="00D33615">
        <w:rPr>
          <w:bCs/>
          <w:noProof/>
          <w:u w:val="single"/>
        </w:rPr>
        <w:t>time as the political power of the state has become more extensive in terms of its subject matter and reach, so too have claims for public participation in the exercise of this power widened</w:t>
      </w:r>
      <w:r w:rsidRPr="00AB07B0">
        <w:rPr>
          <w:noProof/>
          <w:sz w:val="16"/>
        </w:rPr>
        <w:t xml:space="preserve">? This is also to acknowledge the considerable scope for further, more deep-seated democratic oversight. Indeed, it is possible to point to </w:t>
      </w:r>
      <w:r w:rsidRPr="00D33615">
        <w:rPr>
          <w:bCs/>
          <w:noProof/>
          <w:u w:val="single"/>
        </w:rPr>
        <w:t xml:space="preserve">a raft of new </w:t>
      </w:r>
      <w:r w:rsidRPr="00AB07B0">
        <w:rPr>
          <w:bCs/>
          <w:noProof/>
          <w:highlight w:val="green"/>
          <w:u w:val="single"/>
        </w:rPr>
        <w:t>ecological discursive designs that have already emerged as partial antidotes to the technocratic dimensions of the administrative state</w:t>
      </w:r>
      <w:r w:rsidRPr="00AB07B0">
        <w:rPr>
          <w:noProof/>
          <w:sz w:val="16"/>
        </w:rPr>
        <w:t xml:space="preserve">, </w:t>
      </w:r>
      <w:r w:rsidRPr="00AB07B0">
        <w:rPr>
          <w:bCs/>
          <w:noProof/>
          <w:highlight w:val="green"/>
          <w:u w:val="single"/>
        </w:rPr>
        <w:t>such as community right-to-know legislation</w:t>
      </w:r>
      <w:r w:rsidRPr="00AB07B0">
        <w:rPr>
          <w:noProof/>
          <w:sz w:val="16"/>
        </w:rPr>
        <w:t xml:space="preserve">, CornmtlnLtV </w:t>
      </w:r>
      <w:r w:rsidRPr="00AB07B0">
        <w:rPr>
          <w:bCs/>
          <w:noProof/>
          <w:highlight w:val="green"/>
          <w:u w:val="single"/>
        </w:rPr>
        <w:t>environmental monitoring and reporting</w:t>
      </w:r>
      <w:r w:rsidRPr="00AB07B0">
        <w:rPr>
          <w:noProof/>
          <w:sz w:val="16"/>
        </w:rPr>
        <w:t xml:space="preserve">, </w:t>
      </w:r>
      <w:r w:rsidRPr="00AB07B0">
        <w:rPr>
          <w:bCs/>
          <w:noProof/>
          <w:highlight w:val="green"/>
          <w:u w:val="single"/>
        </w:rPr>
        <w:t>third-party litigation rights</w:t>
      </w:r>
      <w:r w:rsidRPr="00AB07B0">
        <w:rPr>
          <w:noProof/>
          <w:sz w:val="16"/>
        </w:rPr>
        <w:t>, environmental and technology impact assessment, statutory policy advisory committees, citizens' juries, consensus conference.,-, and public environmental inquiries. Each of these initiatives may he understood as attempts to con- front both public and private power with its consequences, to widen the range of voices and perspectives in stare administration, to expose or  prevent problem displacement, and/or to ensure that the sites economic, social, and political power that create and/or are responsible for ecological risks are made answerable to all those who may suffer the consequences This is precisely where an ongoing green critical locus  on the state can remain productive.</w:t>
      </w:r>
    </w:p>
    <w:p w:rsidR="00960D10" w:rsidRDefault="00960D10" w:rsidP="00960D10">
      <w:pPr>
        <w:pStyle w:val="Heading3"/>
      </w:pPr>
      <w:r>
        <w:lastRenderedPageBreak/>
        <w:t>tech challenge fails</w:t>
      </w:r>
    </w:p>
    <w:p w:rsidR="00960D10" w:rsidRPr="003B25D8" w:rsidRDefault="00960D10" w:rsidP="00960D10">
      <w:pPr>
        <w:pStyle w:val="Heading4"/>
        <w:rPr>
          <w:rFonts w:cs="Times New Roman"/>
        </w:rPr>
      </w:pPr>
      <w:r w:rsidRPr="003B25D8">
        <w:rPr>
          <w:rFonts w:cs="Times New Roman"/>
        </w:rPr>
        <w:t>Challenging technocratic control of the environment prevents the government’s ability to respond to the impending ecological crunch</w:t>
      </w:r>
    </w:p>
    <w:p w:rsidR="00960D10" w:rsidRPr="003B25D8" w:rsidRDefault="00960D10" w:rsidP="00960D10">
      <w:pPr>
        <w:rPr>
          <w:rFonts w:cs="Times New Roman"/>
        </w:rPr>
      </w:pPr>
      <w:r w:rsidRPr="003B25D8">
        <w:rPr>
          <w:rFonts w:cs="Times New Roman"/>
        </w:rPr>
        <w:t xml:space="preserve"> </w:t>
      </w:r>
      <w:r w:rsidRPr="003B25D8">
        <w:rPr>
          <w:rFonts w:cs="Times New Roman"/>
          <w:b/>
          <w:bCs/>
          <w:sz w:val="26"/>
        </w:rPr>
        <w:t>Beeson 10</w:t>
      </w:r>
      <w:r w:rsidRPr="003B25D8">
        <w:rPr>
          <w:rFonts w:cs="Times New Roman"/>
        </w:rPr>
        <w:t xml:space="preserve"> ( mark , Professor and Head of the Department of Political Science &amp; International Studies, University of Birmingham, 2010, “The coming of environmental authoritarianism,” Environmental Politics, Vol. 19, No. 2, )</w:t>
      </w:r>
    </w:p>
    <w:p w:rsidR="00960D10" w:rsidRPr="00AB07B0" w:rsidRDefault="00960D10" w:rsidP="00960D10">
      <w:pPr>
        <w:rPr>
          <w:rFonts w:cs="Times New Roman"/>
          <w:sz w:val="16"/>
        </w:rPr>
      </w:pPr>
      <w:r w:rsidRPr="00AB07B0">
        <w:rPr>
          <w:rFonts w:cs="Times New Roman"/>
          <w:sz w:val="16"/>
        </w:rPr>
        <w:t xml:space="preserve">Yet, whatever we may think about Asia's authoritarian regimes, we need to recognise that they have frequently been associated with a (generally successful) historical pattern of development that has prioritised the economic over the political, and that this model may continue to have appeal and potential efficacy (Beeson 2007b). The possibility that </w:t>
      </w:r>
      <w:r w:rsidRPr="003B25D8">
        <w:rPr>
          <w:rFonts w:cs="Times New Roman"/>
          <w:bCs/>
          <w:sz w:val="24"/>
          <w:u w:val="single"/>
        </w:rPr>
        <w:t>the state will, for better or worse</w:t>
      </w:r>
      <w:r w:rsidRPr="003B25D8">
        <w:rPr>
          <w:rStyle w:val="Emphasis"/>
          <w:rFonts w:cs="Times New Roman"/>
          <w:sz w:val="24"/>
        </w:rPr>
        <w:t>, remain at the centre of attempts at environmental management</w:t>
      </w:r>
      <w:r w:rsidRPr="00AB07B0">
        <w:rPr>
          <w:rFonts w:cs="Times New Roman"/>
          <w:sz w:val="16"/>
        </w:rPr>
        <w:t xml:space="preserve"> is recognised by some scholars (Meadowcroft 2005), but even some of the most sophisticated analyses of the state's role seem overwhelming Eurocentric, highly abstract and not terribly helpful in explaining current or likely future political and environmental outcomes in places like Southeast Asia. For example, </w:t>
      </w:r>
      <w:r w:rsidRPr="003B25D8">
        <w:rPr>
          <w:rFonts w:cs="Times New Roman"/>
          <w:bCs/>
          <w:sz w:val="24"/>
          <w:u w:val="single"/>
        </w:rPr>
        <w:t>Eckersley's</w:t>
      </w:r>
      <w:r w:rsidRPr="00AB07B0">
        <w:rPr>
          <w:rFonts w:cs="Times New Roman"/>
          <w:sz w:val="16"/>
        </w:rPr>
        <w:t xml:space="preserve"> (2004, p. 178) </w:t>
      </w:r>
      <w:r w:rsidRPr="003B25D8">
        <w:rPr>
          <w:rFonts w:cs="Times New Roman"/>
          <w:bCs/>
          <w:sz w:val="24"/>
          <w:u w:val="single"/>
        </w:rPr>
        <w:t>belief that there is ‘the potential for a vibrant public sphere and innovative discursive procedures to lift the horizons of</w:t>
      </w:r>
      <w:r w:rsidRPr="00AB07B0">
        <w:rPr>
          <w:rFonts w:cs="Times New Roman"/>
          <w:sz w:val="16"/>
        </w:rPr>
        <w:t xml:space="preserve"> not only democratic opinion formation but also </w:t>
      </w:r>
      <w:r w:rsidRPr="003B25D8">
        <w:rPr>
          <w:rFonts w:cs="Times New Roman"/>
          <w:bCs/>
          <w:sz w:val="24"/>
          <w:u w:val="single"/>
        </w:rPr>
        <w:t>democratic will-formation</w:t>
      </w:r>
      <w:r w:rsidRPr="00AB07B0">
        <w:rPr>
          <w:rFonts w:cs="Times New Roman"/>
          <w:sz w:val="16"/>
        </w:rPr>
        <w:t xml:space="preserve"> beyond the territorially bounded community of citizens’, </w:t>
      </w:r>
      <w:r w:rsidRPr="003B25D8">
        <w:rPr>
          <w:rFonts w:cs="Times New Roman"/>
          <w:bCs/>
          <w:sz w:val="24"/>
          <w:u w:val="single"/>
        </w:rPr>
        <w:t>has</w:t>
      </w:r>
      <w:r w:rsidRPr="00AB07B0">
        <w:rPr>
          <w:rFonts w:cs="Times New Roman"/>
          <w:sz w:val="16"/>
        </w:rPr>
        <w:t xml:space="preserve"> </w:t>
      </w:r>
      <w:r w:rsidRPr="003B25D8">
        <w:rPr>
          <w:rFonts w:cs="Times New Roman"/>
          <w:bCs/>
          <w:sz w:val="24"/>
          <w:u w:val="single"/>
        </w:rPr>
        <w:t>little obvious resonance with the history of much of Southeast Asia</w:t>
      </w:r>
      <w:r w:rsidRPr="00AB07B0">
        <w:rPr>
          <w:rFonts w:cs="Times New Roman"/>
          <w:sz w:val="16"/>
        </w:rPr>
        <w:t xml:space="preserve"> [emphasis in original]. The reality is that the Philippines, the country with arguably the most vibrant civil society in Southeast Asia, also has one of the most appalling environmental records (Fahn 2003, p. 117). </w:t>
      </w:r>
      <w:r w:rsidRPr="003B25D8">
        <w:rPr>
          <w:rFonts w:cs="Times New Roman"/>
          <w:bCs/>
          <w:sz w:val="24"/>
          <w:u w:val="single"/>
        </w:rPr>
        <w:t>Even in ‘developed’ industrial democracies</w:t>
      </w:r>
      <w:r w:rsidRPr="00AB07B0">
        <w:rPr>
          <w:rFonts w:cs="Times New Roman"/>
          <w:sz w:val="16"/>
        </w:rPr>
        <w:t xml:space="preserve"> with long traditions of political pluralism and arguably more effective civil societies, </w:t>
      </w:r>
      <w:r w:rsidRPr="003B25D8">
        <w:rPr>
          <w:rFonts w:cs="Times New Roman"/>
          <w:bCs/>
          <w:sz w:val="24"/>
          <w:u w:val="single"/>
        </w:rPr>
        <w:t>it has long been recognised that the exercise of effective ‘green’ agency is highly problematic and faces fundamental problems of</w:t>
      </w:r>
      <w:r w:rsidRPr="00AB07B0">
        <w:rPr>
          <w:rFonts w:cs="Times New Roman"/>
          <w:sz w:val="16"/>
        </w:rPr>
        <w:t xml:space="preserve"> </w:t>
      </w:r>
      <w:r w:rsidRPr="003B25D8">
        <w:rPr>
          <w:rStyle w:val="Emphasis"/>
          <w:rFonts w:cs="Times New Roman"/>
          <w:sz w:val="24"/>
        </w:rPr>
        <w:t>mobilisation, organisation and collective action</w:t>
      </w:r>
      <w:r w:rsidRPr="00AB07B0">
        <w:rPr>
          <w:rFonts w:cs="Times New Roman"/>
          <w:sz w:val="16"/>
        </w:rPr>
        <w:t xml:space="preserve">. The – perhaps understandable – suspicion of traditional politics, hierarchy and political authority has often rendered green parties politically ineffective (Goodin 1992). </w:t>
      </w:r>
      <w:r w:rsidRPr="003B25D8">
        <w:rPr>
          <w:rFonts w:cs="Times New Roman"/>
          <w:bCs/>
          <w:sz w:val="24"/>
          <w:u w:val="single"/>
        </w:rPr>
        <w:t>Even if we recognise</w:t>
      </w:r>
      <w:r w:rsidRPr="00AB07B0">
        <w:rPr>
          <w:rFonts w:cs="Times New Roman"/>
          <w:sz w:val="16"/>
        </w:rPr>
        <w:t xml:space="preserve"> the </w:t>
      </w:r>
      <w:r w:rsidRPr="003B25D8">
        <w:rPr>
          <w:rFonts w:cs="Times New Roman"/>
          <w:bCs/>
          <w:sz w:val="24"/>
          <w:u w:val="single"/>
        </w:rPr>
        <w:t>changes</w:t>
      </w:r>
      <w:r w:rsidRPr="00AB07B0">
        <w:rPr>
          <w:rFonts w:cs="Times New Roman"/>
          <w:sz w:val="16"/>
        </w:rPr>
        <w:t xml:space="preserve"> that have taken place </w:t>
      </w:r>
      <w:r w:rsidRPr="003B25D8">
        <w:rPr>
          <w:rFonts w:cs="Times New Roman"/>
          <w:bCs/>
          <w:sz w:val="24"/>
          <w:u w:val="single"/>
        </w:rPr>
        <w:t>in the social structures and</w:t>
      </w:r>
      <w:r w:rsidRPr="00AB07B0">
        <w:rPr>
          <w:rFonts w:cs="Times New Roman"/>
          <w:sz w:val="16"/>
        </w:rPr>
        <w:t xml:space="preserve"> even </w:t>
      </w:r>
      <w:r w:rsidRPr="003B25D8">
        <w:rPr>
          <w:rFonts w:cs="Times New Roman"/>
          <w:bCs/>
          <w:sz w:val="24"/>
          <w:u w:val="single"/>
        </w:rPr>
        <w:t>consciousness of many Western societies</w:t>
      </w:r>
      <w:r w:rsidRPr="00AB07B0">
        <w:rPr>
          <w:rFonts w:cs="Times New Roman"/>
          <w:sz w:val="16"/>
        </w:rPr>
        <w:t xml:space="preserve"> (Carter 2007), </w:t>
      </w:r>
      <w:r w:rsidRPr="003B25D8">
        <w:rPr>
          <w:rFonts w:cs="Times New Roman"/>
          <w:bCs/>
          <w:sz w:val="24"/>
          <w:u w:val="single"/>
        </w:rPr>
        <w:t>the reality on the ground in</w:t>
      </w:r>
      <w:r w:rsidRPr="00AB07B0">
        <w:rPr>
          <w:rFonts w:cs="Times New Roman"/>
          <w:sz w:val="16"/>
        </w:rPr>
        <w:t xml:space="preserve"> much of </w:t>
      </w:r>
      <w:r w:rsidRPr="003B25D8">
        <w:rPr>
          <w:rFonts w:cs="Times New Roman"/>
          <w:bCs/>
          <w:sz w:val="24"/>
          <w:u w:val="single"/>
        </w:rPr>
        <w:t>Southeast Asia and China is very different. Quotidian reality becomes</w:t>
      </w:r>
      <w:r w:rsidRPr="00AB07B0">
        <w:rPr>
          <w:rFonts w:cs="Times New Roman"/>
          <w:sz w:val="16"/>
        </w:rPr>
        <w:t xml:space="preserve"> especially </w:t>
      </w:r>
      <w:r w:rsidRPr="003B25D8">
        <w:rPr>
          <w:rFonts w:cs="Times New Roman"/>
          <w:bCs/>
          <w:sz w:val="24"/>
          <w:u w:val="single"/>
        </w:rPr>
        <w:t>important when we consider the potential efficacy of</w:t>
      </w:r>
      <w:r w:rsidRPr="00AB07B0">
        <w:rPr>
          <w:rFonts w:cs="Times New Roman"/>
          <w:sz w:val="16"/>
        </w:rPr>
        <w:t xml:space="preserve"> </w:t>
      </w:r>
      <w:r w:rsidRPr="003B25D8">
        <w:rPr>
          <w:rStyle w:val="Emphasis"/>
          <w:rFonts w:cs="Times New Roman"/>
          <w:sz w:val="24"/>
        </w:rPr>
        <w:t>deliberative democracy</w:t>
      </w:r>
      <w:r w:rsidRPr="00AB07B0">
        <w:rPr>
          <w:rFonts w:cs="Times New Roman"/>
          <w:sz w:val="16"/>
        </w:rPr>
        <w:t xml:space="preserve">, which some see as a way of resolving political conflicts </w:t>
      </w:r>
      <w:r w:rsidRPr="003B25D8">
        <w:rPr>
          <w:rFonts w:cs="Times New Roman"/>
          <w:bCs/>
          <w:sz w:val="24"/>
          <w:u w:val="single"/>
        </w:rPr>
        <w:t>over the environment</w:t>
      </w:r>
      <w:r w:rsidRPr="00AB07B0">
        <w:rPr>
          <w:rFonts w:cs="Times New Roman"/>
          <w:sz w:val="16"/>
        </w:rPr>
        <w:t xml:space="preserve">. Although </w:t>
      </w:r>
      <w:r w:rsidRPr="003B25D8">
        <w:rPr>
          <w:rFonts w:cs="Times New Roman"/>
          <w:bCs/>
          <w:sz w:val="24"/>
          <w:u w:val="single"/>
        </w:rPr>
        <w:t>deliberative democracy has</w:t>
      </w:r>
      <w:r w:rsidRPr="00AB07B0">
        <w:rPr>
          <w:rFonts w:cs="Times New Roman"/>
          <w:sz w:val="16"/>
        </w:rPr>
        <w:t xml:space="preserve"> been described as ‘the currently hegemonic approach to democracy within environmental thinking’ (Arias-Maldonado 2007, p. 245), it </w:t>
      </w:r>
      <w:r w:rsidRPr="003B25D8">
        <w:rPr>
          <w:rFonts w:cs="Times New Roman"/>
          <w:bCs/>
          <w:sz w:val="24"/>
          <w:u w:val="single"/>
        </w:rPr>
        <w:t>has little obvious relevance to the situation in East Asia</w:t>
      </w:r>
      <w:r w:rsidRPr="00AB07B0">
        <w:rPr>
          <w:rFonts w:cs="Times New Roman"/>
          <w:sz w:val="16"/>
        </w:rPr>
        <w:t xml:space="preserve">. While there is much that is admirable about the central precepts of deliberative democracy (see Bohman 1998), </w:t>
      </w:r>
      <w:r w:rsidRPr="003B25D8">
        <w:rPr>
          <w:rFonts w:cs="Times New Roman"/>
          <w:bCs/>
          <w:sz w:val="24"/>
          <w:u w:val="single"/>
        </w:rPr>
        <w:t>its underlying assumptions about the circumstances in which political activity actually occur are</w:t>
      </w:r>
      <w:r w:rsidRPr="00AB07B0">
        <w:rPr>
          <w:rFonts w:cs="Times New Roman"/>
          <w:sz w:val="16"/>
        </w:rPr>
        <w:t xml:space="preserve"> </w:t>
      </w:r>
      <w:r w:rsidRPr="003B25D8">
        <w:rPr>
          <w:rStyle w:val="Emphasis"/>
          <w:rFonts w:cs="Times New Roman"/>
          <w:sz w:val="24"/>
        </w:rPr>
        <w:t>strikingly at odds with the lived reality outside North America and Western Europe</w:t>
      </w:r>
      <w:r w:rsidRPr="00AB07B0">
        <w:rPr>
          <w:rFonts w:cs="Times New Roman"/>
          <w:sz w:val="16"/>
        </w:rPr>
        <w:t xml:space="preserve">. This merits emphasis because </w:t>
      </w:r>
      <w:r w:rsidRPr="003B25D8">
        <w:rPr>
          <w:rFonts w:cs="Times New Roman"/>
          <w:bCs/>
          <w:sz w:val="24"/>
          <w:u w:val="single"/>
        </w:rPr>
        <w:t>for some writers rational, informed discourse is central to sustainable environmental management</w:t>
      </w:r>
      <w:r w:rsidRPr="00AB07B0">
        <w:rPr>
          <w:rFonts w:cs="Times New Roman"/>
          <w:sz w:val="16"/>
        </w:rPr>
        <w:t xml:space="preserve"> and the resolution of the competing interests that inevitably surround it (Hamilton and Wills-Toker 2006). And </w:t>
      </w:r>
      <w:r w:rsidRPr="003B25D8">
        <w:rPr>
          <w:rFonts w:cs="Times New Roman"/>
          <w:bCs/>
          <w:sz w:val="24"/>
          <w:u w:val="single"/>
        </w:rPr>
        <w:t>yet</w:t>
      </w:r>
      <w:r w:rsidRPr="00AB07B0">
        <w:rPr>
          <w:rFonts w:cs="Times New Roman"/>
          <w:sz w:val="16"/>
        </w:rPr>
        <w:t xml:space="preserve">, as the very limited number of studies that actually examine environmental politics under authoritarian rule demonstrate, </w:t>
      </w:r>
      <w:r w:rsidRPr="003B25D8">
        <w:rPr>
          <w:rFonts w:cs="Times New Roman"/>
          <w:bCs/>
          <w:sz w:val="24"/>
          <w:u w:val="single"/>
        </w:rPr>
        <w:t>the reality is very different and the prospects for the development of progressive politics are very limited</w:t>
      </w:r>
      <w:r w:rsidRPr="00AB07B0">
        <w:rPr>
          <w:rFonts w:cs="Times New Roman"/>
          <w:sz w:val="16"/>
        </w:rPr>
        <w:t xml:space="preserve"> (Doyle and Simpson 2006). </w:t>
      </w:r>
      <w:r w:rsidRPr="003B25D8">
        <w:rPr>
          <w:rFonts w:cs="Times New Roman"/>
          <w:bCs/>
          <w:sz w:val="24"/>
          <w:u w:val="single"/>
        </w:rPr>
        <w:t>Even if we assume that political circumstances do actually allow for a politically unconstrained and informed discussion of complex issues</w:t>
      </w:r>
      <w:r w:rsidRPr="00AB07B0">
        <w:rPr>
          <w:rFonts w:cs="Times New Roman"/>
          <w:sz w:val="16"/>
        </w:rPr>
        <w:t>, as Arias-Maldonado (2007, p. 248) points out, ‘</w:t>
      </w:r>
      <w:r w:rsidRPr="003B25D8">
        <w:rPr>
          <w:rFonts w:cs="Times New Roman"/>
          <w:bCs/>
          <w:sz w:val="24"/>
          <w:u w:val="single"/>
        </w:rPr>
        <w:t>the belief that citizens in a deliberative context will</w:t>
      </w:r>
      <w:r w:rsidRPr="00AB07B0">
        <w:rPr>
          <w:rFonts w:cs="Times New Roman"/>
          <w:sz w:val="16"/>
        </w:rPr>
        <w:t xml:space="preserve"> </w:t>
      </w:r>
      <w:r w:rsidRPr="003B25D8">
        <w:rPr>
          <w:rStyle w:val="Emphasis"/>
          <w:rFonts w:cs="Times New Roman"/>
          <w:sz w:val="24"/>
        </w:rPr>
        <w:t>spontaneously acquire ecological enlightenmen</w:t>
      </w:r>
      <w:r w:rsidRPr="003B25D8">
        <w:rPr>
          <w:rFonts w:cs="Times New Roman"/>
          <w:bCs/>
          <w:sz w:val="24"/>
          <w:u w:val="single"/>
          <w:bdr w:val="single" w:sz="4" w:space="0" w:color="auto"/>
        </w:rPr>
        <w:t>t</w:t>
      </w:r>
      <w:r w:rsidRPr="00AB07B0">
        <w:rPr>
          <w:rFonts w:cs="Times New Roman"/>
          <w:sz w:val="16"/>
        </w:rPr>
        <w:t xml:space="preserve">, </w:t>
      </w:r>
      <w:r w:rsidRPr="003B25D8">
        <w:rPr>
          <w:rFonts w:cs="Times New Roman"/>
          <w:bCs/>
          <w:sz w:val="24"/>
          <w:u w:val="single"/>
        </w:rPr>
        <w:t>and will push for greener decisions</w:t>
      </w:r>
      <w:r w:rsidRPr="00AB07B0">
        <w:rPr>
          <w:rFonts w:cs="Times New Roman"/>
          <w:sz w:val="16"/>
        </w:rPr>
        <w:t xml:space="preserve">, </w:t>
      </w:r>
      <w:r w:rsidRPr="003B25D8">
        <w:rPr>
          <w:rStyle w:val="Emphasis"/>
          <w:rFonts w:cs="Times New Roman"/>
          <w:sz w:val="24"/>
        </w:rPr>
        <w:t>relies too much on an optimistic, naive view of human nature</w:t>
      </w:r>
      <w:r w:rsidRPr="00AB07B0">
        <w:rPr>
          <w:rFonts w:cs="Times New Roman"/>
          <w:sz w:val="16"/>
        </w:rPr>
        <w:t xml:space="preserve">, so frequently </w:t>
      </w:r>
      <w:r w:rsidRPr="003B25D8">
        <w:rPr>
          <w:rFonts w:cs="Times New Roman"/>
          <w:bCs/>
          <w:sz w:val="24"/>
          <w:u w:val="single"/>
        </w:rPr>
        <w:t>found in utopian political movements’</w:t>
      </w:r>
      <w:r w:rsidRPr="00AB07B0">
        <w:rPr>
          <w:rFonts w:cs="Times New Roman"/>
          <w:sz w:val="16"/>
        </w:rPr>
        <w:t xml:space="preserve">. In much of East Asia, the population may not have the luxury or capacity even to engage in these sorts of discursive practices, while the absence of effective democracy in much of the region stands as a continuing obstacle to achieving anything approximating deliberative democracy. Even </w:t>
      </w:r>
      <w:r w:rsidRPr="00AB07B0">
        <w:rPr>
          <w:rFonts w:cs="Times New Roman"/>
          <w:sz w:val="16"/>
        </w:rPr>
        <w:lastRenderedPageBreak/>
        <w:t xml:space="preserve">more problematically in the long-run, </w:t>
      </w:r>
      <w:r w:rsidRPr="003B25D8">
        <w:rPr>
          <w:rFonts w:cs="Times New Roman"/>
          <w:bCs/>
          <w:sz w:val="24"/>
          <w:u w:val="single"/>
        </w:rPr>
        <w:t xml:space="preserve">there is </w:t>
      </w:r>
      <w:r w:rsidRPr="003B25D8">
        <w:rPr>
          <w:rStyle w:val="Emphasis"/>
          <w:rFonts w:cs="Times New Roman"/>
          <w:sz w:val="24"/>
        </w:rPr>
        <w:t>no compelling evidence</w:t>
      </w:r>
      <w:r w:rsidRPr="003B25D8">
        <w:rPr>
          <w:rFonts w:cs="Times New Roman"/>
          <w:bCs/>
          <w:sz w:val="24"/>
          <w:u w:val="single"/>
        </w:rPr>
        <w:t xml:space="preserve"> that democracy of any sort will necessarily promote good environmental outcomes</w:t>
      </w:r>
      <w:r w:rsidRPr="00AB07B0">
        <w:rPr>
          <w:rFonts w:cs="Times New Roman"/>
          <w:sz w:val="16"/>
        </w:rPr>
        <w:t xml:space="preserve"> (Neumayer 2002), or that rising living standards will inevitably deliver a sustainable environment (Dinda 2004). On the contrary, there is evidence to suggest that in the initial phases at least, ‘</w:t>
      </w:r>
      <w:r w:rsidRPr="003B25D8">
        <w:rPr>
          <w:rFonts w:cs="Times New Roman"/>
          <w:bCs/>
          <w:sz w:val="24"/>
          <w:u w:val="single"/>
        </w:rPr>
        <w:t>democratisation</w:t>
      </w:r>
      <w:r w:rsidRPr="00AB07B0">
        <w:rPr>
          <w:rFonts w:cs="Times New Roman"/>
          <w:sz w:val="16"/>
        </w:rPr>
        <w:t xml:space="preserve"> could indirectly promote environmental degradation through its effect on national income’ (Li and Reuveny 2006, p. 953). In other words, </w:t>
      </w:r>
      <w:r w:rsidRPr="003B25D8">
        <w:rPr>
          <w:rFonts w:cs="Times New Roman"/>
          <w:bCs/>
          <w:sz w:val="24"/>
          <w:u w:val="single"/>
        </w:rPr>
        <w:t>even the best of all outcomes – rising living standards and an outbreak of democracy –</w:t>
      </w:r>
      <w:r w:rsidRPr="00AB07B0">
        <w:rPr>
          <w:rFonts w:cs="Times New Roman"/>
          <w:sz w:val="16"/>
        </w:rPr>
        <w:t xml:space="preserve"> </w:t>
      </w:r>
      <w:r w:rsidRPr="003B25D8">
        <w:rPr>
          <w:rStyle w:val="Emphasis"/>
          <w:rFonts w:cs="Times New Roman"/>
          <w:sz w:val="24"/>
        </w:rPr>
        <w:t>may have unsustainable environmental consequences that</w:t>
      </w:r>
      <w:r w:rsidRPr="003B25D8">
        <w:rPr>
          <w:rFonts w:cs="Times New Roman"/>
          <w:bCs/>
          <w:sz w:val="24"/>
          <w:u w:val="single"/>
        </w:rPr>
        <w:t xml:space="preserve"> may</w:t>
      </w:r>
      <w:r w:rsidRPr="00AB07B0">
        <w:rPr>
          <w:rFonts w:cs="Times New Roman"/>
          <w:sz w:val="16"/>
        </w:rPr>
        <w:t xml:space="preserve"> </w:t>
      </w:r>
      <w:r w:rsidRPr="003B25D8">
        <w:rPr>
          <w:rStyle w:val="Emphasis"/>
          <w:rFonts w:cs="Times New Roman"/>
          <w:sz w:val="24"/>
        </w:rPr>
        <w:t>prove to be their undoing in the longer-term</w:t>
      </w:r>
      <w:r w:rsidRPr="00AB07B0">
        <w:rPr>
          <w:rFonts w:cs="Times New Roman"/>
          <w:sz w:val="16"/>
        </w:rPr>
        <w:t xml:space="preserve">. In such circumstances, ideas about possible ways of reorganising societies to lessen their impact on the natural environment may not find sufficient support to make them realisable or effective. As Lieberman (2002, p. 709) points out, ‘an idea's time arrives not simply because the idea is compelling on its own terms, but because opportune political circumstances favor it’. In much of Southeast Asia and China the forces supporting environmental protection are comparatively weak and unable to overcome powerful vested interests intent on the continuing exploitation of natural resources. In short, </w:t>
      </w:r>
      <w:r w:rsidRPr="003B25D8">
        <w:rPr>
          <w:rFonts w:cs="Times New Roman"/>
          <w:bCs/>
          <w:sz w:val="24"/>
          <w:u w:val="single"/>
        </w:rPr>
        <w:t>predominantly Western</w:t>
      </w:r>
      <w:r w:rsidRPr="00AB07B0">
        <w:rPr>
          <w:rFonts w:cs="Times New Roman"/>
          <w:sz w:val="16"/>
        </w:rPr>
        <w:t xml:space="preserve"> concerns with ‘thick cosmopolitanism’ and the </w:t>
      </w:r>
      <w:r w:rsidRPr="003B25D8">
        <w:rPr>
          <w:rFonts w:cs="Times New Roman"/>
          <w:bCs/>
          <w:sz w:val="24"/>
          <w:u w:val="single"/>
        </w:rPr>
        <w:t>hope that a ‘metabolistic</w:t>
      </w:r>
      <w:r w:rsidRPr="00AB07B0">
        <w:rPr>
          <w:rFonts w:cs="Times New Roman"/>
          <w:sz w:val="16"/>
        </w:rPr>
        <w:t xml:space="preserve"> [sic] </w:t>
      </w:r>
      <w:r w:rsidRPr="003B25D8">
        <w:rPr>
          <w:rFonts w:cs="Times New Roman"/>
          <w:bCs/>
          <w:sz w:val="24"/>
          <w:u w:val="single"/>
        </w:rPr>
        <w:t>relationship with the natural environment’ might</w:t>
      </w:r>
      <w:r w:rsidRPr="00AB07B0">
        <w:rPr>
          <w:rFonts w:cs="Times New Roman"/>
          <w:sz w:val="16"/>
        </w:rPr>
        <w:t xml:space="preserve"> </w:t>
      </w:r>
      <w:r w:rsidRPr="003B25D8">
        <w:rPr>
          <w:rStyle w:val="Emphasis"/>
          <w:rFonts w:cs="Times New Roman"/>
          <w:sz w:val="24"/>
        </w:rPr>
        <w:t>bind us to strangers</w:t>
      </w:r>
      <w:r w:rsidRPr="00AB07B0">
        <w:rPr>
          <w:rFonts w:cs="Times New Roman"/>
          <w:sz w:val="16"/>
        </w:rPr>
        <w:t xml:space="preserve"> (Dobson 2006, p. 177), </w:t>
      </w:r>
      <w:r w:rsidRPr="003B25D8">
        <w:rPr>
          <w:rFonts w:cs="Times New Roman"/>
          <w:bCs/>
          <w:sz w:val="24"/>
          <w:u w:val="single"/>
        </w:rPr>
        <w:t>seem</w:t>
      </w:r>
      <w:r w:rsidRPr="00AB07B0">
        <w:rPr>
          <w:rFonts w:cs="Times New Roman"/>
          <w:sz w:val="16"/>
        </w:rPr>
        <w:t xml:space="preserve"> </w:t>
      </w:r>
      <w:r w:rsidRPr="003B25D8">
        <w:rPr>
          <w:rStyle w:val="Emphasis"/>
          <w:rFonts w:cs="Times New Roman"/>
          <w:sz w:val="24"/>
        </w:rPr>
        <w:t>bizarrely at odds with lived experience</w:t>
      </w:r>
      <w:r w:rsidRPr="00AB07B0">
        <w:rPr>
          <w:rFonts w:cs="Times New Roman"/>
          <w:sz w:val="16"/>
        </w:rPr>
        <w:t xml:space="preserve"> </w:t>
      </w:r>
      <w:r w:rsidRPr="003B25D8">
        <w:rPr>
          <w:rFonts w:cs="Times New Roman"/>
          <w:bCs/>
          <w:sz w:val="24"/>
          <w:u w:val="single"/>
        </w:rPr>
        <w:t>where climate change is already profoundly undermining sociability</w:t>
      </w:r>
      <w:r w:rsidRPr="00AB07B0">
        <w:rPr>
          <w:rFonts w:cs="Times New Roman"/>
          <w:sz w:val="16"/>
        </w:rPr>
        <w:t xml:space="preserve"> within national frameworks, let alone between them (Raleigh and Urdal 2007). The sobering reality would seem to be that ‘… </w:t>
      </w:r>
      <w:r w:rsidRPr="003B25D8">
        <w:rPr>
          <w:rFonts w:cs="Times New Roman"/>
          <w:bCs/>
          <w:sz w:val="24"/>
          <w:u w:val="single"/>
        </w:rPr>
        <w:t>as the human population grows and environmental damage progresses</w:t>
      </w:r>
      <w:r w:rsidRPr="00AB07B0">
        <w:rPr>
          <w:rFonts w:cs="Times New Roman"/>
          <w:sz w:val="16"/>
        </w:rPr>
        <w:t xml:space="preserve">, </w:t>
      </w:r>
      <w:r w:rsidRPr="003B25D8">
        <w:rPr>
          <w:rStyle w:val="Emphasis"/>
          <w:rFonts w:cs="Times New Roman"/>
          <w:sz w:val="24"/>
        </w:rPr>
        <w:t>policymakers will have less and less capacity to intervene</w:t>
      </w:r>
      <w:r w:rsidRPr="00AB07B0">
        <w:rPr>
          <w:rFonts w:cs="Times New Roman"/>
          <w:sz w:val="16"/>
        </w:rPr>
        <w:t xml:space="preserve"> </w:t>
      </w:r>
      <w:r w:rsidRPr="003B25D8">
        <w:rPr>
          <w:rFonts w:cs="Times New Roman"/>
          <w:bCs/>
          <w:sz w:val="24"/>
          <w:u w:val="single"/>
        </w:rPr>
        <w:t>to keep damage from producing serious social disruption,</w:t>
      </w:r>
      <w:r w:rsidRPr="00AB07B0">
        <w:rPr>
          <w:rFonts w:cs="Times New Roman"/>
          <w:sz w:val="16"/>
        </w:rPr>
        <w:t xml:space="preserve"> including conflict’ (Homer-Dixon 1991, p. 79).</w:t>
      </w:r>
    </w:p>
    <w:p w:rsidR="00960D10" w:rsidRPr="003B25D8" w:rsidRDefault="00960D10" w:rsidP="00960D10">
      <w:pPr>
        <w:pStyle w:val="Heading4"/>
        <w:rPr>
          <w:rFonts w:cs="Times New Roman"/>
        </w:rPr>
      </w:pPr>
      <w:r w:rsidRPr="003B25D8">
        <w:rPr>
          <w:rFonts w:cs="Times New Roman"/>
        </w:rPr>
        <w:t xml:space="preserve">Eco-authoritarianism is inevitable – its only a question of whether it can solve the crisis </w:t>
      </w:r>
    </w:p>
    <w:p w:rsidR="00960D10" w:rsidRPr="003B25D8" w:rsidRDefault="00960D10" w:rsidP="00960D10">
      <w:pPr>
        <w:rPr>
          <w:rFonts w:cs="Times New Roman"/>
        </w:rPr>
      </w:pPr>
      <w:r w:rsidRPr="003B25D8">
        <w:rPr>
          <w:rFonts w:cs="Times New Roman"/>
          <w:b/>
          <w:bCs/>
          <w:sz w:val="26"/>
        </w:rPr>
        <w:t xml:space="preserve">Beeson 10 </w:t>
      </w:r>
      <w:r w:rsidRPr="003B25D8">
        <w:rPr>
          <w:rFonts w:cs="Times New Roman"/>
        </w:rPr>
        <w:t>(Mark , Professor and Head of the Department of Political Science &amp; International Studies, University of Birmingham, 2010, “The coming of environmental authoritarianism,” Environmental Politics, Vol. 19, No. 2, DOI:10.1080/09644010903576918</w:t>
      </w:r>
    </w:p>
    <w:p w:rsidR="00960D10" w:rsidRPr="00AB07B0" w:rsidRDefault="00960D10">
      <w:pPr>
        <w:rPr>
          <w:rFonts w:cs="Times New Roman"/>
          <w:sz w:val="16"/>
        </w:rPr>
      </w:pPr>
      <w:r w:rsidRPr="00AB07B0">
        <w:rPr>
          <w:rFonts w:cs="Times New Roman"/>
          <w:sz w:val="16"/>
        </w:rPr>
        <w:t xml:space="preserve">The conclusions that emerge from the following discussion are necessarily impressionistic, speculative and rather dispiriting. </w:t>
      </w:r>
      <w:r w:rsidRPr="003B25D8">
        <w:rPr>
          <w:rFonts w:cs="Times New Roman"/>
          <w:bCs/>
          <w:sz w:val="24"/>
          <w:u w:val="single"/>
        </w:rPr>
        <w:t>The empirical evidence</w:t>
      </w:r>
      <w:r w:rsidRPr="00AB07B0">
        <w:rPr>
          <w:rFonts w:cs="Times New Roman"/>
          <w:sz w:val="16"/>
        </w:rPr>
        <w:t xml:space="preserve"> upon which such inferences depend </w:t>
      </w:r>
      <w:r w:rsidRPr="003B25D8">
        <w:rPr>
          <w:rFonts w:cs="Times New Roman"/>
          <w:bCs/>
          <w:sz w:val="24"/>
          <w:u w:val="single"/>
        </w:rPr>
        <w:t>is</w:t>
      </w:r>
      <w:r w:rsidRPr="00AB07B0">
        <w:rPr>
          <w:rFonts w:cs="Times New Roman"/>
          <w:sz w:val="16"/>
        </w:rPr>
        <w:t xml:space="preserve">, by contrast, more and more </w:t>
      </w:r>
      <w:r w:rsidRPr="003B25D8">
        <w:rPr>
          <w:rStyle w:val="Emphasis"/>
          <w:rFonts w:cs="Times New Roman"/>
          <w:sz w:val="24"/>
        </w:rPr>
        <w:t>compelling and unequivocal</w:t>
      </w:r>
      <w:r w:rsidRPr="00AB07B0">
        <w:rPr>
          <w:rFonts w:cs="Times New Roman"/>
          <w:sz w:val="16"/>
        </w:rPr>
        <w:t xml:space="preserve">. </w:t>
      </w:r>
      <w:r w:rsidRPr="003B25D8">
        <w:rPr>
          <w:rFonts w:cs="Times New Roman"/>
          <w:bCs/>
          <w:sz w:val="24"/>
          <w:u w:val="single"/>
        </w:rPr>
        <w:t>There is little doubt that the natural environment</w:t>
      </w:r>
      <w:r w:rsidRPr="00AB07B0">
        <w:rPr>
          <w:rFonts w:cs="Times New Roman"/>
          <w:sz w:val="16"/>
        </w:rPr>
        <w:t xml:space="preserve"> </w:t>
      </w:r>
      <w:r w:rsidRPr="003B25D8">
        <w:rPr>
          <w:rFonts w:cs="Times New Roman"/>
          <w:bCs/>
          <w:sz w:val="24"/>
          <w:u w:val="single"/>
        </w:rPr>
        <w:t>everywhere is under profound, perhaps irredeemable stress</w:t>
      </w:r>
      <w:r w:rsidRPr="00AB07B0">
        <w:rPr>
          <w:rFonts w:cs="Times New Roman"/>
          <w:sz w:val="16"/>
        </w:rPr>
        <w:t xml:space="preserve">. Parts of Southeast Asia and China are distinctive only in having already gone further than the most of the West in the extent of the degradation that has already occurred (see Jasparro and Taylor 2008). </w:t>
      </w:r>
      <w:r w:rsidRPr="003B25D8">
        <w:rPr>
          <w:rStyle w:val="Emphasis"/>
          <w:rFonts w:cs="Times New Roman"/>
          <w:sz w:val="24"/>
        </w:rPr>
        <w:t>The only issue that remains in doubt</w:t>
      </w:r>
      <w:r w:rsidRPr="00AB07B0">
        <w:rPr>
          <w:rFonts w:cs="Times New Roman"/>
          <w:sz w:val="16"/>
        </w:rPr>
        <w:t xml:space="preserve"> </w:t>
      </w:r>
      <w:r w:rsidRPr="003B25D8">
        <w:rPr>
          <w:rFonts w:cs="Times New Roman"/>
          <w:bCs/>
          <w:sz w:val="24"/>
          <w:u w:val="single"/>
        </w:rPr>
        <w:t xml:space="preserve">is </w:t>
      </w:r>
      <w:r w:rsidRPr="003B25D8">
        <w:rPr>
          <w:rStyle w:val="Emphasis"/>
          <w:rFonts w:cs="Times New Roman"/>
          <w:sz w:val="24"/>
        </w:rPr>
        <w:t>the nature of the response</w:t>
      </w:r>
      <w:r w:rsidRPr="00AB07B0">
        <w:rPr>
          <w:rFonts w:cs="Times New Roman"/>
          <w:sz w:val="16"/>
        </w:rPr>
        <w:t xml:space="preserve"> </w:t>
      </w:r>
      <w:r w:rsidRPr="003B25D8">
        <w:rPr>
          <w:rFonts w:cs="Times New Roman"/>
          <w:bCs/>
          <w:sz w:val="24"/>
          <w:u w:val="single"/>
        </w:rPr>
        <w:t>to this unfolding crisis</w:t>
      </w:r>
      <w:r w:rsidRPr="00AB07B0">
        <w:rPr>
          <w:rFonts w:cs="Times New Roman"/>
          <w:sz w:val="16"/>
        </w:rPr>
        <w:t xml:space="preserve">. </w:t>
      </w:r>
      <w:r w:rsidRPr="003B25D8">
        <w:rPr>
          <w:rFonts w:cs="Times New Roman"/>
          <w:bCs/>
          <w:sz w:val="24"/>
          <w:u w:val="single"/>
        </w:rPr>
        <w:t>The extent of the problem</w:t>
      </w:r>
      <w:r w:rsidRPr="00AB07B0">
        <w:rPr>
          <w:rFonts w:cs="Times New Roman"/>
          <w:sz w:val="16"/>
        </w:rPr>
        <w:t xml:space="preserve">, the seemingly implacable nature of the drivers of environmental decline, </w:t>
      </w:r>
      <w:r w:rsidRPr="003B25D8">
        <w:rPr>
          <w:rFonts w:cs="Times New Roman"/>
          <w:bCs/>
          <w:sz w:val="24"/>
          <w:u w:val="single"/>
        </w:rPr>
        <w:t>the limited capacity for action at the national level</w:t>
      </w:r>
      <w:r w:rsidRPr="00AB07B0">
        <w:rPr>
          <w:rFonts w:cs="Times New Roman"/>
          <w:sz w:val="16"/>
        </w:rPr>
        <w:t xml:space="preserve"> and the region's unimpressive record of cooperation and environmental management </w:t>
      </w:r>
      <w:r w:rsidRPr="003B25D8">
        <w:rPr>
          <w:rFonts w:cs="Times New Roman"/>
          <w:bCs/>
          <w:sz w:val="24"/>
          <w:u w:val="single"/>
        </w:rPr>
        <w:t>do not inspire confidence</w:t>
      </w:r>
      <w:r w:rsidRPr="00AB07B0">
        <w:rPr>
          <w:rFonts w:cs="Times New Roman"/>
          <w:sz w:val="16"/>
        </w:rPr>
        <w:t xml:space="preserve">. Consequently, </w:t>
      </w:r>
      <w:r w:rsidRPr="003B25D8">
        <w:rPr>
          <w:rFonts w:cs="Times New Roman"/>
          <w:bCs/>
          <w:sz w:val="24"/>
          <w:u w:val="single"/>
        </w:rPr>
        <w:t>the prospects for an authoritarian response</w:t>
      </w:r>
      <w:r w:rsidRPr="00AB07B0">
        <w:rPr>
          <w:rFonts w:cs="Times New Roman"/>
          <w:sz w:val="16"/>
        </w:rPr>
        <w:t xml:space="preserve"> </w:t>
      </w:r>
      <w:r w:rsidRPr="003B25D8">
        <w:rPr>
          <w:rStyle w:val="Emphasis"/>
          <w:rFonts w:cs="Times New Roman"/>
          <w:sz w:val="24"/>
        </w:rPr>
        <w:t>become more likely as the material base of existence becomes less capable of sustaining life</w:t>
      </w:r>
      <w:r w:rsidRPr="00AB07B0">
        <w:rPr>
          <w:rFonts w:cs="Times New Roman"/>
          <w:sz w:val="16"/>
        </w:rPr>
        <w:t xml:space="preserve">, </w:t>
      </w:r>
      <w:r w:rsidRPr="003B25D8">
        <w:rPr>
          <w:rFonts w:cs="Times New Roman"/>
          <w:bCs/>
          <w:sz w:val="24"/>
          <w:u w:val="single"/>
        </w:rPr>
        <w:t>let alone the ‘good life’ upon which the legitimacy of democratic regimes hinges</w:t>
      </w:r>
      <w:r w:rsidRPr="00AB07B0">
        <w:rPr>
          <w:rFonts w:cs="Times New Roman"/>
          <w:sz w:val="16"/>
        </w:rPr>
        <w:t>.</w:t>
      </w:r>
    </w:p>
    <w:sectPr w:rsidR="00960D10" w:rsidRPr="00AB07B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524D" w:rsidRDefault="00CE524D" w:rsidP="00960D10">
      <w:pPr>
        <w:spacing w:after="0" w:line="240" w:lineRule="auto"/>
      </w:pPr>
      <w:r>
        <w:separator/>
      </w:r>
    </w:p>
  </w:endnote>
  <w:endnote w:type="continuationSeparator" w:id="0">
    <w:p w:rsidR="00CE524D" w:rsidRDefault="00CE524D" w:rsidP="00960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524D" w:rsidRDefault="00CE524D" w:rsidP="00960D10">
      <w:pPr>
        <w:spacing w:after="0" w:line="240" w:lineRule="auto"/>
      </w:pPr>
      <w:r>
        <w:separator/>
      </w:r>
    </w:p>
  </w:footnote>
  <w:footnote w:type="continuationSeparator" w:id="0">
    <w:p w:rsidR="00CE524D" w:rsidRDefault="00CE524D" w:rsidP="00960D10">
      <w:pPr>
        <w:spacing w:after="0" w:line="240" w:lineRule="auto"/>
      </w:pPr>
      <w:r>
        <w:continuationSeparator/>
      </w:r>
    </w:p>
  </w:footnote>
  <w:footnote w:id="1">
    <w:p w:rsidR="00960D10" w:rsidRPr="003B3A9A" w:rsidRDefault="00960D10" w:rsidP="00960D10">
      <w:pPr>
        <w:pStyle w:val="FootnoteText"/>
        <w:rPr>
          <w:lang w:val="it-IT"/>
        </w:rPr>
      </w:pPr>
    </w:p>
  </w:footnote>
  <w:footnote w:id="2">
    <w:p w:rsidR="00960D10" w:rsidRPr="000230E2" w:rsidRDefault="00960D10" w:rsidP="00960D10">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1055260"/>
  </w:docVars>
  <w:rsids>
    <w:rsidRoot w:val="00D60010"/>
    <w:rsid w:val="0000176D"/>
    <w:rsid w:val="00003836"/>
    <w:rsid w:val="00003DBB"/>
    <w:rsid w:val="00004079"/>
    <w:rsid w:val="00006341"/>
    <w:rsid w:val="00006AE7"/>
    <w:rsid w:val="0000760E"/>
    <w:rsid w:val="00010C78"/>
    <w:rsid w:val="00010D4B"/>
    <w:rsid w:val="00015D70"/>
    <w:rsid w:val="000169EC"/>
    <w:rsid w:val="00016A03"/>
    <w:rsid w:val="00016BC8"/>
    <w:rsid w:val="000412E5"/>
    <w:rsid w:val="0004491B"/>
    <w:rsid w:val="000450A1"/>
    <w:rsid w:val="00047760"/>
    <w:rsid w:val="0004792B"/>
    <w:rsid w:val="000558A1"/>
    <w:rsid w:val="00055C9E"/>
    <w:rsid w:val="00055ED3"/>
    <w:rsid w:val="00056AA2"/>
    <w:rsid w:val="00060DA2"/>
    <w:rsid w:val="00062A36"/>
    <w:rsid w:val="00062FCE"/>
    <w:rsid w:val="00064859"/>
    <w:rsid w:val="00064C4A"/>
    <w:rsid w:val="00066BD4"/>
    <w:rsid w:val="00071EDF"/>
    <w:rsid w:val="00071F2E"/>
    <w:rsid w:val="0007274C"/>
    <w:rsid w:val="00072F3C"/>
    <w:rsid w:val="00081021"/>
    <w:rsid w:val="000820BF"/>
    <w:rsid w:val="00083144"/>
    <w:rsid w:val="00083741"/>
    <w:rsid w:val="0008400B"/>
    <w:rsid w:val="000852D6"/>
    <w:rsid w:val="00086066"/>
    <w:rsid w:val="00090321"/>
    <w:rsid w:val="00090D79"/>
    <w:rsid w:val="000927A3"/>
    <w:rsid w:val="0009767C"/>
    <w:rsid w:val="000A0858"/>
    <w:rsid w:val="000A3AF7"/>
    <w:rsid w:val="000A4112"/>
    <w:rsid w:val="000B185D"/>
    <w:rsid w:val="000B4189"/>
    <w:rsid w:val="000B753B"/>
    <w:rsid w:val="000C5C45"/>
    <w:rsid w:val="000C777A"/>
    <w:rsid w:val="000D218E"/>
    <w:rsid w:val="000D2CF8"/>
    <w:rsid w:val="000D52BD"/>
    <w:rsid w:val="000D71CE"/>
    <w:rsid w:val="000D7C8C"/>
    <w:rsid w:val="000E179E"/>
    <w:rsid w:val="000E2CBD"/>
    <w:rsid w:val="000F5A3A"/>
    <w:rsid w:val="001012C0"/>
    <w:rsid w:val="00103F5C"/>
    <w:rsid w:val="00105CBD"/>
    <w:rsid w:val="00111C5E"/>
    <w:rsid w:val="00115CDC"/>
    <w:rsid w:val="00133B11"/>
    <w:rsid w:val="00134C4E"/>
    <w:rsid w:val="001364ED"/>
    <w:rsid w:val="0014113F"/>
    <w:rsid w:val="0014336B"/>
    <w:rsid w:val="00147CB6"/>
    <w:rsid w:val="001502EF"/>
    <w:rsid w:val="00152454"/>
    <w:rsid w:val="00160A26"/>
    <w:rsid w:val="00163988"/>
    <w:rsid w:val="00163C97"/>
    <w:rsid w:val="0016477A"/>
    <w:rsid w:val="0017215C"/>
    <w:rsid w:val="00176DCE"/>
    <w:rsid w:val="00177AAE"/>
    <w:rsid w:val="00180279"/>
    <w:rsid w:val="001855EC"/>
    <w:rsid w:val="0019044A"/>
    <w:rsid w:val="001944F8"/>
    <w:rsid w:val="00196358"/>
    <w:rsid w:val="001A0D15"/>
    <w:rsid w:val="001A56F7"/>
    <w:rsid w:val="001A5A45"/>
    <w:rsid w:val="001B05A9"/>
    <w:rsid w:val="001C6C7F"/>
    <w:rsid w:val="001C713F"/>
    <w:rsid w:val="001D0246"/>
    <w:rsid w:val="001D0E2B"/>
    <w:rsid w:val="001D2EB3"/>
    <w:rsid w:val="001D4FF9"/>
    <w:rsid w:val="001E051C"/>
    <w:rsid w:val="001E1197"/>
    <w:rsid w:val="001E2830"/>
    <w:rsid w:val="001E2AE3"/>
    <w:rsid w:val="001F1088"/>
    <w:rsid w:val="001F125A"/>
    <w:rsid w:val="001F1E6B"/>
    <w:rsid w:val="001F4366"/>
    <w:rsid w:val="001F7492"/>
    <w:rsid w:val="00200D38"/>
    <w:rsid w:val="00200EAC"/>
    <w:rsid w:val="00201BD2"/>
    <w:rsid w:val="002031BB"/>
    <w:rsid w:val="00204318"/>
    <w:rsid w:val="00205B74"/>
    <w:rsid w:val="002107A4"/>
    <w:rsid w:val="0021149F"/>
    <w:rsid w:val="00214586"/>
    <w:rsid w:val="00217B7B"/>
    <w:rsid w:val="00220593"/>
    <w:rsid w:val="00220C94"/>
    <w:rsid w:val="00224B35"/>
    <w:rsid w:val="002263D5"/>
    <w:rsid w:val="002269AA"/>
    <w:rsid w:val="00227930"/>
    <w:rsid w:val="00231500"/>
    <w:rsid w:val="00231E65"/>
    <w:rsid w:val="00232026"/>
    <w:rsid w:val="0023241F"/>
    <w:rsid w:val="00232657"/>
    <w:rsid w:val="00235ACC"/>
    <w:rsid w:val="0023751F"/>
    <w:rsid w:val="00237700"/>
    <w:rsid w:val="00243391"/>
    <w:rsid w:val="002450B4"/>
    <w:rsid w:val="00245282"/>
    <w:rsid w:val="00247B12"/>
    <w:rsid w:val="00253F32"/>
    <w:rsid w:val="0025487C"/>
    <w:rsid w:val="00260AC1"/>
    <w:rsid w:val="00261417"/>
    <w:rsid w:val="00261DC1"/>
    <w:rsid w:val="0027316B"/>
    <w:rsid w:val="0028086E"/>
    <w:rsid w:val="00283B35"/>
    <w:rsid w:val="00284984"/>
    <w:rsid w:val="00285146"/>
    <w:rsid w:val="00285380"/>
    <w:rsid w:val="0029099B"/>
    <w:rsid w:val="0029197E"/>
    <w:rsid w:val="00293E60"/>
    <w:rsid w:val="002959FA"/>
    <w:rsid w:val="00295C3F"/>
    <w:rsid w:val="002A3BF3"/>
    <w:rsid w:val="002A3DCD"/>
    <w:rsid w:val="002A46C4"/>
    <w:rsid w:val="002B3024"/>
    <w:rsid w:val="002B32B6"/>
    <w:rsid w:val="002C133D"/>
    <w:rsid w:val="002C1C72"/>
    <w:rsid w:val="002C4327"/>
    <w:rsid w:val="002C61B0"/>
    <w:rsid w:val="002C66D1"/>
    <w:rsid w:val="002C6C3E"/>
    <w:rsid w:val="002D19C9"/>
    <w:rsid w:val="002D24C3"/>
    <w:rsid w:val="002D420C"/>
    <w:rsid w:val="002D64CE"/>
    <w:rsid w:val="002D6A27"/>
    <w:rsid w:val="002E5B1F"/>
    <w:rsid w:val="002E6401"/>
    <w:rsid w:val="002F3D65"/>
    <w:rsid w:val="002F3F8F"/>
    <w:rsid w:val="002F3FAF"/>
    <w:rsid w:val="002F488E"/>
    <w:rsid w:val="002F7313"/>
    <w:rsid w:val="002F7D38"/>
    <w:rsid w:val="0030200C"/>
    <w:rsid w:val="00302158"/>
    <w:rsid w:val="00302364"/>
    <w:rsid w:val="0031144A"/>
    <w:rsid w:val="00316CF0"/>
    <w:rsid w:val="00316D25"/>
    <w:rsid w:val="0032404C"/>
    <w:rsid w:val="00324315"/>
    <w:rsid w:val="00326A93"/>
    <w:rsid w:val="00331F9B"/>
    <w:rsid w:val="00334AEF"/>
    <w:rsid w:val="00334D5A"/>
    <w:rsid w:val="0033577F"/>
    <w:rsid w:val="00335E05"/>
    <w:rsid w:val="003420BE"/>
    <w:rsid w:val="00342C6A"/>
    <w:rsid w:val="00344BC9"/>
    <w:rsid w:val="0034750A"/>
    <w:rsid w:val="0034766A"/>
    <w:rsid w:val="003523F5"/>
    <w:rsid w:val="003530EE"/>
    <w:rsid w:val="00354D10"/>
    <w:rsid w:val="0035539D"/>
    <w:rsid w:val="00362FB1"/>
    <w:rsid w:val="00372A63"/>
    <w:rsid w:val="00373BF4"/>
    <w:rsid w:val="003803CC"/>
    <w:rsid w:val="0038209B"/>
    <w:rsid w:val="00382624"/>
    <w:rsid w:val="00391E5F"/>
    <w:rsid w:val="0039415F"/>
    <w:rsid w:val="003968F6"/>
    <w:rsid w:val="003A2063"/>
    <w:rsid w:val="003A2217"/>
    <w:rsid w:val="003A3FC1"/>
    <w:rsid w:val="003A6670"/>
    <w:rsid w:val="003A6A56"/>
    <w:rsid w:val="003A7FA5"/>
    <w:rsid w:val="003B0B6B"/>
    <w:rsid w:val="003B355B"/>
    <w:rsid w:val="003B43FB"/>
    <w:rsid w:val="003B44A4"/>
    <w:rsid w:val="003B56A9"/>
    <w:rsid w:val="003B6A46"/>
    <w:rsid w:val="003C14BC"/>
    <w:rsid w:val="003C597E"/>
    <w:rsid w:val="003C5D0F"/>
    <w:rsid w:val="003D0CA8"/>
    <w:rsid w:val="003D213C"/>
    <w:rsid w:val="003E01E8"/>
    <w:rsid w:val="003E2FE2"/>
    <w:rsid w:val="003E5561"/>
    <w:rsid w:val="003E5C7F"/>
    <w:rsid w:val="003E6A8B"/>
    <w:rsid w:val="003F054C"/>
    <w:rsid w:val="003F106D"/>
    <w:rsid w:val="00401CF3"/>
    <w:rsid w:val="00402B6F"/>
    <w:rsid w:val="00404C73"/>
    <w:rsid w:val="00410ABB"/>
    <w:rsid w:val="00411DC6"/>
    <w:rsid w:val="00416A5D"/>
    <w:rsid w:val="00417270"/>
    <w:rsid w:val="00420365"/>
    <w:rsid w:val="004251BD"/>
    <w:rsid w:val="00426C2A"/>
    <w:rsid w:val="00427EDF"/>
    <w:rsid w:val="00430DB6"/>
    <w:rsid w:val="004313A2"/>
    <w:rsid w:val="00432230"/>
    <w:rsid w:val="00436D28"/>
    <w:rsid w:val="00437BFA"/>
    <w:rsid w:val="00444AD8"/>
    <w:rsid w:val="00445876"/>
    <w:rsid w:val="0044590C"/>
    <w:rsid w:val="00451FE5"/>
    <w:rsid w:val="0045486F"/>
    <w:rsid w:val="00456DEC"/>
    <w:rsid w:val="004576BA"/>
    <w:rsid w:val="00464BCB"/>
    <w:rsid w:val="004653AB"/>
    <w:rsid w:val="004662E2"/>
    <w:rsid w:val="004666F1"/>
    <w:rsid w:val="0046763B"/>
    <w:rsid w:val="00470126"/>
    <w:rsid w:val="0047298C"/>
    <w:rsid w:val="004754B4"/>
    <w:rsid w:val="00475FC1"/>
    <w:rsid w:val="00480FD2"/>
    <w:rsid w:val="00485C34"/>
    <w:rsid w:val="004876F0"/>
    <w:rsid w:val="00492A14"/>
    <w:rsid w:val="0049359F"/>
    <w:rsid w:val="00496620"/>
    <w:rsid w:val="004A014A"/>
    <w:rsid w:val="004A0470"/>
    <w:rsid w:val="004A1437"/>
    <w:rsid w:val="004A18C8"/>
    <w:rsid w:val="004A25B5"/>
    <w:rsid w:val="004A364F"/>
    <w:rsid w:val="004A6E88"/>
    <w:rsid w:val="004B203C"/>
    <w:rsid w:val="004B26FB"/>
    <w:rsid w:val="004B2EDE"/>
    <w:rsid w:val="004B4F7C"/>
    <w:rsid w:val="004B7AA2"/>
    <w:rsid w:val="004C0534"/>
    <w:rsid w:val="004C1AAE"/>
    <w:rsid w:val="004C35FD"/>
    <w:rsid w:val="004C3DF9"/>
    <w:rsid w:val="004C55DD"/>
    <w:rsid w:val="004C6DB9"/>
    <w:rsid w:val="004D1384"/>
    <w:rsid w:val="004D2C9D"/>
    <w:rsid w:val="004D402F"/>
    <w:rsid w:val="004D4ED7"/>
    <w:rsid w:val="004D5104"/>
    <w:rsid w:val="004D752B"/>
    <w:rsid w:val="004D7865"/>
    <w:rsid w:val="004D7DD1"/>
    <w:rsid w:val="004E1F88"/>
    <w:rsid w:val="004E53CC"/>
    <w:rsid w:val="004E64E1"/>
    <w:rsid w:val="004F0D60"/>
    <w:rsid w:val="004F7DBB"/>
    <w:rsid w:val="00500EC1"/>
    <w:rsid w:val="00502850"/>
    <w:rsid w:val="0050483C"/>
    <w:rsid w:val="0051047A"/>
    <w:rsid w:val="00516B48"/>
    <w:rsid w:val="005235E8"/>
    <w:rsid w:val="00526309"/>
    <w:rsid w:val="00527816"/>
    <w:rsid w:val="00532C78"/>
    <w:rsid w:val="0053598F"/>
    <w:rsid w:val="00535B01"/>
    <w:rsid w:val="00542DA4"/>
    <w:rsid w:val="00547737"/>
    <w:rsid w:val="005525F3"/>
    <w:rsid w:val="0055278D"/>
    <w:rsid w:val="00552DF9"/>
    <w:rsid w:val="0055321C"/>
    <w:rsid w:val="00553699"/>
    <w:rsid w:val="0055592A"/>
    <w:rsid w:val="00555EB1"/>
    <w:rsid w:val="005616E3"/>
    <w:rsid w:val="00563D9E"/>
    <w:rsid w:val="00566F39"/>
    <w:rsid w:val="005678D8"/>
    <w:rsid w:val="00576C76"/>
    <w:rsid w:val="00580E41"/>
    <w:rsid w:val="005841FE"/>
    <w:rsid w:val="00585645"/>
    <w:rsid w:val="005913A7"/>
    <w:rsid w:val="005924F6"/>
    <w:rsid w:val="00595132"/>
    <w:rsid w:val="005A352E"/>
    <w:rsid w:val="005A6019"/>
    <w:rsid w:val="005B0787"/>
    <w:rsid w:val="005B252B"/>
    <w:rsid w:val="005B432C"/>
    <w:rsid w:val="005B6210"/>
    <w:rsid w:val="005C2D96"/>
    <w:rsid w:val="005C4C8A"/>
    <w:rsid w:val="005C78AE"/>
    <w:rsid w:val="005D076E"/>
    <w:rsid w:val="005D1E7B"/>
    <w:rsid w:val="005D2FB8"/>
    <w:rsid w:val="005D3C96"/>
    <w:rsid w:val="005D4E99"/>
    <w:rsid w:val="005D7022"/>
    <w:rsid w:val="005F2260"/>
    <w:rsid w:val="005F376C"/>
    <w:rsid w:val="005F3B7F"/>
    <w:rsid w:val="005F3EBD"/>
    <w:rsid w:val="005F3F6F"/>
    <w:rsid w:val="005F4036"/>
    <w:rsid w:val="005F55BC"/>
    <w:rsid w:val="005F5DBC"/>
    <w:rsid w:val="005F6570"/>
    <w:rsid w:val="005F6A8E"/>
    <w:rsid w:val="005F7D9D"/>
    <w:rsid w:val="00601BCB"/>
    <w:rsid w:val="00601CD2"/>
    <w:rsid w:val="006028F8"/>
    <w:rsid w:val="006036FE"/>
    <w:rsid w:val="00605963"/>
    <w:rsid w:val="00606A79"/>
    <w:rsid w:val="00607498"/>
    <w:rsid w:val="00607647"/>
    <w:rsid w:val="0061094A"/>
    <w:rsid w:val="00611AA4"/>
    <w:rsid w:val="00612A19"/>
    <w:rsid w:val="006134F5"/>
    <w:rsid w:val="00617D17"/>
    <w:rsid w:val="0062063C"/>
    <w:rsid w:val="00623E58"/>
    <w:rsid w:val="00626DA7"/>
    <w:rsid w:val="00631892"/>
    <w:rsid w:val="0063235B"/>
    <w:rsid w:val="00632BA0"/>
    <w:rsid w:val="00634523"/>
    <w:rsid w:val="00634E7F"/>
    <w:rsid w:val="00636BC3"/>
    <w:rsid w:val="00640927"/>
    <w:rsid w:val="00651857"/>
    <w:rsid w:val="0065461B"/>
    <w:rsid w:val="006548D0"/>
    <w:rsid w:val="0065511F"/>
    <w:rsid w:val="0065591F"/>
    <w:rsid w:val="006603BB"/>
    <w:rsid w:val="00661C3D"/>
    <w:rsid w:val="00661DA2"/>
    <w:rsid w:val="00664465"/>
    <w:rsid w:val="0066449E"/>
    <w:rsid w:val="00666E8F"/>
    <w:rsid w:val="00681AFA"/>
    <w:rsid w:val="006844D3"/>
    <w:rsid w:val="006860E2"/>
    <w:rsid w:val="006862BA"/>
    <w:rsid w:val="006863C9"/>
    <w:rsid w:val="00686BBF"/>
    <w:rsid w:val="00686C6E"/>
    <w:rsid w:val="006935D6"/>
    <w:rsid w:val="006949C0"/>
    <w:rsid w:val="00694DB8"/>
    <w:rsid w:val="006A4E12"/>
    <w:rsid w:val="006A59B8"/>
    <w:rsid w:val="006A62A0"/>
    <w:rsid w:val="006B14D4"/>
    <w:rsid w:val="006B18E1"/>
    <w:rsid w:val="006B21F5"/>
    <w:rsid w:val="006B42B5"/>
    <w:rsid w:val="006B67F6"/>
    <w:rsid w:val="006C1DD4"/>
    <w:rsid w:val="006C71EB"/>
    <w:rsid w:val="006C7AEE"/>
    <w:rsid w:val="006D5A20"/>
    <w:rsid w:val="006D60C9"/>
    <w:rsid w:val="006D64D0"/>
    <w:rsid w:val="006E14D8"/>
    <w:rsid w:val="006E240B"/>
    <w:rsid w:val="006E3123"/>
    <w:rsid w:val="006E41D7"/>
    <w:rsid w:val="006E4544"/>
    <w:rsid w:val="006E4AD3"/>
    <w:rsid w:val="006E734F"/>
    <w:rsid w:val="006F5695"/>
    <w:rsid w:val="00700904"/>
    <w:rsid w:val="0070267C"/>
    <w:rsid w:val="00707C16"/>
    <w:rsid w:val="007147AA"/>
    <w:rsid w:val="00725E1D"/>
    <w:rsid w:val="00727915"/>
    <w:rsid w:val="007340E2"/>
    <w:rsid w:val="00734E53"/>
    <w:rsid w:val="00735102"/>
    <w:rsid w:val="00740F2F"/>
    <w:rsid w:val="007439A5"/>
    <w:rsid w:val="00743C6D"/>
    <w:rsid w:val="0074619A"/>
    <w:rsid w:val="007466DD"/>
    <w:rsid w:val="00747BC2"/>
    <w:rsid w:val="0075481D"/>
    <w:rsid w:val="00757030"/>
    <w:rsid w:val="00757F90"/>
    <w:rsid w:val="00762C83"/>
    <w:rsid w:val="00763AC1"/>
    <w:rsid w:val="0076498F"/>
    <w:rsid w:val="007666F4"/>
    <w:rsid w:val="00771C1E"/>
    <w:rsid w:val="00775423"/>
    <w:rsid w:val="0077552C"/>
    <w:rsid w:val="007824AC"/>
    <w:rsid w:val="0078347A"/>
    <w:rsid w:val="00783701"/>
    <w:rsid w:val="00783B7F"/>
    <w:rsid w:val="00784A9F"/>
    <w:rsid w:val="007928B5"/>
    <w:rsid w:val="007945E2"/>
    <w:rsid w:val="007A0355"/>
    <w:rsid w:val="007A0AA9"/>
    <w:rsid w:val="007A1437"/>
    <w:rsid w:val="007A19A6"/>
    <w:rsid w:val="007A3703"/>
    <w:rsid w:val="007A39E8"/>
    <w:rsid w:val="007A4A48"/>
    <w:rsid w:val="007B3F86"/>
    <w:rsid w:val="007B7234"/>
    <w:rsid w:val="007B7403"/>
    <w:rsid w:val="007C1F3B"/>
    <w:rsid w:val="007C33E4"/>
    <w:rsid w:val="007C3CBD"/>
    <w:rsid w:val="007C5452"/>
    <w:rsid w:val="007C7BD4"/>
    <w:rsid w:val="007D2CC5"/>
    <w:rsid w:val="007D488D"/>
    <w:rsid w:val="007D7D73"/>
    <w:rsid w:val="007E02DE"/>
    <w:rsid w:val="007E4354"/>
    <w:rsid w:val="007E477E"/>
    <w:rsid w:val="007E6483"/>
    <w:rsid w:val="007F3944"/>
    <w:rsid w:val="007F5D1E"/>
    <w:rsid w:val="008002BF"/>
    <w:rsid w:val="00802453"/>
    <w:rsid w:val="0080285E"/>
    <w:rsid w:val="00803124"/>
    <w:rsid w:val="008031D3"/>
    <w:rsid w:val="00810536"/>
    <w:rsid w:val="00812278"/>
    <w:rsid w:val="00812B91"/>
    <w:rsid w:val="00812CB9"/>
    <w:rsid w:val="008156E5"/>
    <w:rsid w:val="00821450"/>
    <w:rsid w:val="0082340D"/>
    <w:rsid w:val="0082653C"/>
    <w:rsid w:val="00830AE8"/>
    <w:rsid w:val="00831DC5"/>
    <w:rsid w:val="008359B5"/>
    <w:rsid w:val="00840906"/>
    <w:rsid w:val="00843C5A"/>
    <w:rsid w:val="00843F44"/>
    <w:rsid w:val="008449DE"/>
    <w:rsid w:val="008465F4"/>
    <w:rsid w:val="008469AD"/>
    <w:rsid w:val="008545BB"/>
    <w:rsid w:val="008546AC"/>
    <w:rsid w:val="00854D9F"/>
    <w:rsid w:val="008674D5"/>
    <w:rsid w:val="00870E39"/>
    <w:rsid w:val="00876EA9"/>
    <w:rsid w:val="00882896"/>
    <w:rsid w:val="00882A28"/>
    <w:rsid w:val="00884FFD"/>
    <w:rsid w:val="00885343"/>
    <w:rsid w:val="00885466"/>
    <w:rsid w:val="0088696B"/>
    <w:rsid w:val="00890DA7"/>
    <w:rsid w:val="00891451"/>
    <w:rsid w:val="00893AA1"/>
    <w:rsid w:val="008953C5"/>
    <w:rsid w:val="00896FEB"/>
    <w:rsid w:val="008A0E98"/>
    <w:rsid w:val="008A1C62"/>
    <w:rsid w:val="008A2BE3"/>
    <w:rsid w:val="008A3934"/>
    <w:rsid w:val="008A3C49"/>
    <w:rsid w:val="008B1800"/>
    <w:rsid w:val="008B3982"/>
    <w:rsid w:val="008B5942"/>
    <w:rsid w:val="008B5BB4"/>
    <w:rsid w:val="008C06F6"/>
    <w:rsid w:val="008C1640"/>
    <w:rsid w:val="008C64FC"/>
    <w:rsid w:val="008C7C0F"/>
    <w:rsid w:val="008D28F2"/>
    <w:rsid w:val="008E3326"/>
    <w:rsid w:val="008E6ACD"/>
    <w:rsid w:val="008E7411"/>
    <w:rsid w:val="008F1C14"/>
    <w:rsid w:val="008F4394"/>
    <w:rsid w:val="00900968"/>
    <w:rsid w:val="00901642"/>
    <w:rsid w:val="00903216"/>
    <w:rsid w:val="00903336"/>
    <w:rsid w:val="00906A62"/>
    <w:rsid w:val="00913782"/>
    <w:rsid w:val="00913EC9"/>
    <w:rsid w:val="00915F4B"/>
    <w:rsid w:val="00921BD4"/>
    <w:rsid w:val="009244BB"/>
    <w:rsid w:val="00925A71"/>
    <w:rsid w:val="00926862"/>
    <w:rsid w:val="00926C4F"/>
    <w:rsid w:val="00927C0F"/>
    <w:rsid w:val="00934AB4"/>
    <w:rsid w:val="009364F2"/>
    <w:rsid w:val="00940575"/>
    <w:rsid w:val="009471EB"/>
    <w:rsid w:val="00953F13"/>
    <w:rsid w:val="009545CF"/>
    <w:rsid w:val="00955351"/>
    <w:rsid w:val="0095764D"/>
    <w:rsid w:val="00957F6B"/>
    <w:rsid w:val="00960D10"/>
    <w:rsid w:val="009623E7"/>
    <w:rsid w:val="00962B49"/>
    <w:rsid w:val="00963405"/>
    <w:rsid w:val="00963432"/>
    <w:rsid w:val="00965E3B"/>
    <w:rsid w:val="00965F01"/>
    <w:rsid w:val="00967B55"/>
    <w:rsid w:val="0097384E"/>
    <w:rsid w:val="0097457F"/>
    <w:rsid w:val="009747DF"/>
    <w:rsid w:val="0097482B"/>
    <w:rsid w:val="00977E03"/>
    <w:rsid w:val="00980232"/>
    <w:rsid w:val="0098265D"/>
    <w:rsid w:val="00983B1E"/>
    <w:rsid w:val="00984407"/>
    <w:rsid w:val="00986606"/>
    <w:rsid w:val="0099216F"/>
    <w:rsid w:val="00992C7F"/>
    <w:rsid w:val="00994B7E"/>
    <w:rsid w:val="009A4763"/>
    <w:rsid w:val="009A5942"/>
    <w:rsid w:val="009A7256"/>
    <w:rsid w:val="009B7D1C"/>
    <w:rsid w:val="009C27C2"/>
    <w:rsid w:val="009C51BB"/>
    <w:rsid w:val="009C5FF0"/>
    <w:rsid w:val="009D11CA"/>
    <w:rsid w:val="009D2D8F"/>
    <w:rsid w:val="009D4178"/>
    <w:rsid w:val="009D6E29"/>
    <w:rsid w:val="009E0FBE"/>
    <w:rsid w:val="009E1D86"/>
    <w:rsid w:val="009E31A2"/>
    <w:rsid w:val="009E7BD7"/>
    <w:rsid w:val="009F05EB"/>
    <w:rsid w:val="009F112E"/>
    <w:rsid w:val="009F3D4C"/>
    <w:rsid w:val="009F4B0A"/>
    <w:rsid w:val="00A006BE"/>
    <w:rsid w:val="00A038B8"/>
    <w:rsid w:val="00A0391A"/>
    <w:rsid w:val="00A0399A"/>
    <w:rsid w:val="00A05F6A"/>
    <w:rsid w:val="00A11FFD"/>
    <w:rsid w:val="00A15DB6"/>
    <w:rsid w:val="00A16762"/>
    <w:rsid w:val="00A175F3"/>
    <w:rsid w:val="00A17942"/>
    <w:rsid w:val="00A214CF"/>
    <w:rsid w:val="00A22E78"/>
    <w:rsid w:val="00A2347D"/>
    <w:rsid w:val="00A2381E"/>
    <w:rsid w:val="00A24E2F"/>
    <w:rsid w:val="00A251C9"/>
    <w:rsid w:val="00A339F4"/>
    <w:rsid w:val="00A37A43"/>
    <w:rsid w:val="00A42086"/>
    <w:rsid w:val="00A44218"/>
    <w:rsid w:val="00A467E3"/>
    <w:rsid w:val="00A4753D"/>
    <w:rsid w:val="00A47E80"/>
    <w:rsid w:val="00A51561"/>
    <w:rsid w:val="00A51FEC"/>
    <w:rsid w:val="00A5559F"/>
    <w:rsid w:val="00A56CE9"/>
    <w:rsid w:val="00A60D0F"/>
    <w:rsid w:val="00A616C7"/>
    <w:rsid w:val="00A62512"/>
    <w:rsid w:val="00A627B9"/>
    <w:rsid w:val="00A627BB"/>
    <w:rsid w:val="00A6621F"/>
    <w:rsid w:val="00A8002E"/>
    <w:rsid w:val="00A80BD0"/>
    <w:rsid w:val="00A8141E"/>
    <w:rsid w:val="00A8669E"/>
    <w:rsid w:val="00A92363"/>
    <w:rsid w:val="00A93236"/>
    <w:rsid w:val="00A97C90"/>
    <w:rsid w:val="00AA0F7B"/>
    <w:rsid w:val="00AA7E6F"/>
    <w:rsid w:val="00AB0328"/>
    <w:rsid w:val="00AB07B0"/>
    <w:rsid w:val="00AB6536"/>
    <w:rsid w:val="00AC0097"/>
    <w:rsid w:val="00AC0CED"/>
    <w:rsid w:val="00AC409B"/>
    <w:rsid w:val="00AC4D27"/>
    <w:rsid w:val="00AD733A"/>
    <w:rsid w:val="00AE1295"/>
    <w:rsid w:val="00AE28E2"/>
    <w:rsid w:val="00AE36EF"/>
    <w:rsid w:val="00AE5554"/>
    <w:rsid w:val="00AE7077"/>
    <w:rsid w:val="00AF404D"/>
    <w:rsid w:val="00AF4158"/>
    <w:rsid w:val="00AF592A"/>
    <w:rsid w:val="00AF59B4"/>
    <w:rsid w:val="00B00BE6"/>
    <w:rsid w:val="00B069F7"/>
    <w:rsid w:val="00B06BF4"/>
    <w:rsid w:val="00B10AD2"/>
    <w:rsid w:val="00B11E6D"/>
    <w:rsid w:val="00B126CC"/>
    <w:rsid w:val="00B17E75"/>
    <w:rsid w:val="00B2664C"/>
    <w:rsid w:val="00B26D43"/>
    <w:rsid w:val="00B309A9"/>
    <w:rsid w:val="00B31955"/>
    <w:rsid w:val="00B334BB"/>
    <w:rsid w:val="00B35E5B"/>
    <w:rsid w:val="00B36472"/>
    <w:rsid w:val="00B36587"/>
    <w:rsid w:val="00B36CC3"/>
    <w:rsid w:val="00B36D1C"/>
    <w:rsid w:val="00B41263"/>
    <w:rsid w:val="00B43935"/>
    <w:rsid w:val="00B43DE2"/>
    <w:rsid w:val="00B52737"/>
    <w:rsid w:val="00B54768"/>
    <w:rsid w:val="00B565F8"/>
    <w:rsid w:val="00B60198"/>
    <w:rsid w:val="00B6297E"/>
    <w:rsid w:val="00B637FA"/>
    <w:rsid w:val="00B657E6"/>
    <w:rsid w:val="00B669D7"/>
    <w:rsid w:val="00B67E16"/>
    <w:rsid w:val="00B71C9D"/>
    <w:rsid w:val="00B73AAA"/>
    <w:rsid w:val="00B744BA"/>
    <w:rsid w:val="00B753F5"/>
    <w:rsid w:val="00B7660D"/>
    <w:rsid w:val="00B76FCB"/>
    <w:rsid w:val="00B80F67"/>
    <w:rsid w:val="00B83F61"/>
    <w:rsid w:val="00B84DEE"/>
    <w:rsid w:val="00B852C4"/>
    <w:rsid w:val="00B86BBA"/>
    <w:rsid w:val="00B93155"/>
    <w:rsid w:val="00B93A86"/>
    <w:rsid w:val="00B943C6"/>
    <w:rsid w:val="00BA2144"/>
    <w:rsid w:val="00BA33BF"/>
    <w:rsid w:val="00BA5A56"/>
    <w:rsid w:val="00BA68A1"/>
    <w:rsid w:val="00BB0D1C"/>
    <w:rsid w:val="00BB2625"/>
    <w:rsid w:val="00BB325C"/>
    <w:rsid w:val="00BB3D40"/>
    <w:rsid w:val="00BB3E2E"/>
    <w:rsid w:val="00BB6AEB"/>
    <w:rsid w:val="00BC104E"/>
    <w:rsid w:val="00BC5719"/>
    <w:rsid w:val="00BC5E32"/>
    <w:rsid w:val="00BD0399"/>
    <w:rsid w:val="00BD03B2"/>
    <w:rsid w:val="00BD1C26"/>
    <w:rsid w:val="00BD2D6C"/>
    <w:rsid w:val="00BD6411"/>
    <w:rsid w:val="00BD7FB2"/>
    <w:rsid w:val="00BE05C1"/>
    <w:rsid w:val="00BE06DF"/>
    <w:rsid w:val="00BE0B63"/>
    <w:rsid w:val="00BE1631"/>
    <w:rsid w:val="00BE7EB2"/>
    <w:rsid w:val="00BF65DB"/>
    <w:rsid w:val="00BF79C6"/>
    <w:rsid w:val="00C03E08"/>
    <w:rsid w:val="00C0485A"/>
    <w:rsid w:val="00C069F0"/>
    <w:rsid w:val="00C115CA"/>
    <w:rsid w:val="00C122EC"/>
    <w:rsid w:val="00C12A71"/>
    <w:rsid w:val="00C216F1"/>
    <w:rsid w:val="00C229AB"/>
    <w:rsid w:val="00C26A05"/>
    <w:rsid w:val="00C26C95"/>
    <w:rsid w:val="00C27C18"/>
    <w:rsid w:val="00C30082"/>
    <w:rsid w:val="00C32A0E"/>
    <w:rsid w:val="00C32DDA"/>
    <w:rsid w:val="00C33194"/>
    <w:rsid w:val="00C33941"/>
    <w:rsid w:val="00C344CD"/>
    <w:rsid w:val="00C36460"/>
    <w:rsid w:val="00C37964"/>
    <w:rsid w:val="00C4185F"/>
    <w:rsid w:val="00C4188C"/>
    <w:rsid w:val="00C50111"/>
    <w:rsid w:val="00C50DCE"/>
    <w:rsid w:val="00C51832"/>
    <w:rsid w:val="00C52808"/>
    <w:rsid w:val="00C54CE1"/>
    <w:rsid w:val="00C55BA7"/>
    <w:rsid w:val="00C56416"/>
    <w:rsid w:val="00C57250"/>
    <w:rsid w:val="00C57430"/>
    <w:rsid w:val="00C60CDB"/>
    <w:rsid w:val="00C62F46"/>
    <w:rsid w:val="00C65845"/>
    <w:rsid w:val="00C679E3"/>
    <w:rsid w:val="00C67CE0"/>
    <w:rsid w:val="00C72E21"/>
    <w:rsid w:val="00C7662C"/>
    <w:rsid w:val="00C76C34"/>
    <w:rsid w:val="00C828D2"/>
    <w:rsid w:val="00C830D7"/>
    <w:rsid w:val="00C90DC9"/>
    <w:rsid w:val="00CA1053"/>
    <w:rsid w:val="00CA3D21"/>
    <w:rsid w:val="00CA5455"/>
    <w:rsid w:val="00CA5B0B"/>
    <w:rsid w:val="00CA7E65"/>
    <w:rsid w:val="00CB072A"/>
    <w:rsid w:val="00CB4FF7"/>
    <w:rsid w:val="00CB6161"/>
    <w:rsid w:val="00CB6683"/>
    <w:rsid w:val="00CB7EAD"/>
    <w:rsid w:val="00CC24FC"/>
    <w:rsid w:val="00CC3B6A"/>
    <w:rsid w:val="00CD042B"/>
    <w:rsid w:val="00CD2656"/>
    <w:rsid w:val="00CD3F13"/>
    <w:rsid w:val="00CE19D0"/>
    <w:rsid w:val="00CE35CC"/>
    <w:rsid w:val="00CE524D"/>
    <w:rsid w:val="00CE5328"/>
    <w:rsid w:val="00D03689"/>
    <w:rsid w:val="00D03B41"/>
    <w:rsid w:val="00D05B8B"/>
    <w:rsid w:val="00D06A49"/>
    <w:rsid w:val="00D10B74"/>
    <w:rsid w:val="00D10CC9"/>
    <w:rsid w:val="00D11523"/>
    <w:rsid w:val="00D133A5"/>
    <w:rsid w:val="00D155F0"/>
    <w:rsid w:val="00D16AC8"/>
    <w:rsid w:val="00D16E3B"/>
    <w:rsid w:val="00D20F64"/>
    <w:rsid w:val="00D23ADA"/>
    <w:rsid w:val="00D23DCD"/>
    <w:rsid w:val="00D256CF"/>
    <w:rsid w:val="00D27A7E"/>
    <w:rsid w:val="00D33EFD"/>
    <w:rsid w:val="00D415E2"/>
    <w:rsid w:val="00D43A73"/>
    <w:rsid w:val="00D4522A"/>
    <w:rsid w:val="00D47476"/>
    <w:rsid w:val="00D50CDF"/>
    <w:rsid w:val="00D50D1C"/>
    <w:rsid w:val="00D512CF"/>
    <w:rsid w:val="00D558A5"/>
    <w:rsid w:val="00D56655"/>
    <w:rsid w:val="00D57028"/>
    <w:rsid w:val="00D60010"/>
    <w:rsid w:val="00D64962"/>
    <w:rsid w:val="00D65188"/>
    <w:rsid w:val="00D70CEC"/>
    <w:rsid w:val="00D75FBE"/>
    <w:rsid w:val="00D8318E"/>
    <w:rsid w:val="00D87187"/>
    <w:rsid w:val="00D90737"/>
    <w:rsid w:val="00D90B48"/>
    <w:rsid w:val="00D93B52"/>
    <w:rsid w:val="00D94BF1"/>
    <w:rsid w:val="00D9650B"/>
    <w:rsid w:val="00D96958"/>
    <w:rsid w:val="00D9699D"/>
    <w:rsid w:val="00DA0792"/>
    <w:rsid w:val="00DA3869"/>
    <w:rsid w:val="00DA44EA"/>
    <w:rsid w:val="00DA520E"/>
    <w:rsid w:val="00DB0675"/>
    <w:rsid w:val="00DB09C7"/>
    <w:rsid w:val="00DB16DB"/>
    <w:rsid w:val="00DB42F0"/>
    <w:rsid w:val="00DB51BA"/>
    <w:rsid w:val="00DC0176"/>
    <w:rsid w:val="00DC7287"/>
    <w:rsid w:val="00DD2C55"/>
    <w:rsid w:val="00DD321C"/>
    <w:rsid w:val="00DD6E14"/>
    <w:rsid w:val="00DE14C7"/>
    <w:rsid w:val="00DE4477"/>
    <w:rsid w:val="00DE55D5"/>
    <w:rsid w:val="00DE69E3"/>
    <w:rsid w:val="00DF7987"/>
    <w:rsid w:val="00E00FB5"/>
    <w:rsid w:val="00E02676"/>
    <w:rsid w:val="00E02D31"/>
    <w:rsid w:val="00E06AFD"/>
    <w:rsid w:val="00E11030"/>
    <w:rsid w:val="00E12DBC"/>
    <w:rsid w:val="00E17FA6"/>
    <w:rsid w:val="00E21A83"/>
    <w:rsid w:val="00E26102"/>
    <w:rsid w:val="00E33649"/>
    <w:rsid w:val="00E341FA"/>
    <w:rsid w:val="00E354DC"/>
    <w:rsid w:val="00E366FA"/>
    <w:rsid w:val="00E4038B"/>
    <w:rsid w:val="00E42650"/>
    <w:rsid w:val="00E4339A"/>
    <w:rsid w:val="00E43888"/>
    <w:rsid w:val="00E504BD"/>
    <w:rsid w:val="00E50DEF"/>
    <w:rsid w:val="00E510A2"/>
    <w:rsid w:val="00E5277D"/>
    <w:rsid w:val="00E529B8"/>
    <w:rsid w:val="00E55781"/>
    <w:rsid w:val="00E578BB"/>
    <w:rsid w:val="00E57BA0"/>
    <w:rsid w:val="00E57E05"/>
    <w:rsid w:val="00E60C43"/>
    <w:rsid w:val="00E65C37"/>
    <w:rsid w:val="00E70681"/>
    <w:rsid w:val="00E77874"/>
    <w:rsid w:val="00E77BEA"/>
    <w:rsid w:val="00E81F9C"/>
    <w:rsid w:val="00E825EC"/>
    <w:rsid w:val="00E84190"/>
    <w:rsid w:val="00E86368"/>
    <w:rsid w:val="00E93FE4"/>
    <w:rsid w:val="00E95AD4"/>
    <w:rsid w:val="00E960A8"/>
    <w:rsid w:val="00E975FA"/>
    <w:rsid w:val="00EA0573"/>
    <w:rsid w:val="00EA13B1"/>
    <w:rsid w:val="00EA15DF"/>
    <w:rsid w:val="00EA2004"/>
    <w:rsid w:val="00EA26A7"/>
    <w:rsid w:val="00EA39C9"/>
    <w:rsid w:val="00EA3AC0"/>
    <w:rsid w:val="00EA426C"/>
    <w:rsid w:val="00EA760B"/>
    <w:rsid w:val="00EB110E"/>
    <w:rsid w:val="00EC25F5"/>
    <w:rsid w:val="00EC275B"/>
    <w:rsid w:val="00EC5C09"/>
    <w:rsid w:val="00ED18E4"/>
    <w:rsid w:val="00ED34A5"/>
    <w:rsid w:val="00ED4C20"/>
    <w:rsid w:val="00EE1535"/>
    <w:rsid w:val="00EE2AEB"/>
    <w:rsid w:val="00EE3670"/>
    <w:rsid w:val="00EE39CA"/>
    <w:rsid w:val="00EF2A84"/>
    <w:rsid w:val="00EF68DE"/>
    <w:rsid w:val="00EF6F5D"/>
    <w:rsid w:val="00F00976"/>
    <w:rsid w:val="00F010F1"/>
    <w:rsid w:val="00F01245"/>
    <w:rsid w:val="00F014FA"/>
    <w:rsid w:val="00F02278"/>
    <w:rsid w:val="00F0654D"/>
    <w:rsid w:val="00F10246"/>
    <w:rsid w:val="00F16322"/>
    <w:rsid w:val="00F23491"/>
    <w:rsid w:val="00F23CB8"/>
    <w:rsid w:val="00F23D54"/>
    <w:rsid w:val="00F23D96"/>
    <w:rsid w:val="00F251B3"/>
    <w:rsid w:val="00F26C07"/>
    <w:rsid w:val="00F345A2"/>
    <w:rsid w:val="00F349C3"/>
    <w:rsid w:val="00F35985"/>
    <w:rsid w:val="00F42392"/>
    <w:rsid w:val="00F46086"/>
    <w:rsid w:val="00F505DD"/>
    <w:rsid w:val="00F527B9"/>
    <w:rsid w:val="00F54169"/>
    <w:rsid w:val="00F60746"/>
    <w:rsid w:val="00F62ED8"/>
    <w:rsid w:val="00F66DC1"/>
    <w:rsid w:val="00F72D18"/>
    <w:rsid w:val="00F743CA"/>
    <w:rsid w:val="00F76E5B"/>
    <w:rsid w:val="00F80558"/>
    <w:rsid w:val="00F8221A"/>
    <w:rsid w:val="00F83D06"/>
    <w:rsid w:val="00F87C81"/>
    <w:rsid w:val="00F927E6"/>
    <w:rsid w:val="00F92ADE"/>
    <w:rsid w:val="00FA0792"/>
    <w:rsid w:val="00FA707D"/>
    <w:rsid w:val="00FA724E"/>
    <w:rsid w:val="00FA74AD"/>
    <w:rsid w:val="00FB0143"/>
    <w:rsid w:val="00FB0339"/>
    <w:rsid w:val="00FB142B"/>
    <w:rsid w:val="00FB172B"/>
    <w:rsid w:val="00FB2207"/>
    <w:rsid w:val="00FB3585"/>
    <w:rsid w:val="00FB3D9E"/>
    <w:rsid w:val="00FB53CA"/>
    <w:rsid w:val="00FC7381"/>
    <w:rsid w:val="00FD14F9"/>
    <w:rsid w:val="00FD1827"/>
    <w:rsid w:val="00FD4748"/>
    <w:rsid w:val="00FD4CEC"/>
    <w:rsid w:val="00FD66EF"/>
    <w:rsid w:val="00FD7A67"/>
    <w:rsid w:val="00FD7EEE"/>
    <w:rsid w:val="00FE2684"/>
    <w:rsid w:val="00FE411C"/>
    <w:rsid w:val="00FE72A2"/>
    <w:rsid w:val="00FF01D7"/>
    <w:rsid w:val="00FF2D49"/>
    <w:rsid w:val="00FF4910"/>
    <w:rsid w:val="00FF4DE2"/>
    <w:rsid w:val="00FF5BD4"/>
    <w:rsid w:val="00FF5F0E"/>
    <w:rsid w:val="00FF5F54"/>
    <w:rsid w:val="00FF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5258D1-A8B4-452F-89F3-12D741FA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B07B0"/>
    <w:rPr>
      <w:rFonts w:ascii="Georgia" w:hAnsi="Georgia"/>
    </w:rPr>
  </w:style>
  <w:style w:type="paragraph" w:styleId="Heading1">
    <w:name w:val="heading 1"/>
    <w:aliases w:val="Pocket"/>
    <w:basedOn w:val="Normal"/>
    <w:next w:val="Normal"/>
    <w:link w:val="Heading1Char"/>
    <w:autoRedefine/>
    <w:qFormat/>
    <w:rsid w:val="00AB07B0"/>
    <w:pPr>
      <w:keepNext/>
      <w:keepLines/>
      <w:pageBreakBefore/>
      <w:spacing w:before="240" w:after="0"/>
      <w:jc w:val="center"/>
      <w:outlineLvl w:val="0"/>
    </w:pPr>
    <w:rPr>
      <w:rFonts w:eastAsiaTheme="majorEastAsia" w:cstheme="majorBidi"/>
      <w:b/>
      <w:sz w:val="40"/>
      <w:szCs w:val="32"/>
      <w:u w:val="single"/>
    </w:rPr>
  </w:style>
  <w:style w:type="paragraph" w:styleId="Heading2">
    <w:name w:val="heading 2"/>
    <w:aliases w:val="Hat"/>
    <w:basedOn w:val="Normal"/>
    <w:next w:val="Normal"/>
    <w:link w:val="Heading2Char"/>
    <w:autoRedefine/>
    <w:uiPriority w:val="1"/>
    <w:unhideWhenUsed/>
    <w:qFormat/>
    <w:rsid w:val="00AB07B0"/>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autoRedefine/>
    <w:uiPriority w:val="2"/>
    <w:unhideWhenUsed/>
    <w:qFormat/>
    <w:rsid w:val="00AB07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B07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07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07B0"/>
  </w:style>
  <w:style w:type="character" w:customStyle="1" w:styleId="Heading1Char">
    <w:name w:val="Heading 1 Char"/>
    <w:aliases w:val="Pocket Char"/>
    <w:basedOn w:val="DefaultParagraphFont"/>
    <w:link w:val="Heading1"/>
    <w:rsid w:val="00AB07B0"/>
    <w:rPr>
      <w:rFonts w:ascii="Georgia" w:eastAsiaTheme="majorEastAsia" w:hAnsi="Georgia" w:cstheme="majorBidi"/>
      <w:b/>
      <w:sz w:val="40"/>
      <w:szCs w:val="32"/>
      <w:u w:val="single"/>
    </w:rPr>
  </w:style>
  <w:style w:type="character" w:customStyle="1" w:styleId="Heading2Char">
    <w:name w:val="Heading 2 Char"/>
    <w:aliases w:val="Hat Char"/>
    <w:basedOn w:val="DefaultParagraphFont"/>
    <w:link w:val="Heading2"/>
    <w:uiPriority w:val="1"/>
    <w:rsid w:val="00AB07B0"/>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AB07B0"/>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AB07B0"/>
    <w:rPr>
      <w:rFonts w:ascii="Georgia" w:eastAsiaTheme="majorEastAsia" w:hAnsi="Georgia" w:cstheme="majorBidi"/>
      <w:b/>
      <w:iCs/>
      <w:sz w:val="26"/>
    </w:rPr>
  </w:style>
  <w:style w:type="character" w:styleId="Emphasis">
    <w:name w:val="Emphasis"/>
    <w:aliases w:val="emphasis in card,CD Card,Minimized,minimized,Evidence,Highlighted,tag2,Size 10,ED - Tag,Bold Underline,emphasis,Emphasis!!,Qualifications,bold underline,normal card text,Shrunk,qualifications in card,qualifications,Style1,Text 8,Hidden Header"/>
    <w:basedOn w:val="DefaultParagraphFont"/>
    <w:uiPriority w:val="7"/>
    <w:qFormat/>
    <w:rsid w:val="00AB07B0"/>
    <w:rPr>
      <w:rFonts w:ascii="Georgia" w:hAnsi="Georgia"/>
      <w:b/>
      <w:i w:val="0"/>
      <w:iCs/>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AB07B0"/>
    <w:rPr>
      <w:rFonts w:ascii="Georgia" w:hAnsi="Georgia"/>
      <w:b/>
      <w:bCs/>
      <w:sz w:val="26"/>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
    <w:basedOn w:val="DefaultParagraphFont"/>
    <w:uiPriority w:val="6"/>
    <w:qFormat/>
    <w:rsid w:val="00AB07B0"/>
    <w:rPr>
      <w:rFonts w:ascii="Georgia" w:hAnsi="Georgia"/>
      <w:u w:val="single"/>
    </w:rPr>
  </w:style>
  <w:style w:type="character" w:styleId="Hyperlink">
    <w:name w:val="Hyperlink"/>
    <w:aliases w:val="heading 1 (block title),Read,Important,Card Text,Internet Link"/>
    <w:basedOn w:val="DefaultParagraphFont"/>
    <w:uiPriority w:val="99"/>
    <w:unhideWhenUsed/>
    <w:rsid w:val="00AB07B0"/>
    <w:rPr>
      <w:color w:val="auto"/>
      <w:u w:val="none"/>
    </w:rPr>
  </w:style>
  <w:style w:type="character" w:styleId="FollowedHyperlink">
    <w:name w:val="FollowedHyperlink"/>
    <w:basedOn w:val="DefaultParagraphFont"/>
    <w:uiPriority w:val="99"/>
    <w:semiHidden/>
    <w:unhideWhenUsed/>
    <w:rsid w:val="00AB07B0"/>
    <w:rPr>
      <w:color w:val="auto"/>
      <w:u w:val="none"/>
    </w:rPr>
  </w:style>
  <w:style w:type="paragraph" w:customStyle="1" w:styleId="Analytic">
    <w:name w:val="Analytic"/>
    <w:basedOn w:val="Normal"/>
    <w:link w:val="AnalyticChar"/>
    <w:uiPriority w:val="4"/>
    <w:qFormat/>
    <w:rsid w:val="00AB07B0"/>
    <w:rPr>
      <w:b/>
    </w:rPr>
  </w:style>
  <w:style w:type="character" w:customStyle="1" w:styleId="AnalyticChar">
    <w:name w:val="Analytic Char"/>
    <w:basedOn w:val="DefaultParagraphFont"/>
    <w:link w:val="Analytic"/>
    <w:uiPriority w:val="4"/>
    <w:rsid w:val="00AB07B0"/>
    <w:rPr>
      <w:rFonts w:ascii="Georgia" w:hAnsi="Georgia"/>
      <w:b/>
    </w:rPr>
  </w:style>
  <w:style w:type="paragraph" w:styleId="FootnoteText">
    <w:name w:val="footnote text"/>
    <w:basedOn w:val="Normal"/>
    <w:link w:val="FootnoteTextChar"/>
    <w:unhideWhenUsed/>
    <w:rsid w:val="00960D10"/>
    <w:rPr>
      <w:rFonts w:eastAsia="Calibri" w:cs="Calibri"/>
      <w:sz w:val="16"/>
    </w:rPr>
  </w:style>
  <w:style w:type="character" w:customStyle="1" w:styleId="FootnoteTextChar">
    <w:name w:val="Footnote Text Char"/>
    <w:basedOn w:val="DefaultParagraphFont"/>
    <w:link w:val="FootnoteText"/>
    <w:rsid w:val="00960D10"/>
    <w:rPr>
      <w:rFonts w:ascii="Georgia" w:eastAsia="Calibri" w:hAnsi="Georgia" w:cs="Calibri"/>
      <w:sz w:val="16"/>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Read Char Char1"/>
    <w:basedOn w:val="DefaultParagraphFont"/>
    <w:uiPriority w:val="99"/>
    <w:qFormat/>
    <w:rsid w:val="0046763B"/>
    <w:rPr>
      <w:rFonts w:ascii="Times New Roman" w:hAnsi="Times New Roman" w:cs="Times New Roman" w:hint="default"/>
      <w:b/>
      <w:bCs w:val="0"/>
      <w:sz w:val="24"/>
    </w:rPr>
  </w:style>
  <w:style w:type="character" w:customStyle="1" w:styleId="NothingChar">
    <w:name w:val="Nothing Char"/>
    <w:link w:val="Nothing"/>
    <w:locked/>
    <w:rsid w:val="0046763B"/>
    <w:rPr>
      <w:rFonts w:ascii="Times New Roman" w:eastAsia="Calibri" w:hAnsi="Times New Roman" w:cs="Times New Roman"/>
    </w:rPr>
  </w:style>
  <w:style w:type="paragraph" w:customStyle="1" w:styleId="Nothing">
    <w:name w:val="Nothing"/>
    <w:link w:val="NothingChar"/>
    <w:rsid w:val="0046763B"/>
    <w:pPr>
      <w:spacing w:after="0" w:line="240" w:lineRule="auto"/>
      <w:jc w:val="both"/>
    </w:pPr>
    <w:rPr>
      <w:rFonts w:ascii="Times New Roman" w:eastAsia="Calibri" w:hAnsi="Times New Roman" w:cs="Times New Roman"/>
    </w:rPr>
  </w:style>
  <w:style w:type="character" w:customStyle="1" w:styleId="CardsHighlight">
    <w:name w:val="Cards Highlight"/>
    <w:basedOn w:val="DefaultParagraphFont"/>
    <w:uiPriority w:val="1"/>
    <w:rsid w:val="0046763B"/>
    <w:rPr>
      <w:rFonts w:ascii="Times New Roman" w:hAnsi="Times New Roman"/>
      <w:sz w:val="24"/>
      <w:u w:val="single"/>
      <w:bdr w:val="none" w:sz="0" w:space="0" w:color="auto"/>
      <w:shd w:val="clear" w:color="auto" w:fill="00FFFF"/>
    </w:rPr>
  </w:style>
  <w:style w:type="character" w:customStyle="1" w:styleId="underline">
    <w:name w:val="underline"/>
    <w:basedOn w:val="DefaultParagraphFont"/>
    <w:rsid w:val="00AB07B0"/>
    <w:rPr>
      <w:b/>
      <w:u w:val="single"/>
    </w:rPr>
  </w:style>
  <w:style w:type="paragraph" w:customStyle="1" w:styleId="card">
    <w:name w:val="card"/>
    <w:basedOn w:val="Normal"/>
    <w:rsid w:val="00AB07B0"/>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cddc.vt.edu/tim/tims/Tim528.htm%20//" TargetMode="External"/><Relationship Id="rId18" Type="http://schemas.openxmlformats.org/officeDocument/2006/relationships/hyperlink" Target="http://books.google.com/books?hl=en&amp;lr=&amp;id=UK9wAwAAQBAJ&amp;oi=fnd&amp;pg=PA24&amp;dq=tw+luke&amp;ots=qdhMM_7Xmq&amp;sig=_Xa5WkAJ0VKYNzcaGPSMLPi0_Zo" TargetMode="External"/><Relationship Id="rId26" Type="http://schemas.openxmlformats.org/officeDocument/2006/relationships/hyperlink" Target="http://www.cddc.vt.edu/tim/tims/Tim528.htm%20//" TargetMode="External"/><Relationship Id="rId39" Type="http://schemas.openxmlformats.org/officeDocument/2006/relationships/hyperlink" Target="http://www.cddc.vt.edu/tim/tims/Tim514a.pdf" TargetMode="External"/><Relationship Id="rId3" Type="http://schemas.openxmlformats.org/officeDocument/2006/relationships/styles" Target="styles.xml"/><Relationship Id="rId21" Type="http://schemas.openxmlformats.org/officeDocument/2006/relationships/hyperlink" Target="http://www.cddc.vt.edu/tim/tims/Tim528.htm%20//" TargetMode="External"/><Relationship Id="rId34" Type="http://schemas.openxmlformats.org/officeDocument/2006/relationships/hyperlink" Target="http://www.cwpe.org/node/135%20//" TargetMode="External"/><Relationship Id="rId42" Type="http://schemas.openxmlformats.org/officeDocument/2006/relationships/hyperlink" Target="http://oae.sagepub.com/content/23/3/354%20//" TargetMode="External"/><Relationship Id="rId47" Type="http://schemas.openxmlformats.org/officeDocument/2006/relationships/hyperlink" Target="http://tudelft.academia.edu/MariaJuliaTrombetta/Papers/899481/The_meaning_and_function_of_climate_security"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cwpe.org/node/135%20//" TargetMode="External"/><Relationship Id="rId17" Type="http://schemas.openxmlformats.org/officeDocument/2006/relationships/hyperlink" Target="http://www.cddc.vt.edu/tim/tims/Tim528.htm%20//" TargetMode="External"/><Relationship Id="rId25" Type="http://schemas.openxmlformats.org/officeDocument/2006/relationships/hyperlink" Target="http://www.cddc.vt.edu/tim/tims/Tim528.htm%20//" TargetMode="External"/><Relationship Id="rId33" Type="http://schemas.openxmlformats.org/officeDocument/2006/relationships/hyperlink" Target="http://aurora.icaap.org/index.php/aurora/article/view/79/91" TargetMode="External"/><Relationship Id="rId38" Type="http://schemas.openxmlformats.org/officeDocument/2006/relationships/hyperlink" Target="http://www.cddc.vt.edu/tim/tims/Tim514a.pdf" TargetMode="External"/><Relationship Id="rId46" Type="http://schemas.openxmlformats.org/officeDocument/2006/relationships/hyperlink" Target="http://tudelft.academia.edu/" TargetMode="External"/><Relationship Id="rId2" Type="http://schemas.openxmlformats.org/officeDocument/2006/relationships/numbering" Target="numbering.xml"/><Relationship Id="rId16" Type="http://schemas.openxmlformats.org/officeDocument/2006/relationships/hyperlink" Target="http://www.bristol.ac.uk/spais/research/workingpapers/wpspaisfiles/alcock0709.pdf%20//" TargetMode="External"/><Relationship Id="rId20" Type="http://schemas.openxmlformats.org/officeDocument/2006/relationships/hyperlink" Target="http://www.cwpe.org/node/135%20//" TargetMode="External"/><Relationship Id="rId29" Type="http://schemas.openxmlformats.org/officeDocument/2006/relationships/hyperlink" Target="http://platypus1917.org/2013/10/01/anthropocene-and-freedom/" TargetMode="External"/><Relationship Id="rId41" Type="http://schemas.openxmlformats.org/officeDocument/2006/relationships/hyperlink" Target="http://www.cddc.vt.edu/tim/tims/Tim514a.pdf" TargetMode="Externa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www.cddc.vt.edu/tim/tims/Tim528.htm%20//" TargetMode="External"/><Relationship Id="rId24" Type="http://schemas.openxmlformats.org/officeDocument/2006/relationships/hyperlink" Target="http://www.cwpe.org/node/135%20//" TargetMode="External"/><Relationship Id="rId32" Type="http://schemas.openxmlformats.org/officeDocument/2006/relationships/hyperlink" Target="http://aurora.icaap.org/index.php/aurora/article/view/79/91" TargetMode="External"/><Relationship Id="rId37" Type="http://schemas.openxmlformats.org/officeDocument/2006/relationships/hyperlink" Target="https://dspace.library.uvic.ca/bitstream/handle/1828/3165/Dissert_Malette_Final.pdf?sequence=1&amp;isAllowed=y" TargetMode="External"/><Relationship Id="rId40" Type="http://schemas.openxmlformats.org/officeDocument/2006/relationships/hyperlink" Target="http://www.cddc.vt.edu/tim/tims/Tim514a.pdf" TargetMode="External"/><Relationship Id="rId45" Type="http://schemas.openxmlformats.org/officeDocument/2006/relationships/hyperlink" Target="http://oae.sagepub.com/content/23/3/354%20//" TargetMode="External"/><Relationship Id="rId5" Type="http://schemas.openxmlformats.org/officeDocument/2006/relationships/webSettings" Target="webSettings.xml"/><Relationship Id="rId15" Type="http://schemas.openxmlformats.org/officeDocument/2006/relationships/hyperlink" Target="http://www.environmentandsociety.org/sites/default/files/key_docs/ev_17no.3_youatt_r.pdf%20//" TargetMode="External"/><Relationship Id="rId23" Type="http://schemas.openxmlformats.org/officeDocument/2006/relationships/hyperlink" Target="http://www.cddc.vt.edu/tim/tims/Tim528.htm%20//" TargetMode="External"/><Relationship Id="rId28" Type="http://schemas.openxmlformats.org/officeDocument/2006/relationships/hyperlink" Target="http://platypus1917.org/2013/10/01/anthropocene-and-freedom/" TargetMode="External"/><Relationship Id="rId36" Type="http://schemas.openxmlformats.org/officeDocument/2006/relationships/hyperlink" Target="http://aurora.icaap.org/index.php/aurora/article/view/79/91" TargetMode="External"/><Relationship Id="rId49" Type="http://schemas.openxmlformats.org/officeDocument/2006/relationships/hyperlink" Target="http://www.polis.leeds.ac.uk/assets/files/students/student-journal/ug-summer-12/charles-daniel.pdf" TargetMode="External"/><Relationship Id="rId10" Type="http://schemas.openxmlformats.org/officeDocument/2006/relationships/hyperlink" Target="http://www.cddc.vt.edu/tim/tims/Tim528.htm%20//" TargetMode="External"/><Relationship Id="rId19" Type="http://schemas.openxmlformats.org/officeDocument/2006/relationships/hyperlink" Target="http://www.cwpe.org/node/135%20//" TargetMode="External"/><Relationship Id="rId31" Type="http://schemas.openxmlformats.org/officeDocument/2006/relationships/hyperlink" Target="http://platypus1917.org/2013/10/01/anthropocene-and-freedom/" TargetMode="External"/><Relationship Id="rId44" Type="http://schemas.openxmlformats.org/officeDocument/2006/relationships/hyperlink" Target="http://books.google.com/books?hl=en&amp;lr=&amp;id=UK9wAwAAQBAJ&amp;oi=fnd&amp;pg=PA24&amp;dq=tw+luke&amp;ots=qdhMM_7Xmq&amp;sig=_Xa5WkAJ0VKYNzcaGPSMLPi0_Zo" TargetMode="External"/><Relationship Id="rId4" Type="http://schemas.openxmlformats.org/officeDocument/2006/relationships/settings" Target="settings.xml"/><Relationship Id="rId9" Type="http://schemas.openxmlformats.org/officeDocument/2006/relationships/hyperlink" Target="http://www.cddc.vt.edu/tim/tims/Tim528.htm%20//" TargetMode="External"/><Relationship Id="rId14" Type="http://schemas.openxmlformats.org/officeDocument/2006/relationships/hyperlink" Target="http://www.cwpe.org/node/135%20//" TargetMode="External"/><Relationship Id="rId22" Type="http://schemas.openxmlformats.org/officeDocument/2006/relationships/hyperlink" Target="http://www.cwpe.org/node/135%20//" TargetMode="External"/><Relationship Id="rId27" Type="http://schemas.openxmlformats.org/officeDocument/2006/relationships/hyperlink" Target="http://wellsharp.wordpress.com/2008/01/23/an-ecosocialist-critique-of-sustainable-development-maintaining-growth-through-sustainable-degradation%20//" TargetMode="External"/><Relationship Id="rId30" Type="http://schemas.openxmlformats.org/officeDocument/2006/relationships/hyperlink" Target="http://platypus1917.org/2013/10/01/anthropocene-and-freedom/" TargetMode="External"/><Relationship Id="rId35" Type="http://schemas.openxmlformats.org/officeDocument/2006/relationships/hyperlink" Target="http://muse.ihu.edu/journals/new_literary_history/v030/30.buell.html" TargetMode="External"/><Relationship Id="rId43" Type="http://schemas.openxmlformats.org/officeDocument/2006/relationships/hyperlink" Target="http://oae.sagepub.com/content/23/3/354%20//" TargetMode="External"/><Relationship Id="rId48" Type="http://schemas.openxmlformats.org/officeDocument/2006/relationships/hyperlink" Target="http://www.wiscnetwork.org/porto2011/papers/WISC_2011-724.pdf" TargetMode="External"/><Relationship Id="rId8" Type="http://schemas.openxmlformats.org/officeDocument/2006/relationships/hyperlink" Target="http://www.cwpe.org/node/135%20//"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ic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65</TotalTime>
  <Pages>107</Pages>
  <Words>53053</Words>
  <Characters>302406</Characters>
  <Application>Microsoft Office Word</Application>
  <DocSecurity>0</DocSecurity>
  <Lines>2520</Lines>
  <Paragraphs>709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Jiang</dc:creator>
  <cp:keywords/>
  <dc:description/>
  <cp:lastModifiedBy>Jessica Jiang</cp:lastModifiedBy>
  <cp:revision>7</cp:revision>
  <dcterms:created xsi:type="dcterms:W3CDTF">2014-07-31T05:06:00Z</dcterms:created>
  <dcterms:modified xsi:type="dcterms:W3CDTF">2014-08-01T07:22:00Z</dcterms:modified>
</cp:coreProperties>
</file>