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7466DB" w:rsidP="007466DB">
      <w:pPr>
        <w:pStyle w:val="Heading1"/>
      </w:pPr>
      <w:r>
        <w:t xml:space="preserve">Military CP – Energy </w:t>
      </w:r>
      <w:proofErr w:type="spellStart"/>
      <w:r>
        <w:t>Affs</w:t>
      </w:r>
      <w:proofErr w:type="spellEnd"/>
    </w:p>
    <w:p w:rsidR="00D24A97" w:rsidRDefault="00D24A97" w:rsidP="00D24A97">
      <w:pPr>
        <w:pStyle w:val="Heading4"/>
      </w:pPr>
      <w:r>
        <w:t xml:space="preserve">Many of these cards are good to use in case debates as well as the way they are organized in this file. I have added little strategy notes to particular sections to help identify potential uses. My lab will also put out more Navy bad cards in our case neg. </w:t>
      </w:r>
      <w:bookmarkStart w:id="0" w:name="_GoBack"/>
      <w:bookmarkEnd w:id="0"/>
    </w:p>
    <w:p w:rsidR="007466DB" w:rsidRDefault="003E49F7" w:rsidP="007466DB">
      <w:pPr>
        <w:pStyle w:val="Heading2"/>
      </w:pPr>
      <w:r>
        <w:lastRenderedPageBreak/>
        <w:t xml:space="preserve">Generic </w:t>
      </w:r>
      <w:proofErr w:type="spellStart"/>
      <w:r>
        <w:t>Do</w:t>
      </w:r>
      <w:r w:rsidR="007466DB">
        <w:t>D</w:t>
      </w:r>
      <w:proofErr w:type="spellEnd"/>
      <w:r w:rsidR="007466DB">
        <w:t xml:space="preserve"> CP</w:t>
      </w:r>
    </w:p>
    <w:p w:rsidR="007466DB" w:rsidRDefault="007466DB" w:rsidP="007466DB">
      <w:pPr>
        <w:pStyle w:val="Heading3"/>
      </w:pPr>
      <w:r>
        <w:t>***1NC***</w:t>
      </w:r>
    </w:p>
    <w:p w:rsidR="007466DB" w:rsidRPr="00DE3798" w:rsidRDefault="007466DB" w:rsidP="007466DB">
      <w:pPr>
        <w:pStyle w:val="Heading4"/>
      </w:pPr>
      <w:r>
        <w:t>Counterplan Text: The Department of Defense should &lt;insert plan&gt;</w:t>
      </w:r>
    </w:p>
    <w:p w:rsidR="007466DB" w:rsidRPr="00B87D78" w:rsidRDefault="007466DB" w:rsidP="007466DB">
      <w:pPr>
        <w:pStyle w:val="Heading4"/>
      </w:pPr>
      <w:r w:rsidRPr="00B87D78">
        <w:t>DOD development leads to better investment and tech</w:t>
      </w:r>
    </w:p>
    <w:p w:rsidR="007466DB" w:rsidRPr="00EB22DE" w:rsidRDefault="007466DB" w:rsidP="007466DB">
      <w:pPr>
        <w:rPr>
          <w:sz w:val="16"/>
          <w:szCs w:val="16"/>
        </w:rPr>
      </w:pPr>
      <w:proofErr w:type="spellStart"/>
      <w:r>
        <w:rPr>
          <w:rStyle w:val="StyleStyleBold12pt"/>
        </w:rPr>
        <w:t>Sarewitz</w:t>
      </w:r>
      <w:proofErr w:type="spellEnd"/>
      <w:r>
        <w:rPr>
          <w:rStyle w:val="StyleStyleBold12pt"/>
        </w:rPr>
        <w:t xml:space="preserve"> et al. 12 </w:t>
      </w:r>
      <w:r w:rsidRPr="00EB22DE">
        <w:rPr>
          <w:sz w:val="16"/>
          <w:szCs w:val="16"/>
        </w:rPr>
        <w:t>(Daniel—Co-Director, Consortium for Science, Policy &amp; Outcomes</w:t>
      </w:r>
    </w:p>
    <w:p w:rsidR="007466DB" w:rsidRPr="000F549D" w:rsidRDefault="007466DB" w:rsidP="007466DB">
      <w:pPr>
        <w:rPr>
          <w:rStyle w:val="StyleStyleBold12pt"/>
          <w:b w:val="0"/>
          <w:sz w:val="16"/>
          <w:szCs w:val="16"/>
        </w:rPr>
      </w:pPr>
      <w:r w:rsidRPr="00EB22DE">
        <w:rPr>
          <w:sz w:val="16"/>
          <w:szCs w:val="16"/>
        </w:rPr>
        <w:t>Associate Director, Center for Nanotechnology in Society</w:t>
      </w:r>
      <w:r>
        <w:rPr>
          <w:sz w:val="16"/>
          <w:szCs w:val="16"/>
        </w:rPr>
        <w:t xml:space="preserve"> </w:t>
      </w:r>
      <w:r w:rsidRPr="00EB22DE">
        <w:rPr>
          <w:sz w:val="16"/>
          <w:szCs w:val="16"/>
        </w:rPr>
        <w:t xml:space="preserve">Professor of Science and Society @ ASU, Samuel </w:t>
      </w:r>
      <w:proofErr w:type="spellStart"/>
      <w:r w:rsidRPr="00EB22DE">
        <w:rPr>
          <w:sz w:val="16"/>
          <w:szCs w:val="16"/>
        </w:rPr>
        <w:t>Thernstrom</w:t>
      </w:r>
      <w:proofErr w:type="spellEnd"/>
      <w:r w:rsidRPr="00EB22DE">
        <w:rPr>
          <w:sz w:val="16"/>
          <w:szCs w:val="16"/>
        </w:rPr>
        <w:t xml:space="preserve">--As </w:t>
      </w:r>
      <w:proofErr w:type="spellStart"/>
      <w:r w:rsidRPr="00EB22DE">
        <w:rPr>
          <w:sz w:val="16"/>
          <w:szCs w:val="16"/>
        </w:rPr>
        <w:t>codirector</w:t>
      </w:r>
      <w:proofErr w:type="spellEnd"/>
      <w:r w:rsidRPr="00EB22DE">
        <w:rPr>
          <w:sz w:val="16"/>
          <w:szCs w:val="16"/>
        </w:rPr>
        <w:t xml:space="preserve"> of the AEI </w:t>
      </w:r>
      <w:proofErr w:type="spellStart"/>
      <w:r w:rsidRPr="00EB22DE">
        <w:rPr>
          <w:sz w:val="16"/>
          <w:szCs w:val="16"/>
        </w:rPr>
        <w:t>Geoengineering</w:t>
      </w:r>
      <w:proofErr w:type="spellEnd"/>
      <w:r w:rsidRPr="00EB22DE">
        <w:rPr>
          <w:sz w:val="16"/>
          <w:szCs w:val="16"/>
        </w:rPr>
        <w:t xml:space="preserve"> Project, Mr. </w:t>
      </w:r>
      <w:proofErr w:type="spellStart"/>
      <w:r w:rsidRPr="00EB22DE">
        <w:rPr>
          <w:sz w:val="16"/>
          <w:szCs w:val="16"/>
        </w:rPr>
        <w:t>Thernstrom</w:t>
      </w:r>
      <w:proofErr w:type="spellEnd"/>
      <w:r w:rsidRPr="00EB22DE">
        <w:rPr>
          <w:sz w:val="16"/>
          <w:szCs w:val="16"/>
        </w:rPr>
        <w:t xml:space="preserve"> studied the policy implications of </w:t>
      </w:r>
      <w:proofErr w:type="spellStart"/>
      <w:r w:rsidRPr="00EB22DE">
        <w:rPr>
          <w:sz w:val="16"/>
          <w:szCs w:val="16"/>
        </w:rPr>
        <w:t>geoengineering</w:t>
      </w:r>
      <w:proofErr w:type="spellEnd"/>
      <w:r w:rsidRPr="00EB22DE">
        <w:rPr>
          <w:sz w:val="16"/>
          <w:szCs w:val="16"/>
        </w:rPr>
        <w:t xml:space="preserve">, or climate engineering, John </w:t>
      </w:r>
      <w:proofErr w:type="spellStart"/>
      <w:r w:rsidRPr="00EB22DE">
        <w:rPr>
          <w:sz w:val="16"/>
          <w:szCs w:val="16"/>
        </w:rPr>
        <w:t>Alic</w:t>
      </w:r>
      <w:proofErr w:type="spellEnd"/>
      <w:r w:rsidRPr="00EB22DE">
        <w:rPr>
          <w:sz w:val="16"/>
          <w:szCs w:val="16"/>
        </w:rPr>
        <w:t>--</w:t>
      </w:r>
      <w:proofErr w:type="spellStart"/>
      <w:r w:rsidRPr="00EB22DE">
        <w:rPr>
          <w:sz w:val="16"/>
          <w:szCs w:val="16"/>
        </w:rPr>
        <w:t>Alic</w:t>
      </w:r>
      <w:proofErr w:type="spellEnd"/>
      <w:r w:rsidRPr="00EB22DE">
        <w:rPr>
          <w:sz w:val="16"/>
          <w:szCs w:val="16"/>
        </w:rPr>
        <w:t xml:space="preserve"> is the author or co-author of several books and over 100 papers, articles, case studies and book chapters. A graduate of Cornell, Stanford, and the University of Maryland, he has taught at several universities, Travis Doom—program coordinator for the Consortium for Science, Policy &amp;Outcomes. </w:t>
      </w:r>
    </w:p>
    <w:p w:rsidR="007466DB" w:rsidRPr="00EB22DE" w:rsidRDefault="007466DB" w:rsidP="007466DB">
      <w:pPr>
        <w:rPr>
          <w:i/>
          <w:sz w:val="16"/>
          <w:szCs w:val="16"/>
        </w:rPr>
      </w:pPr>
      <w:r w:rsidRPr="00EB22DE">
        <w:rPr>
          <w:i/>
          <w:sz w:val="16"/>
          <w:szCs w:val="16"/>
        </w:rPr>
        <w:t>ENERGY INNOVATION at the DEPARTMENT of DEFENSE: ASSESSING the OPPORTUNITIES--CONSORTIUM FOR SCIENCE, POLICY AND OUTCOMES at Arizona State University) AP</w:t>
      </w:r>
    </w:p>
    <w:p w:rsidR="007466DB" w:rsidRDefault="007466DB" w:rsidP="007466DB">
      <w:pPr>
        <w:rPr>
          <w:sz w:val="16"/>
        </w:rPr>
      </w:pPr>
      <w:proofErr w:type="spellStart"/>
      <w:r w:rsidRPr="00A91E5E">
        <w:rPr>
          <w:rStyle w:val="StyleBoldUnderline"/>
        </w:rPr>
        <w:t>DoD</w:t>
      </w:r>
      <w:proofErr w:type="spellEnd"/>
      <w:r w:rsidRPr="00A91E5E">
        <w:rPr>
          <w:rStyle w:val="StyleBoldUnderline"/>
        </w:rPr>
        <w:t xml:space="preserve"> integrates</w:t>
      </w:r>
      <w:r w:rsidRPr="00EB22DE">
        <w:rPr>
          <w:sz w:val="16"/>
        </w:rPr>
        <w:t xml:space="preserve"> into the pursuit of its mission </w:t>
      </w:r>
      <w:r w:rsidRPr="00A91E5E">
        <w:rPr>
          <w:rStyle w:val="StyleBoldUnderline"/>
        </w:rPr>
        <w:t>the full panoply of R&amp;D functions found in the private sector</w:t>
      </w:r>
      <w:r w:rsidRPr="00EB22DE">
        <w:rPr>
          <w:sz w:val="16"/>
        </w:rPr>
        <w:t xml:space="preserve"> (box 1.1). Other </w:t>
      </w:r>
      <w:r w:rsidRPr="00A91E5E">
        <w:rPr>
          <w:rStyle w:val="StyleBoldUnderline"/>
        </w:rPr>
        <w:t>agencies such as the Department of Energy aim to catalyze private sector innovation</w:t>
      </w:r>
      <w:r w:rsidRPr="00EB22DE">
        <w:rPr>
          <w:sz w:val="16"/>
        </w:rPr>
        <w:t>,</w:t>
      </w:r>
      <w:r w:rsidRPr="00A91E5E">
        <w:rPr>
          <w:rStyle w:val="StyleBoldUnderline"/>
        </w:rPr>
        <w:t xml:space="preserve"> but </w:t>
      </w:r>
      <w:r w:rsidRPr="00EB22DE">
        <w:rPr>
          <w:sz w:val="16"/>
        </w:rPr>
        <w:t xml:space="preserve">since the accomplishment of </w:t>
      </w:r>
      <w:r w:rsidRPr="00A91E5E">
        <w:rPr>
          <w:rStyle w:val="StyleBoldUnderline"/>
        </w:rPr>
        <w:t xml:space="preserve">their mission does not usually require them to purchase the products of the research they support, they often must make decisions without benefit of the guidance that </w:t>
      </w:r>
      <w:proofErr w:type="spellStart"/>
      <w:r w:rsidRPr="00A91E5E">
        <w:rPr>
          <w:rStyle w:val="StyleBoldUnderline"/>
        </w:rPr>
        <w:t>DoD</w:t>
      </w:r>
      <w:proofErr w:type="spellEnd"/>
      <w:r w:rsidRPr="00A91E5E">
        <w:rPr>
          <w:rStyle w:val="StyleBoldUnderline"/>
        </w:rPr>
        <w:t xml:space="preserve"> managers take from planning and foresight exercises that go on constantly within the services.</w:t>
      </w:r>
      <w:r w:rsidRPr="00EB22DE">
        <w:rPr>
          <w:sz w:val="16"/>
        </w:rPr>
        <w:t xml:space="preserve"> </w:t>
      </w:r>
      <w:proofErr w:type="spellStart"/>
      <w:r w:rsidRPr="0063186D">
        <w:rPr>
          <w:rStyle w:val="StyleBoldUnderline"/>
        </w:rPr>
        <w:t>DoD</w:t>
      </w:r>
      <w:proofErr w:type="spellEnd"/>
      <w:r w:rsidRPr="00EB22DE">
        <w:rPr>
          <w:sz w:val="16"/>
        </w:rPr>
        <w:t xml:space="preserve"> is also unique among agencies in the degree to which its </w:t>
      </w:r>
      <w:r w:rsidRPr="0063186D">
        <w:rPr>
          <w:rStyle w:val="StyleBoldUnderline"/>
        </w:rPr>
        <w:t>technology spending flows to private firms rather than to its own laboratories or to universities and other nonprofits.</w:t>
      </w:r>
      <w:r w:rsidRPr="00EB22DE">
        <w:rPr>
          <w:sz w:val="16"/>
        </w:rPr>
        <w:t xml:space="preserve"> The sums are large—</w:t>
      </w:r>
      <w:r w:rsidRPr="0063186D">
        <w:rPr>
          <w:rStyle w:val="StyleBoldUnderline"/>
        </w:rPr>
        <w:t>some $235 billion for R&amp;D and procurement in fiscal 2011</w:t>
      </w:r>
      <w:r w:rsidRPr="00EB22DE">
        <w:rPr>
          <w:sz w:val="16"/>
        </w:rPr>
        <w:t xml:space="preserve">—and by other measures, too, </w:t>
      </w:r>
      <w:proofErr w:type="spellStart"/>
      <w:r w:rsidRPr="0063186D">
        <w:rPr>
          <w:rStyle w:val="Emphasis"/>
        </w:rPr>
        <w:t>DoD</w:t>
      </w:r>
      <w:proofErr w:type="spellEnd"/>
      <w:r w:rsidRPr="0063186D">
        <w:rPr>
          <w:rStyle w:val="Emphasis"/>
        </w:rPr>
        <w:t xml:space="preserve"> commands greater innovative capacity than the rest of government. </w:t>
      </w:r>
      <w:r w:rsidRPr="0063186D">
        <w:rPr>
          <w:rStyle w:val="StyleBoldUnderline"/>
        </w:rPr>
        <w:t>The Army, Navy, and Air Force, for example, employ nearly 100,000 engineers and scientists between them</w:t>
      </w:r>
      <w:r w:rsidRPr="00EB22DE">
        <w:rPr>
          <w:sz w:val="16"/>
        </w:rPr>
        <w:t xml:space="preserve">. </w:t>
      </w:r>
      <w:r w:rsidRPr="0063186D">
        <w:rPr>
          <w:rStyle w:val="StyleBoldUnderline"/>
        </w:rPr>
        <w:t xml:space="preserve">Most of the people, and most of the money, support acquisition of systems and equipment from firms in the extended defense industry </w:t>
      </w:r>
      <w:r w:rsidRPr="00EB22DE">
        <w:rPr>
          <w:sz w:val="16"/>
        </w:rPr>
        <w:t xml:space="preserve">(which is perhaps best thought of as a virtual industry). Eugene </w:t>
      </w:r>
      <w:proofErr w:type="spellStart"/>
      <w:r w:rsidRPr="00EB22DE">
        <w:rPr>
          <w:sz w:val="16"/>
        </w:rPr>
        <w:t>Gholz’s</w:t>
      </w:r>
      <w:proofErr w:type="spellEnd"/>
      <w:r w:rsidRPr="00EB22DE">
        <w:rPr>
          <w:sz w:val="16"/>
        </w:rPr>
        <w:t xml:space="preserve"> white paper, “The Dynamics of Military Innovation and the Prospects for Defense- Led Energy Innovation,” discusses the relationships between </w:t>
      </w:r>
      <w:proofErr w:type="spellStart"/>
      <w:r w:rsidRPr="00EB22DE">
        <w:rPr>
          <w:sz w:val="16"/>
        </w:rPr>
        <w:t>DoD</w:t>
      </w:r>
      <w:proofErr w:type="spellEnd"/>
      <w:r w:rsidRPr="00EB22DE">
        <w:rPr>
          <w:sz w:val="16"/>
        </w:rPr>
        <w:t xml:space="preserve"> and its contractors.</w:t>
      </w:r>
    </w:p>
    <w:p w:rsidR="007466DB" w:rsidRDefault="007466DB" w:rsidP="007466DB">
      <w:pPr>
        <w:pStyle w:val="Heading4"/>
      </w:pPr>
      <w:r>
        <w:t>The political process discourages program efficiency, innovation</w:t>
      </w:r>
    </w:p>
    <w:p w:rsidR="007466DB" w:rsidRDefault="007466DB" w:rsidP="007466DB">
      <w:r w:rsidRPr="00456E16">
        <w:rPr>
          <w:rStyle w:val="StyleStyleBold12pt"/>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7466DB" w:rsidRDefault="007466DB" w:rsidP="007466DB">
      <w:pPr>
        <w:rPr>
          <w:sz w:val="16"/>
        </w:rPr>
      </w:pPr>
      <w:r w:rsidRPr="00FC404A">
        <w:rPr>
          <w:sz w:val="16"/>
        </w:rPr>
        <w:t>While innovation requires risk taking</w:t>
      </w:r>
      <w:r w:rsidRPr="00456E16">
        <w:rPr>
          <w:rStyle w:val="StyleBoldUnderline"/>
        </w:rPr>
        <w:t>, politically controlled agencies have a difficult time accepting failure and terminating programs</w:t>
      </w:r>
      <w:r w:rsidRPr="00FC404A">
        <w:rPr>
          <w:sz w:val="16"/>
        </w:rPr>
        <w:t xml:space="preserve">. </w:t>
      </w:r>
      <w:proofErr w:type="gramStart"/>
      <w:r w:rsidRPr="00FC404A">
        <w:rPr>
          <w:sz w:val="16"/>
        </w:rPr>
        <w:t>n221</w:t>
      </w:r>
      <w:proofErr w:type="gramEnd"/>
      <w:r w:rsidRPr="00FC404A">
        <w:rPr>
          <w:sz w:val="16"/>
        </w:rPr>
        <w:t xml:space="preserve"> </w:t>
      </w:r>
      <w:r w:rsidRPr="00456E16">
        <w:rPr>
          <w:rStyle w:val="StyleBoldUnderline"/>
        </w:rPr>
        <w:t>Once grants have been allocated, the recipient has an interest in keeping the money flowing, even if it will not produce positive returns</w:t>
      </w:r>
      <w:r w:rsidRPr="00FC404A">
        <w:rPr>
          <w:sz w:val="16"/>
        </w:rPr>
        <w:t xml:space="preserve">. As Linda Cohen and Roger Noll found, substantial political pressure to continue R&amp;D programs remains long after it is clear they have failed. </w:t>
      </w:r>
      <w:proofErr w:type="gramStart"/>
      <w:r w:rsidRPr="00FC404A">
        <w:rPr>
          <w:sz w:val="16"/>
        </w:rPr>
        <w:t>n222</w:t>
      </w:r>
      <w:proofErr w:type="gramEnd"/>
      <w:r w:rsidRPr="00FC404A">
        <w:rPr>
          <w:sz w:val="16"/>
        </w:rPr>
        <w:t xml:space="preserve"> At the same time, </w:t>
      </w:r>
      <w:r w:rsidRPr="00456E16">
        <w:rPr>
          <w:rStyle w:val="StyleBoldUnderline"/>
        </w:rPr>
        <w:t>the political process has a preference for large, visible projects to the detriment of those that are less conspicuous, but more likely to produce results</w:t>
      </w:r>
      <w:r w:rsidRPr="00FC404A">
        <w:rPr>
          <w:sz w:val="16"/>
        </w:rPr>
        <w:t xml:space="preserve">. </w:t>
      </w:r>
      <w:proofErr w:type="gramStart"/>
      <w:r w:rsidRPr="00FC404A">
        <w:rPr>
          <w:sz w:val="16"/>
        </w:rPr>
        <w:t>n223</w:t>
      </w:r>
      <w:proofErr w:type="gramEnd"/>
      <w:r w:rsidRPr="00FC404A">
        <w:rPr>
          <w:sz w:val="16"/>
        </w:rPr>
        <w:t xml:space="preserve"> </w:t>
      </w:r>
      <w:r w:rsidRPr="00456E16">
        <w:rPr>
          <w:rStyle w:val="StyleBoldUnderline"/>
        </w:rPr>
        <w:t>Encouraging needed innovation is not simply a matter of dedicating resources to those endeavors favored by scientists and technologists. Even the most educated and well-intentioned experts may focus their energies in the wrong direction</w:t>
      </w:r>
      <w:r w:rsidRPr="00FC404A">
        <w:rPr>
          <w:sz w:val="16"/>
        </w:rPr>
        <w:t>. Indeed, as noted above</w:t>
      </w:r>
      <w:r w:rsidRPr="00456E16">
        <w:rPr>
          <w:rStyle w:val="StyleBoldUnderline"/>
        </w:rPr>
        <w:t>, it is the unexpected nature of many innovations that makes them so valuable</w:t>
      </w:r>
      <w:r w:rsidRPr="00FC404A">
        <w:rPr>
          <w:sz w:val="16"/>
        </w:rPr>
        <w:t xml:space="preserve">. </w:t>
      </w:r>
      <w:proofErr w:type="gramStart"/>
      <w:r w:rsidRPr="00FC404A">
        <w:rPr>
          <w:sz w:val="16"/>
        </w:rPr>
        <w:t>n224</w:t>
      </w:r>
      <w:proofErr w:type="gramEnd"/>
    </w:p>
    <w:p w:rsidR="007466DB" w:rsidRDefault="007466DB" w:rsidP="007466DB">
      <w:pPr>
        <w:pStyle w:val="Heading3"/>
      </w:pPr>
      <w:proofErr w:type="spellStart"/>
      <w:r>
        <w:t>DoD</w:t>
      </w:r>
      <w:proofErr w:type="spellEnd"/>
      <w:r>
        <w:t xml:space="preserve"> &gt; DoE </w:t>
      </w:r>
      <w:proofErr w:type="spellStart"/>
      <w:r>
        <w:t>Solvnecy</w:t>
      </w:r>
      <w:proofErr w:type="spellEnd"/>
    </w:p>
    <w:p w:rsidR="007466DB" w:rsidRPr="00EB22DE" w:rsidRDefault="007466DB" w:rsidP="007466DB">
      <w:pPr>
        <w:pStyle w:val="Heading4"/>
        <w:rPr>
          <w:rStyle w:val="StyleStyleBold12pt"/>
          <w:b/>
        </w:rPr>
      </w:pPr>
      <w:r w:rsidRPr="00EB22DE">
        <w:rPr>
          <w:rStyle w:val="StyleStyleBold12pt"/>
          <w:b/>
        </w:rPr>
        <w:t>DOD development leads to better investment and tech</w:t>
      </w:r>
    </w:p>
    <w:p w:rsidR="007466DB" w:rsidRPr="00EB22DE" w:rsidRDefault="007466DB" w:rsidP="007466DB">
      <w:pPr>
        <w:rPr>
          <w:sz w:val="16"/>
          <w:szCs w:val="16"/>
        </w:rPr>
      </w:pPr>
      <w:proofErr w:type="spellStart"/>
      <w:r>
        <w:rPr>
          <w:rStyle w:val="StyleStyleBold12pt"/>
        </w:rPr>
        <w:t>Sarewitz</w:t>
      </w:r>
      <w:proofErr w:type="spellEnd"/>
      <w:r>
        <w:rPr>
          <w:rStyle w:val="StyleStyleBold12pt"/>
        </w:rPr>
        <w:t xml:space="preserve"> et al. 12 </w:t>
      </w:r>
      <w:r w:rsidRPr="00EB22DE">
        <w:rPr>
          <w:sz w:val="16"/>
          <w:szCs w:val="16"/>
        </w:rPr>
        <w:t>(Daniel—Co-Director, Consortium for Science, Policy &amp; Outcomes</w:t>
      </w:r>
    </w:p>
    <w:p w:rsidR="007466DB" w:rsidRPr="000F549D" w:rsidRDefault="007466DB" w:rsidP="007466DB">
      <w:pPr>
        <w:rPr>
          <w:rStyle w:val="StyleStyleBold12pt"/>
          <w:b w:val="0"/>
          <w:sz w:val="16"/>
          <w:szCs w:val="16"/>
        </w:rPr>
      </w:pPr>
      <w:r w:rsidRPr="00EB22DE">
        <w:rPr>
          <w:sz w:val="16"/>
          <w:szCs w:val="16"/>
        </w:rPr>
        <w:t>Associate Director, Center for Nanotechnology in Society</w:t>
      </w:r>
      <w:r>
        <w:rPr>
          <w:sz w:val="16"/>
          <w:szCs w:val="16"/>
        </w:rPr>
        <w:t xml:space="preserve"> </w:t>
      </w:r>
      <w:r w:rsidRPr="00EB22DE">
        <w:rPr>
          <w:sz w:val="16"/>
          <w:szCs w:val="16"/>
        </w:rPr>
        <w:t xml:space="preserve">Professor of Science and Society @ ASU, Samuel </w:t>
      </w:r>
      <w:proofErr w:type="spellStart"/>
      <w:r w:rsidRPr="00EB22DE">
        <w:rPr>
          <w:sz w:val="16"/>
          <w:szCs w:val="16"/>
        </w:rPr>
        <w:t>Thernstrom</w:t>
      </w:r>
      <w:proofErr w:type="spellEnd"/>
      <w:r w:rsidRPr="00EB22DE">
        <w:rPr>
          <w:sz w:val="16"/>
          <w:szCs w:val="16"/>
        </w:rPr>
        <w:t xml:space="preserve">--As </w:t>
      </w:r>
      <w:proofErr w:type="spellStart"/>
      <w:r w:rsidRPr="00EB22DE">
        <w:rPr>
          <w:sz w:val="16"/>
          <w:szCs w:val="16"/>
        </w:rPr>
        <w:t>codirector</w:t>
      </w:r>
      <w:proofErr w:type="spellEnd"/>
      <w:r w:rsidRPr="00EB22DE">
        <w:rPr>
          <w:sz w:val="16"/>
          <w:szCs w:val="16"/>
        </w:rPr>
        <w:t xml:space="preserve"> of the AEI </w:t>
      </w:r>
      <w:proofErr w:type="spellStart"/>
      <w:r w:rsidRPr="00EB22DE">
        <w:rPr>
          <w:sz w:val="16"/>
          <w:szCs w:val="16"/>
        </w:rPr>
        <w:t>Geoengineering</w:t>
      </w:r>
      <w:proofErr w:type="spellEnd"/>
      <w:r w:rsidRPr="00EB22DE">
        <w:rPr>
          <w:sz w:val="16"/>
          <w:szCs w:val="16"/>
        </w:rPr>
        <w:t xml:space="preserve"> Project, Mr. </w:t>
      </w:r>
      <w:proofErr w:type="spellStart"/>
      <w:r w:rsidRPr="00EB22DE">
        <w:rPr>
          <w:sz w:val="16"/>
          <w:szCs w:val="16"/>
        </w:rPr>
        <w:t>Thernstrom</w:t>
      </w:r>
      <w:proofErr w:type="spellEnd"/>
      <w:r w:rsidRPr="00EB22DE">
        <w:rPr>
          <w:sz w:val="16"/>
          <w:szCs w:val="16"/>
        </w:rPr>
        <w:t xml:space="preserve"> studied the policy implications of </w:t>
      </w:r>
      <w:proofErr w:type="spellStart"/>
      <w:r w:rsidRPr="00EB22DE">
        <w:rPr>
          <w:sz w:val="16"/>
          <w:szCs w:val="16"/>
        </w:rPr>
        <w:t>geoengineering</w:t>
      </w:r>
      <w:proofErr w:type="spellEnd"/>
      <w:r w:rsidRPr="00EB22DE">
        <w:rPr>
          <w:sz w:val="16"/>
          <w:szCs w:val="16"/>
        </w:rPr>
        <w:t xml:space="preserve">, or climate engineering, John </w:t>
      </w:r>
      <w:proofErr w:type="spellStart"/>
      <w:r w:rsidRPr="00EB22DE">
        <w:rPr>
          <w:sz w:val="16"/>
          <w:szCs w:val="16"/>
        </w:rPr>
        <w:t>Alic</w:t>
      </w:r>
      <w:proofErr w:type="spellEnd"/>
      <w:r w:rsidRPr="00EB22DE">
        <w:rPr>
          <w:sz w:val="16"/>
          <w:szCs w:val="16"/>
        </w:rPr>
        <w:t>--</w:t>
      </w:r>
      <w:proofErr w:type="spellStart"/>
      <w:r w:rsidRPr="00EB22DE">
        <w:rPr>
          <w:sz w:val="16"/>
          <w:szCs w:val="16"/>
        </w:rPr>
        <w:t>Alic</w:t>
      </w:r>
      <w:proofErr w:type="spellEnd"/>
      <w:r w:rsidRPr="00EB22DE">
        <w:rPr>
          <w:sz w:val="16"/>
          <w:szCs w:val="16"/>
        </w:rPr>
        <w:t xml:space="preserve"> is the author or co-author of several books and over 100 papers, articles, case studies and book chapters. A graduate of Cornell, Stanford, and the University of Maryland, he has taught at several universities, Travis Doom—program coordinator for the Consortium for Science, Policy &amp;Outcomes. </w:t>
      </w:r>
    </w:p>
    <w:p w:rsidR="007466DB" w:rsidRPr="00EB22DE" w:rsidRDefault="007466DB" w:rsidP="007466DB">
      <w:pPr>
        <w:rPr>
          <w:i/>
          <w:sz w:val="16"/>
          <w:szCs w:val="16"/>
        </w:rPr>
      </w:pPr>
      <w:r w:rsidRPr="00EB22DE">
        <w:rPr>
          <w:i/>
          <w:sz w:val="16"/>
          <w:szCs w:val="16"/>
        </w:rPr>
        <w:t>ENERGY INNOVATION at the DEPARTMENT of DEFENSE: ASSESSING the OPPORTUNITIES--CONSORTIUM FOR SCIENCE, POLICY AND OUTCOMES at Arizona State University) AP</w:t>
      </w:r>
    </w:p>
    <w:p w:rsidR="007466DB" w:rsidRDefault="007466DB" w:rsidP="007466DB">
      <w:pPr>
        <w:rPr>
          <w:sz w:val="16"/>
        </w:rPr>
      </w:pPr>
      <w:proofErr w:type="spellStart"/>
      <w:r w:rsidRPr="00A91E5E">
        <w:rPr>
          <w:rStyle w:val="StyleBoldUnderline"/>
        </w:rPr>
        <w:t>DoD</w:t>
      </w:r>
      <w:proofErr w:type="spellEnd"/>
      <w:r w:rsidRPr="00A91E5E">
        <w:rPr>
          <w:rStyle w:val="StyleBoldUnderline"/>
        </w:rPr>
        <w:t xml:space="preserve"> integrates</w:t>
      </w:r>
      <w:r w:rsidRPr="00EB22DE">
        <w:rPr>
          <w:sz w:val="16"/>
        </w:rPr>
        <w:t xml:space="preserve"> into the pursuit of its mission </w:t>
      </w:r>
      <w:r w:rsidRPr="00A91E5E">
        <w:rPr>
          <w:rStyle w:val="StyleBoldUnderline"/>
        </w:rPr>
        <w:t>the full panoply of R&amp;D functions found in the private sector</w:t>
      </w:r>
      <w:r w:rsidRPr="00EB22DE">
        <w:rPr>
          <w:sz w:val="16"/>
        </w:rPr>
        <w:t xml:space="preserve"> (box 1.1). Other </w:t>
      </w:r>
      <w:r w:rsidRPr="00A91E5E">
        <w:rPr>
          <w:rStyle w:val="StyleBoldUnderline"/>
        </w:rPr>
        <w:t>agencies such as the Department of Energy aim to catalyze private sector innovation</w:t>
      </w:r>
      <w:r w:rsidRPr="00EB22DE">
        <w:rPr>
          <w:sz w:val="16"/>
        </w:rPr>
        <w:t>,</w:t>
      </w:r>
      <w:r w:rsidRPr="00A91E5E">
        <w:rPr>
          <w:rStyle w:val="StyleBoldUnderline"/>
        </w:rPr>
        <w:t xml:space="preserve"> but </w:t>
      </w:r>
      <w:r w:rsidRPr="00EB22DE">
        <w:rPr>
          <w:sz w:val="16"/>
        </w:rPr>
        <w:t xml:space="preserve">since the accomplishment of </w:t>
      </w:r>
      <w:r w:rsidRPr="00A91E5E">
        <w:rPr>
          <w:rStyle w:val="StyleBoldUnderline"/>
        </w:rPr>
        <w:t xml:space="preserve">their mission does not usually require them to purchase the products of the research they support, they often must make decisions without benefit of the guidance that </w:t>
      </w:r>
      <w:proofErr w:type="spellStart"/>
      <w:r w:rsidRPr="00A91E5E">
        <w:rPr>
          <w:rStyle w:val="StyleBoldUnderline"/>
        </w:rPr>
        <w:t>DoD</w:t>
      </w:r>
      <w:proofErr w:type="spellEnd"/>
      <w:r w:rsidRPr="00A91E5E">
        <w:rPr>
          <w:rStyle w:val="StyleBoldUnderline"/>
        </w:rPr>
        <w:t xml:space="preserve"> managers take from planning and foresight exercises that go on constantly within the services.</w:t>
      </w:r>
      <w:r w:rsidRPr="00EB22DE">
        <w:rPr>
          <w:sz w:val="16"/>
        </w:rPr>
        <w:t xml:space="preserve"> </w:t>
      </w:r>
      <w:proofErr w:type="spellStart"/>
      <w:r w:rsidRPr="0063186D">
        <w:rPr>
          <w:rStyle w:val="StyleBoldUnderline"/>
        </w:rPr>
        <w:t>DoD</w:t>
      </w:r>
      <w:proofErr w:type="spellEnd"/>
      <w:r w:rsidRPr="00EB22DE">
        <w:rPr>
          <w:sz w:val="16"/>
        </w:rPr>
        <w:t xml:space="preserve"> is also unique among agencies in the degree to which its </w:t>
      </w:r>
      <w:r w:rsidRPr="0063186D">
        <w:rPr>
          <w:rStyle w:val="StyleBoldUnderline"/>
        </w:rPr>
        <w:t>technology spending flows to private firms rather than to its own laboratories or to universities and other nonprofits.</w:t>
      </w:r>
      <w:r w:rsidRPr="00EB22DE">
        <w:rPr>
          <w:sz w:val="16"/>
        </w:rPr>
        <w:t xml:space="preserve"> The sums are large—</w:t>
      </w:r>
      <w:r w:rsidRPr="0063186D">
        <w:rPr>
          <w:rStyle w:val="StyleBoldUnderline"/>
        </w:rPr>
        <w:t>some $235 billion for R&amp;D and procurement in fiscal 2011</w:t>
      </w:r>
      <w:r w:rsidRPr="00EB22DE">
        <w:rPr>
          <w:sz w:val="16"/>
        </w:rPr>
        <w:t xml:space="preserve">—and by other measures, too, </w:t>
      </w:r>
      <w:proofErr w:type="spellStart"/>
      <w:r w:rsidRPr="0063186D">
        <w:rPr>
          <w:rStyle w:val="Emphasis"/>
        </w:rPr>
        <w:t>DoD</w:t>
      </w:r>
      <w:proofErr w:type="spellEnd"/>
      <w:r w:rsidRPr="0063186D">
        <w:rPr>
          <w:rStyle w:val="Emphasis"/>
        </w:rPr>
        <w:t xml:space="preserve"> commands greater innovative capacity than the rest of government. </w:t>
      </w:r>
      <w:r w:rsidRPr="0063186D">
        <w:rPr>
          <w:rStyle w:val="StyleBoldUnderline"/>
        </w:rPr>
        <w:t>The Army, Navy, and Air Force, for example, employ nearly 100,000 engineers and scientists between them</w:t>
      </w:r>
      <w:r w:rsidRPr="00EB22DE">
        <w:rPr>
          <w:sz w:val="16"/>
        </w:rPr>
        <w:t xml:space="preserve">. </w:t>
      </w:r>
      <w:r w:rsidRPr="0063186D">
        <w:rPr>
          <w:rStyle w:val="StyleBoldUnderline"/>
        </w:rPr>
        <w:t xml:space="preserve">Most of the people, and most of the money, support acquisition of systems and equipment from firms in the extended defense industry </w:t>
      </w:r>
      <w:r w:rsidRPr="00EB22DE">
        <w:rPr>
          <w:sz w:val="16"/>
        </w:rPr>
        <w:t xml:space="preserve">(which is perhaps best thought of as a virtual industry). Eugene </w:t>
      </w:r>
      <w:proofErr w:type="spellStart"/>
      <w:r w:rsidRPr="00EB22DE">
        <w:rPr>
          <w:sz w:val="16"/>
        </w:rPr>
        <w:t>Gholz’s</w:t>
      </w:r>
      <w:proofErr w:type="spellEnd"/>
      <w:r w:rsidRPr="00EB22DE">
        <w:rPr>
          <w:sz w:val="16"/>
        </w:rPr>
        <w:t xml:space="preserve"> white paper, “The Dynamics of Military Innovation and the Prospects for Defense- Led Energy Innovation,” discusses the relationships between </w:t>
      </w:r>
      <w:proofErr w:type="spellStart"/>
      <w:r w:rsidRPr="00EB22DE">
        <w:rPr>
          <w:sz w:val="16"/>
        </w:rPr>
        <w:t>DoD</w:t>
      </w:r>
      <w:proofErr w:type="spellEnd"/>
      <w:r w:rsidRPr="00EB22DE">
        <w:rPr>
          <w:sz w:val="16"/>
        </w:rPr>
        <w:t xml:space="preserve"> and its contractors.</w:t>
      </w:r>
    </w:p>
    <w:p w:rsidR="007466DB" w:rsidRDefault="007466DB" w:rsidP="007466DB">
      <w:pPr>
        <w:rPr>
          <w:sz w:val="16"/>
        </w:rPr>
      </w:pPr>
    </w:p>
    <w:p w:rsidR="007466DB" w:rsidRDefault="007466DB" w:rsidP="007466DB">
      <w:pPr>
        <w:pStyle w:val="Heading4"/>
      </w:pPr>
      <w:r>
        <w:t>DOD better with R and D than DOE due to process</w:t>
      </w:r>
    </w:p>
    <w:p w:rsidR="007466DB" w:rsidRPr="00BB5AF9" w:rsidRDefault="007466DB" w:rsidP="007466DB">
      <w:r w:rsidRPr="00456E16">
        <w:rPr>
          <w:rStyle w:val="StyleStyleBold12pt"/>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7466DB" w:rsidRDefault="007466DB" w:rsidP="007466DB">
      <w:pPr>
        <w:rPr>
          <w:sz w:val="16"/>
        </w:rPr>
      </w:pPr>
      <w:r w:rsidRPr="00FC404A">
        <w:rPr>
          <w:sz w:val="16"/>
        </w:rPr>
        <w:t xml:space="preserve">Federal funding of science is worthwhile, particularly for basic scientific research. </w:t>
      </w:r>
      <w:proofErr w:type="gramStart"/>
      <w:r w:rsidRPr="00FC404A">
        <w:rPr>
          <w:sz w:val="16"/>
        </w:rPr>
        <w:t>n209</w:t>
      </w:r>
      <w:proofErr w:type="gramEnd"/>
      <w:r w:rsidRPr="00FC404A">
        <w:rPr>
          <w:sz w:val="16"/>
        </w:rPr>
        <w:t xml:space="preserve"> Yet federal R&amp;D money rarely produces commercially viable technologies or dramatic technological innovation. </w:t>
      </w:r>
      <w:proofErr w:type="gramStart"/>
      <w:r w:rsidRPr="00FC404A">
        <w:rPr>
          <w:sz w:val="16"/>
        </w:rPr>
        <w:t>n210</w:t>
      </w:r>
      <w:proofErr w:type="gramEnd"/>
      <w:r w:rsidRPr="00FC404A">
        <w:rPr>
          <w:sz w:val="16"/>
        </w:rPr>
        <w:t xml:space="preserve"> This is particularly true for agencies that are not themselves consumers of the innovations they are trying to stimulate. </w:t>
      </w:r>
      <w:r w:rsidRPr="00456E16">
        <w:rPr>
          <w:rStyle w:val="StyleBoldUnderline"/>
        </w:rPr>
        <w:t xml:space="preserve">The Department of Defense's procurement process may stimulate a significant degree of innovation because those defense contractors that develop technological breakthroughs may be rewarded with sizable contracts. There is competition for the contracts and innovation is rewarded. The Department of Energy, on the other hand, is not a significant consumer of the technology it funds. </w:t>
      </w:r>
      <w:proofErr w:type="gramStart"/>
      <w:r w:rsidRPr="00FC404A">
        <w:rPr>
          <w:sz w:val="16"/>
        </w:rPr>
        <w:t>n211</w:t>
      </w:r>
      <w:proofErr w:type="gramEnd"/>
      <w:r w:rsidRPr="00FC404A">
        <w:rPr>
          <w:sz w:val="16"/>
        </w:rPr>
        <w:t xml:space="preserve"> Indeed</w:t>
      </w:r>
      <w:r w:rsidRPr="00456E16">
        <w:rPr>
          <w:rStyle w:val="StyleBoldUnderline"/>
        </w:rPr>
        <w:t>, the Department of Defense  [*31]  may be better positioned to encourage energy innovation through its procurement process than is the DOE with traditional R&amp;D grants</w:t>
      </w:r>
      <w:r w:rsidRPr="00FC404A">
        <w:rPr>
          <w:sz w:val="16"/>
        </w:rPr>
        <w:t xml:space="preserve">. </w:t>
      </w:r>
      <w:proofErr w:type="gramStart"/>
      <w:r w:rsidRPr="00FC404A">
        <w:rPr>
          <w:sz w:val="16"/>
        </w:rPr>
        <w:t>n212</w:t>
      </w:r>
      <w:proofErr w:type="gramEnd"/>
      <w:r w:rsidRPr="00FC404A">
        <w:rPr>
          <w:sz w:val="16"/>
        </w:rPr>
        <w:t xml:space="preserve"> Insofar as this is so, it is </w:t>
      </w:r>
      <w:r w:rsidRPr="00456E16">
        <w:rPr>
          <w:rStyle w:val="StyleBoldUnderline"/>
        </w:rPr>
        <w:t>because a competitive procurement process can induce innovation by offering a substantial financial reward for significant breakthroughs</w:t>
      </w:r>
      <w:r w:rsidRPr="00FC404A">
        <w:rPr>
          <w:sz w:val="16"/>
        </w:rPr>
        <w:t>.</w:t>
      </w:r>
    </w:p>
    <w:p w:rsidR="007466DB" w:rsidRDefault="007466DB" w:rsidP="007466DB">
      <w:pPr>
        <w:rPr>
          <w:sz w:val="16"/>
        </w:rPr>
      </w:pPr>
    </w:p>
    <w:p w:rsidR="007466DB" w:rsidRPr="00AB24A2" w:rsidRDefault="007466DB" w:rsidP="007466DB">
      <w:pPr>
        <w:pStyle w:val="Heading4"/>
        <w:rPr>
          <w:rStyle w:val="StyleBoldUnderline"/>
          <w:b/>
          <w:sz w:val="26"/>
          <w:u w:val="none"/>
        </w:rPr>
      </w:pPr>
      <w:r w:rsidRPr="00A93F72">
        <w:t>DOD key</w:t>
      </w:r>
      <w:r>
        <w:t xml:space="preserve"> to implementing tech</w:t>
      </w:r>
      <w:r w:rsidRPr="00A93F72">
        <w:t>– empirics prove</w:t>
      </w:r>
    </w:p>
    <w:p w:rsidR="007466DB" w:rsidRPr="00AB24A2" w:rsidRDefault="007466DB" w:rsidP="007466DB">
      <w:pPr>
        <w:rPr>
          <w:rStyle w:val="StyleBoldUnderline"/>
          <w:b w:val="0"/>
          <w:sz w:val="16"/>
          <w:u w:val="none"/>
        </w:rPr>
      </w:pPr>
      <w:r w:rsidRPr="00723CE1">
        <w:rPr>
          <w:rStyle w:val="StyleStyleBold12pt"/>
        </w:rPr>
        <w:t>Hayward et al 10</w:t>
      </w:r>
      <w:r w:rsidRPr="00723CE1">
        <w:rPr>
          <w:sz w:val="16"/>
        </w:rPr>
        <w:t xml:space="preserve"> (Steven F. Hayward, Resident Scholar, American Enterprise Institute, Mark </w:t>
      </w:r>
      <w:proofErr w:type="spellStart"/>
      <w:r w:rsidRPr="00723CE1">
        <w:rPr>
          <w:sz w:val="16"/>
        </w:rPr>
        <w:t>Muro</w:t>
      </w:r>
      <w:proofErr w:type="spellEnd"/>
      <w:r w:rsidRPr="00723CE1">
        <w:rPr>
          <w:sz w:val="16"/>
        </w:rPr>
        <w:t xml:space="preserve">, Senior Fellow, Metropolitan Policy Program, Brookings Institution, Ted </w:t>
      </w:r>
      <w:proofErr w:type="spellStart"/>
      <w:r w:rsidRPr="00723CE1">
        <w:rPr>
          <w:sz w:val="16"/>
        </w:rPr>
        <w:t>Nordhaus</w:t>
      </w:r>
      <w:proofErr w:type="spellEnd"/>
      <w:r w:rsidRPr="00723CE1">
        <w:rPr>
          <w:sz w:val="16"/>
        </w:rPr>
        <w:t xml:space="preserve"> and Michael </w:t>
      </w:r>
      <w:proofErr w:type="spellStart"/>
      <w:r w:rsidRPr="00723CE1">
        <w:rPr>
          <w:sz w:val="16"/>
        </w:rPr>
        <w:t>Shellenberger</w:t>
      </w:r>
      <w:proofErr w:type="spellEnd"/>
      <w:r w:rsidRPr="00723CE1">
        <w:rPr>
          <w:sz w:val="16"/>
        </w:rPr>
        <w:t xml:space="preserve">, Cofounders, Breakthrough Institute, October 2010, Post-Partisan Power, “How a Limited and Direct Approach to Energy Innovation can Deliver Clean, Cheap Energy, Economic Productivity and National Prosperity”, </w:t>
      </w:r>
      <w:hyperlink r:id="rId11" w:history="1">
        <w:r w:rsidRPr="00723CE1">
          <w:rPr>
            <w:rStyle w:val="Hyperlink"/>
            <w:sz w:val="16"/>
          </w:rPr>
          <w:t>http://thebreakthrough.org/blog/Post-Partisan%20Power.pdf</w:t>
        </w:r>
      </w:hyperlink>
      <w:r w:rsidRPr="00723CE1">
        <w:rPr>
          <w:sz w:val="16"/>
        </w:rPr>
        <w:t>, LM)</w:t>
      </w:r>
    </w:p>
    <w:p w:rsidR="007466DB" w:rsidRPr="00AB24A2" w:rsidRDefault="007466DB" w:rsidP="007466DB">
      <w:pPr>
        <w:rPr>
          <w:sz w:val="16"/>
        </w:rPr>
      </w:pPr>
      <w:r w:rsidRPr="00594411">
        <w:rPr>
          <w:rStyle w:val="StyleBoldUnderline"/>
        </w:rPr>
        <w:t>The government has a long history of successfully driving innovation and price declines in emerging</w:t>
      </w:r>
      <w:r>
        <w:rPr>
          <w:rStyle w:val="StyleBoldUnderline"/>
        </w:rPr>
        <w:t xml:space="preserve"> </w:t>
      </w:r>
      <w:r w:rsidRPr="00594411">
        <w:rPr>
          <w:rStyle w:val="StyleBoldUnderline"/>
        </w:rPr>
        <w:t xml:space="preserve">technologies by acting directly as a demanding customer to spur the early commercialization and </w:t>
      </w:r>
      <w:proofErr w:type="spellStart"/>
      <w:r w:rsidRPr="00594411">
        <w:rPr>
          <w:rStyle w:val="StyleBoldUnderline"/>
        </w:rPr>
        <w:t>largescale</w:t>
      </w:r>
      <w:proofErr w:type="spellEnd"/>
      <w:r>
        <w:rPr>
          <w:rStyle w:val="StyleBoldUnderline"/>
        </w:rPr>
        <w:t xml:space="preserve"> </w:t>
      </w:r>
      <w:r w:rsidRPr="00594411">
        <w:rPr>
          <w:rStyle w:val="StyleBoldUnderline"/>
        </w:rPr>
        <w:t>deployment of cutting-edge technologies</w:t>
      </w:r>
      <w:r w:rsidRPr="00594411">
        <w:rPr>
          <w:sz w:val="16"/>
        </w:rPr>
        <w:t xml:space="preserve">. From radios and microchips to lasers and camera lenses, the federal government, </w:t>
      </w:r>
      <w:r w:rsidRPr="00594411">
        <w:rPr>
          <w:rStyle w:val="StyleBoldUnderline"/>
        </w:rPr>
        <w:t>in particular the DOD, has helped catalyze the improvement of countless innovative technologies and supported the emergence of vibrant American industries in the process</w:t>
      </w:r>
      <w:r w:rsidRPr="00594411">
        <w:rPr>
          <w:sz w:val="16"/>
        </w:rPr>
        <w:t xml:space="preserve">.67 Yet </w:t>
      </w:r>
      <w:r w:rsidRPr="00594411">
        <w:rPr>
          <w:rStyle w:val="StyleBoldUnderline"/>
        </w:rPr>
        <w:t>today’s mess of open-ended energy subsidies reward production of more of the same product, not innovation.</w:t>
      </w:r>
      <w:r w:rsidRPr="00594411">
        <w:rPr>
          <w:sz w:val="16"/>
        </w:rPr>
        <w:t xml:space="preserve"> The federal government showers subsidies across many energy options, from oil and coal to ethanol and wind power. </w:t>
      </w:r>
      <w:r w:rsidRPr="00594411">
        <w:rPr>
          <w:rStyle w:val="StyleBoldUnderline"/>
        </w:rPr>
        <w:t>None of these efforts, however, are designed or optimized to drive and reward innovation and ensure the prices of these technologies fall over time, making the subsidies effectively permanent. This must change.</w:t>
      </w:r>
    </w:p>
    <w:p w:rsidR="007466DB" w:rsidRPr="00723CE1" w:rsidRDefault="007466DB" w:rsidP="007466DB">
      <w:pPr>
        <w:pStyle w:val="Heading4"/>
      </w:pPr>
      <w:r>
        <w:t>DOD solves better than DOE – tech production proves</w:t>
      </w:r>
    </w:p>
    <w:p w:rsidR="007466DB" w:rsidRPr="00AB24A2" w:rsidRDefault="007466DB" w:rsidP="007466DB">
      <w:pPr>
        <w:rPr>
          <w:sz w:val="16"/>
        </w:rPr>
      </w:pPr>
      <w:r w:rsidRPr="00723CE1">
        <w:rPr>
          <w:rStyle w:val="StyleStyleBold12pt"/>
        </w:rPr>
        <w:t>Hayward et al 10</w:t>
      </w:r>
      <w:r w:rsidRPr="00723CE1">
        <w:rPr>
          <w:sz w:val="16"/>
        </w:rPr>
        <w:t xml:space="preserve"> (Steven F. Hayward, Resident Scholar, American Enterprise Institute, Mark </w:t>
      </w:r>
      <w:proofErr w:type="spellStart"/>
      <w:r w:rsidRPr="00723CE1">
        <w:rPr>
          <w:sz w:val="16"/>
        </w:rPr>
        <w:t>Muro</w:t>
      </w:r>
      <w:proofErr w:type="spellEnd"/>
      <w:r w:rsidRPr="00723CE1">
        <w:rPr>
          <w:sz w:val="16"/>
        </w:rPr>
        <w:t xml:space="preserve">, Senior Fellow, Metropolitan Policy Program, Brookings Institution, Ted </w:t>
      </w:r>
      <w:proofErr w:type="spellStart"/>
      <w:r w:rsidRPr="00723CE1">
        <w:rPr>
          <w:sz w:val="16"/>
        </w:rPr>
        <w:t>Nordhaus</w:t>
      </w:r>
      <w:proofErr w:type="spellEnd"/>
      <w:r w:rsidRPr="00723CE1">
        <w:rPr>
          <w:sz w:val="16"/>
        </w:rPr>
        <w:t xml:space="preserve"> and Michael </w:t>
      </w:r>
      <w:proofErr w:type="spellStart"/>
      <w:r w:rsidRPr="00723CE1">
        <w:rPr>
          <w:sz w:val="16"/>
        </w:rPr>
        <w:t>Shellenberger</w:t>
      </w:r>
      <w:proofErr w:type="spellEnd"/>
      <w:r w:rsidRPr="00723CE1">
        <w:rPr>
          <w:sz w:val="16"/>
        </w:rPr>
        <w:t xml:space="preserve">, Cofounders, Breakthrough Institute, October 2010, Post-Partisan Power, “How a Limited and Direct Approach to Energy Innovation can Deliver Clean, Cheap Energy, Economic Productivity and National Prosperity”, </w:t>
      </w:r>
      <w:hyperlink r:id="rId12" w:history="1">
        <w:r w:rsidRPr="00723CE1">
          <w:rPr>
            <w:rStyle w:val="Hyperlink"/>
            <w:sz w:val="16"/>
          </w:rPr>
          <w:t>http://thebreakthrough.org/blog/Post-Partisan%20Power.pdf</w:t>
        </w:r>
      </w:hyperlink>
      <w:r w:rsidRPr="00723CE1">
        <w:rPr>
          <w:sz w:val="16"/>
        </w:rPr>
        <w:t>, LM)</w:t>
      </w:r>
    </w:p>
    <w:p w:rsidR="007466DB" w:rsidRDefault="007466DB" w:rsidP="007466DB">
      <w:pPr>
        <w:rPr>
          <w:sz w:val="14"/>
        </w:rPr>
      </w:pPr>
      <w:r w:rsidRPr="00594411">
        <w:rPr>
          <w:rStyle w:val="StyleBoldUnderline"/>
        </w:rPr>
        <w:t>In addition to reforming energy deployment subsidies and launching a new competitive deployment</w:t>
      </w:r>
      <w:r>
        <w:rPr>
          <w:rStyle w:val="StyleBoldUnderline"/>
        </w:rPr>
        <w:t xml:space="preserve"> </w:t>
      </w:r>
      <w:r w:rsidRPr="00594411">
        <w:rPr>
          <w:rStyle w:val="StyleBoldUnderline"/>
        </w:rPr>
        <w:t>strategy, the nation should once again leverage the power of federal procurement to establish demanding</w:t>
      </w:r>
      <w:r>
        <w:rPr>
          <w:rStyle w:val="StyleBoldUnderline"/>
        </w:rPr>
        <w:t xml:space="preserve"> </w:t>
      </w:r>
      <w:r w:rsidRPr="00594411">
        <w:rPr>
          <w:rStyle w:val="StyleBoldUnderline"/>
        </w:rPr>
        <w:t>requirements to drive innovation and improvement in new energy technologies</w:t>
      </w:r>
      <w:r w:rsidRPr="00A93F72">
        <w:rPr>
          <w:sz w:val="14"/>
        </w:rPr>
        <w:t xml:space="preserve">. </w:t>
      </w:r>
      <w:r w:rsidRPr="00594411">
        <w:rPr>
          <w:rStyle w:val="StyleBoldUnderline"/>
        </w:rPr>
        <w:t>The DOD has a long</w:t>
      </w:r>
      <w:r>
        <w:rPr>
          <w:rStyle w:val="StyleBoldUnderline"/>
        </w:rPr>
        <w:t xml:space="preserve"> </w:t>
      </w:r>
      <w:r w:rsidRPr="00594411">
        <w:rPr>
          <w:rStyle w:val="StyleBoldUnderline"/>
        </w:rPr>
        <w:t>track record of using the power of procurement to successfully drive the commercialization and</w:t>
      </w:r>
      <w:r>
        <w:rPr>
          <w:rStyle w:val="StyleBoldUnderline"/>
        </w:rPr>
        <w:t xml:space="preserve"> </w:t>
      </w:r>
      <w:r w:rsidRPr="00594411">
        <w:rPr>
          <w:rStyle w:val="StyleBoldUnderline"/>
        </w:rPr>
        <w:t>improvement of new technologies, many of which later spun off into broader commercial adoption.</w:t>
      </w:r>
      <w:r>
        <w:rPr>
          <w:rStyle w:val="StyleBoldUnderline"/>
        </w:rPr>
        <w:t xml:space="preserve"> </w:t>
      </w:r>
      <w:r w:rsidRPr="00594411">
        <w:rPr>
          <w:rStyle w:val="StyleBoldUnderline"/>
        </w:rPr>
        <w:t>In contrast, the DOE has no way to either procure or use energy technologies at commercial scale. The</w:t>
      </w:r>
      <w:r>
        <w:rPr>
          <w:rStyle w:val="StyleBoldUnderline"/>
        </w:rPr>
        <w:t xml:space="preserve"> </w:t>
      </w:r>
      <w:r w:rsidRPr="00594411">
        <w:rPr>
          <w:rStyle w:val="StyleBoldUnderline"/>
        </w:rPr>
        <w:t>DOD should help fill this void</w:t>
      </w:r>
      <w:r w:rsidRPr="00A93F72">
        <w:rPr>
          <w:sz w:val="14"/>
        </w:rPr>
        <w:t xml:space="preserve">, once again using procurement to advance a range of potential dual-use energy innovations. </w:t>
      </w:r>
      <w:r w:rsidRPr="00594411">
        <w:rPr>
          <w:rStyle w:val="StyleBoldUnderline"/>
        </w:rPr>
        <w:t>The Pentagon’s 2010 “Quadrennial Defense Review” prioritizes expanded DOD involvement in energy</w:t>
      </w:r>
      <w:r>
        <w:rPr>
          <w:rStyle w:val="StyleBoldUnderline"/>
        </w:rPr>
        <w:t xml:space="preserve"> </w:t>
      </w:r>
      <w:r w:rsidRPr="00594411">
        <w:rPr>
          <w:rStyle w:val="StyleBoldUnderline"/>
        </w:rPr>
        <w:t>innovation—and with good reason</w:t>
      </w:r>
      <w:r w:rsidRPr="00A93F72">
        <w:rPr>
          <w:sz w:val="14"/>
        </w:rPr>
        <w:t xml:space="preserve">.69 The U.S. military today uses more oil than Sweden and more electricity than Denmark. Every $10 increase in the price of oil costs the DOD more than $1 billion dollars, sapping money that should be used to equip our troops for critical missions at home and abroad.70 </w:t>
      </w:r>
      <w:r w:rsidRPr="00594411">
        <w:rPr>
          <w:rStyle w:val="StyleBoldUnderline"/>
        </w:rPr>
        <w:t>With fuel convoys costing both lives and money every day in Iraq and Afghanistan, questions of energy</w:t>
      </w:r>
      <w:r>
        <w:rPr>
          <w:rStyle w:val="StyleBoldUnderline"/>
        </w:rPr>
        <w:t xml:space="preserve"> </w:t>
      </w:r>
      <w:r w:rsidRPr="00594411">
        <w:rPr>
          <w:rStyle w:val="StyleBoldUnderline"/>
        </w:rPr>
        <w:t>are understandably high on the list of Pentagon priorities</w:t>
      </w:r>
      <w:r w:rsidRPr="00A93F72">
        <w:rPr>
          <w:sz w:val="14"/>
        </w:rPr>
        <w:t xml:space="preserve">, </w:t>
      </w:r>
      <w:r w:rsidRPr="00594411">
        <w:rPr>
          <w:rStyle w:val="StyleBoldUnderline"/>
        </w:rPr>
        <w:t>and a growing community of national security</w:t>
      </w:r>
      <w:r>
        <w:rPr>
          <w:rStyle w:val="StyleBoldUnderline"/>
        </w:rPr>
        <w:t xml:space="preserve"> </w:t>
      </w:r>
      <w:r w:rsidRPr="00594411">
        <w:rPr>
          <w:rStyle w:val="StyleBoldUnderline"/>
        </w:rPr>
        <w:t>experts</w:t>
      </w:r>
      <w:r w:rsidRPr="00A93F72">
        <w:rPr>
          <w:sz w:val="14"/>
        </w:rPr>
        <w:t>, including both active and retired generals and flag officers</w:t>
      </w:r>
      <w:r w:rsidRPr="00A93F72">
        <w:rPr>
          <w:rStyle w:val="StyleBoldUnderline"/>
        </w:rPr>
        <w:t>, has identified the development of new</w:t>
      </w:r>
      <w:r>
        <w:rPr>
          <w:rStyle w:val="StyleBoldUnderline"/>
        </w:rPr>
        <w:t xml:space="preserve"> </w:t>
      </w:r>
      <w:r w:rsidRPr="00A93F72">
        <w:rPr>
          <w:rStyle w:val="StyleBoldUnderline"/>
        </w:rPr>
        <w:t>energy alternatives that can both reduce America’s exposure to volatile oil markets and enhance military</w:t>
      </w:r>
      <w:r>
        <w:rPr>
          <w:rStyle w:val="StyleBoldUnderline"/>
        </w:rPr>
        <w:t xml:space="preserve"> </w:t>
      </w:r>
      <w:r w:rsidRPr="00A93F72">
        <w:rPr>
          <w:rStyle w:val="StyleBoldUnderline"/>
        </w:rPr>
        <w:t>operational capabilities as key to securing the nation’s defense</w:t>
      </w:r>
      <w:r w:rsidRPr="00A93F72">
        <w:rPr>
          <w:sz w:val="14"/>
        </w:rPr>
        <w:t xml:space="preserve">.71 </w:t>
      </w:r>
      <w:r w:rsidRPr="00A93F72">
        <w:rPr>
          <w:rStyle w:val="StyleBoldUnderline"/>
        </w:rPr>
        <w:t>Congress should provide new funds necessary to secure America’s energy future and national defense,</w:t>
      </w:r>
      <w:r>
        <w:rPr>
          <w:rStyle w:val="StyleBoldUnderline"/>
        </w:rPr>
        <w:t xml:space="preserve"> </w:t>
      </w:r>
      <w:r w:rsidRPr="00A93F72">
        <w:rPr>
          <w:rStyle w:val="StyleBoldUnderline"/>
        </w:rPr>
        <w:t xml:space="preserve">providing up to $5 billion annually </w:t>
      </w:r>
      <w:r w:rsidRPr="00A93F72">
        <w:rPr>
          <w:sz w:val="14"/>
        </w:rPr>
        <w:t>(as needed)</w:t>
      </w:r>
      <w:r w:rsidRPr="00A93F72">
        <w:rPr>
          <w:rStyle w:val="StyleBoldUnderline"/>
        </w:rPr>
        <w:t xml:space="preserve"> to support DOD efforts to procure</w:t>
      </w:r>
      <w:r w:rsidRPr="00A93F72">
        <w:rPr>
          <w:sz w:val="14"/>
        </w:rPr>
        <w:t xml:space="preserve">, </w:t>
      </w:r>
      <w:r w:rsidRPr="00A93F72">
        <w:rPr>
          <w:rStyle w:val="StyleBoldUnderline"/>
        </w:rPr>
        <w:t>demonstrate, test,</w:t>
      </w:r>
      <w:r>
        <w:rPr>
          <w:rStyle w:val="StyleBoldUnderline"/>
        </w:rPr>
        <w:t xml:space="preserve"> </w:t>
      </w:r>
      <w:r w:rsidRPr="00A93F72">
        <w:rPr>
          <w:rStyle w:val="StyleBoldUnderline"/>
        </w:rPr>
        <w:t>validate, and improve a suite of cutting-edge energy technologies with potential to enhance American</w:t>
      </w:r>
      <w:r>
        <w:rPr>
          <w:rStyle w:val="StyleBoldUnderline"/>
        </w:rPr>
        <w:t xml:space="preserve"> </w:t>
      </w:r>
      <w:r w:rsidRPr="00A93F72">
        <w:rPr>
          <w:rStyle w:val="StyleBoldUnderline"/>
        </w:rPr>
        <w:t>energy security or improve the strategic and tactical capabilities of the American armed forces</w:t>
      </w:r>
      <w:r w:rsidRPr="00A93F72">
        <w:rPr>
          <w:sz w:val="14"/>
        </w:rPr>
        <w:t>. Energy technologies with clear dual-use commercial and military potential well suited to DOD procurement could include: advanced biofuels, including aviation fuels; advanced solar thermal and photovoltaic power technologies; improved batteries; electric vehicles; and new, modular nuclear reactors (discussed in greater detail below).</w:t>
      </w:r>
    </w:p>
    <w:p w:rsidR="007466DB" w:rsidRDefault="007466DB" w:rsidP="007466DB">
      <w:pPr>
        <w:rPr>
          <w:sz w:val="14"/>
        </w:rPr>
      </w:pPr>
    </w:p>
    <w:p w:rsidR="007466DB" w:rsidRDefault="007466DB" w:rsidP="007466DB">
      <w:pPr>
        <w:pStyle w:val="Heading4"/>
      </w:pPr>
      <w:proofErr w:type="spellStart"/>
      <w:r>
        <w:t>DoD</w:t>
      </w:r>
      <w:proofErr w:type="spellEnd"/>
      <w:r>
        <w:t xml:space="preserve"> grants spur innovation for renewable energy</w:t>
      </w:r>
    </w:p>
    <w:p w:rsidR="007466DB" w:rsidRDefault="007466DB" w:rsidP="007466DB">
      <w:proofErr w:type="spellStart"/>
      <w:r w:rsidRPr="00BF5A37">
        <w:rPr>
          <w:rStyle w:val="StyleStyleBold12pt"/>
        </w:rPr>
        <w:t>Serbu</w:t>
      </w:r>
      <w:proofErr w:type="spellEnd"/>
      <w:r w:rsidRPr="00BF5A37">
        <w:rPr>
          <w:rStyle w:val="StyleStyleBold12pt"/>
        </w:rPr>
        <w:t xml:space="preserve"> 11</w:t>
      </w:r>
      <w:r>
        <w:t xml:space="preserve"> </w:t>
      </w:r>
      <w:r w:rsidRPr="004831A4">
        <w:rPr>
          <w:sz w:val="16"/>
          <w:szCs w:val="16"/>
        </w:rPr>
        <w:t xml:space="preserve">(Jared </w:t>
      </w:r>
      <w:proofErr w:type="spellStart"/>
      <w:r w:rsidRPr="004831A4">
        <w:rPr>
          <w:sz w:val="16"/>
          <w:szCs w:val="16"/>
        </w:rPr>
        <w:t>Serbu</w:t>
      </w:r>
      <w:proofErr w:type="spellEnd"/>
      <w:r w:rsidRPr="004831A4">
        <w:rPr>
          <w:sz w:val="16"/>
          <w:szCs w:val="16"/>
        </w:rPr>
        <w:t xml:space="preserve"> covers the Defense Department, including contracting and legislative issues affecting the Pentagon, “</w:t>
      </w:r>
      <w:proofErr w:type="spellStart"/>
      <w:r w:rsidRPr="004831A4">
        <w:rPr>
          <w:sz w:val="16"/>
          <w:szCs w:val="16"/>
        </w:rPr>
        <w:t>DoD</w:t>
      </w:r>
      <w:proofErr w:type="spellEnd"/>
      <w:r w:rsidRPr="004831A4">
        <w:rPr>
          <w:sz w:val="16"/>
          <w:szCs w:val="16"/>
        </w:rPr>
        <w:t xml:space="preserve"> almost ready to hand out $30M in clean energy grants”, November 19, 2011, http://www.federalnewsradio.com/430/2598642/DoD-almost-ready-to-hand-out-30M-in-clean-energy-grants)//MW</w:t>
      </w:r>
    </w:p>
    <w:p w:rsidR="007466DB" w:rsidRPr="004831A4" w:rsidRDefault="007466DB" w:rsidP="007466DB">
      <w:pPr>
        <w:rPr>
          <w:sz w:val="16"/>
        </w:rPr>
      </w:pPr>
      <w:r w:rsidRPr="00BF5A37">
        <w:rPr>
          <w:rStyle w:val="StyleBoldUnderline"/>
        </w:rPr>
        <w:t>The Pentagon is a couple weeks away from announcing the winners of tens of millions of dollars in grants that aim to use military bases as a test bed for new energy technologies</w:t>
      </w:r>
      <w:proofErr w:type="gramStart"/>
      <w:r w:rsidRPr="00BF5A37">
        <w:rPr>
          <w:rStyle w:val="StyleBoldUnderline"/>
        </w:rPr>
        <w:t>.</w:t>
      </w:r>
      <w:r w:rsidRPr="004831A4">
        <w:rPr>
          <w:rStyle w:val="StyleBoldUnderline"/>
          <w:b w:val="0"/>
          <w:sz w:val="12"/>
          <w:u w:val="none"/>
        </w:rPr>
        <w:t>¶</w:t>
      </w:r>
      <w:proofErr w:type="gramEnd"/>
      <w:r w:rsidRPr="00BF5A37">
        <w:rPr>
          <w:rStyle w:val="StyleBoldUnderline"/>
          <w:sz w:val="12"/>
        </w:rPr>
        <w:t xml:space="preserve"> </w:t>
      </w:r>
      <w:r w:rsidRPr="004831A4">
        <w:rPr>
          <w:sz w:val="16"/>
        </w:rPr>
        <w:t xml:space="preserve">The Defense Department first released the </w:t>
      </w:r>
      <w:proofErr w:type="spellStart"/>
      <w:r w:rsidRPr="004831A4">
        <w:rPr>
          <w:sz w:val="16"/>
        </w:rPr>
        <w:t>presolicitation</w:t>
      </w:r>
      <w:proofErr w:type="spellEnd"/>
      <w:r w:rsidRPr="004831A4">
        <w:rPr>
          <w:sz w:val="16"/>
        </w:rPr>
        <w:t xml:space="preserve"> notice for the installation energy test bed effort in February</w:t>
      </w:r>
      <w:r w:rsidRPr="00BF5A37">
        <w:rPr>
          <w:rStyle w:val="StyleBoldUnderline"/>
        </w:rPr>
        <w:t xml:space="preserve">. </w:t>
      </w:r>
      <w:proofErr w:type="spellStart"/>
      <w:r w:rsidRPr="00BF5A37">
        <w:rPr>
          <w:rStyle w:val="StyleBoldUnderline"/>
        </w:rPr>
        <w:t>DoD</w:t>
      </w:r>
      <w:proofErr w:type="spellEnd"/>
      <w:r w:rsidRPr="00BF5A37">
        <w:rPr>
          <w:rStyle w:val="StyleBoldUnderline"/>
        </w:rPr>
        <w:t xml:space="preserve"> leaders at the time planned to make grants to companies and other federal agencies of $20 million to test new energy concepts on military bases</w:t>
      </w:r>
      <w:r w:rsidRPr="004831A4">
        <w:rPr>
          <w:sz w:val="16"/>
        </w:rPr>
        <w:t xml:space="preserve">, including smart </w:t>
      </w:r>
      <w:proofErr w:type="spellStart"/>
      <w:r w:rsidRPr="004831A4">
        <w:rPr>
          <w:sz w:val="16"/>
        </w:rPr>
        <w:t>microgrids</w:t>
      </w:r>
      <w:proofErr w:type="spellEnd"/>
      <w:r w:rsidRPr="004831A4">
        <w:rPr>
          <w:sz w:val="16"/>
        </w:rPr>
        <w:t xml:space="preserve"> and energy storage technology, renewable energy generation and advanced technologies to improve building energy efficiency</w:t>
      </w:r>
      <w:proofErr w:type="gramStart"/>
      <w:r w:rsidRPr="004831A4">
        <w:rPr>
          <w:sz w:val="16"/>
        </w:rPr>
        <w:t>.</w:t>
      </w:r>
      <w:r w:rsidRPr="004831A4">
        <w:rPr>
          <w:sz w:val="12"/>
        </w:rPr>
        <w:t>¶</w:t>
      </w:r>
      <w:proofErr w:type="gramEnd"/>
      <w:r w:rsidRPr="004831A4">
        <w:rPr>
          <w:sz w:val="16"/>
        </w:rPr>
        <w:t xml:space="preserve"> But Dorothy Robyn, the department's deputy undersecretary of defense for installations and environment, said </w:t>
      </w:r>
      <w:proofErr w:type="spellStart"/>
      <w:r w:rsidRPr="00BF5A37">
        <w:rPr>
          <w:rStyle w:val="StyleBoldUnderline"/>
        </w:rPr>
        <w:t>DoD</w:t>
      </w:r>
      <w:proofErr w:type="spellEnd"/>
      <w:r w:rsidRPr="00BF5A37">
        <w:rPr>
          <w:rStyle w:val="StyleBoldUnderline"/>
        </w:rPr>
        <w:t xml:space="preserve"> is ready to make awards worth $30 million within the coming weeks. She said the department was "overwhelmed" by 600 high-quality proposals</w:t>
      </w:r>
      <w:proofErr w:type="gramStart"/>
      <w:r w:rsidRPr="00BF5A37">
        <w:rPr>
          <w:rStyle w:val="StyleBoldUnderline"/>
        </w:rPr>
        <w:t>.</w:t>
      </w:r>
      <w:r w:rsidRPr="004831A4">
        <w:rPr>
          <w:rStyle w:val="StyleBoldUnderline"/>
          <w:b w:val="0"/>
          <w:sz w:val="12"/>
          <w:u w:val="none"/>
        </w:rPr>
        <w:t>¶</w:t>
      </w:r>
      <w:proofErr w:type="gramEnd"/>
      <w:r w:rsidRPr="004831A4">
        <w:rPr>
          <w:sz w:val="16"/>
        </w:rPr>
        <w:t xml:space="preserve"> "</w:t>
      </w:r>
      <w:r w:rsidRPr="00BF5A37">
        <w:rPr>
          <w:rStyle w:val="StyleBoldUnderline"/>
        </w:rPr>
        <w:t xml:space="preserve">This test bed program is my highest priority," she said. "I think it's so fundamental to what we should be doing and what </w:t>
      </w:r>
      <w:proofErr w:type="spellStart"/>
      <w:r w:rsidRPr="00BF5A37">
        <w:rPr>
          <w:rStyle w:val="StyleBoldUnderline"/>
        </w:rPr>
        <w:t>DoD</w:t>
      </w:r>
      <w:proofErr w:type="spellEnd"/>
      <w:r w:rsidRPr="00BF5A37">
        <w:rPr>
          <w:rStyle w:val="StyleBoldUnderline"/>
        </w:rPr>
        <w:t xml:space="preserve"> uniquely can do. We've done this on the environmental technology side by changing the face of environmental cleanup in just this way. I think we'll do the same in the energy area."</w:t>
      </w:r>
      <w:r w:rsidRPr="004831A4">
        <w:rPr>
          <w:rStyle w:val="StyleBoldUnderline"/>
          <w:b w:val="0"/>
          <w:sz w:val="12"/>
          <w:u w:val="none"/>
        </w:rPr>
        <w:t>¶</w:t>
      </w:r>
      <w:r w:rsidRPr="00BF5A37">
        <w:rPr>
          <w:rStyle w:val="StyleBoldUnderline"/>
          <w:sz w:val="12"/>
        </w:rPr>
        <w:t xml:space="preserve"> </w:t>
      </w:r>
      <w:proofErr w:type="spellStart"/>
      <w:r w:rsidRPr="004831A4">
        <w:rPr>
          <w:sz w:val="16"/>
        </w:rPr>
        <w:t>DoD</w:t>
      </w:r>
      <w:proofErr w:type="spellEnd"/>
      <w:r w:rsidRPr="004831A4">
        <w:rPr>
          <w:sz w:val="16"/>
        </w:rPr>
        <w:t xml:space="preserve"> already is testing several technologies at U.S. bases, including everything from new implementations of wind and solar power generation to generating electricity from landfill gas</w:t>
      </w:r>
      <w:proofErr w:type="gramStart"/>
      <w:r w:rsidRPr="004831A4">
        <w:rPr>
          <w:sz w:val="16"/>
        </w:rPr>
        <w:t>.</w:t>
      </w:r>
      <w:r w:rsidRPr="004831A4">
        <w:rPr>
          <w:sz w:val="12"/>
        </w:rPr>
        <w:t>¶</w:t>
      </w:r>
      <w:proofErr w:type="gramEnd"/>
      <w:r w:rsidRPr="004831A4">
        <w:rPr>
          <w:sz w:val="16"/>
        </w:rPr>
        <w:t xml:space="preserve"> Robyn spoke Tuesday at a Pentagon forum set up to mark National Energy Awareness Month, as did Gen. Martin Dempsey, the new chairman of the Joint Chiefs of Staff. He threw his considerable clout behind the department's renewable energy and efficiency efforts. Not just on bases, but on battlefields</w:t>
      </w:r>
      <w:proofErr w:type="gramStart"/>
      <w:r w:rsidRPr="004831A4">
        <w:rPr>
          <w:sz w:val="16"/>
        </w:rPr>
        <w:t>.</w:t>
      </w:r>
      <w:r w:rsidRPr="004831A4">
        <w:rPr>
          <w:sz w:val="12"/>
        </w:rPr>
        <w:t>¶</w:t>
      </w:r>
      <w:proofErr w:type="gramEnd"/>
      <w:r w:rsidRPr="004831A4">
        <w:rPr>
          <w:sz w:val="16"/>
        </w:rPr>
        <w:t xml:space="preserve"> "</w:t>
      </w:r>
      <w:r w:rsidRPr="00BF5A37">
        <w:rPr>
          <w:rStyle w:val="StyleBoldUnderline"/>
        </w:rPr>
        <w:t>Without improving our energy security, we are not merely standing still on energy security, we're falling behind,"</w:t>
      </w:r>
      <w:r w:rsidRPr="004831A4">
        <w:rPr>
          <w:sz w:val="16"/>
        </w:rPr>
        <w:t xml:space="preserve"> he said. "The department's energy culture has changed dramatically since I was a young Army armor officer, and that's a very good thing. But we can and must do better, particularly in pushing progress out to the field, to the flight line and into the fleet."</w:t>
      </w:r>
    </w:p>
    <w:p w:rsidR="007466DB" w:rsidRDefault="007466DB" w:rsidP="007466DB"/>
    <w:p w:rsidR="007466DB" w:rsidRDefault="007466DB" w:rsidP="007466DB">
      <w:pPr>
        <w:pStyle w:val="Heading4"/>
      </w:pPr>
      <w:proofErr w:type="spellStart"/>
      <w:r>
        <w:t>DoD</w:t>
      </w:r>
      <w:proofErr w:type="spellEnd"/>
      <w:r>
        <w:t xml:space="preserve"> has the current capabilities and funding to do renewable energy</w:t>
      </w:r>
    </w:p>
    <w:p w:rsidR="007466DB" w:rsidRDefault="007466DB" w:rsidP="007466DB">
      <w:proofErr w:type="spellStart"/>
      <w:r w:rsidRPr="00BF5A37">
        <w:rPr>
          <w:rStyle w:val="StyleStyleBold12pt"/>
        </w:rPr>
        <w:t>Serbu</w:t>
      </w:r>
      <w:proofErr w:type="spellEnd"/>
      <w:r w:rsidRPr="00BF5A37">
        <w:rPr>
          <w:rStyle w:val="StyleStyleBold12pt"/>
        </w:rPr>
        <w:t xml:space="preserve"> 11</w:t>
      </w:r>
      <w:r>
        <w:t xml:space="preserve"> </w:t>
      </w:r>
      <w:r w:rsidRPr="004831A4">
        <w:rPr>
          <w:sz w:val="16"/>
          <w:szCs w:val="16"/>
        </w:rPr>
        <w:t xml:space="preserve">(Jared </w:t>
      </w:r>
      <w:proofErr w:type="spellStart"/>
      <w:r w:rsidRPr="004831A4">
        <w:rPr>
          <w:sz w:val="16"/>
          <w:szCs w:val="16"/>
        </w:rPr>
        <w:t>Serbu</w:t>
      </w:r>
      <w:proofErr w:type="spellEnd"/>
      <w:r w:rsidRPr="004831A4">
        <w:rPr>
          <w:sz w:val="16"/>
          <w:szCs w:val="16"/>
        </w:rPr>
        <w:t xml:space="preserve"> covers the Defense Department, including contracting and legislative issues affecting the Pentagon, “</w:t>
      </w:r>
      <w:proofErr w:type="spellStart"/>
      <w:r w:rsidRPr="004831A4">
        <w:rPr>
          <w:sz w:val="16"/>
          <w:szCs w:val="16"/>
        </w:rPr>
        <w:t>DoD</w:t>
      </w:r>
      <w:proofErr w:type="spellEnd"/>
      <w:r w:rsidRPr="004831A4">
        <w:rPr>
          <w:sz w:val="16"/>
          <w:szCs w:val="16"/>
        </w:rPr>
        <w:t xml:space="preserve"> almost ready to hand out $30M in clean energy grants”, November 19, 2011, http://www.federalnewsradio.com/430/2598642/DoD-almost-ready-to-hand-out-30M-in-clean-energy-grants)//MW</w:t>
      </w:r>
    </w:p>
    <w:p w:rsidR="007466DB" w:rsidRPr="00BF5A37" w:rsidRDefault="007466DB" w:rsidP="007466DB">
      <w:pPr>
        <w:rPr>
          <w:rStyle w:val="StyleBoldUnderline"/>
        </w:rPr>
      </w:pPr>
      <w:r w:rsidRPr="004831A4">
        <w:rPr>
          <w:sz w:val="16"/>
        </w:rPr>
        <w:t xml:space="preserve">But with generators and fuel, too, </w:t>
      </w:r>
      <w:r w:rsidRPr="00BF5A37">
        <w:rPr>
          <w:rStyle w:val="StyleBoldUnderline"/>
        </w:rPr>
        <w:t>the military is making progress</w:t>
      </w:r>
      <w:proofErr w:type="gramStart"/>
      <w:r w:rsidRPr="00BF5A37">
        <w:rPr>
          <w:rStyle w:val="StyleBoldUnderline"/>
        </w:rPr>
        <w:t>.</w:t>
      </w:r>
      <w:r w:rsidRPr="004831A4">
        <w:rPr>
          <w:rStyle w:val="StyleBoldUnderline"/>
          <w:b w:val="0"/>
          <w:sz w:val="12"/>
          <w:u w:val="none"/>
        </w:rPr>
        <w:t>¶</w:t>
      </w:r>
      <w:proofErr w:type="gramEnd"/>
      <w:r w:rsidRPr="004831A4">
        <w:rPr>
          <w:sz w:val="16"/>
        </w:rPr>
        <w:t xml:space="preserve"> </w:t>
      </w:r>
      <w:r w:rsidRPr="00BF5A37">
        <w:rPr>
          <w:rStyle w:val="StyleBoldUnderline"/>
        </w:rPr>
        <w:t xml:space="preserve">The Army has begun linking up the generators on its forward-operating bases into smart </w:t>
      </w:r>
      <w:proofErr w:type="spellStart"/>
      <w:r w:rsidRPr="00BF5A37">
        <w:rPr>
          <w:rStyle w:val="StyleBoldUnderline"/>
        </w:rPr>
        <w:t>microgrid</w:t>
      </w:r>
      <w:proofErr w:type="spellEnd"/>
      <w:r w:rsidRPr="00BF5A37">
        <w:rPr>
          <w:rStyle w:val="StyleBoldUnderline"/>
        </w:rPr>
        <w:t xml:space="preserve"> systems. This approach automatically turns on or off generators as they're needed, and the electrical load is balanced between them</w:t>
      </w:r>
      <w:r w:rsidRPr="004831A4">
        <w:rPr>
          <w:sz w:val="16"/>
        </w:rPr>
        <w:t>. And, Newell said, they're also coming up with ways to keep leaders from bringing along more fuel and generators than they actually need</w:t>
      </w:r>
      <w:proofErr w:type="gramStart"/>
      <w:r w:rsidRPr="004831A4">
        <w:rPr>
          <w:sz w:val="16"/>
        </w:rPr>
        <w:t>.</w:t>
      </w:r>
      <w:r w:rsidRPr="004831A4">
        <w:rPr>
          <w:sz w:val="12"/>
        </w:rPr>
        <w:t>¶</w:t>
      </w:r>
      <w:proofErr w:type="gramEnd"/>
      <w:r w:rsidRPr="004831A4">
        <w:rPr>
          <w:sz w:val="16"/>
        </w:rPr>
        <w:t xml:space="preserve"> "We have even gone to the point of developing smartphone apps that allow a commander to look at what he's got to power — say, four computers, two flat screens and a coffee pot — and it'll spit out a solution that says you need 1.2 kilowatts," he said. "He can then look at his logistics guys and tell them not to bring along that five kilowatt generator. I just need this little one, and a small can of gas. I think culturally, it's been a huge change for us."</w:t>
      </w:r>
      <w:r w:rsidRPr="004831A4">
        <w:rPr>
          <w:sz w:val="12"/>
        </w:rPr>
        <w:t>¶</w:t>
      </w:r>
      <w:r w:rsidRPr="004831A4">
        <w:rPr>
          <w:sz w:val="16"/>
        </w:rPr>
        <w:t xml:space="preserve"> The Pentagon has taken on several new efforts to tackle its energy use lately, driven in part by the $15 billion fuel bill it paid last year. </w:t>
      </w:r>
      <w:proofErr w:type="spellStart"/>
      <w:r w:rsidRPr="004831A4">
        <w:rPr>
          <w:sz w:val="16"/>
        </w:rPr>
        <w:t>DoD's</w:t>
      </w:r>
      <w:proofErr w:type="spellEnd"/>
      <w:r w:rsidRPr="004831A4">
        <w:rPr>
          <w:sz w:val="16"/>
        </w:rPr>
        <w:t xml:space="preserve"> fuel bill was even higher in 2008 — $20 billion — when global energy prices spiked</w:t>
      </w:r>
      <w:proofErr w:type="gramStart"/>
      <w:r w:rsidRPr="004831A4">
        <w:rPr>
          <w:sz w:val="16"/>
        </w:rPr>
        <w:t>.</w:t>
      </w:r>
      <w:r w:rsidRPr="004831A4">
        <w:rPr>
          <w:sz w:val="12"/>
        </w:rPr>
        <w:t>¶</w:t>
      </w:r>
      <w:proofErr w:type="gramEnd"/>
      <w:r w:rsidRPr="004831A4">
        <w:rPr>
          <w:sz w:val="16"/>
        </w:rPr>
        <w:t xml:space="preserve"> </w:t>
      </w:r>
      <w:proofErr w:type="spellStart"/>
      <w:r w:rsidRPr="00BF5A37">
        <w:rPr>
          <w:rStyle w:val="StyleBoldUnderline"/>
        </w:rPr>
        <w:t>DoD</w:t>
      </w:r>
      <w:proofErr w:type="spellEnd"/>
      <w:r w:rsidRPr="00BF5A37">
        <w:rPr>
          <w:rStyle w:val="StyleBoldUnderline"/>
        </w:rPr>
        <w:t xml:space="preserve"> published its first operational energy plan this year. It also signed a memorandum of understanding last year with the Energy Department to share resources and research toward energy security</w:t>
      </w:r>
      <w:proofErr w:type="gramStart"/>
      <w:r w:rsidRPr="00BF5A37">
        <w:rPr>
          <w:rStyle w:val="StyleBoldUnderline"/>
        </w:rPr>
        <w:t>.</w:t>
      </w:r>
      <w:r w:rsidRPr="004831A4">
        <w:rPr>
          <w:rStyle w:val="StyleBoldUnderline"/>
          <w:b w:val="0"/>
          <w:sz w:val="12"/>
          <w:u w:val="none"/>
        </w:rPr>
        <w:t>¶</w:t>
      </w:r>
      <w:proofErr w:type="gramEnd"/>
      <w:r w:rsidRPr="004831A4">
        <w:rPr>
          <w:sz w:val="16"/>
        </w:rPr>
        <w:t xml:space="preserve"> And the individual military services are taking on their own efforts. </w:t>
      </w:r>
      <w:r w:rsidRPr="00BF5A37">
        <w:rPr>
          <w:rStyle w:val="StyleBoldUnderline"/>
        </w:rPr>
        <w:t>The Navy, for example, released a request for information to industry this summer that contemplates spending $500 million on research and development for a new generation of biofuels to replace jet fuel and diesel.</w:t>
      </w:r>
    </w:p>
    <w:p w:rsidR="007466DB" w:rsidRDefault="007466DB" w:rsidP="007466DB"/>
    <w:p w:rsidR="007466DB" w:rsidRPr="00A93F72" w:rsidRDefault="007466DB" w:rsidP="007466DB">
      <w:pPr>
        <w:rPr>
          <w:sz w:val="14"/>
        </w:rPr>
      </w:pPr>
    </w:p>
    <w:p w:rsidR="00144D33" w:rsidRDefault="00144D33" w:rsidP="00144D33">
      <w:pPr>
        <w:pStyle w:val="Heading3"/>
      </w:pPr>
      <w:r>
        <w:t>AT: Perm</w:t>
      </w:r>
    </w:p>
    <w:p w:rsidR="00144D33" w:rsidRPr="00133376" w:rsidRDefault="00144D33" w:rsidP="00144D33">
      <w:pPr>
        <w:pStyle w:val="Heading4"/>
      </w:pPr>
      <w:r>
        <w:t xml:space="preserve">Perm links to the Navy DA - It’s a question of priority sequencing – the navy must take the lead on marine energy development to ensure access to proper training. </w:t>
      </w:r>
    </w:p>
    <w:p w:rsidR="00144D33" w:rsidRDefault="00144D33" w:rsidP="00144D33">
      <w:r w:rsidRPr="00291035">
        <w:rPr>
          <w:rStyle w:val="StyleStyleBold12pt"/>
        </w:rPr>
        <w:t>Quinn 11</w:t>
      </w:r>
      <w:r>
        <w:t xml:space="preserve"> </w:t>
      </w:r>
      <w:r w:rsidRPr="0013337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rsidR="00144D33" w:rsidRDefault="00144D33" w:rsidP="00144D33">
      <w:pPr>
        <w:rPr>
          <w:sz w:val="16"/>
        </w:rPr>
      </w:pPr>
      <w:r w:rsidRPr="00A02801">
        <w:rPr>
          <w:sz w:val="16"/>
        </w:rPr>
        <w:t xml:space="preserve">While supporting </w:t>
      </w:r>
      <w:r w:rsidRPr="00133376">
        <w:rPr>
          <w:rStyle w:val="StyleBoldUnderline"/>
        </w:rPr>
        <w:t>the nation’s need to develop new energy sources</w:t>
      </w:r>
      <w:r w:rsidRPr="00A02801">
        <w:rPr>
          <w:sz w:val="16"/>
        </w:rPr>
        <w:t xml:space="preserve"> as a means of improving its energy and economic security, in some instances these priorities </w:t>
      </w:r>
      <w:r w:rsidRPr="00133376">
        <w:rPr>
          <w:rStyle w:val="StyleBoldUnderline"/>
        </w:rPr>
        <w:t>have created tension between renewable energy development and</w:t>
      </w:r>
      <w:r w:rsidRPr="00A02801">
        <w:rPr>
          <w:sz w:val="16"/>
        </w:rPr>
        <w:t xml:space="preserve"> robust </w:t>
      </w:r>
      <w:r w:rsidRPr="00133376">
        <w:rPr>
          <w:rStyle w:val="StyleBoldUnderline"/>
        </w:rPr>
        <w:t>military</w:t>
      </w:r>
      <w:r w:rsidRPr="00A02801">
        <w:rPr>
          <w:sz w:val="16"/>
        </w:rPr>
        <w:t xml:space="preserve"> testing and </w:t>
      </w:r>
      <w:r w:rsidRPr="00133376">
        <w:rPr>
          <w:rStyle w:val="StyleBoldUnderline"/>
        </w:rPr>
        <w:t>training. Offshore oil and gas development, and future wind energy projects, could</w:t>
      </w:r>
      <w:r w:rsidRPr="00A02801">
        <w:rPr>
          <w:sz w:val="16"/>
        </w:rPr>
        <w:t xml:space="preserve"> potentially </w:t>
      </w:r>
      <w:r w:rsidRPr="00133376">
        <w:rPr>
          <w:rStyle w:val="StyleBoldUnderline"/>
        </w:rPr>
        <w:t>obstruct existing military training areas and/or create interference with radar systems used for testing and training as well as homeland defense.</w:t>
      </w:r>
      <w:r w:rsidRPr="00A02801">
        <w:rPr>
          <w:sz w:val="16"/>
        </w:rPr>
        <w:t xml:space="preserve"> Ashore, solar towers constructed in proximity to air corridors could create obstructions and/or reflection issues, which could degrade air navigation. Additionally, new wind turbines – some reaching 600 or more feet into the air – could create obstruction and interference challenges for military training and testing at existing bases and range areas</w:t>
      </w:r>
      <w:proofErr w:type="gramStart"/>
      <w:r w:rsidRPr="00A02801">
        <w:rPr>
          <w:sz w:val="16"/>
        </w:rPr>
        <w:t>.</w:t>
      </w:r>
      <w:r w:rsidRPr="00A02801">
        <w:rPr>
          <w:sz w:val="12"/>
        </w:rPr>
        <w:t>¶</w:t>
      </w:r>
      <w:proofErr w:type="gramEnd"/>
      <w:r w:rsidRPr="00A02801">
        <w:rPr>
          <w:sz w:val="16"/>
        </w:rPr>
        <w:t xml:space="preserve"> </w:t>
      </w:r>
      <w:r w:rsidRPr="00133376">
        <w:rPr>
          <w:rStyle w:val="StyleBoldUnderline"/>
        </w:rPr>
        <w:t>The challenge is to find solutions that will enable the nation’s development of needed energy and other infrastructure while enabling the Navy to carry out its national defense mission through continuous training and testing at sea, ashore and in the air.</w:t>
      </w:r>
      <w:r w:rsidRPr="00A02801">
        <w:rPr>
          <w:sz w:val="16"/>
        </w:rPr>
        <w:t xml:space="preserve"> Towards these objectives, as discussed below, a number of initiatives are underway at the national level within the Department of Defense (</w:t>
      </w:r>
      <w:proofErr w:type="spellStart"/>
      <w:r w:rsidRPr="00A02801">
        <w:rPr>
          <w:sz w:val="16"/>
        </w:rPr>
        <w:t>DoD</w:t>
      </w:r>
      <w:proofErr w:type="spellEnd"/>
      <w:r w:rsidRPr="00A02801">
        <w:rPr>
          <w:sz w:val="16"/>
        </w:rPr>
        <w:t xml:space="preserve">) and within the Department of the Navy (DON). </w:t>
      </w:r>
      <w:r w:rsidRPr="00133376">
        <w:rPr>
          <w:rStyle w:val="StyleBoldUnderline"/>
        </w:rPr>
        <w:t>The Navy’s active participation in these initiatives, and forward-leaning approach to its own energy requirements, will help ensure a sustainable future for the Navy and the nation</w:t>
      </w:r>
      <w:r w:rsidRPr="00A02801">
        <w:rPr>
          <w:sz w:val="16"/>
        </w:rPr>
        <w:t>.</w:t>
      </w:r>
    </w:p>
    <w:p w:rsidR="00144D33" w:rsidRDefault="00144D33" w:rsidP="00144D33">
      <w:pPr>
        <w:rPr>
          <w:sz w:val="16"/>
        </w:rPr>
      </w:pPr>
    </w:p>
    <w:p w:rsidR="00144D33" w:rsidRPr="00A02801" w:rsidRDefault="00144D33" w:rsidP="00144D33">
      <w:pPr>
        <w:rPr>
          <w:sz w:val="16"/>
        </w:rPr>
      </w:pPr>
      <w:r>
        <w:rPr>
          <w:sz w:val="16"/>
        </w:rPr>
        <w:t xml:space="preserve">** </w:t>
      </w:r>
      <w:proofErr w:type="gramStart"/>
      <w:r>
        <w:rPr>
          <w:sz w:val="16"/>
        </w:rPr>
        <w:t>this</w:t>
      </w:r>
      <w:proofErr w:type="gramEnd"/>
      <w:r>
        <w:rPr>
          <w:sz w:val="16"/>
        </w:rPr>
        <w:t xml:space="preserve"> is the same card but with different highlighting as one of the DA Offshore Energy links and that is in the </w:t>
      </w:r>
      <w:proofErr w:type="spellStart"/>
      <w:r>
        <w:rPr>
          <w:sz w:val="16"/>
        </w:rPr>
        <w:t>AT:Perm</w:t>
      </w:r>
      <w:proofErr w:type="spellEnd"/>
      <w:r>
        <w:rPr>
          <w:sz w:val="16"/>
        </w:rPr>
        <w:t xml:space="preserve"> in generic renewables as well </w:t>
      </w:r>
    </w:p>
    <w:p w:rsidR="007466DB" w:rsidRDefault="00144D33" w:rsidP="007466DB">
      <w:pPr>
        <w:pStyle w:val="Heading3"/>
      </w:pPr>
      <w:r>
        <w:t xml:space="preserve">AT: </w:t>
      </w:r>
      <w:proofErr w:type="spellStart"/>
      <w:r>
        <w:t>Do</w:t>
      </w:r>
      <w:r w:rsidR="007466DB">
        <w:t>D</w:t>
      </w:r>
      <w:proofErr w:type="spellEnd"/>
      <w:r w:rsidR="007466DB">
        <w:t xml:space="preserve"> Hurts Environment </w:t>
      </w:r>
    </w:p>
    <w:p w:rsidR="007466DB" w:rsidRPr="00E1681A" w:rsidRDefault="007466DB" w:rsidP="007466DB">
      <w:pPr>
        <w:pStyle w:val="Heading4"/>
        <w:rPr>
          <w:rFonts w:ascii="Calibri" w:hAnsi="Calibri"/>
          <w:szCs w:val="26"/>
        </w:rPr>
      </w:pPr>
      <w:r w:rsidRPr="00E1681A">
        <w:rPr>
          <w:rFonts w:ascii="Calibri" w:hAnsi="Calibri"/>
          <w:szCs w:val="26"/>
        </w:rPr>
        <w:t>The Department of defense ensures environmentally responsible action</w:t>
      </w:r>
    </w:p>
    <w:p w:rsidR="007466DB" w:rsidRPr="00C7744D" w:rsidRDefault="007466DB" w:rsidP="007466DB">
      <w:pPr>
        <w:rPr>
          <w:sz w:val="16"/>
          <w:szCs w:val="16"/>
        </w:rPr>
      </w:pPr>
      <w:r w:rsidRPr="00E1681A">
        <w:rPr>
          <w:rStyle w:val="StyleStyleBold12pt"/>
        </w:rPr>
        <w:t>NOAA’05</w:t>
      </w:r>
      <w:r w:rsidRPr="00E1681A">
        <w:t xml:space="preserve"> </w:t>
      </w:r>
      <w:r w:rsidRPr="00956E86">
        <w:rPr>
          <w:sz w:val="16"/>
          <w:szCs w:val="16"/>
        </w:rPr>
        <w:t>(National Oceanic and Atmospheric Administration, National Marine Protected Areas Center, “Federal Agency Progress Report Under Executive Order 13158” September 2005, (</w:t>
      </w:r>
      <w:hyperlink r:id="rId13" w:history="1">
        <w:r w:rsidRPr="00956E86">
          <w:rPr>
            <w:sz w:val="16"/>
            <w:szCs w:val="16"/>
          </w:rPr>
          <w:t>http://marineprotectedareas.noaa.gov/pdf/helpful-resources/fed-agency-prog-rpt.pdf</w:t>
        </w:r>
      </w:hyperlink>
      <w:r w:rsidRPr="00956E86">
        <w:rPr>
          <w:sz w:val="16"/>
          <w:szCs w:val="16"/>
        </w:rPr>
        <w:t>) LP)</w:t>
      </w:r>
    </w:p>
    <w:p w:rsidR="007466DB" w:rsidRPr="00C7744D" w:rsidRDefault="007466DB" w:rsidP="007466DB">
      <w:pPr>
        <w:rPr>
          <w:sz w:val="16"/>
        </w:rPr>
      </w:pPr>
      <w:r w:rsidRPr="00C7744D">
        <w:rPr>
          <w:sz w:val="16"/>
        </w:rPr>
        <w:t xml:space="preserve">Executive Order 13158 enhances the level of protection of significant natural and cultural resources within the marine environment and coordinates the development of an effective national system of marine protected areas in the United States. </w:t>
      </w:r>
      <w:r w:rsidRPr="00C7744D">
        <w:rPr>
          <w:rStyle w:val="StyleBoldUnderline"/>
        </w:rPr>
        <w:t xml:space="preserve">The Department of Defense is committed to marine resources protection </w:t>
      </w:r>
      <w:r w:rsidRPr="00C7744D">
        <w:rPr>
          <w:sz w:val="16"/>
        </w:rPr>
        <w:t xml:space="preserve">through various programs and policies. </w:t>
      </w:r>
      <w:r w:rsidRPr="00C7744D">
        <w:rPr>
          <w:rStyle w:val="StyleBoldUnderline"/>
        </w:rPr>
        <w:t>All of the military services have active programs to comply with environmental and natural resources protection laws.</w:t>
      </w:r>
      <w:r w:rsidRPr="00C7744D">
        <w:rPr>
          <w:sz w:val="16"/>
        </w:rPr>
        <w:t xml:space="preserve"> Although most environmental legislation was not passed specifically for the protection of marine protected areas, the Department of Defense’s compliance with the National Environmental Policy Act, Executive Order 12114, “Environmental Effects Abroad of Major Federal Actions”, Clean Water Act, Ocean Dumping Act, Oil Pollution Act, Coastal Zone Management Act, Magnuson –Stevens Fishery Conservation and Management Act Sikes Act, Executive Order. 13112, “Coral Reef Protection, Endangered Species Act, and other statutes directly </w:t>
      </w:r>
      <w:proofErr w:type="gramStart"/>
      <w:r w:rsidRPr="00C7744D">
        <w:rPr>
          <w:sz w:val="16"/>
        </w:rPr>
        <w:t>benefits</w:t>
      </w:r>
      <w:proofErr w:type="gramEnd"/>
      <w:r w:rsidRPr="00C7744D">
        <w:rPr>
          <w:sz w:val="16"/>
        </w:rPr>
        <w:t xml:space="preserve"> marine resources. As with all Department of Defense natural resources stewardship, it is and will continue to be our policy to ensure safe and environmentally responsible action in and around marine protected areas. Department of Defense is not an implementing agency of </w:t>
      </w:r>
      <w:proofErr w:type="gramStart"/>
      <w:r w:rsidRPr="00C7744D">
        <w:rPr>
          <w:sz w:val="16"/>
        </w:rPr>
        <w:t>Executive Order</w:t>
      </w:r>
      <w:proofErr w:type="gramEnd"/>
      <w:r w:rsidRPr="00C7744D">
        <w:rPr>
          <w:sz w:val="16"/>
        </w:rPr>
        <w:t xml:space="preserve"> 13158, but conducts at sea training and testing operations with an awareness of and sensitivity to the resources within MPAs and other sensitive marine resource management areas. In planning for needed harbor and anchorage maintenance and improvements, the Navy surveys the marine resources around its Atlantic and Pacific installations in Florida, Puerto Rico, Hawaii, Guam, Saipan, and Japan. As a result of these surveys, the </w:t>
      </w:r>
      <w:r w:rsidRPr="00C7744D">
        <w:rPr>
          <w:rStyle w:val="StyleBoldUnderline"/>
        </w:rPr>
        <w:t xml:space="preserve">Department of Defense has documented repeated instances where marine resources near military facilities are in significantly better condition (health, size, diversity, etc.) than those outside the area of military influence. Data from the Department of Defense marine surveys is captured for future use. </w:t>
      </w:r>
      <w:r w:rsidRPr="00C7744D">
        <w:rPr>
          <w:sz w:val="16"/>
        </w:rPr>
        <w:t xml:space="preserve">In addition, the planning process for Department of Defense actions that could affect sensitive marine resources includes informing agencies concerned with natural resources management related to Essential Fish Habitat and other land and water management issues. </w:t>
      </w:r>
    </w:p>
    <w:p w:rsidR="007466DB" w:rsidRDefault="007466DB" w:rsidP="007466DB">
      <w:pPr>
        <w:rPr>
          <w:sz w:val="14"/>
        </w:rPr>
      </w:pPr>
    </w:p>
    <w:p w:rsidR="007466DB" w:rsidRDefault="007466DB" w:rsidP="007466DB">
      <w:pPr>
        <w:pStyle w:val="Heading4"/>
      </w:pPr>
      <w:r>
        <w:t xml:space="preserve">Training occurs only when necessary – majority </w:t>
      </w:r>
      <w:proofErr w:type="gramStart"/>
      <w:r>
        <w:t>of  environmental</w:t>
      </w:r>
      <w:proofErr w:type="gramEnd"/>
      <w:r>
        <w:t xml:space="preserve"> impacts minimal and temporary</w:t>
      </w:r>
    </w:p>
    <w:p w:rsidR="007466DB" w:rsidRDefault="007466DB" w:rsidP="007466DB">
      <w:proofErr w:type="spellStart"/>
      <w:r w:rsidRPr="00AD44A0">
        <w:rPr>
          <w:rStyle w:val="StyleStyleBold12pt"/>
        </w:rPr>
        <w:t>McAvoy</w:t>
      </w:r>
      <w:proofErr w:type="spellEnd"/>
      <w:r w:rsidRPr="00AD44A0">
        <w:rPr>
          <w:rStyle w:val="StyleStyleBold12pt"/>
        </w:rPr>
        <w:t xml:space="preserve"> </w:t>
      </w:r>
      <w:proofErr w:type="gramStart"/>
      <w:r w:rsidRPr="00AD44A0">
        <w:rPr>
          <w:rStyle w:val="StyleStyleBold12pt"/>
        </w:rPr>
        <w:t>13</w:t>
      </w:r>
      <w:r>
        <w:t xml:space="preserve"> ,</w:t>
      </w:r>
      <w:proofErr w:type="gramEnd"/>
      <w:r>
        <w:t xml:space="preserve"> </w:t>
      </w:r>
      <w:r w:rsidRPr="00AD44A0">
        <w:rPr>
          <w:sz w:val="16"/>
          <w:szCs w:val="16"/>
        </w:rPr>
        <w:t xml:space="preserve">Audrey </w:t>
      </w:r>
      <w:proofErr w:type="spellStart"/>
      <w:r w:rsidRPr="00AD44A0">
        <w:rPr>
          <w:sz w:val="16"/>
          <w:szCs w:val="16"/>
        </w:rPr>
        <w:t>McAvoy</w:t>
      </w:r>
      <w:proofErr w:type="spellEnd"/>
      <w:r w:rsidRPr="00AD44A0">
        <w:rPr>
          <w:sz w:val="16"/>
          <w:szCs w:val="16"/>
        </w:rPr>
        <w:t xml:space="preserve"> newsperson, covers the military and general news at the Honolulu bureau of The Associated Press, “Navy studies: Training, testing may kill whales, dolphins”, Navy Times, Aug 30 2013 Online: http://www.navytimes.com/article/20130830/NEWS04/308300011/Navy-studies-Training-testing-may-kill-whales-dolphins</w:t>
      </w:r>
    </w:p>
    <w:p w:rsidR="007466DB" w:rsidRPr="00AD44A0" w:rsidRDefault="007466DB" w:rsidP="007466DB">
      <w:pPr>
        <w:rPr>
          <w:sz w:val="16"/>
        </w:rPr>
      </w:pPr>
      <w:r w:rsidRPr="00AD44A0">
        <w:rPr>
          <w:sz w:val="16"/>
        </w:rPr>
        <w:t>Most of the deaths would come from explosives, though some might come from testing sonar or animals being hit by ships</w:t>
      </w:r>
      <w:r w:rsidRPr="007B5F8D">
        <w:rPr>
          <w:rStyle w:val="StyleBoldUnderline"/>
        </w:rPr>
        <w:t>. Rear Adm. Kevin Slates, the Navy’s energy and environmental readiness division director, told reporters this week the Navy uses simulators where possible, but sailors must test and train in real-life conditions</w:t>
      </w:r>
      <w:r w:rsidRPr="00AD44A0">
        <w:rPr>
          <w:sz w:val="16"/>
        </w:rPr>
        <w:t xml:space="preserve">. </w:t>
      </w:r>
      <w:r w:rsidRPr="007B5F8D">
        <w:rPr>
          <w:rStyle w:val="StyleBoldUnderline"/>
        </w:rPr>
        <w:t>According to the reports, computer models show training and testing may kill 186 whales and dolphins off the East Coast and 155 off Hawaii and Southern California. Off the East Coast, there could be 11,267 serious injuries and 1.89 million minor injuries such as temporary hearing loss</w:t>
      </w:r>
      <w:r w:rsidRPr="00AD44A0">
        <w:rPr>
          <w:sz w:val="16"/>
        </w:rPr>
        <w:t xml:space="preserve">. The reports also said the testing and training might cause marine mammals to change their behavior — such as swimming in a different direction — in 20 million instances. Off Hawaii and Southern California, the reports said the naval activities </w:t>
      </w:r>
      <w:proofErr w:type="gramStart"/>
      <w:r w:rsidRPr="00AD44A0">
        <w:rPr>
          <w:sz w:val="16"/>
        </w:rPr>
        <w:t>may</w:t>
      </w:r>
      <w:proofErr w:type="gramEnd"/>
      <w:r w:rsidRPr="00AD44A0">
        <w:rPr>
          <w:sz w:val="16"/>
        </w:rPr>
        <w:t xml:space="preserve"> cause 2,039 serious injuries, 1.86 million temporary injuries and 7.7 million instances of behavioral change.</w:t>
      </w:r>
    </w:p>
    <w:p w:rsidR="007466DB" w:rsidRDefault="000A0D80" w:rsidP="000A0D80">
      <w:pPr>
        <w:pStyle w:val="Heading2"/>
      </w:pPr>
      <w:r>
        <w:t>Generic Renewables CP</w:t>
      </w:r>
    </w:p>
    <w:p w:rsidR="000A0D80" w:rsidRDefault="000A0D80" w:rsidP="000A0D80">
      <w:pPr>
        <w:pStyle w:val="Heading3"/>
      </w:pPr>
      <w:r>
        <w:t>***1NC***</w:t>
      </w:r>
    </w:p>
    <w:p w:rsidR="000A0D80" w:rsidRDefault="000A0D80" w:rsidP="000A0D80">
      <w:pPr>
        <w:pStyle w:val="Heading4"/>
        <w:rPr>
          <w:rStyle w:val="StyleBoldUnderline"/>
          <w:rFonts w:ascii="Calibri" w:hAnsi="Calibri"/>
          <w:b/>
          <w:sz w:val="26"/>
          <w:u w:val="none"/>
        </w:rPr>
      </w:pPr>
      <w:r>
        <w:rPr>
          <w:rStyle w:val="StyleBoldUnderline"/>
          <w:rFonts w:ascii="Calibri" w:hAnsi="Calibri"/>
          <w:b/>
          <w:sz w:val="26"/>
          <w:u w:val="none"/>
        </w:rPr>
        <w:t>Counterplan Text: The Department of Defense should __________</w:t>
      </w:r>
    </w:p>
    <w:p w:rsidR="000A0D80" w:rsidRDefault="000A0D80" w:rsidP="000A0D80">
      <w:pPr>
        <w:rPr>
          <w:rStyle w:val="StyleBoldUnderline"/>
          <w:b w:val="0"/>
          <w:sz w:val="26"/>
          <w:u w:val="none"/>
        </w:rPr>
      </w:pPr>
    </w:p>
    <w:p w:rsidR="000A0D80" w:rsidRPr="00982DE4" w:rsidRDefault="000A0D80" w:rsidP="000A0D80">
      <w:pPr>
        <w:pStyle w:val="Heading4"/>
        <w:rPr>
          <w:rStyle w:val="StyleBoldUnderline"/>
          <w:rFonts w:ascii="Calibri" w:hAnsi="Calibri"/>
          <w:b/>
          <w:sz w:val="26"/>
          <w:u w:val="none"/>
        </w:rPr>
      </w:pPr>
      <w:r>
        <w:rPr>
          <w:rStyle w:val="StyleBoldUnderline"/>
          <w:rFonts w:ascii="Calibri" w:hAnsi="Calibri"/>
          <w:b/>
          <w:sz w:val="26"/>
          <w:u w:val="none"/>
        </w:rPr>
        <w:t>DOD private partnerships insulate renewables from budget cuts and spurs industry growth</w:t>
      </w:r>
    </w:p>
    <w:p w:rsidR="000A0D80" w:rsidRPr="00491785" w:rsidRDefault="000A0D80" w:rsidP="000A0D80">
      <w:pPr>
        <w:rPr>
          <w:b/>
          <w:szCs w:val="22"/>
        </w:rPr>
      </w:pPr>
      <w:r w:rsidRPr="00982DE4">
        <w:rPr>
          <w:rStyle w:val="StyleStyleBold12pt"/>
          <w:b w:val="0"/>
          <w:sz w:val="16"/>
          <w:szCs w:val="16"/>
        </w:rPr>
        <w:t>Tina</w:t>
      </w:r>
      <w:r w:rsidRPr="00982DE4">
        <w:rPr>
          <w:rStyle w:val="StyleStyleBold12pt"/>
          <w:sz w:val="22"/>
          <w:szCs w:val="22"/>
        </w:rPr>
        <w:t xml:space="preserve"> </w:t>
      </w:r>
      <w:r w:rsidRPr="00982DE4">
        <w:rPr>
          <w:rStyle w:val="StyleStyleBold12pt"/>
          <w:szCs w:val="26"/>
        </w:rPr>
        <w:t>Casey</w:t>
      </w:r>
      <w:r w:rsidRPr="00982DE4">
        <w:rPr>
          <w:rStyle w:val="StyleStyleBold12pt"/>
          <w:sz w:val="22"/>
          <w:szCs w:val="22"/>
        </w:rPr>
        <w:t xml:space="preserve">, </w:t>
      </w:r>
      <w:r w:rsidRPr="004365A7">
        <w:rPr>
          <w:sz w:val="16"/>
          <w:szCs w:val="16"/>
        </w:rPr>
        <w:t xml:space="preserve">Specialist in military and corporate sustainability </w:t>
      </w:r>
      <w:hyperlink r:id="rId14" w:history="1">
        <w:r w:rsidRPr="004365A7">
          <w:rPr>
            <w:sz w:val="16"/>
            <w:szCs w:val="16"/>
          </w:rPr>
          <w:t>http://cleantechnica.com/2014/02/21/7-billion-military-renewable-energy-initiative-gathers-steam/</w:t>
        </w:r>
      </w:hyperlink>
      <w:r w:rsidRPr="004365A7">
        <w:rPr>
          <w:sz w:val="16"/>
          <w:szCs w:val="16"/>
        </w:rPr>
        <w:t>,</w:t>
      </w:r>
      <w:r w:rsidRPr="00982DE4">
        <w:rPr>
          <w:rStyle w:val="StyleStyleBold12pt"/>
          <w:b w:val="0"/>
          <w:sz w:val="16"/>
          <w:szCs w:val="16"/>
        </w:rPr>
        <w:t xml:space="preserve"> </w:t>
      </w:r>
      <w:r w:rsidRPr="00982DE4">
        <w:rPr>
          <w:rStyle w:val="StyleStyleBold12pt"/>
          <w:szCs w:val="26"/>
        </w:rPr>
        <w:t>02/21/14</w:t>
      </w:r>
    </w:p>
    <w:p w:rsidR="000A0D80" w:rsidRDefault="000A0D80" w:rsidP="000A0D80">
      <w:r w:rsidRPr="00974362">
        <w:rPr>
          <w:rStyle w:val="StyleBoldUnderline"/>
        </w:rPr>
        <w:t xml:space="preserve">We’ve been following a massive $7 billion renewable energy buy that the Department of Defense kicked off a while back, and the program is really picking up steam. </w:t>
      </w:r>
      <w:r w:rsidRPr="004365A7">
        <w:rPr>
          <w:sz w:val="14"/>
          <w:szCs w:val="16"/>
        </w:rPr>
        <w:t xml:space="preserve">In the latest round of developments, yesterday the US Army Corps of Engineers paired up with the Army Energy Initiatives Task Force to announce contracts with 20 more companies. If that Army task force (EITF) rings a bell, we just noted yesterday that EITF swung a deal for Fort Drum in New York to get up to 100 percent renewable energy 24/7 from the company </w:t>
      </w:r>
      <w:proofErr w:type="spellStart"/>
      <w:r w:rsidRPr="004365A7">
        <w:rPr>
          <w:sz w:val="14"/>
          <w:szCs w:val="16"/>
        </w:rPr>
        <w:t>ReEnergy</w:t>
      </w:r>
      <w:proofErr w:type="spellEnd"/>
      <w:r w:rsidRPr="004365A7">
        <w:rPr>
          <w:sz w:val="14"/>
          <w:szCs w:val="16"/>
        </w:rPr>
        <w:t>, which refitted a coal fired plant at the facility to burn</w:t>
      </w:r>
      <w:r w:rsidRPr="004365A7">
        <w:rPr>
          <w:rStyle w:val="apple-converted-space"/>
          <w:sz w:val="14"/>
          <w:szCs w:val="16"/>
        </w:rPr>
        <w:t> </w:t>
      </w:r>
      <w:r w:rsidRPr="004365A7">
        <w:rPr>
          <w:sz w:val="14"/>
          <w:szCs w:val="16"/>
        </w:rPr>
        <w:fldChar w:fldCharType="begin"/>
      </w:r>
      <w:r w:rsidRPr="004365A7">
        <w:rPr>
          <w:sz w:val="14"/>
          <w:szCs w:val="16"/>
        </w:rPr>
        <w:instrText xml:space="preserve"> HYPERLINK "http://cleantechnica.com/2014/02/20/fort-drum-ditches-coal-100-renewable-biomass/" \o "local biomass" \t "_blank" </w:instrText>
      </w:r>
      <w:r w:rsidRPr="004365A7">
        <w:rPr>
          <w:sz w:val="14"/>
          <w:szCs w:val="16"/>
        </w:rPr>
      </w:r>
      <w:r w:rsidRPr="004365A7">
        <w:rPr>
          <w:sz w:val="14"/>
          <w:szCs w:val="16"/>
        </w:rPr>
        <w:fldChar w:fldCharType="separate"/>
      </w:r>
      <w:r w:rsidRPr="004365A7">
        <w:rPr>
          <w:rStyle w:val="Hyperlink"/>
          <w:color w:val="auto"/>
          <w:sz w:val="14"/>
          <w:szCs w:val="16"/>
          <w:u w:val="none"/>
        </w:rPr>
        <w:t>local biomass</w:t>
      </w:r>
      <w:r w:rsidRPr="004365A7">
        <w:rPr>
          <w:sz w:val="14"/>
          <w:szCs w:val="16"/>
        </w:rPr>
        <w:fldChar w:fldCharType="end"/>
      </w:r>
      <w:r w:rsidRPr="004365A7">
        <w:rPr>
          <w:sz w:val="14"/>
          <w:szCs w:val="16"/>
        </w:rPr>
        <w:t>. The Army Corps of Engineers contracts are awarded under a streamlined process typically used for architecture and engineering projects called Multiple Award Task Order Contract. The winning companies are eligible to bid on upcoming projects, which is why we can’t tell you what the specific projects are. However, we do have a list of the awardees.</w:t>
      </w:r>
      <w:r w:rsidRPr="004365A7">
        <w:rPr>
          <w:sz w:val="14"/>
          <w:szCs w:val="22"/>
        </w:rPr>
        <w:t xml:space="preserve"> </w:t>
      </w:r>
      <w:r w:rsidRPr="00982DE4">
        <w:rPr>
          <w:rStyle w:val="StyleBoldUnderline"/>
        </w:rPr>
        <w:t>The </w:t>
      </w:r>
      <w:r w:rsidRPr="00982DE4">
        <w:rPr>
          <w:rStyle w:val="StyleBoldUnderline"/>
        </w:rPr>
        <w:fldChar w:fldCharType="begin"/>
      </w:r>
      <w:r w:rsidRPr="00982DE4">
        <w:rPr>
          <w:rStyle w:val="StyleBoldUnderline"/>
        </w:rPr>
        <w:instrText xml:space="preserve"> HYPERLINK "http://cleantechnica.com/2013/05/09/army-renewable-energy-gets-7-billion-boost/" \o "$7 billion renewable energy program" \t "_blank" </w:instrText>
      </w:r>
      <w:r w:rsidRPr="00982DE4">
        <w:rPr>
          <w:rStyle w:val="StyleBoldUnderline"/>
        </w:rPr>
      </w:r>
      <w:r w:rsidRPr="00982DE4">
        <w:rPr>
          <w:rStyle w:val="StyleBoldUnderline"/>
        </w:rPr>
        <w:fldChar w:fldCharType="separate"/>
      </w:r>
      <w:r w:rsidRPr="00982DE4">
        <w:rPr>
          <w:rStyle w:val="StyleBoldUnderline"/>
        </w:rPr>
        <w:t>$7 billion renewable energy program</w:t>
      </w:r>
      <w:r w:rsidRPr="00982DE4">
        <w:rPr>
          <w:rStyle w:val="StyleBoldUnderline"/>
        </w:rPr>
        <w:fldChar w:fldCharType="end"/>
      </w:r>
      <w:r w:rsidRPr="00982DE4">
        <w:rPr>
          <w:rStyle w:val="StyleBoldUnderline"/>
        </w:rPr>
        <w:t> covers solar, wind, biomass, and geothermal, but geothermal was left out of this round. That still left plenty of </w:t>
      </w:r>
      <w:r w:rsidRPr="00982DE4">
        <w:rPr>
          <w:rStyle w:val="StyleBoldUnderline"/>
        </w:rPr>
        <w:fldChar w:fldCharType="begin"/>
      </w:r>
      <w:r w:rsidRPr="00982DE4">
        <w:rPr>
          <w:rStyle w:val="StyleBoldUnderline"/>
        </w:rPr>
        <w:instrText xml:space="preserve"> HYPERLINK "http://www.prnewswire.com/news-releases/army-awards-20-additional-contracts-to-renewable-energy-companies-246437731.html" \o "renewable energy goodies" \t "_blank" </w:instrText>
      </w:r>
      <w:r w:rsidRPr="00982DE4">
        <w:rPr>
          <w:rStyle w:val="StyleBoldUnderline"/>
        </w:rPr>
      </w:r>
      <w:r w:rsidRPr="00982DE4">
        <w:rPr>
          <w:rStyle w:val="StyleBoldUnderline"/>
        </w:rPr>
        <w:fldChar w:fldCharType="separate"/>
      </w:r>
      <w:r w:rsidRPr="00982DE4">
        <w:rPr>
          <w:rStyle w:val="StyleBoldUnderline"/>
        </w:rPr>
        <w:t>renewable energy goodies</w:t>
      </w:r>
      <w:r w:rsidRPr="00982DE4">
        <w:rPr>
          <w:rStyle w:val="StyleBoldUnderline"/>
        </w:rPr>
        <w:fldChar w:fldCharType="end"/>
      </w:r>
      <w:r w:rsidRPr="00982DE4">
        <w:rPr>
          <w:rStyle w:val="StyleBoldUnderline"/>
        </w:rPr>
        <w:t> to go around.</w:t>
      </w:r>
      <w:r w:rsidRPr="004365A7">
        <w:rPr>
          <w:sz w:val="14"/>
          <w:szCs w:val="22"/>
        </w:rPr>
        <w:t xml:space="preserve"> </w:t>
      </w:r>
      <w:r w:rsidRPr="004365A7">
        <w:rPr>
          <w:sz w:val="14"/>
          <w:szCs w:val="16"/>
        </w:rPr>
        <w:t>Solar was the big winner, with 15 contracts spread among </w:t>
      </w:r>
      <w:r w:rsidRPr="004365A7">
        <w:rPr>
          <w:sz w:val="14"/>
          <w:szCs w:val="16"/>
        </w:rPr>
        <w:fldChar w:fldCharType="begin"/>
      </w:r>
      <w:r w:rsidRPr="004365A7">
        <w:rPr>
          <w:sz w:val="14"/>
          <w:szCs w:val="16"/>
        </w:rPr>
        <w:instrText xml:space="preserve"> HYPERLINK "http://www.ameresco.com/" \o "Ameresco Inc." \t "_blank" </w:instrText>
      </w:r>
      <w:r w:rsidRPr="004365A7">
        <w:rPr>
          <w:sz w:val="14"/>
          <w:szCs w:val="16"/>
        </w:rPr>
      </w:r>
      <w:r w:rsidRPr="004365A7">
        <w:rPr>
          <w:sz w:val="14"/>
          <w:szCs w:val="16"/>
        </w:rPr>
        <w:fldChar w:fldCharType="separate"/>
      </w:r>
      <w:proofErr w:type="spellStart"/>
      <w:r w:rsidRPr="004365A7">
        <w:rPr>
          <w:sz w:val="14"/>
          <w:szCs w:val="16"/>
        </w:rPr>
        <w:t>Ameresco</w:t>
      </w:r>
      <w:proofErr w:type="spellEnd"/>
      <w:r w:rsidRPr="004365A7">
        <w:rPr>
          <w:sz w:val="14"/>
          <w:szCs w:val="16"/>
        </w:rPr>
        <w:t xml:space="preserve"> Inc.</w:t>
      </w:r>
      <w:r w:rsidRPr="004365A7">
        <w:rPr>
          <w:sz w:val="14"/>
          <w:szCs w:val="16"/>
        </w:rPr>
        <w:fldChar w:fldCharType="end"/>
      </w:r>
      <w:r w:rsidRPr="004365A7">
        <w:rPr>
          <w:sz w:val="14"/>
          <w:szCs w:val="16"/>
        </w:rPr>
        <w:t xml:space="preserve"> (also known </w:t>
      </w:r>
      <w:proofErr w:type="spellStart"/>
      <w:r w:rsidRPr="004365A7">
        <w:rPr>
          <w:sz w:val="14"/>
          <w:szCs w:val="16"/>
        </w:rPr>
        <w:t>for</w:t>
      </w:r>
      <w:r w:rsidRPr="004365A7">
        <w:rPr>
          <w:sz w:val="14"/>
          <w:szCs w:val="16"/>
        </w:rPr>
        <w:fldChar w:fldCharType="begin"/>
      </w:r>
      <w:r w:rsidRPr="004365A7">
        <w:rPr>
          <w:sz w:val="14"/>
          <w:szCs w:val="16"/>
        </w:rPr>
        <w:instrText xml:space="preserve"> HYPERLINK "http://cleantechnica.com/2010/10/24/san-antonio-gets-the-scoop-on-first-commercial-biogas-from-municipal-sewage/" \o "wastewater-to-biogas" \t "_blank" </w:instrText>
      </w:r>
      <w:r w:rsidRPr="004365A7">
        <w:rPr>
          <w:sz w:val="14"/>
          <w:szCs w:val="16"/>
        </w:rPr>
      </w:r>
      <w:r w:rsidRPr="004365A7">
        <w:rPr>
          <w:sz w:val="14"/>
          <w:szCs w:val="16"/>
        </w:rPr>
        <w:fldChar w:fldCharType="separate"/>
      </w:r>
      <w:r w:rsidRPr="004365A7">
        <w:rPr>
          <w:sz w:val="14"/>
          <w:szCs w:val="16"/>
        </w:rPr>
        <w:t>wastewater</w:t>
      </w:r>
      <w:proofErr w:type="spellEnd"/>
      <w:r w:rsidRPr="004365A7">
        <w:rPr>
          <w:sz w:val="14"/>
          <w:szCs w:val="16"/>
        </w:rPr>
        <w:t>-to-biogas</w:t>
      </w:r>
      <w:r w:rsidRPr="004365A7">
        <w:rPr>
          <w:sz w:val="14"/>
          <w:szCs w:val="16"/>
        </w:rPr>
        <w:fldChar w:fldCharType="end"/>
      </w:r>
      <w:r w:rsidRPr="004365A7">
        <w:rPr>
          <w:sz w:val="14"/>
          <w:szCs w:val="16"/>
        </w:rPr>
        <w:t xml:space="preserve">), Chevron Energy Solutions Company (more on that later), Constellation </w:t>
      </w:r>
      <w:proofErr w:type="spellStart"/>
      <w:r w:rsidRPr="004365A7">
        <w:rPr>
          <w:sz w:val="14"/>
          <w:szCs w:val="16"/>
        </w:rPr>
        <w:t>NewEnergy</w:t>
      </w:r>
      <w:proofErr w:type="spellEnd"/>
      <w:r w:rsidRPr="004365A7">
        <w:rPr>
          <w:sz w:val="14"/>
          <w:szCs w:val="16"/>
        </w:rPr>
        <w:t xml:space="preserve">, Distributed Sun LLC, EDF Renewable Energy, Energy Ventures LLC, First Solar Development, FLS Energy, ABM Government Services LLC, RE Independence CO LLC, </w:t>
      </w:r>
      <w:proofErr w:type="spellStart"/>
      <w:r w:rsidRPr="004365A7">
        <w:rPr>
          <w:sz w:val="14"/>
          <w:szCs w:val="16"/>
        </w:rPr>
        <w:t>SunEdison</w:t>
      </w:r>
      <w:proofErr w:type="spellEnd"/>
      <w:r w:rsidRPr="004365A7">
        <w:rPr>
          <w:sz w:val="14"/>
          <w:szCs w:val="16"/>
        </w:rPr>
        <w:t xml:space="preserve"> Government Solutions, </w:t>
      </w:r>
      <w:proofErr w:type="spellStart"/>
      <w:r w:rsidRPr="004365A7">
        <w:rPr>
          <w:sz w:val="14"/>
          <w:szCs w:val="16"/>
        </w:rPr>
        <w:t>SunEdison</w:t>
      </w:r>
      <w:proofErr w:type="spellEnd"/>
      <w:r w:rsidRPr="004365A7">
        <w:rPr>
          <w:sz w:val="14"/>
          <w:szCs w:val="16"/>
        </w:rPr>
        <w:t xml:space="preserve"> LLC, </w:t>
      </w:r>
      <w:proofErr w:type="spellStart"/>
      <w:r w:rsidRPr="004365A7">
        <w:rPr>
          <w:sz w:val="14"/>
          <w:szCs w:val="16"/>
        </w:rPr>
        <w:t>SunWize</w:t>
      </w:r>
      <w:proofErr w:type="spellEnd"/>
      <w:r w:rsidRPr="004365A7">
        <w:rPr>
          <w:sz w:val="14"/>
          <w:szCs w:val="16"/>
        </w:rPr>
        <w:t xml:space="preserve"> Technologies Inc., </w:t>
      </w:r>
      <w:proofErr w:type="spellStart"/>
      <w:r w:rsidRPr="004365A7">
        <w:rPr>
          <w:sz w:val="14"/>
          <w:szCs w:val="16"/>
        </w:rPr>
        <w:t>TransGen</w:t>
      </w:r>
      <w:proofErr w:type="spellEnd"/>
      <w:r w:rsidRPr="004365A7">
        <w:rPr>
          <w:sz w:val="14"/>
          <w:szCs w:val="16"/>
        </w:rPr>
        <w:t xml:space="preserve"> Energy Inc., and the aptly named Victory Renewables LLC. Another three projects went to wind power.</w:t>
      </w:r>
      <w:r w:rsidRPr="004365A7">
        <w:rPr>
          <w:sz w:val="14"/>
          <w:szCs w:val="22"/>
        </w:rPr>
        <w:t xml:space="preserve"> </w:t>
      </w:r>
      <w:r w:rsidRPr="00982DE4">
        <w:rPr>
          <w:rStyle w:val="StyleBoldUnderline"/>
        </w:rPr>
        <w:t>Despite some initial concerns over radar interference, the Defense Department has been dipping a toe into the wind market</w:t>
      </w:r>
      <w:r w:rsidRPr="004365A7">
        <w:rPr>
          <w:sz w:val="14"/>
          <w:szCs w:val="22"/>
        </w:rPr>
        <w:t xml:space="preserve"> </w:t>
      </w:r>
      <w:r w:rsidRPr="004365A7">
        <w:rPr>
          <w:sz w:val="14"/>
          <w:szCs w:val="16"/>
        </w:rPr>
        <w:t>(</w:t>
      </w:r>
      <w:r w:rsidRPr="004365A7">
        <w:rPr>
          <w:sz w:val="14"/>
          <w:szCs w:val="16"/>
        </w:rPr>
        <w:fldChar w:fldCharType="begin"/>
      </w:r>
      <w:r w:rsidRPr="004365A7">
        <w:rPr>
          <w:sz w:val="14"/>
          <w:szCs w:val="16"/>
        </w:rPr>
        <w:instrText xml:space="preserve"> HYPERLINK "http://cleantechnica.com/2010/08/30/u-s-coast-guard-goes-for-wind-power/" \o "here" \t "_blank" </w:instrText>
      </w:r>
      <w:r w:rsidRPr="004365A7">
        <w:rPr>
          <w:sz w:val="14"/>
          <w:szCs w:val="16"/>
        </w:rPr>
      </w:r>
      <w:r w:rsidRPr="004365A7">
        <w:rPr>
          <w:sz w:val="14"/>
          <w:szCs w:val="16"/>
        </w:rPr>
        <w:fldChar w:fldCharType="separate"/>
      </w:r>
      <w:proofErr w:type="spellStart"/>
      <w:r w:rsidRPr="004365A7">
        <w:rPr>
          <w:sz w:val="14"/>
          <w:szCs w:val="16"/>
        </w:rPr>
        <w:t>here</w:t>
      </w:r>
      <w:r w:rsidRPr="004365A7">
        <w:rPr>
          <w:sz w:val="14"/>
          <w:szCs w:val="16"/>
        </w:rPr>
        <w:fldChar w:fldCharType="end"/>
      </w:r>
      <w:r w:rsidRPr="004365A7">
        <w:rPr>
          <w:sz w:val="14"/>
          <w:szCs w:val="16"/>
        </w:rPr>
        <w:t>and</w:t>
      </w:r>
      <w:proofErr w:type="spellEnd"/>
      <w:r w:rsidRPr="004365A7">
        <w:rPr>
          <w:sz w:val="14"/>
          <w:szCs w:val="16"/>
        </w:rPr>
        <w:t> </w:t>
      </w:r>
      <w:r w:rsidRPr="004365A7">
        <w:rPr>
          <w:sz w:val="14"/>
          <w:szCs w:val="16"/>
        </w:rPr>
        <w:fldChar w:fldCharType="begin"/>
      </w:r>
      <w:r w:rsidRPr="004365A7">
        <w:rPr>
          <w:sz w:val="14"/>
          <w:szCs w:val="16"/>
        </w:rPr>
        <w:instrText xml:space="preserve"> HYPERLINK "http://cleantechnica.com/2013/09/10/army-adds-wind-power-to-7-billion-renewable-energy-buy/" \o "here" \t "_blank" </w:instrText>
      </w:r>
      <w:r w:rsidRPr="004365A7">
        <w:rPr>
          <w:sz w:val="14"/>
          <w:szCs w:val="16"/>
        </w:rPr>
      </w:r>
      <w:r w:rsidRPr="004365A7">
        <w:rPr>
          <w:sz w:val="14"/>
          <w:szCs w:val="16"/>
        </w:rPr>
        <w:fldChar w:fldCharType="separate"/>
      </w:r>
      <w:r w:rsidRPr="004365A7">
        <w:rPr>
          <w:sz w:val="14"/>
          <w:szCs w:val="16"/>
        </w:rPr>
        <w:t>here</w:t>
      </w:r>
      <w:r w:rsidRPr="004365A7">
        <w:rPr>
          <w:sz w:val="14"/>
          <w:szCs w:val="16"/>
        </w:rPr>
        <w:fldChar w:fldCharType="end"/>
      </w:r>
      <w:r w:rsidRPr="004365A7">
        <w:rPr>
          <w:sz w:val="14"/>
          <w:szCs w:val="16"/>
        </w:rPr>
        <w:t xml:space="preserve"> for example) where possible. </w:t>
      </w:r>
      <w:proofErr w:type="spellStart"/>
      <w:r w:rsidRPr="004365A7">
        <w:rPr>
          <w:sz w:val="14"/>
          <w:szCs w:val="16"/>
        </w:rPr>
        <w:t>Ameresco</w:t>
      </w:r>
      <w:proofErr w:type="spellEnd"/>
      <w:r w:rsidRPr="004365A7">
        <w:rPr>
          <w:sz w:val="14"/>
          <w:szCs w:val="16"/>
        </w:rPr>
        <w:t xml:space="preserve"> nailed one of the three wind contracts and the other two </w:t>
      </w:r>
      <w:proofErr w:type="gramStart"/>
      <w:r w:rsidRPr="004365A7">
        <w:rPr>
          <w:sz w:val="14"/>
          <w:szCs w:val="16"/>
        </w:rPr>
        <w:t>went  M</w:t>
      </w:r>
      <w:proofErr w:type="gramEnd"/>
      <w:r w:rsidRPr="004365A7">
        <w:rPr>
          <w:sz w:val="14"/>
          <w:szCs w:val="16"/>
        </w:rPr>
        <w:t xml:space="preserve">. Arthur </w:t>
      </w:r>
      <w:proofErr w:type="spellStart"/>
      <w:r w:rsidRPr="004365A7">
        <w:rPr>
          <w:sz w:val="14"/>
          <w:szCs w:val="16"/>
        </w:rPr>
        <w:t>Gensler</w:t>
      </w:r>
      <w:proofErr w:type="spellEnd"/>
      <w:r w:rsidRPr="004365A7">
        <w:rPr>
          <w:sz w:val="14"/>
          <w:szCs w:val="16"/>
        </w:rPr>
        <w:t xml:space="preserve">, Jr. &amp; Associates, Inc. and </w:t>
      </w:r>
      <w:proofErr w:type="spellStart"/>
      <w:r w:rsidRPr="004365A7">
        <w:rPr>
          <w:sz w:val="14"/>
          <w:szCs w:val="16"/>
        </w:rPr>
        <w:t>Infigen</w:t>
      </w:r>
      <w:proofErr w:type="spellEnd"/>
      <w:r w:rsidRPr="004365A7">
        <w:rPr>
          <w:sz w:val="14"/>
          <w:szCs w:val="16"/>
        </w:rPr>
        <w:t xml:space="preserve"> Energy US Development LLC. That leaves two contracts for biomass, one of which was scored by </w:t>
      </w:r>
      <w:proofErr w:type="spellStart"/>
      <w:r w:rsidRPr="004365A7">
        <w:rPr>
          <w:sz w:val="14"/>
          <w:szCs w:val="16"/>
        </w:rPr>
        <w:t>Ameresco</w:t>
      </w:r>
      <w:proofErr w:type="spellEnd"/>
      <w:r w:rsidRPr="004365A7">
        <w:rPr>
          <w:sz w:val="14"/>
          <w:szCs w:val="16"/>
        </w:rPr>
        <w:t xml:space="preserve"> (there they go again) and the other by </w:t>
      </w:r>
      <w:proofErr w:type="spellStart"/>
      <w:r w:rsidRPr="004365A7">
        <w:rPr>
          <w:sz w:val="14"/>
          <w:szCs w:val="16"/>
        </w:rPr>
        <w:t>Wheelabrator</w:t>
      </w:r>
      <w:proofErr w:type="spellEnd"/>
      <w:r w:rsidRPr="004365A7">
        <w:rPr>
          <w:sz w:val="14"/>
          <w:szCs w:val="16"/>
        </w:rPr>
        <w:t xml:space="preserve"> Technologies, Inc.</w:t>
      </w:r>
      <w:r w:rsidRPr="004365A7">
        <w:rPr>
          <w:sz w:val="14"/>
          <w:szCs w:val="22"/>
        </w:rPr>
        <w:t xml:space="preserve"> </w:t>
      </w:r>
      <w:r w:rsidRPr="00982DE4">
        <w:rPr>
          <w:rStyle w:val="StyleBoldUnderline"/>
        </w:rPr>
        <w:t xml:space="preserve">All together, the $7 billion initiative now covers 79 contracts. It’s also worth noting here that </w:t>
      </w:r>
      <w:proofErr w:type="gramStart"/>
      <w:r w:rsidRPr="00982DE4">
        <w:rPr>
          <w:rStyle w:val="StyleBoldUnderline"/>
        </w:rPr>
        <w:t>the entire program is financed by third parties</w:t>
      </w:r>
      <w:proofErr w:type="gramEnd"/>
      <w:r w:rsidRPr="00982DE4">
        <w:rPr>
          <w:rStyle w:val="StyleBoldUnderline"/>
        </w:rPr>
        <w:t xml:space="preserve"> under power purchase agreements, so no taxpayers were injured in the making of all this renewable energy. That financing structure also insulates the program from the conservative Republican budget axe, enabling the US renewable energy market to keep growing despite repeated attempts to cut it off at the knees (the fight over the </w:t>
      </w:r>
      <w:r w:rsidRPr="00982DE4">
        <w:rPr>
          <w:rStyle w:val="StyleBoldUnderline"/>
        </w:rPr>
        <w:fldChar w:fldCharType="begin"/>
      </w:r>
      <w:r w:rsidRPr="00982DE4">
        <w:rPr>
          <w:rStyle w:val="StyleBoldUnderline"/>
        </w:rPr>
        <w:instrText xml:space="preserve"> HYPERLINK "http://planetsave.com/2012/11/29/miso-passes-10000-mw-mark-as-veterans-petition-congress-for-wind-tax-credit/" \o "wind power tax credit" \t "_blank" </w:instrText>
      </w:r>
      <w:r w:rsidRPr="00982DE4">
        <w:rPr>
          <w:rStyle w:val="StyleBoldUnderline"/>
        </w:rPr>
      </w:r>
      <w:r w:rsidRPr="00982DE4">
        <w:rPr>
          <w:rStyle w:val="StyleBoldUnderline"/>
        </w:rPr>
        <w:fldChar w:fldCharType="separate"/>
      </w:r>
      <w:r w:rsidRPr="00982DE4">
        <w:rPr>
          <w:rStyle w:val="StyleBoldUnderline"/>
        </w:rPr>
        <w:t>wind power tax credit</w:t>
      </w:r>
      <w:r w:rsidRPr="00982DE4">
        <w:rPr>
          <w:rStyle w:val="StyleBoldUnderline"/>
        </w:rPr>
        <w:fldChar w:fldCharType="end"/>
      </w:r>
      <w:r w:rsidRPr="00982DE4">
        <w:rPr>
          <w:rStyle w:val="StyleBoldUnderline"/>
        </w:rPr>
        <w:t> being just one notable example).</w:t>
      </w:r>
      <w:r w:rsidRPr="00A40182">
        <w:t xml:space="preserve"> </w:t>
      </w:r>
    </w:p>
    <w:p w:rsidR="000A0D80" w:rsidRDefault="000A0D80" w:rsidP="000A0D80">
      <w:pPr>
        <w:pStyle w:val="Heading4"/>
        <w:rPr>
          <w:shd w:val="clear" w:color="auto" w:fill="FFFFFF"/>
        </w:rPr>
      </w:pPr>
      <w:r>
        <w:rPr>
          <w:shd w:val="clear" w:color="auto" w:fill="FFFFFF"/>
        </w:rPr>
        <w:t xml:space="preserve">Navy renewable transition key to readiness </w:t>
      </w:r>
    </w:p>
    <w:p w:rsidR="000A0D80" w:rsidRPr="00E430CE" w:rsidRDefault="000A0D80" w:rsidP="000A0D80">
      <w:pPr>
        <w:rPr>
          <w:rFonts w:eastAsia="Times New Roman" w:cs="Times New Roman"/>
          <w:szCs w:val="22"/>
          <w:shd w:val="clear" w:color="auto" w:fill="FFFFFF"/>
        </w:rPr>
      </w:pPr>
      <w:r w:rsidRPr="00CF4CA1">
        <w:rPr>
          <w:sz w:val="16"/>
          <w:szCs w:val="16"/>
        </w:rPr>
        <w:t xml:space="preserve">Christopher </w:t>
      </w:r>
      <w:proofErr w:type="spellStart"/>
      <w:r w:rsidRPr="00CF4CA1">
        <w:rPr>
          <w:rStyle w:val="StyleStyleBold12pt"/>
        </w:rPr>
        <w:t>Harress</w:t>
      </w:r>
      <w:proofErr w:type="spellEnd"/>
      <w:r w:rsidRPr="00CF4CA1">
        <w:rPr>
          <w:rStyle w:val="StyleStyleBold12pt"/>
        </w:rPr>
        <w:t>,</w:t>
      </w:r>
      <w:r w:rsidRPr="00CF4CA1">
        <w:rPr>
          <w:sz w:val="16"/>
          <w:szCs w:val="16"/>
        </w:rPr>
        <w:t xml:space="preserve"> Investigative reporter at Columbia University, </w:t>
      </w:r>
      <w:hyperlink r:id="rId15" w:history="1">
        <w:r w:rsidRPr="00CF4CA1">
          <w:rPr>
            <w:sz w:val="16"/>
            <w:szCs w:val="16"/>
          </w:rPr>
          <w:t>http://www.ibtimes.com/goodbye-oil-us-navy-cracks-new-renewable-energy-technology-turn-seawater-fuel-allowing-1568455</w:t>
        </w:r>
      </w:hyperlink>
      <w:r w:rsidRPr="00CF4CA1">
        <w:rPr>
          <w:sz w:val="16"/>
          <w:szCs w:val="16"/>
        </w:rPr>
        <w:t>,</w:t>
      </w:r>
      <w:r w:rsidRPr="00E430CE">
        <w:rPr>
          <w:rFonts w:eastAsia="Times New Roman" w:cs="Times New Roman"/>
          <w:szCs w:val="22"/>
          <w:shd w:val="clear" w:color="auto" w:fill="FFFFFF"/>
        </w:rPr>
        <w:t xml:space="preserve"> </w:t>
      </w:r>
      <w:r w:rsidRPr="00CF4CA1">
        <w:rPr>
          <w:rStyle w:val="StyleStyleBold12pt"/>
        </w:rPr>
        <w:t>04/08/14</w:t>
      </w:r>
    </w:p>
    <w:p w:rsidR="000A0D80" w:rsidRPr="00E430CE" w:rsidRDefault="000A0D80" w:rsidP="000A0D80">
      <w:pPr>
        <w:rPr>
          <w:szCs w:val="22"/>
        </w:rPr>
      </w:pPr>
      <w:r w:rsidRPr="00E430CE">
        <w:rPr>
          <w:sz w:val="16"/>
        </w:rPr>
        <w:t>After decades of experiments</w:t>
      </w:r>
      <w:r w:rsidRPr="00E430CE">
        <w:rPr>
          <w:szCs w:val="22"/>
        </w:rPr>
        <w:t xml:space="preserve">, </w:t>
      </w:r>
      <w:r w:rsidRPr="00E430CE">
        <w:rPr>
          <w:rStyle w:val="StyleBoldUnderline"/>
        </w:rPr>
        <w:t>U.S. Navy scientists believe they may have solved one of the world’s great challenges: how to turn seawater into fuel.</w:t>
      </w:r>
    </w:p>
    <w:p w:rsidR="000A0D80" w:rsidRPr="00EB22DE" w:rsidRDefault="000A0D80" w:rsidP="000A0D80">
      <w:pPr>
        <w:rPr>
          <w:rStyle w:val="StyleBoldUnderline"/>
          <w:b w:val="0"/>
          <w:sz w:val="16"/>
          <w:u w:val="none"/>
        </w:rPr>
      </w:pPr>
      <w:r w:rsidRPr="00E430CE">
        <w:rPr>
          <w:rStyle w:val="StyleBoldUnderline"/>
        </w:rPr>
        <w:t>The development</w:t>
      </w:r>
      <w:r w:rsidRPr="00E430CE">
        <w:rPr>
          <w:szCs w:val="22"/>
        </w:rPr>
        <w:t xml:space="preserve"> </w:t>
      </w:r>
      <w:r w:rsidRPr="00E430CE">
        <w:rPr>
          <w:sz w:val="16"/>
        </w:rPr>
        <w:t>of a liquid </w:t>
      </w:r>
      <w:hyperlink r:id="rId16" w:history="1">
        <w:r w:rsidRPr="00E430CE">
          <w:rPr>
            <w:sz w:val="16"/>
            <w:bdr w:val="none" w:sz="0" w:space="0" w:color="auto" w:frame="1"/>
          </w:rPr>
          <w:t>hydrocarbon fuel</w:t>
        </w:r>
      </w:hyperlink>
      <w:r w:rsidRPr="00E430CE">
        <w:rPr>
          <w:szCs w:val="22"/>
        </w:rPr>
        <w:t> </w:t>
      </w:r>
      <w:r w:rsidRPr="00E430CE">
        <w:rPr>
          <w:rStyle w:val="StyleBoldUnderline"/>
        </w:rPr>
        <w:t xml:space="preserve">could </w:t>
      </w:r>
      <w:r w:rsidRPr="00E430CE">
        <w:rPr>
          <w:sz w:val="16"/>
        </w:rPr>
        <w:t>one day</w:t>
      </w:r>
      <w:r w:rsidRPr="00E430CE">
        <w:rPr>
          <w:szCs w:val="22"/>
        </w:rPr>
        <w:t xml:space="preserve"> </w:t>
      </w:r>
      <w:r w:rsidRPr="00E430CE">
        <w:rPr>
          <w:rStyle w:val="StyleBoldUnderline"/>
        </w:rPr>
        <w:t>relieve the</w:t>
      </w:r>
      <w:r w:rsidRPr="00E430CE">
        <w:rPr>
          <w:szCs w:val="22"/>
        </w:rPr>
        <w:t xml:space="preserve"> </w:t>
      </w:r>
      <w:r w:rsidRPr="00E430CE">
        <w:rPr>
          <w:sz w:val="16"/>
        </w:rPr>
        <w:t>military’s</w:t>
      </w:r>
      <w:r w:rsidRPr="00E430CE">
        <w:rPr>
          <w:szCs w:val="22"/>
        </w:rPr>
        <w:t xml:space="preserve"> </w:t>
      </w:r>
      <w:r w:rsidRPr="00E430CE">
        <w:rPr>
          <w:rStyle w:val="StyleBoldUnderline"/>
        </w:rPr>
        <w:t>dependence on oil-based fuels and</w:t>
      </w:r>
      <w:r w:rsidRPr="00E430CE">
        <w:rPr>
          <w:szCs w:val="22"/>
        </w:rPr>
        <w:t xml:space="preserve"> </w:t>
      </w:r>
      <w:r w:rsidRPr="00E430CE">
        <w:rPr>
          <w:sz w:val="16"/>
        </w:rPr>
        <w:t xml:space="preserve">is being heralded as a “game changer” because it could </w:t>
      </w:r>
      <w:r w:rsidRPr="00E430CE">
        <w:rPr>
          <w:rStyle w:val="StyleBoldUnderline"/>
        </w:rPr>
        <w:t>allow military ships to develop their own fuel and stay operational 100 percent of the time</w:t>
      </w:r>
      <w:r w:rsidRPr="00E430CE">
        <w:rPr>
          <w:szCs w:val="22"/>
        </w:rPr>
        <w:t xml:space="preserve">, </w:t>
      </w:r>
      <w:r w:rsidRPr="00E430CE">
        <w:rPr>
          <w:sz w:val="16"/>
        </w:rPr>
        <w:t>rather than having to </w:t>
      </w:r>
      <w:hyperlink r:id="rId17" w:history="1">
        <w:r w:rsidRPr="00E430CE">
          <w:rPr>
            <w:sz w:val="16"/>
            <w:bdr w:val="none" w:sz="0" w:space="0" w:color="auto" w:frame="1"/>
          </w:rPr>
          <w:t>refuel</w:t>
        </w:r>
      </w:hyperlink>
      <w:r w:rsidRPr="00E430CE">
        <w:rPr>
          <w:sz w:val="16"/>
        </w:rPr>
        <w:t> at sea. The new fuel is initially expected to cost around $3 to $6 per gallon, according to the U.S. Naval Research Laboratory, which has already flown a model aircraft on it. The Navy’s 289 vessels all rely on oil-based fuel, with the exception of some aircraft carriers and 72 submarines that rely on nuclear propulsion.</w:t>
      </w:r>
      <w:r w:rsidRPr="00E430CE">
        <w:rPr>
          <w:szCs w:val="22"/>
        </w:rPr>
        <w:t xml:space="preserve"> </w:t>
      </w:r>
      <w:r w:rsidRPr="00E430CE">
        <w:rPr>
          <w:rStyle w:val="StyleBoldUnderline"/>
        </w:rPr>
        <w:t xml:space="preserve">Moving away from that reliance would free the military from fuel shortages and fluctuations in price. </w:t>
      </w:r>
      <w:r w:rsidRPr="00E430CE">
        <w:rPr>
          <w:szCs w:val="22"/>
        </w:rPr>
        <w:t>"</w:t>
      </w:r>
      <w:r w:rsidRPr="00E430CE">
        <w:rPr>
          <w:sz w:val="16"/>
        </w:rPr>
        <w:t xml:space="preserve">It's a huge milestone for us," said Vice Adm. Philip </w:t>
      </w:r>
      <w:proofErr w:type="spellStart"/>
      <w:r w:rsidRPr="00E430CE">
        <w:rPr>
          <w:sz w:val="16"/>
        </w:rPr>
        <w:t>Cullom</w:t>
      </w:r>
      <w:proofErr w:type="spellEnd"/>
      <w:r w:rsidRPr="00E430CE">
        <w:rPr>
          <w:sz w:val="16"/>
        </w:rPr>
        <w:t xml:space="preserve">. "We are in very challenging times where we really do have to think in pretty innovative ways to look at how we create energy, how we value energy and how we consume it. We need to challenge the results of the assumptions that are the result of the last six decades of constant access to cheap, unlimited amounts of fuel."  </w:t>
      </w:r>
      <w:r w:rsidRPr="00E430CE">
        <w:rPr>
          <w:rStyle w:val="StyleBoldUnderline"/>
        </w:rPr>
        <w:t>The breakthrough came after scientists developed a way to extract carbon dioxide and hydrogen gas from seawater. The gasses are then turned into a fuel by a gas-to-liquids process with the help of </w:t>
      </w:r>
      <w:hyperlink r:id="rId18" w:history="1">
        <w:r w:rsidRPr="00E430CE">
          <w:rPr>
            <w:rStyle w:val="StyleBoldUnderline"/>
          </w:rPr>
          <w:t>catalytic converters</w:t>
        </w:r>
      </w:hyperlink>
      <w:r w:rsidRPr="00E430CE">
        <w:rPr>
          <w:sz w:val="16"/>
        </w:rPr>
        <w:t xml:space="preserve">. "For us in the military, in the Navy, we have some pretty unusual and different kinds of challenges," said </w:t>
      </w:r>
      <w:proofErr w:type="spellStart"/>
      <w:r w:rsidRPr="00E430CE">
        <w:rPr>
          <w:sz w:val="16"/>
        </w:rPr>
        <w:t>Cullom</w:t>
      </w:r>
      <w:proofErr w:type="spellEnd"/>
      <w:r w:rsidRPr="00E430CE">
        <w:rPr>
          <w:sz w:val="16"/>
        </w:rPr>
        <w:t xml:space="preserve">. "We don't necessarily go to a gas station to get our fuel. Our gas station comes to us in terms of an oiler, a replenishment ship. </w:t>
      </w:r>
      <w:r w:rsidRPr="00D75CD1">
        <w:rPr>
          <w:rStyle w:val="StyleBoldUnderline"/>
        </w:rPr>
        <w:t>Developing</w:t>
      </w:r>
      <w:r w:rsidRPr="00E430CE">
        <w:rPr>
          <w:sz w:val="16"/>
        </w:rPr>
        <w:t xml:space="preserve"> a </w:t>
      </w:r>
      <w:r w:rsidRPr="00D75CD1">
        <w:rPr>
          <w:rStyle w:val="StyleBoldUnderline"/>
        </w:rPr>
        <w:t>game-changing technology</w:t>
      </w:r>
      <w:r w:rsidRPr="00E430CE">
        <w:rPr>
          <w:sz w:val="16"/>
        </w:rPr>
        <w:t xml:space="preserve"> like this, seawater to fuel, really is something that </w:t>
      </w:r>
      <w:r w:rsidRPr="00D75CD1">
        <w:rPr>
          <w:rStyle w:val="StyleBoldUnderline"/>
        </w:rPr>
        <w:t xml:space="preserve">reinvents </w:t>
      </w:r>
      <w:r w:rsidRPr="00E430CE">
        <w:rPr>
          <w:sz w:val="16"/>
        </w:rPr>
        <w:t xml:space="preserve">a lot of the way we can do business when you think about </w:t>
      </w:r>
      <w:r w:rsidRPr="00D75CD1">
        <w:rPr>
          <w:rStyle w:val="StyleBoldUnderline"/>
        </w:rPr>
        <w:t>logistics, readiness</w:t>
      </w:r>
      <w:r w:rsidRPr="00E430CE">
        <w:rPr>
          <w:sz w:val="16"/>
        </w:rPr>
        <w:t xml:space="preserve">."  The next challenge for the Navy is to produce the fuel in industrial quantities. It will also partner with universities to maximize the amount of CO2 and carbon they can </w:t>
      </w:r>
      <w:proofErr w:type="spellStart"/>
      <w:r w:rsidRPr="00E430CE">
        <w:rPr>
          <w:sz w:val="16"/>
        </w:rPr>
        <w:t>recapture.</w:t>
      </w:r>
      <w:r w:rsidRPr="00E430CE">
        <w:rPr>
          <w:szCs w:val="22"/>
        </w:rPr>
        <w:t>”</w:t>
      </w:r>
      <w:r w:rsidRPr="00E430CE">
        <w:rPr>
          <w:rStyle w:val="StyleBoldUnderline"/>
        </w:rPr>
        <w:t>For</w:t>
      </w:r>
      <w:proofErr w:type="spellEnd"/>
      <w:r w:rsidRPr="00E430CE">
        <w:rPr>
          <w:rStyle w:val="StyleBoldUnderline"/>
        </w:rPr>
        <w:t xml:space="preserve"> the first time we've been able to develop a technology to get CO2 and hydrogen from seawater simultaneously.</w:t>
      </w:r>
      <w:r w:rsidRPr="00E430CE">
        <w:rPr>
          <w:szCs w:val="22"/>
        </w:rPr>
        <w:t xml:space="preserve"> </w:t>
      </w:r>
      <w:r w:rsidRPr="00E430CE">
        <w:rPr>
          <w:sz w:val="16"/>
        </w:rPr>
        <w:t xml:space="preserve">That's a big breakthrough," said Dr. Heather </w:t>
      </w:r>
      <w:proofErr w:type="spellStart"/>
      <w:r w:rsidRPr="00E430CE">
        <w:rPr>
          <w:sz w:val="16"/>
        </w:rPr>
        <w:t>Willauer</w:t>
      </w:r>
      <w:proofErr w:type="spellEnd"/>
      <w:r w:rsidRPr="00E430CE">
        <w:rPr>
          <w:sz w:val="16"/>
        </w:rPr>
        <w:t>, a research chemist who has spent nearly a decade on </w:t>
      </w:r>
      <w:hyperlink r:id="rId19" w:history="1">
        <w:r w:rsidRPr="00E430CE">
          <w:rPr>
            <w:sz w:val="16"/>
            <w:bdr w:val="none" w:sz="0" w:space="0" w:color="auto" w:frame="1"/>
          </w:rPr>
          <w:t>the project</w:t>
        </w:r>
      </w:hyperlink>
      <w:r w:rsidRPr="00E430CE">
        <w:rPr>
          <w:sz w:val="16"/>
        </w:rPr>
        <w:t xml:space="preserve">, adding that the fuel "doesn't look or smell very different."  “We've demonstrated the feasibility, we want to improve the process efficiency," explained </w:t>
      </w:r>
      <w:proofErr w:type="spellStart"/>
      <w:r w:rsidRPr="00E430CE">
        <w:rPr>
          <w:sz w:val="16"/>
        </w:rPr>
        <w:t>Willauer</w:t>
      </w:r>
      <w:proofErr w:type="spellEnd"/>
      <w:r w:rsidRPr="00E430CE">
        <w:rPr>
          <w:sz w:val="16"/>
        </w:rPr>
        <w:t>.  </w:t>
      </w:r>
    </w:p>
    <w:p w:rsidR="000A0D80" w:rsidRPr="000A0D80" w:rsidRDefault="000A0D80" w:rsidP="000A0D80">
      <w:pPr>
        <w:pStyle w:val="Heading3"/>
      </w:pPr>
      <w:proofErr w:type="spellStart"/>
      <w:r>
        <w:t>DoD</w:t>
      </w:r>
      <w:proofErr w:type="spellEnd"/>
      <w:r>
        <w:t xml:space="preserve"> Renewable Solvency</w:t>
      </w:r>
    </w:p>
    <w:p w:rsidR="000A0D80" w:rsidRPr="00982DE4" w:rsidRDefault="000A0D80" w:rsidP="000A0D80">
      <w:pPr>
        <w:pStyle w:val="Heading4"/>
        <w:rPr>
          <w:rStyle w:val="StyleBoldUnderline"/>
          <w:rFonts w:ascii="Calibri" w:hAnsi="Calibri"/>
          <w:b/>
          <w:sz w:val="26"/>
          <w:u w:val="none"/>
        </w:rPr>
      </w:pPr>
      <w:r>
        <w:rPr>
          <w:rStyle w:val="StyleBoldUnderline"/>
          <w:rFonts w:ascii="Calibri" w:hAnsi="Calibri"/>
          <w:b/>
          <w:sz w:val="26"/>
          <w:u w:val="none"/>
        </w:rPr>
        <w:t>DOD private partnerships insulate renewables from budget cuts and spurs industry growth</w:t>
      </w:r>
    </w:p>
    <w:p w:rsidR="000A0D80" w:rsidRPr="00982DE4" w:rsidRDefault="000A0D80" w:rsidP="000A0D80">
      <w:pPr>
        <w:rPr>
          <w:rStyle w:val="StyleStyleBold12pt"/>
          <w:sz w:val="22"/>
          <w:szCs w:val="22"/>
        </w:rPr>
      </w:pPr>
      <w:r w:rsidRPr="00982DE4">
        <w:rPr>
          <w:rStyle w:val="StyleStyleBold12pt"/>
          <w:b w:val="0"/>
          <w:sz w:val="16"/>
          <w:szCs w:val="16"/>
        </w:rPr>
        <w:t>Tina</w:t>
      </w:r>
      <w:r w:rsidRPr="00982DE4">
        <w:rPr>
          <w:rStyle w:val="StyleStyleBold12pt"/>
          <w:sz w:val="22"/>
          <w:szCs w:val="22"/>
        </w:rPr>
        <w:t xml:space="preserve"> </w:t>
      </w:r>
      <w:r w:rsidRPr="00982DE4">
        <w:rPr>
          <w:rStyle w:val="StyleStyleBold12pt"/>
          <w:szCs w:val="26"/>
        </w:rPr>
        <w:t>Casey</w:t>
      </w:r>
      <w:r w:rsidRPr="00982DE4">
        <w:rPr>
          <w:rStyle w:val="StyleStyleBold12pt"/>
          <w:sz w:val="22"/>
          <w:szCs w:val="22"/>
        </w:rPr>
        <w:t xml:space="preserve">, </w:t>
      </w:r>
      <w:r w:rsidRPr="004365A7">
        <w:rPr>
          <w:sz w:val="16"/>
          <w:szCs w:val="16"/>
        </w:rPr>
        <w:t xml:space="preserve">Specialist in military and corporate sustainability </w:t>
      </w:r>
      <w:hyperlink r:id="rId20" w:history="1">
        <w:r w:rsidRPr="004365A7">
          <w:rPr>
            <w:sz w:val="16"/>
            <w:szCs w:val="16"/>
          </w:rPr>
          <w:t>http://cleantechnica.com/2014/02/21/7-billion-military-renewable-energy-initiative-gathers-steam/</w:t>
        </w:r>
      </w:hyperlink>
      <w:r w:rsidRPr="004365A7">
        <w:rPr>
          <w:sz w:val="16"/>
          <w:szCs w:val="16"/>
        </w:rPr>
        <w:t>,</w:t>
      </w:r>
      <w:r w:rsidRPr="00982DE4">
        <w:rPr>
          <w:rStyle w:val="StyleStyleBold12pt"/>
          <w:b w:val="0"/>
          <w:sz w:val="16"/>
          <w:szCs w:val="16"/>
        </w:rPr>
        <w:t xml:space="preserve"> </w:t>
      </w:r>
      <w:r w:rsidRPr="00982DE4">
        <w:rPr>
          <w:rStyle w:val="StyleStyleBold12pt"/>
          <w:szCs w:val="26"/>
        </w:rPr>
        <w:t>02/21/14</w:t>
      </w:r>
    </w:p>
    <w:p w:rsidR="000A0D80" w:rsidRPr="004365A7" w:rsidRDefault="000A0D80" w:rsidP="000A0D80">
      <w:pPr>
        <w:pStyle w:val="NormalWeb"/>
        <w:shd w:val="clear" w:color="auto" w:fill="FFFFFF"/>
        <w:spacing w:before="0" w:beforeAutospacing="0" w:after="300" w:afterAutospacing="0" w:line="300" w:lineRule="atLeast"/>
        <w:rPr>
          <w:rFonts w:ascii="Calibri" w:hAnsi="Calibri"/>
          <w:b/>
          <w:sz w:val="22"/>
          <w:u w:val="single"/>
        </w:rPr>
      </w:pPr>
      <w:r w:rsidRPr="00982DE4">
        <w:rPr>
          <w:rStyle w:val="StyleBoldUnderline"/>
          <w:rFonts w:ascii="Calibri" w:hAnsi="Calibri"/>
        </w:rPr>
        <w:t>We’ve been following a massive $7 billion renewable energy buy that the Department of Defense kicked off a while back, and the program is really picking up steam.</w:t>
      </w:r>
      <w:r w:rsidRPr="004365A7">
        <w:rPr>
          <w:rFonts w:ascii="Calibri" w:hAnsi="Calibri"/>
          <w:sz w:val="14"/>
          <w:szCs w:val="22"/>
        </w:rPr>
        <w:t xml:space="preserve"> </w:t>
      </w:r>
      <w:r w:rsidRPr="004365A7">
        <w:rPr>
          <w:rFonts w:ascii="Calibri" w:hAnsi="Calibri"/>
          <w:sz w:val="14"/>
          <w:szCs w:val="16"/>
        </w:rPr>
        <w:t xml:space="preserve">In the latest round of developments, yesterday the US Army Corps of Engineers paired up with the Army Energy Initiatives Task Force to announce contracts with 20 more companies. If that Army task force (EITF) rings a bell, we just noted yesterday that EITF swung a deal for Fort Drum in New York to get up to 100 percent renewable energy 24/7 from the company </w:t>
      </w:r>
      <w:proofErr w:type="spellStart"/>
      <w:r w:rsidRPr="004365A7">
        <w:rPr>
          <w:rFonts w:ascii="Calibri" w:hAnsi="Calibri"/>
          <w:sz w:val="14"/>
          <w:szCs w:val="16"/>
        </w:rPr>
        <w:t>ReEnergy</w:t>
      </w:r>
      <w:proofErr w:type="spellEnd"/>
      <w:r w:rsidRPr="004365A7">
        <w:rPr>
          <w:rFonts w:ascii="Calibri" w:hAnsi="Calibri"/>
          <w:sz w:val="14"/>
          <w:szCs w:val="16"/>
        </w:rPr>
        <w:t>, which refitted a coal fired plant at the facility to burn</w:t>
      </w:r>
      <w:r w:rsidRPr="004365A7">
        <w:rPr>
          <w:rStyle w:val="apple-converted-space"/>
          <w:rFonts w:ascii="Calibri" w:hAnsi="Calibri"/>
          <w:sz w:val="14"/>
          <w:szCs w:val="16"/>
        </w:rPr>
        <w:t> </w:t>
      </w:r>
      <w:r w:rsidRPr="004365A7">
        <w:rPr>
          <w:rFonts w:ascii="Calibri" w:hAnsi="Calibri"/>
          <w:sz w:val="14"/>
          <w:szCs w:val="16"/>
        </w:rPr>
        <w:fldChar w:fldCharType="begin"/>
      </w:r>
      <w:r w:rsidRPr="004365A7">
        <w:rPr>
          <w:rFonts w:ascii="Calibri" w:hAnsi="Calibri"/>
          <w:sz w:val="14"/>
          <w:szCs w:val="16"/>
        </w:rPr>
        <w:instrText xml:space="preserve"> HYPERLINK "http://cleantechnica.com/2014/02/20/fort-drum-ditches-coal-100-renewable-biomass/" \o "local biomass" \t "_blank" </w:instrText>
      </w:r>
      <w:r w:rsidRPr="004365A7">
        <w:rPr>
          <w:rFonts w:ascii="Calibri" w:hAnsi="Calibri"/>
          <w:sz w:val="14"/>
          <w:szCs w:val="16"/>
        </w:rPr>
      </w:r>
      <w:r w:rsidRPr="004365A7">
        <w:rPr>
          <w:rFonts w:ascii="Calibri" w:hAnsi="Calibri"/>
          <w:sz w:val="14"/>
          <w:szCs w:val="16"/>
        </w:rPr>
        <w:fldChar w:fldCharType="separate"/>
      </w:r>
      <w:r w:rsidRPr="004365A7">
        <w:rPr>
          <w:rStyle w:val="Hyperlink"/>
          <w:rFonts w:ascii="Calibri" w:hAnsi="Calibri"/>
          <w:bCs/>
          <w:color w:val="auto"/>
          <w:sz w:val="14"/>
          <w:szCs w:val="16"/>
          <w:u w:val="none"/>
        </w:rPr>
        <w:t>local biomass</w:t>
      </w:r>
      <w:r w:rsidRPr="004365A7">
        <w:rPr>
          <w:rFonts w:ascii="Calibri" w:hAnsi="Calibri"/>
          <w:sz w:val="14"/>
          <w:szCs w:val="16"/>
        </w:rPr>
        <w:fldChar w:fldCharType="end"/>
      </w:r>
      <w:r w:rsidRPr="004365A7">
        <w:rPr>
          <w:rFonts w:ascii="Calibri" w:hAnsi="Calibri"/>
          <w:sz w:val="14"/>
          <w:szCs w:val="16"/>
        </w:rPr>
        <w:t>. The Army Corps of Engineers contracts are awarded under a streamlined process typically used for architecture and engineering projects called Multiple Award Task Order Contract. The winning companies are eligible to bid on upcoming projects, which is why we can’t tell you what the specific projects are. However, we do have a list of the awardees.</w:t>
      </w:r>
      <w:r w:rsidRPr="004365A7">
        <w:rPr>
          <w:rFonts w:ascii="Calibri" w:hAnsi="Calibri"/>
          <w:sz w:val="14"/>
          <w:szCs w:val="22"/>
        </w:rPr>
        <w:t xml:space="preserve"> </w:t>
      </w:r>
      <w:r w:rsidRPr="00982DE4">
        <w:rPr>
          <w:rStyle w:val="StyleBoldUnderline"/>
          <w:rFonts w:ascii="Calibri" w:hAnsi="Calibri"/>
        </w:rPr>
        <w:t>The </w:t>
      </w:r>
      <w:r w:rsidRPr="00982DE4">
        <w:rPr>
          <w:rStyle w:val="StyleBoldUnderline"/>
          <w:rFonts w:ascii="Calibri" w:hAnsi="Calibri"/>
        </w:rPr>
        <w:fldChar w:fldCharType="begin"/>
      </w:r>
      <w:r w:rsidRPr="00982DE4">
        <w:rPr>
          <w:rStyle w:val="StyleBoldUnderline"/>
          <w:rFonts w:ascii="Calibri" w:hAnsi="Calibri"/>
        </w:rPr>
        <w:instrText xml:space="preserve"> HYPERLINK "http://cleantechnica.com/2013/05/09/army-renewable-energy-gets-7-billion-boost/" \o "$7 billion renewable energy program" \t "_blank" </w:instrText>
      </w:r>
      <w:r w:rsidRPr="00982DE4">
        <w:rPr>
          <w:rStyle w:val="StyleBoldUnderline"/>
          <w:rFonts w:ascii="Calibri" w:hAnsi="Calibri"/>
        </w:rPr>
      </w:r>
      <w:r w:rsidRPr="00982DE4">
        <w:rPr>
          <w:rStyle w:val="StyleBoldUnderline"/>
          <w:rFonts w:ascii="Calibri" w:hAnsi="Calibri"/>
        </w:rPr>
        <w:fldChar w:fldCharType="separate"/>
      </w:r>
      <w:r w:rsidRPr="00982DE4">
        <w:rPr>
          <w:rStyle w:val="StyleBoldUnderline"/>
          <w:rFonts w:ascii="Calibri" w:hAnsi="Calibri"/>
        </w:rPr>
        <w:t>$7 billion renewable energy program</w:t>
      </w:r>
      <w:r w:rsidRPr="00982DE4">
        <w:rPr>
          <w:rStyle w:val="StyleBoldUnderline"/>
          <w:rFonts w:ascii="Calibri" w:hAnsi="Calibri"/>
        </w:rPr>
        <w:fldChar w:fldCharType="end"/>
      </w:r>
      <w:r w:rsidRPr="00982DE4">
        <w:rPr>
          <w:rStyle w:val="StyleBoldUnderline"/>
          <w:rFonts w:ascii="Calibri" w:hAnsi="Calibri"/>
        </w:rPr>
        <w:t> covers solar, wind, biomass, and geothermal, but geothermal was left out of this round. That still left plenty of </w:t>
      </w:r>
      <w:r w:rsidRPr="00982DE4">
        <w:rPr>
          <w:rStyle w:val="StyleBoldUnderline"/>
          <w:rFonts w:ascii="Calibri" w:hAnsi="Calibri"/>
        </w:rPr>
        <w:fldChar w:fldCharType="begin"/>
      </w:r>
      <w:r w:rsidRPr="00982DE4">
        <w:rPr>
          <w:rStyle w:val="StyleBoldUnderline"/>
          <w:rFonts w:ascii="Calibri" w:hAnsi="Calibri"/>
        </w:rPr>
        <w:instrText xml:space="preserve"> HYPERLINK "http://www.prnewswire.com/news-releases/army-awards-20-additional-contracts-to-renewable-energy-companies-246437731.html" \o "renewable energy goodies" \t "_blank" </w:instrText>
      </w:r>
      <w:r w:rsidRPr="00982DE4">
        <w:rPr>
          <w:rStyle w:val="StyleBoldUnderline"/>
          <w:rFonts w:ascii="Calibri" w:hAnsi="Calibri"/>
        </w:rPr>
      </w:r>
      <w:r w:rsidRPr="00982DE4">
        <w:rPr>
          <w:rStyle w:val="StyleBoldUnderline"/>
          <w:rFonts w:ascii="Calibri" w:hAnsi="Calibri"/>
        </w:rPr>
        <w:fldChar w:fldCharType="separate"/>
      </w:r>
      <w:r w:rsidRPr="00982DE4">
        <w:rPr>
          <w:rStyle w:val="StyleBoldUnderline"/>
          <w:rFonts w:ascii="Calibri" w:hAnsi="Calibri"/>
        </w:rPr>
        <w:t>renewable energy goodies</w:t>
      </w:r>
      <w:r w:rsidRPr="00982DE4">
        <w:rPr>
          <w:rStyle w:val="StyleBoldUnderline"/>
          <w:rFonts w:ascii="Calibri" w:hAnsi="Calibri"/>
        </w:rPr>
        <w:fldChar w:fldCharType="end"/>
      </w:r>
      <w:r w:rsidRPr="00982DE4">
        <w:rPr>
          <w:rStyle w:val="StyleBoldUnderline"/>
          <w:rFonts w:ascii="Calibri" w:hAnsi="Calibri"/>
        </w:rPr>
        <w:t> to go around.</w:t>
      </w:r>
      <w:r w:rsidRPr="004365A7">
        <w:rPr>
          <w:rFonts w:ascii="Calibri" w:hAnsi="Calibri"/>
          <w:sz w:val="14"/>
          <w:szCs w:val="22"/>
        </w:rPr>
        <w:t xml:space="preserve"> </w:t>
      </w:r>
      <w:r w:rsidRPr="004365A7">
        <w:rPr>
          <w:rFonts w:ascii="Calibri" w:hAnsi="Calibri"/>
          <w:sz w:val="14"/>
          <w:szCs w:val="16"/>
        </w:rPr>
        <w:t>Solar was the big winner, with 15 contracts spread among </w:t>
      </w:r>
      <w:r w:rsidRPr="004365A7">
        <w:rPr>
          <w:rFonts w:ascii="Calibri" w:hAnsi="Calibri"/>
          <w:sz w:val="14"/>
          <w:szCs w:val="16"/>
        </w:rPr>
        <w:fldChar w:fldCharType="begin"/>
      </w:r>
      <w:r w:rsidRPr="004365A7">
        <w:rPr>
          <w:rFonts w:ascii="Calibri" w:hAnsi="Calibri"/>
          <w:sz w:val="14"/>
          <w:szCs w:val="16"/>
        </w:rPr>
        <w:instrText xml:space="preserve"> HYPERLINK "http://www.ameresco.com/" \o "Ameresco Inc." \t "_blank" </w:instrText>
      </w:r>
      <w:r w:rsidRPr="004365A7">
        <w:rPr>
          <w:rFonts w:ascii="Calibri" w:hAnsi="Calibri"/>
          <w:sz w:val="14"/>
          <w:szCs w:val="16"/>
        </w:rPr>
      </w:r>
      <w:r w:rsidRPr="004365A7">
        <w:rPr>
          <w:rFonts w:ascii="Calibri" w:hAnsi="Calibri"/>
          <w:sz w:val="14"/>
          <w:szCs w:val="16"/>
        </w:rPr>
        <w:fldChar w:fldCharType="separate"/>
      </w:r>
      <w:proofErr w:type="spellStart"/>
      <w:r w:rsidRPr="004365A7">
        <w:rPr>
          <w:rFonts w:ascii="Calibri" w:hAnsi="Calibri"/>
          <w:bCs/>
          <w:sz w:val="14"/>
          <w:szCs w:val="16"/>
        </w:rPr>
        <w:t>Ameresco</w:t>
      </w:r>
      <w:proofErr w:type="spellEnd"/>
      <w:r w:rsidRPr="004365A7">
        <w:rPr>
          <w:rFonts w:ascii="Calibri" w:hAnsi="Calibri"/>
          <w:bCs/>
          <w:sz w:val="14"/>
          <w:szCs w:val="16"/>
        </w:rPr>
        <w:t xml:space="preserve"> Inc.</w:t>
      </w:r>
      <w:r w:rsidRPr="004365A7">
        <w:rPr>
          <w:rFonts w:ascii="Calibri" w:hAnsi="Calibri"/>
          <w:sz w:val="14"/>
          <w:szCs w:val="16"/>
        </w:rPr>
        <w:fldChar w:fldCharType="end"/>
      </w:r>
      <w:r w:rsidRPr="004365A7">
        <w:rPr>
          <w:rFonts w:ascii="Calibri" w:hAnsi="Calibri"/>
          <w:sz w:val="14"/>
          <w:szCs w:val="16"/>
        </w:rPr>
        <w:t xml:space="preserve"> (also known </w:t>
      </w:r>
      <w:proofErr w:type="spellStart"/>
      <w:r w:rsidRPr="004365A7">
        <w:rPr>
          <w:rFonts w:ascii="Calibri" w:hAnsi="Calibri"/>
          <w:sz w:val="14"/>
          <w:szCs w:val="16"/>
        </w:rPr>
        <w:t>for</w:t>
      </w:r>
      <w:r w:rsidRPr="004365A7">
        <w:rPr>
          <w:rFonts w:ascii="Calibri" w:hAnsi="Calibri"/>
          <w:sz w:val="14"/>
          <w:szCs w:val="16"/>
        </w:rPr>
        <w:fldChar w:fldCharType="begin"/>
      </w:r>
      <w:r w:rsidRPr="004365A7">
        <w:rPr>
          <w:rFonts w:ascii="Calibri" w:hAnsi="Calibri"/>
          <w:sz w:val="14"/>
          <w:szCs w:val="16"/>
        </w:rPr>
        <w:instrText xml:space="preserve"> HYPERLINK "http://cleantechnica.com/2010/10/24/san-antonio-gets-the-scoop-on-first-commercial-biogas-from-municipal-sewage/" \o "wastewater-to-biogas" \t "_blank" </w:instrText>
      </w:r>
      <w:r w:rsidRPr="004365A7">
        <w:rPr>
          <w:rFonts w:ascii="Calibri" w:hAnsi="Calibri"/>
          <w:sz w:val="14"/>
          <w:szCs w:val="16"/>
        </w:rPr>
      </w:r>
      <w:r w:rsidRPr="004365A7">
        <w:rPr>
          <w:rFonts w:ascii="Calibri" w:hAnsi="Calibri"/>
          <w:sz w:val="14"/>
          <w:szCs w:val="16"/>
        </w:rPr>
        <w:fldChar w:fldCharType="separate"/>
      </w:r>
      <w:r w:rsidRPr="004365A7">
        <w:rPr>
          <w:rFonts w:ascii="Calibri" w:hAnsi="Calibri"/>
          <w:bCs/>
          <w:sz w:val="14"/>
          <w:szCs w:val="16"/>
        </w:rPr>
        <w:t>wastewater</w:t>
      </w:r>
      <w:proofErr w:type="spellEnd"/>
      <w:r w:rsidRPr="004365A7">
        <w:rPr>
          <w:rFonts w:ascii="Calibri" w:hAnsi="Calibri"/>
          <w:bCs/>
          <w:sz w:val="14"/>
          <w:szCs w:val="16"/>
        </w:rPr>
        <w:t>-to-biogas</w:t>
      </w:r>
      <w:r w:rsidRPr="004365A7">
        <w:rPr>
          <w:rFonts w:ascii="Calibri" w:hAnsi="Calibri"/>
          <w:sz w:val="14"/>
          <w:szCs w:val="16"/>
        </w:rPr>
        <w:fldChar w:fldCharType="end"/>
      </w:r>
      <w:r w:rsidRPr="004365A7">
        <w:rPr>
          <w:rFonts w:ascii="Calibri" w:hAnsi="Calibri"/>
          <w:sz w:val="14"/>
          <w:szCs w:val="16"/>
        </w:rPr>
        <w:t xml:space="preserve">), Chevron Energy Solutions Company (more on that later), Constellation </w:t>
      </w:r>
      <w:proofErr w:type="spellStart"/>
      <w:r w:rsidRPr="004365A7">
        <w:rPr>
          <w:rFonts w:ascii="Calibri" w:hAnsi="Calibri"/>
          <w:sz w:val="14"/>
          <w:szCs w:val="16"/>
        </w:rPr>
        <w:t>NewEnergy</w:t>
      </w:r>
      <w:proofErr w:type="spellEnd"/>
      <w:r w:rsidRPr="004365A7">
        <w:rPr>
          <w:rFonts w:ascii="Calibri" w:hAnsi="Calibri"/>
          <w:sz w:val="14"/>
          <w:szCs w:val="16"/>
        </w:rPr>
        <w:t xml:space="preserve">, Distributed Sun LLC, EDF Renewable Energy, Energy Ventures LLC, First Solar Development, FLS Energy, ABM Government Services LLC, RE Independence CO LLC, </w:t>
      </w:r>
      <w:proofErr w:type="spellStart"/>
      <w:r w:rsidRPr="004365A7">
        <w:rPr>
          <w:rFonts w:ascii="Calibri" w:hAnsi="Calibri"/>
          <w:sz w:val="14"/>
          <w:szCs w:val="16"/>
        </w:rPr>
        <w:t>SunEdison</w:t>
      </w:r>
      <w:proofErr w:type="spellEnd"/>
      <w:r w:rsidRPr="004365A7">
        <w:rPr>
          <w:rFonts w:ascii="Calibri" w:hAnsi="Calibri"/>
          <w:sz w:val="14"/>
          <w:szCs w:val="16"/>
        </w:rPr>
        <w:t xml:space="preserve"> Government Solutions, </w:t>
      </w:r>
      <w:proofErr w:type="spellStart"/>
      <w:r w:rsidRPr="004365A7">
        <w:rPr>
          <w:rFonts w:ascii="Calibri" w:hAnsi="Calibri"/>
          <w:sz w:val="14"/>
          <w:szCs w:val="16"/>
        </w:rPr>
        <w:t>SunEdison</w:t>
      </w:r>
      <w:proofErr w:type="spellEnd"/>
      <w:r w:rsidRPr="004365A7">
        <w:rPr>
          <w:rFonts w:ascii="Calibri" w:hAnsi="Calibri"/>
          <w:sz w:val="14"/>
          <w:szCs w:val="16"/>
        </w:rPr>
        <w:t xml:space="preserve"> LLC, </w:t>
      </w:r>
      <w:proofErr w:type="spellStart"/>
      <w:r w:rsidRPr="004365A7">
        <w:rPr>
          <w:rFonts w:ascii="Calibri" w:hAnsi="Calibri"/>
          <w:sz w:val="14"/>
          <w:szCs w:val="16"/>
        </w:rPr>
        <w:t>SunWize</w:t>
      </w:r>
      <w:proofErr w:type="spellEnd"/>
      <w:r w:rsidRPr="004365A7">
        <w:rPr>
          <w:rFonts w:ascii="Calibri" w:hAnsi="Calibri"/>
          <w:sz w:val="14"/>
          <w:szCs w:val="16"/>
        </w:rPr>
        <w:t xml:space="preserve"> Technologies Inc., </w:t>
      </w:r>
      <w:proofErr w:type="spellStart"/>
      <w:r w:rsidRPr="004365A7">
        <w:rPr>
          <w:rFonts w:ascii="Calibri" w:hAnsi="Calibri"/>
          <w:sz w:val="14"/>
          <w:szCs w:val="16"/>
        </w:rPr>
        <w:t>TransGen</w:t>
      </w:r>
      <w:proofErr w:type="spellEnd"/>
      <w:r w:rsidRPr="004365A7">
        <w:rPr>
          <w:rFonts w:ascii="Calibri" w:hAnsi="Calibri"/>
          <w:sz w:val="14"/>
          <w:szCs w:val="16"/>
        </w:rPr>
        <w:t xml:space="preserve"> Energy Inc., and the aptly named Victory Renewables LLC. Another three projects went to wind power.</w:t>
      </w:r>
      <w:r w:rsidRPr="004365A7">
        <w:rPr>
          <w:rFonts w:ascii="Calibri" w:hAnsi="Calibri"/>
          <w:sz w:val="14"/>
          <w:szCs w:val="22"/>
        </w:rPr>
        <w:t xml:space="preserve"> </w:t>
      </w:r>
      <w:r w:rsidRPr="00982DE4">
        <w:rPr>
          <w:rStyle w:val="StyleBoldUnderline"/>
          <w:rFonts w:ascii="Calibri" w:hAnsi="Calibri"/>
        </w:rPr>
        <w:t>Despite some initial concerns over radar interference, the Defense Department has been dipping a toe into the wind market</w:t>
      </w:r>
      <w:r w:rsidRPr="004365A7">
        <w:rPr>
          <w:rFonts w:ascii="Calibri" w:hAnsi="Calibri"/>
          <w:sz w:val="14"/>
          <w:szCs w:val="22"/>
        </w:rPr>
        <w:t xml:space="preserve"> </w:t>
      </w:r>
      <w:r w:rsidRPr="004365A7">
        <w:rPr>
          <w:rFonts w:ascii="Calibri" w:hAnsi="Calibri"/>
          <w:sz w:val="14"/>
          <w:szCs w:val="16"/>
        </w:rPr>
        <w:t>(</w:t>
      </w:r>
      <w:r w:rsidRPr="004365A7">
        <w:rPr>
          <w:rFonts w:ascii="Calibri" w:hAnsi="Calibri"/>
          <w:sz w:val="14"/>
          <w:szCs w:val="16"/>
        </w:rPr>
        <w:fldChar w:fldCharType="begin"/>
      </w:r>
      <w:r w:rsidRPr="004365A7">
        <w:rPr>
          <w:rFonts w:ascii="Calibri" w:hAnsi="Calibri"/>
          <w:sz w:val="14"/>
          <w:szCs w:val="16"/>
        </w:rPr>
        <w:instrText xml:space="preserve"> HYPERLINK "http://cleantechnica.com/2010/08/30/u-s-coast-guard-goes-for-wind-power/" \o "here" \t "_blank" </w:instrText>
      </w:r>
      <w:r w:rsidRPr="004365A7">
        <w:rPr>
          <w:rFonts w:ascii="Calibri" w:hAnsi="Calibri"/>
          <w:sz w:val="14"/>
          <w:szCs w:val="16"/>
        </w:rPr>
      </w:r>
      <w:r w:rsidRPr="004365A7">
        <w:rPr>
          <w:rFonts w:ascii="Calibri" w:hAnsi="Calibri"/>
          <w:sz w:val="14"/>
          <w:szCs w:val="16"/>
        </w:rPr>
        <w:fldChar w:fldCharType="separate"/>
      </w:r>
      <w:proofErr w:type="spellStart"/>
      <w:r w:rsidRPr="004365A7">
        <w:rPr>
          <w:rFonts w:ascii="Calibri" w:hAnsi="Calibri"/>
          <w:bCs/>
          <w:sz w:val="14"/>
          <w:szCs w:val="16"/>
        </w:rPr>
        <w:t>here</w:t>
      </w:r>
      <w:r w:rsidRPr="004365A7">
        <w:rPr>
          <w:rFonts w:ascii="Calibri" w:hAnsi="Calibri"/>
          <w:sz w:val="14"/>
          <w:szCs w:val="16"/>
        </w:rPr>
        <w:fldChar w:fldCharType="end"/>
      </w:r>
      <w:r w:rsidRPr="004365A7">
        <w:rPr>
          <w:rFonts w:ascii="Calibri" w:hAnsi="Calibri"/>
          <w:sz w:val="14"/>
          <w:szCs w:val="16"/>
        </w:rPr>
        <w:t>and</w:t>
      </w:r>
      <w:proofErr w:type="spellEnd"/>
      <w:r w:rsidRPr="004365A7">
        <w:rPr>
          <w:rFonts w:ascii="Calibri" w:hAnsi="Calibri"/>
          <w:sz w:val="14"/>
          <w:szCs w:val="16"/>
        </w:rPr>
        <w:t> </w:t>
      </w:r>
      <w:r w:rsidRPr="004365A7">
        <w:rPr>
          <w:rFonts w:ascii="Calibri" w:hAnsi="Calibri"/>
          <w:sz w:val="14"/>
          <w:szCs w:val="16"/>
        </w:rPr>
        <w:fldChar w:fldCharType="begin"/>
      </w:r>
      <w:r w:rsidRPr="004365A7">
        <w:rPr>
          <w:rFonts w:ascii="Calibri" w:hAnsi="Calibri"/>
          <w:sz w:val="14"/>
          <w:szCs w:val="16"/>
        </w:rPr>
        <w:instrText xml:space="preserve"> HYPERLINK "http://cleantechnica.com/2013/09/10/army-adds-wind-power-to-7-billion-renewable-energy-buy/" \o "here" \t "_blank" </w:instrText>
      </w:r>
      <w:r w:rsidRPr="004365A7">
        <w:rPr>
          <w:rFonts w:ascii="Calibri" w:hAnsi="Calibri"/>
          <w:sz w:val="14"/>
          <w:szCs w:val="16"/>
        </w:rPr>
      </w:r>
      <w:r w:rsidRPr="004365A7">
        <w:rPr>
          <w:rFonts w:ascii="Calibri" w:hAnsi="Calibri"/>
          <w:sz w:val="14"/>
          <w:szCs w:val="16"/>
        </w:rPr>
        <w:fldChar w:fldCharType="separate"/>
      </w:r>
      <w:r w:rsidRPr="004365A7">
        <w:rPr>
          <w:rFonts w:ascii="Calibri" w:hAnsi="Calibri"/>
          <w:bCs/>
          <w:sz w:val="14"/>
          <w:szCs w:val="16"/>
        </w:rPr>
        <w:t>here</w:t>
      </w:r>
      <w:r w:rsidRPr="004365A7">
        <w:rPr>
          <w:rFonts w:ascii="Calibri" w:hAnsi="Calibri"/>
          <w:sz w:val="14"/>
          <w:szCs w:val="16"/>
        </w:rPr>
        <w:fldChar w:fldCharType="end"/>
      </w:r>
      <w:r w:rsidRPr="004365A7">
        <w:rPr>
          <w:rFonts w:ascii="Calibri" w:hAnsi="Calibri"/>
          <w:sz w:val="14"/>
          <w:szCs w:val="16"/>
        </w:rPr>
        <w:t xml:space="preserve"> for example) where possible. </w:t>
      </w:r>
      <w:proofErr w:type="spellStart"/>
      <w:r w:rsidRPr="004365A7">
        <w:rPr>
          <w:rFonts w:ascii="Calibri" w:hAnsi="Calibri"/>
          <w:sz w:val="14"/>
          <w:szCs w:val="16"/>
        </w:rPr>
        <w:t>Ameresco</w:t>
      </w:r>
      <w:proofErr w:type="spellEnd"/>
      <w:r w:rsidRPr="004365A7">
        <w:rPr>
          <w:rFonts w:ascii="Calibri" w:hAnsi="Calibri"/>
          <w:sz w:val="14"/>
          <w:szCs w:val="16"/>
        </w:rPr>
        <w:t xml:space="preserve"> nailed one of the three wind contracts and the other two </w:t>
      </w:r>
      <w:proofErr w:type="gramStart"/>
      <w:r w:rsidRPr="004365A7">
        <w:rPr>
          <w:rFonts w:ascii="Calibri" w:hAnsi="Calibri"/>
          <w:sz w:val="14"/>
          <w:szCs w:val="16"/>
        </w:rPr>
        <w:t>went  M</w:t>
      </w:r>
      <w:proofErr w:type="gramEnd"/>
      <w:r w:rsidRPr="004365A7">
        <w:rPr>
          <w:rFonts w:ascii="Calibri" w:hAnsi="Calibri"/>
          <w:sz w:val="14"/>
          <w:szCs w:val="16"/>
        </w:rPr>
        <w:t xml:space="preserve">. Arthur </w:t>
      </w:r>
      <w:proofErr w:type="spellStart"/>
      <w:r w:rsidRPr="004365A7">
        <w:rPr>
          <w:rFonts w:ascii="Calibri" w:hAnsi="Calibri"/>
          <w:sz w:val="14"/>
          <w:szCs w:val="16"/>
        </w:rPr>
        <w:t>Gensler</w:t>
      </w:r>
      <w:proofErr w:type="spellEnd"/>
      <w:r w:rsidRPr="004365A7">
        <w:rPr>
          <w:rFonts w:ascii="Calibri" w:hAnsi="Calibri"/>
          <w:sz w:val="14"/>
          <w:szCs w:val="16"/>
        </w:rPr>
        <w:t xml:space="preserve">, Jr. &amp; Associates, Inc. and </w:t>
      </w:r>
      <w:proofErr w:type="spellStart"/>
      <w:r w:rsidRPr="004365A7">
        <w:rPr>
          <w:rFonts w:ascii="Calibri" w:hAnsi="Calibri"/>
          <w:sz w:val="14"/>
          <w:szCs w:val="16"/>
        </w:rPr>
        <w:t>Infigen</w:t>
      </w:r>
      <w:proofErr w:type="spellEnd"/>
      <w:r w:rsidRPr="004365A7">
        <w:rPr>
          <w:rFonts w:ascii="Calibri" w:hAnsi="Calibri"/>
          <w:sz w:val="14"/>
          <w:szCs w:val="16"/>
        </w:rPr>
        <w:t xml:space="preserve"> Energy US Development LLC. That leaves two contracts for biomass, one of which was scored by </w:t>
      </w:r>
      <w:proofErr w:type="spellStart"/>
      <w:r w:rsidRPr="004365A7">
        <w:rPr>
          <w:rFonts w:ascii="Calibri" w:hAnsi="Calibri"/>
          <w:sz w:val="14"/>
          <w:szCs w:val="16"/>
        </w:rPr>
        <w:t>Ameresco</w:t>
      </w:r>
      <w:proofErr w:type="spellEnd"/>
      <w:r w:rsidRPr="004365A7">
        <w:rPr>
          <w:rFonts w:ascii="Calibri" w:hAnsi="Calibri"/>
          <w:sz w:val="14"/>
          <w:szCs w:val="16"/>
        </w:rPr>
        <w:t xml:space="preserve"> (there they go again) and the other by </w:t>
      </w:r>
      <w:proofErr w:type="spellStart"/>
      <w:r w:rsidRPr="004365A7">
        <w:rPr>
          <w:rFonts w:ascii="Calibri" w:hAnsi="Calibri"/>
          <w:sz w:val="14"/>
          <w:szCs w:val="16"/>
        </w:rPr>
        <w:t>Wheelabrator</w:t>
      </w:r>
      <w:proofErr w:type="spellEnd"/>
      <w:r w:rsidRPr="004365A7">
        <w:rPr>
          <w:rFonts w:ascii="Calibri" w:hAnsi="Calibri"/>
          <w:sz w:val="14"/>
          <w:szCs w:val="16"/>
        </w:rPr>
        <w:t xml:space="preserve"> Technologies, Inc.</w:t>
      </w:r>
      <w:r w:rsidRPr="004365A7">
        <w:rPr>
          <w:rFonts w:ascii="Calibri" w:hAnsi="Calibri"/>
          <w:sz w:val="14"/>
          <w:szCs w:val="22"/>
        </w:rPr>
        <w:t xml:space="preserve"> </w:t>
      </w:r>
      <w:r w:rsidRPr="00982DE4">
        <w:rPr>
          <w:rStyle w:val="StyleBoldUnderline"/>
          <w:rFonts w:ascii="Calibri" w:hAnsi="Calibri"/>
        </w:rPr>
        <w:t xml:space="preserve">All together, the $7 billion initiative now covers 79 contracts. It’s also worth noting here that </w:t>
      </w:r>
      <w:proofErr w:type="gramStart"/>
      <w:r w:rsidRPr="00982DE4">
        <w:rPr>
          <w:rStyle w:val="StyleBoldUnderline"/>
          <w:rFonts w:ascii="Calibri" w:hAnsi="Calibri"/>
        </w:rPr>
        <w:t>the entire program is financed by third parties</w:t>
      </w:r>
      <w:proofErr w:type="gramEnd"/>
      <w:r w:rsidRPr="00982DE4">
        <w:rPr>
          <w:rStyle w:val="StyleBoldUnderline"/>
          <w:rFonts w:ascii="Calibri" w:hAnsi="Calibri"/>
        </w:rPr>
        <w:t xml:space="preserve"> under power purchase agreements, so no taxpayers were injured in the making of all this renewable energy. That financing structure also insulates the program from the conservative Republican budget axe, enabling the US renewable energy market to keep growing despite repeated attempts to cut it off at the knees (the fight over the </w:t>
      </w:r>
      <w:r w:rsidRPr="00982DE4">
        <w:rPr>
          <w:rStyle w:val="StyleBoldUnderline"/>
          <w:rFonts w:ascii="Calibri" w:hAnsi="Calibri"/>
        </w:rPr>
        <w:fldChar w:fldCharType="begin"/>
      </w:r>
      <w:r w:rsidRPr="00982DE4">
        <w:rPr>
          <w:rStyle w:val="StyleBoldUnderline"/>
          <w:rFonts w:ascii="Calibri" w:hAnsi="Calibri"/>
        </w:rPr>
        <w:instrText xml:space="preserve"> HYPERLINK "http://planetsave.com/2012/11/29/miso-passes-10000-mw-mark-as-veterans-petition-congress-for-wind-tax-credit/" \o "wind power tax credit" \t "_blank" </w:instrText>
      </w:r>
      <w:r w:rsidRPr="00982DE4">
        <w:rPr>
          <w:rStyle w:val="StyleBoldUnderline"/>
          <w:rFonts w:ascii="Calibri" w:hAnsi="Calibri"/>
        </w:rPr>
      </w:r>
      <w:r w:rsidRPr="00982DE4">
        <w:rPr>
          <w:rStyle w:val="StyleBoldUnderline"/>
          <w:rFonts w:ascii="Calibri" w:hAnsi="Calibri"/>
        </w:rPr>
        <w:fldChar w:fldCharType="separate"/>
      </w:r>
      <w:r w:rsidRPr="00982DE4">
        <w:rPr>
          <w:rStyle w:val="StyleBoldUnderline"/>
          <w:rFonts w:ascii="Calibri" w:hAnsi="Calibri"/>
        </w:rPr>
        <w:t>wind power tax credit</w:t>
      </w:r>
      <w:r w:rsidRPr="00982DE4">
        <w:rPr>
          <w:rStyle w:val="StyleBoldUnderline"/>
          <w:rFonts w:ascii="Calibri" w:hAnsi="Calibri"/>
        </w:rPr>
        <w:fldChar w:fldCharType="end"/>
      </w:r>
      <w:r w:rsidRPr="00982DE4">
        <w:rPr>
          <w:rStyle w:val="StyleBoldUnderline"/>
          <w:rFonts w:ascii="Calibri" w:hAnsi="Calibri"/>
        </w:rPr>
        <w:t> being just one notable example).</w:t>
      </w:r>
    </w:p>
    <w:p w:rsidR="000A0D80" w:rsidRPr="00982DE4" w:rsidRDefault="000A0D80" w:rsidP="000A0D80">
      <w:pPr>
        <w:pStyle w:val="Heading4"/>
        <w:rPr>
          <w:rStyle w:val="StyleBoldUnderline"/>
          <w:rFonts w:ascii="Calibri" w:hAnsi="Calibri"/>
          <w:b/>
          <w:sz w:val="26"/>
          <w:u w:val="none"/>
        </w:rPr>
      </w:pPr>
      <w:proofErr w:type="spellStart"/>
      <w:r w:rsidRPr="00982DE4">
        <w:rPr>
          <w:rStyle w:val="StyleBoldUnderline"/>
          <w:rFonts w:ascii="Calibri" w:hAnsi="Calibri"/>
          <w:b/>
          <w:sz w:val="26"/>
          <w:u w:val="none"/>
        </w:rPr>
        <w:t>DoD</w:t>
      </w:r>
      <w:proofErr w:type="spellEnd"/>
      <w:r w:rsidRPr="00982DE4">
        <w:rPr>
          <w:rStyle w:val="StyleBoldUnderline"/>
          <w:rFonts w:ascii="Calibri" w:hAnsi="Calibri"/>
          <w:b/>
          <w:sz w:val="26"/>
          <w:u w:val="none"/>
        </w:rPr>
        <w:t xml:space="preserve"> Making Progress on Renewable Energy</w:t>
      </w:r>
    </w:p>
    <w:p w:rsidR="000A0D80" w:rsidRPr="007852AA" w:rsidRDefault="000A0D80" w:rsidP="000A0D80">
      <w:pPr>
        <w:rPr>
          <w:rStyle w:val="StyleStyleBold12pt"/>
        </w:rPr>
      </w:pPr>
      <w:r>
        <w:rPr>
          <w:rStyle w:val="StyleStyleBold12pt"/>
        </w:rPr>
        <w:t xml:space="preserve">Clark and </w:t>
      </w:r>
      <w:proofErr w:type="spellStart"/>
      <w:r>
        <w:rPr>
          <w:rStyle w:val="StyleStyleBold12pt"/>
        </w:rPr>
        <w:t>Gladback</w:t>
      </w:r>
      <w:proofErr w:type="spellEnd"/>
      <w:r>
        <w:rPr>
          <w:rStyle w:val="StyleStyleBold12pt"/>
        </w:rPr>
        <w:t xml:space="preserve"> ‘14</w:t>
      </w:r>
    </w:p>
    <w:p w:rsidR="000A0D80" w:rsidRPr="004030C6" w:rsidRDefault="000A0D80" w:rsidP="000A0D80">
      <w:pPr>
        <w:rPr>
          <w:sz w:val="16"/>
          <w:szCs w:val="16"/>
        </w:rPr>
      </w:pPr>
      <w:r w:rsidRPr="004365A7">
        <w:rPr>
          <w:sz w:val="16"/>
          <w:szCs w:val="16"/>
        </w:rPr>
        <w:t xml:space="preserve">Harry L. Clark </w:t>
      </w:r>
      <w:r w:rsidRPr="004365A7">
        <w:rPr>
          <w:rFonts w:ascii="Arial" w:eastAsia="Times New Roman" w:hAnsi="Arial" w:cs="Arial"/>
          <w:color w:val="58595B"/>
          <w:sz w:val="16"/>
          <w:szCs w:val="16"/>
          <w:shd w:val="clear" w:color="auto" w:fill="FFFFFF"/>
        </w:rPr>
        <w:t>is Chair of Orrick’s International Trade &amp; Compliance Group and is a leader in the field of international trade law</w:t>
      </w:r>
      <w:r w:rsidRPr="004365A7">
        <w:rPr>
          <w:rStyle w:val="apple-converted-space"/>
          <w:rFonts w:ascii="Arial" w:eastAsia="Times New Roman" w:hAnsi="Arial" w:cs="Arial"/>
          <w:color w:val="58595B"/>
          <w:sz w:val="16"/>
          <w:szCs w:val="16"/>
          <w:shd w:val="clear" w:color="auto" w:fill="FFFFFF"/>
        </w:rPr>
        <w:t xml:space="preserve">. </w:t>
      </w:r>
      <w:r w:rsidRPr="004365A7">
        <w:rPr>
          <w:sz w:val="16"/>
          <w:szCs w:val="16"/>
        </w:rPr>
        <w:t xml:space="preserve">Christopher </w:t>
      </w:r>
      <w:proofErr w:type="spellStart"/>
      <w:r w:rsidRPr="004365A7">
        <w:rPr>
          <w:sz w:val="16"/>
          <w:szCs w:val="16"/>
        </w:rPr>
        <w:t>Gladbach</w:t>
      </w:r>
      <w:proofErr w:type="spellEnd"/>
      <w:r w:rsidRPr="004365A7">
        <w:rPr>
          <w:sz w:val="16"/>
          <w:szCs w:val="16"/>
        </w:rPr>
        <w:t xml:space="preserve"> practice focuses on structuring complex equity and debt investments, including tax equity investments. May 19, 2014 </w:t>
      </w:r>
      <w:hyperlink r:id="rId21" w:history="1">
        <w:r w:rsidRPr="004030C6">
          <w:rPr>
            <w:sz w:val="16"/>
            <w:szCs w:val="16"/>
          </w:rPr>
          <w:t>http://www.mondaq.com/unitedstates/x/314494/Renewables/Department+Of+Defenses+Renewable+Energy+Program+Exploring+The+Challenges+And+Opportunities</w:t>
        </w:r>
      </w:hyperlink>
    </w:p>
    <w:p w:rsidR="000A0D80" w:rsidRPr="004030C6" w:rsidRDefault="000A0D80" w:rsidP="000A0D80">
      <w:pPr>
        <w:rPr>
          <w:rStyle w:val="StyleBoldUnderline"/>
          <w:rFonts w:eastAsia="Times New Roman" w:cs="Times New Roman"/>
          <w:b w:val="0"/>
          <w:sz w:val="16"/>
          <w:szCs w:val="16"/>
          <w:u w:val="none"/>
        </w:rPr>
      </w:pPr>
      <w:r w:rsidRPr="00982DE4">
        <w:rPr>
          <w:rStyle w:val="StyleBoldUnderline"/>
        </w:rPr>
        <w:t xml:space="preserve">The </w:t>
      </w:r>
      <w:proofErr w:type="spellStart"/>
      <w:r w:rsidRPr="00982DE4">
        <w:rPr>
          <w:rStyle w:val="StyleBoldUnderline"/>
        </w:rPr>
        <w:t>DoD</w:t>
      </w:r>
      <w:proofErr w:type="spellEnd"/>
      <w:r w:rsidRPr="00982DE4">
        <w:rPr>
          <w:rStyle w:val="StyleBoldUnderline"/>
        </w:rPr>
        <w:t xml:space="preserve"> has made a huge commitment to renewable energy. By 2025, the agency intends to source 25% of its power from renewable energy projects</w:t>
      </w:r>
      <w:r w:rsidRPr="007852AA">
        <w:rPr>
          <w:rFonts w:cs="Arial"/>
          <w:sz w:val="16"/>
        </w:rPr>
        <w:t xml:space="preserve">, which is a significant amount given that the </w:t>
      </w:r>
      <w:proofErr w:type="spellStart"/>
      <w:r w:rsidRPr="007852AA">
        <w:rPr>
          <w:rFonts w:cs="Arial"/>
          <w:sz w:val="16"/>
        </w:rPr>
        <w:t>DoD's</w:t>
      </w:r>
      <w:proofErr w:type="spellEnd"/>
      <w:r w:rsidRPr="007852AA">
        <w:rPr>
          <w:rFonts w:cs="Arial"/>
          <w:sz w:val="16"/>
        </w:rPr>
        <w:t xml:space="preserve"> annual energy spending totals some $20 billion, making it the largest single energy consumer worldwide. </w:t>
      </w:r>
      <w:r w:rsidRPr="00982DE4">
        <w:rPr>
          <w:rStyle w:val="StyleBoldUnderline"/>
        </w:rPr>
        <w:t>All three major branches of the U.S. military have made firm commitments to sourcing power from renewable energy, and each branch has ambitious and advanced plans.</w:t>
      </w:r>
      <w:r w:rsidRPr="007852AA">
        <w:rPr>
          <w:rFonts w:cs="Arial"/>
          <w:sz w:val="16"/>
        </w:rPr>
        <w:t xml:space="preserve"> Each branch is committed to procuring at least 1 GW of renewable energy capacity by 2025. In order to meet these objectives, each branch is taking varying approaches. </w:t>
      </w:r>
      <w:r w:rsidRPr="00982DE4">
        <w:rPr>
          <w:rStyle w:val="StyleBoldUnderline"/>
        </w:rPr>
        <w:t>The Navy and the Air Force have so far procured 254 MW and 60 MW of renewable capacity, respectively. The Army has procured around 45 MW. Importantly, each branch is generally only seeking to procure power from renewable energy projects and does not intend to own the generation assets. This means that the projects will have to be financed, built, owned, operated and maintained by third-party companies. In 2012, the Army launched a $7 billion renewable energy procurement program.</w:t>
      </w:r>
      <w:r w:rsidRPr="007852AA">
        <w:rPr>
          <w:rFonts w:cs="Arial"/>
          <w:sz w:val="16"/>
        </w:rPr>
        <w:t xml:space="preserve"> The $7 billion figure represents the total value of energy available for purchase through PPAs assuming a fixed 30-year term. In order to facilitate these goals, the Army issued a series of multiple award task order contracts (MATOC) that qualify sets of MATOC awardees to compete for Army renewable energy projects through project-specific contracts called task orders. The Army issued its first request for proposals (RFP) for MATOCs in 2012 and last year awarded 58 MATOCs across four sectors: solar (22), wind (17), biomass (13), and geothermal (6). An additional 21 MATOCs were awarded in January and February 2014. </w:t>
      </w:r>
      <w:r w:rsidRPr="00982DE4">
        <w:rPr>
          <w:rStyle w:val="StyleBoldUnderline"/>
        </w:rPr>
        <w:t>The Army Energy Initiatives Task Force (EITF) is expected to oversee and facilitate the issuance of the first task order RFP over the next several months. Similarly, the Army, working with the Defense Logistics Agency and the Army Corps of Engineers, is issuing one-off renewable energy contracts outside the MATOC initiative.</w:t>
      </w:r>
    </w:p>
    <w:p w:rsidR="000A0D80" w:rsidRPr="0040196C" w:rsidRDefault="000A0D80" w:rsidP="000A0D80">
      <w:pPr>
        <w:pStyle w:val="Heading4"/>
      </w:pPr>
      <w:r w:rsidRPr="0040196C">
        <w:t>US Military</w:t>
      </w:r>
      <w:r>
        <w:t xml:space="preserve"> is pushing for green energy to decrease their carbon footprint.</w:t>
      </w:r>
    </w:p>
    <w:p w:rsidR="000A0D80" w:rsidRPr="00636C53" w:rsidRDefault="000A0D80" w:rsidP="000A0D80">
      <w:pPr>
        <w:rPr>
          <w:sz w:val="16"/>
          <w:szCs w:val="16"/>
        </w:rPr>
      </w:pPr>
      <w:r w:rsidRPr="0040196C">
        <w:rPr>
          <w:rStyle w:val="StyleStyleBold12pt"/>
        </w:rPr>
        <w:t>Green 13</w:t>
      </w:r>
      <w:r>
        <w:rPr>
          <w:rStyle w:val="StyleStyleBold12pt"/>
        </w:rPr>
        <w:t xml:space="preserve"> </w:t>
      </w:r>
      <w:r w:rsidRPr="00636C53">
        <w:rPr>
          <w:sz w:val="16"/>
          <w:szCs w:val="16"/>
        </w:rPr>
        <w:t xml:space="preserve">(Miranda Green is a reporter for The Daily Beast. She's previously held positions at ABC 7/ </w:t>
      </w:r>
      <w:proofErr w:type="spellStart"/>
      <w:r w:rsidRPr="00636C53">
        <w:rPr>
          <w:sz w:val="16"/>
          <w:szCs w:val="16"/>
        </w:rPr>
        <w:t>Newschannel</w:t>
      </w:r>
      <w:proofErr w:type="spellEnd"/>
      <w:r w:rsidRPr="00636C53">
        <w:rPr>
          <w:sz w:val="16"/>
          <w:szCs w:val="16"/>
        </w:rPr>
        <w:t xml:space="preserve"> 8 and CBS's 60 Minutes. She covers politics, business and sustainability, “U.S. Military Seeks to Reduce Energy Costs and Carbon Footprint Through Aggressive Push Into Renewable Energy”, May 21, 2013, http://www.thedailybeast.com/articles/2013/05/21/u-s-military-seeks-to-reduce-energy-costs-and-carbon-footprint-through-aggressive-push-into-renewable-energy.html, JD)</w:t>
      </w:r>
    </w:p>
    <w:p w:rsidR="000A0D80" w:rsidRDefault="000A0D80" w:rsidP="000A0D80">
      <w:pPr>
        <w:rPr>
          <w:sz w:val="16"/>
        </w:rPr>
      </w:pPr>
      <w:r w:rsidRPr="0040196C">
        <w:rPr>
          <w:rStyle w:val="StyleBoldUnderline"/>
        </w:rPr>
        <w:t>Seeking to reduce its carbon footprint and reduce the cost of generating power in the field, the U.S. military has become one of the most aggressive investors in renewable energy</w:t>
      </w:r>
      <w:proofErr w:type="gramStart"/>
      <w:r w:rsidRPr="0040196C">
        <w:rPr>
          <w:rStyle w:val="StyleBoldUnderline"/>
        </w:rPr>
        <w:t>.</w:t>
      </w:r>
      <w:r w:rsidRPr="0040196C">
        <w:rPr>
          <w:sz w:val="12"/>
        </w:rPr>
        <w:t>¶</w:t>
      </w:r>
      <w:proofErr w:type="gramEnd"/>
      <w:r w:rsidRPr="0040196C">
        <w:rPr>
          <w:sz w:val="16"/>
        </w:rPr>
        <w:t xml:space="preserve"> This gives a new meaning to the term “military power.” </w:t>
      </w:r>
      <w:r w:rsidRPr="0040196C">
        <w:rPr>
          <w:rStyle w:val="StyleBoldUnderline"/>
        </w:rPr>
        <w:t>The U.S. Department of Defense, the world’s largest consumer of fossil fuels, is becoming more earth-friendly</w:t>
      </w:r>
      <w:proofErr w:type="gramStart"/>
      <w:r w:rsidRPr="0040196C">
        <w:rPr>
          <w:rStyle w:val="StyleBoldUnderline"/>
        </w:rPr>
        <w:t>.</w:t>
      </w:r>
      <w:r w:rsidRPr="0040196C">
        <w:rPr>
          <w:sz w:val="12"/>
        </w:rPr>
        <w:t>¶</w:t>
      </w:r>
      <w:proofErr w:type="gramEnd"/>
      <w:r w:rsidRPr="0040196C">
        <w:rPr>
          <w:sz w:val="16"/>
        </w:rPr>
        <w:t xml:space="preserve"> </w:t>
      </w:r>
      <w:r w:rsidRPr="0040196C">
        <w:rPr>
          <w:rStyle w:val="StyleBoldUnderline"/>
        </w:rPr>
        <w:t>The Solar Energy Industries Association released a report</w:t>
      </w:r>
      <w:r w:rsidRPr="0040196C">
        <w:rPr>
          <w:sz w:val="16"/>
        </w:rPr>
        <w:t xml:space="preserve"> Friday </w:t>
      </w:r>
      <w:r w:rsidRPr="0040196C">
        <w:rPr>
          <w:rStyle w:val="StyleBoldUnderline"/>
        </w:rPr>
        <w:t>detailing the military’s recent commitment to power 25 percent of its electricity intake with renewable energy by 2025.</w:t>
      </w:r>
      <w:r w:rsidRPr="0040196C">
        <w:rPr>
          <w:sz w:val="16"/>
        </w:rPr>
        <w:t xml:space="preserve"> So far more than 130 megawatts of solar voltaic systems have been installed in military bases spanning 31 states and D.C. The panels provide enough electricity to power 22,000 U.S. homes</w:t>
      </w:r>
      <w:proofErr w:type="gramStart"/>
      <w:r w:rsidRPr="0040196C">
        <w:rPr>
          <w:sz w:val="16"/>
        </w:rPr>
        <w:t>.</w:t>
      </w:r>
      <w:r w:rsidRPr="0040196C">
        <w:rPr>
          <w:sz w:val="12"/>
        </w:rPr>
        <w:t>¶</w:t>
      </w:r>
      <w:proofErr w:type="gramEnd"/>
      <w:r w:rsidRPr="0040196C">
        <w:rPr>
          <w:sz w:val="16"/>
        </w:rPr>
        <w:t xml:space="preserve"> </w:t>
      </w:r>
      <w:r w:rsidRPr="0040196C">
        <w:rPr>
          <w:rStyle w:val="StyleBoldUnderline"/>
        </w:rPr>
        <w:t xml:space="preserve">The green-power move follows years of criticism over the </w:t>
      </w:r>
      <w:proofErr w:type="spellStart"/>
      <w:r w:rsidRPr="0040196C">
        <w:rPr>
          <w:rStyle w:val="StyleBoldUnderline"/>
        </w:rPr>
        <w:t>DoD’s</w:t>
      </w:r>
      <w:proofErr w:type="spellEnd"/>
      <w:r w:rsidRPr="0040196C">
        <w:rPr>
          <w:rStyle w:val="StyleBoldUnderline"/>
        </w:rPr>
        <w:t xml:space="preserve"> extreme intake of fossil fuels.</w:t>
      </w:r>
      <w:r w:rsidRPr="0040196C">
        <w:rPr>
          <w:sz w:val="16"/>
        </w:rPr>
        <w:t xml:space="preserve"> In 2011 the department spent $19.3 billion on its annual energy bill, </w:t>
      </w:r>
      <w:r w:rsidRPr="0040196C">
        <w:rPr>
          <w:rStyle w:val="StyleBoldUnderline"/>
        </w:rPr>
        <w:t xml:space="preserve">and it has a carbon footprint roughly three times the size of retailer giant </w:t>
      </w:r>
      <w:proofErr w:type="spellStart"/>
      <w:r w:rsidRPr="0040196C">
        <w:rPr>
          <w:rStyle w:val="StyleBoldUnderline"/>
        </w:rPr>
        <w:t>Walmart</w:t>
      </w:r>
      <w:proofErr w:type="spellEnd"/>
      <w:r w:rsidRPr="0040196C">
        <w:rPr>
          <w:rStyle w:val="StyleBoldUnderline"/>
        </w:rPr>
        <w:t>.</w:t>
      </w:r>
      <w:r w:rsidRPr="0040196C">
        <w:rPr>
          <w:sz w:val="16"/>
        </w:rPr>
        <w:t xml:space="preserve"> That same year the </w:t>
      </w:r>
      <w:proofErr w:type="spellStart"/>
      <w:r w:rsidRPr="0040196C">
        <w:rPr>
          <w:sz w:val="16"/>
        </w:rPr>
        <w:t>DoD</w:t>
      </w:r>
      <w:proofErr w:type="spellEnd"/>
      <w:r w:rsidRPr="0040196C">
        <w:rPr>
          <w:sz w:val="16"/>
        </w:rPr>
        <w:t xml:space="preserve"> consumed over 5 billion gallons of oil</w:t>
      </w:r>
      <w:proofErr w:type="gramStart"/>
      <w:r w:rsidRPr="0040196C">
        <w:rPr>
          <w:sz w:val="16"/>
        </w:rPr>
        <w:t>.</w:t>
      </w:r>
      <w:r w:rsidRPr="0040196C">
        <w:rPr>
          <w:sz w:val="12"/>
        </w:rPr>
        <w:t>¶</w:t>
      </w:r>
      <w:proofErr w:type="gramEnd"/>
      <w:r w:rsidRPr="0040196C">
        <w:rPr>
          <w:sz w:val="16"/>
        </w:rPr>
        <w:t xml:space="preserve"> The extreme energy use stems from two sectors: powering facilities across the globe and fueling military vehicles. Although the military gets a great deal on gas at just over $1 a gallon, the costs to transport the fuel to bases in far-off countries such as Afghanistan can add up to more than $400 per gallon, according to the SEIA report. </w:t>
      </w:r>
      <w:r w:rsidRPr="0040196C">
        <w:rPr>
          <w:rStyle w:val="StyleBoldUnderline"/>
        </w:rPr>
        <w:t>By supplementing even 25 percent of its energy intake with renewable energy, the military is hoping to decrease is carbon footprint and energy bill.</w:t>
      </w:r>
      <w:r w:rsidRPr="0040196C">
        <w:rPr>
          <w:sz w:val="16"/>
        </w:rPr>
        <w:t xml:space="preserve"> The Navy currently leads the armed branches in driving the most renewable energy. It installed solar panels in bases across 12 states, which accumulate a total of 58 megawatts of electricity—more than the Army and Air Force combined. In addition, the Navy adopted a higher goal for renewable-energy use, hoping to obtain 50 percent of its energy from renewable sources such as solar and wind by 2025</w:t>
      </w:r>
      <w:proofErr w:type="gramStart"/>
      <w:r w:rsidRPr="0040196C">
        <w:rPr>
          <w:sz w:val="16"/>
        </w:rPr>
        <w:t>.</w:t>
      </w:r>
      <w:r w:rsidRPr="0040196C">
        <w:rPr>
          <w:sz w:val="12"/>
        </w:rPr>
        <w:t>¶</w:t>
      </w:r>
      <w:proofErr w:type="gramEnd"/>
      <w:r w:rsidRPr="0040196C">
        <w:rPr>
          <w:sz w:val="16"/>
        </w:rPr>
        <w:t xml:space="preserve"> One of the biggest military renewable-energy efforts was announced earlier this month. The Defense Department, solar firm </w:t>
      </w:r>
      <w:proofErr w:type="spellStart"/>
      <w:r w:rsidRPr="0040196C">
        <w:rPr>
          <w:sz w:val="16"/>
        </w:rPr>
        <w:t>SolarCity</w:t>
      </w:r>
      <w:proofErr w:type="spellEnd"/>
      <w:r w:rsidRPr="0040196C">
        <w:rPr>
          <w:sz w:val="16"/>
        </w:rPr>
        <w:t>, and real estate developer Forest City are installing solar panels on 6,500 military homes in Hawaii.</w:t>
      </w:r>
    </w:p>
    <w:p w:rsidR="000A0D80" w:rsidRDefault="000A0D80" w:rsidP="000A0D80">
      <w:pPr>
        <w:rPr>
          <w:sz w:val="16"/>
        </w:rPr>
      </w:pPr>
    </w:p>
    <w:p w:rsidR="000A0D80" w:rsidRDefault="000A0D80" w:rsidP="000A0D80">
      <w:pPr>
        <w:rPr>
          <w:sz w:val="16"/>
        </w:rPr>
      </w:pPr>
    </w:p>
    <w:p w:rsidR="000A0D80" w:rsidRDefault="000A0D80" w:rsidP="000A0D80">
      <w:pPr>
        <w:pStyle w:val="Heading4"/>
      </w:pPr>
      <w:r>
        <w:t>US Military is working on renewable energy and will spur future development</w:t>
      </w:r>
    </w:p>
    <w:p w:rsidR="000A0D80" w:rsidRPr="002E1B7E" w:rsidRDefault="000A0D80" w:rsidP="000A0D80">
      <w:proofErr w:type="spellStart"/>
      <w:r w:rsidRPr="002E1B7E">
        <w:rPr>
          <w:rStyle w:val="StyleStyleBold12pt"/>
        </w:rPr>
        <w:t>Nosowitz</w:t>
      </w:r>
      <w:proofErr w:type="spellEnd"/>
      <w:r w:rsidRPr="002E1B7E">
        <w:rPr>
          <w:rStyle w:val="StyleStyleBold12pt"/>
        </w:rPr>
        <w:t xml:space="preserve"> 10</w:t>
      </w:r>
      <w:r>
        <w:rPr>
          <w:rStyle w:val="StyleStyleBold12pt"/>
        </w:rPr>
        <w:t xml:space="preserve"> </w:t>
      </w:r>
      <w:r w:rsidRPr="00636C53">
        <w:rPr>
          <w:sz w:val="16"/>
          <w:szCs w:val="16"/>
        </w:rPr>
        <w:t xml:space="preserve">(Dan </w:t>
      </w:r>
      <w:proofErr w:type="spellStart"/>
      <w:r w:rsidRPr="00636C53">
        <w:rPr>
          <w:sz w:val="16"/>
          <w:szCs w:val="16"/>
        </w:rPr>
        <w:t>Nosowitz</w:t>
      </w:r>
      <w:proofErr w:type="spellEnd"/>
      <w:r w:rsidRPr="00636C53">
        <w:rPr>
          <w:sz w:val="16"/>
          <w:szCs w:val="16"/>
        </w:rPr>
        <w:t xml:space="preserve"> is a reporter for </w:t>
      </w:r>
      <w:proofErr w:type="spellStart"/>
      <w:r w:rsidRPr="00636C53">
        <w:rPr>
          <w:sz w:val="16"/>
          <w:szCs w:val="16"/>
        </w:rPr>
        <w:t>PopSci</w:t>
      </w:r>
      <w:proofErr w:type="spellEnd"/>
      <w:r w:rsidRPr="00636C53">
        <w:rPr>
          <w:sz w:val="16"/>
          <w:szCs w:val="16"/>
        </w:rPr>
        <w:t xml:space="preserve"> magazine, “U.S. Military Aims to Use 50 Percent Renewable Energy Within Ten Years”, October 5, 2010, http://www.popsci.com/technology/article/2010-10/us-military-aims-use-50-renewable-energy-within-ten-years, JD)</w:t>
      </w:r>
    </w:p>
    <w:p w:rsidR="000A0D80" w:rsidRPr="00AB24A2" w:rsidRDefault="000A0D80" w:rsidP="000A0D80">
      <w:pPr>
        <w:rPr>
          <w:sz w:val="16"/>
        </w:rPr>
      </w:pPr>
      <w:r w:rsidRPr="002E1B7E">
        <w:rPr>
          <w:rStyle w:val="StyleBoldUnderline"/>
        </w:rPr>
        <w:t>Of all places, the U.S. military has proven one of the fiercest proponents of renewable energy</w:t>
      </w:r>
      <w:r w:rsidRPr="002E1B7E">
        <w:rPr>
          <w:sz w:val="16"/>
        </w:rPr>
        <w:t xml:space="preserve">, and for totally practical reasons -- most importantly cost and safety. </w:t>
      </w:r>
      <w:r w:rsidRPr="002E1B7E">
        <w:rPr>
          <w:rStyle w:val="StyleBoldUnderline"/>
        </w:rPr>
        <w:t>Now, military higher-ups plan to rely on renewable energy sources for 50 percent of their power by 2020, which could help the worldwide advancement of those technologies immeasurably.</w:t>
      </w:r>
      <w:r w:rsidRPr="002E1B7E">
        <w:rPr>
          <w:sz w:val="16"/>
        </w:rPr>
        <w:t xml:space="preserve"> One company of Marines, saddled with tons of solar power tech, is </w:t>
      </w:r>
      <w:proofErr w:type="spellStart"/>
      <w:r w:rsidRPr="002E1B7E">
        <w:rPr>
          <w:sz w:val="16"/>
        </w:rPr>
        <w:t>kickstarting</w:t>
      </w:r>
      <w:proofErr w:type="spellEnd"/>
      <w:r w:rsidRPr="002E1B7E">
        <w:rPr>
          <w:sz w:val="16"/>
        </w:rPr>
        <w:t xml:space="preserve"> this revolution</w:t>
      </w:r>
      <w:proofErr w:type="gramStart"/>
      <w:r w:rsidRPr="002E1B7E">
        <w:rPr>
          <w:sz w:val="16"/>
        </w:rPr>
        <w:t>.</w:t>
      </w:r>
      <w:r w:rsidRPr="002E1B7E">
        <w:rPr>
          <w:sz w:val="12"/>
        </w:rPr>
        <w:t>¶</w:t>
      </w:r>
      <w:proofErr w:type="gramEnd"/>
      <w:r w:rsidRPr="002E1B7E">
        <w:rPr>
          <w:sz w:val="12"/>
        </w:rPr>
        <w:t xml:space="preserve"> </w:t>
      </w:r>
      <w:r w:rsidRPr="002E1B7E">
        <w:rPr>
          <w:rStyle w:val="StyleBoldUnderline"/>
        </w:rPr>
        <w:t>The military is not a new player on the renewable energy scene; the Navy has previously pledged to have a "Green Strike Group" by 2012, was the biggest purchaser of electric cars in the country, and is working on "zero-footprint" camps.</w:t>
      </w:r>
      <w:r w:rsidRPr="002E1B7E">
        <w:rPr>
          <w:sz w:val="16"/>
        </w:rPr>
        <w:t xml:space="preserve"> These aren't ideological choices--renewable energy and many of its applications are simply better than fossil fuels in many ways</w:t>
      </w:r>
      <w:proofErr w:type="gramStart"/>
      <w:r w:rsidRPr="002E1B7E">
        <w:rPr>
          <w:sz w:val="16"/>
        </w:rPr>
        <w:t>.</w:t>
      </w:r>
      <w:r w:rsidRPr="002E1B7E">
        <w:rPr>
          <w:sz w:val="12"/>
        </w:rPr>
        <w:t>¶</w:t>
      </w:r>
      <w:proofErr w:type="gramEnd"/>
      <w:r w:rsidRPr="002E1B7E">
        <w:rPr>
          <w:sz w:val="12"/>
        </w:rPr>
        <w:t xml:space="preserve"> </w:t>
      </w:r>
      <w:r w:rsidRPr="002E1B7E">
        <w:rPr>
          <w:sz w:val="16"/>
        </w:rPr>
        <w:t xml:space="preserve">Says Ray </w:t>
      </w:r>
      <w:proofErr w:type="spellStart"/>
      <w:r w:rsidRPr="002E1B7E">
        <w:rPr>
          <w:sz w:val="16"/>
        </w:rPr>
        <w:t>Mabus</w:t>
      </w:r>
      <w:proofErr w:type="spellEnd"/>
      <w:r w:rsidRPr="002E1B7E">
        <w:rPr>
          <w:sz w:val="16"/>
        </w:rPr>
        <w:t>, secretary of the Navy</w:t>
      </w:r>
      <w:r w:rsidRPr="002E1B7E">
        <w:rPr>
          <w:rStyle w:val="StyleBoldUnderline"/>
        </w:rPr>
        <w:t>: "Fossil fuel is the number-one thing we import to Afghanistan, and guarding that fuel is keeping the troops from doing what they were sent there to do, to fight or engage local people."</w:t>
      </w:r>
      <w:r w:rsidRPr="002E1B7E">
        <w:rPr>
          <w:sz w:val="16"/>
        </w:rPr>
        <w:t xml:space="preserve"> The convoys that deliver fossil fuel are frequent targets of insurgent attack, which can impair both the delivery system and the lives of civilians and soldiers--a study found that roughly one civilian or soldier is killed for every </w:t>
      </w:r>
      <w:proofErr w:type="gramStart"/>
      <w:r w:rsidRPr="002E1B7E">
        <w:rPr>
          <w:sz w:val="16"/>
        </w:rPr>
        <w:t>24 fuel</w:t>
      </w:r>
      <w:proofErr w:type="gramEnd"/>
      <w:r w:rsidRPr="002E1B7E">
        <w:rPr>
          <w:sz w:val="16"/>
        </w:rPr>
        <w:t xml:space="preserve"> convoys sent</w:t>
      </w:r>
      <w:r w:rsidRPr="002E1B7E">
        <w:rPr>
          <w:rStyle w:val="StyleBoldUnderline"/>
        </w:rPr>
        <w:t>. And given that fuel often makes up, 30 to 80 percent of every convoy's load, according to the New York Times, that's a lot of danger</w:t>
      </w:r>
      <w:proofErr w:type="gramStart"/>
      <w:r w:rsidRPr="002E1B7E">
        <w:rPr>
          <w:rStyle w:val="StyleBoldUnderline"/>
        </w:rPr>
        <w:t>.</w:t>
      </w:r>
      <w:r w:rsidRPr="002E1B7E">
        <w:rPr>
          <w:sz w:val="12"/>
        </w:rPr>
        <w:t>¶</w:t>
      </w:r>
      <w:proofErr w:type="gramEnd"/>
      <w:r w:rsidRPr="002E1B7E">
        <w:rPr>
          <w:sz w:val="12"/>
        </w:rPr>
        <w:t xml:space="preserve"> </w:t>
      </w:r>
      <w:r w:rsidRPr="002E1B7E">
        <w:rPr>
          <w:sz w:val="16"/>
        </w:rPr>
        <w:t>The reason renewable sources have been slow to take hold is largely for their high cost of production--a certain amount of solar energy is far more expensive to produce than the same amount of energy from fossil fuels. But given the astronomically high prices of transport for fossil fuels, solar energy, for one, doesn't seem so pricey. Solar energy may be more expensive to produce, but carting around solar panels is far less dangerous and expensive than repeatedly shipping fossil fuels around the world</w:t>
      </w:r>
      <w:proofErr w:type="gramStart"/>
      <w:r w:rsidRPr="002E1B7E">
        <w:rPr>
          <w:sz w:val="16"/>
        </w:rPr>
        <w:t>.</w:t>
      </w:r>
      <w:r w:rsidRPr="002E1B7E">
        <w:rPr>
          <w:sz w:val="12"/>
        </w:rPr>
        <w:t>¶</w:t>
      </w:r>
      <w:proofErr w:type="gramEnd"/>
      <w:r w:rsidRPr="002E1B7E">
        <w:rPr>
          <w:sz w:val="12"/>
        </w:rPr>
        <w:t xml:space="preserve"> </w:t>
      </w:r>
      <w:r w:rsidRPr="002E1B7E">
        <w:rPr>
          <w:sz w:val="16"/>
        </w:rPr>
        <w:t>The 150 Marines of Company I, Third Battalion, Fifth Marines, which set off from California last week, are the first to bring renewable energy tech to a battle zone. That tech includes portable solar panels, solar chargers, and solar tents</w:t>
      </w:r>
      <w:r w:rsidRPr="002E1B7E">
        <w:rPr>
          <w:rStyle w:val="StyleBoldUnderline"/>
        </w:rPr>
        <w:t>. The military clearly hopes this venture will serve as a model for the future--</w:t>
      </w:r>
      <w:proofErr w:type="spellStart"/>
      <w:r w:rsidRPr="002E1B7E">
        <w:rPr>
          <w:rStyle w:val="StyleBoldUnderline"/>
        </w:rPr>
        <w:t>Mabus</w:t>
      </w:r>
      <w:proofErr w:type="spellEnd"/>
      <w:r w:rsidRPr="002E1B7E">
        <w:rPr>
          <w:rStyle w:val="StyleBoldUnderline"/>
        </w:rPr>
        <w:t xml:space="preserve"> said that he's pushing for the military to rely on 50 percent renewable energy by 2020. And with the military pushing so hard for new innovations in the field, the results will eventually drift down to us civilians. Hopefully these efforts can </w:t>
      </w:r>
      <w:proofErr w:type="spellStart"/>
      <w:r w:rsidRPr="002E1B7E">
        <w:rPr>
          <w:rStyle w:val="StyleBoldUnderline"/>
        </w:rPr>
        <w:t>kickstart</w:t>
      </w:r>
      <w:proofErr w:type="spellEnd"/>
      <w:r w:rsidRPr="002E1B7E">
        <w:rPr>
          <w:rStyle w:val="StyleBoldUnderline"/>
        </w:rPr>
        <w:t xml:space="preserve"> renewable energy</w:t>
      </w:r>
      <w:r w:rsidRPr="002E1B7E">
        <w:rPr>
          <w:sz w:val="16"/>
        </w:rPr>
        <w:t>--if it's good enough for the Army, Navy, Air Force, and Marines, it's surely good enough for your office</w:t>
      </w:r>
      <w:proofErr w:type="gramStart"/>
      <w:r w:rsidRPr="002E1B7E">
        <w:rPr>
          <w:sz w:val="16"/>
        </w:rPr>
        <w:t>.</w:t>
      </w:r>
      <w:r w:rsidRPr="002E1B7E">
        <w:rPr>
          <w:sz w:val="12"/>
        </w:rPr>
        <w:t>¶</w:t>
      </w:r>
      <w:proofErr w:type="gramEnd"/>
      <w:r w:rsidRPr="002E1B7E">
        <w:rPr>
          <w:sz w:val="12"/>
        </w:rPr>
        <w:t xml:space="preserve"> </w:t>
      </w:r>
    </w:p>
    <w:p w:rsidR="000A0D80" w:rsidRDefault="000A0D80" w:rsidP="000A0D80">
      <w:pPr>
        <w:pStyle w:val="Heading4"/>
      </w:pPr>
      <w:r>
        <w:t>The military solves renewable and alternative energy sources better</w:t>
      </w:r>
    </w:p>
    <w:p w:rsidR="000A0D80" w:rsidRDefault="000A0D80" w:rsidP="000A0D80">
      <w:r w:rsidRPr="00291035">
        <w:rPr>
          <w:rStyle w:val="StyleStyleBold12pt"/>
        </w:rPr>
        <w:t>Quinn 11</w:t>
      </w:r>
      <w:r>
        <w:t xml:space="preserve"> </w:t>
      </w:r>
      <w:r w:rsidRPr="00AD0D5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rsidR="000A0D80" w:rsidRPr="00133376" w:rsidRDefault="000A0D80" w:rsidP="000A0D80">
      <w:pPr>
        <w:rPr>
          <w:b/>
          <w:u w:val="single"/>
        </w:rPr>
      </w:pPr>
      <w:r w:rsidRPr="00D35F74">
        <w:rPr>
          <w:rStyle w:val="StyleBoldUnderline"/>
        </w:rPr>
        <w:t>The U.S. Navy is a national leader in the transformation of energy use to achieve a more sustainable future</w:t>
      </w:r>
      <w:r w:rsidRPr="00AD0D56">
        <w:rPr>
          <w:sz w:val="16"/>
        </w:rPr>
        <w:t xml:space="preserve">. For ships, planes and installations, </w:t>
      </w:r>
      <w:r w:rsidRPr="00D35F74">
        <w:rPr>
          <w:rStyle w:val="StyleBoldUnderline"/>
        </w:rPr>
        <w:t>the Navy is implementing a Spartan energy ethos wherein energy is valued as a strategic resource, and conservation and efficiency are central consideration</w:t>
      </w:r>
      <w:r w:rsidRPr="00AD0D56">
        <w:rPr>
          <w:sz w:val="16"/>
        </w:rPr>
        <w:t xml:space="preserve">s. At the point of the national spear in dealing with international crises, </w:t>
      </w:r>
      <w:r w:rsidRPr="00D35F74">
        <w:rPr>
          <w:rStyle w:val="StyleBoldUnderline"/>
        </w:rPr>
        <w:t>the Navy is well aware of the vulnerability of the U.S. energy supply, in particular with regard to its national dependence on oil. As a consequence, enhancing the nation’s energy security by reducing that vulnerability is a key priority</w:t>
      </w:r>
      <w:r w:rsidRPr="00AD0D56">
        <w:rPr>
          <w:sz w:val="16"/>
        </w:rPr>
        <w:t xml:space="preserve">. In concert with other Federal agencies, academia and private industry, </w:t>
      </w:r>
      <w:r w:rsidRPr="00D35F74">
        <w:rPr>
          <w:rStyle w:val="StyleBoldUnderline"/>
        </w:rPr>
        <w:t>the Navy is leading the way toward a more sustainable energy future through development of renewable alternatives to petroleum</w:t>
      </w:r>
      <w:r w:rsidRPr="00AD0D56">
        <w:rPr>
          <w:sz w:val="16"/>
        </w:rPr>
        <w:t xml:space="preserve">. </w:t>
      </w:r>
      <w:r w:rsidRPr="00D35F74">
        <w:rPr>
          <w:rStyle w:val="StyleBoldUnderline"/>
        </w:rPr>
        <w:t>The Navy is also focused on sustainable and affordable electrical energy generation through sensible, fiscally intelligent use of solar, wind, tidal, geothermal and other energy sources</w:t>
      </w:r>
    </w:p>
    <w:p w:rsidR="000A0D80" w:rsidRDefault="000A0D80" w:rsidP="000A0D80">
      <w:pPr>
        <w:pStyle w:val="Heading4"/>
        <w:rPr>
          <w:shd w:val="clear" w:color="auto" w:fill="FFFFFF"/>
        </w:rPr>
      </w:pPr>
      <w:r>
        <w:rPr>
          <w:shd w:val="clear" w:color="auto" w:fill="FFFFFF"/>
        </w:rPr>
        <w:t xml:space="preserve">Navy renewable transition key to readiness </w:t>
      </w:r>
    </w:p>
    <w:p w:rsidR="000A0D80" w:rsidRPr="00E430CE" w:rsidRDefault="000A0D80" w:rsidP="000A0D80">
      <w:pPr>
        <w:rPr>
          <w:rFonts w:eastAsia="Times New Roman" w:cs="Times New Roman"/>
          <w:szCs w:val="22"/>
          <w:shd w:val="clear" w:color="auto" w:fill="FFFFFF"/>
        </w:rPr>
      </w:pPr>
      <w:r w:rsidRPr="00CF4CA1">
        <w:rPr>
          <w:sz w:val="16"/>
          <w:szCs w:val="16"/>
        </w:rPr>
        <w:t xml:space="preserve">Christopher </w:t>
      </w:r>
      <w:proofErr w:type="spellStart"/>
      <w:r w:rsidRPr="00CF4CA1">
        <w:rPr>
          <w:rStyle w:val="StyleStyleBold12pt"/>
        </w:rPr>
        <w:t>Harress</w:t>
      </w:r>
      <w:proofErr w:type="spellEnd"/>
      <w:r w:rsidRPr="00CF4CA1">
        <w:rPr>
          <w:rStyle w:val="StyleStyleBold12pt"/>
        </w:rPr>
        <w:t>,</w:t>
      </w:r>
      <w:r w:rsidRPr="00CF4CA1">
        <w:rPr>
          <w:sz w:val="16"/>
          <w:szCs w:val="16"/>
        </w:rPr>
        <w:t xml:space="preserve"> Investigative reporter at Columbia University, </w:t>
      </w:r>
      <w:hyperlink r:id="rId22" w:history="1">
        <w:r w:rsidRPr="00CF4CA1">
          <w:rPr>
            <w:sz w:val="16"/>
            <w:szCs w:val="16"/>
          </w:rPr>
          <w:t>http://www.ibtimes.com/goodbye-oil-us-navy-cracks-new-renewable-energy-technology-turn-seawater-fuel-allowing-1568455</w:t>
        </w:r>
      </w:hyperlink>
      <w:r w:rsidRPr="00CF4CA1">
        <w:rPr>
          <w:sz w:val="16"/>
          <w:szCs w:val="16"/>
        </w:rPr>
        <w:t>,</w:t>
      </w:r>
      <w:r w:rsidRPr="00E430CE">
        <w:rPr>
          <w:rFonts w:eastAsia="Times New Roman" w:cs="Times New Roman"/>
          <w:szCs w:val="22"/>
          <w:shd w:val="clear" w:color="auto" w:fill="FFFFFF"/>
        </w:rPr>
        <w:t xml:space="preserve"> </w:t>
      </w:r>
      <w:r w:rsidRPr="00CF4CA1">
        <w:rPr>
          <w:rStyle w:val="StyleStyleBold12pt"/>
        </w:rPr>
        <w:t>04/08/14</w:t>
      </w:r>
    </w:p>
    <w:p w:rsidR="000A0D80" w:rsidRPr="00E430CE" w:rsidRDefault="000A0D80" w:rsidP="000A0D80">
      <w:pPr>
        <w:rPr>
          <w:szCs w:val="22"/>
        </w:rPr>
      </w:pPr>
      <w:r w:rsidRPr="00E430CE">
        <w:rPr>
          <w:sz w:val="16"/>
        </w:rPr>
        <w:t>After decades of experiments</w:t>
      </w:r>
      <w:r w:rsidRPr="00E430CE">
        <w:rPr>
          <w:szCs w:val="22"/>
        </w:rPr>
        <w:t xml:space="preserve">, </w:t>
      </w:r>
      <w:r w:rsidRPr="00E430CE">
        <w:rPr>
          <w:rStyle w:val="StyleBoldUnderline"/>
        </w:rPr>
        <w:t>U.S. Navy scientists believe they may have solved one of the world’s great challenges: how to turn seawater into fuel.</w:t>
      </w:r>
    </w:p>
    <w:p w:rsidR="000A0D80" w:rsidRPr="00EB22DE" w:rsidRDefault="000A0D80" w:rsidP="000A0D80">
      <w:pPr>
        <w:rPr>
          <w:rStyle w:val="StyleBoldUnderline"/>
          <w:b w:val="0"/>
          <w:sz w:val="16"/>
          <w:u w:val="none"/>
        </w:rPr>
      </w:pPr>
      <w:r w:rsidRPr="00E430CE">
        <w:rPr>
          <w:rStyle w:val="StyleBoldUnderline"/>
        </w:rPr>
        <w:t>The development</w:t>
      </w:r>
      <w:r w:rsidRPr="00E430CE">
        <w:rPr>
          <w:szCs w:val="22"/>
        </w:rPr>
        <w:t xml:space="preserve"> </w:t>
      </w:r>
      <w:r w:rsidRPr="00E430CE">
        <w:rPr>
          <w:sz w:val="16"/>
        </w:rPr>
        <w:t>of a liquid </w:t>
      </w:r>
      <w:hyperlink r:id="rId23" w:history="1">
        <w:r w:rsidRPr="00E430CE">
          <w:rPr>
            <w:sz w:val="16"/>
            <w:bdr w:val="none" w:sz="0" w:space="0" w:color="auto" w:frame="1"/>
          </w:rPr>
          <w:t>hydrocarbon fuel</w:t>
        </w:r>
      </w:hyperlink>
      <w:r w:rsidRPr="00E430CE">
        <w:rPr>
          <w:szCs w:val="22"/>
        </w:rPr>
        <w:t> </w:t>
      </w:r>
      <w:r w:rsidRPr="00E430CE">
        <w:rPr>
          <w:rStyle w:val="StyleBoldUnderline"/>
        </w:rPr>
        <w:t xml:space="preserve">could </w:t>
      </w:r>
      <w:r w:rsidRPr="00E430CE">
        <w:rPr>
          <w:sz w:val="16"/>
        </w:rPr>
        <w:t>one day</w:t>
      </w:r>
      <w:r w:rsidRPr="00E430CE">
        <w:rPr>
          <w:szCs w:val="22"/>
        </w:rPr>
        <w:t xml:space="preserve"> </w:t>
      </w:r>
      <w:r w:rsidRPr="00E430CE">
        <w:rPr>
          <w:rStyle w:val="StyleBoldUnderline"/>
        </w:rPr>
        <w:t>relieve the</w:t>
      </w:r>
      <w:r w:rsidRPr="00E430CE">
        <w:rPr>
          <w:szCs w:val="22"/>
        </w:rPr>
        <w:t xml:space="preserve"> </w:t>
      </w:r>
      <w:r w:rsidRPr="00E430CE">
        <w:rPr>
          <w:sz w:val="16"/>
        </w:rPr>
        <w:t>military’s</w:t>
      </w:r>
      <w:r w:rsidRPr="00E430CE">
        <w:rPr>
          <w:szCs w:val="22"/>
        </w:rPr>
        <w:t xml:space="preserve"> </w:t>
      </w:r>
      <w:r w:rsidRPr="00E430CE">
        <w:rPr>
          <w:rStyle w:val="StyleBoldUnderline"/>
        </w:rPr>
        <w:t>dependence on oil-based fuels and</w:t>
      </w:r>
      <w:r w:rsidRPr="00E430CE">
        <w:rPr>
          <w:szCs w:val="22"/>
        </w:rPr>
        <w:t xml:space="preserve"> </w:t>
      </w:r>
      <w:r w:rsidRPr="00E430CE">
        <w:rPr>
          <w:sz w:val="16"/>
        </w:rPr>
        <w:t xml:space="preserve">is being heralded as a “game changer” because it could </w:t>
      </w:r>
      <w:r w:rsidRPr="00E430CE">
        <w:rPr>
          <w:rStyle w:val="StyleBoldUnderline"/>
        </w:rPr>
        <w:t>allow military ships to develop their own fuel and stay operational 100 percent of the time</w:t>
      </w:r>
      <w:r w:rsidRPr="00E430CE">
        <w:rPr>
          <w:szCs w:val="22"/>
        </w:rPr>
        <w:t xml:space="preserve">, </w:t>
      </w:r>
      <w:r w:rsidRPr="00E430CE">
        <w:rPr>
          <w:sz w:val="16"/>
        </w:rPr>
        <w:t>rather than having to </w:t>
      </w:r>
      <w:hyperlink r:id="rId24" w:history="1">
        <w:r w:rsidRPr="00E430CE">
          <w:rPr>
            <w:sz w:val="16"/>
            <w:bdr w:val="none" w:sz="0" w:space="0" w:color="auto" w:frame="1"/>
          </w:rPr>
          <w:t>refuel</w:t>
        </w:r>
      </w:hyperlink>
      <w:r w:rsidRPr="00E430CE">
        <w:rPr>
          <w:sz w:val="16"/>
        </w:rPr>
        <w:t> at sea. The new fuel is initially expected to cost around $3 to $6 per gallon, according to the U.S. Naval Research Laboratory, which has already flown a model aircraft on it. The Navy’s 289 vessels all rely on oil-based fuel, with the exception of some aircraft carriers and 72 submarines that rely on nuclear propulsion.</w:t>
      </w:r>
      <w:r w:rsidRPr="00E430CE">
        <w:rPr>
          <w:szCs w:val="22"/>
        </w:rPr>
        <w:t xml:space="preserve"> </w:t>
      </w:r>
      <w:r w:rsidRPr="00E430CE">
        <w:rPr>
          <w:rStyle w:val="StyleBoldUnderline"/>
        </w:rPr>
        <w:t xml:space="preserve">Moving away from that reliance would free the military from fuel shortages and fluctuations in price. </w:t>
      </w:r>
      <w:r w:rsidRPr="00E430CE">
        <w:rPr>
          <w:szCs w:val="22"/>
        </w:rPr>
        <w:t>"</w:t>
      </w:r>
      <w:r w:rsidRPr="00E430CE">
        <w:rPr>
          <w:sz w:val="16"/>
        </w:rPr>
        <w:t xml:space="preserve">It's a huge milestone for us," said Vice Adm. Philip </w:t>
      </w:r>
      <w:proofErr w:type="spellStart"/>
      <w:r w:rsidRPr="00E430CE">
        <w:rPr>
          <w:sz w:val="16"/>
        </w:rPr>
        <w:t>Cullom</w:t>
      </w:r>
      <w:proofErr w:type="spellEnd"/>
      <w:r w:rsidRPr="00E430CE">
        <w:rPr>
          <w:sz w:val="16"/>
        </w:rPr>
        <w:t xml:space="preserve">. "We are in very challenging times where we really do have to think in pretty innovative ways to look at how we create energy, how we value energy and how we consume it. We need to challenge the results of the assumptions that are the result of the last six decades of constant access to cheap, unlimited amounts of fuel."  </w:t>
      </w:r>
      <w:r w:rsidRPr="00E430CE">
        <w:rPr>
          <w:rStyle w:val="StyleBoldUnderline"/>
        </w:rPr>
        <w:t>The breakthrough came after scientists developed a way to extract carbon dioxide and hydrogen gas from seawater. The gasses are then turned into a fuel by a gas-to-liquids process with the help of </w:t>
      </w:r>
      <w:hyperlink r:id="rId25" w:history="1">
        <w:r w:rsidRPr="00E430CE">
          <w:rPr>
            <w:rStyle w:val="StyleBoldUnderline"/>
          </w:rPr>
          <w:t>catalytic converters</w:t>
        </w:r>
      </w:hyperlink>
      <w:r w:rsidRPr="00E430CE">
        <w:rPr>
          <w:sz w:val="16"/>
        </w:rPr>
        <w:t xml:space="preserve">. "For us in the military, in the Navy, we have some pretty unusual and different kinds of challenges," said </w:t>
      </w:r>
      <w:proofErr w:type="spellStart"/>
      <w:r w:rsidRPr="00E430CE">
        <w:rPr>
          <w:sz w:val="16"/>
        </w:rPr>
        <w:t>Cullom</w:t>
      </w:r>
      <w:proofErr w:type="spellEnd"/>
      <w:r w:rsidRPr="00E430CE">
        <w:rPr>
          <w:sz w:val="16"/>
        </w:rPr>
        <w:t xml:space="preserve">. "We don't necessarily go to a gas station to get our fuel. Our gas station comes to us in terms of an oiler, a replenishment ship. </w:t>
      </w:r>
      <w:r w:rsidRPr="00D75CD1">
        <w:rPr>
          <w:rStyle w:val="StyleBoldUnderline"/>
        </w:rPr>
        <w:t>Developing</w:t>
      </w:r>
      <w:r w:rsidRPr="00E430CE">
        <w:rPr>
          <w:sz w:val="16"/>
        </w:rPr>
        <w:t xml:space="preserve"> a </w:t>
      </w:r>
      <w:r w:rsidRPr="00D75CD1">
        <w:rPr>
          <w:rStyle w:val="StyleBoldUnderline"/>
        </w:rPr>
        <w:t>game-changing technology</w:t>
      </w:r>
      <w:r w:rsidRPr="00E430CE">
        <w:rPr>
          <w:sz w:val="16"/>
        </w:rPr>
        <w:t xml:space="preserve"> like this, seawater to fuel, really is something that </w:t>
      </w:r>
      <w:r w:rsidRPr="00D75CD1">
        <w:rPr>
          <w:rStyle w:val="StyleBoldUnderline"/>
        </w:rPr>
        <w:t xml:space="preserve">reinvents </w:t>
      </w:r>
      <w:r w:rsidRPr="00E430CE">
        <w:rPr>
          <w:sz w:val="16"/>
        </w:rPr>
        <w:t xml:space="preserve">a lot of the way we can do business when you think about </w:t>
      </w:r>
      <w:r w:rsidRPr="00D75CD1">
        <w:rPr>
          <w:rStyle w:val="StyleBoldUnderline"/>
        </w:rPr>
        <w:t>logistics, readiness</w:t>
      </w:r>
      <w:r w:rsidRPr="00E430CE">
        <w:rPr>
          <w:sz w:val="16"/>
        </w:rPr>
        <w:t xml:space="preserve">."  The next challenge for the Navy is to produce the fuel in industrial quantities. It will also partner with universities to maximize the amount of CO2 and carbon they can </w:t>
      </w:r>
      <w:proofErr w:type="spellStart"/>
      <w:r w:rsidRPr="00E430CE">
        <w:rPr>
          <w:sz w:val="16"/>
        </w:rPr>
        <w:t>recapture.</w:t>
      </w:r>
      <w:r w:rsidRPr="00E430CE">
        <w:rPr>
          <w:szCs w:val="22"/>
        </w:rPr>
        <w:t>”</w:t>
      </w:r>
      <w:r w:rsidRPr="00E430CE">
        <w:rPr>
          <w:rStyle w:val="StyleBoldUnderline"/>
        </w:rPr>
        <w:t>For</w:t>
      </w:r>
      <w:proofErr w:type="spellEnd"/>
      <w:r w:rsidRPr="00E430CE">
        <w:rPr>
          <w:rStyle w:val="StyleBoldUnderline"/>
        </w:rPr>
        <w:t xml:space="preserve"> the first time we've been able to develop a technology to get CO2 and hydrogen from seawater simultaneously.</w:t>
      </w:r>
      <w:r w:rsidRPr="00E430CE">
        <w:rPr>
          <w:szCs w:val="22"/>
        </w:rPr>
        <w:t xml:space="preserve"> </w:t>
      </w:r>
      <w:r w:rsidRPr="00E430CE">
        <w:rPr>
          <w:sz w:val="16"/>
        </w:rPr>
        <w:t xml:space="preserve">That's a big breakthrough," said Dr. Heather </w:t>
      </w:r>
      <w:proofErr w:type="spellStart"/>
      <w:r w:rsidRPr="00E430CE">
        <w:rPr>
          <w:sz w:val="16"/>
        </w:rPr>
        <w:t>Willauer</w:t>
      </w:r>
      <w:proofErr w:type="spellEnd"/>
      <w:r w:rsidRPr="00E430CE">
        <w:rPr>
          <w:sz w:val="16"/>
        </w:rPr>
        <w:t>, a research chemist who has spent nearly a decade on </w:t>
      </w:r>
      <w:hyperlink r:id="rId26" w:history="1">
        <w:r w:rsidRPr="00E430CE">
          <w:rPr>
            <w:sz w:val="16"/>
            <w:bdr w:val="none" w:sz="0" w:space="0" w:color="auto" w:frame="1"/>
          </w:rPr>
          <w:t>the project</w:t>
        </w:r>
      </w:hyperlink>
      <w:r w:rsidRPr="00E430CE">
        <w:rPr>
          <w:sz w:val="16"/>
        </w:rPr>
        <w:t xml:space="preserve">, adding that the fuel "doesn't look or smell very different."  “We've demonstrated the feasibility, we want to improve the process efficiency," explained </w:t>
      </w:r>
      <w:proofErr w:type="spellStart"/>
      <w:r w:rsidRPr="00E430CE">
        <w:rPr>
          <w:sz w:val="16"/>
        </w:rPr>
        <w:t>Willauer</w:t>
      </w:r>
      <w:proofErr w:type="spellEnd"/>
      <w:r w:rsidRPr="00E430CE">
        <w:rPr>
          <w:sz w:val="16"/>
        </w:rPr>
        <w:t>.  </w:t>
      </w:r>
    </w:p>
    <w:p w:rsidR="000A0D80" w:rsidRPr="007852AA" w:rsidRDefault="000A0D80" w:rsidP="000A0D80"/>
    <w:p w:rsidR="00144D33" w:rsidRDefault="00144D33" w:rsidP="00144D33">
      <w:pPr>
        <w:pStyle w:val="Heading3"/>
      </w:pPr>
      <w:r>
        <w:t xml:space="preserve">AT: Only Military will Transition </w:t>
      </w:r>
    </w:p>
    <w:p w:rsidR="00144D33" w:rsidRDefault="00144D33" w:rsidP="00144D33">
      <w:pPr>
        <w:pStyle w:val="Heading4"/>
      </w:pPr>
      <w:r>
        <w:t>Military transition to renewable energy is key to solving climate change</w:t>
      </w:r>
    </w:p>
    <w:p w:rsidR="00144D33" w:rsidRDefault="00144D33" w:rsidP="00144D33">
      <w:proofErr w:type="spellStart"/>
      <w:r w:rsidRPr="00135722">
        <w:rPr>
          <w:rStyle w:val="StyleStyleBold12pt"/>
        </w:rPr>
        <w:t>Makower</w:t>
      </w:r>
      <w:proofErr w:type="spellEnd"/>
      <w:r w:rsidRPr="00135722">
        <w:rPr>
          <w:rStyle w:val="StyleStyleBold12pt"/>
        </w:rPr>
        <w:t xml:space="preserve"> 14</w:t>
      </w:r>
      <w:r>
        <w:rPr>
          <w:rStyle w:val="StyleStyleBold12pt"/>
        </w:rPr>
        <w:t xml:space="preserve"> </w:t>
      </w:r>
      <w:r w:rsidRPr="00834AFD">
        <w:rPr>
          <w:sz w:val="16"/>
          <w:szCs w:val="16"/>
        </w:rPr>
        <w:t xml:space="preserve">(Joel </w:t>
      </w:r>
      <w:proofErr w:type="spellStart"/>
      <w:r w:rsidRPr="00834AFD">
        <w:rPr>
          <w:sz w:val="16"/>
          <w:szCs w:val="16"/>
        </w:rPr>
        <w:t>Makower</w:t>
      </w:r>
      <w:proofErr w:type="spellEnd"/>
      <w:r w:rsidRPr="00834AFD">
        <w:rPr>
          <w:sz w:val="16"/>
          <w:szCs w:val="16"/>
        </w:rPr>
        <w:t xml:space="preserve"> is chairman and executive editor of </w:t>
      </w:r>
      <w:proofErr w:type="spellStart"/>
      <w:r w:rsidRPr="00834AFD">
        <w:rPr>
          <w:sz w:val="16"/>
          <w:szCs w:val="16"/>
        </w:rPr>
        <w:t>GreenBiz</w:t>
      </w:r>
      <w:proofErr w:type="spellEnd"/>
      <w:r w:rsidRPr="00834AFD">
        <w:rPr>
          <w:sz w:val="16"/>
          <w:szCs w:val="16"/>
        </w:rPr>
        <w:t xml:space="preserve"> Group Inc., producer of GreenBiz.com, “Can the military save us from climate change?</w:t>
      </w:r>
      <w:proofErr w:type="gramStart"/>
      <w:r w:rsidRPr="00834AFD">
        <w:rPr>
          <w:sz w:val="16"/>
          <w:szCs w:val="16"/>
        </w:rPr>
        <w:t>”,</w:t>
      </w:r>
      <w:proofErr w:type="gramEnd"/>
      <w:r w:rsidRPr="00834AFD">
        <w:rPr>
          <w:sz w:val="16"/>
          <w:szCs w:val="16"/>
        </w:rPr>
        <w:t xml:space="preserve"> March 17, 2014, http://www.greenbiz.com/blog/2014/03/17/can-military-save-us-climate-change JD)</w:t>
      </w:r>
    </w:p>
    <w:p w:rsidR="00144D33" w:rsidRDefault="00144D33" w:rsidP="00144D33">
      <w:pPr>
        <w:rPr>
          <w:rStyle w:val="StyleBoldUnderline"/>
        </w:rPr>
      </w:pPr>
      <w:r w:rsidRPr="002174AF">
        <w:rPr>
          <w:sz w:val="16"/>
        </w:rPr>
        <w:t>A pair of reports on climate change crossed my desktop last week that were simply too noteworthy to ignore. It’s not necessarily new information, but it points up that despite a rising tide of facts, we’re still pretty much rearranging the deck chairs</w:t>
      </w:r>
      <w:proofErr w:type="gramStart"/>
      <w:r w:rsidRPr="002174AF">
        <w:rPr>
          <w:sz w:val="16"/>
        </w:rPr>
        <w:t>.</w:t>
      </w:r>
      <w:r w:rsidRPr="002174AF">
        <w:rPr>
          <w:sz w:val="12"/>
        </w:rPr>
        <w:t>¶</w:t>
      </w:r>
      <w:proofErr w:type="gramEnd"/>
      <w:r w:rsidRPr="002174AF">
        <w:rPr>
          <w:sz w:val="16"/>
        </w:rPr>
        <w:t xml:space="preserve"> First up, a Pentagon report released earlier this month identifies climate change as a “threat multiplier” and “a critical component of future defense strategy.” The Quadrennial Defense Review (PDF download), as the official document is known, is a periodic assessment by the U.S. Department of Defense of strategic objectives and potential military threats. It describes the United States' military doctrine — a common frame of reference across the branches of the military</w:t>
      </w:r>
      <w:proofErr w:type="gramStart"/>
      <w:r w:rsidRPr="002174AF">
        <w:rPr>
          <w:sz w:val="16"/>
        </w:rPr>
        <w:t>.</w:t>
      </w:r>
      <w:r w:rsidRPr="002174AF">
        <w:rPr>
          <w:sz w:val="12"/>
        </w:rPr>
        <w:t>¶</w:t>
      </w:r>
      <w:proofErr w:type="gramEnd"/>
      <w:r w:rsidRPr="002174AF">
        <w:rPr>
          <w:sz w:val="16"/>
        </w:rPr>
        <w:t xml:space="preserve"> According to the 2014 edition</w:t>
      </w:r>
      <w:r w:rsidRPr="002174AF">
        <w:rPr>
          <w:rStyle w:val="StyleBoldUnderline"/>
        </w:rPr>
        <w:t>:</w:t>
      </w:r>
      <w:r w:rsidRPr="002174AF">
        <w:rPr>
          <w:rStyle w:val="StyleBoldUnderline"/>
          <w:b w:val="0"/>
          <w:sz w:val="12"/>
          <w:u w:val="none"/>
        </w:rPr>
        <w:t>¶</w:t>
      </w:r>
      <w:r w:rsidRPr="002174AF">
        <w:rPr>
          <w:rStyle w:val="StyleBoldUnderline"/>
        </w:rPr>
        <w:t xml:space="preserve"> As greenhouse gas emissions increase, sea levels are rising, average global temperatures are increasing and severe weather patterns are accelerating.</w:t>
      </w:r>
      <w:r w:rsidRPr="002174AF">
        <w:rPr>
          <w:sz w:val="16"/>
        </w:rPr>
        <w:t xml:space="preserve"> These changes, coupled with other global dynamics, including growing, urbanizing, more affluent populations and substantial economic growth in India, China, Brazil and other nations, will devastate homes, land and infrastructure. Climate change may exacerbate water scarcity and lead to sharp increases in food costs. The pressures caused by climate change will influence resource competition while placing additional burdens on economies, societies and governance institutions around the world. These effects are threat multipliers that will aggravate stressors abroad such as poverty, environmental degradation, political instability and social tensions — conditions that can enable terrorist activity and other forms of violence</w:t>
      </w:r>
      <w:proofErr w:type="gramStart"/>
      <w:r w:rsidRPr="002174AF">
        <w:rPr>
          <w:sz w:val="16"/>
        </w:rPr>
        <w:t>.</w:t>
      </w:r>
      <w:r w:rsidRPr="002174AF">
        <w:rPr>
          <w:sz w:val="12"/>
        </w:rPr>
        <w:t>¶</w:t>
      </w:r>
      <w:proofErr w:type="gramEnd"/>
      <w:r w:rsidRPr="002174AF">
        <w:rPr>
          <w:sz w:val="16"/>
        </w:rPr>
        <w:t xml:space="preserve"> </w:t>
      </w:r>
      <w:r w:rsidRPr="002174AF">
        <w:rPr>
          <w:rStyle w:val="StyleBoldUnderline"/>
        </w:rPr>
        <w:t>As for how all this affects the Defense Department’s mission and methods:</w:t>
      </w:r>
      <w:r w:rsidRPr="002174AF">
        <w:rPr>
          <w:rStyle w:val="StyleBoldUnderline"/>
          <w:b w:val="0"/>
          <w:sz w:val="12"/>
          <w:u w:val="none"/>
        </w:rPr>
        <w:t>¶</w:t>
      </w:r>
      <w:r w:rsidRPr="002174AF">
        <w:rPr>
          <w:rStyle w:val="StyleBoldUnderline"/>
        </w:rPr>
        <w:t xml:space="preserve"> The impacts of climate change may increase the frequency, scale and complexity of future missions, including defense support to civil authorities, while at the same time undermining the capacity of our domestic installations to support training activities.</w:t>
      </w:r>
      <w:r w:rsidRPr="002174AF">
        <w:rPr>
          <w:sz w:val="12"/>
        </w:rPr>
        <w:t>¶</w:t>
      </w:r>
      <w:r w:rsidRPr="002174AF">
        <w:rPr>
          <w:sz w:val="16"/>
        </w:rPr>
        <w:t xml:space="preserve"> On the other hand, it notes:</w:t>
      </w:r>
      <w:r w:rsidRPr="002174AF">
        <w:rPr>
          <w:sz w:val="12"/>
        </w:rPr>
        <w:t>¶</w:t>
      </w:r>
      <w:r w:rsidRPr="002174AF">
        <w:rPr>
          <w:sz w:val="16"/>
        </w:rPr>
        <w:t xml:space="preserve"> </w:t>
      </w:r>
      <w:r w:rsidRPr="002174AF">
        <w:rPr>
          <w:rStyle w:val="StyleBoldUnderline"/>
        </w:rPr>
        <w:t>Our actions to increase energy and water security, including investments in energy efficiency, new technologies and renewable energy sources, will increase the resiliency of our installations and help mitigate these effects.</w:t>
      </w:r>
      <w:r w:rsidRPr="002174AF">
        <w:rPr>
          <w:rStyle w:val="StyleBoldUnderline"/>
          <w:b w:val="0"/>
          <w:sz w:val="12"/>
          <w:u w:val="none"/>
        </w:rPr>
        <w:t>¶</w:t>
      </w:r>
      <w:r w:rsidRPr="002174AF">
        <w:rPr>
          <w:rStyle w:val="StyleBoldUnderline"/>
        </w:rPr>
        <w:t xml:space="preserve"> Investments in energy technologies are key to mission effectiveness</w:t>
      </w:r>
      <w:r w:rsidRPr="002174AF">
        <w:rPr>
          <w:sz w:val="16"/>
        </w:rPr>
        <w:t xml:space="preserve">, she explained. Lighter, denser batteries reduce the weight </w:t>
      </w:r>
      <w:proofErr w:type="gramStart"/>
      <w:r w:rsidRPr="002174AF">
        <w:rPr>
          <w:sz w:val="16"/>
        </w:rPr>
        <w:t>soldiers</w:t>
      </w:r>
      <w:proofErr w:type="gramEnd"/>
      <w:r w:rsidRPr="002174AF">
        <w:rPr>
          <w:sz w:val="16"/>
        </w:rPr>
        <w:t xml:space="preserve"> carry. On-the-go generation allows them to recharge depleted supplies in the field. Renewable generation and storage systems don't have the refueling and maintenance requirements of traditional diesel generators, or the heat signature, noise or smoke. Efficient engines enhance range and endurance. </w:t>
      </w:r>
      <w:proofErr w:type="spellStart"/>
      <w:r w:rsidRPr="002174AF">
        <w:rPr>
          <w:sz w:val="16"/>
        </w:rPr>
        <w:t>Microgrids</w:t>
      </w:r>
      <w:proofErr w:type="spellEnd"/>
      <w:r w:rsidRPr="002174AF">
        <w:rPr>
          <w:sz w:val="16"/>
        </w:rPr>
        <w:t xml:space="preserve"> save soldiers the need to constantly fuel, repair and maintain a separate generator for each use. The Defense Department is making significant investments in these and other technologies. As officials there frequently put it, “It’s all about the mission.”</w:t>
      </w:r>
      <w:r w:rsidRPr="002174AF">
        <w:rPr>
          <w:sz w:val="12"/>
        </w:rPr>
        <w:t>¶</w:t>
      </w:r>
      <w:r w:rsidRPr="002174AF">
        <w:rPr>
          <w:sz w:val="16"/>
        </w:rPr>
        <w:t xml:space="preserve"> What Americans think</w:t>
      </w:r>
      <w:r w:rsidRPr="002174AF">
        <w:rPr>
          <w:sz w:val="12"/>
        </w:rPr>
        <w:t>¶</w:t>
      </w:r>
      <w:r w:rsidRPr="002174AF">
        <w:rPr>
          <w:sz w:val="16"/>
        </w:rPr>
        <w:t xml:space="preserve"> The other report of note last week came from the pollster Gallup, which annual takes the pulse of Americans on climate and other environmental issues. Each year, Gallup weighs the difference between those who believe that climate change (which Gallup refers to as “global warming”) will happen within their lifetimes, and those who believe it will threaten their way of life. This year, says, Gallup</w:t>
      </w:r>
      <w:proofErr w:type="gramStart"/>
      <w:r w:rsidRPr="002174AF">
        <w:rPr>
          <w:sz w:val="16"/>
        </w:rPr>
        <w:t>:</w:t>
      </w:r>
      <w:r w:rsidRPr="002174AF">
        <w:rPr>
          <w:sz w:val="12"/>
        </w:rPr>
        <w:t>¶</w:t>
      </w:r>
      <w:proofErr w:type="gramEnd"/>
      <w:r w:rsidRPr="002174AF">
        <w:rPr>
          <w:sz w:val="16"/>
        </w:rPr>
        <w:t xml:space="preserve"> The percentage of Americans who believe global warming's effects will happen during their lifetimes is the same now as it was in 1997, when Gallup first asked the question, and is among the lower readings over that 17-year span. During that same period, the percentage </w:t>
      </w:r>
      <w:proofErr w:type="gramStart"/>
      <w:r w:rsidRPr="002174AF">
        <w:rPr>
          <w:sz w:val="16"/>
        </w:rPr>
        <w:t>who</w:t>
      </w:r>
      <w:proofErr w:type="gramEnd"/>
      <w:r w:rsidRPr="002174AF">
        <w:rPr>
          <w:sz w:val="16"/>
        </w:rPr>
        <w:t xml:space="preserve"> believe global warming will threaten their way of life has increased from 25 percent to 36 percent. In this year’s poll, 54 percent of Americans say the effects of global warming have already begun to happen, with 3 percent saying they will begin in a few years and 8 percent saying they will happen during their lifetimes. Another 16 percent expect that global warming's effects will not start in their own lifetimes but will affect future generations. This leaves 18 percent saying the effects will never happen, double the 9 percent who said this in 1997. Younger Americans are more likely to fear the impacts than older ones</w:t>
      </w:r>
      <w:proofErr w:type="gramStart"/>
      <w:r w:rsidRPr="002174AF">
        <w:rPr>
          <w:sz w:val="16"/>
        </w:rPr>
        <w:t>.</w:t>
      </w:r>
      <w:r w:rsidRPr="002174AF">
        <w:rPr>
          <w:sz w:val="12"/>
        </w:rPr>
        <w:t>¶</w:t>
      </w:r>
      <w:proofErr w:type="gramEnd"/>
      <w:r w:rsidRPr="002174AF">
        <w:rPr>
          <w:sz w:val="16"/>
        </w:rPr>
        <w:t xml:space="preserve"> Concludes Gallup:</w:t>
      </w:r>
      <w:r w:rsidRPr="002174AF">
        <w:rPr>
          <w:sz w:val="12"/>
        </w:rPr>
        <w:t>¶</w:t>
      </w:r>
      <w:r w:rsidRPr="002174AF">
        <w:rPr>
          <w:sz w:val="16"/>
        </w:rPr>
        <w:t xml:space="preserve"> Americans' belief that global warming is not a serious threat to their way of life may help explain why they see it and the environment more generally as a lower priority for government than issues that affect them more immediately, like the economy and healthcare. However, Americans' average concern about global warming may shift in the future, even if there is no obvious change in environmental conditions, as today's more skeptical older Americans are replaced by younger Americans who are more likely to view global warming as occurring and as a potentially serious threat to their way of life</w:t>
      </w:r>
      <w:proofErr w:type="gramStart"/>
      <w:r w:rsidRPr="002174AF">
        <w:rPr>
          <w:sz w:val="16"/>
        </w:rPr>
        <w:t>.</w:t>
      </w:r>
      <w:r w:rsidRPr="002174AF">
        <w:rPr>
          <w:sz w:val="12"/>
        </w:rPr>
        <w:t>¶</w:t>
      </w:r>
      <w:proofErr w:type="gramEnd"/>
      <w:r w:rsidRPr="002174AF">
        <w:rPr>
          <w:sz w:val="16"/>
        </w:rPr>
        <w:t xml:space="preserve"> </w:t>
      </w:r>
      <w:r w:rsidRPr="002174AF">
        <w:rPr>
          <w:rStyle w:val="StyleBoldUnderline"/>
        </w:rPr>
        <w:t>The irony of the U.S. military leading the way on climate preparedness to protect a nation whose citizenry isn’t especially concerned about it is not lost on anyone who reads the Quadrennial Defense Review and the Gallup poll.</w:t>
      </w:r>
      <w:r w:rsidRPr="002174AF">
        <w:rPr>
          <w:sz w:val="16"/>
        </w:rPr>
        <w:t xml:space="preserve"> The military views climate change deadly seriously, in terms of its impact on its operations and effectiveness, and is taking action to address that</w:t>
      </w:r>
      <w:proofErr w:type="gramStart"/>
      <w:r w:rsidRPr="002174AF">
        <w:rPr>
          <w:sz w:val="16"/>
        </w:rPr>
        <w:t>:</w:t>
      </w:r>
      <w:r w:rsidRPr="002174AF">
        <w:rPr>
          <w:sz w:val="12"/>
        </w:rPr>
        <w:t>¶</w:t>
      </w:r>
      <w:proofErr w:type="gramEnd"/>
      <w:r w:rsidRPr="002174AF">
        <w:rPr>
          <w:sz w:val="16"/>
        </w:rPr>
        <w:t xml:space="preserve"> We have increased our preparedness for the consequences of environmental damage and continue to seek to mitigate these risks while taking advantage of opportunities. The Department’s operational readiness hinges on unimpeded access to land, air and sea training and test space. Consequently, we will complete a comprehensive assessment of all installations to assess the potential impacts of climate change on our missions and operational resiliency, and develop and implement plans to adapt as required</w:t>
      </w:r>
      <w:proofErr w:type="gramStart"/>
      <w:r w:rsidRPr="002174AF">
        <w:rPr>
          <w:sz w:val="16"/>
        </w:rPr>
        <w:t>.</w:t>
      </w:r>
      <w:r w:rsidRPr="002174AF">
        <w:rPr>
          <w:sz w:val="12"/>
        </w:rPr>
        <w:t>¶</w:t>
      </w:r>
      <w:proofErr w:type="gramEnd"/>
      <w:r w:rsidRPr="002174AF">
        <w:rPr>
          <w:sz w:val="16"/>
        </w:rPr>
        <w:t xml:space="preserve"> Few businesses — let alone other parts of government — can claim to have made such an assessment.</w:t>
      </w:r>
      <w:r w:rsidRPr="002174AF">
        <w:rPr>
          <w:sz w:val="12"/>
        </w:rPr>
        <w:t>¶</w:t>
      </w:r>
      <w:r w:rsidRPr="002174AF">
        <w:rPr>
          <w:sz w:val="16"/>
        </w:rPr>
        <w:t xml:space="preserve"> </w:t>
      </w:r>
      <w:r w:rsidRPr="002174AF">
        <w:rPr>
          <w:rStyle w:val="StyleBoldUnderline"/>
        </w:rPr>
        <w:t>It is heartening that the U.S. armed forces are preparing for a world in which climate-related disruptions and threats are seen as real and inevitable.</w:t>
      </w:r>
      <w:r w:rsidRPr="002174AF">
        <w:rPr>
          <w:sz w:val="16"/>
        </w:rPr>
        <w:t xml:space="preserve"> What can we learn from the military about preparedness and resiliency? What can military installations teach us about being self-sufficient and able to bounce back from disruptions</w:t>
      </w:r>
      <w:proofErr w:type="gramStart"/>
      <w:r w:rsidRPr="002174AF">
        <w:rPr>
          <w:sz w:val="16"/>
        </w:rPr>
        <w:t>?</w:t>
      </w:r>
      <w:r w:rsidRPr="002174AF">
        <w:rPr>
          <w:sz w:val="12"/>
        </w:rPr>
        <w:t>¶</w:t>
      </w:r>
      <w:proofErr w:type="gramEnd"/>
      <w:r w:rsidRPr="002174AF">
        <w:rPr>
          <w:sz w:val="16"/>
        </w:rPr>
        <w:t xml:space="preserve"> </w:t>
      </w:r>
      <w:r w:rsidRPr="002174AF">
        <w:rPr>
          <w:rStyle w:val="StyleBoldUnderline"/>
        </w:rPr>
        <w:t>To the extent that the military’s best practices are transferrable beyond the fence lines of bases to help prepare surrounding businesses and communities, it will play a key role in helping America defend against what may well be its biggest battle of the 21st century.</w:t>
      </w:r>
    </w:p>
    <w:p w:rsidR="00144D33" w:rsidRPr="00834AFD" w:rsidRDefault="00144D33" w:rsidP="00144D33"/>
    <w:p w:rsidR="00144D33" w:rsidRDefault="00144D33" w:rsidP="00144D33">
      <w:pPr>
        <w:pStyle w:val="Heading3"/>
      </w:pPr>
      <w:r>
        <w:t>AT: Perm</w:t>
      </w:r>
    </w:p>
    <w:p w:rsidR="00144D33" w:rsidRPr="00133376" w:rsidRDefault="00144D33" w:rsidP="00144D33">
      <w:pPr>
        <w:pStyle w:val="Heading4"/>
      </w:pPr>
      <w:r>
        <w:t xml:space="preserve">Perm links to the Navy DA - It’s a question of priority sequencing – the navy must take the lead on marine energy development to ensure access to proper training. </w:t>
      </w:r>
    </w:p>
    <w:p w:rsidR="00144D33" w:rsidRDefault="00144D33" w:rsidP="00144D33">
      <w:r w:rsidRPr="00291035">
        <w:rPr>
          <w:rStyle w:val="StyleStyleBold12pt"/>
        </w:rPr>
        <w:t>Quinn 11</w:t>
      </w:r>
      <w:r>
        <w:t xml:space="preserve"> </w:t>
      </w:r>
      <w:r w:rsidRPr="0013337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rsidR="00144D33" w:rsidRDefault="00144D33" w:rsidP="00144D33">
      <w:pPr>
        <w:rPr>
          <w:sz w:val="16"/>
        </w:rPr>
      </w:pPr>
      <w:r w:rsidRPr="00A02801">
        <w:rPr>
          <w:sz w:val="16"/>
        </w:rPr>
        <w:t xml:space="preserve">While supporting </w:t>
      </w:r>
      <w:r w:rsidRPr="00133376">
        <w:rPr>
          <w:rStyle w:val="StyleBoldUnderline"/>
        </w:rPr>
        <w:t>the nation’s need to develop new energy sources</w:t>
      </w:r>
      <w:r w:rsidRPr="00A02801">
        <w:rPr>
          <w:sz w:val="16"/>
        </w:rPr>
        <w:t xml:space="preserve"> as a means of improving its energy and economic security, in some instances these priorities </w:t>
      </w:r>
      <w:r w:rsidRPr="00133376">
        <w:rPr>
          <w:rStyle w:val="StyleBoldUnderline"/>
        </w:rPr>
        <w:t>have created tension between renewable energy development and</w:t>
      </w:r>
      <w:r w:rsidRPr="00A02801">
        <w:rPr>
          <w:sz w:val="16"/>
        </w:rPr>
        <w:t xml:space="preserve"> robust </w:t>
      </w:r>
      <w:r w:rsidRPr="00133376">
        <w:rPr>
          <w:rStyle w:val="StyleBoldUnderline"/>
        </w:rPr>
        <w:t>military</w:t>
      </w:r>
      <w:r w:rsidRPr="00A02801">
        <w:rPr>
          <w:sz w:val="16"/>
        </w:rPr>
        <w:t xml:space="preserve"> testing and </w:t>
      </w:r>
      <w:r w:rsidRPr="00133376">
        <w:rPr>
          <w:rStyle w:val="StyleBoldUnderline"/>
        </w:rPr>
        <w:t>training. Offshore oil and gas development, and future wind energy projects, could</w:t>
      </w:r>
      <w:r w:rsidRPr="00A02801">
        <w:rPr>
          <w:sz w:val="16"/>
        </w:rPr>
        <w:t xml:space="preserve"> potentially </w:t>
      </w:r>
      <w:r w:rsidRPr="00133376">
        <w:rPr>
          <w:rStyle w:val="StyleBoldUnderline"/>
        </w:rPr>
        <w:t>obstruct existing military training areas and/or create interference with radar systems used for testing and training as well as homeland defense.</w:t>
      </w:r>
      <w:r w:rsidRPr="00A02801">
        <w:rPr>
          <w:sz w:val="16"/>
        </w:rPr>
        <w:t xml:space="preserve"> Ashore, solar towers constructed in proximity to air corridors could create obstructions and/or reflection issues, which could degrade air navigation. Additionally, new wind turbines – some reaching 600 or more feet into the air – could create obstruction and interference challenges for military training and testing at existing bases and range areas</w:t>
      </w:r>
      <w:proofErr w:type="gramStart"/>
      <w:r w:rsidRPr="00A02801">
        <w:rPr>
          <w:sz w:val="16"/>
        </w:rPr>
        <w:t>.</w:t>
      </w:r>
      <w:r w:rsidRPr="00A02801">
        <w:rPr>
          <w:sz w:val="12"/>
        </w:rPr>
        <w:t>¶</w:t>
      </w:r>
      <w:proofErr w:type="gramEnd"/>
      <w:r w:rsidRPr="00A02801">
        <w:rPr>
          <w:sz w:val="16"/>
        </w:rPr>
        <w:t xml:space="preserve"> </w:t>
      </w:r>
      <w:r w:rsidRPr="00133376">
        <w:rPr>
          <w:rStyle w:val="StyleBoldUnderline"/>
        </w:rPr>
        <w:t>The challenge is to find solutions that will enable the nation’s development of needed energy and other infrastructure while enabling the Navy to carry out its national defense mission through continuous training and testing at sea, ashore and in the air.</w:t>
      </w:r>
      <w:r w:rsidRPr="00A02801">
        <w:rPr>
          <w:sz w:val="16"/>
        </w:rPr>
        <w:t xml:space="preserve"> Towards these objectives, as discussed below, a number of initiatives are underway at the national level within the Department of Defense (</w:t>
      </w:r>
      <w:proofErr w:type="spellStart"/>
      <w:r w:rsidRPr="00A02801">
        <w:rPr>
          <w:sz w:val="16"/>
        </w:rPr>
        <w:t>DoD</w:t>
      </w:r>
      <w:proofErr w:type="spellEnd"/>
      <w:r w:rsidRPr="00A02801">
        <w:rPr>
          <w:sz w:val="16"/>
        </w:rPr>
        <w:t xml:space="preserve">) and within the Department of the Navy (DON). </w:t>
      </w:r>
      <w:r w:rsidRPr="00133376">
        <w:rPr>
          <w:rStyle w:val="StyleBoldUnderline"/>
        </w:rPr>
        <w:t>The Navy’s active participation in these initiatives, and forward-leaning approach to its own energy requirements, will help ensure a sustainable future for the Navy and the nation</w:t>
      </w:r>
      <w:r w:rsidRPr="00A02801">
        <w:rPr>
          <w:sz w:val="16"/>
        </w:rPr>
        <w:t>.</w:t>
      </w:r>
    </w:p>
    <w:p w:rsidR="00144D33" w:rsidRDefault="00144D33" w:rsidP="00144D33">
      <w:pPr>
        <w:rPr>
          <w:sz w:val="16"/>
        </w:rPr>
      </w:pPr>
    </w:p>
    <w:p w:rsidR="00144D33" w:rsidRPr="00A02801" w:rsidRDefault="00144D33" w:rsidP="00144D33">
      <w:pPr>
        <w:rPr>
          <w:sz w:val="16"/>
        </w:rPr>
      </w:pPr>
      <w:r>
        <w:rPr>
          <w:sz w:val="16"/>
        </w:rPr>
        <w:t xml:space="preserve">** </w:t>
      </w:r>
      <w:proofErr w:type="gramStart"/>
      <w:r>
        <w:rPr>
          <w:sz w:val="16"/>
        </w:rPr>
        <w:t>this</w:t>
      </w:r>
      <w:proofErr w:type="gramEnd"/>
      <w:r>
        <w:rPr>
          <w:sz w:val="16"/>
        </w:rPr>
        <w:t xml:space="preserve"> is the same card but with different highlighting as one of the DA Offshore Energy links </w:t>
      </w:r>
    </w:p>
    <w:p w:rsidR="00144D33" w:rsidRPr="00144D33" w:rsidRDefault="00144D33" w:rsidP="00144D33"/>
    <w:p w:rsidR="000A0D80" w:rsidRDefault="000A0D80" w:rsidP="000A0D80">
      <w:pPr>
        <w:pStyle w:val="Heading2"/>
      </w:pPr>
      <w:r>
        <w:t>Algae Biofuels CP</w:t>
      </w:r>
    </w:p>
    <w:p w:rsidR="000A0D80" w:rsidRPr="000A0D80" w:rsidRDefault="000A0D80" w:rsidP="000A0D80">
      <w:pPr>
        <w:pStyle w:val="Heading3"/>
      </w:pPr>
      <w:r>
        <w:t>***1NC – Short***</w:t>
      </w:r>
    </w:p>
    <w:p w:rsidR="000A0D80" w:rsidRPr="00130EBF" w:rsidRDefault="000A0D80" w:rsidP="000A0D80">
      <w:pPr>
        <w:pStyle w:val="Heading4"/>
      </w:pPr>
      <w:r>
        <w:t xml:space="preserve">DOD is the only actor that can fix </w:t>
      </w:r>
      <w:proofErr w:type="gramStart"/>
      <w:r>
        <w:t xml:space="preserve">status </w:t>
      </w:r>
      <w:r w:rsidRPr="00130EBF">
        <w:t xml:space="preserve"> </w:t>
      </w:r>
      <w:r>
        <w:t>quo</w:t>
      </w:r>
      <w:proofErr w:type="gramEnd"/>
      <w:r>
        <w:t xml:space="preserve"> algae biofuels problems </w:t>
      </w:r>
      <w:r w:rsidRPr="00130EBF">
        <w:t xml:space="preserve">– funding, investments, and technology. </w:t>
      </w:r>
    </w:p>
    <w:p w:rsidR="000A0D80" w:rsidRPr="0064219C" w:rsidRDefault="000A0D80" w:rsidP="000A0D80">
      <w:pPr>
        <w:rPr>
          <w:rStyle w:val="StyleStyleBold12pt"/>
          <w:b w:val="0"/>
          <w:sz w:val="16"/>
          <w:szCs w:val="16"/>
        </w:rPr>
      </w:pPr>
      <w:r>
        <w:rPr>
          <w:rStyle w:val="StyleStyleBold12pt"/>
        </w:rPr>
        <w:t>Woody 12</w:t>
      </w:r>
      <w:r>
        <w:rPr>
          <w:rStyle w:val="StyleStyleBold12pt"/>
          <w:sz w:val="16"/>
          <w:szCs w:val="16"/>
        </w:rPr>
        <w:t xml:space="preserve"> </w:t>
      </w:r>
      <w:r w:rsidRPr="00130EBF">
        <w:rPr>
          <w:sz w:val="16"/>
          <w:szCs w:val="16"/>
        </w:rPr>
        <w:t xml:space="preserve">Todd Woody, Forbes writer for environmental issues and green technology and previous writer for the New York Times, “The U.S.’s military great green gamble spurs biofuels startup”, </w:t>
      </w:r>
      <w:hyperlink r:id="rId27" w:history="1">
        <w:r w:rsidRPr="00130EBF">
          <w:rPr>
            <w:sz w:val="16"/>
            <w:szCs w:val="16"/>
          </w:rPr>
          <w:t>http://www.forbes.com/sites/toddwoody/2012/09/06/the-u-s-militarys-great-green-gamble-spurs-biofuel-startups/2/</w:t>
        </w:r>
      </w:hyperlink>
      <w:r>
        <w:rPr>
          <w:rStyle w:val="StyleStyleBold12pt"/>
          <w:sz w:val="16"/>
          <w:szCs w:val="16"/>
        </w:rPr>
        <w:t xml:space="preserve"> </w:t>
      </w:r>
    </w:p>
    <w:p w:rsidR="000A0D80" w:rsidRDefault="000A0D80" w:rsidP="000A0D80">
      <w:pPr>
        <w:rPr>
          <w:sz w:val="16"/>
        </w:rPr>
      </w:pPr>
      <w:r w:rsidRPr="0064219C">
        <w:rPr>
          <w:rStyle w:val="StyleBoldUnderline"/>
        </w:rPr>
        <w:t xml:space="preserve">Funded with $85 million from </w:t>
      </w:r>
      <w:hyperlink r:id="rId28" w:history="1">
        <w:r w:rsidRPr="0064219C">
          <w:rPr>
            <w:rStyle w:val="StyleBoldUnderline"/>
          </w:rPr>
          <w:t>Bill Gates</w:t>
        </w:r>
      </w:hyperlink>
      <w:r w:rsidRPr="0064219C">
        <w:rPr>
          <w:rStyle w:val="StyleBoldUnderline"/>
        </w:rPr>
        <w:t xml:space="preserve"> and other investors – plus $104 million in government cash and loan guarantees – the world’s only commercial outdoor algal </w:t>
      </w:r>
      <w:proofErr w:type="spellStart"/>
      <w:r w:rsidRPr="0064219C">
        <w:rPr>
          <w:rStyle w:val="StyleBoldUnderline"/>
        </w:rPr>
        <w:t>biorefinery</w:t>
      </w:r>
      <w:proofErr w:type="spellEnd"/>
      <w:r w:rsidRPr="0064219C">
        <w:rPr>
          <w:rStyle w:val="StyleBoldUnderline"/>
        </w:rPr>
        <w:t xml:space="preserve"> went online this summer</w:t>
      </w:r>
      <w:r w:rsidRPr="00130EBF">
        <w:rPr>
          <w:sz w:val="16"/>
        </w:rPr>
        <w:t xml:space="preserve"> and will eventually expand to 300 acres. The plan: </w:t>
      </w:r>
      <w:r w:rsidRPr="0064219C">
        <w:rPr>
          <w:rStyle w:val="StyleBoldUnderline"/>
        </w:rPr>
        <w:t>extract 1.5 million gallons of green crude oil a year from patented pond scum fed a diet of carbon dioxide and sunlight</w:t>
      </w:r>
      <w:r w:rsidRPr="00130EBF">
        <w:rPr>
          <w:sz w:val="16"/>
        </w:rPr>
        <w:t xml:space="preserve">. Even before </w:t>
      </w:r>
      <w:hyperlink r:id="rId29" w:history="1">
        <w:r w:rsidRPr="00130EBF">
          <w:rPr>
            <w:sz w:val="16"/>
          </w:rPr>
          <w:t>San Diego</w:t>
        </w:r>
      </w:hyperlink>
      <w:r w:rsidRPr="00130EBF">
        <w:rPr>
          <w:sz w:val="16"/>
        </w:rPr>
        <w:t xml:space="preserve">-based Sapphire broke ground on the demonstration plant last year, the U.S. Navy’s green energy warrior, Vice Admiral Philip </w:t>
      </w:r>
      <w:proofErr w:type="spellStart"/>
      <w:r w:rsidRPr="00130EBF">
        <w:rPr>
          <w:sz w:val="16"/>
        </w:rPr>
        <w:t>Cullom</w:t>
      </w:r>
      <w:proofErr w:type="spellEnd"/>
      <w:r w:rsidRPr="00130EBF">
        <w:rPr>
          <w:sz w:val="16"/>
        </w:rPr>
        <w:t xml:space="preserve">, descended on the desert site to grill Sapphire execs on their technology and its potential to fuel battleships and jet fighters. “No question, the military has focused the company and given us a great challenge to meet,” says Sapphire executive Tim </w:t>
      </w:r>
      <w:proofErr w:type="spellStart"/>
      <w:r w:rsidRPr="00130EBF">
        <w:rPr>
          <w:sz w:val="16"/>
        </w:rPr>
        <w:t>Zenk</w:t>
      </w:r>
      <w:proofErr w:type="spellEnd"/>
      <w:r w:rsidRPr="00130EBF">
        <w:rPr>
          <w:sz w:val="16"/>
        </w:rPr>
        <w:t xml:space="preserve">, standing on the catwalk of a tank where a mechanical arm is harvesting thick green goo pumped in from the algae ponds. Scum ponds in the desert? The very idea conjures memories of the federal government’s decidedly mixed record at promoting alt-energy projects: </w:t>
      </w:r>
      <w:proofErr w:type="spellStart"/>
      <w:r w:rsidRPr="00130EBF">
        <w:rPr>
          <w:sz w:val="16"/>
        </w:rPr>
        <w:t>Solyndra</w:t>
      </w:r>
      <w:proofErr w:type="spellEnd"/>
      <w:r w:rsidRPr="00130EBF">
        <w:rPr>
          <w:sz w:val="16"/>
        </w:rPr>
        <w:t xml:space="preserve">, </w:t>
      </w:r>
      <w:proofErr w:type="spellStart"/>
      <w:r w:rsidRPr="00130EBF">
        <w:rPr>
          <w:sz w:val="16"/>
        </w:rPr>
        <w:t>FutureGen</w:t>
      </w:r>
      <w:proofErr w:type="spellEnd"/>
      <w:r w:rsidRPr="00130EBF">
        <w:rPr>
          <w:sz w:val="16"/>
        </w:rPr>
        <w:t xml:space="preserve">, A123′s electric-car batteries, </w:t>
      </w:r>
      <w:proofErr w:type="spellStart"/>
      <w:r w:rsidRPr="00130EBF">
        <w:rPr>
          <w:sz w:val="16"/>
        </w:rPr>
        <w:t>synfuels</w:t>
      </w:r>
      <w:proofErr w:type="spellEnd"/>
      <w:r w:rsidRPr="00130EBF">
        <w:rPr>
          <w:sz w:val="16"/>
        </w:rPr>
        <w:t xml:space="preserve"> in the 1980s, jojoba in the 1970s. Add to that all the many military boondoggles – Star Wars missile defense, for one – born of best intentions and bloated budgets. </w:t>
      </w:r>
      <w:r w:rsidRPr="0064219C">
        <w:rPr>
          <w:rStyle w:val="Emphasis"/>
        </w:rPr>
        <w:t>Sapphire has yet to earn a dime from the Pentagon; the company’s government funding comes from the Departments of Energy and Agriculture.</w:t>
      </w:r>
      <w:r w:rsidRPr="00130EBF">
        <w:rPr>
          <w:sz w:val="16"/>
        </w:rPr>
        <w:t xml:space="preserve"> But since the days when </w:t>
      </w:r>
      <w:r w:rsidRPr="0064219C">
        <w:rPr>
          <w:rStyle w:val="StyleBoldUnderline"/>
        </w:rPr>
        <w:t>the startup’s scientists</w:t>
      </w:r>
      <w:r w:rsidRPr="00130EBF">
        <w:rPr>
          <w:sz w:val="16"/>
        </w:rPr>
        <w:t xml:space="preserve"> were still tinkering in the lab, they’ve </w:t>
      </w:r>
      <w:r w:rsidRPr="0064219C">
        <w:rPr>
          <w:rStyle w:val="StyleBoldUnderline"/>
        </w:rPr>
        <w:t>been sending their biofuel for evaluation to the Defense Department, the deepest-pocketed client of them all.</w:t>
      </w:r>
      <w:r w:rsidRPr="00130EBF">
        <w:rPr>
          <w:sz w:val="16"/>
        </w:rPr>
        <w:t xml:space="preserve"> “</w:t>
      </w:r>
      <w:r w:rsidRPr="0064219C">
        <w:rPr>
          <w:rStyle w:val="Emphasis"/>
        </w:rPr>
        <w:t>There’s no other entity that has the capacity, the planning, the commitment and the policy drivers to make technologies real and create a market</w:t>
      </w:r>
      <w:r w:rsidRPr="00130EBF">
        <w:rPr>
          <w:sz w:val="16"/>
        </w:rPr>
        <w:t xml:space="preserve">,” says </w:t>
      </w:r>
      <w:proofErr w:type="spellStart"/>
      <w:r w:rsidRPr="00130EBF">
        <w:rPr>
          <w:sz w:val="16"/>
        </w:rPr>
        <w:t>Zenk</w:t>
      </w:r>
      <w:proofErr w:type="spellEnd"/>
      <w:r w:rsidRPr="00130EBF">
        <w:rPr>
          <w:sz w:val="16"/>
        </w:rPr>
        <w:t xml:space="preserve">. The U.S. military, the nation’s single largest oil consumer, wants to wean itself from petroleum, and is deploying its immense buying power and authority to commercialize nascent technologies deemed to be in the national interest. </w:t>
      </w:r>
      <w:r w:rsidRPr="0064219C">
        <w:rPr>
          <w:rStyle w:val="Emphasis"/>
        </w:rPr>
        <w:t>The Navy</w:t>
      </w:r>
      <w:r w:rsidRPr="00130EBF">
        <w:rPr>
          <w:sz w:val="16"/>
        </w:rPr>
        <w:t xml:space="preserve">, which </w:t>
      </w:r>
      <w:r w:rsidRPr="0064219C">
        <w:rPr>
          <w:rStyle w:val="Emphasis"/>
        </w:rPr>
        <w:t>aims to get half of its energy from renewable sources by 2020</w:t>
      </w:r>
      <w:r w:rsidRPr="00130EBF">
        <w:rPr>
          <w:sz w:val="16"/>
        </w:rPr>
        <w:t xml:space="preserve">, has been buying biofuels in small but expensive quantities, as in four times the cost of conventional fuels. Earlier this year the Pentagon invoked the Defense Production Act to solicit proposals to build at least one integrated </w:t>
      </w:r>
      <w:proofErr w:type="spellStart"/>
      <w:r w:rsidRPr="00130EBF">
        <w:rPr>
          <w:sz w:val="16"/>
        </w:rPr>
        <w:t>biorefinery</w:t>
      </w:r>
      <w:proofErr w:type="spellEnd"/>
      <w:r w:rsidRPr="00130EBF">
        <w:rPr>
          <w:sz w:val="16"/>
        </w:rPr>
        <w:t xml:space="preserve">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the armed forces have planted the seeds of another global industry, as it did with nuclear power, semiconductors and the Internet. This much is certain: </w:t>
      </w:r>
      <w:r w:rsidRPr="0064219C">
        <w:rPr>
          <w:rStyle w:val="Emphasis"/>
        </w:rPr>
        <w:t>The Pentagon’s largesse is already spurring the entrepreneurial zeal of startups like Sapphire that seek potential riches in shaping green technology</w:t>
      </w:r>
      <w:r w:rsidRPr="00130EBF">
        <w:rPr>
          <w:sz w:val="16"/>
        </w:rPr>
        <w:t xml:space="preserve"> to meet military needs.</w:t>
      </w:r>
    </w:p>
    <w:p w:rsidR="000A0D80" w:rsidRDefault="000A0D80" w:rsidP="000A0D80">
      <w:pPr>
        <w:pStyle w:val="Heading3"/>
      </w:pPr>
      <w:r>
        <w:t>***1NC -Long***</w:t>
      </w:r>
    </w:p>
    <w:p w:rsidR="000A0D80" w:rsidRPr="00130EBF" w:rsidRDefault="000A0D80" w:rsidP="000A0D80">
      <w:pPr>
        <w:pStyle w:val="Heading4"/>
      </w:pPr>
      <w:r>
        <w:t xml:space="preserve">DOD is the only actor that can fix </w:t>
      </w:r>
      <w:proofErr w:type="gramStart"/>
      <w:r>
        <w:t xml:space="preserve">status </w:t>
      </w:r>
      <w:r w:rsidRPr="00130EBF">
        <w:t xml:space="preserve"> </w:t>
      </w:r>
      <w:r>
        <w:t>quo</w:t>
      </w:r>
      <w:proofErr w:type="gramEnd"/>
      <w:r>
        <w:t xml:space="preserve"> algae biofuels problems </w:t>
      </w:r>
      <w:r w:rsidRPr="00130EBF">
        <w:t xml:space="preserve">– funding, investments, and technology. </w:t>
      </w:r>
    </w:p>
    <w:p w:rsidR="000A0D80" w:rsidRPr="0064219C" w:rsidRDefault="000A0D80" w:rsidP="000A0D80">
      <w:pPr>
        <w:rPr>
          <w:rStyle w:val="StyleStyleBold12pt"/>
          <w:b w:val="0"/>
          <w:sz w:val="16"/>
          <w:szCs w:val="16"/>
        </w:rPr>
      </w:pPr>
      <w:r>
        <w:rPr>
          <w:rStyle w:val="StyleStyleBold12pt"/>
        </w:rPr>
        <w:t>Woody 12</w:t>
      </w:r>
      <w:r>
        <w:rPr>
          <w:rStyle w:val="StyleStyleBold12pt"/>
          <w:sz w:val="16"/>
          <w:szCs w:val="16"/>
        </w:rPr>
        <w:t xml:space="preserve"> </w:t>
      </w:r>
      <w:r w:rsidRPr="00130EBF">
        <w:rPr>
          <w:sz w:val="16"/>
          <w:szCs w:val="16"/>
        </w:rPr>
        <w:t xml:space="preserve">Todd Woody, Forbes writer for environmental issues and green technology and previous writer for the New York Times, “The U.S.’s military great green gamble spurs biofuels startup”, </w:t>
      </w:r>
      <w:hyperlink r:id="rId30" w:history="1">
        <w:r w:rsidRPr="00130EBF">
          <w:rPr>
            <w:sz w:val="16"/>
            <w:szCs w:val="16"/>
          </w:rPr>
          <w:t>http://www.forbes.com/sites/toddwoody/2012/09/06/the-u-s-militarys-great-green-gamble-spurs-biofuel-startups/2/</w:t>
        </w:r>
      </w:hyperlink>
      <w:r>
        <w:rPr>
          <w:rStyle w:val="StyleStyleBold12pt"/>
          <w:sz w:val="16"/>
          <w:szCs w:val="16"/>
        </w:rPr>
        <w:t xml:space="preserve"> </w:t>
      </w:r>
    </w:p>
    <w:p w:rsidR="000A0D80" w:rsidRPr="003A307C" w:rsidRDefault="000A0D80" w:rsidP="000A0D80">
      <w:pPr>
        <w:rPr>
          <w:sz w:val="16"/>
        </w:rPr>
      </w:pPr>
      <w:r w:rsidRPr="0064219C">
        <w:rPr>
          <w:rStyle w:val="StyleBoldUnderline"/>
        </w:rPr>
        <w:t xml:space="preserve">Funded with $85 million from </w:t>
      </w:r>
      <w:hyperlink r:id="rId31" w:history="1">
        <w:r w:rsidRPr="0064219C">
          <w:rPr>
            <w:rStyle w:val="StyleBoldUnderline"/>
          </w:rPr>
          <w:t>Bill Gates</w:t>
        </w:r>
      </w:hyperlink>
      <w:r w:rsidRPr="0064219C">
        <w:rPr>
          <w:rStyle w:val="StyleBoldUnderline"/>
        </w:rPr>
        <w:t xml:space="preserve"> and other investors – plus $104 million in government cash and loan guarantees – the world’s only commercial outdoor algal </w:t>
      </w:r>
      <w:proofErr w:type="spellStart"/>
      <w:r w:rsidRPr="0064219C">
        <w:rPr>
          <w:rStyle w:val="StyleBoldUnderline"/>
        </w:rPr>
        <w:t>biorefinery</w:t>
      </w:r>
      <w:proofErr w:type="spellEnd"/>
      <w:r w:rsidRPr="0064219C">
        <w:rPr>
          <w:rStyle w:val="StyleBoldUnderline"/>
        </w:rPr>
        <w:t xml:space="preserve"> went online this summer</w:t>
      </w:r>
      <w:r w:rsidRPr="00130EBF">
        <w:rPr>
          <w:sz w:val="16"/>
        </w:rPr>
        <w:t xml:space="preserve"> and will eventually expand to 300 acres. The plan: </w:t>
      </w:r>
      <w:r w:rsidRPr="0064219C">
        <w:rPr>
          <w:rStyle w:val="StyleBoldUnderline"/>
        </w:rPr>
        <w:t>extract 1.5 million gallons of green crude oil a year from patented pond scum fed a diet of carbon dioxide and sunlight</w:t>
      </w:r>
      <w:r w:rsidRPr="00130EBF">
        <w:rPr>
          <w:sz w:val="16"/>
        </w:rPr>
        <w:t xml:space="preserve">. Even before </w:t>
      </w:r>
      <w:hyperlink r:id="rId32" w:history="1">
        <w:r w:rsidRPr="00130EBF">
          <w:rPr>
            <w:sz w:val="16"/>
          </w:rPr>
          <w:t>San Diego</w:t>
        </w:r>
      </w:hyperlink>
      <w:r w:rsidRPr="00130EBF">
        <w:rPr>
          <w:sz w:val="16"/>
        </w:rPr>
        <w:t xml:space="preserve">-based Sapphire broke ground on the demonstration plant last year, the U.S. Navy’s green energy warrior, Vice Admiral Philip </w:t>
      </w:r>
      <w:proofErr w:type="spellStart"/>
      <w:r w:rsidRPr="00130EBF">
        <w:rPr>
          <w:sz w:val="16"/>
        </w:rPr>
        <w:t>Cullom</w:t>
      </w:r>
      <w:proofErr w:type="spellEnd"/>
      <w:r w:rsidRPr="00130EBF">
        <w:rPr>
          <w:sz w:val="16"/>
        </w:rPr>
        <w:t xml:space="preserve">, descended on the desert site to grill Sapphire execs on their technology and its potential to fuel battleships and jet fighters. “No question, the military has focused the company and given us a great challenge to meet,” says Sapphire executive Tim </w:t>
      </w:r>
      <w:proofErr w:type="spellStart"/>
      <w:r w:rsidRPr="00130EBF">
        <w:rPr>
          <w:sz w:val="16"/>
        </w:rPr>
        <w:t>Zenk</w:t>
      </w:r>
      <w:proofErr w:type="spellEnd"/>
      <w:r w:rsidRPr="00130EBF">
        <w:rPr>
          <w:sz w:val="16"/>
        </w:rPr>
        <w:t xml:space="preserve">, standing on the catwalk of a tank where a mechanical arm is harvesting thick green goo pumped in from the algae ponds. Scum ponds in the desert? The very idea conjures memories of the federal government’s decidedly mixed record at promoting alt-energy projects: </w:t>
      </w:r>
      <w:proofErr w:type="spellStart"/>
      <w:r w:rsidRPr="00130EBF">
        <w:rPr>
          <w:sz w:val="16"/>
        </w:rPr>
        <w:t>Solyndra</w:t>
      </w:r>
      <w:proofErr w:type="spellEnd"/>
      <w:r w:rsidRPr="00130EBF">
        <w:rPr>
          <w:sz w:val="16"/>
        </w:rPr>
        <w:t xml:space="preserve">, </w:t>
      </w:r>
      <w:proofErr w:type="spellStart"/>
      <w:r w:rsidRPr="00130EBF">
        <w:rPr>
          <w:sz w:val="16"/>
        </w:rPr>
        <w:t>FutureGen</w:t>
      </w:r>
      <w:proofErr w:type="spellEnd"/>
      <w:r w:rsidRPr="00130EBF">
        <w:rPr>
          <w:sz w:val="16"/>
        </w:rPr>
        <w:t xml:space="preserve">, A123′s electric-car batteries, </w:t>
      </w:r>
      <w:proofErr w:type="spellStart"/>
      <w:r w:rsidRPr="00130EBF">
        <w:rPr>
          <w:sz w:val="16"/>
        </w:rPr>
        <w:t>synfuels</w:t>
      </w:r>
      <w:proofErr w:type="spellEnd"/>
      <w:r w:rsidRPr="00130EBF">
        <w:rPr>
          <w:sz w:val="16"/>
        </w:rPr>
        <w:t xml:space="preserve"> in the 1980s, jojoba in the 1970s. Add to that all the many military boondoggles – Star Wars missile defense, for one – born of best intentions and bloated budgets. </w:t>
      </w:r>
      <w:r w:rsidRPr="0064219C">
        <w:rPr>
          <w:rStyle w:val="Emphasis"/>
        </w:rPr>
        <w:t>Sapphire has yet to earn a dime from the Pentagon; the company’s government funding comes from the Departments of Energy and Agriculture.</w:t>
      </w:r>
      <w:r w:rsidRPr="00130EBF">
        <w:rPr>
          <w:sz w:val="16"/>
        </w:rPr>
        <w:t xml:space="preserve"> But since the days when </w:t>
      </w:r>
      <w:r w:rsidRPr="0064219C">
        <w:rPr>
          <w:rStyle w:val="StyleBoldUnderline"/>
        </w:rPr>
        <w:t>the startup’s scientists</w:t>
      </w:r>
      <w:r w:rsidRPr="00130EBF">
        <w:rPr>
          <w:sz w:val="16"/>
        </w:rPr>
        <w:t xml:space="preserve"> were still tinkering in the lab, they’ve </w:t>
      </w:r>
      <w:r w:rsidRPr="0064219C">
        <w:rPr>
          <w:rStyle w:val="StyleBoldUnderline"/>
        </w:rPr>
        <w:t>been sending their biofuel for evaluation to the Defense Department, the deepest-pocketed client of them all.</w:t>
      </w:r>
      <w:r w:rsidRPr="00130EBF">
        <w:rPr>
          <w:sz w:val="16"/>
        </w:rPr>
        <w:t xml:space="preserve"> “</w:t>
      </w:r>
      <w:r w:rsidRPr="0064219C">
        <w:rPr>
          <w:rStyle w:val="Emphasis"/>
        </w:rPr>
        <w:t>There’s no other entity that has the capacity, the planning, the commitment and the policy drivers to make technologies real and create a market</w:t>
      </w:r>
      <w:r w:rsidRPr="00130EBF">
        <w:rPr>
          <w:sz w:val="16"/>
        </w:rPr>
        <w:t xml:space="preserve">,” says </w:t>
      </w:r>
      <w:proofErr w:type="spellStart"/>
      <w:r w:rsidRPr="00130EBF">
        <w:rPr>
          <w:sz w:val="16"/>
        </w:rPr>
        <w:t>Zenk</w:t>
      </w:r>
      <w:proofErr w:type="spellEnd"/>
      <w:r w:rsidRPr="00130EBF">
        <w:rPr>
          <w:sz w:val="16"/>
        </w:rPr>
        <w:t xml:space="preserve">. The U.S. military, the nation’s single largest oil consumer, wants to wean itself from petroleum, and is deploying its immense buying power and authority to commercialize nascent technologies deemed to be in the national interest. </w:t>
      </w:r>
      <w:r w:rsidRPr="0064219C">
        <w:rPr>
          <w:rStyle w:val="Emphasis"/>
        </w:rPr>
        <w:t>The Navy</w:t>
      </w:r>
      <w:r w:rsidRPr="00130EBF">
        <w:rPr>
          <w:sz w:val="16"/>
        </w:rPr>
        <w:t xml:space="preserve">, which </w:t>
      </w:r>
      <w:r w:rsidRPr="0064219C">
        <w:rPr>
          <w:rStyle w:val="Emphasis"/>
        </w:rPr>
        <w:t>aims to get half of its energy from renewable sources by 2020</w:t>
      </w:r>
      <w:r w:rsidRPr="00130EBF">
        <w:rPr>
          <w:sz w:val="16"/>
        </w:rPr>
        <w:t xml:space="preserve">, has been buying biofuels in small but expensive quantities, as in four times the cost of conventional fuels. Earlier this year the Pentagon invoked the Defense Production Act to solicit proposals to build at least one integrated </w:t>
      </w:r>
      <w:proofErr w:type="spellStart"/>
      <w:r w:rsidRPr="00130EBF">
        <w:rPr>
          <w:sz w:val="16"/>
        </w:rPr>
        <w:t>biorefinery</w:t>
      </w:r>
      <w:proofErr w:type="spellEnd"/>
      <w:r w:rsidRPr="00130EBF">
        <w:rPr>
          <w:sz w:val="16"/>
        </w:rPr>
        <w:t xml:space="preserve">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the armed forces have planted the seeds of another global industry, as it did with nuclear power, semiconductors and the Internet. This much is certain: </w:t>
      </w:r>
      <w:r w:rsidRPr="0064219C">
        <w:rPr>
          <w:rStyle w:val="Emphasis"/>
        </w:rPr>
        <w:t>The Pentagon’s largesse is already spurring the entrepreneurial zeal of startups like Sapphire that seek potential riches in shaping green technology</w:t>
      </w:r>
      <w:r w:rsidRPr="00130EBF">
        <w:rPr>
          <w:sz w:val="16"/>
        </w:rPr>
        <w:t xml:space="preserve"> to meet military needs.</w:t>
      </w:r>
    </w:p>
    <w:p w:rsidR="000A0D80" w:rsidRPr="003A307C" w:rsidRDefault="000A0D80" w:rsidP="000A0D80">
      <w:pPr>
        <w:rPr>
          <w:sz w:val="16"/>
        </w:rPr>
      </w:pPr>
    </w:p>
    <w:p w:rsidR="000A0D80" w:rsidRPr="002F76EA" w:rsidRDefault="000A0D80" w:rsidP="000A0D80">
      <w:pPr>
        <w:pStyle w:val="Heading4"/>
      </w:pPr>
      <w:r w:rsidRPr="002F76EA">
        <w:t>Algae biofuels are key to military transition to renewables – solves foreign oil dependence.</w:t>
      </w:r>
    </w:p>
    <w:p w:rsidR="000A0D80" w:rsidRDefault="000A0D80" w:rsidP="000A0D80">
      <w:r>
        <w:rPr>
          <w:rStyle w:val="StyleStyleBold12pt"/>
        </w:rPr>
        <w:t xml:space="preserve">Alexander et al. 12 </w:t>
      </w:r>
      <w:r w:rsidRPr="00783C61">
        <w:rPr>
          <w:i/>
          <w:sz w:val="16"/>
          <w:szCs w:val="16"/>
        </w:rPr>
        <w:t>(U.S. Navy moves ahead on biofuels despite congressional ire</w:t>
      </w:r>
      <w:r w:rsidRPr="00783C61">
        <w:rPr>
          <w:sz w:val="16"/>
          <w:szCs w:val="16"/>
        </w:rPr>
        <w:t xml:space="preserve">. David Alexander—a journalist for over 30 years, with experience in covering politics in the White House, Susan Cornwell—foreign policy correspondent and Roberta </w:t>
      </w:r>
      <w:proofErr w:type="spellStart"/>
      <w:r w:rsidRPr="00783C61">
        <w:rPr>
          <w:sz w:val="16"/>
          <w:szCs w:val="16"/>
        </w:rPr>
        <w:t>Rampton</w:t>
      </w:r>
      <w:proofErr w:type="spellEnd"/>
      <w:r w:rsidRPr="00783C61">
        <w:rPr>
          <w:sz w:val="16"/>
          <w:szCs w:val="16"/>
        </w:rPr>
        <w:t>—U.S. Energy and Environmental Policy Correspondent, July 5, 2012 http://www.reuters.com/article/2012/07/05/usa-navy-greenfleet-idUSL2E8I57HE20120705) asp</w:t>
      </w:r>
    </w:p>
    <w:p w:rsidR="000A0D80" w:rsidRPr="00783C61" w:rsidRDefault="000A0D80" w:rsidP="000A0D80">
      <w:pPr>
        <w:rPr>
          <w:sz w:val="16"/>
        </w:rPr>
      </w:pPr>
      <w:r w:rsidRPr="00021334">
        <w:rPr>
          <w:rStyle w:val="StyleBoldUnderline"/>
        </w:rPr>
        <w:t>The Pentagon is pushing ahead with a $420 million effort to build refineries to make competitively priced biofuels</w:t>
      </w:r>
      <w:r w:rsidRPr="00783C61">
        <w:rPr>
          <w:sz w:val="16"/>
        </w:rPr>
        <w:t>, despite anger in Congress over the price the Navy paid for alternative fuel to test a carrier strike group this month</w:t>
      </w:r>
      <w:proofErr w:type="gramStart"/>
      <w:r w:rsidRPr="00783C61">
        <w:rPr>
          <w:sz w:val="16"/>
        </w:rPr>
        <w:t>.</w:t>
      </w:r>
      <w:r w:rsidRPr="00783C61">
        <w:rPr>
          <w:sz w:val="12"/>
        </w:rPr>
        <w:t>¶</w:t>
      </w:r>
      <w:proofErr w:type="gramEnd"/>
      <w:r w:rsidRPr="00783C61">
        <w:rPr>
          <w:sz w:val="16"/>
        </w:rPr>
        <w:t xml:space="preserve"> </w:t>
      </w:r>
      <w:r w:rsidRPr="00021334">
        <w:rPr>
          <w:rStyle w:val="StyleBoldUnderline"/>
        </w:rPr>
        <w:t>The Pentagon plans provide $210 million in matching funds to help private firms build three refineries</w:t>
      </w:r>
      <w:r w:rsidRPr="00783C61">
        <w:rPr>
          <w:sz w:val="16"/>
        </w:rPr>
        <w:t xml:space="preserve">, </w:t>
      </w:r>
      <w:r w:rsidRPr="00021334">
        <w:rPr>
          <w:rStyle w:val="StyleBoldUnderline"/>
        </w:rPr>
        <w:t>each able to produce at least 10 million gallons of biofuel a year for military jets or ships</w:t>
      </w:r>
      <w:r w:rsidRPr="00783C61">
        <w:rPr>
          <w:sz w:val="16"/>
        </w:rPr>
        <w:t>, according to documents released this week.</w:t>
      </w:r>
      <w:r w:rsidRPr="00783C61">
        <w:rPr>
          <w:sz w:val="12"/>
        </w:rPr>
        <w:t>¶</w:t>
      </w:r>
      <w:r w:rsidRPr="00783C61">
        <w:rPr>
          <w:sz w:val="16"/>
        </w:rPr>
        <w:t xml:space="preserve"> The military's spending on alternative fuels has drawn criticism from Republican lawmakers, with Senator Jim Inhofe charging that President Barack Obama's priorities are "completely skewed" and Representative Mike Conaway accusing Navy Secretary Ray </w:t>
      </w:r>
      <w:proofErr w:type="spellStart"/>
      <w:r w:rsidRPr="00783C61">
        <w:rPr>
          <w:sz w:val="16"/>
        </w:rPr>
        <w:t>Mabus</w:t>
      </w:r>
      <w:proofErr w:type="spellEnd"/>
      <w:r w:rsidRPr="00783C61">
        <w:rPr>
          <w:sz w:val="16"/>
        </w:rPr>
        <w:t xml:space="preserve"> of "squandering precious dollars."</w:t>
      </w:r>
      <w:r w:rsidRPr="00783C61">
        <w:rPr>
          <w:sz w:val="12"/>
        </w:rPr>
        <w:t>¶</w:t>
      </w:r>
      <w:r w:rsidRPr="00783C61">
        <w:rPr>
          <w:sz w:val="16"/>
        </w:rPr>
        <w:t xml:space="preserve"> But </w:t>
      </w:r>
      <w:proofErr w:type="spellStart"/>
      <w:r w:rsidRPr="00783C61">
        <w:rPr>
          <w:sz w:val="16"/>
        </w:rPr>
        <w:t>Mabus</w:t>
      </w:r>
      <w:proofErr w:type="spellEnd"/>
      <w:r w:rsidRPr="00783C61">
        <w:rPr>
          <w:sz w:val="16"/>
        </w:rPr>
        <w:t xml:space="preserve"> warns that </w:t>
      </w:r>
      <w:r w:rsidRPr="00021334">
        <w:rPr>
          <w:rStyle w:val="StyleBoldUnderline"/>
        </w:rPr>
        <w:t>U.S. dependence on foreign oil is a strategic vulnerability that can only be addressed by reducing the military's reliance on petroleum as the sole source of fuel to power its jets, ships and tanks</w:t>
      </w:r>
      <w:proofErr w:type="gramStart"/>
      <w:r w:rsidRPr="00783C61">
        <w:rPr>
          <w:sz w:val="16"/>
        </w:rPr>
        <w:t>.</w:t>
      </w:r>
      <w:r w:rsidRPr="00783C61">
        <w:rPr>
          <w:sz w:val="12"/>
        </w:rPr>
        <w:t>¶</w:t>
      </w:r>
      <w:proofErr w:type="gramEnd"/>
      <w:r w:rsidRPr="00783C61">
        <w:rPr>
          <w:sz w:val="16"/>
        </w:rPr>
        <w:t xml:space="preserve"> The Navy initiative announced on Monday to help private firms build biofuel refineries "will enhance our national security," </w:t>
      </w:r>
      <w:proofErr w:type="spellStart"/>
      <w:r w:rsidRPr="00783C61">
        <w:rPr>
          <w:sz w:val="16"/>
        </w:rPr>
        <w:t>Mabus</w:t>
      </w:r>
      <w:proofErr w:type="spellEnd"/>
      <w:r w:rsidRPr="00783C61">
        <w:rPr>
          <w:sz w:val="16"/>
        </w:rPr>
        <w:t xml:space="preserve"> said in discussing the $30 million first phase of the project.</w:t>
      </w:r>
      <w:r w:rsidRPr="00783C61">
        <w:rPr>
          <w:sz w:val="12"/>
        </w:rPr>
        <w:t>¶</w:t>
      </w:r>
      <w:r w:rsidRPr="00783C61">
        <w:rPr>
          <w:sz w:val="16"/>
        </w:rPr>
        <w:t xml:space="preserve"> "</w:t>
      </w:r>
      <w:r w:rsidRPr="00021334">
        <w:rPr>
          <w:rStyle w:val="StyleBoldUnderline"/>
        </w:rPr>
        <w:t>It's going to help support the creation and commercial viability of a defense critical industry</w:t>
      </w:r>
      <w:r w:rsidRPr="00783C61">
        <w:rPr>
          <w:sz w:val="16"/>
        </w:rPr>
        <w:t>, and that's in domestic biofuels," he said.</w:t>
      </w:r>
      <w:r w:rsidRPr="00783C61">
        <w:rPr>
          <w:sz w:val="12"/>
        </w:rPr>
        <w:t>¶</w:t>
      </w:r>
      <w:r w:rsidRPr="00783C61">
        <w:rPr>
          <w:sz w:val="16"/>
        </w:rPr>
        <w:t xml:space="preserve"> The announcement came as </w:t>
      </w:r>
      <w:r w:rsidRPr="00021334">
        <w:rPr>
          <w:rStyle w:val="StyleBoldUnderline"/>
        </w:rPr>
        <w:t>the Navy is preparing to test a carrier strike force using alternative fuels</w:t>
      </w:r>
      <w:r w:rsidRPr="00783C61">
        <w:rPr>
          <w:sz w:val="16"/>
        </w:rPr>
        <w:t xml:space="preserve"> on July 18 </w:t>
      </w:r>
      <w:r w:rsidRPr="00021334">
        <w:rPr>
          <w:rStyle w:val="StyleBoldUnderline"/>
        </w:rPr>
        <w:t>during the six-week, 22-nation Rim of the Pacific exercises, the largest annual global naval maneuvers</w:t>
      </w:r>
      <w:r w:rsidRPr="00783C61">
        <w:rPr>
          <w:sz w:val="16"/>
        </w:rPr>
        <w:t>.</w:t>
      </w:r>
      <w:r w:rsidRPr="00783C61">
        <w:rPr>
          <w:sz w:val="12"/>
        </w:rPr>
        <w:t>¶</w:t>
      </w:r>
      <w:r w:rsidRPr="00783C61">
        <w:rPr>
          <w:sz w:val="16"/>
        </w:rPr>
        <w:t xml:space="preserve"> </w:t>
      </w:r>
      <w:r w:rsidRPr="00021334">
        <w:rPr>
          <w:rStyle w:val="StyleBoldUnderline"/>
        </w:rPr>
        <w:t>The Navy purchased 450,000 gallons of biofuels for $12 million, or nearly $27 a gallon for the exercises. The fuel was then mixed with 450,000 gallons of petroleum to achieve a 50-50 blend that cost about $15 a gallon</w:t>
      </w:r>
      <w:r w:rsidRPr="00783C61">
        <w:rPr>
          <w:sz w:val="16"/>
        </w:rPr>
        <w:t>. The Navy expected the jet and marine biofuels to last about a day during the exercises</w:t>
      </w:r>
      <w:proofErr w:type="gramStart"/>
      <w:r w:rsidRPr="00783C61">
        <w:rPr>
          <w:sz w:val="16"/>
        </w:rPr>
        <w:t>.</w:t>
      </w:r>
      <w:r w:rsidRPr="00783C61">
        <w:rPr>
          <w:sz w:val="12"/>
        </w:rPr>
        <w:t>¶</w:t>
      </w:r>
      <w:proofErr w:type="gramEnd"/>
      <w:r w:rsidRPr="00783C61">
        <w:rPr>
          <w:sz w:val="16"/>
        </w:rPr>
        <w:t xml:space="preserve"> </w:t>
      </w:r>
    </w:p>
    <w:p w:rsidR="000A0D80" w:rsidRDefault="000A0D80" w:rsidP="000A0D80">
      <w:pPr>
        <w:pStyle w:val="Heading4"/>
        <w:rPr>
          <w:shd w:val="clear" w:color="auto" w:fill="FFFFFF"/>
        </w:rPr>
      </w:pPr>
      <w:r>
        <w:rPr>
          <w:shd w:val="clear" w:color="auto" w:fill="FFFFFF"/>
        </w:rPr>
        <w:t xml:space="preserve">Navy renewable transition key to readiness </w:t>
      </w:r>
    </w:p>
    <w:p w:rsidR="000A0D80" w:rsidRPr="00E430CE" w:rsidRDefault="000A0D80" w:rsidP="000A0D80">
      <w:pPr>
        <w:rPr>
          <w:rFonts w:eastAsia="Times New Roman" w:cs="Times New Roman"/>
          <w:shd w:val="clear" w:color="auto" w:fill="FFFFFF"/>
        </w:rPr>
      </w:pPr>
      <w:r w:rsidRPr="00CF4CA1">
        <w:rPr>
          <w:sz w:val="16"/>
          <w:szCs w:val="16"/>
        </w:rPr>
        <w:t xml:space="preserve">Christopher </w:t>
      </w:r>
      <w:proofErr w:type="spellStart"/>
      <w:r w:rsidRPr="00CF4CA1">
        <w:rPr>
          <w:rStyle w:val="StyleStyleBold12pt"/>
        </w:rPr>
        <w:t>Harress</w:t>
      </w:r>
      <w:proofErr w:type="spellEnd"/>
      <w:r w:rsidRPr="00CF4CA1">
        <w:rPr>
          <w:rStyle w:val="StyleStyleBold12pt"/>
        </w:rPr>
        <w:t>,</w:t>
      </w:r>
      <w:r w:rsidRPr="00CF4CA1">
        <w:rPr>
          <w:sz w:val="16"/>
          <w:szCs w:val="16"/>
        </w:rPr>
        <w:t xml:space="preserve"> Investigative reporter at Columbia University, </w:t>
      </w:r>
      <w:hyperlink r:id="rId33" w:history="1">
        <w:r w:rsidRPr="00CF4CA1">
          <w:rPr>
            <w:sz w:val="16"/>
            <w:szCs w:val="16"/>
          </w:rPr>
          <w:t>http://www.ibtimes.com/goodbye-oil-us-navy-cracks-new-renewable-energy-technology-turn-seawater-fuel-allowing-1568455</w:t>
        </w:r>
      </w:hyperlink>
      <w:r w:rsidRPr="00CF4CA1">
        <w:rPr>
          <w:sz w:val="16"/>
          <w:szCs w:val="16"/>
        </w:rPr>
        <w:t>,</w:t>
      </w:r>
      <w:r w:rsidRPr="00E430CE">
        <w:rPr>
          <w:rFonts w:eastAsia="Times New Roman" w:cs="Times New Roman"/>
          <w:shd w:val="clear" w:color="auto" w:fill="FFFFFF"/>
        </w:rPr>
        <w:t xml:space="preserve"> </w:t>
      </w:r>
      <w:r w:rsidRPr="00CF4CA1">
        <w:rPr>
          <w:rStyle w:val="StyleStyleBold12pt"/>
        </w:rPr>
        <w:t>04/08/14</w:t>
      </w:r>
    </w:p>
    <w:p w:rsidR="000A0D80" w:rsidRPr="00E430CE" w:rsidRDefault="000A0D80" w:rsidP="000A0D80">
      <w:r w:rsidRPr="00E430CE">
        <w:rPr>
          <w:sz w:val="16"/>
        </w:rPr>
        <w:t>After decades of experiments</w:t>
      </w:r>
      <w:r w:rsidRPr="00E430CE">
        <w:t xml:space="preserve">, </w:t>
      </w:r>
      <w:r w:rsidRPr="00E430CE">
        <w:rPr>
          <w:rStyle w:val="StyleBoldUnderline"/>
        </w:rPr>
        <w:t>U.S. Navy scientists believe they may have solved one of the world’s great challenges: how to turn seawater into fuel.</w:t>
      </w:r>
    </w:p>
    <w:p w:rsidR="000A0D80" w:rsidRPr="00EB22DE" w:rsidRDefault="000A0D80" w:rsidP="000A0D80">
      <w:pPr>
        <w:rPr>
          <w:rStyle w:val="StyleBoldUnderline"/>
          <w:b w:val="0"/>
          <w:sz w:val="16"/>
        </w:rPr>
      </w:pPr>
      <w:r w:rsidRPr="00E430CE">
        <w:rPr>
          <w:rStyle w:val="StyleBoldUnderline"/>
        </w:rPr>
        <w:t>The development</w:t>
      </w:r>
      <w:r w:rsidRPr="00E430CE">
        <w:t xml:space="preserve"> </w:t>
      </w:r>
      <w:r w:rsidRPr="00E430CE">
        <w:rPr>
          <w:sz w:val="16"/>
        </w:rPr>
        <w:t>of a liquid </w:t>
      </w:r>
      <w:hyperlink r:id="rId34" w:history="1">
        <w:r w:rsidRPr="00E430CE">
          <w:rPr>
            <w:sz w:val="16"/>
            <w:bdr w:val="none" w:sz="0" w:space="0" w:color="auto" w:frame="1"/>
          </w:rPr>
          <w:t>hydrocarbon fuel</w:t>
        </w:r>
      </w:hyperlink>
      <w:r w:rsidRPr="00E430CE">
        <w:t> </w:t>
      </w:r>
      <w:r w:rsidRPr="00E430CE">
        <w:rPr>
          <w:rStyle w:val="StyleBoldUnderline"/>
        </w:rPr>
        <w:t xml:space="preserve">could </w:t>
      </w:r>
      <w:r w:rsidRPr="00E430CE">
        <w:rPr>
          <w:sz w:val="16"/>
        </w:rPr>
        <w:t>one day</w:t>
      </w:r>
      <w:r w:rsidRPr="00E430CE">
        <w:t xml:space="preserve"> </w:t>
      </w:r>
      <w:r w:rsidRPr="00E430CE">
        <w:rPr>
          <w:rStyle w:val="StyleBoldUnderline"/>
        </w:rPr>
        <w:t>relieve the</w:t>
      </w:r>
      <w:r w:rsidRPr="00E430CE">
        <w:t xml:space="preserve"> </w:t>
      </w:r>
      <w:r w:rsidRPr="00E430CE">
        <w:rPr>
          <w:sz w:val="16"/>
        </w:rPr>
        <w:t>military’s</w:t>
      </w:r>
      <w:r w:rsidRPr="00E430CE">
        <w:t xml:space="preserve"> </w:t>
      </w:r>
      <w:r w:rsidRPr="00E430CE">
        <w:rPr>
          <w:rStyle w:val="StyleBoldUnderline"/>
        </w:rPr>
        <w:t>dependence on oil-based fuels and</w:t>
      </w:r>
      <w:r w:rsidRPr="00E430CE">
        <w:t xml:space="preserve"> </w:t>
      </w:r>
      <w:r w:rsidRPr="00E430CE">
        <w:rPr>
          <w:sz w:val="16"/>
        </w:rPr>
        <w:t xml:space="preserve">is being heralded as a “game changer” because it could </w:t>
      </w:r>
      <w:r w:rsidRPr="00E430CE">
        <w:rPr>
          <w:rStyle w:val="StyleBoldUnderline"/>
        </w:rPr>
        <w:t>allow military ships to develop their own fuel and stay operational 100 percent of the time</w:t>
      </w:r>
      <w:r w:rsidRPr="00E430CE">
        <w:t xml:space="preserve">, </w:t>
      </w:r>
      <w:r w:rsidRPr="00E430CE">
        <w:rPr>
          <w:sz w:val="16"/>
        </w:rPr>
        <w:t>rather than having to </w:t>
      </w:r>
      <w:hyperlink r:id="rId35" w:history="1">
        <w:r w:rsidRPr="00E430CE">
          <w:rPr>
            <w:sz w:val="16"/>
            <w:bdr w:val="none" w:sz="0" w:space="0" w:color="auto" w:frame="1"/>
          </w:rPr>
          <w:t>refuel</w:t>
        </w:r>
      </w:hyperlink>
      <w:r w:rsidRPr="00E430CE">
        <w:rPr>
          <w:sz w:val="16"/>
        </w:rPr>
        <w:t> at sea. The new fuel is initially expected to cost around $3 to $6 per gallon, according to the U.S. Naval Research Laboratory, which has already flown a model aircraft on it. The Navy’s 289 vessels all rely on oil-based fuel, with the exception of some aircraft carriers and 72 submarines that rely on nuclear propulsion.</w:t>
      </w:r>
      <w:r w:rsidRPr="00E430CE">
        <w:t xml:space="preserve"> </w:t>
      </w:r>
      <w:r w:rsidRPr="00E430CE">
        <w:rPr>
          <w:rStyle w:val="StyleBoldUnderline"/>
        </w:rPr>
        <w:t xml:space="preserve">Moving away from that reliance would free the military from fuel shortages and fluctuations in price. </w:t>
      </w:r>
      <w:r w:rsidRPr="00E430CE">
        <w:t>"</w:t>
      </w:r>
      <w:r w:rsidRPr="00E430CE">
        <w:rPr>
          <w:sz w:val="16"/>
        </w:rPr>
        <w:t xml:space="preserve">It's a huge milestone for us," said Vice Adm. Philip </w:t>
      </w:r>
      <w:proofErr w:type="spellStart"/>
      <w:r w:rsidRPr="00E430CE">
        <w:rPr>
          <w:sz w:val="16"/>
        </w:rPr>
        <w:t>Cullom</w:t>
      </w:r>
      <w:proofErr w:type="spellEnd"/>
      <w:r w:rsidRPr="00E430CE">
        <w:rPr>
          <w:sz w:val="16"/>
        </w:rPr>
        <w:t xml:space="preserve">. "We are in very challenging times where we really do have to think in pretty innovative ways to look at how we create energy, how we value energy and how we consume it. We need to challenge the results of the assumptions that are the result of the last six decades of constant access to cheap, unlimited amounts of fuel."  </w:t>
      </w:r>
      <w:r w:rsidRPr="00E430CE">
        <w:rPr>
          <w:rStyle w:val="StyleBoldUnderline"/>
        </w:rPr>
        <w:t>The breakthrough came after scientists developed a way to extract carbon dioxide and hydrogen gas from seawater. The gasses are then turned into a fuel by a gas-to-liquids process with the help of </w:t>
      </w:r>
      <w:hyperlink r:id="rId36" w:history="1">
        <w:r w:rsidRPr="00E430CE">
          <w:rPr>
            <w:rStyle w:val="StyleBoldUnderline"/>
          </w:rPr>
          <w:t>catalytic converters</w:t>
        </w:r>
      </w:hyperlink>
      <w:r w:rsidRPr="00E430CE">
        <w:rPr>
          <w:sz w:val="16"/>
        </w:rPr>
        <w:t xml:space="preserve">. "For us in the military, in the Navy, we have some pretty unusual and different kinds of challenges," said </w:t>
      </w:r>
      <w:proofErr w:type="spellStart"/>
      <w:r w:rsidRPr="00E430CE">
        <w:rPr>
          <w:sz w:val="16"/>
        </w:rPr>
        <w:t>Cullom</w:t>
      </w:r>
      <w:proofErr w:type="spellEnd"/>
      <w:r w:rsidRPr="00E430CE">
        <w:rPr>
          <w:sz w:val="16"/>
        </w:rPr>
        <w:t xml:space="preserve">. "We don't necessarily go to a gas station to get our fuel. Our gas station comes to us in terms of an oiler, a replenishment ship. </w:t>
      </w:r>
      <w:r w:rsidRPr="00D75CD1">
        <w:rPr>
          <w:rStyle w:val="StyleBoldUnderline"/>
        </w:rPr>
        <w:t>Developing</w:t>
      </w:r>
      <w:r w:rsidRPr="00E430CE">
        <w:rPr>
          <w:sz w:val="16"/>
        </w:rPr>
        <w:t xml:space="preserve"> a </w:t>
      </w:r>
      <w:r w:rsidRPr="00D75CD1">
        <w:rPr>
          <w:rStyle w:val="StyleBoldUnderline"/>
        </w:rPr>
        <w:t>game-changing technology</w:t>
      </w:r>
      <w:r w:rsidRPr="00E430CE">
        <w:rPr>
          <w:sz w:val="16"/>
        </w:rPr>
        <w:t xml:space="preserve"> like this, seawater to fuel, really is something that </w:t>
      </w:r>
      <w:r w:rsidRPr="00D75CD1">
        <w:rPr>
          <w:rStyle w:val="StyleBoldUnderline"/>
        </w:rPr>
        <w:t xml:space="preserve">reinvents </w:t>
      </w:r>
      <w:r w:rsidRPr="00E430CE">
        <w:rPr>
          <w:sz w:val="16"/>
        </w:rPr>
        <w:t xml:space="preserve">a lot of the way we can do business when you think about </w:t>
      </w:r>
      <w:r w:rsidRPr="00D75CD1">
        <w:rPr>
          <w:rStyle w:val="StyleBoldUnderline"/>
        </w:rPr>
        <w:t>logistics, readiness</w:t>
      </w:r>
      <w:r w:rsidRPr="00E430CE">
        <w:rPr>
          <w:sz w:val="16"/>
        </w:rPr>
        <w:t xml:space="preserve">."  The next challenge for the Navy is to produce the fuel in industrial quantities. It will also partner with universities to maximize the amount of CO2 and carbon they can </w:t>
      </w:r>
      <w:proofErr w:type="spellStart"/>
      <w:r w:rsidRPr="00E430CE">
        <w:rPr>
          <w:sz w:val="16"/>
        </w:rPr>
        <w:t>recapture.</w:t>
      </w:r>
      <w:r w:rsidRPr="00E430CE">
        <w:t>”</w:t>
      </w:r>
      <w:r w:rsidRPr="00E430CE">
        <w:rPr>
          <w:rStyle w:val="StyleBoldUnderline"/>
        </w:rPr>
        <w:t>For</w:t>
      </w:r>
      <w:proofErr w:type="spellEnd"/>
      <w:r w:rsidRPr="00E430CE">
        <w:rPr>
          <w:rStyle w:val="StyleBoldUnderline"/>
        </w:rPr>
        <w:t xml:space="preserve"> the first time we've been able to develop a technology to get CO2 and hydrogen from seawater simultaneously.</w:t>
      </w:r>
      <w:r w:rsidRPr="00E430CE">
        <w:t xml:space="preserve"> </w:t>
      </w:r>
      <w:r w:rsidRPr="00E430CE">
        <w:rPr>
          <w:sz w:val="16"/>
        </w:rPr>
        <w:t xml:space="preserve">That's a big breakthrough," said Dr. Heather </w:t>
      </w:r>
      <w:proofErr w:type="spellStart"/>
      <w:r w:rsidRPr="00E430CE">
        <w:rPr>
          <w:sz w:val="16"/>
        </w:rPr>
        <w:t>Willauer</w:t>
      </w:r>
      <w:proofErr w:type="spellEnd"/>
      <w:r w:rsidRPr="00E430CE">
        <w:rPr>
          <w:sz w:val="16"/>
        </w:rPr>
        <w:t>, a research chemist who has spent nearly a decade on </w:t>
      </w:r>
      <w:hyperlink r:id="rId37" w:history="1">
        <w:r w:rsidRPr="00E430CE">
          <w:rPr>
            <w:sz w:val="16"/>
            <w:bdr w:val="none" w:sz="0" w:space="0" w:color="auto" w:frame="1"/>
          </w:rPr>
          <w:t>the project</w:t>
        </w:r>
      </w:hyperlink>
      <w:r w:rsidRPr="00E430CE">
        <w:rPr>
          <w:sz w:val="16"/>
        </w:rPr>
        <w:t xml:space="preserve">, adding that the fuel "doesn't look or smell very different."  “We've demonstrated the feasibility, we want to improve the process efficiency," explained </w:t>
      </w:r>
      <w:proofErr w:type="spellStart"/>
      <w:r w:rsidRPr="00E430CE">
        <w:rPr>
          <w:sz w:val="16"/>
        </w:rPr>
        <w:t>Willauer</w:t>
      </w:r>
      <w:proofErr w:type="spellEnd"/>
      <w:r w:rsidRPr="00E430CE">
        <w:rPr>
          <w:sz w:val="16"/>
        </w:rPr>
        <w:t>.  </w:t>
      </w:r>
    </w:p>
    <w:p w:rsidR="007466DB" w:rsidRDefault="000A0D80" w:rsidP="000A0D80">
      <w:pPr>
        <w:pStyle w:val="Heading4"/>
      </w:pPr>
      <w:r>
        <w:t>&lt;Insert navy readiness NB&gt;</w:t>
      </w:r>
    </w:p>
    <w:p w:rsidR="00BD596F" w:rsidRDefault="00BD596F" w:rsidP="00BD596F">
      <w:pPr>
        <w:pStyle w:val="Heading3"/>
      </w:pPr>
      <w:proofErr w:type="spellStart"/>
      <w:r>
        <w:t>DoD</w:t>
      </w:r>
      <w:proofErr w:type="spellEnd"/>
      <w:r>
        <w:t xml:space="preserve"> Solves</w:t>
      </w:r>
    </w:p>
    <w:p w:rsidR="00BD596F" w:rsidRPr="00130EBF" w:rsidRDefault="00BD596F" w:rsidP="00BD596F">
      <w:pPr>
        <w:pStyle w:val="Heading4"/>
      </w:pPr>
      <w:r>
        <w:t xml:space="preserve">DOD is the only actor that can fix </w:t>
      </w:r>
      <w:proofErr w:type="gramStart"/>
      <w:r>
        <w:t xml:space="preserve">status </w:t>
      </w:r>
      <w:r w:rsidRPr="00130EBF">
        <w:t xml:space="preserve"> </w:t>
      </w:r>
      <w:r>
        <w:t>quo</w:t>
      </w:r>
      <w:proofErr w:type="gramEnd"/>
      <w:r>
        <w:t xml:space="preserve"> algae biofuels problems </w:t>
      </w:r>
      <w:r w:rsidRPr="00130EBF">
        <w:t xml:space="preserve">– funding, investments, and technology. </w:t>
      </w:r>
    </w:p>
    <w:p w:rsidR="00BD596F" w:rsidRPr="0064219C" w:rsidRDefault="00BD596F" w:rsidP="00BD596F">
      <w:pPr>
        <w:rPr>
          <w:rStyle w:val="StyleStyleBold12pt"/>
          <w:b w:val="0"/>
          <w:sz w:val="16"/>
          <w:szCs w:val="16"/>
        </w:rPr>
      </w:pPr>
      <w:r>
        <w:rPr>
          <w:rStyle w:val="StyleStyleBold12pt"/>
        </w:rPr>
        <w:t>Woody 12</w:t>
      </w:r>
      <w:r>
        <w:rPr>
          <w:rStyle w:val="StyleStyleBold12pt"/>
          <w:sz w:val="16"/>
          <w:szCs w:val="16"/>
        </w:rPr>
        <w:t xml:space="preserve"> </w:t>
      </w:r>
      <w:r w:rsidRPr="00130EBF">
        <w:rPr>
          <w:sz w:val="16"/>
          <w:szCs w:val="16"/>
        </w:rPr>
        <w:t xml:space="preserve">Todd Woody, Forbes writer for environmental issues and green technology and previous writer for the New York Times, “The U.S.’s military great green gamble spurs biofuels startup”, </w:t>
      </w:r>
      <w:hyperlink r:id="rId38" w:history="1">
        <w:r w:rsidRPr="00130EBF">
          <w:rPr>
            <w:sz w:val="16"/>
            <w:szCs w:val="16"/>
          </w:rPr>
          <w:t>http://www.forbes.com/sites/toddwoody/2012/09/06/the-u-s-militarys-great-green-gamble-spurs-biofuel-startups/2/</w:t>
        </w:r>
      </w:hyperlink>
      <w:r>
        <w:rPr>
          <w:rStyle w:val="StyleStyleBold12pt"/>
          <w:sz w:val="16"/>
          <w:szCs w:val="16"/>
        </w:rPr>
        <w:t xml:space="preserve"> </w:t>
      </w:r>
    </w:p>
    <w:p w:rsidR="00BD596F" w:rsidRPr="003A307C" w:rsidRDefault="00BD596F" w:rsidP="00BD596F">
      <w:pPr>
        <w:rPr>
          <w:sz w:val="16"/>
        </w:rPr>
      </w:pPr>
      <w:r w:rsidRPr="0064219C">
        <w:rPr>
          <w:rStyle w:val="StyleBoldUnderline"/>
        </w:rPr>
        <w:t xml:space="preserve">Funded with $85 million from </w:t>
      </w:r>
      <w:hyperlink r:id="rId39" w:history="1">
        <w:r w:rsidRPr="0064219C">
          <w:rPr>
            <w:rStyle w:val="StyleBoldUnderline"/>
          </w:rPr>
          <w:t>Bill Gates</w:t>
        </w:r>
      </w:hyperlink>
      <w:r w:rsidRPr="0064219C">
        <w:rPr>
          <w:rStyle w:val="StyleBoldUnderline"/>
        </w:rPr>
        <w:t xml:space="preserve"> and other investors – plus $104 million in government cash and loan guarantees – the world’s only commercial outdoor algal </w:t>
      </w:r>
      <w:proofErr w:type="spellStart"/>
      <w:r w:rsidRPr="0064219C">
        <w:rPr>
          <w:rStyle w:val="StyleBoldUnderline"/>
        </w:rPr>
        <w:t>biorefinery</w:t>
      </w:r>
      <w:proofErr w:type="spellEnd"/>
      <w:r w:rsidRPr="0064219C">
        <w:rPr>
          <w:rStyle w:val="StyleBoldUnderline"/>
        </w:rPr>
        <w:t xml:space="preserve"> went online this summer</w:t>
      </w:r>
      <w:r w:rsidRPr="00130EBF">
        <w:rPr>
          <w:sz w:val="16"/>
        </w:rPr>
        <w:t xml:space="preserve"> and will eventually expand to 300 acres. The plan: </w:t>
      </w:r>
      <w:r w:rsidRPr="0064219C">
        <w:rPr>
          <w:rStyle w:val="StyleBoldUnderline"/>
        </w:rPr>
        <w:t>extract 1.5 million gallons of green crude oil a year from patented pond scum fed a diet of carbon dioxide and sunlight</w:t>
      </w:r>
      <w:r w:rsidRPr="00130EBF">
        <w:rPr>
          <w:sz w:val="16"/>
        </w:rPr>
        <w:t xml:space="preserve">. Even before </w:t>
      </w:r>
      <w:hyperlink r:id="rId40" w:history="1">
        <w:r w:rsidRPr="00130EBF">
          <w:rPr>
            <w:sz w:val="16"/>
          </w:rPr>
          <w:t>San Diego</w:t>
        </w:r>
      </w:hyperlink>
      <w:r w:rsidRPr="00130EBF">
        <w:rPr>
          <w:sz w:val="16"/>
        </w:rPr>
        <w:t xml:space="preserve">-based Sapphire broke ground on the demonstration plant last year, the U.S. Navy’s green energy warrior, Vice Admiral Philip </w:t>
      </w:r>
      <w:proofErr w:type="spellStart"/>
      <w:r w:rsidRPr="00130EBF">
        <w:rPr>
          <w:sz w:val="16"/>
        </w:rPr>
        <w:t>Cullom</w:t>
      </w:r>
      <w:proofErr w:type="spellEnd"/>
      <w:r w:rsidRPr="00130EBF">
        <w:rPr>
          <w:sz w:val="16"/>
        </w:rPr>
        <w:t xml:space="preserve">, descended on the desert site to grill Sapphire execs on their technology and its potential to fuel battleships and jet fighters. “No question, the military has focused the company and given us a great challenge to meet,” says Sapphire executive Tim </w:t>
      </w:r>
      <w:proofErr w:type="spellStart"/>
      <w:r w:rsidRPr="00130EBF">
        <w:rPr>
          <w:sz w:val="16"/>
        </w:rPr>
        <w:t>Zenk</w:t>
      </w:r>
      <w:proofErr w:type="spellEnd"/>
      <w:r w:rsidRPr="00130EBF">
        <w:rPr>
          <w:sz w:val="16"/>
        </w:rPr>
        <w:t xml:space="preserve">, standing on the catwalk of a tank where a mechanical arm is harvesting thick green goo pumped in from the algae ponds. Scum ponds in the desert? The very idea conjures memories of the federal government’s decidedly mixed record at promoting alt-energy projects: </w:t>
      </w:r>
      <w:proofErr w:type="spellStart"/>
      <w:r w:rsidRPr="00130EBF">
        <w:rPr>
          <w:sz w:val="16"/>
        </w:rPr>
        <w:t>Solyndra</w:t>
      </w:r>
      <w:proofErr w:type="spellEnd"/>
      <w:r w:rsidRPr="00130EBF">
        <w:rPr>
          <w:sz w:val="16"/>
        </w:rPr>
        <w:t xml:space="preserve">, </w:t>
      </w:r>
      <w:proofErr w:type="spellStart"/>
      <w:r w:rsidRPr="00130EBF">
        <w:rPr>
          <w:sz w:val="16"/>
        </w:rPr>
        <w:t>FutureGen</w:t>
      </w:r>
      <w:proofErr w:type="spellEnd"/>
      <w:r w:rsidRPr="00130EBF">
        <w:rPr>
          <w:sz w:val="16"/>
        </w:rPr>
        <w:t xml:space="preserve">, A123′s electric-car batteries, </w:t>
      </w:r>
      <w:proofErr w:type="spellStart"/>
      <w:r w:rsidRPr="00130EBF">
        <w:rPr>
          <w:sz w:val="16"/>
        </w:rPr>
        <w:t>synfuels</w:t>
      </w:r>
      <w:proofErr w:type="spellEnd"/>
      <w:r w:rsidRPr="00130EBF">
        <w:rPr>
          <w:sz w:val="16"/>
        </w:rPr>
        <w:t xml:space="preserve"> in the 1980s, jojoba in the 1970s. Add to that all the many military boondoggles – Star Wars missile defense, for one – born of best intentions and bloated budgets. </w:t>
      </w:r>
      <w:r w:rsidRPr="0064219C">
        <w:rPr>
          <w:rStyle w:val="Emphasis"/>
        </w:rPr>
        <w:t>Sapphire has yet to earn a dime from the Pentagon; the company’s government funding comes from the Departments of Energy and Agriculture.</w:t>
      </w:r>
      <w:r w:rsidRPr="00130EBF">
        <w:rPr>
          <w:sz w:val="16"/>
        </w:rPr>
        <w:t xml:space="preserve"> But since the days when </w:t>
      </w:r>
      <w:r w:rsidRPr="0064219C">
        <w:rPr>
          <w:rStyle w:val="StyleBoldUnderline"/>
        </w:rPr>
        <w:t>the startup’s scientists</w:t>
      </w:r>
      <w:r w:rsidRPr="00130EBF">
        <w:rPr>
          <w:sz w:val="16"/>
        </w:rPr>
        <w:t xml:space="preserve"> were still tinkering in the lab, they’ve </w:t>
      </w:r>
      <w:r w:rsidRPr="0064219C">
        <w:rPr>
          <w:rStyle w:val="StyleBoldUnderline"/>
        </w:rPr>
        <w:t>been sending their biofuel for evaluation to the Defense Department, the deepest-pocketed client of them all.</w:t>
      </w:r>
      <w:r w:rsidRPr="00130EBF">
        <w:rPr>
          <w:sz w:val="16"/>
        </w:rPr>
        <w:t xml:space="preserve"> “</w:t>
      </w:r>
      <w:r w:rsidRPr="0064219C">
        <w:rPr>
          <w:rStyle w:val="Emphasis"/>
        </w:rPr>
        <w:t>There’s no other entity that has the capacity, the planning, the commitment and the policy drivers to make technologies real and create a market</w:t>
      </w:r>
      <w:r w:rsidRPr="00130EBF">
        <w:rPr>
          <w:sz w:val="16"/>
        </w:rPr>
        <w:t xml:space="preserve">,” says </w:t>
      </w:r>
      <w:proofErr w:type="spellStart"/>
      <w:r w:rsidRPr="00130EBF">
        <w:rPr>
          <w:sz w:val="16"/>
        </w:rPr>
        <w:t>Zenk</w:t>
      </w:r>
      <w:proofErr w:type="spellEnd"/>
      <w:r w:rsidRPr="00130EBF">
        <w:rPr>
          <w:sz w:val="16"/>
        </w:rPr>
        <w:t xml:space="preserve">. The U.S. military, the nation’s single largest oil consumer, wants to wean itself from petroleum, and is deploying its immense buying power and authority to commercialize nascent technologies deemed to be in the national interest. </w:t>
      </w:r>
      <w:r w:rsidRPr="0064219C">
        <w:rPr>
          <w:rStyle w:val="Emphasis"/>
        </w:rPr>
        <w:t>The Navy</w:t>
      </w:r>
      <w:r w:rsidRPr="00130EBF">
        <w:rPr>
          <w:sz w:val="16"/>
        </w:rPr>
        <w:t xml:space="preserve">, which </w:t>
      </w:r>
      <w:r w:rsidRPr="0064219C">
        <w:rPr>
          <w:rStyle w:val="Emphasis"/>
        </w:rPr>
        <w:t>aims to get half of its energy from renewable sources by 2020</w:t>
      </w:r>
      <w:r w:rsidRPr="00130EBF">
        <w:rPr>
          <w:sz w:val="16"/>
        </w:rPr>
        <w:t xml:space="preserve">, has been buying biofuels in small but expensive quantities, as in four times the cost of conventional fuels. Earlier this year the Pentagon invoked the Defense Production Act to solicit proposals to build at least one integrated </w:t>
      </w:r>
      <w:proofErr w:type="spellStart"/>
      <w:r w:rsidRPr="00130EBF">
        <w:rPr>
          <w:sz w:val="16"/>
        </w:rPr>
        <w:t>biorefinery</w:t>
      </w:r>
      <w:proofErr w:type="spellEnd"/>
      <w:r w:rsidRPr="00130EBF">
        <w:rPr>
          <w:sz w:val="16"/>
        </w:rPr>
        <w:t xml:space="preserve">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the armed forces have planted the seeds of another global industry, as it did with nuclear power, semiconductors and the Internet. This much is certain: </w:t>
      </w:r>
      <w:r w:rsidRPr="0064219C">
        <w:rPr>
          <w:rStyle w:val="Emphasis"/>
        </w:rPr>
        <w:t>The Pentagon’s largesse is already spurring the entrepreneurial zeal of startups like Sapphire that seek potential riches in shaping green technology</w:t>
      </w:r>
      <w:r w:rsidRPr="00130EBF">
        <w:rPr>
          <w:sz w:val="16"/>
        </w:rPr>
        <w:t xml:space="preserve"> to meet military needs.</w:t>
      </w:r>
    </w:p>
    <w:p w:rsidR="00BD596F" w:rsidRDefault="00BD596F" w:rsidP="00BD596F">
      <w:pPr>
        <w:pStyle w:val="Heading4"/>
      </w:pPr>
      <w:r w:rsidRPr="009A6A79">
        <w:t>The U.S Navy is investing in new Algae Biofuel Technologies</w:t>
      </w:r>
    </w:p>
    <w:p w:rsidR="00BD596F" w:rsidRDefault="00BD596F" w:rsidP="00BD596F">
      <w:r w:rsidRPr="009A6A79">
        <w:rPr>
          <w:rStyle w:val="StyleStyleBold12pt"/>
        </w:rPr>
        <w:t>Savage 12</w:t>
      </w:r>
      <w:r>
        <w:t xml:space="preserve"> </w:t>
      </w:r>
      <w:r w:rsidRPr="00EB22DE">
        <w:rPr>
          <w:sz w:val="16"/>
          <w:szCs w:val="16"/>
        </w:rPr>
        <w:t xml:space="preserve">(Phillip E Savage Professor of Chemical Engineering at the University of Michigan.  </w:t>
      </w:r>
      <w:proofErr w:type="gramStart"/>
      <w:r w:rsidRPr="00EB22DE">
        <w:rPr>
          <w:sz w:val="16"/>
          <w:szCs w:val="16"/>
        </w:rPr>
        <w:t>Algae Under Pressure and in Hot Water.</w:t>
      </w:r>
      <w:proofErr w:type="gramEnd"/>
      <w:r w:rsidRPr="00EB22DE">
        <w:rPr>
          <w:sz w:val="16"/>
          <w:szCs w:val="16"/>
        </w:rPr>
        <w:t xml:space="preserve"> http://www.sciencemag.org/content/338/6110/1039.full) asp</w:t>
      </w:r>
    </w:p>
    <w:p w:rsidR="00BD596F" w:rsidRPr="009A6A79" w:rsidRDefault="00BD596F" w:rsidP="00BD596F">
      <w:pPr>
        <w:rPr>
          <w:rStyle w:val="StyleBoldUnderline"/>
        </w:rPr>
      </w:pPr>
      <w:r w:rsidRPr="009A6A79">
        <w:rPr>
          <w:rStyle w:val="StyleBoldUnderline"/>
        </w:rPr>
        <w:t xml:space="preserve">Algae grow quickly, can be cultivated to have </w:t>
      </w:r>
      <w:proofErr w:type="gramStart"/>
      <w:r w:rsidRPr="009A6A79">
        <w:rPr>
          <w:rStyle w:val="StyleBoldUnderline"/>
        </w:rPr>
        <w:t>a high oil</w:t>
      </w:r>
      <w:r w:rsidRPr="00783C61">
        <w:rPr>
          <w:sz w:val="16"/>
        </w:rPr>
        <w:t xml:space="preserve"> (</w:t>
      </w:r>
      <w:proofErr w:type="spellStart"/>
      <w:r w:rsidRPr="00783C61">
        <w:rPr>
          <w:sz w:val="16"/>
        </w:rPr>
        <w:t>triacylglyceride</w:t>
      </w:r>
      <w:proofErr w:type="spellEnd"/>
      <w:r w:rsidRPr="00783C61">
        <w:rPr>
          <w:sz w:val="16"/>
        </w:rPr>
        <w:t xml:space="preserve">) </w:t>
      </w:r>
      <w:r w:rsidRPr="009A6A79">
        <w:rPr>
          <w:rStyle w:val="StyleBoldUnderline"/>
        </w:rPr>
        <w:t>content</w:t>
      </w:r>
      <w:proofErr w:type="gramEnd"/>
      <w:r w:rsidRPr="009A6A79">
        <w:rPr>
          <w:rStyle w:val="StyleBoldUnderline"/>
        </w:rPr>
        <w:t xml:space="preserve">, and can be grown </w:t>
      </w:r>
      <w:r w:rsidRPr="00783C61">
        <w:rPr>
          <w:sz w:val="16"/>
        </w:rPr>
        <w:t xml:space="preserve">on </w:t>
      </w:r>
      <w:proofErr w:type="spellStart"/>
      <w:r w:rsidRPr="00783C61">
        <w:rPr>
          <w:sz w:val="16"/>
        </w:rPr>
        <w:t>nonarable</w:t>
      </w:r>
      <w:proofErr w:type="spellEnd"/>
      <w:r w:rsidRPr="00783C61">
        <w:rPr>
          <w:sz w:val="16"/>
        </w:rPr>
        <w:t xml:space="preserve"> land </w:t>
      </w:r>
      <w:r w:rsidRPr="009A6A79">
        <w:rPr>
          <w:rStyle w:val="StyleBoldUnderline"/>
        </w:rPr>
        <w:t>with</w:t>
      </w:r>
      <w:r w:rsidRPr="00783C61">
        <w:rPr>
          <w:sz w:val="16"/>
        </w:rPr>
        <w:t xml:space="preserve"> brackish or </w:t>
      </w:r>
      <w:r w:rsidRPr="009A6A79">
        <w:rPr>
          <w:rStyle w:val="StyleBoldUnderline"/>
        </w:rPr>
        <w:t>salt water</w:t>
      </w:r>
      <w:r w:rsidRPr="00783C61">
        <w:rPr>
          <w:sz w:val="16"/>
        </w:rPr>
        <w:t xml:space="preserve">. These characteristics make them an attractive source of biomass for renewable biofuels. </w:t>
      </w:r>
      <w:r w:rsidRPr="009A6A79">
        <w:rPr>
          <w:rStyle w:val="StyleBoldUnderline"/>
        </w:rPr>
        <w:t>The U.S. Navy</w:t>
      </w:r>
      <w:r w:rsidRPr="00783C61">
        <w:rPr>
          <w:sz w:val="16"/>
        </w:rPr>
        <w:t xml:space="preserve"> and commercial airlines </w:t>
      </w:r>
      <w:r w:rsidRPr="009A6A79">
        <w:rPr>
          <w:rStyle w:val="StyleBoldUnderline"/>
        </w:rPr>
        <w:t>have demonstrated the use of algal biofuel in ships and planes;</w:t>
      </w:r>
      <w:r w:rsidRPr="00783C61">
        <w:rPr>
          <w:sz w:val="16"/>
        </w:rPr>
        <w:t xml:space="preserve"> </w:t>
      </w:r>
      <w:r w:rsidRPr="009A6A79">
        <w:rPr>
          <w:rStyle w:val="StyleBoldUnderline"/>
        </w:rPr>
        <w:t>blending algal biofuel with ultralow-sulfur diesel fuel</w:t>
      </w:r>
      <w:r w:rsidRPr="00783C61">
        <w:rPr>
          <w:sz w:val="16"/>
        </w:rPr>
        <w:t xml:space="preserve"> reduced the pollutants </w:t>
      </w:r>
      <w:r w:rsidRPr="009A6A79">
        <w:rPr>
          <w:rStyle w:val="StyleBoldUnderline"/>
        </w:rPr>
        <w:t xml:space="preserve">and </w:t>
      </w:r>
      <w:r w:rsidRPr="00783C61">
        <w:rPr>
          <w:sz w:val="16"/>
        </w:rPr>
        <w:t xml:space="preserve">particulate matter and </w:t>
      </w:r>
      <w:r w:rsidRPr="009A6A79">
        <w:rPr>
          <w:rStyle w:val="StyleBoldUnderline"/>
        </w:rPr>
        <w:t>improved fuel economy</w:t>
      </w:r>
      <w:r w:rsidRPr="00783C61">
        <w:rPr>
          <w:sz w:val="16"/>
        </w:rPr>
        <w:t xml:space="preserve"> during the operation of a marine vessel on the Great Lakes (1). Algae-derived fuel is very expensive, however, and most of the cost is associated with producing the biomass. </w:t>
      </w:r>
      <w:r w:rsidRPr="009A6A79">
        <w:rPr>
          <w:rStyle w:val="StyleBoldUnderline"/>
        </w:rPr>
        <w:t xml:space="preserve">The U.S. Navy has contracted to pay $12 million for 450,000 gallons </w:t>
      </w:r>
      <w:r w:rsidRPr="00783C61">
        <w:rPr>
          <w:sz w:val="16"/>
        </w:rPr>
        <w:t xml:space="preserve">(1.7 million liters) </w:t>
      </w:r>
      <w:r w:rsidRPr="009A6A79">
        <w:rPr>
          <w:rStyle w:val="StyleBoldUnderline"/>
        </w:rPr>
        <w:t>of biofuel, which works out to about $27/gallon or 10 times the U.S. cost of petroleum-derived fuel</w:t>
      </w:r>
      <w:r w:rsidRPr="00783C61">
        <w:rPr>
          <w:sz w:val="16"/>
        </w:rPr>
        <w:t xml:space="preserve"> [see, for example, (2)]. Chemical reactions in hot, compressed water (hydrothermal reactions) and in supercritical fluids can provide new, potentially cheaper paths to renewable fuels from wet algal biomass (3)</w:t>
      </w:r>
      <w:proofErr w:type="gramStart"/>
      <w:r w:rsidRPr="00783C61">
        <w:rPr>
          <w:sz w:val="16"/>
        </w:rPr>
        <w:t>.The</w:t>
      </w:r>
      <w:proofErr w:type="gramEnd"/>
      <w:r w:rsidRPr="00783C61">
        <w:rPr>
          <w:sz w:val="16"/>
        </w:rPr>
        <w:t xml:space="preserve"> methods used to make large quantities of liquid fuels from algae involve extracting the oil with an organic solvent such as hexane and converting the oil to either biodiesel by catalyzed </w:t>
      </w:r>
      <w:proofErr w:type="spellStart"/>
      <w:r w:rsidRPr="00783C61">
        <w:rPr>
          <w:sz w:val="16"/>
        </w:rPr>
        <w:t>transesterification</w:t>
      </w:r>
      <w:proofErr w:type="spellEnd"/>
      <w:r w:rsidRPr="00783C61">
        <w:rPr>
          <w:sz w:val="16"/>
        </w:rPr>
        <w:t xml:space="preserve"> with alcohol or to green diesel by catalytic </w:t>
      </w:r>
      <w:proofErr w:type="spellStart"/>
      <w:r w:rsidRPr="00783C61">
        <w:rPr>
          <w:sz w:val="16"/>
        </w:rPr>
        <w:t>hydrotreating</w:t>
      </w:r>
      <w:proofErr w:type="spellEnd"/>
      <w:r w:rsidRPr="00783C61">
        <w:rPr>
          <w:sz w:val="16"/>
        </w:rPr>
        <w:t xml:space="preserve">. Drying the algae before extracting the oil takes time, consumes energy, and adds expense. </w:t>
      </w:r>
      <w:r w:rsidRPr="009A6A79">
        <w:rPr>
          <w:rStyle w:val="StyleBoldUnderline"/>
        </w:rPr>
        <w:t>Processes that can produce fuel directly from wet algal biomass could improve the economics and environmental sustainability of algal biofuels.</w:t>
      </w:r>
      <w:r>
        <w:rPr>
          <w:rStyle w:val="StyleBoldUnderline"/>
        </w:rPr>
        <w:t xml:space="preserve"> </w:t>
      </w:r>
      <w:r w:rsidRPr="009A6A79">
        <w:rPr>
          <w:rStyle w:val="StyleBoldUnderline"/>
        </w:rPr>
        <w:t>This realization has prompted a flurry of research into alternative approaches,</w:t>
      </w:r>
      <w:r w:rsidRPr="00783C61">
        <w:rPr>
          <w:sz w:val="16"/>
        </w:rPr>
        <w:t xml:space="preserve"> including use of hydrothermal and </w:t>
      </w:r>
      <w:proofErr w:type="spellStart"/>
      <w:r w:rsidRPr="00783C61">
        <w:rPr>
          <w:sz w:val="16"/>
        </w:rPr>
        <w:t>solvothermal</w:t>
      </w:r>
      <w:proofErr w:type="spellEnd"/>
      <w:r w:rsidRPr="00783C61">
        <w:rPr>
          <w:sz w:val="16"/>
        </w:rPr>
        <w:t xml:space="preserve"> processes (4). </w:t>
      </w:r>
      <w:r w:rsidRPr="009A6A79">
        <w:rPr>
          <w:rStyle w:val="StyleBoldUnderline"/>
        </w:rPr>
        <w:t>Hydrothermal processing is energy efficient and favors the reactions required</w:t>
      </w:r>
      <w:r w:rsidRPr="00783C61">
        <w:rPr>
          <w:sz w:val="16"/>
        </w:rPr>
        <w:t xml:space="preserve"> (5). Hot, compressed water (e.g., 300°C, 8.6 </w:t>
      </w:r>
      <w:proofErr w:type="spellStart"/>
      <w:r w:rsidRPr="00783C61">
        <w:rPr>
          <w:sz w:val="16"/>
        </w:rPr>
        <w:t>MPa</w:t>
      </w:r>
      <w:proofErr w:type="spellEnd"/>
      <w:r w:rsidRPr="00783C61">
        <w:rPr>
          <w:sz w:val="16"/>
        </w:rPr>
        <w:t>) readily dissolves organic compounds, and its elevated ion product (</w:t>
      </w:r>
      <w:r w:rsidRPr="00783C61">
        <w:rPr>
          <w:rFonts w:ascii="Menlo Bold" w:hAnsi="Menlo Bold" w:cs="Menlo Bold"/>
          <w:sz w:val="16"/>
        </w:rPr>
        <w:t>∼</w:t>
      </w:r>
      <w:r w:rsidRPr="00783C61">
        <w:rPr>
          <w:sz w:val="16"/>
        </w:rPr>
        <w:t xml:space="preserve">10−11 versus 10−14 for ambient water) can accelerate the acid-catalyzed, hydrolytic decomposition of algal </w:t>
      </w:r>
      <w:proofErr w:type="spellStart"/>
      <w:r w:rsidRPr="00783C61">
        <w:rPr>
          <w:sz w:val="16"/>
        </w:rPr>
        <w:t>biomacromolecules</w:t>
      </w:r>
      <w:proofErr w:type="spellEnd"/>
      <w:r w:rsidRPr="00783C61">
        <w:rPr>
          <w:sz w:val="16"/>
        </w:rPr>
        <w:t xml:space="preserve"> (5, 6). Algal biomass contains macromolecular proteins, polysaccharides, and lipids, along with inorganic components. The lipid fraction is generally targeted for fuels, but the protein and polysaccharide fractions also have heating value. Thus, conversion of the whole biomass into fuel can lead to </w:t>
      </w:r>
      <w:proofErr w:type="spellStart"/>
      <w:r w:rsidRPr="00783C61">
        <w:rPr>
          <w:sz w:val="16"/>
        </w:rPr>
        <w:t>biocrude</w:t>
      </w:r>
      <w:proofErr w:type="spellEnd"/>
      <w:r w:rsidRPr="00783C61">
        <w:rPr>
          <w:sz w:val="16"/>
        </w:rPr>
        <w:t xml:space="preserve"> yields exceeding the lipid content of the algae and a greater partitioning of the heating value originally resident in the biomass into the final fuel product. </w:t>
      </w:r>
      <w:r w:rsidRPr="009A6A79">
        <w:rPr>
          <w:rStyle w:val="StyleBoldUnderline"/>
        </w:rPr>
        <w:t>Hydrothermal processing also facilitates reuse of nitrogen (N) and phosphorus needed for a sustainable process.</w:t>
      </w:r>
    </w:p>
    <w:p w:rsidR="00BD596F" w:rsidRDefault="00BD596F" w:rsidP="00BD596F"/>
    <w:p w:rsidR="00BD596F" w:rsidRPr="00BA71E8" w:rsidRDefault="00BD596F" w:rsidP="00BD596F">
      <w:pPr>
        <w:pStyle w:val="Heading4"/>
        <w:rPr>
          <w:rStyle w:val="StyleStyleBold12pt"/>
          <w:b/>
        </w:rPr>
      </w:pPr>
      <w:r>
        <w:rPr>
          <w:rStyle w:val="StyleStyleBold12pt"/>
          <w:b/>
        </w:rPr>
        <w:t>Algae biofuels are key to military transition to renewables – solves foreign oil dependence.</w:t>
      </w:r>
    </w:p>
    <w:p w:rsidR="00BD596F" w:rsidRDefault="00BD596F" w:rsidP="00BD596F">
      <w:r>
        <w:rPr>
          <w:rStyle w:val="StyleStyleBold12pt"/>
        </w:rPr>
        <w:t xml:space="preserve">Alexander et al. 12 </w:t>
      </w:r>
      <w:r w:rsidRPr="00783C61">
        <w:rPr>
          <w:i/>
          <w:sz w:val="16"/>
          <w:szCs w:val="16"/>
        </w:rPr>
        <w:t>(U.S. Navy moves ahead on biofuels despite congressional ire</w:t>
      </w:r>
      <w:r w:rsidRPr="00783C61">
        <w:rPr>
          <w:sz w:val="16"/>
          <w:szCs w:val="16"/>
        </w:rPr>
        <w:t xml:space="preserve">. David Alexander—a journalist for over 30 years, with experience in covering politics in the White House, Susan Cornwell—foreign policy correspondent and Roberta </w:t>
      </w:r>
      <w:proofErr w:type="spellStart"/>
      <w:r w:rsidRPr="00783C61">
        <w:rPr>
          <w:sz w:val="16"/>
          <w:szCs w:val="16"/>
        </w:rPr>
        <w:t>Rampton</w:t>
      </w:r>
      <w:proofErr w:type="spellEnd"/>
      <w:r w:rsidRPr="00783C61">
        <w:rPr>
          <w:sz w:val="16"/>
          <w:szCs w:val="16"/>
        </w:rPr>
        <w:t>—U.S. Energy and Environmental Policy Correspondent, July 5, 2012 http://www.reuters.com/article/2012/07/05/usa-navy-greenfleet-idUSL2E8I57HE20120705) asp</w:t>
      </w:r>
    </w:p>
    <w:p w:rsidR="00BD596F" w:rsidRPr="00783C61" w:rsidRDefault="00BD596F" w:rsidP="00BD596F">
      <w:pPr>
        <w:rPr>
          <w:sz w:val="16"/>
        </w:rPr>
      </w:pPr>
      <w:r w:rsidRPr="00021334">
        <w:rPr>
          <w:rStyle w:val="StyleBoldUnderline"/>
        </w:rPr>
        <w:t>The Pentagon is pushing ahead with a $420 million effort to build refineries to make competitively priced biofuels</w:t>
      </w:r>
      <w:r w:rsidRPr="00783C61">
        <w:rPr>
          <w:sz w:val="16"/>
        </w:rPr>
        <w:t>, despite anger in Congress over the price the Navy paid for alternative fuel to test a carrier strike group this month</w:t>
      </w:r>
      <w:proofErr w:type="gramStart"/>
      <w:r w:rsidRPr="00783C61">
        <w:rPr>
          <w:sz w:val="16"/>
        </w:rPr>
        <w:t>.</w:t>
      </w:r>
      <w:r w:rsidRPr="00783C61">
        <w:rPr>
          <w:sz w:val="12"/>
        </w:rPr>
        <w:t>¶</w:t>
      </w:r>
      <w:proofErr w:type="gramEnd"/>
      <w:r w:rsidRPr="00783C61">
        <w:rPr>
          <w:sz w:val="16"/>
        </w:rPr>
        <w:t xml:space="preserve"> </w:t>
      </w:r>
      <w:r w:rsidRPr="00021334">
        <w:rPr>
          <w:rStyle w:val="StyleBoldUnderline"/>
        </w:rPr>
        <w:t>The Pentagon plans provide $210 million in matching funds to help private firms build three refineries</w:t>
      </w:r>
      <w:r w:rsidRPr="00783C61">
        <w:rPr>
          <w:sz w:val="16"/>
        </w:rPr>
        <w:t xml:space="preserve">, </w:t>
      </w:r>
      <w:r w:rsidRPr="00021334">
        <w:rPr>
          <w:rStyle w:val="StyleBoldUnderline"/>
        </w:rPr>
        <w:t>each able to produce at least 10 million gallons of biofuel a year for military jets or ships</w:t>
      </w:r>
      <w:r w:rsidRPr="00783C61">
        <w:rPr>
          <w:sz w:val="16"/>
        </w:rPr>
        <w:t>, according to documents released this week.</w:t>
      </w:r>
      <w:r w:rsidRPr="00783C61">
        <w:rPr>
          <w:sz w:val="12"/>
        </w:rPr>
        <w:t>¶</w:t>
      </w:r>
      <w:r w:rsidRPr="00783C61">
        <w:rPr>
          <w:sz w:val="16"/>
        </w:rPr>
        <w:t xml:space="preserve"> The military's spending on alternative fuels has drawn criticism from Republican lawmakers, with Senator Jim Inhofe charging that President Barack Obama's priorities are "completely skewed" and Representative Mike Conaway accusing Navy Secretary Ray </w:t>
      </w:r>
      <w:proofErr w:type="spellStart"/>
      <w:r w:rsidRPr="00783C61">
        <w:rPr>
          <w:sz w:val="16"/>
        </w:rPr>
        <w:t>Mabus</w:t>
      </w:r>
      <w:proofErr w:type="spellEnd"/>
      <w:r w:rsidRPr="00783C61">
        <w:rPr>
          <w:sz w:val="16"/>
        </w:rPr>
        <w:t xml:space="preserve"> of "squandering precious dollars."</w:t>
      </w:r>
      <w:r w:rsidRPr="00783C61">
        <w:rPr>
          <w:sz w:val="12"/>
        </w:rPr>
        <w:t>¶</w:t>
      </w:r>
      <w:r w:rsidRPr="00783C61">
        <w:rPr>
          <w:sz w:val="16"/>
        </w:rPr>
        <w:t xml:space="preserve"> But </w:t>
      </w:r>
      <w:proofErr w:type="spellStart"/>
      <w:r w:rsidRPr="00783C61">
        <w:rPr>
          <w:sz w:val="16"/>
        </w:rPr>
        <w:t>Mabus</w:t>
      </w:r>
      <w:proofErr w:type="spellEnd"/>
      <w:r w:rsidRPr="00783C61">
        <w:rPr>
          <w:sz w:val="16"/>
        </w:rPr>
        <w:t xml:space="preserve"> warns that </w:t>
      </w:r>
      <w:r w:rsidRPr="00021334">
        <w:rPr>
          <w:rStyle w:val="StyleBoldUnderline"/>
        </w:rPr>
        <w:t>U.S. dependence on foreign oil is a strategic vulnerability that can only be addressed by reducing the military's reliance on petroleum as the sole source of fuel to power its jets, ships and tanks</w:t>
      </w:r>
      <w:proofErr w:type="gramStart"/>
      <w:r w:rsidRPr="00783C61">
        <w:rPr>
          <w:sz w:val="16"/>
        </w:rPr>
        <w:t>.</w:t>
      </w:r>
      <w:r w:rsidRPr="00783C61">
        <w:rPr>
          <w:sz w:val="12"/>
        </w:rPr>
        <w:t>¶</w:t>
      </w:r>
      <w:proofErr w:type="gramEnd"/>
      <w:r w:rsidRPr="00783C61">
        <w:rPr>
          <w:sz w:val="16"/>
        </w:rPr>
        <w:t xml:space="preserve"> The Navy initiative announced on Monday to help private firms build biofuel refineries "will enhance our national security," </w:t>
      </w:r>
      <w:proofErr w:type="spellStart"/>
      <w:r w:rsidRPr="00783C61">
        <w:rPr>
          <w:sz w:val="16"/>
        </w:rPr>
        <w:t>Mabus</w:t>
      </w:r>
      <w:proofErr w:type="spellEnd"/>
      <w:r w:rsidRPr="00783C61">
        <w:rPr>
          <w:sz w:val="16"/>
        </w:rPr>
        <w:t xml:space="preserve"> said in discussing the $30 million first phase of the project.</w:t>
      </w:r>
      <w:r w:rsidRPr="00783C61">
        <w:rPr>
          <w:sz w:val="12"/>
        </w:rPr>
        <w:t>¶</w:t>
      </w:r>
      <w:r w:rsidRPr="00783C61">
        <w:rPr>
          <w:sz w:val="16"/>
        </w:rPr>
        <w:t xml:space="preserve"> "</w:t>
      </w:r>
      <w:r w:rsidRPr="00021334">
        <w:rPr>
          <w:rStyle w:val="StyleBoldUnderline"/>
        </w:rPr>
        <w:t>It's going to help support the creation and commercial viability of a defense critical industry</w:t>
      </w:r>
      <w:r w:rsidRPr="00783C61">
        <w:rPr>
          <w:sz w:val="16"/>
        </w:rPr>
        <w:t>, and that's in domestic biofuels," he said.</w:t>
      </w:r>
      <w:r w:rsidRPr="00783C61">
        <w:rPr>
          <w:sz w:val="12"/>
        </w:rPr>
        <w:t>¶</w:t>
      </w:r>
      <w:r w:rsidRPr="00783C61">
        <w:rPr>
          <w:sz w:val="16"/>
        </w:rPr>
        <w:t xml:space="preserve"> The announcement came as </w:t>
      </w:r>
      <w:r w:rsidRPr="00021334">
        <w:rPr>
          <w:rStyle w:val="StyleBoldUnderline"/>
        </w:rPr>
        <w:t>the Navy is preparing to test a carrier strike force using alternative fuels</w:t>
      </w:r>
      <w:r w:rsidRPr="00783C61">
        <w:rPr>
          <w:sz w:val="16"/>
        </w:rPr>
        <w:t xml:space="preserve"> on July 18 </w:t>
      </w:r>
      <w:r w:rsidRPr="00021334">
        <w:rPr>
          <w:rStyle w:val="StyleBoldUnderline"/>
        </w:rPr>
        <w:t>during the six-week, 22-nation Rim of the Pacific exercises, the largest annual global naval maneuvers</w:t>
      </w:r>
      <w:r w:rsidRPr="00783C61">
        <w:rPr>
          <w:sz w:val="16"/>
        </w:rPr>
        <w:t>.</w:t>
      </w:r>
      <w:r w:rsidRPr="00783C61">
        <w:rPr>
          <w:sz w:val="12"/>
        </w:rPr>
        <w:t>¶</w:t>
      </w:r>
      <w:r w:rsidRPr="00783C61">
        <w:rPr>
          <w:sz w:val="16"/>
        </w:rPr>
        <w:t xml:space="preserve"> </w:t>
      </w:r>
      <w:r w:rsidRPr="00021334">
        <w:rPr>
          <w:rStyle w:val="StyleBoldUnderline"/>
        </w:rPr>
        <w:t>The Navy purchased 450,000 gallons of biofuels for $12 million, or nearly $27 a gallon for the exercises. The fuel was then mixed with 450,000 gallons of petroleum to achieve a 50-50 blend that cost about $15 a gallon</w:t>
      </w:r>
      <w:r w:rsidRPr="00783C61">
        <w:rPr>
          <w:sz w:val="16"/>
        </w:rPr>
        <w:t>. The Navy expected the jet and marine biofuels to last about a day during the exercises</w:t>
      </w:r>
      <w:proofErr w:type="gramStart"/>
      <w:r w:rsidRPr="00783C61">
        <w:rPr>
          <w:sz w:val="16"/>
        </w:rPr>
        <w:t>.</w:t>
      </w:r>
      <w:r w:rsidRPr="00783C61">
        <w:rPr>
          <w:sz w:val="12"/>
        </w:rPr>
        <w:t>¶</w:t>
      </w:r>
      <w:proofErr w:type="gramEnd"/>
      <w:r w:rsidRPr="00783C61">
        <w:rPr>
          <w:sz w:val="16"/>
        </w:rPr>
        <w:t xml:space="preserve"> </w:t>
      </w:r>
    </w:p>
    <w:p w:rsidR="00BD596F" w:rsidRDefault="00BD596F" w:rsidP="00BD596F"/>
    <w:p w:rsidR="00BD596F" w:rsidRPr="00BA71E8" w:rsidRDefault="00BD596F" w:rsidP="00BD596F">
      <w:pPr>
        <w:pStyle w:val="Heading4"/>
        <w:rPr>
          <w:rStyle w:val="StyleStyleBold12pt"/>
          <w:b/>
        </w:rPr>
      </w:pPr>
      <w:r w:rsidRPr="00BA71E8">
        <w:rPr>
          <w:rStyle w:val="StyleStyleBold12pt"/>
          <w:b/>
        </w:rPr>
        <w:t>The Navy is already receiving funding to develop Algae Biofuels</w:t>
      </w:r>
    </w:p>
    <w:p w:rsidR="00BD596F" w:rsidRDefault="00BD596F" w:rsidP="00BD596F">
      <w:pPr>
        <w:rPr>
          <w:sz w:val="16"/>
        </w:rPr>
      </w:pPr>
      <w:r w:rsidRPr="00EB22DE">
        <w:rPr>
          <w:rStyle w:val="StyleStyleBold12pt"/>
        </w:rPr>
        <w:t>Alexander et al. 12</w:t>
      </w:r>
      <w:r w:rsidRPr="00EB22DE">
        <w:rPr>
          <w:rStyle w:val="StyleStyleBold12pt"/>
          <w:sz w:val="16"/>
        </w:rPr>
        <w:t xml:space="preserve"> </w:t>
      </w:r>
      <w:r w:rsidRPr="00EB22DE">
        <w:rPr>
          <w:i/>
          <w:sz w:val="16"/>
        </w:rPr>
        <w:t>(U.S. Navy moves ahead on biofuels despite congressional ire</w:t>
      </w:r>
      <w:r w:rsidRPr="00EB22DE">
        <w:rPr>
          <w:sz w:val="16"/>
        </w:rPr>
        <w:t xml:space="preserve">. David Alexander—a journalist for over 30 years, with experience in covering politics in the White House, Susan Cornwell—foreign policy correspondent and Roberta </w:t>
      </w:r>
      <w:proofErr w:type="spellStart"/>
      <w:r w:rsidRPr="00EB22DE">
        <w:rPr>
          <w:sz w:val="16"/>
        </w:rPr>
        <w:t>Rampton</w:t>
      </w:r>
      <w:proofErr w:type="spellEnd"/>
      <w:r w:rsidRPr="00EB22DE">
        <w:rPr>
          <w:sz w:val="16"/>
        </w:rPr>
        <w:t>—U.S. Energy and Environmental Policy Correspondent, July 5, 2012 http://www.reuters.com/article/2012/07/05/usa-navy-greenfleet-idUSL2E8I57HE20120705) asp</w:t>
      </w:r>
    </w:p>
    <w:p w:rsidR="00BD596F" w:rsidRPr="00EB22DE" w:rsidRDefault="00BD596F" w:rsidP="00BD596F">
      <w:pPr>
        <w:rPr>
          <w:sz w:val="16"/>
        </w:rPr>
      </w:pPr>
      <w:r w:rsidRPr="00EB22DE">
        <w:rPr>
          <w:sz w:val="16"/>
        </w:rPr>
        <w:t xml:space="preserve"> Proponents of alternative fuels warn that attacking the effort is short-sighted</w:t>
      </w:r>
      <w:proofErr w:type="gramStart"/>
      <w:r w:rsidRPr="00EB22DE">
        <w:rPr>
          <w:sz w:val="16"/>
        </w:rPr>
        <w:t>.</w:t>
      </w:r>
      <w:r w:rsidRPr="00EB22DE">
        <w:rPr>
          <w:sz w:val="12"/>
        </w:rPr>
        <w:t>¶</w:t>
      </w:r>
      <w:proofErr w:type="gramEnd"/>
      <w:r w:rsidRPr="00EB22DE">
        <w:rPr>
          <w:sz w:val="16"/>
        </w:rPr>
        <w:t xml:space="preserve"> "</w:t>
      </w:r>
      <w:r w:rsidRPr="00021334">
        <w:rPr>
          <w:rStyle w:val="StyleBoldUnderline"/>
        </w:rPr>
        <w:t>Simply saying that we can't afford to develop an alternative fuel strategy for our military is penny-wise and pound-foolish," said Democratic Senator Chris Coons</w:t>
      </w:r>
      <w:r w:rsidRPr="00EB22DE">
        <w:rPr>
          <w:sz w:val="16"/>
        </w:rPr>
        <w:t>.</w:t>
      </w:r>
      <w:r w:rsidRPr="00EB22DE">
        <w:rPr>
          <w:sz w:val="12"/>
        </w:rPr>
        <w:t>¶</w:t>
      </w:r>
      <w:r w:rsidRPr="00EB22DE">
        <w:rPr>
          <w:sz w:val="16"/>
        </w:rPr>
        <w:t xml:space="preserve"> </w:t>
      </w:r>
      <w:r w:rsidRPr="00EB22DE">
        <w:rPr>
          <w:sz w:val="12"/>
        </w:rPr>
        <w:t>¶</w:t>
      </w:r>
      <w:r w:rsidRPr="00EB22DE">
        <w:rPr>
          <w:sz w:val="16"/>
        </w:rPr>
        <w:t xml:space="preserve"> Coons said firms like </w:t>
      </w:r>
      <w:proofErr w:type="spellStart"/>
      <w:r w:rsidRPr="00EB22DE">
        <w:rPr>
          <w:sz w:val="16"/>
        </w:rPr>
        <w:t>Dupont</w:t>
      </w:r>
      <w:proofErr w:type="spellEnd"/>
      <w:r w:rsidRPr="00EB22DE">
        <w:rPr>
          <w:sz w:val="16"/>
        </w:rPr>
        <w:t xml:space="preserve"> in his home state of Delaware are making big strides in developing a competitive advanced biofuels industry. He said the defense authorization bills in Congress should permit work on biofuels but require the Pentagon to justify the spending each year</w:t>
      </w:r>
      <w:proofErr w:type="gramStart"/>
      <w:r w:rsidRPr="00EB22DE">
        <w:rPr>
          <w:sz w:val="16"/>
        </w:rPr>
        <w:t>.</w:t>
      </w:r>
      <w:r w:rsidRPr="00EB22DE">
        <w:rPr>
          <w:sz w:val="12"/>
        </w:rPr>
        <w:t>¶</w:t>
      </w:r>
      <w:proofErr w:type="gramEnd"/>
      <w:r w:rsidRPr="00EB22DE">
        <w:rPr>
          <w:sz w:val="16"/>
        </w:rPr>
        <w:t xml:space="preserve"> </w:t>
      </w:r>
      <w:r w:rsidRPr="00021334">
        <w:rPr>
          <w:rStyle w:val="StyleBoldUnderline"/>
        </w:rPr>
        <w:t xml:space="preserve">Daniel J. Weiss, director of climate strategy at the Center for American Progress Action Fund, pointed to the damage that volatile oil prices wreak on the Pentagon's budget. </w:t>
      </w:r>
      <w:proofErr w:type="spellStart"/>
      <w:r w:rsidRPr="00EB22DE">
        <w:rPr>
          <w:sz w:val="16"/>
        </w:rPr>
        <w:t>Mabus</w:t>
      </w:r>
      <w:proofErr w:type="spellEnd"/>
      <w:r w:rsidRPr="00EB22DE">
        <w:rPr>
          <w:sz w:val="16"/>
        </w:rPr>
        <w:t xml:space="preserve"> said</w:t>
      </w:r>
      <w:r w:rsidRPr="00021334">
        <w:rPr>
          <w:rStyle w:val="StyleBoldUnderline"/>
        </w:rPr>
        <w:t xml:space="preserve"> a $1 per barrel increase in global oil prices costs the Navy alone $30 million</w:t>
      </w:r>
      <w:proofErr w:type="gramStart"/>
      <w:r w:rsidRPr="00021334">
        <w:rPr>
          <w:rStyle w:val="StyleBoldUnderline"/>
        </w:rPr>
        <w:t>.</w:t>
      </w:r>
      <w:r w:rsidRPr="00EB22DE">
        <w:rPr>
          <w:rStyle w:val="StyleBoldUnderline"/>
          <w:b w:val="0"/>
          <w:sz w:val="12"/>
          <w:u w:val="none"/>
        </w:rPr>
        <w:t>¶</w:t>
      </w:r>
      <w:proofErr w:type="gramEnd"/>
      <w:r w:rsidRPr="00EB22DE">
        <w:rPr>
          <w:sz w:val="16"/>
        </w:rPr>
        <w:t xml:space="preserve"> "It's very short sighted to oppose investments in the cleaner fuels of the future," Weiss said.</w:t>
      </w:r>
      <w:r w:rsidRPr="00EB22DE">
        <w:rPr>
          <w:sz w:val="12"/>
        </w:rPr>
        <w:t>¶</w:t>
      </w:r>
      <w:r w:rsidRPr="00EB22DE">
        <w:rPr>
          <w:sz w:val="16"/>
        </w:rPr>
        <w:t xml:space="preserve"> Under the Navy's new </w:t>
      </w:r>
      <w:proofErr w:type="spellStart"/>
      <w:r w:rsidRPr="00EB22DE">
        <w:rPr>
          <w:sz w:val="16"/>
        </w:rPr>
        <w:t>biorefinery</w:t>
      </w:r>
      <w:proofErr w:type="spellEnd"/>
      <w:r w:rsidRPr="00EB22DE">
        <w:rPr>
          <w:sz w:val="16"/>
        </w:rPr>
        <w:t xml:space="preserve"> effort, </w:t>
      </w:r>
      <w:r w:rsidRPr="00021334">
        <w:rPr>
          <w:rStyle w:val="StyleBoldUnderline"/>
        </w:rPr>
        <w:t xml:space="preserve">the government would provide $210 million in funds, which would be matched </w:t>
      </w:r>
      <w:r w:rsidRPr="00EB22DE">
        <w:rPr>
          <w:sz w:val="16"/>
        </w:rPr>
        <w:t xml:space="preserve">on a dollar-for-dollar basis </w:t>
      </w:r>
      <w:r w:rsidRPr="00021334">
        <w:rPr>
          <w:rStyle w:val="StyleBoldUnderline"/>
        </w:rPr>
        <w:t>by private capital</w:t>
      </w:r>
      <w:r w:rsidRPr="00EB22DE">
        <w:rPr>
          <w:sz w:val="16"/>
        </w:rPr>
        <w:t>. The military expects to make five awards in the $30 million first phase of the program some time this fall</w:t>
      </w:r>
      <w:proofErr w:type="gramStart"/>
      <w:r w:rsidRPr="00EB22DE">
        <w:rPr>
          <w:sz w:val="16"/>
        </w:rPr>
        <w:t>.</w:t>
      </w:r>
      <w:r w:rsidRPr="00EB22DE">
        <w:rPr>
          <w:sz w:val="12"/>
        </w:rPr>
        <w:t>¶</w:t>
      </w:r>
      <w:proofErr w:type="gramEnd"/>
      <w:r w:rsidRPr="00EB22DE">
        <w:rPr>
          <w:sz w:val="16"/>
        </w:rPr>
        <w:t xml:space="preserve"> </w:t>
      </w:r>
      <w:r w:rsidRPr="00021334">
        <w:rPr>
          <w:rStyle w:val="StyleBoldUnderline"/>
        </w:rPr>
        <w:t>The second phase of the project</w:t>
      </w:r>
      <w:r w:rsidRPr="00EB22DE">
        <w:rPr>
          <w:sz w:val="16"/>
        </w:rPr>
        <w:t xml:space="preserve">, which </w:t>
      </w:r>
      <w:r w:rsidRPr="00021334">
        <w:rPr>
          <w:rStyle w:val="StyleBoldUnderline"/>
        </w:rPr>
        <w:t xml:space="preserve">would </w:t>
      </w:r>
      <w:r w:rsidRPr="00EB22DE">
        <w:rPr>
          <w:sz w:val="16"/>
        </w:rPr>
        <w:t xml:space="preserve">probably begin next year, would whittle participants down to about three and </w:t>
      </w:r>
      <w:r w:rsidRPr="00021334">
        <w:rPr>
          <w:rStyle w:val="StyleBoldUnderline"/>
        </w:rPr>
        <w:t>provide another $180 million in financing</w:t>
      </w:r>
      <w:r w:rsidRPr="00EB22DE">
        <w:rPr>
          <w:sz w:val="16"/>
        </w:rPr>
        <w:t>, again to be matched equally by the companies involved, government documents say.</w:t>
      </w:r>
      <w:r w:rsidRPr="00EB22DE">
        <w:rPr>
          <w:sz w:val="12"/>
        </w:rPr>
        <w:t>¶</w:t>
      </w:r>
      <w:r w:rsidRPr="00EB22DE">
        <w:rPr>
          <w:sz w:val="16"/>
        </w:rPr>
        <w:t xml:space="preserve"> </w:t>
      </w:r>
      <w:proofErr w:type="spellStart"/>
      <w:r w:rsidRPr="00EB22DE">
        <w:rPr>
          <w:sz w:val="16"/>
        </w:rPr>
        <w:t>Mabus</w:t>
      </w:r>
      <w:proofErr w:type="spellEnd"/>
      <w:r w:rsidRPr="00EB22DE">
        <w:rPr>
          <w:sz w:val="16"/>
        </w:rPr>
        <w:t xml:space="preserve"> said earlier this week that $100 million in funding for the program had been appropriated and authorized in the 2012 fiscal year budget. </w:t>
      </w:r>
      <w:r w:rsidRPr="00021334">
        <w:rPr>
          <w:rStyle w:val="StyleBoldUnderline"/>
        </w:rPr>
        <w:t>The Pentagon anticipated receiving another $110 million in funding for the program in the 2013 fiscal budget beginning in October</w:t>
      </w:r>
      <w:r w:rsidRPr="00EB22DE">
        <w:rPr>
          <w:sz w:val="16"/>
        </w:rPr>
        <w:t>, the documents say</w:t>
      </w:r>
      <w:proofErr w:type="gramStart"/>
      <w:r w:rsidRPr="00EB22DE">
        <w:rPr>
          <w:sz w:val="16"/>
        </w:rPr>
        <w:t>.</w:t>
      </w:r>
      <w:r w:rsidRPr="00EB22DE">
        <w:rPr>
          <w:sz w:val="12"/>
        </w:rPr>
        <w:t>¶</w:t>
      </w:r>
      <w:proofErr w:type="gramEnd"/>
      <w:r w:rsidRPr="00EB22DE">
        <w:rPr>
          <w:sz w:val="16"/>
        </w:rPr>
        <w:t xml:space="preserve"> </w:t>
      </w:r>
    </w:p>
    <w:p w:rsidR="00BD596F" w:rsidRDefault="00BD596F" w:rsidP="00BD596F"/>
    <w:p w:rsidR="00BD596F" w:rsidRDefault="00BD596F" w:rsidP="00BD596F">
      <w:pPr>
        <w:pStyle w:val="Heading4"/>
      </w:pPr>
      <w:r>
        <w:t xml:space="preserve">Military has the funding for biofuel development. </w:t>
      </w:r>
    </w:p>
    <w:p w:rsidR="00BD596F" w:rsidRPr="00362539" w:rsidRDefault="00BD596F" w:rsidP="00BD596F">
      <w:pPr>
        <w:rPr>
          <w:sz w:val="16"/>
          <w:szCs w:val="16"/>
        </w:rPr>
      </w:pPr>
      <w:r>
        <w:rPr>
          <w:rStyle w:val="StyleStyleBold12pt"/>
        </w:rPr>
        <w:t xml:space="preserve">Daly 12 </w:t>
      </w:r>
      <w:r>
        <w:rPr>
          <w:rStyle w:val="StyleStyleBold12pt"/>
          <w:sz w:val="16"/>
          <w:szCs w:val="16"/>
        </w:rPr>
        <w:t xml:space="preserve">John Daly, </w:t>
      </w:r>
      <w:r w:rsidRPr="00130EBF">
        <w:rPr>
          <w:sz w:val="16"/>
          <w:szCs w:val="16"/>
        </w:rPr>
        <w:t xml:space="preserve">Dr. Daly is currently President and CEO of U.S.-Central Asia Biofuels Ltd., “U.S. Military Gets Serious About Biofuels”, </w:t>
      </w:r>
      <w:hyperlink r:id="rId41" w:history="1">
        <w:r w:rsidRPr="00130EBF">
          <w:rPr>
            <w:sz w:val="16"/>
            <w:szCs w:val="16"/>
          </w:rPr>
          <w:t>http://oilprice.com/Alternative-Energy/Biofuels/U.S.-Military-gets-Serious-about-Biofuels.html</w:t>
        </w:r>
      </w:hyperlink>
      <w:r>
        <w:rPr>
          <w:sz w:val="16"/>
          <w:szCs w:val="16"/>
        </w:rPr>
        <w:t xml:space="preserve"> </w:t>
      </w:r>
    </w:p>
    <w:p w:rsidR="00BD596F" w:rsidRPr="00130EBF" w:rsidRDefault="00BD596F" w:rsidP="00BD596F">
      <w:pPr>
        <w:rPr>
          <w:sz w:val="16"/>
        </w:rPr>
      </w:pPr>
      <w:r w:rsidRPr="00130EBF">
        <w:rPr>
          <w:sz w:val="16"/>
        </w:rPr>
        <w:t xml:space="preserve">Last month </w:t>
      </w:r>
      <w:r w:rsidRPr="00362539">
        <w:rPr>
          <w:rStyle w:val="StyleBoldUnderline"/>
        </w:rPr>
        <w:t>U.S. Army Energy Initiatives Task Force</w:t>
      </w:r>
      <w:r w:rsidRPr="00130EBF">
        <w:rPr>
          <w:sz w:val="16"/>
        </w:rPr>
        <w:t xml:space="preserve"> (AEITF) </w:t>
      </w:r>
      <w:r w:rsidRPr="00362539">
        <w:rPr>
          <w:rStyle w:val="StyleBoldUnderline"/>
        </w:rPr>
        <w:t>issued a draft request for proposals</w:t>
      </w:r>
      <w:r w:rsidRPr="00130EBF">
        <w:rPr>
          <w:sz w:val="16"/>
        </w:rPr>
        <w:t xml:space="preserve"> (Draft RFP) </w:t>
      </w:r>
      <w:r w:rsidRPr="00362539">
        <w:rPr>
          <w:rStyle w:val="StyleBoldUnderline"/>
        </w:rPr>
        <w:t>renewable energy contracts</w:t>
      </w:r>
      <w:r w:rsidRPr="00130EBF">
        <w:rPr>
          <w:sz w:val="16"/>
        </w:rPr>
        <w:t xml:space="preserve">. What’s on offer? </w:t>
      </w:r>
      <w:proofErr w:type="gramStart"/>
      <w:r w:rsidRPr="00362539">
        <w:rPr>
          <w:rStyle w:val="Emphasis"/>
        </w:rPr>
        <w:t>Over the next decade, an impressive $7 billion.</w:t>
      </w:r>
      <w:proofErr w:type="gramEnd"/>
      <w:r w:rsidRPr="00130EBF">
        <w:rPr>
          <w:sz w:val="16"/>
        </w:rPr>
        <w:t xml:space="preserve"> During the AEITF’s pre-solicitation phase, </w:t>
      </w:r>
      <w:r w:rsidRPr="00362539">
        <w:rPr>
          <w:rStyle w:val="StyleBoldUnderline"/>
        </w:rPr>
        <w:t>the Draft RFP is designed to gather information from potential bidders to assist the AEITF to develop a formal Request for Proposal</w:t>
      </w:r>
      <w:r w:rsidRPr="00130EBF">
        <w:rPr>
          <w:sz w:val="16"/>
        </w:rPr>
        <w:t xml:space="preserve"> (RFP) </w:t>
      </w:r>
      <w:r w:rsidRPr="00362539">
        <w:rPr>
          <w:rStyle w:val="StyleBoldUnderline"/>
        </w:rPr>
        <w:t>that it intends to issue later this year</w:t>
      </w:r>
      <w:r w:rsidRPr="00130EBF">
        <w:rPr>
          <w:sz w:val="16"/>
        </w:rPr>
        <w:t xml:space="preserve">. The United States Armed Forces, which currently fuels 77 percent of its machinery with petroleum-based fuel, has announced an aggressive goal, to be petroleum free by 2040. The Air Force intends to use biofuels for 50 percent of its domestic aviation needs by 2016. A 2011 Pew Charitable Trusts report, "From Barracks to the Battlefield: Clean Energy Innovation and America's Armed Forces" reported that </w:t>
      </w:r>
      <w:r w:rsidRPr="00362539">
        <w:rPr>
          <w:rStyle w:val="StyleBoldUnderline"/>
        </w:rPr>
        <w:t>Department of Defense clean energy investments increased 300 percent between 2006 and 2009 - from $400 million to $1.2 billion - and are projected at $10 billion annually by 2030</w:t>
      </w:r>
      <w:r w:rsidRPr="00130EBF">
        <w:rPr>
          <w:sz w:val="16"/>
        </w:rPr>
        <w:t xml:space="preserve">, adding that that by 2015, </w:t>
      </w:r>
      <w:r w:rsidRPr="00362539">
        <w:rPr>
          <w:rStyle w:val="StyleBoldUnderline"/>
        </w:rPr>
        <w:t>the Pentagon will be spending $2.25 billion each year to harness clean energy technologies for air, land and sea vehicles.</w:t>
      </w:r>
      <w:r w:rsidRPr="00130EBF">
        <w:rPr>
          <w:sz w:val="16"/>
        </w:rPr>
        <w:t xml:space="preserve"> </w:t>
      </w:r>
    </w:p>
    <w:p w:rsidR="00BD596F" w:rsidRDefault="00BD596F" w:rsidP="00BD596F"/>
    <w:p w:rsidR="00BD596F" w:rsidRDefault="00BD596F" w:rsidP="00BD596F">
      <w:pPr>
        <w:pStyle w:val="Heading4"/>
      </w:pPr>
      <w:r>
        <w:t xml:space="preserve">Military is leading in algae biofuel development </w:t>
      </w:r>
    </w:p>
    <w:p w:rsidR="00BD596F" w:rsidRPr="00860E2F" w:rsidRDefault="00BD596F" w:rsidP="00BD596F">
      <w:pPr>
        <w:rPr>
          <w:sz w:val="16"/>
          <w:szCs w:val="16"/>
        </w:rPr>
      </w:pPr>
      <w:proofErr w:type="spellStart"/>
      <w:r>
        <w:rPr>
          <w:rStyle w:val="StyleStyleBold12pt"/>
        </w:rPr>
        <w:t>Bosselman</w:t>
      </w:r>
      <w:proofErr w:type="spellEnd"/>
      <w:r>
        <w:rPr>
          <w:rStyle w:val="StyleStyleBold12pt"/>
        </w:rPr>
        <w:t xml:space="preserve"> 11 </w:t>
      </w:r>
      <w:r>
        <w:rPr>
          <w:rStyle w:val="StyleStyleBold12pt"/>
          <w:sz w:val="16"/>
          <w:szCs w:val="16"/>
        </w:rPr>
        <w:t xml:space="preserve">Fred </w:t>
      </w:r>
      <w:proofErr w:type="spellStart"/>
      <w:r>
        <w:rPr>
          <w:rStyle w:val="StyleStyleBold12pt"/>
          <w:sz w:val="16"/>
          <w:szCs w:val="16"/>
        </w:rPr>
        <w:t>Bosselman</w:t>
      </w:r>
      <w:proofErr w:type="spellEnd"/>
      <w:r>
        <w:rPr>
          <w:rStyle w:val="StyleStyleBold12pt"/>
          <w:sz w:val="16"/>
          <w:szCs w:val="16"/>
        </w:rPr>
        <w:t xml:space="preserve">, </w:t>
      </w:r>
      <w:r w:rsidRPr="00860E2F">
        <w:rPr>
          <w:sz w:val="16"/>
          <w:szCs w:val="16"/>
        </w:rPr>
        <w:t>Professor of Law Emeritus at Chicago-Kent College of Law, “SYMPOSIUM ON ENERGY LAW: ARTICLE: GREEN DIESEL: FINDING A PLACE FOR ALGAE OIL”</w:t>
      </w:r>
      <w:r>
        <w:rPr>
          <w:sz w:val="16"/>
          <w:szCs w:val="16"/>
        </w:rPr>
        <w:t xml:space="preserve">, Chicago-Kent Law Review, Accessed through Lexis </w:t>
      </w:r>
      <w:proofErr w:type="spellStart"/>
      <w:r>
        <w:rPr>
          <w:sz w:val="16"/>
          <w:szCs w:val="16"/>
        </w:rPr>
        <w:t>Nexis</w:t>
      </w:r>
      <w:proofErr w:type="spellEnd"/>
      <w:r>
        <w:rPr>
          <w:sz w:val="16"/>
          <w:szCs w:val="16"/>
        </w:rPr>
        <w:t xml:space="preserve">. </w:t>
      </w:r>
    </w:p>
    <w:p w:rsidR="00BD596F" w:rsidRPr="00130EBF" w:rsidRDefault="00BD596F" w:rsidP="00BD596F">
      <w:pPr>
        <w:rPr>
          <w:sz w:val="16"/>
        </w:rPr>
      </w:pPr>
      <w:r w:rsidRPr="00860E2F">
        <w:rPr>
          <w:rStyle w:val="StyleBoldUnderline"/>
        </w:rPr>
        <w:t>Investors in algae research and development have long-term expectations</w:t>
      </w:r>
      <w:r w:rsidRPr="00130EBF">
        <w:rPr>
          <w:sz w:val="16"/>
        </w:rPr>
        <w:t xml:space="preserve">. Few people are predicting that algae will be a significant source of motor fuel in the next few years. A 2009 Accenture study opines that </w:t>
      </w:r>
      <w:r w:rsidRPr="00860E2F">
        <w:rPr>
          <w:rStyle w:val="StyleBoldUnderline"/>
        </w:rPr>
        <w:t>commercialization of fuel from algae is not expected for another ten</w:t>
      </w:r>
      <w:r w:rsidRPr="00130EBF">
        <w:rPr>
          <w:sz w:val="16"/>
        </w:rPr>
        <w:t xml:space="preserve"> [*298] </w:t>
      </w:r>
      <w:r w:rsidRPr="00860E2F">
        <w:rPr>
          <w:rStyle w:val="StyleBoldUnderline"/>
        </w:rPr>
        <w:t>years</w:t>
      </w:r>
      <w:r w:rsidRPr="00130EBF">
        <w:rPr>
          <w:sz w:val="16"/>
        </w:rPr>
        <w:t xml:space="preserve">. </w:t>
      </w:r>
      <w:bookmarkStart w:id="1" w:name="r50"/>
      <w:r w:rsidRPr="00130EBF">
        <w:rPr>
          <w:sz w:val="16"/>
        </w:rPr>
        <w:fldChar w:fldCharType="begin"/>
      </w:r>
      <w:r w:rsidRPr="00130EBF">
        <w:rPr>
          <w:sz w:val="16"/>
        </w:rPr>
        <w:instrText xml:space="preserve"> HYPERLINK "http://www.lexisnexis.com/lnacui2api/frame.do?tokenKey=rsh-20.843424.5865239919&amp;target=results_DocumentContent&amp;returnToKey=20_T20251626592&amp;parent=docview&amp;rand=1405609455852&amp;reloadEntirePage=true" \l "n50" </w:instrText>
      </w:r>
      <w:r w:rsidRPr="00130EBF">
        <w:rPr>
          <w:sz w:val="16"/>
        </w:rPr>
      </w:r>
      <w:r w:rsidRPr="00130EBF">
        <w:rPr>
          <w:sz w:val="16"/>
        </w:rPr>
        <w:fldChar w:fldCharType="separate"/>
      </w:r>
      <w:proofErr w:type="gramStart"/>
      <w:r w:rsidRPr="00130EBF">
        <w:rPr>
          <w:sz w:val="16"/>
        </w:rPr>
        <w:t>n50</w:t>
      </w:r>
      <w:proofErr w:type="gramEnd"/>
      <w:r w:rsidRPr="00130EBF">
        <w:rPr>
          <w:sz w:val="16"/>
        </w:rPr>
        <w:fldChar w:fldCharType="end"/>
      </w:r>
      <w:bookmarkEnd w:id="1"/>
      <w:r w:rsidRPr="00130EBF">
        <w:rPr>
          <w:sz w:val="16"/>
        </w:rPr>
        <w:t xml:space="preserve"> However, investors are also aware that any number of things could happen within a shorter time frame that would speed up the timetable. For example, the remarkable volatility of oil prices in the first decade of the twenty-first century is fresh in everyone's mind. </w:t>
      </w:r>
      <w:bookmarkStart w:id="2" w:name="r51"/>
      <w:r w:rsidRPr="00130EBF">
        <w:rPr>
          <w:sz w:val="16"/>
        </w:rPr>
        <w:fldChar w:fldCharType="begin"/>
      </w:r>
      <w:r w:rsidRPr="00130EBF">
        <w:rPr>
          <w:sz w:val="16"/>
        </w:rPr>
        <w:instrText xml:space="preserve"> HYPERLINK "http://www.lexisnexis.com/lnacui2api/frame.do?tokenKey=rsh-20.843424.5865239919&amp;target=results_DocumentContent&amp;returnToKey=20_T20251626592&amp;parent=docview&amp;rand=1405609455852&amp;reloadEntirePage=true" \l "n51" </w:instrText>
      </w:r>
      <w:r w:rsidRPr="00130EBF">
        <w:rPr>
          <w:sz w:val="16"/>
        </w:rPr>
      </w:r>
      <w:r w:rsidRPr="00130EBF">
        <w:rPr>
          <w:sz w:val="16"/>
        </w:rPr>
        <w:fldChar w:fldCharType="separate"/>
      </w:r>
      <w:proofErr w:type="gramStart"/>
      <w:r w:rsidRPr="00130EBF">
        <w:rPr>
          <w:sz w:val="16"/>
        </w:rPr>
        <w:t>n51</w:t>
      </w:r>
      <w:proofErr w:type="gramEnd"/>
      <w:r w:rsidRPr="00130EBF">
        <w:rPr>
          <w:sz w:val="16"/>
        </w:rPr>
        <w:fldChar w:fldCharType="end"/>
      </w:r>
      <w:bookmarkEnd w:id="2"/>
      <w:r w:rsidRPr="00130EBF">
        <w:rPr>
          <w:sz w:val="16"/>
        </w:rPr>
        <w:t xml:space="preserve"> The price of diesel fuel and gasoline goes up and down with the price of crude oil. Because crude oil's price per barrel has ranged from near $ 14 a barrel to around $ 140 per barrel, oil companies investing in algae see their investments as a hedge against future price increases. </w:t>
      </w:r>
      <w:r w:rsidRPr="00860E2F">
        <w:rPr>
          <w:rStyle w:val="Emphasis"/>
        </w:rPr>
        <w:t xml:space="preserve">The </w:t>
      </w:r>
      <w:bookmarkStart w:id="3" w:name="ORIGHIT_2"/>
      <w:bookmarkStart w:id="4" w:name="HIT_2"/>
      <w:bookmarkEnd w:id="3"/>
      <w:bookmarkEnd w:id="4"/>
      <w:r w:rsidRPr="00860E2F">
        <w:rPr>
          <w:rStyle w:val="Emphasis"/>
        </w:rPr>
        <w:t xml:space="preserve">military's interest in alternate fuels is stimulated not only by price </w:t>
      </w:r>
      <w:proofErr w:type="gramStart"/>
      <w:r w:rsidRPr="00860E2F">
        <w:rPr>
          <w:rStyle w:val="Emphasis"/>
        </w:rPr>
        <w:t>but</w:t>
      </w:r>
      <w:proofErr w:type="gramEnd"/>
      <w:r w:rsidRPr="00860E2F">
        <w:rPr>
          <w:rStyle w:val="Emphasis"/>
        </w:rPr>
        <w:t xml:space="preserve"> by availability</w:t>
      </w:r>
      <w:r w:rsidRPr="00130EBF">
        <w:rPr>
          <w:sz w:val="16"/>
        </w:rPr>
        <w:t xml:space="preserve">. </w:t>
      </w:r>
      <w:bookmarkStart w:id="5" w:name="r52"/>
      <w:r w:rsidRPr="00130EBF">
        <w:rPr>
          <w:sz w:val="16"/>
        </w:rPr>
        <w:fldChar w:fldCharType="begin"/>
      </w:r>
      <w:r w:rsidRPr="00130EBF">
        <w:rPr>
          <w:sz w:val="16"/>
        </w:rPr>
        <w:instrText xml:space="preserve"> HYPERLINK "http://www.lexisnexis.com/lnacui2api/frame.do?tokenKey=rsh-20.843424.5865239919&amp;target=results_DocumentContent&amp;returnToKey=20_T20251626592&amp;parent=docview&amp;rand=1405609455852&amp;reloadEntirePage=true" \l "n52" </w:instrText>
      </w:r>
      <w:r w:rsidRPr="00130EBF">
        <w:rPr>
          <w:sz w:val="16"/>
        </w:rPr>
      </w:r>
      <w:r w:rsidRPr="00130EBF">
        <w:rPr>
          <w:sz w:val="16"/>
        </w:rPr>
        <w:fldChar w:fldCharType="separate"/>
      </w:r>
      <w:proofErr w:type="gramStart"/>
      <w:r w:rsidRPr="00130EBF">
        <w:rPr>
          <w:sz w:val="16"/>
        </w:rPr>
        <w:t>n52</w:t>
      </w:r>
      <w:proofErr w:type="gramEnd"/>
      <w:r w:rsidRPr="00130EBF">
        <w:rPr>
          <w:sz w:val="16"/>
        </w:rPr>
        <w:fldChar w:fldCharType="end"/>
      </w:r>
      <w:bookmarkEnd w:id="5"/>
      <w:r w:rsidRPr="00130EBF">
        <w:rPr>
          <w:sz w:val="16"/>
        </w:rPr>
        <w:t xml:space="preserve"> </w:t>
      </w:r>
      <w:r w:rsidRPr="00860E2F">
        <w:rPr>
          <w:rStyle w:val="StyleBoldUnderline"/>
        </w:rPr>
        <w:t>Both the Air Force and Navy have never been comfortable relying on fossil fuels that come from countries whose relations with the United States have at times been strained</w:t>
      </w:r>
      <w:r w:rsidRPr="00130EBF">
        <w:rPr>
          <w:sz w:val="16"/>
        </w:rPr>
        <w:t xml:space="preserve">. </w:t>
      </w:r>
      <w:r w:rsidRPr="00860E2F">
        <w:rPr>
          <w:rStyle w:val="StyleBoldUnderline"/>
        </w:rPr>
        <w:t>They see the development of biofuels</w:t>
      </w:r>
      <w:r w:rsidRPr="00130EBF">
        <w:rPr>
          <w:sz w:val="16"/>
        </w:rPr>
        <w:t xml:space="preserve"> as one way </w:t>
      </w:r>
      <w:r w:rsidRPr="00860E2F">
        <w:rPr>
          <w:rStyle w:val="StyleBoldUnderline"/>
        </w:rPr>
        <w:t>to counter a serious security threat in case of major international conflicts.</w:t>
      </w:r>
      <w:r w:rsidRPr="00130EBF">
        <w:rPr>
          <w:sz w:val="16"/>
        </w:rPr>
        <w:t xml:space="preserve"> </w:t>
      </w:r>
      <w:bookmarkStart w:id="6" w:name="r53"/>
      <w:r w:rsidRPr="00130EBF">
        <w:rPr>
          <w:sz w:val="16"/>
        </w:rPr>
        <w:fldChar w:fldCharType="begin"/>
      </w:r>
      <w:r w:rsidRPr="00130EBF">
        <w:rPr>
          <w:sz w:val="16"/>
        </w:rPr>
        <w:instrText xml:space="preserve"> HYPERLINK "http://www.lexisnexis.com/lnacui2api/frame.do?tokenKey=rsh-20.843424.5865239919&amp;target=results_DocumentContent&amp;returnToKey=20_T20251626592&amp;parent=docview&amp;rand=1405609455852&amp;reloadEntirePage=true" \l "n53" </w:instrText>
      </w:r>
      <w:r w:rsidRPr="00130EBF">
        <w:rPr>
          <w:sz w:val="16"/>
        </w:rPr>
      </w:r>
      <w:r w:rsidRPr="00130EBF">
        <w:rPr>
          <w:sz w:val="16"/>
        </w:rPr>
        <w:fldChar w:fldCharType="separate"/>
      </w:r>
      <w:proofErr w:type="gramStart"/>
      <w:r w:rsidRPr="00130EBF">
        <w:rPr>
          <w:sz w:val="16"/>
        </w:rPr>
        <w:t>n53</w:t>
      </w:r>
      <w:proofErr w:type="gramEnd"/>
      <w:r w:rsidRPr="00130EBF">
        <w:rPr>
          <w:sz w:val="16"/>
        </w:rPr>
        <w:fldChar w:fldCharType="end"/>
      </w:r>
      <w:bookmarkEnd w:id="6"/>
      <w:r w:rsidRPr="00130EBF">
        <w:rPr>
          <w:sz w:val="16"/>
        </w:rPr>
        <w:t xml:space="preserve"> Research and development breakthroughs could focus attention on a narrower range of potentially low-cost options. As Accenture pointed out in its 2009 report, if one or more low-cost options prove to be viable, the industry will be likely to consolidate more rapidly and reach quicker agreement on common standards and methods. </w:t>
      </w:r>
      <w:bookmarkStart w:id="7" w:name="r54"/>
      <w:r w:rsidRPr="00130EBF">
        <w:rPr>
          <w:sz w:val="16"/>
        </w:rPr>
        <w:fldChar w:fldCharType="begin"/>
      </w:r>
      <w:r w:rsidRPr="00130EBF">
        <w:rPr>
          <w:sz w:val="16"/>
        </w:rPr>
        <w:instrText xml:space="preserve"> HYPERLINK "http://www.lexisnexis.com/lnacui2api/frame.do?tokenKey=rsh-20.843424.5865239919&amp;target=results_DocumentContent&amp;returnToKey=20_T20251626592&amp;parent=docview&amp;rand=1405609455852&amp;reloadEntirePage=true" \l "n54" </w:instrText>
      </w:r>
      <w:r w:rsidRPr="00130EBF">
        <w:rPr>
          <w:sz w:val="16"/>
        </w:rPr>
      </w:r>
      <w:r w:rsidRPr="00130EBF">
        <w:rPr>
          <w:sz w:val="16"/>
        </w:rPr>
        <w:fldChar w:fldCharType="separate"/>
      </w:r>
      <w:proofErr w:type="gramStart"/>
      <w:r w:rsidRPr="00130EBF">
        <w:rPr>
          <w:sz w:val="16"/>
        </w:rPr>
        <w:t>n54</w:t>
      </w:r>
      <w:proofErr w:type="gramEnd"/>
      <w:r w:rsidRPr="00130EBF">
        <w:rPr>
          <w:sz w:val="16"/>
        </w:rPr>
        <w:fldChar w:fldCharType="end"/>
      </w:r>
      <w:bookmarkEnd w:id="7"/>
    </w:p>
    <w:p w:rsidR="00BD596F" w:rsidRDefault="00BD596F" w:rsidP="00BD596F">
      <w:pPr>
        <w:pStyle w:val="Heading4"/>
      </w:pPr>
      <w:r>
        <w:t xml:space="preserve">Military development of algae biofuels key to cost control, decreasing CO2, and readiness </w:t>
      </w:r>
    </w:p>
    <w:p w:rsidR="00BD596F" w:rsidRPr="00CA1DD9" w:rsidRDefault="00BD596F" w:rsidP="00BD596F">
      <w:pPr>
        <w:rPr>
          <w:rStyle w:val="StyleStyleBold12pt"/>
          <w:sz w:val="16"/>
          <w:szCs w:val="16"/>
        </w:rPr>
      </w:pPr>
      <w:r>
        <w:rPr>
          <w:rStyle w:val="StyleStyleBold12pt"/>
        </w:rPr>
        <w:t xml:space="preserve">Burleson 11 </w:t>
      </w:r>
      <w:r w:rsidRPr="00CA1DD9">
        <w:rPr>
          <w:rStyle w:val="StyleStyleBold12pt"/>
          <w:sz w:val="16"/>
          <w:szCs w:val="16"/>
        </w:rPr>
        <w:t xml:space="preserve">Elizabeth Burleson, </w:t>
      </w:r>
      <w:r w:rsidRPr="00CA1DD9">
        <w:rPr>
          <w:color w:val="000000"/>
          <w:sz w:val="16"/>
          <w:szCs w:val="16"/>
          <w:shd w:val="clear" w:color="auto" w:fill="FFFFFF"/>
        </w:rPr>
        <w:t>Professor Elizabeth Burleson has an LL.M. from the London School of Economics and Political Science and a J.D. from the University of Connecticut School of Law. She has written reports for UNICEF and UNESCO, Winslow Burleson, Professor Winslow Burleson has a Ph.D. from the MIT Media Lab and is a professor of human computer interaction at Arizona State University. He serves on NSF and National Academies of Science panels and committees, “SYMPOSIUM: THE RENEWABLE ENERGY LEGISLATION PUZZLE: PUTTING THE PIECES TOGETHER: INNOVATION COOPERATION: ENERGY BIOSCIENCES AND LAW”, University of Illinois Law Review 651, (</w:t>
      </w:r>
      <w:proofErr w:type="spellStart"/>
      <w:r w:rsidRPr="00CA1DD9">
        <w:rPr>
          <w:color w:val="000000"/>
          <w:sz w:val="16"/>
          <w:szCs w:val="16"/>
          <w:shd w:val="clear" w:color="auto" w:fill="FFFFFF"/>
        </w:rPr>
        <w:t>ln</w:t>
      </w:r>
      <w:proofErr w:type="spellEnd"/>
      <w:r w:rsidRPr="00CA1DD9">
        <w:rPr>
          <w:color w:val="000000"/>
          <w:sz w:val="16"/>
          <w:szCs w:val="16"/>
          <w:shd w:val="clear" w:color="auto" w:fill="FFFFFF"/>
        </w:rPr>
        <w:t>)</w:t>
      </w:r>
    </w:p>
    <w:p w:rsidR="00BD596F" w:rsidRPr="00130EBF" w:rsidRDefault="00BD596F" w:rsidP="00BD596F">
      <w:pPr>
        <w:rPr>
          <w:sz w:val="14"/>
        </w:rPr>
      </w:pPr>
      <w:r w:rsidRPr="00130EBF">
        <w:rPr>
          <w:sz w:val="14"/>
        </w:rPr>
        <w:t xml:space="preserve">The Wall Street Journal notes that </w:t>
      </w:r>
      <w:r w:rsidRPr="00CA1DD9">
        <w:rPr>
          <w:rStyle w:val="StyleBoldUnderline"/>
        </w:rPr>
        <w:t>"algae are fast-growing, consume carbon dioxide and have the potential to produce more oil per acre than other biofuels</w:t>
      </w:r>
      <w:r w:rsidRPr="00130EBF">
        <w:rPr>
          <w:sz w:val="14"/>
        </w:rPr>
        <w:t xml:space="preserve">. The oils they produce can be used to make substitutes for diesel fuel, aviation fuel and gasoline." </w:t>
      </w:r>
      <w:bookmarkStart w:id="8" w:name="r48"/>
      <w:r w:rsidRPr="00130EBF">
        <w:rPr>
          <w:sz w:val="14"/>
        </w:rPr>
        <w:fldChar w:fldCharType="begin"/>
      </w:r>
      <w:r w:rsidRPr="00130EBF">
        <w:rPr>
          <w:sz w:val="14"/>
        </w:rPr>
        <w:instrText xml:space="preserve"> HYPERLINK "http://www.lexisnexis.com/lnacui2api/frame.do?tokenKey=rsh-20.81589.21013082333&amp;target=results_DocumentContent&amp;returnToKey=20_T20251626596&amp;parent=docview&amp;rand=1405609458113&amp;reloadEntirePage=true" \l "n48" </w:instrText>
      </w:r>
      <w:r w:rsidRPr="00130EBF">
        <w:rPr>
          <w:sz w:val="14"/>
        </w:rPr>
      </w:r>
      <w:r w:rsidRPr="00130EBF">
        <w:rPr>
          <w:sz w:val="14"/>
        </w:rPr>
        <w:fldChar w:fldCharType="separate"/>
      </w:r>
      <w:r w:rsidRPr="00130EBF">
        <w:rPr>
          <w:sz w:val="14"/>
        </w:rPr>
        <w:t>n48</w:t>
      </w:r>
      <w:r w:rsidRPr="00130EBF">
        <w:rPr>
          <w:sz w:val="14"/>
        </w:rPr>
        <w:fldChar w:fldCharType="end"/>
      </w:r>
      <w:bookmarkEnd w:id="8"/>
      <w:r w:rsidRPr="00130EBF">
        <w:rPr>
          <w:sz w:val="14"/>
        </w:rPr>
        <w:t xml:space="preserve"> The Defense Advanced Research Projects Agency (</w:t>
      </w:r>
      <w:r w:rsidRPr="0056751F">
        <w:rPr>
          <w:rStyle w:val="StyleBoldUnderline"/>
        </w:rPr>
        <w:t>DARPA</w:t>
      </w:r>
      <w:r w:rsidRPr="00130EBF">
        <w:rPr>
          <w:sz w:val="14"/>
        </w:rPr>
        <w:t xml:space="preserve">) </w:t>
      </w:r>
      <w:r w:rsidRPr="0056751F">
        <w:rPr>
          <w:rStyle w:val="StyleBoldUnderline"/>
        </w:rPr>
        <w:t>has</w:t>
      </w:r>
      <w:r w:rsidRPr="00130EBF">
        <w:rPr>
          <w:sz w:val="14"/>
        </w:rPr>
        <w:t xml:space="preserve"> already </w:t>
      </w:r>
      <w:r w:rsidRPr="0056751F">
        <w:rPr>
          <w:rStyle w:val="StyleBoldUnderline"/>
        </w:rPr>
        <w:t>reduced the cost of extracting oil from algal ponds</w:t>
      </w:r>
      <w:r w:rsidRPr="00130EBF">
        <w:rPr>
          <w:sz w:val="14"/>
        </w:rPr>
        <w:t xml:space="preserve"> to $ 2 per gallon and is ramping up mass production of algae for jet fuel refining at a projected cost of $ 1 per gallon. </w:t>
      </w:r>
      <w:bookmarkStart w:id="9" w:name="r49"/>
      <w:r w:rsidRPr="00130EBF">
        <w:rPr>
          <w:sz w:val="14"/>
        </w:rPr>
        <w:fldChar w:fldCharType="begin"/>
      </w:r>
      <w:r w:rsidRPr="00130EBF">
        <w:rPr>
          <w:sz w:val="14"/>
        </w:rPr>
        <w:instrText xml:space="preserve"> HYPERLINK "http://www.lexisnexis.com/lnacui2api/frame.do?tokenKey=rsh-20.81589.21013082333&amp;target=results_DocumentContent&amp;returnToKey=20_T20251626596&amp;parent=docview&amp;rand=1405609458113&amp;reloadEntirePage=true" \l "n49" </w:instrText>
      </w:r>
      <w:r w:rsidRPr="00130EBF">
        <w:rPr>
          <w:sz w:val="14"/>
        </w:rPr>
      </w:r>
      <w:r w:rsidRPr="00130EBF">
        <w:rPr>
          <w:sz w:val="14"/>
        </w:rPr>
        <w:fldChar w:fldCharType="separate"/>
      </w:r>
      <w:proofErr w:type="gramStart"/>
      <w:r w:rsidRPr="00130EBF">
        <w:rPr>
          <w:sz w:val="14"/>
        </w:rPr>
        <w:t>n49</w:t>
      </w:r>
      <w:proofErr w:type="gramEnd"/>
      <w:r w:rsidRPr="00130EBF">
        <w:rPr>
          <w:sz w:val="14"/>
        </w:rPr>
        <w:fldChar w:fldCharType="end"/>
      </w:r>
      <w:bookmarkEnd w:id="9"/>
      <w:r w:rsidRPr="00130EBF">
        <w:rPr>
          <w:sz w:val="14"/>
        </w:rPr>
        <w:t xml:space="preserve"> </w:t>
      </w:r>
      <w:r w:rsidRPr="00CA1DD9">
        <w:rPr>
          <w:rStyle w:val="StyleBoldUnderline"/>
        </w:rPr>
        <w:t>The U.S. Department of Defense is the single largest energy user in the United States, spending $ 18 billion on energy in 2008.</w:t>
      </w:r>
      <w:r w:rsidRPr="00130EBF">
        <w:rPr>
          <w:sz w:val="14"/>
        </w:rPr>
        <w:t xml:space="preserve"> </w:t>
      </w:r>
      <w:hyperlink r:id="rId42" w:anchor="n50" w:history="1">
        <w:proofErr w:type="gramStart"/>
        <w:r w:rsidRPr="00130EBF">
          <w:rPr>
            <w:sz w:val="14"/>
          </w:rPr>
          <w:t>n50</w:t>
        </w:r>
        <w:proofErr w:type="gramEnd"/>
      </w:hyperlink>
      <w:r w:rsidRPr="00130EBF">
        <w:rPr>
          <w:sz w:val="14"/>
        </w:rPr>
        <w:t xml:space="preserve"> Its alternative fuel initiative seeks to save lives lost transporting fuel through war zones. </w:t>
      </w:r>
      <w:hyperlink r:id="rId43" w:anchor="n51" w:history="1">
        <w:proofErr w:type="gramStart"/>
        <w:r w:rsidRPr="00130EBF">
          <w:rPr>
            <w:sz w:val="14"/>
          </w:rPr>
          <w:t>n51</w:t>
        </w:r>
        <w:proofErr w:type="gramEnd"/>
      </w:hyperlink>
      <w:r w:rsidRPr="00130EBF">
        <w:rPr>
          <w:sz w:val="14"/>
        </w:rPr>
        <w:t xml:space="preserve"> </w:t>
      </w:r>
      <w:r w:rsidRPr="00CA1DD9">
        <w:rPr>
          <w:rStyle w:val="Emphasis"/>
        </w:rPr>
        <w:t>Top research priorities include optimizing use of jet fuel</w:t>
      </w:r>
      <w:r w:rsidRPr="00130EBF">
        <w:rPr>
          <w:sz w:val="14"/>
        </w:rPr>
        <w:t xml:space="preserve">. </w:t>
      </w:r>
      <w:r w:rsidRPr="00CA1DD9">
        <w:rPr>
          <w:rStyle w:val="StyleBoldUnderline"/>
        </w:rPr>
        <w:t>Funds have been made available to convert algae into "jet propulsion</w:t>
      </w:r>
      <w:r w:rsidRPr="00130EBF">
        <w:rPr>
          <w:sz w:val="14"/>
        </w:rPr>
        <w:t xml:space="preserve"> [*661] fuel 8" </w:t>
      </w:r>
      <w:r w:rsidRPr="0056751F">
        <w:rPr>
          <w:rStyle w:val="StyleBoldUnderline"/>
        </w:rPr>
        <w:t>for Navy</w:t>
      </w:r>
      <w:r w:rsidRPr="00130EBF">
        <w:rPr>
          <w:sz w:val="14"/>
        </w:rPr>
        <w:t xml:space="preserve"> and Air Force </w:t>
      </w:r>
      <w:r w:rsidRPr="0056751F">
        <w:rPr>
          <w:rStyle w:val="StyleBoldUnderline"/>
        </w:rPr>
        <w:t>aircraft.</w:t>
      </w:r>
      <w:r w:rsidRPr="00130EBF">
        <w:rPr>
          <w:sz w:val="14"/>
        </w:rPr>
        <w:t xml:space="preserve"> </w:t>
      </w:r>
      <w:hyperlink r:id="rId44" w:anchor="n52" w:history="1">
        <w:proofErr w:type="gramStart"/>
        <w:r w:rsidRPr="00130EBF">
          <w:rPr>
            <w:sz w:val="14"/>
          </w:rPr>
          <w:t>n52</w:t>
        </w:r>
        <w:proofErr w:type="gramEnd"/>
      </w:hyperlink>
      <w:r w:rsidRPr="00130EBF">
        <w:rPr>
          <w:sz w:val="14"/>
        </w:rPr>
        <w:t xml:space="preserve"> </w:t>
      </w:r>
      <w:r w:rsidRPr="00CA1DD9">
        <w:rPr>
          <w:rStyle w:val="Emphasis"/>
        </w:rPr>
        <w:t xml:space="preserve">Use of </w:t>
      </w:r>
      <w:bookmarkStart w:id="10" w:name="ORIGHIT_1"/>
      <w:bookmarkStart w:id="11" w:name="HIT_1"/>
      <w:bookmarkEnd w:id="10"/>
      <w:bookmarkEnd w:id="11"/>
      <w:r w:rsidRPr="00CA1DD9">
        <w:rPr>
          <w:rStyle w:val="Emphasis"/>
        </w:rPr>
        <w:t>military buffer land for energy production could be applied at many installations.</w:t>
      </w:r>
      <w:r w:rsidRPr="00130EBF">
        <w:rPr>
          <w:sz w:val="14"/>
        </w:rPr>
        <w:t xml:space="preserve"> </w:t>
      </w:r>
      <w:hyperlink r:id="rId45" w:anchor="n53" w:history="1">
        <w:proofErr w:type="gramStart"/>
        <w:r w:rsidRPr="00130EBF">
          <w:rPr>
            <w:sz w:val="14"/>
          </w:rPr>
          <w:t>n53</w:t>
        </w:r>
        <w:proofErr w:type="gramEnd"/>
      </w:hyperlink>
    </w:p>
    <w:p w:rsidR="00BD596F" w:rsidRPr="00860E2F" w:rsidRDefault="00BD596F" w:rsidP="00BD596F"/>
    <w:p w:rsidR="00BD596F" w:rsidRDefault="00BD596F" w:rsidP="00BD596F">
      <w:pPr>
        <w:pStyle w:val="Heading4"/>
      </w:pPr>
      <w:r>
        <w:t xml:space="preserve">Military can commercialize and develop algae biofuels – DARPA </w:t>
      </w:r>
    </w:p>
    <w:p w:rsidR="00BD596F" w:rsidRPr="00A77770" w:rsidRDefault="00BD596F" w:rsidP="00BD596F">
      <w:pPr>
        <w:rPr>
          <w:rStyle w:val="StyleStyleBold12pt"/>
          <w:b w:val="0"/>
          <w:sz w:val="16"/>
          <w:szCs w:val="16"/>
        </w:rPr>
      </w:pPr>
      <w:r>
        <w:rPr>
          <w:rStyle w:val="StyleStyleBold12pt"/>
        </w:rPr>
        <w:t xml:space="preserve">Goldenberg 10 </w:t>
      </w:r>
      <w:r w:rsidRPr="00130EBF">
        <w:rPr>
          <w:sz w:val="16"/>
          <w:szCs w:val="16"/>
        </w:rPr>
        <w:t>Suzanne Goldenberg, US environment correspondent and writer for the Guardian, “Algae to Solve the Pentagon’s Jet Fuel Problem”, http://www.theguardian.com/environment/2010/feb/13/algae-solve-pentagon-fuel-problem</w:t>
      </w:r>
    </w:p>
    <w:p w:rsidR="00BD596F" w:rsidRPr="00130EBF" w:rsidRDefault="00BD596F" w:rsidP="00BD596F">
      <w:pPr>
        <w:rPr>
          <w:sz w:val="16"/>
        </w:rPr>
      </w:pPr>
      <w:r w:rsidRPr="00130EBF">
        <w:rPr>
          <w:sz w:val="16"/>
        </w:rPr>
        <w:t xml:space="preserve">The </w:t>
      </w:r>
      <w:r w:rsidRPr="00A77770">
        <w:rPr>
          <w:rStyle w:val="StyleBoldUnderline"/>
        </w:rPr>
        <w:t>brains trust of the Pentagon says it is just months away from producing a jet fuel from algae for the same cost as its fossil-fuel equivalent</w:t>
      </w:r>
      <w:r w:rsidRPr="00130EBF">
        <w:rPr>
          <w:sz w:val="16"/>
        </w:rPr>
        <w:t>. The claim, which comes from the Defense Advanced Research Projects Agency (</w:t>
      </w:r>
      <w:proofErr w:type="spellStart"/>
      <w:r w:rsidRPr="00A77770">
        <w:rPr>
          <w:rStyle w:val="StyleBoldUnderline"/>
        </w:rPr>
        <w:t>Darpa</w:t>
      </w:r>
      <w:proofErr w:type="spellEnd"/>
      <w:r w:rsidRPr="00130EBF">
        <w:rPr>
          <w:sz w:val="16"/>
        </w:rPr>
        <w:t xml:space="preserve">) that </w:t>
      </w:r>
      <w:r w:rsidRPr="00A77770">
        <w:rPr>
          <w:rStyle w:val="StyleBoldUnderline"/>
        </w:rPr>
        <w:t xml:space="preserve">helped to develop the </w:t>
      </w:r>
      <w:proofErr w:type="gramStart"/>
      <w:r w:rsidRPr="00A77770">
        <w:rPr>
          <w:rStyle w:val="StyleBoldUnderline"/>
        </w:rPr>
        <w:t>internet</w:t>
      </w:r>
      <w:proofErr w:type="gramEnd"/>
      <w:r w:rsidRPr="00A77770">
        <w:rPr>
          <w:rStyle w:val="StyleBoldUnderline"/>
        </w:rPr>
        <w:t xml:space="preserve"> and satellite navigation systems, has taken industry insiders by surprise. A cheap, low-carbon fuel would not only help the </w:t>
      </w:r>
      <w:hyperlink r:id="rId46" w:tooltip="More from the Guardian on US military" w:history="1">
        <w:r w:rsidRPr="00A77770">
          <w:rPr>
            <w:rStyle w:val="StyleBoldUnderline"/>
          </w:rPr>
          <w:t>US military</w:t>
        </w:r>
      </w:hyperlink>
      <w:r w:rsidRPr="00130EBF">
        <w:rPr>
          <w:sz w:val="16"/>
        </w:rPr>
        <w:t xml:space="preserve">, the nation's single largest consumer of energy, to wean itself off its oil addiction, but </w:t>
      </w:r>
      <w:r w:rsidRPr="00A77770">
        <w:rPr>
          <w:rStyle w:val="StyleBoldUnderline"/>
        </w:rPr>
        <w:t>would also hold the promise of low-carbon driving and flying for all</w:t>
      </w:r>
      <w:r w:rsidRPr="00130EBF">
        <w:rPr>
          <w:sz w:val="16"/>
        </w:rPr>
        <w:t xml:space="preserve">. </w:t>
      </w:r>
      <w:proofErr w:type="spellStart"/>
      <w:r w:rsidRPr="00A77770">
        <w:rPr>
          <w:rStyle w:val="StyleBoldUnderline"/>
        </w:rPr>
        <w:t>Darpa's</w:t>
      </w:r>
      <w:proofErr w:type="spellEnd"/>
      <w:r w:rsidRPr="00A77770">
        <w:rPr>
          <w:rStyle w:val="StyleBoldUnderline"/>
        </w:rPr>
        <w:t xml:space="preserve"> research projects have already extracted oil from algal ponds at a cost of $2 per gallon.</w:t>
      </w:r>
      <w:r w:rsidRPr="00130EBF">
        <w:rPr>
          <w:sz w:val="16"/>
        </w:rPr>
        <w:t xml:space="preserve"> It is now on track to begin large-scale refining of that oil into jet fuel, at a cost of less than $3 a gallon, according to Barbara </w:t>
      </w:r>
      <w:proofErr w:type="spellStart"/>
      <w:r w:rsidRPr="00130EBF">
        <w:rPr>
          <w:sz w:val="16"/>
        </w:rPr>
        <w:t>McQuiston</w:t>
      </w:r>
      <w:proofErr w:type="spellEnd"/>
      <w:r w:rsidRPr="00130EBF">
        <w:rPr>
          <w:sz w:val="16"/>
        </w:rPr>
        <w:t xml:space="preserve">, special assistant for energy at </w:t>
      </w:r>
      <w:proofErr w:type="spellStart"/>
      <w:r w:rsidRPr="00130EBF">
        <w:rPr>
          <w:sz w:val="16"/>
        </w:rPr>
        <w:t>Darpa</w:t>
      </w:r>
      <w:proofErr w:type="spellEnd"/>
      <w:r w:rsidRPr="00130EBF">
        <w:rPr>
          <w:sz w:val="16"/>
        </w:rPr>
        <w:t xml:space="preserve">. </w:t>
      </w:r>
      <w:r w:rsidRPr="00A77770">
        <w:rPr>
          <w:rStyle w:val="Emphasis"/>
        </w:rPr>
        <w:t xml:space="preserve">That could turn a promising technology into a </w:t>
      </w:r>
      <w:r w:rsidRPr="00A77770">
        <w:rPr>
          <w:rStyle w:val="Emphasis"/>
        </w:rPr>
        <w:softHyphen/>
        <w:t xml:space="preserve">market-ready one. </w:t>
      </w:r>
      <w:r w:rsidRPr="00130EBF">
        <w:rPr>
          <w:sz w:val="16"/>
        </w:rPr>
        <w:t xml:space="preserve">Researchers have cracked the problem of turning pond scum and seaweed into fuel, but finding a cost-effective method of mass production could be a game-changer. "Everyone is well aware that a lot of things were started in the military," </w:t>
      </w:r>
      <w:proofErr w:type="spellStart"/>
      <w:r w:rsidRPr="00130EBF">
        <w:rPr>
          <w:sz w:val="16"/>
        </w:rPr>
        <w:t>McQuiston</w:t>
      </w:r>
      <w:proofErr w:type="spellEnd"/>
      <w:r w:rsidRPr="00130EBF">
        <w:rPr>
          <w:sz w:val="16"/>
        </w:rPr>
        <w:t xml:space="preserve"> said. The work is part of a broader Pentagon effort to reduce the military's thirst for oil, which runs at between 60 and 75 million barrels of oil a year. Much of that is used to keep the US Air Force in flight. Commercial airlines – such as Continental and Virgin Atlantic – have also been looking at the viability of an algae-based jet fuel, </w:t>
      </w:r>
      <w:hyperlink r:id="rId47" w:history="1">
        <w:r w:rsidRPr="00130EBF">
          <w:rPr>
            <w:sz w:val="16"/>
          </w:rPr>
          <w:t>as has the Chinese government</w:t>
        </w:r>
      </w:hyperlink>
      <w:r w:rsidRPr="00130EBF">
        <w:rPr>
          <w:sz w:val="16"/>
        </w:rPr>
        <w:t>. "</w:t>
      </w:r>
      <w:proofErr w:type="spellStart"/>
      <w:r w:rsidRPr="00A77770">
        <w:rPr>
          <w:rStyle w:val="StyleBoldUnderline"/>
        </w:rPr>
        <w:t>Darpa</w:t>
      </w:r>
      <w:proofErr w:type="spellEnd"/>
      <w:r w:rsidRPr="00A77770">
        <w:rPr>
          <w:rStyle w:val="StyleBoldUnderline"/>
        </w:rPr>
        <w:t xml:space="preserve"> has achieved the base goal to date</w:t>
      </w:r>
      <w:r w:rsidRPr="00130EBF">
        <w:rPr>
          <w:sz w:val="16"/>
        </w:rPr>
        <w:t>," she said. "</w:t>
      </w:r>
      <w:r w:rsidRPr="00A77770">
        <w:rPr>
          <w:rStyle w:val="StyleBoldUnderline"/>
        </w:rPr>
        <w:t>Oil from algae is projected at $2 per gallon, headed towards $1 per gallon</w:t>
      </w:r>
      <w:r w:rsidRPr="00130EBF">
        <w:rPr>
          <w:sz w:val="16"/>
        </w:rPr>
        <w:t xml:space="preserve">." </w:t>
      </w:r>
      <w:proofErr w:type="spellStart"/>
      <w:r w:rsidRPr="00130EBF">
        <w:rPr>
          <w:sz w:val="16"/>
        </w:rPr>
        <w:t>McQuiston</w:t>
      </w:r>
      <w:proofErr w:type="spellEnd"/>
      <w:r w:rsidRPr="00130EBF">
        <w:rPr>
          <w:sz w:val="16"/>
        </w:rPr>
        <w:t xml:space="preserve"> said a larger-scale refining operation, producing 50 million gallons a year, would come on line in 2011 and she was hopeful the costs would drop still further – </w:t>
      </w:r>
      <w:r w:rsidRPr="00A77770">
        <w:rPr>
          <w:rStyle w:val="Emphasis"/>
        </w:rPr>
        <w:t>ensuring that the algae-based fuel would be competitive with fossil fuels.</w:t>
      </w:r>
      <w:r w:rsidRPr="00130EBF">
        <w:rPr>
          <w:sz w:val="16"/>
        </w:rPr>
        <w:t xml:space="preserve"> She said the projects, run by private firms SAIC and General Atomics, expected to yield 1,000 gallons of oil per acre from the algal farm. </w:t>
      </w:r>
      <w:proofErr w:type="spellStart"/>
      <w:r w:rsidRPr="00130EBF">
        <w:rPr>
          <w:sz w:val="16"/>
        </w:rPr>
        <w:t>McQuiston's</w:t>
      </w:r>
      <w:proofErr w:type="spellEnd"/>
      <w:r w:rsidRPr="00130EBF">
        <w:rPr>
          <w:sz w:val="16"/>
        </w:rPr>
        <w:t xml:space="preserve"> projections took several industry insiders by surprise. "It's a little farther out in time," said Mary Rosenthal, director of the Algal Biomass Association. "I am not saying it is going to happen in the next three months, but it could happen in the next two years." But the possibilities have set off a scramble to discover the cheapest way of mass-producing an algae-based fuel. Even </w:t>
      </w:r>
      <w:hyperlink r:id="rId48" w:history="1">
        <w:r w:rsidRPr="00130EBF">
          <w:rPr>
            <w:sz w:val="16"/>
          </w:rPr>
          <w:t>Exxon – which once notoriously dismissed biofuels as moonshine – invested $600m in research</w:t>
        </w:r>
      </w:hyperlink>
      <w:r w:rsidRPr="00130EBF">
        <w:rPr>
          <w:sz w:val="16"/>
        </w:rPr>
        <w:t xml:space="preserve"> last July.</w:t>
      </w:r>
    </w:p>
    <w:p w:rsidR="00BD596F" w:rsidRDefault="00BD596F" w:rsidP="00BD596F">
      <w:pPr>
        <w:pStyle w:val="Heading2"/>
      </w:pPr>
      <w:r>
        <w:t>OTEC CP</w:t>
      </w:r>
    </w:p>
    <w:p w:rsidR="00BD596F" w:rsidRDefault="00BD596F" w:rsidP="00BD596F">
      <w:pPr>
        <w:pStyle w:val="Heading3"/>
      </w:pPr>
      <w:r>
        <w:t>***1NC***</w:t>
      </w:r>
    </w:p>
    <w:p w:rsidR="00BD596F" w:rsidRDefault="00BD596F" w:rsidP="00BD596F">
      <w:pPr>
        <w:pStyle w:val="Heading4"/>
      </w:pPr>
      <w:r>
        <w:t>Counterplan Text: The Department of the Navy should _______________________</w:t>
      </w:r>
    </w:p>
    <w:p w:rsidR="00BD596F" w:rsidRPr="00671154" w:rsidRDefault="00BD596F" w:rsidP="00BD596F">
      <w:pPr>
        <w:pStyle w:val="Heading4"/>
      </w:pPr>
      <w:r>
        <w:t>The Navy is One of the Leading Companies in the OTEC Project</w:t>
      </w:r>
    </w:p>
    <w:p w:rsidR="00BD596F" w:rsidRPr="00671154" w:rsidRDefault="00BD596F" w:rsidP="00BD596F">
      <w:pPr>
        <w:rPr>
          <w:rStyle w:val="StyleStyleBold12pt"/>
        </w:rPr>
      </w:pPr>
      <w:r w:rsidRPr="00671154">
        <w:rPr>
          <w:rStyle w:val="StyleStyleBold12pt"/>
          <w:b w:val="0"/>
          <w:sz w:val="16"/>
        </w:rPr>
        <w:t>John</w:t>
      </w:r>
      <w:r w:rsidRPr="00671154">
        <w:rPr>
          <w:rStyle w:val="StyleStyleBold12pt"/>
        </w:rPr>
        <w:t xml:space="preserve"> </w:t>
      </w:r>
      <w:proofErr w:type="spellStart"/>
      <w:r w:rsidRPr="00671154">
        <w:rPr>
          <w:rStyle w:val="StyleStyleBold12pt"/>
        </w:rPr>
        <w:t>Basalla</w:t>
      </w:r>
      <w:proofErr w:type="spellEnd"/>
      <w:r w:rsidRPr="00671154">
        <w:rPr>
          <w:rStyle w:val="StyleStyleBold12pt"/>
        </w:rPr>
        <w:t>,</w:t>
      </w:r>
      <w:r>
        <w:rPr>
          <w:rStyle w:val="StyleStyleBold12pt"/>
        </w:rPr>
        <w:t xml:space="preserve"> </w:t>
      </w:r>
      <w:r>
        <w:rPr>
          <w:rStyle w:val="StyleStyleBold12pt"/>
          <w:b w:val="0"/>
          <w:sz w:val="16"/>
        </w:rPr>
        <w:t>Assistant Controller Dire,</w:t>
      </w:r>
      <w:r w:rsidRPr="00671154">
        <w:rPr>
          <w:rStyle w:val="StyleStyleBold12pt"/>
        </w:rPr>
        <w:t xml:space="preserve"> </w:t>
      </w:r>
      <w:r w:rsidRPr="002D7F88">
        <w:rPr>
          <w:sz w:val="16"/>
        </w:rPr>
        <w:t>http://2ndgreenrevolution.com/2012/06/11/industry-spotlight-ocean-thermal-energy-conversion-otec-companies/</w:t>
      </w:r>
      <w:r w:rsidRPr="00671154">
        <w:rPr>
          <w:rStyle w:val="Hyperlink"/>
          <w:color w:val="auto"/>
          <w:sz w:val="26"/>
          <w:u w:val="none"/>
        </w:rPr>
        <w:t xml:space="preserve">, </w:t>
      </w:r>
      <w:r w:rsidRPr="00671154">
        <w:rPr>
          <w:rStyle w:val="StyleStyleBold12pt"/>
        </w:rPr>
        <w:t>06/11/12</w:t>
      </w:r>
    </w:p>
    <w:p w:rsidR="00BD596F" w:rsidRPr="00CF4CA1" w:rsidRDefault="00BD596F" w:rsidP="00BD596F">
      <w:pPr>
        <w:rPr>
          <w:rStyle w:val="StyleStyleBold12pt"/>
          <w:rFonts w:eastAsia="Times New Roman" w:cs="Times New Roman"/>
          <w:b w:val="0"/>
          <w:sz w:val="22"/>
        </w:rPr>
      </w:pPr>
      <w:r w:rsidRPr="00671154">
        <w:rPr>
          <w:rStyle w:val="StyleBoldUnderline"/>
        </w:rPr>
        <w:t>Several companies are leading the commercial OTEC charge. </w:t>
      </w:r>
      <w:hyperlink r:id="rId49" w:history="1">
        <w:r w:rsidRPr="00671154">
          <w:rPr>
            <w:rStyle w:val="StyleBoldUnderline"/>
          </w:rPr>
          <w:t>Lockheed Martin</w:t>
        </w:r>
      </w:hyperlink>
      <w:r w:rsidRPr="00671154">
        <w:rPr>
          <w:rStyle w:val="StyleBoldUnderline"/>
        </w:rPr>
        <w:t> (</w:t>
      </w:r>
      <w:hyperlink r:id="rId50" w:history="1">
        <w:r w:rsidRPr="00671154">
          <w:rPr>
            <w:rStyle w:val="StyleBoldUnderline"/>
          </w:rPr>
          <w:t>LMT</w:t>
        </w:r>
      </w:hyperlink>
      <w:r w:rsidRPr="00671154">
        <w:rPr>
          <w:rStyle w:val="StyleBoldUnderline"/>
        </w:rPr>
        <w:t>)</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one of the world’s largest defense contractors</w:t>
      </w:r>
      <w:r w:rsidRPr="00671154">
        <w:rPr>
          <w:rFonts w:eastAsia="Times New Roman" w:cs="Times New Roman"/>
          <w:sz w:val="18"/>
          <w:szCs w:val="18"/>
          <w:shd w:val="clear" w:color="auto" w:fill="FFFFFF"/>
        </w:rPr>
        <w:t xml:space="preserve">, </w:t>
      </w:r>
      <w:r w:rsidRPr="00671154">
        <w:rPr>
          <w:rStyle w:val="StyleBoldUnderline"/>
        </w:rPr>
        <w:t>has been working with the U.S. Navy since 2009 on a joint OTEC project</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in Hawaii.</w:t>
      </w:r>
      <w:hyperlink r:id="rId51" w:history="1">
        <w:r w:rsidRPr="00671154">
          <w:rPr>
            <w:rStyle w:val="apple-converted-space"/>
            <w:rFonts w:eastAsia="Times New Roman" w:cs="Times New Roman"/>
            <w:sz w:val="16"/>
            <w:bdr w:val="none" w:sz="0" w:space="0" w:color="auto" w:frame="1"/>
          </w:rPr>
          <w:t> </w:t>
        </w:r>
        <w:r w:rsidRPr="00671154">
          <w:rPr>
            <w:rStyle w:val="Hyperlink"/>
            <w:rFonts w:eastAsia="Times New Roman" w:cs="Times New Roman"/>
            <w:color w:val="auto"/>
            <w:sz w:val="16"/>
            <w:u w:val="none"/>
            <w:bdr w:val="none" w:sz="0" w:space="0" w:color="auto" w:frame="1"/>
          </w:rPr>
          <w:t>Ocean Thermal Energy Corporation</w:t>
        </w:r>
      </w:hyperlink>
      <w:r w:rsidRPr="00671154">
        <w:rPr>
          <w:rStyle w:val="apple-converted-space"/>
          <w:rFonts w:eastAsia="Times New Roman" w:cs="Times New Roman"/>
          <w:sz w:val="16"/>
          <w:shd w:val="clear" w:color="auto" w:fill="FFFFFF"/>
        </w:rPr>
        <w:t> </w:t>
      </w:r>
      <w:r w:rsidRPr="00671154">
        <w:rPr>
          <w:rFonts w:eastAsia="Times New Roman" w:cs="Times New Roman"/>
          <w:sz w:val="16"/>
          <w:shd w:val="clear" w:color="auto" w:fill="FFFFFF"/>
        </w:rPr>
        <w:t>is also very active in the field and is currently engaged in a project that will lead to the construction, ownership and operation of the world’s first two commercial OTEC plants in the Bahamas. </w:t>
      </w:r>
      <w:r w:rsidRPr="00671154">
        <w:rPr>
          <w:rStyle w:val="apple-converted-space"/>
          <w:rFonts w:eastAsia="Times New Roman" w:cs="Times New Roman"/>
          <w:sz w:val="16"/>
          <w:shd w:val="clear" w:color="auto" w:fill="FFFFFF"/>
        </w:rPr>
        <w:t> </w:t>
      </w:r>
      <w:hyperlink r:id="rId52" w:history="1">
        <w:proofErr w:type="spellStart"/>
        <w:r w:rsidRPr="00671154">
          <w:rPr>
            <w:rStyle w:val="StyleBoldUnderline"/>
          </w:rPr>
          <w:t>Makai</w:t>
        </w:r>
        <w:proofErr w:type="spellEnd"/>
        <w:r w:rsidRPr="00671154">
          <w:rPr>
            <w:rStyle w:val="StyleBoldUnderline"/>
          </w:rPr>
          <w:t xml:space="preserve"> Ocean Engineering</w:t>
        </w:r>
      </w:hyperlink>
      <w:r w:rsidRPr="00671154">
        <w:rPr>
          <w:rStyle w:val="StyleBoldUnderline"/>
        </w:rPr>
        <w:t> is working with Lockheed Martin and the U.S. Navy on the commercial development of plants for island communities like Hawaii and Guam. They have experience in heat exchanger design and testing, plant layout, cold water pipe handling and deployment, and pilot plant design. </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In addition,</w:t>
      </w:r>
      <w:hyperlink r:id="rId53" w:history="1">
        <w:r w:rsidRPr="00671154">
          <w:rPr>
            <w:rStyle w:val="apple-converted-space"/>
            <w:rFonts w:eastAsia="Times New Roman" w:cs="Times New Roman"/>
            <w:sz w:val="16"/>
            <w:bdr w:val="none" w:sz="0" w:space="0" w:color="auto" w:frame="1"/>
          </w:rPr>
          <w:t> </w:t>
        </w:r>
        <w:proofErr w:type="spellStart"/>
        <w:r w:rsidRPr="00671154">
          <w:rPr>
            <w:rStyle w:val="Hyperlink"/>
            <w:rFonts w:eastAsia="Times New Roman" w:cs="Times New Roman"/>
            <w:color w:val="auto"/>
            <w:sz w:val="16"/>
            <w:u w:val="none"/>
            <w:bdr w:val="none" w:sz="0" w:space="0" w:color="auto" w:frame="1"/>
          </w:rPr>
          <w:t>Xenesys</w:t>
        </w:r>
        <w:proofErr w:type="spellEnd"/>
        <w:r w:rsidRPr="00671154">
          <w:rPr>
            <w:rStyle w:val="Hyperlink"/>
            <w:rFonts w:eastAsia="Times New Roman" w:cs="Times New Roman"/>
            <w:color w:val="auto"/>
            <w:sz w:val="16"/>
            <w:u w:val="none"/>
            <w:bdr w:val="none" w:sz="0" w:space="0" w:color="auto" w:frame="1"/>
          </w:rPr>
          <w:t xml:space="preserve"> Inc.</w:t>
        </w:r>
      </w:hyperlink>
      <w:r w:rsidRPr="00671154">
        <w:rPr>
          <w:rStyle w:val="apple-converted-space"/>
          <w:rFonts w:eastAsia="Times New Roman" w:cs="Times New Roman"/>
          <w:sz w:val="16"/>
          <w:shd w:val="clear" w:color="auto" w:fill="FFFFFF"/>
        </w:rPr>
        <w:t> </w:t>
      </w:r>
      <w:r w:rsidRPr="00671154">
        <w:rPr>
          <w:rFonts w:eastAsia="Times New Roman" w:cs="Times New Roman"/>
          <w:sz w:val="16"/>
          <w:shd w:val="clear" w:color="auto" w:fill="FFFFFF"/>
        </w:rPr>
        <w:t>is also a major player in this field.</w:t>
      </w:r>
      <w:r w:rsidRPr="00671154">
        <w:rPr>
          <w:rFonts w:eastAsia="Times New Roman" w:cs="Times New Roman"/>
          <w:sz w:val="18"/>
          <w:szCs w:val="18"/>
          <w:shd w:val="clear" w:color="auto" w:fill="FFFFFF"/>
        </w:rPr>
        <w:t xml:space="preserve"> </w:t>
      </w:r>
      <w:r w:rsidRPr="00671154">
        <w:rPr>
          <w:rStyle w:val="StyleBoldUnderline"/>
        </w:rPr>
        <w:t>While OTEC faces several significant challenges, in the right location and with the right cost structure, this technology has the potential to provide cheap and reliable energy to island communities and nations in the future.</w:t>
      </w:r>
    </w:p>
    <w:p w:rsidR="00BD596F" w:rsidRPr="00BD596F" w:rsidRDefault="00BD596F" w:rsidP="00BD596F"/>
    <w:p w:rsidR="00BD596F" w:rsidRDefault="00BD596F" w:rsidP="00BD596F">
      <w:pPr>
        <w:pStyle w:val="Heading3"/>
      </w:pPr>
      <w:r>
        <w:t>Navy Key to OTEC</w:t>
      </w:r>
    </w:p>
    <w:p w:rsidR="00BD596F" w:rsidRPr="00956E86" w:rsidRDefault="00BD596F" w:rsidP="00BD596F">
      <w:pPr>
        <w:pStyle w:val="Heading4"/>
        <w:rPr>
          <w:rStyle w:val="StyleStyleBold12pt"/>
          <w:b/>
        </w:rPr>
      </w:pPr>
      <w:r>
        <w:t>The DOD would be the best actor to do the plan</w:t>
      </w:r>
    </w:p>
    <w:p w:rsidR="00BD596F" w:rsidRDefault="00BD596F" w:rsidP="00BD596F">
      <w:pPr>
        <w:rPr>
          <w:sz w:val="16"/>
          <w:szCs w:val="16"/>
        </w:rPr>
      </w:pPr>
      <w:proofErr w:type="spellStart"/>
      <w:r w:rsidRPr="00737A0D">
        <w:rPr>
          <w:rStyle w:val="StyleStyleBold12pt"/>
        </w:rPr>
        <w:t>Makai</w:t>
      </w:r>
      <w:proofErr w:type="spellEnd"/>
      <w:r w:rsidRPr="00737A0D">
        <w:rPr>
          <w:rStyle w:val="StyleStyleBold12pt"/>
        </w:rPr>
        <w:t xml:space="preserve"> Ocean Engineering ‘no date</w:t>
      </w:r>
      <w:r>
        <w:rPr>
          <w:sz w:val="16"/>
          <w:szCs w:val="16"/>
        </w:rPr>
        <w:t xml:space="preserve"> </w:t>
      </w:r>
      <w:proofErr w:type="gramStart"/>
      <w:r w:rsidRPr="00956E86">
        <w:rPr>
          <w:sz w:val="16"/>
          <w:szCs w:val="16"/>
        </w:rPr>
        <w:t xml:space="preserve">( </w:t>
      </w:r>
      <w:proofErr w:type="spellStart"/>
      <w:r w:rsidRPr="00956E86">
        <w:rPr>
          <w:sz w:val="16"/>
          <w:szCs w:val="16"/>
        </w:rPr>
        <w:t>Makai</w:t>
      </w:r>
      <w:proofErr w:type="spellEnd"/>
      <w:proofErr w:type="gramEnd"/>
      <w:r w:rsidRPr="00956E86">
        <w:rPr>
          <w:sz w:val="16"/>
          <w:szCs w:val="16"/>
        </w:rPr>
        <w:t xml:space="preserve"> Ocean Engineering, “OTEC – Ocean Thermal Energy Conversion”, (</w:t>
      </w:r>
      <w:hyperlink r:id="rId54" w:history="1">
        <w:r w:rsidRPr="00956E86">
          <w:rPr>
            <w:sz w:val="16"/>
            <w:szCs w:val="16"/>
          </w:rPr>
          <w:t>http://www.makai.com/otec-ocean-thermal-energy-conversion/</w:t>
        </w:r>
      </w:hyperlink>
      <w:r w:rsidRPr="00956E86">
        <w:rPr>
          <w:sz w:val="16"/>
          <w:szCs w:val="16"/>
        </w:rPr>
        <w:t>) LP)</w:t>
      </w:r>
    </w:p>
    <w:p w:rsidR="00BD596F" w:rsidRPr="007974FD" w:rsidRDefault="00BD596F" w:rsidP="00BD596F">
      <w:pPr>
        <w:rPr>
          <w:u w:val="single"/>
        </w:rPr>
      </w:pPr>
      <w:r w:rsidRPr="00956E86">
        <w:rPr>
          <w:sz w:val="16"/>
        </w:rPr>
        <w:t xml:space="preserve">The problem with this remarkable renewable energy is cost. </w:t>
      </w:r>
      <w:r w:rsidRPr="00956E86">
        <w:rPr>
          <w:rStyle w:val="StyleBoldUnderline"/>
        </w:rPr>
        <w:t>At present, OTEC plants can be built that will be economically attractive to Hawaii, Puerto Rico and Guam</w:t>
      </w:r>
      <w:r w:rsidRPr="00956E86">
        <w:rPr>
          <w:sz w:val="16"/>
        </w:rPr>
        <w:t xml:space="preserve"> (at electrical rates just above twenty cents per kWh range without energy credits). </w:t>
      </w:r>
      <w:proofErr w:type="spellStart"/>
      <w:r w:rsidRPr="00956E86">
        <w:rPr>
          <w:sz w:val="16"/>
        </w:rPr>
        <w:t>Makai</w:t>
      </w:r>
      <w:proofErr w:type="spellEnd"/>
      <w:r w:rsidRPr="00956E86">
        <w:rPr>
          <w:sz w:val="16"/>
        </w:rPr>
        <w:t xml:space="preserve"> Ocean Engineering performed a study for Office of Naval Research looking at an offshore OTEC industry providing energy to the continental US via ammonia as an energy carrier. These future OTEC prices are slightly high, but close to competing with other renewables and with overlapping margins of error</w:t>
      </w:r>
      <w:r w:rsidRPr="00956E86">
        <w:rPr>
          <w:sz w:val="16"/>
          <w:szCs w:val="16"/>
        </w:rPr>
        <w:t>.</w:t>
      </w:r>
      <w:r w:rsidRPr="00956E86">
        <w:rPr>
          <w:sz w:val="16"/>
        </w:rPr>
        <w:t xml:space="preserve"> </w:t>
      </w:r>
      <w:r w:rsidRPr="00956E86">
        <w:rPr>
          <w:rStyle w:val="StyleBoldUnderline"/>
        </w:rPr>
        <w:t>The winners: Island communities, U. S. Department of Defense</w:t>
      </w:r>
      <w:r w:rsidRPr="00956E86">
        <w:rPr>
          <w:sz w:val="16"/>
          <w:u w:color="FFFFFF"/>
        </w:rPr>
        <w:t xml:space="preserve"> </w:t>
      </w:r>
      <w:r w:rsidRPr="00956E86">
        <w:rPr>
          <w:sz w:val="16"/>
        </w:rPr>
        <w:t>(who have been strong supporters of OTEC and want smaller OTEC plants for base locations),</w:t>
      </w:r>
      <w:r w:rsidRPr="00956E86">
        <w:rPr>
          <w:sz w:val="16"/>
          <w:u w:color="FFFFFF"/>
        </w:rPr>
        <w:t xml:space="preserve"> </w:t>
      </w:r>
      <w:r w:rsidRPr="00956E86">
        <w:rPr>
          <w:rStyle w:val="StyleBoldUnderline"/>
        </w:rPr>
        <w:t>and the U.S. Public. A mature and well developed OTEC industry</w:t>
      </w:r>
      <w:r w:rsidRPr="00A94FDA">
        <w:rPr>
          <w:u w:val="single"/>
        </w:rPr>
        <w:t xml:space="preserve"> </w:t>
      </w:r>
      <w:r w:rsidRPr="00956E86">
        <w:rPr>
          <w:sz w:val="16"/>
        </w:rPr>
        <w:t>(which will exist after building dozens of OTEC plants just to provide the US tropical islands</w:t>
      </w:r>
      <w:r w:rsidRPr="00956E86">
        <w:rPr>
          <w:rStyle w:val="StyleBoldUnderline"/>
        </w:rPr>
        <w:t xml:space="preserve"> is a tremendous backup technology, as the US is backing into an energy corner</w:t>
      </w:r>
      <w:r w:rsidRPr="00956E86">
        <w:rPr>
          <w:sz w:val="16"/>
          <w:szCs w:val="16"/>
          <w:u w:color="FFFFFF"/>
        </w:rPr>
        <w:t xml:space="preserve">) </w:t>
      </w:r>
      <w:r w:rsidRPr="00956E86">
        <w:rPr>
          <w:sz w:val="16"/>
        </w:rPr>
        <w:t>and becomes more dependent upon nuclear and clean coal to fulfill our non-oil needs. Those technologies come with enormous environmental risk. Biomass, Wind and Solar can in some instances provide lower cost energy, but these are limited in the total quantity of energy delivered.</w:t>
      </w:r>
      <w:r w:rsidRPr="00956E86">
        <w:rPr>
          <w:sz w:val="16"/>
          <w:szCs w:val="16"/>
          <w:u w:color="FFFFFF"/>
        </w:rPr>
        <w:t xml:space="preserve"> </w:t>
      </w:r>
      <w:r w:rsidRPr="00956E86">
        <w:rPr>
          <w:rStyle w:val="StyleBoldUnderline"/>
        </w:rPr>
        <w:t>Having OTEC as a viable and cost competitive alternative would be a very healthy position for the US.</w:t>
      </w:r>
    </w:p>
    <w:p w:rsidR="00BD596F" w:rsidRPr="00956E86" w:rsidRDefault="00BD596F" w:rsidP="00BD596F">
      <w:pPr>
        <w:pStyle w:val="Heading4"/>
      </w:pPr>
      <w:r w:rsidRPr="007974FD">
        <w:t xml:space="preserve">The Navy should do OTEC </w:t>
      </w:r>
    </w:p>
    <w:p w:rsidR="00BD596F" w:rsidRPr="00956E86" w:rsidRDefault="00BD596F" w:rsidP="00BD596F">
      <w:pPr>
        <w:widowControl w:val="0"/>
        <w:autoSpaceDE w:val="0"/>
        <w:autoSpaceDN w:val="0"/>
        <w:adjustRightInd w:val="0"/>
        <w:rPr>
          <w:rFonts w:ascii="Helvetica" w:hAnsi="Helvetica" w:cs="Helvetica"/>
          <w:color w:val="343434"/>
          <w:sz w:val="26"/>
          <w:szCs w:val="26"/>
        </w:rPr>
      </w:pPr>
      <w:r w:rsidRPr="00B8740F">
        <w:rPr>
          <w:rStyle w:val="StyleStyleBold12pt"/>
        </w:rPr>
        <w:t>Baird ’13</w:t>
      </w:r>
      <w:r w:rsidRPr="007974FD">
        <w:rPr>
          <w:rFonts w:cs="Times New Roman"/>
          <w:sz w:val="24"/>
        </w:rPr>
        <w:t xml:space="preserve"> </w:t>
      </w:r>
      <w:r w:rsidRPr="00956E86">
        <w:rPr>
          <w:sz w:val="16"/>
          <w:szCs w:val="16"/>
        </w:rPr>
        <w:t xml:space="preserve">(Jim Baird, Owner/Partner of the Global Warming Mitigation Method, “Ocean Thermal Energy Conversion: National Security Implications” 29 March 2013. </w:t>
      </w:r>
      <w:proofErr w:type="gramStart"/>
      <w:r w:rsidRPr="00956E86">
        <w:rPr>
          <w:sz w:val="16"/>
          <w:szCs w:val="16"/>
        </w:rPr>
        <w:t>The Energy Collective.</w:t>
      </w:r>
      <w:proofErr w:type="gramEnd"/>
      <w:r w:rsidRPr="00956E86">
        <w:rPr>
          <w:sz w:val="16"/>
          <w:szCs w:val="16"/>
        </w:rPr>
        <w:t xml:space="preserve"> (</w:t>
      </w:r>
      <w:hyperlink r:id="rId55" w:history="1">
        <w:r w:rsidRPr="00956E86">
          <w:rPr>
            <w:sz w:val="16"/>
            <w:szCs w:val="16"/>
          </w:rPr>
          <w:t>http://theenergycollective.com/jim-baird/203756/ocean-thermal-energy-conversion-and-national-security-implications</w:t>
        </w:r>
      </w:hyperlink>
      <w:r w:rsidRPr="00956E86">
        <w:rPr>
          <w:sz w:val="16"/>
          <w:szCs w:val="16"/>
        </w:rPr>
        <w:t>)</w:t>
      </w:r>
      <w:r w:rsidRPr="00B8740F">
        <w:rPr>
          <w:sz w:val="16"/>
          <w:szCs w:val="16"/>
        </w:rPr>
        <w:t xml:space="preserve"> LP</w:t>
      </w:r>
    </w:p>
    <w:p w:rsidR="00BD596F" w:rsidRPr="00856110" w:rsidRDefault="00BD596F" w:rsidP="00BD596F">
      <w:pPr>
        <w:rPr>
          <w:b/>
          <w:u w:val="single"/>
        </w:rPr>
      </w:pPr>
      <w:hyperlink r:id="rId56" w:history="1">
        <w:r w:rsidRPr="00956E86">
          <w:rPr>
            <w:rStyle w:val="StyleBoldUnderline"/>
          </w:rPr>
          <w:t>Ocean thermal energy conversion</w:t>
        </w:r>
      </w:hyperlink>
      <w:r w:rsidRPr="00956E86">
        <w:rPr>
          <w:rStyle w:val="StyleBoldUnderline"/>
        </w:rPr>
        <w:t xml:space="preserve"> addresses the threats to naval operations and the security stressors of sea level rise</w:t>
      </w:r>
      <w:r w:rsidRPr="00956E86">
        <w:rPr>
          <w:sz w:val="14"/>
        </w:rPr>
        <w:t xml:space="preserve"> </w:t>
      </w:r>
      <w:r w:rsidRPr="00956E86">
        <w:rPr>
          <w:sz w:val="14"/>
          <w:szCs w:val="16"/>
        </w:rPr>
        <w:t>and weather Admiral Locklear identifies</w:t>
      </w:r>
      <w:r w:rsidRPr="00956E86">
        <w:rPr>
          <w:sz w:val="14"/>
        </w:rPr>
        <w:t xml:space="preserve"> </w:t>
      </w:r>
      <w:r w:rsidRPr="00956E86">
        <w:rPr>
          <w:rStyle w:val="StyleBoldUnderline"/>
        </w:rPr>
        <w:t>by helping to reduce thermal expansion of the oceans</w:t>
      </w:r>
      <w:r w:rsidRPr="00956E86">
        <w:rPr>
          <w:sz w:val="14"/>
        </w:rPr>
        <w:t xml:space="preserve"> </w:t>
      </w:r>
      <w:r w:rsidRPr="00956E86">
        <w:rPr>
          <w:sz w:val="14"/>
          <w:szCs w:val="16"/>
        </w:rPr>
        <w:t>and the movement of heat towards the poles and</w:t>
      </w:r>
      <w:r w:rsidRPr="00956E86">
        <w:rPr>
          <w:sz w:val="14"/>
        </w:rPr>
        <w:t xml:space="preserve"> </w:t>
      </w:r>
      <w:r w:rsidRPr="00956E86">
        <w:rPr>
          <w:rStyle w:val="StyleBoldUnderline"/>
        </w:rPr>
        <w:t>by sapping the energy of cyclonic circulations.</w:t>
      </w:r>
      <w:r w:rsidRPr="00956E86">
        <w:rPr>
          <w:sz w:val="14"/>
        </w:rPr>
        <w:t xml:space="preserve"> </w:t>
      </w:r>
      <w:r w:rsidRPr="00956E86">
        <w:rPr>
          <w:sz w:val="14"/>
          <w:szCs w:val="16"/>
        </w:rPr>
        <w:t>Since 2009</w:t>
      </w:r>
      <w:r w:rsidRPr="007974FD">
        <w:rPr>
          <w:u w:val="single"/>
        </w:rPr>
        <w:t xml:space="preserve">, </w:t>
      </w:r>
      <w:r w:rsidRPr="00956E86">
        <w:rPr>
          <w:rStyle w:val="StyleBoldUnderline"/>
        </w:rPr>
        <w:t xml:space="preserve">the </w:t>
      </w:r>
      <w:hyperlink r:id="rId57" w:history="1">
        <w:r w:rsidRPr="00956E86">
          <w:rPr>
            <w:rStyle w:val="StyleBoldUnderline"/>
          </w:rPr>
          <w:t>U.S. Naval Facilities Engineering Command</w:t>
        </w:r>
      </w:hyperlink>
      <w:r w:rsidRPr="00956E86">
        <w:rPr>
          <w:rStyle w:val="StyleBoldUnderline"/>
        </w:rPr>
        <w:t xml:space="preserve"> has awarded </w:t>
      </w:r>
      <w:hyperlink r:id="rId58" w:history="1">
        <w:r w:rsidRPr="00956E86">
          <w:rPr>
            <w:rStyle w:val="StyleBoldUnderline"/>
          </w:rPr>
          <w:t>Lockheed Martin</w:t>
        </w:r>
      </w:hyperlink>
      <w:r w:rsidRPr="00956E86">
        <w:rPr>
          <w:rStyle w:val="StyleBoldUnderline"/>
        </w:rPr>
        <w:t xml:space="preserve"> $12.5 million to develop critical OTEC system components and advance the design for an OTEC pilot plant,</w:t>
      </w:r>
      <w:r w:rsidRPr="00956E86">
        <w:rPr>
          <w:sz w:val="14"/>
        </w:rPr>
        <w:t xml:space="preserve"> </w:t>
      </w:r>
      <w:r w:rsidRPr="00956E86">
        <w:rPr>
          <w:sz w:val="14"/>
          <w:szCs w:val="16"/>
        </w:rPr>
        <w:t>an essential step in developing large-scale utility plants. In the humble opinion of this writer</w:t>
      </w:r>
      <w:r w:rsidRPr="00956E86">
        <w:rPr>
          <w:sz w:val="14"/>
        </w:rPr>
        <w:t xml:space="preserve">, </w:t>
      </w:r>
      <w:r w:rsidRPr="00956E86">
        <w:rPr>
          <w:rStyle w:val="StyleBoldUnderline"/>
        </w:rPr>
        <w:t xml:space="preserve">this is an asymmetrically low response to the </w:t>
      </w:r>
      <w:proofErr w:type="gramStart"/>
      <w:r w:rsidRPr="00956E86">
        <w:rPr>
          <w:rStyle w:val="StyleBoldUnderline"/>
        </w:rPr>
        <w:t>threat which</w:t>
      </w:r>
      <w:proofErr w:type="gramEnd"/>
      <w:r w:rsidRPr="00956E86">
        <w:rPr>
          <w:rStyle w:val="StyleBoldUnderline"/>
        </w:rPr>
        <w:t xml:space="preserve"> can be mitigated by massive deployment of OTEC, </w:t>
      </w:r>
      <w:r w:rsidRPr="00956E86">
        <w:rPr>
          <w:sz w:val="14"/>
        </w:rPr>
        <w:t>which in turn has the potential to produce nearly twice the output from current primary energy sources. The cost and environmental drawbacks of conventional OTEC are overcome by using a heat pipe, as much as 1/10th the size of a conventional cold water pipe, which transfers heat by circulating the working fluid in a closed loop between the hot and cold reservoirs. The crushing problem associated with circulating a low pressure gas within a small pipe surrounded by high pressure is addressed by a coiled and pressurized counter-current heat flow system that recaptures the latent heat of condensation of the working fluid and returns it to the surface, as shown below.</w:t>
      </w:r>
      <w:r w:rsidRPr="00956E86">
        <w:rPr>
          <w:b/>
          <w:sz w:val="14"/>
          <w:szCs w:val="16"/>
        </w:rPr>
        <w:t xml:space="preserve"> </w:t>
      </w:r>
      <w:r w:rsidRPr="00956E86">
        <w:rPr>
          <w:rStyle w:val="StyleBoldUnderline"/>
        </w:rPr>
        <w:t xml:space="preserve">With OTEC the navy can become energy self-sufficient in its own domain and can be relieved of a heavy burden in the Middle East. </w:t>
      </w:r>
      <w:proofErr w:type="gramStart"/>
      <w:r w:rsidRPr="00956E86">
        <w:rPr>
          <w:rStyle w:val="StyleBoldUnderline"/>
        </w:rPr>
        <w:t>A win for the navy.</w:t>
      </w:r>
      <w:proofErr w:type="gramEnd"/>
      <w:r w:rsidRPr="00956E86">
        <w:rPr>
          <w:rStyle w:val="StyleBoldUnderline"/>
        </w:rPr>
        <w:t xml:space="preserve"> </w:t>
      </w:r>
      <w:proofErr w:type="gramStart"/>
      <w:r w:rsidRPr="00956E86">
        <w:rPr>
          <w:rStyle w:val="StyleBoldUnderline"/>
        </w:rPr>
        <w:t>A win for the planet.</w:t>
      </w:r>
      <w:proofErr w:type="gramEnd"/>
    </w:p>
    <w:p w:rsidR="00BD596F" w:rsidRPr="00C70A0B" w:rsidRDefault="00BD596F" w:rsidP="00BD596F">
      <w:pPr>
        <w:pStyle w:val="Heading4"/>
        <w:rPr>
          <w:rFonts w:ascii="Calibri" w:hAnsi="Calibri"/>
        </w:rPr>
      </w:pPr>
      <w:r>
        <w:rPr>
          <w:rFonts w:ascii="Calibri" w:hAnsi="Calibri"/>
        </w:rPr>
        <w:t>The Navy has already developed private partnerships for OTEC</w:t>
      </w:r>
    </w:p>
    <w:p w:rsidR="00BD596F" w:rsidRDefault="00BD596F" w:rsidP="00BD596F">
      <w:pPr>
        <w:rPr>
          <w:rStyle w:val="StyleStyleBold12pt"/>
        </w:rPr>
      </w:pPr>
      <w:r w:rsidRPr="00C70A0B">
        <w:rPr>
          <w:rStyle w:val="StyleStyleBold12pt"/>
          <w:b w:val="0"/>
          <w:sz w:val="16"/>
        </w:rPr>
        <w:t>Daniel</w:t>
      </w:r>
      <w:r w:rsidRPr="00C70A0B">
        <w:rPr>
          <w:rStyle w:val="StyleStyleBold12pt"/>
        </w:rPr>
        <w:t xml:space="preserve"> </w:t>
      </w:r>
      <w:proofErr w:type="spellStart"/>
      <w:r w:rsidRPr="00C70A0B">
        <w:rPr>
          <w:rStyle w:val="StyleStyleBold12pt"/>
        </w:rPr>
        <w:t>Cusick</w:t>
      </w:r>
      <w:proofErr w:type="spellEnd"/>
      <w:r w:rsidRPr="00C70A0B">
        <w:rPr>
          <w:rStyle w:val="StyleStyleBold12pt"/>
          <w:b w:val="0"/>
        </w:rPr>
        <w:t xml:space="preserve">, </w:t>
      </w:r>
      <w:r w:rsidRPr="00C70A0B">
        <w:rPr>
          <w:rStyle w:val="StyleStyleBold12pt"/>
          <w:b w:val="0"/>
          <w:sz w:val="16"/>
        </w:rPr>
        <w:t xml:space="preserve">E&amp;E reporter, </w:t>
      </w:r>
      <w:hyperlink r:id="rId59" w:history="1">
        <w:r w:rsidRPr="00C70A0B">
          <w:rPr>
            <w:rStyle w:val="Hyperlink"/>
            <w:color w:val="auto"/>
            <w:sz w:val="16"/>
            <w:u w:val="none"/>
          </w:rPr>
          <w:t>http://www.eenews.net/climatewire/stories/1059980380</w:t>
        </w:r>
      </w:hyperlink>
      <w:r w:rsidRPr="00C70A0B">
        <w:rPr>
          <w:rStyle w:val="StyleStyleBold12pt"/>
          <w:sz w:val="16"/>
        </w:rPr>
        <w:t>,</w:t>
      </w:r>
      <w:r w:rsidRPr="00C70A0B">
        <w:rPr>
          <w:rStyle w:val="StyleStyleBold12pt"/>
          <w:b w:val="0"/>
          <w:sz w:val="16"/>
        </w:rPr>
        <w:t xml:space="preserve"> 05/01/</w:t>
      </w:r>
      <w:r w:rsidRPr="00C70A0B">
        <w:rPr>
          <w:rStyle w:val="StyleStyleBold12pt"/>
        </w:rPr>
        <w:t>13</w:t>
      </w:r>
    </w:p>
    <w:p w:rsidR="00BD596F" w:rsidRDefault="00BD596F" w:rsidP="00BD596F">
      <w:pPr>
        <w:rPr>
          <w:sz w:val="16"/>
          <w:szCs w:val="16"/>
        </w:rPr>
      </w:pPr>
      <w:r w:rsidRPr="00E638C8">
        <w:rPr>
          <w:sz w:val="16"/>
        </w:rPr>
        <w:t xml:space="preserve">Dan Heller, Lockheed Martin's vice president of new ventures for Mission Systems and Training, said the relationship with </w:t>
      </w:r>
      <w:proofErr w:type="spellStart"/>
      <w:r w:rsidRPr="00E638C8">
        <w:rPr>
          <w:sz w:val="16"/>
        </w:rPr>
        <w:t>Reignwood</w:t>
      </w:r>
      <w:proofErr w:type="spellEnd"/>
      <w:r w:rsidRPr="00E638C8">
        <w:rPr>
          <w:sz w:val="16"/>
        </w:rPr>
        <w:t>, a diversified firm with holdings in the energy, minerals, aviation and resort business, solidified as Lockheed engineers went searching for suitable locations to build a pilot-scale OTEC facility</w:t>
      </w:r>
      <w:r w:rsidRPr="00E638C8">
        <w:rPr>
          <w:sz w:val="16"/>
          <w:szCs w:val="16"/>
        </w:rPr>
        <w:t>.</w:t>
      </w:r>
      <w:r w:rsidRPr="00E638C8">
        <w:rPr>
          <w:rFonts w:cs="Arial"/>
          <w:sz w:val="16"/>
          <w:szCs w:val="22"/>
        </w:rPr>
        <w:t xml:space="preserve"> </w:t>
      </w:r>
      <w:r w:rsidRPr="00C70A0B">
        <w:rPr>
          <w:rStyle w:val="StyleBoldUnderline"/>
        </w:rPr>
        <w:t>For several years, Lockheed has tested the technology</w:t>
      </w:r>
      <w:r w:rsidRPr="00E638C8">
        <w:rPr>
          <w:rFonts w:cs="Arial"/>
          <w:sz w:val="16"/>
          <w:szCs w:val="22"/>
        </w:rPr>
        <w:t xml:space="preserve"> </w:t>
      </w:r>
      <w:r w:rsidRPr="00E638C8">
        <w:rPr>
          <w:sz w:val="16"/>
          <w:szCs w:val="16"/>
        </w:rPr>
        <w:t>at a site in Hawaii</w:t>
      </w:r>
      <w:r w:rsidRPr="00E638C8">
        <w:rPr>
          <w:rFonts w:cs="Arial"/>
          <w:sz w:val="16"/>
          <w:szCs w:val="22"/>
        </w:rPr>
        <w:t xml:space="preserve"> </w:t>
      </w:r>
      <w:r w:rsidRPr="00C70A0B">
        <w:rPr>
          <w:rStyle w:val="StyleBoldUnderline"/>
        </w:rPr>
        <w:t>in partnership with</w:t>
      </w:r>
      <w:r w:rsidRPr="00E638C8">
        <w:rPr>
          <w:rFonts w:cs="Arial"/>
          <w:sz w:val="16"/>
          <w:szCs w:val="22"/>
        </w:rPr>
        <w:t xml:space="preserve"> </w:t>
      </w:r>
      <w:proofErr w:type="spellStart"/>
      <w:r w:rsidRPr="00E638C8">
        <w:rPr>
          <w:sz w:val="16"/>
          <w:szCs w:val="16"/>
        </w:rPr>
        <w:t>Makai</w:t>
      </w:r>
      <w:proofErr w:type="spellEnd"/>
      <w:r w:rsidRPr="00E638C8">
        <w:rPr>
          <w:sz w:val="16"/>
          <w:szCs w:val="16"/>
        </w:rPr>
        <w:t xml:space="preserve"> Ocean Engineering, the Energy Department and</w:t>
      </w:r>
      <w:r w:rsidRPr="00E638C8">
        <w:rPr>
          <w:rFonts w:cs="Arial"/>
          <w:sz w:val="16"/>
          <w:szCs w:val="22"/>
        </w:rPr>
        <w:t xml:space="preserve"> </w:t>
      </w:r>
      <w:r w:rsidRPr="00C70A0B">
        <w:rPr>
          <w:rStyle w:val="StyleBoldUnderline"/>
        </w:rPr>
        <w:t>the U.S. Navy</w:t>
      </w:r>
      <w:r w:rsidRPr="00E638C8">
        <w:rPr>
          <w:rFonts w:cs="Arial"/>
          <w:sz w:val="16"/>
          <w:szCs w:val="22"/>
        </w:rPr>
        <w:t xml:space="preserve">. </w:t>
      </w:r>
      <w:r w:rsidRPr="00E638C8">
        <w:rPr>
          <w:sz w:val="16"/>
          <w:szCs w:val="16"/>
        </w:rPr>
        <w:t>But several obstacles, including high upfront costs and securing a partner for a long-term project, kept such efforts from growing into a scaled power plant, according to sources familiar with the testing program.</w:t>
      </w:r>
      <w:r w:rsidRPr="00E638C8">
        <w:rPr>
          <w:rFonts w:cs="Arial"/>
          <w:sz w:val="16"/>
          <w:szCs w:val="22"/>
        </w:rPr>
        <w:t xml:space="preserve"> </w:t>
      </w:r>
      <w:r w:rsidRPr="00C70A0B">
        <w:rPr>
          <w:rStyle w:val="StyleBoldUnderline"/>
        </w:rPr>
        <w:t xml:space="preserve">Duke Hartman, a spokesman for </w:t>
      </w:r>
      <w:proofErr w:type="spellStart"/>
      <w:r w:rsidRPr="00C70A0B">
        <w:rPr>
          <w:rStyle w:val="StyleBoldUnderline"/>
        </w:rPr>
        <w:t>Makai</w:t>
      </w:r>
      <w:proofErr w:type="spellEnd"/>
      <w:r w:rsidRPr="00C70A0B">
        <w:rPr>
          <w:rStyle w:val="StyleBoldUnderline"/>
        </w:rPr>
        <w:t xml:space="preserve"> Ocean Engineering, said that his firm continues to work on OTEC applications in partnership with the Navy</w:t>
      </w:r>
      <w:r w:rsidRPr="00E638C8">
        <w:rPr>
          <w:rFonts w:cs="Arial"/>
          <w:sz w:val="16"/>
          <w:szCs w:val="22"/>
        </w:rPr>
        <w:t xml:space="preserve">, </w:t>
      </w:r>
      <w:r w:rsidRPr="00E638C8">
        <w:rPr>
          <w:sz w:val="16"/>
          <w:szCs w:val="16"/>
        </w:rPr>
        <w:t>and that the Pentagon has retained its goal of developing a 5-10 MW pilot plant off the island of Oahu and eventually a commercial plant of up to 100 MW.</w:t>
      </w:r>
      <w:r w:rsidRPr="00E638C8">
        <w:rPr>
          <w:sz w:val="16"/>
        </w:rPr>
        <w:t xml:space="preserve"> </w:t>
      </w:r>
      <w:r w:rsidRPr="00C70A0B">
        <w:rPr>
          <w:rStyle w:val="StyleBoldUnderline"/>
        </w:rPr>
        <w:t>"The Navy wants a thriving OTEC industry because they would benefit from it,"</w:t>
      </w:r>
      <w:r w:rsidRPr="00E638C8">
        <w:rPr>
          <w:rFonts w:cs="Arial"/>
          <w:sz w:val="16"/>
          <w:szCs w:val="22"/>
        </w:rPr>
        <w:t xml:space="preserve"> </w:t>
      </w:r>
      <w:r w:rsidRPr="00E638C8">
        <w:rPr>
          <w:sz w:val="16"/>
          <w:szCs w:val="16"/>
        </w:rPr>
        <w:t>Hartman said.</w:t>
      </w:r>
      <w:r w:rsidRPr="00E638C8">
        <w:rPr>
          <w:sz w:val="16"/>
        </w:rPr>
        <w:t xml:space="preserve"> </w:t>
      </w:r>
      <w:r w:rsidRPr="00C70A0B">
        <w:rPr>
          <w:rStyle w:val="StyleBoldUnderline"/>
        </w:rPr>
        <w:t>Imagine being able to tow a semisubmersible power plant to almost any corner of the world</w:t>
      </w:r>
      <w:r w:rsidRPr="00E638C8">
        <w:rPr>
          <w:sz w:val="16"/>
        </w:rPr>
        <w:t xml:space="preserve">, </w:t>
      </w:r>
      <w:r w:rsidRPr="00E638C8">
        <w:rPr>
          <w:sz w:val="16"/>
          <w:szCs w:val="16"/>
        </w:rPr>
        <w:t xml:space="preserve">he added. Hartman said </w:t>
      </w:r>
      <w:proofErr w:type="spellStart"/>
      <w:r w:rsidRPr="00E638C8">
        <w:rPr>
          <w:sz w:val="16"/>
          <w:szCs w:val="16"/>
        </w:rPr>
        <w:t>Makai</w:t>
      </w:r>
      <w:proofErr w:type="spellEnd"/>
      <w:r w:rsidRPr="00E638C8">
        <w:rPr>
          <w:sz w:val="16"/>
          <w:szCs w:val="16"/>
        </w:rPr>
        <w:t xml:space="preserve"> is supportive of Lockheed Martin's work in China and hopes to be able to participate in the project in some way. "The biggest obstacle to OTEC is economies of scale," he said. "You get a lot more bang for your buck if you go bigger." He estimated that a 100 MW OTEC plant would cost in excess of $1 billion to build using current technologies, and that the cost would not be significantly lower for a scaled-down plant. Lockheed Martin's Heller said that </w:t>
      </w:r>
      <w:proofErr w:type="spellStart"/>
      <w:r w:rsidRPr="00E638C8">
        <w:rPr>
          <w:sz w:val="16"/>
          <w:szCs w:val="16"/>
        </w:rPr>
        <w:t>Reignwood</w:t>
      </w:r>
      <w:proofErr w:type="spellEnd"/>
      <w:r w:rsidRPr="00E638C8">
        <w:rPr>
          <w:sz w:val="16"/>
          <w:szCs w:val="16"/>
        </w:rPr>
        <w:t xml:space="preserve"> will bear the full cost of the 10 MW project in south China and that the two firms will continue to seek opportunities to expand OTEC's foothold in Asia.</w:t>
      </w:r>
    </w:p>
    <w:p w:rsidR="00BD596F" w:rsidRPr="00671154" w:rsidRDefault="00BD596F" w:rsidP="00BD596F">
      <w:pPr>
        <w:pStyle w:val="Heading4"/>
      </w:pPr>
      <w:r>
        <w:t xml:space="preserve">The Navy has more OTEC experience – better solvency for investors </w:t>
      </w:r>
    </w:p>
    <w:p w:rsidR="00BD596F" w:rsidRPr="00671154" w:rsidRDefault="00BD596F" w:rsidP="00BD596F">
      <w:pPr>
        <w:rPr>
          <w:rStyle w:val="StyleStyleBold12pt"/>
        </w:rPr>
      </w:pPr>
      <w:r w:rsidRPr="00671154">
        <w:rPr>
          <w:rStyle w:val="StyleStyleBold12pt"/>
          <w:sz w:val="16"/>
        </w:rPr>
        <w:t>Jim</w:t>
      </w:r>
      <w:r w:rsidRPr="00671154">
        <w:rPr>
          <w:rStyle w:val="StyleStyleBold12pt"/>
        </w:rPr>
        <w:t xml:space="preserve"> Baird</w:t>
      </w:r>
      <w:r w:rsidRPr="00671154">
        <w:rPr>
          <w:rStyle w:val="StyleStyleBold12pt"/>
          <w:sz w:val="16"/>
        </w:rPr>
        <w:t>,</w:t>
      </w:r>
      <w:r>
        <w:rPr>
          <w:rStyle w:val="StyleStyleBold12pt"/>
          <w:sz w:val="16"/>
        </w:rPr>
        <w:t xml:space="preserve"> </w:t>
      </w:r>
      <w:r w:rsidRPr="00117A84">
        <w:rPr>
          <w:rStyle w:val="StyleStyleBold12pt"/>
          <w:b w:val="0"/>
          <w:sz w:val="16"/>
        </w:rPr>
        <w:t>State Representative</w:t>
      </w:r>
      <w:r>
        <w:rPr>
          <w:rStyle w:val="StyleStyleBold12pt"/>
          <w:sz w:val="16"/>
        </w:rPr>
        <w:t>,</w:t>
      </w:r>
      <w:r w:rsidRPr="00671154">
        <w:rPr>
          <w:rStyle w:val="StyleStyleBold12pt"/>
          <w:sz w:val="16"/>
        </w:rPr>
        <w:t xml:space="preserve"> </w:t>
      </w:r>
      <w:hyperlink r:id="rId60" w:history="1">
        <w:r w:rsidRPr="00671154">
          <w:rPr>
            <w:rStyle w:val="Hyperlink"/>
            <w:color w:val="auto"/>
            <w:sz w:val="16"/>
            <w:u w:val="none"/>
          </w:rPr>
          <w:t>http://theenergycollective.com/jim-baird/203756/ocean-thermal-energy-conversion-and-national-security-implications</w:t>
        </w:r>
      </w:hyperlink>
      <w:r w:rsidRPr="00671154">
        <w:rPr>
          <w:rStyle w:val="Hyperlink"/>
          <w:color w:val="auto"/>
          <w:sz w:val="26"/>
          <w:u w:val="none"/>
        </w:rPr>
        <w:t xml:space="preserve">, </w:t>
      </w:r>
      <w:r w:rsidRPr="00671154">
        <w:rPr>
          <w:rStyle w:val="StyleStyleBold12pt"/>
        </w:rPr>
        <w:t>03/29/13</w:t>
      </w:r>
    </w:p>
    <w:p w:rsidR="00BD596F" w:rsidRPr="005E4A9B" w:rsidRDefault="00BD596F" w:rsidP="00BD596F">
      <w:pPr>
        <w:rPr>
          <w:sz w:val="16"/>
        </w:rPr>
      </w:pPr>
      <w:r w:rsidRPr="005E4A9B">
        <w:rPr>
          <w:sz w:val="16"/>
        </w:rPr>
        <w:t>The </w:t>
      </w:r>
      <w:hyperlink r:id="rId61" w:history="1">
        <w:r w:rsidRPr="005E4A9B">
          <w:rPr>
            <w:sz w:val="16"/>
          </w:rPr>
          <w:t>Department of the Navy</w:t>
        </w:r>
      </w:hyperlink>
      <w:r w:rsidRPr="005E4A9B">
        <w:rPr>
          <w:sz w:val="16"/>
        </w:rPr>
        <w:t> states, “Seafarers have always respected the power of wind and water. This is especially the case during storms at sea, where ships run the risk of damage or sinking from strong winds and high seas. Large and powerful storms, referred to as "closed cyclonic circulations," are especially dangerous and have caused massive destruction throughout all of recorded history." The Department </w:t>
      </w:r>
      <w:hyperlink r:id="rId62" w:history="1">
        <w:r w:rsidRPr="005E4A9B">
          <w:rPr>
            <w:sz w:val="16"/>
          </w:rPr>
          <w:t>lists</w:t>
        </w:r>
      </w:hyperlink>
      <w:r w:rsidRPr="005E4A9B">
        <w:rPr>
          <w:sz w:val="16"/>
        </w:rPr>
        <w:t> 55 U.S. warships and 2474 men lost or missing due to weather related incidents over the span 1781 to 1949. No losses are listed subsequent to 1949 presumably due to the Navy’s acknowledgement, that although cyclonic storms continue to effect Navy operations to this day, advances in satellite imagery, radar mapping, and communications have reduced the risks to ships at sea. According to the </w:t>
      </w:r>
      <w:hyperlink r:id="rId63" w:history="1">
        <w:proofErr w:type="spellStart"/>
        <w:r w:rsidRPr="005E4A9B">
          <w:rPr>
            <w:sz w:val="16"/>
          </w:rPr>
          <w:t>Niels</w:t>
        </w:r>
        <w:proofErr w:type="spellEnd"/>
        <w:r w:rsidRPr="005E4A9B">
          <w:rPr>
            <w:sz w:val="16"/>
          </w:rPr>
          <w:t xml:space="preserve"> Bohr Institute</w:t>
        </w:r>
      </w:hyperlink>
      <w:r w:rsidRPr="005E4A9B">
        <w:rPr>
          <w:sz w:val="16"/>
        </w:rPr>
        <w:t> the Navy can expect 10 times the current impact from storms on its operations should the climate become two degrees Celsius warmer, which it is almost certain to do by the end of the century according to all </w:t>
      </w:r>
      <w:hyperlink r:id="rId64" w:history="1">
        <w:r w:rsidRPr="005E4A9B">
          <w:rPr>
            <w:sz w:val="16"/>
          </w:rPr>
          <w:t>IPCC projections</w:t>
        </w:r>
      </w:hyperlink>
      <w:r w:rsidRPr="005E4A9B">
        <w:rPr>
          <w:sz w:val="16"/>
        </w:rPr>
        <w:t xml:space="preserve"> but for the one where CO2 levels are fixed at 2000 levels. Not a great likelihood. </w:t>
      </w:r>
      <w:hyperlink r:id="rId65" w:history="1">
        <w:r w:rsidRPr="005E4A9B">
          <w:rPr>
            <w:sz w:val="16"/>
          </w:rPr>
          <w:t>Naval infrastructure</w:t>
        </w:r>
      </w:hyperlink>
      <w:r w:rsidRPr="005E4A9B">
        <w:rPr>
          <w:sz w:val="16"/>
        </w:rPr>
        <w:t xml:space="preserve"> is also under threat from sea level rise and all the more so when combined with storm surge.   </w:t>
      </w:r>
      <w:hyperlink r:id="rId66" w:history="1">
        <w:r w:rsidRPr="005E4A9B">
          <w:rPr>
            <w:sz w:val="16"/>
          </w:rPr>
          <w:t>Navy Admiral Samuel J. Locklear III,</w:t>
        </w:r>
      </w:hyperlink>
      <w:r w:rsidRPr="005E4A9B">
        <w:rPr>
          <w:sz w:val="16"/>
        </w:rPr>
        <w:t xml:space="preserve"> head of the U.S. Navy Pacific command, said earlier this month, “climate change is the biggest long-term security threat in the Pacific region”. </w:t>
      </w:r>
      <w:hyperlink r:id="rId67" w:history="1">
        <w:r w:rsidRPr="005E4A9B">
          <w:rPr>
            <w:rStyle w:val="StyleBoldUnderline"/>
          </w:rPr>
          <w:t>Ocean thermal energy conversion</w:t>
        </w:r>
      </w:hyperlink>
      <w:r w:rsidRPr="005E4A9B">
        <w:rPr>
          <w:rStyle w:val="StyleBoldUnderline"/>
        </w:rPr>
        <w:t> addresses the threats to naval operations and the security stressors of sea level rise and weather</w:t>
      </w:r>
      <w:r w:rsidRPr="005E4A9B">
        <w:rPr>
          <w:sz w:val="16"/>
        </w:rPr>
        <w:t xml:space="preserve"> Admiral Locklear identifies </w:t>
      </w:r>
      <w:r w:rsidRPr="005E4A9B">
        <w:rPr>
          <w:rStyle w:val="StyleBoldUnderline"/>
        </w:rPr>
        <w:t>by helping to reduce thermal expansion of the oceans and the movement of heat towards the poles and by sapping the energy of cyclonic circulations.</w:t>
      </w:r>
      <w:r w:rsidRPr="005E4A9B">
        <w:rPr>
          <w:sz w:val="16"/>
        </w:rPr>
        <w:t xml:space="preserve"> Since 2009, the </w:t>
      </w:r>
      <w:hyperlink r:id="rId68" w:history="1">
        <w:r w:rsidRPr="005E4A9B">
          <w:rPr>
            <w:rStyle w:val="StyleBoldUnderline"/>
          </w:rPr>
          <w:t>U.S. Naval Facilities Engineering Command</w:t>
        </w:r>
      </w:hyperlink>
      <w:r w:rsidRPr="005E4A9B">
        <w:rPr>
          <w:rStyle w:val="StyleBoldUnderline"/>
        </w:rPr>
        <w:t> has awarded </w:t>
      </w:r>
      <w:hyperlink r:id="rId69" w:history="1">
        <w:r w:rsidRPr="005E4A9B">
          <w:rPr>
            <w:rStyle w:val="StyleBoldUnderline"/>
          </w:rPr>
          <w:t>Lockheed Martin</w:t>
        </w:r>
      </w:hyperlink>
      <w:r w:rsidRPr="005E4A9B">
        <w:rPr>
          <w:rStyle w:val="StyleBoldUnderline"/>
        </w:rPr>
        <w:t xml:space="preserve"> $12.5 million to develop </w:t>
      </w:r>
      <w:r w:rsidRPr="005E4A9B">
        <w:rPr>
          <w:sz w:val="16"/>
        </w:rPr>
        <w:t xml:space="preserve">critical </w:t>
      </w:r>
      <w:r w:rsidRPr="005E4A9B">
        <w:rPr>
          <w:rStyle w:val="StyleBoldUnderline"/>
        </w:rPr>
        <w:t xml:space="preserve">OTEC </w:t>
      </w:r>
      <w:r w:rsidRPr="005E4A9B">
        <w:rPr>
          <w:sz w:val="16"/>
        </w:rPr>
        <w:t xml:space="preserve">system components </w:t>
      </w:r>
      <w:r w:rsidRPr="005E4A9B">
        <w:rPr>
          <w:rStyle w:val="StyleBoldUnderline"/>
        </w:rPr>
        <w:t>and advance the design for an OTEC pilot plant, an essential step in developing large-scale utility plants.</w:t>
      </w:r>
      <w:r w:rsidRPr="005E4A9B">
        <w:rPr>
          <w:sz w:val="16"/>
        </w:rPr>
        <w:t xml:space="preserve"> In the humble opinion of this writer, this is an asymmetrically low response to the </w:t>
      </w:r>
      <w:proofErr w:type="gramStart"/>
      <w:r w:rsidRPr="005E4A9B">
        <w:rPr>
          <w:sz w:val="16"/>
        </w:rPr>
        <w:t>threat which</w:t>
      </w:r>
      <w:proofErr w:type="gramEnd"/>
      <w:r w:rsidRPr="005E4A9B">
        <w:rPr>
          <w:sz w:val="16"/>
        </w:rPr>
        <w:t xml:space="preserve"> can be mitigated by massive deployment of OTEC, which in turn has the potential to produce nearly twice the output from current primary energy sources. The cost and environmental drawbacks of conventional OTEC are overcome by using a heat pipe, as much as 1/10th the size of a conventional cold water pipe, which transfers heat by circulating the working fluid in a closed loop between the hot and cold reservoirs. The crushing problem associated with circulating a low pressure gas within a small pipe surrounded by high pressure is addressed by a coiled and pressurized counter-current heat flow system that recaptures the latent heat of condensation of the working fluid and returns it to the surface, as shown below.</w:t>
      </w:r>
    </w:p>
    <w:p w:rsidR="00BD596F" w:rsidRPr="00671154" w:rsidRDefault="00BD596F" w:rsidP="00BD596F">
      <w:pPr>
        <w:pStyle w:val="Heading4"/>
      </w:pPr>
      <w:r>
        <w:t>The Navy is One of the Leading Companies in the OTEC Project</w:t>
      </w:r>
    </w:p>
    <w:p w:rsidR="00BD596F" w:rsidRPr="00671154" w:rsidRDefault="00BD596F" w:rsidP="00BD596F">
      <w:pPr>
        <w:rPr>
          <w:rStyle w:val="StyleStyleBold12pt"/>
        </w:rPr>
      </w:pPr>
      <w:r w:rsidRPr="00671154">
        <w:rPr>
          <w:rStyle w:val="StyleStyleBold12pt"/>
          <w:b w:val="0"/>
          <w:sz w:val="16"/>
        </w:rPr>
        <w:t>John</w:t>
      </w:r>
      <w:r w:rsidRPr="00671154">
        <w:rPr>
          <w:rStyle w:val="StyleStyleBold12pt"/>
        </w:rPr>
        <w:t xml:space="preserve"> </w:t>
      </w:r>
      <w:proofErr w:type="spellStart"/>
      <w:r w:rsidRPr="00671154">
        <w:rPr>
          <w:rStyle w:val="StyleStyleBold12pt"/>
        </w:rPr>
        <w:t>Basalla</w:t>
      </w:r>
      <w:proofErr w:type="spellEnd"/>
      <w:r w:rsidRPr="00671154">
        <w:rPr>
          <w:rStyle w:val="StyleStyleBold12pt"/>
        </w:rPr>
        <w:t>,</w:t>
      </w:r>
      <w:r>
        <w:rPr>
          <w:rStyle w:val="StyleStyleBold12pt"/>
        </w:rPr>
        <w:t xml:space="preserve"> </w:t>
      </w:r>
      <w:r>
        <w:rPr>
          <w:rStyle w:val="StyleStyleBold12pt"/>
          <w:b w:val="0"/>
          <w:sz w:val="16"/>
        </w:rPr>
        <w:t>Assistant Controller Dire,</w:t>
      </w:r>
      <w:r w:rsidRPr="00671154">
        <w:rPr>
          <w:rStyle w:val="StyleStyleBold12pt"/>
        </w:rPr>
        <w:t xml:space="preserve"> </w:t>
      </w:r>
      <w:hyperlink r:id="rId70" w:history="1">
        <w:r w:rsidRPr="00671154">
          <w:rPr>
            <w:rStyle w:val="Hyperlink"/>
            <w:color w:val="auto"/>
            <w:sz w:val="16"/>
            <w:u w:val="none"/>
          </w:rPr>
          <w:t>http://2ndgreenrevolution.com/2012/06/11/industry-spotlight-ocean-thermal-energy-conversion-otec-companies/</w:t>
        </w:r>
      </w:hyperlink>
      <w:r w:rsidRPr="00671154">
        <w:rPr>
          <w:rStyle w:val="Hyperlink"/>
          <w:color w:val="auto"/>
          <w:sz w:val="26"/>
          <w:u w:val="none"/>
        </w:rPr>
        <w:t xml:space="preserve">, </w:t>
      </w:r>
      <w:r w:rsidRPr="00671154">
        <w:rPr>
          <w:rStyle w:val="StyleStyleBold12pt"/>
        </w:rPr>
        <w:t>06/11/12</w:t>
      </w:r>
    </w:p>
    <w:p w:rsidR="00BD596F" w:rsidRPr="00CF4CA1" w:rsidRDefault="00BD596F" w:rsidP="00BD596F">
      <w:pPr>
        <w:rPr>
          <w:rStyle w:val="StyleStyleBold12pt"/>
          <w:rFonts w:eastAsia="Times New Roman" w:cs="Times New Roman"/>
          <w:b w:val="0"/>
          <w:sz w:val="22"/>
        </w:rPr>
      </w:pPr>
      <w:r w:rsidRPr="00671154">
        <w:rPr>
          <w:rStyle w:val="StyleBoldUnderline"/>
        </w:rPr>
        <w:t>Several companies are leading the commercial OTEC charge. </w:t>
      </w:r>
      <w:hyperlink r:id="rId71" w:history="1">
        <w:r w:rsidRPr="00671154">
          <w:rPr>
            <w:rStyle w:val="StyleBoldUnderline"/>
          </w:rPr>
          <w:t>Lockheed Martin</w:t>
        </w:r>
      </w:hyperlink>
      <w:r w:rsidRPr="00671154">
        <w:rPr>
          <w:rStyle w:val="StyleBoldUnderline"/>
        </w:rPr>
        <w:t> (</w:t>
      </w:r>
      <w:hyperlink r:id="rId72" w:history="1">
        <w:r w:rsidRPr="00671154">
          <w:rPr>
            <w:rStyle w:val="StyleBoldUnderline"/>
          </w:rPr>
          <w:t>LMT</w:t>
        </w:r>
      </w:hyperlink>
      <w:r w:rsidRPr="00671154">
        <w:rPr>
          <w:rStyle w:val="StyleBoldUnderline"/>
        </w:rPr>
        <w:t>)</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one of the world’s largest defense contractors</w:t>
      </w:r>
      <w:r w:rsidRPr="00671154">
        <w:rPr>
          <w:rFonts w:eastAsia="Times New Roman" w:cs="Times New Roman"/>
          <w:sz w:val="18"/>
          <w:szCs w:val="18"/>
          <w:shd w:val="clear" w:color="auto" w:fill="FFFFFF"/>
        </w:rPr>
        <w:t xml:space="preserve">, </w:t>
      </w:r>
      <w:r w:rsidRPr="00671154">
        <w:rPr>
          <w:rStyle w:val="StyleBoldUnderline"/>
        </w:rPr>
        <w:t>has been working with the U.S. Navy since 2009 on a joint OTEC project</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in Hawaii.</w:t>
      </w:r>
      <w:hyperlink r:id="rId73" w:history="1">
        <w:r w:rsidRPr="00671154">
          <w:rPr>
            <w:rStyle w:val="apple-converted-space"/>
            <w:rFonts w:eastAsia="Times New Roman" w:cs="Times New Roman"/>
            <w:sz w:val="16"/>
            <w:bdr w:val="none" w:sz="0" w:space="0" w:color="auto" w:frame="1"/>
          </w:rPr>
          <w:t> </w:t>
        </w:r>
        <w:r w:rsidRPr="00671154">
          <w:rPr>
            <w:rStyle w:val="Hyperlink"/>
            <w:rFonts w:eastAsia="Times New Roman" w:cs="Times New Roman"/>
            <w:color w:val="auto"/>
            <w:sz w:val="16"/>
            <w:u w:val="none"/>
            <w:bdr w:val="none" w:sz="0" w:space="0" w:color="auto" w:frame="1"/>
          </w:rPr>
          <w:t>Ocean Thermal Energy Corporation</w:t>
        </w:r>
      </w:hyperlink>
      <w:r w:rsidRPr="00671154">
        <w:rPr>
          <w:rStyle w:val="apple-converted-space"/>
          <w:rFonts w:eastAsia="Times New Roman" w:cs="Times New Roman"/>
          <w:sz w:val="16"/>
          <w:shd w:val="clear" w:color="auto" w:fill="FFFFFF"/>
        </w:rPr>
        <w:t> </w:t>
      </w:r>
      <w:r w:rsidRPr="00671154">
        <w:rPr>
          <w:rFonts w:eastAsia="Times New Roman" w:cs="Times New Roman"/>
          <w:sz w:val="16"/>
          <w:shd w:val="clear" w:color="auto" w:fill="FFFFFF"/>
        </w:rPr>
        <w:t>is also very active in the field and is currently engaged in a project that will lead to the construction, ownership and operation of the world’s first two commercial OTEC plants in the Bahamas. </w:t>
      </w:r>
      <w:r w:rsidRPr="00671154">
        <w:rPr>
          <w:rStyle w:val="apple-converted-space"/>
          <w:rFonts w:eastAsia="Times New Roman" w:cs="Times New Roman"/>
          <w:sz w:val="16"/>
          <w:shd w:val="clear" w:color="auto" w:fill="FFFFFF"/>
        </w:rPr>
        <w:t> </w:t>
      </w:r>
      <w:hyperlink r:id="rId74" w:history="1">
        <w:proofErr w:type="spellStart"/>
        <w:r w:rsidRPr="00671154">
          <w:rPr>
            <w:rStyle w:val="StyleBoldUnderline"/>
          </w:rPr>
          <w:t>Makai</w:t>
        </w:r>
        <w:proofErr w:type="spellEnd"/>
        <w:r w:rsidRPr="00671154">
          <w:rPr>
            <w:rStyle w:val="StyleBoldUnderline"/>
          </w:rPr>
          <w:t xml:space="preserve"> Ocean Engineering</w:t>
        </w:r>
      </w:hyperlink>
      <w:r w:rsidRPr="00671154">
        <w:rPr>
          <w:rStyle w:val="StyleBoldUnderline"/>
        </w:rPr>
        <w:t> is working with Lockheed Martin and the U.S. Navy on the commercial development of plants for island communities like Hawaii and Guam. They have experience in heat exchanger design and testing, plant layout, cold water pipe handling and deployment, and pilot plant design. </w:t>
      </w:r>
      <w:r w:rsidRPr="00671154">
        <w:rPr>
          <w:rFonts w:eastAsia="Times New Roman" w:cs="Times New Roman"/>
          <w:sz w:val="18"/>
          <w:szCs w:val="18"/>
          <w:shd w:val="clear" w:color="auto" w:fill="FFFFFF"/>
        </w:rPr>
        <w:t xml:space="preserve"> </w:t>
      </w:r>
      <w:r w:rsidRPr="00671154">
        <w:rPr>
          <w:rFonts w:eastAsia="Times New Roman" w:cs="Times New Roman"/>
          <w:sz w:val="16"/>
          <w:shd w:val="clear" w:color="auto" w:fill="FFFFFF"/>
        </w:rPr>
        <w:t>In addition,</w:t>
      </w:r>
      <w:hyperlink r:id="rId75" w:history="1">
        <w:r w:rsidRPr="00671154">
          <w:rPr>
            <w:rStyle w:val="apple-converted-space"/>
            <w:rFonts w:eastAsia="Times New Roman" w:cs="Times New Roman"/>
            <w:sz w:val="16"/>
            <w:bdr w:val="none" w:sz="0" w:space="0" w:color="auto" w:frame="1"/>
          </w:rPr>
          <w:t> </w:t>
        </w:r>
        <w:proofErr w:type="spellStart"/>
        <w:r w:rsidRPr="00671154">
          <w:rPr>
            <w:rStyle w:val="Hyperlink"/>
            <w:rFonts w:eastAsia="Times New Roman" w:cs="Times New Roman"/>
            <w:color w:val="auto"/>
            <w:sz w:val="16"/>
            <w:u w:val="none"/>
            <w:bdr w:val="none" w:sz="0" w:space="0" w:color="auto" w:frame="1"/>
          </w:rPr>
          <w:t>Xenesys</w:t>
        </w:r>
        <w:proofErr w:type="spellEnd"/>
        <w:r w:rsidRPr="00671154">
          <w:rPr>
            <w:rStyle w:val="Hyperlink"/>
            <w:rFonts w:eastAsia="Times New Roman" w:cs="Times New Roman"/>
            <w:color w:val="auto"/>
            <w:sz w:val="16"/>
            <w:u w:val="none"/>
            <w:bdr w:val="none" w:sz="0" w:space="0" w:color="auto" w:frame="1"/>
          </w:rPr>
          <w:t xml:space="preserve"> Inc.</w:t>
        </w:r>
      </w:hyperlink>
      <w:r w:rsidRPr="00671154">
        <w:rPr>
          <w:rStyle w:val="apple-converted-space"/>
          <w:rFonts w:eastAsia="Times New Roman" w:cs="Times New Roman"/>
          <w:sz w:val="16"/>
          <w:shd w:val="clear" w:color="auto" w:fill="FFFFFF"/>
        </w:rPr>
        <w:t> </w:t>
      </w:r>
      <w:r w:rsidRPr="00671154">
        <w:rPr>
          <w:rFonts w:eastAsia="Times New Roman" w:cs="Times New Roman"/>
          <w:sz w:val="16"/>
          <w:shd w:val="clear" w:color="auto" w:fill="FFFFFF"/>
        </w:rPr>
        <w:t>is also a major player in this field.</w:t>
      </w:r>
      <w:r w:rsidRPr="00671154">
        <w:rPr>
          <w:rFonts w:eastAsia="Times New Roman" w:cs="Times New Roman"/>
          <w:sz w:val="18"/>
          <w:szCs w:val="18"/>
          <w:shd w:val="clear" w:color="auto" w:fill="FFFFFF"/>
        </w:rPr>
        <w:t xml:space="preserve"> </w:t>
      </w:r>
      <w:r w:rsidRPr="00671154">
        <w:rPr>
          <w:rStyle w:val="StyleBoldUnderline"/>
        </w:rPr>
        <w:t>While OTEC faces several significant challenges, in the right location and with the right cost structure, this technology has the potential to provide cheap and reliable energy to island communities and nations in the future.</w:t>
      </w:r>
    </w:p>
    <w:p w:rsidR="00BD596F" w:rsidRPr="008856B3" w:rsidRDefault="00BD596F" w:rsidP="00BD596F">
      <w:pPr>
        <w:pStyle w:val="Heading4"/>
      </w:pPr>
      <w:r>
        <w:t>Navy’s Technology is Key to OTEC Development</w:t>
      </w:r>
    </w:p>
    <w:p w:rsidR="00BD596F" w:rsidRPr="00671154" w:rsidRDefault="00BD596F" w:rsidP="00BD596F">
      <w:pPr>
        <w:rPr>
          <w:rStyle w:val="StyleStyleBold12pt"/>
          <w:b w:val="0"/>
          <w:sz w:val="22"/>
          <w:szCs w:val="22"/>
        </w:rPr>
      </w:pPr>
      <w:r w:rsidRPr="00671154">
        <w:rPr>
          <w:rStyle w:val="StyleStyleBold12pt"/>
          <w:b w:val="0"/>
          <w:sz w:val="16"/>
        </w:rPr>
        <w:t>R.</w:t>
      </w:r>
      <w:r w:rsidRPr="00671154">
        <w:rPr>
          <w:rStyle w:val="StyleStyleBold12pt"/>
          <w:b w:val="0"/>
          <w:sz w:val="22"/>
          <w:szCs w:val="22"/>
        </w:rPr>
        <w:t xml:space="preserve"> </w:t>
      </w:r>
      <w:proofErr w:type="spellStart"/>
      <w:r w:rsidRPr="00671154">
        <w:rPr>
          <w:rStyle w:val="StyleStyleBold12pt"/>
        </w:rPr>
        <w:t>Magesh</w:t>
      </w:r>
      <w:proofErr w:type="spellEnd"/>
      <w:r w:rsidRPr="00671154">
        <w:rPr>
          <w:rStyle w:val="StyleStyleBold12pt"/>
          <w:b w:val="0"/>
          <w:sz w:val="16"/>
        </w:rPr>
        <w:t xml:space="preserve">, </w:t>
      </w:r>
      <w:hyperlink r:id="rId76" w:history="1">
        <w:r w:rsidRPr="00671154">
          <w:rPr>
            <w:rStyle w:val="Hyperlink"/>
            <w:color w:val="auto"/>
            <w:sz w:val="16"/>
            <w:u w:val="none"/>
          </w:rPr>
          <w:t>http://www.iaeng.org/publication/WCE2010/WCE2010_pp1618-1623.pdf</w:t>
        </w:r>
      </w:hyperlink>
      <w:r w:rsidRPr="00671154">
        <w:rPr>
          <w:rStyle w:val="StyleStyleBold12pt"/>
          <w:b w:val="0"/>
          <w:sz w:val="22"/>
          <w:szCs w:val="22"/>
        </w:rPr>
        <w:t xml:space="preserve">, </w:t>
      </w:r>
      <w:r w:rsidRPr="00671154">
        <w:rPr>
          <w:rStyle w:val="StyleBoldUnderline"/>
        </w:rPr>
        <w:t>2010</w:t>
      </w:r>
    </w:p>
    <w:p w:rsidR="00BD596F" w:rsidRPr="00671154" w:rsidRDefault="00BD596F" w:rsidP="00BD596F">
      <w:pPr>
        <w:rPr>
          <w:rStyle w:val="StyleStyleBold12pt"/>
          <w:b w:val="0"/>
          <w:sz w:val="22"/>
          <w:szCs w:val="22"/>
        </w:rPr>
      </w:pPr>
      <w:r w:rsidRPr="00671154">
        <w:rPr>
          <w:rStyle w:val="StyleBoldUnderline"/>
        </w:rPr>
        <w:t>OCEES International, Inc. is working with the U.S. Navy</w:t>
      </w:r>
      <w:r w:rsidRPr="00671154">
        <w:rPr>
          <w:rStyle w:val="StyleStyleBold12pt"/>
          <w:b w:val="0"/>
          <w:sz w:val="22"/>
          <w:szCs w:val="22"/>
        </w:rPr>
        <w:t xml:space="preserve"> </w:t>
      </w:r>
      <w:r w:rsidRPr="00671154">
        <w:rPr>
          <w:rStyle w:val="StyleStyleBold12pt"/>
          <w:b w:val="0"/>
          <w:sz w:val="16"/>
        </w:rPr>
        <w:t>on a design</w:t>
      </w:r>
      <w:r w:rsidRPr="00671154">
        <w:rPr>
          <w:rStyle w:val="StyleStyleBold12pt"/>
          <w:b w:val="0"/>
          <w:sz w:val="22"/>
          <w:szCs w:val="22"/>
        </w:rPr>
        <w:t xml:space="preserve"> </w:t>
      </w:r>
      <w:r w:rsidRPr="00671154">
        <w:rPr>
          <w:rStyle w:val="StyleBoldUnderline"/>
        </w:rPr>
        <w:t>for a</w:t>
      </w:r>
      <w:r w:rsidRPr="00671154">
        <w:rPr>
          <w:rStyle w:val="StyleStyleBold12pt"/>
          <w:b w:val="0"/>
          <w:sz w:val="22"/>
          <w:szCs w:val="22"/>
        </w:rPr>
        <w:t xml:space="preserve"> proposed </w:t>
      </w:r>
      <w:r w:rsidRPr="00671154">
        <w:rPr>
          <w:rStyle w:val="StyleBoldUnderline"/>
        </w:rPr>
        <w:t>13 MW OTEC plant, which would replace the current power plant running diesel generators. This</w:t>
      </w:r>
      <w:r w:rsidRPr="00671154">
        <w:rPr>
          <w:rStyle w:val="StyleStyleBold12pt"/>
          <w:b w:val="0"/>
          <w:sz w:val="22"/>
          <w:szCs w:val="22"/>
        </w:rPr>
        <w:t xml:space="preserve"> </w:t>
      </w:r>
      <w:r w:rsidRPr="00671154">
        <w:rPr>
          <w:rStyle w:val="StyleStyleBold12pt"/>
          <w:b w:val="0"/>
          <w:sz w:val="16"/>
        </w:rPr>
        <w:t>OTEC plant</w:t>
      </w:r>
      <w:r w:rsidRPr="00671154">
        <w:rPr>
          <w:rStyle w:val="StyleStyleBold12pt"/>
          <w:b w:val="0"/>
          <w:sz w:val="22"/>
          <w:szCs w:val="22"/>
        </w:rPr>
        <w:t xml:space="preserve"> </w:t>
      </w:r>
      <w:r w:rsidRPr="00671154">
        <w:rPr>
          <w:rStyle w:val="StyleBoldUnderline"/>
        </w:rPr>
        <w:t>would also provide 1.25 Millions of Gallons per Day of potable water</w:t>
      </w:r>
      <w:r w:rsidRPr="00671154">
        <w:rPr>
          <w:rStyle w:val="StyleStyleBold12pt"/>
          <w:b w:val="0"/>
          <w:sz w:val="22"/>
          <w:szCs w:val="22"/>
        </w:rPr>
        <w:t xml:space="preserve"> </w:t>
      </w:r>
      <w:r w:rsidRPr="00671154">
        <w:rPr>
          <w:rStyle w:val="StyleStyleBold12pt"/>
          <w:b w:val="0"/>
          <w:sz w:val="16"/>
        </w:rPr>
        <w:t xml:space="preserve">to the base. A private U.S. company has proposed to build a 10 MW OTEC plant at Guam. Lockheed Martin's Alternative Energy Development team is currently in the final design phase of a 10 MW closed cycle OTEC pilot </w:t>
      </w:r>
      <w:proofErr w:type="gramStart"/>
      <w:r w:rsidRPr="00671154">
        <w:rPr>
          <w:rStyle w:val="StyleStyleBold12pt"/>
          <w:b w:val="0"/>
          <w:sz w:val="16"/>
        </w:rPr>
        <w:t>system which</w:t>
      </w:r>
      <w:proofErr w:type="gramEnd"/>
      <w:r w:rsidRPr="00671154">
        <w:rPr>
          <w:rStyle w:val="StyleStyleBold12pt"/>
          <w:b w:val="0"/>
          <w:sz w:val="16"/>
        </w:rPr>
        <w:t xml:space="preserve"> will become operational in Hawaii by 2012-2013.</w:t>
      </w:r>
      <w:r w:rsidRPr="00671154">
        <w:rPr>
          <w:rStyle w:val="StyleStyleBold12pt"/>
          <w:b w:val="0"/>
          <w:sz w:val="22"/>
          <w:szCs w:val="22"/>
        </w:rPr>
        <w:t xml:space="preserve"> </w:t>
      </w:r>
      <w:r w:rsidRPr="00671154">
        <w:rPr>
          <w:rStyle w:val="StyleBoldUnderline"/>
        </w:rPr>
        <w:t>This system is</w:t>
      </w:r>
      <w:r w:rsidRPr="00671154">
        <w:rPr>
          <w:rStyle w:val="StyleStyleBold12pt"/>
          <w:b w:val="0"/>
          <w:sz w:val="22"/>
          <w:szCs w:val="22"/>
        </w:rPr>
        <w:t xml:space="preserve"> being </w:t>
      </w:r>
      <w:r w:rsidRPr="00671154">
        <w:rPr>
          <w:rStyle w:val="StyleBoldUnderline"/>
        </w:rPr>
        <w:t>designed to expand to 100 MW commercial systems in the near future.</w:t>
      </w:r>
      <w:r w:rsidRPr="00671154">
        <w:rPr>
          <w:rStyle w:val="StyleStyleBold12pt"/>
          <w:b w:val="0"/>
          <w:sz w:val="22"/>
          <w:szCs w:val="22"/>
        </w:rPr>
        <w:t xml:space="preserve"> </w:t>
      </w:r>
      <w:r w:rsidRPr="00671154">
        <w:rPr>
          <w:rStyle w:val="StyleStyleBold12pt"/>
          <w:b w:val="0"/>
          <w:sz w:val="16"/>
        </w:rPr>
        <w:t xml:space="preserve">Near Hawaii Island, Architect </w:t>
      </w:r>
      <w:r w:rsidRPr="00671154">
        <w:rPr>
          <w:rStyle w:val="StyleBoldUnderline"/>
          <w:sz w:val="16"/>
          <w:szCs w:val="16"/>
        </w:rPr>
        <w:t>and</w:t>
      </w:r>
      <w:r w:rsidRPr="00671154">
        <w:rPr>
          <w:rStyle w:val="StyleStyleBold12pt"/>
          <w:b w:val="0"/>
          <w:sz w:val="16"/>
        </w:rPr>
        <w:t xml:space="preserve"> Engineer Dominic </w:t>
      </w:r>
      <w:proofErr w:type="spellStart"/>
      <w:r w:rsidRPr="00671154">
        <w:rPr>
          <w:rStyle w:val="StyleStyleBold12pt"/>
          <w:b w:val="0"/>
          <w:sz w:val="16"/>
        </w:rPr>
        <w:t>Michaelis</w:t>
      </w:r>
      <w:proofErr w:type="spellEnd"/>
      <w:r w:rsidRPr="00671154">
        <w:rPr>
          <w:rStyle w:val="StyleStyleBold12pt"/>
          <w:b w:val="0"/>
          <w:sz w:val="16"/>
        </w:rPr>
        <w:t xml:space="preserve">, Alex </w:t>
      </w:r>
      <w:proofErr w:type="spellStart"/>
      <w:r w:rsidRPr="00671154">
        <w:rPr>
          <w:rStyle w:val="StyleStyleBold12pt"/>
          <w:b w:val="0"/>
          <w:sz w:val="16"/>
        </w:rPr>
        <w:t>Michaelis</w:t>
      </w:r>
      <w:proofErr w:type="spellEnd"/>
      <w:r w:rsidRPr="00671154">
        <w:rPr>
          <w:rStyle w:val="StyleStyleBold12pt"/>
          <w:b w:val="0"/>
          <w:sz w:val="16"/>
        </w:rPr>
        <w:t xml:space="preserve"> along with Trevor Cooper-Chadwick of Southampton University</w:t>
      </w:r>
      <w:r w:rsidRPr="00671154">
        <w:rPr>
          <w:rStyle w:val="StyleStyleBold12pt"/>
          <w:b w:val="0"/>
          <w:sz w:val="22"/>
          <w:szCs w:val="22"/>
        </w:rPr>
        <w:t xml:space="preserve"> </w:t>
      </w:r>
      <w:r w:rsidRPr="00671154">
        <w:rPr>
          <w:rStyle w:val="StyleBoldUnderline"/>
        </w:rPr>
        <w:t>are currently developing the</w:t>
      </w:r>
      <w:r w:rsidRPr="00671154">
        <w:rPr>
          <w:rStyle w:val="StyleStyleBold12pt"/>
          <w:b w:val="0"/>
          <w:sz w:val="22"/>
          <w:szCs w:val="22"/>
        </w:rPr>
        <w:t xml:space="preserve"> floating H</w:t>
      </w:r>
      <w:r w:rsidRPr="00671154">
        <w:rPr>
          <w:rStyle w:val="StyleBoldUnderline"/>
        </w:rPr>
        <w:t>exagonal Energy Island that will harness energy from OTEC, as well as from winds, sea currents, waves, and the sun.</w:t>
      </w:r>
      <w:r w:rsidRPr="00671154">
        <w:rPr>
          <w:rStyle w:val="StyleStyleBold12pt"/>
          <w:b w:val="0"/>
          <w:sz w:val="22"/>
          <w:szCs w:val="22"/>
        </w:rPr>
        <w:t xml:space="preserve"> </w:t>
      </w:r>
      <w:r w:rsidRPr="00671154">
        <w:rPr>
          <w:rStyle w:val="StyleStyleBold12pt"/>
          <w:b w:val="0"/>
          <w:sz w:val="16"/>
        </w:rPr>
        <w:t>Energy Island Project carried out in Hawaii is being funded and led by the US Government. To shoulder the entire global energy consumption, based on 2000 figures, 52971 Energy Islands would be needed, occupying a total area of 111 x 111 kilometers.</w:t>
      </w:r>
    </w:p>
    <w:p w:rsidR="00BD596F" w:rsidRDefault="00221F87" w:rsidP="00221F87">
      <w:pPr>
        <w:pStyle w:val="Heading2"/>
      </w:pPr>
      <w:r>
        <w:t>Other Energy Solvency</w:t>
      </w:r>
    </w:p>
    <w:p w:rsidR="00221F87" w:rsidRDefault="00221F87" w:rsidP="00221F87">
      <w:pPr>
        <w:pStyle w:val="Heading3"/>
      </w:pPr>
      <w:r>
        <w:t>Off Shore Wind</w:t>
      </w:r>
    </w:p>
    <w:p w:rsidR="00221F87" w:rsidRDefault="00221F87" w:rsidP="00221F87">
      <w:pPr>
        <w:pStyle w:val="Heading4"/>
        <w:rPr>
          <w:rStyle w:val="StyleBoldUnderline"/>
          <w:b/>
          <w:sz w:val="26"/>
          <w:u w:val="none"/>
        </w:rPr>
      </w:pPr>
      <w:r w:rsidRPr="00E935F8">
        <w:rPr>
          <w:rStyle w:val="StyleBoldUnderline"/>
          <w:b/>
          <w:sz w:val="26"/>
          <w:u w:val="none"/>
        </w:rPr>
        <w:t xml:space="preserve">The </w:t>
      </w:r>
      <w:proofErr w:type="spellStart"/>
      <w:r w:rsidRPr="00E935F8">
        <w:rPr>
          <w:rStyle w:val="StyleBoldUnderline"/>
          <w:b/>
          <w:sz w:val="26"/>
          <w:u w:val="none"/>
        </w:rPr>
        <w:t>DoD</w:t>
      </w:r>
      <w:proofErr w:type="spellEnd"/>
      <w:r w:rsidRPr="00E935F8">
        <w:rPr>
          <w:rStyle w:val="StyleBoldUnderline"/>
          <w:b/>
          <w:sz w:val="26"/>
          <w:u w:val="none"/>
        </w:rPr>
        <w:t xml:space="preserve"> needs to plan sites for Offshore Wind so Naval Missions are not negatively affected. </w:t>
      </w:r>
    </w:p>
    <w:p w:rsidR="00221F87" w:rsidRPr="00EB22DE" w:rsidRDefault="00221F87" w:rsidP="00221F87">
      <w:pPr>
        <w:rPr>
          <w:rStyle w:val="StyleStyleBold12pt"/>
          <w:sz w:val="16"/>
          <w:szCs w:val="16"/>
        </w:rPr>
      </w:pPr>
      <w:r>
        <w:rPr>
          <w:rStyle w:val="StyleStyleBold12pt"/>
        </w:rPr>
        <w:t>Panetta &amp; Salazar 12</w:t>
      </w:r>
      <w:r w:rsidRPr="00EB22DE">
        <w:rPr>
          <w:sz w:val="16"/>
          <w:szCs w:val="16"/>
        </w:rPr>
        <w:t xml:space="preserve"> (Leon Panetta was the former Secretary of </w:t>
      </w:r>
      <w:proofErr w:type="gramStart"/>
      <w:r w:rsidRPr="00EB22DE">
        <w:rPr>
          <w:sz w:val="16"/>
          <w:szCs w:val="16"/>
        </w:rPr>
        <w:t>Defense,</w:t>
      </w:r>
      <w:proofErr w:type="gramEnd"/>
      <w:r w:rsidRPr="00EB22DE">
        <w:rPr>
          <w:sz w:val="16"/>
          <w:szCs w:val="16"/>
        </w:rPr>
        <w:t xml:space="preserve"> Ken Salazar was the Secretary of the Interior. </w:t>
      </w:r>
      <w:r w:rsidRPr="00EB22DE">
        <w:rPr>
          <w:i/>
          <w:sz w:val="16"/>
          <w:szCs w:val="16"/>
        </w:rPr>
        <w:t xml:space="preserve">Memorandum of Understanding Between the Department of Defense and the Department of the Interior on a Renewable Energy and Renewable Partnership </w:t>
      </w:r>
      <w:proofErr w:type="gramStart"/>
      <w:r w:rsidRPr="00EB22DE">
        <w:rPr>
          <w:i/>
          <w:sz w:val="16"/>
          <w:szCs w:val="16"/>
        </w:rPr>
        <w:t>Plan .</w:t>
      </w:r>
      <w:proofErr w:type="gramEnd"/>
      <w:r w:rsidRPr="00EB22DE">
        <w:rPr>
          <w:i/>
          <w:sz w:val="16"/>
          <w:szCs w:val="16"/>
        </w:rPr>
        <w:t xml:space="preserve"> </w:t>
      </w:r>
      <w:proofErr w:type="gramStart"/>
      <w:r w:rsidRPr="00EB22DE">
        <w:rPr>
          <w:sz w:val="16"/>
          <w:szCs w:val="16"/>
        </w:rPr>
        <w:t>www.doi.gov</w:t>
      </w:r>
      <w:proofErr w:type="gramEnd"/>
      <w:r w:rsidRPr="00EB22DE">
        <w:rPr>
          <w:sz w:val="16"/>
          <w:szCs w:val="16"/>
        </w:rPr>
        <w:t xml:space="preserve">/news/pressreleases/loader.cfm?csModule=security/getfile&amp;pageid=312415 AP) </w:t>
      </w:r>
    </w:p>
    <w:p w:rsidR="00221F87" w:rsidRPr="00E935F8" w:rsidRDefault="00221F87" w:rsidP="00221F87">
      <w:pPr>
        <w:rPr>
          <w:rStyle w:val="StyleBoldUnderline"/>
        </w:rPr>
      </w:pPr>
      <w:r w:rsidRPr="00E935F8">
        <w:rPr>
          <w:rStyle w:val="StyleBoldUnderline"/>
        </w:rPr>
        <w:t xml:space="preserve">Offshore wind is an abundant renewable energy resource available to most </w:t>
      </w:r>
      <w:proofErr w:type="spellStart"/>
      <w:r w:rsidRPr="00E935F8">
        <w:rPr>
          <w:rStyle w:val="StyleBoldUnderline"/>
        </w:rPr>
        <w:t>DoD</w:t>
      </w:r>
      <w:proofErr w:type="spellEnd"/>
      <w:r w:rsidRPr="00E935F8">
        <w:rPr>
          <w:rStyle w:val="StyleBoldUnderline"/>
        </w:rPr>
        <w:t xml:space="preserve"> coastal installations on the Atlantic coast, on the Pacific coast, in the Gulf of Mexico, and in Hawaii.</w:t>
      </w:r>
      <w:r w:rsidRPr="00EB22DE">
        <w:rPr>
          <w:sz w:val="16"/>
        </w:rPr>
        <w:t xml:space="preserve"> Properly sited </w:t>
      </w:r>
      <w:r w:rsidRPr="00E935F8">
        <w:rPr>
          <w:rStyle w:val="StyleBoldUnderline"/>
        </w:rPr>
        <w:t xml:space="preserve">wind generation on the OCS has the potential to produce 4000 GWs of power </w:t>
      </w:r>
      <w:r w:rsidRPr="00EB22DE">
        <w:rPr>
          <w:sz w:val="16"/>
        </w:rPr>
        <w:t>that is relatively</w:t>
      </w:r>
      <w:r w:rsidRPr="00E935F8">
        <w:rPr>
          <w:rStyle w:val="StyleBoldUnderline"/>
        </w:rPr>
        <w:t xml:space="preserve"> close to key load centers on the mainland. </w:t>
      </w:r>
      <w:r w:rsidRPr="00E935F8">
        <w:rPr>
          <w:rStyle w:val="Emphasis"/>
        </w:rPr>
        <w:t>If improperly sited, offshore wind development could impact military missions;</w:t>
      </w:r>
      <w:r w:rsidRPr="00E935F8">
        <w:rPr>
          <w:rStyle w:val="StyleBoldUnderline"/>
        </w:rPr>
        <w:t xml:space="preserve"> therefore DOI and </w:t>
      </w:r>
      <w:proofErr w:type="spellStart"/>
      <w:r w:rsidRPr="00E935F8">
        <w:rPr>
          <w:rStyle w:val="StyleBoldUnderline"/>
        </w:rPr>
        <w:t>DoD</w:t>
      </w:r>
      <w:proofErr w:type="spellEnd"/>
      <w:r w:rsidRPr="00E935F8">
        <w:rPr>
          <w:rStyle w:val="StyleBoldUnderline"/>
        </w:rPr>
        <w:t xml:space="preserve"> will continue to work closely to identify areas most appropriate for offshore wind development.</w:t>
      </w:r>
      <w:r w:rsidRPr="00EB22DE">
        <w:rPr>
          <w:sz w:val="16"/>
        </w:rPr>
        <w:t xml:space="preserve"> In addition to identifying and addressing mission compatibility issues, </w:t>
      </w:r>
      <w:proofErr w:type="spellStart"/>
      <w:r w:rsidRPr="00E935F8">
        <w:rPr>
          <w:rStyle w:val="StyleBoldUnderline"/>
        </w:rPr>
        <w:t>DoD</w:t>
      </w:r>
      <w:proofErr w:type="spellEnd"/>
      <w:r w:rsidRPr="00E935F8">
        <w:rPr>
          <w:rStyle w:val="StyleBoldUnderline"/>
        </w:rPr>
        <w:t xml:space="preserve"> involvement could provide benefits</w:t>
      </w:r>
      <w:r w:rsidRPr="00EB22DE">
        <w:rPr>
          <w:sz w:val="16"/>
        </w:rPr>
        <w:t xml:space="preserve"> to an offshore wind project. For example, </w:t>
      </w:r>
      <w:r w:rsidRPr="00E935F8">
        <w:rPr>
          <w:rStyle w:val="StyleBoldUnderline"/>
        </w:rPr>
        <w:t xml:space="preserve">a </w:t>
      </w:r>
      <w:proofErr w:type="spellStart"/>
      <w:r w:rsidRPr="00E935F8">
        <w:rPr>
          <w:rStyle w:val="StyleBoldUnderline"/>
        </w:rPr>
        <w:t>DoD</w:t>
      </w:r>
      <w:proofErr w:type="spellEnd"/>
      <w:r w:rsidRPr="00E935F8">
        <w:rPr>
          <w:rStyle w:val="StyleBoldUnderline"/>
        </w:rPr>
        <w:t xml:space="preserve"> installation could provide a landing site</w:t>
      </w:r>
      <w:r w:rsidRPr="00EB22DE">
        <w:rPr>
          <w:sz w:val="16"/>
        </w:rPr>
        <w:t xml:space="preserve"> (security and land for a substation) </w:t>
      </w:r>
      <w:r w:rsidRPr="00E935F8">
        <w:rPr>
          <w:rStyle w:val="StyleBoldUnderline"/>
        </w:rPr>
        <w:t xml:space="preserve">for generation transmitted from an OCS renewable energy facility. Additionally, an </w:t>
      </w:r>
      <w:proofErr w:type="spellStart"/>
      <w:r w:rsidRPr="00E935F8">
        <w:rPr>
          <w:rStyle w:val="StyleBoldUnderline"/>
        </w:rPr>
        <w:t>offtake</w:t>
      </w:r>
      <w:proofErr w:type="spellEnd"/>
      <w:r w:rsidRPr="00E935F8">
        <w:rPr>
          <w:rStyle w:val="StyleBoldUnderline"/>
        </w:rPr>
        <w:t xml:space="preserve"> contract with the military could mitigate some financial risk to a project by providing a significant customer whose energy needs </w:t>
      </w:r>
      <w:proofErr w:type="gramStart"/>
      <w:r w:rsidRPr="00E935F8">
        <w:rPr>
          <w:rStyle w:val="StyleBoldUnderline"/>
        </w:rPr>
        <w:t>are</w:t>
      </w:r>
      <w:proofErr w:type="gramEnd"/>
      <w:r w:rsidRPr="00E935F8">
        <w:rPr>
          <w:rStyle w:val="StyleBoldUnderline"/>
        </w:rPr>
        <w:t xml:space="preserve"> predicable and consistent. </w:t>
      </w:r>
    </w:p>
    <w:p w:rsidR="00221F87" w:rsidRDefault="00221F87" w:rsidP="00221F87">
      <w:pPr>
        <w:pStyle w:val="Heading3"/>
      </w:pPr>
      <w:r>
        <w:t>Small Modular Reactors</w:t>
      </w:r>
    </w:p>
    <w:p w:rsidR="00221F87" w:rsidRPr="00ED473A" w:rsidRDefault="00221F87" w:rsidP="00221F87">
      <w:pPr>
        <w:pStyle w:val="Heading4"/>
      </w:pPr>
      <w:r w:rsidRPr="00ED473A">
        <w:t>Defense incentive speeds research and development of SMRs.</w:t>
      </w:r>
    </w:p>
    <w:p w:rsidR="00221F87" w:rsidRDefault="00221F87" w:rsidP="00221F87">
      <w:pPr>
        <w:rPr>
          <w:rStyle w:val="StyleBoldUnderline"/>
        </w:rPr>
      </w:pPr>
      <w:proofErr w:type="spellStart"/>
      <w:r w:rsidRPr="00ED473A">
        <w:rPr>
          <w:rStyle w:val="StyleStyleBold12pt"/>
        </w:rPr>
        <w:t>Mjartanová</w:t>
      </w:r>
      <w:proofErr w:type="spellEnd"/>
      <w:r w:rsidRPr="00ED473A">
        <w:rPr>
          <w:rStyle w:val="StyleStyleBold12pt"/>
        </w:rPr>
        <w:t xml:space="preserve"> 13</w:t>
      </w:r>
      <w:r>
        <w:rPr>
          <w:color w:val="000000"/>
        </w:rPr>
        <w:t xml:space="preserve"> </w:t>
      </w:r>
      <w:r w:rsidRPr="00DB3A1E">
        <w:rPr>
          <w:color w:val="000000"/>
          <w:sz w:val="16"/>
          <w:szCs w:val="16"/>
        </w:rPr>
        <w:t>(</w:t>
      </w:r>
      <w:proofErr w:type="spellStart"/>
      <w:r w:rsidRPr="00DB3A1E">
        <w:rPr>
          <w:color w:val="000000"/>
          <w:sz w:val="16"/>
          <w:szCs w:val="16"/>
        </w:rPr>
        <w:t>Mjartanová</w:t>
      </w:r>
      <w:proofErr w:type="spellEnd"/>
      <w:r w:rsidRPr="00DB3A1E">
        <w:rPr>
          <w:color w:val="000000"/>
          <w:sz w:val="16"/>
          <w:szCs w:val="16"/>
        </w:rPr>
        <w:t xml:space="preserve">, </w:t>
      </w:r>
      <w:proofErr w:type="spellStart"/>
      <w:r w:rsidRPr="00DB3A1E">
        <w:rPr>
          <w:color w:val="000000"/>
          <w:sz w:val="16"/>
          <w:szCs w:val="16"/>
        </w:rPr>
        <w:t>Zuzana</w:t>
      </w:r>
      <w:proofErr w:type="spellEnd"/>
      <w:r w:rsidRPr="00DB3A1E">
        <w:rPr>
          <w:color w:val="000000"/>
          <w:sz w:val="16"/>
          <w:szCs w:val="16"/>
        </w:rPr>
        <w:t>-Studies Institute, Masaryk University in Brno, Czech Republic.</w:t>
      </w:r>
      <w:r w:rsidRPr="00DB3A1E">
        <w:rPr>
          <w:rStyle w:val="apple-converted-space"/>
          <w:color w:val="000000"/>
          <w:sz w:val="16"/>
          <w:szCs w:val="16"/>
        </w:rPr>
        <w:t xml:space="preserve"> </w:t>
      </w:r>
      <w:r w:rsidRPr="00DB3A1E">
        <w:rPr>
          <w:i/>
          <w:iCs/>
          <w:color w:val="000000"/>
          <w:sz w:val="16"/>
          <w:szCs w:val="16"/>
        </w:rPr>
        <w:t>Energy Security Forum: Note</w:t>
      </w:r>
      <w:r w:rsidRPr="00DB3A1E">
        <w:rPr>
          <w:color w:val="000000"/>
          <w:sz w:val="16"/>
          <w:szCs w:val="16"/>
        </w:rPr>
        <w:t xml:space="preserve">. </w:t>
      </w:r>
      <w:proofErr w:type="gramStart"/>
      <w:r w:rsidRPr="00DB3A1E">
        <w:rPr>
          <w:color w:val="000000"/>
          <w:sz w:val="16"/>
          <w:szCs w:val="16"/>
        </w:rPr>
        <w:t>Vol. 1(7).</w:t>
      </w:r>
      <w:proofErr w:type="gramEnd"/>
      <w:r w:rsidRPr="00DB3A1E">
        <w:rPr>
          <w:color w:val="000000"/>
          <w:sz w:val="16"/>
          <w:szCs w:val="16"/>
        </w:rPr>
        <w:t xml:space="preserve"> Geneva: UN, 2003. June 2013. Web. &lt;http://www.conflictstudies.org.uk/files/ESForum-2013-m.pdf&gt;. XM)</w:t>
      </w:r>
    </w:p>
    <w:p w:rsidR="00221F87" w:rsidRPr="00D74EC3" w:rsidRDefault="00221F87" w:rsidP="00221F87">
      <w:pPr>
        <w:rPr>
          <w:b/>
          <w:u w:val="single"/>
        </w:rPr>
      </w:pPr>
      <w:r>
        <w:rPr>
          <w:rStyle w:val="StyleBoldUnderline"/>
        </w:rPr>
        <w:t xml:space="preserve">In summary, it is not possible to achieve the goal of 100% energy independent military installations with current technologies in a cost-effective manner. </w:t>
      </w:r>
      <w:r w:rsidRPr="00DB3A1E">
        <w:rPr>
          <w:sz w:val="16"/>
        </w:rPr>
        <w:t xml:space="preserve">It is feasible with the use of diesel-power generators, but this is not environmentally friendly and provides risk factors in the form of flammable </w:t>
      </w:r>
      <w:proofErr w:type="gramStart"/>
      <w:r w:rsidRPr="00DB3A1E">
        <w:rPr>
          <w:sz w:val="16"/>
        </w:rPr>
        <w:t>liquids which need to be transported through</w:t>
      </w:r>
      <w:proofErr w:type="gramEnd"/>
      <w:r w:rsidRPr="00DB3A1E">
        <w:rPr>
          <w:sz w:val="16"/>
        </w:rPr>
        <w:t xml:space="preserve"> and stored in a potentially hostile environment. Furthermore, reliance on oil products carries geopolitical vulnerabilities. Renewable energy sources cannot be considered as a basis for self-sufficiency of military installations due to their intermittency and vulnerability.</w:t>
      </w:r>
      <w:r>
        <w:rPr>
          <w:rStyle w:val="StyleBoldUnderline"/>
        </w:rPr>
        <w:t xml:space="preserve"> Small nuclear reactors are very promising</w:t>
      </w:r>
      <w:proofErr w:type="gramStart"/>
      <w:r>
        <w:rPr>
          <w:rStyle w:val="StyleBoldUnderline"/>
        </w:rPr>
        <w:t>;.</w:t>
      </w:r>
      <w:proofErr w:type="gramEnd"/>
      <w:r>
        <w:rPr>
          <w:rStyle w:val="StyleBoldUnderline"/>
        </w:rPr>
        <w:t xml:space="preserve"> </w:t>
      </w:r>
      <w:proofErr w:type="gramStart"/>
      <w:r>
        <w:rPr>
          <w:rStyle w:val="StyleBoldUnderline"/>
        </w:rPr>
        <w:t>but</w:t>
      </w:r>
      <w:proofErr w:type="gramEnd"/>
      <w:r>
        <w:rPr>
          <w:rStyle w:val="StyleBoldUnderline"/>
        </w:rPr>
        <w:t xml:space="preserve"> require substantial investment both financially and in image management to transition from concept to marketplace. Nevertheless, the military should continue in further efforts to reach self-sufficiency. First, it should include renewable sources in energy mixes (as the US </w:t>
      </w:r>
      <w:proofErr w:type="spellStart"/>
      <w:r>
        <w:rPr>
          <w:rStyle w:val="StyleBoldUnderline"/>
        </w:rPr>
        <w:t>DoD</w:t>
      </w:r>
      <w:proofErr w:type="spellEnd"/>
      <w:r>
        <w:rPr>
          <w:rStyle w:val="StyleBoldUnderline"/>
        </w:rPr>
        <w:t xml:space="preserve"> does today) in order to achieve a greater variety of sources. Second, </w:t>
      </w:r>
      <w:proofErr w:type="spellStart"/>
      <w:r>
        <w:rPr>
          <w:rStyle w:val="StyleBoldUnderline"/>
        </w:rPr>
        <w:t>defence</w:t>
      </w:r>
      <w:proofErr w:type="spellEnd"/>
      <w:r>
        <w:rPr>
          <w:rStyle w:val="StyleBoldUnderline"/>
        </w:rPr>
        <w:t xml:space="preserve"> departments and ministries should support the development of new technologies, such as small modular reactors. As in so many other areas, a </w:t>
      </w:r>
      <w:proofErr w:type="spellStart"/>
      <w:r>
        <w:rPr>
          <w:rStyle w:val="StyleBoldUnderline"/>
        </w:rPr>
        <w:t>defence</w:t>
      </w:r>
      <w:proofErr w:type="spellEnd"/>
      <w:r>
        <w:rPr>
          <w:rStyle w:val="StyleBoldUnderline"/>
        </w:rPr>
        <w:t xml:space="preserve"> incentive can accelerate research and development in this area, which carries clear economic benefit as well as significantly increasing national energy security, overall.</w:t>
      </w:r>
    </w:p>
    <w:p w:rsidR="00221F87" w:rsidRPr="00082C13" w:rsidRDefault="00221F87" w:rsidP="00221F87">
      <w:pPr>
        <w:pStyle w:val="Heading4"/>
      </w:pPr>
      <w:proofErr w:type="gramStart"/>
      <w:r w:rsidRPr="00082C13">
        <w:t>The military b</w:t>
      </w:r>
      <w:r>
        <w:t>uilding SMRs speeds development towards general use.</w:t>
      </w:r>
      <w:proofErr w:type="gramEnd"/>
    </w:p>
    <w:p w:rsidR="00221F87" w:rsidRDefault="00221F87" w:rsidP="00221F87">
      <w:proofErr w:type="spellStart"/>
      <w:r w:rsidRPr="000522D0">
        <w:rPr>
          <w:rStyle w:val="StyleStyleBold12pt"/>
        </w:rPr>
        <w:t>Barattino</w:t>
      </w:r>
      <w:proofErr w:type="spellEnd"/>
      <w:r w:rsidRPr="000522D0">
        <w:rPr>
          <w:rStyle w:val="StyleStyleBold12pt"/>
        </w:rPr>
        <w:t xml:space="preserve"> </w:t>
      </w:r>
      <w:proofErr w:type="gramStart"/>
      <w:r w:rsidRPr="000522D0">
        <w:rPr>
          <w:rStyle w:val="StyleStyleBold12pt"/>
        </w:rPr>
        <w:t>et</w:t>
      </w:r>
      <w:proofErr w:type="gramEnd"/>
      <w:r w:rsidRPr="000522D0">
        <w:rPr>
          <w:rStyle w:val="StyleStyleBold12pt"/>
        </w:rPr>
        <w:t xml:space="preserve">. </w:t>
      </w:r>
      <w:proofErr w:type="gramStart"/>
      <w:r w:rsidRPr="000522D0">
        <w:rPr>
          <w:rStyle w:val="StyleStyleBold12pt"/>
        </w:rPr>
        <w:t>al</w:t>
      </w:r>
      <w:proofErr w:type="gramEnd"/>
      <w:r w:rsidRPr="000522D0">
        <w:rPr>
          <w:rStyle w:val="StyleStyleBold12pt"/>
        </w:rPr>
        <w:t>. 14</w:t>
      </w:r>
      <w:r>
        <w:rPr>
          <w:color w:val="000000"/>
        </w:rPr>
        <w:t xml:space="preserve"> </w:t>
      </w:r>
      <w:r w:rsidRPr="00DB3A1E">
        <w:rPr>
          <w:color w:val="000000"/>
          <w:sz w:val="16"/>
          <w:szCs w:val="16"/>
        </w:rPr>
        <w:t>(</w:t>
      </w:r>
      <w:proofErr w:type="spellStart"/>
      <w:r w:rsidRPr="00DB3A1E">
        <w:rPr>
          <w:color w:val="000000"/>
          <w:sz w:val="16"/>
          <w:szCs w:val="16"/>
        </w:rPr>
        <w:t>Barattino</w:t>
      </w:r>
      <w:proofErr w:type="spellEnd"/>
      <w:r w:rsidRPr="00DB3A1E">
        <w:rPr>
          <w:color w:val="000000"/>
          <w:sz w:val="16"/>
          <w:szCs w:val="16"/>
        </w:rPr>
        <w:t>, William J.-Global Broadband Solutions Leesburg, VA, USA, Scott Foster-</w:t>
      </w:r>
      <w:proofErr w:type="spellStart"/>
      <w:r w:rsidRPr="00DB3A1E">
        <w:rPr>
          <w:color w:val="000000"/>
          <w:sz w:val="16"/>
          <w:szCs w:val="16"/>
        </w:rPr>
        <w:t>Bostonia</w:t>
      </w:r>
      <w:proofErr w:type="spellEnd"/>
      <w:r w:rsidRPr="00DB3A1E">
        <w:rPr>
          <w:color w:val="000000"/>
          <w:sz w:val="16"/>
          <w:szCs w:val="16"/>
        </w:rPr>
        <w:t xml:space="preserve"> Partners Boston, MA, USA, and James Spaulding-Siemens Industry, Infrastructure, and Cities San Antonio, TX, USA. "THE U.S. FEDERAL MARKET AS AN EARLY ADOPTER OF SMRS." </w:t>
      </w:r>
      <w:proofErr w:type="spellStart"/>
      <w:r w:rsidRPr="00DB3A1E">
        <w:rPr>
          <w:color w:val="000000"/>
          <w:sz w:val="16"/>
          <w:szCs w:val="16"/>
        </w:rPr>
        <w:t>N.p</w:t>
      </w:r>
      <w:proofErr w:type="spellEnd"/>
      <w:r w:rsidRPr="00DB3A1E">
        <w:rPr>
          <w:color w:val="000000"/>
          <w:sz w:val="16"/>
          <w:szCs w:val="16"/>
        </w:rPr>
        <w:t>., 17 Apr. 2014. Web. &lt;file:///C:/Users/Debate/Downloads/V001T07A001-SMR2014-3331.pdf&gt;. XM)</w:t>
      </w:r>
    </w:p>
    <w:p w:rsidR="00221F87" w:rsidRDefault="00221F87" w:rsidP="00221F87">
      <w:pPr>
        <w:rPr>
          <w:rStyle w:val="StyleBoldUnderline"/>
        </w:rPr>
      </w:pPr>
      <w:r w:rsidRPr="00DB3A1E">
        <w:rPr>
          <w:sz w:val="16"/>
        </w:rPr>
        <w:t xml:space="preserve">Figure 1 provides insight into the distribution of peak power requirements at US bases in the US. The figure includes only Army facilities, so it represents roughly one-third of the total number across all the services. The 80 Army installations have a peak power ranging from 0.6 to 132 </w:t>
      </w:r>
      <w:proofErr w:type="spellStart"/>
      <w:r w:rsidRPr="00DB3A1E">
        <w:rPr>
          <w:sz w:val="16"/>
        </w:rPr>
        <w:t>MWe</w:t>
      </w:r>
      <w:proofErr w:type="spellEnd"/>
      <w:r w:rsidRPr="00DB3A1E">
        <w:rPr>
          <w:sz w:val="16"/>
        </w:rPr>
        <w:t xml:space="preserve"> with the majority of installations in the 1 to 75 </w:t>
      </w:r>
      <w:proofErr w:type="spellStart"/>
      <w:r w:rsidRPr="00DB3A1E">
        <w:rPr>
          <w:sz w:val="16"/>
        </w:rPr>
        <w:t>MWe</w:t>
      </w:r>
      <w:proofErr w:type="spellEnd"/>
      <w:r w:rsidRPr="00DB3A1E">
        <w:rPr>
          <w:sz w:val="16"/>
        </w:rPr>
        <w:t xml:space="preserve">. </w:t>
      </w:r>
      <w:r w:rsidRPr="000522D0">
        <w:rPr>
          <w:rStyle w:val="StyleBoldUnderline"/>
        </w:rPr>
        <w:t xml:space="preserve">Budgets reductions across the DOD are resulting in consolidation of military bases, which shifts the distribution toward higher peak powers to some extent. For SMR systems being developed with power output exceeding 100 </w:t>
      </w:r>
      <w:proofErr w:type="spellStart"/>
      <w:r w:rsidRPr="000522D0">
        <w:rPr>
          <w:rStyle w:val="StyleBoldUnderline"/>
        </w:rPr>
        <w:t>MWe</w:t>
      </w:r>
      <w:proofErr w:type="spellEnd"/>
      <w:r w:rsidRPr="000522D0">
        <w:rPr>
          <w:rStyle w:val="StyleBoldUnderline"/>
        </w:rPr>
        <w:t xml:space="preserve">, even a basic configuration of two SMRs (for redundancy) system built on a military base will generate excess power requiring off-base transmission for use by the civilian market. With this dual use potential, the net result is that DOD installations could readily constitute a market sized for dozens of SMR sites to service the base and surrounding community electric power </w:t>
      </w:r>
      <w:r w:rsidRPr="00E75217">
        <w:rPr>
          <w:rStyle w:val="StyleBoldUnderline"/>
        </w:rPr>
        <w:t>needs. Siting of SMRs on DOD Installations has a number of key factors that will impact their use for this potential market.</w:t>
      </w:r>
      <w:r w:rsidRPr="00DB3A1E">
        <w:rPr>
          <w:sz w:val="16"/>
        </w:rPr>
        <w:t xml:space="preserve"> On the positive side, factors that support this basing option include: A. Improved Energy Security Stand-alone, self-sufficient, redundant prime power generation on military installations is a DOD objective to enhance facility energy security for bases</w:t>
      </w:r>
      <w:r w:rsidRPr="00082C13">
        <w:rPr>
          <w:rStyle w:val="StyleBoldUnderline"/>
        </w:rPr>
        <w:t>. The Military Services are aggressively moving forward with implementation of renewable energy systems for on-base power generation. As will be discussed in this paper, legislation is currently in-place to expedite this transition toward renewable energy for facility power and industrial use.</w:t>
      </w:r>
      <w:r w:rsidRPr="00DB3A1E">
        <w:rPr>
          <w:sz w:val="16"/>
        </w:rPr>
        <w:t xml:space="preserve"> However, nuclear power is not currently in the mix of non-fossil alternatives. </w:t>
      </w:r>
      <w:r w:rsidRPr="00082C13">
        <w:rPr>
          <w:rStyle w:val="StyleBoldUnderline"/>
        </w:rPr>
        <w:t xml:space="preserve">Use of military bases as an early adopter of SMR power would enhance DOD self-sufficiency goals and also serve to decrease the time to reach Nth-of-a kind overnight costs for utilities to service commercial customers. </w:t>
      </w:r>
    </w:p>
    <w:p w:rsidR="00221F87" w:rsidRPr="00ED473A" w:rsidRDefault="00221F87" w:rsidP="00221F87">
      <w:pPr>
        <w:pStyle w:val="Heading4"/>
      </w:pPr>
      <w:r w:rsidRPr="00ED473A">
        <w:t>Defense incentive speeds research and development of SMRs.</w:t>
      </w:r>
    </w:p>
    <w:p w:rsidR="00221F87" w:rsidRDefault="00221F87" w:rsidP="00221F87">
      <w:pPr>
        <w:rPr>
          <w:rStyle w:val="StyleBoldUnderline"/>
        </w:rPr>
      </w:pPr>
      <w:proofErr w:type="spellStart"/>
      <w:r w:rsidRPr="00ED473A">
        <w:rPr>
          <w:rStyle w:val="StyleStyleBold12pt"/>
        </w:rPr>
        <w:t>Mjartanová</w:t>
      </w:r>
      <w:proofErr w:type="spellEnd"/>
      <w:r w:rsidRPr="00ED473A">
        <w:rPr>
          <w:rStyle w:val="StyleStyleBold12pt"/>
        </w:rPr>
        <w:t xml:space="preserve"> 13</w:t>
      </w:r>
      <w:r>
        <w:rPr>
          <w:color w:val="000000"/>
        </w:rPr>
        <w:t xml:space="preserve"> </w:t>
      </w:r>
      <w:r w:rsidRPr="00DB3A1E">
        <w:rPr>
          <w:color w:val="000000"/>
          <w:sz w:val="16"/>
          <w:szCs w:val="16"/>
        </w:rPr>
        <w:t>(</w:t>
      </w:r>
      <w:proofErr w:type="spellStart"/>
      <w:r w:rsidRPr="00DB3A1E">
        <w:rPr>
          <w:color w:val="000000"/>
          <w:sz w:val="16"/>
          <w:szCs w:val="16"/>
        </w:rPr>
        <w:t>Mjartanová</w:t>
      </w:r>
      <w:proofErr w:type="spellEnd"/>
      <w:r w:rsidRPr="00DB3A1E">
        <w:rPr>
          <w:color w:val="000000"/>
          <w:sz w:val="16"/>
          <w:szCs w:val="16"/>
        </w:rPr>
        <w:t xml:space="preserve">, </w:t>
      </w:r>
      <w:proofErr w:type="spellStart"/>
      <w:r w:rsidRPr="00DB3A1E">
        <w:rPr>
          <w:color w:val="000000"/>
          <w:sz w:val="16"/>
          <w:szCs w:val="16"/>
        </w:rPr>
        <w:t>Zuzana</w:t>
      </w:r>
      <w:proofErr w:type="spellEnd"/>
      <w:r w:rsidRPr="00DB3A1E">
        <w:rPr>
          <w:color w:val="000000"/>
          <w:sz w:val="16"/>
          <w:szCs w:val="16"/>
        </w:rPr>
        <w:t>-Studies Institute, Masaryk University in Brno, Czech Republic.</w:t>
      </w:r>
      <w:r w:rsidRPr="00DB3A1E">
        <w:rPr>
          <w:rStyle w:val="apple-converted-space"/>
          <w:color w:val="000000"/>
          <w:sz w:val="16"/>
          <w:szCs w:val="16"/>
        </w:rPr>
        <w:t xml:space="preserve"> </w:t>
      </w:r>
      <w:r w:rsidRPr="00DB3A1E">
        <w:rPr>
          <w:i/>
          <w:iCs/>
          <w:color w:val="000000"/>
          <w:sz w:val="16"/>
          <w:szCs w:val="16"/>
        </w:rPr>
        <w:t>Energy Security Forum: Note</w:t>
      </w:r>
      <w:r w:rsidRPr="00DB3A1E">
        <w:rPr>
          <w:color w:val="000000"/>
          <w:sz w:val="16"/>
          <w:szCs w:val="16"/>
        </w:rPr>
        <w:t xml:space="preserve">. </w:t>
      </w:r>
      <w:proofErr w:type="gramStart"/>
      <w:r w:rsidRPr="00DB3A1E">
        <w:rPr>
          <w:color w:val="000000"/>
          <w:sz w:val="16"/>
          <w:szCs w:val="16"/>
        </w:rPr>
        <w:t>Vol. 1(7).</w:t>
      </w:r>
      <w:proofErr w:type="gramEnd"/>
      <w:r w:rsidRPr="00DB3A1E">
        <w:rPr>
          <w:color w:val="000000"/>
          <w:sz w:val="16"/>
          <w:szCs w:val="16"/>
        </w:rPr>
        <w:t xml:space="preserve"> Geneva: UN, 2003. June 2013. Web. &lt;http://www.conflictstudies.org.uk/files/ESForum-2013-m.pdf&gt;. XM)</w:t>
      </w:r>
    </w:p>
    <w:p w:rsidR="00221F87" w:rsidRDefault="00221F87" w:rsidP="00221F87">
      <w:pPr>
        <w:rPr>
          <w:rStyle w:val="StyleBoldUnderline"/>
        </w:rPr>
      </w:pPr>
      <w:r>
        <w:rPr>
          <w:rStyle w:val="StyleBoldUnderline"/>
        </w:rPr>
        <w:t xml:space="preserve">In summary, it is not possible to achieve the goal of 100% energy independent military installations with current technologies in a cost-effective manner. </w:t>
      </w:r>
      <w:r w:rsidRPr="00DB3A1E">
        <w:rPr>
          <w:sz w:val="16"/>
        </w:rPr>
        <w:t xml:space="preserve">It is feasible with the use of diesel-power generators, but this is not environmentally friendly and provides risk factors in the form of flammable </w:t>
      </w:r>
      <w:proofErr w:type="gramStart"/>
      <w:r w:rsidRPr="00DB3A1E">
        <w:rPr>
          <w:sz w:val="16"/>
        </w:rPr>
        <w:t>liquids which need to be transported through</w:t>
      </w:r>
      <w:proofErr w:type="gramEnd"/>
      <w:r w:rsidRPr="00DB3A1E">
        <w:rPr>
          <w:sz w:val="16"/>
        </w:rPr>
        <w:t xml:space="preserve"> and stored in a potentially hostile environment. Furthermore, reliance on oil products carries geopolitical vulnerabilities. Renewable energy sources cannot be considered as a basis for self-sufficiency of military installations due to their intermittency and vulnerability.</w:t>
      </w:r>
      <w:r>
        <w:rPr>
          <w:rStyle w:val="StyleBoldUnderline"/>
        </w:rPr>
        <w:t xml:space="preserve">  Small nuclear reactors are very promising</w:t>
      </w:r>
      <w:proofErr w:type="gramStart"/>
      <w:r>
        <w:rPr>
          <w:rStyle w:val="StyleBoldUnderline"/>
        </w:rPr>
        <w:t>;.</w:t>
      </w:r>
      <w:proofErr w:type="gramEnd"/>
      <w:r>
        <w:rPr>
          <w:rStyle w:val="StyleBoldUnderline"/>
        </w:rPr>
        <w:t xml:space="preserve"> </w:t>
      </w:r>
      <w:proofErr w:type="gramStart"/>
      <w:r>
        <w:rPr>
          <w:rStyle w:val="StyleBoldUnderline"/>
        </w:rPr>
        <w:t>but</w:t>
      </w:r>
      <w:proofErr w:type="gramEnd"/>
      <w:r>
        <w:rPr>
          <w:rStyle w:val="StyleBoldUnderline"/>
        </w:rPr>
        <w:t xml:space="preserve"> require substantial investment both financially and in image management to transition from concept to marketplace. </w:t>
      </w:r>
    </w:p>
    <w:p w:rsidR="00221F87" w:rsidRDefault="00221F87" w:rsidP="00221F87">
      <w:pPr>
        <w:rPr>
          <w:rStyle w:val="StyleBoldUnderline"/>
        </w:rPr>
      </w:pPr>
      <w:r>
        <w:rPr>
          <w:rStyle w:val="StyleBoldUnderline"/>
        </w:rPr>
        <w:t xml:space="preserve">Nevertheless, the military should continue in further efforts to reach self-sufficiency. First, it should include renewable sources in energy mixes (as the US </w:t>
      </w:r>
      <w:proofErr w:type="spellStart"/>
      <w:r>
        <w:rPr>
          <w:rStyle w:val="StyleBoldUnderline"/>
        </w:rPr>
        <w:t>DoD</w:t>
      </w:r>
      <w:proofErr w:type="spellEnd"/>
      <w:r>
        <w:rPr>
          <w:rStyle w:val="StyleBoldUnderline"/>
        </w:rPr>
        <w:t xml:space="preserve"> does today) in order to achieve a greater variety of sources. Second, </w:t>
      </w:r>
      <w:proofErr w:type="spellStart"/>
      <w:r>
        <w:rPr>
          <w:rStyle w:val="StyleBoldUnderline"/>
        </w:rPr>
        <w:t>defence</w:t>
      </w:r>
      <w:proofErr w:type="spellEnd"/>
      <w:r>
        <w:rPr>
          <w:rStyle w:val="StyleBoldUnderline"/>
        </w:rPr>
        <w:t xml:space="preserve"> departments and ministries should support the development of new technologies, such as small modular reactors. As in so many other areas, a </w:t>
      </w:r>
      <w:proofErr w:type="spellStart"/>
      <w:r>
        <w:rPr>
          <w:rStyle w:val="StyleBoldUnderline"/>
        </w:rPr>
        <w:t>defence</w:t>
      </w:r>
      <w:proofErr w:type="spellEnd"/>
      <w:r>
        <w:rPr>
          <w:rStyle w:val="StyleBoldUnderline"/>
        </w:rPr>
        <w:t xml:space="preserve"> incentive can accelerate research and development in this area, which carries clear economic benefit as well as significantly increasing national energy security, overall.</w:t>
      </w:r>
    </w:p>
    <w:p w:rsidR="00221F87" w:rsidRPr="00636C53" w:rsidRDefault="00221F87" w:rsidP="00221F87">
      <w:pPr>
        <w:rPr>
          <w:rStyle w:val="StyleStyleBold12pt"/>
          <w:sz w:val="22"/>
          <w:u w:val="single"/>
        </w:rPr>
      </w:pPr>
    </w:p>
    <w:p w:rsidR="00221F87" w:rsidRPr="00783C61" w:rsidRDefault="00221F87" w:rsidP="00221F87"/>
    <w:p w:rsidR="00221F87" w:rsidRDefault="00221F87" w:rsidP="00221F87">
      <w:pPr>
        <w:pStyle w:val="Heading3"/>
      </w:pPr>
      <w:r>
        <w:t xml:space="preserve">AT: </w:t>
      </w:r>
      <w:proofErr w:type="spellStart"/>
      <w:r>
        <w:t>DoD</w:t>
      </w:r>
      <w:proofErr w:type="spellEnd"/>
      <w:r>
        <w:t xml:space="preserve"> is Normal Means</w:t>
      </w:r>
    </w:p>
    <w:p w:rsidR="00221F87" w:rsidRDefault="00221F87" w:rsidP="00221F87">
      <w:pPr>
        <w:rPr>
          <w:rStyle w:val="StyleStyleBold12pt"/>
          <w:b w:val="0"/>
        </w:rPr>
      </w:pPr>
    </w:p>
    <w:p w:rsidR="00221F87" w:rsidRPr="00347E98" w:rsidRDefault="00221F87" w:rsidP="00221F87">
      <w:pPr>
        <w:pStyle w:val="Heading4"/>
        <w:rPr>
          <w:rStyle w:val="StyleStyleBold12pt"/>
          <w:b/>
        </w:rPr>
      </w:pPr>
      <w:r>
        <w:rPr>
          <w:rStyle w:val="StyleStyleBold12pt"/>
          <w:b/>
        </w:rPr>
        <w:t>The DoE develops and funds SMRs in the status quo – perms and normal means arguments are false</w:t>
      </w:r>
    </w:p>
    <w:p w:rsidR="00221F87" w:rsidRPr="00783C61" w:rsidRDefault="00221F87" w:rsidP="00221F87">
      <w:pPr>
        <w:rPr>
          <w:rStyle w:val="StyleStyleBold12pt"/>
          <w:rFonts w:ascii="Times" w:eastAsia="Times New Roman" w:hAnsi="Times"/>
          <w:b w:val="0"/>
          <w:sz w:val="20"/>
          <w:szCs w:val="20"/>
        </w:rPr>
      </w:pPr>
      <w:r>
        <w:rPr>
          <w:rStyle w:val="StyleStyleBold12pt"/>
        </w:rPr>
        <w:t xml:space="preserve">Progressive Media 14 </w:t>
      </w:r>
      <w:r w:rsidRPr="00783C61">
        <w:rPr>
          <w:sz w:val="16"/>
          <w:szCs w:val="16"/>
        </w:rPr>
        <w:t>(Progressive Digital Media is a content driven media company producing premium business information, research services and marketing solutions for senior level decision makers. http://www.lexisnexis.com/hottopics/lnacademic/?) asp</w:t>
      </w:r>
    </w:p>
    <w:p w:rsidR="00221F87" w:rsidRPr="00783C61" w:rsidRDefault="00221F87" w:rsidP="00221F87">
      <w:pPr>
        <w:rPr>
          <w:sz w:val="16"/>
        </w:rPr>
      </w:pPr>
      <w:r w:rsidRPr="00DD2B9F">
        <w:rPr>
          <w:rStyle w:val="StyleBoldUnderline"/>
        </w:rPr>
        <w:t>The US Department of Energy</w:t>
      </w:r>
      <w:r w:rsidRPr="00783C61">
        <w:rPr>
          <w:sz w:val="16"/>
        </w:rPr>
        <w:t xml:space="preserve"> (DOE) </w:t>
      </w:r>
      <w:r w:rsidRPr="00DD2B9F">
        <w:rPr>
          <w:rStyle w:val="StyleBoldUnderline"/>
        </w:rPr>
        <w:t>and</w:t>
      </w:r>
      <w:r w:rsidRPr="00783C61">
        <w:rPr>
          <w:sz w:val="16"/>
        </w:rPr>
        <w:t xml:space="preserve"> Fluor's </w:t>
      </w:r>
      <w:proofErr w:type="spellStart"/>
      <w:r w:rsidRPr="00DD2B9F">
        <w:rPr>
          <w:rStyle w:val="StyleBoldUnderline"/>
        </w:rPr>
        <w:t>NuScale</w:t>
      </w:r>
      <w:proofErr w:type="spellEnd"/>
      <w:r w:rsidRPr="00DD2B9F">
        <w:rPr>
          <w:rStyle w:val="StyleBoldUnderline"/>
        </w:rPr>
        <w:t xml:space="preserve"> Power</w:t>
      </w:r>
      <w:r w:rsidRPr="00783C61">
        <w:rPr>
          <w:sz w:val="16"/>
        </w:rPr>
        <w:t xml:space="preserve">, in which Fluor is the majority investor, </w:t>
      </w:r>
      <w:r w:rsidRPr="00DD2B9F">
        <w:rPr>
          <w:rStyle w:val="StyleBoldUnderline"/>
        </w:rPr>
        <w:t xml:space="preserve">have entered into a contract agreement to support the company's nuclear small modular reactor </w:t>
      </w:r>
      <w:r w:rsidRPr="00783C61">
        <w:rPr>
          <w:sz w:val="16"/>
        </w:rPr>
        <w:t>(SMR)</w:t>
      </w:r>
      <w:r w:rsidRPr="00DD2B9F">
        <w:rPr>
          <w:rStyle w:val="StyleBoldUnderline"/>
        </w:rPr>
        <w:t xml:space="preserve"> </w:t>
      </w:r>
      <w:proofErr w:type="spellStart"/>
      <w:proofErr w:type="gramStart"/>
      <w:r w:rsidRPr="00DD2B9F">
        <w:rPr>
          <w:rStyle w:val="StyleBoldUnderline"/>
        </w:rPr>
        <w:t>technology</w:t>
      </w:r>
      <w:r w:rsidRPr="00783C61">
        <w:rPr>
          <w:sz w:val="16"/>
        </w:rPr>
        <w:t>.Under</w:t>
      </w:r>
      <w:proofErr w:type="spellEnd"/>
      <w:proofErr w:type="gramEnd"/>
      <w:r w:rsidRPr="00783C61">
        <w:rPr>
          <w:sz w:val="16"/>
        </w:rPr>
        <w:t xml:space="preserve"> the terms of the agreement, </w:t>
      </w:r>
      <w:r w:rsidRPr="00DD2B9F">
        <w:rPr>
          <w:rStyle w:val="StyleBoldUnderline"/>
        </w:rPr>
        <w:t>US DOE will provide funding up to $217m over five years</w:t>
      </w:r>
      <w:r w:rsidRPr="00783C61">
        <w:rPr>
          <w:sz w:val="16"/>
        </w:rPr>
        <w:t xml:space="preserve"> to </w:t>
      </w:r>
      <w:proofErr w:type="spellStart"/>
      <w:r w:rsidRPr="00783C61">
        <w:rPr>
          <w:sz w:val="16"/>
        </w:rPr>
        <w:t>NuScale</w:t>
      </w:r>
      <w:proofErr w:type="spellEnd"/>
      <w:r w:rsidRPr="00783C61">
        <w:rPr>
          <w:sz w:val="16"/>
        </w:rPr>
        <w:t xml:space="preserve"> </w:t>
      </w:r>
      <w:r w:rsidRPr="00DD2B9F">
        <w:rPr>
          <w:rStyle w:val="StyleBoldUnderline"/>
        </w:rPr>
        <w:t xml:space="preserve">to support the development, licensing and </w:t>
      </w:r>
      <w:proofErr w:type="spellStart"/>
      <w:r w:rsidRPr="00DD2B9F">
        <w:rPr>
          <w:rStyle w:val="StyleBoldUnderline"/>
        </w:rPr>
        <w:t>commercialisation</w:t>
      </w:r>
      <w:proofErr w:type="spellEnd"/>
      <w:r w:rsidRPr="00DD2B9F">
        <w:rPr>
          <w:rStyle w:val="StyleBoldUnderline"/>
        </w:rPr>
        <w:t xml:space="preserve"> of</w:t>
      </w:r>
      <w:r w:rsidRPr="00783C61">
        <w:rPr>
          <w:sz w:val="16"/>
        </w:rPr>
        <w:t xml:space="preserve"> the company's nuclear </w:t>
      </w:r>
      <w:r w:rsidRPr="00DD2B9F">
        <w:rPr>
          <w:rStyle w:val="StyleBoldUnderline"/>
        </w:rPr>
        <w:t xml:space="preserve">SMR </w:t>
      </w:r>
      <w:proofErr w:type="spellStart"/>
      <w:r w:rsidRPr="00DD2B9F">
        <w:rPr>
          <w:rStyle w:val="StyleBoldUnderline"/>
        </w:rPr>
        <w:t>technology</w:t>
      </w:r>
      <w:r w:rsidRPr="00783C61">
        <w:rPr>
          <w:sz w:val="16"/>
        </w:rPr>
        <w:t>.The</w:t>
      </w:r>
      <w:proofErr w:type="spellEnd"/>
      <w:r w:rsidRPr="00783C61">
        <w:rPr>
          <w:sz w:val="16"/>
        </w:rPr>
        <w:t xml:space="preserve"> funds will also help the company develop its SMR design, which is expected to </w:t>
      </w:r>
      <w:proofErr w:type="spellStart"/>
      <w:r w:rsidRPr="00783C61">
        <w:rPr>
          <w:sz w:val="16"/>
        </w:rPr>
        <w:t>revolutionise</w:t>
      </w:r>
      <w:proofErr w:type="spellEnd"/>
      <w:r w:rsidRPr="00783C61">
        <w:rPr>
          <w:sz w:val="16"/>
        </w:rPr>
        <w:t xml:space="preserve"> the next generation of nuclear power plants. </w:t>
      </w:r>
      <w:r w:rsidRPr="00DD2B9F">
        <w:rPr>
          <w:rStyle w:val="StyleBoldUnderline"/>
        </w:rPr>
        <w:t xml:space="preserve">Capable of delivering the energy diversity needed to replace aging coal plants, the reactor technology will be a more flexible and cost-effective nuclear power solution that can power growing populations while reducing </w:t>
      </w:r>
      <w:proofErr w:type="spellStart"/>
      <w:proofErr w:type="gramStart"/>
      <w:r w:rsidRPr="00DD2B9F">
        <w:rPr>
          <w:rStyle w:val="StyleBoldUnderline"/>
        </w:rPr>
        <w:t>emissions.</w:t>
      </w:r>
      <w:r w:rsidRPr="00783C61">
        <w:rPr>
          <w:sz w:val="16"/>
        </w:rPr>
        <w:t>Fluor</w:t>
      </w:r>
      <w:proofErr w:type="spellEnd"/>
      <w:proofErr w:type="gramEnd"/>
      <w:r w:rsidRPr="00783C61">
        <w:rPr>
          <w:sz w:val="16"/>
        </w:rPr>
        <w:t xml:space="preserve"> Business Development &amp; Strategy executive vice-president Dave Dunning said, "After the competitive progress to receive the award and ultimate signing, DOE's significant investment in the technology is helping us show the value of </w:t>
      </w:r>
      <w:proofErr w:type="spellStart"/>
      <w:r w:rsidRPr="00783C61">
        <w:rPr>
          <w:sz w:val="16"/>
        </w:rPr>
        <w:t>NuScale's</w:t>
      </w:r>
      <w:proofErr w:type="spellEnd"/>
      <w:r w:rsidRPr="00783C61">
        <w:rPr>
          <w:sz w:val="16"/>
        </w:rPr>
        <w:t xml:space="preserve"> SMRs to investors, manufacturers and other supply chain partners so that we can help build the future of nuclear power."</w:t>
      </w:r>
    </w:p>
    <w:p w:rsidR="00221F87" w:rsidRDefault="00221F87" w:rsidP="00221F87">
      <w:pPr>
        <w:rPr>
          <w:sz w:val="16"/>
        </w:rPr>
      </w:pPr>
      <w:proofErr w:type="spellStart"/>
      <w:r w:rsidRPr="00783C61">
        <w:rPr>
          <w:sz w:val="16"/>
        </w:rPr>
        <w:t>NuScale</w:t>
      </w:r>
      <w:proofErr w:type="spellEnd"/>
      <w:r w:rsidRPr="00783C61">
        <w:rPr>
          <w:sz w:val="16"/>
        </w:rPr>
        <w:t xml:space="preserve"> is scheduled to launch a new operation and engineering center in Charlotte, North Carolina, which would create 70 </w:t>
      </w:r>
      <w:proofErr w:type="spellStart"/>
      <w:proofErr w:type="gramStart"/>
      <w:r w:rsidRPr="00783C61">
        <w:rPr>
          <w:sz w:val="16"/>
        </w:rPr>
        <w:t>jobs.</w:t>
      </w:r>
      <w:r w:rsidRPr="00DD2B9F">
        <w:rPr>
          <w:rStyle w:val="StyleBoldUnderline"/>
        </w:rPr>
        <w:t>In</w:t>
      </w:r>
      <w:proofErr w:type="spellEnd"/>
      <w:proofErr w:type="gramEnd"/>
      <w:r w:rsidRPr="00DD2B9F">
        <w:rPr>
          <w:rStyle w:val="StyleBoldUnderline"/>
        </w:rPr>
        <w:t xml:space="preserve"> the second half of 2016, the company is planning to submit its design certification applicatio</w:t>
      </w:r>
      <w:r w:rsidRPr="00783C61">
        <w:rPr>
          <w:sz w:val="16"/>
        </w:rPr>
        <w:t xml:space="preserve">n, backed by DOE and Fluor, </w:t>
      </w:r>
      <w:r w:rsidRPr="00DD2B9F">
        <w:rPr>
          <w:rStyle w:val="StyleBoldUnderline"/>
        </w:rPr>
        <w:t>and if the Nuclear Regulatory Commission's schedule is maintained certification is expected in 2020</w:t>
      </w:r>
      <w:r w:rsidRPr="00783C61">
        <w:rPr>
          <w:sz w:val="16"/>
        </w:rPr>
        <w:t>.</w:t>
      </w:r>
    </w:p>
    <w:p w:rsidR="00221F87" w:rsidRDefault="00221F87" w:rsidP="00221F87">
      <w:pPr>
        <w:pStyle w:val="Heading1"/>
      </w:pPr>
      <w:r>
        <w:t xml:space="preserve">Non Energy </w:t>
      </w:r>
      <w:proofErr w:type="spellStart"/>
      <w:r>
        <w:t>Affs</w:t>
      </w:r>
      <w:proofErr w:type="spellEnd"/>
      <w:r>
        <w:t xml:space="preserve"> CPs</w:t>
      </w:r>
    </w:p>
    <w:p w:rsidR="00221F87" w:rsidRDefault="00221F87" w:rsidP="00221F87">
      <w:pPr>
        <w:pStyle w:val="Heading2"/>
      </w:pPr>
      <w:r>
        <w:t>CMSP CP</w:t>
      </w:r>
    </w:p>
    <w:p w:rsidR="00221F87" w:rsidRDefault="00221F87" w:rsidP="00221F87">
      <w:pPr>
        <w:pStyle w:val="Heading3"/>
      </w:pPr>
      <w:r>
        <w:t>***1NC***</w:t>
      </w:r>
    </w:p>
    <w:p w:rsidR="00221F87" w:rsidRPr="00CD2ACF" w:rsidRDefault="00221F87" w:rsidP="00221F87">
      <w:pPr>
        <w:pStyle w:val="Heading4"/>
      </w:pPr>
      <w:r>
        <w:t>Counterplan Text: The Department of Defense should establish a national coordinated coastal and marine spatial planning system for the ocean.</w:t>
      </w:r>
    </w:p>
    <w:p w:rsidR="00221F87" w:rsidRPr="00922367" w:rsidRDefault="00221F87" w:rsidP="00221F87">
      <w:pPr>
        <w:pStyle w:val="Heading4"/>
        <w:rPr>
          <w:rStyle w:val="StyleBoldUnderline"/>
          <w:b/>
        </w:rPr>
      </w:pPr>
      <w:r w:rsidRPr="00922367">
        <w:t xml:space="preserve">Only the Navy’s participation in </w:t>
      </w:r>
      <w:r>
        <w:t>C</w:t>
      </w:r>
      <w:r w:rsidRPr="00922367">
        <w:t>MSP will be able to solve for conflict</w:t>
      </w:r>
    </w:p>
    <w:p w:rsidR="00221F87" w:rsidRPr="00922367" w:rsidRDefault="00221F87" w:rsidP="00221F87">
      <w:pPr>
        <w:rPr>
          <w:rStyle w:val="StyleBoldUnderline"/>
          <w:b w:val="0"/>
          <w:bCs/>
          <w:sz w:val="16"/>
        </w:rPr>
      </w:pPr>
      <w:proofErr w:type="spellStart"/>
      <w:r w:rsidRPr="004A7C8A">
        <w:rPr>
          <w:rStyle w:val="StyleStyleBold12pt"/>
        </w:rPr>
        <w:t>Schregardus</w:t>
      </w:r>
      <w:proofErr w:type="spellEnd"/>
      <w:r w:rsidRPr="004A7C8A">
        <w:rPr>
          <w:rStyle w:val="StyleStyleBold12pt"/>
        </w:rPr>
        <w:t xml:space="preserve"> 14</w:t>
      </w:r>
      <w:r w:rsidRPr="004F4AD5">
        <w:rPr>
          <w:sz w:val="16"/>
        </w:rPr>
        <w:t xml:space="preserve"> (Donald R. </w:t>
      </w:r>
      <w:proofErr w:type="spellStart"/>
      <w:r w:rsidRPr="004F4AD5">
        <w:rPr>
          <w:sz w:val="16"/>
        </w:rPr>
        <w:t>Schregardus</w:t>
      </w:r>
      <w:proofErr w:type="spellEnd"/>
      <w:r w:rsidRPr="004F4AD5">
        <w:rPr>
          <w:sz w:val="16"/>
        </w:rPr>
        <w:t xml:space="preserve">, Deputy Assistant Secretary of the Navy, winter 2014, Currents, “Ocean Stewardship through Marine Spatial Planning”, </w:t>
      </w:r>
      <w:hyperlink r:id="rId77" w:history="1">
        <w:r w:rsidRPr="004F4AD5">
          <w:rPr>
            <w:rStyle w:val="Hyperlink"/>
            <w:sz w:val="16"/>
          </w:rPr>
          <w:t>http://greenfleet.dodlive.mil/files/2014/03/Win14_DASNE_Outlook.pdf</w:t>
        </w:r>
      </w:hyperlink>
      <w:r w:rsidRPr="004F4AD5">
        <w:rPr>
          <w:sz w:val="16"/>
        </w:rPr>
        <w:t>, LM)</w:t>
      </w:r>
    </w:p>
    <w:p w:rsidR="00221F87" w:rsidRDefault="00221F87" w:rsidP="00221F87">
      <w:pPr>
        <w:rPr>
          <w:sz w:val="16"/>
        </w:rPr>
      </w:pPr>
      <w:r w:rsidRPr="004A7C8A">
        <w:rPr>
          <w:rStyle w:val="StyleBoldUnderline"/>
        </w:rPr>
        <w:t>Marine Spatial Planning represents a new and unique opportunity for the Navy to engage with our</w:t>
      </w:r>
      <w:r w:rsidRPr="004A7C8A">
        <w:rPr>
          <w:sz w:val="16"/>
        </w:rPr>
        <w:t xml:space="preserve"> communities, states, and regions and other </w:t>
      </w:r>
      <w:r w:rsidRPr="004A7C8A">
        <w:rPr>
          <w:rStyle w:val="StyleBoldUnderline"/>
        </w:rPr>
        <w:t>ocean stakeholders early in this voluntary planning process</w:t>
      </w:r>
      <w:r w:rsidRPr="004A7C8A">
        <w:rPr>
          <w:sz w:val="16"/>
        </w:rPr>
        <w:t xml:space="preserve">. </w:t>
      </w:r>
      <w:r w:rsidRPr="004A7C8A">
        <w:rPr>
          <w:rStyle w:val="StyleBoldUnderline"/>
        </w:rPr>
        <w:t xml:space="preserve">By increasing communications and focusing on identifying complementary and sustainable uses for these areas, we avoid conflicts, improve regulatory efficiencies, and increase ocean productivity/ benefits. </w:t>
      </w:r>
      <w:r w:rsidRPr="004A7C8A">
        <w:rPr>
          <w:sz w:val="16"/>
        </w:rPr>
        <w:t xml:space="preserve">While there have been effective programs addressing these activities in some parts of the country, </w:t>
      </w:r>
      <w:r w:rsidRPr="004A7C8A">
        <w:rPr>
          <w:rStyle w:val="StyleBoldUnderline"/>
        </w:rPr>
        <w:t>the National Ocean Policy represents a first attempt to conduct comprehensive, integrated planning that includes</w:t>
      </w:r>
      <w:r w:rsidRPr="004A7C8A">
        <w:rPr>
          <w:sz w:val="16"/>
        </w:rPr>
        <w:t xml:space="preserve"> the federal family, states, tribes, and other </w:t>
      </w:r>
      <w:r w:rsidRPr="004A7C8A">
        <w:rPr>
          <w:rStyle w:val="StyleBoldUnderline"/>
        </w:rPr>
        <w:t>stakeholders.</w:t>
      </w:r>
      <w:r w:rsidRPr="004A7C8A">
        <w:rPr>
          <w:sz w:val="16"/>
        </w:rPr>
        <w:t xml:space="preserve"> Our country is struggling with escalating costs, duplicative activities, and conflicting priorities on ocean use. </w:t>
      </w:r>
      <w:r w:rsidRPr="004A7C8A">
        <w:rPr>
          <w:rStyle w:val="StyleBoldUnderline"/>
        </w:rPr>
        <w:t>A comprehensive planning process</w:t>
      </w:r>
      <w:r w:rsidRPr="004A7C8A">
        <w:rPr>
          <w:sz w:val="16"/>
        </w:rPr>
        <w:t xml:space="preserve">, working with all stakeholders, </w:t>
      </w:r>
      <w:r w:rsidRPr="004A7C8A">
        <w:rPr>
          <w:rStyle w:val="StyleBoldUnderline"/>
        </w:rPr>
        <w:t xml:space="preserve">provides an important venue for the Navy to protect national security equities while jointly working with </w:t>
      </w:r>
      <w:r w:rsidRPr="004A7C8A">
        <w:rPr>
          <w:sz w:val="16"/>
        </w:rPr>
        <w:t xml:space="preserve">of </w:t>
      </w:r>
      <w:r w:rsidRPr="004A7C8A">
        <w:rPr>
          <w:rStyle w:val="StyleBoldUnderline"/>
        </w:rPr>
        <w:t>our</w:t>
      </w:r>
      <w:r w:rsidRPr="004A7C8A">
        <w:rPr>
          <w:sz w:val="16"/>
        </w:rPr>
        <w:t xml:space="preserve"> federal, tribal, state, municipal, and neighborhood </w:t>
      </w:r>
      <w:r w:rsidRPr="004A7C8A">
        <w:rPr>
          <w:rStyle w:val="StyleBoldUnderline"/>
        </w:rPr>
        <w:t>partners to responsibly utilize, manage and protect our ocean</w:t>
      </w:r>
      <w:r w:rsidRPr="004A7C8A">
        <w:rPr>
          <w:sz w:val="16"/>
        </w:rPr>
        <w:t xml:space="preserve"> and Great Lakes </w:t>
      </w:r>
      <w:r w:rsidRPr="004A7C8A">
        <w:rPr>
          <w:rStyle w:val="StyleBoldUnderline"/>
        </w:rPr>
        <w:t>resources</w:t>
      </w:r>
      <w:r w:rsidRPr="004A7C8A">
        <w:rPr>
          <w:sz w:val="16"/>
        </w:rPr>
        <w:t>. 4 DON represents the Department of Defense (</w:t>
      </w:r>
      <w:proofErr w:type="spellStart"/>
      <w:r w:rsidRPr="004A7C8A">
        <w:rPr>
          <w:sz w:val="16"/>
        </w:rPr>
        <w:t>DoD</w:t>
      </w:r>
      <w:proofErr w:type="spellEnd"/>
      <w:r w:rsidRPr="004A7C8A">
        <w:rPr>
          <w:sz w:val="16"/>
        </w:rPr>
        <w:t xml:space="preserve">) on the National Ocean Council. We have established a formal executive steering group within </w:t>
      </w:r>
      <w:proofErr w:type="spellStart"/>
      <w:r w:rsidRPr="004A7C8A">
        <w:rPr>
          <w:sz w:val="16"/>
        </w:rPr>
        <w:t>DoD</w:t>
      </w:r>
      <w:proofErr w:type="spellEnd"/>
      <w:r w:rsidRPr="004A7C8A">
        <w:rPr>
          <w:sz w:val="16"/>
        </w:rPr>
        <w:t xml:space="preserve"> and the Joint Chiefs of Staff (JCS) comprised of senior executives and flag officers to ensure that </w:t>
      </w:r>
      <w:proofErr w:type="spellStart"/>
      <w:r w:rsidRPr="004A7C8A">
        <w:rPr>
          <w:sz w:val="16"/>
        </w:rPr>
        <w:t>DoD</w:t>
      </w:r>
      <w:proofErr w:type="spellEnd"/>
      <w:r w:rsidRPr="004A7C8A">
        <w:rPr>
          <w:sz w:val="16"/>
        </w:rPr>
        <w:t xml:space="preserve"> leadership is kept abreast of developments and contributes to national ocean policy implementation. </w:t>
      </w:r>
      <w:r w:rsidRPr="004A7C8A">
        <w:rPr>
          <w:rStyle w:val="StyleBold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rPr>
          <w:sz w:val="16"/>
        </w:rPr>
        <w:t xml:space="preserve"> The </w:t>
      </w:r>
      <w:proofErr w:type="spellStart"/>
      <w:r w:rsidRPr="004A7C8A">
        <w:rPr>
          <w:sz w:val="16"/>
        </w:rPr>
        <w:t>DoD</w:t>
      </w:r>
      <w:proofErr w:type="spellEnd"/>
      <w:r w:rsidRPr="004A7C8A">
        <w:rPr>
          <w:sz w:val="16"/>
        </w:rPr>
        <w:t xml:space="preserve">, with special emphasis on the Navy and the unique role of the Army Corps of Engineers within the </w:t>
      </w:r>
      <w:proofErr w:type="spellStart"/>
      <w:r w:rsidRPr="004A7C8A">
        <w:rPr>
          <w:sz w:val="16"/>
        </w:rPr>
        <w:t>DoD</w:t>
      </w:r>
      <w:proofErr w:type="spellEnd"/>
      <w:r w:rsidRPr="004A7C8A">
        <w:rPr>
          <w:sz w:val="16"/>
        </w:rPr>
        <w:t xml:space="preserve">, has interests in each of the nine </w:t>
      </w:r>
      <w:r w:rsidRPr="004A7C8A">
        <w:rPr>
          <w:rStyle w:val="StyleBoldUnderline"/>
        </w:rPr>
        <w:t>Regional Planning Bodies (RPB).</w:t>
      </w:r>
      <w:r w:rsidRPr="004A7C8A">
        <w:rPr>
          <w:sz w:val="16"/>
        </w:rPr>
        <w:t xml:space="preserve"> Accordingly, we have formally designated representatives for both the </w:t>
      </w:r>
      <w:proofErr w:type="spellStart"/>
      <w:r w:rsidRPr="004A7C8A">
        <w:rPr>
          <w:sz w:val="16"/>
        </w:rPr>
        <w:t>DoD</w:t>
      </w:r>
      <w:proofErr w:type="spellEnd"/>
      <w:r w:rsidRPr="004A7C8A">
        <w:rPr>
          <w:sz w:val="16"/>
        </w:rPr>
        <w:t xml:space="preserve"> and Joint Chiefs for each of the RPBs. These RPB </w:t>
      </w:r>
      <w:r w:rsidRPr="004A7C8A">
        <w:rPr>
          <w:rStyle w:val="StyleBoldUnderline"/>
        </w:rPr>
        <w:t xml:space="preserve">representatives participate in planning activities </w:t>
      </w:r>
      <w:proofErr w:type="spellStart"/>
      <w:r w:rsidRPr="004A7C8A">
        <w:rPr>
          <w:rStyle w:val="StyleBoldUnderline"/>
        </w:rPr>
        <w:t>and.coordinate</w:t>
      </w:r>
      <w:proofErr w:type="spellEnd"/>
      <w:r w:rsidRPr="004A7C8A">
        <w:rPr>
          <w:rStyle w:val="StyleBoldUnderline"/>
        </w:rPr>
        <w:t xml:space="preserve"> activities internally to ensure consistency throughout the </w:t>
      </w:r>
      <w:proofErr w:type="spellStart"/>
      <w:r w:rsidRPr="004A7C8A">
        <w:rPr>
          <w:rStyle w:val="StyleBoldUnderline"/>
        </w:rPr>
        <w:t>DoD</w:t>
      </w:r>
      <w:proofErr w:type="spellEnd"/>
      <w:r w:rsidRPr="004A7C8A">
        <w:rPr>
          <w:rStyle w:val="StyleBoldUnderline"/>
        </w:rPr>
        <w:t xml:space="preserve">. </w:t>
      </w:r>
      <w:proofErr w:type="spellStart"/>
      <w:r w:rsidRPr="004A7C8A">
        <w:rPr>
          <w:rStyle w:val="StyleBoldUnderline"/>
        </w:rPr>
        <w:t>DoD</w:t>
      </w:r>
      <w:proofErr w:type="spellEnd"/>
      <w:r w:rsidRPr="004A7C8A">
        <w:rPr>
          <w:rStyle w:val="StyleBoldUnderline"/>
        </w:rPr>
        <w:t xml:space="preserve"> and Navy leadership strongly support regional planning in the coastal and marine systems to both reduce spatial and temporal conflicts and to promote healthier and more resilient coasts and oceans.</w:t>
      </w:r>
      <w:r w:rsidRPr="004A7C8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rsidR="00221F87" w:rsidRDefault="00221F87" w:rsidP="00221F87">
      <w:pPr>
        <w:pStyle w:val="Heading3"/>
      </w:pPr>
      <w:r>
        <w:t xml:space="preserve">Navy </w:t>
      </w:r>
      <w:r w:rsidR="006F360D">
        <w:t>Key to</w:t>
      </w:r>
      <w:r>
        <w:t xml:space="preserve"> MSP</w:t>
      </w:r>
    </w:p>
    <w:p w:rsidR="00221F87" w:rsidRPr="00922367" w:rsidRDefault="00221F87" w:rsidP="00221F87">
      <w:pPr>
        <w:pStyle w:val="Heading4"/>
        <w:rPr>
          <w:rStyle w:val="StyleBoldUnderline"/>
          <w:b/>
          <w:sz w:val="26"/>
          <w:u w:val="none"/>
        </w:rPr>
      </w:pPr>
      <w:r>
        <w:t>The military is key to a successful MSP process</w:t>
      </w:r>
    </w:p>
    <w:p w:rsidR="00221F87" w:rsidRPr="00922367" w:rsidRDefault="00221F87" w:rsidP="00221F87">
      <w:pPr>
        <w:rPr>
          <w:rStyle w:val="StyleBoldUnderline"/>
          <w:b w:val="0"/>
          <w:sz w:val="16"/>
          <w:u w:val="none"/>
        </w:rPr>
      </w:pPr>
      <w:r w:rsidRPr="00CD6B1C">
        <w:rPr>
          <w:rStyle w:val="StyleStyleBold12pt"/>
        </w:rPr>
        <w:t>The Maritime Alliance Foundation 14</w:t>
      </w:r>
      <w:r w:rsidRPr="00CD6B1C">
        <w:rPr>
          <w:sz w:val="16"/>
        </w:rPr>
        <w:t xml:space="preserve"> (The Maritime Alliance Foundation, March 2014, “Marine Spatial Planning in San Diego &amp; Stakeholder Overview”, </w:t>
      </w:r>
      <w:hyperlink r:id="rId78" w:history="1">
        <w:r w:rsidRPr="00CD6B1C">
          <w:rPr>
            <w:rStyle w:val="Hyperlink"/>
            <w:sz w:val="16"/>
          </w:rPr>
          <w:t>http://themaritimealliance.org/pdf/SanDiegoMSP_StakeholderReport_FINAL_March2014.pdf</w:t>
        </w:r>
      </w:hyperlink>
      <w:r w:rsidRPr="00CD6B1C">
        <w:rPr>
          <w:sz w:val="16"/>
        </w:rPr>
        <w:t>, LM)</w:t>
      </w:r>
    </w:p>
    <w:p w:rsidR="00221F87" w:rsidRDefault="00221F87" w:rsidP="00221F87">
      <w:pPr>
        <w:rPr>
          <w:rStyle w:val="StyleBoldUnderline"/>
        </w:rPr>
      </w:pPr>
      <w:r w:rsidRPr="00CD6B1C">
        <w:rPr>
          <w:rStyle w:val="StyleBoldUnderline"/>
        </w:rPr>
        <w:t>MSP is inclusive in its nature and stakeholders should be encouraged to participate in a comprehensive planning process</w:t>
      </w:r>
      <w:r w:rsidRPr="00CD6B1C">
        <w:rPr>
          <w:sz w:val="16"/>
          <w:szCs w:val="23"/>
        </w:rPr>
        <w:t xml:space="preserve">. Nevertheless, it is possible that some ocean users may feel marginalized during the process for various reasons ranging from lack of communication, to changing micro-economic factors or mistrust of the process. </w:t>
      </w:r>
      <w:r w:rsidRPr="00CD6B1C">
        <w:rPr>
          <w:rStyle w:val="StyleBoldUnderline"/>
        </w:rPr>
        <w:t xml:space="preserve">Some of the key stakeholder groups that should be involved </w:t>
      </w:r>
      <w:r w:rsidRPr="00CD6B1C">
        <w:rPr>
          <w:sz w:val="16"/>
          <w:szCs w:val="23"/>
        </w:rPr>
        <w:t xml:space="preserve">early </w:t>
      </w:r>
      <w:r w:rsidRPr="00CD6B1C">
        <w:rPr>
          <w:rStyle w:val="StyleBoldUnderline"/>
        </w:rPr>
        <w:t xml:space="preserve">in the MSP process include environmental </w:t>
      </w:r>
      <w:r w:rsidRPr="00CD6B1C">
        <w:rPr>
          <w:sz w:val="16"/>
        </w:rPr>
        <w:t>and conservation</w:t>
      </w:r>
      <w:r w:rsidRPr="00CD6B1C">
        <w:rPr>
          <w:rStyle w:val="StyleBoldUnderline"/>
        </w:rPr>
        <w:t xml:space="preserve"> groups, </w:t>
      </w:r>
      <w:r w:rsidRPr="00CD6B1C">
        <w:rPr>
          <w:sz w:val="16"/>
        </w:rPr>
        <w:t>local</w:t>
      </w:r>
      <w:r w:rsidRPr="00CD6B1C">
        <w:rPr>
          <w:rStyle w:val="StyleBoldUnderline"/>
        </w:rPr>
        <w:t xml:space="preserve"> fishermen </w:t>
      </w:r>
      <w:r w:rsidRPr="00CD6B1C">
        <w:rPr>
          <w:sz w:val="16"/>
        </w:rPr>
        <w:t>associations</w:t>
      </w:r>
      <w:r w:rsidRPr="00CD6B1C">
        <w:rPr>
          <w:rStyle w:val="StyleBoldUnderline"/>
        </w:rPr>
        <w:t>, the military, and tribal organizations.</w:t>
      </w:r>
    </w:p>
    <w:p w:rsidR="00221F87" w:rsidRDefault="00221F87" w:rsidP="00221F87">
      <w:pPr>
        <w:rPr>
          <w:rStyle w:val="StyleBoldUnderline"/>
        </w:rPr>
      </w:pPr>
    </w:p>
    <w:p w:rsidR="00221F87" w:rsidRPr="00922367" w:rsidRDefault="00221F87" w:rsidP="00221F87">
      <w:pPr>
        <w:pStyle w:val="Heading4"/>
        <w:rPr>
          <w:rStyle w:val="StyleBoldUnderline"/>
          <w:b/>
          <w:sz w:val="26"/>
          <w:u w:val="none"/>
        </w:rPr>
      </w:pPr>
      <w:r w:rsidRPr="00922367">
        <w:t>Only the Navy’s participation in MSP will be able to solve for conflict</w:t>
      </w:r>
    </w:p>
    <w:p w:rsidR="00221F87" w:rsidRPr="00922367" w:rsidRDefault="00221F87" w:rsidP="00221F87">
      <w:pPr>
        <w:rPr>
          <w:rStyle w:val="StyleBoldUnderline"/>
          <w:b w:val="0"/>
          <w:bCs/>
          <w:sz w:val="16"/>
        </w:rPr>
      </w:pPr>
      <w:proofErr w:type="spellStart"/>
      <w:r w:rsidRPr="004A7C8A">
        <w:rPr>
          <w:rStyle w:val="StyleStyleBold12pt"/>
        </w:rPr>
        <w:t>Schregardus</w:t>
      </w:r>
      <w:proofErr w:type="spellEnd"/>
      <w:r w:rsidRPr="004A7C8A">
        <w:rPr>
          <w:rStyle w:val="StyleStyleBold12pt"/>
        </w:rPr>
        <w:t xml:space="preserve"> 14</w:t>
      </w:r>
      <w:r w:rsidRPr="004F4AD5">
        <w:rPr>
          <w:sz w:val="16"/>
        </w:rPr>
        <w:t xml:space="preserve"> (Donald R. </w:t>
      </w:r>
      <w:proofErr w:type="spellStart"/>
      <w:r w:rsidRPr="004F4AD5">
        <w:rPr>
          <w:sz w:val="16"/>
        </w:rPr>
        <w:t>Schregardus</w:t>
      </w:r>
      <w:proofErr w:type="spellEnd"/>
      <w:r w:rsidRPr="004F4AD5">
        <w:rPr>
          <w:sz w:val="16"/>
        </w:rPr>
        <w:t xml:space="preserve">, Deputy Assistant Secretary of the Navy, winter 2014, Currents, “Ocean Stewardship through Marine Spatial Planning”, </w:t>
      </w:r>
      <w:hyperlink r:id="rId79" w:history="1">
        <w:r w:rsidRPr="004F4AD5">
          <w:rPr>
            <w:rStyle w:val="Hyperlink"/>
            <w:sz w:val="16"/>
          </w:rPr>
          <w:t>http://greenfleet.dodlive.mil/files/2014/03/Win14_DASNE_Outlook.pdf</w:t>
        </w:r>
      </w:hyperlink>
      <w:r w:rsidRPr="004F4AD5">
        <w:rPr>
          <w:sz w:val="16"/>
        </w:rPr>
        <w:t>, LM)</w:t>
      </w:r>
    </w:p>
    <w:p w:rsidR="00221F87" w:rsidRPr="004A7C8A" w:rsidRDefault="00221F87" w:rsidP="00221F87">
      <w:pPr>
        <w:rPr>
          <w:sz w:val="16"/>
        </w:rPr>
      </w:pPr>
      <w:r w:rsidRPr="004A7C8A">
        <w:rPr>
          <w:rStyle w:val="StyleBoldUnderline"/>
        </w:rPr>
        <w:t>Marine Spatial Planning represents a new and unique opportunity for the Navy to engage with our</w:t>
      </w:r>
      <w:r w:rsidRPr="004A7C8A">
        <w:rPr>
          <w:sz w:val="16"/>
        </w:rPr>
        <w:t xml:space="preserve"> communities, states, and regions and other </w:t>
      </w:r>
      <w:r w:rsidRPr="004A7C8A">
        <w:rPr>
          <w:rStyle w:val="StyleBoldUnderline"/>
        </w:rPr>
        <w:t>ocean stakeholders early in this voluntary planning process</w:t>
      </w:r>
      <w:r w:rsidRPr="004A7C8A">
        <w:rPr>
          <w:sz w:val="16"/>
        </w:rPr>
        <w:t xml:space="preserve">. </w:t>
      </w:r>
      <w:r w:rsidRPr="004A7C8A">
        <w:rPr>
          <w:rStyle w:val="StyleBoldUnderline"/>
        </w:rPr>
        <w:t xml:space="preserve">By increasing communications and focusing on identifying complementary and sustainable uses for these areas, we avoid conflicts, improve regulatory efficiencies, and increase ocean productivity/ benefits. </w:t>
      </w:r>
      <w:r w:rsidRPr="004A7C8A">
        <w:rPr>
          <w:sz w:val="16"/>
        </w:rPr>
        <w:t xml:space="preserve">While there have been effective programs addressing these activities in some parts of the country, </w:t>
      </w:r>
      <w:r w:rsidRPr="004A7C8A">
        <w:rPr>
          <w:rStyle w:val="StyleBoldUnderline"/>
        </w:rPr>
        <w:t>the National Ocean Policy represents a first attempt to conduct comprehensive, integrated planning that includes</w:t>
      </w:r>
      <w:r w:rsidRPr="004A7C8A">
        <w:rPr>
          <w:sz w:val="16"/>
        </w:rPr>
        <w:t xml:space="preserve"> the federal family, states, tribes, and other </w:t>
      </w:r>
      <w:r w:rsidRPr="004A7C8A">
        <w:rPr>
          <w:rStyle w:val="StyleBoldUnderline"/>
        </w:rPr>
        <w:t>stakeholders.</w:t>
      </w:r>
      <w:r w:rsidRPr="004A7C8A">
        <w:rPr>
          <w:sz w:val="16"/>
        </w:rPr>
        <w:t xml:space="preserve"> Our country is struggling with escalating costs, duplicative activities, and conflicting priorities on ocean use. </w:t>
      </w:r>
      <w:r w:rsidRPr="004A7C8A">
        <w:rPr>
          <w:rStyle w:val="StyleBoldUnderline"/>
        </w:rPr>
        <w:t>A comprehensive planning process</w:t>
      </w:r>
      <w:r w:rsidRPr="004A7C8A">
        <w:rPr>
          <w:sz w:val="16"/>
        </w:rPr>
        <w:t xml:space="preserve">, working with all stakeholders, </w:t>
      </w:r>
      <w:r w:rsidRPr="004A7C8A">
        <w:rPr>
          <w:rStyle w:val="StyleBoldUnderline"/>
        </w:rPr>
        <w:t xml:space="preserve">provides an important venue for the Navy to protect national security equities while jointly working with </w:t>
      </w:r>
      <w:r w:rsidRPr="004A7C8A">
        <w:rPr>
          <w:sz w:val="16"/>
        </w:rPr>
        <w:t xml:space="preserve">of </w:t>
      </w:r>
      <w:r w:rsidRPr="004A7C8A">
        <w:rPr>
          <w:rStyle w:val="StyleBoldUnderline"/>
        </w:rPr>
        <w:t>our</w:t>
      </w:r>
      <w:r w:rsidRPr="004A7C8A">
        <w:rPr>
          <w:sz w:val="16"/>
        </w:rPr>
        <w:t xml:space="preserve"> federal, tribal, state, municipal, and neighborhood </w:t>
      </w:r>
      <w:r w:rsidRPr="004A7C8A">
        <w:rPr>
          <w:rStyle w:val="StyleBoldUnderline"/>
        </w:rPr>
        <w:t>partners to responsibly utilize, manage and protect our ocean</w:t>
      </w:r>
      <w:r w:rsidRPr="004A7C8A">
        <w:rPr>
          <w:sz w:val="16"/>
        </w:rPr>
        <w:t xml:space="preserve"> and Great Lakes </w:t>
      </w:r>
      <w:r w:rsidRPr="004A7C8A">
        <w:rPr>
          <w:rStyle w:val="StyleBoldUnderline"/>
        </w:rPr>
        <w:t>resources</w:t>
      </w:r>
      <w:r w:rsidRPr="004A7C8A">
        <w:rPr>
          <w:sz w:val="16"/>
        </w:rPr>
        <w:t>. 4 DON represents the Department of Defense (</w:t>
      </w:r>
      <w:proofErr w:type="spellStart"/>
      <w:r w:rsidRPr="004A7C8A">
        <w:rPr>
          <w:sz w:val="16"/>
        </w:rPr>
        <w:t>DoD</w:t>
      </w:r>
      <w:proofErr w:type="spellEnd"/>
      <w:r w:rsidRPr="004A7C8A">
        <w:rPr>
          <w:sz w:val="16"/>
        </w:rPr>
        <w:t xml:space="preserve">) on the National Ocean Council. We have established a formal executive steering group within </w:t>
      </w:r>
      <w:proofErr w:type="spellStart"/>
      <w:r w:rsidRPr="004A7C8A">
        <w:rPr>
          <w:sz w:val="16"/>
        </w:rPr>
        <w:t>DoD</w:t>
      </w:r>
      <w:proofErr w:type="spellEnd"/>
      <w:r w:rsidRPr="004A7C8A">
        <w:rPr>
          <w:sz w:val="16"/>
        </w:rPr>
        <w:t xml:space="preserve"> and the Joint Chiefs of Staff (JCS) comprised of senior executives and flag officers to ensure that </w:t>
      </w:r>
      <w:proofErr w:type="spellStart"/>
      <w:r w:rsidRPr="004A7C8A">
        <w:rPr>
          <w:sz w:val="16"/>
        </w:rPr>
        <w:t>DoD</w:t>
      </w:r>
      <w:proofErr w:type="spellEnd"/>
      <w:r w:rsidRPr="004A7C8A">
        <w:rPr>
          <w:sz w:val="16"/>
        </w:rPr>
        <w:t xml:space="preserve"> leadership is kept abreast of developments and contributes to national ocean policy implementation. </w:t>
      </w:r>
      <w:r w:rsidRPr="004A7C8A">
        <w:rPr>
          <w:rStyle w:val="StyleBold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rPr>
          <w:sz w:val="16"/>
        </w:rPr>
        <w:t xml:space="preserve"> The </w:t>
      </w:r>
      <w:proofErr w:type="spellStart"/>
      <w:r w:rsidRPr="004A7C8A">
        <w:rPr>
          <w:sz w:val="16"/>
        </w:rPr>
        <w:t>DoD</w:t>
      </w:r>
      <w:proofErr w:type="spellEnd"/>
      <w:r w:rsidRPr="004A7C8A">
        <w:rPr>
          <w:sz w:val="16"/>
        </w:rPr>
        <w:t xml:space="preserve">, with special emphasis on the Navy and the unique role of the Army Corps of Engineers within the </w:t>
      </w:r>
      <w:proofErr w:type="spellStart"/>
      <w:r w:rsidRPr="004A7C8A">
        <w:rPr>
          <w:sz w:val="16"/>
        </w:rPr>
        <w:t>DoD</w:t>
      </w:r>
      <w:proofErr w:type="spellEnd"/>
      <w:r w:rsidRPr="004A7C8A">
        <w:rPr>
          <w:sz w:val="16"/>
        </w:rPr>
        <w:t xml:space="preserve">, has interests in each of the nine </w:t>
      </w:r>
      <w:r w:rsidRPr="004A7C8A">
        <w:rPr>
          <w:rStyle w:val="StyleBoldUnderline"/>
        </w:rPr>
        <w:t>Regional Planning Bodies (RPB).</w:t>
      </w:r>
      <w:r w:rsidRPr="004A7C8A">
        <w:rPr>
          <w:sz w:val="16"/>
        </w:rPr>
        <w:t xml:space="preserve"> Accordingly, we have formally designated representatives for both the </w:t>
      </w:r>
      <w:proofErr w:type="spellStart"/>
      <w:r w:rsidRPr="004A7C8A">
        <w:rPr>
          <w:sz w:val="16"/>
        </w:rPr>
        <w:t>DoD</w:t>
      </w:r>
      <w:proofErr w:type="spellEnd"/>
      <w:r w:rsidRPr="004A7C8A">
        <w:rPr>
          <w:sz w:val="16"/>
        </w:rPr>
        <w:t xml:space="preserve"> and Joint Chiefs for each of the RPBs. These RPB </w:t>
      </w:r>
      <w:r w:rsidRPr="004A7C8A">
        <w:rPr>
          <w:rStyle w:val="StyleBoldUnderline"/>
        </w:rPr>
        <w:t xml:space="preserve">representatives participate in planning activities </w:t>
      </w:r>
      <w:proofErr w:type="spellStart"/>
      <w:r w:rsidRPr="004A7C8A">
        <w:rPr>
          <w:rStyle w:val="StyleBoldUnderline"/>
        </w:rPr>
        <w:t>and.coordinate</w:t>
      </w:r>
      <w:proofErr w:type="spellEnd"/>
      <w:r w:rsidRPr="004A7C8A">
        <w:rPr>
          <w:rStyle w:val="StyleBoldUnderline"/>
        </w:rPr>
        <w:t xml:space="preserve"> activities internally to ensure consistency throughout the </w:t>
      </w:r>
      <w:proofErr w:type="spellStart"/>
      <w:r w:rsidRPr="004A7C8A">
        <w:rPr>
          <w:rStyle w:val="StyleBoldUnderline"/>
        </w:rPr>
        <w:t>DoD</w:t>
      </w:r>
      <w:proofErr w:type="spellEnd"/>
      <w:r w:rsidRPr="004A7C8A">
        <w:rPr>
          <w:rStyle w:val="StyleBoldUnderline"/>
        </w:rPr>
        <w:t xml:space="preserve">. </w:t>
      </w:r>
      <w:proofErr w:type="spellStart"/>
      <w:r w:rsidRPr="004A7C8A">
        <w:rPr>
          <w:rStyle w:val="StyleBoldUnderline"/>
        </w:rPr>
        <w:t>DoD</w:t>
      </w:r>
      <w:proofErr w:type="spellEnd"/>
      <w:r w:rsidRPr="004A7C8A">
        <w:rPr>
          <w:rStyle w:val="StyleBoldUnderline"/>
        </w:rPr>
        <w:t xml:space="preserve"> and Navy leadership strongly support regional planning in the coastal and marine systems to both reduce spatial and temporal conflicts and to promote healthier and more resilient coasts and oceans.</w:t>
      </w:r>
      <w:r w:rsidRPr="004A7C8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rsidR="00221F87" w:rsidRPr="00221F87" w:rsidRDefault="00221F87" w:rsidP="00221F87"/>
    <w:p w:rsidR="00221F87" w:rsidRDefault="00221F87" w:rsidP="00221F87"/>
    <w:p w:rsidR="00221F87" w:rsidRDefault="006F360D" w:rsidP="006F360D">
      <w:pPr>
        <w:pStyle w:val="Heading2"/>
      </w:pPr>
      <w:r>
        <w:t xml:space="preserve">Other Mapping </w:t>
      </w:r>
      <w:proofErr w:type="spellStart"/>
      <w:r>
        <w:t>Solv</w:t>
      </w:r>
      <w:r w:rsidR="003A71A3">
        <w:t>e</w:t>
      </w:r>
      <w:r>
        <w:t>necy</w:t>
      </w:r>
      <w:proofErr w:type="spellEnd"/>
    </w:p>
    <w:p w:rsidR="006F360D" w:rsidRDefault="006F360D" w:rsidP="006F360D">
      <w:pPr>
        <w:pStyle w:val="Heading4"/>
      </w:pPr>
      <w:r>
        <w:t xml:space="preserve">This set of evidence will also help against the CMSP </w:t>
      </w:r>
      <w:proofErr w:type="spellStart"/>
      <w:proofErr w:type="gramStart"/>
      <w:r>
        <w:t>aff</w:t>
      </w:r>
      <w:proofErr w:type="spellEnd"/>
      <w:r>
        <w:t xml:space="preserve"> which</w:t>
      </w:r>
      <w:proofErr w:type="gramEnd"/>
      <w:r>
        <w:t xml:space="preserve"> is primarily about mapping. The literature overlaps.</w:t>
      </w:r>
      <w:r w:rsidR="003A71A3">
        <w:t xml:space="preserve"> There are different kinds of mapping which could be used either as case debate on mapping </w:t>
      </w:r>
      <w:proofErr w:type="spellStart"/>
      <w:r w:rsidR="003A71A3">
        <w:t>advs</w:t>
      </w:r>
      <w:proofErr w:type="spellEnd"/>
      <w:r w:rsidR="003A71A3">
        <w:t xml:space="preserve"> to prove they cannot solve or as CP solvency cards for a CP to solve whatever mapping </w:t>
      </w:r>
      <w:proofErr w:type="spellStart"/>
      <w:r w:rsidR="003A71A3">
        <w:t>advs</w:t>
      </w:r>
      <w:proofErr w:type="spellEnd"/>
      <w:r w:rsidR="003A71A3">
        <w:t xml:space="preserve"> the </w:t>
      </w:r>
      <w:proofErr w:type="spellStart"/>
      <w:r w:rsidR="003A71A3">
        <w:t>aff</w:t>
      </w:r>
      <w:proofErr w:type="spellEnd"/>
      <w:r w:rsidR="003A71A3">
        <w:t xml:space="preserve"> has. </w:t>
      </w:r>
    </w:p>
    <w:p w:rsidR="006F360D" w:rsidRDefault="006F360D" w:rsidP="006F360D">
      <w:pPr>
        <w:pStyle w:val="Heading3"/>
      </w:pPr>
      <w:r>
        <w:t>Navy Mapping Key</w:t>
      </w:r>
    </w:p>
    <w:p w:rsidR="006F360D" w:rsidRPr="00575DC6" w:rsidRDefault="006F360D" w:rsidP="006F360D">
      <w:pPr>
        <w:pStyle w:val="Heading4"/>
        <w:rPr>
          <w:sz w:val="28"/>
        </w:rPr>
      </w:pPr>
      <w:r w:rsidRPr="00575DC6">
        <w:rPr>
          <w:sz w:val="28"/>
        </w:rPr>
        <w:t>Military has spurred technological innovation in cartography</w:t>
      </w:r>
    </w:p>
    <w:p w:rsidR="006F360D" w:rsidRPr="00575DC6" w:rsidRDefault="006F360D" w:rsidP="006F360D">
      <w:r w:rsidRPr="00575DC6">
        <w:rPr>
          <w:rStyle w:val="StyleStyleBold12pt"/>
          <w:sz w:val="28"/>
        </w:rPr>
        <w:t xml:space="preserve">Corson et </w:t>
      </w:r>
      <w:proofErr w:type="spellStart"/>
      <w:r w:rsidRPr="00575DC6">
        <w:rPr>
          <w:rStyle w:val="StyleStyleBold12pt"/>
          <w:sz w:val="28"/>
        </w:rPr>
        <w:t>Palka</w:t>
      </w:r>
      <w:proofErr w:type="spellEnd"/>
      <w:r w:rsidRPr="00575DC6">
        <w:rPr>
          <w:rStyle w:val="StyleStyleBold12pt"/>
          <w:sz w:val="28"/>
        </w:rPr>
        <w:t xml:space="preserve"> 04 </w:t>
      </w:r>
      <w:r w:rsidRPr="00E87D23">
        <w:rPr>
          <w:sz w:val="16"/>
          <w:szCs w:val="16"/>
        </w:rPr>
        <w:t xml:space="preserve">Mark W. Corson, Ph.D. Geography, University of South Carolina 197, Master of Strategic Studies; United States Army War College 2007. Eugene J. </w:t>
      </w:r>
      <w:proofErr w:type="spellStart"/>
      <w:r w:rsidRPr="00E87D23">
        <w:rPr>
          <w:sz w:val="16"/>
          <w:szCs w:val="16"/>
        </w:rPr>
        <w:t>Palka</w:t>
      </w:r>
      <w:proofErr w:type="spellEnd"/>
      <w:r w:rsidRPr="00E87D23">
        <w:rPr>
          <w:sz w:val="16"/>
          <w:szCs w:val="16"/>
        </w:rPr>
        <w:t xml:space="preserve">, United States Military Academy in West Point, N.Y., where he served as Professor and Head of the Department of Geography and Environmental Engineering for five years, Masters from Ohio University 1986 and a Ph. D. from University of North Carolina at Chapel Hill in 1995. </w:t>
      </w:r>
      <w:proofErr w:type="gramStart"/>
      <w:r w:rsidRPr="00E87D23">
        <w:rPr>
          <w:sz w:val="16"/>
          <w:szCs w:val="16"/>
        </w:rPr>
        <w:t>“</w:t>
      </w:r>
      <w:proofErr w:type="spellStart"/>
      <w:r w:rsidRPr="00E87D23">
        <w:rPr>
          <w:sz w:val="16"/>
          <w:szCs w:val="16"/>
        </w:rPr>
        <w:t>Geotechnoloy</w:t>
      </w:r>
      <w:proofErr w:type="spellEnd"/>
      <w:r w:rsidRPr="00E87D23">
        <w:rPr>
          <w:sz w:val="16"/>
          <w:szCs w:val="16"/>
        </w:rPr>
        <w:t>, the U.S. Military, and War” 2004.</w:t>
      </w:r>
      <w:proofErr w:type="gramEnd"/>
    </w:p>
    <w:p w:rsidR="006F360D" w:rsidRDefault="006F360D" w:rsidP="006F360D">
      <w:pPr>
        <w:rPr>
          <w:sz w:val="16"/>
        </w:rPr>
      </w:pPr>
      <w:r w:rsidRPr="00E87D23">
        <w:rPr>
          <w:sz w:val="16"/>
        </w:rPr>
        <w:t>This chapter described how military activities and warfare have both affected and been affected by the evolution of geographic technology</w:t>
      </w:r>
      <w:r w:rsidRPr="00575DC6">
        <w:rPr>
          <w:rStyle w:val="StyleBoldUnderline"/>
        </w:rPr>
        <w:t xml:space="preserve">. Military requirements have had a major impact on the development of the geographic technologies of cartography, remote sensing, GPS, and GI. Cartography was employed </w:t>
      </w:r>
      <w:proofErr w:type="gramStart"/>
      <w:r w:rsidRPr="00575DC6">
        <w:rPr>
          <w:rStyle w:val="StyleBoldUnderline"/>
        </w:rPr>
        <w:t>early-on</w:t>
      </w:r>
      <w:proofErr w:type="gramEnd"/>
      <w:r w:rsidRPr="00575DC6">
        <w:rPr>
          <w:rStyle w:val="StyleBoldUnderline"/>
        </w:rPr>
        <w:t xml:space="preserve"> to provide military maps, and many of the advances in topographic mapping were in response to the needs of improved artillery. Cartography continued to serve and advance with the two World Wars and was forced to develop entirely new approaches with the advent of CORONA satellite imagery. These great strides were translated into gains for the civilian population of the U.S. through maps produced by the USGS</w:t>
      </w:r>
      <w:r w:rsidRPr="00E87D23">
        <w:rPr>
          <w:sz w:val="16"/>
        </w:rPr>
        <w:t>. These maps were significantly improved by the contributions of both aerial photography and the CORONA satellite images.</w:t>
      </w:r>
    </w:p>
    <w:p w:rsidR="003A71A3" w:rsidRDefault="003A71A3" w:rsidP="006F360D">
      <w:pPr>
        <w:rPr>
          <w:sz w:val="16"/>
        </w:rPr>
      </w:pPr>
    </w:p>
    <w:p w:rsidR="003A71A3" w:rsidRDefault="003A71A3" w:rsidP="003A71A3">
      <w:pPr>
        <w:pStyle w:val="Heading4"/>
      </w:pPr>
      <w:r>
        <w:t>The navy have the best drone tech for ocean mapping</w:t>
      </w:r>
    </w:p>
    <w:p w:rsidR="003A71A3" w:rsidRPr="007852AA" w:rsidRDefault="003A71A3" w:rsidP="003A71A3">
      <w:proofErr w:type="spellStart"/>
      <w:r w:rsidRPr="00B94800">
        <w:rPr>
          <w:rStyle w:val="StyleStyleBold12pt"/>
        </w:rPr>
        <w:t>Herkewitz</w:t>
      </w:r>
      <w:proofErr w:type="spellEnd"/>
      <w:r w:rsidRPr="00B94800">
        <w:rPr>
          <w:rStyle w:val="StyleStyleBold12pt"/>
        </w:rPr>
        <w:t xml:space="preserve"> 13</w:t>
      </w:r>
      <w:r w:rsidRPr="007852AA">
        <w:rPr>
          <w:sz w:val="16"/>
          <w:szCs w:val="16"/>
        </w:rPr>
        <w:t xml:space="preserve"> (William </w:t>
      </w:r>
      <w:proofErr w:type="spellStart"/>
      <w:r w:rsidRPr="007852AA">
        <w:rPr>
          <w:sz w:val="16"/>
          <w:szCs w:val="16"/>
        </w:rPr>
        <w:t>Herkewitz</w:t>
      </w:r>
      <w:proofErr w:type="spellEnd"/>
      <w:r w:rsidRPr="007852AA">
        <w:rPr>
          <w:sz w:val="16"/>
          <w:szCs w:val="16"/>
        </w:rPr>
        <w:t xml:space="preserve"> is a graduate of the University of California, Santa Cruz, where he earned his B.A. in English literature. A lifelong lover of science, he is coming to NYU after a year of writing and working for two Philadelphia-based science museums, The Academy of Natural Sciences and the Chemical Heritage Foundation, “How Scientific Sea Drones Are Becoming the Eyes of the Navy”)</w:t>
      </w:r>
    </w:p>
    <w:p w:rsidR="003A71A3" w:rsidRDefault="003A71A3" w:rsidP="003A71A3">
      <w:pPr>
        <w:rPr>
          <w:sz w:val="16"/>
        </w:rPr>
      </w:pPr>
      <w:r w:rsidRPr="00B94800">
        <w:rPr>
          <w:sz w:val="16"/>
        </w:rPr>
        <w:t xml:space="preserve">Last fall Rutgers University ocean researcher Oscar Schofield headed a collaborative experiment called </w:t>
      </w:r>
      <w:proofErr w:type="spellStart"/>
      <w:r w:rsidRPr="00B94800">
        <w:rPr>
          <w:sz w:val="16"/>
        </w:rPr>
        <w:t>Gliderpalooza</w:t>
      </w:r>
      <w:proofErr w:type="spellEnd"/>
      <w:r w:rsidRPr="00B94800">
        <w:rPr>
          <w:sz w:val="16"/>
        </w:rPr>
        <w:t xml:space="preserve">, which coordinated 15 aquatic, submersible research drones to sample the deep waters off the coastal Atlantic. About 5 feet long and shaped like tomahawk missiles, the gliders beam home their data every time they surface. The </w:t>
      </w:r>
      <w:proofErr w:type="spellStart"/>
      <w:r w:rsidRPr="00B94800">
        <w:rPr>
          <w:sz w:val="16"/>
        </w:rPr>
        <w:t>propellerless</w:t>
      </w:r>
      <w:proofErr w:type="spellEnd"/>
      <w:r w:rsidRPr="00B94800">
        <w:rPr>
          <w:sz w:val="16"/>
        </w:rPr>
        <w:t xml:space="preserve"> drones, jam-packed with scientific instruments, swim by changing their buoyancy—taking on and expelling a soda can's worth of water to sink and float. And they navigate under the waves by themselves. "The gliders are autonomous, so you just throw them in the water and off they go," Schofield says, though they can also take directions from operators when they surface. </w:t>
      </w:r>
      <w:r w:rsidRPr="00B94800">
        <w:rPr>
          <w:sz w:val="12"/>
        </w:rPr>
        <w:t>¶</w:t>
      </w:r>
      <w:r w:rsidRPr="00B94800">
        <w:rPr>
          <w:sz w:val="16"/>
        </w:rPr>
        <w:t xml:space="preserve"> </w:t>
      </w:r>
      <w:proofErr w:type="gramStart"/>
      <w:r w:rsidRPr="00B94800">
        <w:rPr>
          <w:sz w:val="16"/>
        </w:rPr>
        <w:t>With</w:t>
      </w:r>
      <w:proofErr w:type="gramEnd"/>
      <w:r w:rsidRPr="00B94800">
        <w:rPr>
          <w:sz w:val="16"/>
        </w:rPr>
        <w:t xml:space="preserve"> this robotic flotilla—part of the new wave of ocean-going drones—Schofield and his colleagues could gather a detailed picture of the ocean's temperature, currents, wildlife, and water quality at depths up to 650 feet. But even as ocean researchers use these gliders to track fish and help predict storms, the drones have attracted another admirer—the U.S. Navy. </w:t>
      </w:r>
      <w:r w:rsidRPr="00B94800">
        <w:rPr>
          <w:sz w:val="12"/>
        </w:rPr>
        <w:t>¶</w:t>
      </w:r>
      <w:r w:rsidRPr="00B94800">
        <w:rPr>
          <w:sz w:val="16"/>
        </w:rPr>
        <w:t xml:space="preserve"> </w:t>
      </w:r>
      <w:r w:rsidRPr="00B94800">
        <w:rPr>
          <w:rStyle w:val="StyleBoldUnderline"/>
        </w:rPr>
        <w:t>"Right now the Navy is at the forefront of this technology,"</w:t>
      </w:r>
      <w:r w:rsidRPr="00B94800">
        <w:rPr>
          <w:sz w:val="16"/>
        </w:rPr>
        <w:t xml:space="preserve"> Schofield says, "and the Office of Naval Research really funded and developed these gliders in the first place." The Navy currently owns 65 of the same kind of gliders Schofield operates, with plans to expand to 150 by 2015. But the Navy's interest isn't exactly in science. </w:t>
      </w:r>
      <w:r w:rsidRPr="00B94800">
        <w:rPr>
          <w:rStyle w:val="StyleBoldUnderline"/>
        </w:rPr>
        <w:t>The fleet of gliders is helping the Navy gain a tactical advantage in the ocean's future war zones.</w:t>
      </w:r>
      <w:r w:rsidRPr="00B94800">
        <w:rPr>
          <w:sz w:val="16"/>
        </w:rPr>
        <w:t xml:space="preserve"> </w:t>
      </w:r>
      <w:r w:rsidRPr="00B94800">
        <w:rPr>
          <w:sz w:val="12"/>
        </w:rPr>
        <w:t>¶</w:t>
      </w:r>
      <w:r w:rsidRPr="00B94800">
        <w:rPr>
          <w:sz w:val="16"/>
        </w:rPr>
        <w:t xml:space="preserve"> Operational Planning</w:t>
      </w:r>
      <w:r w:rsidRPr="00B94800">
        <w:rPr>
          <w:sz w:val="12"/>
        </w:rPr>
        <w:t>¶</w:t>
      </w:r>
      <w:r w:rsidRPr="00B94800">
        <w:rPr>
          <w:sz w:val="16"/>
        </w:rPr>
        <w:t xml:space="preserve"> "As the Navy plans for operations, they have to look into the future," says Frank Bub, the lead ocean modeler at the Naval Oceanographic Office. In other words: As the Navy maps out anything from a SEAL team silently breaching onto shore to a subsurface naval exercise, it must predict how the movement of the seas will affect its plans. </w:t>
      </w:r>
      <w:r w:rsidRPr="00B94800">
        <w:rPr>
          <w:rStyle w:val="StyleBoldUnderline"/>
        </w:rPr>
        <w:t>"The Navy relies on ocean models not just to forecast future conditions but to fill in the gaps where data may never have been collected,"</w:t>
      </w:r>
      <w:r w:rsidRPr="00B94800">
        <w:rPr>
          <w:sz w:val="16"/>
        </w:rPr>
        <w:t xml:space="preserve"> Bub says. </w:t>
      </w:r>
      <w:r w:rsidRPr="00B94800">
        <w:rPr>
          <w:sz w:val="12"/>
        </w:rPr>
        <w:t>¶</w:t>
      </w:r>
      <w:r w:rsidRPr="00B94800">
        <w:rPr>
          <w:sz w:val="16"/>
        </w:rPr>
        <w:t xml:space="preserve"> </w:t>
      </w:r>
      <w:proofErr w:type="gramStart"/>
      <w:r w:rsidRPr="00B94800">
        <w:rPr>
          <w:sz w:val="16"/>
        </w:rPr>
        <w:t>This</w:t>
      </w:r>
      <w:proofErr w:type="gramEnd"/>
      <w:r w:rsidRPr="00B94800">
        <w:rPr>
          <w:sz w:val="16"/>
        </w:rPr>
        <w:t xml:space="preserve"> is where the gliders come in. By sending a scientific drone through or near an area of interest, the "gliders provide us real-time ocean data, and that has two major applications," Bub says. </w:t>
      </w:r>
      <w:r w:rsidRPr="00B94800">
        <w:rPr>
          <w:rStyle w:val="StyleBoldUnderline"/>
        </w:rPr>
        <w:t xml:space="preserve">The Navy can use that data not only to check the accuracy of its models, </w:t>
      </w:r>
      <w:proofErr w:type="gramStart"/>
      <w:r w:rsidRPr="00B94800">
        <w:rPr>
          <w:rStyle w:val="StyleBoldUnderline"/>
        </w:rPr>
        <w:t>but</w:t>
      </w:r>
      <w:proofErr w:type="gramEnd"/>
      <w:r w:rsidRPr="00B94800">
        <w:rPr>
          <w:rStyle w:val="StyleBoldUnderline"/>
        </w:rPr>
        <w:t xml:space="preserve"> to adjust or correct them.</w:t>
      </w:r>
      <w:r w:rsidRPr="00B94800">
        <w:rPr>
          <w:sz w:val="16"/>
        </w:rPr>
        <w:t xml:space="preserve"> </w:t>
      </w:r>
      <w:r w:rsidRPr="00B94800">
        <w:rPr>
          <w:sz w:val="12"/>
        </w:rPr>
        <w:t>¶</w:t>
      </w:r>
      <w:r w:rsidRPr="00B94800">
        <w:rPr>
          <w:sz w:val="16"/>
        </w:rPr>
        <w:t xml:space="preserve"> "If the Navy SEALs have a mission and they're going ashore, they definitely want to know what the ocean conditions are from when they leave their mother ship to when they land on the beach," Bub says. Gliders could provide temperature data so the SEALs wear the right gear, or gliders could give the most accurate description of currents so the SEALs swim in the right direction as quickly and quietly as possible. </w:t>
      </w:r>
      <w:r w:rsidRPr="00B94800">
        <w:rPr>
          <w:sz w:val="12"/>
        </w:rPr>
        <w:t>¶</w:t>
      </w:r>
      <w:r w:rsidRPr="00B94800">
        <w:rPr>
          <w:sz w:val="16"/>
        </w:rPr>
        <w:t xml:space="preserve"> </w:t>
      </w:r>
      <w:proofErr w:type="gramStart"/>
      <w:r w:rsidRPr="00B94800">
        <w:rPr>
          <w:sz w:val="16"/>
        </w:rPr>
        <w:t>Where</w:t>
      </w:r>
      <w:proofErr w:type="gramEnd"/>
      <w:r w:rsidRPr="00B94800">
        <w:rPr>
          <w:sz w:val="16"/>
        </w:rPr>
        <w:t xml:space="preserve"> the gliders can have the biggest impact are the places where the Navy can't or isn't allowed to go. While he's not at liberty to list them all, Bub points to places where the Navy currently has significant interest: "The Navy is in the western Pacific, the northern Indian Ocean, and the Navy spends time in the Mediterranean," he says. It's in these places (perhaps even around the increasingly tense East China Sea) that gliders could slip in silently to gather intelligence. "The gliders are clandestine," Bub says. "They spend very little time on the surface, they're not generally detectable, and although they communicate through the Iridium satellite system, they've been encrypted." </w:t>
      </w:r>
      <w:r w:rsidRPr="00B94800">
        <w:rPr>
          <w:sz w:val="12"/>
        </w:rPr>
        <w:t>¶</w:t>
      </w:r>
      <w:r w:rsidRPr="00B94800">
        <w:rPr>
          <w:sz w:val="16"/>
        </w:rPr>
        <w:t xml:space="preserve"> And Schofield says this type of clandestine mission could be done from far away. Even though the gliders swim at less than a mile per hour, their </w:t>
      </w:r>
      <w:proofErr w:type="spellStart"/>
      <w:r w:rsidRPr="00B94800">
        <w:rPr>
          <w:sz w:val="16"/>
        </w:rPr>
        <w:t>propellerless</w:t>
      </w:r>
      <w:proofErr w:type="spellEnd"/>
      <w:r w:rsidRPr="00B94800">
        <w:rPr>
          <w:sz w:val="16"/>
        </w:rPr>
        <w:t xml:space="preserve"> propulsion and battery packs allow them to stay at sea for up to a year. "And you can launch a glider pretty far away from a region of interest. I could deploy one a hundred miles away from where I have it fly in," Schofield says. </w:t>
      </w:r>
      <w:r w:rsidRPr="00B94800">
        <w:rPr>
          <w:sz w:val="12"/>
        </w:rPr>
        <w:t>¶</w:t>
      </w:r>
      <w:r w:rsidRPr="00B94800">
        <w:rPr>
          <w:sz w:val="16"/>
        </w:rPr>
        <w:t xml:space="preserve"> Hunting and Hiding Submarines</w:t>
      </w:r>
      <w:r w:rsidRPr="00B94800">
        <w:rPr>
          <w:sz w:val="12"/>
        </w:rPr>
        <w:t>¶</w:t>
      </w:r>
      <w:r w:rsidRPr="00B94800">
        <w:rPr>
          <w:sz w:val="16"/>
        </w:rPr>
        <w:t xml:space="preserve"> Much of the time submarines operate in the dark—they're often deployed to places with limited oceanographic data. Schofield uses temperature as an example. "Satellites observe sea surface temperature by using infrared light," he says, "but infrared light penetrates only centimeters into the water, so you can't really extract any information from very deep in the ocean." Without satellites, ocean modelers rely only on a few thousand global research buoys as well as ships and research stations, which combine to provide an uneven and low-resolution picture. </w:t>
      </w:r>
      <w:r w:rsidRPr="00B94800">
        <w:rPr>
          <w:sz w:val="12"/>
        </w:rPr>
        <w:t>¶</w:t>
      </w:r>
      <w:r w:rsidRPr="00B94800">
        <w:rPr>
          <w:sz w:val="16"/>
        </w:rPr>
        <w:t xml:space="preserve"> Bub says it's crucial for a sub commander to understand both the temperature and salinity of deep waters. That's because the key to avoiding detection is to understand not only how much sound you're producing but where and how far it's traveling, and temperature and salinity play important roles in how sound propagates underwater. </w:t>
      </w:r>
      <w:r w:rsidRPr="00B94800">
        <w:rPr>
          <w:sz w:val="12"/>
        </w:rPr>
        <w:t>¶</w:t>
      </w:r>
      <w:r w:rsidRPr="00B94800">
        <w:rPr>
          <w:sz w:val="16"/>
        </w:rPr>
        <w:t xml:space="preserve"> "Sound in warm water goes faster than sound in cold water, and just like light, it will refract and bend," with changes in the salinity, depth, and temperature of the water, Bub says. "So for submarine warfare, the key is to take these qualities and convert them into sound speed. Then we can run acoustic models and find out how the sound propagates through the ocean." </w:t>
      </w:r>
      <w:r w:rsidRPr="00B94800">
        <w:rPr>
          <w:sz w:val="12"/>
        </w:rPr>
        <w:t>¶</w:t>
      </w:r>
      <w:r w:rsidRPr="00B94800">
        <w:rPr>
          <w:sz w:val="16"/>
        </w:rPr>
        <w:t xml:space="preserve"> Here, too, undersea gliders—which take snapshots of the deep ocean several times per second—are ideally suited for the job. </w:t>
      </w:r>
      <w:r w:rsidRPr="00B94800">
        <w:rPr>
          <w:rStyle w:val="StyleBoldUnderline"/>
        </w:rPr>
        <w:t xml:space="preserve">Although the current Navy drones can reach a depth of only 3000 feet, the Navy already has </w:t>
      </w:r>
      <w:proofErr w:type="gramStart"/>
      <w:r w:rsidRPr="00B94800">
        <w:rPr>
          <w:rStyle w:val="StyleBoldUnderline"/>
        </w:rPr>
        <w:t>plans</w:t>
      </w:r>
      <w:proofErr w:type="gramEnd"/>
      <w:r w:rsidRPr="00B94800">
        <w:rPr>
          <w:rStyle w:val="StyleBoldUnderline"/>
        </w:rPr>
        <w:t xml:space="preserve"> for a newer version that could dive to more than 1 mile below sea level. By mapping the deep seas, the Navy thinks it can find places that are best for hiding subs. </w:t>
      </w:r>
      <w:r w:rsidRPr="00B94800">
        <w:rPr>
          <w:rStyle w:val="StyleBoldUnderline"/>
          <w:b w:val="0"/>
          <w:sz w:val="12"/>
          <w:u w:val="none"/>
        </w:rPr>
        <w:t>¶</w:t>
      </w:r>
      <w:r w:rsidRPr="00B94800">
        <w:rPr>
          <w:rStyle w:val="StyleBoldUnderline"/>
        </w:rPr>
        <w:t xml:space="preserve"> "And on the other hand, our destroyers and other antisubmarine warfare ships want to know where other submarines are,"</w:t>
      </w:r>
      <w:r w:rsidRPr="00B94800">
        <w:rPr>
          <w:sz w:val="16"/>
        </w:rPr>
        <w:t xml:space="preserve"> Bub says. By taking advantage of our glider-aided acoustic models, </w:t>
      </w:r>
      <w:r w:rsidRPr="00B94800">
        <w:rPr>
          <w:rStyle w:val="StyleBoldUnderline"/>
        </w:rPr>
        <w:t xml:space="preserve">"we can actively put sound in the water," with things such as active sonar and </w:t>
      </w:r>
      <w:proofErr w:type="spellStart"/>
      <w:r w:rsidRPr="00B94800">
        <w:rPr>
          <w:rStyle w:val="StyleBoldUnderline"/>
        </w:rPr>
        <w:t>sonobuoys</w:t>
      </w:r>
      <w:proofErr w:type="spellEnd"/>
      <w:r w:rsidRPr="00B94800">
        <w:rPr>
          <w:rStyle w:val="StyleBoldUnderline"/>
        </w:rPr>
        <w:t>, "which travels on paths that are determined by our ocean models,"</w:t>
      </w:r>
      <w:r w:rsidRPr="00B94800">
        <w:rPr>
          <w:sz w:val="16"/>
        </w:rPr>
        <w:t xml:space="preserve"> he says</w:t>
      </w:r>
      <w:proofErr w:type="gramStart"/>
      <w:r w:rsidRPr="00B94800">
        <w:rPr>
          <w:sz w:val="16"/>
        </w:rPr>
        <w:t>.</w:t>
      </w:r>
      <w:r w:rsidRPr="00B94800">
        <w:rPr>
          <w:sz w:val="12"/>
        </w:rPr>
        <w:t>¶</w:t>
      </w:r>
      <w:proofErr w:type="gramEnd"/>
      <w:r w:rsidRPr="00B94800">
        <w:rPr>
          <w:sz w:val="16"/>
        </w:rPr>
        <w:t xml:space="preserve"> </w:t>
      </w:r>
    </w:p>
    <w:p w:rsidR="003A71A3" w:rsidRDefault="003A71A3" w:rsidP="006F360D">
      <w:pPr>
        <w:rPr>
          <w:sz w:val="16"/>
        </w:rPr>
      </w:pPr>
    </w:p>
    <w:p w:rsidR="003A71A3" w:rsidRDefault="003A71A3" w:rsidP="003A71A3">
      <w:pPr>
        <w:pStyle w:val="Heading3"/>
      </w:pPr>
      <w:r>
        <w:t xml:space="preserve">Navy Mapping Key – Arctic </w:t>
      </w:r>
    </w:p>
    <w:p w:rsidR="003A71A3" w:rsidRDefault="003A71A3" w:rsidP="003A71A3">
      <w:pPr>
        <w:pStyle w:val="Heading4"/>
      </w:pPr>
      <w:r>
        <w:t>The Navy has the tech to map the arctic, it is better than icebreakers</w:t>
      </w:r>
    </w:p>
    <w:p w:rsidR="003A71A3" w:rsidRPr="007852AA" w:rsidRDefault="003A71A3" w:rsidP="003A71A3">
      <w:pPr>
        <w:rPr>
          <w:b/>
          <w:sz w:val="26"/>
        </w:rPr>
      </w:pPr>
      <w:r w:rsidRPr="002F6EFA">
        <w:rPr>
          <w:rStyle w:val="StyleStyleBold12pt"/>
        </w:rPr>
        <w:t>CNN 98</w:t>
      </w:r>
      <w:r w:rsidRPr="002F6EFA">
        <w:t xml:space="preserve"> </w:t>
      </w:r>
      <w:r w:rsidRPr="007852AA">
        <w:rPr>
          <w:sz w:val="16"/>
          <w:szCs w:val="16"/>
        </w:rPr>
        <w:t>(Environmental News network at CNN, “Navy sub mapping Arctic Ocean seafloor”, July 1, 1998, http://www.cnn.com/TECH/science/9807/01/arctic.yoto/)</w:t>
      </w:r>
    </w:p>
    <w:p w:rsidR="003A71A3" w:rsidRDefault="003A71A3" w:rsidP="003A71A3">
      <w:pPr>
        <w:rPr>
          <w:sz w:val="16"/>
        </w:rPr>
      </w:pPr>
      <w:r w:rsidRPr="002F6EFA">
        <w:rPr>
          <w:sz w:val="16"/>
        </w:rPr>
        <w:t xml:space="preserve">(ENN) </w:t>
      </w:r>
      <w:r w:rsidRPr="002F6EFA">
        <w:rPr>
          <w:rStyle w:val="StyleBoldUnderline"/>
        </w:rPr>
        <w:t>-- A U.S. Navy nuclear-powered submarine has embarked on a 75-day cruise to map the seafloor of the Arctic Ocean. The sub has been fitted with a civilian sonar system that will provide scientists with three-dimensional images of the unmapped region</w:t>
      </w:r>
      <w:proofErr w:type="gramStart"/>
      <w:r w:rsidRPr="002F6EFA">
        <w:rPr>
          <w:rStyle w:val="StyleBoldUnderline"/>
        </w:rPr>
        <w:t>.</w:t>
      </w:r>
      <w:r w:rsidRPr="002F6EFA">
        <w:rPr>
          <w:sz w:val="12"/>
        </w:rPr>
        <w:t>¶</w:t>
      </w:r>
      <w:proofErr w:type="gramEnd"/>
      <w:r w:rsidRPr="002F6EFA">
        <w:rPr>
          <w:sz w:val="16"/>
        </w:rPr>
        <w:t xml:space="preserve"> The sonars, known together as the Seafloor Characterization and Mapping Pods, have been mounted on the underside of the USS </w:t>
      </w:r>
      <w:proofErr w:type="spellStart"/>
      <w:r w:rsidRPr="002F6EFA">
        <w:rPr>
          <w:sz w:val="16"/>
        </w:rPr>
        <w:t>Hawkbill</w:t>
      </w:r>
      <w:proofErr w:type="spellEnd"/>
      <w:r w:rsidRPr="002F6EFA">
        <w:rPr>
          <w:sz w:val="16"/>
        </w:rPr>
        <w:t>, which is en route to the Arctic for the Navy's fourth annual unclassified science cruise.</w:t>
      </w:r>
      <w:r w:rsidRPr="002F6EFA">
        <w:rPr>
          <w:sz w:val="12"/>
        </w:rPr>
        <w:t>¶</w:t>
      </w:r>
      <w:r w:rsidRPr="002F6EFA">
        <w:rPr>
          <w:sz w:val="16"/>
        </w:rPr>
        <w:t xml:space="preserve"> Dale </w:t>
      </w:r>
      <w:proofErr w:type="spellStart"/>
      <w:r w:rsidRPr="002F6EFA">
        <w:rPr>
          <w:sz w:val="16"/>
        </w:rPr>
        <w:t>Chayes</w:t>
      </w:r>
      <w:proofErr w:type="spellEnd"/>
      <w:r w:rsidRPr="002F6EFA">
        <w:rPr>
          <w:sz w:val="16"/>
        </w:rPr>
        <w:t xml:space="preserve"> and Jay </w:t>
      </w:r>
      <w:proofErr w:type="spellStart"/>
      <w:r w:rsidRPr="002F6EFA">
        <w:rPr>
          <w:sz w:val="16"/>
        </w:rPr>
        <w:t>Ardai</w:t>
      </w:r>
      <w:proofErr w:type="spellEnd"/>
      <w:r w:rsidRPr="002F6EFA">
        <w:rPr>
          <w:sz w:val="16"/>
        </w:rPr>
        <w:t>, both of Columbia University's Lamont-Doherty Earth Observatory, Palisades, N.Y., will operate the sonars and oversee acquisition of geophysical data during the cruise.</w:t>
      </w:r>
      <w:r w:rsidRPr="002F6EFA">
        <w:rPr>
          <w:sz w:val="12"/>
        </w:rPr>
        <w:t>¶</w:t>
      </w:r>
      <w:r w:rsidRPr="002F6EFA">
        <w:rPr>
          <w:sz w:val="16"/>
        </w:rPr>
        <w:t xml:space="preserve"> "We can now do mapping in the Arctic that has never been done before," said </w:t>
      </w:r>
      <w:proofErr w:type="spellStart"/>
      <w:r w:rsidRPr="002F6EFA">
        <w:rPr>
          <w:sz w:val="16"/>
        </w:rPr>
        <w:t>Chayes</w:t>
      </w:r>
      <w:proofErr w:type="spellEnd"/>
      <w:r w:rsidRPr="002F6EFA">
        <w:rPr>
          <w:sz w:val="16"/>
        </w:rPr>
        <w:t xml:space="preserve">, who has spent several years developing SCAMP in anticipation of the cruise. </w:t>
      </w:r>
      <w:r w:rsidRPr="002F6EFA">
        <w:rPr>
          <w:rStyle w:val="StyleBoldUnderline"/>
        </w:rPr>
        <w:t>"The sub can go farther and faster under the ice than any icebreakers can go through it. And because the sub is so much quieter and more stable, we can get much higher quality sonar data that will reveal a picture of the Arctic seafloor that we have never had before."</w:t>
      </w:r>
      <w:r w:rsidRPr="002F6EFA">
        <w:rPr>
          <w:sz w:val="12"/>
        </w:rPr>
        <w:t>¶</w:t>
      </w:r>
      <w:r w:rsidRPr="002F6EFA">
        <w:rPr>
          <w:sz w:val="16"/>
        </w:rPr>
        <w:t xml:space="preserve"> SCMAP is made of two sonar mapping systems designed to take advantage of the submarine's unique characteristics. One is a swath mapping system, which measures seafloor depths across a zone extending up to about six miles on either side of the advancing submarine. These measurements can be stitched together to create continuous, large-scale maps of the ocean floor. The swath mapping system also collects backscatter data, which illuminates seafloor textures such as scarps and lava flows. SCAMP's other sonar is a sub-bottom profiling system that will profile structures down to about 100 meters below the seafloor</w:t>
      </w:r>
      <w:proofErr w:type="gramStart"/>
      <w:r w:rsidRPr="002F6EFA">
        <w:rPr>
          <w:sz w:val="16"/>
        </w:rPr>
        <w:t>.</w:t>
      </w:r>
      <w:r w:rsidRPr="002F6EFA">
        <w:rPr>
          <w:sz w:val="12"/>
        </w:rPr>
        <w:t>¶</w:t>
      </w:r>
      <w:proofErr w:type="gramEnd"/>
      <w:r w:rsidRPr="002F6EFA">
        <w:rPr>
          <w:sz w:val="16"/>
        </w:rPr>
        <w:t xml:space="preserve"> Lamont geophysicists will use SCAMP data to obtain 3-D images of seafloor features, such as the </w:t>
      </w:r>
      <w:proofErr w:type="spellStart"/>
      <w:r w:rsidRPr="002F6EFA">
        <w:rPr>
          <w:sz w:val="16"/>
        </w:rPr>
        <w:t>Gakkel</w:t>
      </w:r>
      <w:proofErr w:type="spellEnd"/>
      <w:r w:rsidRPr="002F6EFA">
        <w:rPr>
          <w:sz w:val="16"/>
        </w:rPr>
        <w:t xml:space="preserve"> Ridge, a spreading center between North American and Eurasian tectonic plates where new seafloor is created. "Data collected will help us to understand how oceanic crust is formed at spreading centers and the processes by which magma is brought to the surface," said Dr. James Cochran</w:t>
      </w:r>
      <w:proofErr w:type="gramStart"/>
      <w:r w:rsidRPr="002F6EFA">
        <w:rPr>
          <w:sz w:val="16"/>
        </w:rPr>
        <w:t>.</w:t>
      </w:r>
      <w:r w:rsidRPr="002F6EFA">
        <w:rPr>
          <w:sz w:val="12"/>
        </w:rPr>
        <w:t>¶</w:t>
      </w:r>
      <w:proofErr w:type="gramEnd"/>
      <w:r w:rsidRPr="002F6EFA">
        <w:rPr>
          <w:sz w:val="16"/>
        </w:rPr>
        <w:t xml:space="preserve"> The SCAMP system attached to the sub will allow scientists to "collect data like mowing the lawn," said Dr. Bernard </w:t>
      </w:r>
      <w:proofErr w:type="spellStart"/>
      <w:r w:rsidRPr="002F6EFA">
        <w:rPr>
          <w:sz w:val="16"/>
        </w:rPr>
        <w:t>Coakley</w:t>
      </w:r>
      <w:proofErr w:type="spellEnd"/>
      <w:r w:rsidRPr="002F6EFA">
        <w:rPr>
          <w:sz w:val="16"/>
        </w:rPr>
        <w:t>, who took part in the first two Scientific Ice Expedition cruises in 1993 and 1995.</w:t>
      </w:r>
      <w:r w:rsidRPr="002F6EFA">
        <w:rPr>
          <w:sz w:val="12"/>
        </w:rPr>
        <w:t>¶</w:t>
      </w:r>
      <w:r w:rsidRPr="002F6EFA">
        <w:rPr>
          <w:sz w:val="16"/>
        </w:rPr>
        <w:t xml:space="preserve"> The </w:t>
      </w:r>
      <w:proofErr w:type="spellStart"/>
      <w:r w:rsidRPr="002F6EFA">
        <w:rPr>
          <w:sz w:val="16"/>
        </w:rPr>
        <w:t>Hawkbill</w:t>
      </w:r>
      <w:proofErr w:type="spellEnd"/>
      <w:r w:rsidRPr="002F6EFA">
        <w:rPr>
          <w:sz w:val="16"/>
        </w:rPr>
        <w:t xml:space="preserve"> will also collect water samples, which will be used by two Lamont geochemists, William </w:t>
      </w:r>
      <w:proofErr w:type="spellStart"/>
      <w:r w:rsidRPr="002F6EFA">
        <w:rPr>
          <w:sz w:val="16"/>
        </w:rPr>
        <w:t>Smethie</w:t>
      </w:r>
      <w:proofErr w:type="spellEnd"/>
      <w:r w:rsidRPr="002F6EFA">
        <w:rPr>
          <w:sz w:val="16"/>
        </w:rPr>
        <w:t xml:space="preserve"> and Peter Schlosser, to study Arctic Ocean circulation.</w:t>
      </w:r>
      <w:r w:rsidRPr="002F6EFA">
        <w:rPr>
          <w:sz w:val="12"/>
        </w:rPr>
        <w:t>¶</w:t>
      </w:r>
      <w:r w:rsidRPr="002F6EFA">
        <w:rPr>
          <w:sz w:val="16"/>
        </w:rPr>
        <w:t xml:space="preserve"> </w:t>
      </w:r>
      <w:r w:rsidRPr="002F6EFA">
        <w:rPr>
          <w:rStyle w:val="StyleBoldUnderline"/>
        </w:rPr>
        <w:t>The Arctic Ocean plays an important, but still poorly understood, role in regulating the Earth's climate.</w:t>
      </w:r>
      <w:r w:rsidRPr="002F6EFA">
        <w:rPr>
          <w:sz w:val="16"/>
        </w:rPr>
        <w:t xml:space="preserve"> </w:t>
      </w:r>
      <w:proofErr w:type="spellStart"/>
      <w:r w:rsidRPr="002F6EFA">
        <w:rPr>
          <w:sz w:val="16"/>
        </w:rPr>
        <w:t>Smethie</w:t>
      </w:r>
      <w:proofErr w:type="spellEnd"/>
      <w:r w:rsidRPr="002F6EFA">
        <w:rPr>
          <w:sz w:val="16"/>
        </w:rPr>
        <w:t xml:space="preserve"> uses chlorofluorocarbons and Schlosser uses isotopes of hydrogen and helium to trace the direction and speed of waters circulating through the ocean.</w:t>
      </w:r>
    </w:p>
    <w:p w:rsidR="003A71A3" w:rsidRDefault="003A71A3" w:rsidP="003A71A3">
      <w:pPr>
        <w:rPr>
          <w:sz w:val="16"/>
        </w:rPr>
      </w:pPr>
    </w:p>
    <w:p w:rsidR="003A71A3" w:rsidRPr="003A71A3" w:rsidRDefault="003A71A3" w:rsidP="003A71A3"/>
    <w:p w:rsidR="006F360D" w:rsidRDefault="003A71A3" w:rsidP="003A71A3">
      <w:pPr>
        <w:pStyle w:val="Heading3"/>
      </w:pPr>
      <w:r>
        <w:t xml:space="preserve">AT: Perm – Military Must Lead </w:t>
      </w:r>
    </w:p>
    <w:p w:rsidR="003A71A3" w:rsidRDefault="003A71A3" w:rsidP="003A71A3">
      <w:pPr>
        <w:pStyle w:val="Heading4"/>
      </w:pPr>
      <w:r>
        <w:t xml:space="preserve">The Military must lead the coastal mapping effort to solve for readiness </w:t>
      </w:r>
    </w:p>
    <w:p w:rsidR="003A71A3" w:rsidRPr="003A71A3" w:rsidRDefault="003A71A3" w:rsidP="003A71A3">
      <w:r>
        <w:t xml:space="preserve">Means EITHER the perm links to the Navy DA OR the CP is the only way to solve for the Navy adv. </w:t>
      </w:r>
    </w:p>
    <w:p w:rsidR="003A71A3" w:rsidRPr="00CA2D1E" w:rsidRDefault="003A71A3" w:rsidP="003A71A3">
      <w:pPr>
        <w:rPr>
          <w:b/>
          <w:sz w:val="16"/>
          <w:szCs w:val="16"/>
        </w:rPr>
      </w:pPr>
      <w:r>
        <w:rPr>
          <w:rStyle w:val="StyleStyleBold12pt"/>
        </w:rPr>
        <w:t>CNAS 14</w:t>
      </w:r>
      <w:r w:rsidRPr="00B1547B">
        <w:t xml:space="preserve"> </w:t>
      </w:r>
      <w:r w:rsidRPr="00B1547B">
        <w:rPr>
          <w:sz w:val="16"/>
          <w:szCs w:val="16"/>
        </w:rPr>
        <w:t>(Center for a New American Security, CNAS board members, founders, leaders, scholars, and interns have held or gone on to prominent positions in the U.S. government, at the departments of Defense and State; the White House; the Central Intelligence Agency; Congress; and the private sector. CNAS enjoys a strong network of supporters in all corners of the policymaking community as a result, “The U.S. Military Should Lead A New National Coastal Ocean Mapping Effort Says CNAS Scholars in New Report”, January 30, 2014, http://www.cnas.org/content/us-military-should-lead-new-national-coastal-ocean-mapping-effort-says-cnas-scholars-new#</w:t>
      </w:r>
      <w:proofErr w:type="gramStart"/>
      <w:r w:rsidRPr="00B1547B">
        <w:rPr>
          <w:sz w:val="16"/>
          <w:szCs w:val="16"/>
        </w:rPr>
        <w:t>.U8Z</w:t>
      </w:r>
      <w:proofErr w:type="gramEnd"/>
      <w:r w:rsidRPr="00B1547B">
        <w:rPr>
          <w:sz w:val="16"/>
          <w:szCs w:val="16"/>
        </w:rPr>
        <w:t>-7Y1dWLq)</w:t>
      </w:r>
    </w:p>
    <w:p w:rsidR="003A71A3" w:rsidRPr="00CA2D1E" w:rsidRDefault="003A71A3" w:rsidP="003A71A3">
      <w:pPr>
        <w:rPr>
          <w:sz w:val="16"/>
        </w:rPr>
      </w:pPr>
      <w:r w:rsidRPr="00CA2D1E">
        <w:rPr>
          <w:sz w:val="16"/>
        </w:rPr>
        <w:t xml:space="preserve">Washington, January 30, 2014 -- </w:t>
      </w:r>
      <w:r w:rsidRPr="00B1547B">
        <w:rPr>
          <w:rStyle w:val="StyleBoldUnderline"/>
        </w:rPr>
        <w:t>The Center for a New American Security (CNAS) has released a new report calling for the development of a comprehensive coastal ocean mapping system that would compile</w:t>
      </w:r>
      <w:r w:rsidRPr="00CA2D1E">
        <w:rPr>
          <w:sz w:val="16"/>
        </w:rPr>
        <w:t xml:space="preserve">, integrate and analyze available data on the coastal ocean to foster information sharing, </w:t>
      </w:r>
      <w:r w:rsidRPr="00B1547B">
        <w:rPr>
          <w:rStyle w:val="StyleBoldUnderline"/>
        </w:rPr>
        <w:t>improve cooperation and conflict avoidance among the nation's coastal ocean users</w:t>
      </w:r>
      <w:proofErr w:type="gramStart"/>
      <w:r w:rsidRPr="00B1547B">
        <w:rPr>
          <w:rStyle w:val="StyleBoldUnderline"/>
        </w:rPr>
        <w:t>.</w:t>
      </w:r>
      <w:r w:rsidRPr="00CA2D1E">
        <w:rPr>
          <w:sz w:val="12"/>
        </w:rPr>
        <w:t>¶</w:t>
      </w:r>
      <w:proofErr w:type="gramEnd"/>
      <w:r w:rsidRPr="00CA2D1E">
        <w:rPr>
          <w:sz w:val="16"/>
        </w:rPr>
        <w:t xml:space="preserve"> </w:t>
      </w:r>
      <w:r w:rsidRPr="00CA2D1E">
        <w:rPr>
          <w:sz w:val="12"/>
        </w:rPr>
        <w:t>¶</w:t>
      </w:r>
      <w:r w:rsidRPr="00CA2D1E">
        <w:rPr>
          <w:sz w:val="16"/>
        </w:rPr>
        <w:t xml:space="preserve"> </w:t>
      </w:r>
      <w:r w:rsidRPr="00B1547B">
        <w:rPr>
          <w:rStyle w:val="StyleBoldUnderline"/>
        </w:rPr>
        <w:t>Due to increases in the diversity</w:t>
      </w:r>
      <w:r w:rsidRPr="00CA2D1E">
        <w:rPr>
          <w:sz w:val="16"/>
        </w:rPr>
        <w:t xml:space="preserve"> and volume of coastal ocean activity, and as numerous users vie for improved access, </w:t>
      </w:r>
      <w:r w:rsidRPr="00B1547B">
        <w:rPr>
          <w:rStyle w:val="StyleBoldUnderline"/>
        </w:rPr>
        <w:t>the potential for conflict rises.</w:t>
      </w:r>
      <w:r w:rsidRPr="00CA2D1E">
        <w:rPr>
          <w:sz w:val="16"/>
        </w:rPr>
        <w:t xml:space="preserve"> The authors believe </w:t>
      </w:r>
      <w:r w:rsidRPr="00B1547B">
        <w:rPr>
          <w:rStyle w:val="StyleBoldUnderline"/>
        </w:rPr>
        <w:t xml:space="preserve">this is “highly problematic for the U.S. military, for whom operating in this coastal environment is critical to maintaining operational readiness.” </w:t>
      </w:r>
      <w:r w:rsidRPr="00CA2D1E">
        <w:rPr>
          <w:sz w:val="16"/>
        </w:rPr>
        <w:t>Monica Medina, Joel Smith and CDR Linda Sturgis, USCG propose that, "the development of a national coastal ocean mapping system with integrated geospatial data from all coastal ocean users would be an integral step towards balancing the offshore training needs of the military with the needs of conservation groups and the private sector</w:t>
      </w:r>
      <w:r w:rsidRPr="00B1547B">
        <w:rPr>
          <w:rStyle w:val="StyleBoldUnderline"/>
        </w:rPr>
        <w:t>." Among their specific recommendations</w:t>
      </w:r>
      <w:r w:rsidRPr="00CA2D1E">
        <w:rPr>
          <w:sz w:val="16"/>
        </w:rPr>
        <w:t>, Ms. Medina, Mr. Smith and CDR Sturgis</w:t>
      </w:r>
      <w:r w:rsidRPr="00B1547B">
        <w:rPr>
          <w:rStyle w:val="StyleBoldUnderline"/>
        </w:rPr>
        <w:t>, USCG propose that the U.S. military should lead the coastal ocean mapping effort, with input from public and private stakeholders.</w:t>
      </w:r>
      <w:r w:rsidRPr="00CA2D1E">
        <w:rPr>
          <w:sz w:val="16"/>
        </w:rPr>
        <w:t xml:space="preserve"> Furthermore, they propose that the nine regional marine planning bodies, created by the national ocean policy, be empowered to address the competing uses of coastal ocean waters in their respective regions, and that there be a national-level coordination mechanism to ensure consistency across these bodies.</w:t>
      </w:r>
    </w:p>
    <w:p w:rsidR="003A71A3" w:rsidRDefault="003A71A3" w:rsidP="003A71A3"/>
    <w:p w:rsidR="003A71A3" w:rsidRPr="00922367" w:rsidRDefault="003A71A3" w:rsidP="003A71A3">
      <w:pPr>
        <w:pStyle w:val="Heading4"/>
      </w:pPr>
      <w:r>
        <w:t>The military should LEAD the effort</w:t>
      </w:r>
    </w:p>
    <w:p w:rsidR="003A71A3" w:rsidRPr="007C2FAF" w:rsidRDefault="003A71A3" w:rsidP="003A71A3">
      <w:pPr>
        <w:rPr>
          <w:sz w:val="16"/>
        </w:rPr>
      </w:pPr>
      <w:r w:rsidRPr="007C2FAF">
        <w:rPr>
          <w:rStyle w:val="StyleStyleBold12pt"/>
        </w:rPr>
        <w:t>Medina, Smith, and Sturgis 14</w:t>
      </w:r>
      <w:r w:rsidRPr="007C2FAF">
        <w:rPr>
          <w:sz w:val="16"/>
        </w:rPr>
        <w:t xml:space="preserve"> (Monica Medina, previously served as a Special Assistant to the Secretary of Defense and a Principal Deputy Assistant Secretary for Oceans and Atmosphere at NOAA, Joel Smith, Research Associate for the Energy, Environment and Security Program at the Center for a New American Security, Commander Linda Sturgis, the United States Coast Guard Senior Military Fellow at the Center for a New American Security, January 2014, Center for a New American Security, “National Costal Ocean Mapping”, </w:t>
      </w:r>
      <w:hyperlink r:id="rId80" w:history="1">
        <w:r w:rsidRPr="007C2FAF">
          <w:rPr>
            <w:rStyle w:val="Hyperlink"/>
            <w:sz w:val="16"/>
          </w:rPr>
          <w:t>http://www.cnas.org/sites/default/files/publications-pdf/OceanMapping_MedinaSmithSturgis.pdf</w:t>
        </w:r>
      </w:hyperlink>
      <w:r w:rsidRPr="007C2FAF">
        <w:rPr>
          <w:sz w:val="16"/>
        </w:rPr>
        <w:t>, LM)</w:t>
      </w:r>
    </w:p>
    <w:p w:rsidR="003A71A3" w:rsidRDefault="003A71A3" w:rsidP="003A71A3">
      <w:pPr>
        <w:rPr>
          <w:sz w:val="16"/>
        </w:rPr>
      </w:pPr>
    </w:p>
    <w:p w:rsidR="003A71A3" w:rsidRDefault="003A71A3" w:rsidP="003A71A3">
      <w:pPr>
        <w:rPr>
          <w:rStyle w:val="StyleBoldUnderline"/>
          <w:sz w:val="24"/>
        </w:rPr>
      </w:pPr>
      <w:r w:rsidRPr="00235DE9">
        <w:rPr>
          <w:rStyle w:val="StyleBoldUnderline"/>
        </w:rPr>
        <w:t>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w:t>
      </w:r>
      <w:r>
        <w:rPr>
          <w:rStyle w:val="StyleBoldUnderline"/>
        </w:rPr>
        <w:t xml:space="preserve"> </w:t>
      </w:r>
      <w:r w:rsidRPr="00235DE9">
        <w:rPr>
          <w:sz w:val="16"/>
        </w:rPr>
        <w:t xml:space="preserve">Conclusion </w:t>
      </w:r>
      <w:r w:rsidRPr="00235DE9">
        <w:rPr>
          <w:rStyle w:val="StyleBoldUnderline"/>
          <w:sz w:val="24"/>
        </w:rPr>
        <w:t>The development of a national coastal ocean mapping system would benefit all coastal ocean users and is an integral step toward more effective and thorough ocean planning. Through comprehensive awareness of major offshore activity, the United States would simultaneously advance national security, economic development and ocean conservation.</w:t>
      </w:r>
    </w:p>
    <w:p w:rsidR="003A71A3" w:rsidRDefault="003A71A3" w:rsidP="003A71A3">
      <w:pPr>
        <w:pStyle w:val="Heading3"/>
      </w:pPr>
      <w:r>
        <w:t xml:space="preserve">AT: Solvency Deficits </w:t>
      </w:r>
    </w:p>
    <w:p w:rsidR="003A71A3" w:rsidRPr="00922367" w:rsidRDefault="003A71A3" w:rsidP="003A71A3">
      <w:pPr>
        <w:pStyle w:val="Heading4"/>
        <w:rPr>
          <w:rStyle w:val="StyleBoldUnderline"/>
          <w:b/>
          <w:sz w:val="26"/>
          <w:u w:val="none"/>
        </w:rPr>
      </w:pPr>
      <w:r w:rsidRPr="00922367">
        <w:t>Military mapping is key to environmental protection</w:t>
      </w:r>
    </w:p>
    <w:p w:rsidR="003A71A3" w:rsidRPr="00922367" w:rsidRDefault="003A71A3" w:rsidP="003A71A3">
      <w:pPr>
        <w:rPr>
          <w:rStyle w:val="StyleBoldUnderline"/>
          <w:b w:val="0"/>
          <w:bCs/>
          <w:sz w:val="16"/>
        </w:rPr>
      </w:pPr>
      <w:r w:rsidRPr="007C2FAF">
        <w:rPr>
          <w:rStyle w:val="StyleStyleBold12pt"/>
        </w:rPr>
        <w:t>Medina, Smith, and Sturgis 14</w:t>
      </w:r>
      <w:r w:rsidRPr="007C2FAF">
        <w:rPr>
          <w:sz w:val="16"/>
        </w:rPr>
        <w:t xml:space="preserve"> (Monica Medina, previously served as a Special Assistant to the Secretary of Defense and a Principal Deputy Assistant Secretary for Oceans and Atmosphere at NOAA, Joel Smith, Research Associate for the Energy, Environment and Security Program at the Center for a New American Security, Commander Linda Sturgis, the United States Coast Guard Senior Military Fellow at the Center for a New American Security, January 2014, Center for a New American Security, “National Costal Ocean Mapping”, </w:t>
      </w:r>
      <w:hyperlink r:id="rId81" w:history="1">
        <w:r w:rsidRPr="007C2FAF">
          <w:rPr>
            <w:rStyle w:val="Hyperlink"/>
            <w:sz w:val="16"/>
          </w:rPr>
          <w:t>http://www.cnas.org/sites/default/files/publications-pdf/OceanMapping_MedinaSmithSturgis.pdf</w:t>
        </w:r>
      </w:hyperlink>
      <w:r w:rsidRPr="007C2FAF">
        <w:rPr>
          <w:sz w:val="16"/>
        </w:rPr>
        <w:t>, LM)</w:t>
      </w:r>
    </w:p>
    <w:p w:rsidR="003A71A3" w:rsidRDefault="003A71A3" w:rsidP="003A71A3">
      <w:pPr>
        <w:tabs>
          <w:tab w:val="left" w:pos="2610"/>
        </w:tabs>
        <w:rPr>
          <w:sz w:val="16"/>
        </w:rPr>
      </w:pPr>
      <w:r w:rsidRPr="00A50EDF">
        <w:rPr>
          <w:rStyle w:val="StyleBoldUnderline"/>
        </w:rPr>
        <w:t>Expanded use of the ocean also has an adverse impact on fisheries and marine mammals, and some populations are already at risk.</w:t>
      </w:r>
      <w:r w:rsidRPr="00A50EDF">
        <w:rPr>
          <w:sz w:val="16"/>
        </w:rPr>
        <w:t xml:space="preserve"> </w:t>
      </w:r>
      <w:r w:rsidRPr="00A50EDF">
        <w:rPr>
          <w:rStyle w:val="StyleBoldUnderline"/>
        </w:rPr>
        <w:t>For instance,</w:t>
      </w:r>
      <w:r w:rsidRPr="00A50EDF">
        <w:rPr>
          <w:sz w:val="16"/>
        </w:rPr>
        <w:t xml:space="preserve"> North Atlantic right whales are highly endangered, with a population of fewer than 450.19 </w:t>
      </w:r>
      <w:proofErr w:type="gramStart"/>
      <w:r w:rsidRPr="00A50EDF">
        <w:rPr>
          <w:sz w:val="16"/>
        </w:rPr>
        <w:t>They</w:t>
      </w:r>
      <w:proofErr w:type="gramEnd"/>
      <w:r w:rsidRPr="00A50EDF">
        <w:rPr>
          <w:sz w:val="16"/>
        </w:rPr>
        <w:t xml:space="preserve"> migrate the length of the east coast twice a year, feeding in heavily fished areas off New England in summer and calving off the ports of Savannah and Charleston in winter. </w:t>
      </w:r>
      <w:r w:rsidRPr="00A50EDF">
        <w:rPr>
          <w:rStyle w:val="StyleBoldUnderline"/>
        </w:rPr>
        <w:t>Measures have already been implemented to reduce the likelihood of vessels colliding with the whales, including the establishment of areas to avoid, traffic separation schemes, recommended routes, mandatory ship reporting areas, seasonal management areas and dynamic management areas</w:t>
      </w:r>
      <w:r w:rsidRPr="00A50EDF">
        <w:rPr>
          <w:sz w:val="16"/>
        </w:rPr>
        <w:t xml:space="preserve">.20 </w:t>
      </w:r>
      <w:r w:rsidRPr="00A50EDF">
        <w:rPr>
          <w:rStyle w:val="StyleBoldUnderline"/>
        </w:rPr>
        <w:t>Still, NOAA and others highlight the potential risk for extinction if shipping lanes are rerouted, underwater fixed structures are constructed and the Navy continues to use sonar in or along the whales’ migration route</w:t>
      </w:r>
      <w:r w:rsidRPr="00A50EDF">
        <w:rPr>
          <w:sz w:val="16"/>
        </w:rPr>
        <w:t xml:space="preserve">.21 Fish stocks and other living marine resources move freely though the coastal ocean and high seas and are managed through scientific study, prescriptive fisheries regulations and fisheries management councils. In addition to federal regulations for commercial fisheries management, certain species can only be recreationally fished during specific time frames. </w:t>
      </w:r>
      <w:r w:rsidRPr="00A50EDF">
        <w:rPr>
          <w:rStyle w:val="StyleBoldUnderline"/>
        </w:rPr>
        <w:t>Incorporating publically available data layers into a national coastal ocean map would promote sustainable fisheries, annotate marine protected areas for all coastal ocean users and aid in ocean conservation to protect living marine resources</w:t>
      </w:r>
      <w:r w:rsidRPr="00A50EDF">
        <w:rPr>
          <w:sz w:val="16"/>
        </w:rPr>
        <w:t>.</w:t>
      </w:r>
    </w:p>
    <w:p w:rsidR="003A71A3" w:rsidRDefault="003A71A3" w:rsidP="003A71A3"/>
    <w:p w:rsidR="003A71A3" w:rsidRDefault="003A71A3" w:rsidP="003A71A3">
      <w:pPr>
        <w:pStyle w:val="Heading4"/>
      </w:pPr>
      <w:r>
        <w:t xml:space="preserve">Military mapping solves spatial conflicts for the Navy and Environmentalists </w:t>
      </w:r>
    </w:p>
    <w:p w:rsidR="003A71A3" w:rsidRPr="007C2FAF" w:rsidRDefault="003A71A3" w:rsidP="003A71A3">
      <w:pPr>
        <w:rPr>
          <w:sz w:val="16"/>
        </w:rPr>
      </w:pPr>
      <w:r w:rsidRPr="007C2FAF">
        <w:rPr>
          <w:rStyle w:val="StyleStyleBold12pt"/>
        </w:rPr>
        <w:t>Medina, Smith, and Sturgis 14</w:t>
      </w:r>
      <w:r w:rsidRPr="007C2FAF">
        <w:rPr>
          <w:sz w:val="16"/>
        </w:rPr>
        <w:t xml:space="preserve"> (Monica Medina, previously served as a Special Assistant to the Secretary of Defense and a Principal Deputy Assistant Secretary for Oceans and Atmosphere at NOAA, Joel Smith, Research Associate for the Energy, Environment and Security Program at the Center for a New American Security, Commander Linda Sturgis, the United States Coast Guard Senior Military Fellow at the Center for a New American Security, January 2014, Center for a New American Security, “National Costal Ocean Mapping”, </w:t>
      </w:r>
      <w:hyperlink r:id="rId82" w:history="1">
        <w:r w:rsidRPr="007C2FAF">
          <w:rPr>
            <w:rStyle w:val="Hyperlink"/>
            <w:sz w:val="16"/>
          </w:rPr>
          <w:t>http://www.cnas.org/sites/default/files/publications-pdf/OceanMapping_MedinaSmithSturgis.pdf</w:t>
        </w:r>
      </w:hyperlink>
      <w:r w:rsidRPr="007C2FAF">
        <w:rPr>
          <w:sz w:val="16"/>
        </w:rPr>
        <w:t>, LM)</w:t>
      </w:r>
    </w:p>
    <w:p w:rsidR="003A71A3" w:rsidRDefault="003A71A3" w:rsidP="003A71A3">
      <w:pPr>
        <w:rPr>
          <w:sz w:val="16"/>
        </w:rPr>
      </w:pPr>
    </w:p>
    <w:p w:rsidR="003A71A3" w:rsidRDefault="003A71A3" w:rsidP="003A71A3">
      <w:pPr>
        <w:rPr>
          <w:rStyle w:val="StyleBoldUnderline"/>
          <w:sz w:val="24"/>
        </w:rPr>
      </w:pPr>
      <w:r w:rsidRPr="007B2D51">
        <w:rPr>
          <w:sz w:val="16"/>
        </w:rPr>
        <w:t xml:space="preserve">White House Executive Order 13547 adopted the final recommendations of the Interagency Ocean Policy Task Force and established the National Ocean Council to implement an ocean policy to safeguard the country’s ocean interests. The executive order requires the council to work with stakeholders across the country to develop coastal and marine spatial planning.3 To improve transparency and coordination, nine “regional planning bodies” were created to manage the neighboring coastal ocean and produce plans by 2015 for incorporation into the national ocean plan.4 Although significant progress has been made on national ocean planning over the past four years, efforts across the nation to improve information sharing and coordination among ocean users are inconsistent. Meanwhile, </w:t>
      </w:r>
      <w:r w:rsidRPr="007B2D51">
        <w:rPr>
          <w:rStyle w:val="StyleBoldUnderline"/>
          <w:sz w:val="24"/>
        </w:rPr>
        <w:t>increased offshore activity and competition for space in the coastal ocean have created tension among national security, commercial industry and ocean conservation communities.</w:t>
      </w:r>
      <w:r w:rsidRPr="007B2D51">
        <w:rPr>
          <w:sz w:val="16"/>
        </w:rPr>
        <w:t xml:space="preserve">5 As a steward of the ocean, the military expends significant time and resources to comply with federal environmental requirements. However, </w:t>
      </w:r>
      <w:r w:rsidRPr="007B2D51">
        <w:rPr>
          <w:rStyle w:val="StyleBoldUnderline"/>
          <w:sz w:val="24"/>
        </w:rPr>
        <w:t>military users are often challenged by the environmental conservation community because of the potentially harmful effects on ocean life as a result of certain military activities.</w:t>
      </w:r>
      <w:r w:rsidRPr="007B2D51">
        <w:rPr>
          <w:sz w:val="16"/>
        </w:rPr>
        <w:t xml:space="preserve">6 </w:t>
      </w:r>
      <w:r w:rsidRPr="007B2D51">
        <w:rPr>
          <w:rStyle w:val="StyleBoldUnderline"/>
          <w:sz w:val="24"/>
        </w:rPr>
        <w:t>The development of a national coastal ocean mapping system that integrates geospatial data from all coastal ocean users</w:t>
      </w:r>
      <w:r w:rsidRPr="007B2D51">
        <w:rPr>
          <w:sz w:val="16"/>
        </w:rPr>
        <w:t xml:space="preserve"> (federal agencies, the military, local and state regulators and law enforcement, industry and private individuals) </w:t>
      </w:r>
      <w:r w:rsidRPr="007B2D51">
        <w:rPr>
          <w:rStyle w:val="StyleBoldUnderline"/>
          <w:sz w:val="24"/>
        </w:rPr>
        <w:t xml:space="preserve">would be an integral step toward balancing the </w:t>
      </w:r>
      <w:r w:rsidRPr="007B2D51">
        <w:rPr>
          <w:sz w:val="16"/>
        </w:rPr>
        <w:t xml:space="preserve">offshore training </w:t>
      </w:r>
      <w:r w:rsidRPr="007B2D51">
        <w:rPr>
          <w:rStyle w:val="StyleBoldUnderline"/>
          <w:sz w:val="24"/>
        </w:rPr>
        <w:t>needs of the military with the needs of ocean conservation groups and private</w:t>
      </w:r>
      <w:r>
        <w:rPr>
          <w:rStyle w:val="StyleBoldUnderline"/>
          <w:sz w:val="24"/>
        </w:rPr>
        <w:t xml:space="preserve"> </w:t>
      </w:r>
      <w:r w:rsidRPr="007B2D51">
        <w:rPr>
          <w:rStyle w:val="StyleBoldUnderline"/>
          <w:sz w:val="24"/>
        </w:rPr>
        <w:t>sector communities</w:t>
      </w:r>
      <w:r w:rsidRPr="007B2D51">
        <w:rPr>
          <w:sz w:val="16"/>
        </w:rPr>
        <w:t xml:space="preserve">. </w:t>
      </w:r>
      <w:r w:rsidRPr="007B2D51">
        <w:rPr>
          <w:rStyle w:val="StyleBoldUnderline"/>
          <w:sz w:val="24"/>
        </w:rPr>
        <w:t>Such a mapping system would also help integrate federal, military and regional planning efforts to manage these areas more effectively.</w:t>
      </w:r>
      <w:r w:rsidRPr="007B2D51">
        <w:rPr>
          <w:sz w:val="16"/>
        </w:rPr>
        <w:t xml:space="preserve"> Ultimately, it would increase transparency and awareness of the burgeoning activity along America’s coasts. </w:t>
      </w:r>
      <w:r w:rsidRPr="007B2D51">
        <w:rPr>
          <w:rStyle w:val="StyleBoldUnderline"/>
          <w:sz w:val="24"/>
        </w:rPr>
        <w:t xml:space="preserve">The military, in particular, would benefit from a mapping system, which would inform operational planning efforts and help it comply with applicable environmental laws and statutes. </w:t>
      </w:r>
    </w:p>
    <w:p w:rsidR="003A71A3" w:rsidRPr="003A71A3" w:rsidRDefault="003A71A3" w:rsidP="003A71A3"/>
    <w:p w:rsidR="003A71A3" w:rsidRDefault="003A71A3" w:rsidP="003A71A3">
      <w:pPr>
        <w:pStyle w:val="Heading3"/>
      </w:pPr>
      <w:r>
        <w:t>Naval Sonar Mapping Key</w:t>
      </w:r>
    </w:p>
    <w:p w:rsidR="003A71A3" w:rsidRPr="00051B55" w:rsidRDefault="003A71A3" w:rsidP="003A71A3">
      <w:pPr>
        <w:pStyle w:val="Heading4"/>
        <w:rPr>
          <w:rStyle w:val="StyleStyleBold12pt"/>
          <w:b/>
        </w:rPr>
      </w:pPr>
      <w:r>
        <w:rPr>
          <w:rStyle w:val="StyleStyleBold12pt"/>
          <w:b/>
        </w:rPr>
        <w:t>Only sonar technology is sufficient to solve for mapping and technology – Navy tech is superior and key</w:t>
      </w:r>
    </w:p>
    <w:p w:rsidR="003A71A3" w:rsidRDefault="003A71A3" w:rsidP="003A71A3">
      <w:r>
        <w:rPr>
          <w:rStyle w:val="StyleStyleBold12pt"/>
        </w:rPr>
        <w:t xml:space="preserve">NOAA 10 </w:t>
      </w:r>
      <w:r w:rsidRPr="00AC3965">
        <w:rPr>
          <w:sz w:val="16"/>
          <w:szCs w:val="16"/>
        </w:rPr>
        <w:t>(National Oceanic and Atmospheric Administration, The National Oceanic and Atmospheric Administration (is a scientific agency within the United States Department of Commerce focused on the conditions of the oceans and the atmosphere, “Ocean Explorer”, June 9, 2010, http://oceanexplorer.noaa.gov/explorations/lewis_clark01/background/seafloormapping/seafloormapping.html)//MW</w:t>
      </w:r>
    </w:p>
    <w:p w:rsidR="003A71A3" w:rsidRPr="00AC3965" w:rsidRDefault="003A71A3" w:rsidP="003A71A3">
      <w:pPr>
        <w:rPr>
          <w:sz w:val="16"/>
        </w:rPr>
      </w:pPr>
      <w:r w:rsidRPr="00AC3965">
        <w:rPr>
          <w:sz w:val="16"/>
        </w:rPr>
        <w:t xml:space="preserve">Still, these systems only produced depth soundings immediately below the ship’s tracks. To produce maps of the shape of the sea floor, one had to laboriously “contour” an area by connecting lines of equal depth together. Although the advent of digital computers in the 1960s provided much needed automation to the plotting of such data, the </w:t>
      </w:r>
      <w:proofErr w:type="gramStart"/>
      <w:r w:rsidRPr="00AC3965">
        <w:rPr>
          <w:sz w:val="16"/>
        </w:rPr>
        <w:t>same basic technology was still being used by the civilian scientific community</w:t>
      </w:r>
      <w:proofErr w:type="gramEnd"/>
      <w:r w:rsidRPr="00AC3965">
        <w:rPr>
          <w:sz w:val="16"/>
        </w:rPr>
        <w:t xml:space="preserve"> until the 1970s. In the 1960s</w:t>
      </w:r>
      <w:r w:rsidRPr="00C37D04">
        <w:rPr>
          <w:rStyle w:val="StyleBoldUnderline"/>
        </w:rPr>
        <w:t>, the U. S. Navy began using a new technology called “</w:t>
      </w:r>
      <w:proofErr w:type="spellStart"/>
      <w:r w:rsidRPr="00C37D04">
        <w:rPr>
          <w:rStyle w:val="StyleBoldUnderline"/>
        </w:rPr>
        <w:t>multibeam</w:t>
      </w:r>
      <w:proofErr w:type="spellEnd"/>
      <w:r w:rsidRPr="00C37D04">
        <w:rPr>
          <w:rStyle w:val="StyleBoldUnderline"/>
        </w:rPr>
        <w:t xml:space="preserve"> sonar.</w:t>
      </w:r>
      <w:r w:rsidRPr="00AC3965">
        <w:rPr>
          <w:sz w:val="16"/>
        </w:rPr>
        <w:t>” Arrays of sonar projectors produced soundings not only along the track, but also for significant distances perpendicular to the ship’s track. Instead of lines of soundings, these new “</w:t>
      </w:r>
      <w:proofErr w:type="spellStart"/>
      <w:r w:rsidRPr="00C37D04">
        <w:rPr>
          <w:rStyle w:val="StyleBoldUnderline"/>
        </w:rPr>
        <w:t>multibeam</w:t>
      </w:r>
      <w:proofErr w:type="spellEnd"/>
      <w:r w:rsidRPr="00C37D04">
        <w:rPr>
          <w:rStyle w:val="StyleBoldUnderline"/>
        </w:rPr>
        <w:t xml:space="preserve">” systems produced a “swath” of soundings. Combined with automated contouring, </w:t>
      </w:r>
      <w:proofErr w:type="spellStart"/>
      <w:r w:rsidRPr="00C37D04">
        <w:rPr>
          <w:rStyle w:val="StyleBoldUnderline"/>
        </w:rPr>
        <w:t>multibeam</w:t>
      </w:r>
      <w:proofErr w:type="spellEnd"/>
      <w:r w:rsidRPr="00C37D04">
        <w:rPr>
          <w:rStyle w:val="StyleBoldUnderline"/>
        </w:rPr>
        <w:t xml:space="preserve"> systems produced the ability to make detailed, complete maps of large areas of the sea floor, which became available to the scientific community for the first time</w:t>
      </w:r>
      <w:r w:rsidRPr="00AC3965">
        <w:rPr>
          <w:sz w:val="16"/>
        </w:rPr>
        <w:t xml:space="preserve"> in the late 1970s, after the Navy declassified the technology. Since these first </w:t>
      </w:r>
      <w:proofErr w:type="spellStart"/>
      <w:r w:rsidRPr="00AC3965">
        <w:rPr>
          <w:sz w:val="16"/>
        </w:rPr>
        <w:t>multibeam</w:t>
      </w:r>
      <w:proofErr w:type="spellEnd"/>
      <w:r w:rsidRPr="00AC3965">
        <w:rPr>
          <w:sz w:val="16"/>
        </w:rPr>
        <w:t xml:space="preserve"> systems, </w:t>
      </w:r>
      <w:r w:rsidRPr="00C37D04">
        <w:rPr>
          <w:rStyle w:val="StyleBoldUnderline"/>
        </w:rPr>
        <w:t>this technology has steadily improved and modern systems can map swaths up to several times the water depth. Combined with positional information provided by the GPS navigation systems now in common use, these systems provide a whole new view of the sea floor</w:t>
      </w:r>
      <w:proofErr w:type="gramStart"/>
      <w:r w:rsidRPr="00C37D04">
        <w:rPr>
          <w:rStyle w:val="StyleBoldUnderline"/>
        </w:rPr>
        <w:t>.</w:t>
      </w:r>
      <w:r w:rsidRPr="00AC3965">
        <w:rPr>
          <w:rStyle w:val="StyleBoldUnderline"/>
          <w:b w:val="0"/>
          <w:sz w:val="12"/>
          <w:u w:val="none"/>
        </w:rPr>
        <w:t>¶</w:t>
      </w:r>
      <w:proofErr w:type="gramEnd"/>
      <w:r w:rsidRPr="00AC3965">
        <w:rPr>
          <w:sz w:val="16"/>
        </w:rPr>
        <w:t xml:space="preserve"> </w:t>
      </w:r>
      <w:r w:rsidRPr="00C37D04">
        <w:rPr>
          <w:rStyle w:val="Emphasis"/>
        </w:rPr>
        <w:t>This is a critical part of our knowledge of the ocean.</w:t>
      </w:r>
      <w:r w:rsidRPr="00C37D04">
        <w:rPr>
          <w:rStyle w:val="StyleBoldUnderline"/>
        </w:rPr>
        <w:t xml:space="preserve"> It is also important to map changes in the composition of the sea floor. Whereas depth can be measured using the timing of the signals going to and from the sea floor, a </w:t>
      </w:r>
      <w:r w:rsidRPr="00C37D04">
        <w:rPr>
          <w:rStyle w:val="Emphasis"/>
        </w:rPr>
        <w:t>precise measurement of the “strength” of the sonar return is required to discern texture</w:t>
      </w:r>
      <w:r w:rsidRPr="00C37D04">
        <w:rPr>
          <w:rStyle w:val="StyleBoldUnderline"/>
        </w:rPr>
        <w:t>.</w:t>
      </w:r>
      <w:r w:rsidRPr="00AC3965">
        <w:rPr>
          <w:sz w:val="16"/>
        </w:rPr>
        <w:t xml:space="preserve"> For example, a sound pulse impinging on a mud sea floor will be absorbed for the most part with only a small percentage returning to the receiver, whereas a rock bottom will absorb very little sound and return most of it. In this way, modern sea floor survey systems measure relative strength of return signals as well as the depth.</w:t>
      </w:r>
    </w:p>
    <w:p w:rsidR="003A71A3" w:rsidRPr="00051B55" w:rsidRDefault="003A71A3" w:rsidP="003A71A3">
      <w:pPr>
        <w:pStyle w:val="Heading4"/>
        <w:rPr>
          <w:rStyle w:val="StyleStyleBold12pt"/>
          <w:b/>
        </w:rPr>
      </w:pPr>
      <w:r>
        <w:rPr>
          <w:rStyle w:val="StyleStyleBold12pt"/>
          <w:b/>
        </w:rPr>
        <w:t>Only sonar tech is sufficient to chart the waters – Navy solves best</w:t>
      </w:r>
    </w:p>
    <w:p w:rsidR="003A71A3" w:rsidRPr="00AC3965" w:rsidRDefault="003A71A3" w:rsidP="003A71A3">
      <w:pPr>
        <w:rPr>
          <w:sz w:val="16"/>
          <w:szCs w:val="16"/>
        </w:rPr>
      </w:pPr>
      <w:proofErr w:type="spellStart"/>
      <w:r w:rsidRPr="00051B55">
        <w:rPr>
          <w:rStyle w:val="StyleStyleBold12pt"/>
        </w:rPr>
        <w:t>Ohab</w:t>
      </w:r>
      <w:proofErr w:type="spellEnd"/>
      <w:r w:rsidRPr="00051B55">
        <w:rPr>
          <w:rStyle w:val="StyleStyleBold12pt"/>
        </w:rPr>
        <w:t xml:space="preserve"> 9</w:t>
      </w:r>
      <w:r>
        <w:t xml:space="preserve"> </w:t>
      </w:r>
      <w:r w:rsidRPr="00AC3965">
        <w:rPr>
          <w:sz w:val="16"/>
          <w:szCs w:val="16"/>
        </w:rPr>
        <w:t xml:space="preserve">(John </w:t>
      </w:r>
      <w:proofErr w:type="spellStart"/>
      <w:r w:rsidRPr="00AC3965">
        <w:rPr>
          <w:sz w:val="16"/>
          <w:szCs w:val="16"/>
        </w:rPr>
        <w:t>Ohab</w:t>
      </w:r>
      <w:proofErr w:type="spellEnd"/>
      <w:r w:rsidRPr="00AC3965">
        <w:rPr>
          <w:sz w:val="16"/>
          <w:szCs w:val="16"/>
        </w:rPr>
        <w:t xml:space="preserve">, special to American Forces Press Service, “Navy </w:t>
      </w:r>
      <w:proofErr w:type="spellStart"/>
      <w:r w:rsidRPr="00AC3965">
        <w:rPr>
          <w:sz w:val="16"/>
          <w:szCs w:val="16"/>
        </w:rPr>
        <w:t>Hydrographers</w:t>
      </w:r>
      <w:proofErr w:type="spellEnd"/>
      <w:r w:rsidRPr="00AC3965">
        <w:rPr>
          <w:sz w:val="16"/>
          <w:szCs w:val="16"/>
        </w:rPr>
        <w:t xml:space="preserve"> Provide Critical Mapping of Ocean Floor”, January 30, 2009, navymil.com, http://www.navy.mil/submit/display.asp?story_id=42238)//MW</w:t>
      </w:r>
    </w:p>
    <w:p w:rsidR="003A71A3" w:rsidRPr="003A71A3" w:rsidRDefault="003A71A3" w:rsidP="003A71A3">
      <w:pPr>
        <w:rPr>
          <w:sz w:val="16"/>
        </w:rPr>
      </w:pPr>
      <w:r w:rsidRPr="00AC3965">
        <w:rPr>
          <w:sz w:val="16"/>
        </w:rPr>
        <w:t xml:space="preserve">WASHINGTON (NNS) -- </w:t>
      </w:r>
      <w:r w:rsidRPr="00051B55">
        <w:rPr>
          <w:rStyle w:val="Emphasis"/>
        </w:rPr>
        <w:t>Advanced ocean-bottom mapping technologies have enhanced the Navy's ability to navigate safely throughout the world and have helped support disaster assistance and humanitarian relief operation</w:t>
      </w:r>
      <w:r w:rsidRPr="00AC3965">
        <w:rPr>
          <w:sz w:val="16"/>
        </w:rPr>
        <w:t xml:space="preserve">s, according to the Navy's oldest active diver. </w:t>
      </w:r>
      <w:r w:rsidRPr="00AC3965">
        <w:rPr>
          <w:sz w:val="12"/>
        </w:rPr>
        <w:t>¶</w:t>
      </w:r>
      <w:r w:rsidRPr="00AC3965">
        <w:rPr>
          <w:sz w:val="16"/>
        </w:rPr>
        <w:t xml:space="preserve"> Michael Jeffries, a Navy </w:t>
      </w:r>
      <w:proofErr w:type="spellStart"/>
      <w:r w:rsidRPr="00AC3965">
        <w:rPr>
          <w:sz w:val="16"/>
        </w:rPr>
        <w:t>hydrographer</w:t>
      </w:r>
      <w:proofErr w:type="spellEnd"/>
      <w:r w:rsidRPr="00AC3965">
        <w:rPr>
          <w:sz w:val="16"/>
        </w:rPr>
        <w:t xml:space="preserve"> and technical director of the Fleet Survey Team, was interviewed on "Armed with Science: Research and Applications for the Modern Military" on BlogTalkRadio.com Jan. 28 about the science of hydrography and the tools and techniques used to develop precise nautical navigation charts. </w:t>
      </w:r>
      <w:r w:rsidRPr="00AC3965">
        <w:rPr>
          <w:sz w:val="12"/>
        </w:rPr>
        <w:t>¶</w:t>
      </w:r>
      <w:r w:rsidRPr="00AC3965">
        <w:rPr>
          <w:sz w:val="16"/>
        </w:rPr>
        <w:t xml:space="preserve"> Hydrography focuses on measurements and descriptions of the physical characteristics of oceans, seas and coastal areas, including lakes and rivers. The primary purpose of collecting hydrographic information is to support the production of nautical charts, graphical representations of the maritime environment and adjacent coastal regions. </w:t>
      </w:r>
      <w:r w:rsidRPr="00AC3965">
        <w:rPr>
          <w:sz w:val="12"/>
        </w:rPr>
        <w:t>¶</w:t>
      </w:r>
      <w:r w:rsidRPr="00AC3965">
        <w:rPr>
          <w:sz w:val="16"/>
        </w:rPr>
        <w:t xml:space="preserve"> </w:t>
      </w:r>
      <w:proofErr w:type="gramStart"/>
      <w:r w:rsidRPr="00AC3965">
        <w:rPr>
          <w:sz w:val="16"/>
        </w:rPr>
        <w:t>The</w:t>
      </w:r>
      <w:proofErr w:type="gramEnd"/>
      <w:r w:rsidRPr="00AC3965">
        <w:rPr>
          <w:sz w:val="16"/>
        </w:rPr>
        <w:t xml:space="preserve"> most important information contained on a nautical chart is the depiction of soundings, or the water depths. </w:t>
      </w:r>
      <w:r w:rsidRPr="00AC3965">
        <w:rPr>
          <w:sz w:val="12"/>
        </w:rPr>
        <w:t>¶</w:t>
      </w:r>
      <w:r w:rsidRPr="00AC3965">
        <w:rPr>
          <w:sz w:val="16"/>
        </w:rPr>
        <w:t xml:space="preserve"> "Whether the user is a fisherman or a captain of a U.S. Navy aircraft carrier, knowing the depths of the water you are navigating is paramount to maintaining the safety of the vessel and all of its crew," Jeffries, a </w:t>
      </w:r>
      <w:proofErr w:type="spellStart"/>
      <w:r w:rsidRPr="00AC3965">
        <w:rPr>
          <w:sz w:val="16"/>
        </w:rPr>
        <w:t>hydrographer</w:t>
      </w:r>
      <w:proofErr w:type="spellEnd"/>
      <w:r w:rsidRPr="00AC3965">
        <w:rPr>
          <w:sz w:val="16"/>
        </w:rPr>
        <w:t xml:space="preserve"> for more than 30 years, said. </w:t>
      </w:r>
      <w:r w:rsidRPr="00AC3965">
        <w:rPr>
          <w:sz w:val="12"/>
        </w:rPr>
        <w:t>¶</w:t>
      </w:r>
      <w:r w:rsidRPr="00AC3965">
        <w:rPr>
          <w:sz w:val="16"/>
        </w:rPr>
        <w:t xml:space="preserve"> </w:t>
      </w:r>
      <w:r w:rsidRPr="00051B55">
        <w:rPr>
          <w:rStyle w:val="StyleBoldUnderline"/>
        </w:rPr>
        <w:t>The Fleet Survey Team, a subordinate command to the Naval Oceanographic Office</w:t>
      </w:r>
      <w:r w:rsidRPr="00AC3965">
        <w:rPr>
          <w:sz w:val="16"/>
        </w:rPr>
        <w:t xml:space="preserve"> at </w:t>
      </w:r>
      <w:proofErr w:type="spellStart"/>
      <w:r w:rsidRPr="00AC3965">
        <w:rPr>
          <w:sz w:val="16"/>
        </w:rPr>
        <w:t>Stennis</w:t>
      </w:r>
      <w:proofErr w:type="spellEnd"/>
      <w:r w:rsidRPr="00AC3965">
        <w:rPr>
          <w:sz w:val="16"/>
        </w:rPr>
        <w:t xml:space="preserve"> Space Center in Mississippi, supports Navy and Marine Corps global operations by conducting hydrographic surveys that </w:t>
      </w:r>
      <w:r w:rsidRPr="00051B55">
        <w:rPr>
          <w:rStyle w:val="StyleBoldUnderline"/>
        </w:rPr>
        <w:t xml:space="preserve">provide critical nautical information, including water depth, tide levels, and the location of navigational aids like buoys, lighthouses, beacons, shipwrecks, rocks and reefs. </w:t>
      </w:r>
      <w:r w:rsidRPr="00AC3965">
        <w:rPr>
          <w:rStyle w:val="StyleBoldUnderline"/>
          <w:b w:val="0"/>
          <w:sz w:val="12"/>
          <w:u w:val="none"/>
        </w:rPr>
        <w:t>¶</w:t>
      </w:r>
      <w:r w:rsidRPr="00AC3965">
        <w:rPr>
          <w:sz w:val="16"/>
        </w:rPr>
        <w:t xml:space="preserve"> </w:t>
      </w:r>
      <w:proofErr w:type="gramStart"/>
      <w:r w:rsidRPr="00051B55">
        <w:rPr>
          <w:rStyle w:val="StyleBoldUnderline"/>
        </w:rPr>
        <w:t>The</w:t>
      </w:r>
      <w:proofErr w:type="gramEnd"/>
      <w:r w:rsidRPr="00051B55">
        <w:rPr>
          <w:rStyle w:val="StyleBoldUnderline"/>
        </w:rPr>
        <w:t xml:space="preserve"> team also conducts expeditionary hydrographic surveys using personal watercraft called "expeditionary survey vessels,"</w:t>
      </w:r>
      <w:r w:rsidRPr="00AC3965">
        <w:rPr>
          <w:sz w:val="16"/>
        </w:rPr>
        <w:t xml:space="preserve"> or ESVs, to </w:t>
      </w:r>
      <w:r w:rsidRPr="00051B55">
        <w:rPr>
          <w:rStyle w:val="StyleBoldUnderline"/>
        </w:rPr>
        <w:t xml:space="preserve">identify underwater hazards during amphibious landing exercises. </w:t>
      </w:r>
      <w:r w:rsidRPr="00AC3965">
        <w:rPr>
          <w:rStyle w:val="StyleBoldUnderline"/>
          <w:b w:val="0"/>
          <w:sz w:val="12"/>
          <w:u w:val="none"/>
        </w:rPr>
        <w:t>¶</w:t>
      </w:r>
      <w:r w:rsidRPr="00AC3965">
        <w:rPr>
          <w:sz w:val="16"/>
        </w:rPr>
        <w:t xml:space="preserve"> "</w:t>
      </w:r>
      <w:r w:rsidRPr="00051B55">
        <w:rPr>
          <w:rStyle w:val="StyleBoldUnderline"/>
        </w:rPr>
        <w:t>Teams conduct surveys in advance of our amphibious landing forces to determine the most suitable beach landings</w:t>
      </w:r>
      <w:r w:rsidRPr="00AC3965">
        <w:rPr>
          <w:sz w:val="16"/>
        </w:rPr>
        <w:t xml:space="preserve"> for the military exercise," Jeffries said. </w:t>
      </w:r>
      <w:r w:rsidRPr="00AC3965">
        <w:rPr>
          <w:sz w:val="12"/>
        </w:rPr>
        <w:t>¶</w:t>
      </w:r>
      <w:r w:rsidRPr="00AC3965">
        <w:rPr>
          <w:sz w:val="16"/>
        </w:rPr>
        <w:t xml:space="preserve"> </w:t>
      </w:r>
      <w:proofErr w:type="gramStart"/>
      <w:r w:rsidRPr="00AC3965">
        <w:rPr>
          <w:sz w:val="16"/>
        </w:rPr>
        <w:t>An</w:t>
      </w:r>
      <w:proofErr w:type="gramEnd"/>
      <w:r w:rsidRPr="00AC3965">
        <w:rPr>
          <w:sz w:val="16"/>
        </w:rPr>
        <w:t xml:space="preserve">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w:t>
      </w:r>
      <w:r w:rsidRPr="00051B55">
        <w:rPr>
          <w:rStyle w:val="StyleBoldUnderline"/>
        </w:rPr>
        <w:t>, emerging navigation and positioning equipment play an important role in developing the most accurate and up-to-date nautical charts</w:t>
      </w:r>
      <w:r w:rsidRPr="00AC3965">
        <w:rPr>
          <w:sz w:val="16"/>
        </w:rPr>
        <w:t xml:space="preserve">, he said. </w:t>
      </w:r>
      <w:r w:rsidRPr="00AC3965">
        <w:rPr>
          <w:sz w:val="12"/>
        </w:rPr>
        <w:t>¶</w:t>
      </w:r>
      <w:r w:rsidRPr="00AC3965">
        <w:rPr>
          <w:sz w:val="16"/>
        </w:rPr>
        <w:t xml:space="preserve"> "One of the most remarkable technological advances for the science of hydrography is the use of satellites for positioning and navigation," Jeffries said. "With our current technology, we can refine [positioning] to less than 1 centimeter." </w:t>
      </w:r>
      <w:r w:rsidRPr="00AC3965">
        <w:rPr>
          <w:sz w:val="12"/>
        </w:rPr>
        <w:t>¶</w:t>
      </w:r>
      <w:r w:rsidRPr="00AC3965">
        <w:rPr>
          <w:sz w:val="16"/>
        </w:rPr>
        <w:t xml:space="preserve"> </w:t>
      </w:r>
      <w:r w:rsidRPr="00051B55">
        <w:rPr>
          <w:rStyle w:val="Emphasis"/>
        </w:rPr>
        <w:t xml:space="preserve">The Fleet Survey Team employs a variety of </w:t>
      </w:r>
      <w:proofErr w:type="gramStart"/>
      <w:r w:rsidRPr="00051B55">
        <w:rPr>
          <w:rStyle w:val="Emphasis"/>
        </w:rPr>
        <w:t>high resolution</w:t>
      </w:r>
      <w:proofErr w:type="gramEnd"/>
      <w:r w:rsidRPr="00051B55">
        <w:rPr>
          <w:rStyle w:val="Emphasis"/>
        </w:rPr>
        <w:t xml:space="preserve"> sonar systems to define the topographic characteristics of the seafloor.</w:t>
      </w:r>
      <w:r w:rsidRPr="00AC3965">
        <w:rPr>
          <w:sz w:val="16"/>
        </w:rPr>
        <w:t xml:space="preserve"> </w:t>
      </w:r>
      <w:r w:rsidRPr="00051B55">
        <w:rPr>
          <w:rStyle w:val="StyleBoldUnderline"/>
        </w:rPr>
        <w:t xml:space="preserve">Portable sensors known as "single beam echo sounders" can be outfitted on ESVs to provide depth information. A specialized sensor called "side-scan sonar" is the main tool used by the Naval mine warfare community to locate mine-like objects and other obstructions on the seafloor. </w:t>
      </w:r>
      <w:r w:rsidRPr="00AC3965">
        <w:rPr>
          <w:rStyle w:val="StyleBoldUnderline"/>
          <w:b w:val="0"/>
          <w:sz w:val="12"/>
          <w:u w:val="none"/>
        </w:rPr>
        <w:t>¶</w:t>
      </w:r>
      <w:r w:rsidRPr="00AC3965">
        <w:rPr>
          <w:sz w:val="16"/>
        </w:rPr>
        <w:t xml:space="preserve"> "</w:t>
      </w:r>
      <w:r w:rsidRPr="00051B55">
        <w:rPr>
          <w:rStyle w:val="Emphasis"/>
        </w:rPr>
        <w:t>The key to accurate hydrographic surveying is precise positioning of your vessel and the sensors that collect information about the seafloor,"</w:t>
      </w:r>
      <w:r w:rsidRPr="00AC3965">
        <w:rPr>
          <w:sz w:val="16"/>
        </w:rPr>
        <w:t xml:space="preserve"> Jeffries said. </w:t>
      </w:r>
      <w:r w:rsidRPr="00AC3965">
        <w:rPr>
          <w:sz w:val="12"/>
        </w:rPr>
        <w:t>¶</w:t>
      </w:r>
      <w:r w:rsidRPr="00AC3965">
        <w:rPr>
          <w:sz w:val="16"/>
        </w:rPr>
        <w:t xml:space="preserve"> 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it conducted joint hydrographic surveys with the National Oceanic and Atmospheric Administration, the U.S. Coast Guard and the Army Corps of Engineers to ensure that waterways were clear in Texas and Louisiana after hurricanes Ike and Gustav. </w:t>
      </w:r>
      <w:r w:rsidRPr="00AC3965">
        <w:rPr>
          <w:sz w:val="12"/>
        </w:rPr>
        <w:t>¶</w:t>
      </w:r>
      <w:r w:rsidRPr="00AC3965">
        <w:rPr>
          <w:sz w:val="16"/>
        </w:rPr>
        <w:t xml:space="preserve"> "Whether here in the U.S. or anywhere else in the world, our 'fly-away teams' comprised of three or four Fleet Survey Team members hand-carry suites of sonar sensors with them," Jeffries said. "Upon arriving at their mission location, the teams install these sensors on board any platform that is made available to them." </w:t>
      </w:r>
      <w:r w:rsidRPr="00AC3965">
        <w:rPr>
          <w:sz w:val="12"/>
        </w:rPr>
        <w:t>¶</w:t>
      </w:r>
      <w:r w:rsidRPr="00AC3965">
        <w:rPr>
          <w:sz w:val="16"/>
        </w:rPr>
        <w:t xml:space="preserve"> </w:t>
      </w:r>
      <w:r w:rsidRPr="00051B55">
        <w:rPr>
          <w:rStyle w:val="StyleBoldUnderline"/>
        </w:rPr>
        <w:t xml:space="preserve">The Fleet Survey Team also supports joint hydrographic survey operations with more than 20 international partners. </w:t>
      </w:r>
      <w:r w:rsidRPr="00AC3965">
        <w:rPr>
          <w:rStyle w:val="StyleBoldUnderline"/>
          <w:b w:val="0"/>
          <w:sz w:val="12"/>
          <w:u w:val="none"/>
        </w:rPr>
        <w:t>¶</w:t>
      </w:r>
      <w:r w:rsidRPr="00AC3965">
        <w:rPr>
          <w:sz w:val="16"/>
        </w:rPr>
        <w:t xml:space="preserve"> "Partnership building with other countries contributes to the security and stability of the maritime domain, and this most certainly benefits all of us," Jeffries said.</w:t>
      </w:r>
    </w:p>
    <w:p w:rsidR="003A71A3" w:rsidRDefault="003A71A3" w:rsidP="003A71A3">
      <w:pPr>
        <w:pStyle w:val="Heading4"/>
      </w:pPr>
      <w:r>
        <w:t>Sonar mapping international cooperation and allows for the exchange of information</w:t>
      </w:r>
    </w:p>
    <w:p w:rsidR="003A71A3" w:rsidRDefault="003A71A3" w:rsidP="003A71A3">
      <w:proofErr w:type="spellStart"/>
      <w:r w:rsidRPr="00393AA3">
        <w:rPr>
          <w:rStyle w:val="StyleStyleBold12pt"/>
        </w:rPr>
        <w:t>DoD</w:t>
      </w:r>
      <w:proofErr w:type="spellEnd"/>
      <w:r w:rsidRPr="00393AA3">
        <w:rPr>
          <w:rStyle w:val="StyleStyleBold12pt"/>
        </w:rPr>
        <w:t xml:space="preserve"> 10</w:t>
      </w:r>
      <w:r>
        <w:t xml:space="preserve"> </w:t>
      </w:r>
      <w:r w:rsidRPr="00AC3965">
        <w:rPr>
          <w:sz w:val="16"/>
          <w:szCs w:val="16"/>
        </w:rPr>
        <w:t>(Department of Defense, The Department of Defense is an executive branch department of the federal government of the United States charged with coordinating and supervising all agencies and functions of the government concerned directly with national security and the United States Armed Forces, “Fleet Survey Team Members Demonstrate ESV Survey for Brazilian Sailors”, March 30, 2010, Infotech.com, http://it.tmcnet.com/news/2010/03/30/4701729.htm)//MW</w:t>
      </w:r>
    </w:p>
    <w:p w:rsidR="003A71A3" w:rsidRPr="00AC3965" w:rsidRDefault="003A71A3" w:rsidP="003A71A3">
      <w:pPr>
        <w:rPr>
          <w:sz w:val="16"/>
        </w:rPr>
      </w:pPr>
      <w:r w:rsidRPr="00AC3965">
        <w:rPr>
          <w:sz w:val="16"/>
        </w:rPr>
        <w:t>PUBLICATIONS/</w:t>
      </w:r>
      <w:proofErr w:type="spellStart"/>
      <w:r w:rsidRPr="00AC3965">
        <w:rPr>
          <w:sz w:val="16"/>
        </w:rPr>
        <w:t>ContentWorks</w:t>
      </w:r>
      <w:proofErr w:type="spellEnd"/>
      <w:r w:rsidRPr="00AC3965">
        <w:rPr>
          <w:sz w:val="16"/>
        </w:rPr>
        <w:t xml:space="preserve"> via COMTEX) -- FORTALEZA, Brazil (NNS) -- </w:t>
      </w:r>
      <w:r w:rsidRPr="008252D6">
        <w:rPr>
          <w:rStyle w:val="StyleBoldUnderline"/>
        </w:rPr>
        <w:t>Members of the expeditionary division of Fleet Survey Team (FST) demonstrated a pier clearance survey for</w:t>
      </w:r>
      <w:r w:rsidRPr="00AC3965">
        <w:rPr>
          <w:sz w:val="16"/>
        </w:rPr>
        <w:t xml:space="preserve"> Brazilian Sailors </w:t>
      </w:r>
      <w:r w:rsidRPr="008252D6">
        <w:rPr>
          <w:rStyle w:val="StyleBoldUnderline"/>
        </w:rPr>
        <w:t>from the Naval Hydrographic Center (CHM)</w:t>
      </w:r>
      <w:r w:rsidRPr="00AC3965">
        <w:rPr>
          <w:sz w:val="16"/>
        </w:rPr>
        <w:t xml:space="preserve"> near Fortaleza, Brazil, March 26-27</w:t>
      </w:r>
      <w:proofErr w:type="gramStart"/>
      <w:r w:rsidRPr="00AC3965">
        <w:rPr>
          <w:sz w:val="16"/>
        </w:rPr>
        <w:t>.</w:t>
      </w:r>
      <w:r w:rsidRPr="00AC3965">
        <w:rPr>
          <w:sz w:val="12"/>
        </w:rPr>
        <w:t>¶</w:t>
      </w:r>
      <w:proofErr w:type="gramEnd"/>
      <w:r w:rsidRPr="00AC3965">
        <w:rPr>
          <w:sz w:val="16"/>
        </w:rPr>
        <w:t xml:space="preserve"> The four-member team from FST constructed a scenario with the intent to survey a port after a natural disaster.</w:t>
      </w:r>
      <w:r w:rsidRPr="00AC3965">
        <w:rPr>
          <w:sz w:val="12"/>
        </w:rPr>
        <w:t>¶</w:t>
      </w:r>
      <w:r w:rsidRPr="00AC3965">
        <w:rPr>
          <w:sz w:val="16"/>
        </w:rPr>
        <w:t xml:space="preserve"> Their objective was to search for containers and sunken vessels within the vicinity of the port.</w:t>
      </w:r>
      <w:r w:rsidRPr="00AC3965">
        <w:rPr>
          <w:sz w:val="12"/>
        </w:rPr>
        <w:t>¶</w:t>
      </w:r>
      <w:r w:rsidRPr="00AC3965">
        <w:rPr>
          <w:sz w:val="16"/>
        </w:rPr>
        <w:t xml:space="preserve"> "</w:t>
      </w:r>
      <w:r w:rsidRPr="008252D6">
        <w:rPr>
          <w:rStyle w:val="StyleBoldUnderline"/>
        </w:rPr>
        <w:t>We're typically sent in for pier clearance surveys as a fast response team to identify any navigational hazards and verify charted depths in order to make a 'go, no go' recommendation. This is done in order to get a supply or emergency ship into port</w:t>
      </w:r>
      <w:r w:rsidRPr="00AC3965">
        <w:rPr>
          <w:sz w:val="16"/>
        </w:rPr>
        <w:t xml:space="preserve">," said Lt. </w:t>
      </w:r>
      <w:proofErr w:type="spellStart"/>
      <w:r w:rsidRPr="00AC3965">
        <w:rPr>
          <w:sz w:val="16"/>
        </w:rPr>
        <w:t>j.g</w:t>
      </w:r>
      <w:proofErr w:type="spellEnd"/>
      <w:r w:rsidRPr="00AC3965">
        <w:rPr>
          <w:sz w:val="16"/>
        </w:rPr>
        <w:t>. Larry Gulliver, FST expeditionary division officer</w:t>
      </w:r>
      <w:proofErr w:type="gramStart"/>
      <w:r w:rsidRPr="00AC3965">
        <w:rPr>
          <w:sz w:val="16"/>
        </w:rPr>
        <w:t>.</w:t>
      </w:r>
      <w:r w:rsidRPr="00AC3965">
        <w:rPr>
          <w:sz w:val="12"/>
        </w:rPr>
        <w:t>¶</w:t>
      </w:r>
      <w:proofErr w:type="gramEnd"/>
      <w:r w:rsidRPr="00AC3965">
        <w:rPr>
          <w:sz w:val="16"/>
        </w:rPr>
        <w:t xml:space="preserve"> </w:t>
      </w:r>
      <w:r w:rsidRPr="008252D6">
        <w:rPr>
          <w:rStyle w:val="StyleBoldUnderline"/>
        </w:rPr>
        <w:t xml:space="preserve">FST completed the survey with two expeditionary survey vehicles (ESV), which utilize a single beam echo sounding system and </w:t>
      </w:r>
      <w:proofErr w:type="spellStart"/>
      <w:r w:rsidRPr="008252D6">
        <w:rPr>
          <w:rStyle w:val="StyleBoldUnderline"/>
        </w:rPr>
        <w:t>sidescan</w:t>
      </w:r>
      <w:proofErr w:type="spellEnd"/>
      <w:r w:rsidRPr="008252D6">
        <w:rPr>
          <w:rStyle w:val="StyleBoldUnderline"/>
        </w:rPr>
        <w:t xml:space="preserve"> sonar capabilities to survey in depths of 1-20 meters.</w:t>
      </w:r>
      <w:r w:rsidRPr="00AC3965">
        <w:rPr>
          <w:sz w:val="16"/>
        </w:rPr>
        <w:t xml:space="preserve"> The team surveyed around a partially submerged wreck and a shoal area</w:t>
      </w:r>
      <w:proofErr w:type="gramStart"/>
      <w:r w:rsidRPr="00AC3965">
        <w:rPr>
          <w:sz w:val="16"/>
        </w:rPr>
        <w:t>.</w:t>
      </w:r>
      <w:r w:rsidRPr="00AC3965">
        <w:rPr>
          <w:sz w:val="12"/>
        </w:rPr>
        <w:t>¶</w:t>
      </w:r>
      <w:proofErr w:type="gramEnd"/>
      <w:r w:rsidRPr="00AC3965">
        <w:rPr>
          <w:sz w:val="16"/>
        </w:rPr>
        <w:t xml:space="preserve"> "This is a new experience for us. </w:t>
      </w:r>
      <w:r w:rsidRPr="008252D6">
        <w:rPr>
          <w:rStyle w:val="StyleBoldUnderline"/>
        </w:rPr>
        <w:t xml:space="preserve">We use similar but different equipment to do our soundings. It was exceptional because </w:t>
      </w:r>
      <w:r w:rsidRPr="008252D6">
        <w:rPr>
          <w:rStyle w:val="Emphasis"/>
        </w:rPr>
        <w:t>the equipment is very practical and maneuverable</w:t>
      </w:r>
      <w:r w:rsidRPr="00AC3965">
        <w:rPr>
          <w:sz w:val="16"/>
        </w:rPr>
        <w:t>," said Brazilian Navy Meteorological Master Chief Gilson Dos Santos, from CHM.</w:t>
      </w:r>
      <w:r w:rsidRPr="00AC3965">
        <w:rPr>
          <w:sz w:val="12"/>
        </w:rPr>
        <w:t>¶</w:t>
      </w:r>
      <w:r w:rsidRPr="00AC3965">
        <w:rPr>
          <w:sz w:val="16"/>
        </w:rPr>
        <w:t xml:space="preserve"> </w:t>
      </w:r>
      <w:r w:rsidRPr="008252D6">
        <w:rPr>
          <w:rStyle w:val="StyleBoldUnderline"/>
        </w:rPr>
        <w:t>FST is currently engaged in the first ever Oceanographic-Southern Partnership Station</w:t>
      </w:r>
      <w:r w:rsidRPr="00AC3965">
        <w:rPr>
          <w:sz w:val="16"/>
        </w:rPr>
        <w:t xml:space="preserve"> (O-SPS) with the Brazilian Navy. O-SPS is an exercise focused on oceanographic surveying </w:t>
      </w:r>
      <w:r w:rsidRPr="008252D6">
        <w:rPr>
          <w:rStyle w:val="StyleBoldUnderline"/>
        </w:rPr>
        <w:t>and the exchange of information between subject matter experts from partnering navies within the U.S. Southern Command region</w:t>
      </w:r>
      <w:proofErr w:type="gramStart"/>
      <w:r w:rsidRPr="008252D6">
        <w:rPr>
          <w:rStyle w:val="StyleBoldUnderline"/>
        </w:rPr>
        <w:t>.</w:t>
      </w:r>
      <w:r w:rsidRPr="00AC3965">
        <w:rPr>
          <w:rStyle w:val="StyleBoldUnderline"/>
          <w:b w:val="0"/>
          <w:sz w:val="12"/>
          <w:u w:val="none"/>
        </w:rPr>
        <w:t>¶</w:t>
      </w:r>
      <w:proofErr w:type="gramEnd"/>
      <w:r w:rsidRPr="00AC3965">
        <w:rPr>
          <w:sz w:val="16"/>
        </w:rPr>
        <w:t xml:space="preserve"> "The exchange was amazing. The language barrier wasn't as difficult as I was expecting it to be," said Aerographer's Mate 3rd Class Tonia Boyle, assistant hydrographic technician for FST. "The Brazilians were very receptive to experience first-hand our expeditionary survey capability, and it was easy to demonstrate since they have similar software and equipment." FST is a subordinate activity of the Naval Oceanographic Office. </w:t>
      </w:r>
      <w:r w:rsidRPr="008252D6">
        <w:rPr>
          <w:rStyle w:val="StyleBoldUnderline"/>
        </w:rPr>
        <w:t>It is a rapid response team with capabilities to conduct quick-turnaround hydrographic surveys anywhere in the world</w:t>
      </w:r>
      <w:proofErr w:type="gramStart"/>
      <w:r w:rsidRPr="008252D6">
        <w:rPr>
          <w:rStyle w:val="StyleBoldUnderline"/>
        </w:rPr>
        <w:t>.</w:t>
      </w:r>
      <w:r w:rsidRPr="00AC3965">
        <w:rPr>
          <w:rStyle w:val="StyleBoldUnderline"/>
          <w:b w:val="0"/>
          <w:sz w:val="12"/>
          <w:u w:val="none"/>
        </w:rPr>
        <w:t>¶</w:t>
      </w:r>
      <w:proofErr w:type="gramEnd"/>
      <w:r w:rsidRPr="00AC3965">
        <w:rPr>
          <w:sz w:val="16"/>
        </w:rPr>
        <w:t xml:space="preserve"> Southern Partnership Station is a recurring deployment conducted by Commander, U.S. Naval Forces Southern Command (COMUSNAVSO) and U.S. 4th Fleet with a variety of different objectives.</w:t>
      </w:r>
      <w:r w:rsidRPr="00AC3965">
        <w:rPr>
          <w:sz w:val="12"/>
        </w:rPr>
        <w:t>¶</w:t>
      </w:r>
      <w:r w:rsidRPr="00AC3965">
        <w:rPr>
          <w:sz w:val="16"/>
        </w:rPr>
        <w:t xml:space="preserve"> COMUSNAVSO is the naval component command for U.S. Southern Command and is responsible for all naval personnel and assets in its area of responsibility. COMUSNAVSO conducts a variety of missions in support of the Maritime Strategy, including theater security cooperation, relationship building, humanitarian assistance and disaster response, community relations and counter-illicit trafficking operations.</w:t>
      </w:r>
    </w:p>
    <w:p w:rsidR="003A71A3" w:rsidRPr="00AC3965" w:rsidRDefault="003A71A3" w:rsidP="003A71A3"/>
    <w:p w:rsidR="003A71A3" w:rsidRDefault="003A71A3" w:rsidP="003A71A3">
      <w:pPr>
        <w:pStyle w:val="Heading3"/>
      </w:pPr>
      <w:r>
        <w:t>Navy Satellite Mapping Key</w:t>
      </w:r>
    </w:p>
    <w:p w:rsidR="003A71A3" w:rsidRDefault="003A71A3" w:rsidP="003A71A3">
      <w:pPr>
        <w:pStyle w:val="Heading4"/>
      </w:pPr>
      <w:r>
        <w:t>Only the Navy holds the sufficient data processing and tech for satellite mapping</w:t>
      </w:r>
    </w:p>
    <w:p w:rsidR="003A71A3" w:rsidRDefault="003A71A3" w:rsidP="003A71A3">
      <w:r w:rsidRPr="00B43554">
        <w:rPr>
          <w:rStyle w:val="StyleStyleBold12pt"/>
        </w:rPr>
        <w:t>Easton 11</w:t>
      </w:r>
      <w:r>
        <w:t xml:space="preserve"> </w:t>
      </w:r>
      <w:r w:rsidRPr="0034002F">
        <w:rPr>
          <w:sz w:val="16"/>
          <w:szCs w:val="16"/>
        </w:rPr>
        <w:t xml:space="preserve">(Ian </w:t>
      </w:r>
      <w:proofErr w:type="spellStart"/>
      <w:r w:rsidRPr="0034002F">
        <w:rPr>
          <w:sz w:val="16"/>
          <w:szCs w:val="16"/>
        </w:rPr>
        <w:t>Easton“China’s</w:t>
      </w:r>
      <w:proofErr w:type="spellEnd"/>
      <w:r w:rsidRPr="0034002F">
        <w:rPr>
          <w:sz w:val="16"/>
          <w:szCs w:val="16"/>
        </w:rPr>
        <w:t xml:space="preserve">, Mr. Easton holds an M.A. in China studies from National </w:t>
      </w:r>
      <w:proofErr w:type="spellStart"/>
      <w:r w:rsidRPr="0034002F">
        <w:rPr>
          <w:sz w:val="16"/>
          <w:szCs w:val="16"/>
        </w:rPr>
        <w:t>Chengchi</w:t>
      </w:r>
      <w:proofErr w:type="spellEnd"/>
      <w:r w:rsidRPr="0034002F">
        <w:rPr>
          <w:sz w:val="16"/>
          <w:szCs w:val="16"/>
        </w:rPr>
        <w:t xml:space="preserve"> University in Taipei, a B.A. in international studies from the University of Illinois at Urbana-Champaign Electronic Intelligence¶ Satellite Developments</w:t>
      </w:r>
      <w:proofErr w:type="gramStart"/>
      <w:r w:rsidRPr="0034002F">
        <w:rPr>
          <w:sz w:val="16"/>
          <w:szCs w:val="16"/>
        </w:rPr>
        <w:t>:¶</w:t>
      </w:r>
      <w:proofErr w:type="gramEnd"/>
      <w:r w:rsidRPr="0034002F">
        <w:rPr>
          <w:sz w:val="16"/>
          <w:szCs w:val="16"/>
        </w:rPr>
        <w:t xml:space="preserve"> Implications for U.S. Air and Naval Operations”, http://project2049.net/who_we_are_easton.html</w:t>
      </w:r>
    </w:p>
    <w:p w:rsidR="003A71A3" w:rsidRPr="0034002F" w:rsidRDefault="003A71A3" w:rsidP="003A71A3">
      <w:pPr>
        <w:rPr>
          <w:sz w:val="10"/>
        </w:rPr>
      </w:pPr>
      <w:r w:rsidRPr="0034002F">
        <w:rPr>
          <w:sz w:val="12"/>
        </w:rPr>
        <w:t>¶</w:t>
      </w:r>
      <w:r w:rsidRPr="0034002F">
        <w:rPr>
          <w:sz w:val="10"/>
        </w:rPr>
        <w:t xml:space="preserve"> </w:t>
      </w:r>
      <w:r w:rsidRPr="00B43554">
        <w:rPr>
          <w:rStyle w:val="StyleBoldUnderline"/>
        </w:rPr>
        <w:t>The U.S. NOSS satellite</w:t>
      </w:r>
      <w:r w:rsidRPr="0034002F">
        <w:rPr>
          <w:sz w:val="10"/>
        </w:rPr>
        <w:t xml:space="preserve">s </w:t>
      </w:r>
      <w:r w:rsidRPr="00B43554">
        <w:rPr>
          <w:rStyle w:val="StyleBoldUnderline"/>
        </w:rPr>
        <w:t>reportedly operated on a band between 555 MHZ and 10 GHZ, with an accuracy</w:t>
      </w:r>
      <w:r w:rsidRPr="0034002F">
        <w:rPr>
          <w:rStyle w:val="StyleBoldUnderline"/>
          <w:b w:val="0"/>
          <w:sz w:val="12"/>
          <w:u w:val="none"/>
        </w:rPr>
        <w:t>¶</w:t>
      </w:r>
      <w:r w:rsidRPr="00B43554">
        <w:rPr>
          <w:rStyle w:val="StyleBoldUnderline"/>
        </w:rPr>
        <w:t xml:space="preserve"> </w:t>
      </w:r>
      <w:r w:rsidRPr="0034002F">
        <w:rPr>
          <w:rStyle w:val="StyleBoldUnderline"/>
          <w:b w:val="0"/>
          <w:sz w:val="12"/>
          <w:u w:val="none"/>
        </w:rPr>
        <w:t>¶</w:t>
      </w:r>
      <w:r w:rsidRPr="00B43554">
        <w:rPr>
          <w:rStyle w:val="StyleBoldUnderline"/>
        </w:rPr>
        <w:t xml:space="preserve"> of two to three kilometers, and an ability to detect radar transmissions out to 3,218km. It was all-weather</w:t>
      </w:r>
      <w:r w:rsidRPr="0034002F">
        <w:rPr>
          <w:rStyle w:val="StyleBoldUnderline"/>
          <w:b w:val="0"/>
          <w:sz w:val="12"/>
          <w:u w:val="none"/>
        </w:rPr>
        <w:t>¶</w:t>
      </w:r>
      <w:r w:rsidRPr="00B43554">
        <w:rPr>
          <w:rStyle w:val="StyleBoldUnderline"/>
        </w:rPr>
        <w:t xml:space="preserve"> </w:t>
      </w:r>
      <w:r w:rsidRPr="0034002F">
        <w:rPr>
          <w:rStyle w:val="StyleBoldUnderline"/>
          <w:b w:val="0"/>
          <w:sz w:val="12"/>
          <w:u w:val="none"/>
        </w:rPr>
        <w:t>¶</w:t>
      </w:r>
      <w:r w:rsidRPr="00B43554">
        <w:rPr>
          <w:rStyle w:val="StyleBoldUnderline"/>
        </w:rPr>
        <w:t xml:space="preserve"> and also employed satellite infrared detection sensors and millimeter wave emitters for</w:t>
      </w:r>
      <w:r w:rsidRPr="0034002F">
        <w:rPr>
          <w:sz w:val="10"/>
        </w:rPr>
        <w:t xml:space="preserve"> the </w:t>
      </w:r>
      <w:r w:rsidRPr="00B43554">
        <w:rPr>
          <w:rStyle w:val="StyleBoldUnderline"/>
        </w:rPr>
        <w:t>detection and</w:t>
      </w:r>
      <w:r w:rsidRPr="0034002F">
        <w:rPr>
          <w:rStyle w:val="StyleBoldUnderline"/>
          <w:b w:val="0"/>
          <w:sz w:val="12"/>
          <w:u w:val="none"/>
        </w:rPr>
        <w:t>¶</w:t>
      </w:r>
      <w:r w:rsidRPr="00B43554">
        <w:rPr>
          <w:rStyle w:val="StyleBoldUnderline"/>
        </w:rPr>
        <w:t xml:space="preserve"> </w:t>
      </w:r>
      <w:r w:rsidRPr="0034002F">
        <w:rPr>
          <w:rStyle w:val="StyleBoldUnderline"/>
          <w:b w:val="0"/>
          <w:sz w:val="12"/>
          <w:u w:val="none"/>
        </w:rPr>
        <w:t>¶</w:t>
      </w:r>
      <w:r w:rsidRPr="00B43554">
        <w:rPr>
          <w:rStyle w:val="StyleBoldUnderline"/>
        </w:rPr>
        <w:t xml:space="preserve"> trackin</w:t>
      </w:r>
      <w:r w:rsidRPr="0034002F">
        <w:rPr>
          <w:sz w:val="10"/>
        </w:rPr>
        <w:t>g of nuclear submarine wakes, as well as low flying missiles.6</w:t>
      </w:r>
      <w:r w:rsidRPr="0034002F">
        <w:rPr>
          <w:sz w:val="12"/>
        </w:rPr>
        <w:t>¶</w:t>
      </w:r>
      <w:r w:rsidRPr="0034002F">
        <w:rPr>
          <w:sz w:val="10"/>
        </w:rPr>
        <w:t xml:space="preserve"> </w:t>
      </w:r>
      <w:r w:rsidRPr="0034002F">
        <w:rPr>
          <w:sz w:val="12"/>
        </w:rPr>
        <w:t>¶</w:t>
      </w:r>
      <w:r w:rsidRPr="0034002F">
        <w:rPr>
          <w:sz w:val="10"/>
        </w:rPr>
        <w:t xml:space="preserve"> </w:t>
      </w:r>
      <w:r w:rsidRPr="00B43554">
        <w:rPr>
          <w:rStyle w:val="Emphasis"/>
        </w:rPr>
        <w:t>The system was controlled by the</w:t>
      </w:r>
      <w:r w:rsidRPr="0034002F">
        <w:rPr>
          <w:rStyle w:val="Emphasis"/>
          <w:b w:val="0"/>
          <w:sz w:val="12"/>
          <w:u w:val="none"/>
        </w:rPr>
        <w:t>¶</w:t>
      </w:r>
      <w:r w:rsidRPr="00B43554">
        <w:rPr>
          <w:rStyle w:val="Emphasis"/>
        </w:rPr>
        <w:t xml:space="preserve"> </w:t>
      </w:r>
      <w:r w:rsidRPr="0034002F">
        <w:rPr>
          <w:rStyle w:val="Emphasis"/>
          <w:b w:val="0"/>
          <w:sz w:val="12"/>
          <w:u w:val="none"/>
        </w:rPr>
        <w:t>¶</w:t>
      </w:r>
      <w:r w:rsidRPr="00B43554">
        <w:rPr>
          <w:rStyle w:val="Emphasis"/>
        </w:rPr>
        <w:t xml:space="preserve"> Navy Space Command, with signal processing conducted at the Naval Information Center in Suitland</w:t>
      </w:r>
      <w:proofErr w:type="gramStart"/>
      <w:r w:rsidRPr="00B43554">
        <w:rPr>
          <w:rStyle w:val="Emphasis"/>
        </w:rPr>
        <w:t>,</w:t>
      </w:r>
      <w:r w:rsidRPr="0034002F">
        <w:rPr>
          <w:rStyle w:val="Emphasis"/>
          <w:b w:val="0"/>
          <w:sz w:val="12"/>
          <w:u w:val="none"/>
        </w:rPr>
        <w:t>¶</w:t>
      </w:r>
      <w:proofErr w:type="gramEnd"/>
      <w:r w:rsidRPr="00B43554">
        <w:rPr>
          <w:rStyle w:val="Emphasis"/>
        </w:rPr>
        <w:t xml:space="preserve"> </w:t>
      </w:r>
      <w:r w:rsidRPr="0034002F">
        <w:rPr>
          <w:rStyle w:val="Emphasis"/>
          <w:b w:val="0"/>
          <w:sz w:val="12"/>
          <w:u w:val="none"/>
        </w:rPr>
        <w:t>¶</w:t>
      </w:r>
      <w:r w:rsidRPr="00B43554">
        <w:rPr>
          <w:rStyle w:val="Emphasis"/>
        </w:rPr>
        <w:t xml:space="preserve"> Maryland, as well as naval intelligence centers</w:t>
      </w:r>
      <w:r w:rsidRPr="0034002F">
        <w:rPr>
          <w:sz w:val="10"/>
        </w:rPr>
        <w:t xml:space="preserve"> in Spain, England, Japan and Hawaii. Ground stations</w:t>
      </w:r>
      <w:r w:rsidRPr="0034002F">
        <w:rPr>
          <w:sz w:val="12"/>
        </w:rPr>
        <w:t>¶</w:t>
      </w:r>
      <w:r w:rsidRPr="0034002F">
        <w:rPr>
          <w:sz w:val="10"/>
        </w:rPr>
        <w:t xml:space="preserve"> </w:t>
      </w:r>
      <w:r w:rsidRPr="0034002F">
        <w:rPr>
          <w:sz w:val="12"/>
        </w:rPr>
        <w:t>¶</w:t>
      </w:r>
      <w:r w:rsidRPr="0034002F">
        <w:rPr>
          <w:sz w:val="10"/>
        </w:rPr>
        <w:t xml:space="preserve"> supporting the constellations were located in Blossom Point, Maryland; Winter Harbor, Maine; </w:t>
      </w:r>
      <w:proofErr w:type="spellStart"/>
      <w:r w:rsidRPr="0034002F">
        <w:rPr>
          <w:sz w:val="10"/>
        </w:rPr>
        <w:t>Edzell</w:t>
      </w:r>
      <w:proofErr w:type="spellEnd"/>
      <w:proofErr w:type="gramStart"/>
      <w:r w:rsidRPr="0034002F">
        <w:rPr>
          <w:sz w:val="10"/>
        </w:rPr>
        <w:t>,</w:t>
      </w:r>
      <w:r w:rsidRPr="0034002F">
        <w:rPr>
          <w:sz w:val="12"/>
        </w:rPr>
        <w:t>¶</w:t>
      </w:r>
      <w:proofErr w:type="gramEnd"/>
      <w:r w:rsidRPr="0034002F">
        <w:rPr>
          <w:sz w:val="10"/>
        </w:rPr>
        <w:t xml:space="preserve"> </w:t>
      </w:r>
      <w:r w:rsidRPr="0034002F">
        <w:rPr>
          <w:sz w:val="12"/>
        </w:rPr>
        <w:t>¶</w:t>
      </w:r>
      <w:r w:rsidRPr="0034002F">
        <w:rPr>
          <w:sz w:val="10"/>
        </w:rPr>
        <w:t xml:space="preserve"> Scotland; Guam; Diego Garcia; and Adak, Alaska.7</w:t>
      </w:r>
      <w:r w:rsidRPr="0034002F">
        <w:rPr>
          <w:sz w:val="12"/>
        </w:rPr>
        <w:t>¶</w:t>
      </w:r>
      <w:r w:rsidRPr="0034002F">
        <w:rPr>
          <w:sz w:val="10"/>
        </w:rPr>
        <w:t xml:space="preserve"> </w:t>
      </w:r>
      <w:r w:rsidRPr="0034002F">
        <w:rPr>
          <w:sz w:val="12"/>
        </w:rPr>
        <w:t>¶</w:t>
      </w:r>
      <w:r w:rsidRPr="0034002F">
        <w:rPr>
          <w:sz w:val="10"/>
        </w:rPr>
        <w:t xml:space="preserve"> The former Soviet Union launched over 200 ELINT satellites from 1967 to 1991. </w:t>
      </w:r>
      <w:r w:rsidRPr="00B43554">
        <w:rPr>
          <w:rStyle w:val="StyleBoldUnderline"/>
        </w:rPr>
        <w:t>This highly active program</w:t>
      </w:r>
      <w:proofErr w:type="gramStart"/>
      <w:r w:rsidRPr="00B43554">
        <w:rPr>
          <w:rStyle w:val="StyleBoldUnderline"/>
        </w:rPr>
        <w:t>,</w:t>
      </w:r>
      <w:r w:rsidRPr="0034002F">
        <w:rPr>
          <w:rStyle w:val="StyleBoldUnderline"/>
          <w:b w:val="0"/>
          <w:sz w:val="12"/>
          <w:u w:val="none"/>
        </w:rPr>
        <w:t>¶</w:t>
      </w:r>
      <w:proofErr w:type="gramEnd"/>
      <w:r w:rsidRPr="00B43554">
        <w:rPr>
          <w:rStyle w:val="StyleBoldUnderline"/>
        </w:rPr>
        <w:t xml:space="preserve"> </w:t>
      </w:r>
      <w:r w:rsidRPr="0034002F">
        <w:rPr>
          <w:rStyle w:val="StyleBoldUnderline"/>
          <w:b w:val="0"/>
          <w:sz w:val="12"/>
          <w:u w:val="none"/>
        </w:rPr>
        <w:t>¶</w:t>
      </w:r>
      <w:r w:rsidRPr="00B43554">
        <w:rPr>
          <w:rStyle w:val="StyleBoldUnderline"/>
        </w:rPr>
        <w:t xml:space="preserve"> conducted a variety of missions, included nuclear-powered SAR satellites and conventionally powered</w:t>
      </w:r>
      <w:r w:rsidRPr="0034002F">
        <w:rPr>
          <w:rStyle w:val="StyleBoldUnderline"/>
          <w:b w:val="0"/>
          <w:sz w:val="12"/>
          <w:u w:val="none"/>
        </w:rPr>
        <w:t>¶</w:t>
      </w:r>
      <w:r w:rsidRPr="00B43554">
        <w:rPr>
          <w:rStyle w:val="StyleBoldUnderline"/>
        </w:rPr>
        <w:t xml:space="preserve"> </w:t>
      </w:r>
      <w:r w:rsidRPr="0034002F">
        <w:rPr>
          <w:rStyle w:val="StyleBoldUnderline"/>
          <w:b w:val="0"/>
          <w:sz w:val="12"/>
          <w:u w:val="none"/>
        </w:rPr>
        <w:t>¶</w:t>
      </w:r>
      <w:r w:rsidRPr="00B43554">
        <w:rPr>
          <w:rStyle w:val="StyleBoldUnderline"/>
        </w:rPr>
        <w:t xml:space="preserve"> passive ELINT satellites working in tandem to track U.S. and allied carriers and other warships</w:t>
      </w:r>
      <w:r w:rsidRPr="0034002F">
        <w:rPr>
          <w:sz w:val="10"/>
        </w:rPr>
        <w:t>.</w:t>
      </w:r>
      <w:r w:rsidRPr="0034002F">
        <w:rPr>
          <w:sz w:val="12"/>
        </w:rPr>
        <w:t>¶</w:t>
      </w:r>
      <w:r w:rsidRPr="0034002F">
        <w:rPr>
          <w:sz w:val="10"/>
        </w:rPr>
        <w:t xml:space="preserve"> </w:t>
      </w:r>
      <w:r w:rsidRPr="0034002F">
        <w:rPr>
          <w:sz w:val="12"/>
        </w:rPr>
        <w:t>¶</w:t>
      </w:r>
      <w:r w:rsidRPr="0034002F">
        <w:rPr>
          <w:sz w:val="10"/>
        </w:rPr>
        <w:t xml:space="preserve"> Underscoring their importance, Russia maintained at least two ELINT satellite programs after the fall of</w:t>
      </w:r>
      <w:r w:rsidRPr="0034002F">
        <w:rPr>
          <w:sz w:val="12"/>
        </w:rPr>
        <w:t>¶</w:t>
      </w:r>
      <w:r w:rsidRPr="0034002F">
        <w:rPr>
          <w:sz w:val="10"/>
        </w:rPr>
        <w:t xml:space="preserve"> </w:t>
      </w:r>
      <w:r w:rsidRPr="0034002F">
        <w:rPr>
          <w:sz w:val="12"/>
        </w:rPr>
        <w:t>¶</w:t>
      </w:r>
      <w:r w:rsidRPr="0034002F">
        <w:rPr>
          <w:sz w:val="10"/>
        </w:rPr>
        <w:t xml:space="preserve"> the Soviet Union, albeit at a scaled-down level, despite massive cutbacks and cancellations elsewhere</w:t>
      </w:r>
      <w:r w:rsidRPr="0034002F">
        <w:rPr>
          <w:sz w:val="12"/>
        </w:rPr>
        <w:t>¶</w:t>
      </w:r>
      <w:r w:rsidRPr="0034002F">
        <w:rPr>
          <w:sz w:val="10"/>
        </w:rPr>
        <w:t xml:space="preserve"> </w:t>
      </w:r>
      <w:r w:rsidRPr="0034002F">
        <w:rPr>
          <w:sz w:val="12"/>
        </w:rPr>
        <w:t>¶</w:t>
      </w:r>
      <w:r w:rsidRPr="0034002F">
        <w:rPr>
          <w:sz w:val="10"/>
        </w:rPr>
        <w:t xml:space="preserve"> across the space and missile sectors of the defense industry.8</w:t>
      </w:r>
    </w:p>
    <w:p w:rsidR="003A71A3" w:rsidRDefault="003A71A3" w:rsidP="003A71A3">
      <w:pPr>
        <w:pStyle w:val="Heading2"/>
      </w:pPr>
      <w:r>
        <w:t>Ice Breakers</w:t>
      </w:r>
    </w:p>
    <w:p w:rsidR="003A71A3" w:rsidRDefault="003A71A3" w:rsidP="003A71A3">
      <w:pPr>
        <w:pStyle w:val="Heading3"/>
      </w:pPr>
      <w:r>
        <w:t>Coast Guard</w:t>
      </w:r>
      <w:r w:rsidR="00241A23">
        <w:t xml:space="preserve"> Key</w:t>
      </w:r>
    </w:p>
    <w:p w:rsidR="00241A23" w:rsidRPr="00EE161E" w:rsidRDefault="00241A23" w:rsidP="00241A23">
      <w:pPr>
        <w:pStyle w:val="Heading4"/>
        <w:rPr>
          <w:rStyle w:val="StyleStyleBold12pt"/>
          <w:b/>
        </w:rPr>
      </w:pPr>
      <w:r>
        <w:rPr>
          <w:rStyle w:val="StyleStyleBold12pt"/>
          <w:b/>
        </w:rPr>
        <w:t>Congress has authorized the Navy to build 4 Icebreakers and give them over to the U.S. Coast Guard—</w:t>
      </w:r>
      <w:r w:rsidRPr="00EE161E">
        <w:rPr>
          <w:rStyle w:val="StyleStyleBold12pt"/>
          <w:b/>
        </w:rPr>
        <w:t>t</w:t>
      </w:r>
      <w:r>
        <w:rPr>
          <w:rStyle w:val="StyleStyleBold12pt"/>
          <w:b/>
        </w:rPr>
        <w:t>he only service that has a</w:t>
      </w:r>
      <w:r w:rsidRPr="00EE161E">
        <w:rPr>
          <w:rStyle w:val="StyleStyleBold12pt"/>
          <w:b/>
        </w:rPr>
        <w:t xml:space="preserve">uthority over icebreakers. </w:t>
      </w:r>
    </w:p>
    <w:p w:rsidR="00241A23" w:rsidRPr="000B1907" w:rsidRDefault="00241A23" w:rsidP="00241A23">
      <w:pPr>
        <w:tabs>
          <w:tab w:val="left" w:pos="2160"/>
        </w:tabs>
      </w:pPr>
      <w:r w:rsidRPr="000B1907">
        <w:rPr>
          <w:rStyle w:val="StyleStyleBold12pt"/>
        </w:rPr>
        <w:t>Rosen 13</w:t>
      </w:r>
      <w:r>
        <w:rPr>
          <w:rStyle w:val="StyleStyleBold12pt"/>
        </w:rPr>
        <w:t xml:space="preserve"> </w:t>
      </w:r>
      <w:r w:rsidRPr="00F5501F">
        <w:rPr>
          <w:sz w:val="16"/>
          <w:szCs w:val="16"/>
        </w:rPr>
        <w:t>(</w:t>
      </w:r>
      <w:proofErr w:type="spellStart"/>
      <w:r w:rsidRPr="00F5501F">
        <w:rPr>
          <w:sz w:val="16"/>
          <w:szCs w:val="16"/>
        </w:rPr>
        <w:t>Yereth</w:t>
      </w:r>
      <w:proofErr w:type="spellEnd"/>
      <w:r w:rsidRPr="00F5501F">
        <w:rPr>
          <w:sz w:val="16"/>
          <w:szCs w:val="16"/>
        </w:rPr>
        <w:t xml:space="preserve">—one of the few Alaska news reporters for Reuters since 1987. </w:t>
      </w:r>
      <w:r w:rsidRPr="00F5501F">
        <w:rPr>
          <w:i/>
          <w:sz w:val="16"/>
          <w:szCs w:val="16"/>
        </w:rPr>
        <w:t xml:space="preserve">Senate amendment aims to build new Arctic icebreakers. </w:t>
      </w:r>
      <w:r w:rsidRPr="00F5501F">
        <w:rPr>
          <w:sz w:val="16"/>
          <w:szCs w:val="16"/>
        </w:rPr>
        <w:t>Nov 25, 2013. http://www.adn.com/article/20131125/alaska-washington-senators-introduce-amendment-build-4-icebreakers) AP</w:t>
      </w:r>
    </w:p>
    <w:p w:rsidR="00241A23" w:rsidRPr="00F5501F" w:rsidRDefault="00241A23" w:rsidP="00241A23">
      <w:pPr>
        <w:rPr>
          <w:sz w:val="16"/>
        </w:rPr>
      </w:pPr>
      <w:r w:rsidRPr="000B1907">
        <w:rPr>
          <w:rStyle w:val="StyleBoldUnderline"/>
        </w:rPr>
        <w:t xml:space="preserve">The U.S. Navy would be authorized to build up to four heavy-duty polar icebreakers for U.S. Coast Guard use under a bipartisan amendment inserted last week into a </w:t>
      </w:r>
      <w:r w:rsidRPr="000B1907">
        <w:rPr>
          <w:rStyle w:val="StyleBoldUnderline"/>
        </w:rPr>
        <w:fldChar w:fldCharType="begin"/>
      </w:r>
      <w:r w:rsidRPr="000B1907">
        <w:rPr>
          <w:rStyle w:val="StyleBoldUnderline"/>
        </w:rPr>
        <w:instrText xml:space="preserve"> HYPERLINK "http://www.adn.com/article/20131125/%20The%20U.S.%20Navy%20would%20be%20authorized%20to%20build%20up%20to%20four%20heavy-duty%20polar%20icebreakers%20for%20U.S.%20Coast%20Guard%20use,%20under%20an%20amendment%20inserted%20last%20week%20into%20a%20military%20authorization%20bill%20and%20sponsored%20by%20both%20Alaska%20U.S.%20senators%20and%20both%20senators%20from%20Washington%20state.%20http://thomas.loc.gov/cgi-bin/bdquery/z?d113:s.1197:%20The%20amendment%20would%20give%20the%20Navy%20authority%20to%20contract%20for%20the%20vessels%20and%20have%20them%20built,%20then%20transfer%20ownership%20to%20the%20Coast%20Guard,%20which%20is%20which%20is%20the%20only%20service%20with%20responsibility%20for%20icebreaker%20missions,%20according%20to%20the%20amendment%20language.%20The%20amendment%20sponsors%20%E2%80%93%20Sens.%20Lisa%20Murkowski%20and%20Mark%20Begich%20of%20Alaska%20and%20Maria%20Cantwell%20and%20Patty%20Murray%20of%20Washington%20%E2%80%93%20issued%20a%20joint%20statement%20Monday%20describing%20what%20they%20say%20is%20the%20pressing%20need%20for%20expanded%20icebreaker%20capacity%20to%20keep%20pace%20with%20other%20nations%E2%80%99%20Arctic%20initiatives,%20to%20support%20the%20region%E2%80%99s%20maritime%20industry%20and%20to%20help%20protect%20national%20security%20and%20serve%20Alaskans%E2%80%99%20emergency%20needs.%20They%20also%20referenced%20the%20new%20Department%20of%20Defense%20Arctic%20strategy,%20unveiled%20Friday%20by%20Defense%20Secretary%20Chuck%20Hagel.%20http://www.defense.gov/pubs/2013_Arctic_Strategy.pdf%20%E2%80%9CWith%20Defense%20Secretary%20Hagel%20announcing%20last%20Friday%20that%20the%20nation%E2%80%99s%20military%20will%20be%20very%20involved%20in%20the%20Arctic%20region,%20moving%20forward%20towards%20an%20Arctic%20future%20means%20icebreakers;%20this%20bill%20would%20help%20deliver%20on%20that,%E2%80%9D%20Murkowski%20said%20in%20the%20statement.%20Begich%20cited%20the%20mission%20two%20winters%20ago%20to%20deliver%20fuel%20to%20Nome,%20a%20goal%20that%20required%20help%20from%20a%20Russian%20icebreaking%20vessel.%20That%20incident%20%E2%80%9Cdemonstrated%20the%20need%20for%20enhanced%20icebreaking%20capability%20to%20meet%20the%20needs%20of%20residents%20of%20America%E2%80%99s%20Arctic%20as%20well%20as%20our%20nation%E2%80%99s%20security%20needs,%E2%80%9D%20he%20said%20in%20the%20statement.%20%E2%80%9CIcebreakers%20protect%20America%E2%80%99s%20Arctic%20interests%20and%20support%20Washington%20state%20shipbuilding%20jobs,%E2%80%9D%20Cantwell%20said%20in%20the%20statement.%20The%20United%20States%20has%20only%20two%20operational%20polar-class%20icebreakers,%20the%20Healy%20and%20the%20Polar%20Star,%20compared%20to%2033%20in%20Russia,%20the%20senators%20said%20in%20their%20statement.%20The%20underlying%20bill,%20the%20National%20Defense%20Authorization%20Act%20for%20Fiscal%20Year%202013,%20is%20annual%20%E2%80%9Cmust-do%E2%80%9D%20legislation%20that%20authorizes%20military%20pay%20and%20benefits%20and%20certain%20policy%20initiatives,%20said%20Murkowski%20spokesman%20Matthew%20Felling.%20That%20bill%20is%20expected%20to%20be%20passed%20by%20the%20end%20of%20December,%20and%20passage%20will%20include%20a%20decision%20on%20the%20Alaska%20and%20Washington%20senators%E2%80%99%20amendment,%20he%20said.%20It%20typically%20takes%20eight%20years%20to%20build%20an%20icebreaker,%20Felling%20said." \t "_blank" </w:instrText>
      </w:r>
      <w:r w:rsidRPr="000B1907">
        <w:rPr>
          <w:rStyle w:val="StyleBoldUnderline"/>
        </w:rPr>
      </w:r>
      <w:r w:rsidRPr="000B1907">
        <w:rPr>
          <w:rStyle w:val="StyleBoldUnderline"/>
        </w:rPr>
        <w:fldChar w:fldCharType="separate"/>
      </w:r>
      <w:r w:rsidRPr="000B1907">
        <w:rPr>
          <w:rStyle w:val="StyleBoldUnderline"/>
        </w:rPr>
        <w:t>military authorization bill</w:t>
      </w:r>
      <w:r w:rsidRPr="000B1907">
        <w:rPr>
          <w:rStyle w:val="StyleBoldUnderline"/>
        </w:rPr>
        <w:fldChar w:fldCharType="end"/>
      </w:r>
      <w:r w:rsidRPr="00F5501F">
        <w:rPr>
          <w:sz w:val="16"/>
        </w:rPr>
        <w:t xml:space="preserve"> [3] that was sponsored by senators from Alaska and Washington state.</w:t>
      </w:r>
      <w:r w:rsidRPr="00F5501F">
        <w:rPr>
          <w:sz w:val="12"/>
        </w:rPr>
        <w:t>¶</w:t>
      </w:r>
      <w:r w:rsidRPr="00F5501F">
        <w:rPr>
          <w:sz w:val="16"/>
        </w:rPr>
        <w:t xml:space="preserve"> </w:t>
      </w:r>
      <w:r w:rsidRPr="000B1907">
        <w:rPr>
          <w:rStyle w:val="StyleBoldUnderline"/>
        </w:rPr>
        <w:t>The amendment would give the U.S. Navy authority to contract for the vessels and have them built, then transfer ownership to the Coast Guard,</w:t>
      </w:r>
      <w:r w:rsidRPr="00F5501F">
        <w:rPr>
          <w:sz w:val="16"/>
        </w:rPr>
        <w:t xml:space="preserve"> </w:t>
      </w:r>
      <w:r w:rsidRPr="000B1907">
        <w:rPr>
          <w:rStyle w:val="Emphasis"/>
        </w:rPr>
        <w:t>the only service with responsibility for icebreaker missions</w:t>
      </w:r>
      <w:r w:rsidRPr="00F5501F">
        <w:rPr>
          <w:sz w:val="16"/>
        </w:rPr>
        <w:t>, according to the amendment language.</w:t>
      </w:r>
      <w:r w:rsidRPr="00F5501F">
        <w:rPr>
          <w:sz w:val="12"/>
        </w:rPr>
        <w:t>¶</w:t>
      </w:r>
      <w:r w:rsidRPr="00F5501F">
        <w:rPr>
          <w:sz w:val="16"/>
        </w:rPr>
        <w:t xml:space="preserve"> The amendment sponsors -- Sens. Lisa Murkowski and Mark </w:t>
      </w:r>
      <w:proofErr w:type="spellStart"/>
      <w:r w:rsidRPr="00F5501F">
        <w:rPr>
          <w:sz w:val="16"/>
        </w:rPr>
        <w:t>Begich</w:t>
      </w:r>
      <w:proofErr w:type="spellEnd"/>
      <w:r w:rsidRPr="00F5501F">
        <w:rPr>
          <w:sz w:val="16"/>
        </w:rPr>
        <w:t xml:space="preserve"> of Alaska and Maria Cantwell and Patty Murray of Washington -- issued a joint statement Monday describing what they say is a pressing need for expanded icebreaker capacity to keep pace with other nations’ Arctic initiatives, to support the region’s maritime industry and to boost national security while serving Alaskans’ emergency needs.</w:t>
      </w:r>
      <w:r w:rsidRPr="00F5501F">
        <w:rPr>
          <w:sz w:val="12"/>
        </w:rPr>
        <w:t>¶</w:t>
      </w:r>
      <w:r w:rsidRPr="00F5501F">
        <w:rPr>
          <w:sz w:val="16"/>
        </w:rPr>
        <w:t xml:space="preserve"> They also referenced the new </w:t>
      </w:r>
      <w:r w:rsidRPr="00F5501F">
        <w:rPr>
          <w:sz w:val="16"/>
        </w:rPr>
        <w:fldChar w:fldCharType="begin"/>
      </w:r>
      <w:r w:rsidRPr="00F5501F">
        <w:rPr>
          <w:sz w:val="16"/>
        </w:rPr>
        <w:instrText xml:space="preserve"> HYPERLINK "http://www.defense.gov/pubs/2013_Arctic_Strategy.pdf" \t "_blank" </w:instrText>
      </w:r>
      <w:r w:rsidRPr="00F5501F">
        <w:rPr>
          <w:sz w:val="16"/>
        </w:rPr>
      </w:r>
      <w:r w:rsidRPr="00F5501F">
        <w:rPr>
          <w:sz w:val="16"/>
        </w:rPr>
        <w:fldChar w:fldCharType="separate"/>
      </w:r>
      <w:r w:rsidRPr="00F5501F">
        <w:rPr>
          <w:sz w:val="16"/>
        </w:rPr>
        <w:t>Department of Defense Arctic strategy</w:t>
      </w:r>
      <w:r w:rsidRPr="00F5501F">
        <w:rPr>
          <w:sz w:val="16"/>
        </w:rPr>
        <w:fldChar w:fldCharType="end"/>
      </w:r>
      <w:r w:rsidRPr="00F5501F">
        <w:rPr>
          <w:sz w:val="16"/>
        </w:rPr>
        <w:t xml:space="preserve"> [4], unveiled Friday by Defense Secretary Chuck Hagel.</w:t>
      </w:r>
      <w:r w:rsidRPr="00F5501F">
        <w:rPr>
          <w:sz w:val="12"/>
        </w:rPr>
        <w:t>¶</w:t>
      </w:r>
      <w:r w:rsidRPr="00F5501F">
        <w:rPr>
          <w:sz w:val="16"/>
        </w:rPr>
        <w:t xml:space="preserve"> “With Defense Secretary Hagel announcing last Friday that the nation’s military will be very involved in the Arctic region, moving forward towards an Arctic future means icebreakers; this bill would help deliver on that,” Murkowski said in the statement.</w:t>
      </w:r>
      <w:r w:rsidRPr="00F5501F">
        <w:rPr>
          <w:sz w:val="12"/>
        </w:rPr>
        <w:t>¶</w:t>
      </w:r>
      <w:r w:rsidRPr="00F5501F">
        <w:rPr>
          <w:sz w:val="16"/>
        </w:rPr>
        <w:t xml:space="preserve"> </w:t>
      </w:r>
      <w:proofErr w:type="spellStart"/>
      <w:r w:rsidRPr="00F5501F">
        <w:rPr>
          <w:sz w:val="16"/>
        </w:rPr>
        <w:t>Begich</w:t>
      </w:r>
      <w:proofErr w:type="spellEnd"/>
      <w:r w:rsidRPr="00F5501F">
        <w:rPr>
          <w:sz w:val="16"/>
        </w:rPr>
        <w:t xml:space="preserve"> cited </w:t>
      </w:r>
      <w:r w:rsidRPr="000B1907">
        <w:rPr>
          <w:rStyle w:val="StyleBoldUnderline"/>
        </w:rPr>
        <w:t>the mission two winters ago to deliver fuel to Nome, a goal that required help from a Russian icebreaking vessel. That incident “demonstrated the need for enhanced icebreaking capability to meet the needs of residents of America’s Arctic as well as our nation’s security needs,”</w:t>
      </w:r>
      <w:r w:rsidRPr="00F5501F">
        <w:rPr>
          <w:sz w:val="16"/>
        </w:rPr>
        <w:t xml:space="preserve"> he said in the statement</w:t>
      </w:r>
      <w:proofErr w:type="gramStart"/>
      <w:r w:rsidRPr="00F5501F">
        <w:rPr>
          <w:sz w:val="16"/>
        </w:rPr>
        <w:t>.</w:t>
      </w:r>
      <w:r w:rsidRPr="00F5501F">
        <w:rPr>
          <w:sz w:val="12"/>
        </w:rPr>
        <w:t>¶</w:t>
      </w:r>
      <w:proofErr w:type="gramEnd"/>
      <w:r w:rsidRPr="00F5501F">
        <w:rPr>
          <w:sz w:val="16"/>
        </w:rPr>
        <w:t xml:space="preserve"> “</w:t>
      </w:r>
      <w:r w:rsidRPr="000B1907">
        <w:rPr>
          <w:rStyle w:val="Emphasis"/>
        </w:rPr>
        <w:t>Icebreakers protect America’s Arctic interests and support Washington state shipbuilding jobs</w:t>
      </w:r>
      <w:r w:rsidRPr="00F5501F">
        <w:rPr>
          <w:sz w:val="16"/>
        </w:rPr>
        <w:t>,” Cantwell said in the statement.</w:t>
      </w:r>
      <w:r w:rsidRPr="00F5501F">
        <w:rPr>
          <w:sz w:val="12"/>
        </w:rPr>
        <w:t>¶</w:t>
      </w:r>
      <w:r w:rsidRPr="00F5501F">
        <w:rPr>
          <w:sz w:val="16"/>
        </w:rPr>
        <w:t xml:space="preserve"> </w:t>
      </w:r>
      <w:r w:rsidRPr="000B1907">
        <w:rPr>
          <w:rStyle w:val="StyleBoldUnderline"/>
        </w:rPr>
        <w:t>The United States has only two icebreakers useable in the Arctic, the Healy and the Polar Star, compared to 33 in Russia,</w:t>
      </w:r>
      <w:r w:rsidRPr="00F5501F">
        <w:rPr>
          <w:sz w:val="16"/>
        </w:rPr>
        <w:t xml:space="preserve"> the senators said in their statement.</w:t>
      </w:r>
      <w:r w:rsidRPr="00F5501F">
        <w:rPr>
          <w:sz w:val="12"/>
        </w:rPr>
        <w:t>¶</w:t>
      </w:r>
      <w:r w:rsidRPr="00F5501F">
        <w:rPr>
          <w:sz w:val="16"/>
        </w:rPr>
        <w:t xml:space="preserve"> The underlying bill, the National Defense Authorization Act for Fiscal Year 2013, is annual legislation that authorizes military pay and benefits as well as certain policy initiatives, Murkowski spokesman Matthew Felling said Monday.</w:t>
      </w:r>
    </w:p>
    <w:p w:rsidR="00241A23" w:rsidRDefault="00241A23" w:rsidP="00241A23"/>
    <w:p w:rsidR="00241A23" w:rsidRDefault="00241A23" w:rsidP="00241A23">
      <w:pPr>
        <w:pStyle w:val="Heading4"/>
      </w:pPr>
      <w:r>
        <w:t xml:space="preserve">The Coast Guard needs to control the acquisition of icebreakers in order for the Icebreakers to be maximally sustainable. </w:t>
      </w:r>
    </w:p>
    <w:p w:rsidR="00241A23" w:rsidRPr="000C6AFD" w:rsidRDefault="00241A23" w:rsidP="00241A23">
      <w:pPr>
        <w:rPr>
          <w:rStyle w:val="StyleStyleBold12pt"/>
        </w:rPr>
      </w:pPr>
      <w:r>
        <w:rPr>
          <w:rStyle w:val="StyleStyleBold12pt"/>
        </w:rPr>
        <w:t>Fitzpatrick et al. 14</w:t>
      </w:r>
      <w:r w:rsidRPr="00F5501F">
        <w:rPr>
          <w:rStyle w:val="StyleStyleBold12pt"/>
          <w:sz w:val="16"/>
          <w:szCs w:val="16"/>
        </w:rPr>
        <w:t xml:space="preserve"> </w:t>
      </w:r>
      <w:r w:rsidRPr="00F5501F">
        <w:rPr>
          <w:sz w:val="16"/>
          <w:szCs w:val="16"/>
        </w:rPr>
        <w:t xml:space="preserve">(Brian—a LT in the U.S. Coast Guard, Dr. Syed Ahmed—Editor of Universal Journal of Electrical and Electronic Engineering, Dr. Paul Herrington--Ph.D., Louisiana State University. </w:t>
      </w:r>
      <w:proofErr w:type="gramStart"/>
      <w:r w:rsidRPr="00F5501F">
        <w:rPr>
          <w:i/>
          <w:sz w:val="16"/>
          <w:szCs w:val="16"/>
        </w:rPr>
        <w:t>Designing a Maintainable and Sustainable Coast Guard Icebreaker for Arctic and Antarctic Operations.</w:t>
      </w:r>
      <w:proofErr w:type="gramEnd"/>
      <w:r w:rsidRPr="00F5501F">
        <w:rPr>
          <w:i/>
          <w:sz w:val="16"/>
          <w:szCs w:val="16"/>
        </w:rPr>
        <w:t xml:space="preserve"> </w:t>
      </w:r>
      <w:r w:rsidRPr="00F5501F">
        <w:rPr>
          <w:sz w:val="16"/>
          <w:szCs w:val="16"/>
        </w:rPr>
        <w:t>Mar 21, 2014) AP</w:t>
      </w:r>
    </w:p>
    <w:p w:rsidR="00241A23" w:rsidRDefault="00241A23" w:rsidP="00241A23">
      <w:pPr>
        <w:rPr>
          <w:sz w:val="16"/>
        </w:rPr>
      </w:pPr>
      <w:r w:rsidRPr="009D188D">
        <w:rPr>
          <w:rStyle w:val="StyleBoldUnderline"/>
        </w:rPr>
        <w:t xml:space="preserve">The U.S. Coast Guard is at the start of the process of acquiring a new class of heavy icebreaker. This class will replace the aging Polar Class </w:t>
      </w:r>
      <w:proofErr w:type="gramStart"/>
      <w:r w:rsidRPr="009D188D">
        <w:rPr>
          <w:rStyle w:val="StyleBoldUnderline"/>
        </w:rPr>
        <w:t>ice breaker</w:t>
      </w:r>
      <w:proofErr w:type="gramEnd"/>
      <w:r w:rsidRPr="009D188D">
        <w:rPr>
          <w:rStyle w:val="StyleBoldUnderline"/>
        </w:rPr>
        <w:t xml:space="preserve"> and supplement the medium icebreaker</w:t>
      </w:r>
      <w:r w:rsidRPr="00F5501F">
        <w:rPr>
          <w:sz w:val="16"/>
        </w:rPr>
        <w:t xml:space="preserve"> USCGC </w:t>
      </w:r>
      <w:r w:rsidRPr="00F5501F">
        <w:rPr>
          <w:sz w:val="12"/>
        </w:rPr>
        <w:t>¶</w:t>
      </w:r>
      <w:r w:rsidRPr="00F5501F">
        <w:rPr>
          <w:sz w:val="16"/>
        </w:rPr>
        <w:t xml:space="preserve"> HEALY, WAGB 20. </w:t>
      </w:r>
      <w:r w:rsidRPr="009D188D">
        <w:rPr>
          <w:rStyle w:val="Emphasis"/>
        </w:rPr>
        <w:t xml:space="preserve">The Coast Guard must be able to control acquisition </w:t>
      </w:r>
      <w:r w:rsidRPr="009D188D">
        <w:rPr>
          <w:rStyle w:val="StyleBoldUnderline"/>
        </w:rPr>
        <w:t xml:space="preserve">and lifecycle cost in acquiring </w:t>
      </w:r>
      <w:r w:rsidRPr="00F5501F">
        <w:rPr>
          <w:rStyle w:val="StyleBoldUnderline"/>
          <w:b w:val="0"/>
          <w:sz w:val="12"/>
          <w:u w:val="none"/>
        </w:rPr>
        <w:t>¶</w:t>
      </w:r>
      <w:r w:rsidRPr="009D188D">
        <w:rPr>
          <w:rStyle w:val="StyleBoldUnderline"/>
        </w:rPr>
        <w:t xml:space="preserve"> this new class of ship as well as provide for a sustainable ship with minimal environmental impact.</w:t>
      </w:r>
      <w:r w:rsidRPr="00F5501F">
        <w:rPr>
          <w:sz w:val="16"/>
        </w:rPr>
        <w:t xml:space="preserve"> The </w:t>
      </w:r>
      <w:r w:rsidRPr="00F5501F">
        <w:rPr>
          <w:sz w:val="12"/>
        </w:rPr>
        <w:t>¶</w:t>
      </w:r>
      <w:r w:rsidRPr="00F5501F">
        <w:rPr>
          <w:sz w:val="16"/>
        </w:rPr>
        <w:t xml:space="preserve"> focus of this paper is on the ability to maintain an independent steaming vessel in the remote arctic </w:t>
      </w:r>
      <w:r w:rsidRPr="00F5501F">
        <w:rPr>
          <w:sz w:val="12"/>
        </w:rPr>
        <w:t>¶</w:t>
      </w:r>
      <w:r w:rsidRPr="00F5501F">
        <w:rPr>
          <w:sz w:val="16"/>
        </w:rPr>
        <w:t xml:space="preserve"> regions of the globe and how the design of the vessel will dictate much of the logistics support of the </w:t>
      </w:r>
      <w:r w:rsidRPr="00F5501F">
        <w:rPr>
          <w:sz w:val="12"/>
        </w:rPr>
        <w:t>¶</w:t>
      </w:r>
      <w:r w:rsidRPr="00F5501F">
        <w:rPr>
          <w:sz w:val="16"/>
        </w:rPr>
        <w:t xml:space="preserve"> operations. It is assumed that the new class will be a direct replacement with the same capabilities of the </w:t>
      </w:r>
      <w:r w:rsidRPr="00F5501F">
        <w:rPr>
          <w:sz w:val="12"/>
        </w:rPr>
        <w:t>¶</w:t>
      </w:r>
      <w:r w:rsidRPr="00F5501F">
        <w:rPr>
          <w:sz w:val="16"/>
        </w:rPr>
        <w:t xml:space="preserve"> current Polar Class with similar anticipated mission requirements namely; escorting merchant shipping </w:t>
      </w:r>
      <w:r w:rsidRPr="00F5501F">
        <w:rPr>
          <w:sz w:val="12"/>
        </w:rPr>
        <w:t>¶</w:t>
      </w:r>
      <w:r w:rsidRPr="00F5501F">
        <w:rPr>
          <w:sz w:val="16"/>
        </w:rPr>
        <w:t xml:space="preserve"> traffic through ice fields, search and rescue, and scientific research operations. </w:t>
      </w:r>
      <w:r w:rsidRPr="009D188D">
        <w:rPr>
          <w:rStyle w:val="StyleBoldUnderline"/>
        </w:rPr>
        <w:t xml:space="preserve">With the White House’s </w:t>
      </w:r>
      <w:r w:rsidRPr="00F5501F">
        <w:rPr>
          <w:rStyle w:val="StyleBoldUnderline"/>
          <w:b w:val="0"/>
          <w:sz w:val="12"/>
          <w:u w:val="none"/>
        </w:rPr>
        <w:t>¶</w:t>
      </w:r>
      <w:r w:rsidRPr="009D188D">
        <w:rPr>
          <w:rStyle w:val="StyleBoldUnderline"/>
        </w:rPr>
        <w:t xml:space="preserve"> release of its arctic strategy and the increased shipping traffic in arctic waters because of the open </w:t>
      </w:r>
      <w:r w:rsidRPr="00F5501F">
        <w:rPr>
          <w:rStyle w:val="StyleBoldUnderline"/>
          <w:b w:val="0"/>
          <w:sz w:val="12"/>
          <w:u w:val="none"/>
        </w:rPr>
        <w:t>¶</w:t>
      </w:r>
      <w:r w:rsidRPr="009D188D">
        <w:rPr>
          <w:rStyle w:val="StyleBoldUnderline"/>
        </w:rPr>
        <w:t xml:space="preserve"> seaways,</w:t>
      </w:r>
      <w:r w:rsidRPr="009D188D">
        <w:rPr>
          <w:rStyle w:val="Emphasis"/>
        </w:rPr>
        <w:t xml:space="preserve"> a long-term presence </w:t>
      </w:r>
      <w:r w:rsidRPr="009D188D">
        <w:rPr>
          <w:rStyle w:val="StyleBoldUnderline"/>
        </w:rPr>
        <w:t>is required to meet the demands of the current international trends.</w:t>
      </w:r>
      <w:r w:rsidRPr="00F5501F">
        <w:rPr>
          <w:sz w:val="16"/>
        </w:rPr>
        <w:t xml:space="preserve"> </w:t>
      </w:r>
      <w:r w:rsidRPr="009D188D">
        <w:rPr>
          <w:rStyle w:val="StyleBoldUnderline"/>
        </w:rPr>
        <w:t xml:space="preserve">The </w:t>
      </w:r>
      <w:r w:rsidRPr="00F5501F">
        <w:rPr>
          <w:rStyle w:val="StyleBoldUnderline"/>
          <w:b w:val="0"/>
          <w:sz w:val="12"/>
          <w:u w:val="none"/>
        </w:rPr>
        <w:t>¶</w:t>
      </w:r>
      <w:r w:rsidRPr="009D188D">
        <w:rPr>
          <w:rStyle w:val="StyleBoldUnderline"/>
        </w:rPr>
        <w:t xml:space="preserve"> first objective of the Presidents arctic strategy to ensure the freedom of the seas </w:t>
      </w:r>
      <w:r w:rsidRPr="00F5501F">
        <w:rPr>
          <w:sz w:val="16"/>
        </w:rPr>
        <w:t>and air</w:t>
      </w:r>
      <w:r w:rsidRPr="009D188D">
        <w:rPr>
          <w:rStyle w:val="StyleBoldUnderline"/>
        </w:rPr>
        <w:t xml:space="preserve"> for United States</w:t>
      </w:r>
      <w:r w:rsidRPr="00F5501F">
        <w:rPr>
          <w:sz w:val="16"/>
        </w:rPr>
        <w:t xml:space="preserve"> </w:t>
      </w:r>
      <w:r w:rsidRPr="00F5501F">
        <w:rPr>
          <w:sz w:val="12"/>
        </w:rPr>
        <w:t>¶</w:t>
      </w:r>
      <w:r w:rsidRPr="00F5501F">
        <w:rPr>
          <w:sz w:val="16"/>
        </w:rPr>
        <w:t xml:space="preserve"> national interests and ensure that international treaties are enforced, the objective states the need to </w:t>
      </w:r>
      <w:r w:rsidRPr="00F5501F">
        <w:rPr>
          <w:sz w:val="12"/>
        </w:rPr>
        <w:t>¶</w:t>
      </w:r>
      <w:r w:rsidRPr="00F5501F">
        <w:rPr>
          <w:sz w:val="16"/>
        </w:rPr>
        <w:t xml:space="preserve"> “</w:t>
      </w:r>
      <w:r w:rsidRPr="009D188D">
        <w:rPr>
          <w:rStyle w:val="StyleBoldUnderline"/>
        </w:rPr>
        <w:t xml:space="preserve">intelligently evolve our Arctic infrastructure and capabilities, including ice-capable platforms as </w:t>
      </w:r>
      <w:r w:rsidRPr="00F5501F">
        <w:rPr>
          <w:rStyle w:val="StyleBoldUnderline"/>
          <w:b w:val="0"/>
          <w:sz w:val="12"/>
          <w:u w:val="none"/>
        </w:rPr>
        <w:t>¶</w:t>
      </w:r>
      <w:r w:rsidRPr="009D188D">
        <w:rPr>
          <w:rStyle w:val="StyleBoldUnderline"/>
        </w:rPr>
        <w:t xml:space="preserve"> needed”. Responsible stewardship with in the region </w:t>
      </w:r>
      <w:r w:rsidRPr="009D188D">
        <w:rPr>
          <w:rStyle w:val="Emphasis"/>
        </w:rPr>
        <w:t>requires United States entities</w:t>
      </w:r>
      <w:r w:rsidRPr="009D188D">
        <w:rPr>
          <w:rStyle w:val="StyleBoldUnderline"/>
        </w:rPr>
        <w:t xml:space="preserve">, government and </w:t>
      </w:r>
      <w:r w:rsidRPr="00F5501F">
        <w:rPr>
          <w:rStyle w:val="StyleBoldUnderline"/>
          <w:b w:val="0"/>
          <w:sz w:val="12"/>
          <w:u w:val="none"/>
        </w:rPr>
        <w:t>¶</w:t>
      </w:r>
      <w:r w:rsidRPr="009D188D">
        <w:rPr>
          <w:rStyle w:val="StyleBoldUnderline"/>
        </w:rPr>
        <w:t xml:space="preserve"> commercial, operating in the area to prevent environmental damage to the area.</w:t>
      </w:r>
      <w:r w:rsidRPr="00F5501F">
        <w:rPr>
          <w:sz w:val="16"/>
        </w:rPr>
        <w:t xml:space="preserve"> The third point in the </w:t>
      </w:r>
      <w:r w:rsidRPr="00F5501F">
        <w:rPr>
          <w:sz w:val="12"/>
        </w:rPr>
        <w:t>¶</w:t>
      </w:r>
      <w:r w:rsidRPr="00F5501F">
        <w:rPr>
          <w:sz w:val="16"/>
        </w:rPr>
        <w:t xml:space="preserve"> President’s plan is to work with the international community in the preservation and exploration of the </w:t>
      </w:r>
      <w:r w:rsidRPr="00F5501F">
        <w:rPr>
          <w:sz w:val="12"/>
        </w:rPr>
        <w:t>¶</w:t>
      </w:r>
      <w:r w:rsidRPr="00F5501F">
        <w:rPr>
          <w:sz w:val="16"/>
        </w:rPr>
        <w:t xml:space="preserve"> arctic region. </w:t>
      </w:r>
      <w:r w:rsidRPr="009D188D">
        <w:rPr>
          <w:rStyle w:val="Emphasis"/>
        </w:rPr>
        <w:t xml:space="preserve">In the national Arctic Policy the need for securing safe passage of United States ships and </w:t>
      </w:r>
      <w:r w:rsidRPr="00F5501F">
        <w:rPr>
          <w:rStyle w:val="Emphasis"/>
          <w:b w:val="0"/>
          <w:sz w:val="12"/>
          <w:u w:val="none"/>
        </w:rPr>
        <w:t>¶</w:t>
      </w:r>
      <w:r w:rsidRPr="009D188D">
        <w:rPr>
          <w:rStyle w:val="Emphasis"/>
        </w:rPr>
        <w:t xml:space="preserve"> interests in the Arctic Region is required</w:t>
      </w:r>
      <w:r w:rsidRPr="00F5501F">
        <w:rPr>
          <w:sz w:val="16"/>
        </w:rPr>
        <w:t xml:space="preserve"> [10]. A second national level policy has been introduced called, </w:t>
      </w:r>
      <w:r w:rsidRPr="00F5501F">
        <w:rPr>
          <w:sz w:val="12"/>
        </w:rPr>
        <w:t>¶</w:t>
      </w:r>
      <w:r w:rsidRPr="00F5501F">
        <w:rPr>
          <w:sz w:val="16"/>
        </w:rPr>
        <w:t xml:space="preserve"> the National Fleet Policy signed by the Chief of Naval Operations (CNO) and the Commandant of the </w:t>
      </w:r>
      <w:r w:rsidRPr="00F5501F">
        <w:rPr>
          <w:sz w:val="12"/>
        </w:rPr>
        <w:t>¶</w:t>
      </w:r>
      <w:r w:rsidRPr="00F5501F">
        <w:rPr>
          <w:sz w:val="16"/>
        </w:rPr>
        <w:t xml:space="preserve"> Coast Guard, outlining plans to build a fleet that compliments each other and does not duplicate </w:t>
      </w:r>
      <w:r w:rsidRPr="00F5501F">
        <w:rPr>
          <w:sz w:val="12"/>
        </w:rPr>
        <w:t>¶</w:t>
      </w:r>
      <w:r w:rsidRPr="00F5501F">
        <w:rPr>
          <w:sz w:val="16"/>
        </w:rPr>
        <w:t xml:space="preserve"> capabilities. The national fleet policy is in concert with continuing with the interoperability of the Navy </w:t>
      </w:r>
      <w:r w:rsidRPr="00F5501F">
        <w:rPr>
          <w:sz w:val="12"/>
        </w:rPr>
        <w:t>¶</w:t>
      </w:r>
      <w:r w:rsidRPr="00F5501F">
        <w:rPr>
          <w:sz w:val="16"/>
        </w:rPr>
        <w:t xml:space="preserve"> and Coast Guard as well as continuing the standing practice of not duplicating capabilities where possible, </w:t>
      </w:r>
      <w:r w:rsidRPr="00F5501F">
        <w:rPr>
          <w:sz w:val="12"/>
        </w:rPr>
        <w:t>¶</w:t>
      </w:r>
      <w:r w:rsidRPr="00F5501F">
        <w:rPr>
          <w:sz w:val="16"/>
        </w:rPr>
        <w:t xml:space="preserve"> especially with icebreakers. </w:t>
      </w:r>
      <w:r w:rsidRPr="009D188D">
        <w:rPr>
          <w:rStyle w:val="Emphasis"/>
        </w:rPr>
        <w:t xml:space="preserve">The duplication of capabilities would mean the Coast Guard would maintain </w:t>
      </w:r>
      <w:r w:rsidRPr="00F5501F">
        <w:rPr>
          <w:rStyle w:val="Emphasis"/>
          <w:b w:val="0"/>
          <w:sz w:val="12"/>
          <w:u w:val="none"/>
        </w:rPr>
        <w:t>¶</w:t>
      </w:r>
      <w:r w:rsidRPr="009D188D">
        <w:rPr>
          <w:rStyle w:val="Emphasis"/>
        </w:rPr>
        <w:t xml:space="preserve"> the lead in icebreaking operations and spearhead the polar operations</w:t>
      </w:r>
      <w:r w:rsidRPr="00F5501F">
        <w:rPr>
          <w:sz w:val="16"/>
        </w:rPr>
        <w:t xml:space="preserve"> [4]. </w:t>
      </w:r>
      <w:r w:rsidRPr="009D188D">
        <w:rPr>
          <w:rStyle w:val="StyleBoldUnderline"/>
        </w:rPr>
        <w:t xml:space="preserve">The two national policies place </w:t>
      </w:r>
      <w:r w:rsidRPr="00F5501F">
        <w:rPr>
          <w:rStyle w:val="StyleBoldUnderline"/>
          <w:b w:val="0"/>
          <w:sz w:val="12"/>
          <w:u w:val="none"/>
        </w:rPr>
        <w:t>¶</w:t>
      </w:r>
      <w:r w:rsidRPr="009D188D">
        <w:rPr>
          <w:rStyle w:val="StyleBoldUnderline"/>
        </w:rPr>
        <w:t xml:space="preserve"> the Coast Guard </w:t>
      </w:r>
      <w:r w:rsidRPr="009D188D">
        <w:rPr>
          <w:rStyle w:val="Emphasis"/>
        </w:rPr>
        <w:t>as the lead maritime component</w:t>
      </w:r>
      <w:r w:rsidRPr="009D188D">
        <w:rPr>
          <w:rStyle w:val="StyleBoldUnderline"/>
        </w:rPr>
        <w:t xml:space="preserve"> of the United States Arctic strategy to ensure the rights </w:t>
      </w:r>
      <w:r w:rsidRPr="00F5501F">
        <w:rPr>
          <w:rStyle w:val="StyleBoldUnderline"/>
          <w:b w:val="0"/>
          <w:sz w:val="12"/>
          <w:u w:val="none"/>
        </w:rPr>
        <w:t>¶</w:t>
      </w:r>
      <w:r w:rsidRPr="009D188D">
        <w:rPr>
          <w:rStyle w:val="StyleBoldUnderline"/>
        </w:rPr>
        <w:t xml:space="preserve"> of the United States on the international state</w:t>
      </w:r>
      <w:r w:rsidRPr="00F5501F">
        <w:rPr>
          <w:sz w:val="16"/>
        </w:rPr>
        <w:t xml:space="preserve">. The design considerations of a new icebreaker to </w:t>
      </w:r>
      <w:r w:rsidRPr="00F5501F">
        <w:rPr>
          <w:sz w:val="12"/>
        </w:rPr>
        <w:t>¶</w:t>
      </w:r>
      <w:r w:rsidRPr="00F5501F">
        <w:rPr>
          <w:sz w:val="16"/>
        </w:rPr>
        <w:t xml:space="preserve"> implement this policy and the need to integrate early in the design process to positively affect the total </w:t>
      </w:r>
      <w:r w:rsidRPr="00F5501F">
        <w:rPr>
          <w:sz w:val="12"/>
        </w:rPr>
        <w:t>¶</w:t>
      </w:r>
      <w:r w:rsidRPr="00F5501F">
        <w:rPr>
          <w:sz w:val="16"/>
        </w:rPr>
        <w:t xml:space="preserve"> lifecycle cost of the new class must be taken into consideration as equal to the operational requirements of </w:t>
      </w:r>
      <w:r w:rsidRPr="00F5501F">
        <w:rPr>
          <w:sz w:val="12"/>
        </w:rPr>
        <w:t>¶</w:t>
      </w:r>
      <w:r w:rsidRPr="00F5501F">
        <w:rPr>
          <w:sz w:val="16"/>
        </w:rPr>
        <w:t xml:space="preserve"> the vessel, not as an afterthought. </w:t>
      </w:r>
    </w:p>
    <w:p w:rsidR="00241A23" w:rsidRDefault="00241A23" w:rsidP="00241A23">
      <w:pPr>
        <w:rPr>
          <w:sz w:val="16"/>
        </w:rPr>
      </w:pPr>
    </w:p>
    <w:p w:rsidR="00241A23" w:rsidRPr="00AD44A0" w:rsidRDefault="00241A23" w:rsidP="00241A23">
      <w:pPr>
        <w:pStyle w:val="Heading4"/>
      </w:pPr>
      <w:r>
        <w:t>The Coast Guard key to ice breaking – new ice breaker proves</w:t>
      </w:r>
    </w:p>
    <w:p w:rsidR="00241A23" w:rsidRPr="00AD44A0" w:rsidRDefault="00241A23" w:rsidP="00241A23">
      <w:pPr>
        <w:rPr>
          <w:sz w:val="16"/>
        </w:rPr>
      </w:pPr>
      <w:r w:rsidRPr="0063650C">
        <w:rPr>
          <w:rStyle w:val="StyleStyleBold12pt"/>
        </w:rPr>
        <w:t>O’Rourke 14</w:t>
      </w:r>
      <w:r w:rsidRPr="0063650C">
        <w:rPr>
          <w:sz w:val="16"/>
        </w:rPr>
        <w:t xml:space="preserve"> (Ronald O'Rourke, Specialist in Naval Affairs, June 5, 2014, Congressional Research Service, “Coast Guard Polar Icebreaker Modernization: Background and Issues for Congress”, </w:t>
      </w:r>
      <w:hyperlink r:id="rId83" w:history="1">
        <w:r w:rsidRPr="0063650C">
          <w:rPr>
            <w:rStyle w:val="Hyperlink"/>
            <w:sz w:val="16"/>
          </w:rPr>
          <w:t>http://fas.org/sgp/crs/weapons/RL34391.pdf</w:t>
        </w:r>
      </w:hyperlink>
      <w:r w:rsidRPr="0063650C">
        <w:rPr>
          <w:sz w:val="16"/>
        </w:rPr>
        <w:t>, LM)</w:t>
      </w:r>
    </w:p>
    <w:p w:rsidR="00241A23" w:rsidRPr="00AD44A0" w:rsidRDefault="00241A23" w:rsidP="00241A23">
      <w:pPr>
        <w:rPr>
          <w:b/>
          <w:u w:val="single"/>
        </w:rPr>
      </w:pPr>
      <w:r w:rsidRPr="0063650C">
        <w:rPr>
          <w:rStyle w:val="StyleBoldUnderline"/>
        </w:rPr>
        <w:t xml:space="preserve">Coast Guard polar icebreakers perform a variety of missions supporting U.S. interests in </w:t>
      </w:r>
      <w:proofErr w:type="gramStart"/>
      <w:r w:rsidRPr="0063650C">
        <w:rPr>
          <w:rStyle w:val="StyleBoldUnderline"/>
        </w:rPr>
        <w:t>polar regions</w:t>
      </w:r>
      <w:proofErr w:type="gramEnd"/>
      <w:r w:rsidRPr="0063650C">
        <w:rPr>
          <w:rStyle w:val="StyleBoldUnderline"/>
        </w:rPr>
        <w:t>.</w:t>
      </w:r>
      <w:r w:rsidRPr="0063650C">
        <w:rPr>
          <w:sz w:val="16"/>
        </w:rPr>
        <w:t xml:space="preserve"> </w:t>
      </w:r>
      <w:r w:rsidRPr="0063650C">
        <w:rPr>
          <w:rStyle w:val="StyleBoldUnderline"/>
        </w:rPr>
        <w:t>The Coast Guard’s two existing heavy polar icebreakers</w:t>
      </w:r>
      <w:r w:rsidRPr="0063650C">
        <w:rPr>
          <w:sz w:val="16"/>
        </w:rPr>
        <w:t xml:space="preserve">—Polar Star and Polar Sea— have exceeded their originally intended 30-year service lives. </w:t>
      </w:r>
      <w:r w:rsidRPr="0063650C">
        <w:rPr>
          <w:rStyle w:val="StyleBoldUnderline"/>
        </w:rPr>
        <w:t xml:space="preserve">Polar Star was placed in caretaker status </w:t>
      </w:r>
      <w:r w:rsidRPr="0063650C">
        <w:rPr>
          <w:sz w:val="16"/>
        </w:rPr>
        <w:t xml:space="preserve">on July 1, 2006. Congress in FY2009 and FY2010 provided funding to repair it and return it to service for an additional 7 to 10 years of service; the repair work was completed and the ship was reactivated on December 14, 2012. On June 25, 2010, the Coast Guard announced that Polar Sea had suffered an unexpected engine casualty; the ship was unavailable for operation after that. The Coast Guard placed Polar Sea in commissioned, inactive status on October 14, 2011. The Coast Guard’s third polar icebreaker—Healy—entered service in 2000. </w:t>
      </w:r>
      <w:r w:rsidRPr="0063650C">
        <w:rPr>
          <w:rStyle w:val="StyleBoldUnderline"/>
        </w:rPr>
        <w:t>Compared to Polar Star and Polar Sea, Healy has less icebreaking capability (it is considered a medium polar icebreaker), but more capability for supporting scientific research</w:t>
      </w:r>
      <w:r w:rsidRPr="0063650C">
        <w:rPr>
          <w:sz w:val="16"/>
        </w:rPr>
        <w:t xml:space="preserve">. </w:t>
      </w:r>
      <w:r w:rsidRPr="0063650C">
        <w:rPr>
          <w:rStyle w:val="StyleBoldUnderline"/>
        </w:rPr>
        <w:t xml:space="preserve">The ship is used primarily for supporting scientific research in the Arctic. </w:t>
      </w:r>
      <w:r w:rsidRPr="0063650C">
        <w:rPr>
          <w:sz w:val="16"/>
        </w:rPr>
        <w:t xml:space="preserve">With the reactivation of Polar Star, </w:t>
      </w:r>
      <w:r w:rsidRPr="0063650C">
        <w:rPr>
          <w:rStyle w:val="StyleBoldUnderline"/>
        </w:rPr>
        <w:t>the operational U.S. polar icebreaking fleet consists of one heavy polar icebreaker (Polar Star) and one medium polar icebreaker (Healy). The new polar icebreaker for which initial acquisition funding is requested</w:t>
      </w:r>
      <w:r w:rsidRPr="0063650C">
        <w:rPr>
          <w:sz w:val="16"/>
        </w:rPr>
        <w:t xml:space="preserve"> in the FY2013 budget </w:t>
      </w:r>
      <w:r w:rsidRPr="0063650C">
        <w:rPr>
          <w:rStyle w:val="StyleBoldUnderline"/>
        </w:rPr>
        <w:t>would replace Polar Star at about the time Polar Star’s 7- to 10-year reactivation period ends</w:t>
      </w:r>
      <w:r w:rsidRPr="0063650C">
        <w:rPr>
          <w:sz w:val="16"/>
        </w:rPr>
        <w:t xml:space="preserve">. </w:t>
      </w:r>
      <w:r w:rsidRPr="0063650C">
        <w:rPr>
          <w:rStyle w:val="StyleBoldUnderline"/>
        </w:rPr>
        <w:t>The Coast Guard’s strategy document for the Arctic region, released on May 21, 2013, states that “The United States must have adequate icebreaking capability to support research that advances fundamental understanding of the region and its evolution,” and that “The Nation must also make a strategic investment in icebreaking capability to enable access to the high latitudes over the long-term.”</w:t>
      </w:r>
    </w:p>
    <w:p w:rsidR="00241A23" w:rsidRPr="00241A23" w:rsidRDefault="00241A23" w:rsidP="00241A23"/>
    <w:p w:rsidR="00241A23" w:rsidRPr="00F5501F" w:rsidRDefault="00241A23" w:rsidP="00241A23">
      <w:pPr>
        <w:rPr>
          <w:sz w:val="16"/>
        </w:rPr>
      </w:pPr>
    </w:p>
    <w:p w:rsidR="00241A23" w:rsidRDefault="00241A23" w:rsidP="00241A23">
      <w:pPr>
        <w:pStyle w:val="Heading3"/>
      </w:pPr>
      <w:r>
        <w:t>AT: Can’t Solve Arctic Coop</w:t>
      </w:r>
    </w:p>
    <w:p w:rsidR="00241A23" w:rsidRPr="00603413" w:rsidRDefault="00241A23" w:rsidP="00241A23">
      <w:pPr>
        <w:pStyle w:val="Heading4"/>
        <w:rPr>
          <w:rStyle w:val="StyleStyleBold12pt"/>
          <w:b/>
        </w:rPr>
      </w:pPr>
      <w:r w:rsidRPr="00603413">
        <w:rPr>
          <w:rStyle w:val="StyleStyleBold12pt"/>
          <w:b/>
        </w:rPr>
        <w:t xml:space="preserve">The Coastguard is leading the effort in Arctic Cooperation with Canada </w:t>
      </w:r>
    </w:p>
    <w:p w:rsidR="00241A23" w:rsidRPr="00F5501F" w:rsidRDefault="00241A23" w:rsidP="00241A23">
      <w:pPr>
        <w:rPr>
          <w:rStyle w:val="StyleStyleBold12pt"/>
          <w:b w:val="0"/>
          <w:sz w:val="22"/>
        </w:rPr>
      </w:pPr>
      <w:proofErr w:type="spellStart"/>
      <w:r>
        <w:rPr>
          <w:rStyle w:val="StyleStyleBold12pt"/>
        </w:rPr>
        <w:t>Freedberg</w:t>
      </w:r>
      <w:proofErr w:type="spellEnd"/>
      <w:r>
        <w:rPr>
          <w:rStyle w:val="StyleStyleBold12pt"/>
        </w:rPr>
        <w:t xml:space="preserve"> 13 </w:t>
      </w:r>
      <w:r w:rsidRPr="00F5501F">
        <w:rPr>
          <w:sz w:val="16"/>
          <w:szCs w:val="16"/>
        </w:rPr>
        <w:t xml:space="preserve">(Sydney,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 </w:t>
      </w:r>
      <w:r w:rsidRPr="00F5501F">
        <w:rPr>
          <w:i/>
          <w:sz w:val="16"/>
          <w:szCs w:val="16"/>
        </w:rPr>
        <w:t xml:space="preserve">Coast Guard To Navy: Arctic’s Covered; White House OKs Arctic Icebreaker. </w:t>
      </w:r>
      <w:r w:rsidRPr="00F5501F">
        <w:rPr>
          <w:sz w:val="16"/>
          <w:szCs w:val="16"/>
        </w:rPr>
        <w:t>May 21, 2013) AP</w:t>
      </w:r>
    </w:p>
    <w:p w:rsidR="00241A23" w:rsidRDefault="00241A23" w:rsidP="00241A23">
      <w:pPr>
        <w:rPr>
          <w:rStyle w:val="StyleBoldUnderline"/>
        </w:rPr>
      </w:pPr>
      <w:r w:rsidRPr="00F5501F">
        <w:rPr>
          <w:sz w:val="16"/>
        </w:rPr>
        <w:t xml:space="preserve"> At one recent meeting with the Canadians, a Defense Department official Papp declined to name stood up and said “we see no conflict [in the Arctic], there are no threats, the Defense Department has no plans for the next 10 years,” Papp said. The senior Canadian present, he recalled, “turned very red.”</w:t>
      </w:r>
      <w:r w:rsidRPr="00F5501F">
        <w:rPr>
          <w:sz w:val="12"/>
        </w:rPr>
        <w:t>¶</w:t>
      </w:r>
      <w:r w:rsidRPr="00F5501F">
        <w:rPr>
          <w:sz w:val="16"/>
        </w:rPr>
        <w:t xml:space="preserve"> In fact</w:t>
      </w:r>
      <w:r w:rsidRPr="002860B7">
        <w:rPr>
          <w:rStyle w:val="StyleBoldUnderline"/>
        </w:rPr>
        <w:t>, it’s the Coast Guard, not the Defense Department, that’s taken the lead on Arctic cooperation with the Canadian Navy, as well as the Canadian Coast Guard.</w:t>
      </w:r>
      <w:r w:rsidRPr="00F5501F">
        <w:rPr>
          <w:sz w:val="16"/>
        </w:rPr>
        <w:t xml:space="preserve"> </w:t>
      </w:r>
      <w:r w:rsidRPr="002860B7">
        <w:rPr>
          <w:rStyle w:val="StyleBoldUnderline"/>
        </w:rPr>
        <w:t xml:space="preserve">For example, the American </w:t>
      </w:r>
      <w:proofErr w:type="spellStart"/>
      <w:r w:rsidRPr="002860B7">
        <w:rPr>
          <w:rStyle w:val="StyleBoldUnderline"/>
        </w:rPr>
        <w:t>Coasties</w:t>
      </w:r>
      <w:proofErr w:type="spellEnd"/>
      <w:r w:rsidRPr="002860B7">
        <w:rPr>
          <w:rStyle w:val="StyleBoldUnderline"/>
        </w:rPr>
        <w:t xml:space="preserve"> regularly send a cutter to participate in Canada’s annual “Operation </w:t>
      </w:r>
      <w:proofErr w:type="spellStart"/>
      <w:r w:rsidRPr="002860B7">
        <w:rPr>
          <w:rStyle w:val="StyleBoldUnderline"/>
        </w:rPr>
        <w:t>Nanook</w:t>
      </w:r>
      <w:proofErr w:type="spellEnd"/>
      <w:r w:rsidRPr="002860B7">
        <w:rPr>
          <w:rStyle w:val="StyleBoldUnderline"/>
        </w:rPr>
        <w:t>” exercise “even when the Navy has had to back out” to cover commitments elsewhere, Papp said</w:t>
      </w:r>
      <w:r w:rsidRPr="00F5501F">
        <w:rPr>
          <w:sz w:val="16"/>
        </w:rPr>
        <w:t xml:space="preserve">. For the future, </w:t>
      </w:r>
      <w:r w:rsidRPr="002860B7">
        <w:rPr>
          <w:rStyle w:val="StyleBoldUnderline"/>
        </w:rPr>
        <w:t>the commandant expects to see close cooperation with the Canadians in the Arctic on the model already proven on the Great Lakes, where the two countries share icebreakers and helicopters.</w:t>
      </w:r>
    </w:p>
    <w:p w:rsidR="00241A23" w:rsidRDefault="00241A23" w:rsidP="00241A23">
      <w:pPr>
        <w:pStyle w:val="Heading2"/>
      </w:pPr>
      <w:r>
        <w:t>Port Dredging</w:t>
      </w:r>
    </w:p>
    <w:p w:rsidR="00241A23" w:rsidRDefault="00241A23" w:rsidP="00241A23">
      <w:pPr>
        <w:pStyle w:val="Heading4"/>
      </w:pPr>
      <w:r>
        <w:t xml:space="preserve">The Military can dredge ports – comparatively better funding and authority than feds. </w:t>
      </w:r>
    </w:p>
    <w:p w:rsidR="00241A23" w:rsidRPr="00124146" w:rsidRDefault="00241A23" w:rsidP="00241A23">
      <w:pPr>
        <w:rPr>
          <w:sz w:val="16"/>
          <w:szCs w:val="16"/>
        </w:rPr>
      </w:pPr>
      <w:proofErr w:type="spellStart"/>
      <w:r w:rsidRPr="00304893">
        <w:rPr>
          <w:rStyle w:val="StyleStyleBold12pt"/>
        </w:rPr>
        <w:t>Breazeale</w:t>
      </w:r>
      <w:proofErr w:type="spellEnd"/>
      <w:r>
        <w:rPr>
          <w:rStyle w:val="StyleStyleBold12pt"/>
        </w:rPr>
        <w:t xml:space="preserve"> 12 </w:t>
      </w:r>
      <w:proofErr w:type="spellStart"/>
      <w:r w:rsidRPr="00124146">
        <w:rPr>
          <w:sz w:val="16"/>
          <w:szCs w:val="16"/>
        </w:rPr>
        <w:t>Kavanaugh</w:t>
      </w:r>
      <w:proofErr w:type="spellEnd"/>
      <w:r w:rsidRPr="00124146">
        <w:rPr>
          <w:sz w:val="16"/>
          <w:szCs w:val="16"/>
        </w:rPr>
        <w:t xml:space="preserve"> </w:t>
      </w:r>
      <w:proofErr w:type="spellStart"/>
      <w:r w:rsidRPr="00124146">
        <w:rPr>
          <w:sz w:val="16"/>
          <w:szCs w:val="16"/>
        </w:rPr>
        <w:t>Breazeale</w:t>
      </w:r>
      <w:proofErr w:type="spellEnd"/>
      <w:r w:rsidRPr="00124146">
        <w:rPr>
          <w:sz w:val="16"/>
          <w:szCs w:val="16"/>
        </w:rPr>
        <w:t>, US Army Corps of Engineering, “U.S. Army Corps of Engineers Will Dredge Ports”, http://www.usace.army.mil/Media/NewsArchive/StoryArticleView/tabid/232/Article/477889/us-army-corps-of-engineers-will-dredge-ports.aspx</w:t>
      </w:r>
    </w:p>
    <w:p w:rsidR="00241A23" w:rsidRPr="00304893" w:rsidRDefault="00241A23" w:rsidP="00241A23">
      <w:pPr>
        <w:rPr>
          <w:rStyle w:val="StyleBoldUnderline"/>
        </w:rPr>
      </w:pPr>
      <w:r w:rsidRPr="00783C61">
        <w:rPr>
          <w:sz w:val="16"/>
        </w:rPr>
        <w:t xml:space="preserve">Due to low water this year and past flood damages, </w:t>
      </w:r>
      <w:r w:rsidRPr="008C56C3">
        <w:rPr>
          <w:rStyle w:val="StyleBoldUnderline"/>
        </w:rPr>
        <w:t>the U.S. Army Corps of Engineers'</w:t>
      </w:r>
      <w:r w:rsidRPr="00783C61">
        <w:rPr>
          <w:sz w:val="16"/>
        </w:rPr>
        <w:t xml:space="preserve"> Vicksburg District </w:t>
      </w:r>
      <w:r w:rsidRPr="008C56C3">
        <w:rPr>
          <w:rStyle w:val="StyleBoldUnderline"/>
        </w:rPr>
        <w:t>will spend approximately $6.84 million on port dredging in an attempt to keep ports in operation</w:t>
      </w:r>
      <w:r w:rsidRPr="00783C61">
        <w:rPr>
          <w:sz w:val="16"/>
        </w:rPr>
        <w:t xml:space="preserve">. </w:t>
      </w:r>
      <w:r w:rsidRPr="008C56C3">
        <w:rPr>
          <w:rStyle w:val="StyleBoldUnderline"/>
        </w:rPr>
        <w:t xml:space="preserve">Dredging will be performed </w:t>
      </w:r>
      <w:r w:rsidRPr="00783C61">
        <w:rPr>
          <w:sz w:val="16"/>
        </w:rPr>
        <w:t xml:space="preserve">through contracted dredging </w:t>
      </w:r>
      <w:r w:rsidRPr="008C56C3">
        <w:rPr>
          <w:rStyle w:val="StyleBoldUnderline"/>
        </w:rPr>
        <w:t>at six ports along the Mississippi</w:t>
      </w:r>
      <w:r w:rsidRPr="00783C61">
        <w:rPr>
          <w:sz w:val="16"/>
        </w:rPr>
        <w:t xml:space="preserve"> River. </w:t>
      </w:r>
      <w:r w:rsidRPr="008C56C3">
        <w:rPr>
          <w:rStyle w:val="StyleBoldUnderline"/>
        </w:rPr>
        <w:t>Funding was obtained by the Disaster Relief Appropriations Act for fiscal year 2012</w:t>
      </w:r>
      <w:r w:rsidRPr="00783C61">
        <w:rPr>
          <w:sz w:val="16"/>
        </w:rPr>
        <w:t xml:space="preserve">, which made the $6.4 million in port dredging possible. These funds are part of the larger effort to repair and restore the Mississippi Rivers and Tributaries (MR&amp;T) system from the damage that occurred during the historic flood of 2011. The original fiscal year 2012 federal budget allocated $87,600 for port dredging which only allowed for limited surveys of these shallow draft ports. Although USACE will strive to keep the ports open, low-water conditions and </w:t>
      </w:r>
      <w:r w:rsidRPr="008C56C3">
        <w:rPr>
          <w:rStyle w:val="StyleBoldUnderline"/>
        </w:rPr>
        <w:t>the expenditure of funds for port dredging operations will increase the possibility of ports being closed due to low water levels</w:t>
      </w:r>
      <w:r w:rsidRPr="00783C61">
        <w:rPr>
          <w:sz w:val="16"/>
        </w:rPr>
        <w:t xml:space="preserve">. The Vicksburg District continually works with partners and stakeholders to monitor water levels and provide a navigable port channel for normal barge traffic. Due to these low-water levels, </w:t>
      </w:r>
      <w:r w:rsidRPr="008C56C3">
        <w:rPr>
          <w:rStyle w:val="StyleBoldUnderline"/>
        </w:rPr>
        <w:t>the Corps has changed the current dredging schedule in order to maintain navigation as long as possible</w:t>
      </w:r>
      <w:r w:rsidRPr="00783C61">
        <w:rPr>
          <w:sz w:val="16"/>
        </w:rPr>
        <w:t xml:space="preserve">. The Dredge Butcher, operated by the Pine Bluff Sand and Gravel Company, will engage in dredging at the ports and harbors being impacted by the low water stages. The following locations will receive dredging on the date listed: Rosedale, Mississippi, Harbor estimated time of completion is Aug. 5, 2012. Yellow Bend, Arkansas Port estimated time of completion is Aug. 11, 2012. Greenville, Mississippi, Harbor estimated time of completion is Sep. 4, 2012. Vicksburg, Mississippi, Harbor estimated time of completion is Sep. 30, 2012. The future of dredging in coming fiscal years is facing difficulties. </w:t>
      </w:r>
      <w:r w:rsidRPr="00304893">
        <w:rPr>
          <w:rStyle w:val="StyleBoldUnderline"/>
        </w:rPr>
        <w:t>The current fiscal year 2013 federal budget allocates $157,000 for dredging of shallow draft ports and harbors, which will only fund limited surveying.</w:t>
      </w:r>
      <w:r w:rsidRPr="00783C61">
        <w:rPr>
          <w:sz w:val="16"/>
        </w:rPr>
        <w:t xml:space="preserve"> The Vicksburg District continues to communicate future funding requirements within the </w:t>
      </w:r>
      <w:r w:rsidRPr="00304893">
        <w:rPr>
          <w:rStyle w:val="StyleBoldUnderline"/>
        </w:rPr>
        <w:t>U.S. Army Corps of Engineers and strives to identify possible future funding sources</w:t>
      </w:r>
      <w:r w:rsidRPr="00783C61">
        <w:rPr>
          <w:sz w:val="16"/>
        </w:rPr>
        <w:t xml:space="preserve">. </w:t>
      </w:r>
      <w:r w:rsidRPr="00304893">
        <w:rPr>
          <w:rStyle w:val="StyleBoldUnderline"/>
        </w:rPr>
        <w:t>The district will continue to work with its partners and stakeholders this year and in the future to monitor water levels and channel depths and keep the public and industry advised of any reductions in the depths of the ports.</w:t>
      </w:r>
    </w:p>
    <w:p w:rsidR="00241A23" w:rsidRDefault="00241A23" w:rsidP="00241A23"/>
    <w:p w:rsidR="00241A23" w:rsidRDefault="00241A23" w:rsidP="00241A23">
      <w:pPr>
        <w:pStyle w:val="Heading4"/>
      </w:pPr>
      <w:r>
        <w:t xml:space="preserve">Military has the say in port dredging. </w:t>
      </w:r>
    </w:p>
    <w:p w:rsidR="00241A23" w:rsidRPr="00CF0712" w:rsidRDefault="00241A23" w:rsidP="00241A23">
      <w:pPr>
        <w:rPr>
          <w:sz w:val="16"/>
          <w:szCs w:val="16"/>
        </w:rPr>
      </w:pPr>
      <w:r w:rsidRPr="00CF0712">
        <w:rPr>
          <w:rStyle w:val="StyleStyleBold12pt"/>
        </w:rPr>
        <w:t>SS Editorial Board 13</w:t>
      </w:r>
      <w:r w:rsidRPr="00CF0712">
        <w:t xml:space="preserve"> </w:t>
      </w:r>
      <w:r w:rsidRPr="00CF0712">
        <w:rPr>
          <w:sz w:val="16"/>
          <w:szCs w:val="16"/>
        </w:rPr>
        <w:t>Sun Sentinel Editorial Board, “Hooray for Port, but Army Corps remains challenge”, Pulitzer Prize-Winning Florida Journal, http://articles.sun-sentinel.com/2013-10-28/news/fl-editorial-corps-dl-20131028_1_port-everglades-u-s-army-corps-florida-everglades</w:t>
      </w:r>
    </w:p>
    <w:p w:rsidR="00241A23" w:rsidRPr="00CF0712" w:rsidRDefault="00241A23" w:rsidP="00241A23">
      <w:pPr>
        <w:rPr>
          <w:rStyle w:val="Emphasis"/>
        </w:rPr>
      </w:pPr>
      <w:r w:rsidRPr="00783C61">
        <w:rPr>
          <w:sz w:val="16"/>
        </w:rPr>
        <w:t xml:space="preserve">Keeping closer tabs on the Corps should be a no-brainer. Since Congress ended budget earmarks, our representatives in Washington can no longer add projects to the budget to bring our tax dollars back home. Everything must first go through an agency. </w:t>
      </w:r>
      <w:r w:rsidRPr="00CF0712">
        <w:rPr>
          <w:rStyle w:val="Emphasis"/>
        </w:rPr>
        <w:t xml:space="preserve">And when it comes to water projects — beach </w:t>
      </w:r>
      <w:proofErr w:type="spellStart"/>
      <w:r w:rsidRPr="00CF0712">
        <w:rPr>
          <w:rStyle w:val="Emphasis"/>
        </w:rPr>
        <w:t>renourishment</w:t>
      </w:r>
      <w:proofErr w:type="spellEnd"/>
      <w:r w:rsidRPr="00CF0712">
        <w:rPr>
          <w:rStyle w:val="Emphasis"/>
        </w:rPr>
        <w:t>, port dredging and re-plumbing the Everglades — none can be funded without the approval of the Army Corps.</w:t>
      </w:r>
    </w:p>
    <w:p w:rsidR="00241A23" w:rsidRDefault="00241A23" w:rsidP="00241A23"/>
    <w:p w:rsidR="00241A23" w:rsidRDefault="00241A23" w:rsidP="00241A23">
      <w:pPr>
        <w:pStyle w:val="Heading4"/>
      </w:pPr>
      <w:r>
        <w:t xml:space="preserve">Military has the sole authority in port dredging. </w:t>
      </w:r>
    </w:p>
    <w:p w:rsidR="00241A23" w:rsidRPr="00193745" w:rsidRDefault="00241A23" w:rsidP="00241A23">
      <w:pPr>
        <w:rPr>
          <w:sz w:val="16"/>
          <w:szCs w:val="16"/>
        </w:rPr>
      </w:pPr>
      <w:r>
        <w:rPr>
          <w:rStyle w:val="StyleStyleBold12pt"/>
        </w:rPr>
        <w:t>ACE No Date</w:t>
      </w:r>
      <w:r>
        <w:rPr>
          <w:rStyle w:val="StyleStyleBold12pt"/>
          <w:sz w:val="16"/>
          <w:szCs w:val="16"/>
        </w:rPr>
        <w:t xml:space="preserve"> US Army Corps of Engineers, “About Dredging”,</w:t>
      </w:r>
      <w:r>
        <w:rPr>
          <w:rStyle w:val="StyleStyleBold12pt"/>
        </w:rPr>
        <w:t xml:space="preserve"> </w:t>
      </w:r>
      <w:r w:rsidRPr="00193745">
        <w:rPr>
          <w:sz w:val="16"/>
          <w:szCs w:val="16"/>
        </w:rPr>
        <w:t>http://dqm.usace.army.mil/Education/Index.aspx</w:t>
      </w:r>
    </w:p>
    <w:p w:rsidR="00241A23" w:rsidRPr="00783C61" w:rsidRDefault="00241A23" w:rsidP="00241A23">
      <w:pPr>
        <w:rPr>
          <w:sz w:val="16"/>
        </w:rPr>
      </w:pPr>
      <w:r w:rsidRPr="00783C61">
        <w:rPr>
          <w:sz w:val="16"/>
        </w:rPr>
        <w:t xml:space="preserve">Billions of cubic yards of material are removed from sites around the globe annually in an effort to keep the big ships and their cargo moving. Thus, </w:t>
      </w:r>
      <w:r w:rsidRPr="00193745">
        <w:rPr>
          <w:rStyle w:val="StyleBoldUnderline"/>
        </w:rPr>
        <w:t>maintenance of navigation channels helps the world economy by promoting efficient trade</w:t>
      </w:r>
      <w:r w:rsidRPr="00783C61">
        <w:rPr>
          <w:sz w:val="16"/>
        </w:rPr>
        <w:t xml:space="preserve">. Our forefathers recognized this and passed </w:t>
      </w:r>
      <w:r w:rsidRPr="00193745">
        <w:rPr>
          <w:rStyle w:val="Emphasis"/>
        </w:rPr>
        <w:t>the General Survey Act of 1824</w:t>
      </w:r>
      <w:r w:rsidRPr="00783C61">
        <w:rPr>
          <w:sz w:val="16"/>
        </w:rPr>
        <w:t xml:space="preserve">, which </w:t>
      </w:r>
      <w:r w:rsidRPr="00193745">
        <w:rPr>
          <w:rStyle w:val="Emphasis"/>
        </w:rPr>
        <w:t>established the U.S. Army Corps of Engineers' role as the Federal water resource agency</w:t>
      </w:r>
      <w:r w:rsidRPr="00783C61">
        <w:rPr>
          <w:sz w:val="16"/>
        </w:rPr>
        <w:t xml:space="preserve"> with the primary mission </w:t>
      </w:r>
      <w:r w:rsidRPr="00193745">
        <w:rPr>
          <w:rStyle w:val="Emphasis"/>
        </w:rPr>
        <w:t>for constructing and maintaining a safe, reliable, and economically efficient navigation system.</w:t>
      </w:r>
      <w:r w:rsidRPr="00783C61">
        <w:rPr>
          <w:sz w:val="16"/>
        </w:rPr>
        <w:t xml:space="preserve"> Channels are kept deep and wide enough through dredging for safe movement of ships from deep ocean waters to the more than 200 deep-water harbors where imports are unloaded and exports loaded. </w:t>
      </w:r>
      <w:r w:rsidRPr="00193745">
        <w:rPr>
          <w:rStyle w:val="StyleBoldUnderline"/>
        </w:rPr>
        <w:t>Dredging, performed primarily by the Corps of Engineers at navigation channels and by Port Authorities at harbors, takes place in five major areas</w:t>
      </w:r>
      <w:r w:rsidRPr="00783C61">
        <w:rPr>
          <w:sz w:val="16"/>
        </w:rPr>
        <w:t>, and the materials removed differ in consistency and placement options (numbers corr</w:t>
      </w:r>
      <w:r>
        <w:rPr>
          <w:sz w:val="16"/>
        </w:rPr>
        <w:t xml:space="preserve">espond to sample map at right) </w:t>
      </w:r>
    </w:p>
    <w:p w:rsidR="00241A23" w:rsidRDefault="00241A23" w:rsidP="00241A23"/>
    <w:p w:rsidR="00241A23" w:rsidRDefault="00241A23" w:rsidP="00241A23">
      <w:pPr>
        <w:pStyle w:val="Heading4"/>
      </w:pPr>
      <w:r>
        <w:t xml:space="preserve">Military is efficient in dredging. </w:t>
      </w:r>
    </w:p>
    <w:p w:rsidR="00241A23" w:rsidRPr="00193745" w:rsidRDefault="00241A23" w:rsidP="00241A23">
      <w:pPr>
        <w:textAlignment w:val="baseline"/>
        <w:rPr>
          <w:rStyle w:val="StyleStyleBold12pt"/>
          <w:b w:val="0"/>
          <w:sz w:val="16"/>
          <w:szCs w:val="16"/>
        </w:rPr>
      </w:pPr>
      <w:r>
        <w:rPr>
          <w:rStyle w:val="StyleStyleBold12pt"/>
        </w:rPr>
        <w:t xml:space="preserve">Johnson 14 </w:t>
      </w:r>
      <w:r w:rsidRPr="00193745">
        <w:rPr>
          <w:rStyle w:val="StyleStyleBold12pt"/>
          <w:sz w:val="16"/>
          <w:szCs w:val="16"/>
        </w:rPr>
        <w:t>Matt M. Johnson, Herald business reporter, “</w:t>
      </w:r>
      <w:r w:rsidRPr="00193745">
        <w:rPr>
          <w:sz w:val="16"/>
          <w:szCs w:val="16"/>
        </w:rPr>
        <w:t>Port, Army Corps to contract together for port dredging”, http://www.bradenton.com/2014/04/18/5108952/port-army-corps-to-contract-together.html#storylink=cpy</w:t>
      </w:r>
    </w:p>
    <w:p w:rsidR="00241A23" w:rsidRPr="00783C61" w:rsidRDefault="00241A23" w:rsidP="00241A23">
      <w:pPr>
        <w:rPr>
          <w:rFonts w:ascii="Arial" w:eastAsia="Times New Roman" w:hAnsi="Arial" w:cs="Arial"/>
          <w:color w:val="000000"/>
          <w:sz w:val="16"/>
          <w:szCs w:val="20"/>
        </w:rPr>
      </w:pPr>
      <w:r w:rsidRPr="00783C61">
        <w:rPr>
          <w:sz w:val="16"/>
        </w:rPr>
        <w:t xml:space="preserve">To save money, </w:t>
      </w:r>
      <w:r w:rsidRPr="00304893">
        <w:rPr>
          <w:rStyle w:val="StyleBoldUnderline"/>
        </w:rPr>
        <w:t>Port Manatee and the Army Corps of Engineers will share the same dredging service this fall when they start clearing sediment away from ship berths</w:t>
      </w:r>
      <w:r w:rsidRPr="00783C61">
        <w:rPr>
          <w:sz w:val="16"/>
        </w:rPr>
        <w:t xml:space="preserve"> and out of a 3-mile federal shipping channel. The cooperative effort on a dredging operation is not the first between the two parties. But it is a change since a 2009 maintenance dredge, </w:t>
      </w:r>
      <w:r w:rsidRPr="00193745">
        <w:rPr>
          <w:rStyle w:val="StyleBoldUnderline"/>
        </w:rPr>
        <w:t>when the port hired a contractor working for the Corps while it was already at the port doing federally funded dredging</w:t>
      </w:r>
      <w:r w:rsidRPr="00783C61">
        <w:rPr>
          <w:sz w:val="16"/>
        </w:rPr>
        <w:t>.</w:t>
      </w:r>
      <w:r w:rsidRPr="00193745">
        <w:rPr>
          <w:rStyle w:val="Emphasis"/>
        </w:rPr>
        <w:t xml:space="preserve"> The "piggyback" arrangement will save the port from independently contracting with a dredger</w:t>
      </w:r>
      <w:r w:rsidRPr="00783C61">
        <w:rPr>
          <w:sz w:val="16"/>
        </w:rPr>
        <w:t>. The port plans to spend $500,000 or less on the work.</w:t>
      </w:r>
    </w:p>
    <w:p w:rsidR="00241A23" w:rsidRDefault="00241A23" w:rsidP="00241A23"/>
    <w:p w:rsidR="00241A23" w:rsidRDefault="00241A23" w:rsidP="00241A23">
      <w:pPr>
        <w:pStyle w:val="Heading2"/>
      </w:pPr>
      <w:r>
        <w:t>Desalination</w:t>
      </w:r>
    </w:p>
    <w:p w:rsidR="00241A23" w:rsidRDefault="00241A23" w:rsidP="00241A23">
      <w:pPr>
        <w:pStyle w:val="Heading3"/>
      </w:pPr>
      <w:r>
        <w:t>Navy Tech is Better</w:t>
      </w:r>
    </w:p>
    <w:p w:rsidR="00241A23" w:rsidRDefault="00241A23" w:rsidP="00241A23">
      <w:pPr>
        <w:pStyle w:val="Heading4"/>
      </w:pPr>
      <w:r>
        <w:t>Navy has more efficient tech for desalination</w:t>
      </w:r>
    </w:p>
    <w:p w:rsidR="00241A23" w:rsidRPr="007852AA" w:rsidRDefault="00241A23" w:rsidP="00241A23">
      <w:pPr>
        <w:rPr>
          <w:rStyle w:val="StyleStyleBold12pt"/>
          <w:b w:val="0"/>
          <w:sz w:val="16"/>
          <w:szCs w:val="16"/>
        </w:rPr>
      </w:pPr>
      <w:r w:rsidRPr="00C44E8F">
        <w:rPr>
          <w:rStyle w:val="StyleStyleBold12pt"/>
        </w:rPr>
        <w:t>ONR 09</w:t>
      </w:r>
      <w:r w:rsidRPr="00C44E8F">
        <w:t xml:space="preserve"> </w:t>
      </w:r>
      <w:r w:rsidRPr="007852AA">
        <w:rPr>
          <w:sz w:val="16"/>
          <w:szCs w:val="16"/>
        </w:rPr>
        <w:t xml:space="preserve">(Office of Naval Research, As an executive branch agency within the Department of Defense, the Office of Naval Research (ONR) supports the President's budget. ONR provides technical advice to the Chief of Naval Operations and the Secretary of the Navy, “Desalination Technology Increases Naval Capabilities”, January 13, 2009, </w:t>
      </w:r>
      <w:hyperlink r:id="rId84" w:history="1">
        <w:r w:rsidRPr="007852AA">
          <w:rPr>
            <w:rStyle w:val="Hyperlink"/>
            <w:sz w:val="16"/>
            <w:szCs w:val="16"/>
          </w:rPr>
          <w:t>http://www.onr.navy.mil/Media-Center/Press-Releases/2009/desalination-water-purification.aspx</w:t>
        </w:r>
      </w:hyperlink>
      <w:r w:rsidRPr="007852AA">
        <w:rPr>
          <w:sz w:val="16"/>
          <w:szCs w:val="16"/>
        </w:rPr>
        <w:t>)</w:t>
      </w:r>
    </w:p>
    <w:p w:rsidR="00241A23" w:rsidRDefault="00241A23" w:rsidP="00241A23">
      <w:pPr>
        <w:rPr>
          <w:sz w:val="16"/>
        </w:rPr>
      </w:pPr>
      <w:r>
        <w:rPr>
          <w:sz w:val="16"/>
        </w:rPr>
        <w:t xml:space="preserve"> </w:t>
      </w:r>
      <w:r w:rsidRPr="00C44E8F">
        <w:rPr>
          <w:sz w:val="16"/>
        </w:rPr>
        <w:t>ARLINGTON, Va.—</w:t>
      </w:r>
      <w:r w:rsidRPr="00C44E8F">
        <w:rPr>
          <w:rStyle w:val="StyleBoldUnderline"/>
        </w:rPr>
        <w:t>The next generation of technology to turn saltwater into a fresh resource is on tap for the Navy. The Office of Naval Research (ONR) is sponsoring the development of an innovative solution for generating potable water at twice the efficiency of current production for forces afloat, Marine Corps expeditionary forces and humanitarian missions ashore</w:t>
      </w:r>
      <w:proofErr w:type="gramStart"/>
      <w:r w:rsidRPr="00C44E8F">
        <w:rPr>
          <w:rStyle w:val="StyleBoldUnderline"/>
        </w:rPr>
        <w:t>.</w:t>
      </w:r>
      <w:r w:rsidRPr="00C44E8F">
        <w:rPr>
          <w:sz w:val="12"/>
        </w:rPr>
        <w:t>¶</w:t>
      </w:r>
      <w:proofErr w:type="gramEnd"/>
      <w:r w:rsidRPr="00C44E8F">
        <w:rPr>
          <w:sz w:val="16"/>
        </w:rPr>
        <w:t xml:space="preserve"> "Saving energy and producing clean water is a tactical issue for the Navy," said Dr. J. Paul Armistead, an ONR program officer with interests in water purification. </w:t>
      </w:r>
      <w:r w:rsidRPr="00C44E8F">
        <w:rPr>
          <w:rStyle w:val="StyleBoldUnderline"/>
        </w:rPr>
        <w:t>"We plan to build prototype desalination units that will use 65 percent less energy and be 40 percent smaller by weight and by volume relative to current Navy reverse osmosis systems. They should require roughly 75 percent less maintenance."</w:t>
      </w:r>
      <w:r w:rsidRPr="00C44E8F">
        <w:rPr>
          <w:sz w:val="12"/>
        </w:rPr>
        <w:t>¶</w:t>
      </w:r>
      <w:r w:rsidRPr="00C44E8F">
        <w:rPr>
          <w:sz w:val="16"/>
        </w:rPr>
        <w:t xml:space="preserve"> </w:t>
      </w:r>
      <w:r w:rsidRPr="00C44E8F">
        <w:rPr>
          <w:rStyle w:val="StyleBoldUnderline"/>
        </w:rPr>
        <w:t xml:space="preserve">Delivering drinkable water for ships at sea and Marines ashore for less cost and less energy </w:t>
      </w:r>
      <w:r w:rsidRPr="00C44E8F">
        <w:rPr>
          <w:sz w:val="16"/>
        </w:rPr>
        <w:t>became an ONR priority in 2004 under the Expeditionary Unit Water Purification Program, or EUWP</w:t>
      </w:r>
      <w:proofErr w:type="gramStart"/>
      <w:r w:rsidRPr="00C44E8F">
        <w:rPr>
          <w:sz w:val="16"/>
        </w:rPr>
        <w:t>.</w:t>
      </w:r>
      <w:r w:rsidRPr="00C44E8F">
        <w:rPr>
          <w:sz w:val="12"/>
        </w:rPr>
        <w:t>¶</w:t>
      </w:r>
      <w:proofErr w:type="gramEnd"/>
      <w:r w:rsidRPr="00C44E8F">
        <w:rPr>
          <w:sz w:val="16"/>
        </w:rPr>
        <w:t xml:space="preserve"> Before the advent of modern desalinization plants, mariners relied on the fresh water they collected from rain and stowed while at sea. Today, Sailors and Marines benefit from high-tech, reverse osmosis (RO) desalinization plants aboard most U.S. Navy ships</w:t>
      </w:r>
      <w:proofErr w:type="gramStart"/>
      <w:r w:rsidRPr="00C44E8F">
        <w:rPr>
          <w:sz w:val="16"/>
        </w:rPr>
        <w:t>.</w:t>
      </w:r>
      <w:r w:rsidRPr="00C44E8F">
        <w:rPr>
          <w:sz w:val="12"/>
        </w:rPr>
        <w:t>¶</w:t>
      </w:r>
      <w:proofErr w:type="gramEnd"/>
      <w:r w:rsidRPr="00C44E8F">
        <w:rPr>
          <w:sz w:val="16"/>
        </w:rPr>
        <w:t xml:space="preserve"> It takes energy to make water, and that energy comes from burning fuel to spin turbine generators that produce electricity necessary for ship systems, including RO plants. </w:t>
      </w:r>
      <w:r w:rsidRPr="00C44E8F">
        <w:rPr>
          <w:rStyle w:val="StyleBoldUnderline"/>
        </w:rPr>
        <w:t>A more efficient desalinization plant translates into a more efficient ship, which uses less fuel, extends combat capability and reduces its carbon footprint</w:t>
      </w:r>
      <w:proofErr w:type="gramStart"/>
      <w:r w:rsidRPr="00C44E8F">
        <w:rPr>
          <w:rStyle w:val="StyleBoldUnderline"/>
        </w:rPr>
        <w:t>.</w:t>
      </w:r>
      <w:r w:rsidRPr="00C44E8F">
        <w:rPr>
          <w:sz w:val="12"/>
        </w:rPr>
        <w:t>¶</w:t>
      </w:r>
      <w:proofErr w:type="gramEnd"/>
      <w:r w:rsidRPr="00C44E8F">
        <w:rPr>
          <w:sz w:val="16"/>
        </w:rPr>
        <w:t xml:space="preserve"> Since its inception, the EUWP program has produced advances in desalinization capability. The first generation EUWP technology demonstrator was designed as a deployable high water production unit more easily transported by the military and used for a variety of missions</w:t>
      </w:r>
      <w:proofErr w:type="gramStart"/>
      <w:r w:rsidRPr="00C44E8F">
        <w:rPr>
          <w:sz w:val="16"/>
        </w:rPr>
        <w:t>.</w:t>
      </w:r>
      <w:r w:rsidRPr="00C44E8F">
        <w:rPr>
          <w:sz w:val="12"/>
        </w:rPr>
        <w:t>¶</w:t>
      </w:r>
      <w:proofErr w:type="gramEnd"/>
      <w:r w:rsidRPr="00C44E8F">
        <w:rPr>
          <w:sz w:val="16"/>
        </w:rPr>
        <w:t xml:space="preserve"> In fact, the EUWP Gen 1 demonstrator has been used in a number of humanitarian missions. In 2005, it was deployed in support of the Navy´s response to Hurricane Katrina where it delivered safe drinking water to Gulf Coast residents being treated at a hospital in Biloxi, Miss. In this case, the EUWP Gen 1 was trucked in and set up on the shores of the Gulf of Mexico, approximately four blocks from the hospital. The Gen 1 unit desalted and purified about 100,000 gallons of water per day from the turbid Gulf of Mexico, replacing the daily caravan of 18 tankers needed to keep the hospital running</w:t>
      </w:r>
      <w:proofErr w:type="gramStart"/>
      <w:r w:rsidRPr="00C44E8F">
        <w:rPr>
          <w:sz w:val="16"/>
        </w:rPr>
        <w:t>.</w:t>
      </w:r>
      <w:r w:rsidRPr="00C44E8F">
        <w:rPr>
          <w:sz w:val="12"/>
        </w:rPr>
        <w:t>¶</w:t>
      </w:r>
      <w:proofErr w:type="gramEnd"/>
      <w:r w:rsidRPr="00C44E8F">
        <w:rPr>
          <w:sz w:val="16"/>
        </w:rPr>
        <w:t xml:space="preserve"> The second generation EUWP Gen II technology demonstrator, built with shipboard constraints imposed on the design, is a larger, more stationary demonstration unit, and has potential for use by isolated communities. It has been tested successfully at the Seawater Desalination Test Facility at the Naval Facilities Engineering Service Center in Port </w:t>
      </w:r>
      <w:proofErr w:type="gramStart"/>
      <w:r w:rsidRPr="00C44E8F">
        <w:rPr>
          <w:sz w:val="16"/>
        </w:rPr>
        <w:t>Hueneme,</w:t>
      </w:r>
      <w:proofErr w:type="gramEnd"/>
      <w:r w:rsidRPr="00C44E8F">
        <w:rPr>
          <w:sz w:val="16"/>
        </w:rPr>
        <w:t xml:space="preserve"> Calif.</w:t>
      </w:r>
      <w:r w:rsidRPr="00C44E8F">
        <w:rPr>
          <w:sz w:val="12"/>
        </w:rPr>
        <w:t>¶</w:t>
      </w:r>
      <w:r w:rsidRPr="00C44E8F">
        <w:rPr>
          <w:sz w:val="16"/>
        </w:rPr>
        <w:t xml:space="preserve"> Armistead anticipates increased capabilities from the newer demonstration unit. "From current Navy desalination systems we only get 20 percent product water," he said. "That means for 1,000 gallons of feed water, we would get only 200 gallons product water. These new systems will likely double that."</w:t>
      </w:r>
      <w:r w:rsidRPr="00C44E8F">
        <w:rPr>
          <w:sz w:val="12"/>
        </w:rPr>
        <w:t>¶</w:t>
      </w:r>
      <w:r w:rsidRPr="00C44E8F">
        <w:rPr>
          <w:sz w:val="16"/>
        </w:rPr>
        <w:t xml:space="preserve"> Michelle Chapman, a physical scientist with the U.S. Bureau of Reclamation, is a member of the ONR team managing the research program. She highlighted the program´s success by noting its benefits to the public at large. </w:t>
      </w:r>
      <w:r w:rsidRPr="00C44E8F">
        <w:rPr>
          <w:rStyle w:val="StyleBoldUnderline"/>
        </w:rPr>
        <w:t>"Several of the projects we have funded have turned into patents for commercially available products and processes that are available for use in water desalination systems for communities where freshwater sources are not available,"</w:t>
      </w:r>
      <w:r w:rsidRPr="00C44E8F">
        <w:rPr>
          <w:sz w:val="16"/>
        </w:rPr>
        <w:t xml:space="preserve"> Chapman said</w:t>
      </w:r>
      <w:proofErr w:type="gramStart"/>
      <w:r w:rsidRPr="00C44E8F">
        <w:rPr>
          <w:sz w:val="16"/>
        </w:rPr>
        <w:t>.</w:t>
      </w:r>
      <w:r w:rsidRPr="00C44E8F">
        <w:rPr>
          <w:sz w:val="12"/>
        </w:rPr>
        <w:t>¶</w:t>
      </w:r>
      <w:proofErr w:type="gramEnd"/>
      <w:r w:rsidRPr="00C44E8F">
        <w:rPr>
          <w:sz w:val="16"/>
        </w:rPr>
        <w:t xml:space="preserve"> Based on the successes in the EUWP program, the Advanced Shipboard Desalination, Future Naval Capability Program will begin in 2010. Navy Surface Warfare Center </w:t>
      </w:r>
      <w:proofErr w:type="spellStart"/>
      <w:r w:rsidRPr="00C44E8F">
        <w:rPr>
          <w:sz w:val="16"/>
        </w:rPr>
        <w:t>Carderock</w:t>
      </w:r>
      <w:proofErr w:type="spellEnd"/>
      <w:r w:rsidRPr="00C44E8F">
        <w:rPr>
          <w:sz w:val="16"/>
        </w:rPr>
        <w:t xml:space="preserve"> Division, Ship Systems Engineering Station (NSWCCD-SSES), is a partner in this effort. According to Dave </w:t>
      </w:r>
      <w:proofErr w:type="spellStart"/>
      <w:r w:rsidRPr="00C44E8F">
        <w:rPr>
          <w:sz w:val="16"/>
        </w:rPr>
        <w:t>Nordham</w:t>
      </w:r>
      <w:proofErr w:type="spellEnd"/>
      <w:r w:rsidRPr="00C44E8F">
        <w:rPr>
          <w:sz w:val="16"/>
        </w:rPr>
        <w:t xml:space="preserve">, </w:t>
      </w:r>
      <w:proofErr w:type="gramStart"/>
      <w:r w:rsidRPr="00C44E8F">
        <w:rPr>
          <w:sz w:val="16"/>
        </w:rPr>
        <w:t>a</w:t>
      </w:r>
      <w:proofErr w:type="gramEnd"/>
      <w:r w:rsidRPr="00C44E8F">
        <w:rPr>
          <w:sz w:val="16"/>
        </w:rPr>
        <w:t xml:space="preserve"> NSWCCD-SSES mechanical engineer, </w:t>
      </w:r>
      <w:r w:rsidRPr="00C44E8F">
        <w:rPr>
          <w:rStyle w:val="StyleBoldUnderline"/>
        </w:rPr>
        <w:t>"Any sort of technology advancements we find for ships are directly applicable ashore and can be utilized by ever-increasing drought ridden areas."</w:t>
      </w:r>
      <w:r w:rsidRPr="00C44E8F">
        <w:rPr>
          <w:rStyle w:val="StyleBoldUnderline"/>
          <w:b w:val="0"/>
          <w:sz w:val="12"/>
          <w:u w:val="none"/>
        </w:rPr>
        <w:t>¶</w:t>
      </w:r>
      <w:r w:rsidRPr="00C44E8F">
        <w:rPr>
          <w:sz w:val="16"/>
        </w:rPr>
        <w:t xml:space="preserve"> Key partners in the EUWP program include NSWCCD-Philadelphia, U.S. Army Tank Automotive Research Development and Engineering Command, U.S. Bureau of Reclamation and the Naval Facilities Engineering Service Center´s Seawater Desalination Test Facility at Port Hueneme, Calif.</w:t>
      </w:r>
    </w:p>
    <w:p w:rsidR="00241A23" w:rsidRDefault="00241A23" w:rsidP="00241A23">
      <w:pPr>
        <w:pStyle w:val="Heading4"/>
      </w:pPr>
      <w:r>
        <w:t>US Navy has and is improving the best desalination tech</w:t>
      </w:r>
    </w:p>
    <w:p w:rsidR="00241A23" w:rsidRPr="00AB24A2" w:rsidRDefault="00241A23" w:rsidP="00241A23">
      <w:pPr>
        <w:rPr>
          <w:b/>
          <w:sz w:val="16"/>
          <w:szCs w:val="16"/>
        </w:rPr>
      </w:pPr>
      <w:proofErr w:type="spellStart"/>
      <w:r w:rsidRPr="008E3BA3">
        <w:rPr>
          <w:rStyle w:val="StyleStyleBold12pt"/>
        </w:rPr>
        <w:t>Greenbang</w:t>
      </w:r>
      <w:proofErr w:type="spellEnd"/>
      <w:r w:rsidRPr="008E3BA3">
        <w:rPr>
          <w:rStyle w:val="StyleStyleBold12pt"/>
        </w:rPr>
        <w:t xml:space="preserve"> 09</w:t>
      </w:r>
      <w:r>
        <w:rPr>
          <w:rStyle w:val="StyleStyleBold12pt"/>
        </w:rPr>
        <w:t xml:space="preserve"> </w:t>
      </w:r>
      <w:r w:rsidRPr="00AB24A2">
        <w:rPr>
          <w:sz w:val="16"/>
          <w:szCs w:val="16"/>
        </w:rPr>
        <w:t>(</w:t>
      </w:r>
      <w:proofErr w:type="spellStart"/>
      <w:r w:rsidRPr="00AB24A2">
        <w:rPr>
          <w:sz w:val="16"/>
          <w:szCs w:val="16"/>
        </w:rPr>
        <w:t>Greenbang</w:t>
      </w:r>
      <w:proofErr w:type="spellEnd"/>
      <w:r w:rsidRPr="00AB24A2">
        <w:rPr>
          <w:sz w:val="16"/>
          <w:szCs w:val="16"/>
        </w:rPr>
        <w:t xml:space="preserve"> looks at technologies to improve cities, which emit around 80 percent of greenhouse gases. We provide research, events (conferences, breakfasts and dinners) and strategy workshops</w:t>
      </w:r>
      <w:proofErr w:type="gramStart"/>
      <w:r w:rsidRPr="00AB24A2">
        <w:rPr>
          <w:sz w:val="16"/>
          <w:szCs w:val="16"/>
        </w:rPr>
        <w:t>.¶</w:t>
      </w:r>
      <w:proofErr w:type="gramEnd"/>
      <w:r w:rsidRPr="00AB24A2">
        <w:rPr>
          <w:sz w:val="16"/>
          <w:szCs w:val="16"/>
        </w:rPr>
        <w:t xml:space="preserve"> </w:t>
      </w:r>
      <w:proofErr w:type="spellStart"/>
      <w:r w:rsidRPr="00AB24A2">
        <w:rPr>
          <w:sz w:val="16"/>
          <w:szCs w:val="16"/>
        </w:rPr>
        <w:t>Greenbang’s</w:t>
      </w:r>
      <w:proofErr w:type="spellEnd"/>
      <w:r w:rsidRPr="00AB24A2">
        <w:rPr>
          <w:sz w:val="16"/>
          <w:szCs w:val="16"/>
        </w:rPr>
        <w:t xml:space="preserve"> audience is made up of policy-makers, business leaders and CXOs, technology and energy professionals, public-sector decision-makers, architects, investors and industry influencers. “US Navy aims for more energy-efficient desalination”, September 28, 2009, http://www.greenbang.com/us-navy-aims-for-more-energy-efficient-desalination_11885.html JD)</w:t>
      </w:r>
    </w:p>
    <w:p w:rsidR="00241A23" w:rsidRPr="002A7A61" w:rsidRDefault="00241A23" w:rsidP="00241A23">
      <w:pPr>
        <w:rPr>
          <w:sz w:val="16"/>
        </w:rPr>
      </w:pPr>
      <w:r w:rsidRPr="002A7A61">
        <w:rPr>
          <w:sz w:val="16"/>
        </w:rPr>
        <w:t>The US Navy hopes to find a way to make saltwater fresh that uses significantly less energy than current desalination technologies</w:t>
      </w:r>
      <w:proofErr w:type="gramStart"/>
      <w:r w:rsidRPr="002A7A61">
        <w:rPr>
          <w:sz w:val="16"/>
        </w:rPr>
        <w:t>.</w:t>
      </w:r>
      <w:r w:rsidRPr="002A7A61">
        <w:rPr>
          <w:sz w:val="12"/>
        </w:rPr>
        <w:t>¶</w:t>
      </w:r>
      <w:proofErr w:type="gramEnd"/>
      <w:r w:rsidRPr="002A7A61">
        <w:rPr>
          <w:sz w:val="16"/>
        </w:rPr>
        <w:t xml:space="preserve"> </w:t>
      </w:r>
      <w:r w:rsidRPr="002A7A61">
        <w:rPr>
          <w:rStyle w:val="StyleBoldUnderline"/>
        </w:rPr>
        <w:t>The Office of Naval Research (ONR) is sponsoring the research to help ensure freshwater supplies for forces afloat, Marine Corps expeditionary forces and humanitarian missions ashore.</w:t>
      </w:r>
      <w:r w:rsidRPr="002A7A61">
        <w:rPr>
          <w:sz w:val="12"/>
        </w:rPr>
        <w:t>¶</w:t>
      </w:r>
      <w:r w:rsidRPr="002A7A61">
        <w:rPr>
          <w:sz w:val="16"/>
        </w:rPr>
        <w:t xml:space="preserve"> “Saving energy and producing clean water is a tactical issue for the Navy,” said J. Paul Armistead, an ONR </w:t>
      </w:r>
      <w:proofErr w:type="spellStart"/>
      <w:r w:rsidRPr="002A7A61">
        <w:rPr>
          <w:sz w:val="16"/>
        </w:rPr>
        <w:t>programme</w:t>
      </w:r>
      <w:proofErr w:type="spellEnd"/>
      <w:r w:rsidRPr="002A7A61">
        <w:rPr>
          <w:sz w:val="16"/>
        </w:rPr>
        <w:t xml:space="preserve"> officer with interests in water purification. </w:t>
      </w:r>
      <w:r w:rsidRPr="002A7A61">
        <w:rPr>
          <w:rStyle w:val="StyleBoldUnderline"/>
        </w:rPr>
        <w:t>“We plan to build prototype desalination units that will use 65 per cent less energy and be 40 per cent smaller by weight and by volume relative to current Navy reverse osmosis systems. They should require roughly 75 per cent less maintenance.”</w:t>
      </w:r>
      <w:r w:rsidRPr="002A7A61">
        <w:rPr>
          <w:sz w:val="12"/>
        </w:rPr>
        <w:t>¶</w:t>
      </w:r>
      <w:r w:rsidRPr="002A7A61">
        <w:rPr>
          <w:sz w:val="16"/>
        </w:rPr>
        <w:t xml:space="preserve"> Delivering drinkable water for ships at sea and Marines ashore for less cost and less energy became an ONR priority in 2004 under the Expeditionary Unit Water Purification Program, or EUWP</w:t>
      </w:r>
      <w:proofErr w:type="gramStart"/>
      <w:r w:rsidRPr="002A7A61">
        <w:rPr>
          <w:sz w:val="16"/>
        </w:rPr>
        <w:t>.</w:t>
      </w:r>
      <w:r w:rsidRPr="002A7A61">
        <w:rPr>
          <w:sz w:val="12"/>
        </w:rPr>
        <w:t>¶</w:t>
      </w:r>
      <w:proofErr w:type="gramEnd"/>
      <w:r w:rsidRPr="002A7A61">
        <w:rPr>
          <w:sz w:val="16"/>
        </w:rPr>
        <w:t xml:space="preserve"> Before the advent of modern desalination technologies, mariners relied on the freshwater they collected from rain and stowed while at sea. </w:t>
      </w:r>
      <w:r w:rsidRPr="002A7A61">
        <w:rPr>
          <w:rStyle w:val="StyleBoldUnderline"/>
        </w:rPr>
        <w:t>Today, most US Navy ships rely on high-tech, reverse osmosis desalination for their water supplies</w:t>
      </w:r>
      <w:proofErr w:type="gramStart"/>
      <w:r w:rsidRPr="002A7A61">
        <w:rPr>
          <w:rStyle w:val="StyleBoldUnderline"/>
        </w:rPr>
        <w:t>.</w:t>
      </w:r>
      <w:r w:rsidRPr="002A7A61">
        <w:rPr>
          <w:rStyle w:val="StyleBoldUnderline"/>
          <w:b w:val="0"/>
          <w:sz w:val="12"/>
          <w:u w:val="none"/>
        </w:rPr>
        <w:t>¶</w:t>
      </w:r>
      <w:proofErr w:type="gramEnd"/>
      <w:r w:rsidRPr="002A7A61">
        <w:rPr>
          <w:rStyle w:val="StyleBoldUnderline"/>
        </w:rPr>
        <w:t xml:space="preserve"> The energy for converting saltwater to fresh on ships comes from burning fuel to spin turbine generators that produce electricity for ships’ systems. More efficient desalination would therefore mean more efficient ships, which would reduce fuel consumption, extend combat capability and lower the Navy’s carbon footprint</w:t>
      </w:r>
      <w:proofErr w:type="gramStart"/>
      <w:r w:rsidRPr="002A7A61">
        <w:rPr>
          <w:rStyle w:val="StyleBoldUnderline"/>
        </w:rPr>
        <w:t>.</w:t>
      </w:r>
      <w:r w:rsidRPr="002A7A61">
        <w:rPr>
          <w:sz w:val="12"/>
        </w:rPr>
        <w:t>¶</w:t>
      </w:r>
      <w:proofErr w:type="gramEnd"/>
      <w:r w:rsidRPr="002A7A61">
        <w:rPr>
          <w:sz w:val="16"/>
        </w:rPr>
        <w:t xml:space="preserve"> Since its inception, </w:t>
      </w:r>
      <w:r w:rsidRPr="002A7A61">
        <w:rPr>
          <w:rStyle w:val="StyleBoldUnderline"/>
        </w:rPr>
        <w:t xml:space="preserve">the EUWP </w:t>
      </w:r>
      <w:proofErr w:type="spellStart"/>
      <w:r w:rsidRPr="002A7A61">
        <w:rPr>
          <w:rStyle w:val="StyleBoldUnderline"/>
        </w:rPr>
        <w:t>programme</w:t>
      </w:r>
      <w:proofErr w:type="spellEnd"/>
      <w:r w:rsidRPr="002A7A61">
        <w:rPr>
          <w:rStyle w:val="StyleBoldUnderline"/>
        </w:rPr>
        <w:t xml:space="preserve"> has produced a number of advances in desalination technology.</w:t>
      </w:r>
      <w:r w:rsidRPr="002A7A61">
        <w:rPr>
          <w:sz w:val="16"/>
        </w:rPr>
        <w:t xml:space="preserve"> The first-generation demonstrator was designed as a deployable high water production unit more easily transported by the military and used for a variety of missions</w:t>
      </w:r>
      <w:proofErr w:type="gramStart"/>
      <w:r w:rsidRPr="002A7A61">
        <w:rPr>
          <w:sz w:val="16"/>
        </w:rPr>
        <w:t>.</w:t>
      </w:r>
      <w:r w:rsidRPr="002A7A61">
        <w:rPr>
          <w:sz w:val="12"/>
        </w:rPr>
        <w:t>¶</w:t>
      </w:r>
      <w:proofErr w:type="gramEnd"/>
      <w:r w:rsidRPr="002A7A61">
        <w:rPr>
          <w:sz w:val="16"/>
        </w:rPr>
        <w:t xml:space="preserve"> In fact, the demonstrator has already been used in a number of humanitarian missions. </w:t>
      </w:r>
      <w:r w:rsidRPr="002A7A61">
        <w:rPr>
          <w:rStyle w:val="StyleBoldUnderline"/>
        </w:rPr>
        <w:t>In 2005, it was deployed in support of the Navy’s response to Hurricane Katrina where it delivered safe drinking water to Gulf Coast residents</w:t>
      </w:r>
      <w:r w:rsidRPr="002A7A61">
        <w:rPr>
          <w:sz w:val="16"/>
        </w:rPr>
        <w:t xml:space="preserve"> being treated at a hospital in Biloxi, Mississippi. The device was trucked in and set up on the shores of the Gulf of Mexico, approximately four blocks from the hospital. It desalted and purified about 100,000 gallons of water per day from the turbid Gulf of Mexico, replacing the daily caravan of 18 tankers needed to keep the hospital running</w:t>
      </w:r>
      <w:proofErr w:type="gramStart"/>
      <w:r w:rsidRPr="002A7A61">
        <w:rPr>
          <w:sz w:val="16"/>
        </w:rPr>
        <w:t>.</w:t>
      </w:r>
      <w:r w:rsidRPr="002A7A61">
        <w:rPr>
          <w:sz w:val="12"/>
        </w:rPr>
        <w:t>¶</w:t>
      </w:r>
      <w:proofErr w:type="gramEnd"/>
      <w:r w:rsidRPr="002A7A61">
        <w:rPr>
          <w:sz w:val="16"/>
        </w:rPr>
        <w:t xml:space="preserve"> </w:t>
      </w:r>
      <w:r w:rsidRPr="002A7A61">
        <w:rPr>
          <w:rStyle w:val="StyleBoldUnderline"/>
        </w:rPr>
        <w:t>The second-generation technology demonstrator is a larger, more stationary unit with the potential for use by isolated communities. It has been tested successfully at the Seawater Desalination Test Facility at the Naval Facilities Engineering Service Center in Port Hueneme, California</w:t>
      </w:r>
      <w:proofErr w:type="gramStart"/>
      <w:r w:rsidRPr="002A7A61">
        <w:rPr>
          <w:rStyle w:val="StyleBoldUnderline"/>
        </w:rPr>
        <w:t>.</w:t>
      </w:r>
      <w:r w:rsidRPr="002A7A61">
        <w:rPr>
          <w:sz w:val="12"/>
        </w:rPr>
        <w:t>¶</w:t>
      </w:r>
      <w:proofErr w:type="gramEnd"/>
      <w:r w:rsidRPr="002A7A61">
        <w:rPr>
          <w:sz w:val="16"/>
        </w:rPr>
        <w:t xml:space="preserve"> Armistead said he anticipates increased capabilities from the newer demonstration unit.</w:t>
      </w:r>
      <w:r w:rsidRPr="002A7A61">
        <w:rPr>
          <w:sz w:val="12"/>
        </w:rPr>
        <w:t>¶</w:t>
      </w:r>
      <w:r w:rsidRPr="002A7A61">
        <w:rPr>
          <w:sz w:val="16"/>
        </w:rPr>
        <w:t xml:space="preserve"> “From current Navy desalination systems we only get 20 per cent product water,” he said. “That means, for 1,000 gallons of feed water, we would get only 200 gallons product water. These new systems will likely double that.”</w:t>
      </w:r>
      <w:r w:rsidRPr="002A7A61">
        <w:rPr>
          <w:sz w:val="12"/>
        </w:rPr>
        <w:t>¶</w:t>
      </w:r>
      <w:r w:rsidRPr="002A7A61">
        <w:rPr>
          <w:sz w:val="16"/>
        </w:rPr>
        <w:t xml:space="preserve"> Michelle Chapman, a physical scientist with the US Bureau of Reclamation, is a member of the ONR team managing the research </w:t>
      </w:r>
      <w:proofErr w:type="spellStart"/>
      <w:r w:rsidRPr="002A7A61">
        <w:rPr>
          <w:sz w:val="16"/>
        </w:rPr>
        <w:t>programme</w:t>
      </w:r>
      <w:proofErr w:type="spellEnd"/>
      <w:r w:rsidRPr="002A7A61">
        <w:rPr>
          <w:sz w:val="16"/>
        </w:rPr>
        <w:t xml:space="preserve">. She noted the </w:t>
      </w:r>
      <w:proofErr w:type="spellStart"/>
      <w:r w:rsidRPr="002A7A61">
        <w:rPr>
          <w:sz w:val="16"/>
        </w:rPr>
        <w:t>programme</w:t>
      </w:r>
      <w:proofErr w:type="spellEnd"/>
      <w:r w:rsidRPr="002A7A61">
        <w:rPr>
          <w:sz w:val="16"/>
        </w:rPr>
        <w:t xml:space="preserve"> has generated benefits for the public at large</w:t>
      </w:r>
      <w:proofErr w:type="gramStart"/>
      <w:r w:rsidRPr="002A7A61">
        <w:rPr>
          <w:sz w:val="16"/>
        </w:rPr>
        <w:t>.</w:t>
      </w:r>
      <w:r w:rsidRPr="002A7A61">
        <w:rPr>
          <w:sz w:val="12"/>
        </w:rPr>
        <w:t>¶</w:t>
      </w:r>
      <w:proofErr w:type="gramEnd"/>
      <w:r w:rsidRPr="002A7A61">
        <w:rPr>
          <w:sz w:val="16"/>
        </w:rPr>
        <w:t xml:space="preserve"> “Several of the projects we have funded have turned into patents for commercially available products and processes that are available for use in water desalination systems for communities where freshwater sources are not available,” Chapman said.</w:t>
      </w:r>
      <w:r w:rsidRPr="002A7A61">
        <w:rPr>
          <w:sz w:val="12"/>
        </w:rPr>
        <w:t>¶</w:t>
      </w:r>
      <w:r w:rsidRPr="002A7A61">
        <w:rPr>
          <w:sz w:val="16"/>
        </w:rPr>
        <w:t xml:space="preserve"> </w:t>
      </w:r>
      <w:r w:rsidRPr="002A7A61">
        <w:rPr>
          <w:rStyle w:val="StyleBoldUnderline"/>
        </w:rPr>
        <w:t xml:space="preserve">Based on the successes in the EUWP </w:t>
      </w:r>
      <w:proofErr w:type="spellStart"/>
      <w:r w:rsidRPr="002A7A61">
        <w:rPr>
          <w:rStyle w:val="StyleBoldUnderline"/>
        </w:rPr>
        <w:t>programme</w:t>
      </w:r>
      <w:proofErr w:type="spellEnd"/>
      <w:r w:rsidRPr="002A7A61">
        <w:rPr>
          <w:rStyle w:val="StyleBoldUnderline"/>
        </w:rPr>
        <w:t xml:space="preserve">, the Advanced Shipboard Desalination, Future Naval Capability </w:t>
      </w:r>
      <w:proofErr w:type="spellStart"/>
      <w:r w:rsidRPr="002A7A61">
        <w:rPr>
          <w:rStyle w:val="StyleBoldUnderline"/>
        </w:rPr>
        <w:t>Programme</w:t>
      </w:r>
      <w:proofErr w:type="spellEnd"/>
      <w:r w:rsidRPr="002A7A61">
        <w:rPr>
          <w:rStyle w:val="StyleBoldUnderline"/>
        </w:rPr>
        <w:t xml:space="preserve"> will begin in 2010.</w:t>
      </w:r>
      <w:r w:rsidRPr="002A7A61">
        <w:rPr>
          <w:sz w:val="16"/>
        </w:rPr>
        <w:t xml:space="preserve"> Navy Surface Warfare Center </w:t>
      </w:r>
      <w:proofErr w:type="spellStart"/>
      <w:r w:rsidRPr="002A7A61">
        <w:rPr>
          <w:sz w:val="16"/>
        </w:rPr>
        <w:t>Carderock</w:t>
      </w:r>
      <w:proofErr w:type="spellEnd"/>
      <w:r w:rsidRPr="002A7A61">
        <w:rPr>
          <w:sz w:val="16"/>
        </w:rPr>
        <w:t xml:space="preserve"> Division, Ship Systems Engineering Station (NSWCCD-SSES), is a partner in this effort. According to Dave </w:t>
      </w:r>
      <w:proofErr w:type="spellStart"/>
      <w:r w:rsidRPr="002A7A61">
        <w:rPr>
          <w:sz w:val="16"/>
        </w:rPr>
        <w:t>Nordham</w:t>
      </w:r>
      <w:proofErr w:type="spellEnd"/>
      <w:r w:rsidRPr="002A7A61">
        <w:rPr>
          <w:sz w:val="16"/>
        </w:rPr>
        <w:t xml:space="preserve">, </w:t>
      </w:r>
      <w:proofErr w:type="gramStart"/>
      <w:r w:rsidRPr="002A7A61">
        <w:rPr>
          <w:sz w:val="16"/>
        </w:rPr>
        <w:t>a</w:t>
      </w:r>
      <w:proofErr w:type="gramEnd"/>
      <w:r w:rsidRPr="002A7A61">
        <w:rPr>
          <w:sz w:val="16"/>
        </w:rPr>
        <w:t xml:space="preserve"> NSWCCD-SSES mechanical engineer, “Any sort of technology advancements we find for ships are directly applicable ashore and can be </w:t>
      </w:r>
      <w:proofErr w:type="spellStart"/>
      <w:r w:rsidRPr="002A7A61">
        <w:rPr>
          <w:sz w:val="16"/>
        </w:rPr>
        <w:t>utilised</w:t>
      </w:r>
      <w:proofErr w:type="spellEnd"/>
      <w:r w:rsidRPr="002A7A61">
        <w:rPr>
          <w:sz w:val="16"/>
        </w:rPr>
        <w:t xml:space="preserve"> by ever-increasing drought ridden areas.”</w:t>
      </w:r>
    </w:p>
    <w:p w:rsidR="00241A23" w:rsidRPr="00AB24A2" w:rsidRDefault="00241A23" w:rsidP="00241A23">
      <w:pPr>
        <w:pStyle w:val="Heading4"/>
      </w:pPr>
      <w:r>
        <w:t xml:space="preserve">US Navy is already developing tech to do desalination </w:t>
      </w:r>
    </w:p>
    <w:p w:rsidR="00241A23" w:rsidRPr="00943658" w:rsidRDefault="00241A23" w:rsidP="00241A23">
      <w:pPr>
        <w:rPr>
          <w:sz w:val="16"/>
          <w:szCs w:val="16"/>
        </w:rPr>
      </w:pPr>
      <w:r w:rsidRPr="00943658">
        <w:rPr>
          <w:rStyle w:val="StyleStyleBold12pt"/>
        </w:rPr>
        <w:t>Casey ’09</w:t>
      </w:r>
      <w:r>
        <w:rPr>
          <w:sz w:val="16"/>
          <w:szCs w:val="16"/>
        </w:rPr>
        <w:t xml:space="preserve"> </w:t>
      </w:r>
      <w:r w:rsidRPr="00943658">
        <w:rPr>
          <w:sz w:val="16"/>
          <w:szCs w:val="16"/>
        </w:rPr>
        <w:t>(Tina Casey, specializes in military and corporate sustainability, advanced technology, emerging materials, biofuels, and water and wastewater issues. Tina’s articles are reposted frequently on Reuters, Scientific American, and many other sites. “U.S. Navy Has the Solution to Rising Sea Levels: Drink It”, 5 October 2009. (</w:t>
      </w:r>
      <w:hyperlink r:id="rId85" w:history="1">
        <w:r w:rsidRPr="00943658">
          <w:rPr>
            <w:rStyle w:val="Hyperlink"/>
            <w:sz w:val="16"/>
            <w:szCs w:val="16"/>
          </w:rPr>
          <w:t>http://cleantechnica.com/2009/10/05/us-navy-has-the-solution-to-rising-sea-levels-drink-it/</w:t>
        </w:r>
      </w:hyperlink>
      <w:r w:rsidRPr="00943658">
        <w:rPr>
          <w:sz w:val="16"/>
          <w:szCs w:val="16"/>
        </w:rPr>
        <w:t>) LP)</w:t>
      </w:r>
    </w:p>
    <w:p w:rsidR="00241A23" w:rsidRPr="00354C1C" w:rsidRDefault="00241A23" w:rsidP="00241A23">
      <w:pPr>
        <w:rPr>
          <w:b/>
        </w:rPr>
      </w:pPr>
      <w:r w:rsidRPr="00943658">
        <w:rPr>
          <w:sz w:val="16"/>
          <w:szCs w:val="16"/>
        </w:rPr>
        <w:t xml:space="preserve">In its search for more </w:t>
      </w:r>
      <w:proofErr w:type="gramStart"/>
      <w:r w:rsidRPr="00943658">
        <w:rPr>
          <w:sz w:val="16"/>
          <w:szCs w:val="16"/>
        </w:rPr>
        <w:t>fuel efficient</w:t>
      </w:r>
      <w:proofErr w:type="gramEnd"/>
      <w:r w:rsidRPr="00943658">
        <w:rPr>
          <w:sz w:val="16"/>
          <w:szCs w:val="16"/>
        </w:rPr>
        <w:t xml:space="preserve"> ways to provide </w:t>
      </w:r>
      <w:r w:rsidRPr="00943658">
        <w:rPr>
          <w:bCs/>
          <w:sz w:val="16"/>
          <w:szCs w:val="16"/>
        </w:rPr>
        <w:t>drinking water</w:t>
      </w:r>
      <w:r w:rsidRPr="00943658">
        <w:rPr>
          <w:sz w:val="16"/>
          <w:szCs w:val="16"/>
        </w:rPr>
        <w:t xml:space="preserve"> for long sea voyages and remote bases</w:t>
      </w:r>
      <w:r w:rsidRPr="00943658">
        <w:rPr>
          <w:sz w:val="16"/>
          <w:szCs w:val="16"/>
          <w:u w:val="single"/>
        </w:rPr>
        <w:t>,</w:t>
      </w:r>
      <w:r w:rsidRPr="00943658">
        <w:rPr>
          <w:u w:val="single"/>
        </w:rPr>
        <w:t xml:space="preserve"> </w:t>
      </w:r>
      <w:hyperlink r:id="rId86" w:history="1">
        <w:r w:rsidRPr="00943658">
          <w:rPr>
            <w:bCs/>
            <w:u w:val="single"/>
          </w:rPr>
          <w:t>the U.S. Navy</w:t>
        </w:r>
      </w:hyperlink>
      <w:r w:rsidRPr="00943658">
        <w:rPr>
          <w:u w:val="single"/>
        </w:rPr>
        <w:t xml:space="preserve"> has developed a second-generation </w:t>
      </w:r>
      <w:r w:rsidRPr="00943658">
        <w:rPr>
          <w:bCs/>
          <w:u w:val="single"/>
        </w:rPr>
        <w:t>desalination</w:t>
      </w:r>
      <w:r w:rsidRPr="00943658">
        <w:rPr>
          <w:u w:val="single"/>
        </w:rPr>
        <w:t xml:space="preserve"> unit that use 65% less energy than conventional technology</w:t>
      </w:r>
      <w:r w:rsidRPr="00943658">
        <w:t xml:space="preserve">.  </w:t>
      </w:r>
      <w:r w:rsidRPr="00943658">
        <w:rPr>
          <w:sz w:val="16"/>
          <w:szCs w:val="16"/>
        </w:rPr>
        <w:t>It’s only in the prototype stage but</w:t>
      </w:r>
      <w:r w:rsidRPr="00943658">
        <w:t xml:space="preserve"> </w:t>
      </w:r>
      <w:r w:rsidRPr="00943658">
        <w:rPr>
          <w:u w:val="single"/>
        </w:rPr>
        <w:t>the Navy is already looking beyond seagoing use, and has deployed an earlier version of the technology to provide emergency water supply to disaster areas</w:t>
      </w:r>
      <w:r w:rsidRPr="00943658">
        <w:t xml:space="preserve">. </w:t>
      </w:r>
      <w:r w:rsidRPr="00943658">
        <w:rPr>
          <w:u w:val="single"/>
        </w:rPr>
        <w:t xml:space="preserve">Called the </w:t>
      </w:r>
      <w:r w:rsidRPr="00943658">
        <w:rPr>
          <w:bCs/>
          <w:u w:val="single"/>
        </w:rPr>
        <w:t>EUWP</w:t>
      </w:r>
      <w:r w:rsidRPr="00943658">
        <w:rPr>
          <w:bCs/>
          <w:sz w:val="16"/>
          <w:szCs w:val="16"/>
        </w:rPr>
        <w:t xml:space="preserve"> (Expeditionary Unit Water Purification Program) Gen 2</w:t>
      </w:r>
      <w:r w:rsidRPr="00943658">
        <w:rPr>
          <w:sz w:val="16"/>
          <w:szCs w:val="16"/>
        </w:rPr>
        <w:t xml:space="preserve">, </w:t>
      </w:r>
      <w:r w:rsidRPr="00943658">
        <w:rPr>
          <w:u w:val="single"/>
        </w:rPr>
        <w:t>the new unit also offers a significant secondary benefit that applies to land operations. </w:t>
      </w:r>
      <w:r w:rsidRPr="00943658">
        <w:t xml:space="preserve"> </w:t>
      </w:r>
      <w:r w:rsidRPr="00943658">
        <w:rPr>
          <w:sz w:val="16"/>
          <w:szCs w:val="16"/>
        </w:rPr>
        <w:t>By providing an on-site source for potable water,</w:t>
      </w:r>
      <w:r w:rsidRPr="00943658">
        <w:t xml:space="preserve"> </w:t>
      </w:r>
      <w:r w:rsidRPr="00943658">
        <w:rPr>
          <w:u w:val="single"/>
        </w:rPr>
        <w:t>it eliminates the need to run convoys of tanker trucks. </w:t>
      </w:r>
      <w:r w:rsidRPr="00943658">
        <w:t xml:space="preserve"> </w:t>
      </w:r>
      <w:r w:rsidRPr="00943658">
        <w:rPr>
          <w:sz w:val="16"/>
          <w:szCs w:val="16"/>
        </w:rPr>
        <w:t>The generators that power the EUWP units still use conventional fuel, but that could change</w:t>
      </w:r>
      <w:r w:rsidRPr="00943658">
        <w:rPr>
          <w:sz w:val="16"/>
          <w:szCs w:val="16"/>
          <w:u w:val="single"/>
        </w:rPr>
        <w:t xml:space="preserve">.  </w:t>
      </w:r>
      <w:r w:rsidRPr="00943658">
        <w:rPr>
          <w:u w:val="single"/>
        </w:rPr>
        <w:t>If they could be adapted to run cost-effectively on solar power and other sustainable energy,</w:t>
      </w:r>
      <w:r w:rsidRPr="00943658">
        <w:rPr>
          <w:b/>
          <w:u w:val="single"/>
        </w:rPr>
        <w:t xml:space="preserve"> the door is open to desalination on a mass scale</w:t>
      </w:r>
      <w:r w:rsidRPr="00943658">
        <w:rPr>
          <w:b/>
        </w:rPr>
        <w:t>.</w:t>
      </w:r>
    </w:p>
    <w:p w:rsidR="00241A23" w:rsidRDefault="00241A23" w:rsidP="00241A23"/>
    <w:p w:rsidR="00241A23" w:rsidRDefault="00241A23" w:rsidP="00241A23">
      <w:pPr>
        <w:pStyle w:val="Heading4"/>
      </w:pPr>
      <w:r>
        <w:t xml:space="preserve">US Navy works on </w:t>
      </w:r>
      <w:proofErr w:type="spellStart"/>
      <w:r>
        <w:t>Nanomembrane</w:t>
      </w:r>
      <w:proofErr w:type="spellEnd"/>
      <w:r>
        <w:t xml:space="preserve"> desalination tech</w:t>
      </w:r>
    </w:p>
    <w:p w:rsidR="00241A23" w:rsidRPr="00460030" w:rsidRDefault="00241A23" w:rsidP="00241A23">
      <w:pPr>
        <w:rPr>
          <w:rStyle w:val="StyleBoldUnderline"/>
          <w:b w:val="0"/>
          <w:u w:val="none"/>
        </w:rPr>
      </w:pPr>
      <w:r w:rsidRPr="00F86C95">
        <w:rPr>
          <w:rStyle w:val="StyleStyleBold12pt"/>
        </w:rPr>
        <w:t>Casey 10</w:t>
      </w:r>
      <w:r>
        <w:rPr>
          <w:rStyle w:val="StyleStyleBold12pt"/>
        </w:rPr>
        <w:t xml:space="preserve"> </w:t>
      </w:r>
      <w:r w:rsidRPr="00460030">
        <w:rPr>
          <w:sz w:val="16"/>
          <w:szCs w:val="16"/>
        </w:rPr>
        <w:t>(Tina Casey Tina Casey specializes in military and corporate sustainability, advanced technology, emerging materials, biofuels, and water and wastewater issues. Tina’s articles are reposted frequently on Reuters, Scientific American, and many other sites, “U.S. Navy Pumps More Money into High Efficiency Desalination Technology” May 8th, 2010, http://cleantechnica.com/2010/05/08/u-s-navy-pumps-more-money-into-high-efficiency-desalination-technology/ JD)</w:t>
      </w:r>
      <w:r w:rsidRPr="00F86C95">
        <w:rPr>
          <w:rStyle w:val="StyleStyleBold12pt"/>
          <w:b w:val="0"/>
          <w:sz w:val="22"/>
        </w:rPr>
        <w:t xml:space="preserve"> </w:t>
      </w:r>
    </w:p>
    <w:p w:rsidR="00241A23" w:rsidRPr="00460030" w:rsidRDefault="00241A23" w:rsidP="00241A23">
      <w:pPr>
        <w:rPr>
          <w:sz w:val="16"/>
        </w:rPr>
      </w:pPr>
      <w:r w:rsidRPr="008E3BA3">
        <w:rPr>
          <w:rStyle w:val="StyleBoldUnderline"/>
        </w:rPr>
        <w:t xml:space="preserve">The U.S. Office of Naval Research has awarded a $400,000 grant to desalination tech leader NanoH2O, to develop a high efficiency desalination </w:t>
      </w:r>
      <w:proofErr w:type="spellStart"/>
      <w:r w:rsidRPr="008E3BA3">
        <w:rPr>
          <w:rStyle w:val="StyleBoldUnderline"/>
        </w:rPr>
        <w:t>nanomembrane</w:t>
      </w:r>
      <w:proofErr w:type="spellEnd"/>
      <w:r w:rsidRPr="008E3BA3">
        <w:rPr>
          <w:rStyle w:val="StyleBoldUnderline"/>
        </w:rPr>
        <w:t xml:space="preserve"> that is more resistant to fouling.</w:t>
      </w:r>
      <w:r w:rsidRPr="00460030">
        <w:rPr>
          <w:sz w:val="16"/>
        </w:rPr>
        <w:t xml:space="preserve"> The effort, part of the Navy’s Future Naval Capabilities program, is aimed at increasing energy efficiency and portability for shipboard use. The NanoH2O grant also dovetails with the U.S. Navy’s focus on addressing climate change issues through its Task Force Climate Change program. In contrast to climate science deniers like the U.S. Chamber of Commerce and other key organizations representing the interests of fossil fuel industries, the U.S. Department of Defense is moving aggressively to prepare for a future that is far more sustainable and energy efficient, and far less dependent on fossil fuels. Hey, if those business “leaders” aren’t going to support our troops, they could at least get out of the way while everybody else is busy working</w:t>
      </w:r>
      <w:proofErr w:type="gramStart"/>
      <w:r w:rsidRPr="00460030">
        <w:rPr>
          <w:sz w:val="16"/>
        </w:rPr>
        <w:t>.</w:t>
      </w:r>
      <w:r w:rsidRPr="00460030">
        <w:rPr>
          <w:sz w:val="12"/>
        </w:rPr>
        <w:t>¶</w:t>
      </w:r>
      <w:proofErr w:type="gramEnd"/>
      <w:r w:rsidRPr="00460030">
        <w:rPr>
          <w:sz w:val="16"/>
        </w:rPr>
        <w:t xml:space="preserve"> High Efficiency and </w:t>
      </w:r>
      <w:proofErr w:type="spellStart"/>
      <w:r w:rsidRPr="00460030">
        <w:rPr>
          <w:sz w:val="16"/>
        </w:rPr>
        <w:t>Nanomembranes</w:t>
      </w:r>
      <w:proofErr w:type="spellEnd"/>
      <w:r w:rsidRPr="00460030">
        <w:rPr>
          <w:sz w:val="12"/>
        </w:rPr>
        <w:t>¶</w:t>
      </w:r>
      <w:r w:rsidRPr="00460030">
        <w:rPr>
          <w:sz w:val="16"/>
        </w:rPr>
        <w:t xml:space="preserve"> </w:t>
      </w:r>
      <w:r w:rsidRPr="008E3BA3">
        <w:rPr>
          <w:rStyle w:val="StyleBoldUnderline"/>
        </w:rPr>
        <w:t>The new grant illustrates the pivotal role that nanotechnology is playing in the shift toward more sustainable, energy efficient technology.</w:t>
      </w:r>
      <w:r w:rsidRPr="00460030">
        <w:rPr>
          <w:sz w:val="16"/>
        </w:rPr>
        <w:t xml:space="preserve"> The buildup of material on desalination membranes puts a big crimp in their efficiency. </w:t>
      </w:r>
      <w:r w:rsidRPr="008E3BA3">
        <w:rPr>
          <w:rStyle w:val="StyleBoldUnderline"/>
        </w:rPr>
        <w:t>At the University of California, Los Angeles, researchers have developed sponge-like “</w:t>
      </w:r>
      <w:proofErr w:type="spellStart"/>
      <w:r w:rsidRPr="008E3BA3">
        <w:rPr>
          <w:rStyle w:val="StyleBoldUnderline"/>
        </w:rPr>
        <w:t>nanotunnels</w:t>
      </w:r>
      <w:proofErr w:type="spellEnd"/>
      <w:r w:rsidRPr="008E3BA3">
        <w:rPr>
          <w:rStyle w:val="StyleBoldUnderline"/>
        </w:rPr>
        <w:t xml:space="preserve">” that enable water to pass through while </w:t>
      </w:r>
      <w:proofErr w:type="spellStart"/>
      <w:r w:rsidRPr="008E3BA3">
        <w:rPr>
          <w:rStyle w:val="StyleBoldUnderline"/>
        </w:rPr>
        <w:t>repeling</w:t>
      </w:r>
      <w:proofErr w:type="spellEnd"/>
      <w:r w:rsidRPr="008E3BA3">
        <w:rPr>
          <w:rStyle w:val="StyleBoldUnderline"/>
        </w:rPr>
        <w:t xml:space="preserve"> salt and other contaminants.</w:t>
      </w:r>
      <w:r w:rsidRPr="00460030">
        <w:rPr>
          <w:sz w:val="16"/>
        </w:rPr>
        <w:t xml:space="preserve"> NanoH2O’s system is based on UCLA-developed nanotechnology that provides for high efficiency through this kind of pinpoint control over the properties of a membrane</w:t>
      </w:r>
      <w:proofErr w:type="gramStart"/>
      <w:r w:rsidRPr="00460030">
        <w:rPr>
          <w:sz w:val="16"/>
        </w:rPr>
        <w:t>.</w:t>
      </w:r>
      <w:r w:rsidRPr="00460030">
        <w:rPr>
          <w:sz w:val="12"/>
        </w:rPr>
        <w:t>¶</w:t>
      </w:r>
      <w:proofErr w:type="gramEnd"/>
      <w:r w:rsidRPr="00460030">
        <w:rPr>
          <w:sz w:val="16"/>
        </w:rPr>
        <w:t xml:space="preserve"> The U.S. Navy, Energy Efficiency and Water Conservation</w:t>
      </w:r>
      <w:r w:rsidRPr="00460030">
        <w:rPr>
          <w:sz w:val="12"/>
        </w:rPr>
        <w:t>¶</w:t>
      </w:r>
      <w:r w:rsidRPr="00460030">
        <w:rPr>
          <w:sz w:val="16"/>
        </w:rPr>
        <w:t xml:space="preserve"> Water is the U.S. Navy’s meat and potatoes, but it’s not only about getting potable water. It’s also about getting a reliable supply of potable water at remote bases and during long voyages with a very limited amount of space for storage and equipment, and a limited amount of energy that can be budgeted for the operation. </w:t>
      </w:r>
      <w:r w:rsidRPr="008E3BA3">
        <w:rPr>
          <w:rStyle w:val="StyleBoldUnderline"/>
        </w:rPr>
        <w:t>A compact, energy efficient desalination system with a high throughput would be a valuable resource.</w:t>
      </w:r>
      <w:r w:rsidRPr="00460030">
        <w:rPr>
          <w:sz w:val="16"/>
        </w:rPr>
        <w:t xml:space="preserve"> The Navy is also looking into </w:t>
      </w:r>
      <w:proofErr w:type="spellStart"/>
      <w:r w:rsidRPr="00460030">
        <w:rPr>
          <w:sz w:val="16"/>
        </w:rPr>
        <w:t>graywater</w:t>
      </w:r>
      <w:proofErr w:type="spellEnd"/>
      <w:r w:rsidRPr="00460030">
        <w:rPr>
          <w:sz w:val="16"/>
        </w:rPr>
        <w:t xml:space="preserve"> recycling and high efficiency, portable water purification systems that could be used in the rising number of humanitarian relief operations that the Navy foresees as a consequence of global warming.</w:t>
      </w:r>
    </w:p>
    <w:p w:rsidR="00D2727E" w:rsidRDefault="00D2727E" w:rsidP="00144D33">
      <w:pPr>
        <w:pStyle w:val="Heading2"/>
      </w:pPr>
      <w:r>
        <w:t xml:space="preserve">Federal Investment Bad </w:t>
      </w:r>
    </w:p>
    <w:p w:rsidR="00D2727E" w:rsidRDefault="00D2727E" w:rsidP="00D2727E">
      <w:pPr>
        <w:pStyle w:val="Heading4"/>
      </w:pPr>
      <w:r>
        <w:t xml:space="preserve">This can serve as an internal net benefit to the CP. As case arguments for why the </w:t>
      </w:r>
      <w:proofErr w:type="spellStart"/>
      <w:r>
        <w:t>aff</w:t>
      </w:r>
      <w:proofErr w:type="spellEnd"/>
      <w:r>
        <w:t xml:space="preserve"> doesn’t solve or as answers to any of the perms. </w:t>
      </w:r>
    </w:p>
    <w:p w:rsidR="00D2727E" w:rsidRDefault="00D2727E" w:rsidP="00D2727E">
      <w:pPr>
        <w:pStyle w:val="Heading3"/>
      </w:pPr>
      <w:r>
        <w:t>***1NC***</w:t>
      </w:r>
    </w:p>
    <w:p w:rsidR="00D2727E" w:rsidRPr="00EE6199" w:rsidRDefault="00D2727E" w:rsidP="00D2727E">
      <w:pPr>
        <w:pStyle w:val="Heading4"/>
      </w:pPr>
      <w:r>
        <w:t>Federal government involvement hurts the process for a laundry list of reasons</w:t>
      </w:r>
    </w:p>
    <w:p w:rsidR="00D2727E" w:rsidRDefault="00D2727E" w:rsidP="00D2727E">
      <w:proofErr w:type="spellStart"/>
      <w:r w:rsidRPr="006B606B">
        <w:rPr>
          <w:rStyle w:val="StyleStyleBold12pt"/>
        </w:rPr>
        <w:t>Gerding</w:t>
      </w:r>
      <w:proofErr w:type="spellEnd"/>
      <w:r w:rsidRPr="006B606B">
        <w:rPr>
          <w:rStyle w:val="StyleStyleBold12pt"/>
        </w:rPr>
        <w:t xml:space="preserve"> 11</w:t>
      </w:r>
      <w:r w:rsidRPr="00D2727E">
        <w:rPr>
          <w:sz w:val="16"/>
          <w:szCs w:val="16"/>
        </w:rPr>
        <w:t xml:space="preserve">(Erik </w:t>
      </w:r>
      <w:proofErr w:type="spellStart"/>
      <w:r w:rsidRPr="00D2727E">
        <w:rPr>
          <w:sz w:val="16"/>
          <w:szCs w:val="16"/>
        </w:rPr>
        <w:t>Gerding</w:t>
      </w:r>
      <w:proofErr w:type="spellEnd"/>
      <w:r w:rsidRPr="00D2727E">
        <w:rPr>
          <w:sz w:val="16"/>
          <w:szCs w:val="16"/>
        </w:rPr>
        <w:t>, Associate Professor at University of Colorado Law School. His research interests include securities, banking law, financial regulation generally, and corporate governance, “The Inherent, Ineluctable Instability of Financial Institution Regulation”, http://www.theconglomerate.org/2011/09/the-inherent-ineluctable-instability-of-financial-institution-regulation.html, September 12, 2011, XM)</w:t>
      </w:r>
      <w:r>
        <w:t xml:space="preserve"> </w:t>
      </w:r>
    </w:p>
    <w:p w:rsidR="00D2727E" w:rsidRDefault="00D2727E" w:rsidP="00D2727E">
      <w:pPr>
        <w:rPr>
          <w:rStyle w:val="StyleBoldUnderline"/>
        </w:rPr>
      </w:pPr>
      <w:r w:rsidRPr="00D2727E">
        <w:rPr>
          <w:sz w:val="16"/>
        </w:rPr>
        <w:t xml:space="preserve">In my last post, I concluded that the presence of government subsidies – particularly guarantees explicit (deposit insurance) and implicit (Too-Big-To-Fail) – makes the political economy of financial institution regulation different from other areas of the regulatory state. In this post, I argue that these </w:t>
      </w:r>
      <w:r w:rsidRPr="006B606B">
        <w:rPr>
          <w:rStyle w:val="StyleBoldUnderline"/>
        </w:rPr>
        <w:t>government subsidies and moreover, the underlying reason for government subsidies, contributes to the inherent instability of financial institution regulation.</w:t>
      </w:r>
      <w:r>
        <w:rPr>
          <w:rStyle w:val="StyleBoldUnderline"/>
        </w:rPr>
        <w:t xml:space="preserve"> </w:t>
      </w:r>
      <w:r w:rsidRPr="006B606B">
        <w:rPr>
          <w:rStyle w:val="StyleBoldUnderline"/>
        </w:rPr>
        <w:t>The presence of government guarantees – explicit or implicit – creates strong incentives for financial firms to externalize the cost of their risk taking onto taxpayers. But there is more to government guarantees than moral hazard.</w:t>
      </w:r>
      <w:r w:rsidRPr="00D2727E">
        <w:rPr>
          <w:sz w:val="16"/>
        </w:rPr>
        <w:t xml:space="preserve"> Consider the following: </w:t>
      </w:r>
      <w:r w:rsidRPr="006B606B">
        <w:rPr>
          <w:rStyle w:val="StyleBoldUnderline"/>
        </w:rPr>
        <w:t>Market distortion: When the government subsidizes some financial firms but not others, it distorts the market. A lower cost of capital allows the subsidized firms to undercut their competition. This can drive competitors either out of business or, if risk is being mispriced because of an asset boom, into riskier market segments (a phenomena I explored in a symposium piece).</w:t>
      </w:r>
      <w:r>
        <w:rPr>
          <w:rStyle w:val="StyleBoldUnderline"/>
        </w:rPr>
        <w:t xml:space="preserve"> </w:t>
      </w:r>
      <w:r w:rsidRPr="006B606B">
        <w:rPr>
          <w:rStyle w:val="StyleBoldUnderline"/>
        </w:rPr>
        <w:t>Cheaper debt and leverage: Government guarantees also make debt cheaper than equity. This supercharges the incentives of financial firms to increase leverage. Higher leverage of financial institutions, in turn, works to increase the effective supply of money.</w:t>
      </w:r>
      <w:r w:rsidRPr="00D2727E">
        <w:rPr>
          <w:sz w:val="16"/>
        </w:rPr>
        <w:t xml:space="preserve"> More money can fuel asset price bubbles and mask the mispricing of risk (phenomena explored by Margaret Blair in this paper, as well as by me in a forthcoming symposium piece in the Berkeley Business Law Journal.) </w:t>
      </w:r>
      <w:r w:rsidRPr="006B606B">
        <w:rPr>
          <w:rStyle w:val="StyleBoldUnderline"/>
        </w:rPr>
        <w:t xml:space="preserve">Cheaper debt and regulatory capital arbitrage: Cheaper debt also supercharges financial firm incentives to game regulatory capital requirements (something I am writing about in the context of the shadow banking system. </w:t>
      </w:r>
      <w:r w:rsidRPr="00D2727E">
        <w:rPr>
          <w:sz w:val="16"/>
        </w:rPr>
        <w:t xml:space="preserve">See also Jones; </w:t>
      </w:r>
      <w:proofErr w:type="spellStart"/>
      <w:r w:rsidRPr="00D2727E">
        <w:rPr>
          <w:sz w:val="16"/>
        </w:rPr>
        <w:t>Acharya</w:t>
      </w:r>
      <w:proofErr w:type="spellEnd"/>
      <w:r w:rsidRPr="00D2727E">
        <w:rPr>
          <w:sz w:val="16"/>
        </w:rPr>
        <w:t xml:space="preserve"> &amp; </w:t>
      </w:r>
      <w:proofErr w:type="spellStart"/>
      <w:r w:rsidRPr="00D2727E">
        <w:rPr>
          <w:sz w:val="16"/>
        </w:rPr>
        <w:t>Schnabl</w:t>
      </w:r>
      <w:proofErr w:type="spellEnd"/>
      <w:proofErr w:type="gramStart"/>
      <w:r w:rsidRPr="00D2727E">
        <w:rPr>
          <w:sz w:val="16"/>
        </w:rPr>
        <w:t>;</w:t>
      </w:r>
      <w:proofErr w:type="gramEnd"/>
      <w:r w:rsidRPr="00D2727E">
        <w:rPr>
          <w:sz w:val="16"/>
        </w:rPr>
        <w:t xml:space="preserve"> </w:t>
      </w:r>
      <w:proofErr w:type="spellStart"/>
      <w:r w:rsidRPr="00D2727E">
        <w:rPr>
          <w:sz w:val="16"/>
        </w:rPr>
        <w:t>Acharya</w:t>
      </w:r>
      <w:proofErr w:type="spellEnd"/>
      <w:r w:rsidRPr="00D2727E">
        <w:rPr>
          <w:sz w:val="16"/>
        </w:rPr>
        <w:t xml:space="preserve"> &amp; Richardson. </w:t>
      </w:r>
      <w:r w:rsidRPr="006B606B">
        <w:rPr>
          <w:rStyle w:val="StyleBoldUnderline"/>
        </w:rPr>
        <w:t xml:space="preserve">Bailouts and correlated risk: Governments face pressure to bail out firms when their risk taking is highly correlated (because multiple firms will fail at the same time). On the flip side, this creates a strong incentive for financial firms to take on correlated risk. (See, e.g., </w:t>
      </w:r>
      <w:proofErr w:type="spellStart"/>
      <w:r w:rsidRPr="006B606B">
        <w:rPr>
          <w:rStyle w:val="StyleBoldUnderline"/>
        </w:rPr>
        <w:t>Acharya</w:t>
      </w:r>
      <w:proofErr w:type="spellEnd"/>
      <w:r w:rsidRPr="006B606B">
        <w:rPr>
          <w:rStyle w:val="StyleBoldUnderline"/>
        </w:rPr>
        <w:t xml:space="preserve"> et al.). Correlated risk taking reinforces the kind of herding that behavioral finance scholars have analyzed in the context of asset price bubbles.</w:t>
      </w:r>
    </w:p>
    <w:p w:rsidR="00D2727E" w:rsidRDefault="00D2727E" w:rsidP="00D2727E">
      <w:pPr>
        <w:pStyle w:val="Heading3"/>
      </w:pPr>
      <w:r>
        <w:t xml:space="preserve">Loan </w:t>
      </w:r>
      <w:r w:rsidR="008327F3">
        <w:t>Guarantees</w:t>
      </w:r>
      <w:r>
        <w:t xml:space="preserve"> Bad</w:t>
      </w:r>
    </w:p>
    <w:p w:rsidR="00D2727E" w:rsidRPr="00C80F01" w:rsidRDefault="00D2727E" w:rsidP="00D2727E">
      <w:pPr>
        <w:pStyle w:val="Heading4"/>
      </w:pPr>
      <w:r w:rsidRPr="00C80F01">
        <w:t xml:space="preserve">Loan guarantees from the government causes bad investment practices </w:t>
      </w:r>
    </w:p>
    <w:p w:rsidR="00D2727E" w:rsidRDefault="00D2727E" w:rsidP="00D2727E">
      <w:pPr>
        <w:rPr>
          <w:rStyle w:val="StyleBoldUnderline"/>
        </w:rPr>
      </w:pPr>
      <w:r w:rsidRPr="008327F3">
        <w:rPr>
          <w:rStyle w:val="StyleStyleBold12pt"/>
        </w:rPr>
        <w:t>Loris and Spencer 11</w:t>
      </w:r>
      <w:r w:rsidRPr="008327F3">
        <w:rPr>
          <w:rStyle w:val="StyleStyleBold12pt"/>
          <w:sz w:val="16"/>
        </w:rPr>
        <w:t xml:space="preserve"> </w:t>
      </w:r>
      <w:r w:rsidRPr="008327F3">
        <w:rPr>
          <w:sz w:val="16"/>
        </w:rPr>
        <w:t>(Nicolas Loris and Jack Spencer, Nicolas D. Loris is a Policy Analyst and Jack Spencer is Research Fellow in Nuclear Energy in the Thomas A. Roe Institute for Economic Policy Studies at The Heritage Foundation, “Obama's Department of Energy Should Not Be the Green Banker”, http://www.thecuttingedgenews.com/index.php</w:t>
      </w:r>
      <w:proofErr w:type="gramStart"/>
      <w:r w:rsidRPr="008327F3">
        <w:rPr>
          <w:sz w:val="16"/>
        </w:rPr>
        <w:t>?article</w:t>
      </w:r>
      <w:proofErr w:type="gramEnd"/>
      <w:r w:rsidRPr="008327F3">
        <w:rPr>
          <w:sz w:val="16"/>
        </w:rPr>
        <w:t xml:space="preserve">=52893pageid=16pagename=Opinion, October 11th 2011, XM) Picking Losers Although the status of many loan guarantees is either conditional or recently closed, </w:t>
      </w:r>
      <w:r w:rsidRPr="00C80F01">
        <w:rPr>
          <w:rStyle w:val="StyleBoldUnderline"/>
        </w:rPr>
        <w:t>the first loans granted by DOE illustrate some of the problems with the program</w:t>
      </w:r>
      <w:r w:rsidRPr="008327F3">
        <w:rPr>
          <w:sz w:val="16"/>
        </w:rPr>
        <w:t xml:space="preserve">. The solar company </w:t>
      </w:r>
      <w:proofErr w:type="spellStart"/>
      <w:r w:rsidRPr="008327F3">
        <w:rPr>
          <w:sz w:val="16"/>
        </w:rPr>
        <w:t>Solyndra</w:t>
      </w:r>
      <w:proofErr w:type="spellEnd"/>
      <w:r w:rsidRPr="008327F3">
        <w:rPr>
          <w:sz w:val="16"/>
        </w:rPr>
        <w:t xml:space="preserve"> received one of the first stimulus loan guarantees—a $535 million loan. During a visit to the plant in 2010, President Obama said, “Companies like </w:t>
      </w:r>
      <w:proofErr w:type="spellStart"/>
      <w:r w:rsidRPr="008327F3">
        <w:rPr>
          <w:sz w:val="16"/>
        </w:rPr>
        <w:t>Solyndra</w:t>
      </w:r>
      <w:proofErr w:type="spellEnd"/>
      <w:r w:rsidRPr="008327F3">
        <w:rPr>
          <w:sz w:val="16"/>
        </w:rPr>
        <w:t xml:space="preserve"> are leading the way toward a brighter and more prosperous future.” In 2010, </w:t>
      </w:r>
      <w:proofErr w:type="spellStart"/>
      <w:r w:rsidRPr="008327F3">
        <w:rPr>
          <w:sz w:val="16"/>
        </w:rPr>
        <w:t>Solyndra</w:t>
      </w:r>
      <w:proofErr w:type="spellEnd"/>
      <w:r w:rsidRPr="008327F3">
        <w:rPr>
          <w:sz w:val="16"/>
        </w:rPr>
        <w:t xml:space="preserve"> closed one of its facilities and canceled its initial public offering</w:t>
      </w:r>
      <w:r w:rsidRPr="00C80F01">
        <w:rPr>
          <w:rStyle w:val="StyleBoldUnderline"/>
        </w:rPr>
        <w:t xml:space="preserve">. In August 2011Solyndra filed for Chapter 11 bankruptcy and </w:t>
      </w:r>
      <w:proofErr w:type="gramStart"/>
      <w:r w:rsidRPr="00C80F01">
        <w:rPr>
          <w:rStyle w:val="StyleBoldUnderline"/>
        </w:rPr>
        <w:t>laid</w:t>
      </w:r>
      <w:proofErr w:type="gramEnd"/>
      <w:r w:rsidRPr="00C80F01">
        <w:rPr>
          <w:rStyle w:val="StyleBoldUnderline"/>
        </w:rPr>
        <w:t xml:space="preserve"> off its 1,100 workers. The company is now under criminal and congressional investigations into how it secured the loan guarantee</w:t>
      </w:r>
      <w:r w:rsidRPr="008327F3">
        <w:rPr>
          <w:sz w:val="16"/>
        </w:rPr>
        <w:t xml:space="preserve">, and </w:t>
      </w:r>
      <w:proofErr w:type="spellStart"/>
      <w:r w:rsidRPr="008327F3">
        <w:rPr>
          <w:sz w:val="16"/>
        </w:rPr>
        <w:t>Solyndra</w:t>
      </w:r>
      <w:proofErr w:type="spellEnd"/>
      <w:r w:rsidRPr="008327F3">
        <w:rPr>
          <w:sz w:val="16"/>
        </w:rPr>
        <w:t xml:space="preserve"> owes the taxpayers $527 million. </w:t>
      </w:r>
      <w:proofErr w:type="spellStart"/>
      <w:r w:rsidRPr="008327F3">
        <w:rPr>
          <w:sz w:val="16"/>
        </w:rPr>
        <w:t>Solyndra</w:t>
      </w:r>
      <w:proofErr w:type="spellEnd"/>
      <w:r w:rsidRPr="008327F3">
        <w:rPr>
          <w:sz w:val="16"/>
        </w:rPr>
        <w:t xml:space="preserve"> is not the only “green” company having financial troubles. First Wind Holdings, another loan guarantee recipient, withdrew its initial public offering. In these instances, the reason for providing financing was unclear because they were not economically viable endeavors. </w:t>
      </w:r>
      <w:r w:rsidRPr="00C80F01">
        <w:rPr>
          <w:rStyle w:val="StyleBoldUnderline"/>
        </w:rPr>
        <w:t>When the government makes decisions best left to the market, it increases the opportunity for and likelihood of crony capitalism, corruption, and waste.</w:t>
      </w:r>
      <w:r>
        <w:rPr>
          <w:rStyle w:val="StyleBoldUnderline"/>
        </w:rPr>
        <w:t xml:space="preserve"> </w:t>
      </w:r>
      <w:r w:rsidRPr="00C80F01">
        <w:rPr>
          <w:rStyle w:val="StyleBoldUnderline"/>
        </w:rPr>
        <w:t xml:space="preserve">Loan guarantees artificially make even dubious projects appear more attractive and lower the risk of private investment. For instance, private investors sunk $1.1 billion into </w:t>
      </w:r>
      <w:proofErr w:type="spellStart"/>
      <w:r w:rsidRPr="00C80F01">
        <w:rPr>
          <w:rStyle w:val="StyleBoldUnderline"/>
        </w:rPr>
        <w:t>Solyndra</w:t>
      </w:r>
      <w:proofErr w:type="spellEnd"/>
      <w:r w:rsidRPr="00C80F01">
        <w:rPr>
          <w:rStyle w:val="StyleBoldUnderline"/>
        </w:rPr>
        <w:t xml:space="preserve">. Much of the private financing came after the Department of Energy announced </w:t>
      </w:r>
      <w:proofErr w:type="spellStart"/>
      <w:r w:rsidRPr="00C80F01">
        <w:rPr>
          <w:rStyle w:val="StyleBoldUnderline"/>
        </w:rPr>
        <w:t>Solyndra</w:t>
      </w:r>
      <w:proofErr w:type="spellEnd"/>
      <w:r w:rsidRPr="00C80F01">
        <w:rPr>
          <w:rStyle w:val="StyleBoldUnderline"/>
        </w:rPr>
        <w:t xml:space="preserve"> was one of 16 companies eligible for a loan guarantee in 2007.</w:t>
      </w:r>
      <w:r w:rsidRPr="008327F3">
        <w:rPr>
          <w:sz w:val="16"/>
        </w:rPr>
        <w:t xml:space="preserve"> Private investors look at loan guarantees as a way to substantially reduce their risk. </w:t>
      </w:r>
      <w:r w:rsidRPr="00C80F01">
        <w:rPr>
          <w:rStyle w:val="StyleBoldUnderline"/>
        </w:rPr>
        <w:t>Even if a project seems to be a loser but has a huge upside (especially if complemented with other policies like a federal clean energy standard), private companies can invest a smaller amount if the government will back the loan. If the project fails, they still lose money, but the risk was worth it. Without the loan guarantee, these projects would probably not have been pursued, and that is why they fail.</w:t>
      </w:r>
    </w:p>
    <w:p w:rsidR="00D2727E" w:rsidRPr="004D3467" w:rsidRDefault="00D2727E" w:rsidP="00D2727E">
      <w:pPr>
        <w:pStyle w:val="Heading4"/>
      </w:pPr>
      <w:r w:rsidRPr="004D3467">
        <w:t xml:space="preserve">Loan guarantees puts the government into a role it’s not supposed to be in </w:t>
      </w:r>
    </w:p>
    <w:p w:rsidR="00D2727E" w:rsidRDefault="00D2727E" w:rsidP="00D2727E">
      <w:r w:rsidRPr="00D40313">
        <w:rPr>
          <w:rStyle w:val="StyleStyleBold12pt"/>
        </w:rPr>
        <w:t>Loris and Spencer 11</w:t>
      </w:r>
      <w:r w:rsidRPr="00D2727E">
        <w:rPr>
          <w:sz w:val="16"/>
          <w:szCs w:val="16"/>
        </w:rP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http://www.thecuttingedgenews.com/index.php</w:t>
      </w:r>
      <w:proofErr w:type="gramStart"/>
      <w:r w:rsidRPr="00D2727E">
        <w:rPr>
          <w:sz w:val="16"/>
          <w:szCs w:val="16"/>
        </w:rPr>
        <w:t>?article</w:t>
      </w:r>
      <w:proofErr w:type="gramEnd"/>
      <w:r w:rsidRPr="00D2727E">
        <w:rPr>
          <w:sz w:val="16"/>
          <w:szCs w:val="16"/>
        </w:rPr>
        <w:t>=52893pageid=16pagename=Opinion, October 11th 2011, XM)</w:t>
      </w:r>
    </w:p>
    <w:p w:rsidR="00D2727E" w:rsidRPr="00D2727E" w:rsidRDefault="00D2727E" w:rsidP="00D2727E">
      <w:pPr>
        <w:rPr>
          <w:sz w:val="16"/>
        </w:rPr>
      </w:pPr>
      <w:r w:rsidRPr="00D2727E">
        <w:rPr>
          <w:sz w:val="16"/>
        </w:rPr>
        <w:t xml:space="preserve">However, while proponents call this “innovative financing,” </w:t>
      </w:r>
      <w:r w:rsidRPr="00C80F01">
        <w:rPr>
          <w:rStyle w:val="StyleBoldUnderline"/>
        </w:rPr>
        <w:t xml:space="preserve">in reality it is a substantial and costly subsidy that invites unjustified government intervention into the private energy marketplace. The Department of Energy has no </w:t>
      </w:r>
      <w:proofErr w:type="gramStart"/>
      <w:r w:rsidRPr="00C80F01">
        <w:rPr>
          <w:rStyle w:val="StyleBoldUnderline"/>
        </w:rPr>
        <w:t>business playing</w:t>
      </w:r>
      <w:proofErr w:type="gramEnd"/>
      <w:r w:rsidRPr="00C80F01">
        <w:rPr>
          <w:rStyle w:val="StyleBoldUnderline"/>
        </w:rPr>
        <w:t xml:space="preserve"> banker. </w:t>
      </w:r>
      <w:r w:rsidRPr="00D2727E">
        <w:rPr>
          <w:sz w:val="16"/>
        </w:rPr>
        <w:t xml:space="preserve">CEDA would redirect capital inefficiently and create a massive taxpayer liability. CEDA: A Permanent Loan Guarantee Expansion When the federal government provides a loan guarantee, it enters into a contract with private creditors to assume the debt if the borrower defaults. </w:t>
      </w:r>
      <w:r w:rsidRPr="00C80F01">
        <w:rPr>
          <w:rStyle w:val="StyleBoldUnderline"/>
        </w:rPr>
        <w:t xml:space="preserve">According to the DOE, the purpose is to “allow the Federal Government to share some of the financial risks of projects that employ new technologies that are not yet supported in the commercial marketplace or where private </w:t>
      </w:r>
      <w:proofErr w:type="spellStart"/>
      <w:r w:rsidRPr="00C80F01">
        <w:rPr>
          <w:rStyle w:val="StyleBoldUnderline"/>
        </w:rPr>
        <w:t>tinvestment</w:t>
      </w:r>
      <w:proofErr w:type="spellEnd"/>
      <w:r w:rsidRPr="00C80F01">
        <w:rPr>
          <w:rStyle w:val="StyleBoldUnderline"/>
        </w:rPr>
        <w:t xml:space="preserve"> has been inhibited.” If a company defaults on a federally backed loan guarantee, the taxpayer is on the hook.</w:t>
      </w:r>
      <w:r w:rsidRPr="00D2727E">
        <w:rPr>
          <w:sz w:val="16"/>
        </w:rPr>
        <w:t xml:space="preserve"> </w:t>
      </w:r>
      <w:r w:rsidRPr="00C80F01">
        <w:rPr>
          <w:rStyle w:val="StyleBoldUnderline"/>
        </w:rPr>
        <w:t xml:space="preserve">This is not an appropriate role for the federal government. Two existing federal loan guarantee programs are of dubious value and have questionable objectives. Under Section 1703 of the Energy Policy Act of 2005, DOE has provided billions of dollars in loan guarantees for technologies that “avoid, reduce, or sequester air pollutants or anthropogenic emissions of greenhouse gases.” </w:t>
      </w:r>
      <w:r w:rsidRPr="00D2727E">
        <w:rPr>
          <w:sz w:val="16"/>
        </w:rPr>
        <w:t xml:space="preserve">Section 1705 of the American Reinvestment and Recovery Act, more commonly known as the stimulus bill, added $8 billion to support additional loan guarantees, including funding for the scandalous </w:t>
      </w:r>
      <w:proofErr w:type="spellStart"/>
      <w:r w:rsidRPr="00D2727E">
        <w:rPr>
          <w:sz w:val="16"/>
        </w:rPr>
        <w:t>Solyndra</w:t>
      </w:r>
      <w:proofErr w:type="spellEnd"/>
      <w:r w:rsidRPr="00D2727E">
        <w:rPr>
          <w:sz w:val="16"/>
        </w:rPr>
        <w:t xml:space="preserve"> project. CEDA would permanently extend these misguided policies by granting DOE unlimited authority to authorize loans without limiting the number of loans it can issue. The initial capitalization or expenditure would be $10 billion, and the Congressional Budget Office (CBO) projects CEDA to cost an additional $1.1 billion over the next five years.</w:t>
      </w:r>
    </w:p>
    <w:p w:rsidR="00D2727E" w:rsidRDefault="00D2727E" w:rsidP="00D2727E">
      <w:pPr>
        <w:pStyle w:val="Heading4"/>
      </w:pPr>
      <w:r>
        <w:t xml:space="preserve">Loan guarantees leads to private sector exploitation of tax payers </w:t>
      </w:r>
    </w:p>
    <w:p w:rsidR="00D2727E" w:rsidRDefault="00D2727E" w:rsidP="00D2727E">
      <w:r w:rsidRPr="00D40313">
        <w:rPr>
          <w:rStyle w:val="StyleStyleBold12pt"/>
        </w:rPr>
        <w:t>Loris and Spencer 11</w:t>
      </w:r>
      <w:r>
        <w:t xml:space="preserve"> </w:t>
      </w:r>
      <w:r w:rsidRPr="00D2727E">
        <w:rPr>
          <w:sz w:val="16"/>
          <w:szCs w:val="16"/>
        </w:rPr>
        <w:t>(Nicolas Loris and Jack Spencer, Nicolas D. Loris is a Policy Analyst and Jack Spencer is Research Fellow in Nuclear Energy in the Thomas A. Roe Institute for Economic Policy Studies at The Heritage Foundation, “Obama's Department of Energy Should Not Be the Green Banker”, http://www.thecuttingedgenews.com/index.php</w:t>
      </w:r>
      <w:proofErr w:type="gramStart"/>
      <w:r w:rsidRPr="00D2727E">
        <w:rPr>
          <w:sz w:val="16"/>
          <w:szCs w:val="16"/>
        </w:rPr>
        <w:t>?article</w:t>
      </w:r>
      <w:proofErr w:type="gramEnd"/>
      <w:r w:rsidRPr="00D2727E">
        <w:rPr>
          <w:sz w:val="16"/>
          <w:szCs w:val="16"/>
        </w:rPr>
        <w:t>=52893pageid=16pagename=Opinion, October 11th 2011, XM)</w:t>
      </w:r>
    </w:p>
    <w:p w:rsidR="00D2727E" w:rsidRDefault="00D2727E" w:rsidP="00D2727E">
      <w:pPr>
        <w:rPr>
          <w:rStyle w:val="StyleBoldUnderline"/>
        </w:rPr>
      </w:pPr>
      <w:r w:rsidRPr="00D2727E">
        <w:rPr>
          <w:sz w:val="16"/>
        </w:rPr>
        <w:t xml:space="preserve">Subsidizing Winners In other cases, private financing was available so there was no need for preferential financing. For instance, Nordic </w:t>
      </w:r>
      <w:proofErr w:type="spellStart"/>
      <w:r w:rsidRPr="00D2727E">
        <w:rPr>
          <w:sz w:val="16"/>
        </w:rPr>
        <w:t>Windpower</w:t>
      </w:r>
      <w:proofErr w:type="spellEnd"/>
      <w:r w:rsidRPr="00D2727E">
        <w:rPr>
          <w:sz w:val="16"/>
        </w:rPr>
        <w:t xml:space="preserve"> received private funding in 2007, two years before the company received its loan guarantee. Google invested $100 million in Shepherds Flat Wind Farm. Although that investment was made after the loan guarantee, Google determined it to be a worthwhile investment. If that is the case, then the project should not need a loan guarantee. </w:t>
      </w:r>
      <w:r w:rsidRPr="004D3467">
        <w:rPr>
          <w:rStyle w:val="StyleBoldUnderline"/>
        </w:rPr>
        <w:t>Even if a project with a federally backed loan is successful, attributing the project’s success to the loan guarantee is a huge assumption. Venture capitalists and other investors, who have much more expertise and knowledge than government bureaucrats in making investment decisions, are in a better position to determine which ideas and businesses have the most potential. Without the loan guarantee, projects with the least promise would either not attract investment or simply fail, freeing capital for risky, but more promising ventures. In contrast, a government loan guarantee program ensures that the public pays for the failures while the private sector reaps the benefits of any successes.</w:t>
      </w:r>
    </w:p>
    <w:p w:rsidR="00D2727E" w:rsidRPr="00E64029" w:rsidRDefault="00D2727E" w:rsidP="00D2727E">
      <w:pPr>
        <w:pStyle w:val="Heading4"/>
      </w:pPr>
      <w:r w:rsidRPr="00E64029">
        <w:t xml:space="preserve">Loan guarantees distort the market allowing poor ideas to survive </w:t>
      </w:r>
    </w:p>
    <w:p w:rsidR="00D2727E" w:rsidRDefault="00D2727E" w:rsidP="00D2727E">
      <w:r w:rsidRPr="00D40313">
        <w:rPr>
          <w:rStyle w:val="StyleStyleBold12pt"/>
        </w:rPr>
        <w:t>Loris and Spencer 11</w:t>
      </w:r>
      <w:r>
        <w:t xml:space="preserve"> </w:t>
      </w:r>
      <w:r w:rsidRPr="00D74EC3">
        <w:rPr>
          <w:sz w:val="16"/>
          <w:szCs w:val="16"/>
        </w:rPr>
        <w:t>(Nicolas Loris and Jack Spencer, Nicolas D. Loris is a Policy Analyst and Jack Spencer is Research Fellow in Nuclear Energy in the Thomas A. Roe Institute for Economic Policy Studies at The Heritage Foundation, “Obama's Department of Energy Should Not Be the Green Banker”, http://www.thecuttingedgenews.com/index.php</w:t>
      </w:r>
      <w:proofErr w:type="gramStart"/>
      <w:r w:rsidRPr="00D74EC3">
        <w:rPr>
          <w:sz w:val="16"/>
          <w:szCs w:val="16"/>
        </w:rPr>
        <w:t>?article</w:t>
      </w:r>
      <w:proofErr w:type="gramEnd"/>
      <w:r w:rsidRPr="00D74EC3">
        <w:rPr>
          <w:sz w:val="16"/>
          <w:szCs w:val="16"/>
        </w:rPr>
        <w:t>=52893pageid=16pagename=Opinion, October 11th 2011, XM)</w:t>
      </w:r>
    </w:p>
    <w:p w:rsidR="00D2727E" w:rsidRPr="00D74EC3" w:rsidRDefault="00D2727E" w:rsidP="00D2727E">
      <w:pPr>
        <w:rPr>
          <w:sz w:val="16"/>
        </w:rPr>
      </w:pPr>
      <w:r w:rsidRPr="00D74EC3">
        <w:rPr>
          <w:sz w:val="16"/>
        </w:rPr>
        <w:t>Loan Guarantees Distort the Market Proponents of loan guarantees who argue that these programs come at minimal cost and are not subsidies ignore the fact that CEDA loans cause the same harm as direct government subsidies by distorting normal market forces and encouraging dependence on the government</w:t>
      </w:r>
      <w:r w:rsidRPr="00E64029">
        <w:rPr>
          <w:rStyle w:val="StyleBoldUnderline"/>
        </w:rPr>
        <w:t>. By subsidizing a portion of the actual cost of a project through a loan guarantee, the government is allocating resources away from more-valued uses to less-valued uses. In essence, these guarantees and loans direct labor and capital away from more competitive projects.</w:t>
      </w:r>
      <w:r>
        <w:rPr>
          <w:rStyle w:val="StyleBoldUnderline"/>
        </w:rPr>
        <w:t xml:space="preserve"> </w:t>
      </w:r>
      <w:r w:rsidRPr="00E64029">
        <w:rPr>
          <w:rStyle w:val="StyleBoldUnderline"/>
        </w:rPr>
        <w:t>A loan guarantee program signals to the energy producer that the project does not need to be competitive. Rather, the green bank simply has to like it. This reduces the incentive for the energy investor or business to manage risk, innovate, and increase efficiency, and it crowds out other innovative energy projects that do not receive loan guarantees. While a loan guarantee or a below-market loan may be good for the near-term interests of the individual recipient, it is not good for taxpayers or long-term competitiveness.</w:t>
      </w:r>
      <w:r>
        <w:rPr>
          <w:rStyle w:val="StyleBoldUnderline"/>
        </w:rPr>
        <w:t xml:space="preserve"> </w:t>
      </w:r>
      <w:r w:rsidRPr="00E64029">
        <w:rPr>
          <w:rStyle w:val="StyleBoldUnderline"/>
        </w:rPr>
        <w:t>Loan guarantees also encourage more government dependence. If the government moves to more actively subsidizing clean energy technology through CEDA, investors will wait to determine who the government winners will be before they spend more of their own money on innovative ideas, expanding their businesses, or hiring more employees.</w:t>
      </w:r>
      <w:r w:rsidRPr="00D74EC3">
        <w:rPr>
          <w:sz w:val="16"/>
        </w:rPr>
        <w:t xml:space="preserve"> As Darryl </w:t>
      </w:r>
      <w:proofErr w:type="spellStart"/>
      <w:r w:rsidRPr="00D74EC3">
        <w:rPr>
          <w:sz w:val="16"/>
        </w:rPr>
        <w:t>Siry</w:t>
      </w:r>
      <w:proofErr w:type="spellEnd"/>
      <w:r w:rsidRPr="00D74EC3">
        <w:rPr>
          <w:sz w:val="16"/>
        </w:rPr>
        <w:t>, former head of marketing at Tesla Motors (a loan guarantee recipient), said, “The existence of an 800-pound gorilla putting massive capital behind select start-ups is sucking the air away from the rest of the venture-capital ecosystem…. Being anointed by DOE has become everything for companies looking to move ahead.”</w:t>
      </w:r>
    </w:p>
    <w:p w:rsidR="00D2727E" w:rsidRPr="00A32FAB" w:rsidRDefault="00D2727E" w:rsidP="00D2727E">
      <w:pPr>
        <w:pStyle w:val="Heading4"/>
      </w:pPr>
      <w:r w:rsidRPr="00A32FAB">
        <w:t>Loan guarantees from the government are bad because they hurt the taxpayers</w:t>
      </w:r>
    </w:p>
    <w:p w:rsidR="00D2727E" w:rsidRDefault="00D2727E" w:rsidP="00D2727E">
      <w:r w:rsidRPr="00D40313">
        <w:rPr>
          <w:rStyle w:val="StyleStyleBold12pt"/>
        </w:rPr>
        <w:t>Loris and Spencer 11</w:t>
      </w:r>
      <w:r w:rsidRPr="00D74EC3">
        <w:rPr>
          <w:sz w:val="16"/>
          <w:szCs w:val="16"/>
        </w:rP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http://www.thecuttingedgenews.com/index.php</w:t>
      </w:r>
      <w:proofErr w:type="gramStart"/>
      <w:r w:rsidRPr="00D74EC3">
        <w:rPr>
          <w:sz w:val="16"/>
          <w:szCs w:val="16"/>
        </w:rPr>
        <w:t>?article</w:t>
      </w:r>
      <w:proofErr w:type="gramEnd"/>
      <w:r w:rsidRPr="00D74EC3">
        <w:rPr>
          <w:sz w:val="16"/>
          <w:szCs w:val="16"/>
        </w:rPr>
        <w:t>=52893pageid=16pagename=Opinion, October 11th 2011, XM)</w:t>
      </w:r>
    </w:p>
    <w:p w:rsidR="00D2727E" w:rsidRPr="00D74EC3" w:rsidRDefault="00D2727E" w:rsidP="00D2727E">
      <w:pPr>
        <w:rPr>
          <w:b/>
          <w:u w:val="single"/>
        </w:rPr>
      </w:pPr>
      <w:r w:rsidRPr="00D74EC3">
        <w:rPr>
          <w:sz w:val="16"/>
        </w:rPr>
        <w:t xml:space="preserve">Protecting Taxpayers and the Economy </w:t>
      </w:r>
      <w:r w:rsidRPr="00A32FAB">
        <w:rPr>
          <w:rStyle w:val="StyleBoldUnderline"/>
        </w:rPr>
        <w:t>Congress should resist the temptation to distort the energy market even further. Specifically, Congress should refuse to expand loan guarantee programs or to implement any new capital subsidy programs</w:t>
      </w:r>
      <w:r w:rsidRPr="00D74EC3">
        <w:rPr>
          <w:sz w:val="16"/>
        </w:rPr>
        <w:t xml:space="preserve">, whether through CEDA or the infrastructure bank. </w:t>
      </w:r>
      <w:r w:rsidRPr="00A32FAB">
        <w:rPr>
          <w:rStyle w:val="StyleBoldUnderline"/>
        </w:rPr>
        <w:t>American taxpayers cannot afford these programs, and they would put taxpayers on the hook for an untold number of projects that could fail. Even if the selected projects succeed, such programs give preferential treatment to those companies lucky enough to receive a loan guarantee from the government and increase the opportunity for and likelihood of fraud and corruption. The government needs to stop trying to pick winners and losers in the marketplace.</w:t>
      </w:r>
    </w:p>
    <w:p w:rsidR="008327F3" w:rsidRDefault="008327F3" w:rsidP="008327F3">
      <w:pPr>
        <w:pStyle w:val="Heading3"/>
      </w:pPr>
      <w:r>
        <w:t xml:space="preserve">Federal &lt; Private </w:t>
      </w:r>
    </w:p>
    <w:p w:rsidR="008327F3" w:rsidRDefault="008327F3" w:rsidP="008327F3">
      <w:pPr>
        <w:pStyle w:val="Heading4"/>
      </w:pPr>
      <w:r>
        <w:t>Federal Investment less productive than private sector investment</w:t>
      </w:r>
    </w:p>
    <w:p w:rsidR="008327F3" w:rsidRDefault="008327F3" w:rsidP="008327F3">
      <w:r w:rsidRPr="00456E16">
        <w:rPr>
          <w:rStyle w:val="StyleStyleBold12pt"/>
        </w:rPr>
        <w:t>Adler 11</w:t>
      </w:r>
      <w:r>
        <w:rPr>
          <w:rFonts w:ascii="Verdana" w:hAnsi="Verdana"/>
          <w:color w:val="000000"/>
          <w:sz w:val="20"/>
          <w:szCs w:val="20"/>
          <w:shd w:val="clear" w:color="auto" w:fill="FFFFFF"/>
        </w:rPr>
        <w:t xml:space="preserve"> </w:t>
      </w:r>
      <w:r w:rsidRPr="00C352B7">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8327F3" w:rsidRPr="00C352B7" w:rsidRDefault="008327F3" w:rsidP="008327F3">
      <w:pPr>
        <w:rPr>
          <w:sz w:val="16"/>
        </w:rPr>
      </w:pPr>
      <w:r w:rsidRPr="00456E16">
        <w:rPr>
          <w:rStyle w:val="StyleBoldUnderline"/>
        </w:rPr>
        <w:t>Direct federal investment R&amp;D expenditures tend to be less productive than private sector investments. One reason for this is that federal agencies tend to develop "organizational stove pipes" that reinforce "risk-averse, parochial views" about what sorts of technologies are worth funding</w:t>
      </w:r>
      <w:r w:rsidRPr="00C352B7">
        <w:rPr>
          <w:sz w:val="16"/>
        </w:rPr>
        <w:t xml:space="preserve">. </w:t>
      </w:r>
      <w:proofErr w:type="gramStart"/>
      <w:r w:rsidRPr="00C352B7">
        <w:rPr>
          <w:sz w:val="16"/>
        </w:rPr>
        <w:t>n213</w:t>
      </w:r>
      <w:proofErr w:type="gramEnd"/>
      <w:r w:rsidRPr="00C352B7">
        <w:rPr>
          <w:sz w:val="16"/>
        </w:rPr>
        <w:t xml:space="preserve"> As a result, notes one Department of Energy official, "Government R&amp;D dollars will tend to flow to marginal ideas." n214 </w:t>
      </w:r>
      <w:r w:rsidRPr="00456E16">
        <w:rPr>
          <w:rStyle w:val="StyleBoldUnderline"/>
        </w:rPr>
        <w:t>Government R&amp;D funding often goes to support relatively mature technologies rather than those projects more likely to spur needed innovation</w:t>
      </w:r>
      <w:r w:rsidRPr="00C352B7">
        <w:rPr>
          <w:sz w:val="16"/>
        </w:rPr>
        <w:t xml:space="preserve">. </w:t>
      </w:r>
      <w:proofErr w:type="gramStart"/>
      <w:r w:rsidRPr="00C352B7">
        <w:rPr>
          <w:sz w:val="16"/>
        </w:rPr>
        <w:t>n215</w:t>
      </w:r>
      <w:proofErr w:type="gramEnd"/>
    </w:p>
    <w:p w:rsidR="008327F3" w:rsidRDefault="008327F3" w:rsidP="008327F3">
      <w:pPr>
        <w:pStyle w:val="Heading4"/>
      </w:pPr>
      <w:r>
        <w:t>Government Grants discourage research participation</w:t>
      </w:r>
    </w:p>
    <w:p w:rsidR="008327F3" w:rsidRDefault="008327F3" w:rsidP="008327F3">
      <w:r w:rsidRPr="00456E16">
        <w:rPr>
          <w:rStyle w:val="StyleStyleBold12pt"/>
        </w:rPr>
        <w:t>Adler 11</w:t>
      </w:r>
      <w:r>
        <w:rPr>
          <w:rFonts w:ascii="Verdana" w:hAnsi="Verdana"/>
          <w:color w:val="000000"/>
          <w:sz w:val="20"/>
          <w:szCs w:val="20"/>
          <w:shd w:val="clear" w:color="auto" w:fill="FFFFFF"/>
        </w:rPr>
        <w:t xml:space="preserve"> </w:t>
      </w:r>
      <w:r w:rsidRPr="00C352B7">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8327F3" w:rsidRPr="00C352B7" w:rsidRDefault="008327F3" w:rsidP="008327F3">
      <w:pPr>
        <w:rPr>
          <w:sz w:val="16"/>
        </w:rPr>
      </w:pPr>
      <w:r w:rsidRPr="00456E16">
        <w:rPr>
          <w:rStyle w:val="StyleBoldUnderline"/>
        </w:rPr>
        <w:t>Government grants are also subject to various regulations and reporting rules that inflate costs and may discourage the participation by some researchers</w:t>
      </w:r>
      <w:r w:rsidRPr="00C352B7">
        <w:rPr>
          <w:sz w:val="16"/>
        </w:rPr>
        <w:t xml:space="preserve">. </w:t>
      </w:r>
      <w:bookmarkStart w:id="12" w:name="r216"/>
      <w:r w:rsidRPr="00C352B7">
        <w:rPr>
          <w:sz w:val="16"/>
        </w:rPr>
        <w:fldChar w:fldCharType="begin"/>
      </w:r>
      <w:r w:rsidRPr="00C352B7">
        <w:rPr>
          <w:sz w:val="16"/>
        </w:rPr>
        <w:instrText xml:space="preserve"> HYPERLINK "http://www.lexisnexis.com/lnacui2api/frame.do?tokenKey=rsh-20.830340.069897374&amp;target=results_DocumentContent&amp;returnToKey=20_T20251149938&amp;parent=docview&amp;rand=1405606085098&amp;reloadEntirePage=true" \l "n216" </w:instrText>
      </w:r>
      <w:r w:rsidRPr="00C352B7">
        <w:rPr>
          <w:sz w:val="16"/>
        </w:rPr>
      </w:r>
      <w:r w:rsidRPr="00C352B7">
        <w:rPr>
          <w:sz w:val="16"/>
        </w:rPr>
        <w:fldChar w:fldCharType="separate"/>
      </w:r>
      <w:proofErr w:type="gramStart"/>
      <w:r w:rsidRPr="00C352B7">
        <w:rPr>
          <w:sz w:val="16"/>
        </w:rPr>
        <w:t>n216</w:t>
      </w:r>
      <w:proofErr w:type="gramEnd"/>
      <w:r w:rsidRPr="00C352B7">
        <w:rPr>
          <w:sz w:val="16"/>
        </w:rPr>
        <w:fldChar w:fldCharType="end"/>
      </w:r>
      <w:bookmarkEnd w:id="12"/>
      <w:r w:rsidRPr="00C352B7">
        <w:rPr>
          <w:rStyle w:val="StyleBoldUnderline"/>
        </w:rPr>
        <w:t xml:space="preserve"> Prizes</w:t>
      </w:r>
      <w:r w:rsidRPr="00C352B7">
        <w:rPr>
          <w:sz w:val="16"/>
        </w:rPr>
        <w:t>, on the other hand, may "</w:t>
      </w:r>
      <w:r w:rsidRPr="00C352B7">
        <w:rPr>
          <w:rStyle w:val="StyleBoldUnderline"/>
        </w:rPr>
        <w:t>attract teams</w:t>
      </w:r>
      <w:r w:rsidRPr="00C352B7">
        <w:rPr>
          <w:sz w:val="16"/>
        </w:rPr>
        <w:t xml:space="preserve"> with fresh ideas </w:t>
      </w:r>
      <w:r w:rsidRPr="00C352B7">
        <w:rPr>
          <w:rStyle w:val="StyleBoldUnderline"/>
        </w:rPr>
        <w:t>who would never do business with the federal government because of</w:t>
      </w:r>
      <w:r w:rsidRPr="00C352B7">
        <w:rPr>
          <w:sz w:val="16"/>
        </w:rPr>
        <w:t xml:space="preserve"> procurement </w:t>
      </w:r>
      <w:r w:rsidRPr="00C352B7">
        <w:rPr>
          <w:rStyle w:val="StyleBoldUnderline"/>
        </w:rPr>
        <w:t>regulations"</w:t>
      </w:r>
      <w:r w:rsidRPr="00C352B7">
        <w:rPr>
          <w:sz w:val="16"/>
        </w:rPr>
        <w:t xml:space="preserve"> or other bureaucratic obstacles </w:t>
      </w:r>
      <w:bookmarkStart w:id="13" w:name="r217"/>
      <w:r w:rsidRPr="00C352B7">
        <w:rPr>
          <w:sz w:val="16"/>
        </w:rPr>
        <w:fldChar w:fldCharType="begin"/>
      </w:r>
      <w:r w:rsidRPr="00C352B7">
        <w:rPr>
          <w:sz w:val="16"/>
        </w:rPr>
        <w:instrText xml:space="preserve"> HYPERLINK "http://www.lexisnexis.com/lnacui2api/frame.do?tokenKey=rsh-20.830340.069897374&amp;target=results_DocumentContent&amp;returnToKey=20_T20251149938&amp;parent=docview&amp;rand=1405606085098&amp;reloadEntirePage=true" \l "n217" </w:instrText>
      </w:r>
      <w:r w:rsidRPr="00C352B7">
        <w:rPr>
          <w:sz w:val="16"/>
        </w:rPr>
      </w:r>
      <w:r w:rsidRPr="00C352B7">
        <w:rPr>
          <w:sz w:val="16"/>
        </w:rPr>
        <w:fldChar w:fldCharType="separate"/>
      </w:r>
      <w:r w:rsidRPr="00C352B7">
        <w:rPr>
          <w:sz w:val="16"/>
        </w:rPr>
        <w:t>n217</w:t>
      </w:r>
      <w:r w:rsidRPr="00C352B7">
        <w:rPr>
          <w:sz w:val="16"/>
        </w:rPr>
        <w:fldChar w:fldCharType="end"/>
      </w:r>
      <w:bookmarkEnd w:id="13"/>
      <w:r w:rsidRPr="00C352B7">
        <w:rPr>
          <w:sz w:val="16"/>
        </w:rPr>
        <w:t xml:space="preserve"> </w:t>
      </w:r>
      <w:r w:rsidRPr="00C352B7">
        <w:rPr>
          <w:rStyle w:val="StyleBoldUnderline"/>
        </w:rPr>
        <w:t>and may be "more likely to reach innovators who happen to be good at R&amp;D or diffusion, but are perhaps not very skilled at documenting their work</w:t>
      </w:r>
      <w:r w:rsidRPr="00C352B7">
        <w:rPr>
          <w:sz w:val="16"/>
        </w:rPr>
        <w:t xml:space="preserve">." </w:t>
      </w:r>
      <w:bookmarkStart w:id="14" w:name="r218"/>
      <w:r w:rsidRPr="00C352B7">
        <w:rPr>
          <w:sz w:val="16"/>
        </w:rPr>
        <w:fldChar w:fldCharType="begin"/>
      </w:r>
      <w:r w:rsidRPr="00C352B7">
        <w:rPr>
          <w:sz w:val="16"/>
        </w:rPr>
        <w:instrText xml:space="preserve"> HYPERLINK "http://www.lexisnexis.com/lnacui2api/frame.do?tokenKey=rsh-20.830340.069897374&amp;target=results_DocumentContent&amp;returnToKey=20_T20251149938&amp;parent=docview&amp;rand=1405606085098&amp;reloadEntirePage=true" \l "n218" </w:instrText>
      </w:r>
      <w:r w:rsidRPr="00C352B7">
        <w:rPr>
          <w:sz w:val="16"/>
        </w:rPr>
      </w:r>
      <w:r w:rsidRPr="00C352B7">
        <w:rPr>
          <w:sz w:val="16"/>
        </w:rPr>
        <w:fldChar w:fldCharType="separate"/>
      </w:r>
      <w:r w:rsidRPr="00C352B7">
        <w:rPr>
          <w:sz w:val="16"/>
        </w:rPr>
        <w:t>n218</w:t>
      </w:r>
      <w:r w:rsidRPr="00C352B7">
        <w:rPr>
          <w:sz w:val="16"/>
        </w:rPr>
        <w:fldChar w:fldCharType="end"/>
      </w:r>
      <w:bookmarkEnd w:id="14"/>
    </w:p>
    <w:p w:rsidR="008327F3" w:rsidRDefault="008327F3" w:rsidP="008327F3">
      <w:pPr>
        <w:pStyle w:val="Heading4"/>
      </w:pPr>
      <w:r>
        <w:t>Government R and D subsidies have not been successful – 4 billion wasted in one single instance</w:t>
      </w:r>
    </w:p>
    <w:p w:rsidR="008327F3" w:rsidRPr="00FC404A" w:rsidRDefault="008327F3" w:rsidP="008327F3">
      <w:pPr>
        <w:rPr>
          <w:sz w:val="16"/>
          <w:szCs w:val="16"/>
        </w:rPr>
      </w:pPr>
      <w:r w:rsidRPr="00456E16">
        <w:rPr>
          <w:rStyle w:val="StyleStyleBold12pt"/>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8327F3" w:rsidRPr="00FC404A" w:rsidRDefault="008327F3" w:rsidP="008327F3">
      <w:pPr>
        <w:rPr>
          <w:sz w:val="16"/>
        </w:rPr>
      </w:pPr>
      <w:r w:rsidRPr="00FC404A">
        <w:rPr>
          <w:sz w:val="16"/>
        </w:rPr>
        <w:t xml:space="preserve">Given their limitations, </w:t>
      </w:r>
      <w:r w:rsidRPr="00456E16">
        <w:rPr>
          <w:rStyle w:val="StyleBoldUnderline"/>
        </w:rPr>
        <w:t xml:space="preserve">it should not be all that surprising </w:t>
      </w:r>
      <w:proofErr w:type="gramStart"/>
      <w:r w:rsidRPr="00456E16">
        <w:rPr>
          <w:rStyle w:val="StyleBoldUnderline"/>
        </w:rPr>
        <w:t>that government efforts</w:t>
      </w:r>
      <w:proofErr w:type="gramEnd"/>
      <w:r w:rsidRPr="00456E16">
        <w:rPr>
          <w:rStyle w:val="StyleBoldUnderline"/>
        </w:rPr>
        <w:t xml:space="preserve"> to stimulate innovation through R&amp;D subsidies have not borne much fruit</w:t>
      </w:r>
      <w:r w:rsidRPr="00FC404A">
        <w:rPr>
          <w:sz w:val="16"/>
        </w:rPr>
        <w:t xml:space="preserve">. </w:t>
      </w:r>
      <w:proofErr w:type="gramStart"/>
      <w:r w:rsidRPr="00456E16">
        <w:rPr>
          <w:rStyle w:val="StyleBoldUnderline"/>
        </w:rPr>
        <w:t>n219</w:t>
      </w:r>
      <w:proofErr w:type="gramEnd"/>
      <w:r w:rsidRPr="00456E16">
        <w:rPr>
          <w:rStyle w:val="StyleBoldUnderline"/>
        </w:rPr>
        <w:t xml:space="preserve"> The Synthetic Fuels Corporation is but one of many energy-related projects that failed to produce returns sufficient to justify the investment</w:t>
      </w:r>
      <w:r w:rsidRPr="00FC404A">
        <w:rPr>
          <w:sz w:val="16"/>
        </w:rPr>
        <w:t xml:space="preserve">, [*32] </w:t>
      </w:r>
      <w:r w:rsidRPr="00456E16">
        <w:rPr>
          <w:rStyle w:val="StyleBoldUnderline"/>
        </w:rPr>
        <w:t>at a cost of over $ 4 billion</w:t>
      </w:r>
      <w:r w:rsidRPr="00FC404A">
        <w:rPr>
          <w:sz w:val="16"/>
        </w:rPr>
        <w:t xml:space="preserve">. </w:t>
      </w:r>
      <w:proofErr w:type="gramStart"/>
      <w:r w:rsidRPr="00FC404A">
        <w:rPr>
          <w:sz w:val="16"/>
        </w:rPr>
        <w:t>n220</w:t>
      </w:r>
      <w:proofErr w:type="gramEnd"/>
      <w:r w:rsidRPr="00FC404A">
        <w:rPr>
          <w:sz w:val="16"/>
        </w:rPr>
        <w:t xml:space="preserve"> Again, there may be an economic case for government support for basic scientific research, but traditional innovation-oriented fossil fuel R&amp;D programs cannot be justified on those grounds.</w:t>
      </w:r>
    </w:p>
    <w:p w:rsidR="008327F3" w:rsidRDefault="008327F3" w:rsidP="008327F3">
      <w:pPr>
        <w:pStyle w:val="Heading4"/>
      </w:pPr>
      <w:r>
        <w:t>The political process discourages program efficiency, innovation</w:t>
      </w:r>
    </w:p>
    <w:p w:rsidR="008327F3" w:rsidRDefault="008327F3" w:rsidP="008327F3">
      <w:r w:rsidRPr="00456E16">
        <w:rPr>
          <w:rStyle w:val="StyleStyleBold12pt"/>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8327F3" w:rsidRPr="00FC404A" w:rsidRDefault="008327F3" w:rsidP="008327F3">
      <w:pPr>
        <w:rPr>
          <w:sz w:val="16"/>
        </w:rPr>
      </w:pPr>
      <w:r w:rsidRPr="00FC404A">
        <w:rPr>
          <w:sz w:val="16"/>
        </w:rPr>
        <w:t>While innovation requires risk taking</w:t>
      </w:r>
      <w:r w:rsidRPr="00456E16">
        <w:rPr>
          <w:rStyle w:val="StyleBoldUnderline"/>
        </w:rPr>
        <w:t>, politically controlled agencies have a difficult time accepting failure and terminating programs</w:t>
      </w:r>
      <w:r w:rsidRPr="00FC404A">
        <w:rPr>
          <w:sz w:val="16"/>
        </w:rPr>
        <w:t xml:space="preserve">. </w:t>
      </w:r>
      <w:proofErr w:type="gramStart"/>
      <w:r w:rsidRPr="00FC404A">
        <w:rPr>
          <w:sz w:val="16"/>
        </w:rPr>
        <w:t>n221</w:t>
      </w:r>
      <w:proofErr w:type="gramEnd"/>
      <w:r w:rsidRPr="00FC404A">
        <w:rPr>
          <w:sz w:val="16"/>
        </w:rPr>
        <w:t xml:space="preserve"> </w:t>
      </w:r>
      <w:r w:rsidRPr="00456E16">
        <w:rPr>
          <w:rStyle w:val="StyleBoldUnderline"/>
        </w:rPr>
        <w:t>Once grants have been allocated, the recipient has an interest in keeping the money flowing, even if it will not produce positive returns</w:t>
      </w:r>
      <w:r w:rsidRPr="00FC404A">
        <w:rPr>
          <w:sz w:val="16"/>
        </w:rPr>
        <w:t xml:space="preserve">. As Linda Cohen and Roger Noll found, substantial political pressure to continue R&amp;D programs remains long after it is clear they have failed. </w:t>
      </w:r>
      <w:proofErr w:type="gramStart"/>
      <w:r w:rsidRPr="00FC404A">
        <w:rPr>
          <w:sz w:val="16"/>
        </w:rPr>
        <w:t>n222</w:t>
      </w:r>
      <w:proofErr w:type="gramEnd"/>
      <w:r w:rsidRPr="00FC404A">
        <w:rPr>
          <w:sz w:val="16"/>
        </w:rPr>
        <w:t xml:space="preserve"> At the same time, </w:t>
      </w:r>
      <w:r w:rsidRPr="00456E16">
        <w:rPr>
          <w:rStyle w:val="StyleBoldUnderline"/>
        </w:rPr>
        <w:t>the political process has a preference for large, visible projects to the detriment of those that are less conspicuous, but more likely to produce results</w:t>
      </w:r>
      <w:r w:rsidRPr="00FC404A">
        <w:rPr>
          <w:sz w:val="16"/>
        </w:rPr>
        <w:t xml:space="preserve">. </w:t>
      </w:r>
      <w:proofErr w:type="gramStart"/>
      <w:r w:rsidRPr="00FC404A">
        <w:rPr>
          <w:sz w:val="16"/>
        </w:rPr>
        <w:t>n223</w:t>
      </w:r>
      <w:proofErr w:type="gramEnd"/>
      <w:r w:rsidRPr="00FC404A">
        <w:rPr>
          <w:sz w:val="16"/>
        </w:rPr>
        <w:t xml:space="preserve"> </w:t>
      </w:r>
      <w:r w:rsidRPr="00456E16">
        <w:rPr>
          <w:rStyle w:val="StyleBoldUnderline"/>
        </w:rPr>
        <w:t>Encouraging needed innovation is not simply a matter of dedicating resources to those endeavors favored by scientists and technologists. Even the most educated and well-intentioned experts may focus their energies in the wrong direction</w:t>
      </w:r>
      <w:r w:rsidRPr="00FC404A">
        <w:rPr>
          <w:sz w:val="16"/>
        </w:rPr>
        <w:t>. Indeed, as noted above</w:t>
      </w:r>
      <w:r w:rsidRPr="00456E16">
        <w:rPr>
          <w:rStyle w:val="StyleBoldUnderline"/>
        </w:rPr>
        <w:t>, it is the unexpected nature of many innovations that makes them so valuable</w:t>
      </w:r>
      <w:r w:rsidRPr="00FC404A">
        <w:rPr>
          <w:sz w:val="16"/>
        </w:rPr>
        <w:t xml:space="preserve">. </w:t>
      </w:r>
      <w:proofErr w:type="gramStart"/>
      <w:r w:rsidRPr="00FC404A">
        <w:rPr>
          <w:sz w:val="16"/>
        </w:rPr>
        <w:t>n224</w:t>
      </w:r>
      <w:proofErr w:type="gramEnd"/>
    </w:p>
    <w:p w:rsidR="00D2727E" w:rsidRDefault="00D2727E" w:rsidP="00D2727E"/>
    <w:p w:rsidR="008327F3" w:rsidRDefault="008327F3" w:rsidP="008327F3">
      <w:pPr>
        <w:pStyle w:val="Heading4"/>
      </w:pPr>
      <w:r>
        <w:t>Subsidies reshape, not grow the economy-empirically proven</w:t>
      </w:r>
    </w:p>
    <w:p w:rsidR="008327F3" w:rsidRDefault="008327F3" w:rsidP="008327F3">
      <w:r w:rsidRPr="00D40313">
        <w:rPr>
          <w:rStyle w:val="StyleStyleBold12pt"/>
        </w:rPr>
        <w:t>Loris and Spencer 11</w:t>
      </w:r>
      <w:r w:rsidRPr="00D74EC3">
        <w:rPr>
          <w:sz w:val="16"/>
          <w:szCs w:val="16"/>
        </w:rP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http://www.thecuttingedgenews.com/index.php</w:t>
      </w:r>
      <w:proofErr w:type="gramStart"/>
      <w:r w:rsidRPr="00D74EC3">
        <w:rPr>
          <w:sz w:val="16"/>
          <w:szCs w:val="16"/>
        </w:rPr>
        <w:t>?article</w:t>
      </w:r>
      <w:proofErr w:type="gramEnd"/>
      <w:r w:rsidRPr="00D74EC3">
        <w:rPr>
          <w:sz w:val="16"/>
          <w:szCs w:val="16"/>
        </w:rPr>
        <w:t>=52893pageid=16pagename=Opinion, October 11th 2011, XM)</w:t>
      </w:r>
    </w:p>
    <w:p w:rsidR="008327F3" w:rsidRDefault="008327F3" w:rsidP="008327F3">
      <w:pPr>
        <w:rPr>
          <w:rStyle w:val="StyleBoldUnderline"/>
        </w:rPr>
      </w:pPr>
      <w:r w:rsidRPr="00D74EC3">
        <w:rPr>
          <w:sz w:val="16"/>
        </w:rPr>
        <w:t xml:space="preserve">Reshaping, Not Stimulating, the Economy The CBO’s cost estimate for CEDA notes that funding would be available for “energy, transportation, manufacturing, commodities, residential, commercial, municipal, and other sectors of the economy.” Expanding the list of potential recipients to include coal with carbon capture and sequestration, natural gas vehicles, and energy efficiency technologies would not make the green bank acceptable. </w:t>
      </w:r>
      <w:r w:rsidRPr="00E64029">
        <w:rPr>
          <w:rStyle w:val="StyleBoldUnderline"/>
        </w:rPr>
        <w:t>It would simply expand the green bank’s potential to distort more sectors of the economy with subsidized financing.</w:t>
      </w:r>
      <w:r>
        <w:rPr>
          <w:rStyle w:val="StyleBoldUnderline"/>
        </w:rPr>
        <w:t xml:space="preserve"> </w:t>
      </w:r>
      <w:r w:rsidRPr="00E64029">
        <w:rPr>
          <w:rStyle w:val="StyleBoldUnderline"/>
        </w:rPr>
        <w:t>As the subsidies are removed from these green energy industries, they collapse because they were developed in a bubble in which market demand and price signals were muted. The European experience with subsidizing renewable energy is a perfect example. This inevitable confrontation with reality demonstrated that the industry lacks the tools to survive unaided.</w:t>
      </w:r>
      <w:r w:rsidRPr="00D74EC3">
        <w:rPr>
          <w:sz w:val="16"/>
        </w:rPr>
        <w:t xml:space="preserve"> When faced with a need for drastic budget cuts and job creation, Spain, the United Kingdom, Germany, France, and the Czech Republic decided to reduce subsidies for green energy programs, such as wind and solar energy. As a result, some industries have collapsed and others are either collapsing or face difficult roads ahead. Although each European country has taken a different approach to subsidize green technologies, the results have been the same: </w:t>
      </w:r>
      <w:r w:rsidRPr="00E64029">
        <w:rPr>
          <w:rStyle w:val="StyleBoldUnderline"/>
        </w:rPr>
        <w:t>Artificially propping up industries by reallocating labor and capital toward uncompetitive projects, forcing higher energy prices on ratepayers, and failing projects are costly to the economy and the taxpayer.</w:t>
      </w:r>
    </w:p>
    <w:p w:rsidR="008327F3" w:rsidRPr="00D2727E" w:rsidRDefault="008327F3" w:rsidP="00D2727E"/>
    <w:p w:rsidR="00241A23" w:rsidRDefault="00144D33" w:rsidP="00144D33">
      <w:pPr>
        <w:pStyle w:val="Heading2"/>
      </w:pPr>
      <w:proofErr w:type="gramStart"/>
      <w:r>
        <w:t>Military Solves Advs.</w:t>
      </w:r>
      <w:proofErr w:type="gramEnd"/>
    </w:p>
    <w:p w:rsidR="00144D33" w:rsidRDefault="00144D33" w:rsidP="00144D33">
      <w:pPr>
        <w:pStyle w:val="Heading3"/>
      </w:pPr>
      <w:r>
        <w:t>Bio-Diversity</w:t>
      </w:r>
    </w:p>
    <w:p w:rsidR="00144D33" w:rsidRDefault="00144D33" w:rsidP="00144D33">
      <w:pPr>
        <w:pStyle w:val="Heading4"/>
      </w:pPr>
      <w:r>
        <w:t>Military action key to biodiversity</w:t>
      </w:r>
    </w:p>
    <w:p w:rsidR="00144D33" w:rsidRPr="006B23FC" w:rsidRDefault="00144D33" w:rsidP="00144D33">
      <w:pPr>
        <w:rPr>
          <w:rStyle w:val="StyleStyleBold12pt"/>
        </w:rPr>
      </w:pPr>
      <w:r w:rsidRPr="006B23FC">
        <w:rPr>
          <w:rStyle w:val="StyleStyleBold12pt"/>
        </w:rPr>
        <w:t>Warren et al 07</w:t>
      </w:r>
      <w:r>
        <w:rPr>
          <w:rStyle w:val="StyleStyleBold12pt"/>
        </w:rPr>
        <w:t xml:space="preserve"> </w:t>
      </w:r>
      <w:r w:rsidRPr="00E87D23">
        <w:rPr>
          <w:sz w:val="16"/>
          <w:szCs w:val="16"/>
        </w:rPr>
        <w:t>Steven D. Warren, Ph.D. Watershed Management 1985, Scott. W. Holbrook, Debra A. Dale</w:t>
      </w:r>
      <w:proofErr w:type="gramStart"/>
      <w:r w:rsidRPr="00E87D23">
        <w:rPr>
          <w:sz w:val="16"/>
          <w:szCs w:val="16"/>
        </w:rPr>
        <w:t>.,</w:t>
      </w:r>
      <w:proofErr w:type="gramEnd"/>
      <w:r w:rsidRPr="00E87D23">
        <w:rPr>
          <w:sz w:val="16"/>
          <w:szCs w:val="16"/>
        </w:rPr>
        <w:t xml:space="preserve"> US Army environmental Engineer, Nathaniel L. Whelan. </w:t>
      </w:r>
      <w:proofErr w:type="spellStart"/>
      <w:r w:rsidRPr="00E87D23">
        <w:rPr>
          <w:sz w:val="16"/>
          <w:szCs w:val="16"/>
        </w:rPr>
        <w:t>Martn</w:t>
      </w:r>
      <w:proofErr w:type="spellEnd"/>
      <w:r w:rsidRPr="00E87D23">
        <w:rPr>
          <w:sz w:val="16"/>
          <w:szCs w:val="16"/>
        </w:rPr>
        <w:t xml:space="preserve"> </w:t>
      </w:r>
      <w:proofErr w:type="spellStart"/>
      <w:r w:rsidRPr="00E87D23">
        <w:rPr>
          <w:sz w:val="16"/>
          <w:szCs w:val="16"/>
        </w:rPr>
        <w:t>Elyn</w:t>
      </w:r>
      <w:proofErr w:type="spellEnd"/>
      <w:r w:rsidRPr="00E87D23">
        <w:rPr>
          <w:sz w:val="16"/>
          <w:szCs w:val="16"/>
        </w:rPr>
        <w:t xml:space="preserve">, Wolfgang Grim </w:t>
      </w:r>
      <w:proofErr w:type="spellStart"/>
      <w:r w:rsidRPr="00E87D23">
        <w:rPr>
          <w:sz w:val="16"/>
          <w:szCs w:val="16"/>
        </w:rPr>
        <w:t>Anke</w:t>
      </w:r>
      <w:proofErr w:type="spellEnd"/>
      <w:r w:rsidRPr="00E87D23">
        <w:rPr>
          <w:sz w:val="16"/>
          <w:szCs w:val="16"/>
        </w:rPr>
        <w:t xml:space="preserve"> </w:t>
      </w:r>
      <w:proofErr w:type="spellStart"/>
      <w:r w:rsidRPr="00E87D23">
        <w:rPr>
          <w:sz w:val="16"/>
          <w:szCs w:val="16"/>
        </w:rPr>
        <w:t>Jentsch</w:t>
      </w:r>
      <w:proofErr w:type="spellEnd"/>
      <w:r w:rsidRPr="00E87D23">
        <w:rPr>
          <w:sz w:val="16"/>
          <w:szCs w:val="16"/>
        </w:rPr>
        <w:t xml:space="preserve">, </w:t>
      </w:r>
      <w:proofErr w:type="spellStart"/>
      <w:r w:rsidRPr="00E87D23">
        <w:rPr>
          <w:sz w:val="16"/>
          <w:szCs w:val="16"/>
        </w:rPr>
        <w:t>Proffessor</w:t>
      </w:r>
      <w:proofErr w:type="spellEnd"/>
      <w:r w:rsidRPr="00E87D23">
        <w:rPr>
          <w:sz w:val="16"/>
          <w:szCs w:val="16"/>
        </w:rPr>
        <w:t xml:space="preserve"> at University of Bayreuth, Disturbance Ecology, Unspecified Ph.D. Online: http://onlinelibrary.wiley.com/doi/10.1111/j.1526-100X.2007.00272.x/pdf</w:t>
      </w:r>
    </w:p>
    <w:p w:rsidR="00144D33" w:rsidRPr="00E87D23" w:rsidRDefault="00144D33" w:rsidP="00144D33">
      <w:pPr>
        <w:rPr>
          <w:sz w:val="16"/>
        </w:rPr>
      </w:pPr>
      <w:r w:rsidRPr="00575DC6">
        <w:rPr>
          <w:rStyle w:val="StyleBoldUnderline"/>
        </w:rPr>
        <w:t>Disproportionately large numbers of threatened and endangered species and unusually high biodiversity occur on active and former military training areas</w:t>
      </w:r>
      <w:r w:rsidRPr="00E87D23">
        <w:rPr>
          <w:sz w:val="16"/>
        </w:rPr>
        <w:t xml:space="preserve">. Although this may seem paradoxical given the apparently destructive nature of military training, an evaluation of the nature and extent of the disturbances is enlightening. </w:t>
      </w:r>
      <w:r w:rsidRPr="00575DC6">
        <w:rPr>
          <w:rStyle w:val="StyleBoldUnderline"/>
        </w:rPr>
        <w:t>Military training frequently produces heterogeneous landscapes. Large portions of military training areas remain virtually untouched, favoring disturbance-averse species; other portions are heavily disturbed, favoring disturbance-dependent species. The rich habitat mosaics include the two extremes as well as the continua of disturbance and succession between them, thus providing suitable habitat for a very large number of species with widely varying habitat requirements</w:t>
      </w:r>
      <w:r w:rsidRPr="00E87D23">
        <w:rPr>
          <w:sz w:val="16"/>
        </w:rPr>
        <w:t xml:space="preserve">. To explain the phenomenon, </w:t>
      </w:r>
      <w:r w:rsidRPr="00575DC6">
        <w:rPr>
          <w:rStyle w:val="StyleBoldUnderline"/>
        </w:rPr>
        <w:t>a heterogeneous disturbance hypothesis is proposed which suggests that biodiversity is maximized where multiple kinds, frequencies, severities, periodicities, sizes, shapes, and/or durations of disturbance occur concomitantly on a landscape in a spatially and temporally distributed fashion</w:t>
      </w:r>
      <w:r w:rsidRPr="00E87D23">
        <w:rPr>
          <w:sz w:val="16"/>
        </w:rPr>
        <w:t>. The enhanced biodiversity occurring on active and former military training areas illustrates the need for restoration ecologists to restore or maintain an appropriate heterogeneous disturbance regime when attempting to restore ecosystem function and biodiversity.</w:t>
      </w:r>
    </w:p>
    <w:p w:rsidR="00144D33" w:rsidRDefault="00144D33" w:rsidP="00144D33"/>
    <w:p w:rsidR="00144D33" w:rsidRDefault="00144D33" w:rsidP="00144D33">
      <w:pPr>
        <w:pStyle w:val="Heading4"/>
      </w:pPr>
      <w:r>
        <w:t xml:space="preserve">Military action contributes to biodiversity – habitat heterogeneity </w:t>
      </w:r>
    </w:p>
    <w:p w:rsidR="00144D33" w:rsidRPr="00BC1039" w:rsidRDefault="00144D33" w:rsidP="00144D33">
      <w:pPr>
        <w:rPr>
          <w:b/>
          <w:bCs/>
          <w:sz w:val="26"/>
        </w:rPr>
      </w:pPr>
      <w:r w:rsidRPr="006B23FC">
        <w:rPr>
          <w:rStyle w:val="StyleStyleBold12pt"/>
        </w:rPr>
        <w:t>Warren et al 07</w:t>
      </w:r>
      <w:r w:rsidRPr="00E87D23">
        <w:rPr>
          <w:rStyle w:val="StyleStyleBold12pt"/>
          <w:sz w:val="16"/>
          <w:szCs w:val="16"/>
        </w:rPr>
        <w:t xml:space="preserve"> </w:t>
      </w:r>
      <w:r w:rsidRPr="00E87D23">
        <w:rPr>
          <w:sz w:val="16"/>
          <w:szCs w:val="16"/>
        </w:rPr>
        <w:t>Steven D. Warren, Ph.D. Watershed Management 1985, Scott. W. Holbrook, Debra A. Dale</w:t>
      </w:r>
      <w:proofErr w:type="gramStart"/>
      <w:r w:rsidRPr="00E87D23">
        <w:rPr>
          <w:sz w:val="16"/>
          <w:szCs w:val="16"/>
        </w:rPr>
        <w:t>.,</w:t>
      </w:r>
      <w:proofErr w:type="gramEnd"/>
      <w:r w:rsidRPr="00E87D23">
        <w:rPr>
          <w:sz w:val="16"/>
          <w:szCs w:val="16"/>
        </w:rPr>
        <w:t xml:space="preserve"> US Army environmental Engineer, Nathaniel L. Whelan. </w:t>
      </w:r>
      <w:proofErr w:type="spellStart"/>
      <w:r w:rsidRPr="00E87D23">
        <w:rPr>
          <w:sz w:val="16"/>
          <w:szCs w:val="16"/>
        </w:rPr>
        <w:t>Martn</w:t>
      </w:r>
      <w:proofErr w:type="spellEnd"/>
      <w:r w:rsidRPr="00E87D23">
        <w:rPr>
          <w:sz w:val="16"/>
          <w:szCs w:val="16"/>
        </w:rPr>
        <w:t xml:space="preserve"> </w:t>
      </w:r>
      <w:proofErr w:type="spellStart"/>
      <w:r w:rsidRPr="00E87D23">
        <w:rPr>
          <w:sz w:val="16"/>
          <w:szCs w:val="16"/>
        </w:rPr>
        <w:t>Elyn</w:t>
      </w:r>
      <w:proofErr w:type="spellEnd"/>
      <w:r w:rsidRPr="00E87D23">
        <w:rPr>
          <w:sz w:val="16"/>
          <w:szCs w:val="16"/>
        </w:rPr>
        <w:t xml:space="preserve">, Wolfgang Grim </w:t>
      </w:r>
      <w:proofErr w:type="spellStart"/>
      <w:r w:rsidRPr="00E87D23">
        <w:rPr>
          <w:sz w:val="16"/>
          <w:szCs w:val="16"/>
        </w:rPr>
        <w:t>Anke</w:t>
      </w:r>
      <w:proofErr w:type="spellEnd"/>
      <w:r w:rsidRPr="00E87D23">
        <w:rPr>
          <w:sz w:val="16"/>
          <w:szCs w:val="16"/>
        </w:rPr>
        <w:t xml:space="preserve"> </w:t>
      </w:r>
      <w:proofErr w:type="spellStart"/>
      <w:r w:rsidRPr="00E87D23">
        <w:rPr>
          <w:sz w:val="16"/>
          <w:szCs w:val="16"/>
        </w:rPr>
        <w:t>Jentsch</w:t>
      </w:r>
      <w:proofErr w:type="spellEnd"/>
      <w:r w:rsidRPr="00E87D23">
        <w:rPr>
          <w:sz w:val="16"/>
          <w:szCs w:val="16"/>
        </w:rPr>
        <w:t xml:space="preserve">, </w:t>
      </w:r>
      <w:proofErr w:type="spellStart"/>
      <w:r w:rsidRPr="00E87D23">
        <w:rPr>
          <w:sz w:val="16"/>
          <w:szCs w:val="16"/>
        </w:rPr>
        <w:t>Proffessor</w:t>
      </w:r>
      <w:proofErr w:type="spellEnd"/>
      <w:r w:rsidRPr="00E87D23">
        <w:rPr>
          <w:sz w:val="16"/>
          <w:szCs w:val="16"/>
        </w:rPr>
        <w:t xml:space="preserve"> at University of Bayreuth, Disturbance Ecology, Unspecified Ph.D. Online: http://onlinelibrary.wiley.com/doi/10.1111/j.1526-100X.2007.00272.x/pdf</w:t>
      </w:r>
    </w:p>
    <w:p w:rsidR="00144D33" w:rsidRDefault="00144D33" w:rsidP="00144D33">
      <w:pPr>
        <w:rPr>
          <w:rStyle w:val="StyleBoldUnderline"/>
        </w:rPr>
      </w:pPr>
      <w:r w:rsidRPr="00BC1039">
        <w:rPr>
          <w:rStyle w:val="StyleBoldUnderline"/>
        </w:rPr>
        <w:t>The data presented herein document unusually high biodiversity and exceptionally large numbers of threatened and endangered species on military training lands on both the North American and the European continents. A heterogeneous disturbance hypothesis is presented to explain the phenomenon in terms of the heterogeneous disturbance regime that exists on military training lands. The hypothesis suggests that biodiversity is maximized where multiple kinds, frequencies, severities, periodicities, sizes, shapes, and/or durations of disturbance occur across the landscape in a spatially and temporally distributed fashion. It borrows from and builds on contemporary theories of disturbance ecology and suggests that the mosaic left by heterogeneous disturbance provides habitat suitable for disturbance-averse species, disturbance-dependent species, and many other species along the continua of disturbance and succession</w:t>
      </w:r>
      <w:r w:rsidRPr="00E87D23">
        <w:rPr>
          <w:sz w:val="16"/>
        </w:rPr>
        <w:t xml:space="preserve">. We do not seek to imply that military training is an ideal disturbance vector. However, for those involved in restoration ecology, we can learn from the ecological phenomena that occur on military training areas and propose that </w:t>
      </w:r>
      <w:r w:rsidRPr="009975F7">
        <w:rPr>
          <w:rStyle w:val="StyleBoldUnderline"/>
        </w:rPr>
        <w:t>any effort to restore and/or maintain biodiversity in the landscape must necessarily include restoration of a disturbance regime that creates and maintains habitat heterogeneity, for the two are inextricably linked.</w:t>
      </w:r>
    </w:p>
    <w:p w:rsidR="00144D33" w:rsidRPr="00144D33" w:rsidRDefault="00144D33" w:rsidP="00144D33">
      <w:pPr>
        <w:pStyle w:val="Heading4"/>
        <w:rPr>
          <w:rStyle w:val="StyleBoldUnderline"/>
          <w:b/>
          <w:sz w:val="26"/>
          <w:szCs w:val="26"/>
          <w:u w:val="none"/>
        </w:rPr>
      </w:pPr>
      <w:r>
        <w:rPr>
          <w:rStyle w:val="StyleBoldUnderline"/>
          <w:b/>
          <w:sz w:val="26"/>
          <w:szCs w:val="26"/>
          <w:u w:val="none"/>
        </w:rPr>
        <w:t>***</w:t>
      </w:r>
      <w:proofErr w:type="gramStart"/>
      <w:r w:rsidRPr="00144D33">
        <w:rPr>
          <w:rStyle w:val="StyleBoldUnderline"/>
          <w:b/>
          <w:sz w:val="26"/>
          <w:szCs w:val="26"/>
          <w:u w:val="none"/>
        </w:rPr>
        <w:t>war</w:t>
      </w:r>
      <w:proofErr w:type="gramEnd"/>
      <w:r w:rsidRPr="00144D33">
        <w:rPr>
          <w:rStyle w:val="StyleBoldUnderline"/>
          <w:b/>
          <w:sz w:val="26"/>
          <w:szCs w:val="26"/>
          <w:u w:val="none"/>
        </w:rPr>
        <w:t xml:space="preserve"> advantages are accounted for in the conflict dampening section of the DA impacts</w:t>
      </w:r>
    </w:p>
    <w:p w:rsidR="00144D33" w:rsidRDefault="00144D33" w:rsidP="00144D33">
      <w:pPr>
        <w:pStyle w:val="Heading2"/>
      </w:pPr>
      <w:r>
        <w:t>Politics/Midterms = Net Benefit</w:t>
      </w:r>
    </w:p>
    <w:p w:rsidR="008327F3" w:rsidRDefault="008327F3" w:rsidP="008327F3">
      <w:pPr>
        <w:pStyle w:val="Heading3"/>
      </w:pPr>
      <w:r>
        <w:t>Military = Popular w/Public</w:t>
      </w:r>
    </w:p>
    <w:p w:rsidR="008327F3" w:rsidRPr="00C358BD" w:rsidRDefault="008327F3" w:rsidP="008327F3">
      <w:pPr>
        <w:pStyle w:val="Heading4"/>
      </w:pPr>
      <w:r w:rsidRPr="00C358BD">
        <w:t>The public loves the US Military</w:t>
      </w:r>
    </w:p>
    <w:p w:rsidR="008327F3" w:rsidRPr="00C358BD" w:rsidRDefault="008327F3" w:rsidP="008327F3">
      <w:pPr>
        <w:rPr>
          <w:sz w:val="16"/>
          <w:szCs w:val="16"/>
        </w:rPr>
      </w:pPr>
      <w:r w:rsidRPr="00C358BD">
        <w:rPr>
          <w:rStyle w:val="StyleStyleBold12pt"/>
        </w:rPr>
        <w:t>Pew Research Center ’13</w:t>
      </w:r>
      <w:r w:rsidRPr="00C358BD">
        <w:t xml:space="preserve"> </w:t>
      </w:r>
      <w:r w:rsidRPr="00C358BD">
        <w:rPr>
          <w:sz w:val="16"/>
          <w:szCs w:val="16"/>
        </w:rPr>
        <w:t>(Pew Research Center, religion and public life project, This report is based on telephone interviews conducted March 21-April 8, 2013, among a national sample of 4,006 adults, 18 years of age or older, living in all 50 U.S. states and the District of Columbia. “Public Esteem for Military still high.” 11 July 2013. (http://www.pewforum.org/2013/07/11/public-esteem-for-military-still-high/) LP)</w:t>
      </w:r>
    </w:p>
    <w:p w:rsidR="008327F3" w:rsidRPr="004264E0" w:rsidRDefault="008327F3" w:rsidP="008327F3">
      <w:r w:rsidRPr="00C358BD">
        <w:rPr>
          <w:rStyle w:val="StyleBoldUnderline"/>
        </w:rPr>
        <w:t>Americans continue to hold the military in high regard, with more than three-quarters of U.S. adults (78%) saying</w:t>
      </w:r>
      <w:r>
        <w:t xml:space="preserve"> </w:t>
      </w:r>
      <w:r w:rsidRPr="00553470">
        <w:rPr>
          <w:sz w:val="16"/>
          <w:szCs w:val="16"/>
        </w:rPr>
        <w:t>that</w:t>
      </w:r>
      <w:r>
        <w:t xml:space="preserve"> </w:t>
      </w:r>
      <w:r w:rsidRPr="00C358BD">
        <w:rPr>
          <w:rStyle w:val="StyleBoldUnderline"/>
        </w:rPr>
        <w:t xml:space="preserve">members of the armed services contribute “a lot” to society’s well-being. </w:t>
      </w:r>
      <w:r w:rsidRPr="00553470">
        <w:rPr>
          <w:sz w:val="16"/>
          <w:szCs w:val="16"/>
        </w:rPr>
        <w:t>That’s a modest decline from 84% four years ago, the last time the Pew Research Center asked the public to rate various professions. But</w:t>
      </w:r>
      <w:r>
        <w:t xml:space="preserve"> </w:t>
      </w:r>
      <w:r w:rsidRPr="00C358BD">
        <w:rPr>
          <w:rStyle w:val="StyleBoldUnderline"/>
        </w:rPr>
        <w:t>the military still tops the list of 10 occupational groups</w:t>
      </w:r>
      <w:r>
        <w:t xml:space="preserve">, </w:t>
      </w:r>
      <w:r w:rsidRPr="00553470">
        <w:rPr>
          <w:sz w:val="16"/>
          <w:szCs w:val="16"/>
        </w:rPr>
        <w:t>followed closely by teachers, medical doctors, scientists and engineers. A solid majority of the public says each of those occupations contributes a lot to society</w:t>
      </w:r>
      <w:r>
        <w:t>.</w:t>
      </w:r>
    </w:p>
    <w:p w:rsidR="008327F3" w:rsidRDefault="008327F3" w:rsidP="008327F3">
      <w:pPr>
        <w:pStyle w:val="Heading4"/>
      </w:pPr>
      <w:r w:rsidRPr="004264E0">
        <w:t xml:space="preserve">The US military is much more popular than Congress </w:t>
      </w:r>
    </w:p>
    <w:p w:rsidR="008327F3" w:rsidRPr="004264E0" w:rsidRDefault="008327F3" w:rsidP="008327F3">
      <w:r w:rsidRPr="004264E0">
        <w:rPr>
          <w:rStyle w:val="StyleStyleBold12pt"/>
        </w:rPr>
        <w:t xml:space="preserve">Bowman and </w:t>
      </w:r>
      <w:proofErr w:type="spellStart"/>
      <w:r w:rsidRPr="004264E0">
        <w:rPr>
          <w:rStyle w:val="StyleStyleBold12pt"/>
        </w:rPr>
        <w:t>Rugg</w:t>
      </w:r>
      <w:proofErr w:type="spellEnd"/>
      <w:r w:rsidRPr="004264E0">
        <w:rPr>
          <w:rStyle w:val="StyleStyleBold12pt"/>
        </w:rPr>
        <w:t xml:space="preserve"> ’11</w:t>
      </w:r>
      <w:r>
        <w:t xml:space="preserve"> </w:t>
      </w:r>
      <w:r w:rsidRPr="00323959">
        <w:rPr>
          <w:sz w:val="16"/>
          <w:szCs w:val="16"/>
        </w:rPr>
        <w:t>(</w:t>
      </w:r>
      <w:proofErr w:type="spellStart"/>
      <w:r w:rsidRPr="00323959">
        <w:rPr>
          <w:sz w:val="16"/>
          <w:szCs w:val="16"/>
        </w:rPr>
        <w:t>Karlyn</w:t>
      </w:r>
      <w:proofErr w:type="spellEnd"/>
      <w:r w:rsidRPr="00323959">
        <w:rPr>
          <w:sz w:val="16"/>
          <w:szCs w:val="16"/>
        </w:rPr>
        <w:t xml:space="preserve"> </w:t>
      </w:r>
      <w:proofErr w:type="spellStart"/>
      <w:r w:rsidRPr="00323959">
        <w:rPr>
          <w:sz w:val="16"/>
          <w:szCs w:val="16"/>
        </w:rPr>
        <w:t>Bowwman</w:t>
      </w:r>
      <w:proofErr w:type="spellEnd"/>
      <w:r w:rsidRPr="00323959">
        <w:rPr>
          <w:sz w:val="16"/>
          <w:szCs w:val="16"/>
        </w:rPr>
        <w:t xml:space="preserve"> and Andrew </w:t>
      </w:r>
      <w:proofErr w:type="spellStart"/>
      <w:r w:rsidRPr="00323959">
        <w:rPr>
          <w:sz w:val="16"/>
          <w:szCs w:val="16"/>
        </w:rPr>
        <w:t>Rugg</w:t>
      </w:r>
      <w:proofErr w:type="spellEnd"/>
      <w:r w:rsidRPr="00323959">
        <w:rPr>
          <w:sz w:val="16"/>
          <w:szCs w:val="16"/>
        </w:rPr>
        <w:t>, reporters for the Los Angeles Times, “A US Military Worth Saluting.” 30 May 2011. (</w:t>
      </w:r>
      <w:hyperlink r:id="rId87" w:history="1">
        <w:r w:rsidRPr="00323959">
          <w:rPr>
            <w:sz w:val="16"/>
            <w:szCs w:val="16"/>
          </w:rPr>
          <w:t>http://www.latimes.com/news/opinion/commentary/la-oe-bowman-military-20110530,0,1937495.story</w:t>
        </w:r>
      </w:hyperlink>
      <w:r w:rsidRPr="00323959">
        <w:rPr>
          <w:sz w:val="16"/>
          <w:szCs w:val="16"/>
        </w:rPr>
        <w:t>) LP)</w:t>
      </w:r>
    </w:p>
    <w:p w:rsidR="008327F3" w:rsidRDefault="008327F3" w:rsidP="008327F3">
      <w:pPr>
        <w:rPr>
          <w:rFonts w:ascii="Georgia" w:hAnsi="Georgia" w:cs="Georgia"/>
          <w:sz w:val="16"/>
          <w:szCs w:val="16"/>
        </w:rPr>
      </w:pPr>
    </w:p>
    <w:p w:rsidR="008327F3" w:rsidRDefault="008327F3" w:rsidP="008327F3">
      <w:pPr>
        <w:rPr>
          <w:u w:val="single"/>
        </w:rPr>
      </w:pPr>
      <w:r w:rsidRPr="00323959">
        <w:rPr>
          <w:sz w:val="14"/>
          <w:szCs w:val="16"/>
        </w:rPr>
        <w:t>In poll after poll, the military and its leaders get high marks. That isn't true in many places around the world, where the military is often associated with corruption and brutality and has lost the trust of its citizenry.</w:t>
      </w:r>
      <w:r w:rsidRPr="00323959">
        <w:rPr>
          <w:sz w:val="14"/>
        </w:rPr>
        <w:t xml:space="preserve"> </w:t>
      </w:r>
      <w:r w:rsidRPr="00323959">
        <w:rPr>
          <w:rStyle w:val="StyleBoldUnderline"/>
        </w:rPr>
        <w:t>Americans consistently rank the U.S. military higher than</w:t>
      </w:r>
      <w:r w:rsidRPr="00323959">
        <w:rPr>
          <w:sz w:val="14"/>
        </w:rPr>
        <w:t xml:space="preserve"> </w:t>
      </w:r>
      <w:r w:rsidRPr="00323959">
        <w:rPr>
          <w:sz w:val="14"/>
          <w:szCs w:val="16"/>
        </w:rPr>
        <w:t xml:space="preserve">almost </w:t>
      </w:r>
      <w:r w:rsidRPr="00323959">
        <w:rPr>
          <w:rStyle w:val="StyleBoldUnderline"/>
        </w:rPr>
        <w:t>any other institution</w:t>
      </w:r>
      <w:r w:rsidRPr="00323959">
        <w:rPr>
          <w:sz w:val="14"/>
        </w:rPr>
        <w:t xml:space="preserve">. In </w:t>
      </w:r>
      <w:r w:rsidRPr="00323959">
        <w:rPr>
          <w:rStyle w:val="StyleBoldUnderline"/>
        </w:rPr>
        <w:t>a</w:t>
      </w:r>
      <w:r w:rsidRPr="00323959">
        <w:rPr>
          <w:sz w:val="14"/>
        </w:rPr>
        <w:t xml:space="preserve"> recent </w:t>
      </w:r>
      <w:r w:rsidRPr="00323959">
        <w:rPr>
          <w:rStyle w:val="StyleBoldUnderline"/>
        </w:rPr>
        <w:t>Gallup poll</w:t>
      </w:r>
      <w:r w:rsidRPr="00323959">
        <w:rPr>
          <w:sz w:val="14"/>
        </w:rPr>
        <w:t xml:space="preserve"> that examined</w:t>
      </w:r>
      <w:r w:rsidRPr="00323959">
        <w:rPr>
          <w:sz w:val="14"/>
          <w:szCs w:val="16"/>
        </w:rPr>
        <w:t xml:space="preserve"> confidence in 16 different American institutions, </w:t>
      </w:r>
      <w:r w:rsidRPr="00323959">
        <w:rPr>
          <w:rStyle w:val="StyleBoldUnderline"/>
        </w:rPr>
        <w:t>76% said they had a great deal</w:t>
      </w:r>
      <w:r w:rsidRPr="00626D93">
        <w:rPr>
          <w:u w:val="single"/>
        </w:rPr>
        <w:t xml:space="preserve"> </w:t>
      </w:r>
      <w:r w:rsidRPr="00323959">
        <w:rPr>
          <w:sz w:val="14"/>
          <w:szCs w:val="16"/>
        </w:rPr>
        <w:t>or quite a lot</w:t>
      </w:r>
      <w:r w:rsidRPr="00323959">
        <w:rPr>
          <w:sz w:val="14"/>
        </w:rPr>
        <w:t xml:space="preserve"> </w:t>
      </w:r>
      <w:r w:rsidRPr="00323959">
        <w:rPr>
          <w:rStyle w:val="StyleBoldUnderline"/>
        </w:rPr>
        <w:t>of confidence in the military</w:t>
      </w:r>
      <w:r w:rsidRPr="00323959">
        <w:rPr>
          <w:sz w:val="14"/>
        </w:rPr>
        <w:t xml:space="preserve">. </w:t>
      </w:r>
      <w:r w:rsidRPr="00323959">
        <w:rPr>
          <w:sz w:val="14"/>
          <w:szCs w:val="16"/>
        </w:rPr>
        <w:t xml:space="preserve">By comparison, 20% expressed high confidence in organized labor, and 19% in big business. </w:t>
      </w:r>
      <w:r w:rsidRPr="00323959">
        <w:rPr>
          <w:rStyle w:val="StyleBoldUnderline"/>
        </w:rPr>
        <w:t>Congress was the most poorly ranked institution, with only 11% of respondents expressing high confidence in the body.</w:t>
      </w:r>
      <w:r w:rsidRPr="00323959">
        <w:rPr>
          <w:sz w:val="14"/>
        </w:rPr>
        <w:t xml:space="preserve"> In another poll, this one by the National Opinion Research Center at the University of Chicago</w:t>
      </w:r>
      <w:r w:rsidRPr="00323959">
        <w:rPr>
          <w:sz w:val="14"/>
          <w:szCs w:val="16"/>
        </w:rPr>
        <w:t xml:space="preserve">, </w:t>
      </w:r>
      <w:r w:rsidRPr="00323959">
        <w:rPr>
          <w:rStyle w:val="StyleBoldUnderline"/>
        </w:rPr>
        <w:t>75% of respondents said they were "very proud" of America's armed forces, the highest mark in the poll</w:t>
      </w:r>
      <w:r w:rsidRPr="00626D93">
        <w:rPr>
          <w:u w:val="single"/>
        </w:rPr>
        <w:t>.</w:t>
      </w:r>
    </w:p>
    <w:p w:rsidR="008327F3" w:rsidRDefault="008327F3" w:rsidP="008327F3">
      <w:pPr>
        <w:rPr>
          <w:u w:val="single"/>
        </w:rPr>
      </w:pPr>
    </w:p>
    <w:p w:rsidR="008327F3" w:rsidRPr="00323959" w:rsidRDefault="008327F3" w:rsidP="008327F3">
      <w:pPr>
        <w:pStyle w:val="Heading4"/>
      </w:pPr>
      <w:r w:rsidRPr="00323959">
        <w:t>The military actively wins over the American public</w:t>
      </w:r>
    </w:p>
    <w:p w:rsidR="008327F3" w:rsidRPr="00323959" w:rsidRDefault="008327F3" w:rsidP="008327F3">
      <w:r w:rsidRPr="00323959">
        <w:rPr>
          <w:rStyle w:val="StyleStyleBold12pt"/>
        </w:rPr>
        <w:t>Associated Press ’09</w:t>
      </w:r>
      <w:r w:rsidRPr="00323959">
        <w:t xml:space="preserve"> </w:t>
      </w:r>
      <w:r w:rsidRPr="004365A7">
        <w:rPr>
          <w:sz w:val="16"/>
          <w:szCs w:val="16"/>
        </w:rPr>
        <w:t>(“Pentagon sets sight on public opinion” 5 February 2009. NBC News. (</w:t>
      </w:r>
      <w:hyperlink r:id="rId88" w:anchor=".U8VNW15bTwI" w:history="1">
        <w:r w:rsidRPr="004365A7">
          <w:rPr>
            <w:sz w:val="16"/>
            <w:szCs w:val="16"/>
          </w:rPr>
          <w:t>http://www.nbcnews.com/id/29040299/ns/us_news-military/t/pentagon-sets-sights-public-opinion/#.U8VNW15bTwI</w:t>
        </w:r>
      </w:hyperlink>
      <w:r w:rsidRPr="004365A7">
        <w:rPr>
          <w:sz w:val="16"/>
          <w:szCs w:val="16"/>
        </w:rPr>
        <w:t>) LP)</w:t>
      </w:r>
    </w:p>
    <w:p w:rsidR="008327F3" w:rsidRPr="00323959" w:rsidRDefault="008327F3" w:rsidP="008327F3">
      <w:pPr>
        <w:rPr>
          <w:sz w:val="14"/>
          <w:szCs w:val="16"/>
        </w:rPr>
      </w:pPr>
      <w:hyperlink r:id="rId89" w:history="1">
        <w:r w:rsidRPr="00323959">
          <w:rPr>
            <w:sz w:val="14"/>
          </w:rPr>
          <w:t>WASHINGTON</w:t>
        </w:r>
      </w:hyperlink>
      <w:r w:rsidRPr="00323959">
        <w:rPr>
          <w:sz w:val="14"/>
        </w:rPr>
        <w:t> — As it fights two wars</w:t>
      </w:r>
      <w:r w:rsidRPr="00323959">
        <w:rPr>
          <w:sz w:val="14"/>
          <w:szCs w:val="16"/>
        </w:rPr>
        <w:t>,</w:t>
      </w:r>
      <w:r w:rsidRPr="00323959">
        <w:rPr>
          <w:sz w:val="14"/>
        </w:rPr>
        <w:t xml:space="preserve"> </w:t>
      </w:r>
      <w:r w:rsidRPr="00E638C8">
        <w:rPr>
          <w:rStyle w:val="StyleBoldUnderline"/>
        </w:rPr>
        <w:t xml:space="preserve">the Pentagon is </w:t>
      </w:r>
      <w:r w:rsidRPr="00323959">
        <w:rPr>
          <w:sz w:val="14"/>
        </w:rPr>
        <w:t xml:space="preserve">steadily </w:t>
      </w:r>
      <w:r w:rsidRPr="00323959">
        <w:rPr>
          <w:sz w:val="14"/>
          <w:szCs w:val="16"/>
        </w:rPr>
        <w:t>and dramatically</w:t>
      </w:r>
      <w:r w:rsidRPr="00323959">
        <w:rPr>
          <w:sz w:val="14"/>
        </w:rPr>
        <w:t xml:space="preserve"> </w:t>
      </w:r>
      <w:r w:rsidRPr="00E638C8">
        <w:rPr>
          <w:rStyle w:val="StyleBoldUnderline"/>
        </w:rPr>
        <w:t xml:space="preserve">increasing the money it spends to win </w:t>
      </w:r>
      <w:r w:rsidRPr="00323959">
        <w:rPr>
          <w:sz w:val="14"/>
          <w:szCs w:val="16"/>
        </w:rPr>
        <w:t>what it calls</w:t>
      </w:r>
      <w:r w:rsidRPr="00323959">
        <w:rPr>
          <w:sz w:val="14"/>
        </w:rPr>
        <w:t xml:space="preserve"> "the human terrain" of world</w:t>
      </w:r>
      <w:r w:rsidRPr="00D7311B">
        <w:rPr>
          <w:u w:val="single"/>
        </w:rPr>
        <w:t xml:space="preserve"> </w:t>
      </w:r>
      <w:r w:rsidRPr="00323959">
        <w:rPr>
          <w:rStyle w:val="StyleBoldUnderline"/>
        </w:rPr>
        <w:t>public opinion</w:t>
      </w:r>
      <w:r w:rsidRPr="00D7311B">
        <w:rPr>
          <w:u w:val="single"/>
        </w:rPr>
        <w:t>.</w:t>
      </w:r>
      <w:r w:rsidRPr="00323959">
        <w:rPr>
          <w:sz w:val="14"/>
        </w:rPr>
        <w:t xml:space="preserve"> </w:t>
      </w:r>
      <w:r w:rsidRPr="00323959">
        <w:rPr>
          <w:sz w:val="14"/>
          <w:szCs w:val="16"/>
        </w:rPr>
        <w:t>In the process, it is raising concerns of spreading propaganda at home in violation of federal law. An Associated Press investigation found that over the past five years</w:t>
      </w:r>
      <w:r w:rsidRPr="00323959">
        <w:rPr>
          <w:sz w:val="14"/>
        </w:rPr>
        <w:t xml:space="preserve">, </w:t>
      </w:r>
      <w:r w:rsidRPr="00323959">
        <w:rPr>
          <w:rStyle w:val="StyleBoldUnderline"/>
        </w:rPr>
        <w:t>the money the military spends on winning hearts and minds at home</w:t>
      </w:r>
      <w:r w:rsidRPr="00323959">
        <w:rPr>
          <w:sz w:val="14"/>
        </w:rPr>
        <w:t xml:space="preserve"> </w:t>
      </w:r>
      <w:r w:rsidRPr="00323959">
        <w:rPr>
          <w:sz w:val="14"/>
          <w:szCs w:val="16"/>
        </w:rPr>
        <w:t>and abroad</w:t>
      </w:r>
      <w:r w:rsidRPr="00323959">
        <w:rPr>
          <w:sz w:val="14"/>
        </w:rPr>
        <w:t xml:space="preserve"> </w:t>
      </w:r>
      <w:r w:rsidRPr="00323959">
        <w:rPr>
          <w:rStyle w:val="StyleBoldUnderline"/>
        </w:rPr>
        <w:t>has grown by 63 percent</w:t>
      </w:r>
      <w:r w:rsidRPr="00323959">
        <w:rPr>
          <w:sz w:val="14"/>
        </w:rPr>
        <w:t>, to at least $4.7 billion this year, according to Department of Defense budgets and other</w:t>
      </w:r>
      <w:r w:rsidRPr="00323959">
        <w:rPr>
          <w:sz w:val="14"/>
          <w:szCs w:val="16"/>
        </w:rPr>
        <w:t xml:space="preserve"> documents. That's almost as much as it spent on body armor for troops in Iraq and Afghanistan between 2004 and 2006. This year, </w:t>
      </w:r>
      <w:r w:rsidRPr="00323959">
        <w:rPr>
          <w:sz w:val="14"/>
        </w:rPr>
        <w:t xml:space="preserve">the Pentagon will employ 27,000 people just for recruitment, advertising and public relations </w:t>
      </w:r>
      <w:r w:rsidRPr="00323959">
        <w:rPr>
          <w:sz w:val="14"/>
          <w:szCs w:val="16"/>
        </w:rPr>
        <w:t xml:space="preserve">— almost as many as the total 30,000-person work force in the State Department. "We have such a massive apparatus selling the military to us, it has become hard to ask questions about whether this is too much money or if it's bloated," says Sheldon </w:t>
      </w:r>
      <w:proofErr w:type="spellStart"/>
      <w:r w:rsidRPr="00323959">
        <w:rPr>
          <w:sz w:val="14"/>
          <w:szCs w:val="16"/>
        </w:rPr>
        <w:t>Rampton</w:t>
      </w:r>
      <w:proofErr w:type="spellEnd"/>
      <w:r w:rsidRPr="00323959">
        <w:rPr>
          <w:sz w:val="14"/>
          <w:szCs w:val="16"/>
        </w:rPr>
        <w:t xml:space="preserve">, research director for the Committee on Media and Democracy, which tracks the military's media operations. "As the war has become less popular, they have felt they need to respond to that </w:t>
      </w:r>
      <w:r w:rsidRPr="00323959">
        <w:rPr>
          <w:sz w:val="14"/>
        </w:rPr>
        <w:t xml:space="preserve">more." Yet the money spent on media and outreach still comes to only 1 percent of the Pentagon budget, and the military argues it is </w:t>
      </w:r>
      <w:proofErr w:type="gramStart"/>
      <w:r w:rsidRPr="00323959">
        <w:rPr>
          <w:sz w:val="14"/>
        </w:rPr>
        <w:t>well-spent</w:t>
      </w:r>
      <w:proofErr w:type="gramEnd"/>
      <w:r w:rsidRPr="00323959">
        <w:rPr>
          <w:sz w:val="14"/>
        </w:rPr>
        <w:t xml:space="preserve"> on recruitment and the education of foreign and American audiences. Military leaders say that at a time when extremist groups run Web sites and distribute video, information is as important a weapon</w:t>
      </w:r>
      <w:r w:rsidRPr="00323959">
        <w:rPr>
          <w:sz w:val="14"/>
          <w:szCs w:val="16"/>
        </w:rPr>
        <w:t xml:space="preserve"> as tanks and guns.</w:t>
      </w:r>
    </w:p>
    <w:p w:rsidR="008327F3" w:rsidRPr="008D7E98" w:rsidRDefault="008327F3" w:rsidP="008327F3">
      <w:pPr>
        <w:pStyle w:val="Heading4"/>
      </w:pPr>
      <w:r>
        <w:t xml:space="preserve">DOD activity is perceived credible – avoids public </w:t>
      </w:r>
      <w:proofErr w:type="spellStart"/>
      <w:r>
        <w:t>outlash</w:t>
      </w:r>
      <w:proofErr w:type="spellEnd"/>
      <w:r>
        <w:t>.</w:t>
      </w:r>
    </w:p>
    <w:p w:rsidR="008327F3" w:rsidRPr="000856B5" w:rsidRDefault="008327F3" w:rsidP="008327F3">
      <w:pPr>
        <w:rPr>
          <w:rStyle w:val="StyleStyleBold12pt"/>
          <w:b w:val="0"/>
          <w:sz w:val="16"/>
          <w:szCs w:val="16"/>
        </w:rPr>
      </w:pPr>
      <w:r>
        <w:rPr>
          <w:rStyle w:val="StyleStyleBold12pt"/>
        </w:rPr>
        <w:t xml:space="preserve">Spencer 5 </w:t>
      </w:r>
      <w:r w:rsidRPr="00831013">
        <w:rPr>
          <w:sz w:val="16"/>
          <w:szCs w:val="16"/>
        </w:rPr>
        <w:t xml:space="preserve">Jim Spencer, Denver Post Staff Columnist, “Politics Demands a Narrow View That Science Must Avoid”, The Denver Post, Issue: January 17, 2005, Accessed by: Lexis </w:t>
      </w:r>
      <w:proofErr w:type="spellStart"/>
      <w:r w:rsidRPr="00831013">
        <w:rPr>
          <w:sz w:val="16"/>
          <w:szCs w:val="16"/>
        </w:rPr>
        <w:t>Nexis</w:t>
      </w:r>
      <w:proofErr w:type="spellEnd"/>
      <w:r w:rsidRPr="00831013">
        <w:rPr>
          <w:sz w:val="16"/>
          <w:szCs w:val="16"/>
        </w:rPr>
        <w:t xml:space="preserve">, Date Accessed: 7/15/14, AP  </w:t>
      </w:r>
    </w:p>
    <w:p w:rsidR="008327F3" w:rsidRPr="00831013" w:rsidRDefault="008327F3" w:rsidP="008327F3">
      <w:pPr>
        <w:rPr>
          <w:sz w:val="16"/>
        </w:rPr>
      </w:pPr>
      <w:r w:rsidRPr="00831013">
        <w:rPr>
          <w:sz w:val="16"/>
        </w:rPr>
        <w:t xml:space="preserve">But it is precisely that narrow view that politics demands and scientists must avoid in order </w:t>
      </w:r>
      <w:proofErr w:type="gramStart"/>
      <w:r w:rsidRPr="00831013">
        <w:rPr>
          <w:sz w:val="16"/>
        </w:rPr>
        <w:t>to retain</w:t>
      </w:r>
      <w:proofErr w:type="gramEnd"/>
      <w:r w:rsidRPr="00831013">
        <w:rPr>
          <w:sz w:val="16"/>
        </w:rPr>
        <w:t xml:space="preserve"> credibility. For instance, </w:t>
      </w:r>
      <w:proofErr w:type="spellStart"/>
      <w:r w:rsidRPr="00831013">
        <w:rPr>
          <w:sz w:val="16"/>
        </w:rPr>
        <w:t>Pielke</w:t>
      </w:r>
      <w:proofErr w:type="spellEnd"/>
      <w:r w:rsidRPr="00831013">
        <w:rPr>
          <w:sz w:val="16"/>
        </w:rPr>
        <w:t xml:space="preserve"> said, </w:t>
      </w:r>
      <w:r w:rsidRPr="008D7E98">
        <w:rPr>
          <w:rStyle w:val="StyleBoldUnderline"/>
        </w:rPr>
        <w:t xml:space="preserve">if the perchlorate review had been co-sponsored by the </w:t>
      </w:r>
      <w:bookmarkStart w:id="15" w:name="ORIGHIT_4"/>
      <w:bookmarkStart w:id="16" w:name="HIT_4"/>
      <w:bookmarkEnd w:id="15"/>
      <w:bookmarkEnd w:id="16"/>
      <w:r w:rsidRPr="008D7E98">
        <w:rPr>
          <w:rStyle w:val="StyleBoldUnderline"/>
        </w:rPr>
        <w:t>Department of Defense and the National Resources</w:t>
      </w:r>
      <w:r w:rsidRPr="00831013">
        <w:rPr>
          <w:sz w:val="16"/>
        </w:rPr>
        <w:t xml:space="preserve"> Defense Council, </w:t>
      </w:r>
      <w:r w:rsidRPr="008D7E98">
        <w:rPr>
          <w:rStyle w:val="StyleBoldUnderline"/>
        </w:rPr>
        <w:t>its findings would not have been easily dismissed.</w:t>
      </w:r>
      <w:r w:rsidRPr="00831013">
        <w:rPr>
          <w:sz w:val="16"/>
        </w:rPr>
        <w:t xml:space="preserve"> Instead, the perchlorate review, chaired by a doctor from Denver, ran afoul of its own makeup. At least one member had to resign because his work with the defense industry caused potential conflicts of interest. Sorting through such potential conflicts upfront, </w:t>
      </w:r>
      <w:r w:rsidRPr="008D7E98">
        <w:rPr>
          <w:rStyle w:val="StyleBoldUnderline"/>
        </w:rPr>
        <w:t>ensuring a range of scientific viewpoints on the panel, making sure no</w:t>
      </w:r>
      <w:r w:rsidRPr="00831013">
        <w:rPr>
          <w:sz w:val="16"/>
        </w:rPr>
        <w:t xml:space="preserve"> entity or </w:t>
      </w:r>
      <w:r w:rsidRPr="008D7E98">
        <w:rPr>
          <w:rStyle w:val="StyleBoldUnderline"/>
        </w:rPr>
        <w:t>person pays for more than 50 percent of any study</w:t>
      </w:r>
      <w:r w:rsidRPr="00831013">
        <w:rPr>
          <w:sz w:val="16"/>
        </w:rPr>
        <w:t xml:space="preserve"> and issuing a narrowly tailored charge to do science exclusively is what </w:t>
      </w:r>
      <w:proofErr w:type="spellStart"/>
      <w:r w:rsidRPr="00831013">
        <w:rPr>
          <w:sz w:val="16"/>
        </w:rPr>
        <w:t>Pielke</w:t>
      </w:r>
      <w:proofErr w:type="spellEnd"/>
      <w:r w:rsidRPr="00831013">
        <w:rPr>
          <w:sz w:val="16"/>
        </w:rPr>
        <w:t xml:space="preserve"> fights for.</w:t>
      </w:r>
    </w:p>
    <w:p w:rsidR="008327F3" w:rsidRDefault="008327F3" w:rsidP="008327F3"/>
    <w:p w:rsidR="008327F3" w:rsidRDefault="008327F3" w:rsidP="008327F3">
      <w:pPr>
        <w:pStyle w:val="Heading3"/>
      </w:pPr>
      <w:r>
        <w:t>Military = Popular w/Public (Energy)</w:t>
      </w:r>
    </w:p>
    <w:p w:rsidR="008327F3" w:rsidRDefault="008327F3" w:rsidP="008327F3">
      <w:pPr>
        <w:pStyle w:val="Heading4"/>
      </w:pPr>
      <w:r>
        <w:t xml:space="preserve">Military partnerships make energy politically popular. </w:t>
      </w:r>
    </w:p>
    <w:p w:rsidR="008327F3" w:rsidRPr="008D7E98" w:rsidRDefault="008327F3" w:rsidP="008327F3">
      <w:pPr>
        <w:rPr>
          <w:sz w:val="16"/>
          <w:szCs w:val="16"/>
        </w:rPr>
      </w:pPr>
      <w:proofErr w:type="spellStart"/>
      <w:r>
        <w:rPr>
          <w:rStyle w:val="StyleStyleBold12pt"/>
        </w:rPr>
        <w:t>Gohlz</w:t>
      </w:r>
      <w:proofErr w:type="spellEnd"/>
      <w:r>
        <w:rPr>
          <w:rStyle w:val="StyleStyleBold12pt"/>
        </w:rPr>
        <w:t xml:space="preserve"> 12 </w:t>
      </w:r>
      <w:proofErr w:type="spellStart"/>
      <w:r>
        <w:rPr>
          <w:rStyle w:val="StyleStyleBold12pt"/>
          <w:sz w:val="16"/>
          <w:szCs w:val="16"/>
        </w:rPr>
        <w:t>Assosciate</w:t>
      </w:r>
      <w:proofErr w:type="spellEnd"/>
      <w:r>
        <w:rPr>
          <w:rStyle w:val="StyleStyleBold12pt"/>
          <w:sz w:val="16"/>
          <w:szCs w:val="16"/>
        </w:rPr>
        <w:t xml:space="preserve"> </w:t>
      </w:r>
      <w:r w:rsidRPr="008D7E98">
        <w:rPr>
          <w:rStyle w:val="StyleStyleBold12pt"/>
          <w:sz w:val="16"/>
          <w:szCs w:val="16"/>
        </w:rPr>
        <w:t xml:space="preserve">Professor of Public Affairs, “Energy Innovation at the Department of Defense”, </w:t>
      </w:r>
      <w:hyperlink r:id="rId90" w:history="1">
        <w:r w:rsidRPr="008D7E98">
          <w:rPr>
            <w:rStyle w:val="Hyperlink"/>
            <w:sz w:val="16"/>
            <w:szCs w:val="16"/>
          </w:rPr>
          <w:t>file:///C:/Users/Aaron/Downloads/1203281648F72316131HG_news_EnergyInnovation.pdf</w:t>
        </w:r>
      </w:hyperlink>
      <w:r w:rsidRPr="008D7E98">
        <w:rPr>
          <w:sz w:val="16"/>
          <w:szCs w:val="16"/>
        </w:rPr>
        <w:t>,</w:t>
      </w:r>
      <w:r>
        <w:t xml:space="preserve"> </w:t>
      </w:r>
      <w:r>
        <w:rPr>
          <w:sz w:val="16"/>
          <w:szCs w:val="16"/>
        </w:rPr>
        <w:t>AP</w:t>
      </w:r>
    </w:p>
    <w:p w:rsidR="008327F3" w:rsidRDefault="008327F3" w:rsidP="008327F3">
      <w:pPr>
        <w:rPr>
          <w:rStyle w:val="StyleBoldUnderline"/>
        </w:rPr>
      </w:pPr>
      <w:r w:rsidRPr="003622EE">
        <w:rPr>
          <w:sz w:val="16"/>
        </w:rPr>
        <w:t xml:space="preserve">This paper will build on the baseline of knowledge about military innovation – what we know about why some large-scale military innovation has worked while some has not – to explain which parts of the effort to encourage defense-led energy innovation are likely to be more successful than others. Innovation in major weapons systems has worked best when customers understand the technology trajectory that they are hoping to pull and when progress along that technology trajectory is important to the customer organization’s mission; under those circumstances, the customer protects the research effort, provides useful feedback about the development effort, adequately (or generously) funds the effort, and happily buys the end product, often helping the developer appeal to elected leaders for </w:t>
      </w:r>
      <w:proofErr w:type="spellStart"/>
      <w:r w:rsidRPr="003622EE">
        <w:rPr>
          <w:sz w:val="16"/>
        </w:rPr>
        <w:t>duning</w:t>
      </w:r>
      <w:proofErr w:type="spellEnd"/>
      <w:r w:rsidRPr="003622EE">
        <w:rPr>
          <w:sz w:val="16"/>
        </w:rPr>
        <w:t xml:space="preserve">. </w:t>
      </w:r>
      <w:r w:rsidRPr="008D7E98">
        <w:rPr>
          <w:rStyle w:val="Emphasis"/>
        </w:rPr>
        <w:t>The alliance between the military customer and private firms selling the innovation can overcome the collective action problems that providing public goods like defense and energy security would otherwise face</w:t>
      </w:r>
      <w:r w:rsidRPr="003622EE">
        <w:rPr>
          <w:sz w:val="16"/>
        </w:rPr>
        <w:t xml:space="preserve">. This model of military innovation is not the only way that the U.S. has developed and applied new technologies for defense, but </w:t>
      </w:r>
      <w:r w:rsidRPr="008D7E98">
        <w:rPr>
          <w:rStyle w:val="StyleBoldUnderline"/>
        </w:rPr>
        <w:t>it is the principal route to substantial change</w:t>
      </w:r>
      <w:r w:rsidRPr="003622EE">
        <w:rPr>
          <w:sz w:val="16"/>
        </w:rPr>
        <w:t xml:space="preserve">. At best, </w:t>
      </w:r>
      <w:r w:rsidRPr="008D7E98">
        <w:rPr>
          <w:rStyle w:val="StyleBoldUnderline"/>
        </w:rPr>
        <w:t>other innovation dynamics</w:t>
      </w:r>
      <w:r w:rsidRPr="003622EE">
        <w:rPr>
          <w:sz w:val="16"/>
        </w:rPr>
        <w:t xml:space="preserve"> tend to yield relatively minor evolutionary improvements or small-scale innovations that can matter a great deal at the level of a local organization but </w:t>
      </w:r>
      <w:r w:rsidRPr="008D7E98">
        <w:rPr>
          <w:rStyle w:val="StyleBoldUnderline"/>
        </w:rPr>
        <w:t xml:space="preserve">do not attract sufficient resources and political attention to change overall national capabilities. </w:t>
      </w:r>
    </w:p>
    <w:p w:rsidR="008327F3" w:rsidRDefault="008327F3" w:rsidP="008327F3"/>
    <w:p w:rsidR="008327F3" w:rsidRDefault="008327F3" w:rsidP="008327F3">
      <w:pPr>
        <w:pStyle w:val="Heading3"/>
      </w:pPr>
      <w:r>
        <w:t xml:space="preserve">Military Key to Independents </w:t>
      </w:r>
    </w:p>
    <w:p w:rsidR="008327F3" w:rsidRDefault="008327F3" w:rsidP="008327F3">
      <w:pPr>
        <w:pStyle w:val="Heading4"/>
      </w:pPr>
      <w:r>
        <w:t xml:space="preserve">Military can influence Independent voters.  </w:t>
      </w:r>
    </w:p>
    <w:p w:rsidR="008327F3" w:rsidRPr="00B76CF7" w:rsidRDefault="008327F3" w:rsidP="008327F3">
      <w:pPr>
        <w:rPr>
          <w:bCs/>
          <w:sz w:val="16"/>
          <w:szCs w:val="16"/>
        </w:rPr>
      </w:pPr>
      <w:proofErr w:type="spellStart"/>
      <w:r>
        <w:rPr>
          <w:rStyle w:val="StyleStyleBold12pt"/>
        </w:rPr>
        <w:t>Feaver</w:t>
      </w:r>
      <w:proofErr w:type="spellEnd"/>
      <w:r>
        <w:rPr>
          <w:rStyle w:val="StyleStyleBold12pt"/>
        </w:rPr>
        <w:t xml:space="preserve"> et al. 14 </w:t>
      </w:r>
      <w:r w:rsidRPr="00783C61">
        <w:rPr>
          <w:sz w:val="16"/>
          <w:szCs w:val="16"/>
        </w:rPr>
        <w:t xml:space="preserve">Jim </w:t>
      </w:r>
      <w:proofErr w:type="spellStart"/>
      <w:r w:rsidRPr="00783C61">
        <w:rPr>
          <w:sz w:val="16"/>
          <w:szCs w:val="16"/>
        </w:rPr>
        <w:t>Golby</w:t>
      </w:r>
      <w:proofErr w:type="spellEnd"/>
      <w:r w:rsidRPr="00783C61">
        <w:rPr>
          <w:sz w:val="16"/>
          <w:szCs w:val="16"/>
        </w:rPr>
        <w:t xml:space="preserve"> and Kyle </w:t>
      </w:r>
      <w:proofErr w:type="spellStart"/>
      <w:r w:rsidRPr="00783C61">
        <w:rPr>
          <w:sz w:val="16"/>
          <w:szCs w:val="16"/>
        </w:rPr>
        <w:t>Dropp</w:t>
      </w:r>
      <w:proofErr w:type="spellEnd"/>
      <w:r w:rsidRPr="00783C61">
        <w:rPr>
          <w:sz w:val="16"/>
          <w:szCs w:val="16"/>
        </w:rPr>
        <w:t xml:space="preserve"> and Peter </w:t>
      </w:r>
      <w:proofErr w:type="spellStart"/>
      <w:r w:rsidRPr="00783C61">
        <w:rPr>
          <w:sz w:val="16"/>
          <w:szCs w:val="16"/>
        </w:rPr>
        <w:t>Feaver</w:t>
      </w:r>
      <w:proofErr w:type="spellEnd"/>
      <w:r w:rsidRPr="00783C61">
        <w:rPr>
          <w:sz w:val="16"/>
          <w:szCs w:val="16"/>
        </w:rPr>
        <w:t xml:space="preserve">, </w:t>
      </w:r>
      <w:proofErr w:type="spellStart"/>
      <w:r w:rsidRPr="00783C61">
        <w:rPr>
          <w:sz w:val="16"/>
          <w:szCs w:val="16"/>
        </w:rPr>
        <w:t>Golby</w:t>
      </w:r>
      <w:proofErr w:type="spellEnd"/>
      <w:r w:rsidRPr="00783C61">
        <w:rPr>
          <w:sz w:val="16"/>
          <w:szCs w:val="16"/>
        </w:rPr>
        <w:t xml:space="preserve"> holds a </w:t>
      </w:r>
      <w:proofErr w:type="spellStart"/>
      <w:r w:rsidRPr="00783C61">
        <w:rPr>
          <w:sz w:val="16"/>
          <w:szCs w:val="16"/>
        </w:rPr>
        <w:t>ph.d</w:t>
      </w:r>
      <w:proofErr w:type="spellEnd"/>
      <w:r w:rsidRPr="00783C61">
        <w:rPr>
          <w:sz w:val="16"/>
          <w:szCs w:val="16"/>
        </w:rPr>
        <w:t xml:space="preserve"> in political science from </w:t>
      </w:r>
      <w:proofErr w:type="spellStart"/>
      <w:r w:rsidRPr="00783C61">
        <w:rPr>
          <w:sz w:val="16"/>
          <w:szCs w:val="16"/>
        </w:rPr>
        <w:t>Standford</w:t>
      </w:r>
      <w:proofErr w:type="spellEnd"/>
      <w:r w:rsidRPr="00783C61">
        <w:rPr>
          <w:sz w:val="16"/>
          <w:szCs w:val="16"/>
        </w:rPr>
        <w:t xml:space="preserve"> University and is an instructor in the department of American Politics, Policy and Strategy at the US Military Academy at West Point, NY, </w:t>
      </w:r>
      <w:proofErr w:type="spellStart"/>
      <w:r w:rsidRPr="00783C61">
        <w:rPr>
          <w:sz w:val="16"/>
          <w:szCs w:val="16"/>
        </w:rPr>
        <w:t>Dropp</w:t>
      </w:r>
      <w:proofErr w:type="spellEnd"/>
      <w:r w:rsidRPr="00783C61">
        <w:rPr>
          <w:sz w:val="16"/>
          <w:szCs w:val="16"/>
        </w:rPr>
        <w:t xml:space="preserve"> is a Visiting Associate Research Scholar at Princeton University's Center for the Study of Democratic Politics, Peter </w:t>
      </w:r>
      <w:proofErr w:type="spellStart"/>
      <w:r w:rsidRPr="00783C61">
        <w:rPr>
          <w:sz w:val="16"/>
          <w:szCs w:val="16"/>
        </w:rPr>
        <w:t>Feaver</w:t>
      </w:r>
      <w:proofErr w:type="spellEnd"/>
      <w:r w:rsidRPr="00783C61">
        <w:rPr>
          <w:sz w:val="16"/>
          <w:szCs w:val="16"/>
        </w:rPr>
        <w:t xml:space="preserve"> is an American Professor of political science and public policy at Duke University and worked at the National Security Council during both Bush and Clinton’s term, "How the Military Can Influence American Public Opinion", </w:t>
      </w:r>
      <w:hyperlink r:id="rId91" w:history="1">
        <w:r w:rsidRPr="00783C61">
          <w:rPr>
            <w:sz w:val="16"/>
            <w:szCs w:val="16"/>
          </w:rPr>
          <w:t>http://www.gspia.pitt.edu/Portals/26/PDF/How%20the%20Military%20Can%20Influence%20American%20Public%20Opinion%20Golby%20Dropp%20Feaver%202014-2-01.pdf</w:t>
        </w:r>
      </w:hyperlink>
      <w:r w:rsidRPr="00783C61">
        <w:rPr>
          <w:sz w:val="16"/>
          <w:szCs w:val="16"/>
        </w:rPr>
        <w:t>, AP</w:t>
      </w:r>
      <w:r>
        <w:rPr>
          <w:sz w:val="16"/>
          <w:szCs w:val="16"/>
        </w:rPr>
        <w:t xml:space="preserve"> </w:t>
      </w:r>
    </w:p>
    <w:p w:rsidR="008327F3" w:rsidRDefault="008327F3" w:rsidP="008327F3">
      <w:pPr>
        <w:rPr>
          <w:sz w:val="16"/>
        </w:rPr>
      </w:pPr>
      <w:r w:rsidRPr="00B76CF7">
        <w:rPr>
          <w:rStyle w:val="StyleBoldUnderline"/>
        </w:rPr>
        <w:t>When we disaggregate by party identification</w:t>
      </w:r>
      <w:r w:rsidRPr="00783C61">
        <w:rPr>
          <w:sz w:val="16"/>
        </w:rPr>
        <w:t xml:space="preserve">, however, </w:t>
      </w:r>
      <w:r w:rsidRPr="00B76CF7">
        <w:rPr>
          <w:rStyle w:val="StyleBoldUnderline"/>
        </w:rPr>
        <w:t>a different pattern emerges</w:t>
      </w:r>
      <w:r w:rsidRPr="00783C61">
        <w:rPr>
          <w:sz w:val="16"/>
        </w:rPr>
        <w:t xml:space="preserve">. As shown in Table 2 and Figure 1, </w:t>
      </w:r>
      <w:r w:rsidRPr="00B76CF7">
        <w:rPr>
          <w:rStyle w:val="StyleBoldUnderline"/>
        </w:rPr>
        <w:t>the treatment</w:t>
      </w:r>
      <w:r w:rsidRPr="00783C61">
        <w:rPr>
          <w:sz w:val="16"/>
        </w:rPr>
        <w:t xml:space="preserve"> (military and veterans support Obama/Romney) has a markedly different effect, depending on whether it is administered to self-identified Democrats, Republicans or Independents. </w:t>
      </w:r>
      <w:r w:rsidRPr="00B76CF7">
        <w:rPr>
          <w:rStyle w:val="Emphasis"/>
        </w:rPr>
        <w:t>Independents who were told that most military and veterans supported Obama swung 9 points in his direction</w:t>
      </w:r>
      <w:r w:rsidRPr="00783C61">
        <w:rPr>
          <w:sz w:val="16"/>
        </w:rPr>
        <w:t xml:space="preserve"> compared with the control group, which received no prompt about such endorsements. Romney, however, did not receive a similar bump.11 </w:t>
      </w:r>
      <w:proofErr w:type="gramStart"/>
      <w:r w:rsidRPr="00783C61">
        <w:rPr>
          <w:sz w:val="16"/>
        </w:rPr>
        <w:t>The</w:t>
      </w:r>
      <w:proofErr w:type="gramEnd"/>
      <w:r w:rsidRPr="00783C61">
        <w:rPr>
          <w:sz w:val="16"/>
        </w:rPr>
        <w:t xml:space="preserve"> movement among self-identified partisans was less dramatic. These overall effects are depicted graphically in Figure 1. </w:t>
      </w:r>
      <w:r w:rsidRPr="00783C61">
        <w:rPr>
          <w:sz w:val="16"/>
        </w:rPr>
        <w:cr/>
        <w:t xml:space="preserve"> The effect is even more pronounced among those Independents who report that they do not follow foreign policy news very closely (see Figure 2). For this group, Obama garners a 14-point bump when respondents are told that he has the support of the military and veterans. However, when we include in the “independent” category those self-described Independents who indicate that they are actually leaning toward one candidate or another, Obama only receives a 4-point swing among Independents; this effect is no longer statistically significant, even among those who do not follow foreign policy closely. Since leaned vote choice typically is a good predictor of one’s voting intentions, this difference suggests that the net effect for Obama among all Independents is quite modest. Nevertheless, it does indicate that </w:t>
      </w:r>
      <w:r w:rsidRPr="00B76CF7">
        <w:rPr>
          <w:rStyle w:val="StyleBoldUnderline"/>
        </w:rPr>
        <w:t>military endorsements would potentially help Obama shore up his support among independent voters who are considering voting for him</w:t>
      </w:r>
      <w:r w:rsidRPr="00783C61">
        <w:rPr>
          <w:sz w:val="16"/>
        </w:rPr>
        <w:t>, but who have not yet made up their minds.</w:t>
      </w:r>
    </w:p>
    <w:p w:rsidR="00A20434" w:rsidRDefault="00A20434" w:rsidP="008327F3">
      <w:pPr>
        <w:rPr>
          <w:sz w:val="16"/>
        </w:rPr>
      </w:pPr>
    </w:p>
    <w:p w:rsidR="00A20434" w:rsidRDefault="00A20434" w:rsidP="00A20434">
      <w:pPr>
        <w:pStyle w:val="Heading4"/>
      </w:pPr>
      <w:r>
        <w:t xml:space="preserve">Military projects align Republican support – especially when plans are distinct from values. </w:t>
      </w:r>
    </w:p>
    <w:p w:rsidR="00A20434" w:rsidRPr="00F748A6" w:rsidRDefault="00A20434" w:rsidP="00A20434">
      <w:pPr>
        <w:rPr>
          <w:bCs/>
          <w:sz w:val="16"/>
          <w:szCs w:val="16"/>
        </w:rPr>
      </w:pPr>
      <w:proofErr w:type="spellStart"/>
      <w:r>
        <w:rPr>
          <w:rStyle w:val="StyleStyleBold12pt"/>
        </w:rPr>
        <w:t>Feaver</w:t>
      </w:r>
      <w:proofErr w:type="spellEnd"/>
      <w:r>
        <w:rPr>
          <w:rStyle w:val="StyleStyleBold12pt"/>
        </w:rPr>
        <w:t xml:space="preserve"> et al. 14 </w:t>
      </w:r>
      <w:r w:rsidRPr="00643617">
        <w:rPr>
          <w:sz w:val="16"/>
          <w:szCs w:val="16"/>
        </w:rPr>
        <w:t xml:space="preserve">Jim </w:t>
      </w:r>
      <w:proofErr w:type="spellStart"/>
      <w:r w:rsidRPr="00643617">
        <w:rPr>
          <w:sz w:val="16"/>
          <w:szCs w:val="16"/>
        </w:rPr>
        <w:t>Golby</w:t>
      </w:r>
      <w:proofErr w:type="spellEnd"/>
      <w:r w:rsidRPr="00643617">
        <w:rPr>
          <w:sz w:val="16"/>
          <w:szCs w:val="16"/>
        </w:rPr>
        <w:t xml:space="preserve"> and Kyle </w:t>
      </w:r>
      <w:proofErr w:type="spellStart"/>
      <w:r w:rsidRPr="00643617">
        <w:rPr>
          <w:sz w:val="16"/>
          <w:szCs w:val="16"/>
        </w:rPr>
        <w:t>Dropp</w:t>
      </w:r>
      <w:proofErr w:type="spellEnd"/>
      <w:r w:rsidRPr="00643617">
        <w:rPr>
          <w:sz w:val="16"/>
          <w:szCs w:val="16"/>
        </w:rPr>
        <w:t xml:space="preserve"> and Peter </w:t>
      </w:r>
      <w:proofErr w:type="spellStart"/>
      <w:r w:rsidRPr="00643617">
        <w:rPr>
          <w:sz w:val="16"/>
          <w:szCs w:val="16"/>
        </w:rPr>
        <w:t>Feaver</w:t>
      </w:r>
      <w:proofErr w:type="spellEnd"/>
      <w:r w:rsidRPr="00643617">
        <w:rPr>
          <w:sz w:val="16"/>
          <w:szCs w:val="16"/>
        </w:rPr>
        <w:t xml:space="preserve">, </w:t>
      </w:r>
      <w:proofErr w:type="spellStart"/>
      <w:r w:rsidRPr="00643617">
        <w:rPr>
          <w:sz w:val="16"/>
          <w:szCs w:val="16"/>
        </w:rPr>
        <w:t>Golby</w:t>
      </w:r>
      <w:proofErr w:type="spellEnd"/>
      <w:r w:rsidRPr="00643617">
        <w:rPr>
          <w:sz w:val="16"/>
          <w:szCs w:val="16"/>
        </w:rPr>
        <w:t xml:space="preserve"> holds a </w:t>
      </w:r>
      <w:proofErr w:type="spellStart"/>
      <w:r w:rsidRPr="00643617">
        <w:rPr>
          <w:sz w:val="16"/>
          <w:szCs w:val="16"/>
        </w:rPr>
        <w:t>ph.d</w:t>
      </w:r>
      <w:proofErr w:type="spellEnd"/>
      <w:r w:rsidRPr="00643617">
        <w:rPr>
          <w:sz w:val="16"/>
          <w:szCs w:val="16"/>
        </w:rPr>
        <w:t xml:space="preserve"> in political science from </w:t>
      </w:r>
      <w:proofErr w:type="spellStart"/>
      <w:r w:rsidRPr="00643617">
        <w:rPr>
          <w:sz w:val="16"/>
          <w:szCs w:val="16"/>
        </w:rPr>
        <w:t>Standford</w:t>
      </w:r>
      <w:proofErr w:type="spellEnd"/>
      <w:r w:rsidRPr="00643617">
        <w:rPr>
          <w:sz w:val="16"/>
          <w:szCs w:val="16"/>
        </w:rPr>
        <w:t xml:space="preserve"> University and is an instructor in the department of American Politics, Policy and Strategy at the US Military Academy at West Point, NY, </w:t>
      </w:r>
      <w:proofErr w:type="spellStart"/>
      <w:r w:rsidRPr="00643617">
        <w:rPr>
          <w:sz w:val="16"/>
          <w:szCs w:val="16"/>
        </w:rPr>
        <w:t>Dropp</w:t>
      </w:r>
      <w:proofErr w:type="spellEnd"/>
      <w:r w:rsidRPr="00643617">
        <w:rPr>
          <w:sz w:val="16"/>
          <w:szCs w:val="16"/>
        </w:rPr>
        <w:t xml:space="preserve"> is a Visiting Associate Research Scholar at Princeton University's Center for the Study of Democratic Politics, Peter </w:t>
      </w:r>
      <w:proofErr w:type="spellStart"/>
      <w:r w:rsidRPr="00643617">
        <w:rPr>
          <w:sz w:val="16"/>
          <w:szCs w:val="16"/>
        </w:rPr>
        <w:t>Feaver</w:t>
      </w:r>
      <w:proofErr w:type="spellEnd"/>
      <w:r w:rsidRPr="00643617">
        <w:rPr>
          <w:sz w:val="16"/>
          <w:szCs w:val="16"/>
        </w:rPr>
        <w:t xml:space="preserve"> is an American Professor of political science and public policy at Duke University and worked at the National Security Council during both Bush and Clinton’s term, "How the Military Can Influence American Public Opinion", </w:t>
      </w:r>
      <w:hyperlink r:id="rId92" w:history="1">
        <w:r w:rsidRPr="00643617">
          <w:rPr>
            <w:sz w:val="16"/>
            <w:szCs w:val="16"/>
          </w:rPr>
          <w:t>http://www.gspia.pitt.edu/Portals/26/PDF/How%20the%20Military%20Can%20Influence%20American%20Public%20Opinion%20Golby%20Dropp%20Feaver%202014-2-01.pdf</w:t>
        </w:r>
      </w:hyperlink>
      <w:r w:rsidRPr="00643617">
        <w:rPr>
          <w:sz w:val="16"/>
          <w:szCs w:val="16"/>
        </w:rPr>
        <w:t>, AP</w:t>
      </w:r>
      <w:r>
        <w:rPr>
          <w:sz w:val="16"/>
          <w:szCs w:val="16"/>
        </w:rPr>
        <w:t xml:space="preserve"> </w:t>
      </w:r>
    </w:p>
    <w:p w:rsidR="00A20434" w:rsidRPr="00783C61" w:rsidRDefault="00A20434" w:rsidP="00A20434">
      <w:pPr>
        <w:rPr>
          <w:sz w:val="16"/>
        </w:rPr>
      </w:pPr>
      <w:r w:rsidRPr="00783C61">
        <w:rPr>
          <w:sz w:val="16"/>
        </w:rPr>
        <w:t xml:space="preserve">It seems plausible that senior military officers are potential cue-givers that could function in the foreign policy-public opinion space. Military officers spend long careers developing expert knowledge regarding military strategy and have direct access to classified information concerning the military capabilities of American forces and potential threats. Average </w:t>
      </w:r>
      <w:r w:rsidRPr="00F748A6">
        <w:rPr>
          <w:rStyle w:val="StyleBoldUnderline"/>
        </w:rPr>
        <w:t>Americans might view military opinions as relevant when choosing who will be the next Commander-in-Chief</w:t>
      </w:r>
      <w:r w:rsidRPr="00783C61">
        <w:rPr>
          <w:sz w:val="16"/>
        </w:rPr>
        <w:t xml:space="preserve">. And they might likewise factor in military opinion when trying to determine whether to support proposed military missions such as airstrikes against an enemy threatening U.S. interests. Military cue-givers could operate according to any or all of these three causal mechanisms. For instance, </w:t>
      </w:r>
      <w:r w:rsidRPr="00F748A6">
        <w:rPr>
          <w:rStyle w:val="StyleBoldUnderline"/>
        </w:rPr>
        <w:t>individuals could believe that the military share their values</w:t>
      </w:r>
      <w:r w:rsidRPr="00783C61">
        <w:rPr>
          <w:sz w:val="16"/>
        </w:rPr>
        <w:t xml:space="preserve"> - perhaps because they think the military is like-minded in a partisan fashion or </w:t>
      </w:r>
      <w:r w:rsidRPr="00F748A6">
        <w:rPr>
          <w:rStyle w:val="StyleBoldUnderline"/>
        </w:rPr>
        <w:t>because they think the military viewpoint on foreign policy matches theirs</w:t>
      </w:r>
      <w:r w:rsidRPr="00783C61">
        <w:rPr>
          <w:sz w:val="16"/>
        </w:rPr>
        <w:t xml:space="preserve"> – and credit the military viewpoint accordingly. Despite high confidence ratings in the military nationally, there are significant differences across political parties -- </w:t>
      </w:r>
      <w:r w:rsidRPr="00F748A6">
        <w:rPr>
          <w:rStyle w:val="Emphasis"/>
        </w:rPr>
        <w:t>92 percent of Republicans have confidence in the military, compared with 64 percent of Democrats</w:t>
      </w:r>
      <w:r w:rsidRPr="00783C61">
        <w:rPr>
          <w:sz w:val="16"/>
        </w:rPr>
        <w:t xml:space="preserve"> (</w:t>
      </w:r>
      <w:proofErr w:type="spellStart"/>
      <w:r w:rsidRPr="00783C61">
        <w:rPr>
          <w:sz w:val="16"/>
        </w:rPr>
        <w:t>Golby</w:t>
      </w:r>
      <w:proofErr w:type="spellEnd"/>
      <w:r w:rsidRPr="00783C61">
        <w:rPr>
          <w:sz w:val="16"/>
        </w:rPr>
        <w:t xml:space="preserve"> 2011). </w:t>
      </w:r>
      <w:r w:rsidRPr="00F748A6">
        <w:rPr>
          <w:rStyle w:val="Emphasis"/>
        </w:rPr>
        <w:t>Senior military officers overwhelmingly identify as Republicans and conservatives</w:t>
      </w:r>
      <w:r w:rsidRPr="00783C61">
        <w:rPr>
          <w:sz w:val="16"/>
        </w:rPr>
        <w:t xml:space="preserve"> (</w:t>
      </w:r>
      <w:proofErr w:type="spellStart"/>
      <w:r w:rsidRPr="00783C61">
        <w:rPr>
          <w:sz w:val="16"/>
        </w:rPr>
        <w:t>Holsti</w:t>
      </w:r>
      <w:proofErr w:type="spellEnd"/>
      <w:r w:rsidRPr="00783C61">
        <w:rPr>
          <w:sz w:val="16"/>
        </w:rPr>
        <w:t xml:space="preserve"> 1998, </w:t>
      </w:r>
      <w:proofErr w:type="spellStart"/>
      <w:r w:rsidRPr="00783C61">
        <w:rPr>
          <w:sz w:val="16"/>
        </w:rPr>
        <w:t>Feaver</w:t>
      </w:r>
      <w:proofErr w:type="spellEnd"/>
      <w:r w:rsidRPr="00783C61">
        <w:rPr>
          <w:sz w:val="16"/>
        </w:rPr>
        <w:t xml:space="preserve"> 2001, </w:t>
      </w:r>
      <w:proofErr w:type="spellStart"/>
      <w:r w:rsidRPr="00783C61">
        <w:rPr>
          <w:sz w:val="16"/>
        </w:rPr>
        <w:t>Urben</w:t>
      </w:r>
      <w:proofErr w:type="spellEnd"/>
      <w:r w:rsidRPr="00783C61">
        <w:rPr>
          <w:sz w:val="16"/>
        </w:rPr>
        <w:t xml:space="preserve"> 2010, Dempsey 2009) and evidence suggests that the </w:t>
      </w:r>
      <w:r w:rsidRPr="00F748A6">
        <w:rPr>
          <w:rStyle w:val="StyleBoldUnderline"/>
        </w:rPr>
        <w:t>mass public still views the military primarily as conservative and Republican.</w:t>
      </w:r>
      <w:r w:rsidRPr="00783C61">
        <w:rPr>
          <w:sz w:val="16"/>
        </w:rPr>
        <w:t xml:space="preserve">2 For example, </w:t>
      </w:r>
      <w:r w:rsidRPr="00F748A6">
        <w:rPr>
          <w:rStyle w:val="StyleBoldUnderline"/>
        </w:rPr>
        <w:t>four times as many Americans said that most members of the military are Republicans than said that most members are Democrats</w:t>
      </w:r>
      <w:r w:rsidRPr="00783C61">
        <w:rPr>
          <w:sz w:val="16"/>
        </w:rPr>
        <w:t xml:space="preserve"> (39 percent to 9 percent)</w:t>
      </w:r>
      <w:proofErr w:type="gramStart"/>
      <w:r w:rsidRPr="00783C61">
        <w:rPr>
          <w:sz w:val="16"/>
        </w:rPr>
        <w:t>.3</w:t>
      </w:r>
      <w:proofErr w:type="gramEnd"/>
      <w:r w:rsidRPr="00783C61">
        <w:rPr>
          <w:sz w:val="16"/>
        </w:rPr>
        <w:t xml:space="preserve"> Such like-mindedness could extend to foreign policy views. </w:t>
      </w:r>
      <w:r w:rsidRPr="00F748A6">
        <w:rPr>
          <w:rStyle w:val="StyleBoldUnderline"/>
        </w:rPr>
        <w:t>Conservatives and Republicans are more likely to support missions involving `militant internationalist' or `realpolitik' goals</w:t>
      </w:r>
      <w:r w:rsidRPr="00783C61">
        <w:rPr>
          <w:sz w:val="16"/>
        </w:rPr>
        <w:t>, but less likely to support `cooperative internationalist' or `humanitarian goals'</w:t>
      </w:r>
      <w:proofErr w:type="gramStart"/>
      <w:r w:rsidRPr="00783C61">
        <w:rPr>
          <w:sz w:val="16"/>
        </w:rPr>
        <w:t>;</w:t>
      </w:r>
      <w:proofErr w:type="gramEnd"/>
      <w:r w:rsidRPr="00783C61">
        <w:rPr>
          <w:sz w:val="16"/>
        </w:rPr>
        <w:t xml:space="preserve"> in contrast, liberals and Democrats are likely to support interventions with `humanitarian' goals (</w:t>
      </w:r>
      <w:proofErr w:type="spellStart"/>
      <w:r w:rsidRPr="00783C61">
        <w:rPr>
          <w:sz w:val="16"/>
        </w:rPr>
        <w:t>Wittkopf</w:t>
      </w:r>
      <w:proofErr w:type="spellEnd"/>
      <w:r w:rsidRPr="00783C61">
        <w:rPr>
          <w:sz w:val="16"/>
        </w:rPr>
        <w:t xml:space="preserve"> 1990, </w:t>
      </w:r>
      <w:proofErr w:type="spellStart"/>
      <w:r w:rsidRPr="00783C61">
        <w:rPr>
          <w:sz w:val="16"/>
        </w:rPr>
        <w:t>Feaver</w:t>
      </w:r>
      <w:proofErr w:type="spellEnd"/>
      <w:r w:rsidRPr="00783C61">
        <w:rPr>
          <w:sz w:val="16"/>
        </w:rPr>
        <w:t xml:space="preserve"> 2004, </w:t>
      </w:r>
      <w:proofErr w:type="spellStart"/>
      <w:r w:rsidRPr="00783C61">
        <w:rPr>
          <w:sz w:val="16"/>
        </w:rPr>
        <w:t>Golby</w:t>
      </w:r>
      <w:proofErr w:type="spellEnd"/>
      <w:r w:rsidRPr="00783C61">
        <w:rPr>
          <w:sz w:val="16"/>
        </w:rPr>
        <w:t xml:space="preserve"> 2011). Likewise, </w:t>
      </w:r>
      <w:r w:rsidRPr="00F748A6">
        <w:rPr>
          <w:rStyle w:val="Emphasis"/>
        </w:rPr>
        <w:t>the military would seem to be logical candidates to offer a “second opinion” on</w:t>
      </w:r>
      <w:r w:rsidRPr="00783C61">
        <w:rPr>
          <w:sz w:val="16"/>
        </w:rPr>
        <w:t xml:space="preserve"> a risky course of </w:t>
      </w:r>
      <w:r w:rsidRPr="00F748A6">
        <w:rPr>
          <w:rStyle w:val="Emphasis"/>
        </w:rPr>
        <w:t>action</w:t>
      </w:r>
      <w:r w:rsidRPr="00783C61">
        <w:rPr>
          <w:sz w:val="16"/>
        </w:rPr>
        <w:t xml:space="preserve"> such as proposed use of force. The military have professional expertise directly relevant to determining the prospects of success for any use of force and so a public skeptical about a President might welcome the additional information that the military endorsement would provide.</w:t>
      </w:r>
    </w:p>
    <w:p w:rsidR="00A20434" w:rsidRPr="00783C61" w:rsidRDefault="00A20434" w:rsidP="008327F3">
      <w:pPr>
        <w:rPr>
          <w:sz w:val="16"/>
        </w:rPr>
      </w:pPr>
    </w:p>
    <w:p w:rsidR="008327F3" w:rsidRDefault="008327F3" w:rsidP="008327F3">
      <w:pPr>
        <w:pStyle w:val="Heading3"/>
      </w:pPr>
      <w:r>
        <w:t>Military Not Perceived (Public)</w:t>
      </w:r>
    </w:p>
    <w:p w:rsidR="008327F3" w:rsidRDefault="008327F3" w:rsidP="008327F3">
      <w:pPr>
        <w:pStyle w:val="Heading4"/>
      </w:pPr>
      <w:r>
        <w:t xml:space="preserve">Public is ignorant of military activities – shields the link </w:t>
      </w:r>
    </w:p>
    <w:p w:rsidR="008327F3" w:rsidRPr="000D0422" w:rsidRDefault="008327F3" w:rsidP="008327F3">
      <w:pPr>
        <w:rPr>
          <w:rStyle w:val="StyleStyleBold12pt"/>
        </w:rPr>
      </w:pPr>
      <w:r w:rsidRPr="000D0422">
        <w:rPr>
          <w:rStyle w:val="StyleStyleBold12pt"/>
        </w:rPr>
        <w:t>Tan</w:t>
      </w:r>
      <w:r>
        <w:rPr>
          <w:rStyle w:val="StyleStyleBold12pt"/>
        </w:rPr>
        <w:t xml:space="preserve"> 14 </w:t>
      </w:r>
      <w:r w:rsidRPr="00384B2B">
        <w:rPr>
          <w:sz w:val="16"/>
          <w:szCs w:val="16"/>
        </w:rPr>
        <w:t>(Kimberly Tan, columnist at The Stanford Daily, “Bridging the Civil-Military Divide at Stanford,” March 10, 2014, http://www.stanforddaily.com/2014/03/10/bridging-the-civil-military-divide-at-stanford/)</w:t>
      </w:r>
    </w:p>
    <w:p w:rsidR="008327F3" w:rsidRPr="000D0422" w:rsidRDefault="008327F3" w:rsidP="008327F3">
      <w:pPr>
        <w:rPr>
          <w:sz w:val="16"/>
        </w:rPr>
      </w:pPr>
      <w:r w:rsidRPr="000D0422">
        <w:rPr>
          <w:sz w:val="16"/>
        </w:rPr>
        <w:t xml:space="preserve">I’m not alone. </w:t>
      </w:r>
      <w:r w:rsidRPr="000D0422">
        <w:rPr>
          <w:rStyle w:val="StyleBoldUnderline"/>
        </w:rPr>
        <w:t xml:space="preserve">Though polls indicate that the military has the highest approval rating of any federal institution in the United States, </w:t>
      </w:r>
      <w:r w:rsidRPr="000D0422">
        <w:rPr>
          <w:sz w:val="16"/>
        </w:rPr>
        <w:t>the growing civil-military divide (in short</w:t>
      </w:r>
      <w:r w:rsidRPr="000D0422">
        <w:rPr>
          <w:rStyle w:val="StyleBoldUnderline"/>
        </w:rPr>
        <w:t>, the lack of public awareness about the military) has led to a weakening of ties between the civilian-controlled military and the civilians themselves</w:t>
      </w:r>
      <w:r w:rsidRPr="000D0422">
        <w:rPr>
          <w:sz w:val="16"/>
        </w:rPr>
        <w:t xml:space="preserve">. </w:t>
      </w:r>
      <w:r w:rsidRPr="000D0422">
        <w:rPr>
          <w:rStyle w:val="StyleBoldUnderline"/>
        </w:rPr>
        <w:t>This phenomenon is partially due to the end of the draft in 1973, which eased citizens’ worries about being called to serve, allowed them to become less engaged with military affairs and led to an overall decrease in the military’s citizen oversight</w:t>
      </w:r>
      <w:proofErr w:type="gramStart"/>
      <w:r w:rsidRPr="000D0422">
        <w:rPr>
          <w:sz w:val="16"/>
        </w:rPr>
        <w:t>.</w:t>
      </w:r>
      <w:r w:rsidRPr="000D0422">
        <w:rPr>
          <w:sz w:val="12"/>
        </w:rPr>
        <w:t>¶</w:t>
      </w:r>
      <w:proofErr w:type="gramEnd"/>
      <w:r w:rsidRPr="000D0422">
        <w:rPr>
          <w:sz w:val="16"/>
        </w:rPr>
        <w:t xml:space="preserve"> The effects of this divide are dangerous. According to Kristina Lobo, director of the Haas Center Military Service as Public Service (MSAPS) program, the public needs to be informed about military affairs “so we can voice our opinions to our elected officials.” She explains that “our military was designed to operate under civilian control, so failing to form and voice opinions on military affairs is neglecting our responsibility as citizens.” In doing so, we allow an incredibly powerful force to undertake risky operations without being scrutinized, making the military almost too easy for the government to use</w:t>
      </w:r>
      <w:proofErr w:type="gramStart"/>
      <w:r w:rsidRPr="000D0422">
        <w:rPr>
          <w:sz w:val="16"/>
        </w:rPr>
        <w:t>.</w:t>
      </w:r>
      <w:r w:rsidRPr="000D0422">
        <w:rPr>
          <w:sz w:val="12"/>
        </w:rPr>
        <w:t>¶</w:t>
      </w:r>
      <w:proofErr w:type="gramEnd"/>
      <w:r w:rsidRPr="000D0422">
        <w:rPr>
          <w:sz w:val="16"/>
        </w:rPr>
        <w:t xml:space="preserve"> If we aren’t informed, the military becomes a hammer for the government to use, and every issue looks like a nail.</w:t>
      </w:r>
      <w:r w:rsidRPr="000D0422">
        <w:rPr>
          <w:sz w:val="12"/>
        </w:rPr>
        <w:t>¶</w:t>
      </w:r>
      <w:r w:rsidRPr="000D0422">
        <w:rPr>
          <w:sz w:val="16"/>
        </w:rPr>
        <w:t xml:space="preserve"> I attended an event by MSAPS a few weeks ago, where four former military officers who are current Stanford graduate students discussed their experiences both in combat and after their return. One officer recounted how, when standing in line at Subway with one of his friends who had lost a leg in combat, a lady standing next to them pointed to his friend’s leg and asked about what had happened</w:t>
      </w:r>
      <w:proofErr w:type="gramStart"/>
      <w:r w:rsidRPr="000D0422">
        <w:rPr>
          <w:sz w:val="16"/>
        </w:rPr>
        <w:t>.</w:t>
      </w:r>
      <w:r w:rsidRPr="000D0422">
        <w:rPr>
          <w:sz w:val="12"/>
        </w:rPr>
        <w:t>¶</w:t>
      </w:r>
      <w:proofErr w:type="gramEnd"/>
      <w:r w:rsidRPr="000D0422">
        <w:rPr>
          <w:sz w:val="16"/>
        </w:rPr>
        <w:t xml:space="preserve"> “I lost it at Fallujah,” he said, referring to the Battle of Fallujah in the Iraq War.</w:t>
      </w:r>
      <w:r w:rsidRPr="000D0422">
        <w:rPr>
          <w:sz w:val="12"/>
        </w:rPr>
        <w:t>¶</w:t>
      </w:r>
      <w:r w:rsidRPr="000D0422">
        <w:rPr>
          <w:sz w:val="16"/>
        </w:rPr>
        <w:t xml:space="preserve"> Her response: “What’s a </w:t>
      </w:r>
      <w:proofErr w:type="spellStart"/>
      <w:r w:rsidRPr="000D0422">
        <w:rPr>
          <w:sz w:val="16"/>
        </w:rPr>
        <w:t>fallujah</w:t>
      </w:r>
      <w:proofErr w:type="spellEnd"/>
      <w:r w:rsidRPr="000D0422">
        <w:rPr>
          <w:sz w:val="16"/>
        </w:rPr>
        <w:t>?”</w:t>
      </w:r>
      <w:r w:rsidRPr="000D0422">
        <w:rPr>
          <w:sz w:val="12"/>
        </w:rPr>
        <w:t>¶</w:t>
      </w:r>
      <w:r w:rsidRPr="000D0422">
        <w:rPr>
          <w:sz w:val="16"/>
        </w:rPr>
        <w:t xml:space="preserve"> Her reply exemplifies the irony of </w:t>
      </w:r>
      <w:r w:rsidRPr="000D0422">
        <w:rPr>
          <w:rStyle w:val="StyleBoldUnderline"/>
        </w:rPr>
        <w:t>people’s perception of the military</w:t>
      </w:r>
      <w:r w:rsidRPr="000D0422">
        <w:rPr>
          <w:sz w:val="16"/>
        </w:rPr>
        <w:t xml:space="preserve"> </w:t>
      </w:r>
      <w:r w:rsidRPr="000D0422">
        <w:rPr>
          <w:rStyle w:val="StyleBoldUnderline"/>
        </w:rPr>
        <w:t>– though it is the institution supported by the public the most, it is the one understood the least</w:t>
      </w:r>
      <w:r w:rsidRPr="000D0422">
        <w:rPr>
          <w:sz w:val="16"/>
        </w:rPr>
        <w:t xml:space="preserve">. This became even more evident when the panelists unanimously agreed that it was difficult to return to the U.S. after witnessing torture, human shields and the victimization of women and children, only to realize that </w:t>
      </w:r>
      <w:r w:rsidRPr="000D0422">
        <w:rPr>
          <w:rStyle w:val="StyleBoldUnderline"/>
        </w:rPr>
        <w:t>civilians have no idea what is happening</w:t>
      </w:r>
      <w:proofErr w:type="gramStart"/>
      <w:r w:rsidRPr="000D0422">
        <w:rPr>
          <w:sz w:val="16"/>
        </w:rPr>
        <w:t>.</w:t>
      </w:r>
      <w:r w:rsidRPr="000D0422">
        <w:rPr>
          <w:sz w:val="12"/>
        </w:rPr>
        <w:t>¶</w:t>
      </w:r>
      <w:proofErr w:type="gramEnd"/>
      <w:r w:rsidRPr="000D0422">
        <w:rPr>
          <w:sz w:val="16"/>
        </w:rPr>
        <w:t xml:space="preserve"> “People like to thank us for our service when they don’t really know what we did,” one panelist said. And it’s true – we love to thank troops for their service, hoist American flags and admire soldiers for defending our nation. But do we know what these soldiers did and what they fought for?</w:t>
      </w:r>
    </w:p>
    <w:p w:rsidR="008327F3" w:rsidRDefault="008327F3" w:rsidP="008327F3">
      <w:pPr>
        <w:pStyle w:val="Heading4"/>
      </w:pPr>
      <w:r>
        <w:t xml:space="preserve">Military doesn’t influence elections – shields link to midterms </w:t>
      </w:r>
    </w:p>
    <w:p w:rsidR="008327F3" w:rsidRDefault="008327F3" w:rsidP="008327F3">
      <w:pPr>
        <w:rPr>
          <w:sz w:val="16"/>
        </w:rPr>
      </w:pPr>
      <w:r w:rsidRPr="005002F3">
        <w:rPr>
          <w:rStyle w:val="StyleStyleBold12pt"/>
        </w:rPr>
        <w:t>HOOKER 4</w:t>
      </w:r>
      <w:r>
        <w:rPr>
          <w:sz w:val="16"/>
        </w:rPr>
        <w:t xml:space="preserve"> (RICHARD D. HOOKER, JR, a graduate of the U.S. Military Academy and holds M.A. and Ph.D. degrees in International Relations from the University of Virginia, “Soldiers of the State: Reconsidering </w:t>
      </w:r>
      <w:proofErr w:type="spellStart"/>
      <w:r>
        <w:rPr>
          <w:sz w:val="16"/>
        </w:rPr>
        <w:t>AmericanbCivil</w:t>
      </w:r>
      <w:proofErr w:type="spellEnd"/>
      <w:r>
        <w:rPr>
          <w:sz w:val="16"/>
        </w:rPr>
        <w:t>-Military Relations,” Winter 03-04, http://www.dtic.mil/dtic/tr/fulltext/u2/a486416.pdf)</w:t>
      </w:r>
    </w:p>
    <w:p w:rsidR="008327F3" w:rsidRPr="00384B2B" w:rsidRDefault="008327F3" w:rsidP="008327F3">
      <w:pPr>
        <w:rPr>
          <w:sz w:val="16"/>
        </w:rPr>
      </w:pPr>
      <w:r w:rsidRPr="00384B2B">
        <w:rPr>
          <w:sz w:val="16"/>
        </w:rPr>
        <w:t>A common criticism is that a growing tendency by retired military elites to publicly campaign for specific candidates signals an alarming move away from the tradition of nonpartisanship. But aside from the fact that this trend can be observed in favor of both parties</w:t>
      </w:r>
      <w:proofErr w:type="gramStart"/>
      <w:r w:rsidRPr="00384B2B">
        <w:rPr>
          <w:sz w:val="16"/>
        </w:rPr>
        <w:t>,20</w:t>
      </w:r>
      <w:proofErr w:type="gramEnd"/>
      <w:r w:rsidRPr="00384B2B">
        <w:rPr>
          <w:sz w:val="16"/>
        </w:rPr>
        <w:t xml:space="preserve"> not just the Republicans, </w:t>
      </w:r>
      <w:proofErr w:type="spellStart"/>
      <w:r w:rsidRPr="00384B2B">
        <w:rPr>
          <w:sz w:val="16"/>
        </w:rPr>
        <w:t>evi</w:t>
      </w:r>
      <w:proofErr w:type="spellEnd"/>
      <w:r w:rsidRPr="00384B2B">
        <w:rPr>
          <w:sz w:val="16"/>
        </w:rPr>
        <w:t xml:space="preserve">- </w:t>
      </w:r>
      <w:proofErr w:type="spellStart"/>
      <w:r w:rsidRPr="00384B2B">
        <w:rPr>
          <w:sz w:val="16"/>
        </w:rPr>
        <w:t>dence</w:t>
      </w:r>
      <w:proofErr w:type="spellEnd"/>
      <w:r w:rsidRPr="00384B2B">
        <w:rPr>
          <w:sz w:val="16"/>
        </w:rPr>
        <w:t xml:space="preserve"> that documents the practical effect of these endorsements is lacking. Except in wartime, </w:t>
      </w:r>
      <w:r w:rsidRPr="005002F3">
        <w:rPr>
          <w:rStyle w:val="StyleBoldUnderline"/>
        </w:rPr>
        <w:t xml:space="preserve">most voters cannot even identify the nation’s past or </w:t>
      </w:r>
      <w:proofErr w:type="spellStart"/>
      <w:r w:rsidRPr="005002F3">
        <w:rPr>
          <w:rStyle w:val="StyleBoldUnderline"/>
        </w:rPr>
        <w:t>pres</w:t>
      </w:r>
      <w:proofErr w:type="spellEnd"/>
      <w:r w:rsidRPr="005002F3">
        <w:rPr>
          <w:rStyle w:val="StyleBoldUnderline"/>
        </w:rPr>
        <w:t xml:space="preserve">- </w:t>
      </w:r>
      <w:proofErr w:type="spellStart"/>
      <w:proofErr w:type="gramStart"/>
      <w:r w:rsidRPr="005002F3">
        <w:rPr>
          <w:rStyle w:val="StyleBoldUnderline"/>
        </w:rPr>
        <w:t>ent</w:t>
      </w:r>
      <w:proofErr w:type="spellEnd"/>
      <w:proofErr w:type="gramEnd"/>
      <w:r w:rsidRPr="005002F3">
        <w:rPr>
          <w:rStyle w:val="StyleBoldUnderline"/>
        </w:rPr>
        <w:t xml:space="preserve"> military leaders. They are unlikely to be swayed by their endorsements. Nor is there any evidence that the political actions of retired generals and ad- </w:t>
      </w:r>
      <w:proofErr w:type="spellStart"/>
      <w:r w:rsidRPr="005002F3">
        <w:rPr>
          <w:rStyle w:val="StyleBoldUnderline"/>
        </w:rPr>
        <w:t>mirals</w:t>
      </w:r>
      <w:proofErr w:type="spellEnd"/>
      <w:r w:rsidRPr="005002F3">
        <w:rPr>
          <w:rStyle w:val="StyleBoldUnderline"/>
        </w:rPr>
        <w:t xml:space="preserve"> unduly influence the electoral or policy preferences of the active-duty military</w:t>
      </w:r>
      <w:r w:rsidRPr="00384B2B">
        <w:rPr>
          <w:sz w:val="16"/>
        </w:rPr>
        <w:t xml:space="preserve">. We are in fact a far cry from the days when senior military leaders ac- </w:t>
      </w:r>
      <w:proofErr w:type="spellStart"/>
      <w:r w:rsidRPr="00384B2B">
        <w:rPr>
          <w:sz w:val="16"/>
        </w:rPr>
        <w:t>tually</w:t>
      </w:r>
      <w:proofErr w:type="spellEnd"/>
      <w:r w:rsidRPr="00384B2B">
        <w:rPr>
          <w:sz w:val="16"/>
        </w:rPr>
        <w:t xml:space="preserve"> contended for the presidency while on active duty—a far more serious breach of civilian control.</w:t>
      </w:r>
    </w:p>
    <w:p w:rsidR="008327F3" w:rsidRPr="008327F3" w:rsidRDefault="008327F3" w:rsidP="008327F3"/>
    <w:p w:rsidR="008327F3" w:rsidRDefault="008327F3" w:rsidP="008327F3">
      <w:pPr>
        <w:pStyle w:val="Heading3"/>
      </w:pPr>
      <w:r>
        <w:t>Agencies Not Perceived (Public)</w:t>
      </w:r>
    </w:p>
    <w:p w:rsidR="008327F3" w:rsidRDefault="008327F3" w:rsidP="008327F3">
      <w:pPr>
        <w:pStyle w:val="Heading4"/>
      </w:pPr>
      <w:r>
        <w:t xml:space="preserve">DOD projects are unperceived by public. </w:t>
      </w:r>
    </w:p>
    <w:p w:rsidR="008327F3" w:rsidRPr="00F748A6" w:rsidRDefault="008327F3" w:rsidP="008327F3">
      <w:pPr>
        <w:rPr>
          <w:bCs/>
          <w:sz w:val="16"/>
          <w:szCs w:val="16"/>
        </w:rPr>
      </w:pPr>
      <w:proofErr w:type="spellStart"/>
      <w:r>
        <w:rPr>
          <w:rStyle w:val="StyleStyleBold12pt"/>
        </w:rPr>
        <w:t>Feaver</w:t>
      </w:r>
      <w:proofErr w:type="spellEnd"/>
      <w:r>
        <w:rPr>
          <w:rStyle w:val="StyleStyleBold12pt"/>
        </w:rPr>
        <w:t xml:space="preserve"> et al. 14 </w:t>
      </w:r>
      <w:r w:rsidRPr="00831013">
        <w:rPr>
          <w:sz w:val="16"/>
          <w:szCs w:val="16"/>
        </w:rPr>
        <w:t xml:space="preserve">Jim </w:t>
      </w:r>
      <w:proofErr w:type="spellStart"/>
      <w:r w:rsidRPr="00831013">
        <w:rPr>
          <w:sz w:val="16"/>
          <w:szCs w:val="16"/>
        </w:rPr>
        <w:t>Golby</w:t>
      </w:r>
      <w:proofErr w:type="spellEnd"/>
      <w:r w:rsidRPr="00831013">
        <w:rPr>
          <w:sz w:val="16"/>
          <w:szCs w:val="16"/>
        </w:rPr>
        <w:t xml:space="preserve"> and Kyle </w:t>
      </w:r>
      <w:proofErr w:type="spellStart"/>
      <w:r w:rsidRPr="00831013">
        <w:rPr>
          <w:sz w:val="16"/>
          <w:szCs w:val="16"/>
        </w:rPr>
        <w:t>Dropp</w:t>
      </w:r>
      <w:proofErr w:type="spellEnd"/>
      <w:r w:rsidRPr="00831013">
        <w:rPr>
          <w:sz w:val="16"/>
          <w:szCs w:val="16"/>
        </w:rPr>
        <w:t xml:space="preserve"> and Peter </w:t>
      </w:r>
      <w:proofErr w:type="spellStart"/>
      <w:r w:rsidRPr="00831013">
        <w:rPr>
          <w:sz w:val="16"/>
          <w:szCs w:val="16"/>
        </w:rPr>
        <w:t>Feaver</w:t>
      </w:r>
      <w:proofErr w:type="spellEnd"/>
      <w:r w:rsidRPr="00831013">
        <w:rPr>
          <w:sz w:val="16"/>
          <w:szCs w:val="16"/>
        </w:rPr>
        <w:t xml:space="preserve">, </w:t>
      </w:r>
      <w:proofErr w:type="spellStart"/>
      <w:r w:rsidRPr="00831013">
        <w:rPr>
          <w:sz w:val="16"/>
          <w:szCs w:val="16"/>
        </w:rPr>
        <w:t>Golby</w:t>
      </w:r>
      <w:proofErr w:type="spellEnd"/>
      <w:r w:rsidRPr="00831013">
        <w:rPr>
          <w:sz w:val="16"/>
          <w:szCs w:val="16"/>
        </w:rPr>
        <w:t xml:space="preserve"> holds a </w:t>
      </w:r>
      <w:proofErr w:type="spellStart"/>
      <w:r w:rsidRPr="00831013">
        <w:rPr>
          <w:sz w:val="16"/>
          <w:szCs w:val="16"/>
        </w:rPr>
        <w:t>ph.d</w:t>
      </w:r>
      <w:proofErr w:type="spellEnd"/>
      <w:r w:rsidRPr="00831013">
        <w:rPr>
          <w:sz w:val="16"/>
          <w:szCs w:val="16"/>
        </w:rPr>
        <w:t xml:space="preserve"> in political science from </w:t>
      </w:r>
      <w:proofErr w:type="spellStart"/>
      <w:r w:rsidRPr="00831013">
        <w:rPr>
          <w:sz w:val="16"/>
          <w:szCs w:val="16"/>
        </w:rPr>
        <w:t>Standford</w:t>
      </w:r>
      <w:proofErr w:type="spellEnd"/>
      <w:r w:rsidRPr="00831013">
        <w:rPr>
          <w:sz w:val="16"/>
          <w:szCs w:val="16"/>
        </w:rPr>
        <w:t xml:space="preserve"> University and is an instructor in the department of American Politics, Policy and Strategy at the US Military Academy at West Point, NY, </w:t>
      </w:r>
      <w:proofErr w:type="spellStart"/>
      <w:r w:rsidRPr="00831013">
        <w:rPr>
          <w:sz w:val="16"/>
          <w:szCs w:val="16"/>
        </w:rPr>
        <w:t>Dropp</w:t>
      </w:r>
      <w:proofErr w:type="spellEnd"/>
      <w:r w:rsidRPr="00831013">
        <w:rPr>
          <w:sz w:val="16"/>
          <w:szCs w:val="16"/>
        </w:rPr>
        <w:t xml:space="preserve"> is a Visiting Associate Research Scholar at Princeton University's Center for the Study of Democratic Politics, Peter </w:t>
      </w:r>
      <w:proofErr w:type="spellStart"/>
      <w:r w:rsidRPr="00831013">
        <w:rPr>
          <w:sz w:val="16"/>
          <w:szCs w:val="16"/>
        </w:rPr>
        <w:t>Feaver</w:t>
      </w:r>
      <w:proofErr w:type="spellEnd"/>
      <w:r w:rsidRPr="00831013">
        <w:rPr>
          <w:sz w:val="16"/>
          <w:szCs w:val="16"/>
        </w:rPr>
        <w:t xml:space="preserve"> is an American Professor of political science and public policy at Duke University and worked at the National Security Council during both Bush and Clinton’s term, "How the Military Can Influence American Public Opinion", </w:t>
      </w:r>
      <w:hyperlink r:id="rId93" w:history="1">
        <w:r w:rsidRPr="00831013">
          <w:rPr>
            <w:sz w:val="16"/>
            <w:szCs w:val="16"/>
          </w:rPr>
          <w:t>http://www.gspia.pitt.edu/Portals/26/PDF/How%20the%20Military%20Can%20Influence%20American%20Public%20Opinion%20Golby%20Dropp%20Feaver%202014-2-01.pdf</w:t>
        </w:r>
      </w:hyperlink>
      <w:r w:rsidRPr="00831013">
        <w:rPr>
          <w:sz w:val="16"/>
          <w:szCs w:val="16"/>
        </w:rPr>
        <w:t>, AP</w:t>
      </w:r>
      <w:r>
        <w:rPr>
          <w:sz w:val="16"/>
          <w:szCs w:val="16"/>
        </w:rPr>
        <w:t xml:space="preserve"> </w:t>
      </w:r>
    </w:p>
    <w:p w:rsidR="008327F3" w:rsidRPr="00831013" w:rsidRDefault="008327F3" w:rsidP="008327F3">
      <w:pPr>
        <w:rPr>
          <w:sz w:val="16"/>
        </w:rPr>
      </w:pPr>
      <w:r w:rsidRPr="00831013">
        <w:rPr>
          <w:sz w:val="16"/>
        </w:rPr>
        <w:t xml:space="preserve">The asymmetries apply with special force to the arcane world of foreign policy. On one hand, </w:t>
      </w:r>
      <w:r w:rsidRPr="00F748A6">
        <w:rPr>
          <w:rStyle w:val="StyleBoldUnderline"/>
        </w:rPr>
        <w:t>specialists spend their lives developing expertise in certain regions or on key foreign policy issues</w:t>
      </w:r>
      <w:r w:rsidRPr="00831013">
        <w:rPr>
          <w:sz w:val="16"/>
        </w:rPr>
        <w:t xml:space="preserve">. On the other hand, </w:t>
      </w:r>
      <w:r w:rsidRPr="00F748A6">
        <w:rPr>
          <w:rStyle w:val="StyleBoldUnderline"/>
        </w:rPr>
        <w:t>the American public pays minimal attention to, and is minimally informed about, domestic politics and public affairs</w:t>
      </w:r>
      <w:r w:rsidRPr="00831013">
        <w:rPr>
          <w:sz w:val="16"/>
        </w:rPr>
        <w:t xml:space="preserve"> (Almond 1950, Bennett 1994, </w:t>
      </w:r>
      <w:proofErr w:type="spellStart"/>
      <w:r w:rsidRPr="00831013">
        <w:rPr>
          <w:sz w:val="16"/>
        </w:rPr>
        <w:t>Holsti</w:t>
      </w:r>
      <w:proofErr w:type="spellEnd"/>
      <w:r w:rsidRPr="00831013">
        <w:rPr>
          <w:sz w:val="16"/>
        </w:rPr>
        <w:t xml:space="preserve"> 2004, </w:t>
      </w:r>
      <w:proofErr w:type="spellStart"/>
      <w:r w:rsidRPr="00831013">
        <w:rPr>
          <w:sz w:val="16"/>
        </w:rPr>
        <w:t>Kriesberg</w:t>
      </w:r>
      <w:proofErr w:type="spellEnd"/>
      <w:r w:rsidRPr="00831013">
        <w:rPr>
          <w:sz w:val="16"/>
        </w:rPr>
        <w:t xml:space="preserve"> 1949), 1 and knows even less about foreign policy matters (Edwards 1983, </w:t>
      </w:r>
      <w:proofErr w:type="spellStart"/>
      <w:r w:rsidRPr="00831013">
        <w:rPr>
          <w:sz w:val="16"/>
        </w:rPr>
        <w:t>Sobel</w:t>
      </w:r>
      <w:proofErr w:type="spellEnd"/>
      <w:r w:rsidRPr="00831013">
        <w:rPr>
          <w:sz w:val="16"/>
        </w:rPr>
        <w:t xml:space="preserve"> 1993, Canes-</w:t>
      </w:r>
      <w:proofErr w:type="spellStart"/>
      <w:r w:rsidRPr="00831013">
        <w:rPr>
          <w:sz w:val="16"/>
        </w:rPr>
        <w:t>Wrone</w:t>
      </w:r>
      <w:proofErr w:type="spellEnd"/>
      <w:r w:rsidRPr="00831013">
        <w:rPr>
          <w:sz w:val="16"/>
        </w:rPr>
        <w:t xml:space="preserve"> 2005). Many politically motivated </w:t>
      </w:r>
      <w:r w:rsidRPr="00F748A6">
        <w:rPr>
          <w:rStyle w:val="StyleBoldUnderline"/>
        </w:rPr>
        <w:t xml:space="preserve">Americans have </w:t>
      </w:r>
      <w:proofErr w:type="gramStart"/>
      <w:r w:rsidRPr="00F748A6">
        <w:rPr>
          <w:rStyle w:val="StyleBoldUnderline"/>
        </w:rPr>
        <w:t>difficulty evaluating</w:t>
      </w:r>
      <w:proofErr w:type="gramEnd"/>
      <w:r w:rsidRPr="00F748A6">
        <w:rPr>
          <w:rStyle w:val="StyleBoldUnderline"/>
        </w:rPr>
        <w:t xml:space="preserve"> leaders' claims about foreign policy matters because intelligence and details of complex military operations are classified</w:t>
      </w:r>
      <w:r w:rsidRPr="00831013">
        <w:rPr>
          <w:sz w:val="16"/>
        </w:rPr>
        <w:t xml:space="preserve"> (</w:t>
      </w:r>
      <w:proofErr w:type="spellStart"/>
      <w:r w:rsidRPr="00831013">
        <w:rPr>
          <w:sz w:val="16"/>
        </w:rPr>
        <w:t>Grieco</w:t>
      </w:r>
      <w:proofErr w:type="spellEnd"/>
      <w:r w:rsidRPr="00831013">
        <w:rPr>
          <w:sz w:val="16"/>
        </w:rPr>
        <w:t xml:space="preserve"> et al. 2011). Accordingly, research shows that public attitudes on foreign policy issues respond to the cues of others who are thought to enjoy information advantages over the average citizen: foreign policy elites such as the President, Congressional leaders, and international organizations (Chapman 2004, Chapman 2007, Chapman 2009, Fang 2008, Thompson 2009, </w:t>
      </w:r>
      <w:proofErr w:type="spellStart"/>
      <w:r w:rsidRPr="00831013">
        <w:rPr>
          <w:sz w:val="16"/>
        </w:rPr>
        <w:t>Grieco</w:t>
      </w:r>
      <w:proofErr w:type="spellEnd"/>
      <w:r w:rsidRPr="00831013">
        <w:rPr>
          <w:sz w:val="16"/>
        </w:rPr>
        <w:t xml:space="preserve"> et al. 2011). Evidence also suggests that Americans rely on cues from party leaders in matters of war (</w:t>
      </w:r>
      <w:proofErr w:type="spellStart"/>
      <w:r w:rsidRPr="00831013">
        <w:rPr>
          <w:sz w:val="16"/>
        </w:rPr>
        <w:t>Zaller</w:t>
      </w:r>
      <w:proofErr w:type="spellEnd"/>
      <w:r w:rsidRPr="00831013">
        <w:rPr>
          <w:sz w:val="16"/>
        </w:rPr>
        <w:t xml:space="preserve"> 1992, Larson 1996, </w:t>
      </w:r>
      <w:proofErr w:type="spellStart"/>
      <w:r w:rsidRPr="00831013">
        <w:rPr>
          <w:sz w:val="16"/>
        </w:rPr>
        <w:t>Berinsky</w:t>
      </w:r>
      <w:proofErr w:type="spellEnd"/>
      <w:r w:rsidRPr="00831013">
        <w:rPr>
          <w:sz w:val="16"/>
        </w:rPr>
        <w:t xml:space="preserve"> 2007).</w:t>
      </w:r>
    </w:p>
    <w:p w:rsidR="00A20434" w:rsidRDefault="00A20434" w:rsidP="008327F3">
      <w:pPr>
        <w:pStyle w:val="Heading3"/>
      </w:pPr>
      <w:proofErr w:type="spellStart"/>
      <w:r>
        <w:t>DoD</w:t>
      </w:r>
      <w:proofErr w:type="spellEnd"/>
      <w:r>
        <w:t xml:space="preserve"> Energy Plan Not Controversial</w:t>
      </w:r>
    </w:p>
    <w:p w:rsidR="00A20434" w:rsidRPr="00661464" w:rsidRDefault="00A20434" w:rsidP="00A20434">
      <w:pPr>
        <w:pStyle w:val="Heading4"/>
      </w:pPr>
      <w:proofErr w:type="spellStart"/>
      <w:r>
        <w:t>DoD</w:t>
      </w:r>
      <w:proofErr w:type="spellEnd"/>
      <w:r>
        <w:t xml:space="preserve"> energy programs don’t link to politics</w:t>
      </w:r>
    </w:p>
    <w:p w:rsidR="00A20434" w:rsidRPr="00861FBC" w:rsidRDefault="00A20434" w:rsidP="00A20434">
      <w:pPr>
        <w:rPr>
          <w:sz w:val="16"/>
          <w:szCs w:val="16"/>
        </w:rPr>
      </w:pPr>
      <w:r>
        <w:rPr>
          <w:rStyle w:val="Author-Date"/>
          <w:rFonts w:eastAsia="Calibri"/>
        </w:rPr>
        <w:t xml:space="preserve">Kaplan </w:t>
      </w:r>
      <w:r w:rsidRPr="00BD6667">
        <w:rPr>
          <w:rStyle w:val="Author-Date"/>
          <w:rFonts w:eastAsia="Calibri"/>
        </w:rPr>
        <w:t>10</w:t>
      </w:r>
      <w:r w:rsidRPr="00A12811">
        <w:t xml:space="preserve"> </w:t>
      </w:r>
      <w:r w:rsidRPr="00861FBC">
        <w:rPr>
          <w:sz w:val="16"/>
          <w:szCs w:val="16"/>
        </w:rPr>
        <w:t>–Fred Kaplan Senior Fellow at the New America Foundation 10/6/2010, Slate Magazine, “The Marines Go Green,” http://www.slate.com/id/2270165/pagenum/all/#p2</w:t>
      </w:r>
    </w:p>
    <w:p w:rsidR="00A20434" w:rsidRDefault="00A20434" w:rsidP="00A20434">
      <w:pPr>
        <w:pStyle w:val="card"/>
        <w:ind w:left="0"/>
        <w:rPr>
          <w:rStyle w:val="StyleBoldUnderline"/>
          <w:rFonts w:eastAsia="Calibri"/>
        </w:rPr>
      </w:pPr>
      <w:r w:rsidRPr="00861FBC">
        <w:rPr>
          <w:sz w:val="16"/>
        </w:rPr>
        <w:t xml:space="preserve">Two other factors increase the chances that the military's renewable-energy projects might have commercial spinoffs.  First, as with the microchip and the computer, these projects are adapting products that private companies have already developed and built. In other words, </w:t>
      </w:r>
      <w:r w:rsidRPr="00861FBC">
        <w:rPr>
          <w:rStyle w:val="StyleBoldUnderline"/>
        </w:rPr>
        <w:t>the military is bypassing its normal procurement process, with its bureaucratic hassles and excessive "requirements," which have resulted in the unwieldy designs and exorbitant costs of so many U.S. weapons system</w:t>
      </w:r>
      <w:r w:rsidRPr="00861FBC">
        <w:rPr>
          <w:rStyle w:val="StyleBoldUnderline"/>
          <w:rFonts w:eastAsia="Calibri"/>
        </w:rPr>
        <w:t>s.</w:t>
      </w:r>
      <w:r w:rsidRPr="00861FBC">
        <w:rPr>
          <w:sz w:val="16"/>
        </w:rPr>
        <w:t xml:space="preserve">  Second, </w:t>
      </w:r>
      <w:r w:rsidRPr="00861FBC">
        <w:rPr>
          <w:rStyle w:val="underline"/>
        </w:rPr>
        <w:t>Congress is more likely to fund these projects precisely because they're related to the national defense</w:t>
      </w:r>
      <w:r w:rsidRPr="00861FBC">
        <w:rPr>
          <w:rStyle w:val="underline"/>
          <w:rFonts w:eastAsia="Calibri"/>
        </w:rPr>
        <w:t>.</w:t>
      </w:r>
      <w:r w:rsidRPr="00861FBC">
        <w:rPr>
          <w:rStyle w:val="underline"/>
        </w:rPr>
        <w:t xml:space="preserve"> </w:t>
      </w:r>
      <w:r w:rsidRPr="00861FBC">
        <w:rPr>
          <w:sz w:val="16"/>
        </w:rPr>
        <w:t xml:space="preserve">The United States has an elaborate nationwide highway system today because, back in 1956, President Dwight Eisenhower sold the program to Congress by calling it the National Interstate and Defense Highway Act (italics added). The Army, Eisenhower said, would need solid highways to move troops or evacuate citizens in the event of a foreign invasion or a nuclear war.  Similarly, </w:t>
      </w:r>
      <w:r w:rsidRPr="00861FBC">
        <w:rPr>
          <w:rStyle w:val="underline"/>
          <w:rFonts w:eastAsia="Calibri"/>
        </w:rPr>
        <w:t>after the Soviet Union launched the Sputnik satellite in 1957, state governments across the United States spent scads of money to create, or improve, high-school science and math programs in order to "catch up" with the Russians.</w:t>
      </w:r>
      <w:r w:rsidRPr="00861FBC">
        <w:rPr>
          <w:rStyle w:val="StyleBoldUnderline"/>
          <w:rFonts w:eastAsia="Calibri"/>
        </w:rPr>
        <w:t xml:space="preserve"> </w:t>
      </w:r>
      <w:r w:rsidRPr="00861FBC">
        <w:rPr>
          <w:sz w:val="16"/>
        </w:rPr>
        <w:t>(This impulse wasn't limited to science and math. At the high school I attended in Kansas, money was even appropriated to buy books for a course on the modern novel. The course was still around in the early 1970s, and thus was I exposed at an early age to Conrad, Crane, Hawthorne, and Hemingway</w:t>
      </w:r>
      <w:r w:rsidRPr="00861FBC">
        <w:rPr>
          <w:rStyle w:val="StyleBoldUnderline"/>
          <w:rFonts w:eastAsia="Calibri"/>
        </w:rPr>
        <w:t xml:space="preserve">.)  </w:t>
      </w:r>
      <w:r w:rsidRPr="00861FBC">
        <w:rPr>
          <w:rStyle w:val="underline"/>
        </w:rPr>
        <w:t>Congress today has little appetite for spending billions of dollars on solar power generators or biofuel labs under the rubric of energy independence or "going green." But to serve the war mission, and especially to protect the troops, no sum is too lavish</w:t>
      </w:r>
      <w:r w:rsidRPr="00861FBC">
        <w:rPr>
          <w:rStyle w:val="underline"/>
          <w:rFonts w:eastAsia="Calibri"/>
        </w:rPr>
        <w:t>—and that's why the road to going green, and to achieving energy independence, might very well be paved through the fighting fields and villages of Afghanistan.</w:t>
      </w:r>
      <w:r w:rsidRPr="00053748">
        <w:rPr>
          <w:rStyle w:val="StyleBoldUnderline"/>
          <w:rFonts w:eastAsia="Calibri"/>
        </w:rPr>
        <w:t xml:space="preserve"> </w:t>
      </w:r>
    </w:p>
    <w:p w:rsidR="00A20434" w:rsidRDefault="00A20434" w:rsidP="00A20434"/>
    <w:p w:rsidR="00A20434" w:rsidRDefault="00A20434" w:rsidP="00A20434">
      <w:pPr>
        <w:pStyle w:val="Heading4"/>
      </w:pPr>
      <w:r>
        <w:t xml:space="preserve">Spending cuts don’t prove – </w:t>
      </w:r>
      <w:proofErr w:type="spellStart"/>
      <w:r>
        <w:t>DoD</w:t>
      </w:r>
      <w:proofErr w:type="spellEnd"/>
      <w:r>
        <w:t xml:space="preserve"> still avoids opposition</w:t>
      </w:r>
    </w:p>
    <w:p w:rsidR="00A20434" w:rsidRDefault="00A20434" w:rsidP="00A20434">
      <w:pPr>
        <w:rPr>
          <w:rStyle w:val="StyleStyleBold12pt"/>
        </w:rPr>
      </w:pPr>
      <w:proofErr w:type="spellStart"/>
      <w:r w:rsidRPr="00451781">
        <w:rPr>
          <w:rStyle w:val="StyleStyleBold12pt"/>
        </w:rPr>
        <w:t>Belogolova</w:t>
      </w:r>
      <w:proofErr w:type="spellEnd"/>
      <w:r>
        <w:rPr>
          <w:rStyle w:val="StyleStyleBold12pt"/>
        </w:rPr>
        <w:t xml:space="preserve"> 12</w:t>
      </w:r>
    </w:p>
    <w:p w:rsidR="00A20434" w:rsidRPr="00861FBC" w:rsidRDefault="00A20434" w:rsidP="00A20434">
      <w:pPr>
        <w:rPr>
          <w:sz w:val="16"/>
          <w:szCs w:val="16"/>
        </w:rPr>
      </w:pPr>
      <w:r w:rsidRPr="00861FBC">
        <w:rPr>
          <w:sz w:val="16"/>
          <w:szCs w:val="16"/>
        </w:rPr>
        <w:t xml:space="preserve">(Olga </w:t>
      </w:r>
      <w:proofErr w:type="spellStart"/>
      <w:r w:rsidRPr="00861FBC">
        <w:rPr>
          <w:sz w:val="16"/>
          <w:szCs w:val="16"/>
        </w:rPr>
        <w:t>Belogolova</w:t>
      </w:r>
      <w:proofErr w:type="spellEnd"/>
      <w:r w:rsidRPr="00861FBC">
        <w:rPr>
          <w:sz w:val="16"/>
          <w:szCs w:val="16"/>
        </w:rPr>
        <w:t>, National Journal, 7/25/12, “Insiders: GOP Won’t Stop Pentagon’s Green-Energy Push” http://news.yahoo.com/insiders-gop-won-t-stop-pentagon-green-energy-213006497.html)</w:t>
      </w:r>
    </w:p>
    <w:p w:rsidR="00A20434" w:rsidRPr="00861FBC" w:rsidRDefault="00A20434" w:rsidP="00A20434">
      <w:pPr>
        <w:pStyle w:val="card"/>
        <w:ind w:left="0"/>
        <w:rPr>
          <w:sz w:val="16"/>
        </w:rPr>
      </w:pPr>
      <w:r w:rsidRPr="00861FBC">
        <w:rPr>
          <w:rStyle w:val="StyleBoldUnderline"/>
        </w:rPr>
        <w:t>Republicans in both the House and Senate this year have proposed cutting funds for alternative-energy programs in the defense authorization bill. But these efforts won’t gain much traction</w:t>
      </w:r>
      <w:r w:rsidRPr="00861FBC">
        <w:rPr>
          <w:sz w:val="16"/>
        </w:rPr>
        <w:t>, National Journal’s Energy &amp; Environment Insiders say</w:t>
      </w:r>
      <w:proofErr w:type="gramStart"/>
      <w:r w:rsidRPr="00861FBC">
        <w:rPr>
          <w:sz w:val="16"/>
        </w:rPr>
        <w:t>.</w:t>
      </w:r>
      <w:r w:rsidRPr="00861FBC">
        <w:rPr>
          <w:sz w:val="12"/>
        </w:rPr>
        <w:t>¶</w:t>
      </w:r>
      <w:proofErr w:type="gramEnd"/>
      <w:r w:rsidRPr="00861FBC">
        <w:rPr>
          <w:sz w:val="16"/>
        </w:rPr>
        <w:t xml:space="preserve"> </w:t>
      </w:r>
      <w:r w:rsidRPr="00861FBC">
        <w:rPr>
          <w:rStyle w:val="StyleBoldUnderline"/>
        </w:rPr>
        <w:t>More than 70 percent of Insiders say that the Defense Department’s move to use more biofuels will survive congressional opposition, arguing that lawmakers will have trouble saying no to the Pentagon</w:t>
      </w:r>
      <w:r w:rsidRPr="00861FBC">
        <w:rPr>
          <w:sz w:val="16"/>
        </w:rPr>
        <w:t>.</w:t>
      </w:r>
      <w:r w:rsidRPr="00861FBC">
        <w:rPr>
          <w:sz w:val="12"/>
        </w:rPr>
        <w:t>¶</w:t>
      </w:r>
      <w:r w:rsidRPr="00861FBC">
        <w:rPr>
          <w:sz w:val="16"/>
        </w:rPr>
        <w:t xml:space="preserve"> “Despite the GOP’s overzealous pursuit to end any program that doesn’t line the pockets of big oil, this program likely survives because DOD doesn’t actually answer to Congress,” one Insider said.</w:t>
      </w:r>
      <w:r w:rsidRPr="00861FBC">
        <w:rPr>
          <w:sz w:val="12"/>
        </w:rPr>
        <w:t>¶</w:t>
      </w:r>
      <w:r w:rsidRPr="00861FBC">
        <w:rPr>
          <w:sz w:val="16"/>
        </w:rPr>
        <w:t xml:space="preserve"> In particular, </w:t>
      </w:r>
      <w:r w:rsidRPr="00861FBC">
        <w:rPr>
          <w:rStyle w:val="StyleBoldUnderline"/>
        </w:rPr>
        <w:t>arguing in favor of cutting military</w:t>
      </w:r>
      <w:r w:rsidRPr="00861FBC">
        <w:rPr>
          <w:sz w:val="16"/>
        </w:rPr>
        <w:t xml:space="preserve"> biofuels </w:t>
      </w:r>
      <w:r w:rsidRPr="00861FBC">
        <w:rPr>
          <w:rStyle w:val="StyleBoldUnderline"/>
        </w:rPr>
        <w:t>spending becomes an uphill battle when Pentagon officials, military veterans, and former lawmakers are saying that the spending is needed to save lives in war zones.</w:t>
      </w:r>
    </w:p>
    <w:p w:rsidR="00A20434" w:rsidRDefault="00A20434" w:rsidP="00A20434"/>
    <w:p w:rsidR="00A20434" w:rsidRPr="00CF4CA1" w:rsidRDefault="00A20434" w:rsidP="00A20434">
      <w:pPr>
        <w:pStyle w:val="Heading4"/>
      </w:pPr>
      <w:r>
        <w:t>No political capital loss for military spending – republicans are on board</w:t>
      </w:r>
    </w:p>
    <w:p w:rsidR="00A20434" w:rsidRDefault="00A20434" w:rsidP="00A20434">
      <w:pPr>
        <w:rPr>
          <w:sz w:val="16"/>
          <w:szCs w:val="16"/>
        </w:rPr>
      </w:pPr>
      <w:r w:rsidRPr="009F2B4D">
        <w:rPr>
          <w:rStyle w:val="StyleStyleBold12pt"/>
        </w:rPr>
        <w:t>Drum ’12</w:t>
      </w:r>
      <w:r>
        <w:rPr>
          <w:sz w:val="16"/>
          <w:szCs w:val="16"/>
        </w:rPr>
        <w:t xml:space="preserve"> (Kevin Drum, </w:t>
      </w:r>
      <w:r w:rsidRPr="009F2B4D">
        <w:rPr>
          <w:sz w:val="16"/>
          <w:szCs w:val="16"/>
        </w:rPr>
        <w:t xml:space="preserve">Kevin was a blogosphere pioneer when, after a stint in marketing, he went online as </w:t>
      </w:r>
      <w:proofErr w:type="spellStart"/>
      <w:r w:rsidRPr="009F2B4D">
        <w:rPr>
          <w:sz w:val="16"/>
          <w:szCs w:val="16"/>
        </w:rPr>
        <w:t>Calpundit</w:t>
      </w:r>
      <w:proofErr w:type="spellEnd"/>
      <w:r w:rsidRPr="009F2B4D">
        <w:rPr>
          <w:sz w:val="16"/>
          <w:szCs w:val="16"/>
        </w:rPr>
        <w:t xml:space="preserve"> in 2003. Prior to joining </w:t>
      </w:r>
      <w:proofErr w:type="spellStart"/>
      <w:r w:rsidRPr="009F2B4D">
        <w:rPr>
          <w:sz w:val="16"/>
          <w:szCs w:val="16"/>
        </w:rPr>
        <w:t>MoJo</w:t>
      </w:r>
      <w:proofErr w:type="spellEnd"/>
      <w:r w:rsidRPr="009F2B4D">
        <w:rPr>
          <w:sz w:val="16"/>
          <w:szCs w:val="16"/>
        </w:rPr>
        <w:t>, he blogged at the Washington Monthly's Political Animal</w:t>
      </w:r>
      <w:r>
        <w:rPr>
          <w:sz w:val="16"/>
          <w:szCs w:val="16"/>
        </w:rPr>
        <w:t xml:space="preserve">, writer for Mother Jones Magazine. “Breaking: Republicans </w:t>
      </w:r>
      <w:proofErr w:type="gramStart"/>
      <w:r>
        <w:rPr>
          <w:sz w:val="16"/>
          <w:szCs w:val="16"/>
        </w:rPr>
        <w:t>Like</w:t>
      </w:r>
      <w:proofErr w:type="gramEnd"/>
      <w:r>
        <w:rPr>
          <w:sz w:val="16"/>
          <w:szCs w:val="16"/>
        </w:rPr>
        <w:t xml:space="preserve"> to spend lots of money on the military.” 24 September 2012. (</w:t>
      </w:r>
      <w:hyperlink r:id="rId94" w:history="1">
        <w:r w:rsidRPr="000B4C77">
          <w:rPr>
            <w:rStyle w:val="Hyperlink"/>
            <w:sz w:val="16"/>
            <w:szCs w:val="16"/>
          </w:rPr>
          <w:t>http://www.motherjones.com/kevin-drum/2012/09/breaking-republicans-spend-lots-money-military</w:t>
        </w:r>
      </w:hyperlink>
      <w:r>
        <w:rPr>
          <w:sz w:val="16"/>
          <w:szCs w:val="16"/>
        </w:rPr>
        <w:t>) LP)</w:t>
      </w:r>
    </w:p>
    <w:p w:rsidR="00A20434" w:rsidRDefault="00A20434" w:rsidP="00A20434">
      <w:pPr>
        <w:rPr>
          <w:sz w:val="16"/>
          <w:szCs w:val="16"/>
        </w:rPr>
      </w:pPr>
    </w:p>
    <w:p w:rsidR="00A20434" w:rsidRPr="009F2B4D" w:rsidRDefault="00A20434" w:rsidP="00A20434">
      <w:pPr>
        <w:rPr>
          <w:sz w:val="16"/>
          <w:szCs w:val="16"/>
        </w:rPr>
      </w:pPr>
      <w:r w:rsidRPr="009F2B4D">
        <w:rPr>
          <w:sz w:val="16"/>
          <w:szCs w:val="16"/>
        </w:rPr>
        <w:t xml:space="preserve">Stan </w:t>
      </w:r>
      <w:proofErr w:type="spellStart"/>
      <w:r w:rsidRPr="009F2B4D">
        <w:rPr>
          <w:sz w:val="16"/>
          <w:szCs w:val="16"/>
        </w:rPr>
        <w:t>Collender</w:t>
      </w:r>
      <w:proofErr w:type="spellEnd"/>
      <w:r w:rsidRPr="009F2B4D">
        <w:rPr>
          <w:sz w:val="16"/>
          <w:szCs w:val="16"/>
        </w:rPr>
        <w:t xml:space="preserve"> wants to shriek after </w:t>
      </w:r>
      <w:hyperlink r:id="rId95" w:history="1">
        <w:r w:rsidRPr="009F2B4D">
          <w:rPr>
            <w:sz w:val="16"/>
            <w:szCs w:val="16"/>
          </w:rPr>
          <w:t xml:space="preserve">reading a </w:t>
        </w:r>
        <w:r w:rsidRPr="009F2B4D">
          <w:rPr>
            <w:i/>
            <w:iCs/>
            <w:sz w:val="16"/>
            <w:szCs w:val="16"/>
          </w:rPr>
          <w:t>New York Times</w:t>
        </w:r>
        <w:r w:rsidRPr="009F2B4D">
          <w:rPr>
            <w:sz w:val="16"/>
            <w:szCs w:val="16"/>
          </w:rPr>
          <w:t xml:space="preserve"> piece about George Allen:</w:t>
        </w:r>
      </w:hyperlink>
    </w:p>
    <w:p w:rsidR="00A20434" w:rsidRPr="00861FBC" w:rsidRDefault="00A20434" w:rsidP="00A20434">
      <w:pPr>
        <w:rPr>
          <w:sz w:val="16"/>
          <w:szCs w:val="16"/>
        </w:rPr>
      </w:pPr>
      <w:r w:rsidRPr="009F2B4D">
        <w:rPr>
          <w:sz w:val="16"/>
          <w:szCs w:val="16"/>
        </w:rPr>
        <w:t xml:space="preserve">Former Virginia Governor and Senator George Allen...used to campaign as someone who would make the hard choices and cut spending, that is, as a fiscal conservative. But as [Jonathan] Weisman's story definitively shows, Allen this year is campaigning against the $55 billion in military spending reductions that will occur if the sequester occurs as scheduled on January 2, 2013. I understand: Allen is running for office in Virginia where federal spending is very important to the economy. But the former proudly self-professed fiscal conservative is </w:t>
      </w:r>
      <w:r w:rsidRPr="009F2B4D">
        <w:rPr>
          <w:b/>
          <w:bCs/>
          <w:sz w:val="16"/>
          <w:szCs w:val="16"/>
        </w:rPr>
        <w:t>now trying to run to the left of the Democrat</w:t>
      </w:r>
      <w:r w:rsidRPr="009F2B4D">
        <w:rPr>
          <w:sz w:val="16"/>
          <w:szCs w:val="16"/>
        </w:rPr>
        <w:t xml:space="preserve"> by insisting that he would not have made the hard choices after all and that not a penny of the sequester spending reductions for the Pentagon should go into effect. I'm not trying to pick on Stan here, but come on. Can we all stop pretending that we don't know what</w:t>
      </w:r>
      <w:r>
        <w:t xml:space="preserve"> </w:t>
      </w:r>
      <w:r w:rsidRPr="009F2B4D">
        <w:rPr>
          <w:u w:val="single"/>
        </w:rPr>
        <w:t>Republicans have</w:t>
      </w:r>
      <w:r>
        <w:t xml:space="preserve"> </w:t>
      </w:r>
      <w:r w:rsidRPr="009F2B4D">
        <w:rPr>
          <w:i/>
          <w:iCs/>
          <w:sz w:val="16"/>
          <w:szCs w:val="16"/>
        </w:rPr>
        <w:t>always</w:t>
      </w:r>
      <w:r w:rsidRPr="009F2B4D">
        <w:rPr>
          <w:sz w:val="16"/>
          <w:szCs w:val="16"/>
        </w:rPr>
        <w:t xml:space="preserve"> stood for? They've</w:t>
      </w:r>
      <w:r>
        <w:t xml:space="preserve"> </w:t>
      </w:r>
      <w:r w:rsidRPr="009F2B4D">
        <w:rPr>
          <w:u w:val="single"/>
        </w:rPr>
        <w:t xml:space="preserve">always been the party of cutting spending </w:t>
      </w:r>
      <w:r w:rsidRPr="009F2B4D">
        <w:rPr>
          <w:i/>
          <w:iCs/>
          <w:u w:val="single"/>
        </w:rPr>
        <w:t>but not on the military</w:t>
      </w:r>
      <w:r w:rsidRPr="009F2B4D">
        <w:rPr>
          <w:u w:val="single"/>
        </w:rPr>
        <w:t>.</w:t>
      </w:r>
      <w:r>
        <w:t xml:space="preserve"> </w:t>
      </w:r>
      <w:r w:rsidRPr="009F2B4D">
        <w:rPr>
          <w:sz w:val="16"/>
          <w:szCs w:val="16"/>
        </w:rPr>
        <w:t xml:space="preserve">They've always been the party of small government </w:t>
      </w:r>
      <w:r w:rsidRPr="009F2B4D">
        <w:rPr>
          <w:i/>
          <w:iCs/>
          <w:sz w:val="16"/>
          <w:szCs w:val="16"/>
        </w:rPr>
        <w:t>except on defense</w:t>
      </w:r>
      <w:r w:rsidRPr="009F2B4D">
        <w:rPr>
          <w:sz w:val="16"/>
          <w:szCs w:val="16"/>
        </w:rPr>
        <w:t xml:space="preserve">. </w:t>
      </w:r>
      <w:r w:rsidRPr="009F2B4D">
        <w:rPr>
          <w:u w:val="single"/>
        </w:rPr>
        <w:t>They've always been the party of keeping</w:t>
      </w:r>
      <w:r>
        <w:t xml:space="preserve"> </w:t>
      </w:r>
      <w:r w:rsidRPr="009F2B4D">
        <w:rPr>
          <w:sz w:val="16"/>
          <w:szCs w:val="16"/>
        </w:rPr>
        <w:t xml:space="preserve">the government out of your life </w:t>
      </w:r>
      <w:r w:rsidRPr="009F2B4D">
        <w:rPr>
          <w:i/>
          <w:iCs/>
          <w:sz w:val="16"/>
          <w:szCs w:val="16"/>
        </w:rPr>
        <w:t>unless the subject is more cops and drug warriors</w:t>
      </w:r>
      <w:r w:rsidRPr="009F2B4D">
        <w:rPr>
          <w:sz w:val="16"/>
          <w:szCs w:val="16"/>
        </w:rPr>
        <w:t>. Liberals endlessly try to score debating points on these topics, but it's kind of silly. Allen isn't running to the left. Republicans have always been the party of</w:t>
      </w:r>
      <w:r>
        <w:t xml:space="preserve"> </w:t>
      </w:r>
      <w:r w:rsidRPr="009F2B4D">
        <w:rPr>
          <w:u w:val="single"/>
        </w:rPr>
        <w:t xml:space="preserve">law and order and a strong military, and they've always been willing to spend lots of money on it. </w:t>
      </w:r>
      <w:r w:rsidRPr="009F2B4D">
        <w:rPr>
          <w:sz w:val="16"/>
          <w:szCs w:val="16"/>
        </w:rPr>
        <w:t xml:space="preserve">You can attack this as wrongheaded, but it's not some kind of inexplicable hypocrisy. </w:t>
      </w:r>
      <w:r w:rsidRPr="009F2B4D">
        <w:rPr>
          <w:u w:val="single"/>
        </w:rPr>
        <w:t>Republicans are opposed to social spending, not defense spending.</w:t>
      </w:r>
      <w:r>
        <w:t xml:space="preserve"> </w:t>
      </w:r>
      <w:proofErr w:type="gramStart"/>
      <w:r w:rsidRPr="009F2B4D">
        <w:rPr>
          <w:sz w:val="16"/>
          <w:szCs w:val="16"/>
        </w:rPr>
        <w:t>Always have been</w:t>
      </w:r>
      <w:proofErr w:type="gramEnd"/>
      <w:r w:rsidRPr="009F2B4D">
        <w:rPr>
          <w:sz w:val="16"/>
          <w:szCs w:val="16"/>
        </w:rPr>
        <w:t xml:space="preserve">, </w:t>
      </w:r>
      <w:proofErr w:type="gramStart"/>
      <w:r w:rsidRPr="009F2B4D">
        <w:rPr>
          <w:sz w:val="16"/>
          <w:szCs w:val="16"/>
        </w:rPr>
        <w:t>always will be</w:t>
      </w:r>
      <w:proofErr w:type="gramEnd"/>
      <w:r w:rsidRPr="009F2B4D">
        <w:rPr>
          <w:sz w:val="16"/>
          <w:szCs w:val="16"/>
        </w:rPr>
        <w:t>.</w:t>
      </w:r>
    </w:p>
    <w:p w:rsidR="00A20434" w:rsidRPr="00A20434" w:rsidRDefault="00A20434" w:rsidP="00A20434"/>
    <w:p w:rsidR="008327F3" w:rsidRDefault="008327F3" w:rsidP="008327F3">
      <w:pPr>
        <w:pStyle w:val="Heading3"/>
      </w:pPr>
      <w:r>
        <w:t>Obama Won’t Get Blamed</w:t>
      </w:r>
    </w:p>
    <w:p w:rsidR="008327F3" w:rsidRPr="00F02F7A" w:rsidRDefault="008327F3" w:rsidP="008327F3">
      <w:pPr>
        <w:pStyle w:val="Heading4"/>
      </w:pPr>
      <w:r>
        <w:t>Obama deflects blame for agencies – only a risk of a link turn</w:t>
      </w:r>
    </w:p>
    <w:p w:rsidR="008327F3" w:rsidRPr="00110C38" w:rsidRDefault="008327F3" w:rsidP="008327F3">
      <w:pPr>
        <w:rPr>
          <w:rStyle w:val="StyleStyleBold12pt"/>
          <w:b w:val="0"/>
        </w:rPr>
      </w:pPr>
      <w:proofErr w:type="spellStart"/>
      <w:r>
        <w:rPr>
          <w:rStyle w:val="StyleStyleBold12pt"/>
        </w:rPr>
        <w:t>Herz</w:t>
      </w:r>
      <w:proofErr w:type="spellEnd"/>
      <w:r>
        <w:rPr>
          <w:rStyle w:val="StyleStyleBold12pt"/>
        </w:rPr>
        <w:t xml:space="preserve"> ’12  </w:t>
      </w:r>
    </w:p>
    <w:p w:rsidR="008327F3" w:rsidRPr="007D4876" w:rsidRDefault="008327F3" w:rsidP="008327F3">
      <w:pPr>
        <w:rPr>
          <w:sz w:val="16"/>
          <w:szCs w:val="16"/>
        </w:rPr>
      </w:pPr>
      <w:r>
        <w:rPr>
          <w:sz w:val="16"/>
          <w:szCs w:val="16"/>
        </w:rPr>
        <w:t xml:space="preserve">Michael E. </w:t>
      </w:r>
      <w:proofErr w:type="spellStart"/>
      <w:r>
        <w:rPr>
          <w:sz w:val="16"/>
          <w:szCs w:val="16"/>
        </w:rPr>
        <w:t>Herz</w:t>
      </w:r>
      <w:proofErr w:type="spellEnd"/>
      <w:r>
        <w:rPr>
          <w:sz w:val="16"/>
          <w:szCs w:val="16"/>
        </w:rPr>
        <w:t>,</w:t>
      </w:r>
      <w:r w:rsidRPr="007D4876">
        <w:rPr>
          <w:sz w:val="16"/>
          <w:szCs w:val="16"/>
        </w:rPr>
        <w:t xml:space="preserve"> professor of law and co-director of the </w:t>
      </w:r>
      <w:proofErr w:type="spellStart"/>
      <w:r w:rsidRPr="007D4876">
        <w:rPr>
          <w:sz w:val="16"/>
          <w:szCs w:val="16"/>
        </w:rPr>
        <w:t>Floersheimer</w:t>
      </w:r>
      <w:proofErr w:type="spellEnd"/>
      <w:r w:rsidRPr="007D4876">
        <w:rPr>
          <w:sz w:val="16"/>
          <w:szCs w:val="16"/>
        </w:rPr>
        <w:t xml:space="preserve"> Center for Constitutional Democracy “Political Oversight of Agency </w:t>
      </w:r>
      <w:proofErr w:type="spellStart"/>
      <w:r w:rsidRPr="007D4876">
        <w:rPr>
          <w:sz w:val="16"/>
          <w:szCs w:val="16"/>
        </w:rPr>
        <w:t>Decisionmaking</w:t>
      </w:r>
      <w:proofErr w:type="spellEnd"/>
      <w:r w:rsidRPr="007D4876">
        <w:rPr>
          <w:sz w:val="16"/>
          <w:szCs w:val="16"/>
        </w:rPr>
        <w:t>”, Administrative Law JOTWELL, 1-23-2012</w:t>
      </w:r>
    </w:p>
    <w:p w:rsidR="00144D33" w:rsidRDefault="008327F3" w:rsidP="00A20434">
      <w:pPr>
        <w:pStyle w:val="card"/>
        <w:ind w:left="0"/>
        <w:rPr>
          <w:sz w:val="16"/>
        </w:rPr>
      </w:pPr>
      <w:proofErr w:type="spellStart"/>
      <w:r w:rsidRPr="007D4876">
        <w:rPr>
          <w:sz w:val="16"/>
        </w:rPr>
        <w:t>Mendelson</w:t>
      </w:r>
      <w:proofErr w:type="spellEnd"/>
      <w:r w:rsidRPr="007D4876">
        <w:rPr>
          <w:sz w:val="16"/>
        </w:rPr>
        <w:t xml:space="preserve"> begins with two important but </w:t>
      </w:r>
      <w:proofErr w:type="gramStart"/>
      <w:r w:rsidRPr="007D4876">
        <w:rPr>
          <w:sz w:val="16"/>
        </w:rPr>
        <w:t>often overlooked</w:t>
      </w:r>
      <w:proofErr w:type="gramEnd"/>
      <w:r w:rsidRPr="007D4876">
        <w:rPr>
          <w:sz w:val="16"/>
        </w:rPr>
        <w:t xml:space="preserve"> points. First, </w:t>
      </w:r>
      <w:r w:rsidRPr="00BB4426">
        <w:rPr>
          <w:rStyle w:val="StyleBoldUnderline"/>
        </w:rPr>
        <w:t xml:space="preserve">we know remarkably little about the content and scope of presidential </w:t>
      </w:r>
      <w:r w:rsidRPr="007D4876">
        <w:rPr>
          <w:sz w:val="16"/>
        </w:rPr>
        <w:t xml:space="preserve">oversight of </w:t>
      </w:r>
      <w:r w:rsidRPr="00BB4426">
        <w:rPr>
          <w:rStyle w:val="StyleBoldUnderline"/>
        </w:rPr>
        <w:t>rulemaking.</w:t>
      </w:r>
      <w:r w:rsidRPr="007D4876">
        <w:rPr>
          <w:sz w:val="16"/>
        </w:rPr>
        <w:t xml:space="preserve"> Second, there’s presidential oversight and there’s presidential oversight; that is, some presidential influence is almost indisputably appropriate and enhances the legitimacy of agency </w:t>
      </w:r>
      <w:proofErr w:type="spellStart"/>
      <w:r w:rsidRPr="007D4876">
        <w:rPr>
          <w:sz w:val="16"/>
        </w:rPr>
        <w:t>decisionmaking</w:t>
      </w:r>
      <w:proofErr w:type="spellEnd"/>
      <w:r w:rsidRPr="007D4876">
        <w:rPr>
          <w:sz w:val="16"/>
        </w:rPr>
        <w:t xml:space="preserve">, and some (e.g. leaning on the agency to ignore scientific fact or to do something inconsistent with statutory constraints) is not. </w:t>
      </w:r>
      <w:proofErr w:type="gramStart"/>
      <w:r w:rsidRPr="00BB4426">
        <w:rPr>
          <w:rStyle w:val="StyleBoldUnderline"/>
        </w:rPr>
        <w:t>Although presidents have long exerted significant influence on agency rulemaking</w:t>
      </w:r>
      <w:r w:rsidRPr="007D4876">
        <w:rPr>
          <w:sz w:val="16"/>
        </w:rPr>
        <w:t xml:space="preserve">, and although that influence has been regularized and concentrated in OIRA for three decades, </w:t>
      </w:r>
      <w:r w:rsidRPr="00BB4426">
        <w:rPr>
          <w:rStyle w:val="StyleBoldUnderline"/>
        </w:rPr>
        <w:t>it remains quite invisible</w:t>
      </w:r>
      <w:r w:rsidRPr="007D4876">
        <w:rPr>
          <w:sz w:val="16"/>
        </w:rPr>
        <w:t>.</w:t>
      </w:r>
      <w:proofErr w:type="gramEnd"/>
      <w:r w:rsidRPr="007D4876">
        <w:rPr>
          <w:sz w:val="16"/>
        </w:rPr>
        <w:t xml:space="preserve"> The OIRA review process is fairly opaque (though less so than it once was), influence by other parts of the White House even more so, and </w:t>
      </w:r>
      <w:r w:rsidRPr="00BB4426">
        <w:rPr>
          <w:rStyle w:val="StyleBoldUnderline"/>
        </w:rPr>
        <w:t>official explanations of agency action almost always are silent about political considerations. As a result</w:t>
      </w:r>
      <w:r w:rsidRPr="007D4876">
        <w:rPr>
          <w:sz w:val="16"/>
        </w:rPr>
        <w:t xml:space="preserve">, the democratic responsiveness and accountability that, in theory, presidential oversight provides goes unrealized. </w:t>
      </w:r>
      <w:r w:rsidRPr="00BB4426">
        <w:rPr>
          <w:rStyle w:val="StyleBoldUnderline"/>
        </w:rPr>
        <w:t>Presidents take credit when it suits them, but keep their distance from controversy.</w:t>
      </w:r>
      <w:r w:rsidRPr="007D4876">
        <w:rPr>
          <w:sz w:val="16"/>
        </w:rPr>
        <w:t xml:space="preserve"> (Although </w:t>
      </w:r>
      <w:proofErr w:type="spellStart"/>
      <w:r w:rsidRPr="007D4876">
        <w:rPr>
          <w:sz w:val="16"/>
        </w:rPr>
        <w:t>Mendelson</w:t>
      </w:r>
      <w:proofErr w:type="spellEnd"/>
      <w:r w:rsidRPr="007D4876">
        <w:rPr>
          <w:sz w:val="16"/>
        </w:rPr>
        <w:t xml:space="preserve"> does not make the connection explicit, her account resonates with critiques by supporters of a </w:t>
      </w:r>
      <w:proofErr w:type="spellStart"/>
      <w:r w:rsidRPr="007D4876">
        <w:rPr>
          <w:sz w:val="16"/>
        </w:rPr>
        <w:t>nondelegation</w:t>
      </w:r>
      <w:proofErr w:type="spellEnd"/>
      <w:r w:rsidRPr="007D4876">
        <w:rPr>
          <w:sz w:val="16"/>
        </w:rPr>
        <w:t xml:space="preserve"> doctrine with teeth who are dismayed by Congress’s desire to take credit but not blame.)</w:t>
      </w:r>
    </w:p>
    <w:p w:rsidR="00A20434" w:rsidRDefault="00A20434" w:rsidP="00A20434">
      <w:pPr>
        <w:pStyle w:val="Heading1"/>
      </w:pPr>
      <w:r>
        <w:t>AFF AT: Counter Plans</w:t>
      </w:r>
    </w:p>
    <w:p w:rsidR="00A20434" w:rsidRDefault="00A20434" w:rsidP="00A20434">
      <w:pPr>
        <w:pStyle w:val="Heading2"/>
      </w:pPr>
      <w:r>
        <w:t>CP Links to Politics</w:t>
      </w:r>
    </w:p>
    <w:p w:rsidR="00D24A97" w:rsidRPr="00AD44A0" w:rsidRDefault="00D24A97" w:rsidP="00D24A97">
      <w:pPr>
        <w:pStyle w:val="Heading4"/>
      </w:pPr>
      <w:r>
        <w:t>Navy use of biofuels is extremely controversial in congress</w:t>
      </w:r>
    </w:p>
    <w:p w:rsidR="00D24A97" w:rsidRPr="00AD44A0" w:rsidRDefault="00D24A97" w:rsidP="00D24A97">
      <w:pPr>
        <w:rPr>
          <w:sz w:val="16"/>
        </w:rPr>
      </w:pPr>
      <w:r w:rsidRPr="001B5F24">
        <w:rPr>
          <w:rStyle w:val="StyleStyleBold12pt"/>
        </w:rPr>
        <w:t>Cardwell 12</w:t>
      </w:r>
      <w:r w:rsidRPr="001B5F24">
        <w:rPr>
          <w:sz w:val="16"/>
        </w:rPr>
        <w:t xml:space="preserve"> (Diane Cardwell, reporter, 8/27/12, New York Times, “Military Spending on Biofuels Draws Fire”, </w:t>
      </w:r>
      <w:hyperlink r:id="rId96" w:history="1">
        <w:r w:rsidRPr="001B5F24">
          <w:rPr>
            <w:rStyle w:val="Hyperlink"/>
            <w:sz w:val="16"/>
          </w:rPr>
          <w:t>http://www.nytimes.com/2012/08/28/business/military-spending-on-biofuels-draws-fire.html?pagewanted=all&amp;_r=1&amp;</w:t>
        </w:r>
      </w:hyperlink>
      <w:r w:rsidRPr="001B5F24">
        <w:rPr>
          <w:sz w:val="16"/>
        </w:rPr>
        <w:t>, LM)</w:t>
      </w:r>
    </w:p>
    <w:p w:rsidR="00D24A97" w:rsidRPr="00AD44A0" w:rsidRDefault="00D24A97" w:rsidP="00D24A97">
      <w:pPr>
        <w:rPr>
          <w:sz w:val="16"/>
        </w:rPr>
      </w:pPr>
      <w:r w:rsidRPr="001B5F24">
        <w:rPr>
          <w:rStyle w:val="StyleBoldUnderline"/>
        </w:rPr>
        <w:t>When the Navy put a Pacific fleet through maneuvers on a $12 million cocktail of biofuels this summer, it proved that warships could actually operate on diesel from algae or chicken fat.</w:t>
      </w:r>
      <w:r>
        <w:rPr>
          <w:rStyle w:val="StyleBoldUnderline"/>
        </w:rPr>
        <w:t xml:space="preserve"> </w:t>
      </w:r>
      <w:r w:rsidRPr="001B5F24">
        <w:rPr>
          <w:sz w:val="16"/>
        </w:rPr>
        <w:t>“</w:t>
      </w:r>
      <w:r w:rsidRPr="001B5F24">
        <w:rPr>
          <w:rStyle w:val="StyleBoldUnderline"/>
        </w:rPr>
        <w:t>It works in the engines that we have</w:t>
      </w:r>
      <w:r w:rsidRPr="001B5F24">
        <w:rPr>
          <w:sz w:val="16"/>
        </w:rPr>
        <w:t xml:space="preserve">, it works in the aircraft that we have, it works in the ships that we have,” said Ray </w:t>
      </w:r>
      <w:proofErr w:type="spellStart"/>
      <w:r w:rsidRPr="001B5F24">
        <w:rPr>
          <w:sz w:val="16"/>
        </w:rPr>
        <w:t>Mabus</w:t>
      </w:r>
      <w:proofErr w:type="spellEnd"/>
      <w:r w:rsidRPr="001B5F24">
        <w:rPr>
          <w:sz w:val="16"/>
        </w:rPr>
        <w:t>, secretary of the Navy. “</w:t>
      </w:r>
      <w:r w:rsidRPr="001B5F24">
        <w:rPr>
          <w:rStyle w:val="StyleBoldUnderline"/>
        </w:rPr>
        <w:t>It is seamless</w:t>
      </w:r>
      <w:r w:rsidRPr="001B5F24">
        <w:rPr>
          <w:sz w:val="16"/>
        </w:rPr>
        <w:t xml:space="preserve">.” </w:t>
      </w:r>
      <w:r w:rsidRPr="001B5F24">
        <w:rPr>
          <w:rStyle w:val="StyleBoldUnderline"/>
        </w:rPr>
        <w:t>The still-experimental fuels are also expensive</w:t>
      </w:r>
      <w:r w:rsidRPr="001B5F24">
        <w:rPr>
          <w:sz w:val="16"/>
        </w:rPr>
        <w:t xml:space="preserve"> — about $27 a gallon for the fuel used in the demonstration, compared with about $3.50 a gallon for conventional military fuels. </w:t>
      </w:r>
      <w:r w:rsidRPr="001B5F24">
        <w:rPr>
          <w:rStyle w:val="StyleBoldUnderline"/>
        </w:rPr>
        <w:t>And that has made them a flash point in a larger political battle over government financing for new energy technologies.</w:t>
      </w:r>
      <w:r>
        <w:rPr>
          <w:rStyle w:val="StyleBoldUnderline"/>
        </w:rPr>
        <w:t xml:space="preserve"> </w:t>
      </w:r>
      <w:r w:rsidRPr="001B5F24">
        <w:rPr>
          <w:sz w:val="16"/>
        </w:rPr>
        <w:t xml:space="preserve">“You’re not the secretary of energy,” Representative Randy Forbes, a Republican from Virginia, told Mr. </w:t>
      </w:r>
      <w:proofErr w:type="spellStart"/>
      <w:r w:rsidRPr="001B5F24">
        <w:rPr>
          <w:sz w:val="16"/>
        </w:rPr>
        <w:t>Mabus</w:t>
      </w:r>
      <w:proofErr w:type="spellEnd"/>
      <w:r w:rsidRPr="001B5F24">
        <w:rPr>
          <w:sz w:val="16"/>
        </w:rPr>
        <w:t xml:space="preserve"> as he criticized the biofuels program at a hearing in February. “You’re the secretary of the Navy.” </w:t>
      </w:r>
      <w:r w:rsidRPr="001B5F24">
        <w:rPr>
          <w:rStyle w:val="StyleBoldUnderline"/>
        </w:rPr>
        <w:t>The House, controlled by Republicans, has already approved measures that would all but kill Pentagon spending on purchasing or investing in biofuels. A committee in the Senate, led by Democrats, has voted to save the program. The fight will heat up again when Congress takes up the Defense Department’s budget again in the fall</w:t>
      </w:r>
      <w:r w:rsidRPr="001B5F24">
        <w:rPr>
          <w:sz w:val="16"/>
        </w:rPr>
        <w:t xml:space="preserve">. The naval demonstration — known as the Great Green Fleet — was part of a $510 million three-year, multiagency program to help the military develop alternatives to conventional fuel. It is a drop in the ocean of the Pentagon’s nearly $650 billion annual budget. </w:t>
      </w:r>
    </w:p>
    <w:p w:rsidR="00D24A97" w:rsidRPr="00AD44A0" w:rsidRDefault="00D24A97" w:rsidP="00D24A97">
      <w:pPr>
        <w:pStyle w:val="Heading4"/>
      </w:pPr>
      <w:r>
        <w:t>Energy policy concerning the military is controversial in congress</w:t>
      </w:r>
    </w:p>
    <w:p w:rsidR="00D24A97" w:rsidRPr="00AD44A0" w:rsidRDefault="00D24A97" w:rsidP="00D24A97">
      <w:pPr>
        <w:rPr>
          <w:sz w:val="16"/>
        </w:rPr>
      </w:pPr>
      <w:r w:rsidRPr="00A61DB4">
        <w:rPr>
          <w:rStyle w:val="StyleStyleBold12pt"/>
        </w:rPr>
        <w:t>Snider 12</w:t>
      </w:r>
      <w:r w:rsidRPr="00A61DB4">
        <w:rPr>
          <w:sz w:val="16"/>
        </w:rPr>
        <w:t xml:space="preserve"> </w:t>
      </w:r>
      <w:r w:rsidRPr="00AD44A0">
        <w:rPr>
          <w:sz w:val="16"/>
          <w:szCs w:val="16"/>
        </w:rPr>
        <w:t xml:space="preserve">(Annie Snider, reporter, 1/16/12, E&amp;E Publishing, “Pentagon still can't define 'energy security,' much less achieve it”, </w:t>
      </w:r>
      <w:hyperlink r:id="rId97" w:history="1">
        <w:r w:rsidRPr="00AD44A0">
          <w:rPr>
            <w:sz w:val="16"/>
            <w:szCs w:val="16"/>
          </w:rPr>
          <w:t>http://www.eenews.net/stories/1059958516</w:t>
        </w:r>
      </w:hyperlink>
      <w:r w:rsidRPr="00AD44A0">
        <w:rPr>
          <w:sz w:val="16"/>
          <w:szCs w:val="16"/>
        </w:rPr>
        <w:t>, LM)</w:t>
      </w:r>
    </w:p>
    <w:p w:rsidR="00D24A97" w:rsidRPr="00AD44A0" w:rsidRDefault="00D24A97" w:rsidP="00D24A97">
      <w:pPr>
        <w:rPr>
          <w:sz w:val="16"/>
        </w:rPr>
      </w:pPr>
      <w:r w:rsidRPr="001B5F24">
        <w:rPr>
          <w:rStyle w:val="StyleBoldUnderline"/>
        </w:rPr>
        <w:t>Ultimately, the answers to those questions will come from Capitol Hill, where lawmakers have been bitterly divided on energy policy.</w:t>
      </w:r>
      <w:r>
        <w:rPr>
          <w:rStyle w:val="StyleBoldUnderline"/>
        </w:rPr>
        <w:t xml:space="preserve"> </w:t>
      </w:r>
      <w:r w:rsidRPr="001B5F24">
        <w:rPr>
          <w:rStyle w:val="StyleBoldUnderline"/>
        </w:rPr>
        <w:t>Indeed, a military energy issue that has become a symbol of the larger energy policy debate was one of the final points to be resolved in last month's congressional budget deal</w:t>
      </w:r>
      <w:r w:rsidRPr="00A61DB4">
        <w:rPr>
          <w:sz w:val="16"/>
        </w:rPr>
        <w:t xml:space="preserve">. Republicans mounted an effort to exempt the military from a 2007 ban on purchasing fuels like liquefied coal that have a higher greenhouse gas content than traditional petroleum, but in the end they acquiesced, leaving the ban intact. While such clashes have commanded most of the attention, defense energy issues have quietly gained a bipartisan following in recent years. </w:t>
      </w:r>
      <w:r w:rsidRPr="00A61DB4">
        <w:rPr>
          <w:rStyle w:val="StyleBoldUnderline"/>
        </w:rPr>
        <w:t>Provisions in line with Robyn's "triple play" have been steadily growing in the last three defense policy bills</w:t>
      </w:r>
      <w:r w:rsidRPr="00A61DB4">
        <w:rPr>
          <w:sz w:val="16"/>
        </w:rPr>
        <w:t xml:space="preserve">, </w:t>
      </w:r>
      <w:r w:rsidRPr="00A61DB4">
        <w:rPr>
          <w:rStyle w:val="StyleBoldUnderline"/>
        </w:rPr>
        <w:t>and last summer eight Republicans and 15 Democrats launched a House caucus dedicated to educating their colleagues about the importance of "sustainable energy sources" for the military</w:t>
      </w:r>
      <w:r w:rsidRPr="00A61DB4">
        <w:rPr>
          <w:sz w:val="16"/>
        </w:rPr>
        <w:t xml:space="preserve"> (E&amp;E Daily, July 8, 2011). At a briefing sponsored by the Defense Energy Security Caucus last month, Rep. Roscoe Bartlett (R-Md.) said he sees defense energy issues as a big tent, where people concerned about climate change, national security and peak oil can find common cause. "</w:t>
      </w:r>
      <w:r w:rsidRPr="001B5F24">
        <w:rPr>
          <w:rStyle w:val="StyleBoldUnderline"/>
        </w:rPr>
        <w:t>They're all sniping at each other when they ought to be locking arms and marching forward because they all have the same solutions</w:t>
      </w:r>
      <w:r w:rsidRPr="00A61DB4">
        <w:rPr>
          <w:sz w:val="16"/>
        </w:rPr>
        <w:t xml:space="preserve">," Bartlett said. </w:t>
      </w:r>
      <w:r w:rsidRPr="001B5F24">
        <w:rPr>
          <w:rStyle w:val="StyleBoldUnderline"/>
        </w:rPr>
        <w:t>Now, as the military moves from recognizing its energy problems to acting on them, many say the department's work could provide the roadmap for the rest of the country.</w:t>
      </w:r>
      <w:r>
        <w:rPr>
          <w:rStyle w:val="StyleBoldUnderline"/>
        </w:rPr>
        <w:t xml:space="preserve"> </w:t>
      </w:r>
      <w:r w:rsidRPr="00A61DB4">
        <w:rPr>
          <w:sz w:val="16"/>
        </w:rPr>
        <w:t>"</w:t>
      </w:r>
      <w:r w:rsidRPr="001B5F24">
        <w:rPr>
          <w:rStyle w:val="StyleBoldUnderline"/>
        </w:rPr>
        <w:t>DOD does not make quick decisions</w:t>
      </w:r>
      <w:r w:rsidRPr="00A61DB4">
        <w:rPr>
          <w:sz w:val="16"/>
        </w:rPr>
        <w:t>," said Ray Clark, who served as an environmental official for the Army and at the White House Council on Environmental Quality during the Clinton administration. "</w:t>
      </w:r>
      <w:r w:rsidRPr="001B5F24">
        <w:rPr>
          <w:rStyle w:val="StyleBoldUnderline"/>
        </w:rPr>
        <w:t>They do a lot of thinking about it and when they do make these big transformations, the impact is huge</w:t>
      </w:r>
      <w:r w:rsidRPr="00A61DB4">
        <w:rPr>
          <w:sz w:val="16"/>
        </w:rPr>
        <w:t>."</w:t>
      </w:r>
    </w:p>
    <w:p w:rsidR="00D24A97" w:rsidRPr="004B30E9" w:rsidRDefault="00D24A97" w:rsidP="00D24A97">
      <w:pPr>
        <w:pStyle w:val="Heading4"/>
      </w:pPr>
      <w:proofErr w:type="spellStart"/>
      <w:r>
        <w:t>DoD</w:t>
      </w:r>
      <w:proofErr w:type="spellEnd"/>
      <w:r>
        <w:t xml:space="preserve"> </w:t>
      </w:r>
      <w:r>
        <w:t xml:space="preserve">policy </w:t>
      </w:r>
      <w:r>
        <w:t>unpopular</w:t>
      </w:r>
      <w:r>
        <w:t xml:space="preserve"> – “the military” doesn’t do plan </w:t>
      </w:r>
    </w:p>
    <w:p w:rsidR="00D24A97" w:rsidRDefault="00D24A97" w:rsidP="00D24A97">
      <w:pPr>
        <w:rPr>
          <w:b/>
          <w:bCs/>
        </w:rPr>
      </w:pPr>
      <w:r w:rsidRPr="004B30E9">
        <w:rPr>
          <w:b/>
        </w:rPr>
        <w:t>Fryer-Biggs ’14</w:t>
      </w:r>
      <w:r>
        <w:rPr>
          <w:b/>
          <w:bCs/>
        </w:rPr>
        <w:t xml:space="preserve"> </w:t>
      </w:r>
      <w:proofErr w:type="gramStart"/>
      <w:r w:rsidRPr="009D1FB7">
        <w:rPr>
          <w:sz w:val="16"/>
          <w:szCs w:val="16"/>
        </w:rPr>
        <w:t>( Zachary</w:t>
      </w:r>
      <w:proofErr w:type="gramEnd"/>
      <w:r w:rsidRPr="009D1FB7">
        <w:rPr>
          <w:sz w:val="16"/>
          <w:szCs w:val="16"/>
        </w:rPr>
        <w:t xml:space="preserve"> Fryer-Biggs, Senior Staff Writer at Defense News. State Department Correspondent “Poll Shows Low Job Approval for Hagel” 27 April 2014. (</w:t>
      </w:r>
      <w:hyperlink r:id="rId98" w:history="1">
        <w:r w:rsidRPr="009D1FB7">
          <w:rPr>
            <w:sz w:val="16"/>
            <w:szCs w:val="16"/>
          </w:rPr>
          <w:t>http://www.defensenews.com/article/20140427/DEFREG02/304270017/Poll-Shows-Low-Job-Approval-Hagel</w:t>
        </w:r>
      </w:hyperlink>
      <w:r w:rsidRPr="009D1FB7">
        <w:rPr>
          <w:sz w:val="16"/>
          <w:szCs w:val="16"/>
        </w:rPr>
        <w:t>) LP)</w:t>
      </w:r>
    </w:p>
    <w:p w:rsidR="00D24A97" w:rsidRPr="004B30E9" w:rsidRDefault="00D24A97" w:rsidP="00D24A97">
      <w:pPr>
        <w:rPr>
          <w:sz w:val="16"/>
          <w:szCs w:val="16"/>
        </w:rPr>
      </w:pPr>
      <w:r>
        <w:rPr>
          <w:b/>
          <w:bCs/>
        </w:rPr>
        <w:t>WASHINGTON</w:t>
      </w:r>
      <w:r>
        <w:t xml:space="preserve"> — </w:t>
      </w:r>
      <w:r w:rsidRPr="004B30E9">
        <w:rPr>
          <w:u w:val="single"/>
        </w:rPr>
        <w:t>More leaders in government, industry and academia disapprove of US Defense Secretary Chuck Hagel’s job performance</w:t>
      </w:r>
      <w:r>
        <w:t xml:space="preserve"> </w:t>
      </w:r>
      <w:r w:rsidRPr="004B30E9">
        <w:rPr>
          <w:sz w:val="16"/>
          <w:szCs w:val="16"/>
        </w:rPr>
        <w:t>— 44.9 percent — than approve — 36.2 percent, according to a new Defense News Thought-Leader Poll. While Hagel received strong support from self-identified Democrats with 82.6 percent approving,</w:t>
      </w:r>
      <w:r>
        <w:t xml:space="preserve"> </w:t>
      </w:r>
      <w:r w:rsidRPr="004B30E9">
        <w:rPr>
          <w:u w:val="single"/>
        </w:rPr>
        <w:t xml:space="preserve">a combination of Republican disapproval at </w:t>
      </w:r>
      <w:r w:rsidRPr="004B30E9">
        <w:rPr>
          <w:sz w:val="16"/>
          <w:szCs w:val="16"/>
        </w:rPr>
        <w:t>62.4 percent</w:t>
      </w:r>
      <w:r>
        <w:t xml:space="preserve"> </w:t>
      </w:r>
      <w:r w:rsidRPr="004B30E9">
        <w:rPr>
          <w:u w:val="single"/>
        </w:rPr>
        <w:t>and those working in industry disapproving</w:t>
      </w:r>
      <w:r>
        <w:t xml:space="preserve"> </w:t>
      </w:r>
      <w:r w:rsidRPr="004B30E9">
        <w:rPr>
          <w:sz w:val="16"/>
          <w:szCs w:val="16"/>
        </w:rPr>
        <w:t xml:space="preserve">at 50.9 percent </w:t>
      </w:r>
      <w:r w:rsidRPr="004B30E9">
        <w:rPr>
          <w:u w:val="single"/>
        </w:rPr>
        <w:t>pushed Hagel into negative territory</w:t>
      </w:r>
      <w:r>
        <w:t xml:space="preserve">. </w:t>
      </w:r>
      <w:r w:rsidRPr="004B30E9">
        <w:rPr>
          <w:sz w:val="16"/>
          <w:szCs w:val="16"/>
        </w:rPr>
        <w:t xml:space="preserve">Those in the military gave Hagel positive marks at 44/36 percent approval/disapproval, and Defense Department civilians were evenly split at 38.2 percent. The Defense News Thought-Leader Poll, conducted over two weeks in April, asked 245 people a dozen questions, including their opinions of the job performance of various officials and their thoughts on several components of the Pentagon’s fiscal 2015 budget request to Congress. The largest group of respondents, 26.9 percent, came from the defense industry, followed by 17.6 percent </w:t>
      </w:r>
      <w:proofErr w:type="spellStart"/>
      <w:r w:rsidRPr="004B30E9">
        <w:rPr>
          <w:sz w:val="16"/>
          <w:szCs w:val="16"/>
        </w:rPr>
        <w:t>DoD</w:t>
      </w:r>
      <w:proofErr w:type="spellEnd"/>
      <w:r w:rsidRPr="004B30E9">
        <w:rPr>
          <w:sz w:val="16"/>
          <w:szCs w:val="16"/>
        </w:rPr>
        <w:t xml:space="preserve"> civilians and 13.1 percent military. Of military respondents, more than half were flag and general officers.</w:t>
      </w:r>
      <w:r>
        <w:t xml:space="preserve"> </w:t>
      </w:r>
      <w:r w:rsidRPr="004B30E9">
        <w:rPr>
          <w:u w:val="single"/>
        </w:rPr>
        <w:t>The fact that Hagel received negative marks from industry shouldn’t come as a surprise</w:t>
      </w:r>
      <w:r>
        <w:t xml:space="preserve">, </w:t>
      </w:r>
      <w:r w:rsidRPr="004B30E9">
        <w:rPr>
          <w:sz w:val="16"/>
          <w:szCs w:val="16"/>
        </w:rPr>
        <w:t xml:space="preserve">said Mackenzie </w:t>
      </w:r>
      <w:proofErr w:type="spellStart"/>
      <w:r w:rsidRPr="004B30E9">
        <w:rPr>
          <w:sz w:val="16"/>
          <w:szCs w:val="16"/>
        </w:rPr>
        <w:t>Eaglen</w:t>
      </w:r>
      <w:proofErr w:type="spellEnd"/>
      <w:r w:rsidRPr="004B30E9">
        <w:rPr>
          <w:sz w:val="16"/>
          <w:szCs w:val="16"/>
        </w:rPr>
        <w:t xml:space="preserve">, a fellow at the American Enterprise Institute. “The first thing that anyone would have to question is whether industry would give low marks to anyone who had the job right now because they are the front man for implementing sequestration light,” she said. “I don’t know that it’s personal. As modernization keeps getting squeezed further in the department, senior Pentagon officials are reaching out more to industry in the last 12 to 24 months,” </w:t>
      </w:r>
      <w:proofErr w:type="spellStart"/>
      <w:r w:rsidRPr="004B30E9">
        <w:rPr>
          <w:sz w:val="16"/>
          <w:szCs w:val="16"/>
        </w:rPr>
        <w:t>Eaglen</w:t>
      </w:r>
      <w:proofErr w:type="spellEnd"/>
      <w:r w:rsidRPr="004B30E9">
        <w:rPr>
          <w:sz w:val="16"/>
          <w:szCs w:val="16"/>
        </w:rPr>
        <w:t xml:space="preserve"> said. “The outreach is pretty healthy, but the news isn’t good, and that could be simply what industry is reacting to.” Part of the challenge that Hagel has faced is relative inexperience in defense management, said Gordon Adams, a fellow at the Stimson Center and professor at American University</w:t>
      </w:r>
      <w:r>
        <w:t>. “</w:t>
      </w:r>
      <w:r w:rsidRPr="004B30E9">
        <w:rPr>
          <w:u w:val="single"/>
        </w:rPr>
        <w:t>Hagel came into this job with very little experience in defense</w:t>
      </w:r>
      <w:r>
        <w:t xml:space="preserve">, </w:t>
      </w:r>
      <w:r w:rsidRPr="004B30E9">
        <w:rPr>
          <w:sz w:val="16"/>
          <w:szCs w:val="16"/>
        </w:rPr>
        <w:t>so his learning curve is actually pretty steep, and I don’t think many people realize that,” Adams said. “He didn’t sit on the [Senate] Armed Services Committee, he sat on the Foreign Relations Committee. So even though he was once a soldier in uniform, his actual defense management experience is extremely small. Getting up to speed and getting on top of the building is a challenge.” And earning the respect of those in the building and the larger defense community isn’t an easy task, Adams said. “I think one of the most effective secretaries of defense in a drawdown was Dick Cheney, in the [George] H.W. Bush administration. He came in and laid down the law,” Adams said. “He really got the building’s attention, and I don’t think that almost any secretary of defense since Cheney has gotten that much respect out of the uniforms in the Pentagon.</w:t>
      </w:r>
    </w:p>
    <w:p w:rsidR="00D24A97" w:rsidRPr="004B30E9" w:rsidRDefault="00D24A97" w:rsidP="00D24A97">
      <w:pPr>
        <w:rPr>
          <w:sz w:val="16"/>
          <w:szCs w:val="16"/>
        </w:rPr>
      </w:pPr>
      <w:r w:rsidRPr="004B30E9">
        <w:rPr>
          <w:sz w:val="16"/>
          <w:szCs w:val="16"/>
        </w:rPr>
        <w:t>“The big challenge of managing the Pentagon is not so much getting the love of the chiefs as it is getting the respect of the chiefs,” he said. “That’s a real challenge, and it’s especially important in a drawdown.” The Defense Department did not provide comment by press time.</w:t>
      </w:r>
    </w:p>
    <w:p w:rsidR="00D24A97" w:rsidRPr="00D24A97" w:rsidRDefault="00D24A97" w:rsidP="00D24A97"/>
    <w:p w:rsidR="00A20434" w:rsidRPr="00A20434" w:rsidRDefault="00A20434" w:rsidP="00A20434"/>
    <w:p w:rsidR="00A20434" w:rsidRDefault="00A20434" w:rsidP="00A20434">
      <w:pPr>
        <w:pStyle w:val="Heading2"/>
      </w:pPr>
      <w:r>
        <w:t xml:space="preserve">Perm/Solvency Deficits – Specific </w:t>
      </w:r>
      <w:proofErr w:type="spellStart"/>
      <w:r>
        <w:t>Affs</w:t>
      </w:r>
      <w:proofErr w:type="spellEnd"/>
    </w:p>
    <w:p w:rsidR="00031CE1" w:rsidRDefault="00031CE1" w:rsidP="00031CE1">
      <w:pPr>
        <w:pStyle w:val="Heading3"/>
      </w:pPr>
      <w:r>
        <w:t>General Renewables – Hurts the Navy</w:t>
      </w:r>
    </w:p>
    <w:p w:rsidR="00031CE1" w:rsidRDefault="00031CE1" w:rsidP="00031CE1">
      <w:pPr>
        <w:pStyle w:val="Heading4"/>
      </w:pPr>
      <w:r>
        <w:t>Pushing forward with the green Agenda disrupts Navy operations.</w:t>
      </w:r>
    </w:p>
    <w:p w:rsidR="00031CE1" w:rsidRPr="00E87D23" w:rsidRDefault="00031CE1" w:rsidP="00031CE1">
      <w:pPr>
        <w:rPr>
          <w:sz w:val="16"/>
          <w:szCs w:val="16"/>
        </w:rPr>
      </w:pPr>
      <w:r w:rsidRPr="00C5734E">
        <w:rPr>
          <w:rStyle w:val="StyleStyleBold12pt"/>
        </w:rPr>
        <w:t>Jones 14</w:t>
      </w:r>
      <w:r>
        <w:t xml:space="preserve"> </w:t>
      </w:r>
      <w:r w:rsidRPr="00E87D23">
        <w:rPr>
          <w:sz w:val="16"/>
          <w:szCs w:val="16"/>
        </w:rPr>
        <w:t xml:space="preserve">(Jones, Wendy. Freelance Journalist "How the 'Green Movement' Is Affecting Military Readiness." </w:t>
      </w:r>
      <w:proofErr w:type="spellStart"/>
      <w:r w:rsidRPr="00E87D23">
        <w:rPr>
          <w:sz w:val="16"/>
          <w:szCs w:val="16"/>
        </w:rPr>
        <w:t>IVNus</w:t>
      </w:r>
      <w:proofErr w:type="spellEnd"/>
      <w:r w:rsidRPr="00E87D23">
        <w:rPr>
          <w:sz w:val="16"/>
          <w:szCs w:val="16"/>
        </w:rPr>
        <w:t xml:space="preserve">. </w:t>
      </w:r>
      <w:proofErr w:type="spellStart"/>
      <w:r w:rsidRPr="00E87D23">
        <w:rPr>
          <w:sz w:val="16"/>
          <w:szCs w:val="16"/>
        </w:rPr>
        <w:t>N.p</w:t>
      </w:r>
      <w:proofErr w:type="spellEnd"/>
      <w:r w:rsidRPr="00E87D23">
        <w:rPr>
          <w:sz w:val="16"/>
          <w:szCs w:val="16"/>
        </w:rPr>
        <w:t>., 17 June 2014. Web. 15 July 2014. &lt;http://ivn.us/2014/06/17/green-movement-affecting-military-readiness/&gt;. XM)</w:t>
      </w:r>
    </w:p>
    <w:p w:rsidR="00031CE1" w:rsidRPr="00FA77DB" w:rsidRDefault="00031CE1" w:rsidP="00031CE1">
      <w:pPr>
        <w:rPr>
          <w:b/>
          <w:u w:val="single"/>
        </w:rPr>
      </w:pPr>
      <w:r w:rsidRPr="00C5734E">
        <w:rPr>
          <w:rStyle w:val="StyleBoldUnderline"/>
        </w:rPr>
        <w:t>Opponents say that while shrinking the defense budget, the administration is funneling money into initiatives to further the president’s green agenda, further endangering national security by taking money away from programs that are already cash strapped, but that are proven reliable.</w:t>
      </w:r>
      <w:r>
        <w:rPr>
          <w:rStyle w:val="StyleBoldUnderline"/>
        </w:rPr>
        <w:t xml:space="preserve"> </w:t>
      </w:r>
      <w:r w:rsidRPr="00C5734E">
        <w:rPr>
          <w:rStyle w:val="StyleBoldUnderline"/>
        </w:rPr>
        <w:t>One such example of this extravagant spending is the “Green Navy.”</w:t>
      </w:r>
      <w:r>
        <w:rPr>
          <w:rStyle w:val="StyleBoldUnderline"/>
        </w:rPr>
        <w:t xml:space="preserve"> </w:t>
      </w:r>
      <w:r w:rsidRPr="00C5734E">
        <w:rPr>
          <w:rStyle w:val="StyleBoldUnderline"/>
        </w:rPr>
        <w:t>This is the name of the Navy’s program to transition to the use of biofuels. While it is a great idea in theory, given the amount of petroleum-based fuel the Navy uses, the problem is that it comes with a serious case of sticker shock. Instead of $2.50 per gallon of fuel, the biofuel is costing $26 per gallon. And on top of this, some studies have shown that biofuels may not be as good for the environment as many originally thought.</w:t>
      </w:r>
      <w:r>
        <w:rPr>
          <w:rStyle w:val="StyleBoldUnderline"/>
        </w:rPr>
        <w:t xml:space="preserve"> </w:t>
      </w:r>
      <w:r w:rsidRPr="00E638C8">
        <w:rPr>
          <w:sz w:val="16"/>
        </w:rPr>
        <w:t xml:space="preserve">Another example is the solar farm installed outside of the Naval Station Norfolk in Norfolk, VA. </w:t>
      </w:r>
      <w:r w:rsidRPr="00C5734E">
        <w:rPr>
          <w:rStyle w:val="StyleBoldUnderline"/>
        </w:rPr>
        <w:t>Called Monkey Bottom, the project spreads out over more than 10 acres of marshy real estate and cost $21 million to build, but will only provide about two percent of the electricity the base uses.</w:t>
      </w:r>
      <w:r w:rsidRPr="00E638C8">
        <w:rPr>
          <w:sz w:val="16"/>
        </w:rPr>
        <w:t xml:space="preserve"> At the same time, it was discovered that there was a gross mismanagement of funds that were allocated for solar and lighting upgrades. According to the Inspector General’s (IG) office</w:t>
      </w:r>
      <w:r w:rsidRPr="00C5734E">
        <w:rPr>
          <w:rStyle w:val="StyleBoldUnderline"/>
        </w:rPr>
        <w:t>, it would take 447 years for the Navy to save enough money to break even on those upgrades, because the savings were so small.</w:t>
      </w:r>
      <w:r w:rsidRPr="00E638C8">
        <w:rPr>
          <w:sz w:val="16"/>
        </w:rPr>
        <w:t xml:space="preserve"> The IG recommended scrapping the upgrades, but that didn’t happen. When asked about the green programs that the defense department is currently developing, a Pentagon spokesman said in an email: </w:t>
      </w:r>
      <w:r w:rsidRPr="00C5734E">
        <w:rPr>
          <w:rStyle w:val="StyleBoldUnderline"/>
        </w:rPr>
        <w:t>“We have a lot going on, but it is important to remember that we are ultimately a very pragmatic organization.</w:t>
      </w:r>
      <w:r>
        <w:rPr>
          <w:rStyle w:val="StyleBoldUnderline"/>
        </w:rPr>
        <w:t xml:space="preserve"> </w:t>
      </w:r>
      <w:r w:rsidRPr="00C5734E">
        <w:rPr>
          <w:rStyle w:val="StyleBoldUnderline"/>
        </w:rPr>
        <w:t>We don’t do these things for political or idealistic reasons – we do them because they make sense.</w:t>
      </w:r>
      <w:r>
        <w:rPr>
          <w:rStyle w:val="StyleBoldUnderline"/>
        </w:rPr>
        <w:t xml:space="preserve"> </w:t>
      </w:r>
      <w:r w:rsidRPr="00C5734E">
        <w:rPr>
          <w:rStyle w:val="StyleBoldUnderline"/>
        </w:rPr>
        <w:t>It makes sense to develop alternative energy sources if it saves money and/or makes us less dependent on single sources of energy.”</w:t>
      </w:r>
    </w:p>
    <w:p w:rsidR="00031CE1" w:rsidRDefault="00D24A97" w:rsidP="00D24A97">
      <w:pPr>
        <w:pStyle w:val="Heading3"/>
      </w:pPr>
      <w:r>
        <w:t>Can’t Solve Environment</w:t>
      </w:r>
    </w:p>
    <w:p w:rsidR="00D24A97" w:rsidRDefault="00D24A97" w:rsidP="00D24A97">
      <w:pPr>
        <w:pStyle w:val="Heading4"/>
      </w:pPr>
      <w:r w:rsidRPr="00067A76">
        <w:t>Military contributes to ocean sprawl harming ecosystems.</w:t>
      </w:r>
    </w:p>
    <w:p w:rsidR="00D24A97" w:rsidRPr="00067A76" w:rsidRDefault="00D24A97" w:rsidP="00D24A97">
      <w:proofErr w:type="spellStart"/>
      <w:r w:rsidRPr="00067A76">
        <w:rPr>
          <w:rStyle w:val="StyleStyleBold12pt"/>
        </w:rPr>
        <w:t>Heimbuch</w:t>
      </w:r>
      <w:proofErr w:type="spellEnd"/>
      <w:r w:rsidRPr="00067A76">
        <w:rPr>
          <w:rStyle w:val="StyleStyleBold12pt"/>
        </w:rPr>
        <w:t xml:space="preserve"> 12</w:t>
      </w:r>
      <w:r>
        <w:t xml:space="preserve"> (</w:t>
      </w:r>
      <w:proofErr w:type="spellStart"/>
      <w:r>
        <w:t>Heimbuch</w:t>
      </w:r>
      <w:proofErr w:type="spellEnd"/>
      <w:r>
        <w:t xml:space="preserve">, </w:t>
      </w:r>
      <w:proofErr w:type="spellStart"/>
      <w:r>
        <w:t>Jaymi</w:t>
      </w:r>
      <w:proofErr w:type="spellEnd"/>
      <w:r>
        <w:t>-Editor for TreeHugger.com. "What Is Ocean Sprawl?" HowStuffWorks.com, 12 Jan. 2012. Web. 16 July 2014. &lt;http://science.howstuffworks.com/environmental/conservation/issues/ocean-sprawl.htm&gt;. XM)</w:t>
      </w:r>
    </w:p>
    <w:p w:rsidR="00D24A97" w:rsidRDefault="00D24A97" w:rsidP="00D24A97">
      <w:pPr>
        <w:rPr>
          <w:rStyle w:val="StyleBoldUnderline"/>
        </w:rPr>
      </w:pPr>
      <w:r w:rsidRPr="00E878EE">
        <w:rPr>
          <w:sz w:val="16"/>
        </w:rPr>
        <w:t xml:space="preserve">We hear about the damaging effects of urban sprawl all the time. But what we don't as often hear about is ocean sprawl. What's Ocean Sprawl? </w:t>
      </w:r>
      <w:r w:rsidRPr="00067A76">
        <w:rPr>
          <w:rStyle w:val="StyleBoldUnderline"/>
        </w:rPr>
        <w:t>Basically, the oceans are getting crowded and it's a bit of a free-for-all out there. We use the ocean in myriad ways, from fishing to generating electricity, from tourism to military protection. Many entities are starting to bicker for space out there in the big blue sea, and marine life is also getting pushed to the side when it comes to sharing their migration paths and sea floors.</w:t>
      </w:r>
      <w:r>
        <w:rPr>
          <w:rStyle w:val="StyleBoldUnderline"/>
        </w:rPr>
        <w:t xml:space="preserve"> </w:t>
      </w:r>
      <w:r w:rsidRPr="00E878EE">
        <w:rPr>
          <w:sz w:val="16"/>
        </w:rPr>
        <w:t xml:space="preserve">As highlighted recently by CNN, our growing demand for electricity includes wave generated power and offshore wind turbines, which means the energy sector is vying for big chunks of ocean space. And as talked about on </w:t>
      </w:r>
      <w:proofErr w:type="spellStart"/>
      <w:r w:rsidRPr="00E878EE">
        <w:rPr>
          <w:sz w:val="16"/>
        </w:rPr>
        <w:t>TreeHugger</w:t>
      </w:r>
      <w:proofErr w:type="spellEnd"/>
      <w:r w:rsidRPr="00E878EE">
        <w:rPr>
          <w:sz w:val="16"/>
        </w:rPr>
        <w:t xml:space="preserve"> a few weeks ago, shipping lanes and the migration routes of endangered whales too often overlap with fatal results. Fish farming is also increasing as the stocks of wild fish are decimated. In other words, we're sprawling from land right out into the ocean as we clamber for more of its resources. What Impact Does Ocean Sprawl Have on Marine Life? </w:t>
      </w:r>
      <w:r w:rsidRPr="00067A76">
        <w:rPr>
          <w:rStyle w:val="StyleBoldUnderline"/>
        </w:rPr>
        <w:t>The more we spread out into the oceans, the worse off all marine life. Our use of sonar for military testing and other functions harms the whales that use their own echolocation systems to navigate, causing them to go deaf, or get disoriented and beach themselves.</w:t>
      </w:r>
      <w:r w:rsidRPr="00E878EE">
        <w:rPr>
          <w:sz w:val="16"/>
        </w:rPr>
        <w:t xml:space="preserve"> The impact of offshore wind turbines will take up space, and the </w:t>
      </w:r>
      <w:proofErr w:type="gramStart"/>
      <w:r w:rsidRPr="00E878EE">
        <w:rPr>
          <w:sz w:val="16"/>
        </w:rPr>
        <w:t>long term</w:t>
      </w:r>
      <w:proofErr w:type="gramEnd"/>
      <w:r w:rsidRPr="00E878EE">
        <w:rPr>
          <w:sz w:val="16"/>
        </w:rPr>
        <w:t xml:space="preserve"> effects are still relatively unknown since the technology is so new. Pollution is a widespread issue as well, coming from everything from ships, to our own homes when it rains and washes oil and trash into storm drains. </w:t>
      </w:r>
      <w:r w:rsidRPr="00067A76">
        <w:rPr>
          <w:rStyle w:val="StyleBoldUnderline"/>
        </w:rPr>
        <w:t>And more humans elbowing for more ocean space could get in the way of setting aside additional (and much needed) marine protection areas. Marine life needs its space, and we're edging in rapidly.</w:t>
      </w:r>
    </w:p>
    <w:p w:rsidR="00D24A97" w:rsidRPr="00E878EE" w:rsidRDefault="00D24A97" w:rsidP="00D24A97"/>
    <w:p w:rsidR="00D24A97" w:rsidRDefault="00D24A97" w:rsidP="00D24A97">
      <w:pPr>
        <w:pStyle w:val="Heading3"/>
      </w:pPr>
      <w:r>
        <w:t>Navy Hurts Ecosystems</w:t>
      </w:r>
    </w:p>
    <w:p w:rsidR="00D24A97" w:rsidRDefault="00D24A97" w:rsidP="00D24A97">
      <w:pPr>
        <w:pStyle w:val="Heading4"/>
      </w:pPr>
      <w:r>
        <w:t>US Navy Sonar disturbs millions of dolphins and whales</w:t>
      </w:r>
    </w:p>
    <w:p w:rsidR="00D24A97" w:rsidRDefault="00D24A97" w:rsidP="00D24A97">
      <w:r>
        <w:t>Chang and Watson 13 (NBC news reporters, “</w:t>
      </w:r>
      <w:r w:rsidRPr="00594D16">
        <w:t>Bad news for whales and dolphins: Navy to expand sonar testing</w:t>
      </w:r>
      <w:r>
        <w:t xml:space="preserve">”, </w:t>
      </w:r>
      <w:r w:rsidRPr="00594D16">
        <w:t>December 15th 2013</w:t>
      </w:r>
      <w:r>
        <w:t xml:space="preserve">, </w:t>
      </w:r>
      <w:r w:rsidRPr="00072661">
        <w:t>http://www.nbcnews.com/science/environment/bad-news-whales-dolphins-navy-expand-sonar-testing-f2D11749987</w:t>
      </w:r>
      <w:r>
        <w:t>, JD)</w:t>
      </w:r>
    </w:p>
    <w:p w:rsidR="00D24A97" w:rsidRDefault="00D24A97" w:rsidP="00D24A97"/>
    <w:p w:rsidR="00D24A97" w:rsidRDefault="00D24A97" w:rsidP="00D24A97">
      <w:pPr>
        <w:rPr>
          <w:sz w:val="16"/>
        </w:rPr>
      </w:pPr>
      <w:r w:rsidRPr="00594D16">
        <w:rPr>
          <w:sz w:val="16"/>
        </w:rPr>
        <w:t xml:space="preserve">SAN DIEGO — </w:t>
      </w:r>
      <w:r w:rsidRPr="0063783A">
        <w:rPr>
          <w:rStyle w:val="StyleBoldUnderline"/>
        </w:rPr>
        <w:t>The U.S. Navy plans to increase sonar testing over the next five years, even as research it funded reveals worrying signs that the loud underwater noise could disturb whales and dolphins.</w:t>
      </w:r>
      <w:r w:rsidRPr="00594D16">
        <w:rPr>
          <w:sz w:val="16"/>
        </w:rPr>
        <w:t xml:space="preserve"> </w:t>
      </w:r>
      <w:r w:rsidRPr="00594D16">
        <w:rPr>
          <w:sz w:val="12"/>
        </w:rPr>
        <w:t>¶</w:t>
      </w:r>
      <w:r w:rsidRPr="00594D16">
        <w:rPr>
          <w:sz w:val="16"/>
        </w:rPr>
        <w:t xml:space="preserve"> </w:t>
      </w:r>
      <w:r w:rsidRPr="0063783A">
        <w:rPr>
          <w:rStyle w:val="StyleBoldUnderline"/>
        </w:rPr>
        <w:t xml:space="preserve">Reported mass </w:t>
      </w:r>
      <w:proofErr w:type="spellStart"/>
      <w:r w:rsidRPr="0063783A">
        <w:rPr>
          <w:rStyle w:val="StyleBoldUnderline"/>
        </w:rPr>
        <w:t>strandings</w:t>
      </w:r>
      <w:proofErr w:type="spellEnd"/>
      <w:r w:rsidRPr="0063783A">
        <w:rPr>
          <w:rStyle w:val="StyleBoldUnderline"/>
        </w:rPr>
        <w:t xml:space="preserve"> of certain whale species have increased worldwide since the military started using sonar half a century ago. Scientists think the sounds scare animals into shallow waters where they can become disoriented and wash ashore</w:t>
      </w:r>
      <w:r w:rsidRPr="00594D16">
        <w:rPr>
          <w:sz w:val="16"/>
        </w:rPr>
        <w:t xml:space="preserve">, but technology capable of close monitoring has emerged only in about the last decade. </w:t>
      </w:r>
      <w:r w:rsidRPr="00594D16">
        <w:rPr>
          <w:sz w:val="12"/>
        </w:rPr>
        <w:t>¶</w:t>
      </w:r>
      <w:r w:rsidRPr="00594D16">
        <w:rPr>
          <w:sz w:val="16"/>
        </w:rPr>
        <w:t xml:space="preserve"> Aside from </w:t>
      </w:r>
      <w:proofErr w:type="spellStart"/>
      <w:r w:rsidRPr="00594D16">
        <w:rPr>
          <w:sz w:val="16"/>
        </w:rPr>
        <w:t>strandings</w:t>
      </w:r>
      <w:proofErr w:type="spellEnd"/>
      <w:r w:rsidRPr="00594D16">
        <w:rPr>
          <w:sz w:val="16"/>
        </w:rPr>
        <w:t xml:space="preserve">, </w:t>
      </w:r>
      <w:r w:rsidRPr="0063783A">
        <w:rPr>
          <w:rStyle w:val="StyleBoldUnderline"/>
        </w:rPr>
        <w:t xml:space="preserve">biologists are concerned marine mammals could suffer prolonged stress from changes in diving, feeding and communication. </w:t>
      </w:r>
      <w:r w:rsidRPr="00594D16">
        <w:rPr>
          <w:rStyle w:val="StyleBoldUnderline"/>
          <w:b w:val="0"/>
          <w:sz w:val="12"/>
          <w:u w:val="none"/>
        </w:rPr>
        <w:t>¶</w:t>
      </w:r>
      <w:r w:rsidRPr="0063783A">
        <w:rPr>
          <w:rStyle w:val="StyleBoldUnderline"/>
        </w:rPr>
        <w:t xml:space="preserve"> </w:t>
      </w:r>
      <w:proofErr w:type="gramStart"/>
      <w:r w:rsidRPr="0063783A">
        <w:rPr>
          <w:rStyle w:val="StyleBoldUnderline"/>
        </w:rPr>
        <w:t>Two</w:t>
      </w:r>
      <w:proofErr w:type="gramEnd"/>
      <w:r w:rsidRPr="0063783A">
        <w:rPr>
          <w:rStyle w:val="StyleBoldUnderline"/>
        </w:rPr>
        <w:t xml:space="preserve"> recent studies off the Southern California coast found that certain endangered blue whales and beaked whales stopped feeding and fled from recordings of sounds similar to military sonar.</w:t>
      </w:r>
      <w:r w:rsidRPr="00594D16">
        <w:rPr>
          <w:sz w:val="16"/>
        </w:rPr>
        <w:t xml:space="preserve"> </w:t>
      </w:r>
      <w:r w:rsidRPr="00594D16">
        <w:rPr>
          <w:sz w:val="12"/>
        </w:rPr>
        <w:t>¶</w:t>
      </w:r>
      <w:r w:rsidRPr="00594D16">
        <w:rPr>
          <w:sz w:val="16"/>
        </w:rPr>
        <w:t xml:space="preserve"> 'Warning flag'</w:t>
      </w:r>
      <w:r w:rsidRPr="00594D16">
        <w:rPr>
          <w:sz w:val="12"/>
        </w:rPr>
        <w:t>¶</w:t>
      </w:r>
      <w:r w:rsidRPr="00594D16">
        <w:rPr>
          <w:sz w:val="16"/>
        </w:rPr>
        <w:t xml:space="preserve"> Beaked whales are highly sensitive to sound and account for the majority of </w:t>
      </w:r>
      <w:proofErr w:type="spellStart"/>
      <w:r w:rsidRPr="00594D16">
        <w:rPr>
          <w:sz w:val="16"/>
        </w:rPr>
        <w:t>beachings</w:t>
      </w:r>
      <w:proofErr w:type="spellEnd"/>
      <w:r w:rsidRPr="00594D16">
        <w:rPr>
          <w:sz w:val="16"/>
        </w:rPr>
        <w:t xml:space="preserve"> near military exercises. Scientists, however, were surprised by the reaction of blue whales — the world's largest animal — long thought to be immune to the high-pitched sounds. It's unclear how the change in behavior would affect the overall population, estimated at between 5,000 and 12,000 animals. </w:t>
      </w:r>
      <w:r w:rsidRPr="00594D16">
        <w:rPr>
          <w:sz w:val="12"/>
        </w:rPr>
        <w:t>¶</w:t>
      </w:r>
      <w:r w:rsidRPr="00594D16">
        <w:rPr>
          <w:sz w:val="16"/>
        </w:rPr>
        <w:t xml:space="preserve"> </w:t>
      </w:r>
      <w:proofErr w:type="gramStart"/>
      <w:r w:rsidRPr="00594D16">
        <w:rPr>
          <w:sz w:val="16"/>
        </w:rPr>
        <w:t>The</w:t>
      </w:r>
      <w:proofErr w:type="gramEnd"/>
      <w:r w:rsidRPr="00594D16">
        <w:rPr>
          <w:sz w:val="16"/>
        </w:rPr>
        <w:t xml:space="preserve"> studies involved only a small group of tagged whales and noise levels were less intense than what's used by the Navy. Shy species, such as the Cuvier's beaked whale that can dive 3,000 feet below the surface, have taken years to find and monitor. </w:t>
      </w:r>
      <w:r w:rsidRPr="00594D16">
        <w:rPr>
          <w:sz w:val="12"/>
        </w:rPr>
        <w:t>¶</w:t>
      </w:r>
      <w:r w:rsidRPr="00594D16">
        <w:rPr>
          <w:sz w:val="16"/>
        </w:rPr>
        <w:t xml:space="preserve"> "This is a warning flag and deserves more research," said Stanford University biologist Jeremy </w:t>
      </w:r>
      <w:proofErr w:type="spellStart"/>
      <w:r w:rsidRPr="00594D16">
        <w:rPr>
          <w:sz w:val="16"/>
        </w:rPr>
        <w:t>Goldbogen</w:t>
      </w:r>
      <w:proofErr w:type="spellEnd"/>
      <w:r w:rsidRPr="00594D16">
        <w:rPr>
          <w:sz w:val="16"/>
        </w:rPr>
        <w:t xml:space="preserve">, who led the blue whale study published this summer in the Proceedings of the Royal Society B. </w:t>
      </w:r>
      <w:r w:rsidRPr="00594D16">
        <w:rPr>
          <w:sz w:val="12"/>
        </w:rPr>
        <w:t>¶</w:t>
      </w:r>
      <w:r w:rsidRPr="00594D16">
        <w:rPr>
          <w:sz w:val="16"/>
        </w:rPr>
        <w:t xml:space="preserve"> Both studies were done by a team of independent scientists as part of a Navy-funded, five-year project launched in 2010 to understand how sonar affects marine mammals. </w:t>
      </w:r>
      <w:r w:rsidRPr="00594D16">
        <w:rPr>
          <w:sz w:val="12"/>
        </w:rPr>
        <w:t>¶</w:t>
      </w:r>
      <w:r w:rsidRPr="00594D16">
        <w:rPr>
          <w:sz w:val="16"/>
        </w:rPr>
        <w:t xml:space="preserve"> Training seen as vital</w:t>
      </w:r>
      <w:r w:rsidRPr="00594D16">
        <w:rPr>
          <w:sz w:val="12"/>
        </w:rPr>
        <w:t>¶</w:t>
      </w:r>
      <w:r w:rsidRPr="00594D16">
        <w:rPr>
          <w:sz w:val="16"/>
        </w:rPr>
        <w:t xml:space="preserve"> Navy officials say it's vital to national security that sailors receive sonar training in real-life conditions. </w:t>
      </w:r>
      <w:r w:rsidRPr="00594D16">
        <w:rPr>
          <w:sz w:val="12"/>
        </w:rPr>
        <w:t>¶</w:t>
      </w:r>
      <w:r w:rsidRPr="00594D16">
        <w:rPr>
          <w:sz w:val="16"/>
        </w:rPr>
        <w:t xml:space="preserve"> </w:t>
      </w:r>
      <w:r w:rsidRPr="00594D16">
        <w:rPr>
          <w:rStyle w:val="StyleBoldUnderline"/>
        </w:rPr>
        <w:t>Environmentalists have long claimed that sonar harms marine mammals, which use acoustics to mate and forage. They want more protections and accuse the Navy of rushing to obtain five-year permits under the Marine Mammal Protection Act from the National Marine Fisheries Service to increase its sonar testing in U.S. waters without considering the latest science.</w:t>
      </w:r>
      <w:r w:rsidRPr="00594D16">
        <w:rPr>
          <w:sz w:val="16"/>
        </w:rPr>
        <w:t xml:space="preserve"> </w:t>
      </w:r>
      <w:r w:rsidRPr="00594D16">
        <w:rPr>
          <w:sz w:val="12"/>
        </w:rPr>
        <w:t>¶</w:t>
      </w:r>
      <w:r w:rsidRPr="00594D16">
        <w:rPr>
          <w:sz w:val="16"/>
        </w:rPr>
        <w:t xml:space="preserve"> </w:t>
      </w:r>
      <w:r w:rsidRPr="00594D16">
        <w:rPr>
          <w:rStyle w:val="StyleBoldUnderline"/>
        </w:rPr>
        <w:t xml:space="preserve">"If you deafen a marine mammal for even a short period time, you are affecting its ability to survive," said Michael </w:t>
      </w:r>
      <w:proofErr w:type="spellStart"/>
      <w:r w:rsidRPr="00594D16">
        <w:rPr>
          <w:rStyle w:val="StyleBoldUnderline"/>
        </w:rPr>
        <w:t>Jasny</w:t>
      </w:r>
      <w:proofErr w:type="spellEnd"/>
      <w:r w:rsidRPr="00594D16">
        <w:rPr>
          <w:rStyle w:val="StyleBoldUnderline"/>
        </w:rPr>
        <w:t xml:space="preserve"> of the Natural Resources Defense Council</w:t>
      </w:r>
      <w:r w:rsidRPr="00594D16">
        <w:rPr>
          <w:sz w:val="16"/>
        </w:rPr>
        <w:t xml:space="preserve">, whose group has sued to force the Navy to add more protections. </w:t>
      </w:r>
      <w:r w:rsidRPr="00594D16">
        <w:rPr>
          <w:sz w:val="12"/>
        </w:rPr>
        <w:t>¶</w:t>
      </w:r>
      <w:r w:rsidRPr="00594D16">
        <w:rPr>
          <w:sz w:val="16"/>
        </w:rPr>
        <w:t xml:space="preserve"> </w:t>
      </w:r>
      <w:proofErr w:type="gramStart"/>
      <w:r w:rsidRPr="00594D16">
        <w:rPr>
          <w:sz w:val="16"/>
        </w:rPr>
        <w:t>A</w:t>
      </w:r>
      <w:proofErr w:type="gramEnd"/>
      <w:r w:rsidRPr="00594D16">
        <w:rPr>
          <w:sz w:val="16"/>
        </w:rPr>
        <w:t xml:space="preserve"> federal judge in September ruled that marine fisheries officials did not consider the best available data when it approved permits last year for operations stretching from Northern California to the Canadian border. The agency has until August to reassess how it will protect ocean life. </w:t>
      </w:r>
      <w:r w:rsidRPr="00594D16">
        <w:rPr>
          <w:sz w:val="12"/>
        </w:rPr>
        <w:t>¶</w:t>
      </w:r>
      <w:r w:rsidRPr="00594D16">
        <w:rPr>
          <w:sz w:val="16"/>
        </w:rPr>
        <w:t xml:space="preserve"> The California Coastal Commission also rejected the Navy's five-year plan for exercises that would start in January off Southern California. However, the state agency does not have the power to block the drills, and the Navy has ignored the agency's requested protections in the past. </w:t>
      </w:r>
      <w:r w:rsidRPr="00594D16">
        <w:rPr>
          <w:sz w:val="12"/>
        </w:rPr>
        <w:t>¶</w:t>
      </w:r>
      <w:r w:rsidRPr="00594D16">
        <w:rPr>
          <w:sz w:val="16"/>
        </w:rPr>
        <w:t xml:space="preserve"> Deaths and injuries estimated</w:t>
      </w:r>
      <w:r w:rsidRPr="00594D16">
        <w:rPr>
          <w:sz w:val="12"/>
        </w:rPr>
        <w:t>¶</w:t>
      </w:r>
      <w:r w:rsidRPr="00594D16">
        <w:rPr>
          <w:sz w:val="16"/>
        </w:rPr>
        <w:t xml:space="preserve"> </w:t>
      </w:r>
      <w:r w:rsidRPr="00594D16">
        <w:rPr>
          <w:rStyle w:val="StyleBoldUnderline"/>
        </w:rPr>
        <w:t xml:space="preserve">The Navy estimates that its activities could inadvertently kill 186 whales and dolphins off the East Coast and 155 off Hawaii and Southern California, mostly from explosives. </w:t>
      </w:r>
      <w:r w:rsidRPr="00594D16">
        <w:rPr>
          <w:rStyle w:val="StyleBoldUnderline"/>
          <w:b w:val="0"/>
          <w:sz w:val="12"/>
          <w:u w:val="none"/>
        </w:rPr>
        <w:t>¶</w:t>
      </w:r>
      <w:r w:rsidRPr="00594D16">
        <w:rPr>
          <w:rStyle w:val="StyleBoldUnderline"/>
        </w:rPr>
        <w:t xml:space="preserve"> It calculates more than 11,000 serious injuries off the East Coast and 2,000 off Hawaii and Southern California, along with nearly 2 million minor injuries, such as temporary hearing loss, off each coast. It also predicts marine mammals might change their behavior — such as swimming in a different direction — in 27 million instances. </w:t>
      </w:r>
      <w:r w:rsidRPr="00594D16">
        <w:rPr>
          <w:sz w:val="12"/>
        </w:rPr>
        <w:t>¶</w:t>
      </w:r>
      <w:r w:rsidRPr="00594D16">
        <w:rPr>
          <w:sz w:val="16"/>
        </w:rPr>
        <w:t xml:space="preserve"> Navy officials said they considered the latest research available, including the two recent studies, but none proves the activities cause significant harm to the marine populations. </w:t>
      </w:r>
      <w:r w:rsidRPr="00594D16">
        <w:rPr>
          <w:sz w:val="12"/>
        </w:rPr>
        <w:t>¶</w:t>
      </w:r>
      <w:r w:rsidRPr="00594D16">
        <w:rPr>
          <w:sz w:val="16"/>
        </w:rPr>
        <w:t xml:space="preserve"> Navy spokesman Kenneth Hess emphasized that the studies published this summer involved a small group of animals, and some did not react, indicating the sound's distance and other context may play a role. The Navy uses simulators where possible. </w:t>
      </w:r>
      <w:r w:rsidRPr="00594D16">
        <w:rPr>
          <w:sz w:val="12"/>
        </w:rPr>
        <w:t>¶</w:t>
      </w:r>
      <w:r w:rsidRPr="00594D16">
        <w:rPr>
          <w:sz w:val="16"/>
        </w:rPr>
        <w:t xml:space="preserve"> "Overall, the activities we propose are very similar to the training and testing we have done in these areas for the past 60 years, and we have not seen major impacts on marine mammals from these activities," Hess said.</w:t>
      </w:r>
    </w:p>
    <w:p w:rsidR="00D24A97" w:rsidRDefault="00D24A97" w:rsidP="00D24A97">
      <w:pPr>
        <w:rPr>
          <w:sz w:val="16"/>
        </w:rPr>
      </w:pPr>
    </w:p>
    <w:p w:rsidR="00D24A97" w:rsidRDefault="00D24A97" w:rsidP="00D24A97">
      <w:pPr>
        <w:rPr>
          <w:sz w:val="16"/>
        </w:rPr>
      </w:pPr>
    </w:p>
    <w:p w:rsidR="00D24A97" w:rsidRDefault="00D24A97" w:rsidP="00D24A97">
      <w:pPr>
        <w:rPr>
          <w:sz w:val="16"/>
        </w:rPr>
      </w:pPr>
    </w:p>
    <w:p w:rsidR="00D24A97" w:rsidRDefault="00D24A97" w:rsidP="00D24A97">
      <w:pPr>
        <w:pStyle w:val="Heading4"/>
      </w:pPr>
      <w:r>
        <w:t>Sonar leads whales and dolphins to an excruciating death</w:t>
      </w:r>
    </w:p>
    <w:p w:rsidR="00D24A97" w:rsidRPr="00130E95" w:rsidRDefault="00D24A97" w:rsidP="00D24A97">
      <w:pPr>
        <w:rPr>
          <w:rStyle w:val="StyleStyleBold12pt"/>
          <w:b w:val="0"/>
          <w:sz w:val="22"/>
        </w:rPr>
      </w:pPr>
      <w:r w:rsidRPr="00594D16">
        <w:rPr>
          <w:rStyle w:val="StyleStyleBold12pt"/>
        </w:rPr>
        <w:t>Scientific American</w:t>
      </w:r>
      <w:r>
        <w:rPr>
          <w:rStyle w:val="StyleStyleBold12pt"/>
        </w:rPr>
        <w:t xml:space="preserve"> 09 </w:t>
      </w:r>
      <w:r w:rsidRPr="00A63823">
        <w:rPr>
          <w:sz w:val="16"/>
          <w:szCs w:val="16"/>
        </w:rPr>
        <w:t>(The Scientific American Magazine, “Does Military Sonar Kill Marine Wildlife?</w:t>
      </w:r>
      <w:proofErr w:type="gramStart"/>
      <w:r w:rsidRPr="00A63823">
        <w:rPr>
          <w:sz w:val="16"/>
          <w:szCs w:val="16"/>
        </w:rPr>
        <w:t>”,</w:t>
      </w:r>
      <w:proofErr w:type="gramEnd"/>
      <w:r w:rsidRPr="00A63823">
        <w:rPr>
          <w:sz w:val="16"/>
          <w:szCs w:val="16"/>
        </w:rPr>
        <w:t xml:space="preserve"> Jun 10, 2009, http://www.scientificamerican.com/article/does-military-sonar-kill/ JD)</w:t>
      </w:r>
    </w:p>
    <w:p w:rsidR="00D24A97" w:rsidRDefault="00D24A97" w:rsidP="00D24A97">
      <w:pPr>
        <w:rPr>
          <w:sz w:val="16"/>
        </w:rPr>
      </w:pPr>
    </w:p>
    <w:p w:rsidR="00D24A97" w:rsidRDefault="00D24A97" w:rsidP="00D24A97">
      <w:pPr>
        <w:rPr>
          <w:sz w:val="16"/>
        </w:rPr>
      </w:pPr>
      <w:r w:rsidRPr="00130E95">
        <w:rPr>
          <w:sz w:val="16"/>
        </w:rPr>
        <w:t xml:space="preserve">Dear </w:t>
      </w:r>
      <w:proofErr w:type="spellStart"/>
      <w:r w:rsidRPr="00130E95">
        <w:rPr>
          <w:sz w:val="16"/>
        </w:rPr>
        <w:t>EarthTalk</w:t>
      </w:r>
      <w:proofErr w:type="spellEnd"/>
      <w:r w:rsidRPr="00130E95">
        <w:rPr>
          <w:sz w:val="16"/>
        </w:rPr>
        <w:t>: Is it true that military sonar exercises actually kill marine wildlife</w:t>
      </w:r>
      <w:proofErr w:type="gramStart"/>
      <w:r w:rsidRPr="00130E95">
        <w:rPr>
          <w:sz w:val="16"/>
        </w:rPr>
        <w:t>?</w:t>
      </w:r>
      <w:r w:rsidRPr="00130E95">
        <w:rPr>
          <w:sz w:val="12"/>
        </w:rPr>
        <w:t>¶</w:t>
      </w:r>
      <w:proofErr w:type="gramEnd"/>
      <w:r w:rsidRPr="00130E95">
        <w:rPr>
          <w:sz w:val="16"/>
        </w:rPr>
        <w:t xml:space="preserve"> -- John Slocum, Newport, RI</w:t>
      </w:r>
      <w:r w:rsidRPr="00130E95">
        <w:rPr>
          <w:sz w:val="12"/>
        </w:rPr>
        <w:t>¶</w:t>
      </w:r>
      <w:r w:rsidRPr="00130E95">
        <w:rPr>
          <w:sz w:val="16"/>
        </w:rPr>
        <w:t xml:space="preserve"> </w:t>
      </w:r>
      <w:r w:rsidRPr="00594D16">
        <w:rPr>
          <w:rStyle w:val="StyleBoldUnderline"/>
        </w:rPr>
        <w:t>Unfortunately for many whales, dolphins and other marine life, the use of underwater sonar</w:t>
      </w:r>
      <w:r w:rsidRPr="00130E95">
        <w:rPr>
          <w:sz w:val="16"/>
        </w:rPr>
        <w:t xml:space="preserve"> (short for sound navigation and ranging) </w:t>
      </w:r>
      <w:r w:rsidRPr="00594D16">
        <w:rPr>
          <w:rStyle w:val="StyleBoldUnderline"/>
        </w:rPr>
        <w:t>can lead to injury and even death.</w:t>
      </w:r>
      <w:r w:rsidRPr="00130E95">
        <w:rPr>
          <w:sz w:val="16"/>
        </w:rPr>
        <w:t xml:space="preserve"> </w:t>
      </w:r>
      <w:r w:rsidRPr="00594D16">
        <w:rPr>
          <w:rStyle w:val="StyleBoldUnderline"/>
        </w:rPr>
        <w:t>Sonar systems</w:t>
      </w:r>
      <w:r w:rsidRPr="00130E95">
        <w:rPr>
          <w:sz w:val="16"/>
        </w:rPr>
        <w:t>—first developed by the U.S. Navy to detect enemy submarines—</w:t>
      </w:r>
      <w:r w:rsidRPr="00594D16">
        <w:rPr>
          <w:rStyle w:val="StyleBoldUnderline"/>
        </w:rPr>
        <w:t>generate slow-rolling sound waves topping out at around 235 decibels; the world’s loudest rock bands top out at only 130.</w:t>
      </w:r>
      <w:r w:rsidRPr="00130E95">
        <w:rPr>
          <w:sz w:val="16"/>
        </w:rPr>
        <w:t xml:space="preserve"> These sound waves can travel for hundreds of miles under water, and can retain an intensity of 140 decibels as far as 300 miles from their source</w:t>
      </w:r>
      <w:proofErr w:type="gramStart"/>
      <w:r w:rsidRPr="00130E95">
        <w:rPr>
          <w:sz w:val="16"/>
        </w:rPr>
        <w:t>.</w:t>
      </w:r>
      <w:r w:rsidRPr="00130E95">
        <w:rPr>
          <w:sz w:val="12"/>
        </w:rPr>
        <w:t>¶</w:t>
      </w:r>
      <w:proofErr w:type="gramEnd"/>
      <w:r w:rsidRPr="00130E95">
        <w:rPr>
          <w:sz w:val="16"/>
        </w:rPr>
        <w:t xml:space="preserve"> </w:t>
      </w:r>
      <w:r w:rsidRPr="00594D16">
        <w:rPr>
          <w:rStyle w:val="StyleBoldUnderline"/>
        </w:rPr>
        <w:t xml:space="preserve">These rolling walls of noise are no doubt too much for some marine wildlife. </w:t>
      </w:r>
      <w:r w:rsidRPr="00130E95">
        <w:rPr>
          <w:sz w:val="16"/>
        </w:rPr>
        <w:t xml:space="preserve">While little is known about any direct physiological effects of sonar waves on marine species, </w:t>
      </w:r>
      <w:r w:rsidRPr="00594D16">
        <w:rPr>
          <w:rStyle w:val="StyleBoldUnderline"/>
        </w:rPr>
        <w:t>evidence shows that whales will swim hundreds of miles, rapidly change their depth (sometime leading to bleeding from the eyes and ears), and even beach themselves to get away from the sounds of sonar</w:t>
      </w:r>
      <w:proofErr w:type="gramStart"/>
      <w:r w:rsidRPr="00594D16">
        <w:rPr>
          <w:rStyle w:val="StyleBoldUnderline"/>
        </w:rPr>
        <w:t>.</w:t>
      </w:r>
      <w:r w:rsidRPr="00130E95">
        <w:rPr>
          <w:sz w:val="12"/>
        </w:rPr>
        <w:t>¶</w:t>
      </w:r>
      <w:proofErr w:type="gramEnd"/>
      <w:r w:rsidRPr="00130E95">
        <w:rPr>
          <w:sz w:val="16"/>
        </w:rPr>
        <w:t xml:space="preserve"> In January 2005, 34 whales of three different species became stranded and died along North Carolina’s Outer Banks during nearby offshore Navy sonar training. Other sad examples around the coast of the U.S. and elsewhere abound, notably in recent years with more sonar testing going on than ever before. According to the nonprofit Natural Resources Defense Council (NRDC), which has campaigned vigorously to ban use of the technology in waters rich in marine wildlife, recent cases of whale </w:t>
      </w:r>
      <w:proofErr w:type="spellStart"/>
      <w:r w:rsidRPr="00130E95">
        <w:rPr>
          <w:sz w:val="16"/>
        </w:rPr>
        <w:t>strandings</w:t>
      </w:r>
      <w:proofErr w:type="spellEnd"/>
      <w:r w:rsidRPr="00130E95">
        <w:rPr>
          <w:sz w:val="16"/>
        </w:rPr>
        <w:t xml:space="preserve"> likely represent a small fraction of sonar’s toll, given that severely injured animals rarely make it to shore</w:t>
      </w:r>
      <w:proofErr w:type="gramStart"/>
      <w:r w:rsidRPr="00130E95">
        <w:rPr>
          <w:sz w:val="16"/>
        </w:rPr>
        <w:t>.</w:t>
      </w:r>
      <w:r w:rsidRPr="00130E95">
        <w:rPr>
          <w:sz w:val="12"/>
        </w:rPr>
        <w:t>¶</w:t>
      </w:r>
      <w:proofErr w:type="gramEnd"/>
      <w:r w:rsidRPr="00130E95">
        <w:rPr>
          <w:sz w:val="16"/>
        </w:rPr>
        <w:t xml:space="preserve"> In 2003, NRDC spearheaded a successful lawsuit against the Navy to restrict the use of low-frequency sonar off the coast of California. Two years later a coalition of green groups led by NRDC and including the International Fund for Animal Welfare (IFAW), the League for Coastal Protection, Cetacean Society International, and Ocean Futures Society upped the ante, asking the federal courts to also restrict testing of more intense, harmful and far ranging mid-frequency types of sonar off Southern California’s coastline</w:t>
      </w:r>
      <w:proofErr w:type="gramStart"/>
      <w:r w:rsidRPr="00130E95">
        <w:rPr>
          <w:sz w:val="16"/>
        </w:rPr>
        <w:t>.</w:t>
      </w:r>
      <w:r w:rsidRPr="00130E95">
        <w:rPr>
          <w:sz w:val="12"/>
        </w:rPr>
        <w:t>¶</w:t>
      </w:r>
      <w:proofErr w:type="gramEnd"/>
      <w:r w:rsidRPr="00130E95">
        <w:rPr>
          <w:sz w:val="16"/>
        </w:rPr>
        <w:t xml:space="preserve"> In filing their brief, </w:t>
      </w:r>
      <w:r w:rsidRPr="00594D16">
        <w:rPr>
          <w:rStyle w:val="StyleBoldUnderline"/>
        </w:rPr>
        <w:t>the groups cited Navy documents which estimated that such testing would kill some 170,000 marine mammals and cause permanent injury to more than 500 whales, not to mention temporary deafness for at least 8,000 others.</w:t>
      </w:r>
      <w:r w:rsidRPr="00130E95">
        <w:rPr>
          <w:sz w:val="16"/>
        </w:rPr>
        <w:t xml:space="preserve"> Coalition lawyers argued that the Navy’s testing was in violation of the National Environmental Policy Act, the Marine Mammal Protection Act and the Endangered Species Act</w:t>
      </w:r>
      <w:proofErr w:type="gramStart"/>
      <w:r w:rsidRPr="00130E95">
        <w:rPr>
          <w:sz w:val="16"/>
        </w:rPr>
        <w:t>.</w:t>
      </w:r>
      <w:r w:rsidRPr="00130E95">
        <w:rPr>
          <w:sz w:val="12"/>
        </w:rPr>
        <w:t>¶</w:t>
      </w:r>
      <w:proofErr w:type="gramEnd"/>
      <w:r w:rsidRPr="00130E95">
        <w:rPr>
          <w:sz w:val="16"/>
        </w:rPr>
        <w:t xml:space="preserve"> Two lower courts upheld NRDC’s claims, but the Supreme Court ruled that the Navy should be allowed to continue the use of some mid-frequency sonar testing for the sake of national security. “The decision places marine mammals at greater risk of serious and needless harm,” says NRDC’s Joel Reynolds</w:t>
      </w:r>
      <w:proofErr w:type="gramStart"/>
      <w:r w:rsidRPr="00130E95">
        <w:rPr>
          <w:sz w:val="16"/>
        </w:rPr>
        <w:t>.</w:t>
      </w:r>
      <w:r w:rsidRPr="00130E95">
        <w:rPr>
          <w:sz w:val="12"/>
        </w:rPr>
        <w:t>¶</w:t>
      </w:r>
      <w:proofErr w:type="gramEnd"/>
      <w:r w:rsidRPr="00130E95">
        <w:rPr>
          <w:sz w:val="16"/>
        </w:rPr>
        <w:t xml:space="preserve"> Environmental groups are still fighting the battle against the sonar, lobbying the government to curtail testing, at least during peacetime, or to at least ramp up testing gradually to give marine wildlife a better chance to flee affected areas. “The U.S. Navy could use a number of proven methods to avoid harming whales when testing mid-frequency sonar,” reports IFAW’s Fred </w:t>
      </w:r>
      <w:proofErr w:type="spellStart"/>
      <w:r w:rsidRPr="00130E95">
        <w:rPr>
          <w:sz w:val="16"/>
        </w:rPr>
        <w:t>O'Regan</w:t>
      </w:r>
      <w:proofErr w:type="spellEnd"/>
      <w:r w:rsidRPr="00130E95">
        <w:rPr>
          <w:sz w:val="16"/>
        </w:rPr>
        <w:t>. “Protecting whales and preserving national security are not mutually exclusive.”</w:t>
      </w:r>
    </w:p>
    <w:p w:rsidR="00D24A97" w:rsidRDefault="00D24A97" w:rsidP="00D24A97">
      <w:pPr>
        <w:rPr>
          <w:sz w:val="16"/>
        </w:rPr>
      </w:pPr>
    </w:p>
    <w:p w:rsidR="00D24A97" w:rsidRDefault="00D24A97" w:rsidP="00D24A97">
      <w:pPr>
        <w:pStyle w:val="Heading4"/>
      </w:pPr>
      <w:r>
        <w:t>Sonar kills dolphins and whales</w:t>
      </w:r>
    </w:p>
    <w:p w:rsidR="00D24A97" w:rsidRPr="00B91006" w:rsidRDefault="00D24A97" w:rsidP="00D24A97">
      <w:pPr>
        <w:rPr>
          <w:rStyle w:val="StyleBoldUnderline"/>
          <w:sz w:val="26"/>
          <w:u w:val="none"/>
        </w:rPr>
      </w:pPr>
      <w:r w:rsidRPr="005C6D19">
        <w:rPr>
          <w:rStyle w:val="StyleStyleBold12pt"/>
        </w:rPr>
        <w:t>Inspiration Green 6</w:t>
      </w:r>
      <w:r w:rsidRPr="005C6D19">
        <w:t xml:space="preserve"> </w:t>
      </w:r>
      <w:r w:rsidRPr="00B91006">
        <w:rPr>
          <w:sz w:val="16"/>
          <w:szCs w:val="16"/>
        </w:rPr>
        <w:t>(Inspiration Green is a website that posts information about the natural problems of the world. “</w:t>
      </w:r>
      <w:proofErr w:type="spellStart"/>
      <w:r w:rsidRPr="00B91006">
        <w:rPr>
          <w:sz w:val="16"/>
          <w:szCs w:val="16"/>
        </w:rPr>
        <w:t>Lethan</w:t>
      </w:r>
      <w:proofErr w:type="spellEnd"/>
      <w:r w:rsidRPr="00B91006">
        <w:rPr>
          <w:sz w:val="16"/>
          <w:szCs w:val="16"/>
        </w:rPr>
        <w:t xml:space="preserve"> Sounds: Deadly Sonar Harms whales” August 6, 2006, http://www.inspirationgreen.com/deadly-sonar-harms-whales.html JD)</w:t>
      </w:r>
    </w:p>
    <w:p w:rsidR="00D24A97" w:rsidRDefault="00D24A97" w:rsidP="00D24A97">
      <w:pPr>
        <w:rPr>
          <w:rStyle w:val="StyleBoldUnderline"/>
        </w:rPr>
      </w:pPr>
      <w:r w:rsidRPr="005C6D19">
        <w:rPr>
          <w:rStyle w:val="StyleBoldUnderline"/>
        </w:rPr>
        <w:t xml:space="preserve">Deafeningly loud sonar is a proven danger to marine life, but its use throughout the world's oceans is spreading. </w:t>
      </w:r>
      <w:r w:rsidRPr="00B91006">
        <w:rPr>
          <w:sz w:val="16"/>
        </w:rPr>
        <w:t xml:space="preserve">This powerful movie, brought to you by the Natural Resources Defense Council and narrated by Pierce </w:t>
      </w:r>
      <w:proofErr w:type="spellStart"/>
      <w:r w:rsidRPr="00B91006">
        <w:rPr>
          <w:sz w:val="16"/>
        </w:rPr>
        <w:t>Brosnan</w:t>
      </w:r>
      <w:proofErr w:type="spellEnd"/>
      <w:r w:rsidRPr="00B91006">
        <w:rPr>
          <w:sz w:val="16"/>
        </w:rPr>
        <w:t>, shows what sonar does to whales caught within its range, and explains how whales, dolphins and other marine animals can be protected from deadly sonar. This is an older clip, but explains well this still current and dangerous issue. Read about the Navy's new analysis here: switchboard.nrdc.org</w:t>
      </w:r>
      <w:r w:rsidRPr="00B91006">
        <w:rPr>
          <w:rStyle w:val="StyleBoldUnderline"/>
          <w:b w:val="0"/>
          <w:sz w:val="12"/>
          <w:u w:val="none"/>
        </w:rPr>
        <w:t>¶</w:t>
      </w:r>
      <w:r w:rsidRPr="005C6D19">
        <w:rPr>
          <w:rStyle w:val="StyleBoldUnderline"/>
        </w:rPr>
        <w:t xml:space="preserve"> "Some systems operate at more than 235 decibels, producing sound waves that can travel across tens or even hundreds of miles of ocean. </w:t>
      </w:r>
      <w:r w:rsidRPr="00B91006">
        <w:rPr>
          <w:sz w:val="16"/>
        </w:rPr>
        <w:t xml:space="preserve">During testing off the California coast, noise from the Navy's main low-frequency sonar system was detected across the breadth of the northern Pacific Ocean. </w:t>
      </w:r>
      <w:r w:rsidRPr="005C6D19">
        <w:rPr>
          <w:rStyle w:val="StyleBoldUnderline"/>
        </w:rPr>
        <w:t>By the Navy's own estimates, even 300 miles from the source, these sonic waves can retain an intensity of 140 decibels -- a hundred times more intense than the level known to alter the behavior of large whales."</w:t>
      </w:r>
      <w:r w:rsidRPr="00B91006">
        <w:rPr>
          <w:rStyle w:val="StyleBoldUnderline"/>
          <w:b w:val="0"/>
          <w:sz w:val="12"/>
          <w:u w:val="none"/>
        </w:rPr>
        <w:t>¶</w:t>
      </w:r>
      <w:r w:rsidRPr="005C6D19">
        <w:rPr>
          <w:rStyle w:val="StyleBoldUnderline"/>
        </w:rPr>
        <w:t xml:space="preserve"> The Navy estimates that there will be 2,000 cases of permanent hearing loss and 1,000 deaths in the next five years due to their upcoming testing. That number does not include temporary hearing loss which often leads to </w:t>
      </w:r>
      <w:proofErr w:type="spellStart"/>
      <w:r w:rsidRPr="005C6D19">
        <w:rPr>
          <w:rStyle w:val="StyleBoldUnderline"/>
        </w:rPr>
        <w:t>strandings</w:t>
      </w:r>
      <w:proofErr w:type="spellEnd"/>
      <w:proofErr w:type="gramStart"/>
      <w:r w:rsidRPr="005C6D19">
        <w:rPr>
          <w:rStyle w:val="StyleBoldUnderline"/>
        </w:rPr>
        <w:t>.</w:t>
      </w:r>
      <w:r w:rsidRPr="00B91006">
        <w:rPr>
          <w:rStyle w:val="StyleBoldUnderline"/>
          <w:b w:val="0"/>
          <w:sz w:val="12"/>
          <w:u w:val="none"/>
        </w:rPr>
        <w:t>¶</w:t>
      </w:r>
      <w:proofErr w:type="gramEnd"/>
      <w:r w:rsidRPr="005C6D19">
        <w:rPr>
          <w:rStyle w:val="StyleBoldUnderline"/>
        </w:rPr>
        <w:t xml:space="preserve"> </w:t>
      </w:r>
    </w:p>
    <w:p w:rsidR="00D24A97" w:rsidRDefault="00D24A97" w:rsidP="00D24A97">
      <w:pPr>
        <w:rPr>
          <w:rStyle w:val="StyleBoldUnderline"/>
        </w:rPr>
      </w:pPr>
    </w:p>
    <w:p w:rsidR="00D24A97" w:rsidRDefault="00D24A97" w:rsidP="00D24A97">
      <w:pPr>
        <w:pStyle w:val="Heading4"/>
      </w:pPr>
      <w:r>
        <w:t>Whales and Marine animals are permanently hurt or killed by sonar</w:t>
      </w:r>
    </w:p>
    <w:p w:rsidR="00D24A97" w:rsidRDefault="00D24A97" w:rsidP="00D24A97">
      <w:r w:rsidRPr="00F60955">
        <w:rPr>
          <w:rStyle w:val="StyleStyleBold12pt"/>
        </w:rPr>
        <w:t xml:space="preserve">NDRC 06 </w:t>
      </w:r>
      <w:r w:rsidRPr="00B91006">
        <w:rPr>
          <w:sz w:val="16"/>
          <w:szCs w:val="16"/>
        </w:rPr>
        <w:t>(The National Resources Council “The use of military sonar poses a deadly threat to whales and other marine mammals”, January 2006, http://www.nrdc.org/wildlife/marine/sonar.asp JD)</w:t>
      </w:r>
    </w:p>
    <w:p w:rsidR="00D24A97" w:rsidRPr="00B91006" w:rsidRDefault="00D24A97" w:rsidP="00D24A97">
      <w:pPr>
        <w:rPr>
          <w:sz w:val="16"/>
        </w:rPr>
      </w:pPr>
      <w:r w:rsidRPr="00383621">
        <w:rPr>
          <w:rStyle w:val="StyleBoldUnderline"/>
        </w:rPr>
        <w:t>Whales and other marine mammals rely on their hearing for life's most basic functions, such as orientation and communication. Sound is how they find food, find friends, find a mate, and find their way through the world every day</w:t>
      </w:r>
      <w:proofErr w:type="gramStart"/>
      <w:r w:rsidRPr="00383621">
        <w:rPr>
          <w:rStyle w:val="StyleBoldUnderline"/>
        </w:rPr>
        <w:t>.</w:t>
      </w:r>
      <w:r w:rsidRPr="00B91006">
        <w:rPr>
          <w:rStyle w:val="StyleBoldUnderline"/>
          <w:b w:val="0"/>
          <w:sz w:val="12"/>
          <w:u w:val="none"/>
        </w:rPr>
        <w:t>¶</w:t>
      </w:r>
      <w:proofErr w:type="gramEnd"/>
      <w:r w:rsidRPr="00383621">
        <w:rPr>
          <w:rStyle w:val="StyleBoldUnderline"/>
        </w:rPr>
        <w:t xml:space="preserve"> So when a sound thousands of times more powerful than a jet engine fills their ears, the results can be devastating -- and even deadly.</w:t>
      </w:r>
      <w:r w:rsidRPr="00B91006">
        <w:rPr>
          <w:sz w:val="12"/>
        </w:rPr>
        <w:t>¶</w:t>
      </w:r>
      <w:r w:rsidRPr="00B91006">
        <w:rPr>
          <w:sz w:val="16"/>
        </w:rPr>
        <w:t xml:space="preserve"> This is the reality that whales and other marine mammals face because of human-caused noise in the ocean, whether it's the sound of </w:t>
      </w:r>
      <w:proofErr w:type="spellStart"/>
      <w:r w:rsidRPr="00B91006">
        <w:rPr>
          <w:sz w:val="16"/>
        </w:rPr>
        <w:t>airguns</w:t>
      </w:r>
      <w:proofErr w:type="spellEnd"/>
      <w:r w:rsidRPr="00B91006">
        <w:rPr>
          <w:sz w:val="16"/>
        </w:rPr>
        <w:t xml:space="preserve"> used in oil exploration or subs and ships emitting sonar. </w:t>
      </w:r>
      <w:r w:rsidRPr="00F60955">
        <w:rPr>
          <w:rStyle w:val="StyleBoldUnderline"/>
        </w:rPr>
        <w:t>Manmade sound waves can drown out the noises that marine mammals rely on for their very survival, causing serious injury and even death</w:t>
      </w:r>
      <w:proofErr w:type="gramStart"/>
      <w:r w:rsidRPr="00F60955">
        <w:rPr>
          <w:rStyle w:val="StyleBoldUnderline"/>
        </w:rPr>
        <w:t>.</w:t>
      </w:r>
      <w:r w:rsidRPr="00B91006">
        <w:rPr>
          <w:sz w:val="12"/>
        </w:rPr>
        <w:t>¶</w:t>
      </w:r>
      <w:proofErr w:type="gramEnd"/>
      <w:r w:rsidRPr="00B91006">
        <w:rPr>
          <w:sz w:val="16"/>
        </w:rPr>
        <w:t xml:space="preserve"> How Sonar Harms Whales</w:t>
      </w:r>
      <w:r w:rsidRPr="00B91006">
        <w:rPr>
          <w:sz w:val="12"/>
        </w:rPr>
        <w:t>¶</w:t>
      </w:r>
      <w:r w:rsidRPr="00B91006">
        <w:rPr>
          <w:sz w:val="16"/>
        </w:rPr>
        <w:t xml:space="preserve"> If you’ve ever seen a submarine movie, you probably came away with a basic understanding of how sonar works</w:t>
      </w:r>
      <w:r w:rsidRPr="00F60955">
        <w:rPr>
          <w:rStyle w:val="StyleBoldUnderline"/>
        </w:rPr>
        <w:t>. Active sonar systems produce intense sound waves that sweep the ocean like a floodlight, revealing objects in their path</w:t>
      </w:r>
      <w:proofErr w:type="gramStart"/>
      <w:r w:rsidRPr="00F60955">
        <w:rPr>
          <w:rStyle w:val="StyleBoldUnderline"/>
        </w:rPr>
        <w:t>.</w:t>
      </w:r>
      <w:r w:rsidRPr="00B91006">
        <w:rPr>
          <w:rStyle w:val="StyleBoldUnderline"/>
          <w:b w:val="0"/>
          <w:sz w:val="12"/>
          <w:u w:val="none"/>
        </w:rPr>
        <w:t>¶</w:t>
      </w:r>
      <w:proofErr w:type="gramEnd"/>
      <w:r w:rsidRPr="00B91006">
        <w:rPr>
          <w:sz w:val="16"/>
        </w:rPr>
        <w:t xml:space="preserve"> </w:t>
      </w:r>
      <w:r w:rsidRPr="00F60955">
        <w:rPr>
          <w:rStyle w:val="StyleBoldUnderline"/>
        </w:rPr>
        <w:t>Some systems operate at more than 235 decibels, producing sound waves that can travel across tens or even hundreds of miles of ocean.</w:t>
      </w:r>
      <w:r w:rsidRPr="00B91006">
        <w:rPr>
          <w:sz w:val="16"/>
        </w:rPr>
        <w:t xml:space="preserve"> During testing off the California coast, noise from the Navy's main low-frequency sonar system was detected across the breadth of the northern Pacific Ocean</w:t>
      </w:r>
      <w:proofErr w:type="gramStart"/>
      <w:r w:rsidRPr="00B91006">
        <w:rPr>
          <w:sz w:val="16"/>
        </w:rPr>
        <w:t>.</w:t>
      </w:r>
      <w:r w:rsidRPr="00B91006">
        <w:rPr>
          <w:sz w:val="12"/>
        </w:rPr>
        <w:t>¶</w:t>
      </w:r>
      <w:proofErr w:type="gramEnd"/>
      <w:r w:rsidRPr="00B91006">
        <w:rPr>
          <w:sz w:val="16"/>
        </w:rPr>
        <w:t xml:space="preserve"> By the Navy's own estimates, even 300 miles from the source, these sonic waves can retain an intensity of 140 decibels -- a hundred times more intense than the level known to alter the behavior of large whales.</w:t>
      </w:r>
      <w:r w:rsidRPr="00B91006">
        <w:rPr>
          <w:sz w:val="12"/>
        </w:rPr>
        <w:t>¶</w:t>
      </w:r>
      <w:r w:rsidRPr="00B91006">
        <w:rPr>
          <w:sz w:val="16"/>
        </w:rPr>
        <w:t xml:space="preserve"> </w:t>
      </w:r>
      <w:r w:rsidRPr="00F60955">
        <w:rPr>
          <w:rStyle w:val="StyleBoldUnderline"/>
        </w:rPr>
        <w:t>There is no question that sonar injures and kills whales and dolphins.</w:t>
      </w:r>
      <w:r w:rsidRPr="00B91006">
        <w:rPr>
          <w:rStyle w:val="StyleBoldUnderline"/>
          <w:b w:val="0"/>
          <w:sz w:val="12"/>
          <w:u w:val="none"/>
        </w:rPr>
        <w:t>¶</w:t>
      </w:r>
      <w:r w:rsidRPr="00F60955">
        <w:rPr>
          <w:rStyle w:val="StyleBoldUnderline"/>
        </w:rPr>
        <w:t xml:space="preserve"> – Joel Reynolds, NRDC senior attorney</w:t>
      </w:r>
      <w:r w:rsidRPr="00B91006">
        <w:rPr>
          <w:sz w:val="12"/>
        </w:rPr>
        <w:t>¶</w:t>
      </w:r>
      <w:r w:rsidRPr="00B91006">
        <w:rPr>
          <w:sz w:val="16"/>
        </w:rPr>
        <w:t xml:space="preserve"> The Navy’s most widely used sonar systems operate in the mid-frequency range. Evidence of the danger caused by these systems surfaced dramatically in 2000, when whales of four different species stranded themselves on beaches in the Bahamas. </w:t>
      </w:r>
      <w:r w:rsidRPr="00F60955">
        <w:rPr>
          <w:rStyle w:val="StyleBoldUnderline"/>
        </w:rPr>
        <w:t xml:space="preserve">Although the Navy initially denied responsibility, the government's investigation established that mid-frequency sonar caused the </w:t>
      </w:r>
      <w:proofErr w:type="spellStart"/>
      <w:r w:rsidRPr="00F60955">
        <w:rPr>
          <w:rStyle w:val="StyleBoldUnderline"/>
        </w:rPr>
        <w:t>strandings</w:t>
      </w:r>
      <w:proofErr w:type="spellEnd"/>
      <w:proofErr w:type="gramStart"/>
      <w:r w:rsidRPr="00F60955">
        <w:rPr>
          <w:rStyle w:val="StyleBoldUnderline"/>
        </w:rPr>
        <w:t>.</w:t>
      </w:r>
      <w:r w:rsidRPr="00B91006">
        <w:rPr>
          <w:rStyle w:val="StyleBoldUnderline"/>
          <w:b w:val="0"/>
          <w:sz w:val="12"/>
          <w:u w:val="none"/>
        </w:rPr>
        <w:t>¶</w:t>
      </w:r>
      <w:proofErr w:type="gramEnd"/>
      <w:r w:rsidRPr="00F60955">
        <w:rPr>
          <w:rStyle w:val="StyleBoldUnderline"/>
        </w:rPr>
        <w:t xml:space="preserve"> After the incident, the area's population of Cuvier's beaked whales nearly disappeared, leading researchers to conclude that they either abandoned their habitat or died at sea.</w:t>
      </w:r>
      <w:r w:rsidRPr="00B91006">
        <w:rPr>
          <w:sz w:val="16"/>
        </w:rPr>
        <w:t xml:space="preserve"> Similar mass </w:t>
      </w:r>
      <w:proofErr w:type="spellStart"/>
      <w:r w:rsidRPr="00B91006">
        <w:rPr>
          <w:sz w:val="16"/>
        </w:rPr>
        <w:t>strandings</w:t>
      </w:r>
      <w:proofErr w:type="spellEnd"/>
      <w:r w:rsidRPr="00B91006">
        <w:rPr>
          <w:sz w:val="16"/>
        </w:rPr>
        <w:t xml:space="preserve"> have occurred in the Canary Islands, Greece, Madeira, the U.S. Virgin Islands, Hawaii and other sites around the globe</w:t>
      </w:r>
      <w:proofErr w:type="gramStart"/>
      <w:r w:rsidRPr="00B91006">
        <w:rPr>
          <w:sz w:val="16"/>
        </w:rPr>
        <w:t>.</w:t>
      </w:r>
      <w:r w:rsidRPr="00B91006">
        <w:rPr>
          <w:sz w:val="12"/>
        </w:rPr>
        <w:t>¶</w:t>
      </w:r>
      <w:proofErr w:type="gramEnd"/>
      <w:r w:rsidRPr="00B91006">
        <w:rPr>
          <w:sz w:val="16"/>
        </w:rPr>
        <w:t xml:space="preserve"> Deadly Impacts of Sonar</w:t>
      </w:r>
      <w:r w:rsidRPr="00B91006">
        <w:rPr>
          <w:sz w:val="12"/>
        </w:rPr>
        <w:t>¶</w:t>
      </w:r>
      <w:r w:rsidRPr="00B91006">
        <w:rPr>
          <w:sz w:val="16"/>
        </w:rPr>
        <w:t xml:space="preserve"> </w:t>
      </w:r>
      <w:r w:rsidRPr="00F60955">
        <w:rPr>
          <w:rStyle w:val="StyleBoldUnderline"/>
        </w:rPr>
        <w:t>Many of these beached whales have suffered physical trauma, including bleeding around the brain, ears and other tissues and large bubbles in their organs.</w:t>
      </w:r>
      <w:r w:rsidRPr="00B91006">
        <w:rPr>
          <w:rStyle w:val="StyleBoldUnderline"/>
          <w:b w:val="0"/>
          <w:sz w:val="12"/>
          <w:u w:val="none"/>
        </w:rPr>
        <w:t>¶</w:t>
      </w:r>
      <w:r w:rsidRPr="00F60955">
        <w:rPr>
          <w:rStyle w:val="StyleBoldUnderline"/>
        </w:rPr>
        <w:t xml:space="preserve"> These symptoms are akin to a severe case of "the bends" -- the illness that can kill scuba divers who surface quickly from deep water. Scientists believe that the mid-frequency sonar blasts may drive certain whales to change their dive patterns in ways their bodies cannot handle, causing debilitating and even fatal injuries</w:t>
      </w:r>
      <w:proofErr w:type="gramStart"/>
      <w:r w:rsidRPr="00F60955">
        <w:rPr>
          <w:rStyle w:val="StyleBoldUnderline"/>
        </w:rPr>
        <w:t>.</w:t>
      </w:r>
      <w:r w:rsidRPr="00B91006">
        <w:rPr>
          <w:sz w:val="12"/>
        </w:rPr>
        <w:t>¶</w:t>
      </w:r>
      <w:proofErr w:type="gramEnd"/>
      <w:r w:rsidRPr="00B91006">
        <w:rPr>
          <w:sz w:val="16"/>
        </w:rPr>
        <w:t xml:space="preserve"> Stranded whales are only the most visible symptom of a problem affecting much larger numbers of marine life. Naval sonar has been shown to disrupt feeding and other vital behavior and to cause a wide range of species to panic and flee. </w:t>
      </w:r>
      <w:r w:rsidRPr="00F60955">
        <w:rPr>
          <w:rStyle w:val="StyleBoldUnderline"/>
        </w:rPr>
        <w:t>Scientists are concerned about the cumulative effect of all of these impacts on marine animals</w:t>
      </w:r>
      <w:proofErr w:type="gramStart"/>
      <w:r w:rsidRPr="00F60955">
        <w:rPr>
          <w:rStyle w:val="StyleBoldUnderline"/>
        </w:rPr>
        <w:t>.</w:t>
      </w:r>
      <w:r w:rsidRPr="00B91006">
        <w:rPr>
          <w:rStyle w:val="StyleBoldUnderline"/>
          <w:b w:val="0"/>
          <w:sz w:val="12"/>
          <w:u w:val="none"/>
        </w:rPr>
        <w:t>¶</w:t>
      </w:r>
      <w:proofErr w:type="gramEnd"/>
      <w:r w:rsidRPr="00F60955">
        <w:rPr>
          <w:rStyle w:val="StyleBoldUnderline"/>
        </w:rPr>
        <w:t xml:space="preserve"> Even the Navy estimates that increased sonar training will significantly harm marine mammals more than 10 million times during the next five years off the U.S. coast alone.</w:t>
      </w:r>
      <w:r w:rsidRPr="00B91006">
        <w:rPr>
          <w:sz w:val="12"/>
        </w:rPr>
        <w:t>¶</w:t>
      </w:r>
      <w:r w:rsidRPr="00B91006">
        <w:rPr>
          <w:sz w:val="16"/>
        </w:rPr>
        <w:t xml:space="preserve"> NRDC has been a leader in the battle to regulate sonar use and protect whales and other species from its harmful effects. In 2008, </w:t>
      </w:r>
      <w:proofErr w:type="gramStart"/>
      <w:r w:rsidRPr="00B91006">
        <w:rPr>
          <w:sz w:val="16"/>
        </w:rPr>
        <w:t>a case filed by NRDC against the U.S. Navy was heard by the U.S. Supreme Court</w:t>
      </w:r>
      <w:proofErr w:type="gramEnd"/>
      <w:r w:rsidRPr="00B91006">
        <w:rPr>
          <w:sz w:val="16"/>
        </w:rPr>
        <w:t>.</w:t>
      </w:r>
    </w:p>
    <w:p w:rsidR="00D24A97" w:rsidRPr="00D24A97" w:rsidRDefault="00D24A97" w:rsidP="00D24A97"/>
    <w:p w:rsidR="00D24A97" w:rsidRDefault="00D24A97" w:rsidP="00D24A97">
      <w:pPr>
        <w:pStyle w:val="Heading3"/>
      </w:pPr>
      <w:r>
        <w:t>Can’t Solve Climate Change</w:t>
      </w:r>
    </w:p>
    <w:p w:rsidR="00D24A97" w:rsidRDefault="00D24A97" w:rsidP="00D24A97">
      <w:pPr>
        <w:pStyle w:val="Heading4"/>
      </w:pPr>
      <w:r>
        <w:t>Accommodating both Defense and climate change is the best way to solve</w:t>
      </w:r>
    </w:p>
    <w:p w:rsidR="00D24A97" w:rsidRPr="00572E5D" w:rsidRDefault="00D24A97" w:rsidP="00D24A97">
      <w:proofErr w:type="spellStart"/>
      <w:r w:rsidRPr="00572E5D">
        <w:rPr>
          <w:rStyle w:val="StyleStyleBold12pt"/>
        </w:rPr>
        <w:t>Klimas</w:t>
      </w:r>
      <w:proofErr w:type="spellEnd"/>
      <w:r w:rsidRPr="00572E5D">
        <w:rPr>
          <w:rStyle w:val="StyleStyleBold12pt"/>
        </w:rPr>
        <w:t xml:space="preserve"> 14</w:t>
      </w:r>
      <w:r>
        <w:t xml:space="preserve"> </w:t>
      </w:r>
      <w:r w:rsidRPr="00CC03D1">
        <w:rPr>
          <w:sz w:val="16"/>
          <w:szCs w:val="16"/>
        </w:rPr>
        <w:t>(</w:t>
      </w:r>
      <w:proofErr w:type="spellStart"/>
      <w:r w:rsidRPr="00CC03D1">
        <w:rPr>
          <w:sz w:val="16"/>
          <w:szCs w:val="16"/>
        </w:rPr>
        <w:t>Klimas</w:t>
      </w:r>
      <w:proofErr w:type="spellEnd"/>
      <w:r w:rsidRPr="00CC03D1">
        <w:rPr>
          <w:sz w:val="16"/>
          <w:szCs w:val="16"/>
        </w:rPr>
        <w:t xml:space="preserve">, Liz. "Gov’t Report Cites Climate Change as a Threat to Military Installations’ ‘Readiness’." The Blaze. </w:t>
      </w:r>
      <w:proofErr w:type="spellStart"/>
      <w:r w:rsidRPr="00CC03D1">
        <w:rPr>
          <w:sz w:val="16"/>
          <w:szCs w:val="16"/>
        </w:rPr>
        <w:t>N.p</w:t>
      </w:r>
      <w:proofErr w:type="spellEnd"/>
      <w:r w:rsidRPr="00CC03D1">
        <w:rPr>
          <w:sz w:val="16"/>
          <w:szCs w:val="16"/>
        </w:rPr>
        <w:t>., 1 July 2014. Web. 15 July 2014. &lt;http://www.theblaze.com/stories/2014/07/01/govt-report-cites-climate-change-as-a-threat-to-military-installations-readiness/&gt;. XM)</w:t>
      </w:r>
    </w:p>
    <w:p w:rsidR="00D24A97" w:rsidRPr="007E15AB" w:rsidRDefault="00D24A97" w:rsidP="00D24A97">
      <w:pPr>
        <w:rPr>
          <w:sz w:val="16"/>
        </w:rPr>
      </w:pPr>
      <w:r w:rsidRPr="007E15AB">
        <w:rPr>
          <w:sz w:val="16"/>
        </w:rPr>
        <w:t xml:space="preserve">“As a result, installation planners may believe that climate change adaptation projects are unlikely to successfully compete with other military construction projects for funding,” the GAO said on the report’s website. </w:t>
      </w:r>
      <w:r w:rsidRPr="00572E5D">
        <w:rPr>
          <w:rStyle w:val="StyleBoldUnderline"/>
        </w:rPr>
        <w:t>“Without clarification of these processes, DOD may face challenges in meeting its strategic goals and the services may miss opportunities to make their facilities more resilient to the potential impacts of climate change.”</w:t>
      </w:r>
      <w:r>
        <w:rPr>
          <w:rStyle w:val="StyleBoldUnderline"/>
        </w:rPr>
        <w:t xml:space="preserve"> </w:t>
      </w:r>
      <w:r w:rsidRPr="00572E5D">
        <w:rPr>
          <w:rStyle w:val="StyleBoldUnderline"/>
        </w:rPr>
        <w:t>As a result of its findings, the GAO recommended the DOD “develop a plan and milestones for completing climate change vulnerability assessments of installations; provide further information to installation planners, clarifying actions that should be taken to account for climate change in planning documents; and clarify the processes used to compare military construction projects for funding, to include consideration of potential climate change impacts.”</w:t>
      </w:r>
      <w:r>
        <w:rPr>
          <w:rStyle w:val="StyleBoldUnderline"/>
        </w:rPr>
        <w:t xml:space="preserve"> </w:t>
      </w:r>
      <w:r w:rsidRPr="00572E5D">
        <w:rPr>
          <w:rStyle w:val="StyleBoldUnderline"/>
        </w:rPr>
        <w:t>The report</w:t>
      </w:r>
      <w:r w:rsidRPr="007E15AB">
        <w:rPr>
          <w:sz w:val="16"/>
        </w:rPr>
        <w:t xml:space="preserve"> —Climate Change Adaptation: DOD Can Improve Infrastructure Planning and Processes to Better Account for Potential Impacts — </w:t>
      </w:r>
      <w:r w:rsidRPr="00572E5D">
        <w:rPr>
          <w:rStyle w:val="StyleBoldUnderline"/>
        </w:rPr>
        <w:t>said that the DOD has already begun to assess the vulnerability of installations against the potential impact of climate change and what could be one to adapt to these effects</w:t>
      </w:r>
      <w:r w:rsidRPr="007E15AB">
        <w:rPr>
          <w:sz w:val="16"/>
        </w:rPr>
        <w:t>. But the GAO wrote the defense department could face limitations in that some of its plans are not fully developed and such projects are rarely proposed as military construction projects. The Pentagon agreed with these recommendations. “</w:t>
      </w:r>
      <w:r w:rsidRPr="00572E5D">
        <w:rPr>
          <w:rStyle w:val="StyleBoldUnderline"/>
        </w:rPr>
        <w:t>We are committed to maintaining the resilience of our installations in support of our mission, our warfighters and our communities,” John Conger, acting deputy undersecretary of Defense for Installations and Environment, wrote in a letter, according to U.S. News and World Report. “We will continue to integrate consideration of climate change and associated impacts across the Defense enterprise.”</w:t>
      </w:r>
      <w:r>
        <w:rPr>
          <w:rStyle w:val="StyleBoldUnderline"/>
        </w:rPr>
        <w:t xml:space="preserve"> </w:t>
      </w:r>
      <w:r w:rsidRPr="007E15AB">
        <w:rPr>
          <w:sz w:val="16"/>
        </w:rPr>
        <w:t xml:space="preserve">Sen. Mark </w:t>
      </w:r>
      <w:proofErr w:type="spellStart"/>
      <w:r w:rsidRPr="007E15AB">
        <w:rPr>
          <w:sz w:val="16"/>
        </w:rPr>
        <w:t>Begich</w:t>
      </w:r>
      <w:proofErr w:type="spellEnd"/>
      <w:r w:rsidRPr="007E15AB">
        <w:rPr>
          <w:sz w:val="16"/>
        </w:rPr>
        <w:t xml:space="preserve"> (D-Alaska) said in a statement that the GAO report “confirms what Alaskans already know.” “The military is important to Alaska, and Alaska is important to the military,” </w:t>
      </w:r>
      <w:proofErr w:type="spellStart"/>
      <w:r w:rsidRPr="007E15AB">
        <w:rPr>
          <w:sz w:val="16"/>
        </w:rPr>
        <w:t>Begich</w:t>
      </w:r>
      <w:proofErr w:type="spellEnd"/>
      <w:r w:rsidRPr="007E15AB">
        <w:rPr>
          <w:sz w:val="16"/>
        </w:rPr>
        <w:t xml:space="preserve"> said. “We need to get in front of these changes to protect the taxpayer, keep costs low, and keep Alaska ready to support the larger mission.”</w:t>
      </w:r>
    </w:p>
    <w:p w:rsidR="00D24A97" w:rsidRPr="00D24A97" w:rsidRDefault="00D24A97" w:rsidP="00D24A97"/>
    <w:p w:rsidR="00D24A97" w:rsidRDefault="00D24A97" w:rsidP="00D24A97">
      <w:pPr>
        <w:pStyle w:val="Heading3"/>
      </w:pPr>
      <w:r>
        <w:t>Climate Change Turns the DA</w:t>
      </w:r>
    </w:p>
    <w:p w:rsidR="00D24A97" w:rsidRPr="00572E5D" w:rsidRDefault="00D24A97" w:rsidP="00D24A97">
      <w:pPr>
        <w:pStyle w:val="Heading4"/>
      </w:pPr>
      <w:r w:rsidRPr="00572E5D">
        <w:t>Climate change hurts military readiness</w:t>
      </w:r>
    </w:p>
    <w:p w:rsidR="00D24A97" w:rsidRPr="00572E5D" w:rsidRDefault="00D24A97" w:rsidP="00D24A97">
      <w:proofErr w:type="spellStart"/>
      <w:r w:rsidRPr="00572E5D">
        <w:rPr>
          <w:rStyle w:val="StyleStyleBold12pt"/>
        </w:rPr>
        <w:t>Klimas</w:t>
      </w:r>
      <w:proofErr w:type="spellEnd"/>
      <w:r w:rsidRPr="00572E5D">
        <w:rPr>
          <w:rStyle w:val="StyleStyleBold12pt"/>
        </w:rPr>
        <w:t xml:space="preserve"> 14</w:t>
      </w:r>
      <w:r>
        <w:t xml:space="preserve"> </w:t>
      </w:r>
      <w:r w:rsidRPr="00CC03D1">
        <w:rPr>
          <w:sz w:val="16"/>
          <w:szCs w:val="16"/>
        </w:rPr>
        <w:t>(</w:t>
      </w:r>
      <w:proofErr w:type="spellStart"/>
      <w:r w:rsidRPr="00CC03D1">
        <w:rPr>
          <w:sz w:val="16"/>
          <w:szCs w:val="16"/>
        </w:rPr>
        <w:t>Klimas</w:t>
      </w:r>
      <w:proofErr w:type="spellEnd"/>
      <w:r w:rsidRPr="00CC03D1">
        <w:rPr>
          <w:sz w:val="16"/>
          <w:szCs w:val="16"/>
        </w:rPr>
        <w:t xml:space="preserve">, Liz. "Gov’t Report Cites Climate Change as a Threat to Military Installations’ ‘Readiness’." The Blaze. </w:t>
      </w:r>
      <w:proofErr w:type="spellStart"/>
      <w:r w:rsidRPr="00CC03D1">
        <w:rPr>
          <w:sz w:val="16"/>
          <w:szCs w:val="16"/>
        </w:rPr>
        <w:t>N.p</w:t>
      </w:r>
      <w:proofErr w:type="spellEnd"/>
      <w:r w:rsidRPr="00CC03D1">
        <w:rPr>
          <w:sz w:val="16"/>
          <w:szCs w:val="16"/>
        </w:rPr>
        <w:t>., 1 July 2014. Web. 15 July 2014. &lt;http://www.theblaze.com/stories/2014/07/01/govt-report-cites-climate-change-as-a-threat-to-military-installations-readiness/&gt;. XM)</w:t>
      </w:r>
    </w:p>
    <w:p w:rsidR="00D24A97" w:rsidRPr="007E15AB" w:rsidRDefault="00D24A97" w:rsidP="00D24A97">
      <w:pPr>
        <w:rPr>
          <w:sz w:val="16"/>
        </w:rPr>
      </w:pPr>
      <w:r w:rsidRPr="00572E5D">
        <w:rPr>
          <w:rStyle w:val="StyleBoldUnderline"/>
        </w:rPr>
        <w:t>The government has already considered the threat that climate change could pose to the military’s operations, but its latest report reveals “actual impacts” that could be indicative of what installations could face as a result of global warming.</w:t>
      </w:r>
      <w:r>
        <w:rPr>
          <w:rStyle w:val="StyleBoldUnderline"/>
        </w:rPr>
        <w:t xml:space="preserve"> </w:t>
      </w:r>
      <w:r w:rsidRPr="007E15AB">
        <w:rPr>
          <w:sz w:val="16"/>
        </w:rPr>
        <w:t>Officials from the Government Accountability Office visited Department of Defense sites and noted examples where the effects of climate change could impact its “readiness” and leave the military vulnerable. “</w:t>
      </w:r>
      <w:r w:rsidRPr="00572E5D">
        <w:rPr>
          <w:rStyle w:val="StyleBoldUnderline"/>
        </w:rPr>
        <w:t>For example, according to DOD officials, the combination of thawing permafrost, decreasing sea ice, and rising sea levels on the Alaskan coast has increased coastal erosion at several Air Force radar early warning and communication installations,” the GAO noted. “Impacts on DOD’s infrastructure from this erosion have included damaged roads, seawalls and runways. In addition, officials on a Navy installation told GAO that sea level rise and resulting storm surge are the two largest threats to their waterfront infrastructure. For instance, they are concerned about possible storm surge during work on a submarine that will be cut in half while sitting in a dry dock. Officials explained that if salt water floods the submarine’s systems, it could result in severe damage.”</w:t>
      </w:r>
      <w:r>
        <w:rPr>
          <w:rStyle w:val="StyleBoldUnderline"/>
        </w:rPr>
        <w:t xml:space="preserve"> </w:t>
      </w:r>
      <w:r w:rsidRPr="007E15AB">
        <w:rPr>
          <w:sz w:val="16"/>
        </w:rPr>
        <w:t xml:space="preserve">Watch GAO’s report about flooding a Ft. Irwin in California, which damaged 160 facilities: </w:t>
      </w:r>
      <w:r w:rsidRPr="00572E5D">
        <w:rPr>
          <w:rStyle w:val="StyleBoldUnderline"/>
        </w:rPr>
        <w:t>The GAO acknowledged in its video that any single weather event cannot necessarily be linked to climate change, but it said that these events can give “insight into the</w:t>
      </w:r>
      <w:r w:rsidRPr="007E15AB">
        <w:rPr>
          <w:sz w:val="16"/>
        </w:rPr>
        <w:t xml:space="preserve"> </w:t>
      </w:r>
      <w:r w:rsidRPr="00572E5D">
        <w:rPr>
          <w:rStyle w:val="StyleBoldUnderline"/>
        </w:rPr>
        <w:t>potential climate-related vulnerabilities.”</w:t>
      </w:r>
    </w:p>
    <w:p w:rsidR="00D24A97" w:rsidRDefault="00D24A97" w:rsidP="00D24A97">
      <w:pPr>
        <w:pStyle w:val="Heading4"/>
      </w:pPr>
      <w:r>
        <w:t>Climate Change threatens military bases. Tanks US military readiness</w:t>
      </w:r>
    </w:p>
    <w:p w:rsidR="00D24A97" w:rsidRDefault="00D24A97" w:rsidP="00D24A97">
      <w:proofErr w:type="spellStart"/>
      <w:r w:rsidRPr="002B28A4">
        <w:rPr>
          <w:rStyle w:val="StyleStyleBold12pt"/>
        </w:rPr>
        <w:t>Ehley</w:t>
      </w:r>
      <w:proofErr w:type="spellEnd"/>
      <w:r w:rsidRPr="002B28A4">
        <w:rPr>
          <w:rStyle w:val="StyleStyleBold12pt"/>
        </w:rPr>
        <w:t xml:space="preserve"> 14 </w:t>
      </w:r>
      <w:r w:rsidRPr="00CC03D1">
        <w:rPr>
          <w:sz w:val="16"/>
          <w:szCs w:val="16"/>
        </w:rPr>
        <w:t>(</w:t>
      </w:r>
      <w:proofErr w:type="spellStart"/>
      <w:r w:rsidRPr="00CC03D1">
        <w:rPr>
          <w:color w:val="000000"/>
          <w:sz w:val="16"/>
          <w:szCs w:val="16"/>
        </w:rPr>
        <w:t>Ehley</w:t>
      </w:r>
      <w:proofErr w:type="spellEnd"/>
      <w:r w:rsidRPr="00CC03D1">
        <w:rPr>
          <w:color w:val="000000"/>
          <w:sz w:val="16"/>
          <w:szCs w:val="16"/>
        </w:rPr>
        <w:t>, Brianna. Washington Correspondent. "U.S. Military Bases Threatened by Climate Change."</w:t>
      </w:r>
      <w:r w:rsidRPr="00CC03D1">
        <w:rPr>
          <w:rStyle w:val="apple-converted-space"/>
          <w:color w:val="000000"/>
          <w:sz w:val="16"/>
          <w:szCs w:val="16"/>
        </w:rPr>
        <w:t> </w:t>
      </w:r>
      <w:proofErr w:type="gramStart"/>
      <w:r w:rsidRPr="00CC03D1">
        <w:rPr>
          <w:i/>
          <w:iCs/>
          <w:color w:val="000000"/>
          <w:sz w:val="16"/>
          <w:szCs w:val="16"/>
        </w:rPr>
        <w:t>The Fiscal Times</w:t>
      </w:r>
      <w:r w:rsidRPr="00CC03D1">
        <w:rPr>
          <w:color w:val="000000"/>
          <w:sz w:val="16"/>
          <w:szCs w:val="16"/>
        </w:rPr>
        <w:t>.</w:t>
      </w:r>
      <w:proofErr w:type="gramEnd"/>
      <w:r w:rsidRPr="00CC03D1">
        <w:rPr>
          <w:color w:val="000000"/>
          <w:sz w:val="16"/>
          <w:szCs w:val="16"/>
        </w:rPr>
        <w:t xml:space="preserve"> </w:t>
      </w:r>
      <w:proofErr w:type="spellStart"/>
      <w:r w:rsidRPr="00CC03D1">
        <w:rPr>
          <w:color w:val="000000"/>
          <w:sz w:val="16"/>
          <w:szCs w:val="16"/>
        </w:rPr>
        <w:t>N.p</w:t>
      </w:r>
      <w:proofErr w:type="spellEnd"/>
      <w:r w:rsidRPr="00CC03D1">
        <w:rPr>
          <w:color w:val="000000"/>
          <w:sz w:val="16"/>
          <w:szCs w:val="16"/>
        </w:rPr>
        <w:t>., 1 July 2014. Web. 15 July 2014. &lt;http://www.thefiscaltimes.com/Articles/2014/07/01/US-Military-Bases-Threatened-Climate-Change&gt;. XM)</w:t>
      </w:r>
    </w:p>
    <w:p w:rsidR="00D24A97" w:rsidRDefault="00D24A97" w:rsidP="00D24A97">
      <w:pPr>
        <w:rPr>
          <w:sz w:val="16"/>
        </w:rPr>
      </w:pPr>
      <w:r w:rsidRPr="002B28A4">
        <w:rPr>
          <w:rStyle w:val="StyleBoldUnderline"/>
        </w:rPr>
        <w:t>Thousands of military facilities across the world are threatened by rising sea levels, ocean temperatures and increasing storm frequency brought on by climate change.</w:t>
      </w:r>
      <w:r>
        <w:rPr>
          <w:rStyle w:val="StyleBoldUnderline"/>
        </w:rPr>
        <w:t xml:space="preserve"> </w:t>
      </w:r>
      <w:r w:rsidRPr="002B28A4">
        <w:rPr>
          <w:rStyle w:val="StyleBoldUnderline"/>
        </w:rPr>
        <w:t>A new report by the Government Accountability Office warns the Pentagon that it needs to better prepare for weather-related threats at some 7,591 locations worldwide. If the Defense Department doesn’t establish a plan in a timely manner, the facilities will be at risk.</w:t>
      </w:r>
      <w:r>
        <w:rPr>
          <w:rStyle w:val="StyleBoldUnderline"/>
        </w:rPr>
        <w:t xml:space="preserve"> </w:t>
      </w:r>
      <w:r w:rsidRPr="007E15AB">
        <w:rPr>
          <w:sz w:val="16"/>
        </w:rPr>
        <w:t xml:space="preserve">The report comes just a week after the House passed a Defense Department 2015 budget that includes </w:t>
      </w:r>
      <w:hyperlink r:id="rId99" w:history="1">
        <w:r w:rsidRPr="007E15AB">
          <w:rPr>
            <w:sz w:val="16"/>
          </w:rPr>
          <w:t>an amendment</w:t>
        </w:r>
      </w:hyperlink>
      <w:r w:rsidRPr="007E15AB">
        <w:rPr>
          <w:sz w:val="16"/>
        </w:rPr>
        <w:t xml:space="preserve"> barring the department from spending money on climate change initiatives. Of course, that amendment is not expected to survive the Senate. So the two chambers will have to sort this out at conference. </w:t>
      </w:r>
      <w:r w:rsidRPr="002B28A4">
        <w:rPr>
          <w:rStyle w:val="StyleBoldUnderline"/>
        </w:rPr>
        <w:t>The auditors examined five climate change effects flagged by the Pentagon as potential threats to military assets around the world, including rising temperatures, changing precipitation patterns, more storms, higher sea levels and rising ocean temperature.</w:t>
      </w:r>
      <w:r>
        <w:rPr>
          <w:rStyle w:val="StyleBoldUnderline"/>
        </w:rPr>
        <w:t xml:space="preserve"> </w:t>
      </w:r>
      <w:r w:rsidRPr="002B28A4">
        <w:rPr>
          <w:rStyle w:val="StyleBoldUnderline"/>
        </w:rPr>
        <w:t>They found that climate change is already negatively affecting some military facilities.</w:t>
      </w:r>
      <w:r>
        <w:rPr>
          <w:rStyle w:val="StyleBoldUnderline"/>
        </w:rPr>
        <w:t xml:space="preserve"> </w:t>
      </w:r>
      <w:r w:rsidRPr="002B28A4">
        <w:rPr>
          <w:rStyle w:val="StyleBoldUnderline"/>
        </w:rPr>
        <w:t>In Alaska, for example, rising sea levels have caused coastal erosion at several Air Force radar installations. Similarly, officials on a Navy installation told the auditors, “They are concerned about possible storm surge during work on a submarine that will be cut in half while sitting in a dry dock.” They said, “If salt water floods the submarine's systems, it could result in severe damage.”</w:t>
      </w:r>
      <w:r>
        <w:rPr>
          <w:rStyle w:val="StyleBoldUnderline"/>
        </w:rPr>
        <w:t xml:space="preserve"> </w:t>
      </w:r>
      <w:r w:rsidRPr="002B28A4">
        <w:rPr>
          <w:rStyle w:val="StyleBoldUnderline"/>
        </w:rPr>
        <w:t>The report also found that 9 out of 15 military areas have experienced difficult training conditions due to wildfires and precipitation changes.</w:t>
      </w:r>
      <w:r>
        <w:rPr>
          <w:rStyle w:val="StyleBoldUnderline"/>
        </w:rPr>
        <w:t xml:space="preserve"> </w:t>
      </w:r>
      <w:r w:rsidRPr="002B28A4">
        <w:rPr>
          <w:rStyle w:val="StyleBoldUnderline"/>
        </w:rPr>
        <w:t>“According to DOD, its U.S. infrastructure is vulnerable to the potential impacts of climate change. These could affect DOD's readiness and fiscal exposure,” the report said.</w:t>
      </w:r>
      <w:r>
        <w:rPr>
          <w:rStyle w:val="StyleBoldUnderline"/>
        </w:rPr>
        <w:t xml:space="preserve"> </w:t>
      </w:r>
      <w:r w:rsidRPr="007E15AB">
        <w:rPr>
          <w:sz w:val="16"/>
        </w:rPr>
        <w:t xml:space="preserve">Though GAO notes that the Pentagon has at least started identifying facilities that are threatened by climate change, its “lack of planning” could hinder its efforts. </w:t>
      </w:r>
      <w:r w:rsidRPr="002B28A4">
        <w:rPr>
          <w:rStyle w:val="StyleBoldUnderline"/>
        </w:rPr>
        <w:t>The auditors said officials “rarely propose climate change adaptation projects” because planners “may believe that climate change projects are unlikely to successfully compete with other military construction projects for funding.”</w:t>
      </w:r>
      <w:r>
        <w:rPr>
          <w:rStyle w:val="StyleBoldUnderline"/>
        </w:rPr>
        <w:t xml:space="preserve"> </w:t>
      </w:r>
      <w:r w:rsidRPr="007E15AB">
        <w:rPr>
          <w:sz w:val="16"/>
        </w:rPr>
        <w:t>(Congress is much happier to secure funding for things like this.) Still, the Pentagon concurred with the GAO and said it would develop a focused approach to survey all facilities that may be threatened by climate change.</w:t>
      </w:r>
    </w:p>
    <w:p w:rsidR="00D24A97" w:rsidRDefault="00D24A97" w:rsidP="00D24A97">
      <w:pPr>
        <w:rPr>
          <w:sz w:val="16"/>
        </w:rPr>
      </w:pPr>
    </w:p>
    <w:p w:rsidR="00D24A97" w:rsidRDefault="00D24A97" w:rsidP="00D24A97">
      <w:pPr>
        <w:pStyle w:val="Heading4"/>
      </w:pPr>
      <w:r>
        <w:t xml:space="preserve">Climate Change is a threat to Naval Military Readiness </w:t>
      </w:r>
    </w:p>
    <w:p w:rsidR="00D24A97" w:rsidRPr="00FE5B4A" w:rsidRDefault="00D24A97" w:rsidP="00D24A97">
      <w:r w:rsidRPr="00FE5B4A">
        <w:rPr>
          <w:rStyle w:val="StyleStyleBold12pt"/>
        </w:rPr>
        <w:t>TITLEY 7/5</w:t>
      </w:r>
      <w:r>
        <w:t xml:space="preserve">/14 </w:t>
      </w:r>
      <w:r w:rsidRPr="00E10AB2">
        <w:rPr>
          <w:sz w:val="16"/>
          <w:szCs w:val="16"/>
        </w:rPr>
        <w:t xml:space="preserve">(Rear Adm. David W., </w:t>
      </w:r>
      <w:r w:rsidRPr="00E10AB2">
        <w:rPr>
          <w:i/>
          <w:sz w:val="16"/>
          <w:szCs w:val="16"/>
        </w:rPr>
        <w:t xml:space="preserve">Climate change threatens national security. </w:t>
      </w:r>
      <w:r w:rsidRPr="00E10AB2">
        <w:rPr>
          <w:sz w:val="16"/>
          <w:szCs w:val="16"/>
        </w:rPr>
        <w:t xml:space="preserve">July 5,2014. Accessed through Pittsburg Post Gazette) </w:t>
      </w:r>
      <w:proofErr w:type="spellStart"/>
      <w:proofErr w:type="gramStart"/>
      <w:r w:rsidRPr="00E10AB2">
        <w:rPr>
          <w:sz w:val="16"/>
          <w:szCs w:val="16"/>
        </w:rPr>
        <w:t>ap</w:t>
      </w:r>
      <w:proofErr w:type="spellEnd"/>
      <w:proofErr w:type="gramEnd"/>
    </w:p>
    <w:p w:rsidR="00D24A97" w:rsidRPr="00E10AB2" w:rsidRDefault="00D24A97" w:rsidP="00D24A97">
      <w:pPr>
        <w:rPr>
          <w:sz w:val="16"/>
        </w:rPr>
      </w:pPr>
      <w:r w:rsidRPr="00E10AB2">
        <w:rPr>
          <w:sz w:val="16"/>
        </w:rPr>
        <w:t>I had the privilege to initiate the Navy’s Task Force on Climate Change. In the Navy, we found it was important to step away from the emotions and the politics of the issue. We worked to evaluate the changing climate like we’d evaluate any other change the Pentagon needs to deal with, like a coup that topples a political regime or a shift in a fragile region’s demographics or economy</w:t>
      </w:r>
      <w:proofErr w:type="gramStart"/>
      <w:r w:rsidRPr="00E10AB2">
        <w:rPr>
          <w:sz w:val="16"/>
        </w:rPr>
        <w:t>.</w:t>
      </w:r>
      <w:r w:rsidRPr="00E10AB2">
        <w:rPr>
          <w:sz w:val="12"/>
        </w:rPr>
        <w:t>¶</w:t>
      </w:r>
      <w:proofErr w:type="gramEnd"/>
      <w:r w:rsidRPr="00E10AB2">
        <w:rPr>
          <w:sz w:val="16"/>
        </w:rPr>
        <w:t xml:space="preserve"> So we’d look at, for example, rising sea levels. </w:t>
      </w:r>
      <w:r w:rsidRPr="00FE5B4A">
        <w:rPr>
          <w:rStyle w:val="StyleBoldUnderline"/>
        </w:rPr>
        <w:t>This century, global sea levels are projected to rise several feet. Naval bases and installations around the world — along with the communities that support them — will be affected, and we need to plan for that</w:t>
      </w:r>
      <w:proofErr w:type="gramStart"/>
      <w:r w:rsidRPr="00FE5B4A">
        <w:rPr>
          <w:rStyle w:val="StyleBoldUnderline"/>
        </w:rPr>
        <w:t>.</w:t>
      </w:r>
      <w:r w:rsidRPr="00E10AB2">
        <w:rPr>
          <w:rStyle w:val="StyleBoldUnderline"/>
          <w:b w:val="0"/>
          <w:sz w:val="12"/>
          <w:u w:val="none"/>
        </w:rPr>
        <w:t>¶</w:t>
      </w:r>
      <w:proofErr w:type="gramEnd"/>
      <w:r w:rsidRPr="00E10AB2">
        <w:rPr>
          <w:sz w:val="16"/>
        </w:rPr>
        <w:t xml:space="preserve"> </w:t>
      </w:r>
      <w:r w:rsidRPr="00FE5B4A">
        <w:rPr>
          <w:rStyle w:val="Emphasis"/>
        </w:rPr>
        <w:t>Climate change affects military readiness, strains base resilience, creates missions in new regions of the world and increases the likelihood that our armed forces will be deployed for humanitarian missions. In many cases it also threatens our infrastructure and affects our economy.</w:t>
      </w:r>
      <w:r w:rsidRPr="00E10AB2">
        <w:rPr>
          <w:sz w:val="16"/>
        </w:rPr>
        <w:t xml:space="preserve"> </w:t>
      </w:r>
    </w:p>
    <w:p w:rsidR="00D24A97" w:rsidRPr="00D24A97" w:rsidRDefault="00D24A97" w:rsidP="00D24A97"/>
    <w:p w:rsidR="00D24A97" w:rsidRDefault="00D24A97" w:rsidP="00D24A97">
      <w:pPr>
        <w:pStyle w:val="Heading3"/>
      </w:pPr>
      <w:r>
        <w:t xml:space="preserve">AT: CP for SMRs </w:t>
      </w:r>
    </w:p>
    <w:p w:rsidR="00D24A97" w:rsidRDefault="00D24A97" w:rsidP="00D24A97">
      <w:pPr>
        <w:pStyle w:val="Heading4"/>
      </w:pPr>
      <w:r w:rsidRPr="00EE1746">
        <w:t>SMRs are a priority for the DOD</w:t>
      </w:r>
    </w:p>
    <w:p w:rsidR="00D24A97" w:rsidRPr="00F15DBC" w:rsidRDefault="00D24A97" w:rsidP="00D24A97">
      <w:r w:rsidRPr="00723CE1">
        <w:rPr>
          <w:rStyle w:val="StyleStyleBold12pt"/>
        </w:rPr>
        <w:t>Hayward et al 10</w:t>
      </w:r>
      <w:r w:rsidRPr="00723CE1">
        <w:t xml:space="preserve"> </w:t>
      </w:r>
      <w:r w:rsidRPr="00F15DBC">
        <w:rPr>
          <w:sz w:val="16"/>
          <w:szCs w:val="16"/>
        </w:rPr>
        <w:t xml:space="preserve">(Steven F. Hayward, Resident Scholar, American Enterprise Institute, Mark </w:t>
      </w:r>
      <w:proofErr w:type="spellStart"/>
      <w:r w:rsidRPr="00F15DBC">
        <w:rPr>
          <w:sz w:val="16"/>
          <w:szCs w:val="16"/>
        </w:rPr>
        <w:t>Muro</w:t>
      </w:r>
      <w:proofErr w:type="spellEnd"/>
      <w:r w:rsidRPr="00F15DBC">
        <w:rPr>
          <w:sz w:val="16"/>
          <w:szCs w:val="16"/>
        </w:rPr>
        <w:t xml:space="preserve">, Senior Fellow, Metropolitan Policy Program, Brookings Institution, Ted </w:t>
      </w:r>
      <w:proofErr w:type="spellStart"/>
      <w:r w:rsidRPr="00F15DBC">
        <w:rPr>
          <w:sz w:val="16"/>
          <w:szCs w:val="16"/>
        </w:rPr>
        <w:t>Nordhaus</w:t>
      </w:r>
      <w:proofErr w:type="spellEnd"/>
      <w:r w:rsidRPr="00F15DBC">
        <w:rPr>
          <w:sz w:val="16"/>
          <w:szCs w:val="16"/>
        </w:rPr>
        <w:t xml:space="preserve"> and Michael </w:t>
      </w:r>
      <w:proofErr w:type="spellStart"/>
      <w:r w:rsidRPr="00F15DBC">
        <w:rPr>
          <w:sz w:val="16"/>
          <w:szCs w:val="16"/>
        </w:rPr>
        <w:t>Shellenberger</w:t>
      </w:r>
      <w:proofErr w:type="spellEnd"/>
      <w:r w:rsidRPr="00F15DBC">
        <w:rPr>
          <w:sz w:val="16"/>
          <w:szCs w:val="16"/>
        </w:rPr>
        <w:t xml:space="preserve">, Cofounders, Breakthrough Institute, October 2010, Post-Partisan Power, “How a Limited and Direct Approach to Energy Innovation can Deliver Clean, Cheap Energy, Economic Productivity and National Prosperity”, </w:t>
      </w:r>
      <w:hyperlink r:id="rId100" w:history="1">
        <w:r w:rsidRPr="00F15DBC">
          <w:rPr>
            <w:sz w:val="16"/>
            <w:szCs w:val="16"/>
          </w:rPr>
          <w:t>http://thebreakthrough.org/blog/Post-Partisan%20Power.pdf</w:t>
        </w:r>
      </w:hyperlink>
      <w:r w:rsidRPr="00F15DBC">
        <w:rPr>
          <w:sz w:val="16"/>
          <w:szCs w:val="16"/>
        </w:rPr>
        <w:t>, LM)</w:t>
      </w:r>
    </w:p>
    <w:p w:rsidR="00D24A97" w:rsidRPr="00F15DBC" w:rsidRDefault="00D24A97" w:rsidP="00D24A97">
      <w:pPr>
        <w:rPr>
          <w:sz w:val="16"/>
        </w:rPr>
      </w:pPr>
      <w:r w:rsidRPr="00F15DBC">
        <w:rPr>
          <w:sz w:val="16"/>
        </w:rPr>
        <w:t xml:space="preserve">A new generation of smaller, innovative nuclear reactors holds great promise in providing affordable, reliable, zero-carbon power and heat to utilities of all sizes, industrial facilities, and military bases. For decades, small reactors between one-tenth to one-twentieth the size of existing commercial nuclear plants have powered U.S. aircraft carriers and submarine fleets. New modular commercial reactor designs based on the same reliable technology are smaller, safer, and less expensive than older designs and have the potential to be affordably mass-manufactured. Such technologies also offer the possibility of greater applicability globally and could potentially represent a new high-value, export-oriented manufacturing industry for the U.S. economy. A new generation of more advanced designs may hold even greater promise for the future.73 </w:t>
      </w:r>
      <w:r w:rsidRPr="00EE1746">
        <w:rPr>
          <w:rStyle w:val="StyleBoldUnderline"/>
        </w:rPr>
        <w:t>Modular reactor designs should receive priority attention from the Departments of Energy and Defense,</w:t>
      </w:r>
      <w:r w:rsidRPr="00F15DBC">
        <w:rPr>
          <w:sz w:val="16"/>
        </w:rPr>
        <w:t xml:space="preserve"> </w:t>
      </w:r>
      <w:r w:rsidRPr="00EE1746">
        <w:rPr>
          <w:rStyle w:val="StyleBoldUnderline"/>
        </w:rPr>
        <w:t>who can each work to research advanced reactor technologies, license and approve new commercial modular reactor designs, and procure and demonstrate small modular reactors at DOE nuclear facilities and DOD military bases</w:t>
      </w:r>
      <w:r w:rsidRPr="00F15DBC">
        <w:rPr>
          <w:sz w:val="16"/>
        </w:rPr>
        <w:t xml:space="preserve">. Long-time opponents of nuclear power must rethink their opposition given the potential for new nuclear plants to help solve several energy challenges — economic, environmental, health, and safety — at once. However, nuclear proponents must also recognize that America cannot bank everything on a single technology or design. A full portfolio of clean, affordable, and reliable energy technologies will be necessary to fully confront the nation’s energy challenges. </w:t>
      </w:r>
      <w:r w:rsidRPr="00EE1746">
        <w:rPr>
          <w:rStyle w:val="StyleBoldUnderline"/>
        </w:rPr>
        <w:t>The DOE and DOD should therefore have the budget to develop and procure all promising energy technologies, from advanced solar and geothermal to biofuels and batteries.</w:t>
      </w:r>
      <w:r>
        <w:rPr>
          <w:rStyle w:val="StyleBoldUnderline"/>
        </w:rPr>
        <w:t xml:space="preserve"> </w:t>
      </w:r>
      <w:r w:rsidRPr="00F15DBC">
        <w:rPr>
          <w:sz w:val="16"/>
        </w:rPr>
        <w:t>4</w:t>
      </w:r>
    </w:p>
    <w:p w:rsidR="00D24A97" w:rsidRPr="00AB24A2" w:rsidRDefault="00D24A97" w:rsidP="00D24A97"/>
    <w:p w:rsidR="00D24A97" w:rsidRDefault="00D24A97" w:rsidP="00D24A97">
      <w:pPr>
        <w:pStyle w:val="Heading3"/>
      </w:pPr>
      <w:r>
        <w:t>AT: CP for Algae Biofuels</w:t>
      </w:r>
    </w:p>
    <w:p w:rsidR="00D24A97" w:rsidRDefault="00D24A97" w:rsidP="00D24A97">
      <w:pPr>
        <w:pStyle w:val="Heading4"/>
      </w:pPr>
      <w:proofErr w:type="gramStart"/>
      <w:r>
        <w:t>Federal funding key to commercialization of algae biofuels.</w:t>
      </w:r>
      <w:proofErr w:type="gramEnd"/>
      <w:r>
        <w:t xml:space="preserve"> </w:t>
      </w:r>
    </w:p>
    <w:p w:rsidR="00D24A97" w:rsidRPr="00930522" w:rsidRDefault="00D24A97" w:rsidP="00D24A97">
      <w:pPr>
        <w:rPr>
          <w:rStyle w:val="StyleStyleBold12pt"/>
          <w:b w:val="0"/>
          <w:bCs/>
          <w:sz w:val="16"/>
          <w:szCs w:val="16"/>
        </w:rPr>
      </w:pPr>
      <w:r w:rsidRPr="00930522">
        <w:rPr>
          <w:rStyle w:val="StyleStyleBold12pt"/>
        </w:rPr>
        <w:t>Benson et al. 14</w:t>
      </w:r>
      <w:r w:rsidRPr="00930522">
        <w:rPr>
          <w:sz w:val="16"/>
          <w:szCs w:val="16"/>
        </w:rPr>
        <w:t xml:space="preserve"> </w:t>
      </w:r>
      <w:r w:rsidRPr="00130EBF">
        <w:rPr>
          <w:sz w:val="16"/>
          <w:szCs w:val="16"/>
        </w:rPr>
        <w:t xml:space="preserve">David Benson, </w:t>
      </w:r>
      <w:r w:rsidRPr="00130EBF">
        <w:rPr>
          <w:rFonts w:hint="eastAsia"/>
          <w:sz w:val="16"/>
          <w:szCs w:val="16"/>
        </w:rPr>
        <w:t>Environment and Sustainability Institute, Department of Politics</w:t>
      </w:r>
      <w:r w:rsidRPr="00130EBF">
        <w:rPr>
          <w:sz w:val="16"/>
          <w:szCs w:val="16"/>
        </w:rPr>
        <w:t>, Katherine Kerry, Gill Main, “</w:t>
      </w:r>
      <w:r w:rsidRPr="00130EBF">
        <w:rPr>
          <w:rFonts w:hint="eastAsia"/>
          <w:sz w:val="16"/>
          <w:szCs w:val="16"/>
        </w:rPr>
        <w:t>Algal biofuels: impact significance and implications for EU multi-level governance</w:t>
      </w:r>
      <w:r w:rsidRPr="00130EBF">
        <w:rPr>
          <w:sz w:val="16"/>
          <w:szCs w:val="16"/>
        </w:rPr>
        <w:t xml:space="preserve">”, </w:t>
      </w:r>
      <w:hyperlink r:id="rId101" w:history="1">
        <w:r w:rsidRPr="00130EBF">
          <w:rPr>
            <w:sz w:val="16"/>
            <w:szCs w:val="16"/>
          </w:rPr>
          <w:t>http://www.sciencedirect.com/science/article/pii/S0959652614002066#</w:t>
        </w:r>
      </w:hyperlink>
      <w:r w:rsidRPr="00930522">
        <w:rPr>
          <w:sz w:val="16"/>
          <w:szCs w:val="16"/>
        </w:rPr>
        <w:t xml:space="preserve"> </w:t>
      </w:r>
    </w:p>
    <w:p w:rsidR="00D24A97" w:rsidRPr="00130EBF" w:rsidRDefault="00D24A97" w:rsidP="00D24A97">
      <w:pPr>
        <w:rPr>
          <w:sz w:val="16"/>
        </w:rPr>
      </w:pPr>
      <w:r w:rsidRPr="00130EBF">
        <w:rPr>
          <w:rFonts w:hint="eastAsia"/>
          <w:sz w:val="16"/>
        </w:rPr>
        <w:t xml:space="preserve">Attempts to extract fuels from algae date from the 1950s but </w:t>
      </w:r>
      <w:r w:rsidRPr="00930522">
        <w:rPr>
          <w:rStyle w:val="StyleBoldUnderline"/>
          <w:rFonts w:hint="eastAsia"/>
        </w:rPr>
        <w:t>recent research has focused primarily on the impacts of first generation biofuels</w:t>
      </w:r>
      <w:r w:rsidRPr="00130EBF">
        <w:rPr>
          <w:rFonts w:hint="eastAsia"/>
          <w:sz w:val="16"/>
        </w:rPr>
        <w:t xml:space="preserve">, concerns </w:t>
      </w:r>
      <w:r w:rsidRPr="00930522">
        <w:rPr>
          <w:rStyle w:val="StyleBoldUnderline"/>
          <w:rFonts w:hint="eastAsia"/>
        </w:rPr>
        <w:t>over energy security</w:t>
      </w:r>
      <w:r w:rsidRPr="00130EBF">
        <w:rPr>
          <w:rFonts w:hint="eastAsia"/>
          <w:sz w:val="16"/>
        </w:rPr>
        <w:t xml:space="preserve"> linked to declining fossil fuel reserves, </w:t>
      </w:r>
      <w:r w:rsidRPr="00930522">
        <w:rPr>
          <w:rStyle w:val="StyleBoldUnderline"/>
          <w:rFonts w:hint="eastAsia"/>
        </w:rPr>
        <w:t>and the potential of algal technologies</w:t>
      </w:r>
      <w:r w:rsidRPr="00130EBF">
        <w:rPr>
          <w:rFonts w:hint="eastAsia"/>
          <w:sz w:val="16"/>
        </w:rPr>
        <w:t>, discussed further below, to sequester CO2 emissions and remediate other pollution sources (</w:t>
      </w:r>
      <w:hyperlink r:id="rId102" w:anchor="bib48" w:history="1">
        <w:proofErr w:type="spellStart"/>
        <w:r w:rsidRPr="00130EBF">
          <w:rPr>
            <w:rFonts w:hint="eastAsia"/>
            <w:sz w:val="16"/>
          </w:rPr>
          <w:t>Oltra</w:t>
        </w:r>
        <w:proofErr w:type="spellEnd"/>
        <w:r w:rsidRPr="00130EBF">
          <w:rPr>
            <w:rFonts w:hint="eastAsia"/>
            <w:sz w:val="16"/>
          </w:rPr>
          <w:t>, 2011</w:t>
        </w:r>
      </w:hyperlink>
      <w:r w:rsidRPr="00130EBF">
        <w:rPr>
          <w:rFonts w:hint="eastAsia"/>
          <w:sz w:val="16"/>
        </w:rPr>
        <w:t xml:space="preserve">). According to </w:t>
      </w:r>
      <w:hyperlink r:id="rId103" w:anchor="bib43" w:history="1">
        <w:proofErr w:type="spellStart"/>
        <w:r w:rsidRPr="00130EBF">
          <w:rPr>
            <w:rFonts w:hint="eastAsia"/>
            <w:sz w:val="16"/>
          </w:rPr>
          <w:t>Menetrez</w:t>
        </w:r>
        <w:proofErr w:type="spellEnd"/>
        <w:r w:rsidRPr="00130EBF">
          <w:rPr>
            <w:rFonts w:hint="eastAsia"/>
            <w:sz w:val="16"/>
          </w:rPr>
          <w:t xml:space="preserve"> (2012)</w:t>
        </w:r>
      </w:hyperlink>
      <w:r w:rsidRPr="00130EBF">
        <w:rPr>
          <w:rFonts w:hint="eastAsia"/>
          <w:sz w:val="16"/>
        </w:rPr>
        <w:t xml:space="preserve"> algal </w:t>
      </w:r>
      <w:proofErr w:type="spellStart"/>
      <w:r w:rsidRPr="00130EBF">
        <w:rPr>
          <w:rFonts w:hint="eastAsia"/>
          <w:sz w:val="16"/>
        </w:rPr>
        <w:t>feedstocks</w:t>
      </w:r>
      <w:proofErr w:type="spellEnd"/>
      <w:r w:rsidRPr="00130EBF">
        <w:rPr>
          <w:rFonts w:hint="eastAsia"/>
          <w:sz w:val="16"/>
        </w:rPr>
        <w:t xml:space="preserve"> have additional advantages over conventional agricultural crops for biofuels production, including their greater yield potential per hectare. Furthermore, algal biomass has substantial additional potential for income generation through use as, for example, chemical and pharmaceutical </w:t>
      </w:r>
      <w:proofErr w:type="spellStart"/>
      <w:r w:rsidRPr="00130EBF">
        <w:rPr>
          <w:rFonts w:hint="eastAsia"/>
          <w:sz w:val="16"/>
        </w:rPr>
        <w:t>feedstocks</w:t>
      </w:r>
      <w:proofErr w:type="spellEnd"/>
      <w:r w:rsidRPr="00130EBF">
        <w:rPr>
          <w:rFonts w:hint="eastAsia"/>
          <w:sz w:val="16"/>
        </w:rPr>
        <w:t xml:space="preserve"> or food for humans and animals. Yet, </w:t>
      </w:r>
      <w:r w:rsidRPr="00930522">
        <w:rPr>
          <w:rStyle w:val="StyleBoldUnderline"/>
          <w:rFonts w:hint="eastAsia"/>
        </w:rPr>
        <w:t>although algal biofuels have attracted significant investment</w:t>
      </w:r>
      <w:r w:rsidRPr="00130EBF">
        <w:rPr>
          <w:rFonts w:hint="eastAsia"/>
          <w:sz w:val="16"/>
        </w:rPr>
        <w:t xml:space="preserve"> worldwide (</w:t>
      </w:r>
      <w:hyperlink r:id="rId104" w:anchor="bib42" w:history="1">
        <w:proofErr w:type="spellStart"/>
        <w:r w:rsidRPr="00130EBF">
          <w:rPr>
            <w:rFonts w:hint="eastAsia"/>
            <w:sz w:val="16"/>
          </w:rPr>
          <w:t>Mascarelli</w:t>
        </w:r>
        <w:proofErr w:type="spellEnd"/>
        <w:r w:rsidRPr="00130EBF">
          <w:rPr>
            <w:rFonts w:hint="eastAsia"/>
            <w:sz w:val="16"/>
          </w:rPr>
          <w:t>, 2009</w:t>
        </w:r>
      </w:hyperlink>
      <w:r w:rsidRPr="00130EBF">
        <w:rPr>
          <w:rFonts w:hint="eastAsia"/>
          <w:sz w:val="16"/>
        </w:rPr>
        <w:t xml:space="preserve">), </w:t>
      </w:r>
      <w:r w:rsidRPr="00930522">
        <w:rPr>
          <w:rStyle w:val="StyleBoldUnderline"/>
          <w:rFonts w:hint="eastAsia"/>
        </w:rPr>
        <w:t>particularly from</w:t>
      </w:r>
      <w:r w:rsidRPr="00130EBF">
        <w:rPr>
          <w:rFonts w:hint="eastAsia"/>
          <w:sz w:val="16"/>
        </w:rPr>
        <w:t xml:space="preserve"> energy companies, </w:t>
      </w:r>
      <w:r w:rsidRPr="00930522">
        <w:rPr>
          <w:rStyle w:val="StyleBoldUnderline"/>
          <w:rFonts w:hint="eastAsia"/>
        </w:rPr>
        <w:t>the military</w:t>
      </w:r>
      <w:r w:rsidRPr="00130EBF">
        <w:rPr>
          <w:rFonts w:hint="eastAsia"/>
          <w:sz w:val="16"/>
        </w:rPr>
        <w:t xml:space="preserve"> and the aviation industry, </w:t>
      </w:r>
      <w:r w:rsidRPr="00930522">
        <w:rPr>
          <w:rStyle w:val="StyleBoldUnderline"/>
          <w:rFonts w:hint="eastAsia"/>
        </w:rPr>
        <w:t>large-scale commercial production is only just emerging in many parts of the world.</w:t>
      </w:r>
      <w:r w:rsidRPr="00130EBF">
        <w:rPr>
          <w:rFonts w:hint="eastAsia"/>
          <w:sz w:val="16"/>
        </w:rPr>
        <w:t xml:space="preserve"> </w:t>
      </w:r>
      <w:r w:rsidRPr="00930522">
        <w:rPr>
          <w:rStyle w:val="Emphasis"/>
          <w:rFonts w:hint="eastAsia"/>
        </w:rPr>
        <w:t>A key current issue is whether algal biofuel production could be commercially viable</w:t>
      </w:r>
      <w:r w:rsidRPr="00130EBF">
        <w:rPr>
          <w:rFonts w:hint="eastAsia"/>
          <w:sz w:val="16"/>
        </w:rPr>
        <w:t xml:space="preserve">. </w:t>
      </w:r>
      <w:hyperlink r:id="rId105" w:anchor="bib30" w:history="1">
        <w:proofErr w:type="spellStart"/>
        <w:r w:rsidRPr="00130EBF">
          <w:rPr>
            <w:rFonts w:hint="eastAsia"/>
            <w:sz w:val="16"/>
          </w:rPr>
          <w:t>Gao</w:t>
        </w:r>
        <w:proofErr w:type="spellEnd"/>
        <w:r w:rsidRPr="00130EBF">
          <w:rPr>
            <w:rFonts w:hint="eastAsia"/>
            <w:sz w:val="16"/>
          </w:rPr>
          <w:t xml:space="preserve"> et al. (2012)</w:t>
        </w:r>
      </w:hyperlink>
      <w:r w:rsidRPr="00130EBF">
        <w:rPr>
          <w:rFonts w:hint="eastAsia"/>
          <w:sz w:val="16"/>
        </w:rPr>
        <w:t xml:space="preserve"> conducted an economic feasibility assessment for production of biodiesel from algal biomass in the USA comparing open and closed cultivation systems. Using conservative parameters they estimated a prohibitive $1292 per USA gallon cost for a closed cultivation system compared to $115 per gallon for open ponds. With more generous oil yield levels, lower capital costs and increased hexane recovery scenarios the open pond estimate was reduced to $1.94 per USA gallon. </w:t>
      </w:r>
      <w:hyperlink r:id="rId106" w:anchor="bib30" w:history="1">
        <w:proofErr w:type="spellStart"/>
        <w:r w:rsidRPr="00130EBF">
          <w:rPr>
            <w:rFonts w:hint="eastAsia"/>
            <w:sz w:val="16"/>
          </w:rPr>
          <w:t>Gao</w:t>
        </w:r>
        <w:proofErr w:type="spellEnd"/>
        <w:r w:rsidRPr="00130EBF">
          <w:rPr>
            <w:rFonts w:hint="eastAsia"/>
            <w:sz w:val="16"/>
          </w:rPr>
          <w:t xml:space="preserve"> et al. (2012)</w:t>
        </w:r>
      </w:hyperlink>
      <w:r w:rsidRPr="00130EBF">
        <w:rPr>
          <w:rFonts w:hint="eastAsia"/>
          <w:sz w:val="16"/>
        </w:rPr>
        <w:t xml:space="preserve"> </w:t>
      </w:r>
      <w:r w:rsidRPr="00930522">
        <w:rPr>
          <w:rStyle w:val="Emphasis"/>
          <w:rFonts w:hint="eastAsia"/>
        </w:rPr>
        <w:t>concluded that open ponds are close to feasibility but only with federal government subsidies</w:t>
      </w:r>
      <w:r w:rsidRPr="00130EBF">
        <w:rPr>
          <w:rFonts w:hint="eastAsia"/>
          <w:sz w:val="16"/>
        </w:rPr>
        <w:t xml:space="preserve">, alongside technological developments and increases in the price of conventional fuels. </w:t>
      </w:r>
      <w:r w:rsidRPr="00930522">
        <w:rPr>
          <w:rStyle w:val="StyleBoldUnderline"/>
          <w:rFonts w:hint="eastAsia"/>
        </w:rPr>
        <w:t>There are also concerns as to whether algal fuels can be made at a scale sufficient to significantly contribute to the overall energy mix</w:t>
      </w:r>
      <w:r w:rsidRPr="00130EBF">
        <w:rPr>
          <w:rFonts w:hint="eastAsia"/>
          <w:sz w:val="16"/>
        </w:rPr>
        <w:t xml:space="preserve"> (</w:t>
      </w:r>
      <w:hyperlink r:id="rId107" w:anchor="bib51" w:history="1">
        <w:proofErr w:type="spellStart"/>
        <w:r w:rsidRPr="00130EBF">
          <w:rPr>
            <w:rFonts w:hint="eastAsia"/>
            <w:sz w:val="16"/>
          </w:rPr>
          <w:t>Pienkos</w:t>
        </w:r>
        <w:proofErr w:type="spellEnd"/>
        <w:r w:rsidRPr="00130EBF">
          <w:rPr>
            <w:rFonts w:hint="eastAsia"/>
            <w:sz w:val="16"/>
          </w:rPr>
          <w:t xml:space="preserve"> and </w:t>
        </w:r>
        <w:proofErr w:type="spellStart"/>
        <w:r w:rsidRPr="00130EBF">
          <w:rPr>
            <w:rFonts w:hint="eastAsia"/>
            <w:sz w:val="16"/>
          </w:rPr>
          <w:t>Darvins</w:t>
        </w:r>
        <w:proofErr w:type="spellEnd"/>
        <w:r w:rsidRPr="00130EBF">
          <w:rPr>
            <w:rFonts w:hint="eastAsia"/>
            <w:sz w:val="16"/>
          </w:rPr>
          <w:t>, 2009</w:t>
        </w:r>
      </w:hyperlink>
      <w:r w:rsidRPr="00130EBF">
        <w:rPr>
          <w:rFonts w:hint="eastAsia"/>
          <w:sz w:val="16"/>
        </w:rPr>
        <w:t xml:space="preserve">). If widespread </w:t>
      </w:r>
      <w:proofErr w:type="spellStart"/>
      <w:r w:rsidRPr="00130EBF">
        <w:rPr>
          <w:rFonts w:hint="eastAsia"/>
          <w:sz w:val="16"/>
        </w:rPr>
        <w:t>upscaling</w:t>
      </w:r>
      <w:proofErr w:type="spellEnd"/>
      <w:r w:rsidRPr="00130EBF">
        <w:rPr>
          <w:rFonts w:hint="eastAsia"/>
          <w:sz w:val="16"/>
        </w:rPr>
        <w:t xml:space="preserve"> were to occur, an additional challenge would be to ensure that the entire production system was environmentally sustainable.</w:t>
      </w:r>
    </w:p>
    <w:p w:rsidR="00D24A97" w:rsidRPr="00130EBF" w:rsidRDefault="00D24A97" w:rsidP="00D24A97"/>
    <w:p w:rsidR="00D24A97" w:rsidRDefault="00D24A97" w:rsidP="00D24A97">
      <w:pPr>
        <w:pStyle w:val="Heading3"/>
      </w:pPr>
      <w:r>
        <w:t xml:space="preserve">AT: CP for NOAA Exploration </w:t>
      </w:r>
      <w:proofErr w:type="spellStart"/>
      <w:r>
        <w:t>Aff</w:t>
      </w:r>
      <w:proofErr w:type="spellEnd"/>
    </w:p>
    <w:p w:rsidR="00D24A97" w:rsidRDefault="00D24A97" w:rsidP="00D24A97">
      <w:pPr>
        <w:pStyle w:val="Heading4"/>
      </w:pPr>
      <w:r>
        <w:t>NOAA does everything the military does</w:t>
      </w:r>
    </w:p>
    <w:p w:rsidR="00D24A97" w:rsidRDefault="00D24A97" w:rsidP="00D24A97">
      <w:pPr>
        <w:rPr>
          <w:sz w:val="16"/>
          <w:szCs w:val="16"/>
        </w:rPr>
      </w:pPr>
    </w:p>
    <w:p w:rsidR="00D24A97" w:rsidRPr="00CF4CA1" w:rsidRDefault="00D24A97" w:rsidP="00D24A97">
      <w:pPr>
        <w:rPr>
          <w:sz w:val="16"/>
          <w:szCs w:val="16"/>
        </w:rPr>
      </w:pPr>
      <w:r w:rsidRPr="0028161E">
        <w:rPr>
          <w:rStyle w:val="StyleStyleBold12pt"/>
        </w:rPr>
        <w:t>Reed ’10</w:t>
      </w:r>
      <w:r>
        <w:rPr>
          <w:sz w:val="16"/>
          <w:szCs w:val="16"/>
        </w:rPr>
        <w:t xml:space="preserve"> </w:t>
      </w:r>
      <w:r w:rsidRPr="00CF4CA1">
        <w:rPr>
          <w:sz w:val="16"/>
          <w:szCs w:val="16"/>
        </w:rPr>
        <w:t>(Charlie Reed, Reporter for Stars and Stripes, “NOAA, the service that’s a little “less formal” 22 January 2010. (</w:t>
      </w:r>
      <w:hyperlink r:id="rId108" w:history="1">
        <w:r w:rsidRPr="00CF4CA1">
          <w:rPr>
            <w:sz w:val="16"/>
            <w:szCs w:val="16"/>
          </w:rPr>
          <w:t>http://www.stripes.com/news/noaa-the-service-that-s-a-little-less-formal-1.98207</w:t>
        </w:r>
      </w:hyperlink>
      <w:r w:rsidRPr="00CF4CA1">
        <w:rPr>
          <w:sz w:val="16"/>
          <w:szCs w:val="16"/>
        </w:rPr>
        <w:t>) LP)</w:t>
      </w:r>
    </w:p>
    <w:p w:rsidR="00D24A97" w:rsidRPr="006A7BD5" w:rsidRDefault="00D24A97" w:rsidP="00D24A97">
      <w:pPr>
        <w:rPr>
          <w:sz w:val="16"/>
          <w:szCs w:val="16"/>
        </w:rPr>
      </w:pPr>
      <w:r w:rsidRPr="006A7BD5">
        <w:rPr>
          <w:u w:val="single"/>
        </w:rPr>
        <w:t>Call it the "military for geeks."</w:t>
      </w:r>
      <w:r>
        <w:t xml:space="preserve"> </w:t>
      </w:r>
      <w:r w:rsidRPr="006A7BD5">
        <w:rPr>
          <w:sz w:val="16"/>
          <w:szCs w:val="16"/>
        </w:rPr>
        <w:t xml:space="preserve">At least that’s how Lt. </w:t>
      </w:r>
      <w:proofErr w:type="spellStart"/>
      <w:r w:rsidRPr="006A7BD5">
        <w:rPr>
          <w:sz w:val="16"/>
          <w:szCs w:val="16"/>
        </w:rPr>
        <w:t>j.g</w:t>
      </w:r>
      <w:proofErr w:type="spellEnd"/>
      <w:r w:rsidRPr="006A7BD5">
        <w:rPr>
          <w:sz w:val="16"/>
          <w:szCs w:val="16"/>
        </w:rPr>
        <w:t xml:space="preserve">. Jackie </w:t>
      </w:r>
      <w:proofErr w:type="spellStart"/>
      <w:r w:rsidRPr="006A7BD5">
        <w:rPr>
          <w:sz w:val="16"/>
          <w:szCs w:val="16"/>
        </w:rPr>
        <w:t>Alemeida</w:t>
      </w:r>
      <w:proofErr w:type="spellEnd"/>
      <w:r w:rsidRPr="006A7BD5">
        <w:rPr>
          <w:sz w:val="16"/>
          <w:szCs w:val="16"/>
        </w:rPr>
        <w:t xml:space="preserve"> describes the National Oceanic and Atmospheric Administration Corps, a group of 300 officers commissioned by the Department of Commerce, under which NOAA operates. The corps consists of aviators, meteorologists and other scientific professionals who work alongside NOAA civilians to generate weather forecasts, aerial mapping of disaster zones and marine mammal surveys. "It’s not as strict as the regular service," said </w:t>
      </w:r>
      <w:proofErr w:type="spellStart"/>
      <w:r w:rsidRPr="006A7BD5">
        <w:rPr>
          <w:sz w:val="16"/>
          <w:szCs w:val="16"/>
        </w:rPr>
        <w:t>Alemeida</w:t>
      </w:r>
      <w:proofErr w:type="spellEnd"/>
      <w:r w:rsidRPr="006A7BD5">
        <w:rPr>
          <w:sz w:val="16"/>
          <w:szCs w:val="16"/>
        </w:rPr>
        <w:t>, a meteorologist working temporarily from Yokota Air Base in Japan as part of the Winter Storm Reconnaissance Program.</w:t>
      </w:r>
      <w:r>
        <w:t xml:space="preserve"> </w:t>
      </w:r>
      <w:r w:rsidRPr="006A7BD5">
        <w:rPr>
          <w:u w:val="single"/>
        </w:rPr>
        <w:t>"We joke that it’s military lite." Considered the seventh uniformed service</w:t>
      </w:r>
      <w:r w:rsidRPr="006A7BD5">
        <w:t xml:space="preserve"> </w:t>
      </w:r>
      <w:r w:rsidRPr="006A7BD5">
        <w:rPr>
          <w:sz w:val="16"/>
          <w:szCs w:val="16"/>
        </w:rPr>
        <w:t>— the sixth is the U.S. Public Health Service Commissioned Corps</w:t>
      </w:r>
      <w:r w:rsidRPr="006A7BD5">
        <w:t xml:space="preserve"> </w:t>
      </w:r>
      <w:r w:rsidRPr="006A7BD5">
        <w:rPr>
          <w:u w:val="single"/>
        </w:rPr>
        <w:t>— the NOAA Corps uses the same ranking structure as the Navy and Coast Guard</w:t>
      </w:r>
      <w:r w:rsidRPr="006A7BD5">
        <w:t xml:space="preserve"> </w:t>
      </w:r>
      <w:r w:rsidRPr="006A7BD5">
        <w:rPr>
          <w:sz w:val="16"/>
          <w:szCs w:val="16"/>
        </w:rPr>
        <w:t>but has no enlisted personnel</w:t>
      </w:r>
      <w:r w:rsidRPr="006A7BD5">
        <w:t xml:space="preserve">. </w:t>
      </w:r>
      <w:r w:rsidRPr="006A7BD5">
        <w:rPr>
          <w:u w:val="single"/>
        </w:rPr>
        <w:t>Officers receive all the same benefits provided to troops in the traditional services,</w:t>
      </w:r>
      <w:r w:rsidRPr="006A7BD5">
        <w:t xml:space="preserve"> </w:t>
      </w:r>
      <w:r w:rsidRPr="006A7BD5">
        <w:rPr>
          <w:sz w:val="16"/>
          <w:szCs w:val="16"/>
        </w:rPr>
        <w:t xml:space="preserve">including military exchange and commissary privileges, Tricare insurance, VA benefits, tuition assistance and a retirement pension after 20 years. </w:t>
      </w:r>
      <w:r w:rsidRPr="006A7BD5">
        <w:rPr>
          <w:u w:val="single"/>
        </w:rPr>
        <w:t>NOAA’s Aircraft Operations Center is located at MacDill Air Force Base in Tampa, Fla., and NOAA operates from other military bases, too</w:t>
      </w:r>
      <w:r w:rsidRPr="006A7BD5">
        <w:t xml:space="preserve">. </w:t>
      </w:r>
      <w:r w:rsidRPr="006A7BD5">
        <w:rPr>
          <w:sz w:val="16"/>
          <w:szCs w:val="16"/>
        </w:rPr>
        <w:t>But researchers, both officer and civilian, do not work hand-in-hand with the military, nor do they deploy to war zones or carry weapons. Though much of their work is unclassified, they must be eligible for a "secret" security clearance, according to the NOAA Web site</w:t>
      </w:r>
      <w:r w:rsidRPr="006A7BD5">
        <w:t xml:space="preserve">. </w:t>
      </w:r>
      <w:r w:rsidRPr="006A7BD5">
        <w:rPr>
          <w:u w:val="single"/>
        </w:rPr>
        <w:t>Half its officers</w:t>
      </w:r>
      <w:r w:rsidRPr="006A7BD5">
        <w:t xml:space="preserve"> — </w:t>
      </w:r>
      <w:r w:rsidRPr="006A7BD5">
        <w:rPr>
          <w:sz w:val="16"/>
          <w:szCs w:val="16"/>
        </w:rPr>
        <w:t>who can receive a commission up to the age of 42 —</w:t>
      </w:r>
      <w:r w:rsidRPr="006A7BD5">
        <w:t xml:space="preserve"> </w:t>
      </w:r>
      <w:r w:rsidRPr="006A7BD5">
        <w:rPr>
          <w:u w:val="single"/>
        </w:rPr>
        <w:t>have former military service</w:t>
      </w:r>
      <w:r w:rsidRPr="006A7BD5">
        <w:t xml:space="preserve">, </w:t>
      </w:r>
      <w:r w:rsidRPr="006A7BD5">
        <w:rPr>
          <w:sz w:val="16"/>
          <w:szCs w:val="16"/>
        </w:rPr>
        <w:t xml:space="preserve">according to NOAA. Like the military, </w:t>
      </w:r>
      <w:r w:rsidRPr="006A7BD5">
        <w:rPr>
          <w:u w:val="single"/>
        </w:rPr>
        <w:t>officers in the NOAA Corps must make rank to stay in the service. "</w:t>
      </w:r>
      <w:r w:rsidRPr="006A7BD5">
        <w:rPr>
          <w:b/>
          <w:u w:val="single"/>
        </w:rPr>
        <w:t>We’re just like the other services</w:t>
      </w:r>
      <w:r w:rsidRPr="006A7BD5">
        <w:rPr>
          <w:u w:val="single"/>
        </w:rPr>
        <w:t xml:space="preserve"> — you’re either up or you’re out," </w:t>
      </w:r>
      <w:r w:rsidRPr="006A7BD5">
        <w:rPr>
          <w:sz w:val="16"/>
          <w:szCs w:val="16"/>
          <w:u w:val="single"/>
        </w:rPr>
        <w:t>s</w:t>
      </w:r>
      <w:r w:rsidRPr="006A7BD5">
        <w:rPr>
          <w:sz w:val="16"/>
          <w:szCs w:val="16"/>
        </w:rPr>
        <w:t>aid Cmdr. Jeff Hagan, an aviator who joined the NOAA Corps 16 years ago after flying C-130s in the Coast Guard. "Are we a little less formal than the other services? Absolutely."</w:t>
      </w:r>
    </w:p>
    <w:p w:rsidR="00D24A97" w:rsidRPr="00CF4CA1" w:rsidRDefault="00D24A97" w:rsidP="00D24A97"/>
    <w:p w:rsidR="00D24A97" w:rsidRDefault="00D24A97" w:rsidP="00D24A97">
      <w:pPr>
        <w:pStyle w:val="Heading3"/>
      </w:pPr>
      <w:r>
        <w:t xml:space="preserve">AT: CP for Mapping/Arctic </w:t>
      </w:r>
      <w:proofErr w:type="spellStart"/>
      <w:r>
        <w:t>Aff</w:t>
      </w:r>
      <w:proofErr w:type="spellEnd"/>
    </w:p>
    <w:p w:rsidR="00D24A97" w:rsidRDefault="00D24A97" w:rsidP="00D24A97">
      <w:pPr>
        <w:pStyle w:val="Heading4"/>
      </w:pPr>
      <w:r>
        <w:t xml:space="preserve">USFG can explore and map the Arctic </w:t>
      </w:r>
    </w:p>
    <w:p w:rsidR="00D24A97" w:rsidRPr="0069766A" w:rsidRDefault="00D24A97" w:rsidP="00D24A97">
      <w:proofErr w:type="spellStart"/>
      <w:r w:rsidRPr="0069766A">
        <w:rPr>
          <w:rStyle w:val="StyleStyleBold12pt"/>
        </w:rPr>
        <w:t>Jorden</w:t>
      </w:r>
      <w:proofErr w:type="spellEnd"/>
      <w:r w:rsidRPr="0069766A">
        <w:rPr>
          <w:rStyle w:val="StyleStyleBold12pt"/>
        </w:rPr>
        <w:t xml:space="preserve"> 13 </w:t>
      </w:r>
      <w:r w:rsidRPr="007852AA">
        <w:rPr>
          <w:sz w:val="16"/>
          <w:szCs w:val="16"/>
        </w:rPr>
        <w:t xml:space="preserve">(Commander Teri L. Jordan, a Bachelor’s of Science Degree in Applied Science, a Master’s of Arts Degree in Business Administration from </w:t>
      </w:r>
      <w:proofErr w:type="spellStart"/>
      <w:r w:rsidRPr="007852AA">
        <w:rPr>
          <w:sz w:val="16"/>
          <w:szCs w:val="16"/>
        </w:rPr>
        <w:t>Averett</w:t>
      </w:r>
      <w:proofErr w:type="spellEnd"/>
      <w:r w:rsidRPr="007852AA">
        <w:rPr>
          <w:sz w:val="16"/>
          <w:szCs w:val="16"/>
        </w:rPr>
        <w:t> ¶ University, “IMPLEMENTATION OF U.S. POLICY IN THE ARCTIC”, 2013, School of Advanced Military Studies ¶ United States Army Command and General Staff College ¶ Fort Leavenworth, Kansas, file:///Users/michaelwu/Downloads/Implementation%20of%20US%20Policy%20in%20the%20Arctic.pdf)//MW</w:t>
      </w:r>
    </w:p>
    <w:p w:rsidR="00D24A97" w:rsidRPr="007852AA" w:rsidRDefault="00D24A97" w:rsidP="00D24A97">
      <w:pPr>
        <w:rPr>
          <w:sz w:val="16"/>
        </w:rPr>
      </w:pPr>
      <w:r w:rsidRPr="007852AA">
        <w:rPr>
          <w:sz w:val="16"/>
        </w:rPr>
        <w:t>Few Americans know that the US has active boundary disputes with Canada and the Russian </w:t>
      </w:r>
      <w:r w:rsidRPr="007852AA">
        <w:rPr>
          <w:sz w:val="12"/>
        </w:rPr>
        <w:t>¶</w:t>
      </w:r>
      <w:r w:rsidRPr="007852AA">
        <w:rPr>
          <w:sz w:val="16"/>
        </w:rPr>
        <w:t xml:space="preserve"> Federation. In addition, even fewer Americans know that the </w:t>
      </w:r>
      <w:r w:rsidRPr="00F1668A">
        <w:rPr>
          <w:rStyle w:val="StyleBoldUnderline"/>
        </w:rPr>
        <w:t xml:space="preserve">US has the potential to make claims for </w:t>
      </w:r>
      <w:proofErr w:type="gramStart"/>
      <w:r w:rsidRPr="00F1668A">
        <w:rPr>
          <w:rStyle w:val="StyleBoldUnderline"/>
        </w:rPr>
        <w:t>an</w:t>
      </w:r>
      <w:proofErr w:type="gramEnd"/>
      <w:r w:rsidRPr="00F1668A">
        <w:rPr>
          <w:rStyle w:val="StyleBoldUnderline"/>
        </w:rPr>
        <w:t xml:space="preserve"> </w:t>
      </w:r>
      <w:r w:rsidRPr="007852AA">
        <w:rPr>
          <w:rStyle w:val="StyleBoldUnderline"/>
          <w:b w:val="0"/>
          <w:sz w:val="12"/>
          <w:u w:val="none"/>
        </w:rPr>
        <w:t>¶</w:t>
      </w:r>
      <w:r w:rsidRPr="00F1668A">
        <w:rPr>
          <w:rStyle w:val="StyleBoldUnderline"/>
        </w:rPr>
        <w:t xml:space="preserve"> extended Continental Shelf in the Arctic, which could hold vast amounts of natural gas and oil. </w:t>
      </w:r>
      <w:r w:rsidRPr="007852AA">
        <w:rPr>
          <w:sz w:val="16"/>
        </w:rPr>
        <w:t>NSPD </w:t>
      </w:r>
      <w:r w:rsidRPr="007852AA">
        <w:rPr>
          <w:sz w:val="12"/>
        </w:rPr>
        <w:t>¶</w:t>
      </w:r>
      <w:r w:rsidRPr="007852AA">
        <w:rPr>
          <w:sz w:val="16"/>
        </w:rPr>
        <w:t> 66/HSPD 25 directs the State Department and other responsible agencies to address these issues via three </w:t>
      </w:r>
      <w:r w:rsidRPr="007852AA">
        <w:rPr>
          <w:sz w:val="12"/>
        </w:rPr>
        <w:t>¶</w:t>
      </w:r>
      <w:r w:rsidRPr="007852AA">
        <w:rPr>
          <w:sz w:val="16"/>
        </w:rPr>
        <w:t> policy implementation steps. In regards to the first, “[</w:t>
      </w:r>
      <w:proofErr w:type="gramStart"/>
      <w:r w:rsidRPr="007852AA">
        <w:rPr>
          <w:sz w:val="16"/>
        </w:rPr>
        <w:t>t]</w:t>
      </w:r>
      <w:proofErr w:type="spellStart"/>
      <w:r w:rsidRPr="007852AA">
        <w:rPr>
          <w:sz w:val="16"/>
        </w:rPr>
        <w:t>ake</w:t>
      </w:r>
      <w:proofErr w:type="spellEnd"/>
      <w:proofErr w:type="gramEnd"/>
      <w:r w:rsidRPr="007852AA">
        <w:rPr>
          <w:sz w:val="16"/>
        </w:rPr>
        <w:t xml:space="preserve"> all actions necessary to establish the outer </w:t>
      </w:r>
      <w:r w:rsidRPr="007852AA">
        <w:rPr>
          <w:sz w:val="12"/>
        </w:rPr>
        <w:t>¶</w:t>
      </w:r>
      <w:r w:rsidRPr="007852AA">
        <w:rPr>
          <w:sz w:val="16"/>
        </w:rPr>
        <w:t xml:space="preserve"> limit of the continental shelf appertaining to the United States, in the Arctic and in other regions, to the </w:t>
      </w:r>
      <w:r w:rsidRPr="007852AA">
        <w:rPr>
          <w:sz w:val="12"/>
        </w:rPr>
        <w:t>¶</w:t>
      </w:r>
      <w:r w:rsidRPr="007852AA">
        <w:rPr>
          <w:sz w:val="16"/>
        </w:rPr>
        <w:t xml:space="preserve"> fullest extent permitted under international law,” the State Department, DHS, and </w:t>
      </w:r>
      <w:proofErr w:type="spellStart"/>
      <w:r w:rsidRPr="007852AA">
        <w:rPr>
          <w:sz w:val="16"/>
        </w:rPr>
        <w:t>DoC</w:t>
      </w:r>
      <w:proofErr w:type="spellEnd"/>
      <w:r w:rsidRPr="007852AA">
        <w:rPr>
          <w:sz w:val="16"/>
        </w:rPr>
        <w:t xml:space="preserve"> have all taken </w:t>
      </w:r>
      <w:r w:rsidRPr="007852AA">
        <w:rPr>
          <w:sz w:val="12"/>
        </w:rPr>
        <w:t>¶</w:t>
      </w:r>
      <w:r w:rsidRPr="007852AA">
        <w:rPr>
          <w:sz w:val="16"/>
        </w:rPr>
        <w:t> action in anticipation of Senate consent of UNCLOS. After accepting UNCLOS, nations have ten years to </w:t>
      </w:r>
      <w:r w:rsidRPr="007852AA">
        <w:rPr>
          <w:sz w:val="12"/>
        </w:rPr>
        <w:t>¶</w:t>
      </w:r>
      <w:r w:rsidRPr="007852AA">
        <w:rPr>
          <w:sz w:val="16"/>
        </w:rPr>
        <w:t> file an extended Continental Shelf claim</w:t>
      </w:r>
      <w:r w:rsidRPr="00F1668A">
        <w:rPr>
          <w:rStyle w:val="StyleBoldUnderline"/>
        </w:rPr>
        <w:t>. In order to substantiate a claim, the US formed a continental </w:t>
      </w:r>
      <w:r w:rsidRPr="007852AA">
        <w:rPr>
          <w:rStyle w:val="StyleBoldUnderline"/>
          <w:b w:val="0"/>
          <w:sz w:val="12"/>
          <w:u w:val="none"/>
        </w:rPr>
        <w:t>¶</w:t>
      </w:r>
      <w:r w:rsidRPr="00F1668A">
        <w:rPr>
          <w:rStyle w:val="StyleBoldUnderline"/>
        </w:rPr>
        <w:t> shelf Task Force that includes the State Department, National Oceanic and Atmospheric Administration </w:t>
      </w:r>
      <w:r w:rsidRPr="007852AA">
        <w:rPr>
          <w:rStyle w:val="StyleBoldUnderline"/>
          <w:b w:val="0"/>
          <w:sz w:val="12"/>
          <w:u w:val="none"/>
        </w:rPr>
        <w:t>¶</w:t>
      </w:r>
      <w:r w:rsidRPr="00F1668A">
        <w:rPr>
          <w:rStyle w:val="StyleBoldUnderline"/>
        </w:rPr>
        <w:t> (NOAA) and the USCG. </w:t>
      </w:r>
      <w:r w:rsidRPr="007852AA">
        <w:rPr>
          <w:sz w:val="16"/>
        </w:rPr>
        <w:t xml:space="preserve">NOAA created the official US nautical charts, which show the limits of the US </w:t>
      </w:r>
      <w:r w:rsidRPr="007852AA">
        <w:rPr>
          <w:sz w:val="12"/>
        </w:rPr>
        <w:t>¶</w:t>
      </w:r>
      <w:r w:rsidRPr="007852AA">
        <w:rPr>
          <w:sz w:val="16"/>
        </w:rPr>
        <w:t xml:space="preserve"> territorial sea, contiguous zone, and the Exclusive Economic Zone (EEZ) in the Arctic as previously </w:t>
      </w:r>
      <w:r w:rsidRPr="007852AA">
        <w:rPr>
          <w:sz w:val="12"/>
        </w:rPr>
        <w:t>¶</w:t>
      </w:r>
      <w:r w:rsidRPr="007852AA">
        <w:rPr>
          <w:sz w:val="16"/>
        </w:rPr>
        <w:t xml:space="preserve"> declared by the US and in accordance with UNCLOS.101 NOAA continues to chart US baseline and EEZ </w:t>
      </w:r>
      <w:r w:rsidRPr="007852AA">
        <w:rPr>
          <w:sz w:val="12"/>
        </w:rPr>
        <w:t>¶</w:t>
      </w:r>
      <w:r w:rsidRPr="007852AA">
        <w:rPr>
          <w:sz w:val="16"/>
        </w:rPr>
        <w:t xml:space="preserve"> claims as scientific data changes. The US and Canadian Coast Guards joined forces in a Hydrographic </w:t>
      </w:r>
      <w:r w:rsidRPr="007852AA">
        <w:rPr>
          <w:sz w:val="12"/>
        </w:rPr>
        <w:t>¶</w:t>
      </w:r>
      <w:r w:rsidRPr="007852AA">
        <w:rPr>
          <w:sz w:val="16"/>
        </w:rPr>
        <w:t xml:space="preserve"> Commission in an effort to map the North American extended continental shelf. In 2009 and 2010, </w:t>
      </w:r>
      <w:r w:rsidRPr="007852AA">
        <w:rPr>
          <w:sz w:val="12"/>
        </w:rPr>
        <w:t>¶</w:t>
      </w:r>
      <w:r w:rsidRPr="007852AA">
        <w:rPr>
          <w:sz w:val="16"/>
        </w:rPr>
        <w:t> USCGC HEALY and CCGS LOUIS S. ST-LAURENT worked together with scientists onboard as part of </w:t>
      </w:r>
      <w:r w:rsidRPr="007852AA">
        <w:rPr>
          <w:sz w:val="12"/>
        </w:rPr>
        <w:t>¶</w:t>
      </w:r>
      <w:r w:rsidRPr="007852AA">
        <w:rPr>
          <w:sz w:val="16"/>
        </w:rPr>
        <w:t xml:space="preserve"> US Department of State sponsored Extended Continental Shelf Project. USCGC HEALY collected data </w:t>
      </w:r>
      <w:r w:rsidRPr="007852AA">
        <w:rPr>
          <w:sz w:val="12"/>
        </w:rPr>
        <w:t>¶</w:t>
      </w:r>
      <w:r w:rsidRPr="007852AA">
        <w:rPr>
          <w:sz w:val="16"/>
        </w:rPr>
        <w:t xml:space="preserve"> on the shape of the seafloor while CCGS LOUIS S. ST-LAURENT collected data on sediment thickness </w:t>
      </w:r>
      <w:r w:rsidRPr="007852AA">
        <w:rPr>
          <w:sz w:val="12"/>
        </w:rPr>
        <w:t>¶</w:t>
      </w:r>
      <w:r w:rsidRPr="007852AA">
        <w:rPr>
          <w:sz w:val="16"/>
        </w:rPr>
        <w:t xml:space="preserve"> and layers beneath the seafloor.102 CCGS LOUIS S. ST-LAURENT can collect seismic reflection data, </w:t>
      </w:r>
      <w:r w:rsidRPr="007852AA">
        <w:rPr>
          <w:sz w:val="12"/>
        </w:rPr>
        <w:t>¶</w:t>
      </w:r>
      <w:r w:rsidRPr="007852AA">
        <w:rPr>
          <w:sz w:val="16"/>
        </w:rPr>
        <w:t xml:space="preserve"> which the US needs, while USCGC HEALY cannot; while USCGC HEALY is better equipped to collect </w:t>
      </w:r>
      <w:r w:rsidRPr="007852AA">
        <w:rPr>
          <w:sz w:val="12"/>
        </w:rPr>
        <w:t>¶</w:t>
      </w:r>
      <w:r w:rsidRPr="007852AA">
        <w:rPr>
          <w:sz w:val="16"/>
        </w:rPr>
        <w:t xml:space="preserve"> multi-beam bathymetric data, which Canada needs.103 Therefore, the joint endeavor appears to the best </w:t>
      </w:r>
      <w:r w:rsidRPr="007852AA">
        <w:rPr>
          <w:sz w:val="12"/>
        </w:rPr>
        <w:t>¶</w:t>
      </w:r>
      <w:r w:rsidRPr="007852AA">
        <w:rPr>
          <w:sz w:val="16"/>
        </w:rPr>
        <w:t xml:space="preserve"> method for both countries to obtain scientific data for extended continental shelf claims.</w:t>
      </w:r>
    </w:p>
    <w:p w:rsidR="00D24A97" w:rsidRDefault="00D24A97" w:rsidP="00D24A97">
      <w:pPr>
        <w:pStyle w:val="Heading3"/>
      </w:pPr>
      <w:r>
        <w:t xml:space="preserve">AT: CP for CMSP </w:t>
      </w:r>
      <w:proofErr w:type="spellStart"/>
      <w:r>
        <w:t>Aff</w:t>
      </w:r>
      <w:proofErr w:type="spellEnd"/>
    </w:p>
    <w:p w:rsidR="00D24A97" w:rsidRPr="00F15DBC" w:rsidRDefault="00D24A97" w:rsidP="00D24A97">
      <w:pPr>
        <w:pStyle w:val="Heading4"/>
        <w:rPr>
          <w:rStyle w:val="StyleStyleBold12pt"/>
          <w:b/>
        </w:rPr>
      </w:pPr>
      <w:r w:rsidRPr="00F15DBC">
        <w:rPr>
          <w:rStyle w:val="StyleStyleBold12pt"/>
          <w:b/>
        </w:rPr>
        <w:t xml:space="preserve">CMSP has built in Naval input – They have a direct say in </w:t>
      </w:r>
      <w:proofErr w:type="gramStart"/>
      <w:r w:rsidRPr="00F15DBC">
        <w:rPr>
          <w:rStyle w:val="StyleStyleBold12pt"/>
          <w:b/>
        </w:rPr>
        <w:t>decision making</w:t>
      </w:r>
      <w:proofErr w:type="gramEnd"/>
      <w:r w:rsidRPr="00F15DBC">
        <w:rPr>
          <w:rStyle w:val="StyleStyleBold12pt"/>
          <w:b/>
        </w:rPr>
        <w:t xml:space="preserve"> – The CP is built into the process that the </w:t>
      </w:r>
      <w:proofErr w:type="spellStart"/>
      <w:r w:rsidRPr="00F15DBC">
        <w:rPr>
          <w:rStyle w:val="StyleStyleBold12pt"/>
          <w:b/>
        </w:rPr>
        <w:t>aff</w:t>
      </w:r>
      <w:proofErr w:type="spellEnd"/>
      <w:r w:rsidRPr="00F15DBC">
        <w:rPr>
          <w:rStyle w:val="StyleStyleBold12pt"/>
          <w:b/>
        </w:rPr>
        <w:t xml:space="preserve"> improves. </w:t>
      </w:r>
    </w:p>
    <w:p w:rsidR="00D24A97" w:rsidRDefault="00D24A97" w:rsidP="00D24A97">
      <w:r w:rsidRPr="00291035">
        <w:rPr>
          <w:rStyle w:val="StyleStyleBold12pt"/>
        </w:rPr>
        <w:t>Quinn 11</w:t>
      </w:r>
      <w:r w:rsidRPr="00F15DBC">
        <w:rPr>
          <w:sz w:val="16"/>
          <w:szCs w:val="16"/>
        </w:rPr>
        <w:t xml:space="preserve"> (John P. Quinn leads three diverse programs essential to Navy sustainability initiatives, a B.A. in political science and </w:t>
      </w:r>
      <w:proofErr w:type="gramStart"/>
      <w:r w:rsidRPr="00F15DBC">
        <w:rPr>
          <w:sz w:val="16"/>
          <w:szCs w:val="16"/>
        </w:rPr>
        <w:t>economic</w:t>
      </w:r>
      <w:proofErr w:type="gramEnd"/>
      <w:r w:rsidRPr="00F15DBC">
        <w:rPr>
          <w:sz w:val="16"/>
          <w:szCs w:val="16"/>
        </w:rPr>
        <w:t>, from Duke University; a J.D. from Georgetown Law Center; and a LL.M (environmental), with highest honors, from The George Washington University, “The U.S. Navy’s Sustainability Imperative”, November 26, 2011, http://livebettermagazine.com/article/the-u-s-navys-sustainability-imperative/)//MW</w:t>
      </w:r>
    </w:p>
    <w:p w:rsidR="00D24A97" w:rsidRDefault="00D24A97" w:rsidP="00D24A97">
      <w:r w:rsidRPr="00D35F74">
        <w:rPr>
          <w:rStyle w:val="StyleBoldUnderline"/>
        </w:rPr>
        <w:t xml:space="preserve">In </w:t>
      </w:r>
      <w:r w:rsidRPr="00F15DBC">
        <w:rPr>
          <w:sz w:val="16"/>
        </w:rPr>
        <w:t xml:space="preserve">July 2010 </w:t>
      </w:r>
      <w:r w:rsidRPr="00D35F74">
        <w:rPr>
          <w:rStyle w:val="StyleBoldUnderline"/>
        </w:rPr>
        <w:t>the President issued</w:t>
      </w:r>
      <w:r w:rsidRPr="00F15DBC">
        <w:rPr>
          <w:sz w:val="16"/>
        </w:rPr>
        <w:t xml:space="preserve"> Executive Order 13547, entitled “</w:t>
      </w:r>
      <w:r w:rsidRPr="00D35F74">
        <w:rPr>
          <w:rStyle w:val="StyleBoldUnderline"/>
        </w:rPr>
        <w:t xml:space="preserve">Stewardship of the Ocean, Our Coasts and the Great Lakes.” The Order adopted the recommendations of an Interagency Ocean Policy Task Force, </w:t>
      </w:r>
      <w:r w:rsidRPr="00F15DBC">
        <w:rPr>
          <w:sz w:val="16"/>
        </w:rPr>
        <w:t>established the previous year</w:t>
      </w:r>
      <w:r w:rsidRPr="00D35F74">
        <w:rPr>
          <w:rStyle w:val="StyleBoldUnderline"/>
        </w:rPr>
        <w:t>, which worked diligently to develop a consensus statement of U.S. national policy regarding ocean, coastal and Great Lakes waters.</w:t>
      </w:r>
      <w:r w:rsidRPr="00F15DBC">
        <w:rPr>
          <w:sz w:val="16"/>
        </w:rPr>
        <w:t xml:space="preserve"> </w:t>
      </w:r>
      <w:r w:rsidRPr="00D35F74">
        <w:rPr>
          <w:rStyle w:val="StyleBoldUnderline"/>
        </w:rPr>
        <w:t>The Task Force also worked to identify national priority objectives for the management and sustainment of these areas. Among these priorities is the use of ecosystem-based management rather than management focused on protecting a single species or reducing a specific kind of pollutio</w:t>
      </w:r>
      <w:r w:rsidRPr="00F15DBC">
        <w:rPr>
          <w:sz w:val="16"/>
        </w:rPr>
        <w:t>n</w:t>
      </w:r>
      <w:r w:rsidRPr="00D35F74">
        <w:rPr>
          <w:rStyle w:val="StyleBoldUnderline"/>
        </w:rPr>
        <w:t>. Another key priority is the synthesis of all existing ocean information collection systems into a national syste</w:t>
      </w:r>
      <w:r w:rsidRPr="00F15DBC">
        <w:rPr>
          <w:sz w:val="16"/>
        </w:rPr>
        <w:t xml:space="preserve">m, </w:t>
      </w:r>
      <w:r w:rsidRPr="00D35F74">
        <w:rPr>
          <w:rStyle w:val="StyleBoldUnderline"/>
        </w:rPr>
        <w:t>thereby enabling better</w:t>
      </w:r>
      <w:r w:rsidRPr="00F15DBC">
        <w:rPr>
          <w:sz w:val="16"/>
        </w:rPr>
        <w:t xml:space="preserve"> informed </w:t>
      </w:r>
      <w:r w:rsidRPr="00D35F74">
        <w:rPr>
          <w:rStyle w:val="StyleBoldUnderline"/>
        </w:rPr>
        <w:t>decision making about ocean issues</w:t>
      </w:r>
      <w:r w:rsidRPr="00F15DBC">
        <w:rPr>
          <w:sz w:val="16"/>
        </w:rPr>
        <w:t xml:space="preserve">. </w:t>
      </w:r>
      <w:r w:rsidRPr="00D35F74">
        <w:rPr>
          <w:rStyle w:val="StyleBoldUnderline"/>
        </w:rPr>
        <w:t xml:space="preserve">The adoption of Coastal and Marine Spatial Planning </w:t>
      </w:r>
      <w:r w:rsidRPr="00F15DBC">
        <w:rPr>
          <w:sz w:val="16"/>
        </w:rPr>
        <w:t>(CMSP</w:t>
      </w:r>
      <w:r w:rsidRPr="00D35F74">
        <w:rPr>
          <w:rStyle w:val="StyleBoldUnderline"/>
        </w:rPr>
        <w:t>) is yet another key priority and one that bears directly upon the sustainability of Navy and many other interests at sea</w:t>
      </w:r>
      <w:proofErr w:type="gramStart"/>
      <w:r w:rsidRPr="00D35F74">
        <w:rPr>
          <w:rStyle w:val="StyleBoldUnderline"/>
        </w:rPr>
        <w:t>.</w:t>
      </w:r>
      <w:r w:rsidRPr="00F15DBC">
        <w:rPr>
          <w:rStyle w:val="StyleBoldUnderline"/>
          <w:b w:val="0"/>
          <w:sz w:val="12"/>
          <w:u w:val="none"/>
        </w:rPr>
        <w:t>¶</w:t>
      </w:r>
      <w:proofErr w:type="gramEnd"/>
      <w:r w:rsidRPr="00F15DBC">
        <w:rPr>
          <w:sz w:val="16"/>
        </w:rPr>
        <w:t xml:space="preserve"> </w:t>
      </w:r>
      <w:r w:rsidRPr="00D35F74">
        <w:rPr>
          <w:rStyle w:val="StyleBoldUnderline"/>
        </w:rPr>
        <w:t>The objectives of CMSP are to support sustainable, secure, efficient and productive uses of the nation’s oceans, coasts and Great Lakes, thus taking into account current and future requirements of economy, commerce, recreation, conservation, homeland and national security, safety and welfare.</w:t>
      </w:r>
      <w:r w:rsidRPr="00F15DBC">
        <w:rPr>
          <w:sz w:val="16"/>
        </w:rPr>
        <w:t xml:space="preserve"> </w:t>
      </w:r>
      <w:proofErr w:type="gramStart"/>
      <w:r w:rsidRPr="00F15DBC">
        <w:rPr>
          <w:sz w:val="16"/>
        </w:rPr>
        <w:t>Nine Regional Planning Bodies (RPB)</w:t>
      </w:r>
      <w:proofErr w:type="gramEnd"/>
      <w:r w:rsidRPr="00F15DBC">
        <w:rPr>
          <w:sz w:val="16"/>
        </w:rPr>
        <w:t xml:space="preserve"> have been established, which cover the United States exclusive economic zone, coastal areas and the Great Lakes. Each RPB has a Federal and a non-Federal co-chairperson. Members of the RPB are interested Federal and state agencies, and representatives of federally recognized tribes. The RPBs will function so that other interested parties, such as industry, academia and NGOs, can provide input to the process</w:t>
      </w:r>
      <w:proofErr w:type="gramStart"/>
      <w:r w:rsidRPr="00F15DBC">
        <w:rPr>
          <w:sz w:val="16"/>
        </w:rPr>
        <w:t>.</w:t>
      </w:r>
      <w:r w:rsidRPr="00F15DBC">
        <w:rPr>
          <w:sz w:val="12"/>
        </w:rPr>
        <w:t>¶</w:t>
      </w:r>
      <w:proofErr w:type="gramEnd"/>
      <w:r w:rsidRPr="00F15DBC">
        <w:rPr>
          <w:sz w:val="16"/>
        </w:rPr>
        <w:t xml:space="preserve"> Once constituted, </w:t>
      </w:r>
      <w:r w:rsidRPr="004C250A">
        <w:rPr>
          <w:rStyle w:val="StyleBoldUnderline"/>
        </w:rPr>
        <w:t xml:space="preserve">the RPBs will set to work developing Coastal and Marine Spatial </w:t>
      </w:r>
      <w:r w:rsidRPr="00F15DBC">
        <w:rPr>
          <w:sz w:val="16"/>
        </w:rPr>
        <w:t xml:space="preserve">(CMS) </w:t>
      </w:r>
      <w:r w:rsidRPr="004C250A">
        <w:rPr>
          <w:rStyle w:val="StyleBoldUnderline"/>
        </w:rPr>
        <w:t>Plans.</w:t>
      </w:r>
      <w:r w:rsidRPr="00F15DBC">
        <w:rPr>
          <w:sz w:val="16"/>
        </w:rPr>
        <w:t xml:space="preserve"> Drawing upon all available information, </w:t>
      </w:r>
      <w:r w:rsidRPr="004C250A">
        <w:rPr>
          <w:rStyle w:val="StyleBoldUnderline"/>
        </w:rPr>
        <w:t>these plans will seek to harmonize human use of the oceans, coastal areas and the Great Lakes.</w:t>
      </w:r>
      <w:r w:rsidRPr="00F15DBC">
        <w:rPr>
          <w:sz w:val="16"/>
        </w:rPr>
        <w:t xml:space="preserve"> </w:t>
      </w:r>
      <w:r w:rsidRPr="004C250A">
        <w:rPr>
          <w:rStyle w:val="StyleBoldUnderline"/>
        </w:rPr>
        <w:t>The RPBs will also develop environmental impact analysis documentation for the plan.</w:t>
      </w:r>
      <w:r w:rsidRPr="00F15DBC">
        <w:rPr>
          <w:sz w:val="16"/>
        </w:rPr>
        <w:t xml:space="preserve"> </w:t>
      </w:r>
      <w:r w:rsidRPr="00F15DBC">
        <w:rPr>
          <w:rStyle w:val="StyleBoldUnderline"/>
        </w:rPr>
        <w:t>Completed plans will be sent to the National Oceans Council (NOC) for approval. Once approved, the plans will guide future Federal agency activities in the respective areas</w:t>
      </w:r>
      <w:r w:rsidRPr="00F15DBC">
        <w:rPr>
          <w:sz w:val="16"/>
        </w:rPr>
        <w:t>. Existing Federal and state legal requirements, however, will remain unchanged</w:t>
      </w:r>
      <w:proofErr w:type="gramStart"/>
      <w:r w:rsidRPr="00F15DBC">
        <w:rPr>
          <w:sz w:val="16"/>
        </w:rPr>
        <w:t>.</w:t>
      </w:r>
      <w:r w:rsidRPr="00F15DBC">
        <w:rPr>
          <w:sz w:val="12"/>
        </w:rPr>
        <w:t>¶</w:t>
      </w:r>
      <w:proofErr w:type="gramEnd"/>
      <w:r w:rsidRPr="00F15DBC">
        <w:rPr>
          <w:sz w:val="16"/>
        </w:rPr>
        <w:t xml:space="preserve"> The Department of Defense (DOD) and the Joint Chiefs of Staff (JCS) are assigned a seat on each RPB. </w:t>
      </w:r>
      <w:r w:rsidRPr="004C250A">
        <w:rPr>
          <w:rStyle w:val="StyleBoldUnderline"/>
        </w:rPr>
        <w:t xml:space="preserve">Navy and other military services will represent the DOD and JCS on the various RPBs. </w:t>
      </w:r>
      <w:proofErr w:type="gramStart"/>
      <w:r w:rsidRPr="004C250A">
        <w:rPr>
          <w:rStyle w:val="StyleBoldUnderline"/>
        </w:rPr>
        <w:t>Commander,</w:t>
      </w:r>
      <w:proofErr w:type="gramEnd"/>
      <w:r w:rsidRPr="004C250A">
        <w:rPr>
          <w:rStyle w:val="StyleBoldUnderline"/>
        </w:rPr>
        <w:t xml:space="preserve"> Navy Region Southeast will serve as the Federal co-chair of the South Atlantic RPB.</w:t>
      </w:r>
      <w:r w:rsidRPr="00F15DBC">
        <w:rPr>
          <w:sz w:val="16"/>
        </w:rPr>
        <w:t xml:space="preserve"> A DOD and JCS NOC Executive Steering Group (ESG) has been created to coordinate actions of the DOD/JCS RPB members and to support NOC activities at the headquarters level. </w:t>
      </w:r>
      <w:proofErr w:type="gramStart"/>
      <w:r w:rsidRPr="004C250A">
        <w:rPr>
          <w:rStyle w:val="StyleBoldUnderline"/>
        </w:rPr>
        <w:t>The ESG is jointly chaired by the Assistant Secretary of the Navy</w:t>
      </w:r>
      <w:r w:rsidRPr="00F15DBC">
        <w:rPr>
          <w:sz w:val="16"/>
        </w:rPr>
        <w:t xml:space="preserve"> (Energy, Installations &amp; Environment), </w:t>
      </w:r>
      <w:r w:rsidRPr="004C250A">
        <w:rPr>
          <w:rStyle w:val="StyleBoldUnderline"/>
        </w:rPr>
        <w:t>acting for the Secretary of Defense, and the Navy Judge Advocate General, acting for the Joint Chiefs of Staff</w:t>
      </w:r>
      <w:proofErr w:type="gramEnd"/>
      <w:r w:rsidRPr="004C250A">
        <w:rPr>
          <w:rStyle w:val="StyleBoldUnderline"/>
        </w:rPr>
        <w:t>. T</w:t>
      </w:r>
      <w:r w:rsidRPr="00F15DBC">
        <w:rPr>
          <w:sz w:val="16"/>
        </w:rPr>
        <w:t>he ESG will act as a clearinghouse for information within DOD on NOC issues, coordinate the military services’ positions on NOC issues and ensure policy consistency among the military representatives to the various RPBs.</w:t>
      </w:r>
      <w:r w:rsidRPr="00F15DBC">
        <w:rPr>
          <w:sz w:val="12"/>
        </w:rPr>
        <w:t>¶</w:t>
      </w:r>
      <w:r w:rsidRPr="00F15DBC">
        <w:rPr>
          <w:sz w:val="16"/>
        </w:rPr>
        <w:t xml:space="preserve"> The RPBs will begin their work in earnest in the fall of 2011. The challenges are daunting, given the magnitude of effort, diversity of stakeholders and importance of this effort to the very livelihoods of millions of Americans. Reductions in the Federal budget for </w:t>
      </w:r>
      <w:proofErr w:type="gramStart"/>
      <w:r w:rsidRPr="00F15DBC">
        <w:rPr>
          <w:sz w:val="16"/>
        </w:rPr>
        <w:t>Fiscal Year</w:t>
      </w:r>
      <w:proofErr w:type="gramEnd"/>
      <w:r w:rsidRPr="00F15DBC">
        <w:rPr>
          <w:sz w:val="16"/>
        </w:rPr>
        <w:t xml:space="preserve"> 2012 and beyond may create additional challenges. Still, initiation of the </w:t>
      </w:r>
      <w:r w:rsidRPr="004C250A">
        <w:rPr>
          <w:rStyle w:val="StyleBoldUnderline"/>
        </w:rPr>
        <w:t xml:space="preserve">CMS planning effort is a landmark achievement in the nation’s effort to ensure </w:t>
      </w:r>
      <w:proofErr w:type="gramStart"/>
      <w:r w:rsidRPr="004C250A">
        <w:rPr>
          <w:rStyle w:val="StyleBoldUnderline"/>
        </w:rPr>
        <w:t>long term</w:t>
      </w:r>
      <w:proofErr w:type="gramEnd"/>
      <w:r w:rsidRPr="004C250A">
        <w:rPr>
          <w:rStyle w:val="StyleBoldUnderline"/>
        </w:rPr>
        <w:t xml:space="preserve"> sustainability of U.S. ocean resources.</w:t>
      </w:r>
      <w:r>
        <w:t xml:space="preserve"> </w:t>
      </w:r>
    </w:p>
    <w:p w:rsidR="00D24A97" w:rsidRDefault="00D24A97" w:rsidP="00D24A97">
      <w:pPr>
        <w:pStyle w:val="Heading3"/>
      </w:pPr>
      <w:r>
        <w:t xml:space="preserve">AT: CP for Port Dredging </w:t>
      </w:r>
    </w:p>
    <w:p w:rsidR="00D24A97" w:rsidRDefault="00D24A97" w:rsidP="00D24A97">
      <w:pPr>
        <w:pStyle w:val="Heading4"/>
      </w:pPr>
      <w:r>
        <w:t xml:space="preserve">Military lacks funding to dredge.  </w:t>
      </w:r>
    </w:p>
    <w:p w:rsidR="00D24A97" w:rsidRPr="009B00EC" w:rsidRDefault="00D24A97" w:rsidP="00D24A97">
      <w:r w:rsidRPr="009B00EC">
        <w:rPr>
          <w:rStyle w:val="StyleStyleBold12pt"/>
        </w:rPr>
        <w:t>Brown 14</w:t>
      </w:r>
      <w:r w:rsidRPr="009B00EC">
        <w:t xml:space="preserve"> </w:t>
      </w:r>
      <w:r w:rsidRPr="009B00EC">
        <w:rPr>
          <w:sz w:val="16"/>
          <w:szCs w:val="16"/>
        </w:rPr>
        <w:t xml:space="preserve">William T. Brown, Journalist for Houston’s </w:t>
      </w:r>
      <w:proofErr w:type="spellStart"/>
      <w:r w:rsidRPr="009B00EC">
        <w:rPr>
          <w:sz w:val="16"/>
          <w:szCs w:val="16"/>
        </w:rPr>
        <w:t>Chron</w:t>
      </w:r>
      <w:proofErr w:type="spellEnd"/>
      <w:r w:rsidRPr="009B00EC">
        <w:rPr>
          <w:sz w:val="16"/>
          <w:szCs w:val="16"/>
        </w:rPr>
        <w:t xml:space="preserve"> magazine, “Green asks Obama for additional Corps of Engineers funding”, http://blog.chron.com/txpotomac/2014/02/green-asks-obama-for-additional-corps-of-engineers-funding/</w:t>
      </w:r>
    </w:p>
    <w:p w:rsidR="00D24A97" w:rsidRDefault="00D24A97" w:rsidP="00D24A97">
      <w:r w:rsidRPr="00783C61">
        <w:rPr>
          <w:sz w:val="16"/>
        </w:rPr>
        <w:t>“We’ve continued to expand, but our resources have not,” Green said. “</w:t>
      </w:r>
      <w:r w:rsidRPr="00CF0712">
        <w:rPr>
          <w:rStyle w:val="StyleBoldUnderline"/>
        </w:rPr>
        <w:t>We need to fund the Corps of Engineers adequately.</w:t>
      </w:r>
      <w:r w:rsidRPr="00CF0712">
        <w:rPr>
          <w:rStyle w:val="Emphasis"/>
        </w:rPr>
        <w:t xml:space="preserve"> It is necessary to our continued success</w:t>
      </w:r>
      <w:r w:rsidRPr="00783C61">
        <w:rPr>
          <w:sz w:val="16"/>
        </w:rPr>
        <w:t xml:space="preserve">.” Green emphasized the importance of trade activities in Texas, which “support more than one million jobs, generate $175 billion in economic impact and are responsible for $4.5 billion in tax revenue.” According to the letter, funding levels have not increased for the Corps of Engineers in more than ten years, ignoring growth that means ports must handle increased traffic. Houston is the largest port, in terms of shipping tonnage, in the United States. </w:t>
      </w:r>
      <w:r w:rsidRPr="009B00EC">
        <w:rPr>
          <w:rStyle w:val="StyleBoldUnderline"/>
        </w:rPr>
        <w:t>Green cited the work on the Panama Canal expansion, due to be completed in 2016 and said before the work is completed</w:t>
      </w:r>
      <w:r w:rsidRPr="00783C61">
        <w:rPr>
          <w:sz w:val="16"/>
        </w:rPr>
        <w:t>, “the U.S. must invest in infrastructure needs to be able to handle increased traffic and larger ships</w:t>
      </w:r>
      <w:r w:rsidRPr="009B00EC">
        <w:rPr>
          <w:rStyle w:val="StyleBoldUnderline"/>
        </w:rPr>
        <w:t>.” A recent announcement</w:t>
      </w:r>
      <w:r w:rsidRPr="00783C61">
        <w:rPr>
          <w:sz w:val="16"/>
        </w:rPr>
        <w:t xml:space="preserve"> by Defense Secretary Chuck Hagel </w:t>
      </w:r>
      <w:r w:rsidRPr="009B00EC">
        <w:rPr>
          <w:rStyle w:val="StyleBoldUnderline"/>
        </w:rPr>
        <w:t xml:space="preserve">about plans for significant military </w:t>
      </w:r>
      <w:r w:rsidRPr="009B00EC">
        <w:rPr>
          <w:rStyle w:val="Emphasis"/>
        </w:rPr>
        <w:t>spending cuts</w:t>
      </w:r>
      <w:r w:rsidRPr="009B00EC">
        <w:rPr>
          <w:rStyle w:val="StyleBoldUnderline"/>
        </w:rPr>
        <w:t xml:space="preserve"> may </w:t>
      </w:r>
      <w:r w:rsidRPr="009B00EC">
        <w:rPr>
          <w:rStyle w:val="Emphasis"/>
        </w:rPr>
        <w:t>cast doubt on the likelihood of a budget increase to the Corps of Engineers</w:t>
      </w:r>
      <w:r w:rsidRPr="009B00EC">
        <w:rPr>
          <w:rStyle w:val="StyleBoldUnderline"/>
        </w:rPr>
        <w:t xml:space="preserve"> Green</w:t>
      </w:r>
      <w:r w:rsidRPr="00783C61">
        <w:rPr>
          <w:sz w:val="16"/>
        </w:rPr>
        <w:t xml:space="preserve"> also said a reason for his concern for </w:t>
      </w:r>
      <w:r w:rsidRPr="009B00EC">
        <w:rPr>
          <w:rStyle w:val="StyleBoldUnderline"/>
        </w:rPr>
        <w:t>Corps of Engineers funding is because of the dredging service they provide the Port of Houston.</w:t>
      </w:r>
      <w:r>
        <w:t xml:space="preserve"> </w:t>
      </w:r>
    </w:p>
    <w:p w:rsidR="00A20434" w:rsidRDefault="00A20434" w:rsidP="00A20434">
      <w:pPr>
        <w:pStyle w:val="Heading2"/>
      </w:pPr>
      <w:r>
        <w:t>DoE Good</w:t>
      </w:r>
    </w:p>
    <w:p w:rsidR="004621FA" w:rsidRDefault="004621FA" w:rsidP="004621FA">
      <w:pPr>
        <w:pStyle w:val="Heading4"/>
      </w:pPr>
      <w:r>
        <w:t xml:space="preserve">The DOE </w:t>
      </w:r>
      <w:r w:rsidR="00D24A97">
        <w:t xml:space="preserve">creates </w:t>
      </w:r>
      <w:proofErr w:type="spellStart"/>
      <w:r w:rsidR="00D24A97">
        <w:t>commericialization</w:t>
      </w:r>
      <w:proofErr w:type="spellEnd"/>
      <w:r w:rsidR="00D24A97">
        <w:t xml:space="preserve"> </w:t>
      </w:r>
    </w:p>
    <w:p w:rsidR="004621FA" w:rsidRPr="00B70D84" w:rsidRDefault="004621FA" w:rsidP="004621FA">
      <w:pPr>
        <w:rPr>
          <w:sz w:val="16"/>
          <w:szCs w:val="16"/>
        </w:rPr>
      </w:pPr>
      <w:proofErr w:type="spellStart"/>
      <w:r w:rsidRPr="00B70D84">
        <w:rPr>
          <w:rStyle w:val="StyleStyleBold12pt"/>
        </w:rPr>
        <w:t>Lipman</w:t>
      </w:r>
      <w:proofErr w:type="spellEnd"/>
      <w:r w:rsidRPr="00B70D84">
        <w:rPr>
          <w:rStyle w:val="StyleStyleBold12pt"/>
        </w:rPr>
        <w:t xml:space="preserve"> ’12</w:t>
      </w:r>
      <w:r>
        <w:t xml:space="preserve"> </w:t>
      </w:r>
      <w:r w:rsidRPr="00B70D84">
        <w:rPr>
          <w:sz w:val="16"/>
          <w:szCs w:val="16"/>
        </w:rPr>
        <w:t xml:space="preserve">(Zoe </w:t>
      </w:r>
      <w:proofErr w:type="spellStart"/>
      <w:r w:rsidRPr="00B70D84">
        <w:rPr>
          <w:sz w:val="16"/>
          <w:szCs w:val="16"/>
        </w:rPr>
        <w:t>Lipman</w:t>
      </w:r>
      <w:proofErr w:type="spellEnd"/>
      <w:r w:rsidRPr="00B70D84">
        <w:rPr>
          <w:sz w:val="16"/>
          <w:szCs w:val="16"/>
        </w:rPr>
        <w:t xml:space="preserve">, </w:t>
      </w:r>
      <w:r w:rsidRPr="00B70D84">
        <w:rPr>
          <w:rFonts w:ascii="Verdana" w:hAnsi="Verdana" w:cs="Verdana"/>
          <w:color w:val="1C1C1C"/>
          <w:sz w:val="16"/>
          <w:szCs w:val="16"/>
        </w:rPr>
        <w:t>Zoe previously headed NWF’s climate policy work in the Midwest. Zoe is from Baltimore and has a MPA from Harvard’s Kennedy School of Government.</w:t>
      </w:r>
      <w:r w:rsidRPr="00B70D84">
        <w:rPr>
          <w:sz w:val="16"/>
          <w:szCs w:val="16"/>
        </w:rPr>
        <w:t xml:space="preserve"> “Fact Check: Department of Energy – Still Helping Create Winners Nationwide” 11 October 2012. (</w:t>
      </w:r>
      <w:hyperlink r:id="rId109" w:history="1">
        <w:r w:rsidRPr="00B70D84">
          <w:rPr>
            <w:rStyle w:val="Hyperlink"/>
            <w:sz w:val="16"/>
            <w:szCs w:val="16"/>
          </w:rPr>
          <w:t>http://blog.nwf.org/2012/10/department-of-energy-helping-create-winners-nationwide/</w:t>
        </w:r>
      </w:hyperlink>
      <w:r w:rsidRPr="00B70D84">
        <w:rPr>
          <w:sz w:val="16"/>
          <w:szCs w:val="16"/>
        </w:rPr>
        <w:t>) LP)</w:t>
      </w:r>
    </w:p>
    <w:p w:rsidR="004621FA" w:rsidRDefault="004621FA" w:rsidP="004621FA">
      <w:pPr>
        <w:rPr>
          <w:sz w:val="16"/>
          <w:szCs w:val="16"/>
        </w:rPr>
      </w:pPr>
    </w:p>
    <w:p w:rsidR="004621FA" w:rsidRDefault="004621FA" w:rsidP="004621FA">
      <w:pPr>
        <w:rPr>
          <w:sz w:val="16"/>
          <w:szCs w:val="16"/>
        </w:rPr>
      </w:pPr>
      <w:r w:rsidRPr="00B70D84">
        <w:rPr>
          <w:sz w:val="16"/>
          <w:szCs w:val="16"/>
        </w:rPr>
        <w:t>Today in Louisville, the Ford Louisville Assembly Plant is running at full capacity around the clock 7 days a week and employs 4600 workers. Ford made a $600 million investment in the plant, which added 1800 jobs in 2010 and another 1300 in 2011. The “transformed” plant builds the redesigned and more efficient Ford Escape</w:t>
      </w:r>
      <w:r>
        <w:rPr>
          <w:sz w:val="16"/>
          <w:szCs w:val="16"/>
        </w:rPr>
        <w:t>,</w:t>
      </w:r>
      <w:r w:rsidRPr="00B70D84">
        <w:rPr>
          <w:sz w:val="16"/>
          <w:szCs w:val="16"/>
        </w:rPr>
        <w:t xml:space="preserve"> which is also on track to beat sales records.</w:t>
      </w:r>
      <w:r>
        <w:rPr>
          <w:sz w:val="16"/>
          <w:szCs w:val="16"/>
        </w:rPr>
        <w:t xml:space="preserve"> </w:t>
      </w:r>
      <w:r>
        <w:t>“</w:t>
      </w:r>
      <w:r w:rsidRPr="00B70D84">
        <w:rPr>
          <w:u w:val="single"/>
        </w:rPr>
        <w:t xml:space="preserve">Workers who once worried if they would even have a job </w:t>
      </w:r>
      <w:proofErr w:type="gramStart"/>
      <w:r w:rsidRPr="00B70D84">
        <w:rPr>
          <w:u w:val="single"/>
        </w:rPr>
        <w:t>here,</w:t>
      </w:r>
      <w:proofErr w:type="gramEnd"/>
      <w:r w:rsidRPr="00B70D84">
        <w:rPr>
          <w:u w:val="single"/>
        </w:rPr>
        <w:t xml:space="preserve"> are now working extra hours</w:t>
      </w:r>
      <w:r>
        <w:t>. </w:t>
      </w:r>
      <w:r w:rsidRPr="00B70D84">
        <w:rPr>
          <w:sz w:val="16"/>
          <w:szCs w:val="16"/>
        </w:rPr>
        <w:t>“It really makes us feel good about our future,” says [plant] manager John Savona. “We are building vehicles that customers want.” At the opening of the retooled plant in June, state and city leaders, the company and the union talked about how working with government and each other had resulted in a turnaround that delivered on innovation, to the community and to the economy Louisville’s story isn’t unique. </w:t>
      </w:r>
      <w:r>
        <w:t xml:space="preserve"> </w:t>
      </w:r>
      <w:r w:rsidRPr="00C160A5">
        <w:rPr>
          <w:u w:val="single"/>
        </w:rPr>
        <w:t>Not only have DOE investments saved or brought back tens of thousands of jobs and cut pollution,</w:t>
      </w:r>
      <w:r>
        <w:t xml:space="preserve"> </w:t>
      </w:r>
      <w:proofErr w:type="gramStart"/>
      <w:r>
        <w:t>but</w:t>
      </w:r>
      <w:proofErr w:type="gramEnd"/>
      <w:r>
        <w:t xml:space="preserve"> </w:t>
      </w:r>
      <w:r w:rsidRPr="00C160A5">
        <w:rPr>
          <w:u w:val="single"/>
        </w:rPr>
        <w:t>they’re a direct investment in the success and competitiveness of American businesses large and small</w:t>
      </w:r>
      <w:r>
        <w:t>. </w:t>
      </w:r>
      <w:r w:rsidRPr="00C160A5">
        <w:rPr>
          <w:u w:val="single"/>
        </w:rPr>
        <w:t>These successes are also supported by smart clean energy, fuel economy, and tax policies</w:t>
      </w:r>
      <w:r>
        <w:t xml:space="preserve"> that </w:t>
      </w:r>
      <w:r w:rsidRPr="00C160A5">
        <w:rPr>
          <w:u w:val="single"/>
        </w:rPr>
        <w:t>create the certainty the private sector needs to invest in clean technologies of the future</w:t>
      </w:r>
      <w:r>
        <w:t xml:space="preserve">. </w:t>
      </w:r>
      <w:r w:rsidRPr="00B70D84">
        <w:rPr>
          <w:sz w:val="16"/>
          <w:szCs w:val="16"/>
        </w:rPr>
        <w:t>They build on world leading science and R&amp;D in our National Labs</w:t>
      </w:r>
      <w:r w:rsidRPr="00C160A5">
        <w:rPr>
          <w:u w:val="single"/>
        </w:rPr>
        <w:t xml:space="preserve">, DOE programs </w:t>
      </w:r>
      <w:r w:rsidRPr="00B70D84">
        <w:rPr>
          <w:sz w:val="16"/>
          <w:szCs w:val="16"/>
        </w:rPr>
        <w:t>that</w:t>
      </w:r>
      <w:r w:rsidRPr="00B70D84">
        <w:rPr>
          <w:sz w:val="16"/>
          <w:szCs w:val="16"/>
          <w:u w:val="single"/>
        </w:rPr>
        <w:t xml:space="preserve"> </w:t>
      </w:r>
      <w:r w:rsidRPr="00C160A5">
        <w:rPr>
          <w:u w:val="single"/>
        </w:rPr>
        <w:t>help companies commercialize cutting edge innovation in America</w:t>
      </w:r>
      <w:r>
        <w:t xml:space="preserve">, </w:t>
      </w:r>
      <w:r w:rsidRPr="00B70D84">
        <w:rPr>
          <w:sz w:val="16"/>
          <w:szCs w:val="16"/>
        </w:rPr>
        <w:t>and Department of Commerce, programs that help small manufacturers develop the processes and skills to develop new businesses in rapidly growing clean energy fields.</w:t>
      </w:r>
    </w:p>
    <w:p w:rsidR="004621FA" w:rsidRDefault="004621FA" w:rsidP="004621FA">
      <w:pPr>
        <w:pStyle w:val="Heading4"/>
      </w:pPr>
      <w:r w:rsidRPr="00612550">
        <w:t>The Department of Energy is successful</w:t>
      </w:r>
      <w:r>
        <w:t xml:space="preserve"> in its projects</w:t>
      </w:r>
    </w:p>
    <w:p w:rsidR="004621FA" w:rsidRPr="00AD44A0" w:rsidRDefault="004621FA" w:rsidP="004621FA">
      <w:r w:rsidRPr="00612550">
        <w:rPr>
          <w:rStyle w:val="StyleStyleBold12pt"/>
        </w:rPr>
        <w:t>DOE no date</w:t>
      </w:r>
      <w:r>
        <w:t xml:space="preserve"> (Department of Energy, </w:t>
      </w:r>
      <w:r w:rsidRPr="00612550">
        <w:t>http://www.aau.edu/WorkArea/DownloadAsset.aspx?id=13042</w:t>
      </w:r>
      <w:r>
        <w:t>)</w:t>
      </w:r>
    </w:p>
    <w:p w:rsidR="004621FA" w:rsidRDefault="004621FA" w:rsidP="004621FA">
      <w:r w:rsidRPr="00612550">
        <w:rPr>
          <w:u w:val="single"/>
        </w:rPr>
        <w:t xml:space="preserve">The </w:t>
      </w:r>
      <w:r w:rsidRPr="00612550">
        <w:rPr>
          <w:sz w:val="16"/>
          <w:szCs w:val="16"/>
        </w:rPr>
        <w:t>Department of Energy</w:t>
      </w:r>
      <w:r w:rsidRPr="00612550">
        <w:t xml:space="preserve"> (</w:t>
      </w:r>
      <w:r w:rsidRPr="00612550">
        <w:rPr>
          <w:u w:val="single"/>
        </w:rPr>
        <w:t>DOE) is charged with advancing the national, economic, and energy security of the United States</w:t>
      </w:r>
      <w:r w:rsidRPr="00612550">
        <w:t xml:space="preserve">; </w:t>
      </w:r>
      <w:r w:rsidRPr="00612550">
        <w:rPr>
          <w:u w:val="single"/>
        </w:rPr>
        <w:t>promoting scientific and technological innovation</w:t>
      </w:r>
      <w:r w:rsidRPr="00612550">
        <w:t xml:space="preserve"> i</w:t>
      </w:r>
      <w:r w:rsidRPr="00612550">
        <w:rPr>
          <w:sz w:val="16"/>
          <w:szCs w:val="16"/>
        </w:rPr>
        <w:t>n support of that mission;</w:t>
      </w:r>
      <w:r w:rsidRPr="00612550">
        <w:t xml:space="preserve"> </w:t>
      </w:r>
      <w:r w:rsidRPr="00612550">
        <w:rPr>
          <w:u w:val="single"/>
        </w:rPr>
        <w:t xml:space="preserve">maintaining the Nation’s nuclear weapons and reducing nuclear dangers; and en- </w:t>
      </w:r>
      <w:proofErr w:type="spellStart"/>
      <w:r w:rsidRPr="00612550">
        <w:rPr>
          <w:u w:val="single"/>
        </w:rPr>
        <w:t>suring</w:t>
      </w:r>
      <w:proofErr w:type="spellEnd"/>
      <w:r w:rsidRPr="00612550">
        <w:rPr>
          <w:u w:val="single"/>
        </w:rPr>
        <w:t xml:space="preserve"> the environmental cleanup of the national nuclear weapons complex</w:t>
      </w:r>
      <w:r>
        <w:t xml:space="preserve">. </w:t>
      </w:r>
      <w:proofErr w:type="gramStart"/>
      <w:r w:rsidRPr="00612550">
        <w:rPr>
          <w:u w:val="single"/>
        </w:rPr>
        <w:t>It facilitates some of the President’s highest priorities</w:t>
      </w:r>
      <w:r>
        <w:t xml:space="preserve">: </w:t>
      </w:r>
      <w:r w:rsidRPr="00612550">
        <w:rPr>
          <w:u w:val="single"/>
        </w:rPr>
        <w:t>clean energy</w:t>
      </w:r>
      <w:r>
        <w:t xml:space="preserve"> </w:t>
      </w:r>
      <w:r w:rsidRPr="00612550">
        <w:rPr>
          <w:sz w:val="16"/>
          <w:szCs w:val="16"/>
        </w:rPr>
        <w:t>and</w:t>
      </w:r>
      <w:r>
        <w:t xml:space="preserve"> </w:t>
      </w:r>
      <w:r w:rsidRPr="00612550">
        <w:rPr>
          <w:u w:val="single"/>
        </w:rPr>
        <w:t>innovation, which are critical to job creation, long-term economi</w:t>
      </w:r>
      <w:r>
        <w:rPr>
          <w:u w:val="single"/>
        </w:rPr>
        <w:t>c stability, and national secu</w:t>
      </w:r>
      <w:r w:rsidRPr="00612550">
        <w:rPr>
          <w:u w:val="single"/>
        </w:rPr>
        <w:t>rity</w:t>
      </w:r>
      <w:r>
        <w:t>.</w:t>
      </w:r>
      <w:proofErr w:type="gramEnd"/>
      <w:r>
        <w:t xml:space="preserve"> </w:t>
      </w:r>
      <w:r w:rsidRPr="00612550">
        <w:rPr>
          <w:u w:val="single"/>
        </w:rPr>
        <w:t>The President’s 2013 Budget</w:t>
      </w:r>
      <w:r>
        <w:t xml:space="preserve"> </w:t>
      </w:r>
      <w:r w:rsidRPr="00612550">
        <w:rPr>
          <w:u w:val="single"/>
        </w:rPr>
        <w:t xml:space="preserve">provides </w:t>
      </w:r>
      <w:r w:rsidRPr="00612550">
        <w:rPr>
          <w:sz w:val="16"/>
          <w:szCs w:val="16"/>
        </w:rPr>
        <w:t>$27.2 billion in discretionary funds for DOE to support this mission,</w:t>
      </w:r>
      <w:r>
        <w:t xml:space="preserve"> </w:t>
      </w:r>
      <w:r w:rsidRPr="00612550">
        <w:rPr>
          <w:u w:val="single"/>
        </w:rPr>
        <w:t>a 3.2 percent increase above the 2012 enacted level</w:t>
      </w:r>
      <w:r>
        <w:t xml:space="preserve">. </w:t>
      </w:r>
      <w:r w:rsidRPr="00612550">
        <w:rPr>
          <w:sz w:val="16"/>
          <w:szCs w:val="16"/>
        </w:rPr>
        <w:t>In light of the tight discretionary spending caps,</w:t>
      </w:r>
      <w:r>
        <w:t xml:space="preserve"> </w:t>
      </w:r>
      <w:r w:rsidRPr="00612550">
        <w:rPr>
          <w:u w:val="single"/>
        </w:rPr>
        <w:t>this increase in funding is significant and a testament to the importance of innovation and cle</w:t>
      </w:r>
      <w:r>
        <w:rPr>
          <w:u w:val="single"/>
        </w:rPr>
        <w:t>an energy to the country’s eco</w:t>
      </w:r>
      <w:r w:rsidRPr="00612550">
        <w:rPr>
          <w:u w:val="single"/>
        </w:rPr>
        <w:t>nomic future</w:t>
      </w:r>
      <w:r>
        <w:t xml:space="preserve">. </w:t>
      </w:r>
      <w:r w:rsidRPr="00612550">
        <w:rPr>
          <w:sz w:val="16"/>
          <w:szCs w:val="16"/>
        </w:rPr>
        <w:t xml:space="preserve">While the Budget includes funding increases in these critical areas, the </w:t>
      </w:r>
      <w:proofErr w:type="spellStart"/>
      <w:r w:rsidRPr="00612550">
        <w:rPr>
          <w:sz w:val="16"/>
          <w:szCs w:val="16"/>
        </w:rPr>
        <w:t>Administra</w:t>
      </w:r>
      <w:proofErr w:type="spellEnd"/>
      <w:r w:rsidRPr="00612550">
        <w:rPr>
          <w:sz w:val="16"/>
          <w:szCs w:val="16"/>
        </w:rPr>
        <w:t xml:space="preserve">- </w:t>
      </w:r>
      <w:proofErr w:type="spellStart"/>
      <w:r w:rsidRPr="00612550">
        <w:rPr>
          <w:sz w:val="16"/>
          <w:szCs w:val="16"/>
        </w:rPr>
        <w:t>tion</w:t>
      </w:r>
      <w:proofErr w:type="spellEnd"/>
      <w:r w:rsidRPr="00612550">
        <w:rPr>
          <w:sz w:val="16"/>
          <w:szCs w:val="16"/>
        </w:rPr>
        <w:t xml:space="preserve"> has identified areas for savings and </w:t>
      </w:r>
      <w:proofErr w:type="spellStart"/>
      <w:r w:rsidRPr="00612550">
        <w:rPr>
          <w:sz w:val="16"/>
          <w:szCs w:val="16"/>
        </w:rPr>
        <w:t>efficien</w:t>
      </w:r>
      <w:proofErr w:type="spellEnd"/>
      <w:r w:rsidRPr="00612550">
        <w:rPr>
          <w:sz w:val="16"/>
          <w:szCs w:val="16"/>
        </w:rPr>
        <w:t xml:space="preserve">- cy, such as pursuing alternative approaches to the Pit Disassembly and Conversion project and re- structuring plans for maintaining the necessary plutonium capabilities for the nuclear stockpile, transitioning the Second Line of Defense program to a sustainment phase, and concentrating funds on fully utilizing our investments in scientific facilities. </w:t>
      </w:r>
    </w:p>
    <w:p w:rsidR="004621FA" w:rsidRPr="00AD44A0" w:rsidRDefault="004621FA" w:rsidP="004621FA"/>
    <w:p w:rsidR="004621FA" w:rsidRPr="004621FA" w:rsidRDefault="004621FA" w:rsidP="004621FA"/>
    <w:p w:rsidR="00144D33" w:rsidRPr="00144D33" w:rsidRDefault="00144D33" w:rsidP="00144D33"/>
    <w:p w:rsidR="00144D33" w:rsidRDefault="00A20434" w:rsidP="00A20434">
      <w:pPr>
        <w:pStyle w:val="Heading1"/>
      </w:pPr>
      <w:r>
        <w:t>Navy DA</w:t>
      </w:r>
    </w:p>
    <w:p w:rsidR="00A20434" w:rsidRDefault="00A20434" w:rsidP="00A20434">
      <w:pPr>
        <w:pStyle w:val="Heading2"/>
      </w:pPr>
      <w:r>
        <w:t>***1NC***</w:t>
      </w:r>
    </w:p>
    <w:p w:rsidR="004621FA" w:rsidRPr="00FA4E3F" w:rsidRDefault="004621FA" w:rsidP="004621FA">
      <w:pPr>
        <w:pStyle w:val="Heading4"/>
      </w:pPr>
      <w:r w:rsidRPr="00AA17A1">
        <w:t>Despite budget cuts, naval readiness is still high</w:t>
      </w:r>
    </w:p>
    <w:p w:rsidR="004621FA" w:rsidRDefault="004621FA" w:rsidP="004621FA">
      <w:pPr>
        <w:rPr>
          <w:sz w:val="16"/>
          <w:szCs w:val="16"/>
        </w:rPr>
      </w:pPr>
      <w:proofErr w:type="spellStart"/>
      <w:r w:rsidRPr="00AA17A1">
        <w:rPr>
          <w:rStyle w:val="StyleStyleBold12pt"/>
        </w:rPr>
        <w:t>Fabrizio</w:t>
      </w:r>
      <w:proofErr w:type="spellEnd"/>
      <w:r w:rsidRPr="00AA17A1">
        <w:rPr>
          <w:rStyle w:val="StyleStyleBold12pt"/>
        </w:rPr>
        <w:t xml:space="preserve"> ’14</w:t>
      </w:r>
      <w:r>
        <w:rPr>
          <w:sz w:val="16"/>
          <w:szCs w:val="16"/>
        </w:rPr>
        <w:t xml:space="preserve"> (Elliot </w:t>
      </w:r>
      <w:proofErr w:type="spellStart"/>
      <w:r>
        <w:rPr>
          <w:sz w:val="16"/>
          <w:szCs w:val="16"/>
        </w:rPr>
        <w:t>Fabrizio</w:t>
      </w:r>
      <w:proofErr w:type="spellEnd"/>
      <w:r>
        <w:rPr>
          <w:sz w:val="16"/>
          <w:szCs w:val="16"/>
        </w:rPr>
        <w:t xml:space="preserve">, </w:t>
      </w:r>
      <w:r w:rsidRPr="00AA17A1">
        <w:rPr>
          <w:sz w:val="16"/>
          <w:szCs w:val="16"/>
        </w:rPr>
        <w:t>Mass Communication Specialist 1st Class</w:t>
      </w:r>
      <w:r>
        <w:rPr>
          <w:sz w:val="16"/>
          <w:szCs w:val="16"/>
        </w:rPr>
        <w:t>,</w:t>
      </w:r>
      <w:r w:rsidRPr="00AA17A1">
        <w:rPr>
          <w:sz w:val="16"/>
          <w:szCs w:val="16"/>
        </w:rPr>
        <w:t xml:space="preserve"> </w:t>
      </w:r>
      <w:r>
        <w:rPr>
          <w:sz w:val="16"/>
          <w:szCs w:val="16"/>
        </w:rPr>
        <w:t>“</w:t>
      </w:r>
      <w:r w:rsidRPr="00AA17A1">
        <w:rPr>
          <w:sz w:val="16"/>
          <w:szCs w:val="16"/>
        </w:rPr>
        <w:t>CNP Testifies on Sailor and Family Readiness</w:t>
      </w:r>
      <w:r>
        <w:rPr>
          <w:sz w:val="16"/>
          <w:szCs w:val="16"/>
        </w:rPr>
        <w:t>” 25 March 2014. (</w:t>
      </w:r>
      <w:r w:rsidRPr="00AA17A1">
        <w:rPr>
          <w:sz w:val="16"/>
          <w:szCs w:val="16"/>
        </w:rPr>
        <w:t>http://www.navy.mil/submit/display.asp?story_id=79887</w:t>
      </w:r>
      <w:r>
        <w:rPr>
          <w:sz w:val="16"/>
          <w:szCs w:val="16"/>
        </w:rPr>
        <w:t>)LP)</w:t>
      </w:r>
    </w:p>
    <w:p w:rsidR="004621FA" w:rsidRDefault="004621FA" w:rsidP="004621FA">
      <w:r w:rsidRPr="00291CD3">
        <w:rPr>
          <w:sz w:val="16"/>
          <w:szCs w:val="16"/>
        </w:rPr>
        <w:t>In his opening statement provided for the record,</w:t>
      </w:r>
      <w:r>
        <w:t xml:space="preserve"> </w:t>
      </w:r>
      <w:r w:rsidRPr="00291CD3">
        <w:rPr>
          <w:u w:val="single"/>
        </w:rPr>
        <w:t>CNP reminded</w:t>
      </w:r>
      <w:r>
        <w:t xml:space="preserve"> </w:t>
      </w:r>
      <w:r w:rsidRPr="00291CD3">
        <w:rPr>
          <w:sz w:val="16"/>
          <w:szCs w:val="16"/>
        </w:rPr>
        <w:t>the subcommittee</w:t>
      </w:r>
      <w:r>
        <w:t xml:space="preserve"> </w:t>
      </w:r>
      <w:r w:rsidRPr="00291CD3">
        <w:rPr>
          <w:u w:val="single"/>
        </w:rPr>
        <w:t>that the capabilities of the men and women serving in the U.S. Navy are in high demand around the world</w:t>
      </w:r>
      <w:r>
        <w:t xml:space="preserve">, </w:t>
      </w:r>
      <w:r w:rsidRPr="00291CD3">
        <w:rPr>
          <w:sz w:val="16"/>
          <w:szCs w:val="16"/>
        </w:rPr>
        <w:t>citing the Navy's recent contributions to the search for Malaysian Airlines Flight 370, two forward-deployed strike groups, and ongoing partnership operations in the Black Sea.</w:t>
      </w:r>
      <w:r>
        <w:t xml:space="preserve"> "</w:t>
      </w:r>
      <w:r w:rsidRPr="00291CD3">
        <w:rPr>
          <w:u w:val="single"/>
        </w:rPr>
        <w:t>Every day our Sailors are involved in</w:t>
      </w:r>
      <w:r>
        <w:t xml:space="preserve"> </w:t>
      </w:r>
      <w:r w:rsidRPr="00291CD3">
        <w:rPr>
          <w:sz w:val="16"/>
          <w:szCs w:val="16"/>
        </w:rPr>
        <w:t xml:space="preserve">essential </w:t>
      </w:r>
      <w:r w:rsidRPr="00291CD3">
        <w:rPr>
          <w:u w:val="single"/>
        </w:rPr>
        <w:t>missions</w:t>
      </w:r>
      <w:r>
        <w:t xml:space="preserve"> </w:t>
      </w:r>
      <w:r w:rsidRPr="00291CD3">
        <w:rPr>
          <w:sz w:val="16"/>
          <w:szCs w:val="16"/>
        </w:rPr>
        <w:t>around the globe</w:t>
      </w:r>
      <w:r>
        <w:t xml:space="preserve"> </w:t>
      </w:r>
      <w:r w:rsidRPr="00291CD3">
        <w:rPr>
          <w:u w:val="single"/>
        </w:rPr>
        <w:t xml:space="preserve">involving power projection, deterrence, </w:t>
      </w:r>
      <w:proofErr w:type="spellStart"/>
      <w:r w:rsidRPr="00291CD3">
        <w:rPr>
          <w:u w:val="single"/>
        </w:rPr>
        <w:t>warfighting</w:t>
      </w:r>
      <w:proofErr w:type="spellEnd"/>
      <w:r w:rsidRPr="00291CD3">
        <w:rPr>
          <w:u w:val="single"/>
        </w:rPr>
        <w:t>, antipiracy, humanitarian aid and disaster relief</w:t>
      </w:r>
      <w:r>
        <w:t xml:space="preserve"> (HADR) </w:t>
      </w:r>
      <w:r w:rsidRPr="00291CD3">
        <w:rPr>
          <w:u w:val="single"/>
        </w:rPr>
        <w:t>and peacekeeping</w:t>
      </w:r>
      <w:r>
        <w:t>,"</w:t>
      </w:r>
      <w:r w:rsidRPr="00291CD3">
        <w:rPr>
          <w:sz w:val="16"/>
          <w:szCs w:val="16"/>
        </w:rPr>
        <w:t xml:space="preserve"> said Moran. "As our presence in the Asia-Pacific Theater expands, we will fill an increasingly vital role in this important region of the world." He cautioned that if sequestration continued, the Navy would face long-term consequences to combat readiness. The Navy's budget submission prioritizes funding for forward presence and continues to make critical investments in people and future capabilities. "As we took on this budget, certainly we understood the imperative of reducing national debt in order to increase national security," said Moran in his opening statement. "But, many of the levers we pulled last year to mitigate operational impacts were simply no longer available." The proposed $148 billion budget is a $15 billion decrease from the level forecast in last year's budget submission and is a $38 billion reduction over the Future Year Defense Plan from the FY14 Presidential Budget. The tough choices made in the FY 15 budget maintain quality of service for Sailors, Moran said, adding that </w:t>
      </w:r>
      <w:r w:rsidRPr="00291CD3">
        <w:rPr>
          <w:u w:val="single"/>
        </w:rPr>
        <w:t>the focus is improving manning at sea, retaining the Navy's best and brightest and increasing the readiness of Sailors and their families.</w:t>
      </w:r>
      <w:r>
        <w:t xml:space="preserve">  "</w:t>
      </w:r>
      <w:r w:rsidRPr="00291CD3">
        <w:rPr>
          <w:u w:val="single"/>
        </w:rPr>
        <w:t>All of what American sea power means today, and what it might become, lies squarely upon the shoulders of the people who make it so," said Moran. "And those people stand directly at the center of the budget now before you</w:t>
      </w:r>
      <w:r>
        <w:t>."</w:t>
      </w:r>
    </w:p>
    <w:p w:rsidR="00A20434" w:rsidRDefault="00A20434" w:rsidP="00A20434">
      <w:pPr>
        <w:pStyle w:val="Heading4"/>
      </w:pPr>
      <w:r>
        <w:t>Ocean training space</w:t>
      </w:r>
      <w:r w:rsidRPr="00A8788D">
        <w:t xml:space="preserve"> is key to military readiness</w:t>
      </w:r>
      <w:r>
        <w:t xml:space="preserve"> – plan creates trade off</w:t>
      </w:r>
    </w:p>
    <w:p w:rsidR="00A20434" w:rsidRPr="00A8788D" w:rsidRDefault="00A20434" w:rsidP="00A20434">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 xml:space="preserve">(Medina, Monica, Joel Smith, and Linda Sturgis. "National Coastal Mapping Advancing National Defense and Ocean Conservation." National Coastal Ocean Mapping (2014): n. </w:t>
      </w:r>
      <w:proofErr w:type="spellStart"/>
      <w:r w:rsidRPr="00265961">
        <w:rPr>
          <w:sz w:val="16"/>
          <w:szCs w:val="16"/>
        </w:rPr>
        <w:t>pag</w:t>
      </w:r>
      <w:proofErr w:type="spellEnd"/>
      <w:r w:rsidRPr="00265961">
        <w:rPr>
          <w:sz w:val="16"/>
          <w:szCs w:val="16"/>
        </w:rPr>
        <w:t xml:space="preserve">. </w:t>
      </w:r>
      <w:proofErr w:type="gramStart"/>
      <w:r w:rsidRPr="00265961">
        <w:rPr>
          <w:sz w:val="16"/>
          <w:szCs w:val="16"/>
        </w:rPr>
        <w:t>Center for a New American Security.</w:t>
      </w:r>
      <w:proofErr w:type="gramEnd"/>
      <w:r w:rsidRPr="00265961">
        <w:rPr>
          <w:sz w:val="16"/>
          <w:szCs w:val="16"/>
        </w:rPr>
        <w:t xml:space="preserve"> Jan. 2014. Web. 15 July 2014. &lt;http://www.cnas.org/sites/default/files/publications-pdf/OceanMapping_MedinaSmithSturgis.pdf&gt;. XM)</w:t>
      </w:r>
    </w:p>
    <w:p w:rsidR="00A20434" w:rsidRDefault="00A20434" w:rsidP="00A20434">
      <w:pPr>
        <w:ind w:right="330"/>
        <w:rPr>
          <w:rStyle w:val="StyleBoldUnderline"/>
        </w:rPr>
      </w:pPr>
      <w:r w:rsidRPr="009B30ED">
        <w:rPr>
          <w:rStyle w:val="StyleBoldUnderline"/>
        </w:rPr>
        <w:t>The ocean functions as a geographic barrier for the United States, as well as a highway for U.S. military forces to deploy around the world. 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data.8</w:t>
      </w:r>
      <w:r>
        <w:rPr>
          <w:rStyle w:val="StyleBoldUnderline"/>
        </w:rPr>
        <w:t xml:space="preserve"> </w:t>
      </w:r>
      <w:r w:rsidRPr="009B30ED">
        <w:rPr>
          <w:rStyle w:val="StyleBoldUnderline"/>
        </w:rPr>
        <w:t>To operate in the coastal ocean</w:t>
      </w:r>
      <w:r w:rsidRPr="007E15AB">
        <w:rPr>
          <w:sz w:val="16"/>
        </w:rPr>
        <w:t>, federal agencies – 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w:t>
      </w:r>
      <w:r w:rsidRPr="007E15AB">
        <w:rPr>
          <w:rFonts w:ascii="Times New Roman" w:eastAsia="Times New Roman" w:hAnsi="Times New Roman" w:cs="Times New Roman"/>
          <w:sz w:val="16"/>
          <w:vertAlign w:val="superscript"/>
        </w:rPr>
        <w:t>9</w:t>
      </w:r>
      <w:r w:rsidRPr="007E15AB">
        <w:rPr>
          <w:sz w:val="16"/>
        </w:rPr>
        <w:t xml:space="preserve"> </w:t>
      </w:r>
      <w:r w:rsidRPr="009B30ED">
        <w:rPr>
          <w:rStyle w:val="StyleBoldUnderline"/>
        </w:rPr>
        <w:t>Military users must also comply with a host of other marine-based environmental protection laws, such as the Endangered Species Act, the Marine Mammal Protection Act, the Coastal Zone Management Act and the Clean Water Act, as well as state environmental protection laws.</w:t>
      </w:r>
    </w:p>
    <w:p w:rsidR="00A20434" w:rsidRDefault="00A20434" w:rsidP="00A20434">
      <w:pPr>
        <w:pStyle w:val="Heading4"/>
      </w:pPr>
      <w:r>
        <w:t xml:space="preserve">Naval readiness deters South China </w:t>
      </w:r>
      <w:proofErr w:type="gramStart"/>
      <w:r>
        <w:t>sea</w:t>
      </w:r>
      <w:proofErr w:type="gramEnd"/>
      <w:r>
        <w:t xml:space="preserve"> war.</w:t>
      </w:r>
    </w:p>
    <w:p w:rsidR="00A20434" w:rsidRPr="005E4E08" w:rsidRDefault="00A20434" w:rsidP="00A20434">
      <w:r w:rsidRPr="005E4E08">
        <w:rPr>
          <w:rStyle w:val="StyleStyleBold12pt"/>
        </w:rPr>
        <w:t xml:space="preserve">The China Post 14 </w:t>
      </w:r>
      <w:r w:rsidRPr="002F5E20">
        <w:rPr>
          <w:sz w:val="16"/>
          <w:szCs w:val="16"/>
        </w:rPr>
        <w:t xml:space="preserve">(The China Post. "US Must </w:t>
      </w:r>
      <w:proofErr w:type="gramStart"/>
      <w:r w:rsidRPr="002F5E20">
        <w:rPr>
          <w:sz w:val="16"/>
          <w:szCs w:val="16"/>
        </w:rPr>
        <w:t>Back</w:t>
      </w:r>
      <w:proofErr w:type="gramEnd"/>
      <w:r w:rsidRPr="002F5E20">
        <w:rPr>
          <w:sz w:val="16"/>
          <w:szCs w:val="16"/>
        </w:rPr>
        <w:t xml:space="preserve"> up the Words in Its South China Sea Remark."Www.ChinaPost.com.tw. </w:t>
      </w:r>
      <w:proofErr w:type="spellStart"/>
      <w:r w:rsidRPr="002F5E20">
        <w:rPr>
          <w:sz w:val="16"/>
          <w:szCs w:val="16"/>
        </w:rPr>
        <w:t>N</w:t>
      </w:r>
      <w:proofErr w:type="gramStart"/>
      <w:r w:rsidRPr="002F5E20">
        <w:rPr>
          <w:sz w:val="16"/>
          <w:szCs w:val="16"/>
        </w:rPr>
        <w:t>.p</w:t>
      </w:r>
      <w:proofErr w:type="spellEnd"/>
      <w:r w:rsidRPr="002F5E20">
        <w:rPr>
          <w:sz w:val="16"/>
          <w:szCs w:val="16"/>
        </w:rPr>
        <w:t>.</w:t>
      </w:r>
      <w:proofErr w:type="gramEnd"/>
      <w:r w:rsidRPr="002F5E20">
        <w:rPr>
          <w:sz w:val="16"/>
          <w:szCs w:val="16"/>
        </w:rPr>
        <w:t>, 15 July 2014. Web. 16 July 2014. &lt;http://www.chinapost.com.tw/editorial/world-issues/2014/07/15/412330/p2/US-must.htm&gt;. XM)</w:t>
      </w:r>
    </w:p>
    <w:p w:rsidR="00A20434" w:rsidRDefault="00A20434" w:rsidP="00A20434">
      <w:pPr>
        <w:rPr>
          <w:rStyle w:val="StyleBoldUnderline"/>
        </w:rPr>
      </w:pPr>
      <w:r w:rsidRPr="005E4E08">
        <w:rPr>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5E4E08">
        <w:rPr>
          <w:sz w:val="14"/>
        </w:rPr>
        <w:t>DoC</w:t>
      </w:r>
      <w:proofErr w:type="spellEnd"/>
      <w:r w:rsidRPr="005E4E08">
        <w:rPr>
          <w:sz w:val="14"/>
        </w:rPr>
        <w:t xml:space="preserve">) signed between China and ASEAN. Couched in diplomatic pleasantries, the </w:t>
      </w:r>
      <w:proofErr w:type="spellStart"/>
      <w:r w:rsidRPr="005E4E08">
        <w:rPr>
          <w:sz w:val="14"/>
        </w:rPr>
        <w:t>DoC</w:t>
      </w:r>
      <w:proofErr w:type="spellEnd"/>
      <w:r w:rsidRPr="005E4E08">
        <w:rPr>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w:t>
      </w:r>
      <w:proofErr w:type="spellStart"/>
      <w:r w:rsidRPr="005E4E08">
        <w:rPr>
          <w:sz w:val="14"/>
        </w:rPr>
        <w:t>overflight</w:t>
      </w:r>
      <w:proofErr w:type="spellEnd"/>
      <w:r w:rsidRPr="005E4E08">
        <w:rPr>
          <w:sz w:val="14"/>
        </w:rPr>
        <w:t xml:space="preserve">.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5E4E08">
        <w:rPr>
          <w:sz w:val="14"/>
        </w:rPr>
        <w:t>Sansha</w:t>
      </w:r>
      <w:proofErr w:type="spellEnd"/>
      <w:r w:rsidRPr="005E4E08">
        <w:rPr>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5E4E08">
        <w:rPr>
          <w:rStyle w:val="StyleBoldUnderline"/>
        </w:rPr>
        <w:t>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w:t>
      </w:r>
      <w:r>
        <w:rPr>
          <w:rStyle w:val="StyleBoldUnderline"/>
        </w:rPr>
        <w:t xml:space="preserve"> </w:t>
      </w:r>
      <w:r w:rsidRPr="005E4E08">
        <w:rPr>
          <w:rStyle w:val="StyleBoldUnderline"/>
        </w:rPr>
        <w:t>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w:t>
      </w:r>
      <w:r>
        <w:rPr>
          <w:rStyle w:val="StyleBoldUnderline"/>
        </w:rPr>
        <w:t xml:space="preserve"> </w:t>
      </w:r>
      <w:r w:rsidRPr="005E4E08">
        <w:rPr>
          <w:rStyle w:val="StyleBoldUnderline"/>
        </w:rPr>
        <w:t>Over the past few years the U.S. has increased its military presence in the region. U.S. President Obama established a small garrison in Darwin, Australia and in April the U.S. signed a 10-year agreement with the Philippines over the expanded usage of bases in the country.</w:t>
      </w:r>
      <w:r>
        <w:rPr>
          <w:rStyle w:val="StyleBoldUnderline"/>
        </w:rPr>
        <w:t xml:space="preserve"> </w:t>
      </w:r>
      <w:r w:rsidRPr="005E4E08">
        <w:rPr>
          <w:rStyle w:val="StyleBoldUnderline"/>
        </w:rPr>
        <w:t>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w:t>
      </w:r>
      <w:r>
        <w:rPr>
          <w:rStyle w:val="StyleBoldUnderline"/>
        </w:rPr>
        <w:t xml:space="preserve"> </w:t>
      </w:r>
      <w:r w:rsidRPr="005E4E08">
        <w:rPr>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w:t>
      </w:r>
      <w:proofErr w:type="gramStart"/>
      <w:r w:rsidRPr="005E4E08">
        <w:rPr>
          <w:sz w:val="14"/>
        </w:rPr>
        <w:t>two dozen</w:t>
      </w:r>
      <w:proofErr w:type="gramEnd"/>
      <w:r w:rsidRPr="005E4E08">
        <w:rPr>
          <w:sz w:val="14"/>
        </w:rPr>
        <w:t xml:space="preserve">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5E4E08">
        <w:rPr>
          <w:rStyle w:val="StyleBoldUnderline"/>
        </w:rPr>
        <w:t>That case illustrates that U.S. attention and efforts do count. In the South China Sea and East China Sea, Washington can also help reduce the propensity toward devastating conflict.</w:t>
      </w:r>
    </w:p>
    <w:p w:rsidR="00A20434" w:rsidRPr="006D7736" w:rsidRDefault="00A20434" w:rsidP="00A20434">
      <w:pPr>
        <w:pStyle w:val="Heading4"/>
      </w:pPr>
      <w:r w:rsidRPr="006D7736">
        <w:t>US-China war goes nuclear</w:t>
      </w:r>
    </w:p>
    <w:p w:rsidR="00A20434" w:rsidRPr="006D7736" w:rsidRDefault="00A20434" w:rsidP="00A20434">
      <w:pPr>
        <w:rPr>
          <w:rStyle w:val="StyleStyleBold12pt"/>
        </w:rPr>
      </w:pPr>
      <w:r w:rsidRPr="006D7736">
        <w:rPr>
          <w:rStyle w:val="StyleStyleBold12pt"/>
        </w:rPr>
        <w:t>Johnson 1</w:t>
      </w:r>
    </w:p>
    <w:p w:rsidR="00A20434" w:rsidRPr="00634658" w:rsidRDefault="00A20434" w:rsidP="00A20434">
      <w:pPr>
        <w:rPr>
          <w:sz w:val="16"/>
          <w:szCs w:val="16"/>
        </w:rPr>
      </w:pPr>
      <w:r w:rsidRPr="00634658">
        <w:rPr>
          <w:sz w:val="16"/>
          <w:szCs w:val="16"/>
        </w:rPr>
        <w:t xml:space="preserve">Chalmers, The Nation, May 14, Wilson </w:t>
      </w:r>
      <w:proofErr w:type="spellStart"/>
      <w:r w:rsidRPr="00634658">
        <w:rPr>
          <w:sz w:val="16"/>
          <w:szCs w:val="16"/>
        </w:rPr>
        <w:t>OmniFile</w:t>
      </w:r>
      <w:proofErr w:type="spellEnd"/>
      <w:r w:rsidRPr="00634658">
        <w:rPr>
          <w:sz w:val="16"/>
          <w:szCs w:val="16"/>
        </w:rPr>
        <w:t>: Full Text Select</w:t>
      </w:r>
    </w:p>
    <w:p w:rsidR="00A20434" w:rsidRDefault="00A20434" w:rsidP="00A20434">
      <w:pPr>
        <w:pStyle w:val="cardtext"/>
        <w:ind w:left="0"/>
        <w:rPr>
          <w:szCs w:val="16"/>
        </w:rPr>
      </w:pPr>
      <w:r w:rsidRPr="006D7736">
        <w:rPr>
          <w:szCs w:val="16"/>
        </w:rPr>
        <w:t xml:space="preserve">China is another matter. No sane figure in the Pentagon wants a war with China, and </w:t>
      </w:r>
      <w:r w:rsidRPr="006D7736">
        <w:rPr>
          <w:rStyle w:val="StyleBoldUnderline"/>
        </w:rPr>
        <w:t>all serious US militarists know that China's minuscule nuclear capacity is not offensive but a deterrent against the overwhelming US power arrayed against it</w:t>
      </w:r>
      <w:r w:rsidRPr="006D7736">
        <w:t xml:space="preserve"> (</w:t>
      </w:r>
      <w:r w:rsidRPr="006D7736">
        <w:rPr>
          <w:szCs w:val="16"/>
        </w:rPr>
        <w:t xml:space="preserve">twenty archaic Chinese warheads versus more than 7,000 US warheads). </w:t>
      </w:r>
      <w:r w:rsidRPr="006D7736">
        <w:rPr>
          <w:rStyle w:val="StyleBoldUnderline"/>
        </w:rPr>
        <w:t>Taiwan</w:t>
      </w:r>
      <w:r w:rsidRPr="006D7736">
        <w:t>, whose status constitutes the still incomplete last act of the Chinese civil war,</w:t>
      </w:r>
      <w:r w:rsidRPr="006D7736">
        <w:rPr>
          <w:szCs w:val="16"/>
        </w:rPr>
        <w:t xml:space="preserve"> </w:t>
      </w:r>
      <w:r w:rsidRPr="006D7736">
        <w:rPr>
          <w:rStyle w:val="StyleBoldUnderline"/>
        </w:rPr>
        <w:t>remains the most dangerous place on earth. Much as the 1914 assassination of the Austrian crown prince in Sarajevo led to a war that no one wanted, a misstep in Taiwan by any side could bring the United States and China into a conflict that neither wants. Such a war would bankrupt the United States, deeply divide Japan and probably end in a Chinese victory</w:t>
      </w:r>
      <w:r w:rsidRPr="006D7736">
        <w:t>,</w:t>
      </w:r>
      <w:r w:rsidRPr="006D7736">
        <w:rPr>
          <w:szCs w:val="16"/>
        </w:rPr>
        <w:t xml:space="preserve"> given that China is the world's most populous country and would be defending itself against a foreign aggressor. More seriously, </w:t>
      </w:r>
      <w:r w:rsidRPr="006D7736">
        <w:rPr>
          <w:rStyle w:val="StyleBoldUnderline"/>
        </w:rPr>
        <w:t>it could easily escalate into a nuclear holocaust</w:t>
      </w:r>
      <w:r w:rsidRPr="006D7736">
        <w:t>.</w:t>
      </w:r>
      <w:r w:rsidRPr="006D7736">
        <w:rPr>
          <w:szCs w:val="16"/>
        </w:rPr>
        <w:t xml:space="preserve"> However, given the nationalistic challenge to China's sovereignty of any Taiwanese attempt to declare its independence formally, forward-deployed US forces on China's borders have virtually no deterrent effect.</w:t>
      </w:r>
    </w:p>
    <w:p w:rsidR="00A20434" w:rsidRPr="00A20434" w:rsidRDefault="00A20434" w:rsidP="00A20434"/>
    <w:p w:rsidR="00A20434" w:rsidRDefault="00A20434" w:rsidP="00A20434">
      <w:pPr>
        <w:pStyle w:val="Heading2"/>
      </w:pPr>
      <w:r>
        <w:t>Uniqueness Debate</w:t>
      </w:r>
    </w:p>
    <w:p w:rsidR="00E05961" w:rsidRDefault="00E05961" w:rsidP="00E05961">
      <w:pPr>
        <w:pStyle w:val="Heading3"/>
      </w:pPr>
      <w:r>
        <w:t>Naval Readiness High</w:t>
      </w:r>
    </w:p>
    <w:p w:rsidR="00E05961" w:rsidRDefault="00E05961" w:rsidP="00E05961">
      <w:pPr>
        <w:pStyle w:val="Heading4"/>
      </w:pPr>
      <w:r>
        <w:t>Naval readiness high now – training exercises key</w:t>
      </w:r>
    </w:p>
    <w:p w:rsidR="00E05961" w:rsidRPr="00895E44" w:rsidRDefault="00E05961" w:rsidP="00E05961">
      <w:pPr>
        <w:rPr>
          <w:sz w:val="16"/>
          <w:szCs w:val="16"/>
        </w:rPr>
      </w:pPr>
      <w:r w:rsidRPr="00B575A5">
        <w:rPr>
          <w:rStyle w:val="StyleStyleBold12pt"/>
        </w:rPr>
        <w:t>USPACOM 13</w:t>
      </w:r>
      <w:r>
        <w:t xml:space="preserve"> </w:t>
      </w:r>
      <w:r w:rsidRPr="00895E44">
        <w:rPr>
          <w:sz w:val="16"/>
          <w:szCs w:val="16"/>
        </w:rPr>
        <w:t>(The United States Pacific Command (USPACOM) is a Unified Combatant Command of the United States armed forces responsible for the Pacific Ocean area, “Tsunami Exercise Strengthens Navy's Readiness on Guam”, December 13, 2013, http://www.pacom.mil/Media/News/NewsArticleView/tabid/7464/Article/7786/tsunami-exercise-strengthens-navys-readiness-on-guam.aspx)//MW</w:t>
      </w:r>
    </w:p>
    <w:p w:rsidR="00E05961" w:rsidRDefault="00E05961" w:rsidP="00E05961">
      <w:pPr>
        <w:rPr>
          <w:rStyle w:val="StyleBoldUnderline"/>
        </w:rPr>
      </w:pPr>
      <w:r w:rsidRPr="00643617">
        <w:rPr>
          <w:sz w:val="16"/>
        </w:rPr>
        <w:t xml:space="preserve">"This tsunami </w:t>
      </w:r>
      <w:r w:rsidRPr="00941ACE">
        <w:rPr>
          <w:rStyle w:val="StyleBoldUnderline"/>
        </w:rPr>
        <w:t xml:space="preserve">exercise will provide Naval Base Guam and strategic partners to exercise their command control and communication capabilities and satisfy internal reporting and training requirements in an all-natural hazard environment," </w:t>
      </w:r>
      <w:r w:rsidRPr="00643617">
        <w:rPr>
          <w:sz w:val="16"/>
        </w:rPr>
        <w:t xml:space="preserve">said NBG Installation and Training Officer </w:t>
      </w:r>
      <w:proofErr w:type="spellStart"/>
      <w:r w:rsidRPr="00643617">
        <w:rPr>
          <w:sz w:val="16"/>
        </w:rPr>
        <w:t>Olympio</w:t>
      </w:r>
      <w:proofErr w:type="spellEnd"/>
      <w:r w:rsidRPr="00643617">
        <w:rPr>
          <w:sz w:val="16"/>
        </w:rPr>
        <w:t xml:space="preserve"> </w:t>
      </w:r>
      <w:proofErr w:type="spellStart"/>
      <w:r w:rsidRPr="00643617">
        <w:rPr>
          <w:sz w:val="16"/>
        </w:rPr>
        <w:t>Magofna</w:t>
      </w:r>
      <w:proofErr w:type="spellEnd"/>
      <w:r w:rsidRPr="00643617">
        <w:rPr>
          <w:sz w:val="16"/>
        </w:rPr>
        <w:t xml:space="preserve">. </w:t>
      </w:r>
      <w:r w:rsidRPr="00643617">
        <w:rPr>
          <w:sz w:val="12"/>
        </w:rPr>
        <w:t>¶</w:t>
      </w:r>
      <w:r w:rsidRPr="00643617">
        <w:rPr>
          <w:sz w:val="16"/>
        </w:rPr>
        <w:t xml:space="preserve"> </w:t>
      </w:r>
      <w:proofErr w:type="gramStart"/>
      <w:r w:rsidRPr="00643617">
        <w:rPr>
          <w:sz w:val="16"/>
        </w:rPr>
        <w:t>During</w:t>
      </w:r>
      <w:proofErr w:type="gramEnd"/>
      <w:r w:rsidRPr="00643617">
        <w:rPr>
          <w:sz w:val="16"/>
        </w:rPr>
        <w:t xml:space="preserve"> the exercise, a simulated 9.1 magnitude earthquake occurred in the Philippines and created a tsunami that was expected to reach Guam within five hours. NBG tenants were advised to stay away from coastal and low-lying areas, and offices were evacuated. </w:t>
      </w:r>
      <w:r w:rsidRPr="00643617">
        <w:rPr>
          <w:sz w:val="12"/>
        </w:rPr>
        <w:t>¶</w:t>
      </w:r>
      <w:r w:rsidRPr="00643617">
        <w:rPr>
          <w:sz w:val="16"/>
        </w:rPr>
        <w:t xml:space="preserve"> Naval Special Warfare Unit 1 Executive Officer Cmdr. Eric </w:t>
      </w:r>
      <w:proofErr w:type="spellStart"/>
      <w:r w:rsidRPr="00643617">
        <w:rPr>
          <w:sz w:val="16"/>
        </w:rPr>
        <w:t>Skalski</w:t>
      </w:r>
      <w:proofErr w:type="spellEnd"/>
      <w:r w:rsidRPr="00643617">
        <w:rPr>
          <w:sz w:val="16"/>
        </w:rPr>
        <w:t xml:space="preserve"> led a convoy of trailers, hitched boats and other vehicles to a designated safe point at the </w:t>
      </w:r>
      <w:proofErr w:type="spellStart"/>
      <w:r w:rsidRPr="00643617">
        <w:rPr>
          <w:sz w:val="16"/>
        </w:rPr>
        <w:t>Orote</w:t>
      </w:r>
      <w:proofErr w:type="spellEnd"/>
      <w:r w:rsidRPr="00643617">
        <w:rPr>
          <w:sz w:val="16"/>
        </w:rPr>
        <w:t xml:space="preserve"> </w:t>
      </w:r>
      <w:proofErr w:type="spellStart"/>
      <w:r w:rsidRPr="00643617">
        <w:rPr>
          <w:sz w:val="16"/>
        </w:rPr>
        <w:t>Flightline</w:t>
      </w:r>
      <w:proofErr w:type="spellEnd"/>
      <w:r w:rsidRPr="00643617">
        <w:rPr>
          <w:sz w:val="16"/>
        </w:rPr>
        <w:t xml:space="preserve"> to avoid the simulated threat. </w:t>
      </w:r>
      <w:r w:rsidRPr="00643617">
        <w:rPr>
          <w:sz w:val="12"/>
        </w:rPr>
        <w:t>¶</w:t>
      </w:r>
      <w:r w:rsidRPr="00643617">
        <w:rPr>
          <w:sz w:val="16"/>
        </w:rPr>
        <w:t xml:space="preserve"> </w:t>
      </w:r>
      <w:r w:rsidRPr="00941ACE">
        <w:rPr>
          <w:rStyle w:val="StyleBoldUnderline"/>
        </w:rPr>
        <w:t>"The benefit of an exercise like this is that we're not caught off guard and that we know what to do when the time to do it occurs, rather than trying to figure it out on the day of</w:t>
      </w:r>
      <w:r w:rsidRPr="00643617">
        <w:rPr>
          <w:sz w:val="16"/>
        </w:rPr>
        <w:t xml:space="preserve">," he said. </w:t>
      </w:r>
      <w:r w:rsidRPr="00941ACE">
        <w:rPr>
          <w:rStyle w:val="StyleBoldUnderline"/>
        </w:rPr>
        <w:t>"It's improving us with material and force readiness."</w:t>
      </w:r>
      <w:r w:rsidRPr="00643617">
        <w:rPr>
          <w:sz w:val="16"/>
        </w:rPr>
        <w:t xml:space="preserve"> </w:t>
      </w:r>
      <w:r w:rsidRPr="00643617">
        <w:rPr>
          <w:sz w:val="12"/>
        </w:rPr>
        <w:t>¶</w:t>
      </w:r>
      <w:r w:rsidRPr="00643617">
        <w:rPr>
          <w:sz w:val="16"/>
        </w:rPr>
        <w:t xml:space="preserve"> U.S. Coast Guard Sector Guam (USCG) Chief Operations Specialist Brian Koji said in a real-life situation the command might only have two hours to respond and go through all of their emergency checklists and notification procedures. Koji and other Coast Guardsmen set up a portable high-frequency communications system at the Joint Region Marianas headquarters, which allowed USCG to maintain their communications with the emergency management office in Saipan and vessels around Guam. </w:t>
      </w:r>
      <w:r w:rsidRPr="00643617">
        <w:rPr>
          <w:sz w:val="12"/>
        </w:rPr>
        <w:t>¶</w:t>
      </w:r>
      <w:r w:rsidRPr="00643617">
        <w:rPr>
          <w:sz w:val="16"/>
        </w:rPr>
        <w:t xml:space="preserve"> "</w:t>
      </w:r>
      <w:r w:rsidRPr="00941ACE">
        <w:rPr>
          <w:rStyle w:val="StyleBoldUnderline"/>
        </w:rPr>
        <w:t>It is important for us to practice our skills because it has to be automatic when we're going through everything</w:t>
      </w:r>
      <w:r w:rsidRPr="00643617">
        <w:rPr>
          <w:sz w:val="16"/>
        </w:rPr>
        <w:t>," he said. "</w:t>
      </w:r>
      <w:r w:rsidRPr="00941ACE">
        <w:rPr>
          <w:rStyle w:val="StyleBoldUnderline"/>
        </w:rPr>
        <w:t>If we don't practice, we're not as proficient with setting up our gear."</w:t>
      </w:r>
      <w:r w:rsidRPr="00643617">
        <w:rPr>
          <w:rStyle w:val="StyleBoldUnderline"/>
          <w:b w:val="0"/>
          <w:sz w:val="12"/>
          <w:u w:val="none"/>
        </w:rPr>
        <w:t>¶</w:t>
      </w:r>
      <w:r w:rsidRPr="00643617">
        <w:rPr>
          <w:sz w:val="16"/>
        </w:rPr>
        <w:t xml:space="preserve"> Defense Logistics Agency (DLA) Distribution Guam Marianas Director Joe </w:t>
      </w:r>
      <w:proofErr w:type="spellStart"/>
      <w:r w:rsidRPr="00643617">
        <w:rPr>
          <w:sz w:val="16"/>
        </w:rPr>
        <w:t>Pirman</w:t>
      </w:r>
      <w:proofErr w:type="spellEnd"/>
      <w:r w:rsidRPr="00643617">
        <w:rPr>
          <w:sz w:val="16"/>
        </w:rPr>
        <w:t xml:space="preserve"> said it only took between three to five minutes for about 60 DLA employees to evacuate from their offices near Tango Wharf to </w:t>
      </w:r>
      <w:proofErr w:type="spellStart"/>
      <w:r w:rsidRPr="00643617">
        <w:rPr>
          <w:sz w:val="16"/>
        </w:rPr>
        <w:t>Ebbett</w:t>
      </w:r>
      <w:proofErr w:type="spellEnd"/>
      <w:r w:rsidRPr="00643617">
        <w:rPr>
          <w:sz w:val="16"/>
        </w:rPr>
        <w:t xml:space="preserve"> Field</w:t>
      </w:r>
      <w:proofErr w:type="gramStart"/>
      <w:r w:rsidRPr="00643617">
        <w:rPr>
          <w:sz w:val="16"/>
        </w:rPr>
        <w:t>.</w:t>
      </w:r>
      <w:r w:rsidRPr="00643617">
        <w:rPr>
          <w:sz w:val="12"/>
        </w:rPr>
        <w:t>¶</w:t>
      </w:r>
      <w:proofErr w:type="gramEnd"/>
      <w:r w:rsidRPr="00643617">
        <w:rPr>
          <w:sz w:val="16"/>
        </w:rPr>
        <w:t xml:space="preserve"> "Take it seriously because you never know when it's really going to happen," he said. "</w:t>
      </w:r>
      <w:r w:rsidRPr="00941ACE">
        <w:rPr>
          <w:rStyle w:val="StyleBoldUnderline"/>
        </w:rPr>
        <w:t>This is something that we can do for a typhoon, earthquake or tsunami. When a real world thing happens, if it happens, we will know what to do."</w:t>
      </w:r>
    </w:p>
    <w:p w:rsidR="00E05961" w:rsidRDefault="00E05961" w:rsidP="00E05961">
      <w:pPr>
        <w:pStyle w:val="Heading4"/>
      </w:pPr>
      <w:r>
        <w:t>Training exercises occurring now – key to information exchange and readiness</w:t>
      </w:r>
    </w:p>
    <w:p w:rsidR="00E05961" w:rsidRPr="00E10AB2" w:rsidRDefault="00E05961" w:rsidP="00E05961">
      <w:pPr>
        <w:rPr>
          <w:sz w:val="16"/>
          <w:szCs w:val="16"/>
        </w:rPr>
      </w:pPr>
      <w:r w:rsidRPr="00B35D9E">
        <w:rPr>
          <w:rStyle w:val="StyleStyleBold12pt"/>
        </w:rPr>
        <w:t>Kyodo 14</w:t>
      </w:r>
      <w:r>
        <w:t xml:space="preserve"> </w:t>
      </w:r>
      <w:r w:rsidRPr="00E10AB2">
        <w:rPr>
          <w:sz w:val="16"/>
          <w:szCs w:val="16"/>
        </w:rPr>
        <w:t xml:space="preserve">(Kyodo News International, a nonprofit cooperative news agency based in Minato, Tokyo, “Philippines, U.S. begin naval exercises in S. China Sea”, June 6, 2014, </w:t>
      </w:r>
      <w:proofErr w:type="spellStart"/>
      <w:r w:rsidRPr="00E10AB2">
        <w:rPr>
          <w:sz w:val="16"/>
          <w:szCs w:val="16"/>
        </w:rPr>
        <w:t>Globalpost</w:t>
      </w:r>
      <w:proofErr w:type="spellEnd"/>
      <w:r w:rsidRPr="00E10AB2">
        <w:rPr>
          <w:sz w:val="16"/>
          <w:szCs w:val="16"/>
        </w:rPr>
        <w:t>, http://www.globalpost.com/dispatch/news/kyodo-news-international/140626/philippines-us-begin-naval-exercises-s-china-sea)//MW</w:t>
      </w:r>
    </w:p>
    <w:p w:rsidR="00E05961" w:rsidRDefault="00E05961" w:rsidP="00E05961">
      <w:pPr>
        <w:rPr>
          <w:sz w:val="16"/>
        </w:rPr>
      </w:pPr>
      <w:r w:rsidRPr="00E10AB2">
        <w:rPr>
          <w:sz w:val="16"/>
        </w:rPr>
        <w:t>A statement issued by the U.S. Embassy in Manila said the w</w:t>
      </w:r>
      <w:r w:rsidRPr="00B35D9E">
        <w:rPr>
          <w:rStyle w:val="StyleBoldUnderline"/>
        </w:rPr>
        <w:t>eeklong Cooperation Afloat Readiness and Training exercises focus on combined operations including live-fire drills, diving and salvage, maritime patrol and reconnaissance flights and amphibious landing</w:t>
      </w:r>
      <w:proofErr w:type="gramStart"/>
      <w:r w:rsidRPr="00B35D9E">
        <w:rPr>
          <w:rStyle w:val="StyleBoldUnderline"/>
        </w:rPr>
        <w:t>.</w:t>
      </w:r>
      <w:r w:rsidRPr="00E10AB2">
        <w:rPr>
          <w:rStyle w:val="StyleBoldUnderline"/>
          <w:b w:val="0"/>
          <w:sz w:val="12"/>
          <w:u w:val="none"/>
        </w:rPr>
        <w:t>¶</w:t>
      </w:r>
      <w:proofErr w:type="gramEnd"/>
      <w:r w:rsidRPr="00E10AB2">
        <w:rPr>
          <w:sz w:val="16"/>
        </w:rPr>
        <w:t xml:space="preserve"> U.S. Navy Rear Adm. Stuart </w:t>
      </w:r>
      <w:proofErr w:type="spellStart"/>
      <w:r w:rsidRPr="00E10AB2">
        <w:rPr>
          <w:sz w:val="16"/>
        </w:rPr>
        <w:t>Munsch</w:t>
      </w:r>
      <w:proofErr w:type="spellEnd"/>
      <w:r w:rsidRPr="00E10AB2">
        <w:rPr>
          <w:sz w:val="16"/>
        </w:rPr>
        <w:t xml:space="preserve"> said an amphibious landing will be conducted off </w:t>
      </w:r>
      <w:proofErr w:type="spellStart"/>
      <w:r w:rsidRPr="00E10AB2">
        <w:rPr>
          <w:sz w:val="16"/>
        </w:rPr>
        <w:t>Zambales</w:t>
      </w:r>
      <w:proofErr w:type="spellEnd"/>
      <w:r w:rsidRPr="00E10AB2">
        <w:rPr>
          <w:sz w:val="16"/>
        </w:rPr>
        <w:t>, a coastal province on the Philippine main island Luzon around 100 nautical miles from Scarborough Shoal, which China occupied in 2012.</w:t>
      </w:r>
      <w:r w:rsidRPr="00E10AB2">
        <w:rPr>
          <w:sz w:val="12"/>
        </w:rPr>
        <w:t>¶</w:t>
      </w:r>
      <w:r w:rsidRPr="00E10AB2">
        <w:rPr>
          <w:sz w:val="16"/>
        </w:rPr>
        <w:t xml:space="preserve"> The Philippines and Taiwan also claim the shoal, a ring-shaped coral reef with rocky outcrops north of the disputed Spratly Islands.</w:t>
      </w:r>
      <w:r w:rsidRPr="00E10AB2">
        <w:rPr>
          <w:sz w:val="12"/>
        </w:rPr>
        <w:t>¶</w:t>
      </w:r>
      <w:r w:rsidRPr="00E10AB2">
        <w:rPr>
          <w:sz w:val="16"/>
        </w:rPr>
        <w:t xml:space="preserve"> </w:t>
      </w:r>
      <w:proofErr w:type="spellStart"/>
      <w:r w:rsidRPr="00E10AB2">
        <w:rPr>
          <w:sz w:val="16"/>
        </w:rPr>
        <w:t>Munsch</w:t>
      </w:r>
      <w:proofErr w:type="spellEnd"/>
      <w:r w:rsidRPr="00E10AB2">
        <w:rPr>
          <w:sz w:val="16"/>
        </w:rPr>
        <w:t xml:space="preserve"> said </w:t>
      </w:r>
      <w:r w:rsidRPr="00B35D9E">
        <w:rPr>
          <w:rStyle w:val="StyleBoldUnderline"/>
        </w:rPr>
        <w:t>the exercises</w:t>
      </w:r>
      <w:r w:rsidRPr="00E10AB2">
        <w:rPr>
          <w:sz w:val="16"/>
        </w:rPr>
        <w:t>, which also include jungle warfare</w:t>
      </w:r>
      <w:r w:rsidRPr="00B35D9E">
        <w:rPr>
          <w:rStyle w:val="StyleBoldUnderline"/>
        </w:rPr>
        <w:t>, will "strengthen partnership and enhance interoperability among our force</w:t>
      </w:r>
      <w:r w:rsidRPr="00E10AB2">
        <w:rPr>
          <w:sz w:val="16"/>
        </w:rPr>
        <w:t>s," referring to the 1,000 U.S. navy sailors and marines and about 400 Philippine sailors and marines participating in the naval drills.</w:t>
      </w:r>
      <w:r w:rsidRPr="00E10AB2">
        <w:rPr>
          <w:sz w:val="12"/>
        </w:rPr>
        <w:t>¶</w:t>
      </w:r>
      <w:r w:rsidRPr="00E10AB2">
        <w:rPr>
          <w:sz w:val="16"/>
        </w:rPr>
        <w:t xml:space="preserve"> "</w:t>
      </w:r>
      <w:r w:rsidRPr="00B35D9E">
        <w:rPr>
          <w:rStyle w:val="StyleBoldUnderline"/>
        </w:rPr>
        <w:t xml:space="preserve">Today," </w:t>
      </w:r>
      <w:r w:rsidRPr="00E10AB2">
        <w:rPr>
          <w:sz w:val="16"/>
        </w:rPr>
        <w:t>he said</w:t>
      </w:r>
      <w:r w:rsidRPr="00B35D9E">
        <w:rPr>
          <w:rStyle w:val="StyleBoldUnderline"/>
        </w:rPr>
        <w:t>, "there are more 100 U.S. ships and aircraft in port in the Philippines. We share maritime priorities</w:t>
      </w:r>
      <w:r w:rsidRPr="00E10AB2">
        <w:rPr>
          <w:sz w:val="16"/>
        </w:rPr>
        <w:t>."</w:t>
      </w:r>
      <w:r w:rsidRPr="00E10AB2">
        <w:rPr>
          <w:sz w:val="12"/>
        </w:rPr>
        <w:t>¶</w:t>
      </w:r>
      <w:r w:rsidRPr="00E10AB2">
        <w:rPr>
          <w:sz w:val="16"/>
        </w:rPr>
        <w:t xml:space="preserve"> </w:t>
      </w:r>
      <w:r w:rsidRPr="00B35D9E">
        <w:rPr>
          <w:rStyle w:val="StyleBoldUnderline"/>
        </w:rPr>
        <w:t>Philippine Rear Adm. Jaime Bernardino,</w:t>
      </w:r>
      <w:r w:rsidRPr="00E10AB2">
        <w:rPr>
          <w:sz w:val="16"/>
        </w:rPr>
        <w:t xml:space="preserve"> who oversees the joint exercises, </w:t>
      </w:r>
      <w:r w:rsidRPr="00B35D9E">
        <w:rPr>
          <w:rStyle w:val="StyleBoldUnderline"/>
        </w:rPr>
        <w:t>stressed the importance of joint drills</w:t>
      </w:r>
      <w:proofErr w:type="gramStart"/>
      <w:r w:rsidRPr="00B35D9E">
        <w:rPr>
          <w:rStyle w:val="StyleBoldUnderline"/>
        </w:rPr>
        <w:t>.</w:t>
      </w:r>
      <w:r w:rsidRPr="00E10AB2">
        <w:rPr>
          <w:rStyle w:val="StyleBoldUnderline"/>
          <w:b w:val="0"/>
          <w:sz w:val="12"/>
          <w:u w:val="none"/>
        </w:rPr>
        <w:t>¶</w:t>
      </w:r>
      <w:proofErr w:type="gramEnd"/>
      <w:r w:rsidRPr="00E10AB2">
        <w:rPr>
          <w:sz w:val="16"/>
        </w:rPr>
        <w:t xml:space="preserve"> "</w:t>
      </w:r>
      <w:r w:rsidRPr="00B35D9E">
        <w:rPr>
          <w:rStyle w:val="StyleBoldUnderline"/>
        </w:rPr>
        <w:t>Today, as the Philippines faces various challenges and threats, exercises like CARAT are indeed very relevant and timely,"</w:t>
      </w:r>
      <w:r w:rsidRPr="00E10AB2">
        <w:rPr>
          <w:sz w:val="16"/>
        </w:rPr>
        <w:t xml:space="preserve"> Bernardino said.</w:t>
      </w:r>
      <w:r w:rsidRPr="00E10AB2">
        <w:rPr>
          <w:sz w:val="12"/>
        </w:rPr>
        <w:t>¶</w:t>
      </w:r>
      <w:r w:rsidRPr="00E10AB2">
        <w:rPr>
          <w:sz w:val="16"/>
        </w:rPr>
        <w:t xml:space="preserve"> </w:t>
      </w:r>
      <w:r w:rsidRPr="00B35D9E">
        <w:rPr>
          <w:rStyle w:val="StyleBoldUnderline"/>
        </w:rPr>
        <w:t>"We need to train, we need to exercise to make sure that our ships are ready, to make sure that we are prepared for whatever contingency that may arise,"</w:t>
      </w:r>
      <w:r w:rsidRPr="00E10AB2">
        <w:rPr>
          <w:sz w:val="16"/>
        </w:rPr>
        <w:t xml:space="preserve"> Bernardo said.</w:t>
      </w:r>
      <w:r w:rsidRPr="00E10AB2">
        <w:rPr>
          <w:sz w:val="12"/>
        </w:rPr>
        <w:t>¶</w:t>
      </w:r>
      <w:r w:rsidRPr="00E10AB2">
        <w:rPr>
          <w:sz w:val="16"/>
        </w:rPr>
        <w:t xml:space="preserve"> He said </w:t>
      </w:r>
      <w:r w:rsidRPr="00B35D9E">
        <w:rPr>
          <w:rStyle w:val="StyleBoldUnderline"/>
        </w:rPr>
        <w:t>the CARAT exercises have been "an important venue not only for training but also in identifying</w:t>
      </w:r>
      <w:r w:rsidRPr="00E10AB2">
        <w:rPr>
          <w:sz w:val="16"/>
        </w:rPr>
        <w:t>" the Philippine Navy's "</w:t>
      </w:r>
      <w:r w:rsidRPr="00B35D9E">
        <w:rPr>
          <w:rStyle w:val="StyleBoldUnderline"/>
        </w:rPr>
        <w:t>capability gaps" in surface warfare and maritime domain awareness.</w:t>
      </w:r>
      <w:r w:rsidRPr="00E10AB2">
        <w:rPr>
          <w:rStyle w:val="StyleBoldUnderline"/>
          <w:b w:val="0"/>
          <w:sz w:val="12"/>
          <w:u w:val="none"/>
        </w:rPr>
        <w:t>¶</w:t>
      </w:r>
      <w:r w:rsidRPr="00E10AB2">
        <w:rPr>
          <w:sz w:val="16"/>
        </w:rPr>
        <w:t xml:space="preserve"> Philippine Navy spokesman Lt. Rommel Rodriguez said the exercises include the Halsey, a guided-missile destroyer, Ashland, a landing ship dock, Safeguard, a rescue and salvage ship and helicopters.</w:t>
      </w:r>
      <w:r w:rsidRPr="00E10AB2">
        <w:rPr>
          <w:sz w:val="12"/>
        </w:rPr>
        <w:t>¶</w:t>
      </w:r>
      <w:r w:rsidRPr="00E10AB2">
        <w:rPr>
          <w:sz w:val="16"/>
        </w:rPr>
        <w:t xml:space="preserve"> He said the Philippines' BRP Ramon </w:t>
      </w:r>
      <w:proofErr w:type="spellStart"/>
      <w:r w:rsidRPr="00E10AB2">
        <w:rPr>
          <w:sz w:val="16"/>
        </w:rPr>
        <w:t>Alcaraz</w:t>
      </w:r>
      <w:proofErr w:type="spellEnd"/>
      <w:r w:rsidRPr="00E10AB2">
        <w:rPr>
          <w:sz w:val="16"/>
        </w:rPr>
        <w:t>, a former U.S. coast guard cutter, and BRP Emilio Jacinto, a former British Royal Navy ship and helicopters will also be used in the exercises.</w:t>
      </w:r>
      <w:r w:rsidRPr="00E10AB2">
        <w:rPr>
          <w:sz w:val="12"/>
        </w:rPr>
        <w:t>¶</w:t>
      </w:r>
      <w:r w:rsidRPr="00E10AB2">
        <w:rPr>
          <w:sz w:val="16"/>
        </w:rPr>
        <w:t xml:space="preserve"> "They'll have targets at sea, called killer tomatoes," Rodriguez said, referring to the live-fire exercise. "All ships will aim at the hostile objects. Then they will take turns to fire their guns."</w:t>
      </w:r>
      <w:r w:rsidRPr="00E10AB2">
        <w:rPr>
          <w:sz w:val="12"/>
        </w:rPr>
        <w:t>¶</w:t>
      </w:r>
      <w:r w:rsidRPr="00E10AB2">
        <w:rPr>
          <w:sz w:val="16"/>
        </w:rPr>
        <w:t xml:space="preserve"> The United States and the Philippines have been holding CARAT since 1995</w:t>
      </w:r>
      <w:proofErr w:type="gramStart"/>
      <w:r w:rsidRPr="00E10AB2">
        <w:rPr>
          <w:sz w:val="16"/>
        </w:rPr>
        <w:t>.</w:t>
      </w:r>
      <w:r w:rsidRPr="00E10AB2">
        <w:rPr>
          <w:sz w:val="12"/>
        </w:rPr>
        <w:t>¶</w:t>
      </w:r>
      <w:proofErr w:type="gramEnd"/>
      <w:r w:rsidRPr="00E10AB2">
        <w:rPr>
          <w:sz w:val="16"/>
        </w:rPr>
        <w:t xml:space="preserve"> </w:t>
      </w:r>
      <w:r w:rsidRPr="00B35D9E">
        <w:rPr>
          <w:rStyle w:val="StyleBoldUnderline"/>
        </w:rPr>
        <w:t>Rodriguez said the drills are also meant to improve military information sharing between the forces.</w:t>
      </w:r>
      <w:r w:rsidRPr="00E10AB2">
        <w:rPr>
          <w:rStyle w:val="StyleBoldUnderline"/>
          <w:b w:val="0"/>
          <w:sz w:val="12"/>
          <w:u w:val="none"/>
        </w:rPr>
        <w:t>¶</w:t>
      </w:r>
      <w:r w:rsidRPr="00E10AB2">
        <w:rPr>
          <w:sz w:val="16"/>
        </w:rPr>
        <w:t xml:space="preserve"> CARAT Philippines is part of a broader bilateral exercise series the U.S. Navy conducts with nine navies in South and Southeast Asia to address shared maritime security priorities, strengthen maritime partnerships and enhance interoperability among participating navies.</w:t>
      </w:r>
      <w:r w:rsidRPr="00E10AB2">
        <w:rPr>
          <w:sz w:val="12"/>
        </w:rPr>
        <w:t>¶</w:t>
      </w:r>
      <w:r w:rsidRPr="00E10AB2">
        <w:rPr>
          <w:sz w:val="16"/>
        </w:rPr>
        <w:t xml:space="preserve"> "</w:t>
      </w:r>
      <w:r w:rsidRPr="00B35D9E">
        <w:rPr>
          <w:rStyle w:val="StyleBoldUnderline"/>
        </w:rPr>
        <w:t xml:space="preserve">As a long-standing exercise, CARAT promotes regional maritime cooperation with many participating navies; </w:t>
      </w:r>
      <w:r w:rsidRPr="00E10AB2">
        <w:rPr>
          <w:sz w:val="16"/>
        </w:rPr>
        <w:t>it is not in response to current events," the U.S. Embassy statement said.</w:t>
      </w:r>
    </w:p>
    <w:p w:rsidR="00E05961" w:rsidRPr="00470B12" w:rsidRDefault="00E05961" w:rsidP="00E05961">
      <w:pPr>
        <w:pStyle w:val="Heading4"/>
      </w:pPr>
      <w:r w:rsidRPr="00470B12">
        <w:t>Due to reduced training 2/3 of the fleet is not mission ready but naval readiness is still high</w:t>
      </w:r>
    </w:p>
    <w:p w:rsidR="00E05961" w:rsidRPr="00895E44" w:rsidRDefault="00E05961" w:rsidP="00E05961">
      <w:pPr>
        <w:rPr>
          <w:rStyle w:val="StyleBoldUnderline"/>
          <w:b w:val="0"/>
          <w:u w:val="none"/>
        </w:rPr>
      </w:pPr>
      <w:r w:rsidRPr="00FA1922">
        <w:rPr>
          <w:rStyle w:val="Heading4Char"/>
        </w:rPr>
        <w:t>BURKE 13</w:t>
      </w:r>
      <w:r w:rsidRPr="00895E44">
        <w:rPr>
          <w:sz w:val="16"/>
          <w:szCs w:val="16"/>
        </w:rPr>
        <w:t xml:space="preserve">, “STATEMENT OF VADM WILLIAM R. BURKE”, USN, DEPUTY CHIEF OF NAVAL OPERATIONS WARFARE SYSTEMS (N9), U.S. NAVY, “THE READINESS POSTURE OF </w:t>
      </w:r>
      <w:proofErr w:type="gramStart"/>
      <w:r w:rsidRPr="00895E44">
        <w:rPr>
          <w:sz w:val="16"/>
          <w:szCs w:val="16"/>
        </w:rPr>
        <w:t>THE  U.S</w:t>
      </w:r>
      <w:proofErr w:type="gramEnd"/>
      <w:r w:rsidRPr="00895E44">
        <w:rPr>
          <w:sz w:val="16"/>
          <w:szCs w:val="16"/>
        </w:rPr>
        <w:t>. NAVY AND THE U.S. MARINE CORPS”  APRIL 26, 2013 Online: http://www.gpo.gov/fdsys/pkg/CHRG-113hhrg80770/html/CHRG-113hhrg80770.htm</w:t>
      </w:r>
    </w:p>
    <w:p w:rsidR="00E05961" w:rsidRPr="00895E44" w:rsidRDefault="00E05961" w:rsidP="00E05961">
      <w:pPr>
        <w:rPr>
          <w:sz w:val="16"/>
        </w:rPr>
      </w:pPr>
      <w:r w:rsidRPr="00FA1922">
        <w:rPr>
          <w:rStyle w:val="StyleBoldUnderline"/>
        </w:rPr>
        <w:t>Our PB 14 [President's Budget for Fiscal Year 2014] budget ensures sufficient forces and readiness to provide forward presence to satisfy our fiscal year 2014 GFMAP [Global Force Management Allocation Plan] requirements.</w:t>
      </w:r>
      <w:r w:rsidRPr="00895E44">
        <w:rPr>
          <w:sz w:val="16"/>
        </w:rPr>
        <w:t xml:space="preserve"> However, the impact of fiscal year 2013's reduced fleet operations and maintenance will be less surge capacity. </w:t>
      </w:r>
      <w:r w:rsidRPr="00FA1922">
        <w:rPr>
          <w:rStyle w:val="StyleBoldUnderline"/>
        </w:rPr>
        <w:t xml:space="preserve">All our forces deploying in 2013 and 2014, including two carrier strike groups and two amphibious ready groups, will be fully mission capable and certified for major combat operations. We will also retain one additional carrier strike group and amphibious ready group in the United States that are fully mission capable, certified for major combat operations, and available to surge within 1 to 2 weeks. But due to </w:t>
      </w:r>
      <w:proofErr w:type="gramStart"/>
      <w:r w:rsidRPr="00FA1922">
        <w:rPr>
          <w:rStyle w:val="StyleBoldUnderline"/>
        </w:rPr>
        <w:t>reduced</w:t>
      </w:r>
      <w:proofErr w:type="gramEnd"/>
      <w:r w:rsidRPr="00FA1922">
        <w:rPr>
          <w:rStyle w:val="StyleBoldUnderline"/>
        </w:rPr>
        <w:t xml:space="preserve"> training and maintenance, almost all of our other </w:t>
      </w:r>
      <w:proofErr w:type="spellStart"/>
      <w:r w:rsidRPr="00FA1922">
        <w:rPr>
          <w:rStyle w:val="StyleBoldUnderline"/>
        </w:rPr>
        <w:t>nondeployed</w:t>
      </w:r>
      <w:proofErr w:type="spellEnd"/>
      <w:r w:rsidRPr="00FA1922">
        <w:rPr>
          <w:rStyle w:val="StyleBoldUnderline"/>
        </w:rPr>
        <w:t xml:space="preserve"> ships and aviation squadrons will be less than fully mission capable and not certified for major combat operations. That is about two-thirds of the fleet</w:t>
      </w:r>
      <w:r w:rsidRPr="00895E44">
        <w:rPr>
          <w:sz w:val="16"/>
        </w:rPr>
        <w:t xml:space="preserve">. Despite the fiscal challenges we incurred in fiscal year 2013, our Navy advanced our readiness in critical areas. One such area was mine countermeasures capability. Through focused investment over the past 18 months, the mission readiness of our MCM-1 class [Avenger class Mine Countermeasures] ships has doubled; the clearance code time of our MH-53 [Sea Dragon Airborne Mine Countermeasures] helicopters has tripled, with an accompanying 28-percent increase in operational availability. We improved legacy-minded identification and clearance traits through rapid fielding of </w:t>
      </w:r>
      <w:proofErr w:type="spellStart"/>
      <w:r w:rsidRPr="00895E44">
        <w:rPr>
          <w:sz w:val="16"/>
        </w:rPr>
        <w:t>Seafox</w:t>
      </w:r>
      <w:proofErr w:type="spellEnd"/>
      <w:r w:rsidRPr="00895E44">
        <w:rPr>
          <w:sz w:val="16"/>
        </w:rPr>
        <w:t xml:space="preserve"> and MK 18 unmanned underwater vehicles.</w:t>
      </w:r>
    </w:p>
    <w:p w:rsidR="00E05961" w:rsidRDefault="00E05961" w:rsidP="00E05961">
      <w:pPr>
        <w:rPr>
          <w:sz w:val="16"/>
        </w:rPr>
      </w:pPr>
    </w:p>
    <w:p w:rsidR="004621FA" w:rsidRPr="00B575A5" w:rsidRDefault="004621FA" w:rsidP="004621FA">
      <w:pPr>
        <w:pStyle w:val="Heading4"/>
        <w:rPr>
          <w:rStyle w:val="StyleStyleBold12pt"/>
          <w:b/>
        </w:rPr>
      </w:pPr>
      <w:r>
        <w:rPr>
          <w:rStyle w:val="StyleStyleBold12pt"/>
          <w:b/>
        </w:rPr>
        <w:t>Naval training exercises now – key to readiness</w:t>
      </w:r>
    </w:p>
    <w:p w:rsidR="004621FA" w:rsidRDefault="004621FA" w:rsidP="004621FA">
      <w:r w:rsidRPr="00B575A5">
        <w:rPr>
          <w:rStyle w:val="StyleStyleBold12pt"/>
        </w:rPr>
        <w:t>Williams 14</w:t>
      </w:r>
      <w:r w:rsidRPr="00643617">
        <w:rPr>
          <w:sz w:val="16"/>
          <w:szCs w:val="16"/>
        </w:rPr>
        <w:t xml:space="preserve"> (Rear Adm. Rick Williams</w:t>
      </w:r>
      <w:proofErr w:type="gramStart"/>
      <w:r w:rsidRPr="00643617">
        <w:rPr>
          <w:sz w:val="16"/>
          <w:szCs w:val="16"/>
        </w:rPr>
        <w:t>,¶</w:t>
      </w:r>
      <w:proofErr w:type="gramEnd"/>
      <w:r w:rsidRPr="00643617">
        <w:rPr>
          <w:sz w:val="16"/>
          <w:szCs w:val="16"/>
        </w:rPr>
        <w:t xml:space="preserve"> Commander, Navy Region Hawaii and Naval Surface Group Middle Pacific, “Koa Kai Trains Sea Warriors, Enhances Readiness”, January 27, 2014, US. Pacific Command, http://www.pacom.mil/Media/News/NewsArticleView/tabid/7464/Article/7737/koa-kai-trains-sea-warriors-enhances-readiness.aspx)//MW</w:t>
      </w:r>
    </w:p>
    <w:p w:rsidR="004621FA" w:rsidRPr="00634658" w:rsidRDefault="004621FA" w:rsidP="004621FA">
      <w:pPr>
        <w:rPr>
          <w:sz w:val="16"/>
        </w:rPr>
      </w:pPr>
      <w:r w:rsidRPr="00E10AB2">
        <w:rPr>
          <w:sz w:val="16"/>
        </w:rPr>
        <w:t xml:space="preserve">KOA KAI 14-1, Hawaiian Islands (Navy Blog), January 27, 2014 — </w:t>
      </w:r>
      <w:r w:rsidRPr="00616402">
        <w:rPr>
          <w:rStyle w:val="StyleBoldUnderline"/>
        </w:rPr>
        <w:t>Now getting underway near the Hawaiian Island</w:t>
      </w:r>
      <w:r w:rsidRPr="00E10AB2">
        <w:rPr>
          <w:sz w:val="16"/>
        </w:rPr>
        <w:t xml:space="preserve">s (now through January 2014), </w:t>
      </w:r>
      <w:r w:rsidRPr="00616402">
        <w:rPr>
          <w:rStyle w:val="StyleBoldUnderline"/>
        </w:rPr>
        <w:t>is an opportunity for our Sailors and their ships to participate in individual and integrated training to make them better sea warriors</w:t>
      </w:r>
      <w:proofErr w:type="gramStart"/>
      <w:r w:rsidRPr="00E10AB2">
        <w:rPr>
          <w:sz w:val="16"/>
        </w:rPr>
        <w:t>.</w:t>
      </w:r>
      <w:r w:rsidRPr="00E10AB2">
        <w:rPr>
          <w:sz w:val="12"/>
        </w:rPr>
        <w:t>¶</w:t>
      </w:r>
      <w:proofErr w:type="gramEnd"/>
      <w:r w:rsidRPr="00E10AB2">
        <w:rPr>
          <w:sz w:val="16"/>
        </w:rPr>
        <w:t xml:space="preserve"> </w:t>
      </w:r>
      <w:r w:rsidRPr="00616402">
        <w:rPr>
          <w:rStyle w:val="StyleBoldUnderline"/>
        </w:rPr>
        <w:t>Koa Kai offers skill development and assessment in key domains – surface, air and undersea – that build the capabilities of our team. Our Sailors and other service members train in Koa Kai to be ready for any crisis, ranging from armed conflict to humanitarian assistance and disaster relief</w:t>
      </w:r>
      <w:proofErr w:type="gramStart"/>
      <w:r w:rsidRPr="00616402">
        <w:rPr>
          <w:rStyle w:val="StyleBoldUnderline"/>
        </w:rPr>
        <w:t>.</w:t>
      </w:r>
      <w:r w:rsidRPr="00E10AB2">
        <w:rPr>
          <w:rStyle w:val="StyleBoldUnderline"/>
          <w:b w:val="0"/>
          <w:sz w:val="12"/>
          <w:u w:val="none"/>
        </w:rPr>
        <w:t>¶</w:t>
      </w:r>
      <w:proofErr w:type="gramEnd"/>
      <w:r w:rsidRPr="00E10AB2">
        <w:rPr>
          <w:sz w:val="16"/>
        </w:rPr>
        <w:t xml:space="preserve"> Next week we will show, test and assess our capabilities in coordination with the Navy’s premier testing and training range – Pacific Missile Range Facility.</w:t>
      </w:r>
      <w:r w:rsidRPr="00E10AB2">
        <w:rPr>
          <w:sz w:val="12"/>
        </w:rPr>
        <w:t>¶</w:t>
      </w:r>
      <w:r w:rsidRPr="00E10AB2">
        <w:rPr>
          <w:sz w:val="16"/>
        </w:rPr>
        <w:t xml:space="preserve"> Seven of our Middle Pacific ships are part of this first Koa Kai exercise for 2014. All services have representatives participating in some capacity, and we welcome our Canadian allies, who are an important part of our team</w:t>
      </w:r>
      <w:proofErr w:type="gramStart"/>
      <w:r w:rsidRPr="00E10AB2">
        <w:rPr>
          <w:sz w:val="16"/>
        </w:rPr>
        <w:t>.</w:t>
      </w:r>
      <w:r w:rsidRPr="00E10AB2">
        <w:rPr>
          <w:sz w:val="12"/>
        </w:rPr>
        <w:t>¶</w:t>
      </w:r>
      <w:proofErr w:type="gramEnd"/>
      <w:r w:rsidRPr="00E10AB2">
        <w:rPr>
          <w:sz w:val="16"/>
        </w:rPr>
        <w:t xml:space="preserve"> We’re fortunate to have a strike group staff and destroyer squadron integrated for this exercise, which </w:t>
      </w:r>
      <w:r w:rsidRPr="00616402">
        <w:rPr>
          <w:rStyle w:val="StyleBoldUnderline"/>
        </w:rPr>
        <w:t>further strengthens command and control and provides realistic training in an operational environment</w:t>
      </w:r>
      <w:r w:rsidRPr="00E10AB2">
        <w:rPr>
          <w:sz w:val="16"/>
        </w:rPr>
        <w:t xml:space="preserve">. </w:t>
      </w:r>
      <w:r w:rsidRPr="00616402">
        <w:rPr>
          <w:rStyle w:val="StyleBoldUnderline"/>
        </w:rPr>
        <w:t>The result is more coordination with our joint partners when it’s time to work together</w:t>
      </w:r>
      <w:proofErr w:type="gramStart"/>
      <w:r w:rsidRPr="00616402">
        <w:rPr>
          <w:rStyle w:val="StyleBoldUnderline"/>
        </w:rPr>
        <w:t>.</w:t>
      </w:r>
      <w:r w:rsidRPr="00E10AB2">
        <w:rPr>
          <w:rStyle w:val="StyleBoldUnderline"/>
          <w:b w:val="0"/>
          <w:sz w:val="12"/>
          <w:u w:val="none"/>
        </w:rPr>
        <w:t>¶</w:t>
      </w:r>
      <w:proofErr w:type="gramEnd"/>
      <w:r w:rsidRPr="00616402">
        <w:rPr>
          <w:rStyle w:val="StyleBoldUnderline"/>
          <w:sz w:val="12"/>
        </w:rPr>
        <w:t xml:space="preserve"> </w:t>
      </w:r>
      <w:r w:rsidRPr="00616402">
        <w:rPr>
          <w:rStyle w:val="StyleBoldUnderline"/>
        </w:rPr>
        <w:t>The positive opportunities for our individual warfighters participating in Koa Kai cannot be overstated.</w:t>
      </w:r>
      <w:r w:rsidRPr="00E10AB2">
        <w:rPr>
          <w:rStyle w:val="StyleBoldUnderline"/>
          <w:b w:val="0"/>
          <w:sz w:val="12"/>
          <w:u w:val="none"/>
        </w:rPr>
        <w:t>¶</w:t>
      </w:r>
      <w:r w:rsidRPr="00E10AB2">
        <w:rPr>
          <w:sz w:val="16"/>
        </w:rPr>
        <w:t xml:space="preserve"> </w:t>
      </w:r>
      <w:r w:rsidRPr="00616402">
        <w:rPr>
          <w:rStyle w:val="StyleBoldUnderline"/>
        </w:rPr>
        <w:t>Navy leaders are focusing increasingly on the importance and value of realistic and relevant training that builds capability to conduct prompt and sustained combat operations at sea.</w:t>
      </w:r>
      <w:r w:rsidRPr="00E10AB2">
        <w:rPr>
          <w:rStyle w:val="StyleBoldUnderline"/>
          <w:b w:val="0"/>
          <w:sz w:val="12"/>
          <w:u w:val="none"/>
        </w:rPr>
        <w:t>¶</w:t>
      </w:r>
      <w:r w:rsidRPr="00E10AB2">
        <w:rPr>
          <w:sz w:val="16"/>
        </w:rPr>
        <w:t xml:space="preserve"> New techniques and platforms are coming on line, so we need ongoing, adaptive training.</w:t>
      </w:r>
      <w:r w:rsidRPr="00E10AB2">
        <w:rPr>
          <w:sz w:val="12"/>
        </w:rPr>
        <w:t>¶</w:t>
      </w:r>
      <w:r w:rsidRPr="00E10AB2">
        <w:rPr>
          <w:sz w:val="16"/>
        </w:rPr>
        <w:t xml:space="preserve"> Our leaders are also committed to rewarding our Sailors – individuals and their unit commands – who demonstrate capability and adaptability. The rewards can translate to retention, promotion and more leadership career opportunities for those who demonstrate new skills and abilities</w:t>
      </w:r>
      <w:proofErr w:type="gramStart"/>
      <w:r w:rsidRPr="00E10AB2">
        <w:rPr>
          <w:sz w:val="16"/>
        </w:rPr>
        <w:t>.</w:t>
      </w:r>
      <w:r w:rsidRPr="00E10AB2">
        <w:rPr>
          <w:sz w:val="12"/>
        </w:rPr>
        <w:t>¶</w:t>
      </w:r>
      <w:proofErr w:type="gramEnd"/>
      <w:r w:rsidRPr="00E10AB2">
        <w:rPr>
          <w:sz w:val="16"/>
        </w:rPr>
        <w:t xml:space="preserve"> Chief of Naval Operations Adm. Jonathan </w:t>
      </w:r>
      <w:proofErr w:type="spellStart"/>
      <w:r w:rsidRPr="00E10AB2">
        <w:rPr>
          <w:sz w:val="16"/>
        </w:rPr>
        <w:t>Greenert</w:t>
      </w:r>
      <w:proofErr w:type="spellEnd"/>
      <w:r w:rsidRPr="00E10AB2">
        <w:rPr>
          <w:sz w:val="16"/>
        </w:rPr>
        <w:t xml:space="preserve"> is challenging all of us to improve quality of service. We can achieve that goal by focusing on improvements in quality of life, work and training. Koa Kai does that for sea warriors here in the middle of the Pacific</w:t>
      </w:r>
      <w:proofErr w:type="gramStart"/>
      <w:r w:rsidRPr="00E10AB2">
        <w:rPr>
          <w:sz w:val="16"/>
        </w:rPr>
        <w:t>.</w:t>
      </w:r>
      <w:r w:rsidRPr="00E10AB2">
        <w:rPr>
          <w:sz w:val="12"/>
        </w:rPr>
        <w:t>¶</w:t>
      </w:r>
      <w:proofErr w:type="gramEnd"/>
      <w:r w:rsidRPr="00E10AB2">
        <w:rPr>
          <w:sz w:val="16"/>
        </w:rPr>
        <w:t xml:space="preserve"> This training is close to home for our Hawaii-based ships, so there is less time away from home and more predictability for service members and their families. </w:t>
      </w:r>
      <w:r w:rsidRPr="00616402">
        <w:rPr>
          <w:rStyle w:val="StyleBoldUnderline"/>
        </w:rPr>
        <w:t>Preventing weeks away from home – whenever possible – directly supports quality of life for us,</w:t>
      </w:r>
      <w:r w:rsidRPr="00E10AB2">
        <w:rPr>
          <w:sz w:val="16"/>
        </w:rPr>
        <w:t xml:space="preserve"> and when mainland-based Sailors visit Hawaii it improves quality of life for them</w:t>
      </w:r>
      <w:proofErr w:type="gramStart"/>
      <w:r w:rsidRPr="00E10AB2">
        <w:rPr>
          <w:sz w:val="16"/>
        </w:rPr>
        <w:t>!</w:t>
      </w:r>
      <w:r w:rsidRPr="00E10AB2">
        <w:rPr>
          <w:sz w:val="12"/>
        </w:rPr>
        <w:t>¶</w:t>
      </w:r>
      <w:proofErr w:type="gramEnd"/>
      <w:r w:rsidRPr="00E10AB2">
        <w:rPr>
          <w:sz w:val="16"/>
        </w:rPr>
        <w:t xml:space="preserve"> </w:t>
      </w:r>
      <w:r w:rsidRPr="00616402">
        <w:rPr>
          <w:rStyle w:val="Emphasis"/>
        </w:rPr>
        <w:t>Koa Kai provides the type of disciplined, relevant training we need</w:t>
      </w:r>
      <w:r w:rsidRPr="00616402">
        <w:rPr>
          <w:rStyle w:val="StyleBoldUnderline"/>
        </w:rPr>
        <w:t xml:space="preserve"> not only to support the fleet but also to assist type commands now and over time in what is becoming a progressively more complicated </w:t>
      </w:r>
      <w:proofErr w:type="spellStart"/>
      <w:r w:rsidRPr="00616402">
        <w:rPr>
          <w:rStyle w:val="StyleBoldUnderline"/>
        </w:rPr>
        <w:t>warfighting</w:t>
      </w:r>
      <w:proofErr w:type="spellEnd"/>
      <w:r w:rsidRPr="00616402">
        <w:rPr>
          <w:rStyle w:val="StyleBoldUnderline"/>
        </w:rPr>
        <w:t xml:space="preserve"> environment</w:t>
      </w:r>
      <w:r w:rsidRPr="00E10AB2">
        <w:rPr>
          <w:sz w:val="16"/>
        </w:rPr>
        <w:t>. That links directly to improved quality of work/service for our shipmates and our ability to defend America at all times</w:t>
      </w:r>
      <w:proofErr w:type="gramStart"/>
      <w:r w:rsidRPr="00E10AB2">
        <w:rPr>
          <w:sz w:val="16"/>
        </w:rPr>
        <w:t>.</w:t>
      </w:r>
      <w:r w:rsidRPr="00E10AB2">
        <w:rPr>
          <w:sz w:val="12"/>
        </w:rPr>
        <w:t>¶</w:t>
      </w:r>
      <w:proofErr w:type="gramEnd"/>
      <w:r w:rsidRPr="00E10AB2">
        <w:rPr>
          <w:sz w:val="16"/>
        </w:rPr>
        <w:t xml:space="preserve"> The bottom line: </w:t>
      </w:r>
      <w:r w:rsidRPr="00616402">
        <w:rPr>
          <w:rStyle w:val="StyleBoldUnderline"/>
        </w:rPr>
        <w:t xml:space="preserve">Koa Kai gives Sailors tools to help them become better sea warriors now and build their skills over time. Our ultimate goal is to be </w:t>
      </w:r>
      <w:proofErr w:type="spellStart"/>
      <w:r w:rsidRPr="00616402">
        <w:rPr>
          <w:rStyle w:val="StyleBoldUnderline"/>
        </w:rPr>
        <w:t>warfighting</w:t>
      </w:r>
      <w:proofErr w:type="spellEnd"/>
      <w:r w:rsidRPr="00616402">
        <w:rPr>
          <w:rStyle w:val="StyleBoldUnderline"/>
        </w:rPr>
        <w:t>-ready to operate forward where, history shows us, presence matters</w:t>
      </w:r>
    </w:p>
    <w:p w:rsidR="004621FA" w:rsidRPr="00E10AB2" w:rsidRDefault="004621FA" w:rsidP="00E05961">
      <w:pPr>
        <w:rPr>
          <w:sz w:val="16"/>
        </w:rPr>
      </w:pPr>
    </w:p>
    <w:p w:rsidR="00806256" w:rsidRDefault="00806256" w:rsidP="00E05961">
      <w:pPr>
        <w:pStyle w:val="Heading3"/>
      </w:pPr>
      <w:r>
        <w:t>Naval Readiness High (Asia)</w:t>
      </w:r>
    </w:p>
    <w:p w:rsidR="00806256" w:rsidRPr="00753727" w:rsidRDefault="00806256" w:rsidP="00806256">
      <w:pPr>
        <w:pStyle w:val="Heading4"/>
      </w:pPr>
      <w:r w:rsidRPr="00753727">
        <w:t xml:space="preserve">US </w:t>
      </w:r>
      <w:proofErr w:type="gramStart"/>
      <w:r w:rsidRPr="00753727">
        <w:t>has</w:t>
      </w:r>
      <w:proofErr w:type="gramEnd"/>
      <w:r w:rsidRPr="00753727">
        <w:t xml:space="preserve"> significant presence in the Pacific now. Losing military readiness embolden China and Russia and hurts Japan.</w:t>
      </w:r>
    </w:p>
    <w:p w:rsidR="00806256" w:rsidRPr="0073298E" w:rsidRDefault="00806256" w:rsidP="00806256">
      <w:pPr>
        <w:rPr>
          <w:rStyle w:val="StyleBoldUnderline"/>
        </w:rPr>
      </w:pPr>
      <w:r w:rsidRPr="00704976">
        <w:rPr>
          <w:rStyle w:val="StyleStyleBold12pt"/>
        </w:rPr>
        <w:t>Olsen 14</w:t>
      </w:r>
      <w:r>
        <w:t xml:space="preserve"> </w:t>
      </w:r>
      <w:r w:rsidRPr="00861FBC">
        <w:rPr>
          <w:sz w:val="16"/>
          <w:szCs w:val="16"/>
        </w:rPr>
        <w:t xml:space="preserve">(Olsen, Wyatt-Reporter for stripes.com. "Military’s Reduced Readiness Seen as Emboldening China, Russia." Stripes Blank RSS Test. </w:t>
      </w:r>
      <w:proofErr w:type="spellStart"/>
      <w:r w:rsidRPr="00861FBC">
        <w:rPr>
          <w:sz w:val="16"/>
          <w:szCs w:val="16"/>
        </w:rPr>
        <w:t>N</w:t>
      </w:r>
      <w:proofErr w:type="gramStart"/>
      <w:r w:rsidRPr="00861FBC">
        <w:rPr>
          <w:sz w:val="16"/>
          <w:szCs w:val="16"/>
        </w:rPr>
        <w:t>.p</w:t>
      </w:r>
      <w:proofErr w:type="spellEnd"/>
      <w:r w:rsidRPr="00861FBC">
        <w:rPr>
          <w:sz w:val="16"/>
          <w:szCs w:val="16"/>
        </w:rPr>
        <w:t>.</w:t>
      </w:r>
      <w:proofErr w:type="gramEnd"/>
      <w:r w:rsidRPr="00861FBC">
        <w:rPr>
          <w:sz w:val="16"/>
          <w:szCs w:val="16"/>
        </w:rPr>
        <w:t>, 20 May 2014. Web. 17 July 2014. &lt;http://www.stripes.com/news/military-s-reduced-readiness-seen-as-emboldening-china-russia-1.283925&gt;. XM)</w:t>
      </w:r>
    </w:p>
    <w:p w:rsidR="00806256" w:rsidRDefault="00806256" w:rsidP="00806256">
      <w:pPr>
        <w:rPr>
          <w:rStyle w:val="StyleBoldUnderline"/>
        </w:rPr>
      </w:pPr>
      <w:r w:rsidRPr="00190045">
        <w:rPr>
          <w:rStyle w:val="StyleBoldUnderline"/>
        </w:rPr>
        <w:t>When the U.S. could be making a show of strength toward China and Russia as several Pacific flashpoints heat up, it is instead mired in debates about military readiness, troop reductions and deep budget cuts.</w:t>
      </w:r>
      <w:r>
        <w:rPr>
          <w:rStyle w:val="StyleBoldUnderline"/>
        </w:rPr>
        <w:t xml:space="preserve"> </w:t>
      </w:r>
      <w:r w:rsidRPr="00190045">
        <w:rPr>
          <w:rStyle w:val="StyleBoldUnderline"/>
        </w:rPr>
        <w:t>The result could be a series of opportunistic “bites-of-an-apple” provocations that fall below the level that would trigger a U.S. military response, eroding confidence in America's commitment to help current and possible allies, analysts say.</w:t>
      </w:r>
      <w:r>
        <w:rPr>
          <w:rStyle w:val="StyleBoldUnderline"/>
        </w:rPr>
        <w:t xml:space="preserve"> </w:t>
      </w:r>
      <w:r w:rsidRPr="00B12141">
        <w:rPr>
          <w:sz w:val="16"/>
        </w:rPr>
        <w:t xml:space="preserve">Earlier this month, China floated a mobile oil-drilling rig in Vietnam’s exclusive economic zone, setting off a standoff of flotillas in which Hanoi claims two of its ships were rammed. Violent riots in Vietnam have left dozens of ethnic Chinese injured or dead. Just to the west, China recently began preparations for what the Philippines described as a possible military airstrip on a reef in the Spratly Islands, which both countries claim. Meanwhile, Russia has ratcheted up its presence in the Pacific — including long-range air patrols off the coast of California and near the U.S. territory of Guam — to gather intelligence and display its military might. </w:t>
      </w:r>
      <w:r w:rsidRPr="00190045">
        <w:rPr>
          <w:rStyle w:val="StyleBoldUnderline"/>
        </w:rPr>
        <w:t>The Japan Air Self Defense Force almost doubled its number of scrambles against Russian aircraft in the 12 months leading up to March compared with the previous year.</w:t>
      </w:r>
      <w:r>
        <w:rPr>
          <w:rStyle w:val="StyleBoldUnderline"/>
        </w:rPr>
        <w:t xml:space="preserve"> </w:t>
      </w:r>
      <w:r w:rsidRPr="00B12141">
        <w:rPr>
          <w:sz w:val="16"/>
        </w:rPr>
        <w:t xml:space="preserve">And North Korea has intensified its rhetoric amid what appear to be preparations for its fourth underground nuclear weapons test. </w:t>
      </w:r>
      <w:r w:rsidRPr="00190045">
        <w:rPr>
          <w:rStyle w:val="StyleBoldUnderline"/>
        </w:rPr>
        <w:t>The U.S. still maintains the most formidable force in the Pacific. The Pacific Fleet consists of about 180 ships, which include five aircraft carrier strike groups and almost 2,000 aircraft, according to U.S. Pacific Command. One aircraft carrier and about 65 ships are permanently forward deployed in Japan.</w:t>
      </w:r>
      <w:r>
        <w:rPr>
          <w:rStyle w:val="StyleBoldUnderline"/>
        </w:rPr>
        <w:t xml:space="preserve"> </w:t>
      </w:r>
      <w:r w:rsidRPr="00B12141">
        <w:rPr>
          <w:sz w:val="16"/>
        </w:rPr>
        <w:t xml:space="preserve">By comparison, as of last year China’s navy had only 52 frigates and 23 destroyers, many of them antiquated, according to the Pentagon’s most recent assessment of China’s military. Russia’s Pacific Fleet consists of a missile cruiser, five destroyers and a few dozen submarines, according to recent news reports. </w:t>
      </w:r>
      <w:r w:rsidRPr="00190045">
        <w:rPr>
          <w:rStyle w:val="StyleBoldUnderline"/>
        </w:rPr>
        <w:t xml:space="preserve">“The U.S. certainly retains an ability to project an awful lot of air and sea power for more limited contingencies — and do so very quickly,” said Anthony </w:t>
      </w:r>
      <w:proofErr w:type="spellStart"/>
      <w:r w:rsidRPr="00190045">
        <w:rPr>
          <w:rStyle w:val="StyleBoldUnderline"/>
        </w:rPr>
        <w:t>Cordesman</w:t>
      </w:r>
      <w:proofErr w:type="spellEnd"/>
      <w:r w:rsidRPr="00190045">
        <w:rPr>
          <w:rStyle w:val="StyleBoldUnderline"/>
        </w:rPr>
        <w:t>, a defense expert at the bipartisan Center for Strategic and International Studies in Washington, D.C.</w:t>
      </w:r>
      <w:r>
        <w:rPr>
          <w:rStyle w:val="StyleBoldUnderline"/>
        </w:rPr>
        <w:t xml:space="preserve"> </w:t>
      </w:r>
      <w:r w:rsidRPr="00B12141">
        <w:rPr>
          <w:sz w:val="16"/>
        </w:rPr>
        <w:t xml:space="preserve">And even if U.S. forces did become embroiled in Pacific confrontations such as those unfolding in Vietnam and the Philippines, they aren’t the kind of interventions that demand huge follow-up forces, he said. </w:t>
      </w:r>
      <w:proofErr w:type="spellStart"/>
      <w:r w:rsidRPr="00B12141">
        <w:rPr>
          <w:sz w:val="16"/>
        </w:rPr>
        <w:t>Cordesman</w:t>
      </w:r>
      <w:proofErr w:type="spellEnd"/>
      <w:r w:rsidRPr="00B12141">
        <w:rPr>
          <w:sz w:val="16"/>
        </w:rPr>
        <w:t xml:space="preserve"> cautioned against equating these kinds of skirmishes with a potential outbreak of hostilities on the Korean peninsula because the U.S. is prepared and willing to match escalation there, he said. “You’re not going to go to general war over an [exclusive economic zone] or a reef somewhere in the Pacific,” he said. </w:t>
      </w:r>
      <w:r w:rsidRPr="00190045">
        <w:rPr>
          <w:rStyle w:val="StyleBoldUnderline"/>
        </w:rPr>
        <w:t xml:space="preserve">Still, </w:t>
      </w:r>
      <w:proofErr w:type="spellStart"/>
      <w:r w:rsidRPr="00190045">
        <w:rPr>
          <w:rStyle w:val="StyleBoldUnderline"/>
        </w:rPr>
        <w:t>Cordesman</w:t>
      </w:r>
      <w:proofErr w:type="spellEnd"/>
      <w:r w:rsidRPr="00190045">
        <w:rPr>
          <w:rStyle w:val="StyleBoldUnderline"/>
        </w:rPr>
        <w:t xml:space="preserve"> admitted, irrational behavior and miscalculations by adversaries can quickly lead to escalation and “the need for putting many more follow-on forces in the field over time.”</w:t>
      </w:r>
    </w:p>
    <w:p w:rsidR="00806256" w:rsidRPr="00806256" w:rsidRDefault="00806256" w:rsidP="00806256"/>
    <w:p w:rsidR="00E05961" w:rsidRDefault="00E05961" w:rsidP="00E05961">
      <w:pPr>
        <w:pStyle w:val="Heading3"/>
      </w:pPr>
      <w:r>
        <w:t>Naval Readiness High (Arctic)</w:t>
      </w:r>
    </w:p>
    <w:p w:rsidR="00E05961" w:rsidRDefault="00E05961" w:rsidP="00E05961">
      <w:pPr>
        <w:pStyle w:val="Heading4"/>
      </w:pPr>
      <w:r>
        <w:t>US military readiness in the arctic is increasing now.</w:t>
      </w:r>
    </w:p>
    <w:p w:rsidR="00E05961" w:rsidRPr="003A1A3C" w:rsidRDefault="00E05961" w:rsidP="00E05961">
      <w:r w:rsidRPr="003A1A3C">
        <w:rPr>
          <w:rStyle w:val="StyleStyleBold12pt"/>
        </w:rPr>
        <w:t>America’s Navy 14</w:t>
      </w:r>
      <w:r>
        <w:rPr>
          <w:color w:val="000000"/>
        </w:rPr>
        <w:t xml:space="preserve"> </w:t>
      </w:r>
      <w:r w:rsidRPr="005A7842">
        <w:rPr>
          <w:color w:val="000000"/>
          <w:sz w:val="16"/>
          <w:szCs w:val="16"/>
        </w:rPr>
        <w:t>("Navy.mil Home Page."</w:t>
      </w:r>
      <w:r w:rsidRPr="005A7842">
        <w:rPr>
          <w:rStyle w:val="apple-converted-space"/>
          <w:color w:val="000000"/>
          <w:sz w:val="16"/>
          <w:szCs w:val="16"/>
        </w:rPr>
        <w:t> </w:t>
      </w:r>
      <w:proofErr w:type="gramStart"/>
      <w:r w:rsidRPr="005A7842">
        <w:rPr>
          <w:i/>
          <w:iCs/>
          <w:color w:val="000000"/>
          <w:sz w:val="16"/>
          <w:szCs w:val="16"/>
        </w:rPr>
        <w:t>Navy Releases Updated Plan for Future Arctic Readiness</w:t>
      </w:r>
      <w:r w:rsidRPr="005A7842">
        <w:rPr>
          <w:color w:val="000000"/>
          <w:sz w:val="16"/>
          <w:szCs w:val="16"/>
        </w:rPr>
        <w:t>.</w:t>
      </w:r>
      <w:proofErr w:type="gramEnd"/>
      <w:r w:rsidRPr="005A7842">
        <w:rPr>
          <w:color w:val="000000"/>
          <w:sz w:val="16"/>
          <w:szCs w:val="16"/>
        </w:rPr>
        <w:t xml:space="preserve"> </w:t>
      </w:r>
      <w:proofErr w:type="spellStart"/>
      <w:r w:rsidRPr="005A7842">
        <w:rPr>
          <w:color w:val="000000"/>
          <w:sz w:val="16"/>
          <w:szCs w:val="16"/>
        </w:rPr>
        <w:t>N.p</w:t>
      </w:r>
      <w:proofErr w:type="spellEnd"/>
      <w:r w:rsidRPr="005A7842">
        <w:rPr>
          <w:color w:val="000000"/>
          <w:sz w:val="16"/>
          <w:szCs w:val="16"/>
        </w:rPr>
        <w:t>., 24 Feb. 2014. Web. 15 July 2014. &lt;http://www.navy.mil/submit/display.asp?story_id=79288&gt;. XM)</w:t>
      </w:r>
    </w:p>
    <w:p w:rsidR="00E05961" w:rsidRDefault="00E05961" w:rsidP="00E05961">
      <w:pPr>
        <w:rPr>
          <w:rStyle w:val="StyleBoldUnderline"/>
        </w:rPr>
      </w:pPr>
      <w:r w:rsidRPr="00DE7272">
        <w:rPr>
          <w:rStyle w:val="StyleBoldUnderline"/>
        </w:rPr>
        <w:t xml:space="preserve">To plan for the changing Arctic environment, </w:t>
      </w:r>
      <w:proofErr w:type="spellStart"/>
      <w:r w:rsidRPr="00DE7272">
        <w:rPr>
          <w:rStyle w:val="StyleBoldUnderline"/>
        </w:rPr>
        <w:t>Greenert</w:t>
      </w:r>
      <w:proofErr w:type="spellEnd"/>
      <w:r w:rsidRPr="00DE7272">
        <w:rPr>
          <w:rStyle w:val="StyleBoldUnderline"/>
        </w:rPr>
        <w:t xml:space="preserve"> directed the Navy's Task Force Climate Change (TFCC) to produce an assessment of how ice coverage will change in the Arctic, and its impacts on the Navy.</w:t>
      </w:r>
      <w:r>
        <w:rPr>
          <w:rStyle w:val="StyleBoldUnderline"/>
        </w:rPr>
        <w:t xml:space="preserve"> </w:t>
      </w:r>
      <w:r w:rsidRPr="007E15AB">
        <w:rPr>
          <w:sz w:val="16"/>
        </w:rPr>
        <w:t xml:space="preserve">The task force assembled an interagency team of Arctic experts from various Navy offices, the National Oceanic and Atmospheric Administration, the National Ice Center, the U.S. Coast Guard, and academia to develop a consensus assessment based on available predictions by climate scientists. </w:t>
      </w:r>
      <w:r w:rsidRPr="00DE7272">
        <w:rPr>
          <w:rStyle w:val="StyleBoldUnderline"/>
        </w:rPr>
        <w:t>The task force identified key missions the Navy should be expected to perform, such as maritime security (including support to the Coast Guard for search and rescue), sea control, freedom of navigation, and disaster response/defense support of civil authorities.</w:t>
      </w:r>
      <w:r>
        <w:rPr>
          <w:rStyle w:val="StyleBoldUnderline"/>
        </w:rPr>
        <w:t xml:space="preserve"> </w:t>
      </w:r>
      <w:r w:rsidRPr="00DE7272">
        <w:rPr>
          <w:rStyle w:val="StyleBoldUnderline"/>
        </w:rPr>
        <w:t>"As the perennial ice melts and open water is available for longer periods of time, we are committed to expanding our Arctic capabilities," said Rear Adm. Jonathan White, Oceanographer of the Navy and TFCC director.</w:t>
      </w:r>
      <w:r>
        <w:rPr>
          <w:rStyle w:val="StyleBoldUnderline"/>
        </w:rPr>
        <w:t xml:space="preserve"> </w:t>
      </w:r>
      <w:r w:rsidRPr="007E15AB">
        <w:rPr>
          <w:sz w:val="16"/>
        </w:rPr>
        <w:t xml:space="preserve">Given the vast distances and virtually no supporting infrastructure there, naval forces without specialized equipment and operational experience face substantial impediments. </w:t>
      </w:r>
      <w:r w:rsidRPr="00DE7272">
        <w:rPr>
          <w:rStyle w:val="StyleBoldUnderline"/>
        </w:rPr>
        <w:t>Naval operations in the Arctic Ocean require special training, extreme cold-weather modifications for systems and equipment, and complex logistics support.</w:t>
      </w:r>
      <w:r>
        <w:rPr>
          <w:rStyle w:val="StyleBoldUnderline"/>
        </w:rPr>
        <w:t xml:space="preserve"> </w:t>
      </w:r>
      <w:r w:rsidRPr="00DE7272">
        <w:rPr>
          <w:rStyle w:val="StyleBoldUnderline"/>
        </w:rPr>
        <w:t>The roadmap provides direction to the Navy for the near-term (present-2020), mid-term (2020-2030), and far-term (beyond 2030), placing particular emphasis on near-term actions.</w:t>
      </w:r>
      <w:r>
        <w:rPr>
          <w:rStyle w:val="StyleBoldUnderline"/>
        </w:rPr>
        <w:t xml:space="preserve"> </w:t>
      </w:r>
      <w:r w:rsidRPr="007E15AB">
        <w:rPr>
          <w:sz w:val="16"/>
        </w:rPr>
        <w:t>Recognizing the inherent risks and challenges of operating in such a harsh environment</w:t>
      </w:r>
      <w:r w:rsidRPr="00DE7272">
        <w:rPr>
          <w:rStyle w:val="StyleBoldUnderline"/>
        </w:rPr>
        <w:t>, the Arctic Road Map implementation plan emphasizes: increased investment in research and development to better understand long-term climate processes and improve near-term weather predictions; a national effort towards ocean bottom mapping in support of accurate nautical charts; development of requirements for standard aids to navigation in Arctic waters; evaluation of future shore infrastructure requirements; and evaluation of requirements for logistics support capabilities for Arctic operations.</w:t>
      </w:r>
      <w:r>
        <w:rPr>
          <w:rStyle w:val="StyleBoldUnderline"/>
        </w:rPr>
        <w:t xml:space="preserve"> </w:t>
      </w:r>
      <w:r w:rsidRPr="00DE7272">
        <w:rPr>
          <w:rStyle w:val="StyleBoldUnderline"/>
        </w:rPr>
        <w:t>The implementation plan does not alter any current funding or budget processes but reinforces ongoing activities and provides guidance for future year budget deliberations.</w:t>
      </w:r>
      <w:r>
        <w:rPr>
          <w:rStyle w:val="StyleBoldUnderline"/>
        </w:rPr>
        <w:t xml:space="preserve"> </w:t>
      </w:r>
      <w:r w:rsidRPr="007E15AB">
        <w:rPr>
          <w:sz w:val="16"/>
        </w:rPr>
        <w:t xml:space="preserve">"Our challenge over the coming decades is to balance the demands of current requirements with investment in the development of future capabilities," wrote </w:t>
      </w:r>
      <w:proofErr w:type="spellStart"/>
      <w:r w:rsidRPr="007E15AB">
        <w:rPr>
          <w:sz w:val="16"/>
        </w:rPr>
        <w:t>Greenert</w:t>
      </w:r>
      <w:proofErr w:type="spellEnd"/>
      <w:r w:rsidRPr="007E15AB">
        <w:rPr>
          <w:sz w:val="16"/>
        </w:rPr>
        <w:t xml:space="preserve">. </w:t>
      </w:r>
      <w:r w:rsidRPr="00DE7272">
        <w:rPr>
          <w:rStyle w:val="StyleBoldUnderline"/>
        </w:rPr>
        <w:t>"This roadmap will ensure our investments are informed, focused, and deliberate as the Navy approaches a new maritime frontier."</w:t>
      </w:r>
    </w:p>
    <w:p w:rsidR="00E05961" w:rsidRDefault="00E05961" w:rsidP="00E05961">
      <w:pPr>
        <w:pStyle w:val="Heading3"/>
      </w:pPr>
      <w:r>
        <w:t>AT: Alt Causes (Drawdown and Ships)</w:t>
      </w:r>
    </w:p>
    <w:p w:rsidR="00E05961" w:rsidRDefault="00E05961" w:rsidP="00E05961">
      <w:pPr>
        <w:pStyle w:val="Heading4"/>
      </w:pPr>
      <w:r>
        <w:t xml:space="preserve">No carrier drawdown, Senate will fully fund </w:t>
      </w:r>
    </w:p>
    <w:p w:rsidR="00E05961" w:rsidRPr="009E36FE" w:rsidRDefault="00E05961" w:rsidP="00E05961">
      <w:pPr>
        <w:rPr>
          <w:rStyle w:val="StyleStyleBold12pt"/>
        </w:rPr>
      </w:pPr>
      <w:r>
        <w:rPr>
          <w:rStyle w:val="StyleStyleBold12pt"/>
        </w:rPr>
        <w:t>Daily Press 7.1.14</w:t>
      </w:r>
    </w:p>
    <w:p w:rsidR="00E05961" w:rsidRPr="00E05961" w:rsidRDefault="00E05961" w:rsidP="00E05961">
      <w:pPr>
        <w:rPr>
          <w:sz w:val="16"/>
          <w:szCs w:val="16"/>
        </w:rPr>
      </w:pPr>
      <w:r w:rsidRPr="00E05961">
        <w:rPr>
          <w:sz w:val="16"/>
          <w:szCs w:val="16"/>
        </w:rPr>
        <w:t>Navy official: Refueling of carrier Washington proceeding. http://articles.dailypress.com/2014-07-01/news/dp-nws-washington-carrier-refueling-20140701_1_navy-programs-11-carrier-fleet-tim-kaine</w:t>
      </w:r>
    </w:p>
    <w:p w:rsidR="00E05961" w:rsidRPr="005D2BB2" w:rsidRDefault="00E05961" w:rsidP="00E05961">
      <w:pPr>
        <w:rPr>
          <w:sz w:val="16"/>
        </w:rPr>
      </w:pPr>
      <w:r w:rsidRPr="005D2BB2">
        <w:rPr>
          <w:rStyle w:val="StyleBoldUnderline"/>
        </w:rPr>
        <w:t>The Navy is in the process of restoring funds to refuel and overhaul the aircraft carrier USS George Washington</w:t>
      </w:r>
      <w:r w:rsidRPr="005D2BB2">
        <w:rPr>
          <w:sz w:val="16"/>
        </w:rPr>
        <w:t>, a critical job for Newport News Shipbuilding, a source confirmed Tuesday</w:t>
      </w:r>
      <w:proofErr w:type="gramStart"/>
      <w:r w:rsidRPr="005D2BB2">
        <w:rPr>
          <w:sz w:val="16"/>
        </w:rPr>
        <w:t>.</w:t>
      </w:r>
      <w:r w:rsidRPr="005D2BB2">
        <w:rPr>
          <w:sz w:val="12"/>
        </w:rPr>
        <w:t>¶</w:t>
      </w:r>
      <w:proofErr w:type="gramEnd"/>
      <w:r w:rsidRPr="005D2BB2">
        <w:rPr>
          <w:sz w:val="16"/>
        </w:rPr>
        <w:t xml:space="preserve"> The funds could be awarded to the shipyard within weeks, said a Navy official who was not authorized to speak publicly on the matter.</w:t>
      </w:r>
      <w:r w:rsidRPr="005D2BB2">
        <w:rPr>
          <w:sz w:val="12"/>
        </w:rPr>
        <w:t>¶</w:t>
      </w:r>
      <w:r w:rsidRPr="005D2BB2">
        <w:rPr>
          <w:sz w:val="16"/>
        </w:rPr>
        <w:t xml:space="preserve"> The news, first reported by Defense News, was hailed by Virginia senators Mark R. Warner and Tim </w:t>
      </w:r>
      <w:proofErr w:type="spellStart"/>
      <w:r w:rsidRPr="005D2BB2">
        <w:rPr>
          <w:sz w:val="16"/>
        </w:rPr>
        <w:t>Kaine</w:t>
      </w:r>
      <w:proofErr w:type="spellEnd"/>
      <w:r w:rsidRPr="005D2BB2">
        <w:rPr>
          <w:sz w:val="16"/>
        </w:rPr>
        <w:t xml:space="preserve"> in a joint release Tuesday.</w:t>
      </w:r>
      <w:r w:rsidRPr="005D2BB2">
        <w:rPr>
          <w:sz w:val="12"/>
        </w:rPr>
        <w:t>¶</w:t>
      </w:r>
      <w:r w:rsidRPr="005D2BB2">
        <w:rPr>
          <w:sz w:val="16"/>
        </w:rPr>
        <w:t xml:space="preserve"> </w:t>
      </w:r>
      <w:r w:rsidRPr="005D2BB2">
        <w:rPr>
          <w:rStyle w:val="StyleBoldUnderline"/>
        </w:rPr>
        <w:t xml:space="preserve">The fate of the Washington was thrown into doubt when the Navy said it would </w:t>
      </w:r>
      <w:r w:rsidRPr="005D2BB2">
        <w:rPr>
          <w:sz w:val="16"/>
        </w:rPr>
        <w:t>move to decommission the ship, not refuel it, if sequestration-level budget cuts returned in 2016. That would have meant far less work for the shipyard, and from a national perspective</w:t>
      </w:r>
      <w:r w:rsidRPr="005D2BB2">
        <w:rPr>
          <w:rStyle w:val="StyleBoldUnderline"/>
        </w:rPr>
        <w:t>, would reduce the U.S. carrier fleet</w:t>
      </w:r>
      <w:r w:rsidRPr="005D2BB2">
        <w:rPr>
          <w:sz w:val="16"/>
        </w:rPr>
        <w:t xml:space="preserve"> from 11 to 10</w:t>
      </w:r>
      <w:proofErr w:type="gramStart"/>
      <w:r w:rsidRPr="005D2BB2">
        <w:rPr>
          <w:sz w:val="16"/>
        </w:rPr>
        <w:t>.</w:t>
      </w:r>
      <w:r w:rsidRPr="005D2BB2">
        <w:rPr>
          <w:sz w:val="12"/>
        </w:rPr>
        <w:t>¶</w:t>
      </w:r>
      <w:proofErr w:type="gramEnd"/>
      <w:r w:rsidRPr="005D2BB2">
        <w:rPr>
          <w:sz w:val="16"/>
        </w:rPr>
        <w:t xml:space="preserve"> That sparked bipartisan opposition in Congress, especially in the Virginia delegation.</w:t>
      </w:r>
      <w:r w:rsidRPr="005D2BB2">
        <w:rPr>
          <w:sz w:val="12"/>
        </w:rPr>
        <w:t>¶</w:t>
      </w:r>
      <w:r w:rsidRPr="005D2BB2">
        <w:rPr>
          <w:sz w:val="16"/>
        </w:rPr>
        <w:t xml:space="preserve"> Last month, both the full House of Representatives and the Senate Armed Services Committee approved funding for the refueling. The House version of the National Defense Authorization Act set aside $483 million. In the Senate, </w:t>
      </w:r>
      <w:proofErr w:type="spellStart"/>
      <w:r w:rsidRPr="005D2BB2">
        <w:rPr>
          <w:sz w:val="16"/>
        </w:rPr>
        <w:t>Kaine's</w:t>
      </w:r>
      <w:proofErr w:type="spellEnd"/>
      <w:r w:rsidRPr="005D2BB2">
        <w:rPr>
          <w:sz w:val="16"/>
        </w:rPr>
        <w:t xml:space="preserve"> amendments set aside up to $696 million. </w:t>
      </w:r>
      <w:r w:rsidRPr="005D2BB2">
        <w:rPr>
          <w:rStyle w:val="StyleBoldUnderline"/>
        </w:rPr>
        <w:t>The full Senate must still vote on that measure, which is expected later this month</w:t>
      </w:r>
      <w:proofErr w:type="gramStart"/>
      <w:r w:rsidRPr="005D2BB2">
        <w:rPr>
          <w:rStyle w:val="StyleBoldUnderline"/>
        </w:rPr>
        <w:t>.</w:t>
      </w:r>
      <w:r w:rsidRPr="005D2BB2">
        <w:rPr>
          <w:rStyle w:val="StyleBoldUnderline"/>
          <w:sz w:val="12"/>
          <w:u w:val="none"/>
        </w:rPr>
        <w:t>¶</w:t>
      </w:r>
      <w:proofErr w:type="gramEnd"/>
      <w:r w:rsidRPr="005D2BB2">
        <w:rPr>
          <w:rStyle w:val="StyleBoldUnderline"/>
        </w:rPr>
        <w:t xml:space="preserve"> Warner and </w:t>
      </w:r>
      <w:proofErr w:type="spellStart"/>
      <w:r w:rsidRPr="005D2BB2">
        <w:rPr>
          <w:rStyle w:val="StyleBoldUnderline"/>
        </w:rPr>
        <w:t>Kaine</w:t>
      </w:r>
      <w:proofErr w:type="spellEnd"/>
      <w:r w:rsidRPr="005D2BB2">
        <w:rPr>
          <w:rStyle w:val="StyleBoldUnderline"/>
        </w:rPr>
        <w:t xml:space="preserve"> said Tuesday's developments indicate the Navy will fund an 11-carrier fleet</w:t>
      </w:r>
      <w:r w:rsidRPr="005D2BB2">
        <w:rPr>
          <w:sz w:val="16"/>
        </w:rPr>
        <w:t>.</w:t>
      </w:r>
      <w:r w:rsidRPr="005D2BB2">
        <w:rPr>
          <w:sz w:val="12"/>
        </w:rPr>
        <w:t>¶</w:t>
      </w:r>
      <w:r w:rsidRPr="005D2BB2">
        <w:rPr>
          <w:sz w:val="16"/>
        </w:rPr>
        <w:t xml:space="preserve"> "This is terrific news," Warner said, adding "it's also a great tribute to our shipbuilders in Hampton Roads to have this clear signal that the 11-carrier fleet remains a top Navy priority."</w:t>
      </w:r>
      <w:r w:rsidRPr="005D2BB2">
        <w:rPr>
          <w:sz w:val="12"/>
        </w:rPr>
        <w:t>¶</w:t>
      </w:r>
      <w:r w:rsidRPr="005D2BB2">
        <w:rPr>
          <w:sz w:val="16"/>
        </w:rPr>
        <w:t xml:space="preserve"> "</w:t>
      </w:r>
      <w:r w:rsidRPr="005D2BB2">
        <w:rPr>
          <w:rStyle w:val="StyleBoldUnderline"/>
        </w:rPr>
        <w:t>Supporting the 11-carrier statutory mandate has been one of our top priorities this year</w:t>
      </w:r>
      <w:r w:rsidRPr="005D2BB2">
        <w:rPr>
          <w:sz w:val="16"/>
        </w:rPr>
        <w:t xml:space="preserve">," added </w:t>
      </w:r>
      <w:proofErr w:type="spellStart"/>
      <w:r w:rsidRPr="005D2BB2">
        <w:rPr>
          <w:sz w:val="16"/>
        </w:rPr>
        <w:t>Kaine</w:t>
      </w:r>
      <w:proofErr w:type="spellEnd"/>
      <w:proofErr w:type="gramStart"/>
      <w:r w:rsidRPr="005D2BB2">
        <w:rPr>
          <w:sz w:val="16"/>
        </w:rPr>
        <w:t>.</w:t>
      </w:r>
      <w:r w:rsidRPr="005D2BB2">
        <w:rPr>
          <w:sz w:val="12"/>
        </w:rPr>
        <w:t>¶</w:t>
      </w:r>
      <w:proofErr w:type="gramEnd"/>
      <w:r w:rsidRPr="005D2BB2">
        <w:rPr>
          <w:sz w:val="16"/>
        </w:rPr>
        <w:t xml:space="preserve"> The delay has already caused headaches for the shipyard, a division of Huntington Ingalls Industries. In April, a shipyard official said the refueling project, if it happens, </w:t>
      </w:r>
      <w:proofErr w:type="gramStart"/>
      <w:r w:rsidRPr="005D2BB2">
        <w:rPr>
          <w:sz w:val="16"/>
        </w:rPr>
        <w:t>will</w:t>
      </w:r>
      <w:proofErr w:type="gramEnd"/>
      <w:r w:rsidRPr="005D2BB2">
        <w:rPr>
          <w:sz w:val="16"/>
        </w:rPr>
        <w:t xml:space="preserve"> be behind schedule because of advance work required. That was according to Ken Mahler, Newport News Shipbuilding vice president of Navy programs.</w:t>
      </w:r>
    </w:p>
    <w:p w:rsidR="00E05961" w:rsidRPr="00A43C76" w:rsidRDefault="00E05961" w:rsidP="00E05961">
      <w:pPr>
        <w:pStyle w:val="Heading4"/>
      </w:pPr>
      <w:r w:rsidRPr="00A43C76">
        <w:t>No carrier drawdown—won’t pass Congress</w:t>
      </w:r>
    </w:p>
    <w:p w:rsidR="00E05961" w:rsidRPr="00A43C76" w:rsidRDefault="00E05961" w:rsidP="00E05961">
      <w:pPr>
        <w:rPr>
          <w:rStyle w:val="StyleStyleBold12pt"/>
        </w:rPr>
      </w:pPr>
      <w:proofErr w:type="spellStart"/>
      <w:r w:rsidRPr="00A43C76">
        <w:rPr>
          <w:rStyle w:val="StyleStyleBold12pt"/>
        </w:rPr>
        <w:t>Molon</w:t>
      </w:r>
      <w:proofErr w:type="spellEnd"/>
      <w:r w:rsidRPr="00A43C76">
        <w:rPr>
          <w:rStyle w:val="StyleStyleBold12pt"/>
        </w:rPr>
        <w:t xml:space="preserve"> ‘14</w:t>
      </w:r>
    </w:p>
    <w:p w:rsidR="00E05961" w:rsidRPr="00E05961" w:rsidRDefault="00E05961" w:rsidP="00E05961">
      <w:pPr>
        <w:rPr>
          <w:sz w:val="16"/>
          <w:szCs w:val="16"/>
        </w:rPr>
      </w:pPr>
      <w:r w:rsidRPr="00E05961">
        <w:rPr>
          <w:sz w:val="16"/>
          <w:szCs w:val="16"/>
        </w:rPr>
        <w:t xml:space="preserve">New, smaller US military has long road to reality¶ Adam </w:t>
      </w:r>
      <w:proofErr w:type="spellStart"/>
      <w:r w:rsidRPr="00E05961">
        <w:rPr>
          <w:sz w:val="16"/>
          <w:szCs w:val="16"/>
        </w:rPr>
        <w:t>Molon</w:t>
      </w:r>
      <w:proofErr w:type="spellEnd"/>
      <w:r w:rsidRPr="00E05961">
        <w:rPr>
          <w:sz w:val="16"/>
          <w:szCs w:val="16"/>
        </w:rPr>
        <w:t xml:space="preserve"> | @</w:t>
      </w:r>
      <w:proofErr w:type="spellStart"/>
      <w:r w:rsidRPr="00E05961">
        <w:rPr>
          <w:sz w:val="16"/>
          <w:szCs w:val="16"/>
        </w:rPr>
        <w:t>CNBCMolon</w:t>
      </w:r>
      <w:proofErr w:type="spellEnd"/>
      <w:r w:rsidRPr="00E05961">
        <w:rPr>
          <w:sz w:val="16"/>
          <w:szCs w:val="16"/>
        </w:rPr>
        <w:t>¶ Tuesday, 4 Mar 2014 | 3:15 PM ET</w:t>
      </w:r>
    </w:p>
    <w:p w:rsidR="00E05961" w:rsidRDefault="00E05961" w:rsidP="00E05961">
      <w:pPr>
        <w:rPr>
          <w:sz w:val="16"/>
        </w:rPr>
      </w:pPr>
      <w:r w:rsidRPr="00A43C76">
        <w:rPr>
          <w:rStyle w:val="StyleBoldUnderline"/>
        </w:rPr>
        <w:t>While defense cuts are inevitable, passing the budget in its current form would mean eliminating tens of thousands of voting service people—especially problematic prospect for Congress in an election year</w:t>
      </w:r>
      <w:proofErr w:type="gramStart"/>
      <w:r w:rsidRPr="00A43C76">
        <w:rPr>
          <w:sz w:val="16"/>
        </w:rPr>
        <w:t>.</w:t>
      </w:r>
      <w:r w:rsidRPr="00A43C76">
        <w:rPr>
          <w:sz w:val="12"/>
        </w:rPr>
        <w:t>¶</w:t>
      </w:r>
      <w:proofErr w:type="gramEnd"/>
      <w:r w:rsidRPr="00A43C76">
        <w:rPr>
          <w:sz w:val="16"/>
        </w:rPr>
        <w:t xml:space="preserve"> "Because we are in a political season, the prospects of it passing </w:t>
      </w:r>
      <w:r w:rsidRPr="00A43C76">
        <w:rPr>
          <w:rStyle w:val="StyleBoldUnderline"/>
        </w:rPr>
        <w:t>'as is' are very low</w:t>
      </w:r>
      <w:r w:rsidRPr="00A43C76">
        <w:rPr>
          <w:sz w:val="16"/>
        </w:rPr>
        <w:t xml:space="preserve">," </w:t>
      </w:r>
      <w:proofErr w:type="spellStart"/>
      <w:r w:rsidRPr="00A43C76">
        <w:rPr>
          <w:sz w:val="16"/>
        </w:rPr>
        <w:t>Hegseth</w:t>
      </w:r>
      <w:proofErr w:type="spellEnd"/>
      <w:r w:rsidRPr="00A43C76">
        <w:rPr>
          <w:sz w:val="16"/>
        </w:rPr>
        <w:t xml:space="preserve"> said. "It's a political equation."</w:t>
      </w:r>
      <w:r w:rsidRPr="00A43C76">
        <w:rPr>
          <w:sz w:val="12"/>
        </w:rPr>
        <w:t>¶</w:t>
      </w:r>
      <w:r w:rsidRPr="00A43C76">
        <w:rPr>
          <w:sz w:val="16"/>
        </w:rPr>
        <w:t xml:space="preserve"> Michael O'Hanlon, a senior fellow at the Brookings Institution's Center for 21st Century Security and Intelligence, said members of </w:t>
      </w:r>
      <w:r w:rsidRPr="00A43C76">
        <w:rPr>
          <w:rStyle w:val="StyleBoldUnderline"/>
        </w:rPr>
        <w:t xml:space="preserve">Congress </w:t>
      </w:r>
      <w:proofErr w:type="gramStart"/>
      <w:r w:rsidRPr="00A43C76">
        <w:rPr>
          <w:rStyle w:val="StyleBoldUnderline"/>
        </w:rPr>
        <w:t>will</w:t>
      </w:r>
      <w:proofErr w:type="gramEnd"/>
      <w:r w:rsidRPr="00A43C76">
        <w:rPr>
          <w:rStyle w:val="StyleBoldUnderline"/>
        </w:rPr>
        <w:t xml:space="preserve"> be particularly sensitive to protecting expenditures for benefits. But other high-profile items, such as one or more of the 11 U.S. aircraft carriers, could also end up on the chopping block</w:t>
      </w:r>
      <w:r w:rsidRPr="00A43C76">
        <w:rPr>
          <w:sz w:val="16"/>
        </w:rPr>
        <w:t>, he added</w:t>
      </w:r>
      <w:proofErr w:type="gramStart"/>
      <w:r w:rsidRPr="00A43C76">
        <w:rPr>
          <w:sz w:val="16"/>
        </w:rPr>
        <w:t>.</w:t>
      </w:r>
      <w:r w:rsidRPr="00A43C76">
        <w:rPr>
          <w:sz w:val="12"/>
        </w:rPr>
        <w:t>¶</w:t>
      </w:r>
      <w:proofErr w:type="gramEnd"/>
      <w:r w:rsidRPr="00A43C76">
        <w:rPr>
          <w:sz w:val="16"/>
        </w:rPr>
        <w:t xml:space="preserve"> (Read more: The Pentagon's new budget: Who wins and who loses)</w:t>
      </w:r>
      <w:r w:rsidRPr="00A43C76">
        <w:rPr>
          <w:sz w:val="12"/>
        </w:rPr>
        <w:t>¶</w:t>
      </w:r>
      <w:r w:rsidRPr="00A43C76">
        <w:rPr>
          <w:sz w:val="16"/>
        </w:rPr>
        <w:t xml:space="preserve"> Both Udall and Turner indicated that they expect bipartisan cooperation on the cuts, in whatever form they take.</w:t>
      </w:r>
      <w:r w:rsidRPr="00A43C76">
        <w:rPr>
          <w:sz w:val="12"/>
        </w:rPr>
        <w:t>¶</w:t>
      </w:r>
      <w:r w:rsidRPr="00A43C76">
        <w:rPr>
          <w:sz w:val="16"/>
        </w:rPr>
        <w:t xml:space="preserve"> "I absolutely believe that this is bipartisan," Turner said. "I'm hearing </w:t>
      </w:r>
      <w:proofErr w:type="gramStart"/>
      <w:r w:rsidRPr="00A43C76">
        <w:rPr>
          <w:sz w:val="16"/>
        </w:rPr>
        <w:t>concerns</w:t>
      </w:r>
      <w:proofErr w:type="gramEnd"/>
      <w:r w:rsidRPr="00A43C76">
        <w:rPr>
          <w:sz w:val="16"/>
        </w:rPr>
        <w:t xml:space="preserve"> from both sides of the aisle. We need to sharpen our pencils."</w:t>
      </w:r>
    </w:p>
    <w:p w:rsidR="00E05961" w:rsidRDefault="00E05961" w:rsidP="00E05961">
      <w:pPr>
        <w:rPr>
          <w:sz w:val="16"/>
        </w:rPr>
      </w:pPr>
    </w:p>
    <w:p w:rsidR="00E05961" w:rsidRDefault="00E05961" w:rsidP="00E05961">
      <w:pPr>
        <w:pStyle w:val="Heading4"/>
      </w:pPr>
      <w:r>
        <w:t>Numerical naval force not key</w:t>
      </w:r>
    </w:p>
    <w:p w:rsidR="00E05961" w:rsidRDefault="00E05961" w:rsidP="00E05961">
      <w:pPr>
        <w:rPr>
          <w:rStyle w:val="StyleStyleBold12pt"/>
        </w:rPr>
      </w:pPr>
      <w:r>
        <w:rPr>
          <w:rStyle w:val="StyleStyleBold12pt"/>
        </w:rPr>
        <w:t>Cooper ‘14</w:t>
      </w:r>
    </w:p>
    <w:p w:rsidR="00E05961" w:rsidRPr="00E05961" w:rsidRDefault="00E05961" w:rsidP="00E05961">
      <w:pPr>
        <w:rPr>
          <w:sz w:val="16"/>
          <w:szCs w:val="16"/>
        </w:rPr>
      </w:pPr>
      <w:r w:rsidRPr="00E05961">
        <w:rPr>
          <w:sz w:val="16"/>
          <w:szCs w:val="16"/>
        </w:rPr>
        <w:t>After attending Grinnell College and receiving a doctorate in Immunology and Infectious Diseases from Harvard University’s Graduate School of Arts and Sciences, Dr. Hooper served as a Postdoctoral Fellow and Scientist-in-Residence at the James Martin Center for Nonproliferation Studies.  He has taught at the Monterey Institute of International Studies, the Richard and Rhoda Goldman School of Public Policy (University of California–Berkeley) and the Naval Postgraduate School in Monterey California. America Must Start Counting The National Fleet, MARCH 21, 2014, http://nextnavy.com/america-must-start-counting-the-national-fleet/</w:t>
      </w:r>
    </w:p>
    <w:p w:rsidR="004621FA" w:rsidRPr="004621FA" w:rsidRDefault="00E05961" w:rsidP="004621FA">
      <w:pPr>
        <w:rPr>
          <w:sz w:val="16"/>
        </w:rPr>
      </w:pPr>
      <w:r w:rsidRPr="00A43C76">
        <w:rPr>
          <w:sz w:val="16"/>
        </w:rPr>
        <w:t>In a paroxysm of hand-wringing and rending of garments, the U.S. Navy changed the way it counts the battle fleet, growing the active fleet a bit, to 290</w:t>
      </w:r>
      <w:proofErr w:type="gramStart"/>
      <w:r w:rsidRPr="00A43C76">
        <w:rPr>
          <w:sz w:val="16"/>
        </w:rPr>
        <w:t>.</w:t>
      </w:r>
      <w:r w:rsidRPr="00A43C76">
        <w:rPr>
          <w:sz w:val="12"/>
        </w:rPr>
        <w:t>¶</w:t>
      </w:r>
      <w:proofErr w:type="gramEnd"/>
      <w:r w:rsidRPr="00A43C76">
        <w:rPr>
          <w:sz w:val="16"/>
        </w:rPr>
        <w:t xml:space="preserve"> Most observers were outraged, sensing the Navy was using an accounting gimmick to grow the fleet. But…I wasn’t too upset. Like most of my readers, </w:t>
      </w:r>
      <w:r w:rsidRPr="00A43C76">
        <w:rPr>
          <w:rStyle w:val="StyleBoldUnderline"/>
        </w:rPr>
        <w:t>I am concerned about the shrinking American Navy. But…</w:t>
      </w:r>
      <w:proofErr w:type="gramStart"/>
      <w:r w:rsidRPr="00A43C76">
        <w:rPr>
          <w:rStyle w:val="StyleBoldUnderline"/>
        </w:rPr>
        <w:t>What</w:t>
      </w:r>
      <w:proofErr w:type="gramEnd"/>
      <w:r w:rsidRPr="00A43C76">
        <w:rPr>
          <w:rStyle w:val="StyleBoldUnderline"/>
        </w:rPr>
        <w:t>’s a few extra ships here or there? Is the situation really that bad? Do we have a peer? Or even a near-peer?</w:t>
      </w:r>
      <w:r w:rsidRPr="00A43C76">
        <w:rPr>
          <w:sz w:val="16"/>
        </w:rPr>
        <w:t xml:space="preserve"> Yet, anyway</w:t>
      </w:r>
      <w:proofErr w:type="gramStart"/>
      <w:r w:rsidRPr="00A43C76">
        <w:rPr>
          <w:sz w:val="16"/>
        </w:rPr>
        <w:t>?</w:t>
      </w:r>
      <w:r w:rsidRPr="00A43C76">
        <w:rPr>
          <w:sz w:val="12"/>
        </w:rPr>
        <w:t>¶</w:t>
      </w:r>
      <w:proofErr w:type="gramEnd"/>
      <w:r w:rsidRPr="00A43C76">
        <w:rPr>
          <w:sz w:val="16"/>
        </w:rPr>
        <w:t xml:space="preserve"> To get action and attention, </w:t>
      </w:r>
      <w:r w:rsidRPr="00A43C76">
        <w:rPr>
          <w:rStyle w:val="StyleBoldUnderline"/>
        </w:rPr>
        <w:t>the</w:t>
      </w:r>
      <w:r w:rsidRPr="00A43C76">
        <w:rPr>
          <w:sz w:val="16"/>
        </w:rPr>
        <w:t xml:space="preserve"> Naval Vessel Register’s </w:t>
      </w:r>
      <w:r w:rsidRPr="00A43C76">
        <w:rPr>
          <w:rStyle w:val="StyleBoldUnderline"/>
        </w:rPr>
        <w:t>fleet count has long been the centerpiece for those fretting about</w:t>
      </w:r>
      <w:r w:rsidRPr="00A43C76">
        <w:rPr>
          <w:sz w:val="16"/>
        </w:rPr>
        <w:t xml:space="preserve"> America’s </w:t>
      </w:r>
      <w:r w:rsidRPr="00A43C76">
        <w:rPr>
          <w:rStyle w:val="StyleBoldUnderline"/>
        </w:rPr>
        <w:t>decaying naval forces</w:t>
      </w:r>
      <w:r w:rsidRPr="00A43C76">
        <w:rPr>
          <w:sz w:val="16"/>
        </w:rPr>
        <w:t xml:space="preserve">. And, even though I am concerned about Fleet Size, I sense the </w:t>
      </w:r>
      <w:proofErr w:type="gramStart"/>
      <w:r w:rsidRPr="00A43C76">
        <w:rPr>
          <w:sz w:val="16"/>
        </w:rPr>
        <w:t>fear-mongering</w:t>
      </w:r>
      <w:proofErr w:type="gramEnd"/>
      <w:r w:rsidRPr="00A43C76">
        <w:rPr>
          <w:sz w:val="16"/>
        </w:rPr>
        <w:t xml:space="preserve"> is backfiring. I mean, </w:t>
      </w:r>
      <w:r w:rsidRPr="00A43C76">
        <w:rPr>
          <w:rStyle w:val="StyleBoldUnderline"/>
        </w:rPr>
        <w:t>some of Washington’s dire, apocalyptic-sounding handwringing seem to be doing little more than tempting others to underestimate the American Navy’s strength and</w:t>
      </w:r>
      <w:r w:rsidRPr="00A43C76">
        <w:rPr>
          <w:sz w:val="16"/>
        </w:rPr>
        <w:t xml:space="preserve">, ultimately, </w:t>
      </w:r>
      <w:r w:rsidRPr="00A43C76">
        <w:rPr>
          <w:rStyle w:val="StyleBoldUnderline"/>
        </w:rPr>
        <w:t>challenge the Navy at sea</w:t>
      </w:r>
      <w:proofErr w:type="gramStart"/>
      <w:r w:rsidRPr="00A43C76">
        <w:rPr>
          <w:sz w:val="16"/>
        </w:rPr>
        <w:t>.</w:t>
      </w:r>
      <w:r w:rsidRPr="00A43C76">
        <w:rPr>
          <w:sz w:val="12"/>
        </w:rPr>
        <w:t>¶</w:t>
      </w:r>
      <w:proofErr w:type="gramEnd"/>
      <w:r w:rsidRPr="00A43C76">
        <w:rPr>
          <w:sz w:val="16"/>
        </w:rPr>
        <w:t xml:space="preserve"> Fear is no way to approach the world-wide growth in modern naval forces. Challenge at sea is something that America must manage. Coldly. Calmly. Smartly</w:t>
      </w:r>
      <w:proofErr w:type="gramStart"/>
      <w:r w:rsidRPr="00A43C76">
        <w:rPr>
          <w:sz w:val="16"/>
        </w:rPr>
        <w:t>.</w:t>
      </w:r>
      <w:r w:rsidRPr="00A43C76">
        <w:rPr>
          <w:sz w:val="12"/>
        </w:rPr>
        <w:t>¶</w:t>
      </w:r>
      <w:proofErr w:type="gramEnd"/>
      <w:r w:rsidRPr="00A43C76">
        <w:rPr>
          <w:sz w:val="16"/>
        </w:rPr>
        <w:t xml:space="preserve"> That task starts with understanding the size of the fleet. I think that the ship-counting change should be embraced–and we should extend this ship-counting change to account for the total number of ships in the US Fleet–the whole U.S. Fleet. </w:t>
      </w:r>
      <w:proofErr w:type="gramStart"/>
      <w:r w:rsidRPr="00A43C76">
        <w:rPr>
          <w:sz w:val="16"/>
        </w:rPr>
        <w:t>All of it.</w:t>
      </w:r>
      <w:proofErr w:type="gramEnd"/>
      <w:r w:rsidRPr="00A43C76">
        <w:rPr>
          <w:sz w:val="16"/>
        </w:rPr>
        <w:t xml:space="preserve"> </w:t>
      </w:r>
      <w:proofErr w:type="gramStart"/>
      <w:r w:rsidRPr="00A43C76">
        <w:rPr>
          <w:sz w:val="16"/>
        </w:rPr>
        <w:t>The National Fleet.</w:t>
      </w:r>
      <w:proofErr w:type="gramEnd"/>
    </w:p>
    <w:p w:rsidR="004621FA" w:rsidRDefault="004621FA" w:rsidP="004621FA">
      <w:pPr>
        <w:pStyle w:val="Heading4"/>
      </w:pPr>
      <w:r>
        <w:t>No impact to carrier cuts—Surge possible and better equipped to fight China</w:t>
      </w:r>
    </w:p>
    <w:p w:rsidR="004621FA" w:rsidRPr="00331AD7" w:rsidRDefault="004621FA" w:rsidP="004621FA">
      <w:pPr>
        <w:rPr>
          <w:rStyle w:val="StyleStyleBold12pt"/>
        </w:rPr>
      </w:pPr>
      <w:r>
        <w:rPr>
          <w:rStyle w:val="StyleStyleBold12pt"/>
        </w:rPr>
        <w:t>Keck ‘14</w:t>
      </w:r>
    </w:p>
    <w:p w:rsidR="004621FA" w:rsidRDefault="004621FA" w:rsidP="004621FA">
      <w:pPr>
        <w:rPr>
          <w:sz w:val="16"/>
        </w:rPr>
      </w:pPr>
      <w:r>
        <w:rPr>
          <w:sz w:val="16"/>
        </w:rPr>
        <w:t xml:space="preserve">Zachary Keck is Managing Editor of The Diplomat where he authors The Pacific Realist blog. He also writes a monthly column for The National Interest. US Navy Faces Aircraft Carrier Cuts, The Diplomat, Jan. 29. </w:t>
      </w:r>
      <w:r w:rsidRPr="00331AD7">
        <w:rPr>
          <w:sz w:val="16"/>
        </w:rPr>
        <w:t>http://thediplomat.com/2014/01/us-navy-faces-aircraft-carrier-cuts/</w:t>
      </w:r>
    </w:p>
    <w:p w:rsidR="004621FA" w:rsidRDefault="004621FA" w:rsidP="004621FA">
      <w:pPr>
        <w:rPr>
          <w:sz w:val="16"/>
        </w:rPr>
      </w:pPr>
      <w:r w:rsidRPr="00331AD7">
        <w:rPr>
          <w:rStyle w:val="StyleBoldUnderline"/>
        </w:rPr>
        <w:t>Even as China moves to quadruple its carrier fleet, the U.S. is seeking to reduce the number of aircraft carriers it fields</w:t>
      </w:r>
      <w:r>
        <w:rPr>
          <w:sz w:val="16"/>
        </w:rPr>
        <w:t xml:space="preserve"> and deploys</w:t>
      </w:r>
      <w:proofErr w:type="gramStart"/>
      <w:r>
        <w:rPr>
          <w:sz w:val="16"/>
        </w:rPr>
        <w:t>.</w:t>
      </w:r>
      <w:r w:rsidRPr="00331AD7">
        <w:rPr>
          <w:sz w:val="12"/>
        </w:rPr>
        <w:t>¶</w:t>
      </w:r>
      <w:proofErr w:type="gramEnd"/>
      <w:r w:rsidRPr="00331AD7">
        <w:rPr>
          <w:sz w:val="12"/>
        </w:rPr>
        <w:t xml:space="preserve"> </w:t>
      </w:r>
      <w:r>
        <w:rPr>
          <w:sz w:val="16"/>
        </w:rPr>
        <w:t xml:space="preserve">Earlier this week, Defense News reported that, while </w:t>
      </w:r>
      <w:r w:rsidRPr="00331AD7">
        <w:rPr>
          <w:rStyle w:val="StyleBoldUnderline"/>
        </w:rPr>
        <w:t>no decisions had been made, the Pentagon is actively considering eliminating one of the eleven aircraft carriers</w:t>
      </w:r>
      <w:r>
        <w:rPr>
          <w:sz w:val="16"/>
        </w:rPr>
        <w:t xml:space="preserve"> the U.S. Navy currently fields as part of its 2015 fiscal year budget request. The report, which cited numerous unnamed sources “in the Pentagon, on Capitol Hill, [and] in the defense industry,” said that a carrier air wing could also be eliminated as part of the FY 2015 budget</w:t>
      </w:r>
      <w:proofErr w:type="gramStart"/>
      <w:r>
        <w:rPr>
          <w:sz w:val="16"/>
        </w:rPr>
        <w:t>.</w:t>
      </w:r>
      <w:r w:rsidRPr="00331AD7">
        <w:rPr>
          <w:sz w:val="12"/>
        </w:rPr>
        <w:t>¶</w:t>
      </w:r>
      <w:proofErr w:type="gramEnd"/>
      <w:r w:rsidRPr="00331AD7">
        <w:rPr>
          <w:sz w:val="12"/>
        </w:rPr>
        <w:t xml:space="preserve"> </w:t>
      </w:r>
      <w:r>
        <w:rPr>
          <w:sz w:val="16"/>
        </w:rPr>
        <w:t xml:space="preserve">The report came just days after the U.S. Fleet Forces released a detailed outline of its new Optimized Fleet Response Plan (O-FRP). The plan calls for reducing by at least one the number of aircraft carriers the U.S. would have deployed at any given time. Under the new O-FRP, the Navy’s carrier strike groups will operate under a </w:t>
      </w:r>
      <w:proofErr w:type="gramStart"/>
      <w:r>
        <w:rPr>
          <w:sz w:val="16"/>
        </w:rPr>
        <w:t>36 month</w:t>
      </w:r>
      <w:proofErr w:type="gramEnd"/>
      <w:r>
        <w:rPr>
          <w:sz w:val="16"/>
        </w:rPr>
        <w:t xml:space="preserve"> training and deployment cycle. Within each 36 month cycle, each carrier strike group would be deployed for eight months</w:t>
      </w:r>
      <w:proofErr w:type="gramStart"/>
      <w:r>
        <w:rPr>
          <w:sz w:val="16"/>
        </w:rPr>
        <w:t>.</w:t>
      </w:r>
      <w:r w:rsidRPr="00331AD7">
        <w:rPr>
          <w:sz w:val="12"/>
        </w:rPr>
        <w:t>¶</w:t>
      </w:r>
      <w:proofErr w:type="gramEnd"/>
      <w:r w:rsidRPr="00331AD7">
        <w:rPr>
          <w:sz w:val="12"/>
        </w:rPr>
        <w:t xml:space="preserve"> </w:t>
      </w:r>
      <w:r>
        <w:rPr>
          <w:sz w:val="16"/>
        </w:rPr>
        <w:t xml:space="preserve">Under the previous carrier strike group operation schedule, which ended January 13 due to fiscal constraints, each CSG is deployed for 14 of every 36 months. This allows the U.S. to have three to four CSGs deployed at any given time. Under the new plan, which will begin with the USS Harry Truman in November of this year, the U.S. will deploy just two aircraft carriers at sea. </w:t>
      </w:r>
      <w:r w:rsidRPr="00331AD7">
        <w:rPr>
          <w:rStyle w:val="StyleBoldUnderline"/>
        </w:rPr>
        <w:t>It does enable the U.S. Navy to have a surge capacity of between one and two additional CSGs in case of national emergencies</w:t>
      </w:r>
      <w:r>
        <w:rPr>
          <w:sz w:val="16"/>
        </w:rPr>
        <w:t>, assuming the U.S. maintains its current 11 carriers</w:t>
      </w:r>
      <w:proofErr w:type="gramStart"/>
      <w:r>
        <w:rPr>
          <w:sz w:val="16"/>
        </w:rPr>
        <w:t>.</w:t>
      </w:r>
      <w:r w:rsidRPr="00331AD7">
        <w:rPr>
          <w:sz w:val="12"/>
        </w:rPr>
        <w:t>¶</w:t>
      </w:r>
      <w:proofErr w:type="gramEnd"/>
      <w:r w:rsidRPr="00331AD7">
        <w:rPr>
          <w:sz w:val="12"/>
        </w:rPr>
        <w:t xml:space="preserve"> </w:t>
      </w:r>
      <w:r>
        <w:rPr>
          <w:sz w:val="16"/>
        </w:rPr>
        <w:t>Although the outline described the new O-FRP as part of an effort to create greater stability for sailors and their families, it also admitted that it was being driven by the need to absorb defense budget cuts. The new plan would also provide for more maintenance and repair time for the carriers, allowing the U.S. to extend their service lives</w:t>
      </w:r>
      <w:proofErr w:type="gramStart"/>
      <w:r>
        <w:rPr>
          <w:sz w:val="16"/>
        </w:rPr>
        <w:t>.</w:t>
      </w:r>
      <w:r w:rsidRPr="00331AD7">
        <w:rPr>
          <w:sz w:val="12"/>
        </w:rPr>
        <w:t>¶</w:t>
      </w:r>
      <w:proofErr w:type="gramEnd"/>
      <w:r w:rsidRPr="00331AD7">
        <w:rPr>
          <w:sz w:val="12"/>
        </w:rPr>
        <w:t xml:space="preserve"> </w:t>
      </w:r>
      <w:r w:rsidRPr="00331AD7">
        <w:rPr>
          <w:rStyle w:val="StyleBoldUnderline"/>
        </w:rPr>
        <w:t>While fewer CSGs will be at sea at any given time under this new O-FRP, these CSGs will be comprised of more ships. In particular, they will have additional missile defense escort ships that are likely being added to the CSGs in an effort to protect the carriers from China’s growing anti-ship missile arsenal</w:t>
      </w:r>
      <w:r>
        <w:rPr>
          <w:sz w:val="16"/>
        </w:rPr>
        <w:t>.</w:t>
      </w:r>
    </w:p>
    <w:p w:rsidR="004621FA" w:rsidRDefault="004621FA" w:rsidP="004621FA">
      <w:pPr>
        <w:rPr>
          <w:sz w:val="16"/>
        </w:rPr>
      </w:pPr>
    </w:p>
    <w:p w:rsidR="004621FA" w:rsidRDefault="004621FA" w:rsidP="004621FA">
      <w:pPr>
        <w:pStyle w:val="Heading4"/>
      </w:pPr>
      <w:r>
        <w:t>No carrier cuts for at least two years</w:t>
      </w:r>
    </w:p>
    <w:p w:rsidR="004621FA" w:rsidRPr="001A0277" w:rsidRDefault="004621FA" w:rsidP="004621FA">
      <w:pPr>
        <w:rPr>
          <w:rStyle w:val="StyleStyleBold12pt"/>
        </w:rPr>
      </w:pPr>
      <w:proofErr w:type="spellStart"/>
      <w:r>
        <w:rPr>
          <w:rStyle w:val="StyleStyleBold12pt"/>
        </w:rPr>
        <w:t>Majumdar</w:t>
      </w:r>
      <w:proofErr w:type="spellEnd"/>
      <w:r>
        <w:rPr>
          <w:rStyle w:val="StyleStyleBold12pt"/>
        </w:rPr>
        <w:t xml:space="preserve"> ‘14</w:t>
      </w:r>
    </w:p>
    <w:p w:rsidR="004621FA" w:rsidRDefault="004621FA" w:rsidP="004621FA">
      <w:pPr>
        <w:rPr>
          <w:sz w:val="16"/>
        </w:rPr>
      </w:pPr>
      <w:r>
        <w:rPr>
          <w:sz w:val="16"/>
        </w:rPr>
        <w:t xml:space="preserve">Dave </w:t>
      </w:r>
      <w:proofErr w:type="spellStart"/>
      <w:r>
        <w:rPr>
          <w:sz w:val="16"/>
        </w:rPr>
        <w:t>Majumdar</w:t>
      </w:r>
      <w:proofErr w:type="spellEnd"/>
      <w:r>
        <w:rPr>
          <w:sz w:val="16"/>
        </w:rPr>
        <w:t xml:space="preserve"> has been covering defense since 2004. He has written for Flight International, Defense News and C4ISR Journal. </w:t>
      </w:r>
      <w:proofErr w:type="spellStart"/>
      <w:r>
        <w:rPr>
          <w:sz w:val="16"/>
        </w:rPr>
        <w:t>Majumdar</w:t>
      </w:r>
      <w:proofErr w:type="spellEnd"/>
      <w:r>
        <w:rPr>
          <w:sz w:val="16"/>
        </w:rPr>
        <w:t xml:space="preserve"> studied Strategic Studies at the University of Calgary and is a student of naval </w:t>
      </w:r>
      <w:proofErr w:type="spellStart"/>
      <w:proofErr w:type="gramStart"/>
      <w:r>
        <w:rPr>
          <w:sz w:val="16"/>
        </w:rPr>
        <w:t>history.Hagel</w:t>
      </w:r>
      <w:proofErr w:type="spellEnd"/>
      <w:proofErr w:type="gramEnd"/>
      <w:r>
        <w:rPr>
          <w:sz w:val="16"/>
        </w:rPr>
        <w:t>: Navy to Lay Up 11 Cruisers, Carrier Cut Decision Delayed until 2016 Budget</w:t>
      </w:r>
      <w:r w:rsidRPr="001A0277">
        <w:rPr>
          <w:sz w:val="12"/>
        </w:rPr>
        <w:t xml:space="preserve">¶ </w:t>
      </w:r>
      <w:r>
        <w:rPr>
          <w:sz w:val="16"/>
        </w:rPr>
        <w:t xml:space="preserve">By: Dave </w:t>
      </w:r>
      <w:proofErr w:type="spellStart"/>
      <w:r>
        <w:rPr>
          <w:sz w:val="16"/>
        </w:rPr>
        <w:t>Majumdar</w:t>
      </w:r>
      <w:proofErr w:type="spellEnd"/>
      <w:r w:rsidRPr="001A0277">
        <w:rPr>
          <w:sz w:val="12"/>
        </w:rPr>
        <w:t xml:space="preserve">¶ </w:t>
      </w:r>
      <w:r>
        <w:rPr>
          <w:sz w:val="16"/>
        </w:rPr>
        <w:t>Published: February 24, 2014 4:38 PM</w:t>
      </w:r>
      <w:r w:rsidRPr="001A0277">
        <w:rPr>
          <w:sz w:val="12"/>
        </w:rPr>
        <w:t xml:space="preserve">¶ </w:t>
      </w:r>
      <w:r>
        <w:rPr>
          <w:sz w:val="16"/>
        </w:rPr>
        <w:t xml:space="preserve">Updated: February 24, 2014 4:39 PM, </w:t>
      </w:r>
      <w:r w:rsidRPr="001A0277">
        <w:rPr>
          <w:sz w:val="16"/>
        </w:rPr>
        <w:t>http://news.usni.org/2014/02/24/hagel-navy-lay-11-cruisers-carrier-cut-decision-delayed-2016-budget</w:t>
      </w:r>
    </w:p>
    <w:p w:rsidR="004621FA" w:rsidRDefault="004621FA" w:rsidP="004621FA">
      <w:pPr>
        <w:rPr>
          <w:sz w:val="16"/>
        </w:rPr>
      </w:pPr>
      <w:r>
        <w:rPr>
          <w:sz w:val="16"/>
        </w:rPr>
        <w:t xml:space="preserve">Meanwhile, </w:t>
      </w:r>
      <w:r w:rsidRPr="00331AD7">
        <w:rPr>
          <w:rStyle w:val="StyleBoldUnderline"/>
        </w:rPr>
        <w:t>the fate of the carrier USS George Washington (</w:t>
      </w:r>
      <w:r>
        <w:rPr>
          <w:sz w:val="16"/>
        </w:rPr>
        <w:t xml:space="preserve">CVN-73) </w:t>
      </w:r>
      <w:r w:rsidRPr="001A0277">
        <w:rPr>
          <w:rStyle w:val="StyleBoldUnderline"/>
        </w:rPr>
        <w:t>remains in limbo until fiscal year 2016</w:t>
      </w:r>
      <w:proofErr w:type="gramStart"/>
      <w:r w:rsidRPr="001A0277">
        <w:rPr>
          <w:rStyle w:val="StyleBoldUnderline"/>
        </w:rPr>
        <w:t>.¶</w:t>
      </w:r>
      <w:proofErr w:type="gramEnd"/>
      <w:r w:rsidRPr="001A0277">
        <w:rPr>
          <w:rStyle w:val="StyleBoldUnderline"/>
        </w:rPr>
        <w:t xml:space="preserve"> “We will have to make a final decision on the future of the George Washington aircraft carrier in the 2016 budget submission</w:t>
      </w:r>
      <w:r>
        <w:rPr>
          <w:sz w:val="16"/>
        </w:rPr>
        <w:t>,” Hagel said.</w:t>
      </w:r>
    </w:p>
    <w:p w:rsidR="00E05961" w:rsidRPr="00E05961" w:rsidRDefault="00E05961" w:rsidP="00E05961"/>
    <w:p w:rsidR="004621FA" w:rsidRDefault="004621FA" w:rsidP="004621FA">
      <w:pPr>
        <w:pStyle w:val="Heading3"/>
      </w:pPr>
      <w:r>
        <w:t>AT: Readiness Never Low</w:t>
      </w:r>
    </w:p>
    <w:p w:rsidR="004621FA" w:rsidRDefault="004621FA" w:rsidP="004621FA">
      <w:pPr>
        <w:pStyle w:val="Heading4"/>
      </w:pPr>
      <w:r>
        <w:t>US at risk of losing sea dominance – navy crucial</w:t>
      </w:r>
    </w:p>
    <w:p w:rsidR="004621FA" w:rsidRPr="0039055E" w:rsidRDefault="004621FA" w:rsidP="004621FA">
      <w:pPr>
        <w:rPr>
          <w:rStyle w:val="StyleStyleBold12pt"/>
          <w:b w:val="0"/>
          <w:sz w:val="16"/>
          <w:szCs w:val="16"/>
        </w:rPr>
      </w:pPr>
      <w:r>
        <w:rPr>
          <w:rStyle w:val="StyleStyleBold12pt"/>
        </w:rPr>
        <w:t xml:space="preserve">Padgett 11 </w:t>
      </w:r>
      <w:r w:rsidRPr="00D74EC3">
        <w:rPr>
          <w:sz w:val="16"/>
          <w:szCs w:val="16"/>
        </w:rPr>
        <w:t>Admiral John B. Padgett, President of the U.S. Naval Submarine League and former naval commander, “Projecting Power”, http://www.armedforcesjournal.com/projecting-power-2/</w:t>
      </w:r>
    </w:p>
    <w:p w:rsidR="004621FA" w:rsidRPr="00D74EC3" w:rsidRDefault="004621FA" w:rsidP="004621FA">
      <w:pPr>
        <w:rPr>
          <w:sz w:val="16"/>
        </w:rPr>
      </w:pPr>
      <w:r w:rsidRPr="00D74EC3">
        <w:rPr>
          <w:sz w:val="16"/>
        </w:rPr>
        <w:t xml:space="preserve">One thing SSK and SSN advocates can agree on is the need for submarines. That </w:t>
      </w:r>
      <w:r w:rsidRPr="0039055E">
        <w:rPr>
          <w:rStyle w:val="Emphasis"/>
        </w:rPr>
        <w:t xml:space="preserve">need is growing and stems from the proliferation of threats to </w:t>
      </w:r>
      <w:proofErr w:type="spellStart"/>
      <w:r w:rsidRPr="0039055E">
        <w:rPr>
          <w:rStyle w:val="Emphasis"/>
        </w:rPr>
        <w:t>nonstealthy</w:t>
      </w:r>
      <w:proofErr w:type="spellEnd"/>
      <w:r w:rsidRPr="0039055E">
        <w:rPr>
          <w:rStyle w:val="Emphasis"/>
        </w:rPr>
        <w:t xml:space="preserve"> surface ships and aircraft</w:t>
      </w:r>
      <w:r w:rsidRPr="00D74EC3">
        <w:rPr>
          <w:sz w:val="16"/>
        </w:rPr>
        <w:t xml:space="preserve"> — the mainstays of Navy power projection. Those </w:t>
      </w:r>
      <w:r w:rsidRPr="0039055E">
        <w:rPr>
          <w:rStyle w:val="StyleBoldUnderline"/>
        </w:rPr>
        <w:t>platforms, along with forward bases, are becoming increasingly vulnerable to precision-guided weapons ranging from man-portable missiles and guided mortars</w:t>
      </w:r>
      <w:r w:rsidRPr="00D74EC3">
        <w:rPr>
          <w:sz w:val="16"/>
        </w:rPr>
        <w:t xml:space="preserve"> to the most sophisticated surface-to-air missiles and anti-ship ballistic-missile threats. The submarine’s immunity to these threats and the </w:t>
      </w:r>
      <w:proofErr w:type="spellStart"/>
      <w:r w:rsidRPr="00D74EC3">
        <w:rPr>
          <w:sz w:val="16"/>
        </w:rPr>
        <w:t>nonprovocative</w:t>
      </w:r>
      <w:proofErr w:type="spellEnd"/>
      <w:r w:rsidRPr="00D74EC3">
        <w:rPr>
          <w:sz w:val="16"/>
        </w:rPr>
        <w:t xml:space="preserve"> nature of its presence provides commanders with much-needed intelligence preparation of the battle space, as well as strike, anti-submarine warfare, anti-surface warfare, special operations support and other missions. </w:t>
      </w:r>
      <w:r w:rsidRPr="0039055E">
        <w:rPr>
          <w:rStyle w:val="StyleBoldUnderline"/>
        </w:rPr>
        <w:t xml:space="preserve">U.S. adherence to an all-SSN fleet </w:t>
      </w:r>
      <w:r w:rsidRPr="00D74EC3">
        <w:rPr>
          <w:sz w:val="16"/>
        </w:rPr>
        <w:t xml:space="preserve">stems largely from its defense philosophy, </w:t>
      </w:r>
      <w:r w:rsidRPr="0039055E">
        <w:rPr>
          <w:rStyle w:val="Emphasis"/>
        </w:rPr>
        <w:t xml:space="preserve">which is to project power overseas and keep conflict far from the continental U.S. </w:t>
      </w:r>
      <w:r w:rsidRPr="00D74EC3">
        <w:rPr>
          <w:sz w:val="16"/>
        </w:rPr>
        <w:t>Even if forward deployed to Guam, the SSK is a poor investment as a power-projection platform. It lacks the agility, endurance and payload capacity for that mission. As</w:t>
      </w:r>
      <w:r w:rsidRPr="0039055E">
        <w:rPr>
          <w:rStyle w:val="Emphasis"/>
        </w:rPr>
        <w:t xml:space="preserve"> potential competitors build more nuclear-powered submarines, </w:t>
      </w:r>
      <w:r w:rsidRPr="00D74EC3">
        <w:rPr>
          <w:sz w:val="16"/>
        </w:rPr>
        <w:t>a shift toward a mixed fleet would</w:t>
      </w:r>
      <w:r w:rsidRPr="0039055E">
        <w:rPr>
          <w:rStyle w:val="Emphasis"/>
        </w:rPr>
        <w:t xml:space="preserve"> increase the risk of the U.S. losing undersea dominance</w:t>
      </w:r>
      <w:r w:rsidRPr="00D74EC3">
        <w:rPr>
          <w:sz w:val="16"/>
        </w:rPr>
        <w:t xml:space="preserve">. Repeated defense reviews, including those by the United Kingdom, concluded that nuclear-powered submarines were in the best interest of their national defense needs. </w:t>
      </w:r>
      <w:r w:rsidRPr="0039055E">
        <w:rPr>
          <w:rStyle w:val="Emphasis"/>
        </w:rPr>
        <w:t xml:space="preserve">Emerging powers </w:t>
      </w:r>
      <w:proofErr w:type="gramStart"/>
      <w:r w:rsidRPr="0039055E">
        <w:rPr>
          <w:rStyle w:val="Emphasis"/>
        </w:rPr>
        <w:t>such</w:t>
      </w:r>
      <w:proofErr w:type="gramEnd"/>
      <w:r w:rsidRPr="0039055E">
        <w:rPr>
          <w:rStyle w:val="Emphasis"/>
        </w:rPr>
        <w:t xml:space="preserve"> as India and Brazil</w:t>
      </w:r>
      <w:r w:rsidRPr="00D74EC3">
        <w:rPr>
          <w:sz w:val="16"/>
        </w:rPr>
        <w:t xml:space="preserve"> seem to agree with those conclusions, since they </w:t>
      </w:r>
      <w:r w:rsidRPr="0039055E">
        <w:rPr>
          <w:rStyle w:val="Emphasis"/>
        </w:rPr>
        <w:t>have both embarked on their own nuclear-powered submarine programs</w:t>
      </w:r>
      <w:r w:rsidRPr="00D74EC3">
        <w:rPr>
          <w:sz w:val="16"/>
        </w:rPr>
        <w:t xml:space="preserve">. Technological advances such as AIP continue to improve SSK capabilities and our country’s security needs continue to change. Consequently, the Navy should periodically revisit this issue and determine if a mix of nuclear and conventionally powered submarines is appropriate. If some future AIP technology can provide the same power, </w:t>
      </w:r>
      <w:r w:rsidRPr="0039055E">
        <w:rPr>
          <w:rStyle w:val="StyleBoldUnderline"/>
        </w:rPr>
        <w:t>endurance, reliability and safety as naval nuclear reactors provide today, that technology would be a game-changer and worthy of consideration.</w:t>
      </w:r>
      <w:r w:rsidRPr="00D74EC3">
        <w:rPr>
          <w:sz w:val="16"/>
        </w:rPr>
        <w:t xml:space="preserve"> Short of that, the SSN will remain an indispensable element of the Navy’s fighting team. The SSK is a useful and capable platform for many countries seeking to defend their littorals. However, it is still not the right answer for the unique power projection needs of the United States. AFJ</w:t>
      </w:r>
    </w:p>
    <w:p w:rsidR="004621FA" w:rsidRPr="004621FA" w:rsidRDefault="004621FA" w:rsidP="004621FA"/>
    <w:p w:rsidR="00A20434" w:rsidRDefault="00A20434" w:rsidP="00A20434">
      <w:pPr>
        <w:pStyle w:val="Heading2"/>
      </w:pPr>
      <w:r>
        <w:t>Links</w:t>
      </w:r>
    </w:p>
    <w:p w:rsidR="00E05961" w:rsidRDefault="00E05961" w:rsidP="00E05961">
      <w:pPr>
        <w:pStyle w:val="Heading3"/>
      </w:pPr>
      <w:r>
        <w:t>Ocean Key to Readiness</w:t>
      </w:r>
    </w:p>
    <w:p w:rsidR="00E05961" w:rsidRPr="00982DE4" w:rsidRDefault="00E05961" w:rsidP="00E05961">
      <w:pPr>
        <w:pStyle w:val="Heading4"/>
        <w:rPr>
          <w:rFonts w:ascii="Calibri" w:hAnsi="Calibri"/>
        </w:rPr>
      </w:pPr>
      <w:r>
        <w:rPr>
          <w:rFonts w:ascii="Calibri" w:hAnsi="Calibri"/>
        </w:rPr>
        <w:t xml:space="preserve">Ocean space is narrowing and conflicts are inevitable </w:t>
      </w:r>
      <w:r w:rsidR="00031CE1">
        <w:rPr>
          <w:rFonts w:ascii="Calibri" w:hAnsi="Calibri"/>
        </w:rPr>
        <w:t>–</w:t>
      </w:r>
      <w:r>
        <w:rPr>
          <w:rFonts w:ascii="Calibri" w:hAnsi="Calibri"/>
        </w:rPr>
        <w:t xml:space="preserve"> </w:t>
      </w:r>
      <w:r w:rsidR="00031CE1">
        <w:rPr>
          <w:rFonts w:ascii="Calibri" w:hAnsi="Calibri"/>
        </w:rPr>
        <w:t xml:space="preserve">it is required for readiness </w:t>
      </w:r>
    </w:p>
    <w:p w:rsidR="00E05961" w:rsidRPr="00982DE4" w:rsidRDefault="00E05961" w:rsidP="00E05961">
      <w:pPr>
        <w:rPr>
          <w:rStyle w:val="StyleStyleBold12pt"/>
        </w:rPr>
      </w:pPr>
      <w:r w:rsidRPr="00982DE4">
        <w:rPr>
          <w:rStyle w:val="StyleStyleBold12pt"/>
          <w:b w:val="0"/>
          <w:sz w:val="16"/>
          <w:szCs w:val="16"/>
        </w:rPr>
        <w:t>Colleen M.</w:t>
      </w:r>
      <w:r w:rsidRPr="00982DE4">
        <w:rPr>
          <w:rStyle w:val="StyleStyleBold12pt"/>
        </w:rPr>
        <w:t xml:space="preserve"> Sullivan, </w:t>
      </w:r>
      <w:hyperlink r:id="rId110" w:history="1">
        <w:r w:rsidRPr="00982DE4">
          <w:rPr>
            <w:rStyle w:val="Hyperlink"/>
            <w:b/>
            <w:color w:val="auto"/>
            <w:sz w:val="16"/>
            <w:szCs w:val="16"/>
            <w:u w:val="none"/>
          </w:rPr>
          <w:t>http://seagrant.oregonstate.edu/sgpubs/y-12-014</w:t>
        </w:r>
      </w:hyperlink>
      <w:r w:rsidRPr="00982DE4">
        <w:rPr>
          <w:rStyle w:val="StyleStyleBold12pt"/>
          <w:b w:val="0"/>
          <w:sz w:val="16"/>
          <w:szCs w:val="16"/>
        </w:rPr>
        <w:t>,</w:t>
      </w:r>
      <w:r w:rsidRPr="00982DE4">
        <w:rPr>
          <w:rStyle w:val="StyleStyleBold12pt"/>
        </w:rPr>
        <w:t xml:space="preserve"> ‘14</w:t>
      </w:r>
    </w:p>
    <w:p w:rsidR="00E05961" w:rsidRDefault="00E05961" w:rsidP="00E05961">
      <w:pPr>
        <w:pStyle w:val="NormalWeb"/>
        <w:spacing w:before="0" w:beforeAutospacing="0" w:after="240" w:afterAutospacing="0" w:line="240" w:lineRule="atLeast"/>
        <w:rPr>
          <w:rStyle w:val="StyleBoldUnderline"/>
          <w:rFonts w:ascii="Calibri" w:hAnsi="Calibri"/>
        </w:rPr>
      </w:pPr>
      <w:r w:rsidRPr="00982DE4">
        <w:rPr>
          <w:rFonts w:ascii="Calibri" w:hAnsi="Calibri" w:cs="Arial"/>
          <w:sz w:val="16"/>
          <w:szCs w:val="16"/>
        </w:rPr>
        <w:t>Oregon’s</w:t>
      </w:r>
      <w:r w:rsidRPr="00982DE4">
        <w:rPr>
          <w:rFonts w:ascii="Calibri" w:hAnsi="Calibri" w:cs="Arial"/>
        </w:rPr>
        <w:t xml:space="preserve"> </w:t>
      </w:r>
      <w:r w:rsidRPr="00982DE4">
        <w:rPr>
          <w:rStyle w:val="StyleBoldUnderline"/>
          <w:rFonts w:ascii="Calibri" w:hAnsi="Calibri"/>
        </w:rPr>
        <w:t>ocean waters are a potential source of wind, wave, and tidal energy</w:t>
      </w:r>
      <w:proofErr w:type="gramStart"/>
      <w:r w:rsidRPr="00982DE4">
        <w:rPr>
          <w:rStyle w:val="StyleBoldUnderline"/>
          <w:rFonts w:ascii="Calibri" w:hAnsi="Calibri"/>
        </w:rPr>
        <w:t>;</w:t>
      </w:r>
      <w:proofErr w:type="gramEnd"/>
      <w:r w:rsidRPr="00982DE4">
        <w:rPr>
          <w:rStyle w:val="StyleBoldUnderline"/>
          <w:rFonts w:ascii="Calibri" w:hAnsi="Calibri"/>
        </w:rPr>
        <w:t xml:space="preserve"> of interest to renewable energy entrepreneurs and to the U.S. government as it seeks to bolster energy security. In order to install technology to capture this energy, however, it may be necessary to mitigate conflict with existing ocean space users.</w:t>
      </w:r>
      <w:r w:rsidRPr="00982DE4">
        <w:rPr>
          <w:rFonts w:ascii="Calibri" w:hAnsi="Calibri" w:cs="Arial"/>
        </w:rPr>
        <w:t xml:space="preserve"> </w:t>
      </w:r>
      <w:r w:rsidRPr="00982DE4">
        <w:rPr>
          <w:rFonts w:ascii="Calibri" w:hAnsi="Calibri" w:cs="Arial"/>
          <w:sz w:val="16"/>
          <w:szCs w:val="16"/>
        </w:rPr>
        <w:t xml:space="preserve">The objective of this research was to construct a conflict analysis model in a GIS to answer the following research questions: (1) Within the study area off the coast of Oregon, </w:t>
      </w:r>
      <w:r w:rsidRPr="00982DE4">
        <w:rPr>
          <w:rStyle w:val="StyleBoldUnderline"/>
          <w:rFonts w:ascii="Calibri" w:hAnsi="Calibri"/>
        </w:rPr>
        <w:t xml:space="preserve">where are </w:t>
      </w:r>
      <w:proofErr w:type="gramStart"/>
      <w:r w:rsidRPr="00982DE4">
        <w:rPr>
          <w:rStyle w:val="StyleBoldUnderline"/>
          <w:rFonts w:ascii="Calibri" w:hAnsi="Calibri"/>
        </w:rPr>
        <w:t>stakeholders</w:t>
      </w:r>
      <w:proofErr w:type="gramEnd"/>
      <w:r w:rsidRPr="00982DE4">
        <w:rPr>
          <w:rStyle w:val="StyleBoldUnderline"/>
          <w:rFonts w:ascii="Calibri" w:hAnsi="Calibri"/>
        </w:rPr>
        <w:t xml:space="preserve"> currently using ocean space and how many uses overlap</w:t>
      </w:r>
      <w:r w:rsidRPr="00982DE4">
        <w:rPr>
          <w:rFonts w:ascii="Calibri" w:hAnsi="Calibri" w:cs="Arial"/>
        </w:rPr>
        <w:t xml:space="preserve">? (2) </w:t>
      </w:r>
      <w:r w:rsidRPr="00982DE4">
        <w:rPr>
          <w:rStyle w:val="StyleBoldUnderline"/>
          <w:rFonts w:ascii="Calibri" w:hAnsi="Calibri"/>
        </w:rPr>
        <w:t xml:space="preserve">To what extent might existing ocean space use present potential for conflict with renewable energy development? </w:t>
      </w:r>
      <w:r w:rsidRPr="00982DE4">
        <w:rPr>
          <w:rFonts w:ascii="Calibri" w:hAnsi="Calibri" w:cs="Arial"/>
          <w:sz w:val="16"/>
          <w:szCs w:val="16"/>
        </w:rPr>
        <w:t>(3) How do various types of uncertainty affect analysis results? (4) What are the implications of these findings for ecosystem based management of the ocean?</w:t>
      </w:r>
      <w:r w:rsidRPr="00982DE4">
        <w:rPr>
          <w:rFonts w:ascii="Calibri" w:hAnsi="Calibri" w:cs="Arial"/>
        </w:rPr>
        <w:t xml:space="preserve"> </w:t>
      </w:r>
      <w:r w:rsidRPr="00982DE4">
        <w:rPr>
          <w:rStyle w:val="StyleBoldUnderline"/>
          <w:rFonts w:ascii="Calibri" w:hAnsi="Calibri"/>
        </w:rPr>
        <w:t>All available spatial information on ocean space usage by commercial fishing, commercial non-fishing, recreational, Native American, and scientific communities was gathered. Stakeholder outreach with these communities was used to vet the collected data and allow each to contribute knowledge not previously available through GIS data clearinghouses maintained by government or interest groups. The resulting data were used as inputs to a conflict visualization model written in Python and imported to an ArcGIS tool. Results showed extensive coverage and overlap of existing ocean space uses; specifically that 99.7% of the 1-nm2 grid cells of the study area are occupied by at least 6 different categories of ocean space use. The six uses with the greatest coverage were: Fishing – Trolling, Habitat, Military, Fishing - Closure Areas, Protected, and Marine Transportation - Low Intensity.</w:t>
      </w:r>
      <w:r w:rsidRPr="00982DE4">
        <w:rPr>
          <w:rFonts w:ascii="Calibri" w:hAnsi="Calibri" w:cs="Arial"/>
        </w:rPr>
        <w:t xml:space="preserve"> </w:t>
      </w:r>
      <w:r w:rsidRPr="00982DE4">
        <w:rPr>
          <w:rFonts w:ascii="Calibri" w:hAnsi="Calibri" w:cs="Arial"/>
          <w:sz w:val="16"/>
          <w:szCs w:val="16"/>
        </w:rPr>
        <w:t xml:space="preserve">An uncertainty analysis was also completed to illustrate the margin for error and therefore the necessity of appropriate stakeholder outreach during the renewable energy siting process, as opposed to relying only on a GIS. Ranking of each category by its potential for conflict with renewable energy development demonstrated which areas of the ocean </w:t>
      </w:r>
      <w:proofErr w:type="gramStart"/>
      <w:r w:rsidRPr="00982DE4">
        <w:rPr>
          <w:rFonts w:ascii="Calibri" w:hAnsi="Calibri" w:cs="Arial"/>
          <w:sz w:val="16"/>
          <w:szCs w:val="16"/>
        </w:rPr>
        <w:t>may</w:t>
      </w:r>
      <w:proofErr w:type="gramEnd"/>
      <w:r w:rsidRPr="00982DE4">
        <w:rPr>
          <w:rFonts w:ascii="Calibri" w:hAnsi="Calibri" w:cs="Arial"/>
          <w:sz w:val="16"/>
          <w:szCs w:val="16"/>
        </w:rPr>
        <w:t xml:space="preserve"> be particularly contentious. Because rankings are subjective, a tool was created to allow users to input their own rankings. For the purpose of this report, default rankings were assigned to each as justified by the literature. Results under these assumptions showed that space use and potential for conflict were highest between the coast and approximately 30 nm at sea.</w:t>
      </w:r>
      <w:r w:rsidRPr="00982DE4">
        <w:rPr>
          <w:rFonts w:ascii="Calibri" w:hAnsi="Calibri" w:cs="Arial"/>
        </w:rPr>
        <w:t xml:space="preserve"> </w:t>
      </w:r>
      <w:r w:rsidRPr="00982DE4">
        <w:rPr>
          <w:rStyle w:val="StyleBoldUnderline"/>
          <w:rFonts w:ascii="Calibri" w:hAnsi="Calibri"/>
        </w:rPr>
        <w:t xml:space="preserve">This is likely because certain space use is limited by depth (e.g., recreational use); there is increased shipping density as vessels approach and depart major ports; and increased fuel costs associated with traveling further from shore. </w:t>
      </w:r>
      <w:r w:rsidRPr="00982DE4">
        <w:rPr>
          <w:rFonts w:ascii="Calibri" w:hAnsi="Calibri" w:cs="Arial"/>
          <w:sz w:val="16"/>
          <w:szCs w:val="16"/>
        </w:rPr>
        <w:t>Two potential applications of model results were demonstrated. First, comparison with existing wave energy permit sites highlighted relative potential for conflict among the sites and the input data detailed the specific uses present. Second, comparison with areas determined most suitable for development by the wave energy industry illustrated that areas of high suitability often also had high rankings for potential for conflict. It appeared that the factors that determined development suitability were often the same factors that drew current ocean space users to those locations. Current support at the state, regional and federal level under the National Ocean Policy for the use of marine spatial planning as a tool to implement ecosystem based management of the oceans requires that tools such as the one developed in this research are used, to ensure that all components of the marine ecosystem are considered prior to implementation of a management plan. The addition of renewable energy to the current social landscape of the ocean will reduce the resource base for many categories of ocean space use.</w:t>
      </w:r>
      <w:r w:rsidRPr="00982DE4">
        <w:rPr>
          <w:rFonts w:ascii="Calibri" w:hAnsi="Calibri" w:cs="Arial"/>
        </w:rPr>
        <w:t xml:space="preserve"> </w:t>
      </w:r>
      <w:r w:rsidRPr="00982DE4">
        <w:rPr>
          <w:rStyle w:val="StyleBoldUnderline"/>
          <w:rFonts w:ascii="Calibri" w:hAnsi="Calibri"/>
        </w:rPr>
        <w:t>Model results demonstrated that mitigation of conflict between development and existing space use is not merely a best practice supported by current policy, but a necessity. Results presented a visualization of the social landscape of the ocean that could help managers determine which stakeholders to engage during the initial stage of choosing a site for development.</w:t>
      </w:r>
    </w:p>
    <w:p w:rsidR="00E05961" w:rsidRDefault="00E05961" w:rsidP="00E05961">
      <w:pPr>
        <w:pStyle w:val="Heading4"/>
      </w:pPr>
      <w:r w:rsidRPr="00A8788D">
        <w:t>The ocean is key to military readiness</w:t>
      </w:r>
    </w:p>
    <w:p w:rsidR="00E05961" w:rsidRPr="00A8788D" w:rsidRDefault="00E05961" w:rsidP="00E05961">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 xml:space="preserve">(Medina, Monica, Joel Smith, and Linda Sturgis. "National Coastal Mapping Advancing National Defense and Ocean Conservation." National Coastal Ocean Mapping (2014): n. </w:t>
      </w:r>
      <w:proofErr w:type="spellStart"/>
      <w:r w:rsidRPr="00265961">
        <w:rPr>
          <w:sz w:val="16"/>
          <w:szCs w:val="16"/>
        </w:rPr>
        <w:t>pag</w:t>
      </w:r>
      <w:proofErr w:type="spellEnd"/>
      <w:r w:rsidRPr="00265961">
        <w:rPr>
          <w:sz w:val="16"/>
          <w:szCs w:val="16"/>
        </w:rPr>
        <w:t xml:space="preserve">. </w:t>
      </w:r>
      <w:proofErr w:type="gramStart"/>
      <w:r w:rsidRPr="00265961">
        <w:rPr>
          <w:sz w:val="16"/>
          <w:szCs w:val="16"/>
        </w:rPr>
        <w:t>Center for a New American Security.</w:t>
      </w:r>
      <w:proofErr w:type="gramEnd"/>
      <w:r w:rsidRPr="00265961">
        <w:rPr>
          <w:sz w:val="16"/>
          <w:szCs w:val="16"/>
        </w:rPr>
        <w:t xml:space="preserve"> Jan. 2014. Web. 15 July 2014. &lt;http://www.cnas.org/sites/default/files/publications-pdf/OceanMapping_MedinaSmithSturgis.pdf&gt;. XM)</w:t>
      </w:r>
    </w:p>
    <w:p w:rsidR="00E05961" w:rsidRDefault="00E05961" w:rsidP="00E05961">
      <w:pPr>
        <w:ind w:right="330"/>
        <w:rPr>
          <w:rStyle w:val="StyleBoldUnderline"/>
        </w:rPr>
      </w:pPr>
      <w:r w:rsidRPr="009B30ED">
        <w:rPr>
          <w:rStyle w:val="StyleBoldUnderline"/>
        </w:rPr>
        <w:t>The ocean functions as a geographic barrier for the United States, as well as a highway for U.S. military forces to deploy around the world. 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data.8</w:t>
      </w:r>
      <w:r>
        <w:rPr>
          <w:rStyle w:val="StyleBoldUnderline"/>
        </w:rPr>
        <w:t xml:space="preserve"> </w:t>
      </w:r>
      <w:r w:rsidRPr="009B30ED">
        <w:rPr>
          <w:rStyle w:val="StyleBoldUnderline"/>
        </w:rPr>
        <w:t>To operate in the coastal ocean</w:t>
      </w:r>
      <w:r w:rsidRPr="007E15AB">
        <w:rPr>
          <w:sz w:val="16"/>
        </w:rPr>
        <w:t>, federal agencies – 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w:t>
      </w:r>
      <w:r w:rsidRPr="007E15AB">
        <w:rPr>
          <w:rFonts w:ascii="Times New Roman" w:eastAsia="Times New Roman" w:hAnsi="Times New Roman" w:cs="Times New Roman"/>
          <w:sz w:val="16"/>
          <w:vertAlign w:val="superscript"/>
        </w:rPr>
        <w:t>9</w:t>
      </w:r>
      <w:r w:rsidRPr="007E15AB">
        <w:rPr>
          <w:sz w:val="16"/>
        </w:rPr>
        <w:t xml:space="preserve"> </w:t>
      </w:r>
      <w:r w:rsidRPr="009B30ED">
        <w:rPr>
          <w:rStyle w:val="StyleBoldUnderline"/>
        </w:rPr>
        <w:t>Military users must also comply with a host of other marine-based environmental protection laws, such as the Endangered Species Act, the Marine Mammal Protection Act, the Coastal Zone Management Act and the Clean Water Act, as well as state environmental protection laws.</w:t>
      </w:r>
    </w:p>
    <w:p w:rsidR="00031CE1" w:rsidRPr="00240F9B" w:rsidRDefault="00031CE1" w:rsidP="00031CE1">
      <w:pPr>
        <w:pStyle w:val="Heading4"/>
      </w:pPr>
      <w:r>
        <w:t>The Navy’s use of ocean training is key to naval readiness</w:t>
      </w:r>
    </w:p>
    <w:p w:rsidR="00031CE1" w:rsidRPr="00021745" w:rsidRDefault="00031CE1" w:rsidP="00031CE1">
      <w:pPr>
        <w:rPr>
          <w:rFonts w:cs="Verdana"/>
          <w:sz w:val="16"/>
          <w:szCs w:val="16"/>
        </w:rPr>
      </w:pPr>
      <w:r w:rsidRPr="00021745">
        <w:rPr>
          <w:rStyle w:val="StyleStyleBold12pt"/>
        </w:rPr>
        <w:t>Guerrero ’13</w:t>
      </w:r>
      <w:r>
        <w:rPr>
          <w:rFonts w:cs="Verdana"/>
          <w:sz w:val="24"/>
        </w:rPr>
        <w:t xml:space="preserve"> </w:t>
      </w:r>
      <w:r w:rsidRPr="00240F9B">
        <w:rPr>
          <w:sz w:val="16"/>
          <w:szCs w:val="16"/>
        </w:rPr>
        <w:t xml:space="preserve">(Jesse Leon Guerrero, Joint regions </w:t>
      </w:r>
      <w:proofErr w:type="spellStart"/>
      <w:r w:rsidRPr="00240F9B">
        <w:rPr>
          <w:sz w:val="16"/>
          <w:szCs w:val="16"/>
        </w:rPr>
        <w:t>marianas</w:t>
      </w:r>
      <w:proofErr w:type="spellEnd"/>
      <w:r w:rsidRPr="00240F9B">
        <w:rPr>
          <w:sz w:val="16"/>
          <w:szCs w:val="16"/>
        </w:rPr>
        <w:t xml:space="preserve"> public affairs, “Tsunami Exercise strengthens navy’s readiness on Guam” 12 December 2013. (</w:t>
      </w:r>
      <w:hyperlink r:id="rId111" w:history="1">
        <w:r w:rsidRPr="00240F9B">
          <w:rPr>
            <w:sz w:val="16"/>
            <w:szCs w:val="16"/>
          </w:rPr>
          <w:t>http://www.pacom.mil/Media/News/NewsArticleView/tabid/7464/Article/7786/tsunami-exercise-strengthens-navys-readiness-on-guam.aspx</w:t>
        </w:r>
      </w:hyperlink>
      <w:r w:rsidRPr="00240F9B">
        <w:rPr>
          <w:sz w:val="16"/>
          <w:szCs w:val="16"/>
        </w:rPr>
        <w:t>) LP)</w:t>
      </w:r>
    </w:p>
    <w:p w:rsidR="00031CE1" w:rsidRDefault="00031CE1" w:rsidP="00031CE1">
      <w:pPr>
        <w:rPr>
          <w:rFonts w:cs="Verdana"/>
          <w:sz w:val="24"/>
          <w:u w:val="single"/>
        </w:rPr>
      </w:pPr>
      <w:r w:rsidRPr="00021745">
        <w:rPr>
          <w:rFonts w:cs="Verdana"/>
          <w:sz w:val="24"/>
          <w:u w:val="single"/>
        </w:rPr>
        <w:t>The benefit of an exercise like this is that we're not caught off guard and that we know what to do when the time to do it occurs</w:t>
      </w:r>
      <w:r w:rsidRPr="00021745">
        <w:rPr>
          <w:rFonts w:cs="Verdana"/>
          <w:sz w:val="24"/>
        </w:rPr>
        <w:t>, r</w:t>
      </w:r>
      <w:r w:rsidRPr="00021745">
        <w:rPr>
          <w:rFonts w:cs="Verdana"/>
          <w:sz w:val="16"/>
          <w:szCs w:val="16"/>
        </w:rPr>
        <w:t xml:space="preserve">ather than trying to figure it out on the day of," he said. </w:t>
      </w:r>
      <w:r w:rsidRPr="00021745">
        <w:rPr>
          <w:rFonts w:cs="Verdana"/>
          <w:sz w:val="24"/>
          <w:u w:val="single"/>
        </w:rPr>
        <w:t>"It's improving us with material and force readiness."</w:t>
      </w:r>
      <w:r>
        <w:rPr>
          <w:rFonts w:cs="Verdana"/>
          <w:sz w:val="24"/>
        </w:rPr>
        <w:t xml:space="preserve"> </w:t>
      </w:r>
      <w:r w:rsidRPr="00021745">
        <w:rPr>
          <w:rFonts w:cs="Verdana"/>
          <w:sz w:val="16"/>
          <w:szCs w:val="16"/>
        </w:rPr>
        <w:t xml:space="preserve">U.S. Coast Guard Sector Guam (USCG) Chief Operations Specialist Brian Koji said </w:t>
      </w:r>
      <w:r w:rsidRPr="00021745">
        <w:rPr>
          <w:rFonts w:cs="Verdana"/>
          <w:sz w:val="24"/>
          <w:u w:val="single"/>
        </w:rPr>
        <w:t>in a real-life situation the command might only have two hours to respond and go through all of their emergency checklists and notification procedures.</w:t>
      </w:r>
      <w:r w:rsidRPr="00021745">
        <w:rPr>
          <w:rFonts w:cs="Verdana"/>
          <w:sz w:val="24"/>
        </w:rPr>
        <w:t xml:space="preserve"> </w:t>
      </w:r>
      <w:r w:rsidRPr="00021745">
        <w:rPr>
          <w:rFonts w:cs="Verdana"/>
          <w:sz w:val="16"/>
          <w:szCs w:val="16"/>
        </w:rPr>
        <w:t>Koji and other Coast Guardsmen set up a portable high-frequency communications system at the Joint Region Marianas headquarters, which allowed USCG to maintain their communications with the emergency management office in Saipan and vessels around Guam. "It is important for us to practice our skills because it has to be automatic when we're going through everything," he said</w:t>
      </w:r>
      <w:r w:rsidRPr="00021745">
        <w:rPr>
          <w:rFonts w:cs="Verdana"/>
          <w:sz w:val="24"/>
        </w:rPr>
        <w:t xml:space="preserve">. </w:t>
      </w:r>
      <w:r w:rsidRPr="00021745">
        <w:rPr>
          <w:rFonts w:cs="Verdana"/>
          <w:sz w:val="24"/>
          <w:u w:val="single"/>
        </w:rPr>
        <w:t>"If we don't practice, we're not as proficient with setting up our gear."</w:t>
      </w:r>
      <w:r>
        <w:rPr>
          <w:rFonts w:cs="Verdana"/>
          <w:sz w:val="24"/>
        </w:rPr>
        <w:t xml:space="preserve"> </w:t>
      </w:r>
      <w:r w:rsidRPr="00021745">
        <w:rPr>
          <w:rFonts w:cs="Verdana"/>
          <w:sz w:val="16"/>
          <w:szCs w:val="16"/>
        </w:rPr>
        <w:t xml:space="preserve">Defense Logistics Agency (DLA) Distribution Guam Marianas Director Joe </w:t>
      </w:r>
      <w:proofErr w:type="spellStart"/>
      <w:r w:rsidRPr="00021745">
        <w:rPr>
          <w:rFonts w:cs="Verdana"/>
          <w:sz w:val="16"/>
          <w:szCs w:val="16"/>
        </w:rPr>
        <w:t>Pirman</w:t>
      </w:r>
      <w:proofErr w:type="spellEnd"/>
      <w:r w:rsidRPr="00021745">
        <w:rPr>
          <w:rFonts w:cs="Verdana"/>
          <w:sz w:val="16"/>
          <w:szCs w:val="16"/>
        </w:rPr>
        <w:t xml:space="preserve"> said it only took between three to five minutes for about 60 DLA employees to evacuate from their offices near Tango Wharf to </w:t>
      </w:r>
      <w:proofErr w:type="spellStart"/>
      <w:r w:rsidRPr="00021745">
        <w:rPr>
          <w:rFonts w:cs="Verdana"/>
          <w:sz w:val="16"/>
          <w:szCs w:val="16"/>
        </w:rPr>
        <w:t>Ebbett</w:t>
      </w:r>
      <w:proofErr w:type="spellEnd"/>
      <w:r w:rsidRPr="00021745">
        <w:rPr>
          <w:rFonts w:cs="Verdana"/>
          <w:sz w:val="16"/>
          <w:szCs w:val="16"/>
        </w:rPr>
        <w:t xml:space="preserve"> Field.</w:t>
      </w:r>
      <w:r>
        <w:rPr>
          <w:rFonts w:cs="Verdana"/>
          <w:sz w:val="24"/>
        </w:rPr>
        <w:t xml:space="preserve"> </w:t>
      </w:r>
      <w:r w:rsidRPr="00021745">
        <w:rPr>
          <w:rFonts w:cs="Verdana"/>
          <w:sz w:val="24"/>
        </w:rPr>
        <w:t>"</w:t>
      </w:r>
      <w:r w:rsidRPr="00021745">
        <w:rPr>
          <w:rFonts w:cs="Verdana"/>
          <w:sz w:val="24"/>
          <w:u w:val="single"/>
        </w:rPr>
        <w:t>Take it seriously because you never know when it's really going to happen,</w:t>
      </w:r>
      <w:r w:rsidRPr="00021745">
        <w:rPr>
          <w:rFonts w:cs="Verdana"/>
          <w:sz w:val="24"/>
        </w:rPr>
        <w:t xml:space="preserve">" </w:t>
      </w:r>
      <w:r w:rsidRPr="00021745">
        <w:rPr>
          <w:rFonts w:cs="Verdana"/>
          <w:sz w:val="16"/>
          <w:szCs w:val="16"/>
        </w:rPr>
        <w:t>he said.</w:t>
      </w:r>
      <w:r w:rsidRPr="00021745">
        <w:rPr>
          <w:rFonts w:cs="Verdana"/>
          <w:sz w:val="24"/>
        </w:rPr>
        <w:t xml:space="preserve"> "</w:t>
      </w:r>
      <w:r w:rsidRPr="00021745">
        <w:rPr>
          <w:rFonts w:cs="Verdana"/>
          <w:sz w:val="24"/>
          <w:u w:val="single"/>
        </w:rPr>
        <w:t xml:space="preserve">This is something that we can do for a typhoon, earthquake or tsunami. When a real world thing happens, </w:t>
      </w:r>
      <w:r w:rsidRPr="00021745">
        <w:rPr>
          <w:rFonts w:cs="Verdana"/>
          <w:sz w:val="24"/>
        </w:rPr>
        <w:t>if it happens,</w:t>
      </w:r>
      <w:r w:rsidRPr="00021745">
        <w:rPr>
          <w:rFonts w:cs="Verdana"/>
          <w:sz w:val="24"/>
          <w:u w:val="single"/>
        </w:rPr>
        <w:t xml:space="preserve"> we will know what to do.</w:t>
      </w:r>
    </w:p>
    <w:p w:rsidR="00031CE1" w:rsidRPr="00E631AC" w:rsidRDefault="00031CE1" w:rsidP="00031CE1">
      <w:pPr>
        <w:pStyle w:val="Heading4"/>
      </w:pPr>
      <w:r w:rsidRPr="00E631AC">
        <w:t>Training imperative to military readiness –</w:t>
      </w:r>
      <w:r>
        <w:t xml:space="preserve"> [adjacent development OR ocean observation systems OR economic expansion] can</w:t>
      </w:r>
      <w:r w:rsidRPr="00E631AC">
        <w:t xml:space="preserve"> compromise</w:t>
      </w:r>
    </w:p>
    <w:p w:rsidR="00031CE1" w:rsidRPr="00031CE1" w:rsidRDefault="00031CE1" w:rsidP="00031CE1">
      <w:pPr>
        <w:rPr>
          <w:rStyle w:val="StyleBoldUnderline"/>
          <w:b w:val="0"/>
          <w:u w:val="none"/>
        </w:rPr>
      </w:pPr>
      <w:proofErr w:type="spellStart"/>
      <w:r w:rsidRPr="00E631AC">
        <w:rPr>
          <w:rStyle w:val="StyleStyleBold12pt"/>
        </w:rPr>
        <w:t>Cullom</w:t>
      </w:r>
      <w:proofErr w:type="spellEnd"/>
      <w:r w:rsidRPr="00E631AC">
        <w:rPr>
          <w:rStyle w:val="StyleStyleBold12pt"/>
        </w:rPr>
        <w:t xml:space="preserve"> 13</w:t>
      </w:r>
      <w:r>
        <w:t xml:space="preserve"> </w:t>
      </w:r>
      <w:r w:rsidRPr="00031CE1">
        <w:rPr>
          <w:sz w:val="16"/>
          <w:szCs w:val="16"/>
        </w:rPr>
        <w:t xml:space="preserve">STATEMENT OF VADM PHILIP HART CULLOM, USN, DEPUTY CHIEF OF NAVAL OPERATIONS FOR FLEET READINESS AND LOGISTICS (N4), U.S. NAVY THE READINESS POSTURE OF </w:t>
      </w:r>
      <w:proofErr w:type="gramStart"/>
      <w:r w:rsidRPr="00031CE1">
        <w:rPr>
          <w:sz w:val="16"/>
          <w:szCs w:val="16"/>
        </w:rPr>
        <w:t>THE  U.S</w:t>
      </w:r>
      <w:proofErr w:type="gramEnd"/>
      <w:r w:rsidRPr="00031CE1">
        <w:rPr>
          <w:sz w:val="16"/>
          <w:szCs w:val="16"/>
        </w:rPr>
        <w:t>. NAVY AND THE U.S. MARINE CORPS” APRIL 26, 2013 Online http://www.gpo.gov/fdsys/pkg/CHRG-113hhrg80770/html/CHRG-113hhrg80770.htm</w:t>
      </w:r>
    </w:p>
    <w:p w:rsidR="00031CE1" w:rsidRPr="00031CE1" w:rsidRDefault="00031CE1" w:rsidP="00031CE1">
      <w:pPr>
        <w:rPr>
          <w:sz w:val="16"/>
        </w:rPr>
      </w:pPr>
      <w:r w:rsidRPr="00E631AC">
        <w:rPr>
          <w:rStyle w:val="StyleBoldUnderline"/>
        </w:rPr>
        <w:t>To support a ready Navy, it is imperative we provide our warfighters with robust quality training before they serve at the tip of the spear</w:t>
      </w:r>
      <w:r w:rsidRPr="00031CE1">
        <w:rPr>
          <w:sz w:val="16"/>
        </w:rPr>
        <w:t>. The budget includes sustained investments in key training capabilities, including fleet synthetic training. To further improve undersea warfare readiness, it also increases funding for the diesel electric submarine initiative and continues development of the shallow water training range. Continued procurement of high-speed maneuverable surface targets provides realistic live fire training at sea for operator proficiency</w:t>
      </w:r>
      <w:r w:rsidRPr="00E631AC">
        <w:rPr>
          <w:rStyle w:val="StyleBoldUnderline"/>
        </w:rPr>
        <w:t>. We must ensure our training investments are not compromised to the detriment of our warfighters. Encroachment to key training sites, both physical and electromagnetic, can occur both ashore and at sea. If not controlled, it threatens our ability to train and operate and can adversely impact our national security. Over the course of the past year, we have learned that encroachment can include adjacent development, ocean observing systems, or economic expansion. Increased awareness and continued interagency cooperation are central to maintaining our national security</w:t>
      </w:r>
      <w:r w:rsidRPr="00031CE1">
        <w:rPr>
          <w:sz w:val="16"/>
        </w:rPr>
        <w:t>.</w:t>
      </w:r>
    </w:p>
    <w:p w:rsidR="00E05961" w:rsidRDefault="00E05961" w:rsidP="00E05961">
      <w:pPr>
        <w:pStyle w:val="NormalWeb"/>
        <w:spacing w:before="0" w:beforeAutospacing="0" w:after="240" w:afterAutospacing="0" w:line="240" w:lineRule="atLeast"/>
        <w:rPr>
          <w:rStyle w:val="StyleBoldUnderline"/>
          <w:rFonts w:ascii="Calibri" w:hAnsi="Calibri"/>
        </w:rPr>
      </w:pPr>
    </w:p>
    <w:p w:rsidR="004621FA" w:rsidRDefault="004621FA" w:rsidP="004621FA">
      <w:pPr>
        <w:pStyle w:val="Heading4"/>
      </w:pPr>
      <w:r>
        <w:t>Ocean drills key to Naval Maritime Readiness</w:t>
      </w:r>
    </w:p>
    <w:p w:rsidR="004621FA" w:rsidRPr="00BA6CD1" w:rsidRDefault="004621FA" w:rsidP="004621FA">
      <w:pPr>
        <w:rPr>
          <w:rStyle w:val="StyleStyleBold12pt"/>
        </w:rPr>
      </w:pPr>
      <w:r w:rsidRPr="00BA6CD1">
        <w:rPr>
          <w:rStyle w:val="StyleStyleBold12pt"/>
        </w:rPr>
        <w:t>U.S Fleet Forces Command N.D.</w:t>
      </w:r>
      <w:r>
        <w:rPr>
          <w:rStyle w:val="StyleStyleBold12pt"/>
        </w:rPr>
        <w:t xml:space="preserve"> </w:t>
      </w:r>
      <w:r w:rsidRPr="00B764AE">
        <w:rPr>
          <w:sz w:val="16"/>
          <w:szCs w:val="16"/>
        </w:rPr>
        <w:t>(U.S. Fleet Forces Command—Under the control of the Secretary of the Navy. “Why the Navy Trains and Tests” No Date. http://aftteis.com/NavyTrainingandTesting/WhytheNavyTrainsandTests.aspx//AP)</w:t>
      </w:r>
    </w:p>
    <w:p w:rsidR="004621FA" w:rsidRPr="00B764AE" w:rsidRDefault="004621FA" w:rsidP="004621FA">
      <w:pPr>
        <w:rPr>
          <w:sz w:val="16"/>
        </w:rPr>
      </w:pPr>
      <w:r w:rsidRPr="00DA5FF5">
        <w:rPr>
          <w:rStyle w:val="StyleBoldUnderline"/>
        </w:rPr>
        <w:t>Naval forces must be ready for a variety of military operations</w:t>
      </w:r>
      <w:r w:rsidRPr="00B764AE">
        <w:rPr>
          <w:sz w:val="16"/>
        </w:rPr>
        <w:t>—</w:t>
      </w:r>
      <w:r w:rsidRPr="00DA5FF5">
        <w:rPr>
          <w:rStyle w:val="StyleBoldUnderline"/>
        </w:rPr>
        <w:t>from large-scale conflict to maritime security and humanitarian assistance/disaster relief</w:t>
      </w:r>
      <w:r w:rsidRPr="00B764AE">
        <w:rPr>
          <w:sz w:val="16"/>
        </w:rPr>
        <w:t>—</w:t>
      </w:r>
      <w:r w:rsidRPr="00DA5FF5">
        <w:rPr>
          <w:rStyle w:val="StyleBoldUnderline"/>
        </w:rPr>
        <w:t>to deal with the dynamic, social, political, economic, and environmental issues that occur in today’s world</w:t>
      </w:r>
      <w:r w:rsidRPr="00B764AE">
        <w:rPr>
          <w:sz w:val="16"/>
        </w:rPr>
        <w:t xml:space="preserve">. </w:t>
      </w:r>
      <w:r w:rsidRPr="00DA5FF5">
        <w:rPr>
          <w:rStyle w:val="Emphasis"/>
        </w:rPr>
        <w:t>The Navy supports these military operations through its continuous presence on the world’s oceans</w:t>
      </w:r>
      <w:r w:rsidRPr="00B764AE">
        <w:rPr>
          <w:sz w:val="16"/>
        </w:rPr>
        <w:t xml:space="preserve">. </w:t>
      </w:r>
      <w:r w:rsidRPr="00DA5FF5">
        <w:rPr>
          <w:rStyle w:val="StyleBoldUnderline"/>
        </w:rPr>
        <w:t>The Navy can respond to a wide range of issues because, on any given day</w:t>
      </w:r>
      <w:r w:rsidRPr="00B764AE">
        <w:rPr>
          <w:sz w:val="16"/>
        </w:rPr>
        <w:t xml:space="preserve">, </w:t>
      </w:r>
      <w:r w:rsidRPr="00DA5FF5">
        <w:rPr>
          <w:rStyle w:val="Emphasis"/>
        </w:rPr>
        <w:t>over one-third of its ships, submarines, and aircraft are deployed overseas.</w:t>
      </w:r>
      <w:r w:rsidRPr="00B764AE">
        <w:rPr>
          <w:sz w:val="16"/>
        </w:rPr>
        <w:t xml:space="preserve"> </w:t>
      </w:r>
      <w:r w:rsidRPr="00DA5FF5">
        <w:rPr>
          <w:rStyle w:val="StyleBoldUnderline"/>
        </w:rPr>
        <w:t>Naval forces must be prepared for a broad range of capabilities</w:t>
      </w:r>
      <w:r w:rsidRPr="00B764AE">
        <w:rPr>
          <w:sz w:val="16"/>
        </w:rPr>
        <w:t>—from full-scale armed conflict in a variety of different geographic areas to disaster relief efforts—</w:t>
      </w:r>
      <w:r w:rsidRPr="00DA5FF5">
        <w:rPr>
          <w:rStyle w:val="StyleBoldUnderline"/>
        </w:rPr>
        <w:t>prior to deployment on the world's oceans</w:t>
      </w:r>
      <w:r w:rsidRPr="00B764AE">
        <w:rPr>
          <w:sz w:val="16"/>
        </w:rPr>
        <w:t xml:space="preserve">. </w:t>
      </w:r>
      <w:r w:rsidRPr="00DA5FF5">
        <w:rPr>
          <w:rStyle w:val="Emphasis"/>
        </w:rPr>
        <w:t>To learn these capabilities, personnel must train with the equipment and systems that will achieve military objectives.</w:t>
      </w:r>
      <w:r w:rsidRPr="00B764AE">
        <w:rPr>
          <w:sz w:val="16"/>
        </w:rPr>
        <w:t xml:space="preserve"> </w:t>
      </w:r>
      <w:r w:rsidRPr="00DA5FF5">
        <w:rPr>
          <w:rStyle w:val="Emphasis"/>
        </w:rPr>
        <w:t>The training process provides personnel with an in-depth understanding of their individual limits and capabilities</w:t>
      </w:r>
      <w:r w:rsidRPr="00B764AE">
        <w:rPr>
          <w:sz w:val="16"/>
        </w:rPr>
        <w:t xml:space="preserve">; </w:t>
      </w:r>
      <w:r w:rsidRPr="00BA6CD1">
        <w:rPr>
          <w:rStyle w:val="StyleBoldUnderline"/>
        </w:rPr>
        <w:t>the training process also helps</w:t>
      </w:r>
      <w:r w:rsidRPr="00B764AE">
        <w:rPr>
          <w:sz w:val="16"/>
        </w:rPr>
        <w:t xml:space="preserve"> the testing community </w:t>
      </w:r>
      <w:r w:rsidRPr="00BA6CD1">
        <w:rPr>
          <w:rStyle w:val="StyleBoldUnderline"/>
        </w:rPr>
        <w:t>improve new weapon systems</w:t>
      </w:r>
      <w:r w:rsidRPr="00B764AE">
        <w:rPr>
          <w:sz w:val="16"/>
        </w:rPr>
        <w:t>.</w:t>
      </w:r>
    </w:p>
    <w:p w:rsidR="004621FA" w:rsidRDefault="004621FA" w:rsidP="004621FA"/>
    <w:p w:rsidR="004621FA" w:rsidRPr="00DA5FF5" w:rsidRDefault="004621FA" w:rsidP="004621FA">
      <w:pPr>
        <w:pStyle w:val="Heading4"/>
      </w:pPr>
      <w:r>
        <w:t>Modern weapons training requires space – key to readiness</w:t>
      </w:r>
    </w:p>
    <w:p w:rsidR="004621FA" w:rsidRPr="0007090E" w:rsidRDefault="004621FA" w:rsidP="004621FA">
      <w:pPr>
        <w:rPr>
          <w:rStyle w:val="StyleBoldUnderline"/>
          <w:sz w:val="26"/>
          <w:u w:val="none"/>
        </w:rPr>
      </w:pPr>
      <w:r w:rsidRPr="00BA6CD1">
        <w:rPr>
          <w:rStyle w:val="StyleStyleBold12pt"/>
        </w:rPr>
        <w:t>U.S Fleet Forces Command N.D.</w:t>
      </w:r>
      <w:r w:rsidRPr="00B764AE">
        <w:rPr>
          <w:rStyle w:val="StyleStyleBold12pt"/>
          <w:sz w:val="16"/>
          <w:szCs w:val="16"/>
        </w:rPr>
        <w:t xml:space="preserve"> </w:t>
      </w:r>
      <w:r w:rsidRPr="00B764AE">
        <w:rPr>
          <w:sz w:val="16"/>
          <w:szCs w:val="16"/>
        </w:rPr>
        <w:t>(U.S. Fleet Forces Command—Under the control of the Secretary of the Navy. “Why the Navy Trains and Tests” No Date. http://aftteis.com/NavyTrainingandTesting/WhytheNavyTrainsandTests.aspx//AP)</w:t>
      </w:r>
    </w:p>
    <w:p w:rsidR="004621FA" w:rsidRDefault="004621FA" w:rsidP="004621FA">
      <w:pPr>
        <w:rPr>
          <w:sz w:val="16"/>
        </w:rPr>
      </w:pPr>
      <w:r w:rsidRPr="00BA6CD1">
        <w:rPr>
          <w:rStyle w:val="StyleBoldUnderline"/>
        </w:rPr>
        <w:t>Modern weapons bring both</w:t>
      </w:r>
      <w:r w:rsidRPr="00B764AE">
        <w:rPr>
          <w:sz w:val="16"/>
        </w:rPr>
        <w:t xml:space="preserve"> unprecedented </w:t>
      </w:r>
      <w:r w:rsidRPr="00BA6CD1">
        <w:rPr>
          <w:rStyle w:val="StyleBoldUnderline"/>
        </w:rPr>
        <w:t xml:space="preserve">opportunity and </w:t>
      </w:r>
      <w:r w:rsidRPr="00B764AE">
        <w:rPr>
          <w:sz w:val="16"/>
        </w:rPr>
        <w:t xml:space="preserve">innumerable </w:t>
      </w:r>
      <w:r w:rsidRPr="00BA6CD1">
        <w:rPr>
          <w:rStyle w:val="StyleBoldUnderline"/>
        </w:rPr>
        <w:t>challenges</w:t>
      </w:r>
      <w:r w:rsidRPr="00B764AE">
        <w:rPr>
          <w:sz w:val="16"/>
        </w:rPr>
        <w:t xml:space="preserve"> </w:t>
      </w:r>
      <w:r w:rsidRPr="00BA6CD1">
        <w:rPr>
          <w:rStyle w:val="StyleBoldUnderline"/>
        </w:rPr>
        <w:t>to the Navy.</w:t>
      </w:r>
      <w:r w:rsidRPr="00B764AE">
        <w:rPr>
          <w:sz w:val="16"/>
        </w:rPr>
        <w:t xml:space="preserve"> For example, </w:t>
      </w:r>
      <w:r w:rsidRPr="00BA6CD1">
        <w:rPr>
          <w:rStyle w:val="StyleBoldUnderline"/>
        </w:rPr>
        <w:t>modern</w:t>
      </w:r>
      <w:r w:rsidRPr="00B764AE">
        <w:rPr>
          <w:sz w:val="16"/>
        </w:rPr>
        <w:t xml:space="preserve"> (or smart) </w:t>
      </w:r>
      <w:r w:rsidRPr="00BA6CD1">
        <w:rPr>
          <w:rStyle w:val="StyleBoldUnderline"/>
        </w:rPr>
        <w:t>weapons</w:t>
      </w:r>
      <w:r w:rsidRPr="00B764AE">
        <w:rPr>
          <w:sz w:val="16"/>
        </w:rPr>
        <w:t xml:space="preserve"> are very accurate and </w:t>
      </w:r>
      <w:r w:rsidRPr="00BA6CD1">
        <w:rPr>
          <w:rStyle w:val="StyleBoldUnderline"/>
        </w:rPr>
        <w:t xml:space="preserve">help the Navy accomplish its mission with greater precision and </w:t>
      </w:r>
      <w:r w:rsidRPr="00B764AE">
        <w:rPr>
          <w:sz w:val="16"/>
        </w:rPr>
        <w:t xml:space="preserve">far </w:t>
      </w:r>
      <w:r w:rsidRPr="00BA6CD1">
        <w:rPr>
          <w:rStyle w:val="StyleBoldUnderline"/>
        </w:rPr>
        <w:t>less collateral damage</w:t>
      </w:r>
      <w:r w:rsidRPr="00B764AE">
        <w:rPr>
          <w:sz w:val="16"/>
        </w:rPr>
        <w:t xml:space="preserve"> than in past conflicts; </w:t>
      </w:r>
      <w:r w:rsidRPr="00BA6CD1">
        <w:rPr>
          <w:rStyle w:val="StyleBoldUnderline"/>
        </w:rPr>
        <w:t>however, modern weapons are very complex to use</w:t>
      </w:r>
      <w:r w:rsidRPr="00B764AE">
        <w:rPr>
          <w:sz w:val="16"/>
        </w:rPr>
        <w:t xml:space="preserve">. </w:t>
      </w:r>
      <w:r w:rsidRPr="00BA6CD1">
        <w:rPr>
          <w:rStyle w:val="Emphasis"/>
        </w:rPr>
        <w:t>Military personnel must train regularly with these weapons to understand the capabilities, limitations, and operations of the platform or system.</w:t>
      </w:r>
      <w:r w:rsidRPr="00B764AE">
        <w:rPr>
          <w:sz w:val="16"/>
        </w:rPr>
        <w:t xml:space="preserve"> </w:t>
      </w:r>
      <w:r w:rsidRPr="00BA6CD1">
        <w:rPr>
          <w:rStyle w:val="Emphasis"/>
        </w:rPr>
        <w:t>Modern military actions require teamwork—teamwork that includes the use of various equipment, vehicles, ships, and aircraft—between hundreds or thousands of people to achieve success</w:t>
      </w:r>
      <w:proofErr w:type="gramStart"/>
      <w:r w:rsidRPr="00BA6CD1">
        <w:rPr>
          <w:rStyle w:val="Emphasis"/>
        </w:rPr>
        <w:t>.</w:t>
      </w:r>
      <w:r w:rsidRPr="00B764AE">
        <w:rPr>
          <w:rStyle w:val="Emphasis"/>
          <w:b w:val="0"/>
          <w:sz w:val="12"/>
          <w:u w:val="none"/>
        </w:rPr>
        <w:t>¶</w:t>
      </w:r>
      <w:proofErr w:type="gramEnd"/>
      <w:r w:rsidRPr="00B764AE">
        <w:rPr>
          <w:sz w:val="16"/>
        </w:rPr>
        <w:t xml:space="preserve"> Military readiness training and preparation for deployment include everything from teaching basic and specialized individual military skills to intermediate skills or small unit training. As</w:t>
      </w:r>
      <w:r w:rsidRPr="00BA6CD1">
        <w:rPr>
          <w:rStyle w:val="StyleBoldUnderline"/>
        </w:rPr>
        <w:t xml:space="preserve"> personnel increase in skill level</w:t>
      </w:r>
      <w:r w:rsidRPr="00B764AE">
        <w:rPr>
          <w:sz w:val="16"/>
        </w:rPr>
        <w:t xml:space="preserve"> and complete the basic training, they advance to intermediate and larger exercise training events, </w:t>
      </w:r>
      <w:r w:rsidRPr="00BA6CD1">
        <w:rPr>
          <w:rStyle w:val="StyleBoldUnderline"/>
        </w:rPr>
        <w:t>which culminate in</w:t>
      </w:r>
      <w:r w:rsidRPr="00B764AE">
        <w:rPr>
          <w:sz w:val="16"/>
        </w:rPr>
        <w:t xml:space="preserve"> advanced, </w:t>
      </w:r>
      <w:r w:rsidRPr="00BA6CD1">
        <w:rPr>
          <w:rStyle w:val="StyleBoldUnderline"/>
        </w:rPr>
        <w:t>integrated training events</w:t>
      </w:r>
      <w:r w:rsidRPr="00B764AE">
        <w:rPr>
          <w:sz w:val="16"/>
        </w:rPr>
        <w:t xml:space="preserve"> composed of large groups of personnel </w:t>
      </w:r>
      <w:r w:rsidRPr="0007090E">
        <w:rPr>
          <w:rStyle w:val="StyleBoldUnderline"/>
        </w:rPr>
        <w:t>and,</w:t>
      </w:r>
      <w:r w:rsidRPr="00B764AE">
        <w:rPr>
          <w:sz w:val="16"/>
        </w:rPr>
        <w:t xml:space="preserve"> in some instances, </w:t>
      </w:r>
      <w:r w:rsidRPr="0007090E">
        <w:rPr>
          <w:rStyle w:val="StyleBoldUnderline"/>
        </w:rPr>
        <w:t>joint service exercises</w:t>
      </w:r>
      <w:r w:rsidRPr="00B764AE">
        <w:rPr>
          <w:sz w:val="16"/>
        </w:rPr>
        <w:t>.</w:t>
      </w:r>
    </w:p>
    <w:p w:rsidR="004621FA" w:rsidRDefault="004621FA" w:rsidP="004621FA">
      <w:pPr>
        <w:rPr>
          <w:sz w:val="16"/>
        </w:rPr>
      </w:pPr>
    </w:p>
    <w:p w:rsidR="004621FA" w:rsidRDefault="004621FA" w:rsidP="004621FA">
      <w:pPr>
        <w:pStyle w:val="Heading4"/>
      </w:pPr>
      <w:r>
        <w:t xml:space="preserve">Realistic Environment key to Naval Readiness </w:t>
      </w:r>
    </w:p>
    <w:p w:rsidR="004621FA" w:rsidRPr="0014425F" w:rsidRDefault="004621FA" w:rsidP="004621FA">
      <w:pPr>
        <w:rPr>
          <w:rStyle w:val="Emphasis"/>
          <w:iCs w:val="0"/>
          <w:sz w:val="16"/>
          <w:szCs w:val="16"/>
          <w:u w:val="none"/>
          <w:bdr w:val="none" w:sz="0" w:space="0" w:color="auto"/>
        </w:rPr>
      </w:pPr>
      <w:r w:rsidRPr="00BA6CD1">
        <w:rPr>
          <w:rStyle w:val="StyleStyleBold12pt"/>
        </w:rPr>
        <w:t>U.S Fleet Forces Command N.D.</w:t>
      </w:r>
      <w:r>
        <w:rPr>
          <w:rStyle w:val="StyleStyleBold12pt"/>
        </w:rPr>
        <w:t xml:space="preserve"> </w:t>
      </w:r>
      <w:r w:rsidRPr="0014425F">
        <w:rPr>
          <w:sz w:val="16"/>
          <w:szCs w:val="16"/>
        </w:rPr>
        <w:t>(U.S. Fleet Forces Command—Under the control of the Secretary of the Navy. “Why the Navy Trains and Tests” No Date. http://aftteis.com/NavyTrainingandTesting/WhytheNavyTrainsandTests.aspx//AP)</w:t>
      </w:r>
    </w:p>
    <w:p w:rsidR="004621FA" w:rsidRPr="0014425F" w:rsidRDefault="004621FA" w:rsidP="004621FA">
      <w:pPr>
        <w:rPr>
          <w:sz w:val="16"/>
        </w:rPr>
      </w:pPr>
      <w:r w:rsidRPr="006F16B4">
        <w:rPr>
          <w:rStyle w:val="Emphasis"/>
        </w:rPr>
        <w:t>Military readiness training must be as realistic as possible to provide the experiences so important to success and survival</w:t>
      </w:r>
      <w:r w:rsidRPr="0014425F">
        <w:rPr>
          <w:sz w:val="16"/>
        </w:rPr>
        <w:t xml:space="preserve">. </w:t>
      </w:r>
      <w:r w:rsidRPr="006F16B4">
        <w:rPr>
          <w:rStyle w:val="StyleBoldUnderline"/>
        </w:rPr>
        <w:t>While simulators and synthetic training are critical elements of training</w:t>
      </w:r>
      <w:r w:rsidRPr="0014425F">
        <w:rPr>
          <w:sz w:val="16"/>
        </w:rPr>
        <w:t>—to provide early skill repetition and enhance teamwork—</w:t>
      </w:r>
      <w:r w:rsidRPr="006F16B4">
        <w:rPr>
          <w:rStyle w:val="Emphasis"/>
        </w:rPr>
        <w:t xml:space="preserve">there is no substitute for live training in a realistic environment. </w:t>
      </w:r>
      <w:r w:rsidRPr="0014425F">
        <w:rPr>
          <w:sz w:val="16"/>
        </w:rPr>
        <w:t xml:space="preserve">The range complexes and operating areas have these realistic environments, with sufficient sea and airspace vital for safety and mission success. </w:t>
      </w:r>
      <w:r w:rsidRPr="006F16B4">
        <w:rPr>
          <w:rStyle w:val="Emphasis"/>
        </w:rPr>
        <w:t>Just as a pilot would not be ready to fly solo after simulator training, a Navy commander cannot allow military personnel to engage in real combat activities based merely on simulator training.</w:t>
      </w:r>
    </w:p>
    <w:p w:rsidR="004621FA" w:rsidRDefault="004621FA" w:rsidP="004621FA">
      <w:pPr>
        <w:rPr>
          <w:sz w:val="12"/>
        </w:rPr>
      </w:pPr>
    </w:p>
    <w:p w:rsidR="004621FA" w:rsidRDefault="004621FA" w:rsidP="004621FA">
      <w:pPr>
        <w:pStyle w:val="Heading4"/>
      </w:pPr>
      <w:r>
        <w:t>Military Exercises key to development of new naval technology</w:t>
      </w:r>
    </w:p>
    <w:p w:rsidR="004621FA" w:rsidRPr="009E297F" w:rsidRDefault="004621FA" w:rsidP="004621FA">
      <w:pPr>
        <w:rPr>
          <w:b/>
          <w:sz w:val="26"/>
        </w:rPr>
      </w:pPr>
      <w:r w:rsidRPr="00BA6CD1">
        <w:rPr>
          <w:rStyle w:val="StyleStyleBold12pt"/>
        </w:rPr>
        <w:t>U.S Fleet Forces Command N.D.</w:t>
      </w:r>
      <w:r>
        <w:rPr>
          <w:rStyle w:val="StyleStyleBold12pt"/>
        </w:rPr>
        <w:t xml:space="preserve"> </w:t>
      </w:r>
      <w:r w:rsidRPr="0014425F">
        <w:rPr>
          <w:sz w:val="16"/>
          <w:szCs w:val="16"/>
        </w:rPr>
        <w:t>(U.S. Fleet Forces Command—Under the control of the Secretary of the Navy. “Why the Navy Trains and Tests” No Date. http://aftteis.com/NavyTrainingandTesting/WhytheNavyTrainsandTests.aspx//AP)</w:t>
      </w:r>
    </w:p>
    <w:p w:rsidR="004621FA" w:rsidRPr="009E297F" w:rsidRDefault="004621FA" w:rsidP="004621FA">
      <w:pPr>
        <w:rPr>
          <w:rStyle w:val="StyleBoldUnderline"/>
        </w:rPr>
      </w:pPr>
      <w:r w:rsidRPr="0014425F">
        <w:rPr>
          <w:sz w:val="16"/>
        </w:rPr>
        <w:t xml:space="preserve">The Navy uses a number of different testing methods, including computer simulation and analysis, throughout the development of platforms and systems. </w:t>
      </w:r>
      <w:r w:rsidRPr="009E297F">
        <w:rPr>
          <w:rStyle w:val="StyleBoldUnderline"/>
        </w:rPr>
        <w:t>Although simulation is a key component in the development of platforms and systems, it cannot provide information on how a platform or system will perform or whether it will be able to meet performance and other specification requirements in the environment in which it is intended to operate without comparison to actual performance data.</w:t>
      </w:r>
      <w:r w:rsidRPr="0014425F">
        <w:rPr>
          <w:sz w:val="16"/>
        </w:rPr>
        <w:t xml:space="preserve"> For this reason, </w:t>
      </w:r>
      <w:r w:rsidRPr="009E297F">
        <w:rPr>
          <w:rStyle w:val="StyleBoldUnderline"/>
        </w:rPr>
        <w:t>platforms and systems must undergo at-sea testing</w:t>
      </w:r>
      <w:r w:rsidRPr="0014425F">
        <w:rPr>
          <w:sz w:val="16"/>
        </w:rPr>
        <w:t xml:space="preserve"> at some point in the development process. </w:t>
      </w:r>
      <w:r w:rsidRPr="009E297F">
        <w:rPr>
          <w:rStyle w:val="StyleBoldUnderline"/>
        </w:rPr>
        <w:t>Thus</w:t>
      </w:r>
      <w:r w:rsidRPr="0014425F">
        <w:rPr>
          <w:sz w:val="16"/>
        </w:rPr>
        <w:t xml:space="preserve">, like the fleet, </w:t>
      </w:r>
      <w:r w:rsidRPr="009E297F">
        <w:rPr>
          <w:rStyle w:val="StyleBoldUnderline"/>
        </w:rPr>
        <w:t xml:space="preserve">the research </w:t>
      </w:r>
      <w:r w:rsidRPr="0014425F">
        <w:rPr>
          <w:sz w:val="16"/>
        </w:rPr>
        <w:t xml:space="preserve">and acquisition community </w:t>
      </w:r>
      <w:r w:rsidRPr="009E297F">
        <w:rPr>
          <w:rStyle w:val="StyleBoldUnderline"/>
        </w:rPr>
        <w:t>requires access to large, relatively unrestricted ocean operating areas, multiple strike targets, and unique range attributes to support its testing requirements. Navy platforms and systems must be tested and evaluated within the broadest range of operating conditions available</w:t>
      </w:r>
      <w:r w:rsidRPr="0014425F">
        <w:rPr>
          <w:sz w:val="16"/>
        </w:rPr>
        <w:t xml:space="preserve"> (e.g., bathymetry, topography, geography) </w:t>
      </w:r>
      <w:r w:rsidRPr="009E297F">
        <w:rPr>
          <w:rStyle w:val="StyleBoldUnderline"/>
        </w:rPr>
        <w:t>because Navy personnel must be capable of performing missions within the wide range of conditions that exist worldwide.</w:t>
      </w:r>
      <w:r w:rsidRPr="0014425F">
        <w:rPr>
          <w:sz w:val="16"/>
        </w:rPr>
        <w:t xml:space="preserve"> </w:t>
      </w:r>
      <w:r w:rsidRPr="009E297F">
        <w:rPr>
          <w:rStyle w:val="StyleBoldUnderline"/>
        </w:rPr>
        <w:t>Furthermore, Navy personnel must be assured that platforms and systems will meet performance specifications in the real-world environment in which they will be operated.</w:t>
      </w:r>
    </w:p>
    <w:p w:rsidR="004621FA" w:rsidRPr="00982DE4" w:rsidRDefault="004621FA" w:rsidP="00E05961">
      <w:pPr>
        <w:pStyle w:val="NormalWeb"/>
        <w:spacing w:before="0" w:beforeAutospacing="0" w:after="240" w:afterAutospacing="0" w:line="240" w:lineRule="atLeast"/>
        <w:rPr>
          <w:rStyle w:val="StyleBoldUnderline"/>
          <w:rFonts w:ascii="Calibri" w:hAnsi="Calibri"/>
        </w:rPr>
      </w:pPr>
    </w:p>
    <w:p w:rsidR="00E05961" w:rsidRPr="00E05961" w:rsidRDefault="00E05961" w:rsidP="00E05961"/>
    <w:p w:rsidR="00E05961" w:rsidRDefault="00E05961" w:rsidP="00E05961">
      <w:pPr>
        <w:pStyle w:val="Heading3"/>
      </w:pPr>
      <w:r>
        <w:t>Environmental Regulations</w:t>
      </w:r>
    </w:p>
    <w:p w:rsidR="00E05961" w:rsidRPr="007F0367" w:rsidRDefault="00E05961" w:rsidP="00E05961">
      <w:pPr>
        <w:pStyle w:val="Heading4"/>
      </w:pPr>
      <w:r w:rsidRPr="007F0367">
        <w:t>Environmental regulations trades off with military readiness</w:t>
      </w:r>
    </w:p>
    <w:p w:rsidR="00E05961" w:rsidRPr="007F0367" w:rsidRDefault="00E05961" w:rsidP="00E05961">
      <w:pPr>
        <w:rPr>
          <w:rStyle w:val="StyleBoldUnderline"/>
        </w:rPr>
      </w:pPr>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(Medina, Monica-principal Deputy Undersecretary for Oceans and Atmosphere of the National Oceanic and Atmospheric Administration , Joel Smith-assistant scientist at Marine Biological Laboratory, and Linda Sturgis-senior coast guard fellow. "National Coastal Mapping Advancing National Defense and Ocean Conservation." National Coastal Ocean Mapping (2014): pg. 1-2 Center for a New American Security. Jan. 2014. Web. 15 July 2014. &lt;http://www.cnas.org/sites/default/files/publications-pdf/OceanMapping_MedinaSmithSturgis.pdf&gt;. XM)</w:t>
      </w:r>
    </w:p>
    <w:p w:rsidR="00E05961" w:rsidRDefault="00E05961" w:rsidP="00E05961">
      <w:pPr>
        <w:rPr>
          <w:rStyle w:val="StyleBoldUnderline"/>
        </w:rPr>
      </w:pPr>
      <w:r w:rsidRPr="00265961">
        <w:rPr>
          <w:sz w:val="16"/>
        </w:rPr>
        <w:t xml:space="preserve">White House Executive Order 13547 adopted the final recommendations of the Interagency Ocean Policy Task Force and established the National Ocean Council to implement an ocean policy to safeguard the country’s ocean interests. The executive order requires the council to work with stakeholders across the country to develop coastal and marine spatial planning.3 To improve transparency and coordination, nine “regional planning bodies” were created to manage the neighboring coastal ocean and produce plans by 2015 for incorporation into the national ocean plan.4 </w:t>
      </w:r>
      <w:r w:rsidRPr="007F0367">
        <w:rPr>
          <w:rStyle w:val="StyleBoldUnderline"/>
        </w:rPr>
        <w:t>Although significant progress has been made on national ocean planning over the past four years, efforts across the nation to improve information sharing and coordination among ocean users are inconsistent. Meanwhile, increased offshore activity and competition for space in the coastal ocean have created tension among national security, commercial industry and ocean conservation communities.5</w:t>
      </w:r>
      <w:r>
        <w:rPr>
          <w:rStyle w:val="StyleBoldUnderline"/>
        </w:rPr>
        <w:t xml:space="preserve"> </w:t>
      </w:r>
      <w:r w:rsidRPr="007F0367">
        <w:rPr>
          <w:rStyle w:val="StyleBoldUnderline"/>
        </w:rPr>
        <w:t>As a steward of the ocean, the military expends significant time and resources to comply with federal environmental requirements. However, military users are often challenged by the environmental conservation community because of the potentially harmful effects on ocean life as a result of certain military activities.6 The development of a national coastal ocean mapping system that integrates geospatial data from all coastal ocean users</w:t>
      </w:r>
      <w:r w:rsidRPr="00265961">
        <w:rPr>
          <w:sz w:val="16"/>
        </w:rPr>
        <w:t xml:space="preserve"> (federal agencies, the military, local and state regulators and law enforcement, industry and private individuals) </w:t>
      </w:r>
      <w:r w:rsidRPr="007F0367">
        <w:rPr>
          <w:rStyle w:val="StyleBoldUnderline"/>
        </w:rPr>
        <w:t xml:space="preserve">would be an integral step toward balancing the offshore training needs of the military with the needs of ocean conservation groups and </w:t>
      </w:r>
      <w:proofErr w:type="spellStart"/>
      <w:r w:rsidRPr="007F0367">
        <w:rPr>
          <w:rStyle w:val="StyleBoldUnderline"/>
        </w:rPr>
        <w:t>privatesector</w:t>
      </w:r>
      <w:proofErr w:type="spellEnd"/>
      <w:r w:rsidRPr="007F0367">
        <w:rPr>
          <w:rStyle w:val="StyleBoldUnderline"/>
        </w:rPr>
        <w:t xml:space="preserve"> communities.</w:t>
      </w:r>
      <w:r w:rsidRPr="00265961">
        <w:rPr>
          <w:sz w:val="16"/>
        </w:rPr>
        <w:t xml:space="preserve"> Such a mapping system would also help integrate federal, military and regional planning efforts to manage these areas more effectively. Ultimately, it would increase transparency and awareness of the burgeoning activity along America’s coasts.</w:t>
      </w:r>
      <w:r w:rsidRPr="007F0367">
        <w:rPr>
          <w:rStyle w:val="StyleBoldUnderline"/>
        </w:rPr>
        <w:t xml:space="preserve"> The military, in particular, would benefit from a mapping system, which would inform operational planning efforts and help it comply with applicable environmental laws and statutes. </w:t>
      </w:r>
    </w:p>
    <w:p w:rsidR="00E05961" w:rsidRDefault="00E05961" w:rsidP="00E05961">
      <w:pPr>
        <w:pStyle w:val="Heading4"/>
      </w:pPr>
      <w:r w:rsidRPr="007F0367">
        <w:t>Environmental regulations delay the military and interrupt operations.</w:t>
      </w:r>
    </w:p>
    <w:p w:rsidR="00E05961" w:rsidRPr="007F0367" w:rsidRDefault="00E05961" w:rsidP="00E05961">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(Medina, Monica-principal Deputy Undersecretary for Oceans and Atmosphere of the National Oceanic and Atmospheric Administration , Joel Smith-assistant scientist at Marine Biological Laboratory, and Linda Sturgis-senior coast guard fellow. "National Coastal Mapping Advancing National Defense and Ocean Conservation." National Coastal Ocean Mapping (2014): pg. 2 Center for a New American Security. Jan. 2014. Web. 15 July 2014. &lt;http://www.cnas.org/sites/default/files/publications-pdf/OceanMapping_MedinaSmithSturgis.pdf&gt;. XM)</w:t>
      </w:r>
    </w:p>
    <w:p w:rsidR="00E05961" w:rsidRDefault="00E05961" w:rsidP="00E05961">
      <w:pPr>
        <w:rPr>
          <w:rStyle w:val="StyleBoldUnderline"/>
        </w:rPr>
      </w:pPr>
      <w:r w:rsidRPr="007F0367">
        <w:rPr>
          <w:rStyle w:val="StyleBoldUnderline"/>
        </w:rPr>
        <w:t xml:space="preserve">To plan and chart operation areas for defense exercises in the coastal ocean, the military is required to craft detailed environmental impact statements indicating compliance with existing federal regulatory statutes. The process to obtain the necessary permits is arduous and requires significant time and resources. For example, the Navy has spent nearly five years attempting to obtain the necessary permits for a training exercise that begins in January 2014. Because the permits expire after five years, the Navy will need to start the permitting process over again once the exercise is over to secure mission-critical offshore training space.10 </w:t>
      </w:r>
    </w:p>
    <w:p w:rsidR="00E05961" w:rsidRPr="00E05961" w:rsidRDefault="00E05961" w:rsidP="00E05961"/>
    <w:p w:rsidR="00031CE1" w:rsidRDefault="00031CE1" w:rsidP="00E05961">
      <w:pPr>
        <w:pStyle w:val="Heading3"/>
      </w:pPr>
      <w:r>
        <w:t>Off Shore Drilling</w:t>
      </w:r>
    </w:p>
    <w:p w:rsidR="00031CE1" w:rsidRDefault="00031CE1" w:rsidP="00031CE1">
      <w:pPr>
        <w:pStyle w:val="Heading4"/>
      </w:pPr>
      <w:r>
        <w:t>Drilling incompatible with military testing and training activities</w:t>
      </w:r>
    </w:p>
    <w:p w:rsidR="00031CE1" w:rsidRDefault="00031CE1" w:rsidP="00031CE1">
      <w:r w:rsidRPr="00B070C6">
        <w:rPr>
          <w:rStyle w:val="StyleStyleBold12pt"/>
        </w:rPr>
        <w:t>Nelson 5</w:t>
      </w:r>
      <w:r>
        <w:t xml:space="preserve"> </w:t>
      </w:r>
      <w:r w:rsidRPr="00AC3965">
        <w:rPr>
          <w:sz w:val="16"/>
          <w:szCs w:val="16"/>
        </w:rPr>
        <w:t>(Clarence William "Bill" is an American politician and member of the Democratic Party who serves as the senior United States Senator from Florida, in office since 2001, “Rumsfeld: Oil, gas drilling off Florida “incompatible” with military”, December 1, 2005, http://www.billnelson.senate.gov/newsroom/press-releases/rumsfeld-oil-gas-drilling-off-florida-incompatible-with-military)//MW</w:t>
      </w:r>
    </w:p>
    <w:p w:rsidR="00031CE1" w:rsidRPr="00B070C6" w:rsidRDefault="00031CE1" w:rsidP="00031CE1">
      <w:pPr>
        <w:rPr>
          <w:rStyle w:val="StyleBoldUnderline"/>
        </w:rPr>
      </w:pPr>
      <w:r w:rsidRPr="00AC3965">
        <w:rPr>
          <w:sz w:val="16"/>
        </w:rPr>
        <w:t xml:space="preserve">WASHINGTON, D.C. -- </w:t>
      </w:r>
      <w:r w:rsidRPr="00E10BE0">
        <w:rPr>
          <w:rStyle w:val="StyleBoldUnderline"/>
        </w:rPr>
        <w:t>Defense Secretary Donald Rumsfeld says legislation that would bring drilling much closer to Florida is “incompatible with military [testing and training] activities” in the Gulf of Mexico</w:t>
      </w:r>
      <w:r w:rsidRPr="00AC3965">
        <w:rPr>
          <w:sz w:val="16"/>
        </w:rPr>
        <w:t>, according to U.S. Senator Bill Nelson</w:t>
      </w:r>
      <w:proofErr w:type="gramStart"/>
      <w:r w:rsidRPr="00AC3965">
        <w:rPr>
          <w:sz w:val="16"/>
        </w:rPr>
        <w:t>.</w:t>
      </w:r>
      <w:r w:rsidRPr="00AC3965">
        <w:rPr>
          <w:sz w:val="12"/>
        </w:rPr>
        <w:t>¶</w:t>
      </w:r>
      <w:proofErr w:type="gramEnd"/>
      <w:r w:rsidRPr="00AC3965">
        <w:rPr>
          <w:sz w:val="16"/>
        </w:rPr>
        <w:t xml:space="preserve"> Rumsfeld has weighed in on the oil-and-gas drilling issue at the request of Nelson, who sought the opinion of the Pentagon in October through both the chairman and ranking minority member of the Senate’s Armed Services Committee.</w:t>
      </w:r>
      <w:r w:rsidRPr="00AC3965">
        <w:rPr>
          <w:sz w:val="12"/>
        </w:rPr>
        <w:t>¶</w:t>
      </w:r>
      <w:r w:rsidRPr="00AC3965">
        <w:rPr>
          <w:sz w:val="16"/>
        </w:rPr>
        <w:t xml:space="preserve"> Rumsfeld, in a letter dated yesterday, told the head of that committee, Senator John Warner of Virginia, that </w:t>
      </w:r>
      <w:r w:rsidRPr="00B070C6">
        <w:rPr>
          <w:rStyle w:val="StyleBoldUnderline"/>
        </w:rPr>
        <w:t>the Pentagon and the Department of Interior have an existing agreement recognizing much of the eastern Gulf as “especially critical to the [national defense] due to the number and diversity of military testing and training activities conducted there.”</w:t>
      </w:r>
      <w:r w:rsidRPr="00AC3965">
        <w:rPr>
          <w:rStyle w:val="StyleBoldUnderline"/>
          <w:b w:val="0"/>
          <w:sz w:val="12"/>
          <w:u w:val="none"/>
        </w:rPr>
        <w:t>¶</w:t>
      </w:r>
      <w:r w:rsidRPr="00AC3965">
        <w:rPr>
          <w:sz w:val="16"/>
        </w:rPr>
        <w:t xml:space="preserve"> For months now, Nelson has maintained in Senate debate that various lawmakers’ attempts to expand offshore drilling could threaten our nation’s military readiness by disrupting military weapons testing and training</w:t>
      </w:r>
      <w:proofErr w:type="gramStart"/>
      <w:r w:rsidRPr="00AC3965">
        <w:rPr>
          <w:sz w:val="16"/>
        </w:rPr>
        <w:t>.</w:t>
      </w:r>
      <w:r w:rsidRPr="00AC3965">
        <w:rPr>
          <w:sz w:val="12"/>
        </w:rPr>
        <w:t>¶</w:t>
      </w:r>
      <w:proofErr w:type="gramEnd"/>
      <w:r w:rsidRPr="00AC3965">
        <w:rPr>
          <w:sz w:val="16"/>
        </w:rPr>
        <w:t xml:space="preserve"> The western boundary of the military training area in the Gulf - as defined by Rumsfeld - is 234 miles west of Tampa Bay. Legislation that Nelson and Senator Mel Martinez have fought would have allowed drilling as close as 25 miles off the coast</w:t>
      </w:r>
      <w:proofErr w:type="gramStart"/>
      <w:r w:rsidRPr="00AC3965">
        <w:rPr>
          <w:sz w:val="16"/>
        </w:rPr>
        <w:t>.</w:t>
      </w:r>
      <w:r w:rsidRPr="00AC3965">
        <w:rPr>
          <w:sz w:val="12"/>
        </w:rPr>
        <w:t>¶</w:t>
      </w:r>
      <w:proofErr w:type="gramEnd"/>
      <w:r w:rsidRPr="00AC3965">
        <w:rPr>
          <w:sz w:val="16"/>
        </w:rPr>
        <w:t xml:space="preserve"> </w:t>
      </w:r>
      <w:r w:rsidRPr="00B070C6">
        <w:rPr>
          <w:rStyle w:val="StyleBoldUnderline"/>
        </w:rPr>
        <w:t>Some lawmakers even now are proposing a 150-mile buffer that still would cut 84 miles into the military’s training area, which is why Nelson said he’ll keep fighting attempts by pro-drilling forces to bring oil and gas rigs closer to Florida.</w:t>
      </w:r>
      <w:r w:rsidRPr="00AC3965">
        <w:rPr>
          <w:rStyle w:val="StyleBoldUnderline"/>
          <w:b w:val="0"/>
          <w:sz w:val="12"/>
          <w:u w:val="none"/>
        </w:rPr>
        <w:t>¶</w:t>
      </w:r>
      <w:r w:rsidRPr="00B070C6">
        <w:rPr>
          <w:rStyle w:val="StyleBoldUnderline"/>
          <w:sz w:val="12"/>
        </w:rPr>
        <w:t xml:space="preserve"> </w:t>
      </w:r>
      <w:r w:rsidRPr="00B070C6">
        <w:rPr>
          <w:rStyle w:val="StyleBoldUnderline"/>
        </w:rPr>
        <w:t>“We can’t allow the oil companies to undermine our long-term national defense interests,” he said.</w:t>
      </w:r>
    </w:p>
    <w:p w:rsidR="00031CE1" w:rsidRDefault="00031CE1" w:rsidP="00031CE1">
      <w:pPr>
        <w:pStyle w:val="Heading4"/>
      </w:pPr>
      <w:r>
        <w:t xml:space="preserve">Offshore Drilling Crowds Out Naval Readiness </w:t>
      </w:r>
    </w:p>
    <w:p w:rsidR="00031CE1" w:rsidRPr="002A1E3D" w:rsidRDefault="00031CE1" w:rsidP="00031CE1">
      <w:pPr>
        <w:rPr>
          <w:rStyle w:val="StyleStyleBold12pt"/>
          <w:b w:val="0"/>
          <w:sz w:val="16"/>
          <w:szCs w:val="16"/>
        </w:rPr>
      </w:pPr>
      <w:r>
        <w:rPr>
          <w:rStyle w:val="StyleStyleBold12pt"/>
        </w:rPr>
        <w:t xml:space="preserve">Boyd 7 </w:t>
      </w:r>
      <w:r w:rsidRPr="005B4B3A">
        <w:rPr>
          <w:sz w:val="16"/>
          <w:szCs w:val="16"/>
        </w:rPr>
        <w:t xml:space="preserve">Allen Boyd, BS in Florida State University and District 2 House of Representative Candidate and retired First Lieutenant for United States Army,  “Boyd Leads Charge to Defeat Offshore Drilling Amendment in Committee”, </w:t>
      </w:r>
      <w:hyperlink r:id="rId112" w:anchor=".U8k2b_ldWZM" w:history="1">
        <w:r w:rsidRPr="005B4B3A">
          <w:rPr>
            <w:sz w:val="16"/>
            <w:szCs w:val="16"/>
          </w:rPr>
          <w:t>https://votesmart.org/public-statement/265849/boyd-leads-charge-to-defeat-offshore-drilling-amendment-in-committee#.U8k2b_ldWZM</w:t>
        </w:r>
      </w:hyperlink>
      <w:r>
        <w:rPr>
          <w:rStyle w:val="StyleStyleBold12pt"/>
          <w:sz w:val="16"/>
          <w:szCs w:val="16"/>
        </w:rPr>
        <w:t xml:space="preserve"> </w:t>
      </w:r>
    </w:p>
    <w:p w:rsidR="00031CE1" w:rsidRPr="005B4B3A" w:rsidRDefault="00031CE1" w:rsidP="00031CE1">
      <w:pPr>
        <w:rPr>
          <w:sz w:val="16"/>
        </w:rPr>
      </w:pPr>
      <w:r w:rsidRPr="005B4B3A">
        <w:rPr>
          <w:sz w:val="16"/>
        </w:rPr>
        <w:t xml:space="preserve">Congressman Allen Boyd (D-North Florida) today led the charge in the </w:t>
      </w:r>
      <w:r w:rsidRPr="002A1E3D">
        <w:rPr>
          <w:rStyle w:val="StyleBoldUnderline"/>
        </w:rPr>
        <w:t>House Appropriations Committee to block an amendment</w:t>
      </w:r>
      <w:r w:rsidRPr="005B4B3A">
        <w:rPr>
          <w:sz w:val="16"/>
        </w:rPr>
        <w:t xml:space="preserve"> to the Interior Appropriations bill for </w:t>
      </w:r>
      <w:proofErr w:type="gramStart"/>
      <w:r w:rsidRPr="005B4B3A">
        <w:rPr>
          <w:sz w:val="16"/>
        </w:rPr>
        <w:t>Fiscal Year</w:t>
      </w:r>
      <w:proofErr w:type="gramEnd"/>
      <w:r w:rsidRPr="005B4B3A">
        <w:rPr>
          <w:sz w:val="16"/>
        </w:rPr>
        <w:t xml:space="preserve"> 2008 </w:t>
      </w:r>
      <w:r w:rsidRPr="002A1E3D">
        <w:rPr>
          <w:rStyle w:val="StyleBoldUnderline"/>
        </w:rPr>
        <w:t>that would lift a 27-year-old congressional ban on natural gas production</w:t>
      </w:r>
      <w:r w:rsidRPr="005B4B3A">
        <w:rPr>
          <w:sz w:val="16"/>
        </w:rPr>
        <w:t xml:space="preserve"> along Florida's Outer Continental Shelf (OCS). Congressman John Peterson (R-PA) offered the amendment in the House Appropriations Committee mark-up, which would allow drilling 25 miles off Florida's coast. The amendment failed in committee by a vote of 38 to 24. "The Peterson amendment directly contradicts with the widespread belief that drilling off our coastlines would be devastating for the people of Florida and our nation," Congressman Boyd said. "</w:t>
      </w:r>
      <w:r w:rsidRPr="002A1E3D">
        <w:rPr>
          <w:rStyle w:val="Emphasis"/>
        </w:rPr>
        <w:t>Lifting the congressional ban on offshore drilling in the Gulf of Mexico poses a risk to our nation's military readiness by placing severe restrictions on the ability of the Air Force and the Navy to train in airspace and naval zones in the gulf.</w:t>
      </w:r>
      <w:r w:rsidRPr="005B4B3A">
        <w:rPr>
          <w:sz w:val="16"/>
        </w:rPr>
        <w:t xml:space="preserve">" Congressman Peterson's amendment would directly conflict with legislation, HR 6111, signed into law last December, which restricts drilling 100 miles west of the Military Mission Line (MML) and prohibits all drilling east of the MML in the Gulf of Mexico. General T. Michael Moseley, Chief of Staff of the U.S. Air Force, has reiterated Congressman Boyd's assertion that the testing ranges in the Gulf of Mexico are very important to the training of our defense forces and that </w:t>
      </w:r>
      <w:r w:rsidRPr="002A1E3D">
        <w:rPr>
          <w:rStyle w:val="Emphasis"/>
        </w:rPr>
        <w:t>offshore drilling</w:t>
      </w:r>
      <w:r w:rsidRPr="005B4B3A">
        <w:rPr>
          <w:sz w:val="16"/>
        </w:rPr>
        <w:t xml:space="preserve"> in these areas </w:t>
      </w:r>
      <w:r w:rsidRPr="002A1E3D">
        <w:rPr>
          <w:rStyle w:val="Emphasis"/>
        </w:rPr>
        <w:t>could hinder missile flights, low-flying drone aircraft, and other military training and testing</w:t>
      </w:r>
      <w:r w:rsidRPr="005B4B3A">
        <w:rPr>
          <w:sz w:val="16"/>
        </w:rPr>
        <w:t>. "Drilling so close off our coasts would have damaging consequences for our beaches, our marine life and its habitat, and our national security efforts," Boyd stated. "The people of Florida are steadfast in their desire to maintain the congressional offshore drilling moratorium, and I will continue to work in Congress to keep this ban in place."</w:t>
      </w:r>
    </w:p>
    <w:p w:rsidR="00031CE1" w:rsidRDefault="00031CE1" w:rsidP="00031CE1">
      <w:pPr>
        <w:pStyle w:val="Heading4"/>
      </w:pPr>
      <w:r>
        <w:t xml:space="preserve">Offshore drilling crowd out military training. </w:t>
      </w:r>
    </w:p>
    <w:p w:rsidR="00031CE1" w:rsidRPr="005B4B3A" w:rsidRDefault="00031CE1" w:rsidP="00031CE1">
      <w:pPr>
        <w:rPr>
          <w:sz w:val="16"/>
          <w:szCs w:val="16"/>
        </w:rPr>
      </w:pPr>
      <w:r>
        <w:rPr>
          <w:rStyle w:val="StyleStyleBold12pt"/>
        </w:rPr>
        <w:t xml:space="preserve">Can 14 </w:t>
      </w:r>
      <w:r w:rsidRPr="005B4B3A">
        <w:rPr>
          <w:sz w:val="16"/>
          <w:szCs w:val="16"/>
        </w:rPr>
        <w:t>Grand Can, Author of Emerald Island in focus of energy and local environment, “Is Offshore Drilling Affecting National Security?</w:t>
      </w:r>
      <w:proofErr w:type="gramStart"/>
      <w:r w:rsidRPr="005B4B3A">
        <w:rPr>
          <w:sz w:val="16"/>
          <w:szCs w:val="16"/>
        </w:rPr>
        <w:t>”,</w:t>
      </w:r>
      <w:proofErr w:type="gramEnd"/>
      <w:r w:rsidRPr="005B4B3A">
        <w:rPr>
          <w:sz w:val="16"/>
          <w:szCs w:val="16"/>
        </w:rPr>
        <w:t xml:space="preserve"> </w:t>
      </w:r>
      <w:hyperlink r:id="rId113" w:history="1">
        <w:r w:rsidRPr="005B4B3A">
          <w:rPr>
            <w:sz w:val="16"/>
            <w:szCs w:val="16"/>
          </w:rPr>
          <w:t>http://atd.agranite.com/emerald-coast/living/national-security-affected-by-offshore-platforms/</w:t>
        </w:r>
      </w:hyperlink>
      <w:r w:rsidRPr="005B4B3A">
        <w:rPr>
          <w:sz w:val="16"/>
          <w:szCs w:val="16"/>
        </w:rPr>
        <w:t xml:space="preserve"> </w:t>
      </w:r>
    </w:p>
    <w:p w:rsidR="00031CE1" w:rsidRPr="005B4B3A" w:rsidRDefault="00031CE1" w:rsidP="00031CE1">
      <w:pPr>
        <w:rPr>
          <w:sz w:val="16"/>
        </w:rPr>
      </w:pPr>
      <w:r w:rsidRPr="0025191D">
        <w:rPr>
          <w:rStyle w:val="StyleBoldUnderline"/>
        </w:rPr>
        <w:t>Any civilian encroachment on</w:t>
      </w:r>
      <w:r w:rsidRPr="005B4B3A">
        <w:rPr>
          <w:sz w:val="16"/>
        </w:rPr>
        <w:t xml:space="preserve"> this </w:t>
      </w:r>
      <w:r w:rsidRPr="0025191D">
        <w:rPr>
          <w:rStyle w:val="StyleBoldUnderline"/>
        </w:rPr>
        <w:t>training area could reduce the military value of Eglin’s mission to test and evaluate new weapon systems.</w:t>
      </w:r>
      <w:r w:rsidRPr="005B4B3A">
        <w:rPr>
          <w:sz w:val="16"/>
        </w:rPr>
        <w:t xml:space="preserve"> It isn’t the type of testing that can be efficiently performed anywhere else in the continental United States. “The Eglin Water Test Range has more airspace available for testing new and legacy weapons than the combined airspace of all U.S. land ranges,” said Bob Arnold, chief of Eglin’s Mission Enhancement Committee. </w:t>
      </w:r>
      <w:r w:rsidRPr="0025191D">
        <w:rPr>
          <w:rStyle w:val="StyleBoldUnderline"/>
        </w:rPr>
        <w:t>“This is important due to the increasing safety footprint size of our new fighter aircraft conducting air-to-air missile tests and training missions</w:t>
      </w:r>
      <w:r w:rsidRPr="005B4B3A">
        <w:rPr>
          <w:sz w:val="16"/>
        </w:rPr>
        <w:t xml:space="preserve">. The increased speed of these aircraft, coupled with the added range of the missiles, requires larger ‘clear areas’ for target debris resulting from our testing.” This </w:t>
      </w:r>
      <w:r w:rsidRPr="0025191D">
        <w:rPr>
          <w:rStyle w:val="StyleBoldUnderline"/>
        </w:rPr>
        <w:t>range provides training areas for military pilots sharpening their combat skills from Air Force runways at Eglin</w:t>
      </w:r>
      <w:r w:rsidRPr="005B4B3A">
        <w:rPr>
          <w:sz w:val="16"/>
        </w:rPr>
        <w:t xml:space="preserve">, Tyndall Air Force Base and </w:t>
      </w:r>
      <w:proofErr w:type="spellStart"/>
      <w:r w:rsidRPr="005B4B3A">
        <w:rPr>
          <w:sz w:val="16"/>
        </w:rPr>
        <w:t>Hurlburt</w:t>
      </w:r>
      <w:proofErr w:type="spellEnd"/>
      <w:r w:rsidRPr="005B4B3A">
        <w:rPr>
          <w:sz w:val="16"/>
        </w:rPr>
        <w:t xml:space="preserve"> Field. And the future addition of the new F-35 Lightning II, a state-of-the-art supersonic fighter scheduled to arrive at Eglin in 2010, will demand even more use of the airspace. The Naval Surface Warfare Center at Panama City also uses the Gulf waters for testing and evaluation in the areas of mine warfare, special warfare, diving and life support. The combined economic impact of these four installations is $8.9 billion for Okaloosa and Bay counties, according to the Florida Defense Fact Book published by the University of West Florida’s Haas Business Center. </w:t>
      </w:r>
      <w:r w:rsidRPr="0025191D">
        <w:rPr>
          <w:rStyle w:val="Emphasis"/>
        </w:rPr>
        <w:t>Oil and gas drilling operations in the waters of the range cannot co-exist with ongoing Air Force testing</w:t>
      </w:r>
      <w:r w:rsidRPr="005B4B3A">
        <w:rPr>
          <w:sz w:val="16"/>
        </w:rPr>
        <w:t xml:space="preserve"> without coordination and a firm understanding between them. These behemoth rigs cost upwards of $1 billion and incorporate a logistics lifeline to the mainland. “Our concern over oil/gas activity is related to the possible damage to oil/gas platforms associated with permanent production activity,” Arnold said. Moreover, </w:t>
      </w:r>
      <w:r w:rsidRPr="0025191D">
        <w:rPr>
          <w:rStyle w:val="StyleBoldUnderline"/>
        </w:rPr>
        <w:t xml:space="preserve">the </w:t>
      </w:r>
      <w:r w:rsidRPr="0025191D">
        <w:rPr>
          <w:rStyle w:val="Emphasis"/>
        </w:rPr>
        <w:t>additional boat and helicopter support activity would require safe passage</w:t>
      </w:r>
      <w:r w:rsidRPr="005B4B3A">
        <w:rPr>
          <w:sz w:val="16"/>
        </w:rPr>
        <w:t xml:space="preserve">, and the </w:t>
      </w:r>
      <w:r w:rsidRPr="0025191D">
        <w:rPr>
          <w:rStyle w:val="Emphasis"/>
        </w:rPr>
        <w:t>radio emissions from the oil and gas platforms could interfere with military missions</w:t>
      </w:r>
      <w:r w:rsidRPr="005B4B3A">
        <w:rPr>
          <w:sz w:val="16"/>
        </w:rPr>
        <w:t>. As part of Eglin’s test and evaluation mission, a fleet of 50 Vietnam-era QF-4 fighter jets are used as remotely piloted, full-sized target drones, along with smaller drones for missile training and evaluation by the 82nd Aerial Targets Group operating from Tyndall Air Force Base. “</w:t>
      </w:r>
      <w:r w:rsidRPr="00D75B30">
        <w:rPr>
          <w:rStyle w:val="StyleBoldUnderline"/>
        </w:rPr>
        <w:t>Above-surface oil/gas platforms are incompatible with our military operations in areas of the Gulf of Mexico where we shoot down things like unmanned drone aircraft</w:t>
      </w:r>
      <w:r w:rsidRPr="005B4B3A">
        <w:rPr>
          <w:sz w:val="16"/>
        </w:rPr>
        <w:t>,” Arnold said. “</w:t>
      </w:r>
      <w:r w:rsidRPr="00D75B30">
        <w:rPr>
          <w:rStyle w:val="Emphasis"/>
        </w:rPr>
        <w:t>Debris from these types of operations pose a serious safety hazard for the platforms and personnel who operate them</w:t>
      </w:r>
      <w:r w:rsidRPr="005B4B3A">
        <w:rPr>
          <w:sz w:val="16"/>
        </w:rPr>
        <w:t xml:space="preserve">, so obviously, this is not a situation we can allow to occur.” According to Arnold, the downing of a 25-ton QF-4 can produce tens of thousands of pieces of debris, with the wreckage hitting the water with the force of a minivan collision at 45 mph. </w:t>
      </w:r>
    </w:p>
    <w:p w:rsidR="00031CE1" w:rsidRDefault="00031CE1" w:rsidP="00031CE1"/>
    <w:p w:rsidR="00031CE1" w:rsidRDefault="00031CE1" w:rsidP="00031CE1">
      <w:pPr>
        <w:pStyle w:val="Heading4"/>
      </w:pPr>
      <w:r>
        <w:t xml:space="preserve">Offshore drilling crowds out Military training – any perm would guarantee restriction abuse. </w:t>
      </w:r>
    </w:p>
    <w:p w:rsidR="00031CE1" w:rsidRPr="005B4B3A" w:rsidRDefault="00031CE1" w:rsidP="00031CE1">
      <w:pPr>
        <w:rPr>
          <w:sz w:val="16"/>
          <w:szCs w:val="16"/>
        </w:rPr>
      </w:pPr>
      <w:r>
        <w:rPr>
          <w:rStyle w:val="StyleStyleBold12pt"/>
        </w:rPr>
        <w:t xml:space="preserve">Washington Times 10 </w:t>
      </w:r>
      <w:r w:rsidRPr="005B4B3A">
        <w:rPr>
          <w:sz w:val="16"/>
          <w:szCs w:val="16"/>
        </w:rPr>
        <w:t xml:space="preserve">The Washington Times Magazine, “Virginia Offshore Drilling Hits a Roadblock”, </w:t>
      </w:r>
      <w:hyperlink r:id="rId114" w:history="1">
        <w:r w:rsidRPr="005B4B3A">
          <w:rPr>
            <w:sz w:val="16"/>
            <w:szCs w:val="16"/>
          </w:rPr>
          <w:t>http://www.washingtontimes.com/news/2010/may/19/virginia-offshore-drilling-hits-a-roadblock/</w:t>
        </w:r>
      </w:hyperlink>
      <w:r w:rsidRPr="005B4B3A">
        <w:rPr>
          <w:sz w:val="16"/>
          <w:szCs w:val="16"/>
        </w:rPr>
        <w:t xml:space="preserve"> </w:t>
      </w:r>
    </w:p>
    <w:p w:rsidR="00031CE1" w:rsidRDefault="00031CE1" w:rsidP="00031CE1">
      <w:pPr>
        <w:rPr>
          <w:rStyle w:val="StyleBoldUnderline"/>
        </w:rPr>
      </w:pPr>
      <w:r w:rsidRPr="005B4B3A">
        <w:rPr>
          <w:sz w:val="16"/>
        </w:rPr>
        <w:t xml:space="preserve">Most of Virginia’s </w:t>
      </w:r>
      <w:r w:rsidRPr="004041B1">
        <w:rPr>
          <w:rStyle w:val="StyleBoldUnderline"/>
        </w:rPr>
        <w:t>coastal waters</w:t>
      </w:r>
      <w:r w:rsidRPr="005B4B3A">
        <w:rPr>
          <w:sz w:val="16"/>
        </w:rPr>
        <w:t xml:space="preserve"> the government wants </w:t>
      </w:r>
      <w:r w:rsidRPr="004041B1">
        <w:rPr>
          <w:rStyle w:val="StyleBoldUnderline"/>
        </w:rPr>
        <w:t>to use for oil and gas exploration would interfere significantly with military operations</w:t>
      </w:r>
      <w:r w:rsidRPr="005B4B3A">
        <w:rPr>
          <w:sz w:val="16"/>
        </w:rPr>
        <w:t xml:space="preserve">, the Defense Department said in yet another major roadblock for offshore drilling. The Pentagon report showed that </w:t>
      </w:r>
      <w:r w:rsidRPr="004041B1">
        <w:rPr>
          <w:rStyle w:val="Emphasis"/>
        </w:rPr>
        <w:t>roughly three-fourths of proposed lease site would be completely off-limits to oil and gas exploration because it would interfere with training, testing, gunnery exercises and other operations</w:t>
      </w:r>
      <w:r w:rsidRPr="005B4B3A">
        <w:rPr>
          <w:sz w:val="16"/>
        </w:rPr>
        <w:t xml:space="preserve">, particularly the Norfolk naval base, the world’s largest. </w:t>
      </w:r>
      <w:proofErr w:type="gramStart"/>
      <w:r w:rsidRPr="005B4B3A">
        <w:rPr>
          <w:sz w:val="16"/>
        </w:rPr>
        <w:t>Much of the rest of the tract is already heavily used by commercial ships served by busy ports in Hampton Roads and Baltimore</w:t>
      </w:r>
      <w:proofErr w:type="gramEnd"/>
      <w:r w:rsidRPr="005B4B3A">
        <w:rPr>
          <w:sz w:val="16"/>
        </w:rPr>
        <w:t xml:space="preserve">. Rep. James P. Moran, an opponent of offshore drilling, wrote a letter Tuesday to Virginia Gov. Robert F. McDonnell, urging him to back off on his push for offshore drilling. “I trust you would agree that the presence of the Department of Defense in the Commonwealth is of greater benefit than anything that could be derived from offshore drilling,” Mr. Moran wrote. In March, President Obama lifted a ban on offshore drilling in the Atlantic, and Virginia was poised to become the first Atlantic state to allow such drilling. A lease of the roughly 4,500 square-mile </w:t>
      </w:r>
      <w:proofErr w:type="gramStart"/>
      <w:r w:rsidRPr="005B4B3A">
        <w:rPr>
          <w:sz w:val="16"/>
        </w:rPr>
        <w:t>tract</w:t>
      </w:r>
      <w:proofErr w:type="gramEnd"/>
      <w:r w:rsidRPr="005B4B3A">
        <w:rPr>
          <w:sz w:val="16"/>
        </w:rPr>
        <w:t xml:space="preserve"> about 50 miles off the shoreline had been slated for 2012. But after the massive oil spill in the Gulf of Mexico, the Minerals Management Service postponed public hearings on the Virginia lease sale. The report could be even more crippling. The Pentagon cannot unilaterally veto drilling proposals, but Dorothy Robyn, deputy undersecretary of defense for installations and environment, said </w:t>
      </w:r>
      <w:r w:rsidRPr="004041B1">
        <w:rPr>
          <w:rStyle w:val="StyleBoldUnderline"/>
        </w:rPr>
        <w:t>the Defense and Interior departments have a long history of cooperation, and drilling has never taken place in an area objected to by the military</w:t>
      </w:r>
      <w:r w:rsidRPr="005B4B3A">
        <w:rPr>
          <w:sz w:val="16"/>
        </w:rPr>
        <w:t xml:space="preserve">. “We have every expectation that if we said we need an area … that they would fully honor that,” Ms. Robyn said. Mr. Moran, a Democrat, said by telephone that he knew that the drilling plan would significantly affect Naval operations, but even he was surprised that so much of the territory would need to be off-limits. “It’s conclusive that you can’t have both. </w:t>
      </w:r>
      <w:r w:rsidRPr="004041B1">
        <w:rPr>
          <w:rStyle w:val="Emphasis"/>
        </w:rPr>
        <w:t>You have to choose one or the other. It’s either the Navy or it’s offshore drilling</w:t>
      </w:r>
      <w:r w:rsidRPr="005B4B3A">
        <w:rPr>
          <w:sz w:val="16"/>
        </w:rPr>
        <w:t>,” he said. “</w:t>
      </w:r>
      <w:proofErr w:type="gramStart"/>
      <w:r w:rsidRPr="005B4B3A">
        <w:rPr>
          <w:sz w:val="16"/>
        </w:rPr>
        <w:t>I can’t imagine the governor would jeopardize the operations of the Navy in the Hampton Roads area in order to pursue” offshore drilling.</w:t>
      </w:r>
      <w:proofErr w:type="gramEnd"/>
      <w:r w:rsidRPr="005B4B3A">
        <w:rPr>
          <w:sz w:val="16"/>
        </w:rPr>
        <w:t xml:space="preserve"> McDonnell spokeswoman Stacey Johnson said the governor was confident that offshore energy production and the military </w:t>
      </w:r>
      <w:proofErr w:type="gramStart"/>
      <w:r w:rsidRPr="005B4B3A">
        <w:rPr>
          <w:sz w:val="16"/>
        </w:rPr>
        <w:t>can</w:t>
      </w:r>
      <w:proofErr w:type="gramEnd"/>
      <w:r w:rsidRPr="005B4B3A">
        <w:rPr>
          <w:sz w:val="16"/>
        </w:rPr>
        <w:t xml:space="preserve"> coexist in Virginia. In recent weeks, Mr. McDonnell, a Republican, has continued to support offshore drilling while calling for a thorough investigation of the Gulf spill. In March, Mr. McDonnell suggested that the </w:t>
      </w:r>
      <w:r w:rsidRPr="004041B1">
        <w:rPr>
          <w:rStyle w:val="StyleBoldUnderline"/>
        </w:rPr>
        <w:t>Virginia tract should be expanded, which could potentially allow oil companies to more effectively work around any military restrictions.</w:t>
      </w:r>
    </w:p>
    <w:p w:rsidR="00031CE1" w:rsidRDefault="00031CE1" w:rsidP="00031CE1">
      <w:pPr>
        <w:pStyle w:val="Heading4"/>
      </w:pPr>
      <w:r>
        <w:t xml:space="preserve">Offshore drilling trades off with military training. </w:t>
      </w:r>
    </w:p>
    <w:p w:rsidR="00031CE1" w:rsidRPr="006A4A38" w:rsidRDefault="00031CE1" w:rsidP="00031CE1">
      <w:pPr>
        <w:rPr>
          <w:rStyle w:val="StyleStyleBold12pt"/>
          <w:b w:val="0"/>
          <w:sz w:val="16"/>
          <w:szCs w:val="16"/>
        </w:rPr>
      </w:pPr>
      <w:r>
        <w:rPr>
          <w:rStyle w:val="StyleStyleBold12pt"/>
        </w:rPr>
        <w:t xml:space="preserve">Weinstein 10 </w:t>
      </w:r>
      <w:r w:rsidRPr="00D74EC3">
        <w:rPr>
          <w:sz w:val="16"/>
          <w:szCs w:val="16"/>
        </w:rPr>
        <w:t xml:space="preserve">Adam Weinstein, Previous military contractor in Iraq and former Mother Jones Engagement editor, “DOD: We Hate Offshore Drilling, Too”, </w:t>
      </w:r>
      <w:hyperlink r:id="rId115" w:history="1">
        <w:r w:rsidRPr="00D74EC3">
          <w:rPr>
            <w:sz w:val="16"/>
            <w:szCs w:val="16"/>
          </w:rPr>
          <w:t>http://www.motherjones.com/mojo/2010/05/military-we-hate-offshore-drilling-too-navy-norfolk-bp-virginia</w:t>
        </w:r>
      </w:hyperlink>
      <w:r w:rsidRPr="00D74EC3">
        <w:rPr>
          <w:sz w:val="16"/>
          <w:szCs w:val="16"/>
        </w:rPr>
        <w:t xml:space="preserve"> </w:t>
      </w:r>
    </w:p>
    <w:p w:rsidR="00031CE1" w:rsidRPr="006A4A38" w:rsidRDefault="00031CE1" w:rsidP="00031CE1">
      <w:pPr>
        <w:rPr>
          <w:rStyle w:val="StyleBoldUnderline"/>
        </w:rPr>
      </w:pPr>
      <w:r w:rsidRPr="00D74EC3">
        <w:rPr>
          <w:sz w:val="14"/>
        </w:rPr>
        <w:t xml:space="preserve">How about if it's discovered </w:t>
      </w:r>
      <w:r w:rsidRPr="006A4A38">
        <w:rPr>
          <w:rStyle w:val="StyleBoldUnderline"/>
        </w:rPr>
        <w:t>that outer continental shelf drilling is also anti-national-security</w:t>
      </w:r>
      <w:r w:rsidRPr="00D74EC3">
        <w:rPr>
          <w:sz w:val="14"/>
        </w:rPr>
        <w:t xml:space="preserve">? That's exactly what the Department of Defense appears to have done in </w:t>
      </w:r>
      <w:hyperlink r:id="rId116" w:history="1">
        <w:r w:rsidRPr="00D74EC3">
          <w:rPr>
            <w:sz w:val="14"/>
          </w:rPr>
          <w:t>a leaked portion of its new report</w:t>
        </w:r>
      </w:hyperlink>
      <w:r w:rsidRPr="00D74EC3">
        <w:rPr>
          <w:sz w:val="14"/>
        </w:rPr>
        <w:t xml:space="preserve"> (PDF), appropriately titled "Outer Continental Shelf (OCS): Military Activities and Future Oil &amp; Gas Development." You see</w:t>
      </w:r>
      <w:proofErr w:type="gramStart"/>
      <w:r w:rsidRPr="00D74EC3">
        <w:rPr>
          <w:sz w:val="14"/>
        </w:rPr>
        <w:t>,</w:t>
      </w:r>
      <w:proofErr w:type="gramEnd"/>
      <w:r w:rsidRPr="00D74EC3">
        <w:rPr>
          <w:sz w:val="14"/>
        </w:rPr>
        <w:t xml:space="preserve"> the new conservative Virginia governor and </w:t>
      </w:r>
      <w:hyperlink r:id="rId117" w:history="1">
        <w:r w:rsidRPr="00D74EC3">
          <w:rPr>
            <w:sz w:val="14"/>
          </w:rPr>
          <w:t>shadow commander in chief</w:t>
        </w:r>
      </w:hyperlink>
      <w:r w:rsidRPr="00D74EC3">
        <w:rPr>
          <w:sz w:val="14"/>
        </w:rPr>
        <w:t xml:space="preserve">, Bob McDonnell, longs to penetrate Virginia's sea plain with hard probes for profit. His plan was to make 4,500 square miles of ocean available to oil drillers by 2010. But! According to the </w:t>
      </w:r>
      <w:hyperlink r:id="rId118" w:history="1">
        <w:r w:rsidRPr="00D74EC3">
          <w:rPr>
            <w:sz w:val="14"/>
          </w:rPr>
          <w:t>Washington Post</w:t>
        </w:r>
      </w:hyperlink>
      <w:r w:rsidRPr="00D74EC3">
        <w:rPr>
          <w:sz w:val="14"/>
        </w:rPr>
        <w:t xml:space="preserve">: The Defense Department report, concluded in March but released in part Tuesday by </w:t>
      </w:r>
      <w:hyperlink r:id="rId119" w:history="1">
        <w:r w:rsidRPr="00D74EC3">
          <w:rPr>
            <w:sz w:val="14"/>
          </w:rPr>
          <w:t>Rep. James P. Moran Jr.</w:t>
        </w:r>
      </w:hyperlink>
      <w:r w:rsidRPr="00D74EC3">
        <w:rPr>
          <w:sz w:val="14"/>
        </w:rPr>
        <w:t xml:space="preserve"> (D-Va.), a drilling opponent, indicates that </w:t>
      </w:r>
      <w:r w:rsidRPr="006A4A38">
        <w:rPr>
          <w:rStyle w:val="Emphasis"/>
        </w:rPr>
        <w:t>drilling would interfere with military activities</w:t>
      </w:r>
      <w:r w:rsidRPr="00D74EC3">
        <w:rPr>
          <w:sz w:val="14"/>
        </w:rPr>
        <w:t>...</w:t>
      </w:r>
      <w:r w:rsidRPr="006A4A38">
        <w:rPr>
          <w:rStyle w:val="StyleBoldUnderline"/>
        </w:rPr>
        <w:t>in 72 percent of the 3 million acres covered by the lease sale and that it could be allowed only with restrictions in 6 percent of the area.</w:t>
      </w:r>
      <w:r w:rsidRPr="00D74EC3">
        <w:rPr>
          <w:sz w:val="14"/>
        </w:rPr>
        <w:t xml:space="preserve"> As a former sailor who's operated out of Norfolk, Virginia—the world's largest naval installation—I can attest that its </w:t>
      </w:r>
      <w:proofErr w:type="gramStart"/>
      <w:r w:rsidRPr="006A4A38">
        <w:rPr>
          <w:rStyle w:val="Emphasis"/>
        </w:rPr>
        <w:t>sea lanes</w:t>
      </w:r>
      <w:proofErr w:type="gramEnd"/>
      <w:r w:rsidRPr="006A4A38">
        <w:rPr>
          <w:rStyle w:val="Emphasis"/>
        </w:rPr>
        <w:t xml:space="preserve"> are</w:t>
      </w:r>
      <w:r w:rsidRPr="00D74EC3">
        <w:rPr>
          <w:sz w:val="14"/>
        </w:rPr>
        <w:t xml:space="preserve"> rather </w:t>
      </w:r>
      <w:r w:rsidRPr="006A4A38">
        <w:rPr>
          <w:rStyle w:val="Emphasis"/>
        </w:rPr>
        <w:t>critical to effective military</w:t>
      </w:r>
      <w:r w:rsidRPr="00D74EC3">
        <w:rPr>
          <w:sz w:val="14"/>
        </w:rPr>
        <w:t xml:space="preserve"> activities. </w:t>
      </w:r>
      <w:r w:rsidRPr="006A4A38">
        <w:rPr>
          <w:rStyle w:val="StyleBoldUnderline"/>
        </w:rPr>
        <w:t>Ships need to move through quickly and safely when deploying</w:t>
      </w:r>
      <w:r w:rsidRPr="00D74EC3">
        <w:rPr>
          <w:sz w:val="14"/>
        </w:rPr>
        <w:t xml:space="preserve">, and </w:t>
      </w:r>
      <w:r w:rsidRPr="006A4A38">
        <w:rPr>
          <w:rStyle w:val="StyleBoldUnderline"/>
        </w:rPr>
        <w:t>that process gets harder when additional surface contacts and navigational hazards are thrown into the brew</w:t>
      </w:r>
      <w:r w:rsidRPr="00D74EC3">
        <w:rPr>
          <w:sz w:val="14"/>
        </w:rPr>
        <w:t xml:space="preserve">. (Submarines, which also operate extensively in the area, face a special three-dimensional, life-or-death challenge with undersea drilling infrastructures.) </w:t>
      </w:r>
      <w:r w:rsidRPr="006A4A38">
        <w:rPr>
          <w:rStyle w:val="StyleBoldUnderline"/>
        </w:rPr>
        <w:t>Fleet training exercises, tactical readiness exams, sea trials of new ships, and many other</w:t>
      </w:r>
      <w:r w:rsidRPr="00D74EC3">
        <w:rPr>
          <w:sz w:val="14"/>
        </w:rPr>
        <w:t xml:space="preserve"> classified but important </w:t>
      </w:r>
      <w:r w:rsidRPr="006A4A38">
        <w:rPr>
          <w:rStyle w:val="StyleBoldUnderline"/>
        </w:rPr>
        <w:t>endeavors begin off the Tidewater coast</w:t>
      </w:r>
      <w:r w:rsidRPr="00D74EC3">
        <w:rPr>
          <w:sz w:val="14"/>
        </w:rPr>
        <w:t xml:space="preserve">. In fact, Norfolk hosts five aircraft carrier groups—one of which, the USS Truman carrier strike group, </w:t>
      </w:r>
      <w:hyperlink r:id="rId120" w:history="1">
        <w:r w:rsidRPr="00D74EC3">
          <w:rPr>
            <w:sz w:val="14"/>
          </w:rPr>
          <w:t>just departed today</w:t>
        </w:r>
      </w:hyperlink>
      <w:r w:rsidRPr="00D74EC3">
        <w:rPr>
          <w:sz w:val="14"/>
        </w:rPr>
        <w:t xml:space="preserve"> for the Persian Gulf. Pretty safe to assume they keep a tight movement schedule to get to a war zone. Do you really want your Hummer's hydrocarbon hunger to cost them an extra day on that trip? Now, Big Oil wasn't totally unprepared for this line of attack. One of its mouthpieces, </w:t>
      </w:r>
      <w:r w:rsidRPr="006A4A38">
        <w:rPr>
          <w:rStyle w:val="StyleBoldUnderline"/>
        </w:rPr>
        <w:t>Securing America's Future Energy</w:t>
      </w:r>
      <w:r w:rsidRPr="00D74EC3">
        <w:rPr>
          <w:sz w:val="14"/>
        </w:rPr>
        <w:t xml:space="preserve"> (SAFE), </w:t>
      </w:r>
      <w:r w:rsidRPr="006A4A38">
        <w:rPr>
          <w:rStyle w:val="StyleBoldUnderline"/>
        </w:rPr>
        <w:t xml:space="preserve">has </w:t>
      </w:r>
      <w:hyperlink r:id="rId121" w:history="1">
        <w:r w:rsidRPr="006A4A38">
          <w:rPr>
            <w:rStyle w:val="StyleBoldUnderline"/>
          </w:rPr>
          <w:t>a report on its website</w:t>
        </w:r>
      </w:hyperlink>
      <w:r w:rsidRPr="006A4A38">
        <w:rPr>
          <w:rStyle w:val="StyleBoldUnderline"/>
        </w:rPr>
        <w:t xml:space="preserve"> extolling how the military thinks offshore drilling is totally hunky dory</w:t>
      </w:r>
      <w:r w:rsidRPr="00D74EC3">
        <w:rPr>
          <w:sz w:val="14"/>
        </w:rPr>
        <w:t xml:space="preserve"> for its operations. </w:t>
      </w:r>
      <w:r w:rsidRPr="006A4A38">
        <w:rPr>
          <w:rStyle w:val="StyleBoldUnderline"/>
        </w:rPr>
        <w:t>The report's military "experts" were retired paid consultants.</w:t>
      </w:r>
    </w:p>
    <w:p w:rsidR="00031CE1" w:rsidRPr="00031CE1" w:rsidRDefault="00031CE1" w:rsidP="00031CE1"/>
    <w:p w:rsidR="00031CE1" w:rsidRDefault="00031CE1" w:rsidP="00E05961">
      <w:pPr>
        <w:pStyle w:val="Heading3"/>
      </w:pPr>
      <w:r>
        <w:t>Off Shore Energy</w:t>
      </w:r>
    </w:p>
    <w:p w:rsidR="00031CE1" w:rsidRDefault="00031CE1" w:rsidP="00031CE1">
      <w:pPr>
        <w:pStyle w:val="Heading4"/>
      </w:pPr>
      <w:r w:rsidRPr="00E651DF">
        <w:t>Offshore energy trades off with military space and readiness</w:t>
      </w:r>
    </w:p>
    <w:p w:rsidR="00031CE1" w:rsidRPr="00E651DF" w:rsidRDefault="00031CE1" w:rsidP="00031CE1">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(Medina, Monica-principal Deputy Undersecretary for Oceans and Atmosphere of the National Oceanic and Atmospheric Administration , Joel Smith-assistant scientist at Marine Biological Laboratory, and Linda Sturgis-senior coast guard fellow. "National Coastal Mapping Advancing National Defense and Ocean Conservation." National Coastal Ocean Mapping (2014): pg. 3 Center for a New American Security. Jan. 2014. Web. 15 July 2014. &lt;http://www.cnas.org/sites/default/files/publications-pdf/OceanMapping_MedinaSmithSturgis.pdf&gt;. XM)</w:t>
      </w:r>
    </w:p>
    <w:p w:rsidR="00031CE1" w:rsidRDefault="00031CE1" w:rsidP="00031CE1">
      <w:pPr>
        <w:rPr>
          <w:rStyle w:val="StyleBoldUnderline"/>
        </w:rPr>
      </w:pPr>
      <w:r w:rsidRPr="00E651DF">
        <w:rPr>
          <w:rStyle w:val="StyleBoldUnderline"/>
        </w:rPr>
        <w:t xml:space="preserve">Renewable energy has also emerged as a growing offshore industry. </w:t>
      </w:r>
      <w:r w:rsidRPr="00265961">
        <w:rPr>
          <w:sz w:val="16"/>
        </w:rPr>
        <w:t xml:space="preserve">2013 was the first year in which the U.S. government auctioned offshore area leases for wind energy projects.16 Meanwhile, wave energy projects have raised concerns in the maritime community, with offshore development coming into conflict with coastal fisheries management in the Pacific Northwest.17 </w:t>
      </w:r>
      <w:r w:rsidRPr="00E651DF">
        <w:rPr>
          <w:rStyle w:val="StyleBoldUnderline"/>
        </w:rPr>
        <w:t xml:space="preserve">Other coastal ocean users have expressed concern that new energy projects often require the rerouting of established shipping routes. This type of activity can interfere with efficient transportation of goods, disrupt commercial and recreational fishing grounds and disturb defense readiness through the induction of electromagnetic fields near offshore military training areas.18 </w:t>
      </w:r>
    </w:p>
    <w:p w:rsidR="00031CE1" w:rsidRDefault="00031CE1" w:rsidP="00031CE1">
      <w:pPr>
        <w:rPr>
          <w:rStyle w:val="StyleBoldUnderline"/>
        </w:rPr>
      </w:pPr>
    </w:p>
    <w:p w:rsidR="00031CE1" w:rsidRDefault="00031CE1" w:rsidP="00031CE1">
      <w:pPr>
        <w:pStyle w:val="Heading4"/>
      </w:pPr>
      <w:r>
        <w:t>Energy production and offshore construction interfere with naval training and testing sties</w:t>
      </w:r>
    </w:p>
    <w:p w:rsidR="00031CE1" w:rsidRDefault="00031CE1" w:rsidP="00031CE1">
      <w:r w:rsidRPr="00291035">
        <w:rPr>
          <w:rStyle w:val="StyleStyleBold12pt"/>
        </w:rPr>
        <w:t>Quinn 11</w:t>
      </w:r>
      <w:r>
        <w:t xml:space="preserve"> </w:t>
      </w:r>
      <w:r w:rsidRPr="0013337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rsidR="00031CE1" w:rsidRPr="00133376" w:rsidRDefault="00031CE1" w:rsidP="00031CE1">
      <w:pPr>
        <w:rPr>
          <w:sz w:val="16"/>
        </w:rPr>
      </w:pPr>
      <w:r w:rsidRPr="00D35F74">
        <w:rPr>
          <w:rStyle w:val="StyleBoldUnderline"/>
        </w:rPr>
        <w:t xml:space="preserve">While supporting the nation’s need to develop new energy sources as a means of improving its energy and economic security, </w:t>
      </w:r>
      <w:r w:rsidRPr="00133376">
        <w:rPr>
          <w:sz w:val="16"/>
        </w:rPr>
        <w:t>in some instances</w:t>
      </w:r>
      <w:r w:rsidRPr="00D35F74">
        <w:rPr>
          <w:rStyle w:val="StyleBoldUnderline"/>
        </w:rPr>
        <w:t xml:space="preserve"> these priorities have created tension between renewable energy development and robust military testing and training</w:t>
      </w:r>
      <w:r w:rsidRPr="00133376">
        <w:rPr>
          <w:sz w:val="16"/>
        </w:rPr>
        <w:t xml:space="preserve">. </w:t>
      </w:r>
      <w:r w:rsidRPr="00D35F74">
        <w:rPr>
          <w:rStyle w:val="StyleBoldUnderline"/>
        </w:rPr>
        <w:t xml:space="preserve">Offshore oil and gas development, and </w:t>
      </w:r>
      <w:r w:rsidRPr="00133376">
        <w:rPr>
          <w:sz w:val="16"/>
        </w:rPr>
        <w:t>future</w:t>
      </w:r>
      <w:r w:rsidRPr="00D35F74">
        <w:rPr>
          <w:rStyle w:val="StyleBoldUnderline"/>
        </w:rPr>
        <w:t xml:space="preserve"> wind energy projects, could </w:t>
      </w:r>
      <w:r w:rsidRPr="00133376">
        <w:rPr>
          <w:sz w:val="16"/>
        </w:rPr>
        <w:t>potentially</w:t>
      </w:r>
      <w:r w:rsidRPr="00D35F74">
        <w:rPr>
          <w:rStyle w:val="StyleBoldUnderline"/>
        </w:rPr>
        <w:t xml:space="preserve"> obstruct existing military training areas and/or create interference with radar systems used for testing and training as well as homeland defense</w:t>
      </w:r>
      <w:r w:rsidRPr="00133376">
        <w:rPr>
          <w:sz w:val="16"/>
        </w:rPr>
        <w:t xml:space="preserve">. Ashore, </w:t>
      </w:r>
      <w:r w:rsidRPr="00D35F74">
        <w:rPr>
          <w:rStyle w:val="StyleBoldUnderline"/>
        </w:rPr>
        <w:t>solar towers constructed in proximity to air corridors could create obstructions and/or reflection issues, which could degrade air navigation.</w:t>
      </w:r>
      <w:r w:rsidRPr="00133376">
        <w:rPr>
          <w:sz w:val="16"/>
        </w:rPr>
        <w:t xml:space="preserve"> Additionally, new wind </w:t>
      </w:r>
      <w:r w:rsidRPr="00D35F74">
        <w:rPr>
          <w:rStyle w:val="StyleBoldUnderline"/>
        </w:rPr>
        <w:t>turbines – some reaching 600 or more feet into the air – could create obstruction and interference challenges for military training and testing at existing bases and range areas</w:t>
      </w:r>
      <w:proofErr w:type="gramStart"/>
      <w:r w:rsidRPr="00D35F74">
        <w:rPr>
          <w:rStyle w:val="StyleBoldUnderline"/>
        </w:rPr>
        <w:t>.</w:t>
      </w:r>
      <w:r w:rsidRPr="00133376">
        <w:rPr>
          <w:rStyle w:val="StyleBoldUnderline"/>
          <w:b w:val="0"/>
          <w:sz w:val="12"/>
          <w:u w:val="none"/>
        </w:rPr>
        <w:t>¶</w:t>
      </w:r>
      <w:proofErr w:type="gramEnd"/>
      <w:r w:rsidRPr="00133376">
        <w:rPr>
          <w:sz w:val="16"/>
        </w:rPr>
        <w:t xml:space="preserve"> The challenge is to find solutions that will enable the nation’s development of needed energy and other infrastructure while enabling the Navy to carry out its national defense mission through continuous training and testing at sea, ashore and in the air. Towards these objectives, as discussed below, a number of initiatives are underway at the national level within the Department of Defense (</w:t>
      </w:r>
      <w:proofErr w:type="spellStart"/>
      <w:r w:rsidRPr="00133376">
        <w:rPr>
          <w:sz w:val="16"/>
        </w:rPr>
        <w:t>DoD</w:t>
      </w:r>
      <w:proofErr w:type="spellEnd"/>
      <w:r w:rsidRPr="00133376">
        <w:rPr>
          <w:sz w:val="16"/>
        </w:rPr>
        <w:t>) and within the Department of the Navy (DON). The Navy’s active participation in these initiatives, and forward-leaning approach to its own energy requirements, will help ensure a sustainable future for the Navy and the nation.</w:t>
      </w:r>
    </w:p>
    <w:p w:rsidR="00031CE1" w:rsidRPr="00031CE1" w:rsidRDefault="00031CE1" w:rsidP="00031CE1"/>
    <w:p w:rsidR="00031CE1" w:rsidRDefault="00031CE1" w:rsidP="00E05961">
      <w:pPr>
        <w:pStyle w:val="Heading3"/>
      </w:pPr>
      <w:r>
        <w:t>Off Shore Wind</w:t>
      </w:r>
    </w:p>
    <w:p w:rsidR="00031CE1" w:rsidRDefault="00031CE1" w:rsidP="00031CE1">
      <w:pPr>
        <w:pStyle w:val="Heading4"/>
      </w:pPr>
      <w:r w:rsidRPr="00EB1256">
        <w:t>OSW trades off with military operations</w:t>
      </w:r>
    </w:p>
    <w:p w:rsidR="00031CE1" w:rsidRPr="00EB1256" w:rsidRDefault="00031CE1" w:rsidP="00031CE1">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(Medina, Monica-principal Deputy Undersecretary for Oceans and Atmosphere of the National Oceanic and Atmospheric Administration , Joel Smith-assistant scientist at Marine Biological Laboratory, and Linda Sturgis-senior coast guard fellow. "National Coastal Mapping Advancing National Defense and Ocean Conservation." National Coastal Ocean Mapping (2014): pg. 4 Center for a New American Security. Jan. 2014. Web. 15 July 2014. &lt;http://www.cnas.org/sites/default/files/publications-pdf/OceanMapping_MedinaSmithSturgis.pdf&gt;. XM)</w:t>
      </w:r>
    </w:p>
    <w:p w:rsidR="00031CE1" w:rsidRDefault="00031CE1" w:rsidP="00031CE1">
      <w:pPr>
        <w:ind w:right="40"/>
        <w:rPr>
          <w:sz w:val="16"/>
        </w:rPr>
      </w:pPr>
      <w:r w:rsidRPr="00EB1256">
        <w:rPr>
          <w:rStyle w:val="StyleBoldUnderline"/>
        </w:rPr>
        <w:t>Off the coast of Virginia earlier this year, the Departments of Defense and Homeland Security raised an issue regarding the location of a planned offshore wind farm, contending that the introduction of fixed infrastructure in “off limits” military training areas could create an unsafe situation, endanger lives or impede military operations.22</w:t>
      </w:r>
      <w:r w:rsidRPr="00265961">
        <w:rPr>
          <w:sz w:val="16"/>
        </w:rPr>
        <w:t xml:space="preserve"> Private operators in the area have also voiced concerns that the proposed </w:t>
      </w:r>
      <w:r w:rsidRPr="00EB1256">
        <w:rPr>
          <w:rStyle w:val="StyleBoldUnderline"/>
        </w:rPr>
        <w:t>wind farm</w:t>
      </w:r>
      <w:r w:rsidRPr="00265961">
        <w:rPr>
          <w:sz w:val="16"/>
        </w:rPr>
        <w:t xml:space="preserve"> would shift the pre-established routes of commercial vessels navigating the area and “</w:t>
      </w:r>
      <w:r w:rsidRPr="00EB1256">
        <w:rPr>
          <w:rStyle w:val="StyleBoldUnderline"/>
        </w:rPr>
        <w:t>create delays or unsafe operating situations for towing vessels during hazardous weather and restrict north to south coastal navigation</w:t>
      </w:r>
      <w:r w:rsidRPr="00265961">
        <w:rPr>
          <w:sz w:val="16"/>
        </w:rPr>
        <w:t>.”</w:t>
      </w:r>
      <w:r w:rsidRPr="00265961">
        <w:rPr>
          <w:sz w:val="16"/>
          <w:vertAlign w:val="superscript"/>
        </w:rPr>
        <w:t>23</w:t>
      </w:r>
      <w:r w:rsidRPr="00265961">
        <w:rPr>
          <w:sz w:val="16"/>
        </w:rPr>
        <w:t xml:space="preserve"> Additionally, this area is situated within the migratory path of several marine species, including the previously mentioned North Atlantic right whale.</w:t>
      </w:r>
    </w:p>
    <w:p w:rsidR="00031CE1" w:rsidRDefault="00031CE1" w:rsidP="00031CE1">
      <w:pPr>
        <w:ind w:right="40"/>
        <w:rPr>
          <w:sz w:val="16"/>
        </w:rPr>
      </w:pPr>
    </w:p>
    <w:p w:rsidR="00031CE1" w:rsidRPr="00AD44A0" w:rsidRDefault="00031CE1" w:rsidP="00031CE1">
      <w:pPr>
        <w:pStyle w:val="Heading4"/>
      </w:pPr>
      <w:r>
        <w:t xml:space="preserve">Off shore wind compromises military bases and operations </w:t>
      </w:r>
    </w:p>
    <w:p w:rsidR="00031CE1" w:rsidRPr="00AD44A0" w:rsidRDefault="00031CE1" w:rsidP="00031CE1">
      <w:pPr>
        <w:rPr>
          <w:sz w:val="16"/>
        </w:rPr>
      </w:pPr>
      <w:r w:rsidRPr="00D61665">
        <w:rPr>
          <w:rStyle w:val="StyleStyleBold12pt"/>
        </w:rPr>
        <w:t>Brody 09</w:t>
      </w:r>
      <w:r w:rsidRPr="00D61665">
        <w:rPr>
          <w:sz w:val="16"/>
        </w:rPr>
        <w:t xml:space="preserve"> (Alan Brody, Maryland Independent, 12/3/09, The Washington Post, “Military's worries tangle plans for offshore wind farm”, </w:t>
      </w:r>
      <w:hyperlink r:id="rId122" w:history="1">
        <w:r w:rsidRPr="00D61665">
          <w:rPr>
            <w:rStyle w:val="Hyperlink"/>
            <w:sz w:val="16"/>
          </w:rPr>
          <w:t>http://www.washingtonpost.com/wp-dyn/content/article/2009/12/01/AR2009120104883.html</w:t>
        </w:r>
      </w:hyperlink>
      <w:r w:rsidRPr="00D61665">
        <w:rPr>
          <w:sz w:val="16"/>
        </w:rPr>
        <w:t>, LM)</w:t>
      </w:r>
    </w:p>
    <w:p w:rsidR="00031CE1" w:rsidRPr="00031CE1" w:rsidRDefault="00031CE1" w:rsidP="00031CE1">
      <w:r w:rsidRPr="00D61665">
        <w:rPr>
          <w:rStyle w:val="StyleBoldUnderline"/>
        </w:rPr>
        <w:t>Gov.</w:t>
      </w:r>
      <w:r w:rsidRPr="00D61665">
        <w:rPr>
          <w:sz w:val="16"/>
        </w:rPr>
        <w:t xml:space="preserve"> Martin </w:t>
      </w:r>
      <w:r w:rsidRPr="00D61665">
        <w:rPr>
          <w:rStyle w:val="StyleBoldUnderline"/>
        </w:rPr>
        <w:t>O'Malley's desire to build offshore wind turbines</w:t>
      </w:r>
      <w:r w:rsidRPr="00D61665">
        <w:rPr>
          <w:sz w:val="16"/>
        </w:rPr>
        <w:t xml:space="preserve"> as part of Maryland's renewable energy program </w:t>
      </w:r>
      <w:r w:rsidRPr="00D61665">
        <w:rPr>
          <w:rStyle w:val="StyleBoldUnderline"/>
        </w:rPr>
        <w:t>is running into an unexpected source of resistance: the military.</w:t>
      </w:r>
      <w:r>
        <w:rPr>
          <w:rStyle w:val="StyleBoldUnderline"/>
        </w:rPr>
        <w:t xml:space="preserve"> </w:t>
      </w:r>
      <w:r w:rsidRPr="00D61665">
        <w:rPr>
          <w:rStyle w:val="StyleBoldUnderline"/>
        </w:rPr>
        <w:t>The fear is that turbines placed in the Atlantic Ocean could disrupt flight and weapon test ranges, as well as erroneously appear on radar as unidentifiable aircraft, which could trigger false alarms in an era of high terrorism alerts,</w:t>
      </w:r>
      <w:r w:rsidRPr="00D61665">
        <w:rPr>
          <w:sz w:val="16"/>
        </w:rPr>
        <w:t xml:space="preserve"> military officials said. "</w:t>
      </w:r>
      <w:r w:rsidRPr="00D61665">
        <w:rPr>
          <w:rStyle w:val="StyleBoldUnderline"/>
        </w:rPr>
        <w:t>When you start to place turbines out in the Atlantic Ocean, they will create an artificial image on the radar, and we might not be able to see aircraft because we think the aircraft is really the turbine spinning around out there</w:t>
      </w:r>
      <w:r w:rsidRPr="00D61665">
        <w:rPr>
          <w:sz w:val="16"/>
        </w:rPr>
        <w:t xml:space="preserve">," said Todd Morgan, president of the Southern Maryland Navy Alliance, a group of civic leaders that works to enhance relations between the Navy and the community. Representatives of the U.S. Navy command and the state's naval community shared their concerns Nov. 18 in Baltimore with officials of the Maryland Energy Administration, the Department of Business and Economic Development and others. Attendees said that they hoped a middle ground could be reached. "I think there's plenty of room and opportunity to have shared usage," said Ross J. Tyler, the state energy administration's director of clean energy. Other states are facing the same challenges on how to balance such interests, he said. On Nov. 10, O'Malley (D) joined with the Democratic governors of Virginia and Delaware to launch a collaborative effort in harnessing vast offshore wind resources in the mid-Atlantic region. Officials also have touted the potential to create thousands of jobs. The development of offshore wind farms is critical to meeting O'Malley's standard of producing 20 percent of the state's energy through alternative sources by 2022. </w:t>
      </w:r>
      <w:r w:rsidRPr="00D61665">
        <w:rPr>
          <w:rStyle w:val="StyleBoldUnderline"/>
        </w:rPr>
        <w:t>Three major military installations -- Patuxent River Naval Air Station in St. Mary's County, Wallops Island on Virginia's Eastern Shore and Oceana Naval Air Station in the Hampton Roads region -- regularly use the airspace off the Atlantic coast for training missions and flight testing</w:t>
      </w:r>
      <w:r w:rsidRPr="00D61665">
        <w:rPr>
          <w:sz w:val="16"/>
        </w:rPr>
        <w:t xml:space="preserve">, Morgan said. At the meeting, both parties indicated a desire to not sacrifice one side's interests for the other. "Our first and foremost mission is to keep the base going and keep it vibrant," Morgan said. "Anything that gets in the way, we're going to be there and not jump on something just because it's a green initiative." </w:t>
      </w:r>
      <w:r w:rsidRPr="00D61665">
        <w:rPr>
          <w:rStyle w:val="StyleBoldUnderline"/>
        </w:rPr>
        <w:t>Although renewable energy is a worthwhile initiative that could save money in the long term, it is not worth risking billions of dollars in economic investment that the Navy spends in Maryland each year at Patuxent and elsewhere</w:t>
      </w:r>
      <w:r w:rsidRPr="00D61665">
        <w:rPr>
          <w:sz w:val="16"/>
        </w:rPr>
        <w:t>, Morgan said.</w:t>
      </w:r>
    </w:p>
    <w:p w:rsidR="00031CE1" w:rsidRDefault="00031CE1" w:rsidP="00E05961">
      <w:pPr>
        <w:pStyle w:val="Heading3"/>
      </w:pPr>
      <w:r>
        <w:t xml:space="preserve">Fisheries </w:t>
      </w:r>
    </w:p>
    <w:p w:rsidR="00031CE1" w:rsidRDefault="00031CE1" w:rsidP="00031CE1">
      <w:pPr>
        <w:pStyle w:val="Heading4"/>
      </w:pPr>
      <w:r w:rsidRPr="00EB1256">
        <w:t>Fishing trades off with military space</w:t>
      </w:r>
    </w:p>
    <w:p w:rsidR="00031CE1" w:rsidRPr="00EB1256" w:rsidRDefault="00031CE1" w:rsidP="00031CE1">
      <w:r w:rsidRPr="00A8788D">
        <w:rPr>
          <w:rStyle w:val="StyleStyleBold12pt"/>
        </w:rPr>
        <w:t xml:space="preserve">Medina </w:t>
      </w:r>
      <w:proofErr w:type="gramStart"/>
      <w:r w:rsidRPr="00A8788D">
        <w:rPr>
          <w:rStyle w:val="StyleStyleBold12pt"/>
        </w:rPr>
        <w:t>et</w:t>
      </w:r>
      <w:proofErr w:type="gramEnd"/>
      <w:r w:rsidRPr="00A8788D">
        <w:rPr>
          <w:rStyle w:val="StyleStyleBold12pt"/>
        </w:rPr>
        <w:t xml:space="preserve">. </w:t>
      </w:r>
      <w:proofErr w:type="gramStart"/>
      <w:r w:rsidRPr="00A8788D">
        <w:rPr>
          <w:rStyle w:val="StyleStyleBold12pt"/>
        </w:rPr>
        <w:t>al</w:t>
      </w:r>
      <w:proofErr w:type="gramEnd"/>
      <w:r w:rsidRPr="00A8788D">
        <w:rPr>
          <w:rStyle w:val="StyleStyleBold12pt"/>
        </w:rPr>
        <w:t>. 14</w:t>
      </w:r>
      <w:r>
        <w:t xml:space="preserve"> </w:t>
      </w:r>
      <w:r w:rsidRPr="00265961">
        <w:rPr>
          <w:sz w:val="16"/>
          <w:szCs w:val="16"/>
        </w:rPr>
        <w:t>(Medina, Monica-principal Deputy Undersecretary for Oceans and Atmosphere of the National Oceanic and Atmospheric Administration , Joel Smith-assistant scientist at Marine Biological Laboratory, and Linda Sturgis-senior coast guard fellow. "National Coastal Mapping Advancing National Defense and Ocean Conservation." National Coastal Ocean Mapping (2014): pg. 3-4 Center for a New American Security. Jan. 2014. Web. 15 July 2014. &lt;http://www.cnas.org/sites/default/files/publications-pdf/OceanMapping_MedinaSmithSturgis.pdf&gt;. XM)</w:t>
      </w:r>
    </w:p>
    <w:p w:rsidR="00031CE1" w:rsidRPr="00265961" w:rsidRDefault="00031CE1" w:rsidP="00031CE1">
      <w:pPr>
        <w:rPr>
          <w:sz w:val="16"/>
        </w:rPr>
      </w:pPr>
      <w:r>
        <w:rPr>
          <w:rStyle w:val="StyleBoldUnderline"/>
        </w:rPr>
        <w:t>Fish stocks and other living marine resources move freely though the coastal ocean and high seas and are managed through scientific study, prescriptive fisheries regulations and fisheries management councils</w:t>
      </w:r>
      <w:r w:rsidRPr="00265961">
        <w:rPr>
          <w:sz w:val="16"/>
        </w:rPr>
        <w:t>. In addition to federal regulations for commercial fisheries management, certain species can only be recreationally fished during specific time frames. Incorporating publically available data layers into a national coastal ocean map would promote sustainable fisheries, annotate marine protected areas for all coastal ocean users and aid in ocean conservation to protect living marine resources. Conflicts of interest</w:t>
      </w:r>
    </w:p>
    <w:p w:rsidR="00031CE1" w:rsidRDefault="00031CE1" w:rsidP="00031CE1">
      <w:pPr>
        <w:rPr>
          <w:rStyle w:val="StyleBoldUnderline"/>
        </w:rPr>
      </w:pPr>
      <w:r>
        <w:rPr>
          <w:rStyle w:val="StyleBoldUnderline"/>
        </w:rPr>
        <w:t>Recent disputes between the military and other users over the use of the coastal ocean have highlighted competing economic, security and environmental interests in this increasingly crowded space.</w:t>
      </w:r>
    </w:p>
    <w:p w:rsidR="00031CE1" w:rsidRPr="00031CE1" w:rsidRDefault="00031CE1" w:rsidP="00031CE1"/>
    <w:p w:rsidR="00E05961" w:rsidRDefault="00E05961" w:rsidP="00E05961">
      <w:pPr>
        <w:pStyle w:val="Heading3"/>
      </w:pPr>
      <w:r>
        <w:t>AT: Waters Not Crowded</w:t>
      </w:r>
    </w:p>
    <w:p w:rsidR="00E05961" w:rsidRPr="00982DE4" w:rsidRDefault="00E05961" w:rsidP="00E05961">
      <w:pPr>
        <w:pStyle w:val="Heading4"/>
        <w:rPr>
          <w:rStyle w:val="StyleBoldUnderline"/>
          <w:rFonts w:ascii="Calibri" w:hAnsi="Calibri"/>
          <w:b/>
          <w:sz w:val="26"/>
          <w:szCs w:val="26"/>
          <w:u w:val="none"/>
        </w:rPr>
      </w:pPr>
      <w:r w:rsidRPr="00982DE4">
        <w:rPr>
          <w:rStyle w:val="StyleBoldUnderline"/>
          <w:rFonts w:ascii="Calibri" w:hAnsi="Calibri"/>
          <w:b/>
          <w:sz w:val="26"/>
          <w:szCs w:val="26"/>
          <w:u w:val="none"/>
        </w:rPr>
        <w:t xml:space="preserve">Conflicts Over Military and Environmentalists are </w:t>
      </w:r>
      <w:proofErr w:type="gramStart"/>
      <w:r w:rsidRPr="00982DE4">
        <w:rPr>
          <w:rStyle w:val="StyleBoldUnderline"/>
          <w:rFonts w:ascii="Calibri" w:hAnsi="Calibri"/>
          <w:b/>
          <w:sz w:val="26"/>
          <w:szCs w:val="26"/>
          <w:u w:val="none"/>
        </w:rPr>
        <w:t>Rising</w:t>
      </w:r>
      <w:proofErr w:type="gramEnd"/>
    </w:p>
    <w:p w:rsidR="00E05961" w:rsidRPr="00982DE4" w:rsidRDefault="00E05961" w:rsidP="00E05961">
      <w:pPr>
        <w:rPr>
          <w:rStyle w:val="StyleStyleBold12pt"/>
        </w:rPr>
      </w:pPr>
      <w:r w:rsidRPr="00982DE4">
        <w:rPr>
          <w:rStyle w:val="StyleStyleBold12pt"/>
          <w:b w:val="0"/>
          <w:sz w:val="16"/>
          <w:szCs w:val="16"/>
        </w:rPr>
        <w:t>Jenner</w:t>
      </w:r>
      <w:r w:rsidRPr="00982DE4">
        <w:rPr>
          <w:rStyle w:val="StyleStyleBold12pt"/>
        </w:rPr>
        <w:t xml:space="preserve"> Portman, </w:t>
      </w:r>
      <w:r w:rsidRPr="00982DE4">
        <w:rPr>
          <w:rStyle w:val="StyleStyleBold12pt"/>
          <w:b w:val="0"/>
          <w:sz w:val="16"/>
          <w:szCs w:val="16"/>
        </w:rPr>
        <w:t>Tallahassee Democrat</w:t>
      </w:r>
      <w:r w:rsidRPr="00982DE4">
        <w:rPr>
          <w:rStyle w:val="StyleStyleBold12pt"/>
          <w:sz w:val="16"/>
          <w:szCs w:val="16"/>
        </w:rPr>
        <w:t xml:space="preserve">, </w:t>
      </w:r>
      <w:hyperlink r:id="rId123" w:history="1">
        <w:r w:rsidRPr="00982DE4">
          <w:rPr>
            <w:rStyle w:val="Hyperlink"/>
            <w:color w:val="auto"/>
            <w:sz w:val="16"/>
            <w:szCs w:val="16"/>
            <w:u w:val="none"/>
          </w:rPr>
          <w:t>http://www.floridatoday.com/story/news/local/2014/01/27/conflict-in-tates-hell-military-environmentalists-at-odds/4930293/</w:t>
        </w:r>
      </w:hyperlink>
      <w:r w:rsidRPr="00982DE4">
        <w:rPr>
          <w:rStyle w:val="StyleStyleBold12pt"/>
          <w:sz w:val="16"/>
          <w:szCs w:val="16"/>
        </w:rPr>
        <w:t>,</w:t>
      </w:r>
      <w:r w:rsidRPr="00982DE4">
        <w:rPr>
          <w:rStyle w:val="StyleStyleBold12pt"/>
        </w:rPr>
        <w:t xml:space="preserve"> 01/27/14</w:t>
      </w:r>
    </w:p>
    <w:p w:rsidR="00E05961" w:rsidRDefault="00E05961" w:rsidP="00E05961">
      <w:pPr>
        <w:pStyle w:val="NormalWeb"/>
        <w:shd w:val="clear" w:color="auto" w:fill="FFFFFF"/>
        <w:spacing w:before="0" w:beforeAutospacing="0" w:after="225" w:afterAutospacing="0" w:line="330" w:lineRule="atLeast"/>
      </w:pPr>
      <w:r w:rsidRPr="00982DE4">
        <w:rPr>
          <w:rStyle w:val="StyleBoldUnderline"/>
          <w:rFonts w:ascii="Calibri" w:hAnsi="Calibri"/>
        </w:rPr>
        <w:t>Tate’s Hell State Forest on Florida’s gulf coast</w:t>
      </w:r>
      <w:r w:rsidRPr="004365A7">
        <w:rPr>
          <w:rFonts w:ascii="Calibri" w:hAnsi="Calibri" w:cs="Arial"/>
          <w:sz w:val="16"/>
          <w:szCs w:val="22"/>
        </w:rPr>
        <w:t xml:space="preserve">, </w:t>
      </w:r>
      <w:r w:rsidRPr="004365A7">
        <w:rPr>
          <w:rFonts w:ascii="Calibri" w:hAnsi="Calibri" w:cs="Arial"/>
          <w:sz w:val="16"/>
          <w:szCs w:val="16"/>
        </w:rPr>
        <w:t>best known for its swamp, seclusion and wildlife</w:t>
      </w:r>
      <w:r w:rsidRPr="004365A7">
        <w:rPr>
          <w:rFonts w:ascii="Calibri" w:hAnsi="Calibri" w:cs="Arial"/>
          <w:sz w:val="16"/>
          <w:szCs w:val="22"/>
        </w:rPr>
        <w:t xml:space="preserve">, </w:t>
      </w:r>
      <w:r w:rsidRPr="00982DE4">
        <w:rPr>
          <w:rStyle w:val="StyleBoldUnderline"/>
          <w:rFonts w:ascii="Calibri" w:hAnsi="Calibri"/>
        </w:rPr>
        <w:t>may become the site of weekly helicopter drops of up to 50 men, Humvees with blacked-out headlights and foraging soldiers made to subsist off the land.</w:t>
      </w:r>
      <w:r w:rsidRPr="004365A7">
        <w:rPr>
          <w:rFonts w:ascii="Calibri" w:hAnsi="Calibri" w:cs="Arial"/>
          <w:sz w:val="16"/>
          <w:szCs w:val="22"/>
        </w:rPr>
        <w:t xml:space="preserve"> </w:t>
      </w:r>
      <w:r w:rsidRPr="00982DE4">
        <w:rPr>
          <w:rStyle w:val="StyleBoldUnderline"/>
          <w:rFonts w:ascii="Calibri" w:hAnsi="Calibri"/>
        </w:rPr>
        <w:t>Those are just some of the activities the U.S. Air Force envisions asking the Florida Forest Service later this year to allow in the 202,000-area Franklin County forest to meet non-hazardous training needs for special operations troops stationed at Eglin Air Force Base. Forest Service and Air Force officials insist such plans are a long way from being realized — and may never be allowed. “We support the military in every way, but at the same time, those lands are here for a reason, and people enjoy them for a reason, and we aren’t going to mess that up,”</w:t>
      </w:r>
      <w:r w:rsidRPr="004365A7">
        <w:rPr>
          <w:rFonts w:ascii="Calibri" w:hAnsi="Calibri" w:cs="Arial"/>
          <w:sz w:val="16"/>
          <w:szCs w:val="22"/>
        </w:rPr>
        <w:t xml:space="preserve"> </w:t>
      </w:r>
      <w:r w:rsidRPr="004365A7">
        <w:rPr>
          <w:rFonts w:ascii="Calibri" w:hAnsi="Calibri" w:cs="Arial"/>
          <w:sz w:val="16"/>
          <w:szCs w:val="16"/>
        </w:rPr>
        <w:t xml:space="preserve">said Florida Forest Service Director Jim </w:t>
      </w:r>
      <w:proofErr w:type="spellStart"/>
      <w:r w:rsidRPr="004365A7">
        <w:rPr>
          <w:rFonts w:ascii="Calibri" w:hAnsi="Calibri" w:cs="Arial"/>
          <w:sz w:val="16"/>
          <w:szCs w:val="16"/>
        </w:rPr>
        <w:t>Karels</w:t>
      </w:r>
      <w:proofErr w:type="spellEnd"/>
      <w:r w:rsidRPr="004365A7">
        <w:rPr>
          <w:rFonts w:ascii="Calibri" w:hAnsi="Calibri" w:cs="Arial"/>
          <w:sz w:val="16"/>
          <w:szCs w:val="16"/>
        </w:rPr>
        <w:t xml:space="preserve">. “Nothing is a done deal.” </w:t>
      </w:r>
      <w:proofErr w:type="gramStart"/>
      <w:r w:rsidRPr="004365A7">
        <w:rPr>
          <w:rFonts w:ascii="Calibri" w:hAnsi="Calibri" w:cs="Arial"/>
          <w:sz w:val="16"/>
          <w:szCs w:val="16"/>
        </w:rPr>
        <w:t xml:space="preserve">A draft environmental impact statement is being written by officials with the Gulf Regional Airspace Strategic Initiative that will outline potential activities in both Tate’s Hell and </w:t>
      </w:r>
      <w:proofErr w:type="spellStart"/>
      <w:r w:rsidRPr="004365A7">
        <w:rPr>
          <w:rFonts w:ascii="Calibri" w:hAnsi="Calibri" w:cs="Arial"/>
          <w:sz w:val="16"/>
          <w:szCs w:val="16"/>
        </w:rPr>
        <w:t>Blackwater</w:t>
      </w:r>
      <w:proofErr w:type="spellEnd"/>
      <w:r w:rsidRPr="004365A7">
        <w:rPr>
          <w:rFonts w:ascii="Calibri" w:hAnsi="Calibri" w:cs="Arial"/>
          <w:sz w:val="16"/>
          <w:szCs w:val="16"/>
        </w:rPr>
        <w:t xml:space="preserve"> River State Forest</w:t>
      </w:r>
      <w:proofErr w:type="gramEnd"/>
      <w:r w:rsidRPr="004365A7">
        <w:rPr>
          <w:rFonts w:ascii="Calibri" w:hAnsi="Calibri" w:cs="Arial"/>
          <w:sz w:val="16"/>
          <w:szCs w:val="16"/>
        </w:rPr>
        <w:t>. A final version is expected in June. A request by the military to the Forest Service to use the public lands is not anticipated until the fall.</w:t>
      </w:r>
      <w:r>
        <w:t xml:space="preserve"> </w:t>
      </w:r>
    </w:p>
    <w:p w:rsidR="00E05961" w:rsidRPr="00E05961" w:rsidRDefault="00E05961" w:rsidP="00E05961"/>
    <w:p w:rsidR="00A20434" w:rsidRDefault="00A20434" w:rsidP="00A20434">
      <w:pPr>
        <w:pStyle w:val="Heading2"/>
      </w:pPr>
      <w:r>
        <w:t>Impacts</w:t>
      </w:r>
    </w:p>
    <w:p w:rsidR="00031CE1" w:rsidRDefault="00031CE1" w:rsidP="003A4EF7">
      <w:pPr>
        <w:pStyle w:val="Heading3"/>
      </w:pPr>
      <w:r>
        <w:t>Readiness Key (</w:t>
      </w:r>
      <w:r w:rsidR="00806256">
        <w:t>China</w:t>
      </w:r>
      <w:r>
        <w:t>)</w:t>
      </w:r>
    </w:p>
    <w:p w:rsidR="00806256" w:rsidRPr="00861FBC" w:rsidRDefault="00806256" w:rsidP="00806256">
      <w:pPr>
        <w:pStyle w:val="Heading4"/>
        <w:rPr>
          <w:b w:val="0"/>
          <w:sz w:val="16"/>
        </w:rPr>
      </w:pPr>
      <w:r w:rsidRPr="00861FBC">
        <w:t>Naval readiness is key to deterring conflict with China</w:t>
      </w:r>
      <w:r w:rsidRPr="00861FBC">
        <w:rPr>
          <w:sz w:val="16"/>
        </w:rPr>
        <w:t xml:space="preserve"> </w:t>
      </w:r>
      <w:r w:rsidRPr="00861FBC">
        <w:rPr>
          <w:sz w:val="16"/>
        </w:rPr>
        <w:br/>
      </w:r>
      <w:r w:rsidRPr="00861FBC">
        <w:t>Yoshihara and Holmes 12</w:t>
      </w:r>
      <w:r w:rsidRPr="00861FBC">
        <w:rPr>
          <w:sz w:val="16"/>
        </w:rPr>
        <w:t xml:space="preserve"> </w:t>
      </w:r>
      <w:r w:rsidRPr="00861FBC">
        <w:rPr>
          <w:b w:val="0"/>
          <w:sz w:val="16"/>
          <w:szCs w:val="16"/>
        </w:rPr>
        <w:t>(</w:t>
      </w:r>
      <w:proofErr w:type="spellStart"/>
      <w:r w:rsidRPr="00861FBC">
        <w:rPr>
          <w:b w:val="0"/>
          <w:sz w:val="16"/>
          <w:szCs w:val="16"/>
        </w:rPr>
        <w:t>Toshi</w:t>
      </w:r>
      <w:proofErr w:type="spellEnd"/>
      <w:r w:rsidRPr="00861FBC">
        <w:rPr>
          <w:b w:val="0"/>
          <w:sz w:val="16"/>
          <w:szCs w:val="16"/>
        </w:rPr>
        <w:t xml:space="preserve"> Yoshihara, John A. van </w:t>
      </w:r>
      <w:proofErr w:type="spellStart"/>
      <w:r w:rsidRPr="00861FBC">
        <w:rPr>
          <w:b w:val="0"/>
          <w:sz w:val="16"/>
          <w:szCs w:val="16"/>
        </w:rPr>
        <w:t>Beuren</w:t>
      </w:r>
      <w:proofErr w:type="spellEnd"/>
      <w:r w:rsidRPr="00861FBC">
        <w:rPr>
          <w:b w:val="0"/>
          <w:sz w:val="16"/>
          <w:szCs w:val="16"/>
        </w:rPr>
        <w:t xml:space="preserve"> Chair of Asia-Pacific Studies, affiliate member of the China Maritime Studies Institute, U.S. Naval War College, James R. Holmes, PhD, Associate Professor of Strategy and Policy, Naval War College, “Asymmetric Warfare, American Style,” US Naval Institute, Proceedings Magazine, April 2012,</w:t>
      </w:r>
      <w:hyperlink r:id="rId124" w:history="1">
        <w:r w:rsidRPr="00861FBC">
          <w:rPr>
            <w:b w:val="0"/>
            <w:sz w:val="16"/>
            <w:szCs w:val="16"/>
          </w:rPr>
          <w:t>http://www.usni.org/magazines/proceedings/2012-04/asymmetric-warfare-american-style)</w:t>
        </w:r>
      </w:hyperlink>
      <w:r w:rsidRPr="00861FBC">
        <w:rPr>
          <w:sz w:val="16"/>
        </w:rPr>
        <w:br/>
      </w:r>
      <w:r w:rsidRPr="00861FBC">
        <w:rPr>
          <w:b w:val="0"/>
          <w:sz w:val="16"/>
        </w:rPr>
        <w:t xml:space="preserve">In short, </w:t>
      </w:r>
      <w:r w:rsidRPr="00861FBC">
        <w:rPr>
          <w:rStyle w:val="StyleBoldUnderline"/>
          <w:b/>
        </w:rPr>
        <w:t>land forces with maritime-strike capability would deliver major strategic benefits. Possessing the option to surge ground units onto allied territory at short notice would reassure U.S. allies in peacetime while substantially bolstering our capacity to act effectively in times of crisis. American reinforcements would steady nerves while stiffening the resolve of local island defenders</w:t>
      </w:r>
      <w:r w:rsidRPr="00861FBC">
        <w:rPr>
          <w:b w:val="0"/>
          <w:sz w:val="16"/>
        </w:rPr>
        <w:t xml:space="preserve">. Placing boots on the ground, furthermore, would render it impossible for Beijing to isolate and fight the United States alone. </w:t>
      </w:r>
      <w:r w:rsidRPr="00861FBC">
        <w:rPr>
          <w:rStyle w:val="StyleBoldUnderline"/>
          <w:b/>
        </w:rPr>
        <w:t>China would risk drawing in third parties—potentially very powerful ones such as Japan—if it chose to attack U.S. ground forces on their soil</w:t>
      </w:r>
      <w:r w:rsidRPr="00861FBC">
        <w:rPr>
          <w:b w:val="0"/>
          <w:sz w:val="16"/>
        </w:rPr>
        <w:t xml:space="preserve">. </w:t>
      </w:r>
      <w:r w:rsidRPr="00861FBC">
        <w:rPr>
          <w:rStyle w:val="StyleBoldUnderline"/>
          <w:b/>
        </w:rPr>
        <w:t>Such deliberately contrived dilemmas could stymie Chinese strategy, slowing the momentum toward full-blown conflict</w:t>
      </w:r>
      <w:proofErr w:type="gramStart"/>
      <w:r w:rsidRPr="00861FBC">
        <w:rPr>
          <w:b w:val="0"/>
          <w:sz w:val="16"/>
        </w:rPr>
        <w:t>.</w:t>
      </w:r>
      <w:r w:rsidRPr="00861FBC">
        <w:rPr>
          <w:b w:val="0"/>
          <w:sz w:val="12"/>
        </w:rPr>
        <w:t>¶</w:t>
      </w:r>
      <w:proofErr w:type="gramEnd"/>
      <w:r w:rsidRPr="00861FBC">
        <w:rPr>
          <w:b w:val="0"/>
          <w:sz w:val="16"/>
        </w:rPr>
        <w:t xml:space="preserve"> Unlike the seemingly destabilizing deep strikes that </w:t>
      </w:r>
      <w:proofErr w:type="spellStart"/>
      <w:r w:rsidRPr="00861FBC">
        <w:rPr>
          <w:b w:val="0"/>
          <w:sz w:val="16"/>
        </w:rPr>
        <w:t>AirSea</w:t>
      </w:r>
      <w:proofErr w:type="spellEnd"/>
      <w:r w:rsidRPr="00861FBC">
        <w:rPr>
          <w:b w:val="0"/>
          <w:sz w:val="16"/>
        </w:rPr>
        <w:t xml:space="preserve"> Battle envisions executing against targets in mainland China, allied disposal forces would limit their lethal range to PLA units operating in the commons. </w:t>
      </w:r>
      <w:r w:rsidRPr="00861FBC">
        <w:rPr>
          <w:rStyle w:val="Emphasis"/>
          <w:b/>
        </w:rPr>
        <w:t>Such geospatial restraint would reduce the likelihood of escalation toward the nuclear threshold.</w:t>
      </w:r>
      <w:r w:rsidRPr="00861FBC">
        <w:rPr>
          <w:b w:val="0"/>
          <w:sz w:val="16"/>
        </w:rPr>
        <w:t xml:space="preserve"> And finally, </w:t>
      </w:r>
      <w:r w:rsidRPr="00861FBC">
        <w:rPr>
          <w:rStyle w:val="StyleBoldUnderline"/>
          <w:b/>
        </w:rPr>
        <w:t>land-sea forces would give the United States the diplomatic flexibility to negotiate access agreements with non-allied countries in peacetime</w:t>
      </w:r>
      <w:r w:rsidRPr="00861FBC">
        <w:rPr>
          <w:b w:val="0"/>
          <w:sz w:val="16"/>
        </w:rPr>
        <w:t xml:space="preserve">. Under duress, </w:t>
      </w:r>
      <w:r w:rsidRPr="00861FBC">
        <w:rPr>
          <w:rStyle w:val="StyleBoldUnderline"/>
          <w:b/>
        </w:rPr>
        <w:t>states such as Singapore or even Vietnam might well grant U.S. ground forces access to their territory</w:t>
      </w:r>
      <w:r w:rsidRPr="00861FBC">
        <w:rPr>
          <w:b w:val="0"/>
          <w:sz w:val="16"/>
        </w:rPr>
        <w:t xml:space="preserve">. </w:t>
      </w:r>
      <w:r w:rsidRPr="00861FBC">
        <w:rPr>
          <w:rStyle w:val="StyleBoldUnderline"/>
          <w:b/>
        </w:rPr>
        <w:t xml:space="preserve">Ambiguity surrounding Asian states’ likely actions </w:t>
      </w:r>
      <w:r w:rsidRPr="00861FBC">
        <w:rPr>
          <w:rStyle w:val="Emphasis"/>
          <w:b/>
        </w:rPr>
        <w:t>could give pause to Chinese decision-makers mulling an attack on Taiwan</w:t>
      </w:r>
      <w:r w:rsidRPr="00861FBC">
        <w:rPr>
          <w:rStyle w:val="StyleBoldUnderline"/>
          <w:b/>
        </w:rPr>
        <w:t>.</w:t>
      </w:r>
      <w:r w:rsidRPr="00861FBC">
        <w:rPr>
          <w:b w:val="0"/>
          <w:sz w:val="16"/>
        </w:rPr>
        <w:t xml:space="preserve"> Taken together, those factors augment </w:t>
      </w:r>
      <w:proofErr w:type="spellStart"/>
      <w:r w:rsidRPr="00861FBC">
        <w:rPr>
          <w:b w:val="0"/>
          <w:sz w:val="16"/>
        </w:rPr>
        <w:t>AirSea</w:t>
      </w:r>
      <w:proofErr w:type="spellEnd"/>
      <w:r w:rsidRPr="00861FBC">
        <w:rPr>
          <w:b w:val="0"/>
          <w:sz w:val="16"/>
        </w:rPr>
        <w:t xml:space="preserve"> Battle’s deterrent power vis-à-vis Beijing</w:t>
      </w:r>
      <w:proofErr w:type="gramStart"/>
      <w:r w:rsidRPr="00861FBC">
        <w:rPr>
          <w:b w:val="0"/>
          <w:sz w:val="16"/>
        </w:rPr>
        <w:t>.</w:t>
      </w:r>
      <w:r w:rsidRPr="00861FBC">
        <w:rPr>
          <w:b w:val="0"/>
          <w:sz w:val="12"/>
        </w:rPr>
        <w:t>¶</w:t>
      </w:r>
      <w:proofErr w:type="gramEnd"/>
      <w:r w:rsidRPr="00861FBC">
        <w:rPr>
          <w:b w:val="0"/>
          <w:sz w:val="16"/>
        </w:rPr>
        <w:t xml:space="preserve"> In short, </w:t>
      </w:r>
      <w:r w:rsidRPr="00861FBC">
        <w:rPr>
          <w:rStyle w:val="StyleBoldUnderline"/>
          <w:b/>
        </w:rPr>
        <w:t>the United States and its allies are well-positioned and -equipped to draw lines on the map beyond which Chinese anti-access/area-denial forces can expect to encounter stiff, deadly resistance</w:t>
      </w:r>
      <w:r w:rsidRPr="00861FBC">
        <w:rPr>
          <w:b w:val="0"/>
          <w:sz w:val="16"/>
        </w:rPr>
        <w:t xml:space="preserve">. Access and area denial works both ways. Chinese commanders will find the PLA’s operational space squeezed in the littorals in wartime, its use of sea and air corridors strongly opposed. The allies’ capacity to foreclose Chinese military options—and give China a debilitating ulcer—offers perhaps </w:t>
      </w:r>
      <w:r w:rsidRPr="00861FBC">
        <w:rPr>
          <w:rStyle w:val="StyleBoldUnderline"/>
          <w:b/>
        </w:rPr>
        <w:t>the surest way of deterring Chinese aggression before it happens</w:t>
      </w:r>
      <w:r w:rsidRPr="00861FBC">
        <w:rPr>
          <w:b w:val="0"/>
          <w:sz w:val="16"/>
        </w:rPr>
        <w:t>. Let’s not avert our eyes from unsavory possibilities. Devising unorthodox methods and stratagems to win a great-power war represents the best way to buttress the U.S.-led status quo—a status quo that serves the region well.</w:t>
      </w:r>
    </w:p>
    <w:p w:rsidR="00806256" w:rsidRPr="0073298E" w:rsidRDefault="00806256" w:rsidP="00806256">
      <w:pPr>
        <w:pStyle w:val="Heading4"/>
      </w:pPr>
      <w:r w:rsidRPr="0073298E">
        <w:t>Lack of US military readiness emboldens China</w:t>
      </w:r>
    </w:p>
    <w:p w:rsidR="00806256" w:rsidRDefault="00806256" w:rsidP="00806256">
      <w:r w:rsidRPr="00704976">
        <w:rPr>
          <w:rStyle w:val="StyleStyleBold12pt"/>
        </w:rPr>
        <w:t>Olsen 14</w:t>
      </w:r>
      <w:r>
        <w:t xml:space="preserve"> </w:t>
      </w:r>
      <w:r w:rsidRPr="00DB3A1E">
        <w:rPr>
          <w:sz w:val="16"/>
          <w:szCs w:val="16"/>
        </w:rPr>
        <w:t xml:space="preserve">(Olsen, Wyatt-Reporter for stripes.com. "Military’s Reduced Readiness Seen as Emboldening China, Russia." Stripes Blank RSS Test. </w:t>
      </w:r>
      <w:proofErr w:type="spellStart"/>
      <w:r w:rsidRPr="00DB3A1E">
        <w:rPr>
          <w:sz w:val="16"/>
          <w:szCs w:val="16"/>
        </w:rPr>
        <w:t>N</w:t>
      </w:r>
      <w:proofErr w:type="gramStart"/>
      <w:r w:rsidRPr="00DB3A1E">
        <w:rPr>
          <w:sz w:val="16"/>
          <w:szCs w:val="16"/>
        </w:rPr>
        <w:t>.p</w:t>
      </w:r>
      <w:proofErr w:type="spellEnd"/>
      <w:r w:rsidRPr="00DB3A1E">
        <w:rPr>
          <w:sz w:val="16"/>
          <w:szCs w:val="16"/>
        </w:rPr>
        <w:t>.</w:t>
      </w:r>
      <w:proofErr w:type="gramEnd"/>
      <w:r w:rsidRPr="00DB3A1E">
        <w:rPr>
          <w:sz w:val="16"/>
          <w:szCs w:val="16"/>
        </w:rPr>
        <w:t>, 20 May 2014. Web. 17 July 2014. &lt;http://www.stripes.com/news/military-s-reduced-readiness-seen-as-emboldening-china-russia-1.283925&gt;. XM)</w:t>
      </w:r>
    </w:p>
    <w:p w:rsidR="00806256" w:rsidRPr="0073298E" w:rsidRDefault="00806256" w:rsidP="00806256">
      <w:pPr>
        <w:rPr>
          <w:rStyle w:val="StyleBoldUnderline"/>
        </w:rPr>
      </w:pPr>
      <w:r w:rsidRPr="0073298E">
        <w:rPr>
          <w:rStyle w:val="StyleBoldUnderline"/>
        </w:rPr>
        <w:t>“I think this reduction in readiness that we’re looking at will reduce our confidence in the ability of our military to intervene successfully if called upon,” he said. “That may weaken the deterrent effect on potential adversaries, but it could also create a situation where we self-deter.”</w:t>
      </w:r>
      <w:r>
        <w:rPr>
          <w:rStyle w:val="StyleBoldUnderline"/>
        </w:rPr>
        <w:t xml:space="preserve"> </w:t>
      </w:r>
      <w:r w:rsidRPr="00DB3A1E">
        <w:rPr>
          <w:sz w:val="16"/>
        </w:rPr>
        <w:t>Dakota Wood, a defense expert at the conservative Heritage Foundation in Washington, D.C., said that</w:t>
      </w:r>
      <w:r w:rsidRPr="0073298E">
        <w:rPr>
          <w:rStyle w:val="StyleBoldUnderline"/>
        </w:rPr>
        <w:t xml:space="preserve"> America’s current budget and readiness woes do not go unnoticed by China and Russia.</w:t>
      </w:r>
      <w:r>
        <w:rPr>
          <w:rStyle w:val="StyleBoldUnderline"/>
        </w:rPr>
        <w:t xml:space="preserve"> </w:t>
      </w:r>
      <w:r w:rsidRPr="0073298E">
        <w:rPr>
          <w:rStyle w:val="StyleBoldUnderline"/>
        </w:rPr>
        <w:t>“There’s this deterrent value in being strongly forward, being strongly postured and having the perception that not only are your forces ready for action, but that the government in the U.S. is willing to press that case if it comes to it.</w:t>
      </w:r>
      <w:r>
        <w:rPr>
          <w:rStyle w:val="StyleBoldUnderline"/>
        </w:rPr>
        <w:t xml:space="preserve"> </w:t>
      </w:r>
      <w:r w:rsidRPr="0073298E">
        <w:rPr>
          <w:rStyle w:val="StyleBoldUnderline"/>
        </w:rPr>
        <w:t>“When it comes to China, we are seeing increasing aggressiveness in trying to push forward their territorial claims in the East and South China Seas.</w:t>
      </w:r>
      <w:r>
        <w:rPr>
          <w:rStyle w:val="StyleBoldUnderline"/>
        </w:rPr>
        <w:t xml:space="preserve"> </w:t>
      </w:r>
      <w:r w:rsidRPr="0073298E">
        <w:rPr>
          <w:rStyle w:val="StyleBoldUnderline"/>
        </w:rPr>
        <w:t>“China is likely viewing this as a window of opportunity to aggressively press its claims in these waters, and the U.S. is not well postured to come to the assistance of friends and allies in the region.”</w:t>
      </w:r>
    </w:p>
    <w:p w:rsidR="00806256" w:rsidRDefault="00806256" w:rsidP="00806256">
      <w:pPr>
        <w:rPr>
          <w:rStyle w:val="StyleBoldUnderline"/>
        </w:rPr>
      </w:pPr>
    </w:p>
    <w:p w:rsidR="00806256" w:rsidRDefault="00806256" w:rsidP="00806256">
      <w:pPr>
        <w:pStyle w:val="Heading4"/>
      </w:pPr>
      <w:proofErr w:type="gramStart"/>
      <w:r>
        <w:t>Naval readiness key to checking US-China war – Taiwan and Korea.</w:t>
      </w:r>
      <w:proofErr w:type="gramEnd"/>
      <w:r>
        <w:t xml:space="preserve"> </w:t>
      </w:r>
    </w:p>
    <w:p w:rsidR="00806256" w:rsidRPr="005A609D" w:rsidRDefault="00806256" w:rsidP="00806256">
      <w:pPr>
        <w:rPr>
          <w:bCs/>
          <w:sz w:val="16"/>
          <w:szCs w:val="16"/>
        </w:rPr>
      </w:pPr>
      <w:proofErr w:type="spellStart"/>
      <w:r>
        <w:rPr>
          <w:rStyle w:val="StyleStyleBold12pt"/>
        </w:rPr>
        <w:t>Hultin</w:t>
      </w:r>
      <w:proofErr w:type="spellEnd"/>
      <w:r>
        <w:rPr>
          <w:rStyle w:val="StyleStyleBold12pt"/>
        </w:rPr>
        <w:t xml:space="preserve"> et al. 6 </w:t>
      </w:r>
      <w:r w:rsidRPr="005B4B3A">
        <w:rPr>
          <w:sz w:val="16"/>
          <w:szCs w:val="16"/>
        </w:rPr>
        <w:t xml:space="preserve">Jerry MacArthur </w:t>
      </w:r>
      <w:proofErr w:type="spellStart"/>
      <w:r w:rsidRPr="005B4B3A">
        <w:rPr>
          <w:sz w:val="16"/>
          <w:szCs w:val="16"/>
        </w:rPr>
        <w:t>Hultin</w:t>
      </w:r>
      <w:proofErr w:type="spellEnd"/>
      <w:r w:rsidRPr="005B4B3A">
        <w:rPr>
          <w:sz w:val="16"/>
          <w:szCs w:val="16"/>
        </w:rPr>
        <w:t xml:space="preserve">, Secretary of the Navy and president of Polytechnic Institute of New York University, Admiral Dennis C. Blair, former U.S. Director of National Intelligence and retired U.S. Navy admiral, “Naval Power and Globalization: The Next 20 Years in the Pacific”, </w:t>
      </w:r>
      <w:hyperlink r:id="rId125" w:history="1">
        <w:r w:rsidRPr="005B4B3A">
          <w:rPr>
            <w:sz w:val="16"/>
            <w:szCs w:val="16"/>
          </w:rPr>
          <w:t>http://engineering.nyu.edu/files/hultin%20naval%20power.pdf</w:t>
        </w:r>
      </w:hyperlink>
      <w:r w:rsidRPr="005B4B3A">
        <w:rPr>
          <w:sz w:val="16"/>
          <w:szCs w:val="16"/>
        </w:rPr>
        <w:t xml:space="preserve"> </w:t>
      </w:r>
    </w:p>
    <w:p w:rsidR="00806256" w:rsidRPr="005B4B3A" w:rsidRDefault="00806256" w:rsidP="00806256">
      <w:pPr>
        <w:rPr>
          <w:b/>
          <w:iCs/>
          <w:u w:val="single"/>
          <w:bdr w:val="single" w:sz="18" w:space="0" w:color="auto"/>
        </w:rPr>
      </w:pPr>
      <w:r w:rsidRPr="005A609D">
        <w:rPr>
          <w:rStyle w:val="StyleBoldUnderline"/>
        </w:rPr>
        <w:t>Even if</w:t>
      </w:r>
      <w:r w:rsidRPr="005B4B3A">
        <w:rPr>
          <w:sz w:val="16"/>
        </w:rPr>
        <w:t xml:space="preserve"> the interaction of </w:t>
      </w:r>
      <w:r w:rsidRPr="005A609D">
        <w:rPr>
          <w:rStyle w:val="StyleBoldUnderline"/>
        </w:rPr>
        <w:t>US and Chinese decisions</w:t>
      </w:r>
      <w:r w:rsidRPr="005B4B3A">
        <w:rPr>
          <w:sz w:val="16"/>
        </w:rPr>
        <w:t xml:space="preserve"> in future </w:t>
      </w:r>
      <w:r w:rsidRPr="005A609D">
        <w:rPr>
          <w:rStyle w:val="StyleBoldUnderline"/>
        </w:rPr>
        <w:t>avoids a global naval arms race</w:t>
      </w:r>
      <w:r w:rsidRPr="005B4B3A">
        <w:rPr>
          <w:sz w:val="16"/>
        </w:rPr>
        <w:t xml:space="preserve"> centered in the Pacific, </w:t>
      </w:r>
      <w:r w:rsidRPr="005A609D">
        <w:rPr>
          <w:rStyle w:val="StyleBoldUnderline"/>
        </w:rPr>
        <w:t>China will still have a capable regional navy</w:t>
      </w:r>
      <w:r w:rsidRPr="005B4B3A">
        <w:rPr>
          <w:sz w:val="16"/>
        </w:rPr>
        <w:t xml:space="preserve">. World events may put China and the United States on opposite sides of an issue or crisis, leading to a maritime confrontation. </w:t>
      </w:r>
      <w:r w:rsidRPr="005A609D">
        <w:rPr>
          <w:rStyle w:val="StyleBoldUnderline"/>
        </w:rPr>
        <w:t>The most likely location for this scenario is Taiwan.</w:t>
      </w:r>
      <w:r w:rsidRPr="005B4B3A">
        <w:rPr>
          <w:sz w:val="16"/>
        </w:rPr>
        <w:t xml:space="preserve"> </w:t>
      </w:r>
      <w:r w:rsidRPr="005A609D">
        <w:rPr>
          <w:rStyle w:val="Emphasis"/>
        </w:rPr>
        <w:t xml:space="preserve">Successful deterrence depends on the United States having strong naval capability on station or quickly deployable </w:t>
      </w:r>
      <w:r w:rsidRPr="005B4B3A">
        <w:rPr>
          <w:sz w:val="16"/>
        </w:rPr>
        <w:t xml:space="preserve">so that there is no incentive to China or other adversaries to initiate hostilities. The second Pacific area in which the United States must maintain a deterrent capability based on naval power is around the Korean Peninsula. </w:t>
      </w:r>
      <w:r w:rsidRPr="005A609D">
        <w:rPr>
          <w:rStyle w:val="StyleBoldUnderline"/>
        </w:rPr>
        <w:t>North Korea is a failing state</w:t>
      </w:r>
      <w:r w:rsidRPr="005B4B3A">
        <w:rPr>
          <w:sz w:val="16"/>
        </w:rPr>
        <w:t xml:space="preserve">, but so long as Kim Jong II and his successors maintain their position of power, they will need to be deterred from military aggression. </w:t>
      </w:r>
      <w:r w:rsidRPr="005A609D">
        <w:rPr>
          <w:rStyle w:val="StyleBoldUnderline"/>
        </w:rPr>
        <w:t>To maintain deterrence, American naval strategy in the Pacific must preserve its alliance base, its forward deployed posture and its ability to reinforce quickly to assert maritime superiority throughout any crisis situation</w:t>
      </w:r>
      <w:r w:rsidRPr="005B4B3A">
        <w:rPr>
          <w:sz w:val="16"/>
        </w:rPr>
        <w:t xml:space="preserve">. Taiwan </w:t>
      </w:r>
      <w:r w:rsidRPr="005A609D">
        <w:rPr>
          <w:rStyle w:val="StyleBoldUnderline"/>
        </w:rPr>
        <w:t>The Taiwan Relations Act of 1979 remains a sound basis for forming the deterrent aspect of US naval strategy for Taiwan.</w:t>
      </w:r>
      <w:r w:rsidRPr="005B4B3A">
        <w:rPr>
          <w:sz w:val="16"/>
        </w:rPr>
        <w:t xml:space="preserve"> It states that any change of Taiwan’s status must be by peaceful means, and that </w:t>
      </w:r>
      <w:r w:rsidRPr="005A609D">
        <w:rPr>
          <w:rStyle w:val="StyleBoldUnderline"/>
        </w:rPr>
        <w:t xml:space="preserve">the United States will make defensive capabilities available for Taiwan and </w:t>
      </w:r>
      <w:proofErr w:type="gramStart"/>
      <w:r w:rsidRPr="005A609D">
        <w:rPr>
          <w:rStyle w:val="StyleBoldUnderline"/>
        </w:rPr>
        <w:t>maintain</w:t>
      </w:r>
      <w:proofErr w:type="gramEnd"/>
      <w:r w:rsidRPr="005A609D">
        <w:rPr>
          <w:rStyle w:val="StyleBoldUnderline"/>
        </w:rPr>
        <w:t xml:space="preserve"> American forces to reinforce Taiwan’s defense if China threatens or attacks it.</w:t>
      </w:r>
      <w:r w:rsidRPr="005B4B3A">
        <w:rPr>
          <w:sz w:val="16"/>
        </w:rPr>
        <w:t xml:space="preserve"> Just as importantly, the United States has made it clear that it also opposes any Taiwanese attempts to change its status towards independence. Currently, Chinese use of force against Taiwan cannot achieve military success - </w:t>
      </w:r>
      <w:r w:rsidRPr="005A609D">
        <w:rPr>
          <w:rStyle w:val="StyleBoldUnderline"/>
        </w:rPr>
        <w:t>Taiwanese forces with American support can defeat Chinese unprovoked aggression at all levels from blockade through full-scale invasion</w:t>
      </w:r>
      <w:r w:rsidRPr="005B4B3A">
        <w:rPr>
          <w:sz w:val="16"/>
        </w:rPr>
        <w:t xml:space="preserve">. </w:t>
      </w:r>
      <w:r w:rsidRPr="005A609D">
        <w:rPr>
          <w:rStyle w:val="Emphasis"/>
        </w:rPr>
        <w:t>American naval strategy will need to maintain this balance as regional Chinese maritime and air power grows</w:t>
      </w:r>
      <w:r w:rsidRPr="005B4B3A">
        <w:rPr>
          <w:sz w:val="16"/>
        </w:rPr>
        <w:t xml:space="preserve">. This will require a combination of continued sales of defensive </w:t>
      </w:r>
      <w:proofErr w:type="spellStart"/>
      <w:r w:rsidRPr="005B4B3A">
        <w:rPr>
          <w:sz w:val="16"/>
        </w:rPr>
        <w:t>systems.and</w:t>
      </w:r>
      <w:proofErr w:type="spellEnd"/>
      <w:r w:rsidRPr="005B4B3A">
        <w:rPr>
          <w:sz w:val="16"/>
        </w:rPr>
        <w:t xml:space="preserve"> training assistance to Taiwan along with upgrading the U.S. navy’s missile defenses and anti-submarine systems and capabilities. There are heavy economic and diplomatic penalties to China for using force against Taiwan. U.S. strategy must be to ensure that, even if it is willing to accept these economic and diplomatic costs, China cannot succeed in seizing and holding Taiwan. However, although the People’s Liberation Army cannot achieve military success against Taiwan, it can cause extensive military, human and economic damage. </w:t>
      </w:r>
      <w:r w:rsidRPr="005A609D">
        <w:rPr>
          <w:rStyle w:val="StyleBoldUnderline"/>
        </w:rPr>
        <w:t>If it is willing to pay the political, economic and military costs, China can “teach Taiwan a lesson” for pursuing independence</w:t>
      </w:r>
      <w:r w:rsidRPr="005B4B3A">
        <w:rPr>
          <w:sz w:val="16"/>
        </w:rPr>
        <w:t xml:space="preserve">. For this reason, the current military balance among Taiwan, China and the United States is currently stable, offering advantages to neither side to change the status quo. It is very clear that there would only be losers from conflict, not winners. </w:t>
      </w:r>
      <w:r w:rsidRPr="005A609D">
        <w:rPr>
          <w:rStyle w:val="Emphasis"/>
        </w:rPr>
        <w:t xml:space="preserve">An important objective of the deterrence and defense objectives of US naval strategy in the Pacific is to maintain that stable balance as China increases its military power. </w:t>
      </w:r>
    </w:p>
    <w:p w:rsidR="00031CE1" w:rsidRDefault="00031CE1" w:rsidP="00031CE1">
      <w:pPr>
        <w:pStyle w:val="Heading4"/>
      </w:pPr>
      <w:r>
        <w:t>Military readiness key to stand up to China and North Korea</w:t>
      </w:r>
    </w:p>
    <w:p w:rsidR="00031CE1" w:rsidRPr="00E87D23" w:rsidRDefault="00031CE1" w:rsidP="00031CE1">
      <w:pPr>
        <w:rPr>
          <w:sz w:val="16"/>
          <w:szCs w:val="16"/>
        </w:rPr>
      </w:pPr>
      <w:r w:rsidRPr="00381FE6">
        <w:rPr>
          <w:rStyle w:val="StyleStyleBold12pt"/>
        </w:rPr>
        <w:t>Allen 14</w:t>
      </w:r>
      <w:r>
        <w:rPr>
          <w:color w:val="000000"/>
        </w:rPr>
        <w:t xml:space="preserve"> </w:t>
      </w:r>
      <w:r w:rsidRPr="00E87D23">
        <w:rPr>
          <w:color w:val="000000"/>
          <w:sz w:val="16"/>
          <w:szCs w:val="16"/>
        </w:rPr>
        <w:t xml:space="preserve">(Allen, Forest-Member Service Representative at Military Officers Association of America. "US Pacific Commander Sounds Readiness Alarm to </w:t>
      </w:r>
      <w:proofErr w:type="spellStart"/>
      <w:r w:rsidRPr="00E87D23">
        <w:rPr>
          <w:color w:val="000000"/>
          <w:sz w:val="16"/>
          <w:szCs w:val="16"/>
        </w:rPr>
        <w:t>Senate."</w:t>
      </w:r>
      <w:proofErr w:type="gramStart"/>
      <w:r w:rsidRPr="00E87D23">
        <w:rPr>
          <w:i/>
          <w:iCs/>
          <w:color w:val="000000"/>
          <w:sz w:val="16"/>
          <w:szCs w:val="16"/>
        </w:rPr>
        <w:t>Military</w:t>
      </w:r>
      <w:proofErr w:type="spellEnd"/>
      <w:r w:rsidRPr="00E87D23">
        <w:rPr>
          <w:i/>
          <w:iCs/>
          <w:color w:val="000000"/>
          <w:sz w:val="16"/>
          <w:szCs w:val="16"/>
        </w:rPr>
        <w:t xml:space="preserve"> Officers Association of America</w:t>
      </w:r>
      <w:r w:rsidRPr="00E87D23">
        <w:rPr>
          <w:color w:val="000000"/>
          <w:sz w:val="16"/>
          <w:szCs w:val="16"/>
        </w:rPr>
        <w:t>.</w:t>
      </w:r>
      <w:proofErr w:type="gramEnd"/>
      <w:r w:rsidRPr="00E87D23">
        <w:rPr>
          <w:color w:val="000000"/>
          <w:sz w:val="16"/>
          <w:szCs w:val="16"/>
        </w:rPr>
        <w:t xml:space="preserve"> </w:t>
      </w:r>
      <w:proofErr w:type="spellStart"/>
      <w:r w:rsidRPr="00E87D23">
        <w:rPr>
          <w:color w:val="000000"/>
          <w:sz w:val="16"/>
          <w:szCs w:val="16"/>
        </w:rPr>
        <w:t>N.p</w:t>
      </w:r>
      <w:proofErr w:type="spellEnd"/>
      <w:r w:rsidRPr="00E87D23">
        <w:rPr>
          <w:color w:val="000000"/>
          <w:sz w:val="16"/>
          <w:szCs w:val="16"/>
        </w:rPr>
        <w:t>., 28 Mar. 2014. Web. 16 July 2014. &lt;http://www.moaablogs.org/battleofthebilge/2014/03/uspacom_readiness/&gt; XM)</w:t>
      </w:r>
    </w:p>
    <w:p w:rsidR="00031CE1" w:rsidRPr="00694D93" w:rsidRDefault="00031CE1" w:rsidP="00031CE1">
      <w:pPr>
        <w:rPr>
          <w:rStyle w:val="StyleBoldUnderline"/>
        </w:rPr>
      </w:pPr>
      <w:r w:rsidRPr="00E87D23">
        <w:rPr>
          <w:sz w:val="16"/>
        </w:rPr>
        <w:t>USPACOM attempts to balance “historical, geographic, and cultural factors against modern day political and economic events… in the most militarized region in the world</w:t>
      </w:r>
      <w:r w:rsidRPr="00381FE6">
        <w:rPr>
          <w:rStyle w:val="StyleBoldUnderline"/>
        </w:rPr>
        <w:t>.” Current issues in the region range from natural disasters to territorial disputes to increased militarization, necessitating a multifaceted plan for readiness. In general, Locklear suggests the Asia-Pacific region does seem to be focused on multilateral security, but with several outlier issues:</w:t>
      </w:r>
      <w:r>
        <w:rPr>
          <w:rStyle w:val="StyleBoldUnderline"/>
        </w:rPr>
        <w:t xml:space="preserve"> </w:t>
      </w:r>
      <w:r w:rsidRPr="00381FE6">
        <w:rPr>
          <w:rStyle w:val="StyleBoldUnderline"/>
        </w:rPr>
        <w:t>North Korea is the “most dangerous and enduring challenge” in the region. Locklear mentioned the ‘provocation campaigns’ from the previous year, and commented on the nation’s ability to deliver missiles to anywhere in the US.</w:t>
      </w:r>
      <w:r w:rsidRPr="00E87D23">
        <w:rPr>
          <w:sz w:val="16"/>
        </w:rPr>
        <w:t xml:space="preserve"> North Korea is maintaining its weapons proliferation initiatives, which continue to violate the UN Security Council resolutions. </w:t>
      </w:r>
      <w:r w:rsidRPr="00381FE6">
        <w:rPr>
          <w:rStyle w:val="StyleBoldUnderline"/>
        </w:rPr>
        <w:t>China continues to rapidly modernize and expand its military capabilities, increasing its ability to “deny US access to the Western Pacific during a time of crisis or conflict.” Of particular interest is the cyber threats from China, North Korea, and Russia, where “potential adversaries are actively probing critical [cyber] infrastructure” on a daily basis.</w:t>
      </w:r>
    </w:p>
    <w:p w:rsidR="004621FA" w:rsidRDefault="004621FA" w:rsidP="004621FA">
      <w:pPr>
        <w:pStyle w:val="Heading3"/>
      </w:pPr>
      <w:r>
        <w:t>Readiness Key (Asian Stability)</w:t>
      </w:r>
    </w:p>
    <w:p w:rsidR="00031CE1" w:rsidRDefault="00031CE1" w:rsidP="00031CE1">
      <w:pPr>
        <w:pStyle w:val="Heading4"/>
      </w:pPr>
      <w:r>
        <w:t>US navy key to maintain Asian stability</w:t>
      </w:r>
    </w:p>
    <w:p w:rsidR="00031CE1" w:rsidRDefault="00031CE1" w:rsidP="00031CE1">
      <w:r w:rsidRPr="009F444E">
        <w:rPr>
          <w:rStyle w:val="StyleStyleBold12pt"/>
        </w:rPr>
        <w:t>Barnes 12</w:t>
      </w:r>
      <w:r>
        <w:t xml:space="preserve"> </w:t>
      </w:r>
      <w:r w:rsidRPr="00F6705E">
        <w:rPr>
          <w:sz w:val="16"/>
          <w:szCs w:val="16"/>
        </w:rPr>
        <w:t xml:space="preserve">(Barnes, Julian E. "U.S. Plans Naval Shift Toward Asia." </w:t>
      </w:r>
      <w:proofErr w:type="gramStart"/>
      <w:r w:rsidRPr="00F6705E">
        <w:rPr>
          <w:sz w:val="16"/>
          <w:szCs w:val="16"/>
        </w:rPr>
        <w:t>The Wall Street Journal.</w:t>
      </w:r>
      <w:proofErr w:type="gramEnd"/>
      <w:r w:rsidRPr="00F6705E">
        <w:rPr>
          <w:sz w:val="16"/>
          <w:szCs w:val="16"/>
        </w:rPr>
        <w:t xml:space="preserve"> Dow Jones &amp; Company, June 2012. Web. 17 July 2014. &lt;http://online.wsj.com/news/articles/SB10001424052702303552104577439943137674490&gt;. XM)</w:t>
      </w:r>
    </w:p>
    <w:p w:rsidR="00031CE1" w:rsidRDefault="00031CE1" w:rsidP="00031CE1">
      <w:pPr>
        <w:rPr>
          <w:rStyle w:val="StyleBoldUnderline"/>
        </w:rPr>
      </w:pPr>
      <w:r w:rsidRPr="00863524">
        <w:rPr>
          <w:rStyle w:val="StyleBoldUnderline"/>
        </w:rPr>
        <w:t>SINGAPORE—The Pentagon will shift the bulk of its naval assets to Asia within the next decade and increase the number of military exercises it conducts in the region, according to Defense Secretary Leon Panetta, in the most tangible sign yet of the renewed U.S. emphasis on Asia.</w:t>
      </w:r>
      <w:r>
        <w:rPr>
          <w:rStyle w:val="StyleBoldUnderline"/>
        </w:rPr>
        <w:t xml:space="preserve"> </w:t>
      </w:r>
      <w:r w:rsidRPr="00F6705E">
        <w:rPr>
          <w:sz w:val="16"/>
        </w:rPr>
        <w:t xml:space="preserve">Under the plan, the U.S. would shift cruisers, destroyers, submarines and other warships so that 60% of them will be based in the Pacific by 2020. Currently, the U.S. Navy fleet of 285 ships is evenly split between the Atlantic and the Pacific. The announcement comes after an agreement to rotate U.S. Marines through Australia and amid talks with the Philippines regarding a similar arrangement there. </w:t>
      </w:r>
      <w:r>
        <w:rPr>
          <w:rStyle w:val="StyleBoldUnderline"/>
        </w:rPr>
        <w:t>Mr. Panetta, who disclosed the naval plans in an address to an annual international security conference here, stressed that the rising U.S. force levels shouldn't be seen as a threat to China but as a stabilizing influence in a rapidly developing region. Nonetheless, the step to globally reposition the U.S. Navy would represent a substantial peacetime military shift that is likely to be favored by Asian countries that are nervous as China increasingly flexes its economic and territorial muscle.</w:t>
      </w:r>
    </w:p>
    <w:p w:rsidR="00031CE1" w:rsidRDefault="00031CE1" w:rsidP="00031CE1">
      <w:pPr>
        <w:pStyle w:val="Heading4"/>
      </w:pPr>
      <w:r w:rsidRPr="00D50916">
        <w:t>US military readiness is necessary to maintain regional stability</w:t>
      </w:r>
    </w:p>
    <w:p w:rsidR="00031CE1" w:rsidRPr="00D50916" w:rsidRDefault="00031CE1" w:rsidP="00031CE1">
      <w:proofErr w:type="spellStart"/>
      <w:r w:rsidRPr="00F72668">
        <w:rPr>
          <w:rStyle w:val="StyleStyleBold12pt"/>
        </w:rPr>
        <w:t>Mulrine</w:t>
      </w:r>
      <w:proofErr w:type="spellEnd"/>
      <w:r w:rsidRPr="00F72668">
        <w:rPr>
          <w:rStyle w:val="StyleStyleBold12pt"/>
        </w:rPr>
        <w:t xml:space="preserve"> 13</w:t>
      </w:r>
      <w:r>
        <w:rPr>
          <w:color w:val="000000"/>
        </w:rPr>
        <w:t xml:space="preserve"> </w:t>
      </w:r>
      <w:r w:rsidRPr="00F6705E">
        <w:rPr>
          <w:color w:val="000000"/>
          <w:sz w:val="16"/>
          <w:szCs w:val="16"/>
        </w:rPr>
        <w:t>(</w:t>
      </w:r>
      <w:proofErr w:type="spellStart"/>
      <w:r w:rsidRPr="00F6705E">
        <w:rPr>
          <w:color w:val="000000"/>
          <w:sz w:val="16"/>
          <w:szCs w:val="16"/>
        </w:rPr>
        <w:t>Mulrine</w:t>
      </w:r>
      <w:proofErr w:type="spellEnd"/>
      <w:r w:rsidRPr="00F6705E">
        <w:rPr>
          <w:color w:val="000000"/>
          <w:sz w:val="16"/>
          <w:szCs w:val="16"/>
        </w:rPr>
        <w:t xml:space="preserve">, Anna-staff writer for CSN Monitor. </w:t>
      </w:r>
      <w:proofErr w:type="gramStart"/>
      <w:r w:rsidRPr="00F6705E">
        <w:rPr>
          <w:color w:val="000000"/>
          <w:sz w:val="16"/>
          <w:szCs w:val="16"/>
        </w:rPr>
        <w:t>"How US Military Plans to Carry out Obama's 'pivot to Asia'"</w:t>
      </w:r>
      <w:r w:rsidRPr="00F6705E">
        <w:rPr>
          <w:rStyle w:val="apple-converted-space"/>
          <w:color w:val="000000"/>
          <w:sz w:val="16"/>
          <w:szCs w:val="16"/>
        </w:rPr>
        <w:t> </w:t>
      </w:r>
      <w:r w:rsidRPr="00F6705E">
        <w:rPr>
          <w:i/>
          <w:iCs/>
          <w:color w:val="000000"/>
          <w:sz w:val="16"/>
          <w:szCs w:val="16"/>
        </w:rPr>
        <w:t>The Christian Science Monitor</w:t>
      </w:r>
      <w:r w:rsidRPr="00F6705E">
        <w:rPr>
          <w:color w:val="000000"/>
          <w:sz w:val="16"/>
          <w:szCs w:val="16"/>
        </w:rPr>
        <w:t>.</w:t>
      </w:r>
      <w:proofErr w:type="gramEnd"/>
      <w:r w:rsidRPr="00F6705E">
        <w:rPr>
          <w:color w:val="000000"/>
          <w:sz w:val="16"/>
          <w:szCs w:val="16"/>
        </w:rPr>
        <w:t xml:space="preserve"> The Christian Science Monitor, 18 Feb. 2013. Web. 17 July 2014. &lt;http://www.csmonitor.com/USA/Foreign-Policy/2013/0218/How-US-military-plans-to-carry-out-Obama-s-pivot-to-Asia&gt;. XM)</w:t>
      </w:r>
    </w:p>
    <w:p w:rsidR="00031CE1" w:rsidRDefault="00031CE1" w:rsidP="00031CE1">
      <w:pPr>
        <w:rPr>
          <w:rStyle w:val="StyleBoldUnderline"/>
        </w:rPr>
      </w:pPr>
      <w:r w:rsidRPr="00D50916">
        <w:rPr>
          <w:rStyle w:val="StyleBoldUnderline"/>
        </w:rPr>
        <w:t>It's a role that is slated to grow in the near term (even if John Kerry raised some questions during his Senate hearing to become secretary of State). Indeed, the US military is aiming both to strengthen relationships with rising economic partners in the region and to increasingly act as a counter to rivals for power – most notably, China.</w:t>
      </w:r>
      <w:r>
        <w:rPr>
          <w:rStyle w:val="StyleBoldUnderline"/>
        </w:rPr>
        <w:t xml:space="preserve"> </w:t>
      </w:r>
      <w:r w:rsidRPr="00D50916">
        <w:rPr>
          <w:sz w:val="16"/>
        </w:rPr>
        <w:t xml:space="preserve">As outgoing Defense Secretary Leon Panetta has said, the Pentagon's strategic shift is being driven by </w:t>
      </w:r>
      <w:proofErr w:type="gramStart"/>
      <w:r w:rsidRPr="00D50916">
        <w:rPr>
          <w:sz w:val="16"/>
        </w:rPr>
        <w:t>a recognition</w:t>
      </w:r>
      <w:proofErr w:type="gramEnd"/>
      <w:r w:rsidRPr="00D50916">
        <w:rPr>
          <w:sz w:val="16"/>
        </w:rPr>
        <w:t xml:space="preserve"> that America's security in the 21st century "will be linked to the security and prosperity of Asia more than any other region on earth." The shift has implications for the services, too, particularly as America's decade-long wars in Iraq and Afghanistan come to an end. The Army and Marine Corps have been the go-to branches during this time. Now it is the Navy to which the Pentagon will be increasingly turning. Currently, half of the Navy's ships are stationed in the Asia-Pacific region. This helps the US build relationships in the region, as well as reassure allies, says Adm. Jonathan </w:t>
      </w:r>
      <w:proofErr w:type="spellStart"/>
      <w:r w:rsidRPr="00D50916">
        <w:rPr>
          <w:sz w:val="16"/>
        </w:rPr>
        <w:t>Greenert</w:t>
      </w:r>
      <w:proofErr w:type="spellEnd"/>
      <w:r w:rsidRPr="00D50916">
        <w:rPr>
          <w:sz w:val="16"/>
        </w:rPr>
        <w:t xml:space="preserve">, chief of naval operations. Even as the threat of defense cuts loomed, resulting in calls to decrease the size of the Navy's aircraft-carrier fleet from 11 to 10, Secretary Panetta pushed back, citing the need for a Navy "able to penetrate enemy defenses." </w:t>
      </w:r>
      <w:r w:rsidRPr="00D50916">
        <w:rPr>
          <w:rStyle w:val="StyleBoldUnderline"/>
        </w:rPr>
        <w:t>The Pentagon is also putting money into developing a new "afloat forward staging base" in the Pacific, which can be used for everything from counter-piracy to mine clearing to Special Operations Forces missions.</w:t>
      </w:r>
      <w:r>
        <w:rPr>
          <w:rStyle w:val="StyleBoldUnderline"/>
        </w:rPr>
        <w:t xml:space="preserve"> </w:t>
      </w:r>
      <w:r w:rsidRPr="00D50916">
        <w:rPr>
          <w:sz w:val="16"/>
        </w:rPr>
        <w:t xml:space="preserve">Perhaps most public is the move of 250 US Marines to Darwin, Australia, last April, with the promise of as many as 2,500 at any given time in the years to come. Also, some 85,000 US troops are currently stationed in South Korea and Japan. President Obama called the new troop deployment to Australia "necessary to maintain the security architecture of the region." Further, he added, "This will allow us to be able to respond in a more timely fashion" and "to meet the demands of a lot of partners in the region." These partners include rising economic powers in Southeast Asia such as Thailand, which has an "extraordinarily key location" given its borders with Myanmar (Burma), Malaysia, and Vietnam, according to Gen. Martin Dempsey, chairman of the Joint Chiefs of Staff. "They're a very credible, welcoming military power," he said in a visit there last June. </w:t>
      </w:r>
      <w:r w:rsidRPr="00D50916">
        <w:rPr>
          <w:rStyle w:val="StyleBoldUnderline"/>
        </w:rPr>
        <w:t>The US military's moves are also considered a counter to other rivals for power in the region. Russia's actions in the Pacific bear watching, noted the outgoing head of the US Pacific Command last year. The country's "increased naval and strategic air force operations, cyberspace activities, and arms sales throughout the Asia-Pacific are signaling Russia's emphasis" on the region, said Adm. Robert Willard.</w:t>
      </w:r>
      <w:r>
        <w:rPr>
          <w:rStyle w:val="StyleBoldUnderline"/>
        </w:rPr>
        <w:t xml:space="preserve"> </w:t>
      </w:r>
      <w:r w:rsidRPr="00D50916">
        <w:rPr>
          <w:sz w:val="16"/>
        </w:rPr>
        <w:t xml:space="preserve">Then there is the threat of North Korea, although most military analysts say the US pivot toward the Pacific has little to do with that regime. "North Korea is in many ways its own cancer that requires its own treatment," says Ely Ratner, a fellow at the Center for a New American Security in Washington. It is clear, however, that the Pentagon has one rising power firmly in mind as it launches its strategic shift: China. Senior military officials have long expressed concern about China's interest in developing unmanned air systems, as well as its growing capabilities in nuclear weapons, missile defense, and advanced submarines. Defense analysts have noted that the Australia deployment had been planned for some time, but Mr. Obama used an announcement about it as an opportunity to send China a message. "It was a DOD [Department of Defense] thing, but the White House grabbed it and announced it," says Michael Green, senior vice president for Asia at the Center for Strategic and International Studies in Washington. Obama's announcement also had the effect of giving the administration's Asia-Pacific pivot "a military hue," he says. Explicitly citing China in conjunction with security concerns and the Asia-Pacific pivot raises its own quandaries, Dr. Ratner says. </w:t>
      </w:r>
      <w:r w:rsidRPr="00D50916">
        <w:rPr>
          <w:rStyle w:val="StyleBoldUnderline"/>
        </w:rPr>
        <w:t>"Perhaps the biggest question is, how do we reconcile the fact that we're deepening security relationships with other partners in the region with the equally important goal of maintaining a stable relationship with China?" he warns. "As we strengthen these ties with other countries, China is going to become increasingly insecure."</w:t>
      </w:r>
      <w:r>
        <w:rPr>
          <w:rStyle w:val="StyleBoldUnderline"/>
        </w:rPr>
        <w:t xml:space="preserve"> </w:t>
      </w:r>
      <w:r w:rsidRPr="00D50916">
        <w:rPr>
          <w:sz w:val="16"/>
        </w:rPr>
        <w:t xml:space="preserve">It is a problem to be managed, rather than solved, he adds. </w:t>
      </w:r>
      <w:r w:rsidRPr="00D50916">
        <w:rPr>
          <w:rStyle w:val="StyleBoldUnderline"/>
        </w:rPr>
        <w:t>"The last thing you want to have is miscalculation between large militaries," Adm. Samuel Locklear III noted as he took over US Pacific Command last year. China is an "emerging power, and we are a mature power," he added. "How they emerge, and how we encourage them, will be an important key to both China and the United States."</w:t>
      </w:r>
      <w:r>
        <w:rPr>
          <w:rStyle w:val="StyleBoldUnderline"/>
        </w:rPr>
        <w:t xml:space="preserve"> </w:t>
      </w:r>
      <w:r w:rsidRPr="00D50916">
        <w:rPr>
          <w:sz w:val="16"/>
        </w:rPr>
        <w:t xml:space="preserve">The US approach has included some efforts to reassure China. Panetta addressed more than 300 members of the People's Liberation Army during a visit there last September, telling them, "It will be your responsibility to help carry the US-China relationship forward." He acknowledged, too, a "lack of strategic trust" that often leads to suspicion between the two countries. </w:t>
      </w:r>
      <w:r w:rsidRPr="00D50916">
        <w:rPr>
          <w:rStyle w:val="StyleBoldUnderline"/>
        </w:rPr>
        <w:t xml:space="preserve">Yet as the pivot goes ahead, the overarching aim for the US military must include not being caught off guard by Chinese military advances, David </w:t>
      </w:r>
      <w:proofErr w:type="spellStart"/>
      <w:r w:rsidRPr="00D50916">
        <w:rPr>
          <w:rStyle w:val="StyleBoldUnderline"/>
        </w:rPr>
        <w:t>Helvey</w:t>
      </w:r>
      <w:proofErr w:type="spellEnd"/>
      <w:r w:rsidRPr="00D50916">
        <w:rPr>
          <w:rStyle w:val="StyleBoldUnderline"/>
        </w:rPr>
        <w:t>, acting deputy assistant secretary of Defense for East Asia, warned last May.</w:t>
      </w:r>
      <w:r>
        <w:rPr>
          <w:rStyle w:val="StyleBoldUnderline"/>
        </w:rPr>
        <w:t xml:space="preserve"> </w:t>
      </w:r>
      <w:r w:rsidRPr="00D50916">
        <w:rPr>
          <w:rStyle w:val="StyleBoldUnderline"/>
        </w:rPr>
        <w:t>"We have seen in the past instances where China has developed weapons systems that have appeared earlier than we expected," he said. "We've been surprised in the past.</w:t>
      </w:r>
    </w:p>
    <w:p w:rsidR="00031CE1" w:rsidRDefault="00031CE1" w:rsidP="00031CE1">
      <w:pPr>
        <w:pStyle w:val="Heading3"/>
      </w:pPr>
      <w:r>
        <w:t>China War Impacts</w:t>
      </w:r>
    </w:p>
    <w:p w:rsidR="00031CE1" w:rsidRPr="006D7736" w:rsidRDefault="00031CE1" w:rsidP="00031CE1">
      <w:pPr>
        <w:pStyle w:val="Heading4"/>
      </w:pPr>
      <w:r w:rsidRPr="006D7736">
        <w:t>US-China war goes global – interdependence doesn’t check</w:t>
      </w:r>
    </w:p>
    <w:p w:rsidR="00031CE1" w:rsidRPr="006D7736" w:rsidRDefault="00031CE1" w:rsidP="00031CE1">
      <w:proofErr w:type="spellStart"/>
      <w:r w:rsidRPr="006D7736">
        <w:rPr>
          <w:rStyle w:val="StyleStyleBold12pt"/>
        </w:rPr>
        <w:t>Feffer</w:t>
      </w:r>
      <w:proofErr w:type="spellEnd"/>
      <w:r w:rsidRPr="006D7736">
        <w:rPr>
          <w:rStyle w:val="StyleStyleBold12pt"/>
        </w:rPr>
        <w:t xml:space="preserve"> 9</w:t>
      </w:r>
    </w:p>
    <w:p w:rsidR="00031CE1" w:rsidRPr="003E7D6C" w:rsidRDefault="00031CE1" w:rsidP="00031CE1">
      <w:pPr>
        <w:rPr>
          <w:sz w:val="16"/>
          <w:szCs w:val="16"/>
        </w:rPr>
      </w:pPr>
      <w:r w:rsidRPr="003E7D6C">
        <w:rPr>
          <w:sz w:val="16"/>
          <w:szCs w:val="16"/>
        </w:rPr>
        <w:t xml:space="preserve">John. </w:t>
      </w:r>
      <w:proofErr w:type="gramStart"/>
      <w:r w:rsidRPr="003E7D6C">
        <w:rPr>
          <w:sz w:val="16"/>
          <w:szCs w:val="16"/>
        </w:rPr>
        <w:t>Co-director of Foreign Policy in Focus.</w:t>
      </w:r>
      <w:proofErr w:type="gramEnd"/>
      <w:r w:rsidRPr="003E7D6C">
        <w:rPr>
          <w:sz w:val="16"/>
          <w:szCs w:val="16"/>
        </w:rPr>
        <w:t xml:space="preserve"> 3/24/9. </w:t>
      </w:r>
      <w:hyperlink r:id="rId126" w:history="1">
        <w:r w:rsidRPr="003E7D6C">
          <w:rPr>
            <w:sz w:val="16"/>
            <w:szCs w:val="16"/>
          </w:rPr>
          <w:t>http://www.huffingtonpost.com/john-feffer/the-next-cold-war_b_178589.html</w:t>
        </w:r>
      </w:hyperlink>
      <w:r w:rsidRPr="003E7D6C">
        <w:rPr>
          <w:sz w:val="16"/>
          <w:szCs w:val="16"/>
        </w:rPr>
        <w:t xml:space="preserve">. </w:t>
      </w:r>
    </w:p>
    <w:p w:rsidR="00031CE1" w:rsidRPr="006D7736" w:rsidRDefault="00031CE1" w:rsidP="00031CE1">
      <w:pPr>
        <w:pStyle w:val="cardtext"/>
        <w:ind w:left="0"/>
      </w:pPr>
      <w:r w:rsidRPr="006D7736">
        <w:t>But</w:t>
      </w:r>
      <w:r w:rsidRPr="006D7736">
        <w:rPr>
          <w:rFonts w:cs="Georgia"/>
          <w:szCs w:val="26"/>
          <w:lang w:bidi="en-US"/>
        </w:rPr>
        <w:t xml:space="preserve"> </w:t>
      </w:r>
      <w:r w:rsidRPr="006D7736">
        <w:rPr>
          <w:rStyle w:val="StyleBoldUnderline"/>
        </w:rPr>
        <w:t>the naval confrontation in the South China Sea could be the most dangerous indication of them all</w:t>
      </w:r>
      <w:r w:rsidRPr="006D7736">
        <w:t>. For all their senseless violence,</w:t>
      </w:r>
      <w:r w:rsidRPr="006D7736">
        <w:rPr>
          <w:rFonts w:cs="Georgia"/>
          <w:szCs w:val="26"/>
          <w:lang w:bidi="en-US"/>
        </w:rPr>
        <w:t xml:space="preserve"> </w:t>
      </w:r>
      <w:r w:rsidRPr="006D7736">
        <w:rPr>
          <w:rStyle w:val="StyleBoldUnderline"/>
        </w:rPr>
        <w:t>the conflicts in Iraq and Afghanistan remain regional wars. A confrontation between China and the United States, however unlikely it might seem given the economic interdependence of the two countries, would necessarily be global</w:t>
      </w:r>
      <w:r w:rsidRPr="006D7736">
        <w:t>. Let's hope that these two imperial boats passing in the night manage to negotiate an equitable distribution of global power with more aplomb than they showed earlier this month.</w:t>
      </w:r>
    </w:p>
    <w:p w:rsidR="00031CE1" w:rsidRDefault="00031CE1" w:rsidP="00031CE1"/>
    <w:p w:rsidR="00806256" w:rsidRDefault="00806256" w:rsidP="00806256">
      <w:pPr>
        <w:pStyle w:val="Heading4"/>
      </w:pPr>
      <w:r>
        <w:t>US China tensions on the brink leads to World War 3</w:t>
      </w:r>
    </w:p>
    <w:p w:rsidR="00806256" w:rsidRDefault="00806256" w:rsidP="00806256">
      <w:pPr>
        <w:rPr>
          <w:rStyle w:val="StyleStyleBold12pt"/>
        </w:rPr>
      </w:pPr>
      <w:proofErr w:type="spellStart"/>
      <w:r w:rsidRPr="00A46F28">
        <w:rPr>
          <w:rStyle w:val="StyleStyleBold12pt"/>
        </w:rPr>
        <w:t>Auken</w:t>
      </w:r>
      <w:proofErr w:type="spellEnd"/>
      <w:r>
        <w:rPr>
          <w:rStyle w:val="StyleStyleBold12pt"/>
        </w:rPr>
        <w:t xml:space="preserve"> 14 </w:t>
      </w:r>
    </w:p>
    <w:p w:rsidR="00806256" w:rsidRPr="003E4232" w:rsidRDefault="00806256" w:rsidP="00806256">
      <w:pPr>
        <w:rPr>
          <w:sz w:val="16"/>
          <w:szCs w:val="16"/>
        </w:rPr>
      </w:pPr>
      <w:r w:rsidRPr="003E4232">
        <w:rPr>
          <w:sz w:val="16"/>
          <w:szCs w:val="16"/>
        </w:rPr>
        <w:t>Bill Van, “Washington Boasts Of Military Buildup Against China,” http://english.farsnews.com/newstext.aspx?nn=13930314000174</w:t>
      </w:r>
    </w:p>
    <w:p w:rsidR="00806256" w:rsidRPr="003E4232" w:rsidRDefault="00806256" w:rsidP="00806256">
      <w:pPr>
        <w:pStyle w:val="card"/>
        <w:ind w:left="0"/>
        <w:rPr>
          <w:sz w:val="16"/>
        </w:rPr>
      </w:pPr>
      <w:r>
        <w:rPr>
          <w:sz w:val="16"/>
        </w:rPr>
        <w:t>T</w:t>
      </w:r>
      <w:r w:rsidRPr="003E4232">
        <w:rPr>
          <w:sz w:val="16"/>
        </w:rPr>
        <w:t>he speech left no doubt as to which country</w:t>
      </w:r>
      <w:r w:rsidRPr="00A57C82">
        <w:rPr>
          <w:rStyle w:val="StyleBoldUnderline"/>
        </w:rPr>
        <w:t xml:space="preserve"> </w:t>
      </w:r>
      <w:r w:rsidRPr="003E4232">
        <w:rPr>
          <w:sz w:val="16"/>
        </w:rPr>
        <w:t xml:space="preserve">this arsenal is directed against. </w:t>
      </w:r>
      <w:r w:rsidRPr="00A57C82">
        <w:rPr>
          <w:rStyle w:val="StyleBoldUnderline"/>
        </w:rPr>
        <w:t>China</w:t>
      </w:r>
      <w:r w:rsidRPr="003E4232">
        <w:rPr>
          <w:sz w:val="16"/>
        </w:rPr>
        <w:t>, Hagel charged, "</w:t>
      </w:r>
      <w:r w:rsidRPr="00A57C82">
        <w:rPr>
          <w:rStyle w:val="StyleBoldUnderline"/>
        </w:rPr>
        <w:t xml:space="preserve">has undertaken destabilizing, unilateral actions asserting its claims in the South China Sea". He accused it of using </w:t>
      </w:r>
      <w:r w:rsidRPr="003E4232">
        <w:rPr>
          <w:sz w:val="16"/>
        </w:rPr>
        <w:t xml:space="preserve">"intimidation, coercion, </w:t>
      </w:r>
      <w:r w:rsidRPr="00A57C82">
        <w:rPr>
          <w:rStyle w:val="StyleBoldUnderline"/>
        </w:rPr>
        <w:t>or the threat of force to assert those claims". And</w:t>
      </w:r>
      <w:r w:rsidRPr="003E4232">
        <w:rPr>
          <w:sz w:val="16"/>
        </w:rPr>
        <w:t>, he vowed, Washington "</w:t>
      </w:r>
      <w:r w:rsidRPr="00A57C82">
        <w:rPr>
          <w:rStyle w:val="StyleBoldUnderline"/>
        </w:rPr>
        <w:t xml:space="preserve">will not look the other way when fundamental principles of the international order are being challenged". Hagel delivered an ultimatum to </w:t>
      </w:r>
      <w:r w:rsidRPr="003E4232">
        <w:rPr>
          <w:sz w:val="16"/>
        </w:rPr>
        <w:t>Beijing, declaring that</w:t>
      </w:r>
      <w:r w:rsidRPr="00A57C82">
        <w:rPr>
          <w:rStyle w:val="StyleBoldUnderline"/>
        </w:rPr>
        <w:t xml:space="preserve"> China</w:t>
      </w:r>
      <w:r w:rsidRPr="003E4232">
        <w:rPr>
          <w:sz w:val="16"/>
        </w:rPr>
        <w:t xml:space="preserve"> had "a choice: to unite</w:t>
      </w:r>
      <w:r w:rsidRPr="00A57C82">
        <w:rPr>
          <w:rStyle w:val="StyleBoldUnderline"/>
        </w:rPr>
        <w:t xml:space="preserve"> </w:t>
      </w:r>
      <w:r w:rsidRPr="003E4232">
        <w:rPr>
          <w:sz w:val="16"/>
        </w:rPr>
        <w:t>and</w:t>
      </w:r>
      <w:r w:rsidRPr="00A57C82">
        <w:rPr>
          <w:rStyle w:val="StyleBoldUnderline"/>
        </w:rPr>
        <w:t xml:space="preserve"> recommit to a stable regional order</w:t>
      </w:r>
      <w:r w:rsidRPr="003E4232">
        <w:rPr>
          <w:sz w:val="16"/>
        </w:rPr>
        <w:t xml:space="preserve">, </w:t>
      </w:r>
      <w:r w:rsidRPr="00A57C82">
        <w:rPr>
          <w:rStyle w:val="StyleBoldUnderline"/>
        </w:rPr>
        <w:t xml:space="preserve">or </w:t>
      </w:r>
      <w:r w:rsidRPr="003E4232">
        <w:rPr>
          <w:sz w:val="16"/>
        </w:rPr>
        <w:t>to</w:t>
      </w:r>
      <w:r w:rsidRPr="00A57C82">
        <w:rPr>
          <w:rStyle w:val="StyleBoldUnderline"/>
        </w:rPr>
        <w:t xml:space="preserve"> </w:t>
      </w:r>
      <w:r w:rsidRPr="003E4232">
        <w:rPr>
          <w:sz w:val="16"/>
        </w:rPr>
        <w:t>walk away from that commitment and</w:t>
      </w:r>
      <w:r w:rsidRPr="00A57C82">
        <w:rPr>
          <w:rStyle w:val="StyleBoldUnderline"/>
        </w:rPr>
        <w:t xml:space="preserve"> risk the peace and security that have benefited millions of people throughout the Asia-</w:t>
      </w:r>
      <w:r w:rsidRPr="003E4232">
        <w:rPr>
          <w:sz w:val="16"/>
        </w:rPr>
        <w:t>Pacific, and</w:t>
      </w:r>
      <w:r w:rsidRPr="00A57C82">
        <w:rPr>
          <w:rStyle w:val="StyleBoldUnderline"/>
        </w:rPr>
        <w:t xml:space="preserve"> billions around the world". </w:t>
      </w:r>
      <w:r w:rsidRPr="003E4232">
        <w:rPr>
          <w:sz w:val="16"/>
        </w:rPr>
        <w:t xml:space="preserve">The meaning is clear enough. </w:t>
      </w:r>
      <w:r w:rsidRPr="00A57C82">
        <w:rPr>
          <w:rStyle w:val="StyleBoldUnderline"/>
        </w:rPr>
        <w:t>Either China submits to the post-World War II arrangements establishing US hegemony over the Asia-Pacific region</w:t>
      </w:r>
      <w:r w:rsidRPr="003E4232">
        <w:rPr>
          <w:sz w:val="16"/>
        </w:rPr>
        <w:t xml:space="preserve">, </w:t>
      </w:r>
      <w:r w:rsidRPr="00A57C82">
        <w:rPr>
          <w:rStyle w:val="StyleBoldUnderline"/>
        </w:rPr>
        <w:t>or it will face the direct threat of war with the U</w:t>
      </w:r>
      <w:r w:rsidRPr="003E4232">
        <w:rPr>
          <w:sz w:val="16"/>
        </w:rPr>
        <w:t>nited</w:t>
      </w:r>
      <w:r w:rsidRPr="00A57C82">
        <w:rPr>
          <w:rStyle w:val="StyleBoldUnderline"/>
        </w:rPr>
        <w:t xml:space="preserve"> S</w:t>
      </w:r>
      <w:r w:rsidRPr="003E4232">
        <w:rPr>
          <w:sz w:val="16"/>
        </w:rPr>
        <w:t>tates.</w:t>
      </w:r>
    </w:p>
    <w:p w:rsidR="00806256" w:rsidRDefault="00806256" w:rsidP="00806256">
      <w:pPr>
        <w:pStyle w:val="Heading4"/>
      </w:pPr>
      <w:r>
        <w:t>U.S. China conflict escalates to nuclear war</w:t>
      </w:r>
    </w:p>
    <w:p w:rsidR="00806256" w:rsidRPr="00F5305E" w:rsidRDefault="00806256" w:rsidP="00806256">
      <w:pPr>
        <w:rPr>
          <w:rStyle w:val="StyleStyleBold12pt"/>
        </w:rPr>
      </w:pPr>
      <w:proofErr w:type="spellStart"/>
      <w:r>
        <w:rPr>
          <w:rStyle w:val="StyleStyleBold12pt"/>
        </w:rPr>
        <w:t>Kulacki</w:t>
      </w:r>
      <w:proofErr w:type="spellEnd"/>
      <w:r>
        <w:rPr>
          <w:rStyle w:val="StyleStyleBold12pt"/>
        </w:rPr>
        <w:t>, 12</w:t>
      </w:r>
    </w:p>
    <w:p w:rsidR="00806256" w:rsidRPr="003E4232" w:rsidRDefault="00806256" w:rsidP="00806256">
      <w:pPr>
        <w:rPr>
          <w:sz w:val="16"/>
          <w:szCs w:val="16"/>
        </w:rPr>
      </w:pPr>
      <w:proofErr w:type="spellStart"/>
      <w:r w:rsidRPr="003E4232">
        <w:rPr>
          <w:color w:val="000000"/>
          <w:sz w:val="16"/>
          <w:szCs w:val="16"/>
        </w:rPr>
        <w:t>Kulacki</w:t>
      </w:r>
      <w:proofErr w:type="spellEnd"/>
      <w:r w:rsidRPr="003E4232">
        <w:rPr>
          <w:color w:val="000000"/>
          <w:sz w:val="16"/>
          <w:szCs w:val="16"/>
        </w:rPr>
        <w:t>, Gregory</w:t>
      </w:r>
      <w:r w:rsidRPr="003E4232">
        <w:rPr>
          <w:sz w:val="16"/>
          <w:szCs w:val="16"/>
        </w:rPr>
        <w:t xml:space="preserve">. Senior Analyst &amp; China Project Manager for the Global Security Program at the Union of Concerned Scientists </w:t>
      </w:r>
      <w:r w:rsidRPr="003E4232">
        <w:rPr>
          <w:color w:val="000000"/>
          <w:sz w:val="16"/>
          <w:szCs w:val="16"/>
        </w:rPr>
        <w:t>"The Risk of Nuclear War with China."</w:t>
      </w:r>
      <w:r w:rsidRPr="003E4232">
        <w:rPr>
          <w:rStyle w:val="apple-converted-space"/>
          <w:color w:val="000000"/>
          <w:sz w:val="16"/>
          <w:szCs w:val="16"/>
        </w:rPr>
        <w:t xml:space="preserve"> </w:t>
      </w:r>
      <w:r w:rsidRPr="003E4232">
        <w:rPr>
          <w:i/>
          <w:iCs/>
          <w:color w:val="000000"/>
          <w:sz w:val="16"/>
          <w:szCs w:val="16"/>
        </w:rPr>
        <w:t>The Huffington Post</w:t>
      </w:r>
      <w:r w:rsidRPr="003E4232">
        <w:rPr>
          <w:color w:val="000000"/>
          <w:sz w:val="16"/>
          <w:szCs w:val="16"/>
        </w:rPr>
        <w:t>. TheHuffingtonPost.com, 21 Sept. 2012. Web. 26 June 2014. &lt;http://www.huffingtonpost.com/gregory-kulacki/the-risk-of-nuclear-war-w_b_1903336.html&gt;.</w:t>
      </w:r>
    </w:p>
    <w:p w:rsidR="00806256" w:rsidRDefault="00806256" w:rsidP="00806256">
      <w:pPr>
        <w:pStyle w:val="card"/>
        <w:ind w:left="0"/>
        <w:rPr>
          <w:rStyle w:val="StyleBoldUnderline"/>
        </w:rPr>
      </w:pPr>
      <w:r w:rsidRPr="003E4232">
        <w:rPr>
          <w:sz w:val="16"/>
        </w:rPr>
        <w:t xml:space="preserve">Last week </w:t>
      </w:r>
      <w:r w:rsidRPr="00B32DF7">
        <w:rPr>
          <w:rStyle w:val="StyleBoldUnderline"/>
        </w:rPr>
        <w:t>two separate studies warned that China and the United States are pursuing military strategies and implementing defense policies that could lead to a nuclear war.</w:t>
      </w:r>
      <w:r>
        <w:rPr>
          <w:rStyle w:val="StyleBoldUnderline"/>
        </w:rPr>
        <w:t xml:space="preserve"> </w:t>
      </w:r>
      <w:r w:rsidRPr="003E4232">
        <w:rPr>
          <w:sz w:val="16"/>
        </w:rPr>
        <w:t xml:space="preserve">John Lewis and </w:t>
      </w:r>
      <w:proofErr w:type="spellStart"/>
      <w:r w:rsidRPr="003E4232">
        <w:rPr>
          <w:sz w:val="16"/>
        </w:rPr>
        <w:t>Xue</w:t>
      </w:r>
      <w:proofErr w:type="spellEnd"/>
      <w:r w:rsidRPr="003E4232">
        <w:rPr>
          <w:sz w:val="16"/>
        </w:rPr>
        <w:t xml:space="preserve"> </w:t>
      </w:r>
      <w:proofErr w:type="spellStart"/>
      <w:r w:rsidRPr="003E4232">
        <w:rPr>
          <w:sz w:val="16"/>
        </w:rPr>
        <w:t>Litai</w:t>
      </w:r>
      <w:proofErr w:type="spellEnd"/>
      <w:r w:rsidRPr="003E4232">
        <w:rPr>
          <w:sz w:val="16"/>
        </w:rPr>
        <w:t xml:space="preserve"> of Stanford University concluded a detailed exposition of China's nuclear war plans with a very sober warning. "</w:t>
      </w:r>
      <w:r w:rsidRPr="00B32DF7">
        <w:rPr>
          <w:rStyle w:val="StyleBoldUnderline"/>
        </w:rPr>
        <w:t>Both sides</w:t>
      </w:r>
      <w:r w:rsidRPr="003E4232">
        <w:rPr>
          <w:sz w:val="16"/>
        </w:rPr>
        <w:t xml:space="preserve">, clinging to incongruous assessments, run the </w:t>
      </w:r>
      <w:r w:rsidRPr="00B32DF7">
        <w:rPr>
          <w:rStyle w:val="StyleBoldUnderline"/>
        </w:rPr>
        <w:t xml:space="preserve">risk of provoking unanticipated escalation to nuclear war by seeking a quick victory or tactical advantages in a conventional conflict. </w:t>
      </w:r>
      <w:r w:rsidRPr="003E4232">
        <w:rPr>
          <w:sz w:val="16"/>
        </w:rPr>
        <w:t xml:space="preserve">This dilemma is not only real, but perilous." Thomas Christensen of Princeton expressed concern about the same problem; the possibility that a conventional military conflict between the United States and China could end in a nuclear exchange. </w:t>
      </w:r>
      <w:r w:rsidRPr="00B32DF7">
        <w:rPr>
          <w:rStyle w:val="StyleBoldUnderline"/>
        </w:rPr>
        <w:t>"For example, if strikes</w:t>
      </w:r>
      <w:r w:rsidRPr="003E4232">
        <w:rPr>
          <w:sz w:val="16"/>
        </w:rPr>
        <w:t xml:space="preserve"> by the United States </w:t>
      </w:r>
      <w:r w:rsidRPr="00B32DF7">
        <w:rPr>
          <w:rStyle w:val="StyleBoldUnderline"/>
        </w:rPr>
        <w:t>on</w:t>
      </w:r>
      <w:r w:rsidRPr="003E4232">
        <w:rPr>
          <w:sz w:val="16"/>
        </w:rPr>
        <w:t xml:space="preserve"> China's conventional coercive capabilities or their </w:t>
      </w:r>
      <w:r w:rsidRPr="00B32DF7">
        <w:rPr>
          <w:rStyle w:val="StyleBoldUnderline"/>
        </w:rPr>
        <w:t>critical command</w:t>
      </w:r>
      <w:r w:rsidRPr="003E4232">
        <w:rPr>
          <w:sz w:val="16"/>
        </w:rPr>
        <w:t xml:space="preserve"> and control nodes and supporting </w:t>
      </w:r>
      <w:r w:rsidRPr="00B32DF7">
        <w:rPr>
          <w:rStyle w:val="StyleBoldUnderline"/>
        </w:rPr>
        <w:t>infrastructure were to appear</w:t>
      </w:r>
      <w:r w:rsidRPr="003E4232">
        <w:rPr>
          <w:sz w:val="16"/>
        </w:rPr>
        <w:t xml:space="preserve"> in Beijing as a conventional attack </w:t>
      </w:r>
      <w:r w:rsidRPr="00B32DF7">
        <w:rPr>
          <w:rStyle w:val="StyleBoldUnderline"/>
        </w:rPr>
        <w:t>on</w:t>
      </w:r>
      <w:r w:rsidRPr="003E4232">
        <w:rPr>
          <w:sz w:val="16"/>
        </w:rPr>
        <w:t xml:space="preserve"> its </w:t>
      </w:r>
      <w:r w:rsidRPr="00B32DF7">
        <w:rPr>
          <w:rStyle w:val="StyleBoldUnderline"/>
        </w:rPr>
        <w:t>nuclear retaliatory capability</w:t>
      </w:r>
      <w:r w:rsidRPr="003E4232">
        <w:rPr>
          <w:sz w:val="16"/>
        </w:rPr>
        <w:t xml:space="preserve"> or as a precursor to a nuclear first strike, </w:t>
      </w:r>
      <w:r w:rsidRPr="00B32DF7">
        <w:rPr>
          <w:rStyle w:val="StyleBoldUnderline"/>
        </w:rPr>
        <w:t>even a</w:t>
      </w:r>
      <w:r w:rsidRPr="003E4232">
        <w:rPr>
          <w:sz w:val="16"/>
        </w:rPr>
        <w:t xml:space="preserve"> China that generally adheres to a </w:t>
      </w:r>
      <w:r w:rsidRPr="00B32DF7">
        <w:rPr>
          <w:rStyle w:val="StyleBoldUnderline"/>
        </w:rPr>
        <w:t>No-First-Use posture might escalate to the nuclear level."</w:t>
      </w:r>
    </w:p>
    <w:p w:rsidR="00806256" w:rsidRDefault="00806256" w:rsidP="00806256">
      <w:pPr>
        <w:pStyle w:val="Heading3"/>
      </w:pPr>
      <w:r>
        <w:t>AT: No China War</w:t>
      </w:r>
    </w:p>
    <w:p w:rsidR="00806256" w:rsidRDefault="00806256" w:rsidP="00806256">
      <w:pPr>
        <w:pStyle w:val="Heading4"/>
      </w:pPr>
      <w:r>
        <w:t>Miscalculation makes US-China war highly likely – crushes the global economy</w:t>
      </w:r>
    </w:p>
    <w:p w:rsidR="00806256" w:rsidRPr="004A0F24" w:rsidRDefault="00806256" w:rsidP="00806256">
      <w:pPr>
        <w:rPr>
          <w:rStyle w:val="StyleStyleBold12pt"/>
        </w:rPr>
      </w:pPr>
      <w:r w:rsidRPr="004A0F24">
        <w:rPr>
          <w:rStyle w:val="StyleStyleBold12pt"/>
        </w:rPr>
        <w:t>Farley ‘14</w:t>
      </w:r>
    </w:p>
    <w:p w:rsidR="00806256" w:rsidRPr="004A0F24" w:rsidRDefault="00806256" w:rsidP="00806256">
      <w:r w:rsidRPr="004A0F24">
        <w:t>[</w:t>
      </w:r>
      <w:proofErr w:type="spellStart"/>
      <w:proofErr w:type="gramStart"/>
      <w:r w:rsidRPr="004A0F24">
        <w:t>robert</w:t>
      </w:r>
      <w:proofErr w:type="spellEnd"/>
      <w:proofErr w:type="gramEnd"/>
      <w:r w:rsidRPr="004A0F24">
        <w:t>, June 14, Assistant Professor He received his Ph.D. from the University of Washington Department of Political Science in 2004.</w:t>
      </w:r>
      <w:r w:rsidRPr="004A0F24">
        <w:rPr>
          <w:sz w:val="12"/>
        </w:rPr>
        <w:t xml:space="preserve">¶ </w:t>
      </w:r>
      <w:r w:rsidRPr="004A0F24">
        <w:t>Asia's Greatest Fear: A U.S.-China War, http://nationalinterest.org/feature/asia-flames-us-china-war-10621]</w:t>
      </w:r>
    </w:p>
    <w:p w:rsidR="00806256" w:rsidRPr="002E77A2" w:rsidRDefault="00806256" w:rsidP="00806256"/>
    <w:p w:rsidR="00806256" w:rsidRPr="002E77A2" w:rsidRDefault="00806256" w:rsidP="00806256">
      <w:pPr>
        <w:rPr>
          <w:rStyle w:val="StyleBoldUnderline"/>
        </w:rPr>
      </w:pPr>
      <w:r w:rsidRPr="002E77A2">
        <w:rPr>
          <w:sz w:val="14"/>
        </w:rPr>
        <w:t xml:space="preserve">This has changed. </w:t>
      </w:r>
      <w:r w:rsidRPr="002E77A2">
        <w:rPr>
          <w:rStyle w:val="StyleBoldUnderline"/>
        </w:rPr>
        <w:t xml:space="preserve">The expansion of Chinese interests and capabilities means that we can envision several different scenarios in which direct military conflict between China and the United States might begin. These still include a Taiwan scenario and North Korea scenario, but now also involve </w:t>
      </w:r>
      <w:hyperlink r:id="rId127" w:history="1">
        <w:r w:rsidRPr="002E77A2">
          <w:rPr>
            <w:rStyle w:val="StyleBoldUnderline"/>
          </w:rPr>
          <w:t>disputes in the East and South China Seas</w:t>
        </w:r>
      </w:hyperlink>
      <w:r w:rsidRPr="002E77A2">
        <w:rPr>
          <w:rStyle w:val="StyleBoldUnderline"/>
        </w:rPr>
        <w:t>, as well as potential conflict with India along the Tibetan border</w:t>
      </w:r>
      <w:proofErr w:type="gramStart"/>
      <w:r w:rsidRPr="002E77A2">
        <w:rPr>
          <w:rStyle w:val="StyleBoldUnderline"/>
        </w:rPr>
        <w:t>.</w:t>
      </w:r>
      <w:r w:rsidRPr="002E77A2">
        <w:rPr>
          <w:rStyle w:val="StyleBoldUnderline"/>
          <w:b w:val="0"/>
          <w:sz w:val="12"/>
          <w:u w:val="none"/>
        </w:rPr>
        <w:t>¶</w:t>
      </w:r>
      <w:proofErr w:type="gramEnd"/>
      <w:r w:rsidRPr="002E77A2">
        <w:rPr>
          <w:rStyle w:val="StyleBoldUnderline"/>
        </w:rPr>
        <w:t xml:space="preserve"> The underlying factors are the growth of Chinese power, Chinese dissatisfaction with the US-led regional security system, and US alliance commitments to a variety of regional states. As long as these factors hold, the possibility for war will endure</w:t>
      </w:r>
      <w:proofErr w:type="gramStart"/>
      <w:r w:rsidRPr="002E77A2">
        <w:rPr>
          <w:sz w:val="14"/>
        </w:rPr>
        <w:t>.</w:t>
      </w:r>
      <w:r w:rsidRPr="002E77A2">
        <w:rPr>
          <w:sz w:val="12"/>
        </w:rPr>
        <w:t>¶</w:t>
      </w:r>
      <w:proofErr w:type="gramEnd"/>
      <w:r w:rsidRPr="002E77A2">
        <w:rPr>
          <w:sz w:val="14"/>
        </w:rPr>
        <w:t xml:space="preserve"> Whatever the trigger, </w:t>
      </w:r>
      <w:hyperlink r:id="rId128" w:history="1">
        <w:r w:rsidRPr="002E77A2">
          <w:rPr>
            <w:sz w:val="14"/>
          </w:rPr>
          <w:t>the war does not begin with a US pre-emptive attack against Chinese fleet, air, and land-based installations</w:t>
        </w:r>
      </w:hyperlink>
      <w:r w:rsidRPr="002E77A2">
        <w:rPr>
          <w:sz w:val="14"/>
        </w:rPr>
        <w:t>.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proofErr w:type="gramStart"/>
      <w:r w:rsidRPr="002E77A2">
        <w:rPr>
          <w:sz w:val="14"/>
        </w:rPr>
        <w:t>.</w:t>
      </w:r>
      <w:r w:rsidRPr="002E77A2">
        <w:rPr>
          <w:sz w:val="12"/>
        </w:rPr>
        <w:t>¶</w:t>
      </w:r>
      <w:proofErr w:type="gramEnd"/>
      <w:r w:rsidRPr="002E77A2">
        <w:rPr>
          <w:sz w:val="14"/>
        </w:rPr>
        <w:t xml:space="preserve"> Instead, 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w:t>
      </w:r>
      <w:proofErr w:type="gramStart"/>
      <w:r w:rsidRPr="002E77A2">
        <w:rPr>
          <w:sz w:val="14"/>
        </w:rPr>
        <w:t>.</w:t>
      </w:r>
      <w:r w:rsidRPr="002E77A2">
        <w:rPr>
          <w:sz w:val="12"/>
        </w:rPr>
        <w:t>¶</w:t>
      </w:r>
      <w:proofErr w:type="gramEnd"/>
      <w:r w:rsidRPr="002E77A2">
        <w:rPr>
          <w:sz w:val="14"/>
        </w:rPr>
        <w:t xml:space="preserve"> If the history of World War I gives any indication, the PLA will not allow the United States to fully mobilize in order to either launch a first strike, </w:t>
      </w:r>
      <w:hyperlink r:id="rId129" w:history="1">
        <w:r w:rsidRPr="002E77A2">
          <w:rPr>
            <w:sz w:val="14"/>
          </w:rPr>
          <w:t>or properly prepare to receive a first blow</w:t>
        </w:r>
      </w:hyperlink>
      <w:r w:rsidRPr="002E77A2">
        <w:rPr>
          <w:sz w:val="14"/>
        </w:rPr>
        <w:t xml:space="preserve">. At the same time, </w:t>
      </w:r>
      <w:r w:rsidRPr="002E77A2">
        <w:rPr>
          <w:rStyle w:val="StyleBoldUnderline"/>
        </w:rPr>
        <w:t>a “bolt from the blue” strike is unlikely. Instead, a brewing crisis will steadily escalate over a few incidents, finally triggering a set of steps on the part of the US military that indicate to Beijing that Washington is genuinely prepared for war.</w:t>
      </w:r>
      <w:r w:rsidRPr="002E77A2">
        <w:rPr>
          <w:sz w:val="14"/>
        </w:rPr>
        <w:t xml:space="preserve"> These steps will include surging carrier groups, shifting deployment to Asia from Europe and the Middle East, and moving fighter squadrons towards the Pacific. At this moment, China will need to decide whether to push forward or back down</w:t>
      </w:r>
      <w:proofErr w:type="gramStart"/>
      <w:r w:rsidRPr="002E77A2">
        <w:rPr>
          <w:sz w:val="14"/>
        </w:rPr>
        <w:t>.</w:t>
      </w:r>
      <w:r w:rsidRPr="002E77A2">
        <w:rPr>
          <w:sz w:val="12"/>
        </w:rPr>
        <w:t>¶</w:t>
      </w:r>
      <w:proofErr w:type="gramEnd"/>
      <w:r w:rsidRPr="002E77A2">
        <w:rPr>
          <w:sz w:val="14"/>
        </w:rPr>
        <w:t xml:space="preserve"> On the economic side, </w:t>
      </w:r>
      <w:r w:rsidRPr="002E77A2">
        <w:rPr>
          <w:rStyle w:val="StyleBoldUnderline"/>
        </w:rPr>
        <w:t xml:space="preserve">Beijing and Washington will both press for sanctions </w:t>
      </w:r>
      <w:r w:rsidRPr="002E77A2">
        <w:rPr>
          <w:sz w:val="14"/>
        </w:rPr>
        <w:t xml:space="preserve">(the US effort will likely involve a multilateral effort), </w:t>
      </w:r>
      <w:r w:rsidRPr="002E77A2">
        <w:rPr>
          <w:rStyle w:val="StyleBoldUnderline"/>
        </w:rPr>
        <w:t>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p>
    <w:p w:rsidR="00806256" w:rsidRDefault="00806256" w:rsidP="00806256"/>
    <w:p w:rsidR="00806256" w:rsidRDefault="00806256" w:rsidP="00806256">
      <w:pPr>
        <w:pStyle w:val="Heading4"/>
      </w:pPr>
      <w:r>
        <w:t>U.S. and China are on the brink of war</w:t>
      </w:r>
    </w:p>
    <w:p w:rsidR="00806256" w:rsidRPr="003E10AA" w:rsidRDefault="00806256" w:rsidP="00806256">
      <w:pPr>
        <w:rPr>
          <w:rStyle w:val="StyleStyleBold12pt"/>
        </w:rPr>
      </w:pPr>
      <w:r>
        <w:rPr>
          <w:rStyle w:val="StyleStyleBold12pt"/>
        </w:rPr>
        <w:t>White, 6/4</w:t>
      </w:r>
    </w:p>
    <w:p w:rsidR="00806256" w:rsidRPr="003E4232" w:rsidRDefault="00806256" w:rsidP="00806256">
      <w:pPr>
        <w:rPr>
          <w:rStyle w:val="StyleStyleBold12pt"/>
          <w:sz w:val="16"/>
          <w:szCs w:val="16"/>
        </w:rPr>
      </w:pPr>
      <w:r w:rsidRPr="003E4232">
        <w:rPr>
          <w:color w:val="000000"/>
          <w:sz w:val="16"/>
          <w:szCs w:val="16"/>
        </w:rPr>
        <w:t>White, Harry. "What Would Push America towards War with China?"</w:t>
      </w:r>
      <w:r w:rsidRPr="003E4232">
        <w:rPr>
          <w:rStyle w:val="apple-converted-space"/>
          <w:color w:val="000000"/>
          <w:sz w:val="16"/>
          <w:szCs w:val="16"/>
        </w:rPr>
        <w:t xml:space="preserve"> </w:t>
      </w:r>
      <w:proofErr w:type="gramStart"/>
      <w:r w:rsidRPr="003E4232">
        <w:rPr>
          <w:i/>
          <w:iCs/>
          <w:color w:val="000000"/>
          <w:sz w:val="16"/>
          <w:szCs w:val="16"/>
        </w:rPr>
        <w:t>The National Interest</w:t>
      </w:r>
      <w:r w:rsidRPr="003E4232">
        <w:rPr>
          <w:color w:val="000000"/>
          <w:sz w:val="16"/>
          <w:szCs w:val="16"/>
        </w:rPr>
        <w:t>.</w:t>
      </w:r>
      <w:proofErr w:type="gramEnd"/>
      <w:r w:rsidRPr="003E4232">
        <w:rPr>
          <w:color w:val="000000"/>
          <w:sz w:val="16"/>
          <w:szCs w:val="16"/>
        </w:rPr>
        <w:t xml:space="preserve"> 4 June 2014. Web. 26 June 2014. &lt;http://nationalinterest.org/feature/what-would-push-america-towards-war-china-10592&gt;.</w:t>
      </w:r>
    </w:p>
    <w:p w:rsidR="00806256" w:rsidRPr="003E4232" w:rsidRDefault="00806256" w:rsidP="00806256">
      <w:pPr>
        <w:pStyle w:val="card"/>
        <w:ind w:left="0"/>
        <w:rPr>
          <w:sz w:val="16"/>
        </w:rPr>
      </w:pPr>
      <w:r w:rsidRPr="003E4232">
        <w:rPr>
          <w:sz w:val="16"/>
        </w:rPr>
        <w:t xml:space="preserve">The “rebalance” isn’t working. </w:t>
      </w:r>
      <w:r w:rsidRPr="00416839">
        <w:rPr>
          <w:rStyle w:val="StyleBoldUnderline"/>
        </w:rPr>
        <w:t>Washington wants to ensure the survival of an order in Asia where it sits at the head of the table, and China pursues her interests in a way her neighbors can live with</w:t>
      </w:r>
      <w:r w:rsidRPr="003E4232">
        <w:rPr>
          <w:sz w:val="16"/>
        </w:rPr>
        <w:t xml:space="preserve">. But </w:t>
      </w:r>
      <w:r w:rsidRPr="00416839">
        <w:rPr>
          <w:rStyle w:val="StyleBoldUnderline"/>
        </w:rPr>
        <w:t>that hope is slipping awa</w:t>
      </w:r>
      <w:r w:rsidRPr="008518C2">
        <w:rPr>
          <w:rStyle w:val="StyleBoldUnderline"/>
        </w:rPr>
        <w:t>y.</w:t>
      </w:r>
      <w:r w:rsidRPr="003E4232">
        <w:rPr>
          <w:sz w:val="16"/>
        </w:rPr>
        <w:t xml:space="preserve"> To give us the best chance of </w:t>
      </w:r>
      <w:r w:rsidRPr="00416839">
        <w:rPr>
          <w:rStyle w:val="StyleBoldUnderline"/>
        </w:rPr>
        <w:t>the United States</w:t>
      </w:r>
      <w:r w:rsidRPr="003E4232">
        <w:rPr>
          <w:sz w:val="16"/>
        </w:rPr>
        <w:t xml:space="preserve"> maintaining a strong and sustainable position in Asia, President Obama needs to decide what he really wants, and what he can live without. In his West Point speech last week, we saw a glimmer of that realization from the president. So far, Obama </w:t>
      </w:r>
      <w:r w:rsidRPr="00416839">
        <w:rPr>
          <w:rStyle w:val="StyleBoldUnderline"/>
        </w:rPr>
        <w:t>has tried to manage Beijing</w:t>
      </w:r>
      <w:r w:rsidRPr="003E4232">
        <w:rPr>
          <w:sz w:val="16"/>
        </w:rPr>
        <w:t xml:space="preserve"> by taking a middle road between reassurance and deterrence. Too soft an approach would invite revisionism, goes the line, and being too assertive would accelerate the trend towards a deeply adversarial relationship. He took a conciliatory line at the </w:t>
      </w:r>
      <w:proofErr w:type="spellStart"/>
      <w:r w:rsidRPr="003E4232">
        <w:rPr>
          <w:sz w:val="16"/>
        </w:rPr>
        <w:t>Sunnylands</w:t>
      </w:r>
      <w:proofErr w:type="spellEnd"/>
      <w:r w:rsidRPr="003E4232">
        <w:rPr>
          <w:sz w:val="16"/>
        </w:rPr>
        <w:t xml:space="preserve"> Summit, resisted Japanese calls to take a harder line on China in the </w:t>
      </w:r>
      <w:proofErr w:type="spellStart"/>
      <w:r w:rsidRPr="003E4232">
        <w:rPr>
          <w:sz w:val="16"/>
        </w:rPr>
        <w:t>Senkaku</w:t>
      </w:r>
      <w:proofErr w:type="spellEnd"/>
      <w:r w:rsidRPr="003E4232">
        <w:rPr>
          <w:sz w:val="16"/>
        </w:rPr>
        <w:t>/</w:t>
      </w:r>
      <w:proofErr w:type="spellStart"/>
      <w:r w:rsidRPr="003E4232">
        <w:rPr>
          <w:sz w:val="16"/>
        </w:rPr>
        <w:t>Diaoyu</w:t>
      </w:r>
      <w:proofErr w:type="spellEnd"/>
      <w:r w:rsidRPr="003E4232">
        <w:rPr>
          <w:sz w:val="16"/>
        </w:rPr>
        <w:t xml:space="preserve"> islands through most of last year, and the administration, in the form of the vice president, was notably cordial in visits to Beijing, including right after the ADIZ declaration at the end of 2013. On the other hand, in April, he made his own statement that the United States would fight to defend the </w:t>
      </w:r>
      <w:proofErr w:type="spellStart"/>
      <w:r w:rsidRPr="003E4232">
        <w:rPr>
          <w:sz w:val="16"/>
        </w:rPr>
        <w:t>Senkakus</w:t>
      </w:r>
      <w:proofErr w:type="spellEnd"/>
      <w:r w:rsidRPr="003E4232">
        <w:rPr>
          <w:sz w:val="16"/>
        </w:rPr>
        <w:t xml:space="preserve">, is building up its military presence in the Philippines and has worked to strengthen its partnerships in the region. He also added that the Pacific hosts the bulk of U.S. military assets. America’s target is to have 60 percent of Air and Naval forces in the Pacific by 2020—those services are necessary for a presence in Asia and have been partially shielded from budgetary pressure. Just last week at the Shangri-La Dialogue in Singapore, Defense Secretary Chuck Hagel, in harmony with Japan’s Prime Minister </w:t>
      </w:r>
      <w:proofErr w:type="spellStart"/>
      <w:r w:rsidRPr="003E4232">
        <w:rPr>
          <w:sz w:val="16"/>
        </w:rPr>
        <w:t>Shinzo</w:t>
      </w:r>
      <w:proofErr w:type="spellEnd"/>
      <w:r w:rsidRPr="003E4232">
        <w:rPr>
          <w:sz w:val="16"/>
        </w:rPr>
        <w:t xml:space="preserve"> Abe, took a firm line on China. </w:t>
      </w:r>
      <w:r w:rsidRPr="00DC44D8">
        <w:rPr>
          <w:rStyle w:val="StyleBoldUnderline"/>
        </w:rPr>
        <w:t>But it’s not working. China has accelerated its efforts to assert control in contested areas of the South China Sea,</w:t>
      </w:r>
      <w:r w:rsidRPr="003E4232">
        <w:rPr>
          <w:sz w:val="16"/>
        </w:rPr>
        <w:t xml:space="preserve"> including in waters where claims overlap with Vietnam and the Philippines. Beijing has strengthened its position in the East China Sea, successfully establishing an ADIZ over much of the area, including the disputed islands. The news is replete with specifics. In recent weeks, China has sent an oil rig to the waters south of Hainan, apparently </w:t>
      </w:r>
      <w:proofErr w:type="spellStart"/>
      <w:r w:rsidRPr="003E4232">
        <w:rPr>
          <w:sz w:val="16"/>
        </w:rPr>
        <w:t>begun</w:t>
      </w:r>
      <w:hyperlink r:id="rId130" w:history="1">
        <w:r w:rsidRPr="00443AD9">
          <w:rPr>
            <w:rStyle w:val="Hyperlink"/>
          </w:rPr>
          <w:t>building</w:t>
        </w:r>
        <w:proofErr w:type="spellEnd"/>
        <w:r w:rsidRPr="00443AD9">
          <w:rPr>
            <w:rStyle w:val="Hyperlink"/>
          </w:rPr>
          <w:t xml:space="preserve"> an airstrip</w:t>
        </w:r>
      </w:hyperlink>
      <w:r w:rsidRPr="003E4232">
        <w:rPr>
          <w:sz w:val="16"/>
        </w:rPr>
        <w:t xml:space="preserve"> in Johnson South Reef in the Spratly islands, and </w:t>
      </w:r>
      <w:hyperlink r:id="rId131" w:anchor=".U4V9U_mSyap" w:history="1">
        <w:r w:rsidRPr="00443AD9">
          <w:rPr>
            <w:rStyle w:val="Hyperlink"/>
          </w:rPr>
          <w:t>scrambled SU-27s</w:t>
        </w:r>
      </w:hyperlink>
      <w:r w:rsidRPr="003E4232">
        <w:rPr>
          <w:sz w:val="16"/>
        </w:rPr>
        <w:t xml:space="preserve"> to intercept Japanese military aircraft in the East China Sea ADIZ. </w:t>
      </w:r>
      <w:r w:rsidRPr="00DC44D8">
        <w:rPr>
          <w:rStyle w:val="StyleBoldUnderline"/>
        </w:rPr>
        <w:t>President Obama’s approach has failed to convince Beijing of the benefits of abiding by the status quo,</w:t>
      </w:r>
      <w:r w:rsidRPr="003E4232">
        <w:rPr>
          <w:sz w:val="16"/>
        </w:rPr>
        <w:t xml:space="preserve"> or that seeking to alter it will incur unacceptable costs. If Asia continues on its present strategic trajectory, China will become more adventurous in seeking to cement its claims to disputed territory, </w:t>
      </w:r>
      <w:r w:rsidRPr="00DC44D8">
        <w:rPr>
          <w:rStyle w:val="StyleBoldUnderline"/>
        </w:rPr>
        <w:t>and tension between Beijing and Washington will continue to deepen.</w:t>
      </w:r>
      <w:r w:rsidRPr="003E4232">
        <w:rPr>
          <w:sz w:val="16"/>
        </w:rPr>
        <w:t xml:space="preserve"> That would be a disaster for both Asian and American interests. </w:t>
      </w:r>
      <w:r w:rsidRPr="00DC44D8">
        <w:rPr>
          <w:rStyle w:val="StyleBoldUnderline"/>
        </w:rPr>
        <w:t>There is a danger that this thinking at cross-purposes could precipitate a crisis, and that crisis could turn into a war.</w:t>
      </w:r>
      <w:r w:rsidRPr="003E4232">
        <w:rPr>
          <w:sz w:val="16"/>
        </w:rPr>
        <w:t xml:space="preserve"> China might cross an actual American redline, which ironically, the White House won’t have articulated clearly enough to avoid antagonizing Beijing.</w:t>
      </w:r>
    </w:p>
    <w:p w:rsidR="00806256" w:rsidRPr="00806256" w:rsidRDefault="00806256" w:rsidP="00806256"/>
    <w:p w:rsidR="003A4EF7" w:rsidRDefault="003A4EF7" w:rsidP="003A4EF7">
      <w:pPr>
        <w:pStyle w:val="Heading3"/>
      </w:pPr>
      <w:r>
        <w:t xml:space="preserve">***Japanese </w:t>
      </w:r>
      <w:proofErr w:type="spellStart"/>
      <w:r>
        <w:t>Prolif</w:t>
      </w:r>
      <w:proofErr w:type="spellEnd"/>
      <w:r>
        <w:t>. Scenario***</w:t>
      </w:r>
    </w:p>
    <w:p w:rsidR="003A4EF7" w:rsidRDefault="003A4EF7" w:rsidP="003A4EF7">
      <w:pPr>
        <w:pStyle w:val="Heading4"/>
      </w:pPr>
      <w:r>
        <w:t>Japanese proliferation is on the brink now. Losing US military readiness will cause Japanese proliferation.</w:t>
      </w:r>
    </w:p>
    <w:p w:rsidR="003A4EF7" w:rsidRDefault="003A4EF7" w:rsidP="003A4EF7">
      <w:pPr>
        <w:rPr>
          <w:color w:val="000000"/>
        </w:rPr>
      </w:pPr>
      <w:proofErr w:type="spellStart"/>
      <w:r w:rsidRPr="008C1941">
        <w:rPr>
          <w:rStyle w:val="StyleStyleBold12pt"/>
        </w:rPr>
        <w:t>Gasbarri</w:t>
      </w:r>
      <w:proofErr w:type="spellEnd"/>
      <w:r w:rsidRPr="008C1941">
        <w:rPr>
          <w:rStyle w:val="StyleStyleBold12pt"/>
        </w:rPr>
        <w:t xml:space="preserve"> 14</w:t>
      </w:r>
      <w:r>
        <w:rPr>
          <w:color w:val="000000"/>
        </w:rPr>
        <w:t xml:space="preserve"> </w:t>
      </w:r>
      <w:r w:rsidRPr="00CB4683">
        <w:rPr>
          <w:color w:val="000000"/>
          <w:sz w:val="16"/>
          <w:szCs w:val="16"/>
        </w:rPr>
        <w:t>(</w:t>
      </w:r>
      <w:proofErr w:type="spellStart"/>
      <w:r w:rsidRPr="00CB4683">
        <w:rPr>
          <w:color w:val="000000"/>
          <w:sz w:val="16"/>
          <w:szCs w:val="16"/>
        </w:rPr>
        <w:t>Gasbarri</w:t>
      </w:r>
      <w:proofErr w:type="spellEnd"/>
      <w:r w:rsidRPr="00CB4683">
        <w:rPr>
          <w:color w:val="000000"/>
          <w:sz w:val="16"/>
          <w:szCs w:val="16"/>
        </w:rPr>
        <w:t xml:space="preserve">, </w:t>
      </w:r>
      <w:proofErr w:type="spellStart"/>
      <w:r w:rsidRPr="00CB4683">
        <w:rPr>
          <w:color w:val="000000"/>
          <w:sz w:val="16"/>
          <w:szCs w:val="16"/>
        </w:rPr>
        <w:t>Valentina</w:t>
      </w:r>
      <w:proofErr w:type="spellEnd"/>
      <w:r w:rsidRPr="00CB4683">
        <w:rPr>
          <w:color w:val="000000"/>
          <w:sz w:val="16"/>
          <w:szCs w:val="16"/>
        </w:rPr>
        <w:t>- Junior Expert of the European Instrument for Democracy and Human Rights. "Nuke Proliferation In East Asia Affects International Security - Analysis."</w:t>
      </w:r>
      <w:r w:rsidRPr="00CB4683">
        <w:rPr>
          <w:rStyle w:val="apple-converted-space"/>
          <w:color w:val="000000"/>
          <w:sz w:val="16"/>
          <w:szCs w:val="16"/>
        </w:rPr>
        <w:t> </w:t>
      </w:r>
      <w:r w:rsidRPr="00CB4683">
        <w:rPr>
          <w:i/>
          <w:iCs/>
          <w:color w:val="000000"/>
          <w:sz w:val="16"/>
          <w:szCs w:val="16"/>
        </w:rPr>
        <w:t>Eurasia Review</w:t>
      </w:r>
      <w:r w:rsidRPr="00CB4683">
        <w:rPr>
          <w:color w:val="000000"/>
          <w:sz w:val="16"/>
          <w:szCs w:val="16"/>
        </w:rPr>
        <w:t>. IDN-</w:t>
      </w:r>
      <w:proofErr w:type="spellStart"/>
      <w:r w:rsidRPr="00CB4683">
        <w:rPr>
          <w:color w:val="000000"/>
          <w:sz w:val="16"/>
          <w:szCs w:val="16"/>
        </w:rPr>
        <w:t>InDepthNews</w:t>
      </w:r>
      <w:proofErr w:type="spellEnd"/>
      <w:r w:rsidRPr="00CB4683">
        <w:rPr>
          <w:color w:val="000000"/>
          <w:sz w:val="16"/>
          <w:szCs w:val="16"/>
        </w:rPr>
        <w:t>, 17 July 2014. Web. 17 July 2014. &lt;http://www.eurasiareview.com/17072014-nuke-proliferation-east-asia-affects-international-security-analysis/&gt;. XM)</w:t>
      </w:r>
    </w:p>
    <w:p w:rsidR="003A4EF7" w:rsidRPr="00CB4683" w:rsidRDefault="003A4EF7" w:rsidP="003A4EF7">
      <w:pPr>
        <w:rPr>
          <w:sz w:val="16"/>
        </w:rPr>
      </w:pPr>
      <w:r w:rsidRPr="00CB4683">
        <w:rPr>
          <w:sz w:val="16"/>
        </w:rPr>
        <w:t xml:space="preserve">Japan’s Security Challenges and Opportunities </w:t>
      </w:r>
      <w:r w:rsidRPr="00604D34">
        <w:rPr>
          <w:rStyle w:val="StyleBoldUnderline"/>
        </w:rPr>
        <w:t xml:space="preserve">Japan’s protection under the US nuclear umbrella, as the main off shore security provider in the region, has virtually eliminated any need for it to develop nuclear weapons on its own over the past half-century. </w:t>
      </w:r>
      <w:r w:rsidRPr="00CB4683">
        <w:rPr>
          <w:sz w:val="16"/>
        </w:rPr>
        <w:t xml:space="preserve">Indeed, Japan’s non-nuclear posture </w:t>
      </w:r>
      <w:proofErr w:type="gramStart"/>
      <w:r w:rsidRPr="00CB4683">
        <w:rPr>
          <w:sz w:val="16"/>
        </w:rPr>
        <w:t>is often perceived to be rooted</w:t>
      </w:r>
      <w:proofErr w:type="gramEnd"/>
      <w:r w:rsidRPr="00CB4683">
        <w:rPr>
          <w:sz w:val="16"/>
        </w:rPr>
        <w:t xml:space="preserve"> in strong national consensus based on emotional reactions to the 1945 bombings of Hiroshima and Nagasaki and the 1954 </w:t>
      </w:r>
      <w:proofErr w:type="spellStart"/>
      <w:r w:rsidRPr="00CB4683">
        <w:rPr>
          <w:sz w:val="16"/>
        </w:rPr>
        <w:t>Daigo</w:t>
      </w:r>
      <w:proofErr w:type="spellEnd"/>
      <w:r w:rsidRPr="00CB4683">
        <w:rPr>
          <w:sz w:val="16"/>
        </w:rPr>
        <w:t xml:space="preserve"> </w:t>
      </w:r>
      <w:proofErr w:type="spellStart"/>
      <w:r w:rsidRPr="00CB4683">
        <w:rPr>
          <w:sz w:val="16"/>
        </w:rPr>
        <w:t>Fujuryu-maru</w:t>
      </w:r>
      <w:proofErr w:type="spellEnd"/>
      <w:r w:rsidRPr="00CB4683">
        <w:rPr>
          <w:sz w:val="16"/>
        </w:rPr>
        <w:t xml:space="preserve"> incident. </w:t>
      </w:r>
      <w:r w:rsidRPr="00604D34">
        <w:rPr>
          <w:rStyle w:val="StyleBoldUnderline"/>
        </w:rPr>
        <w:t xml:space="preserve">In order to protect the territories and military forces from threats of North Korean attacks, the US, Japan and South Korea have deployed ballistic missile </w:t>
      </w:r>
      <w:proofErr w:type="spellStart"/>
      <w:r w:rsidRPr="00604D34">
        <w:rPr>
          <w:rStyle w:val="StyleBoldUnderline"/>
        </w:rPr>
        <w:t>defence</w:t>
      </w:r>
      <w:proofErr w:type="spellEnd"/>
      <w:r w:rsidRPr="00604D34">
        <w:rPr>
          <w:rStyle w:val="StyleBoldUnderline"/>
        </w:rPr>
        <w:t xml:space="preserve">. During 2009 and 2012 North Korean long-range missile tests, the US and allied forces reportedly made ready and available a number of ballistic missile </w:t>
      </w:r>
      <w:proofErr w:type="spellStart"/>
      <w:r w:rsidRPr="00604D34">
        <w:rPr>
          <w:rStyle w:val="StyleBoldUnderline"/>
        </w:rPr>
        <w:t>defence</w:t>
      </w:r>
      <w:proofErr w:type="spellEnd"/>
      <w:r w:rsidRPr="00604D34">
        <w:rPr>
          <w:rStyle w:val="StyleBoldUnderline"/>
        </w:rPr>
        <w:t xml:space="preserve"> systems, in addition to the intelligence gathering capabilities sent into the region.</w:t>
      </w:r>
      <w:r w:rsidRPr="00CB4683">
        <w:rPr>
          <w:sz w:val="16"/>
        </w:rPr>
        <w:t xml:space="preserve"> In response to the exacerbated tensions in April 2013, the US deployed a ballistic </w:t>
      </w:r>
      <w:proofErr w:type="spellStart"/>
      <w:r w:rsidRPr="00CB4683">
        <w:rPr>
          <w:sz w:val="16"/>
        </w:rPr>
        <w:t>defence</w:t>
      </w:r>
      <w:proofErr w:type="spellEnd"/>
      <w:r w:rsidRPr="00CB4683">
        <w:rPr>
          <w:sz w:val="16"/>
        </w:rPr>
        <w:t xml:space="preserve"> system in Guam. Even the reliability of the US-Japan alliance, </w:t>
      </w:r>
      <w:r w:rsidRPr="00604D34">
        <w:rPr>
          <w:rStyle w:val="StyleBoldUnderline"/>
        </w:rPr>
        <w:t xml:space="preserve">the North Korea nuclear threat, the regional background of a rapidly growing China in the process of military </w:t>
      </w:r>
      <w:proofErr w:type="spellStart"/>
      <w:r w:rsidRPr="00604D34">
        <w:rPr>
          <w:rStyle w:val="StyleBoldUnderline"/>
        </w:rPr>
        <w:t>modernisation</w:t>
      </w:r>
      <w:proofErr w:type="spellEnd"/>
      <w:r w:rsidRPr="00604D34">
        <w:rPr>
          <w:rStyle w:val="StyleBoldUnderline"/>
        </w:rPr>
        <w:t xml:space="preserve"> and the global challenge to the nuclear </w:t>
      </w:r>
      <w:proofErr w:type="gramStart"/>
      <w:r w:rsidRPr="00604D34">
        <w:rPr>
          <w:rStyle w:val="StyleBoldUnderline"/>
        </w:rPr>
        <w:t>non proliferation</w:t>
      </w:r>
      <w:proofErr w:type="gramEnd"/>
      <w:r w:rsidRPr="00604D34">
        <w:rPr>
          <w:rStyle w:val="StyleBoldUnderline"/>
        </w:rPr>
        <w:t xml:space="preserve"> regime created the context to reconsider Japanese security policy. An important step has been the revision of the post-war peaceful Constitution on July 1.</w:t>
      </w:r>
      <w:r>
        <w:rPr>
          <w:rStyle w:val="StyleBoldUnderline"/>
        </w:rPr>
        <w:t xml:space="preserve"> </w:t>
      </w:r>
      <w:r w:rsidRPr="00CB4683">
        <w:rPr>
          <w:sz w:val="16"/>
        </w:rPr>
        <w:t xml:space="preserve">Adopted in a cabinet resolution, the amendment to the Article 9 of the Constitution represents an historic move to reinterpret the country’s post-war peaceful </w:t>
      </w:r>
      <w:proofErr w:type="spellStart"/>
      <w:r w:rsidRPr="00CB4683">
        <w:rPr>
          <w:sz w:val="16"/>
        </w:rPr>
        <w:t>defence</w:t>
      </w:r>
      <w:proofErr w:type="spellEnd"/>
      <w:r w:rsidRPr="00CB4683">
        <w:rPr>
          <w:sz w:val="16"/>
        </w:rPr>
        <w:t xml:space="preserve"> policy. It is a victory for Prime Minister </w:t>
      </w:r>
      <w:proofErr w:type="spellStart"/>
      <w:r w:rsidRPr="00CB4683">
        <w:rPr>
          <w:sz w:val="16"/>
        </w:rPr>
        <w:t>Shinzo</w:t>
      </w:r>
      <w:proofErr w:type="spellEnd"/>
      <w:r w:rsidRPr="00CB4683">
        <w:rPr>
          <w:sz w:val="16"/>
        </w:rPr>
        <w:t xml:space="preserve"> Abe and it will widen Japanese military options by ending the ban on exercising “collective </w:t>
      </w:r>
      <w:proofErr w:type="spellStart"/>
      <w:r w:rsidRPr="00CB4683">
        <w:rPr>
          <w:sz w:val="16"/>
        </w:rPr>
        <w:t>self-defence</w:t>
      </w:r>
      <w:proofErr w:type="spellEnd"/>
      <w:r w:rsidRPr="00604D34">
        <w:rPr>
          <w:rStyle w:val="StyleBoldUnderline"/>
        </w:rPr>
        <w:t xml:space="preserve">”. Japan would exercise the right of collective </w:t>
      </w:r>
      <w:proofErr w:type="spellStart"/>
      <w:r w:rsidRPr="00604D34">
        <w:rPr>
          <w:rStyle w:val="StyleBoldUnderline"/>
        </w:rPr>
        <w:t>self-defence</w:t>
      </w:r>
      <w:proofErr w:type="spellEnd"/>
      <w:r w:rsidRPr="00604D34">
        <w:rPr>
          <w:rStyle w:val="StyleBoldUnderline"/>
        </w:rPr>
        <w:t xml:space="preserve"> only when “clear danger” exists to the lives of people in countries “with close ties” to Japan and military intervention should be limited to the minimum amount necessary.</w:t>
      </w:r>
      <w:r>
        <w:rPr>
          <w:rStyle w:val="StyleBoldUnderline"/>
        </w:rPr>
        <w:t xml:space="preserve"> </w:t>
      </w:r>
      <w:r w:rsidRPr="00CB4683">
        <w:rPr>
          <w:sz w:val="16"/>
        </w:rPr>
        <w:t xml:space="preserve">Reinterpreting the war-renounce art. 9 will give Japan a more active role in coming to the aid of an ally, in particular the US, and also the justification for reconsidering the rationale behind the alliance as a further consequence. [Read also: http://www.ipsnews.net/2014/07/opinion-japan-remains-committed-to-advancing-vibrant-diplomacy/] </w:t>
      </w:r>
      <w:r w:rsidRPr="009D7BDD">
        <w:rPr>
          <w:rStyle w:val="StyleBoldUnderline"/>
        </w:rPr>
        <w:t>Another additional element which can impact Japan’s approach to security and to the North Korea nuclear menace is the recent decision of lifting part of the unilateral sanctions imposed along with the UN Security Council Resolutions in the wake of nuclear tests carried out by DPRK.</w:t>
      </w:r>
      <w:r w:rsidRPr="00CB4683">
        <w:rPr>
          <w:sz w:val="16"/>
        </w:rPr>
        <w:t xml:space="preserve"> This renewed approach of Japan to the nuclear crisis comes after the meeting between the two countries in Beijing and it contains the obligation for North Korea to re-investigate the disappearances of Japanese citizens during the 1970s and the 1980s.</w:t>
      </w:r>
    </w:p>
    <w:p w:rsidR="003A4EF7" w:rsidRPr="00B16407" w:rsidRDefault="003A4EF7" w:rsidP="003A4EF7">
      <w:pPr>
        <w:pStyle w:val="Heading4"/>
      </w:pPr>
      <w:r w:rsidRPr="00B16407">
        <w:t xml:space="preserve">Japan </w:t>
      </w:r>
      <w:proofErr w:type="spellStart"/>
      <w:r w:rsidRPr="00B16407">
        <w:t>nuclearization</w:t>
      </w:r>
      <w:proofErr w:type="spellEnd"/>
      <w:r w:rsidRPr="00B16407">
        <w:t xml:space="preserve"> sparks East Asian arms races </w:t>
      </w:r>
    </w:p>
    <w:p w:rsidR="003A4EF7" w:rsidRDefault="003A4EF7" w:rsidP="003A4EF7">
      <w:proofErr w:type="spellStart"/>
      <w:r w:rsidRPr="00B16407">
        <w:rPr>
          <w:rStyle w:val="StyleStyleBold12pt"/>
        </w:rPr>
        <w:t>Chanlett</w:t>
      </w:r>
      <w:proofErr w:type="spellEnd"/>
      <w:r w:rsidRPr="00B16407">
        <w:rPr>
          <w:rStyle w:val="StyleStyleBold12pt"/>
        </w:rPr>
        <w:t xml:space="preserve">-Avery and </w:t>
      </w:r>
      <w:proofErr w:type="spellStart"/>
      <w:r w:rsidRPr="00B16407">
        <w:rPr>
          <w:rStyle w:val="StyleStyleBold12pt"/>
        </w:rPr>
        <w:t>Nikitin</w:t>
      </w:r>
      <w:proofErr w:type="spellEnd"/>
      <w:r w:rsidRPr="00B16407">
        <w:rPr>
          <w:rStyle w:val="StyleStyleBold12pt"/>
        </w:rPr>
        <w:t xml:space="preserve"> in 09</w:t>
      </w:r>
      <w:r w:rsidRPr="00B16407">
        <w:t xml:space="preserve"> </w:t>
      </w:r>
      <w:r w:rsidRPr="00B16407">
        <w:tab/>
      </w:r>
    </w:p>
    <w:p w:rsidR="003A4EF7" w:rsidRPr="003A4EF7" w:rsidRDefault="003A4EF7" w:rsidP="003A4EF7">
      <w:pPr>
        <w:rPr>
          <w:sz w:val="16"/>
          <w:szCs w:val="16"/>
        </w:rPr>
      </w:pPr>
      <w:r w:rsidRPr="003A4EF7">
        <w:rPr>
          <w:sz w:val="16"/>
          <w:szCs w:val="16"/>
        </w:rPr>
        <w:t xml:space="preserve">(Emma, Specialist in Asian Affairs, Mary Beth, Analyst in Nonproliferation at the CRS, 2009.  “Japan’s Nuclear Future: Policy Debate, Prospects, and U.S. Interests,” </w:t>
      </w:r>
      <w:hyperlink r:id="rId132" w:history="1">
        <w:r w:rsidRPr="003A4EF7">
          <w:rPr>
            <w:sz w:val="16"/>
            <w:szCs w:val="16"/>
          </w:rPr>
          <w:t>http://www.fas.org/sgp/crs/nuke/RL34487.pdf</w:t>
        </w:r>
      </w:hyperlink>
      <w:r w:rsidRPr="003A4EF7">
        <w:rPr>
          <w:sz w:val="16"/>
          <w:szCs w:val="16"/>
        </w:rPr>
        <w:t>)</w:t>
      </w:r>
    </w:p>
    <w:p w:rsidR="003A4EF7" w:rsidRPr="00B16407" w:rsidRDefault="003A4EF7" w:rsidP="003A4EF7">
      <w:pPr>
        <w:rPr>
          <w:sz w:val="16"/>
        </w:rPr>
      </w:pPr>
      <w:r w:rsidRPr="00B16407">
        <w:rPr>
          <w:sz w:val="16"/>
        </w:rPr>
        <w:t xml:space="preserve">Today, Japanese officials and experts remain remarkably uniform in their consensus that </w:t>
      </w:r>
      <w:r w:rsidRPr="00B16407">
        <w:rPr>
          <w:rStyle w:val="StyleBoldUnderline"/>
        </w:rPr>
        <w:t>Japan is unlikely to move toward nuclear status in the short-to-medium term. However</w:t>
      </w:r>
      <w:r w:rsidRPr="00B16407">
        <w:rPr>
          <w:sz w:val="16"/>
        </w:rPr>
        <w:t>, as the security environment has shifted significantly</w:t>
      </w:r>
      <w:r w:rsidRPr="00B16407">
        <w:rPr>
          <w:rStyle w:val="StyleBoldUnderline"/>
        </w:rPr>
        <w:t>, the topic is no longer toxic</w:t>
      </w:r>
      <w:r w:rsidRPr="00B16407">
        <w:rPr>
          <w:sz w:val="16"/>
        </w:rPr>
        <w:t xml:space="preserve"> and has been broached by several leading politicians. North Korea’s test of a nuclear device in 2006 and China’s military modernization have altered the strategic dynamics in the region, and any signs of stress in the U.S.-Japan alliance raises questions among some about the robustness of the U.S. security guarantee. </w:t>
      </w:r>
      <w:r w:rsidRPr="00B16407">
        <w:rPr>
          <w:rStyle w:val="StyleBoldUnderline"/>
        </w:rPr>
        <w:t>An ascendant hawkish, conservative movement—some of whom openly advocate for Japan to develop an independent nuclear arsenal—has gained more traction in Japanese politics</w:t>
      </w:r>
      <w:r w:rsidRPr="00B16407">
        <w:rPr>
          <w:sz w:val="16"/>
        </w:rPr>
        <w:t xml:space="preserve">, moving from the margins to a more influential position. In addition, previous security-related taboos have been overcome in the past few years: the dispatch of Japanese military equipment and personnel to Iraq and Afghanistan, the elevation of the Japanese Defense Agency to a full scale ministry, and Japanese co-development of a missile defense system with the United States. All of these factors together increase the still unlikely possibility that Japan will reconsider its position on nuclear </w:t>
      </w:r>
      <w:r w:rsidRPr="00B16407">
        <w:rPr>
          <w:rStyle w:val="StyleBoldUnderline"/>
        </w:rPr>
        <w:t>weapons. Any reconsideration and/or shift of Japan’s policy of nuclear abstention would have significant implications for U.S. policy in East Asia</w:t>
      </w:r>
      <w:r w:rsidRPr="00B16407">
        <w:rPr>
          <w:sz w:val="16"/>
        </w:rPr>
        <w:t xml:space="preserve">. In this report, an examination of </w:t>
      </w:r>
      <w:r w:rsidRPr="00B16407">
        <w:rPr>
          <w:rStyle w:val="StyleBoldUnderline"/>
        </w:rPr>
        <w:t>the factors driving Japan’s decision-making—most prominently, the strength of the U.S. security guarantee</w:t>
      </w:r>
      <w:r w:rsidRPr="00B16407">
        <w:rPr>
          <w:sz w:val="16"/>
        </w:rPr>
        <w:t xml:space="preserve">— analyzes how the nuclear debate in Japan </w:t>
      </w:r>
      <w:r w:rsidRPr="00B16407">
        <w:rPr>
          <w:rStyle w:val="StyleBoldUnderline"/>
        </w:rPr>
        <w:t xml:space="preserve">affects </w:t>
      </w:r>
      <w:r w:rsidRPr="00B16407">
        <w:rPr>
          <w:sz w:val="16"/>
        </w:rPr>
        <w:t>U.S. security interests in the region. Globally,</w:t>
      </w:r>
      <w:r w:rsidRPr="00B16407">
        <w:rPr>
          <w:rStyle w:val="StyleBoldUnderline"/>
        </w:rPr>
        <w:t xml:space="preserve"> Japan’s withdrawal from the Nuclear Non-Proliferation Treaty (NPT)</w:t>
      </w:r>
      <w:r w:rsidRPr="00B16407">
        <w:rPr>
          <w:sz w:val="16"/>
        </w:rPr>
        <w:t xml:space="preserve"> would damage the world’s most durable international non-proliferation regime. Regionally, </w:t>
      </w:r>
      <w:r w:rsidRPr="00B16407">
        <w:rPr>
          <w:rStyle w:val="StyleBoldUnderline"/>
        </w:rPr>
        <w:t xml:space="preserve">Japan “going nuclear” could set off an arms race with China, South Korea, and Taiwan. India and/or Pakistan </w:t>
      </w:r>
      <w:r w:rsidRPr="00B16407">
        <w:rPr>
          <w:sz w:val="16"/>
        </w:rPr>
        <w:t xml:space="preserve">may then feel compelled to further expand or modernize </w:t>
      </w:r>
      <w:proofErr w:type="gramStart"/>
      <w:r w:rsidRPr="00B16407">
        <w:rPr>
          <w:sz w:val="16"/>
        </w:rPr>
        <w:t>their own</w:t>
      </w:r>
      <w:proofErr w:type="gramEnd"/>
      <w:r w:rsidRPr="00B16407">
        <w:rPr>
          <w:sz w:val="16"/>
        </w:rPr>
        <w:t xml:space="preserve"> nuclear weapons capabilities. Bilaterally, assuming that Japan made the decision without U.S. support, the move could indicate a lack of trust in the U.S. commitment to defend Japan. </w:t>
      </w:r>
      <w:proofErr w:type="gramStart"/>
      <w:r w:rsidRPr="00B16407">
        <w:rPr>
          <w:rStyle w:val="StyleBoldUnderline"/>
        </w:rPr>
        <w:t>An erosion</w:t>
      </w:r>
      <w:proofErr w:type="gramEnd"/>
      <w:r w:rsidRPr="00B16407">
        <w:rPr>
          <w:rStyle w:val="StyleBoldUnderline"/>
        </w:rPr>
        <w:t xml:space="preserve"> in the U.S.-Japan alliance could upset the geopolitical balance in East Asia, a shift that could strengthen China’s position as an emerging hegemonic power</w:t>
      </w:r>
      <w:r w:rsidRPr="00B16407">
        <w:rPr>
          <w:sz w:val="16"/>
        </w:rPr>
        <w:t xml:space="preserve">. All of these ramifications would likely be deeply destabilizing for the security of the Asia Pacific region and beyond. </w:t>
      </w:r>
    </w:p>
    <w:p w:rsidR="003A4EF7" w:rsidRPr="00B16407" w:rsidRDefault="003A4EF7" w:rsidP="003A4EF7">
      <w:pPr>
        <w:pStyle w:val="Heading4"/>
      </w:pPr>
      <w:r w:rsidRPr="00B16407">
        <w:t xml:space="preserve">Impact </w:t>
      </w:r>
      <w:r>
        <w:t xml:space="preserve">of Asian arms race </w:t>
      </w:r>
      <w:r w:rsidRPr="00B16407">
        <w:t>is nuclear war</w:t>
      </w:r>
    </w:p>
    <w:p w:rsidR="003A4EF7" w:rsidRPr="00B16407" w:rsidRDefault="003A4EF7" w:rsidP="003A4EF7">
      <w:pPr>
        <w:rPr>
          <w:rStyle w:val="StyleStyleBold12pt"/>
        </w:rPr>
      </w:pPr>
      <w:r w:rsidRPr="00B16407">
        <w:rPr>
          <w:rStyle w:val="StyleStyleBold12pt"/>
        </w:rPr>
        <w:t xml:space="preserve">Rosen in 05 </w:t>
      </w:r>
      <w:r w:rsidRPr="00B16407">
        <w:rPr>
          <w:rStyle w:val="StyleStyleBold12pt"/>
        </w:rPr>
        <w:tab/>
      </w:r>
    </w:p>
    <w:p w:rsidR="003A4EF7" w:rsidRPr="003A4EF7" w:rsidRDefault="003A4EF7" w:rsidP="003A4EF7">
      <w:pPr>
        <w:rPr>
          <w:sz w:val="16"/>
          <w:szCs w:val="16"/>
        </w:rPr>
      </w:pPr>
      <w:r w:rsidRPr="003A4EF7">
        <w:rPr>
          <w:sz w:val="16"/>
          <w:szCs w:val="16"/>
        </w:rPr>
        <w:t xml:space="preserve">(Stephen, Harvard College Professor and </w:t>
      </w:r>
      <w:proofErr w:type="spellStart"/>
      <w:r w:rsidRPr="003A4EF7">
        <w:rPr>
          <w:sz w:val="16"/>
          <w:szCs w:val="16"/>
        </w:rPr>
        <w:t>Beton</w:t>
      </w:r>
      <w:proofErr w:type="spellEnd"/>
      <w:r w:rsidRPr="003A4EF7">
        <w:rPr>
          <w:sz w:val="16"/>
          <w:szCs w:val="16"/>
        </w:rPr>
        <w:t xml:space="preserve"> Michael </w:t>
      </w:r>
      <w:proofErr w:type="spellStart"/>
      <w:r w:rsidRPr="003A4EF7">
        <w:rPr>
          <w:sz w:val="16"/>
          <w:szCs w:val="16"/>
        </w:rPr>
        <w:t>Kaneb</w:t>
      </w:r>
      <w:proofErr w:type="spellEnd"/>
      <w:r w:rsidRPr="003A4EF7">
        <w:rPr>
          <w:sz w:val="16"/>
          <w:szCs w:val="16"/>
        </w:rPr>
        <w:t xml:space="preserve"> Professor of National Security and Military Affairs at Harvard University, Foreign Affairs, “After Proliferation: What to Do If More States Go Nuclear,” p. Lexis)</w:t>
      </w:r>
    </w:p>
    <w:p w:rsidR="003A4EF7" w:rsidRPr="003A4EF7" w:rsidRDefault="003A4EF7" w:rsidP="003A4EF7">
      <w:pPr>
        <w:rPr>
          <w:sz w:val="16"/>
        </w:rPr>
      </w:pPr>
      <w:r w:rsidRPr="00B16407">
        <w:rPr>
          <w:sz w:val="16"/>
        </w:rPr>
        <w:t xml:space="preserve">Historical evidence suggests that </w:t>
      </w:r>
      <w:r w:rsidRPr="00B16407">
        <w:rPr>
          <w:rStyle w:val="StyleBoldUnderline"/>
        </w:rPr>
        <w:t>arms races</w:t>
      </w:r>
      <w:r w:rsidRPr="00B16407">
        <w:rPr>
          <w:sz w:val="16"/>
        </w:rPr>
        <w:t xml:space="preserve"> sometimes </w:t>
      </w:r>
      <w:r w:rsidRPr="00B16407">
        <w:rPr>
          <w:rStyle w:val="StyleBoldUnderline"/>
        </w:rPr>
        <w:t xml:space="preserve">precipitate </w:t>
      </w:r>
      <w:r w:rsidRPr="00B16407">
        <w:rPr>
          <w:sz w:val="16"/>
        </w:rPr>
        <w:t xml:space="preserve">wars </w:t>
      </w:r>
      <w:r w:rsidRPr="00B16407">
        <w:rPr>
          <w:rStyle w:val="StyleBoldUnderline"/>
        </w:rPr>
        <w:t xml:space="preserve">because governments come to see conflict as preferable to financial exhaustion </w:t>
      </w:r>
      <w:r w:rsidRPr="00B16407">
        <w:rPr>
          <w:sz w:val="16"/>
        </w:rPr>
        <w:t xml:space="preserve">or believe they can gain a temporary military advantage through war. </w:t>
      </w:r>
      <w:r w:rsidRPr="00B16407">
        <w:rPr>
          <w:rStyle w:val="StyleBoldUnderline"/>
        </w:rPr>
        <w:t>Arguably, a nuclear war would be so destructive that its prospect might well dissuade states from escalating conflicts. But energetic arms races would still produce larger arsenals, making it harder to prevent the accidental or unauthorized use of nuclear weapons</w:t>
      </w:r>
      <w:r w:rsidRPr="00B16407">
        <w:rPr>
          <w:sz w:val="16"/>
        </w:rPr>
        <w:t xml:space="preserve">.  Nuclear arms races might emerge in regions other than the Middle East as well. </w:t>
      </w:r>
      <w:r w:rsidRPr="00B16407">
        <w:rPr>
          <w:rStyle w:val="StyleBoldUnderline"/>
        </w:rPr>
        <w:t>Asia features many countries with major territorial or political disputes, including five with nuclear weapons</w:t>
      </w:r>
      <w:r w:rsidRPr="00B16407">
        <w:rPr>
          <w:sz w:val="16"/>
        </w:rPr>
        <w:t xml:space="preserve"> (China, India, North Korea, Pakistan, and Russia). </w:t>
      </w:r>
      <w:r w:rsidRPr="00B16407">
        <w:rPr>
          <w:rStyle w:val="StyleBoldUnderline"/>
        </w:rPr>
        <w:t>Japan and Taiwan could join the list.</w:t>
      </w:r>
      <w:r w:rsidRPr="00B16407">
        <w:rPr>
          <w:sz w:val="16"/>
        </w:rPr>
        <w:t xml:space="preserve"> </w:t>
      </w:r>
      <w:r w:rsidRPr="00B16407">
        <w:rPr>
          <w:rStyle w:val="StyleBoldUnderline"/>
        </w:rPr>
        <w:t>Most</w:t>
      </w:r>
      <w:r w:rsidRPr="00B16407">
        <w:rPr>
          <w:sz w:val="16"/>
        </w:rPr>
        <w:t xml:space="preserve"> of these countries would </w:t>
      </w:r>
      <w:r w:rsidRPr="00B16407">
        <w:rPr>
          <w:rStyle w:val="StyleBoldUnderline"/>
        </w:rPr>
        <w:t>have the resources to increase the size and quality of their nuclear arsenals</w:t>
      </w:r>
      <w:r w:rsidRPr="00B16407">
        <w:rPr>
          <w:sz w:val="16"/>
        </w:rPr>
        <w:t xml:space="preserve"> indefinitely if they so chose. </w:t>
      </w:r>
      <w:r w:rsidRPr="00B16407">
        <w:rPr>
          <w:rStyle w:val="StyleBoldUnderline"/>
        </w:rPr>
        <w:t xml:space="preserve">They also seem to be nationalist </w:t>
      </w:r>
      <w:r w:rsidRPr="00B16407">
        <w:rPr>
          <w:sz w:val="16"/>
        </w:rPr>
        <w:t xml:space="preserve">in a way that western European countries no longer are: they are particularly mindful of their sovereignty, relatively </w:t>
      </w:r>
      <w:r w:rsidRPr="00B16407">
        <w:rPr>
          <w:rStyle w:val="StyleBoldUnderline"/>
        </w:rPr>
        <w:t xml:space="preserve">uninterested in international organizations, sensitive to slights, and wary about changes in the regional balance of military power. </w:t>
      </w:r>
      <w:proofErr w:type="gramStart"/>
      <w:r w:rsidRPr="00B16407">
        <w:rPr>
          <w:rStyle w:val="StyleBoldUnderline"/>
        </w:rPr>
        <w:t>Were</w:t>
      </w:r>
      <w:proofErr w:type="gramEnd"/>
      <w:r w:rsidRPr="00B16407">
        <w:rPr>
          <w:rStyle w:val="StyleBoldUnderline"/>
        </w:rPr>
        <w:t xml:space="preserve"> the United States to stop serving as guarantor of the current order, Asia might well be</w:t>
      </w:r>
      <w:r w:rsidRPr="00B16407">
        <w:rPr>
          <w:sz w:val="16"/>
        </w:rPr>
        <w:t>, in the words of the Princeton political science professor Aaron Friedberg, "</w:t>
      </w:r>
      <w:r w:rsidRPr="00B16407">
        <w:rPr>
          <w:rStyle w:val="StyleBoldUnderline"/>
        </w:rPr>
        <w:t>ripe for</w:t>
      </w:r>
      <w:r w:rsidRPr="00B16407">
        <w:rPr>
          <w:sz w:val="16"/>
        </w:rPr>
        <w:t xml:space="preserve"> rivalry" -- including </w:t>
      </w:r>
      <w:r w:rsidRPr="00B16407">
        <w:rPr>
          <w:rStyle w:val="StyleBoldUnderline"/>
        </w:rPr>
        <w:t>nuclear rivalry</w:t>
      </w:r>
      <w:r w:rsidRPr="00B16407">
        <w:rPr>
          <w:sz w:val="16"/>
        </w:rPr>
        <w:t>. In that case, the region would raise problems similar to those that would be posed by a nuclear Middle East.</w:t>
      </w:r>
    </w:p>
    <w:p w:rsidR="003A4EF7" w:rsidRDefault="003A4EF7" w:rsidP="003A4EF7">
      <w:pPr>
        <w:pStyle w:val="Heading3"/>
      </w:pPr>
      <w:r>
        <w:t xml:space="preserve">Readiness Stops </w:t>
      </w:r>
      <w:proofErr w:type="spellStart"/>
      <w:r>
        <w:t>Prolif</w:t>
      </w:r>
      <w:proofErr w:type="spellEnd"/>
    </w:p>
    <w:p w:rsidR="003A4EF7" w:rsidRPr="002C21F7" w:rsidRDefault="003A4EF7" w:rsidP="003A4EF7">
      <w:pPr>
        <w:pStyle w:val="Heading4"/>
      </w:pPr>
      <w:r w:rsidRPr="002C21F7">
        <w:t xml:space="preserve">US military readiness </w:t>
      </w:r>
      <w:r>
        <w:t>prevents</w:t>
      </w:r>
      <w:r w:rsidRPr="002C21F7">
        <w:t xml:space="preserve"> Japanese </w:t>
      </w:r>
      <w:proofErr w:type="spellStart"/>
      <w:r w:rsidRPr="002C21F7">
        <w:t>prolif</w:t>
      </w:r>
      <w:proofErr w:type="spellEnd"/>
    </w:p>
    <w:p w:rsidR="003A4EF7" w:rsidRDefault="003A4EF7" w:rsidP="003A4EF7">
      <w:pPr>
        <w:rPr>
          <w:rStyle w:val="StyleBoldUnderline"/>
        </w:rPr>
      </w:pPr>
      <w:r w:rsidRPr="001D0409">
        <w:rPr>
          <w:rStyle w:val="StyleStyleBold12pt"/>
        </w:rPr>
        <w:t>Santoro 14</w:t>
      </w:r>
      <w:r>
        <w:rPr>
          <w:color w:val="000000"/>
        </w:rPr>
        <w:t xml:space="preserve"> </w:t>
      </w:r>
      <w:r w:rsidRPr="000320FF">
        <w:rPr>
          <w:color w:val="000000"/>
          <w:sz w:val="16"/>
          <w:szCs w:val="16"/>
        </w:rPr>
        <w:t>(Santoro, David- senior fellow at the Pacific Forum CSIS. "Will America's Asian Allies Go Nuclear?"</w:t>
      </w:r>
      <w:r w:rsidRPr="000320FF">
        <w:rPr>
          <w:rStyle w:val="apple-converted-space"/>
          <w:color w:val="000000"/>
          <w:sz w:val="16"/>
          <w:szCs w:val="16"/>
        </w:rPr>
        <w:t> </w:t>
      </w:r>
      <w:proofErr w:type="gramStart"/>
      <w:r w:rsidRPr="000320FF">
        <w:rPr>
          <w:i/>
          <w:iCs/>
          <w:color w:val="000000"/>
          <w:sz w:val="16"/>
          <w:szCs w:val="16"/>
        </w:rPr>
        <w:t>The National Interest</w:t>
      </w:r>
      <w:r w:rsidRPr="000320FF">
        <w:rPr>
          <w:color w:val="000000"/>
          <w:sz w:val="16"/>
          <w:szCs w:val="16"/>
        </w:rPr>
        <w:t>.</w:t>
      </w:r>
      <w:proofErr w:type="gramEnd"/>
      <w:r w:rsidRPr="000320FF">
        <w:rPr>
          <w:color w:val="000000"/>
          <w:sz w:val="16"/>
          <w:szCs w:val="16"/>
        </w:rPr>
        <w:t xml:space="preserve"> </w:t>
      </w:r>
      <w:proofErr w:type="spellStart"/>
      <w:r w:rsidRPr="000320FF">
        <w:rPr>
          <w:color w:val="000000"/>
          <w:sz w:val="16"/>
          <w:szCs w:val="16"/>
        </w:rPr>
        <w:t>N.p</w:t>
      </w:r>
      <w:proofErr w:type="spellEnd"/>
      <w:r w:rsidRPr="000320FF">
        <w:rPr>
          <w:color w:val="000000"/>
          <w:sz w:val="16"/>
          <w:szCs w:val="16"/>
        </w:rPr>
        <w:t>., 30 Jan. 2014. Web. 17 July 2014. &lt;http://nationalinterest.org/commentary/will-americas-asian-allies-go-nuclear-9794&gt;. XM)</w:t>
      </w:r>
      <w:r>
        <w:rPr>
          <w:rStyle w:val="StyleBoldUnderline"/>
        </w:rPr>
        <w:t xml:space="preserve"> </w:t>
      </w:r>
    </w:p>
    <w:p w:rsidR="003A4EF7" w:rsidRDefault="003A4EF7" w:rsidP="003A4EF7">
      <w:pPr>
        <w:rPr>
          <w:rStyle w:val="StyleBoldUnderline"/>
        </w:rPr>
      </w:pPr>
      <w:r w:rsidRPr="002C21F7">
        <w:rPr>
          <w:rStyle w:val="StyleBoldUnderline"/>
        </w:rPr>
        <w:t>While major conflicts have been deterred, it is unclear whether Japan and South Korea are reassured. Publicly and in private discussions, Japanese and South Korean officials insist that they trust US defense commitments. But they ask revealing questions about the conditions under which the United States would act, and how it would do so.</w:t>
      </w:r>
      <w:r w:rsidRPr="000320FF">
        <w:rPr>
          <w:sz w:val="16"/>
        </w:rPr>
        <w:t xml:space="preserve"> They wonder about their roles and responsibilities, as Washington presses them to assume more of the defense and deterrence burden. </w:t>
      </w:r>
      <w:r w:rsidRPr="002C21F7">
        <w:rPr>
          <w:rStyle w:val="StyleBoldUnderline"/>
        </w:rPr>
        <w:t>And they worry about the reduction of roles and numbers of nuclear weapons in US strategy and, despite Washington’s rebalance to Asia, the ability of the United States to defend them well in a fiscally constrained environment. Plainly, US disengagement is a concern.</w:t>
      </w:r>
      <w:r>
        <w:rPr>
          <w:rStyle w:val="StyleBoldUnderline"/>
        </w:rPr>
        <w:t xml:space="preserve"> </w:t>
      </w:r>
      <w:r w:rsidRPr="002C21F7">
        <w:rPr>
          <w:rStyle w:val="StyleBoldUnderline"/>
        </w:rPr>
        <w:t>Could these concerns drive Japan and South Korea to resort to self-help and develop nuclear weapons? Both are technologically capable of going nuclear quickly, and this would be the cheapest way of increasing their indigenous military capabilities.</w:t>
      </w:r>
      <w:r w:rsidRPr="000320FF">
        <w:rPr>
          <w:sz w:val="16"/>
        </w:rPr>
        <w:t xml:space="preserve"> But the real question is whether they would be willing to do so. </w:t>
      </w:r>
      <w:r w:rsidRPr="002C21F7">
        <w:rPr>
          <w:rStyle w:val="StyleBoldUnderline"/>
        </w:rPr>
        <w:t>While Japan remains allergic to the idea of crossing the nuclear threshold, there is growing public support</w:t>
      </w:r>
      <w:r w:rsidRPr="000320FF">
        <w:rPr>
          <w:sz w:val="16"/>
        </w:rPr>
        <w:t>, backed by influential elites, for manufacture of nuclear weapons in South Korea. Neither Japan nor South Korea would develop nuclear weapons lightly</w:t>
      </w:r>
      <w:r w:rsidRPr="002C21F7">
        <w:rPr>
          <w:rStyle w:val="StyleBoldUnderline"/>
        </w:rPr>
        <w:t>. In all probability, the determining factor in their decision would hinge on its impact on their alliance with the United States.</w:t>
      </w:r>
    </w:p>
    <w:p w:rsidR="003A4EF7" w:rsidRPr="003A4EF7" w:rsidRDefault="003A4EF7" w:rsidP="003A4EF7"/>
    <w:p w:rsidR="003A4EF7" w:rsidRDefault="003A4EF7" w:rsidP="003A4EF7">
      <w:pPr>
        <w:pStyle w:val="Heading3"/>
      </w:pPr>
      <w:r>
        <w:t xml:space="preserve">Japan Will </w:t>
      </w:r>
      <w:proofErr w:type="spellStart"/>
      <w:r>
        <w:t>Prolif</w:t>
      </w:r>
      <w:proofErr w:type="spellEnd"/>
    </w:p>
    <w:p w:rsidR="003A4EF7" w:rsidRDefault="003A4EF7" w:rsidP="003A4EF7">
      <w:pPr>
        <w:pStyle w:val="Heading4"/>
      </w:pPr>
      <w:r>
        <w:t xml:space="preserve">Japanese </w:t>
      </w:r>
      <w:proofErr w:type="spellStart"/>
      <w:r>
        <w:t>prolif</w:t>
      </w:r>
      <w:proofErr w:type="spellEnd"/>
      <w:r>
        <w:t xml:space="preserve"> is on the brink. Plans are being made but no real weapons.</w:t>
      </w:r>
    </w:p>
    <w:p w:rsidR="003A4EF7" w:rsidRPr="00DA2D65" w:rsidRDefault="003A4EF7" w:rsidP="003A4EF7">
      <w:r w:rsidRPr="00DA2D65">
        <w:rPr>
          <w:rStyle w:val="StyleStyleBold12pt"/>
        </w:rPr>
        <w:t>Want China Times 14</w:t>
      </w:r>
      <w:r>
        <w:t xml:space="preserve"> </w:t>
      </w:r>
      <w:r w:rsidRPr="00CB4683">
        <w:rPr>
          <w:sz w:val="16"/>
          <w:szCs w:val="16"/>
        </w:rPr>
        <w:t xml:space="preserve">(Want China Times. "Japan Secretly Developing Nuclear Weapons: </w:t>
      </w:r>
      <w:proofErr w:type="spellStart"/>
      <w:r w:rsidRPr="00CB4683">
        <w:rPr>
          <w:sz w:val="16"/>
          <w:szCs w:val="16"/>
        </w:rPr>
        <w:t>Yazhou</w:t>
      </w:r>
      <w:proofErr w:type="spellEnd"/>
      <w:r w:rsidRPr="00CB4683">
        <w:rPr>
          <w:sz w:val="16"/>
          <w:szCs w:val="16"/>
        </w:rPr>
        <w:t xml:space="preserve"> </w:t>
      </w:r>
      <w:proofErr w:type="spellStart"/>
      <w:r w:rsidRPr="00CB4683">
        <w:rPr>
          <w:sz w:val="16"/>
          <w:szCs w:val="16"/>
        </w:rPr>
        <w:t>Zhoukan</w:t>
      </w:r>
      <w:proofErr w:type="spellEnd"/>
      <w:r w:rsidRPr="00CB4683">
        <w:rPr>
          <w:sz w:val="16"/>
          <w:szCs w:val="16"/>
        </w:rPr>
        <w:t>." Want China Times, 18 Feb. 2014. Web. 17 July 2014. &lt;http://www.wantchinatimes.com/news-subclass-cnt.aspx</w:t>
      </w:r>
      <w:proofErr w:type="gramStart"/>
      <w:r w:rsidRPr="00CB4683">
        <w:rPr>
          <w:sz w:val="16"/>
          <w:szCs w:val="16"/>
        </w:rPr>
        <w:t>?id</w:t>
      </w:r>
      <w:proofErr w:type="gramEnd"/>
      <w:r w:rsidRPr="00CB4683">
        <w:rPr>
          <w:sz w:val="16"/>
          <w:szCs w:val="16"/>
        </w:rPr>
        <w:t>=20140218000087&amp;cid=1101&gt;. XM)</w:t>
      </w:r>
    </w:p>
    <w:p w:rsidR="003A4EF7" w:rsidRPr="003A4EF7" w:rsidRDefault="003A4EF7" w:rsidP="003A4EF7">
      <w:r w:rsidRPr="00A11D86">
        <w:rPr>
          <w:rStyle w:val="StyleBoldUnderline"/>
        </w:rPr>
        <w:t xml:space="preserve">The Hong Kong-based </w:t>
      </w:r>
      <w:proofErr w:type="spellStart"/>
      <w:r w:rsidRPr="00A11D86">
        <w:rPr>
          <w:rStyle w:val="StyleBoldUnderline"/>
        </w:rPr>
        <w:t>Yazhou</w:t>
      </w:r>
      <w:proofErr w:type="spellEnd"/>
      <w:r w:rsidRPr="00A11D86">
        <w:rPr>
          <w:rStyle w:val="StyleBoldUnderline"/>
        </w:rPr>
        <w:t xml:space="preserve"> </w:t>
      </w:r>
      <w:proofErr w:type="spellStart"/>
      <w:r w:rsidRPr="00A11D86">
        <w:rPr>
          <w:rStyle w:val="StyleBoldUnderline"/>
        </w:rPr>
        <w:t>Zhoukan</w:t>
      </w:r>
      <w:proofErr w:type="spellEnd"/>
      <w:r w:rsidRPr="00A11D86">
        <w:rPr>
          <w:rStyle w:val="StyleBoldUnderline"/>
        </w:rPr>
        <w:t xml:space="preserve"> reports that Japan is secretly developing a nuclear weapons program in anticipation of a potential crisis over the </w:t>
      </w:r>
      <w:proofErr w:type="spellStart"/>
      <w:r w:rsidRPr="00A11D86">
        <w:rPr>
          <w:rStyle w:val="StyleBoldUnderline"/>
        </w:rPr>
        <w:t>Diaoyutai</w:t>
      </w:r>
      <w:proofErr w:type="spellEnd"/>
      <w:r w:rsidRPr="00A11D86">
        <w:rPr>
          <w:rStyle w:val="StyleBoldUnderline"/>
        </w:rPr>
        <w:t xml:space="preserve"> (</w:t>
      </w:r>
      <w:proofErr w:type="spellStart"/>
      <w:r w:rsidRPr="00A11D86">
        <w:rPr>
          <w:rStyle w:val="StyleBoldUnderline"/>
        </w:rPr>
        <w:t>Diaoyu</w:t>
      </w:r>
      <w:proofErr w:type="spellEnd"/>
      <w:r w:rsidRPr="00A11D86">
        <w:rPr>
          <w:rStyle w:val="StyleBoldUnderline"/>
        </w:rPr>
        <w:t xml:space="preserve"> or </w:t>
      </w:r>
      <w:proofErr w:type="spellStart"/>
      <w:r w:rsidRPr="00A11D86">
        <w:rPr>
          <w:rStyle w:val="StyleBoldUnderline"/>
        </w:rPr>
        <w:t>Senkaku</w:t>
      </w:r>
      <w:proofErr w:type="spellEnd"/>
      <w:r w:rsidRPr="00A11D86">
        <w:rPr>
          <w:rStyle w:val="StyleBoldUnderline"/>
        </w:rPr>
        <w:t>) islands in the East China Sea.</w:t>
      </w:r>
      <w:r>
        <w:rPr>
          <w:rStyle w:val="StyleBoldUnderline"/>
        </w:rPr>
        <w:t xml:space="preserve"> </w:t>
      </w:r>
      <w:r w:rsidRPr="00A11D86">
        <w:rPr>
          <w:rStyle w:val="StyleBoldUnderline"/>
        </w:rPr>
        <w:t xml:space="preserve">Japan is currently the only nation in the </w:t>
      </w:r>
      <w:proofErr w:type="gramStart"/>
      <w:r w:rsidRPr="00A11D86">
        <w:rPr>
          <w:rStyle w:val="StyleBoldUnderline"/>
        </w:rPr>
        <w:t>world which</w:t>
      </w:r>
      <w:proofErr w:type="gramEnd"/>
      <w:r w:rsidRPr="00A11D86">
        <w:rPr>
          <w:rStyle w:val="StyleBoldUnderline"/>
        </w:rPr>
        <w:t xml:space="preserve"> has a complete nuclear industry. Mitsubishi, Hitachi and Toshiba are the three largest Japanese </w:t>
      </w:r>
      <w:proofErr w:type="gramStart"/>
      <w:r w:rsidRPr="00A11D86">
        <w:rPr>
          <w:rStyle w:val="StyleBoldUnderline"/>
        </w:rPr>
        <w:t>companies which</w:t>
      </w:r>
      <w:proofErr w:type="gramEnd"/>
      <w:r w:rsidRPr="00A11D86">
        <w:rPr>
          <w:rStyle w:val="StyleBoldUnderline"/>
        </w:rPr>
        <w:t xml:space="preserve"> produce nuclear energy</w:t>
      </w:r>
      <w:r w:rsidRPr="00CB4683">
        <w:rPr>
          <w:sz w:val="16"/>
        </w:rPr>
        <w:t xml:space="preserve">. Under those three corporations, there are an additional 200 smaller firms which possess nuclear fuel or who have the know-how to handle plutonium. </w:t>
      </w:r>
      <w:r w:rsidRPr="00A11D86">
        <w:rPr>
          <w:rStyle w:val="StyleBoldUnderline"/>
        </w:rPr>
        <w:t xml:space="preserve">For this reason, </w:t>
      </w:r>
      <w:proofErr w:type="spellStart"/>
      <w:r w:rsidRPr="00A11D86">
        <w:rPr>
          <w:rStyle w:val="StyleBoldUnderline"/>
        </w:rPr>
        <w:t>Yazhou</w:t>
      </w:r>
      <w:proofErr w:type="spellEnd"/>
      <w:r w:rsidRPr="00A11D86">
        <w:rPr>
          <w:rStyle w:val="StyleBoldUnderline"/>
        </w:rPr>
        <w:t xml:space="preserve"> </w:t>
      </w:r>
      <w:proofErr w:type="spellStart"/>
      <w:r w:rsidRPr="00A11D86">
        <w:rPr>
          <w:rStyle w:val="StyleBoldUnderline"/>
        </w:rPr>
        <w:t>Zhoukan</w:t>
      </w:r>
      <w:proofErr w:type="spellEnd"/>
      <w:r w:rsidRPr="00A11D86">
        <w:rPr>
          <w:rStyle w:val="StyleBoldUnderline"/>
        </w:rPr>
        <w:t xml:space="preserve"> said Japan has the ability to build its own nuclear bomb if it were to revise its postwar peace constitution. Japan holds a total of 40.7 </w:t>
      </w:r>
      <w:proofErr w:type="spellStart"/>
      <w:r w:rsidRPr="00A11D86">
        <w:rPr>
          <w:rStyle w:val="StyleBoldUnderline"/>
        </w:rPr>
        <w:t>tonnes</w:t>
      </w:r>
      <w:proofErr w:type="spellEnd"/>
      <w:r w:rsidRPr="00A11D86">
        <w:rPr>
          <w:rStyle w:val="StyleBoldUnderline"/>
        </w:rPr>
        <w:t xml:space="preserve"> of plutonium, including 5.5 </w:t>
      </w:r>
      <w:proofErr w:type="spellStart"/>
      <w:r w:rsidRPr="00A11D86">
        <w:rPr>
          <w:rStyle w:val="StyleBoldUnderline"/>
        </w:rPr>
        <w:t>tonnes</w:t>
      </w:r>
      <w:proofErr w:type="spellEnd"/>
      <w:r w:rsidRPr="00A11D86">
        <w:rPr>
          <w:rStyle w:val="StyleBoldUnderline"/>
        </w:rPr>
        <w:t xml:space="preserve"> in Japan, 21.6 </w:t>
      </w:r>
      <w:proofErr w:type="spellStart"/>
      <w:r w:rsidRPr="00A11D86">
        <w:rPr>
          <w:rStyle w:val="StyleBoldUnderline"/>
        </w:rPr>
        <w:t>tonnes</w:t>
      </w:r>
      <w:proofErr w:type="spellEnd"/>
      <w:r w:rsidRPr="00A11D86">
        <w:rPr>
          <w:rStyle w:val="StyleBoldUnderline"/>
        </w:rPr>
        <w:t xml:space="preserve"> in France and 13.6 </w:t>
      </w:r>
      <w:proofErr w:type="spellStart"/>
      <w:r w:rsidRPr="00A11D86">
        <w:rPr>
          <w:rStyle w:val="StyleBoldUnderline"/>
        </w:rPr>
        <w:t>tonnes</w:t>
      </w:r>
      <w:proofErr w:type="spellEnd"/>
      <w:r w:rsidRPr="00A11D86">
        <w:rPr>
          <w:rStyle w:val="StyleBoldUnderline"/>
        </w:rPr>
        <w:t xml:space="preserve"> in the United Kingdom. The country also accumulates about 3,000 </w:t>
      </w:r>
      <w:proofErr w:type="spellStart"/>
      <w:r w:rsidRPr="00A11D86">
        <w:rPr>
          <w:rStyle w:val="StyleBoldUnderline"/>
        </w:rPr>
        <w:t>tonnes</w:t>
      </w:r>
      <w:proofErr w:type="spellEnd"/>
      <w:r w:rsidRPr="00A11D86">
        <w:rPr>
          <w:rStyle w:val="StyleBoldUnderline"/>
        </w:rPr>
        <w:t xml:space="preserve"> of nuclear waste in its six disposal facilities located in Aomori prefecture, which surpasses the figure for the United States.</w:t>
      </w:r>
    </w:p>
    <w:p w:rsidR="003A4EF7" w:rsidRDefault="003A4EF7" w:rsidP="003A4EF7">
      <w:pPr>
        <w:pStyle w:val="Heading3"/>
      </w:pPr>
      <w:r>
        <w:t xml:space="preserve">Japan </w:t>
      </w:r>
      <w:proofErr w:type="spellStart"/>
      <w:r>
        <w:t>Prolif</w:t>
      </w:r>
      <w:proofErr w:type="spellEnd"/>
      <w:r>
        <w:t xml:space="preserve"> -&gt; Instability</w:t>
      </w:r>
    </w:p>
    <w:p w:rsidR="003A4EF7" w:rsidRDefault="003A4EF7" w:rsidP="003A4EF7">
      <w:pPr>
        <w:pStyle w:val="Heading4"/>
      </w:pPr>
      <w:r>
        <w:t xml:space="preserve">Japan </w:t>
      </w:r>
      <w:proofErr w:type="spellStart"/>
      <w:r>
        <w:t>prolif</w:t>
      </w:r>
      <w:proofErr w:type="spellEnd"/>
      <w:r>
        <w:t xml:space="preserve"> causes Southeast Asian instability and war.</w:t>
      </w:r>
    </w:p>
    <w:p w:rsidR="003A4EF7" w:rsidRDefault="003A4EF7" w:rsidP="003A4EF7">
      <w:r w:rsidRPr="00354192">
        <w:rPr>
          <w:rStyle w:val="StyleStyleBold12pt"/>
        </w:rPr>
        <w:t>RT News 14</w:t>
      </w:r>
      <w:r>
        <w:rPr>
          <w:color w:val="000000"/>
        </w:rPr>
        <w:t xml:space="preserve"> </w:t>
      </w:r>
      <w:r w:rsidRPr="00CB4683">
        <w:rPr>
          <w:color w:val="000000"/>
          <w:sz w:val="16"/>
          <w:szCs w:val="16"/>
        </w:rPr>
        <w:t>(RT News. "2,000 Bombs a Year? Japan's Plan to Reopen Nuclear Reprocessing Plant Stirs Concern."</w:t>
      </w:r>
      <w:r w:rsidRPr="00CB4683">
        <w:rPr>
          <w:rStyle w:val="apple-converted-space"/>
          <w:color w:val="000000"/>
          <w:sz w:val="16"/>
          <w:szCs w:val="16"/>
        </w:rPr>
        <w:t> </w:t>
      </w:r>
      <w:r w:rsidRPr="00CB4683">
        <w:rPr>
          <w:i/>
          <w:iCs/>
          <w:color w:val="000000"/>
          <w:sz w:val="16"/>
          <w:szCs w:val="16"/>
        </w:rPr>
        <w:t>RT News</w:t>
      </w:r>
      <w:r w:rsidRPr="00CB4683">
        <w:rPr>
          <w:color w:val="000000"/>
          <w:sz w:val="16"/>
          <w:szCs w:val="16"/>
        </w:rPr>
        <w:t xml:space="preserve">. </w:t>
      </w:r>
      <w:proofErr w:type="spellStart"/>
      <w:r w:rsidRPr="00CB4683">
        <w:rPr>
          <w:color w:val="000000"/>
          <w:sz w:val="16"/>
          <w:szCs w:val="16"/>
        </w:rPr>
        <w:t>N.p</w:t>
      </w:r>
      <w:proofErr w:type="spellEnd"/>
      <w:r w:rsidRPr="00CB4683">
        <w:rPr>
          <w:color w:val="000000"/>
          <w:sz w:val="16"/>
          <w:szCs w:val="16"/>
        </w:rPr>
        <w:t>., 14 July 2014. Web. 17 July 2014. &lt;http://rt.com/news/172540-japan-plutonium-2000-bombs/&gt;. XM)</w:t>
      </w:r>
    </w:p>
    <w:p w:rsidR="003A4EF7" w:rsidRPr="00CB4683" w:rsidRDefault="003A4EF7" w:rsidP="003A4EF7">
      <w:pPr>
        <w:rPr>
          <w:sz w:val="16"/>
        </w:rPr>
      </w:pPr>
      <w:r w:rsidRPr="00354192">
        <w:rPr>
          <w:rStyle w:val="StyleBoldUnderline"/>
        </w:rPr>
        <w:t>Reactivating a nuclear fuel reprocessing plant could provide Japan with enough plutonium to produce up to 2,000 atomic bombs a year, a US expert has warned. The “reckless” move could destabilize the region, as Japan’s neighbors rush to compete.</w:t>
      </w:r>
      <w:r>
        <w:rPr>
          <w:rStyle w:val="StyleBoldUnderline"/>
        </w:rPr>
        <w:t xml:space="preserve"> </w:t>
      </w:r>
      <w:r w:rsidRPr="00CB4683">
        <w:rPr>
          <w:sz w:val="16"/>
        </w:rPr>
        <w:t xml:space="preserve">Henry </w:t>
      </w:r>
      <w:proofErr w:type="spellStart"/>
      <w:r w:rsidRPr="00CB4683">
        <w:rPr>
          <w:sz w:val="16"/>
        </w:rPr>
        <w:t>Sokolski</w:t>
      </w:r>
      <w:proofErr w:type="spellEnd"/>
      <w:r w:rsidRPr="00CB4683">
        <w:rPr>
          <w:sz w:val="16"/>
        </w:rPr>
        <w:t xml:space="preserve">, executive director at the Nonproliferation Policy Education Center, urged the House Foreign Affairs committee to hinder the reopening of the nuclear reprocessing facility in </w:t>
      </w:r>
      <w:proofErr w:type="spellStart"/>
      <w:r w:rsidRPr="00CB4683">
        <w:rPr>
          <w:sz w:val="16"/>
        </w:rPr>
        <w:t>Rokkasho</w:t>
      </w:r>
      <w:proofErr w:type="spellEnd"/>
      <w:r w:rsidRPr="00CB4683">
        <w:rPr>
          <w:sz w:val="16"/>
        </w:rPr>
        <w:t xml:space="preserve">, North Japan. The plant itself was supposed to begin operations in October 2013, but its reactivation was delayed by new safety regulations. The operators of the facility, which, according to the IAEA, has an annual capacity of 800 tons of uranium, or 8 tons of plutonium, say it should be up and running by this October. </w:t>
      </w:r>
      <w:r w:rsidRPr="00354192">
        <w:rPr>
          <w:rStyle w:val="StyleBoldUnderline"/>
        </w:rPr>
        <w:t xml:space="preserve">Allowing the reactivation of the plant would be “insulting” and “reckless,” especially when South Korea is not allowed to reprocess or enrich nuclear fuel, the US expert said, according to South Korean news agency </w:t>
      </w:r>
      <w:proofErr w:type="spellStart"/>
      <w:r w:rsidRPr="00354192">
        <w:rPr>
          <w:rStyle w:val="StyleBoldUnderline"/>
        </w:rPr>
        <w:t>Yonhap</w:t>
      </w:r>
      <w:proofErr w:type="spellEnd"/>
      <w:r w:rsidRPr="00354192">
        <w:rPr>
          <w:rStyle w:val="StyleBoldUnderline"/>
        </w:rPr>
        <w:t>.</w:t>
      </w:r>
      <w:r>
        <w:rPr>
          <w:rStyle w:val="StyleBoldUnderline"/>
        </w:rPr>
        <w:t xml:space="preserve"> </w:t>
      </w:r>
      <w:r w:rsidRPr="00354192">
        <w:rPr>
          <w:rStyle w:val="StyleBoldUnderline"/>
        </w:rPr>
        <w:t xml:space="preserve">"If Japan ever decided to open its large reprocessing plant at </w:t>
      </w:r>
      <w:proofErr w:type="spellStart"/>
      <w:r w:rsidRPr="00354192">
        <w:rPr>
          <w:rStyle w:val="StyleBoldUnderline"/>
        </w:rPr>
        <w:t>Rokkasho</w:t>
      </w:r>
      <w:proofErr w:type="spellEnd"/>
      <w:r w:rsidRPr="00354192">
        <w:rPr>
          <w:rStyle w:val="StyleBoldUnderline"/>
        </w:rPr>
        <w:t xml:space="preserve">, it would be producing roughly 2,000 bombs' worth of nuclear weapons-usable plutonium a year," </w:t>
      </w:r>
      <w:proofErr w:type="spellStart"/>
      <w:r w:rsidRPr="00354192">
        <w:rPr>
          <w:rStyle w:val="StyleBoldUnderline"/>
        </w:rPr>
        <w:t>Sokolski</w:t>
      </w:r>
      <w:proofErr w:type="spellEnd"/>
      <w:r w:rsidRPr="00354192">
        <w:rPr>
          <w:rStyle w:val="StyleBoldUnderline"/>
        </w:rPr>
        <w:t xml:space="preserve"> told the committee in a hearing last week. "This would almost certainly prompt South Korea to initiate nuclear enrichment or reprocessing of their own as a hedge or weapons option."</w:t>
      </w:r>
      <w:r>
        <w:rPr>
          <w:rStyle w:val="StyleBoldUnderline"/>
        </w:rPr>
        <w:t xml:space="preserve"> </w:t>
      </w:r>
      <w:r w:rsidRPr="00CB4683">
        <w:rPr>
          <w:sz w:val="16"/>
        </w:rPr>
        <w:t>Japan abandoned nuclear power following the March 2011 earthquake-triggered tsunami with caused multiple meltdowns at the Fukushima nuclear plant. However, the Japanese government has decided to start reactivated the countries 48 reactors because of an energy shortfall. Sendai nuclear power plant in the southern Kagoshima Prefecture has just cleared an initial safety hurdle, an essential step in the reactivation process. Washington has banned Seoul from enriching and reprocessing nuclear fuel because of proliferation concerns. The Korean government is currently pushing for a renegotiation to the agreement and wants the right to carry out so-called “</w:t>
      </w:r>
      <w:proofErr w:type="spellStart"/>
      <w:r w:rsidRPr="00CB4683">
        <w:rPr>
          <w:sz w:val="16"/>
        </w:rPr>
        <w:t>pyroprocessing</w:t>
      </w:r>
      <w:proofErr w:type="spellEnd"/>
      <w:r w:rsidRPr="00CB4683">
        <w:rPr>
          <w:sz w:val="16"/>
        </w:rPr>
        <w:t xml:space="preserve">” – a reprocessing technology. "We say we want South Korea not to enrich or reprocess. Yet we have encouraged Japan to do so," </w:t>
      </w:r>
      <w:proofErr w:type="spellStart"/>
      <w:r w:rsidRPr="00CB4683">
        <w:rPr>
          <w:sz w:val="16"/>
        </w:rPr>
        <w:t>Sokolski</w:t>
      </w:r>
      <w:proofErr w:type="spellEnd"/>
      <w:r w:rsidRPr="00CB4683">
        <w:rPr>
          <w:sz w:val="16"/>
        </w:rPr>
        <w:t xml:space="preserve"> said. </w:t>
      </w:r>
      <w:proofErr w:type="spellStart"/>
      <w:r w:rsidRPr="00354192">
        <w:rPr>
          <w:rStyle w:val="StyleBoldUnderline"/>
        </w:rPr>
        <w:t>Sokolski</w:t>
      </w:r>
      <w:proofErr w:type="spellEnd"/>
      <w:r w:rsidRPr="00354192">
        <w:rPr>
          <w:rStyle w:val="StyleBoldUnderline"/>
        </w:rPr>
        <w:t xml:space="preserve"> warned that China would react to the reactivation of the facility and any action they would take would "likely challenge not only Japan's and South Korea's security, but our own treaty commitment to defend our Asian allies.”</w:t>
      </w:r>
      <w:r>
        <w:rPr>
          <w:rStyle w:val="StyleBoldUnderline"/>
        </w:rPr>
        <w:t xml:space="preserve"> </w:t>
      </w:r>
      <w:r w:rsidRPr="00CB4683">
        <w:rPr>
          <w:sz w:val="16"/>
        </w:rPr>
        <w:t xml:space="preserve">For these reasons, </w:t>
      </w:r>
      <w:proofErr w:type="spellStart"/>
      <w:r w:rsidRPr="00CB4683">
        <w:rPr>
          <w:sz w:val="16"/>
        </w:rPr>
        <w:t>Sokolski</w:t>
      </w:r>
      <w:proofErr w:type="spellEnd"/>
      <w:r w:rsidRPr="00CB4683">
        <w:rPr>
          <w:sz w:val="16"/>
        </w:rPr>
        <w:t xml:space="preserve"> believes Congress should pressure the US government into encouraging Japan to rethink its nuclear plans by calling for a renegotiation of the US-Japanese nuclear cooperative agreement. </w:t>
      </w:r>
      <w:r w:rsidRPr="00354192">
        <w:rPr>
          <w:rStyle w:val="StyleBoldUnderline"/>
        </w:rPr>
        <w:t>Tensions between Japan and its neighbors have been building recently after the government’s decision to reverse a key article in the constitution effectively allowing the country to go to war. Japan had previously been a pacifist country, meaning that its armed forces are technically domestic self-defense units, and cannot participate even in UN-backed conflicts, other than as peacekeepers.</w:t>
      </w:r>
      <w:r>
        <w:rPr>
          <w:rStyle w:val="StyleBoldUnderline"/>
        </w:rPr>
        <w:t xml:space="preserve"> </w:t>
      </w:r>
      <w:r w:rsidRPr="00CB4683">
        <w:rPr>
          <w:sz w:val="16"/>
        </w:rPr>
        <w:t xml:space="preserve">Prime Minister </w:t>
      </w:r>
      <w:proofErr w:type="spellStart"/>
      <w:r w:rsidRPr="00CB4683">
        <w:rPr>
          <w:sz w:val="16"/>
        </w:rPr>
        <w:t>Shinzo</w:t>
      </w:r>
      <w:proofErr w:type="spellEnd"/>
      <w:r w:rsidRPr="00CB4683">
        <w:rPr>
          <w:sz w:val="16"/>
        </w:rPr>
        <w:t xml:space="preserve"> Abe said the changes were </w:t>
      </w:r>
      <w:proofErr w:type="gramStart"/>
      <w:r w:rsidRPr="00CB4683">
        <w:rPr>
          <w:sz w:val="16"/>
        </w:rPr>
        <w:t>necessary</w:t>
      </w:r>
      <w:proofErr w:type="gramEnd"/>
      <w:r w:rsidRPr="00CB4683">
        <w:rPr>
          <w:sz w:val="16"/>
        </w:rPr>
        <w:t xml:space="preserve"> as Japan’s previous pacifist approach had emboldened its adversaries. China reacted immediately to the landmark reinterpretation of the Japanese constitution, demanding that Tokyo respect the security concerns of its Asian neighbors.</w:t>
      </w:r>
    </w:p>
    <w:p w:rsidR="003A4EF7" w:rsidRDefault="003A4EF7" w:rsidP="003A4EF7">
      <w:pPr>
        <w:pStyle w:val="Heading3"/>
      </w:pPr>
      <w:r>
        <w:t xml:space="preserve">Japan </w:t>
      </w:r>
      <w:proofErr w:type="spellStart"/>
      <w:r>
        <w:t>Prolif</w:t>
      </w:r>
      <w:proofErr w:type="spellEnd"/>
      <w:r>
        <w:t xml:space="preserve"> -&gt; China War</w:t>
      </w:r>
    </w:p>
    <w:p w:rsidR="003A4EF7" w:rsidRDefault="003A4EF7" w:rsidP="003A4EF7">
      <w:pPr>
        <w:pStyle w:val="Heading4"/>
      </w:pPr>
      <w:r>
        <w:t xml:space="preserve">Japanese </w:t>
      </w:r>
      <w:proofErr w:type="spellStart"/>
      <w:r>
        <w:t>prolif</w:t>
      </w:r>
      <w:proofErr w:type="spellEnd"/>
      <w:r>
        <w:t xml:space="preserve"> causes South Korean </w:t>
      </w:r>
      <w:proofErr w:type="spellStart"/>
      <w:r>
        <w:t>prolif</w:t>
      </w:r>
      <w:proofErr w:type="spellEnd"/>
      <w:r>
        <w:t xml:space="preserve"> and China war</w:t>
      </w:r>
    </w:p>
    <w:p w:rsidR="003A4EF7" w:rsidRPr="00161D41" w:rsidRDefault="003A4EF7" w:rsidP="003A4EF7">
      <w:proofErr w:type="spellStart"/>
      <w:r w:rsidRPr="00161D41">
        <w:rPr>
          <w:rStyle w:val="StyleStyleBold12pt"/>
        </w:rPr>
        <w:t>Windrem</w:t>
      </w:r>
      <w:proofErr w:type="spellEnd"/>
      <w:r w:rsidRPr="00161D41">
        <w:rPr>
          <w:rStyle w:val="StyleStyleBold12pt"/>
        </w:rPr>
        <w:t xml:space="preserve"> 14</w:t>
      </w:r>
      <w:r>
        <w:t xml:space="preserve"> </w:t>
      </w:r>
      <w:r w:rsidRPr="00CB4683">
        <w:rPr>
          <w:sz w:val="16"/>
          <w:szCs w:val="16"/>
        </w:rPr>
        <w:t>(</w:t>
      </w:r>
      <w:proofErr w:type="spellStart"/>
      <w:r w:rsidRPr="00CB4683">
        <w:rPr>
          <w:sz w:val="16"/>
          <w:szCs w:val="16"/>
        </w:rPr>
        <w:t>Windrem</w:t>
      </w:r>
      <w:proofErr w:type="spellEnd"/>
      <w:r w:rsidRPr="00CB4683">
        <w:rPr>
          <w:sz w:val="16"/>
          <w:szCs w:val="16"/>
        </w:rPr>
        <w:t>, Robert-investigative reporter/producer with NBC News</w:t>
      </w:r>
      <w:proofErr w:type="gramStart"/>
      <w:r w:rsidRPr="00CB4683">
        <w:rPr>
          <w:sz w:val="16"/>
          <w:szCs w:val="16"/>
        </w:rPr>
        <w:t>. .</w:t>
      </w:r>
      <w:proofErr w:type="gramEnd"/>
      <w:r w:rsidRPr="00CB4683">
        <w:rPr>
          <w:sz w:val="16"/>
          <w:szCs w:val="16"/>
        </w:rPr>
        <w:t xml:space="preserve"> "Japan Has Nuclear 'Bomb in the Basement,' and China Isn't Happy." NBC News. </w:t>
      </w:r>
      <w:proofErr w:type="spellStart"/>
      <w:r w:rsidRPr="00CB4683">
        <w:rPr>
          <w:sz w:val="16"/>
          <w:szCs w:val="16"/>
        </w:rPr>
        <w:t>N.p</w:t>
      </w:r>
      <w:proofErr w:type="spellEnd"/>
      <w:r w:rsidRPr="00CB4683">
        <w:rPr>
          <w:sz w:val="16"/>
          <w:szCs w:val="16"/>
        </w:rPr>
        <w:t>., 11 Mar. 2014. Web. 17 July 2014. &lt;http://www.nbcnews.com/storyline/fukushima-anniversary/japan-has-nuclear-bomb-basement-china-isnt-happy-n48976&gt;. XM)</w:t>
      </w:r>
    </w:p>
    <w:p w:rsidR="003A4EF7" w:rsidRPr="00CB4683" w:rsidRDefault="003A4EF7" w:rsidP="003A4EF7">
      <w:pPr>
        <w:rPr>
          <w:sz w:val="16"/>
        </w:rPr>
      </w:pPr>
      <w:r w:rsidRPr="003E6054">
        <w:rPr>
          <w:rStyle w:val="StyleBoldUnderline"/>
        </w:rPr>
        <w:t xml:space="preserve">There are fears that if Japan opens the </w:t>
      </w:r>
      <w:proofErr w:type="spellStart"/>
      <w:r w:rsidRPr="003E6054">
        <w:rPr>
          <w:rStyle w:val="StyleBoldUnderline"/>
        </w:rPr>
        <w:t>Rakkosho</w:t>
      </w:r>
      <w:proofErr w:type="spellEnd"/>
      <w:r w:rsidRPr="003E6054">
        <w:rPr>
          <w:rStyle w:val="StyleBoldUnderline"/>
        </w:rPr>
        <w:t xml:space="preserve"> plant, it will encourage South Korea to go the same route as its neighbor. The U.S. and South Korea have been negotiating a new civilian nuclear cooperation pact. The South wants to reprocess plutonium, but the U.S. is resisting providing cooperation or U.S. nuclear materials.</w:t>
      </w:r>
      <w:r>
        <w:rPr>
          <w:rStyle w:val="StyleBoldUnderline"/>
        </w:rPr>
        <w:t xml:space="preserve"> </w:t>
      </w:r>
      <w:r w:rsidRPr="003E6054">
        <w:rPr>
          <w:rStyle w:val="StyleBoldUnderline"/>
        </w:rPr>
        <w:t xml:space="preserve">Jeffrey Lewis believes that the South Koreans want to emulate Japan, and says there is a “bigger bomb constituency in South </w:t>
      </w:r>
      <w:proofErr w:type="gramStart"/>
      <w:r w:rsidRPr="003E6054">
        <w:rPr>
          <w:rStyle w:val="StyleBoldUnderline"/>
        </w:rPr>
        <w:t>Korea ,</w:t>
      </w:r>
      <w:proofErr w:type="gramEnd"/>
      <w:r w:rsidRPr="003E6054">
        <w:rPr>
          <w:rStyle w:val="StyleBoldUnderline"/>
        </w:rPr>
        <w:t xml:space="preserve"> about 10 to 20 percent [of the population],” than in Japan.</w:t>
      </w:r>
      <w:r>
        <w:rPr>
          <w:rStyle w:val="StyleBoldUnderline"/>
        </w:rPr>
        <w:t xml:space="preserve"> </w:t>
      </w:r>
      <w:r w:rsidRPr="003E6054">
        <w:rPr>
          <w:rStyle w:val="StyleBoldUnderline"/>
        </w:rPr>
        <w:t>"The least of my concerns is that Japan would get a nuclear weapon," said Fetter. "But China and South Korea will use this as an excuse, each in their own way."</w:t>
      </w:r>
      <w:r>
        <w:rPr>
          <w:rStyle w:val="StyleBoldUnderline"/>
        </w:rPr>
        <w:t xml:space="preserve"> </w:t>
      </w:r>
      <w:r w:rsidRPr="00CB4683">
        <w:rPr>
          <w:sz w:val="16"/>
        </w:rPr>
        <w:t xml:space="preserve">And, in fact, not everyone believes that Japan COULD go all the way. Jacques Hymans, a professor of international relations at the University of Southern California, believes the process would be thwarted by what he calls "veto players," that is, government officials who would resist a secret program and reveal it before it reached fruition. He wrote recently that Japan has more levels of nuclear bureaucracy than it once had, as well as more potential “veto players” inside that bureaucracy because of Fukushima. </w:t>
      </w:r>
      <w:r w:rsidRPr="003E6054">
        <w:rPr>
          <w:rStyle w:val="StyleBoldUnderline"/>
        </w:rPr>
        <w:t xml:space="preserve">He said that any attempt to make a bomb would be "swamped by the intrusion of other powerful actors with very different motivations." </w:t>
      </w:r>
      <w:r w:rsidRPr="00CB4683">
        <w:rPr>
          <w:sz w:val="16"/>
        </w:rPr>
        <w:t>Still, even without a bomb, Japan has achieved a level of nuclear deterrence without building a bomb and suffering sanctions. That may be a more impressive achievement than actually building a bomb.</w:t>
      </w:r>
    </w:p>
    <w:p w:rsidR="003A4EF7" w:rsidRDefault="00941EA3" w:rsidP="00941EA3">
      <w:pPr>
        <w:pStyle w:val="Heading3"/>
      </w:pPr>
      <w:r>
        <w:t>***</w:t>
      </w:r>
      <w:proofErr w:type="spellStart"/>
      <w:r>
        <w:t>Heg</w:t>
      </w:r>
      <w:proofErr w:type="spellEnd"/>
      <w:r>
        <w:t xml:space="preserve"> Good Scenario***</w:t>
      </w:r>
    </w:p>
    <w:p w:rsidR="00941EA3" w:rsidRDefault="00941EA3" w:rsidP="00941EA3">
      <w:pPr>
        <w:pStyle w:val="Heading4"/>
      </w:pPr>
      <w:r>
        <w:t>Naval readiness vital to hegemony and solves great power war</w:t>
      </w:r>
    </w:p>
    <w:p w:rsidR="00941EA3" w:rsidRPr="00175EF9" w:rsidRDefault="00941EA3" w:rsidP="00941EA3">
      <w:r w:rsidRPr="00F914EF">
        <w:rPr>
          <w:rStyle w:val="StyleStyleBold12pt"/>
        </w:rPr>
        <w:t xml:space="preserve">England </w:t>
      </w:r>
      <w:r w:rsidRPr="00175EF9">
        <w:t xml:space="preserve">et al, Former Secretary of Navy, </w:t>
      </w:r>
      <w:r w:rsidRPr="00F914EF">
        <w:rPr>
          <w:rStyle w:val="StyleStyleBold12pt"/>
        </w:rPr>
        <w:t>’11</w:t>
      </w:r>
      <w:r w:rsidRPr="00175EF9">
        <w:t xml:space="preserve"> (Gordon England, James Jones- Former Commandant Marine </w:t>
      </w:r>
    </w:p>
    <w:p w:rsidR="00941EA3" w:rsidRPr="00F914EF" w:rsidRDefault="00941EA3" w:rsidP="00941EA3">
      <w:pPr>
        <w:rPr>
          <w:rStyle w:val="StyleBoldUnderline"/>
        </w:rPr>
      </w:pPr>
      <w:r w:rsidRPr="00175EF9">
        <w:t>Corps, and Vern Clark- Former Chief of Navy Operations, July 11, “The Necessity of U.S. Naval Power” http://gcaptain.com/ne</w:t>
      </w:r>
      <w:r>
        <w:t xml:space="preserve">cessity-u-s-naval-power?27784) </w:t>
      </w:r>
    </w:p>
    <w:p w:rsidR="00941EA3" w:rsidRDefault="00941EA3" w:rsidP="00941EA3">
      <w:pPr>
        <w:rPr>
          <w:sz w:val="16"/>
        </w:rPr>
      </w:pPr>
      <w:r w:rsidRPr="00F914EF">
        <w:rPr>
          <w:rStyle w:val="StyleBoldUnderline"/>
        </w:rPr>
        <w:t xml:space="preserve">Command of the sea allows for the presence of our naval </w:t>
      </w:r>
      <w:r w:rsidRPr="00117E5B">
        <w:rPr>
          <w:rStyle w:val="StyleBoldUnderline"/>
          <w:sz w:val="12"/>
        </w:rPr>
        <w:t>¶</w:t>
      </w:r>
      <w:r w:rsidRPr="00F914EF">
        <w:rPr>
          <w:rStyle w:val="StyleBoldUnderline"/>
        </w:rPr>
        <w:t xml:space="preserve"> forces,</w:t>
      </w:r>
      <w:r w:rsidRPr="00117E5B">
        <w:rPr>
          <w:sz w:val="16"/>
        </w:rPr>
        <w:t xml:space="preserve"> supported from a network of shore facilities, </w:t>
      </w:r>
      <w:r w:rsidRPr="00F914EF">
        <w:rPr>
          <w:rStyle w:val="StyleBoldUnderline"/>
        </w:rPr>
        <w:t xml:space="preserve">to be adjusted and scaled with little external </w:t>
      </w:r>
      <w:r w:rsidRPr="00117E5B">
        <w:rPr>
          <w:rStyle w:val="StyleBoldUnderline"/>
          <w:sz w:val="12"/>
        </w:rPr>
        <w:t>¶</w:t>
      </w:r>
      <w:r w:rsidRPr="00F914EF">
        <w:rPr>
          <w:rStyle w:val="StyleBoldUnderline"/>
        </w:rPr>
        <w:t xml:space="preserve"> restraint</w:t>
      </w:r>
      <w:r w:rsidRPr="00117E5B">
        <w:rPr>
          <w:sz w:val="16"/>
        </w:rPr>
        <w:t xml:space="preserve">. It permits reliance on proven capabilities such as prepositioned ships. </w:t>
      </w:r>
      <w:r w:rsidRPr="00F914EF">
        <w:rPr>
          <w:rStyle w:val="StyleBoldUnderline"/>
        </w:rPr>
        <w:t xml:space="preserve">Maritime capabilities </w:t>
      </w:r>
      <w:r w:rsidRPr="00117E5B">
        <w:rPr>
          <w:rStyle w:val="StyleBoldUnderline"/>
          <w:sz w:val="12"/>
        </w:rPr>
        <w:t>¶</w:t>
      </w:r>
      <w:r w:rsidRPr="00F914EF">
        <w:rPr>
          <w:rStyle w:val="StyleBoldUnderline"/>
        </w:rPr>
        <w:t xml:space="preserve"> encourage and enable cooperation with other nations to solve common sea-based problems such as </w:t>
      </w:r>
      <w:r w:rsidRPr="00117E5B">
        <w:rPr>
          <w:rStyle w:val="StyleBoldUnderline"/>
          <w:sz w:val="12"/>
        </w:rPr>
        <w:t>¶</w:t>
      </w:r>
      <w:r w:rsidRPr="00F914EF">
        <w:rPr>
          <w:rStyle w:val="StyleBoldUnderline"/>
        </w:rPr>
        <w:t xml:space="preserve"> piracy, illegal trafficking, proliferation of W.M.D., and a host of other ills</w:t>
      </w:r>
      <w:r w:rsidRPr="00117E5B">
        <w:rPr>
          <w:sz w:val="16"/>
        </w:rPr>
        <w:t xml:space="preserve">, which if unchecked can harm </w:t>
      </w:r>
      <w:r w:rsidRPr="00117E5B">
        <w:rPr>
          <w:sz w:val="12"/>
        </w:rPr>
        <w:t>¶</w:t>
      </w:r>
      <w:r w:rsidRPr="00117E5B">
        <w:rPr>
          <w:sz w:val="16"/>
        </w:rPr>
        <w:t xml:space="preserve"> our friends and interests abroad, and our own citizenry at home. </w:t>
      </w:r>
      <w:r w:rsidRPr="00F914EF">
        <w:rPr>
          <w:rStyle w:val="StyleBoldUnderline"/>
        </w:rPr>
        <w:t xml:space="preserve">The flexibility and responsiveness of </w:t>
      </w:r>
      <w:r w:rsidRPr="00117E5B">
        <w:rPr>
          <w:rStyle w:val="StyleBoldUnderline"/>
          <w:sz w:val="12"/>
        </w:rPr>
        <w:t>¶</w:t>
      </w:r>
      <w:r w:rsidRPr="00F914EF">
        <w:rPr>
          <w:rStyle w:val="StyleBoldUnderline"/>
        </w:rPr>
        <w:t xml:space="preserve"> naval forces provide our country with a general strategic deterrent</w:t>
      </w:r>
      <w:r w:rsidRPr="00117E5B">
        <w:rPr>
          <w:sz w:val="16"/>
        </w:rPr>
        <w:t xml:space="preserve"> in a potentially violent and </w:t>
      </w:r>
      <w:r w:rsidRPr="00117E5B">
        <w:rPr>
          <w:sz w:val="12"/>
        </w:rPr>
        <w:t>¶</w:t>
      </w:r>
      <w:r w:rsidRPr="00117E5B">
        <w:rPr>
          <w:sz w:val="16"/>
        </w:rPr>
        <w:t xml:space="preserve"> unstable world. Most importantly, </w:t>
      </w:r>
      <w:r w:rsidRPr="00F914EF">
        <w:rPr>
          <w:rStyle w:val="StyleBoldUnderline"/>
        </w:rPr>
        <w:t>our naval forces project and sustain power at sea and ashore</w:t>
      </w:r>
      <w:r w:rsidRPr="00117E5B">
        <w:rPr>
          <w:sz w:val="16"/>
        </w:rPr>
        <w:t xml:space="preserve"> at the time, </w:t>
      </w:r>
      <w:r w:rsidRPr="00117E5B">
        <w:rPr>
          <w:sz w:val="12"/>
        </w:rPr>
        <w:t>¶</w:t>
      </w:r>
      <w:r w:rsidRPr="00117E5B">
        <w:rPr>
          <w:sz w:val="16"/>
        </w:rPr>
        <w:t xml:space="preserve"> place, duration, and intensity of our choosing. Given these enduring qualities, tough choices must clearly be made, especially in light of expected tight </w:t>
      </w:r>
      <w:r w:rsidRPr="00117E5B">
        <w:rPr>
          <w:sz w:val="12"/>
        </w:rPr>
        <w:t>¶</w:t>
      </w:r>
      <w:r w:rsidRPr="00117E5B">
        <w:rPr>
          <w:sz w:val="16"/>
        </w:rPr>
        <w:t xml:space="preserve"> defense budgets. The administration and the Congress need to balance the resources allocated to missions such as strategic deterrence, ballistic missile defense, and cyber warfare with the </w:t>
      </w:r>
      <w:r w:rsidRPr="00117E5B">
        <w:rPr>
          <w:sz w:val="12"/>
        </w:rPr>
        <w:t>¶</w:t>
      </w:r>
      <w:r w:rsidRPr="00117E5B">
        <w:rPr>
          <w:sz w:val="16"/>
        </w:rPr>
        <w:t xml:space="preserve"> more traditional ones of sea control and power projection. </w:t>
      </w:r>
      <w:r w:rsidRPr="00F914EF">
        <w:rPr>
          <w:rStyle w:val="StyleBoldUnderline"/>
        </w:rPr>
        <w:t xml:space="preserve">The maritime capability and capacity vital to the flexible projection of </w:t>
      </w:r>
      <w:r w:rsidRPr="00117E5B">
        <w:rPr>
          <w:rStyle w:val="StyleBoldUnderline"/>
          <w:sz w:val="12"/>
        </w:rPr>
        <w:t>¶</w:t>
      </w:r>
      <w:r w:rsidRPr="00F914EF">
        <w:rPr>
          <w:rStyle w:val="StyleBoldUnderline"/>
        </w:rPr>
        <w:t xml:space="preserve"> U.S. power and influence around the globe must surely be preserved, especially in light of available </w:t>
      </w:r>
      <w:r w:rsidRPr="00117E5B">
        <w:rPr>
          <w:rStyle w:val="StyleBoldUnderline"/>
          <w:sz w:val="12"/>
        </w:rPr>
        <w:t>¶</w:t>
      </w:r>
      <w:r w:rsidRPr="00F914EF">
        <w:rPr>
          <w:rStyle w:val="StyleBoldUnderline"/>
        </w:rPr>
        <w:t xml:space="preserve"> technology</w:t>
      </w:r>
      <w:r w:rsidRPr="00117E5B">
        <w:rPr>
          <w:sz w:val="16"/>
        </w:rPr>
        <w:t xml:space="preserve">. Capabilities such as the Joint Strike Fighter will provide strategic deterrence, in addition to tactical long-range strike, especially when operating from forward-deployed </w:t>
      </w:r>
      <w:r w:rsidRPr="00117E5B">
        <w:rPr>
          <w:sz w:val="12"/>
        </w:rPr>
        <w:t>¶</w:t>
      </w:r>
      <w:r w:rsidRPr="00117E5B">
        <w:rPr>
          <w:sz w:val="16"/>
        </w:rPr>
        <w:t xml:space="preserve"> naval vessels. </w:t>
      </w:r>
      <w:r w:rsidRPr="00F914EF">
        <w:rPr>
          <w:rStyle w:val="StyleBoldUnderline"/>
        </w:rPr>
        <w:t xml:space="preserve">Postured to respond quickly, the Navy-Marine Corps team integrates sea, air, and land power </w:t>
      </w:r>
      <w:r w:rsidRPr="00117E5B">
        <w:rPr>
          <w:rStyle w:val="StyleBoldUnderline"/>
          <w:sz w:val="12"/>
        </w:rPr>
        <w:t>¶</w:t>
      </w:r>
      <w:r w:rsidRPr="00F914EF">
        <w:rPr>
          <w:rStyle w:val="StyleBoldUnderline"/>
        </w:rPr>
        <w:t xml:space="preserve"> into adaptive force packages spanning the entire spectrum of operations, from everyday cooperative </w:t>
      </w:r>
      <w:r w:rsidRPr="00117E5B">
        <w:rPr>
          <w:rStyle w:val="StyleBoldUnderline"/>
          <w:sz w:val="12"/>
        </w:rPr>
        <w:t>¶</w:t>
      </w:r>
      <w:r w:rsidRPr="00F914EF">
        <w:rPr>
          <w:rStyle w:val="StyleBoldUnderline"/>
        </w:rPr>
        <w:t xml:space="preserve"> security activities to unwelcome — but not impossible — wars between major powers. This is exactly what we </w:t>
      </w:r>
      <w:r w:rsidRPr="00117E5B">
        <w:rPr>
          <w:rStyle w:val="StyleBoldUnderline"/>
          <w:sz w:val="12"/>
        </w:rPr>
        <w:t>¶</w:t>
      </w:r>
      <w:r w:rsidRPr="00F914EF">
        <w:rPr>
          <w:rStyle w:val="StyleBoldUnderline"/>
        </w:rPr>
        <w:t xml:space="preserve"> will need to meet the challenges of the future</w:t>
      </w:r>
      <w:r w:rsidRPr="00117E5B">
        <w:rPr>
          <w:sz w:val="16"/>
        </w:rPr>
        <w:t>.</w:t>
      </w:r>
    </w:p>
    <w:p w:rsidR="00941EA3" w:rsidRDefault="00941EA3" w:rsidP="00941EA3"/>
    <w:p w:rsidR="00941EA3" w:rsidRDefault="00941EA3" w:rsidP="00941EA3">
      <w:pPr>
        <w:pStyle w:val="Heading4"/>
      </w:pPr>
      <w:r>
        <w:t xml:space="preserve">Hegemony solves nuke war, extinction, lays the groundwork for peace and all progressive rights </w:t>
      </w:r>
    </w:p>
    <w:p w:rsidR="00941EA3" w:rsidRDefault="00941EA3" w:rsidP="00941EA3">
      <w:r w:rsidRPr="00117E5B">
        <w:rPr>
          <w:rStyle w:val="StyleStyleBold12pt"/>
        </w:rPr>
        <w:t>Barnett</w:t>
      </w:r>
      <w:r>
        <w:t>, Professor Warfare Analysis at Center for Naval Warfare Studies, ’</w:t>
      </w:r>
      <w:r w:rsidRPr="00117E5B">
        <w:rPr>
          <w:rStyle w:val="StyleStyleBold12pt"/>
        </w:rPr>
        <w:t>11</w:t>
      </w:r>
      <w:r>
        <w:t xml:space="preserve"> (Thomas, March 7, “The New Rules: Leadership Fatigue Puts US, and Globalization, at Crossroads” World Politics Review, http://www.worldpoliticsreview.com/articles/8099/the-new-rules-leadership-fatigue-puts-u-s-and-globalization-at-crossroads</w:t>
      </w:r>
    </w:p>
    <w:p w:rsidR="00941EA3" w:rsidRDefault="00941EA3" w:rsidP="00941EA3">
      <w:pPr>
        <w:rPr>
          <w:sz w:val="16"/>
        </w:rPr>
      </w:pPr>
      <w:r w:rsidRPr="00117E5B">
        <w:rPr>
          <w:sz w:val="16"/>
        </w:rPr>
        <w:t xml:space="preserve">It is worth first examining the larger picture: </w:t>
      </w:r>
      <w:r w:rsidRPr="00117E5B">
        <w:rPr>
          <w:rStyle w:val="StyleBoldUnderline"/>
        </w:rPr>
        <w:t>We live in a time of</w:t>
      </w:r>
      <w:r w:rsidRPr="00117E5B">
        <w:rPr>
          <w:sz w:val="16"/>
        </w:rPr>
        <w:t xml:space="preserve"> arguably </w:t>
      </w:r>
      <w:r w:rsidRPr="00117E5B">
        <w:rPr>
          <w:rStyle w:val="StyleBoldUnderline"/>
        </w:rPr>
        <w:t>the greatest structural change in the global order</w:t>
      </w:r>
      <w:r w:rsidRPr="00117E5B">
        <w:rPr>
          <w:sz w:val="16"/>
        </w:rPr>
        <w:t xml:space="preserve"> yet endured, </w:t>
      </w:r>
      <w:r w:rsidRPr="00117E5B">
        <w:rPr>
          <w:rStyle w:val="StyleBoldUnderline"/>
        </w:rPr>
        <w:t>with this historical moment's most amazing feature being its relative and absolute lack of mass violence</w:t>
      </w:r>
      <w:r w:rsidRPr="00117E5B">
        <w:rPr>
          <w:sz w:val="16"/>
        </w:rPr>
        <w:t xml:space="preserve">. That is something to consider when Americans contemplate military intervention in Libya, because </w:t>
      </w:r>
      <w:r w:rsidRPr="00117E5B">
        <w:rPr>
          <w:rStyle w:val="StyleBoldUnderline"/>
        </w:rPr>
        <w:t>if we do take the step to prevent larger-scale killing</w:t>
      </w:r>
      <w:r w:rsidRPr="00117E5B">
        <w:rPr>
          <w:sz w:val="16"/>
        </w:rPr>
        <w:t xml:space="preserve"> by engaging in some killing of our own, we will not be adding to some fantastically imagined global death count stemming from the ongoing "megalomania" and "evil" of American "empire." </w:t>
      </w:r>
      <w:r w:rsidRPr="00117E5B">
        <w:rPr>
          <w:rStyle w:val="StyleBoldUnderline"/>
        </w:rPr>
        <w:t>We'll be engaging in the same sort of system-administering activity that has marked our stunningly successful stewardship of global order since World War II</w:t>
      </w:r>
      <w:r w:rsidRPr="00117E5B">
        <w:rPr>
          <w:sz w:val="16"/>
        </w:rPr>
        <w:t xml:space="preserve">. Let me be more blunt: </w:t>
      </w:r>
      <w:r w:rsidRPr="00117E5B">
        <w:rPr>
          <w:rStyle w:val="StyleBoldUnderline"/>
        </w:rPr>
        <w:t xml:space="preserve">As the guardian of globalization, the U.S. military has been the greatest force for peace the world has ever </w:t>
      </w:r>
      <w:r w:rsidRPr="00117E5B">
        <w:rPr>
          <w:sz w:val="16"/>
        </w:rPr>
        <w:t xml:space="preserve">known. </w:t>
      </w:r>
      <w:r w:rsidRPr="00117E5B">
        <w:rPr>
          <w:rStyle w:val="StyleBoldUnderline"/>
        </w:rPr>
        <w:t>Had America been removed from the global dynamics</w:t>
      </w:r>
      <w:r w:rsidRPr="00117E5B">
        <w:rPr>
          <w:sz w:val="16"/>
        </w:rPr>
        <w:t xml:space="preserve"> that governed the 20th century</w:t>
      </w:r>
      <w:r w:rsidRPr="00117E5B">
        <w:rPr>
          <w:rStyle w:val="StyleBoldUnderline"/>
        </w:rPr>
        <w:t>, the mass murder never would have ended.</w:t>
      </w:r>
      <w:r w:rsidRPr="00117E5B">
        <w:rPr>
          <w:sz w:val="16"/>
        </w:rPr>
        <w:t xml:space="preserve"> Indeed, it's entirely </w:t>
      </w:r>
      <w:r w:rsidRPr="00117E5B">
        <w:rPr>
          <w:rStyle w:val="StyleBoldUnderline"/>
        </w:rPr>
        <w:t>conceivable there would</w:t>
      </w:r>
      <w:r w:rsidRPr="00117E5B">
        <w:rPr>
          <w:sz w:val="16"/>
        </w:rPr>
        <w:t xml:space="preserve"> now </w:t>
      </w:r>
      <w:r w:rsidRPr="00117E5B">
        <w:rPr>
          <w:rStyle w:val="StyleBoldUnderline"/>
        </w:rPr>
        <w:t>be no identifiable human civilization left, once nuclear weapons entered the killing equation. But</w:t>
      </w:r>
      <w:r w:rsidRPr="00117E5B">
        <w:rPr>
          <w:sz w:val="16"/>
        </w:rPr>
        <w:t xml:space="preserve"> the world did not keep sliding down that path of perpetual war. Instead, </w:t>
      </w:r>
      <w:r w:rsidRPr="00117E5B">
        <w:rPr>
          <w:rStyle w:val="StyleBoldUnderline"/>
        </w:rPr>
        <w:t xml:space="preserve">America </w:t>
      </w:r>
      <w:r w:rsidRPr="00117E5B">
        <w:rPr>
          <w:sz w:val="16"/>
        </w:rPr>
        <w:t xml:space="preserve">stepped up and changed everything by </w:t>
      </w:r>
      <w:r w:rsidRPr="00117E5B">
        <w:rPr>
          <w:rStyle w:val="StyleBoldUnderline"/>
        </w:rPr>
        <w:t xml:space="preserve">ushering </w:t>
      </w:r>
      <w:proofErr w:type="spellStart"/>
      <w:r w:rsidRPr="00117E5B">
        <w:rPr>
          <w:rStyle w:val="StyleBoldUnderline"/>
        </w:rPr>
        <w:t>inour</w:t>
      </w:r>
      <w:proofErr w:type="spellEnd"/>
      <w:r w:rsidRPr="00117E5B">
        <w:rPr>
          <w:rStyle w:val="StyleBoldUnderline"/>
        </w:rPr>
        <w:t xml:space="preserve"> now-perpetual great-power peace</w:t>
      </w:r>
      <w:r w:rsidRPr="00117E5B">
        <w:rPr>
          <w:sz w:val="16"/>
        </w:rPr>
        <w:t xml:space="preserve">. We introduced the international liberal trade order known as globalization and played loyal Leviathan over its spread. </w:t>
      </w:r>
      <w:r w:rsidRPr="00117E5B">
        <w:rPr>
          <w:rStyle w:val="StyleBoldUnderline"/>
        </w:rPr>
        <w:t xml:space="preserve">What resulted was the collapse of empires, an explosion of democracy, the persistent spread of human rights, the liberation of women, the doubling of life expectancy, </w:t>
      </w:r>
      <w:proofErr w:type="gramStart"/>
      <w:r w:rsidRPr="00117E5B">
        <w:rPr>
          <w:rStyle w:val="StyleBoldUnderline"/>
        </w:rPr>
        <w:t>a</w:t>
      </w:r>
      <w:proofErr w:type="gramEnd"/>
      <w:r w:rsidRPr="00117E5B">
        <w:rPr>
          <w:rStyle w:val="StyleBoldUnderline"/>
        </w:rPr>
        <w:t xml:space="preserve"> roughly 10-fold increase in adjusted global GDP and a profound and persistent reduction in battle deaths from state-based conflicts</w:t>
      </w:r>
      <w:r w:rsidRPr="00117E5B">
        <w:rPr>
          <w:sz w:val="16"/>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117E5B">
        <w:rPr>
          <w:rStyle w:val="StyleBoldUnderline"/>
        </w:rPr>
        <w:t>As for the sheer "evil" that is</w:t>
      </w:r>
      <w:r w:rsidRPr="00117E5B">
        <w:rPr>
          <w:sz w:val="16"/>
        </w:rPr>
        <w:t xml:space="preserve"> </w:t>
      </w:r>
      <w:r w:rsidRPr="00117E5B">
        <w:rPr>
          <w:rStyle w:val="StyleBoldUnderline"/>
        </w:rPr>
        <w:t>our military-industrial complex</w:t>
      </w:r>
      <w:r w:rsidRPr="00117E5B">
        <w:rPr>
          <w:sz w:val="16"/>
        </w:rPr>
        <w:t xml:space="preserve">, again, </w:t>
      </w:r>
      <w:r w:rsidRPr="00117E5B">
        <w:rPr>
          <w:rStyle w:val="StyleBoldUnderline"/>
        </w:rPr>
        <w:t>let's examine what the world looked like before</w:t>
      </w:r>
      <w:r w:rsidRPr="00117E5B">
        <w:rPr>
          <w:sz w:val="16"/>
        </w:rPr>
        <w:t xml:space="preserve"> that establishment reared its ugly head. </w:t>
      </w:r>
      <w:r w:rsidRPr="00117E5B">
        <w:rPr>
          <w:rStyle w:val="StyleBoldUnderline"/>
        </w:rPr>
        <w:t>The last great period of global structural change</w:t>
      </w:r>
      <w:r w:rsidRPr="00117E5B">
        <w:rPr>
          <w:sz w:val="16"/>
        </w:rPr>
        <w:t xml:space="preserve"> was the first half of the 20th century, a period that </w:t>
      </w:r>
      <w:r w:rsidRPr="00117E5B">
        <w:rPr>
          <w:rStyle w:val="StyleBoldUnderline"/>
        </w:rPr>
        <w:t>saw a death toll of about 100 million</w:t>
      </w:r>
      <w:r w:rsidRPr="00117E5B">
        <w:rPr>
          <w:sz w:val="16"/>
        </w:rPr>
        <w:t xml:space="preserve"> across two world wars. That comes to an average of 2 million deaths a year in a world of approximately 2 billion souls. </w:t>
      </w:r>
      <w:r w:rsidRPr="00117E5B">
        <w:rPr>
          <w:rStyle w:val="StyleBoldUnderline"/>
        </w:rPr>
        <w:t>Today</w:t>
      </w:r>
      <w:r w:rsidRPr="00117E5B">
        <w:rPr>
          <w:sz w:val="16"/>
        </w:rPr>
        <w:t xml:space="preserve">, with far more comprehensive worldwide reporting, </w:t>
      </w:r>
      <w:r w:rsidRPr="00117E5B">
        <w:rPr>
          <w:rStyle w:val="StyleBoldUnderline"/>
        </w:rPr>
        <w:t>researchers report an average of less than 100,000 battle deaths annually</w:t>
      </w:r>
      <w:r w:rsidRPr="00117E5B">
        <w:rPr>
          <w:sz w:val="16"/>
        </w:rPr>
        <w:t xml:space="preserve"> in a world fast approaching 7 billion people. Though admittedly crude, these calculations suggest </w:t>
      </w:r>
      <w:r w:rsidRPr="00117E5B">
        <w:rPr>
          <w:rStyle w:val="StyleBoldUnderline"/>
        </w:rPr>
        <w:t>a</w:t>
      </w:r>
      <w:r w:rsidRPr="00117E5B">
        <w:rPr>
          <w:sz w:val="16"/>
        </w:rPr>
        <w:t xml:space="preserve"> 90 percent absolute drop and a </w:t>
      </w:r>
      <w:r w:rsidRPr="00117E5B">
        <w:rPr>
          <w:rStyle w:val="StyleBoldUnderline"/>
        </w:rPr>
        <w:t xml:space="preserve">99 percent relative drop in deaths due to war. We are clearly headed for a world order characterized by </w:t>
      </w:r>
      <w:proofErr w:type="spellStart"/>
      <w:r w:rsidRPr="00117E5B">
        <w:rPr>
          <w:rStyle w:val="StyleBoldUnderline"/>
        </w:rPr>
        <w:t>multipolarity</w:t>
      </w:r>
      <w:proofErr w:type="spellEnd"/>
      <w:r w:rsidRPr="00117E5B">
        <w:rPr>
          <w:rStyle w:val="StyleBoldUnderline"/>
        </w:rPr>
        <w:t>, something the</w:t>
      </w:r>
      <w:r w:rsidRPr="00117E5B">
        <w:rPr>
          <w:sz w:val="16"/>
        </w:rPr>
        <w:t xml:space="preserve"> American-birthed </w:t>
      </w:r>
      <w:r w:rsidRPr="00117E5B">
        <w:rPr>
          <w:rStyle w:val="StyleBoldUnderline"/>
        </w:rPr>
        <w:t>system was designed to both encourage and accommodate</w:t>
      </w:r>
      <w:r w:rsidRPr="00117E5B">
        <w:rPr>
          <w:sz w:val="16"/>
        </w:rPr>
        <w:t xml:space="preserve">. But given how things turned out the last time we collectively faced such a fluid structure, </w:t>
      </w:r>
      <w:r w:rsidRPr="00117E5B">
        <w:rPr>
          <w:rStyle w:val="StyleBoldUnderline"/>
        </w:rPr>
        <w:t>we would do well to keep U.S. power</w:t>
      </w:r>
      <w:r w:rsidRPr="00117E5B">
        <w:rPr>
          <w:sz w:val="16"/>
        </w:rPr>
        <w:t xml:space="preserve">, in all of its forms, </w:t>
      </w:r>
      <w:r w:rsidRPr="00117E5B">
        <w:rPr>
          <w:rStyle w:val="StyleBoldUnderline"/>
        </w:rPr>
        <w:t>deeply embedded in the geometry to come</w:t>
      </w:r>
      <w:r w:rsidRPr="00117E5B">
        <w:rPr>
          <w:sz w:val="16"/>
        </w:rPr>
        <w:t xml:space="preserve">. To continue the historical survey, after salvaging Western Europe from its half-century of civil war, the U.S. emerged as </w:t>
      </w:r>
      <w:proofErr w:type="spellStart"/>
      <w:r w:rsidRPr="00117E5B">
        <w:rPr>
          <w:sz w:val="16"/>
        </w:rPr>
        <w:t>theprogenitor</w:t>
      </w:r>
      <w:proofErr w:type="spellEnd"/>
      <w:r w:rsidRPr="00117E5B">
        <w:rPr>
          <w:sz w:val="16"/>
        </w:rPr>
        <w:t xml:space="preserve">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rsidR="00941EA3" w:rsidRDefault="00941EA3" w:rsidP="00941EA3">
      <w:pPr>
        <w:pStyle w:val="Heading3"/>
      </w:pPr>
      <w:r>
        <w:t xml:space="preserve">Readiness Key to </w:t>
      </w:r>
      <w:proofErr w:type="spellStart"/>
      <w:r>
        <w:t>Heg</w:t>
      </w:r>
      <w:proofErr w:type="spellEnd"/>
    </w:p>
    <w:p w:rsidR="00941EA3" w:rsidRDefault="00941EA3" w:rsidP="00941EA3">
      <w:pPr>
        <w:pStyle w:val="Heading4"/>
      </w:pPr>
      <w:r w:rsidRPr="00E514E0">
        <w:t>Decline in military readiness destroys US hegemony.</w:t>
      </w:r>
    </w:p>
    <w:p w:rsidR="00941EA3" w:rsidRPr="00E514E0" w:rsidRDefault="00941EA3" w:rsidP="00941EA3">
      <w:r w:rsidRPr="00E514E0">
        <w:rPr>
          <w:rStyle w:val="StyleStyleBold12pt"/>
        </w:rPr>
        <w:t>Chen 14</w:t>
      </w:r>
      <w:r>
        <w:t xml:space="preserve"> </w:t>
      </w:r>
      <w:r w:rsidRPr="002F5E20">
        <w:rPr>
          <w:sz w:val="16"/>
          <w:szCs w:val="16"/>
        </w:rPr>
        <w:t xml:space="preserve">(Chen, </w:t>
      </w:r>
      <w:proofErr w:type="spellStart"/>
      <w:r w:rsidRPr="002F5E20">
        <w:rPr>
          <w:sz w:val="16"/>
          <w:szCs w:val="16"/>
        </w:rPr>
        <w:t>Jimen</w:t>
      </w:r>
      <w:proofErr w:type="spellEnd"/>
      <w:r w:rsidRPr="002F5E20">
        <w:rPr>
          <w:sz w:val="16"/>
          <w:szCs w:val="16"/>
        </w:rPr>
        <w:t xml:space="preserve">, </w:t>
      </w:r>
      <w:proofErr w:type="spellStart"/>
      <w:r w:rsidRPr="002F5E20">
        <w:rPr>
          <w:sz w:val="16"/>
          <w:szCs w:val="16"/>
        </w:rPr>
        <w:t>Ph.D</w:t>
      </w:r>
      <w:proofErr w:type="spellEnd"/>
      <w:r w:rsidRPr="002F5E20">
        <w:rPr>
          <w:sz w:val="16"/>
          <w:szCs w:val="16"/>
        </w:rPr>
        <w:t xml:space="preserve">, is an Assistant Research Fellow for the Institute for International and Strategic Studies at the Party School of Central Committee of C.P.C. "The Crisis of Confidence in U.S. Hegemony." CHINA US Focus The Crisis of Confidence in US Hegemony Comments. </w:t>
      </w:r>
      <w:proofErr w:type="spellStart"/>
      <w:r w:rsidRPr="002F5E20">
        <w:rPr>
          <w:sz w:val="16"/>
          <w:szCs w:val="16"/>
        </w:rPr>
        <w:t>N.p</w:t>
      </w:r>
      <w:proofErr w:type="spellEnd"/>
      <w:r w:rsidRPr="002F5E20">
        <w:rPr>
          <w:sz w:val="16"/>
          <w:szCs w:val="16"/>
        </w:rPr>
        <w:t>., 20 May 2014. Web. 16 July 2014. &lt;http://www.chinausfocus.com/foreign-policy/the-crisis-of-confidence-in-u-s-hegemony/&gt;. XM)</w:t>
      </w:r>
    </w:p>
    <w:p w:rsidR="00941EA3" w:rsidRDefault="00941EA3" w:rsidP="00941EA3">
      <w:pPr>
        <w:rPr>
          <w:sz w:val="14"/>
        </w:rPr>
      </w:pPr>
      <w:r w:rsidRPr="00E514E0">
        <w:rPr>
          <w:sz w:val="14"/>
        </w:rPr>
        <w:t>To attain the goal of fiscal austerity, the U.S. Department of Defense was required to cut $487 billion in military spending over the next decade. US Defense Secretary Chuck Hagel said “</w:t>
      </w:r>
      <w:r w:rsidRPr="009164AC">
        <w:rPr>
          <w:rStyle w:val="StyleBoldUnderline"/>
        </w:rPr>
        <w:t>these cuts</w:t>
      </w:r>
      <w:r w:rsidRPr="00E514E0">
        <w:rPr>
          <w:sz w:val="14"/>
        </w:rPr>
        <w:t xml:space="preserve"> are too fast, too much, too abrupt, and too irresponsible,” and that they </w:t>
      </w:r>
      <w:r w:rsidRPr="009164AC">
        <w:rPr>
          <w:rStyle w:val="StyleBoldUnderline"/>
        </w:rPr>
        <w:t xml:space="preserve">would seriously restrict America’s readiness and the ability to respond to challenges. </w:t>
      </w:r>
      <w:r w:rsidRPr="00E514E0">
        <w:rPr>
          <w:sz w:val="14"/>
        </w:rPr>
        <w:t xml:space="preserve">Actually, the U.S. has felt the impact of weakening military power. For example, the United States adopted the so-called “leading from behind” strategy in the Libyan war, which reflected the limits of the U.S. armed services. Currently, the U.S. Ukraine policy is also in the same situation. President Obama has made ​​it clear that “We are not going to be getting into a military excursion in Ukraine.” He also stressed that the U.S. would not make unfulfilled promises to Ukraine when attending the joint press conference with Italian Prime Minister </w:t>
      </w:r>
      <w:proofErr w:type="spellStart"/>
      <w:r w:rsidRPr="00E514E0">
        <w:rPr>
          <w:sz w:val="14"/>
        </w:rPr>
        <w:t>Matteo</w:t>
      </w:r>
      <w:proofErr w:type="spellEnd"/>
      <w:r w:rsidRPr="00E514E0">
        <w:rPr>
          <w:sz w:val="14"/>
        </w:rPr>
        <w:t xml:space="preserve"> </w:t>
      </w:r>
      <w:proofErr w:type="spellStart"/>
      <w:r w:rsidRPr="00E514E0">
        <w:rPr>
          <w:sz w:val="14"/>
        </w:rPr>
        <w:t>Renzi</w:t>
      </w:r>
      <w:proofErr w:type="spellEnd"/>
      <w:r w:rsidRPr="00E514E0">
        <w:rPr>
          <w:sz w:val="14"/>
        </w:rPr>
        <w:t xml:space="preserve"> on March 27. In fact, in both cases, </w:t>
      </w:r>
      <w:r w:rsidRPr="009164AC">
        <w:rPr>
          <w:rStyle w:val="StyleBoldUnderline"/>
        </w:rPr>
        <w:t>the United States found itself in a “defensive” position in the geo-strategic game, with its allies questioning the U.S. ability to fulfill its commitments. The distrust could cause larger negative impacts on the U.S. ability to maintain its global leadership, because the international order created and dominated by the United States is largely dependent on the broad, reliable U.S. alliance and partner network in the world. The elements to support the network are United States’ comprehensive strength, as well as allies and partners’ confidence that the U.S. would provide security protection at a critical moment.</w:t>
      </w:r>
      <w:r>
        <w:rPr>
          <w:rStyle w:val="StyleBoldUnderline"/>
        </w:rPr>
        <w:t xml:space="preserve"> </w:t>
      </w:r>
      <w:r w:rsidRPr="009164AC">
        <w:rPr>
          <w:rStyle w:val="StyleBoldUnderline"/>
        </w:rPr>
        <w:t>How could the U.S. ask its allies and partners to have confidence in its security commitments when it is in decline? One way is to constantly stress that the U.S. has the ability and willingness to fulfill its obligations. This is what the United States is currently doing. For example, on March 20, 2014 when delivering a speech on the issue of Ukraine, President Barack Obama stressed that “America’s support for our NATO allies is unwavering.”</w:t>
      </w:r>
      <w:r w:rsidRPr="00E514E0">
        <w:rPr>
          <w:sz w:val="14"/>
        </w:rPr>
        <w:t xml:space="preserve"> On March 26, Obama reiterated this point during the meeting with NATO Secretary General Anders </w:t>
      </w:r>
      <w:proofErr w:type="spellStart"/>
      <w:r w:rsidRPr="00E514E0">
        <w:rPr>
          <w:sz w:val="14"/>
        </w:rPr>
        <w:t>Fogh</w:t>
      </w:r>
      <w:proofErr w:type="spellEnd"/>
      <w:r w:rsidRPr="00E514E0">
        <w:rPr>
          <w:sz w:val="14"/>
        </w:rPr>
        <w:t xml:space="preserve"> Rasmussen. Before visiting Japan, Chuck Hagel told Nikkei News “another reason I’m here is to reassure our allies of our commitments to their security.” From April 23-29, President Obama will visit four Asian countries, including Japan and South Korea, its major allies in the region. </w:t>
      </w:r>
      <w:r w:rsidRPr="00E514E0">
        <w:rPr>
          <w:rStyle w:val="StyleBoldUnderline"/>
        </w:rPr>
        <w:t>One of his main aims is to tell US allies and partners that it will remain a pacific power no matter how much the international situation changes. National Security Advisor Susan Rice said on April 18 at a press briefing: “The President’s trip to Asia is an important opportunity to underscore our continued focus on the Asia Pacific region…The President will reaffirm as well our steadfast commitment to our allies and partners, which allow us to deter threats and respond to disasters.”</w:t>
      </w:r>
      <w:r>
        <w:rPr>
          <w:rStyle w:val="StyleBoldUnderline"/>
        </w:rPr>
        <w:t xml:space="preserve"> </w:t>
      </w:r>
      <w:r w:rsidRPr="00E514E0">
        <w:rPr>
          <w:rStyle w:val="StyleBoldUnderline"/>
        </w:rPr>
        <w:t>The other is to show the effectiveness of the U.S. security commitments through practical actions. For example, the United States may take actions to support the interests and demands of its allies or partners in international disputes, such as providing weapons to some countries, deploying the advanced weapons systems to the relevant areas, and launching military exercises with its allies.</w:t>
      </w:r>
      <w:r w:rsidRPr="00E514E0">
        <w:rPr>
          <w:sz w:val="14"/>
        </w:rPr>
        <w:t xml:space="preserve"> However, the United States may face a greater risk when taking these actions: on the one hand, the United States could be drawn into international disputes and forced to make its intentions clear. In the past, the United States always held an attitude of strategic ambiguity towards international disputes that did not involve the U.S. core interests. On the other hand, the United States might encounter real strategic risks, such as falling into a conflict with another big power. From a historical perspective, when hegemonic powers have been in decline, the international landscape has become more complex and various uncertain factors could increase the risks of the international community. Perhaps it is in such a period today. But, history does not simply repeat itself. If the declining hegemon carefully surveys its strategic choices, and other big countries fully take into account the real interests of the hegemonic power and its needs, a new historical scenario is more likely to be portrayed in the world.</w:t>
      </w:r>
    </w:p>
    <w:p w:rsidR="00941EA3" w:rsidRPr="00175EF9" w:rsidRDefault="00941EA3" w:rsidP="00941EA3">
      <w:pPr>
        <w:pStyle w:val="Heading4"/>
      </w:pPr>
      <w:r w:rsidRPr="00175EF9">
        <w:t xml:space="preserve">Naval power key internal link to US power projection capabilities </w:t>
      </w:r>
    </w:p>
    <w:p w:rsidR="00941EA3" w:rsidRPr="00941EA3" w:rsidRDefault="00941EA3" w:rsidP="00941EA3">
      <w:pPr>
        <w:rPr>
          <w:sz w:val="16"/>
          <w:szCs w:val="16"/>
        </w:rPr>
      </w:pPr>
      <w:r w:rsidRPr="00F914EF">
        <w:rPr>
          <w:rStyle w:val="StyleStyleBold12pt"/>
        </w:rPr>
        <w:t xml:space="preserve">England </w:t>
      </w:r>
      <w:r w:rsidRPr="00175EF9">
        <w:t xml:space="preserve">et al, Former Secretary of Navy, </w:t>
      </w:r>
      <w:r w:rsidRPr="00F914EF">
        <w:rPr>
          <w:rStyle w:val="StyleStyleBold12pt"/>
        </w:rPr>
        <w:t>’11</w:t>
      </w:r>
      <w:r w:rsidRPr="00175EF9">
        <w:t xml:space="preserve"> </w:t>
      </w:r>
      <w:r w:rsidRPr="00941EA3">
        <w:rPr>
          <w:sz w:val="16"/>
          <w:szCs w:val="16"/>
        </w:rPr>
        <w:t xml:space="preserve">(Gordon England, James Jones- Former Commandant Marine </w:t>
      </w:r>
    </w:p>
    <w:p w:rsidR="00941EA3" w:rsidRPr="00941EA3" w:rsidRDefault="00941EA3" w:rsidP="00941EA3">
      <w:pPr>
        <w:rPr>
          <w:sz w:val="16"/>
          <w:szCs w:val="16"/>
        </w:rPr>
      </w:pPr>
      <w:r w:rsidRPr="00941EA3">
        <w:rPr>
          <w:sz w:val="16"/>
          <w:szCs w:val="16"/>
        </w:rPr>
        <w:t>Corps, and Vern Clark- Former Chief of Navy Operations, July 11, “The Necessity of U.S. Naval Power” http://gcaptain.com/necessity-u-s-naval-power</w:t>
      </w:r>
      <w:proofErr w:type="gramStart"/>
      <w:r w:rsidRPr="00941EA3">
        <w:rPr>
          <w:sz w:val="16"/>
          <w:szCs w:val="16"/>
        </w:rPr>
        <w:t>?27784</w:t>
      </w:r>
      <w:proofErr w:type="gramEnd"/>
      <w:r w:rsidRPr="00941EA3">
        <w:rPr>
          <w:sz w:val="16"/>
          <w:szCs w:val="16"/>
        </w:rPr>
        <w:t xml:space="preserve">) </w:t>
      </w:r>
    </w:p>
    <w:p w:rsidR="00941EA3" w:rsidRPr="00117E5B" w:rsidRDefault="00941EA3" w:rsidP="00941EA3">
      <w:pPr>
        <w:rPr>
          <w:sz w:val="16"/>
        </w:rPr>
      </w:pPr>
      <w:r w:rsidRPr="00175EF9">
        <w:rPr>
          <w:rStyle w:val="StyleBoldUnderline"/>
        </w:rPr>
        <w:t>The future security environment</w:t>
      </w:r>
      <w:r w:rsidRPr="00F914EF">
        <w:rPr>
          <w:sz w:val="16"/>
        </w:rPr>
        <w:t xml:space="preserve"> underscores two broad security trends. First, international political realities and the internationally </w:t>
      </w:r>
      <w:r w:rsidRPr="00F914EF">
        <w:rPr>
          <w:sz w:val="12"/>
        </w:rPr>
        <w:t>¶</w:t>
      </w:r>
      <w:r w:rsidRPr="00F914EF">
        <w:rPr>
          <w:sz w:val="16"/>
        </w:rPr>
        <w:t xml:space="preserve"> agreed-to sovereign rights of nations </w:t>
      </w:r>
      <w:r w:rsidRPr="00175EF9">
        <w:rPr>
          <w:rStyle w:val="StyleBoldUnderline"/>
        </w:rPr>
        <w:t>will increasingly limit</w:t>
      </w:r>
      <w:r w:rsidRPr="00F914EF">
        <w:rPr>
          <w:sz w:val="16"/>
        </w:rPr>
        <w:t xml:space="preserve"> the sustained involvement of A</w:t>
      </w:r>
      <w:r w:rsidRPr="00175EF9">
        <w:rPr>
          <w:rStyle w:val="StyleBoldUnderline"/>
        </w:rPr>
        <w:t xml:space="preserve">merican </w:t>
      </w:r>
      <w:r w:rsidRPr="00F914EF">
        <w:rPr>
          <w:rStyle w:val="StyleBoldUnderline"/>
          <w:sz w:val="12"/>
        </w:rPr>
        <w:t>¶</w:t>
      </w:r>
      <w:r w:rsidRPr="00175EF9">
        <w:rPr>
          <w:rStyle w:val="StyleBoldUnderline"/>
        </w:rPr>
        <w:t xml:space="preserve"> permanent land-based, heavy forces</w:t>
      </w:r>
      <w:r w:rsidRPr="00F914EF">
        <w:rPr>
          <w:sz w:val="16"/>
        </w:rPr>
        <w:t xml:space="preserve"> to the more extreme crises. </w:t>
      </w:r>
      <w:r w:rsidRPr="00175EF9">
        <w:rPr>
          <w:rStyle w:val="StyleBoldUnderline"/>
        </w:rPr>
        <w:t xml:space="preserve">This will make offshore options for deterrence </w:t>
      </w:r>
      <w:r w:rsidRPr="00F914EF">
        <w:rPr>
          <w:rStyle w:val="StyleBoldUnderline"/>
          <w:sz w:val="12"/>
        </w:rPr>
        <w:t>¶</w:t>
      </w:r>
      <w:r w:rsidRPr="00175EF9">
        <w:rPr>
          <w:rStyle w:val="StyleBoldUnderline"/>
        </w:rPr>
        <w:t xml:space="preserve"> and power projection ever more paramount</w:t>
      </w:r>
      <w:r w:rsidRPr="00F914EF">
        <w:rPr>
          <w:sz w:val="16"/>
        </w:rPr>
        <w:t xml:space="preserve"> in support of our national interests. Second, the </w:t>
      </w:r>
      <w:r w:rsidRPr="00175EF9">
        <w:rPr>
          <w:rStyle w:val="StyleBoldUnderline"/>
        </w:rPr>
        <w:t xml:space="preserve">naval </w:t>
      </w:r>
      <w:r w:rsidRPr="00F914EF">
        <w:rPr>
          <w:rStyle w:val="StyleBoldUnderline"/>
          <w:sz w:val="12"/>
        </w:rPr>
        <w:t>¶</w:t>
      </w:r>
      <w:r w:rsidRPr="00175EF9">
        <w:rPr>
          <w:rStyle w:val="StyleBoldUnderline"/>
        </w:rPr>
        <w:t xml:space="preserve"> dimensions of American power will re-emerge as the primary means for assuring our allies and </w:t>
      </w:r>
      <w:r w:rsidRPr="00F914EF">
        <w:rPr>
          <w:rStyle w:val="StyleBoldUnderline"/>
          <w:sz w:val="12"/>
        </w:rPr>
        <w:t>¶</w:t>
      </w:r>
      <w:r w:rsidRPr="00175EF9">
        <w:rPr>
          <w:rStyle w:val="StyleBoldUnderline"/>
        </w:rPr>
        <w:t xml:space="preserve"> partners</w:t>
      </w:r>
      <w:r w:rsidRPr="00F914EF">
        <w:rPr>
          <w:sz w:val="16"/>
        </w:rPr>
        <w:t xml:space="preserve">, ensuring prosperity in times of peace, and countering anti-access, area-denial efforts in </w:t>
      </w:r>
      <w:r w:rsidRPr="00F914EF">
        <w:rPr>
          <w:sz w:val="12"/>
        </w:rPr>
        <w:t>¶</w:t>
      </w:r>
      <w:r w:rsidRPr="00F914EF">
        <w:rPr>
          <w:sz w:val="16"/>
        </w:rPr>
        <w:t xml:space="preserve"> times of crisis. We do not believe these trends will require the dismantling of land-based forces, as these forces will remain essential reservoirs of power. As the United States has </w:t>
      </w:r>
      <w:r w:rsidRPr="00F914EF">
        <w:rPr>
          <w:sz w:val="12"/>
        </w:rPr>
        <w:t>¶</w:t>
      </w:r>
      <w:r w:rsidRPr="00F914EF">
        <w:rPr>
          <w:sz w:val="16"/>
        </w:rPr>
        <w:t xml:space="preserve"> learned time and again, once a crisis becomes a conflict, it is impossible to predict with certainty its depth, duration and cost. That said,</w:t>
      </w:r>
      <w:r w:rsidRPr="00F914EF">
        <w:rPr>
          <w:rStyle w:val="StyleBoldUnderline"/>
        </w:rPr>
        <w:t xml:space="preserve"> the U.S. has been shrinking </w:t>
      </w:r>
      <w:r w:rsidRPr="00F914EF">
        <w:rPr>
          <w:rStyle w:val="StyleBoldUnderline"/>
          <w:sz w:val="12"/>
        </w:rPr>
        <w:t>¶</w:t>
      </w:r>
      <w:r w:rsidRPr="00F914EF">
        <w:rPr>
          <w:rStyle w:val="StyleBoldUnderline"/>
        </w:rPr>
        <w:t xml:space="preserve"> its overseas land-based installations, so the ability to project power globally will make the forward </w:t>
      </w:r>
      <w:r w:rsidRPr="00F914EF">
        <w:rPr>
          <w:rStyle w:val="StyleBoldUnderline"/>
          <w:sz w:val="12"/>
        </w:rPr>
        <w:t>¶</w:t>
      </w:r>
      <w:r w:rsidRPr="00F914EF">
        <w:rPr>
          <w:rStyle w:val="StyleBoldUnderline"/>
        </w:rPr>
        <w:t xml:space="preserve"> presence of naval forces an even more essential dimension of American influence</w:t>
      </w:r>
      <w:r w:rsidRPr="00F914EF">
        <w:rPr>
          <w:sz w:val="16"/>
        </w:rPr>
        <w:t xml:space="preserve">. What we do believe is that </w:t>
      </w:r>
      <w:r w:rsidRPr="00F914EF">
        <w:rPr>
          <w:sz w:val="12"/>
        </w:rPr>
        <w:t>¶</w:t>
      </w:r>
      <w:r w:rsidRPr="00F914EF">
        <w:rPr>
          <w:sz w:val="16"/>
        </w:rPr>
        <w:t xml:space="preserve"> </w:t>
      </w:r>
      <w:r w:rsidRPr="00175EF9">
        <w:rPr>
          <w:rStyle w:val="StyleBoldUnderline"/>
        </w:rPr>
        <w:t xml:space="preserve">uniquely responsive Navy-Marine Corps capabilities provide the basis on which our most vital </w:t>
      </w:r>
      <w:r w:rsidRPr="00F914EF">
        <w:rPr>
          <w:rStyle w:val="StyleBoldUnderline"/>
          <w:sz w:val="12"/>
        </w:rPr>
        <w:t>¶</w:t>
      </w:r>
      <w:r w:rsidRPr="00175EF9">
        <w:rPr>
          <w:rStyle w:val="StyleBoldUnderline"/>
        </w:rPr>
        <w:t xml:space="preserve"> overseas interests are safeguarded</w:t>
      </w:r>
      <w:r w:rsidRPr="00F914EF">
        <w:rPr>
          <w:sz w:val="16"/>
        </w:rPr>
        <w:t>. Forward presence and engagement is what allows the U.S</w:t>
      </w:r>
      <w:r w:rsidRPr="00175EF9">
        <w:rPr>
          <w:rStyle w:val="StyleBoldUnderline"/>
        </w:rPr>
        <w:t xml:space="preserve">. to </w:t>
      </w:r>
      <w:r w:rsidRPr="00F914EF">
        <w:rPr>
          <w:rStyle w:val="StyleBoldUnderline"/>
          <w:sz w:val="12"/>
        </w:rPr>
        <w:t>¶</w:t>
      </w:r>
      <w:r w:rsidRPr="00175EF9">
        <w:rPr>
          <w:rStyle w:val="StyleBoldUnderline"/>
        </w:rPr>
        <w:t xml:space="preserve"> </w:t>
      </w:r>
      <w:proofErr w:type="gramStart"/>
      <w:r w:rsidRPr="00175EF9">
        <w:rPr>
          <w:rStyle w:val="StyleBoldUnderline"/>
        </w:rPr>
        <w:t>maintain</w:t>
      </w:r>
      <w:proofErr w:type="gramEnd"/>
      <w:r w:rsidRPr="00175EF9">
        <w:rPr>
          <w:rStyle w:val="StyleBoldUnderline"/>
        </w:rPr>
        <w:t xml:space="preserve"> awareness, to deter aggression, and to quickly respond</w:t>
      </w:r>
      <w:r w:rsidRPr="00F914EF">
        <w:rPr>
          <w:sz w:val="16"/>
        </w:rPr>
        <w:t xml:space="preserve"> to threats as they arise. Though we clearly must </w:t>
      </w:r>
      <w:r w:rsidRPr="00F914EF">
        <w:rPr>
          <w:sz w:val="12"/>
        </w:rPr>
        <w:t>¶</w:t>
      </w:r>
      <w:r w:rsidRPr="00F914EF">
        <w:rPr>
          <w:sz w:val="16"/>
        </w:rPr>
        <w:t xml:space="preserve"> be prepared for the high-end threats, such preparation should be made in balance with the means necessary to avoid escalation to the high end in the first place. </w:t>
      </w:r>
      <w:r w:rsidRPr="00175EF9">
        <w:rPr>
          <w:rStyle w:val="StyleBoldUnderline"/>
        </w:rPr>
        <w:t xml:space="preserve">The versatility </w:t>
      </w:r>
      <w:r w:rsidRPr="00F914EF">
        <w:rPr>
          <w:rStyle w:val="StyleBoldUnderline"/>
          <w:sz w:val="12"/>
        </w:rPr>
        <w:t>¶</w:t>
      </w:r>
      <w:r w:rsidRPr="00175EF9">
        <w:rPr>
          <w:rStyle w:val="StyleBoldUnderline"/>
        </w:rPr>
        <w:t xml:space="preserve"> of maritime forces provides a truly unmatched advantage</w:t>
      </w:r>
      <w:r w:rsidRPr="00F914EF">
        <w:rPr>
          <w:sz w:val="16"/>
        </w:rPr>
        <w:t xml:space="preserve">. </w:t>
      </w:r>
      <w:r w:rsidRPr="00F914EF">
        <w:rPr>
          <w:rStyle w:val="StyleBoldUnderline"/>
        </w:rPr>
        <w:t xml:space="preserve">The sea remains a vast space that provides </w:t>
      </w:r>
      <w:r w:rsidRPr="00F914EF">
        <w:rPr>
          <w:rStyle w:val="StyleBoldUnderline"/>
          <w:sz w:val="12"/>
        </w:rPr>
        <w:t>¶</w:t>
      </w:r>
      <w:r w:rsidRPr="00F914EF">
        <w:rPr>
          <w:rStyle w:val="StyleBoldUnderline"/>
        </w:rPr>
        <w:t xml:space="preserve"> nearly unlimited freedom of maneuver</w:t>
      </w:r>
      <w:r w:rsidRPr="00F914EF">
        <w:rPr>
          <w:sz w:val="16"/>
        </w:rPr>
        <w:t xml:space="preserve">. </w:t>
      </w:r>
    </w:p>
    <w:p w:rsidR="00941EA3" w:rsidRDefault="00941EA3" w:rsidP="00941EA3">
      <w:pPr>
        <w:pStyle w:val="Heading3"/>
      </w:pPr>
      <w:proofErr w:type="spellStart"/>
      <w:r>
        <w:t>Heg</w:t>
      </w:r>
      <w:proofErr w:type="spellEnd"/>
      <w:r>
        <w:t xml:space="preserve"> Good Impacts</w:t>
      </w:r>
    </w:p>
    <w:p w:rsidR="00941EA3" w:rsidRPr="00117E5B" w:rsidRDefault="00941EA3" w:rsidP="00941EA3">
      <w:pPr>
        <w:pStyle w:val="Heading4"/>
      </w:pPr>
      <w:r w:rsidRPr="00117E5B">
        <w:t>Solves global conflict</w:t>
      </w:r>
    </w:p>
    <w:p w:rsidR="00941EA3" w:rsidRPr="00480433" w:rsidRDefault="00941EA3" w:rsidP="00941EA3">
      <w:pPr>
        <w:rPr>
          <w:rStyle w:val="StyleStyleBold12pt"/>
        </w:rPr>
      </w:pPr>
      <w:r>
        <w:rPr>
          <w:rStyle w:val="StyleStyleBold12pt"/>
        </w:rPr>
        <w:t>Brzezinski ‘12</w:t>
      </w:r>
    </w:p>
    <w:p w:rsidR="00941EA3" w:rsidRPr="00117E5B" w:rsidRDefault="00941EA3" w:rsidP="00941EA3">
      <w:pPr>
        <w:rPr>
          <w:sz w:val="16"/>
        </w:rPr>
      </w:pPr>
      <w:r w:rsidRPr="00117E5B">
        <w:rPr>
          <w:sz w:val="16"/>
        </w:rPr>
        <w:t>Brzezinski, Former National Security Adviser to Carter, 2-1-’12 (</w:t>
      </w:r>
      <w:proofErr w:type="spellStart"/>
      <w:r w:rsidRPr="00117E5B">
        <w:rPr>
          <w:sz w:val="16"/>
        </w:rPr>
        <w:t>Zbigniew</w:t>
      </w:r>
      <w:proofErr w:type="spellEnd"/>
      <w:r w:rsidRPr="00117E5B">
        <w:rPr>
          <w:sz w:val="16"/>
        </w:rPr>
        <w:t>, “Global stability depends on America not collapsing” Washington Post, http://gulfnews.com/opinions/columnists/global-stability-depends-on-america-not-collapsing-1.974027)</w:t>
      </w:r>
    </w:p>
    <w:p w:rsidR="00941EA3" w:rsidRDefault="00941EA3" w:rsidP="00941EA3">
      <w:pPr>
        <w:rPr>
          <w:sz w:val="16"/>
        </w:rPr>
      </w:pPr>
      <w:r w:rsidRPr="00117E5B">
        <w:rPr>
          <w:sz w:val="16"/>
        </w:rPr>
        <w:t xml:space="preserve">Not so long ago, a high-ranking Chinese official, who obviously had concluded that America's decline and China's rise were both inevitable, noted in a burst of </w:t>
      </w:r>
      <w:proofErr w:type="spellStart"/>
      <w:r w:rsidRPr="00117E5B">
        <w:rPr>
          <w:sz w:val="16"/>
        </w:rPr>
        <w:t>candour</w:t>
      </w:r>
      <w:proofErr w:type="spellEnd"/>
      <w:r w:rsidRPr="00117E5B">
        <w:rPr>
          <w:sz w:val="16"/>
        </w:rPr>
        <w:t xml:space="preserve"> to a senior US official: "But, please, let America not decline too quickly." Although the inevitability of the Chinese leader's expectation is still far from certain, he was right to be cautious when looking forward to America's demise. For </w:t>
      </w:r>
      <w:r w:rsidRPr="00117E5B">
        <w:rPr>
          <w:rStyle w:val="StyleBoldUnderline"/>
        </w:rPr>
        <w:t>if America falters, the world is unlikely to be dominated by a single preeminent successor — not even China</w:t>
      </w:r>
      <w:r w:rsidRPr="00117E5B">
        <w:rPr>
          <w:sz w:val="16"/>
        </w:rPr>
        <w:t>. International uncertainty</w:t>
      </w:r>
      <w:r w:rsidRPr="00117E5B">
        <w:rPr>
          <w:rStyle w:val="StyleBoldUnderline"/>
        </w:rPr>
        <w:t>, increased tension among global competitors, and even outright chaos would be far more likely outcomes</w:t>
      </w:r>
      <w:r w:rsidRPr="00117E5B">
        <w:rPr>
          <w:sz w:val="16"/>
        </w:rPr>
        <w:t xml:space="preserve">. While a sudden, massive crisis of the American system — for instance, another financial crisis — would produce a fast-moving chain reaction leading to global political and economic disorder, </w:t>
      </w:r>
      <w:r w:rsidRPr="00117E5B">
        <w:rPr>
          <w:rStyle w:val="StyleBoldUnderline"/>
        </w:rPr>
        <w:t>a steady drift by America into increasingly pervasive decay or endlessly widening warfare with Islam would be unlikely to produce</w:t>
      </w:r>
      <w:r w:rsidRPr="00117E5B">
        <w:rPr>
          <w:sz w:val="16"/>
        </w:rPr>
        <w:t xml:space="preserve">, even by 2025, </w:t>
      </w:r>
      <w:r w:rsidRPr="00117E5B">
        <w:rPr>
          <w:rStyle w:val="StyleBoldUnderline"/>
        </w:rPr>
        <w:t>an</w:t>
      </w:r>
      <w:r w:rsidRPr="00117E5B">
        <w:rPr>
          <w:sz w:val="16"/>
        </w:rPr>
        <w:t xml:space="preserve"> effective global</w:t>
      </w:r>
      <w:r w:rsidRPr="00117E5B">
        <w:rPr>
          <w:rStyle w:val="StyleBoldUnderline"/>
        </w:rPr>
        <w:t xml:space="preserve"> successor</w:t>
      </w:r>
      <w:r w:rsidRPr="00117E5B">
        <w:rPr>
          <w:sz w:val="16"/>
        </w:rPr>
        <w:t>. No single power will be ready by then to exercise the role that the world, upon the fall of the Soviet Union in 1991, expected the US to play: the leader of a new, globally cooperative world order.</w:t>
      </w:r>
      <w:r w:rsidRPr="00117E5B">
        <w:rPr>
          <w:rStyle w:val="StyleBoldUnderline"/>
        </w:rPr>
        <w:t xml:space="preserve"> </w:t>
      </w:r>
      <w:r w:rsidRPr="00117E5B">
        <w:rPr>
          <w:sz w:val="16"/>
        </w:rPr>
        <w:t xml:space="preserve">The leaders of the world's second-rank powers, among them India, Japan, Russia, and some European countries, are already assessing the potential impact of a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117E5B">
        <w:rPr>
          <w:rStyle w:val="StyleBoldUnderline"/>
        </w:rPr>
        <w:t>Russia</w:t>
      </w:r>
      <w:r w:rsidRPr="00117E5B">
        <w:rPr>
          <w:sz w:val="16"/>
        </w:rPr>
        <w:t xml:space="preserve">, while perhaps engaging in wishful thinking (even </w:t>
      </w:r>
      <w:proofErr w:type="spellStart"/>
      <w:r w:rsidRPr="00117E5B">
        <w:rPr>
          <w:sz w:val="16"/>
        </w:rPr>
        <w:t>schadenfreude</w:t>
      </w:r>
      <w:proofErr w:type="spellEnd"/>
      <w:r w:rsidRPr="00117E5B">
        <w:rPr>
          <w:sz w:val="16"/>
        </w:rPr>
        <w:t xml:space="preserve">) about America's uncertain prospects, </w:t>
      </w:r>
      <w:r w:rsidRPr="00117E5B">
        <w:rPr>
          <w:rStyle w:val="StyleBoldUnderline"/>
        </w:rPr>
        <w:t>will</w:t>
      </w:r>
      <w:r w:rsidRPr="00117E5B">
        <w:rPr>
          <w:sz w:val="16"/>
        </w:rPr>
        <w:t xml:space="preserve"> almost certainly </w:t>
      </w:r>
      <w:r w:rsidRPr="00117E5B">
        <w:rPr>
          <w:rStyle w:val="StyleBoldUnderline"/>
        </w:rPr>
        <w:t>have its eye on the independent states of the former Soviet Union</w:t>
      </w:r>
      <w:r w:rsidRPr="00117E5B">
        <w:rPr>
          <w:sz w:val="16"/>
        </w:rPr>
        <w:t>.</w:t>
      </w:r>
      <w:r w:rsidRPr="00117E5B">
        <w:rPr>
          <w:rStyle w:val="StyleBoldUnderline"/>
        </w:rPr>
        <w:t xml:space="preserve"> Europe</w:t>
      </w:r>
      <w:r w:rsidRPr="00117E5B">
        <w:rPr>
          <w:sz w:val="16"/>
        </w:rPr>
        <w:t>, not yet cohesive</w:t>
      </w:r>
      <w:r w:rsidRPr="00117E5B">
        <w:rPr>
          <w:rStyle w:val="StyleBoldUnderline"/>
        </w:rPr>
        <w:t>, would likely be pulled in several directions</w:t>
      </w:r>
      <w:r w:rsidRPr="00117E5B">
        <w:rPr>
          <w:sz w:val="16"/>
        </w:rPr>
        <w:t xml:space="preserve">: Germany and Italy toward Russia because of commercial interests, France and insecure Central Europe in </w:t>
      </w:r>
      <w:proofErr w:type="spellStart"/>
      <w:r w:rsidRPr="00117E5B">
        <w:rPr>
          <w:sz w:val="16"/>
        </w:rPr>
        <w:t>favour</w:t>
      </w:r>
      <w:proofErr w:type="spellEnd"/>
      <w:r w:rsidRPr="00117E5B">
        <w:rPr>
          <w:sz w:val="16"/>
        </w:rPr>
        <w:t xml:space="preserve"> of a politically tighter European Union, and Britain toward manipulating a balance within the EU while preserving its special relationship with a declining US. </w:t>
      </w:r>
      <w:r w:rsidRPr="00117E5B">
        <w:rPr>
          <w:rStyle w:val="StyleBoldUnderline"/>
        </w:rPr>
        <w:t>Others may move more rapidly to carve out their own regional spheres</w:t>
      </w:r>
      <w:r w:rsidRPr="00117E5B">
        <w:rPr>
          <w:sz w:val="16"/>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China prudently accepts the existing international system, even if it does not view the prevailing hierarchy as permanent. It </w:t>
      </w:r>
      <w:proofErr w:type="spellStart"/>
      <w:r w:rsidRPr="00117E5B">
        <w:rPr>
          <w:sz w:val="16"/>
        </w:rPr>
        <w:t>recognises</w:t>
      </w:r>
      <w:proofErr w:type="spellEnd"/>
      <w:r w:rsidRPr="00117E5B">
        <w:rPr>
          <w:sz w:val="16"/>
        </w:rPr>
        <w:t xml:space="preserve"> that success depends not on the system's dramatic collapse but on its evolution toward a gradual redistribution of power. Moreover, the basic reality is </w:t>
      </w:r>
      <w:r w:rsidRPr="00117E5B">
        <w:t xml:space="preserve">that </w:t>
      </w:r>
      <w:r w:rsidRPr="00117E5B">
        <w:rPr>
          <w:rStyle w:val="StyleBoldUnderline"/>
        </w:rPr>
        <w:t>China is not</w:t>
      </w:r>
      <w:r w:rsidRPr="00117E5B">
        <w:rPr>
          <w:sz w:val="16"/>
        </w:rPr>
        <w:t xml:space="preserve"> </w:t>
      </w:r>
      <w:r w:rsidRPr="00117E5B">
        <w:rPr>
          <w:rStyle w:val="StyleBoldUnderline"/>
        </w:rPr>
        <w:t>yet ready to assume</w:t>
      </w:r>
      <w:r w:rsidRPr="00117E5B">
        <w:rPr>
          <w:sz w:val="16"/>
        </w:rPr>
        <w:t xml:space="preserve"> in full </w:t>
      </w:r>
      <w:r w:rsidRPr="00117E5B">
        <w:rPr>
          <w:rStyle w:val="StyleBoldUnderline"/>
        </w:rPr>
        <w:t>America's role in the world</w:t>
      </w:r>
      <w:r w:rsidRPr="00117E5B">
        <w:rPr>
          <w:sz w:val="16"/>
        </w:rPr>
        <w:t xml:space="preserve">. At the same time, </w:t>
      </w:r>
      <w:r w:rsidRPr="00117E5B">
        <w:rPr>
          <w:rStyle w:val="StyleBoldUnderline"/>
        </w:rPr>
        <w:t>the security of a number of weaker states located geographically next to major regional powers</w:t>
      </w:r>
      <w:r w:rsidRPr="00117E5B">
        <w:rPr>
          <w:sz w:val="16"/>
        </w:rPr>
        <w:t xml:space="preserve"> also depends on the international status quo reinforced by America's global pre-eminence — and </w:t>
      </w:r>
      <w:r w:rsidRPr="00117E5B">
        <w:rPr>
          <w:rStyle w:val="StyleBoldUnderline"/>
        </w:rPr>
        <w:t>would be</w:t>
      </w:r>
      <w:r w:rsidRPr="00117E5B">
        <w:rPr>
          <w:sz w:val="16"/>
        </w:rPr>
        <w:t xml:space="preserve"> made </w:t>
      </w:r>
      <w:r w:rsidRPr="00117E5B">
        <w:rPr>
          <w:rStyle w:val="StyleBoldUnderline"/>
        </w:rPr>
        <w:t>significantly more vulnerable</w:t>
      </w:r>
      <w:r w:rsidRPr="00117E5B">
        <w:rPr>
          <w:sz w:val="16"/>
        </w:rPr>
        <w:t xml:space="preserve"> in proportion to America's decline. </w:t>
      </w:r>
      <w:r w:rsidRPr="00117E5B">
        <w:rPr>
          <w:rStyle w:val="StyleBoldUnderline"/>
        </w:rPr>
        <w:t xml:space="preserve">A faltering US could also find its strategic partnership with Mexico in jeopardy. America's economic resilience and political stability have so far mitigated many of the challenges posed by such sensitive </w:t>
      </w:r>
      <w:proofErr w:type="spellStart"/>
      <w:r w:rsidRPr="00117E5B">
        <w:rPr>
          <w:rStyle w:val="StyleBoldUnderline"/>
        </w:rPr>
        <w:t>neighbourhood</w:t>
      </w:r>
      <w:proofErr w:type="spellEnd"/>
      <w:r w:rsidRPr="00117E5B">
        <w:rPr>
          <w:rStyle w:val="StyleBoldUnderline"/>
        </w:rPr>
        <w:t xml:space="preserve"> issues as economic dependence, immigration, and the narcotics trade</w:t>
      </w:r>
      <w:r w:rsidRPr="00117E5B">
        <w:rPr>
          <w:sz w:val="16"/>
        </w:rPr>
        <w:t xml:space="preserve">. A waning US would likely be more nationalistic.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 In almost every case, </w:t>
      </w:r>
      <w:r w:rsidRPr="00117E5B">
        <w:rPr>
          <w:rStyle w:val="StyleBoldUnderline"/>
        </w:rPr>
        <w:t>the potential absence of a constructive and influential US role would fatally undermine the essential communality of the global commons because the superiority and ubiquity of American power creates order where there would normally be conflict</w:t>
      </w:r>
      <w:r w:rsidRPr="00117E5B">
        <w:rPr>
          <w:sz w:val="16"/>
        </w:rPr>
        <w:t xml:space="preserve">. Nor is the concern that America's decline would generate global insecurity, endanger some vulnerable states, and produce a more troubled North American </w:t>
      </w:r>
      <w:proofErr w:type="spellStart"/>
      <w:r w:rsidRPr="00117E5B">
        <w:rPr>
          <w:sz w:val="16"/>
        </w:rPr>
        <w:t>neighbourhood</w:t>
      </w:r>
      <w:proofErr w:type="spellEnd"/>
      <w:r w:rsidRPr="00117E5B">
        <w:rPr>
          <w:sz w:val="16"/>
        </w:rPr>
        <w:t xml:space="preserve"> an argument for US global supremacy. In fact, the strategic complexities of the world in the 21st century make such supremacy unattainable. </w:t>
      </w:r>
      <w:r w:rsidRPr="00117E5B">
        <w:rPr>
          <w:rStyle w:val="StyleBoldUnderline"/>
        </w:rPr>
        <w:t>But those dreaming today of America's collapse would probably come to regret it. And as the world after America would be increasingly complicated and chaotic, it is imperative that the US pursue a new, timely strategic vision for its foreign policy</w:t>
      </w:r>
      <w:r w:rsidRPr="00117E5B">
        <w:rPr>
          <w:sz w:val="16"/>
        </w:rPr>
        <w:t xml:space="preserve"> — or start bracing itself for a dangerous slide into global turmoil.</w:t>
      </w:r>
    </w:p>
    <w:p w:rsidR="00941EA3" w:rsidRDefault="00941EA3" w:rsidP="00941EA3">
      <w:pPr>
        <w:rPr>
          <w:sz w:val="16"/>
        </w:rPr>
      </w:pPr>
    </w:p>
    <w:p w:rsidR="00941EA3" w:rsidRPr="00117E5B" w:rsidRDefault="00941EA3" w:rsidP="00941EA3">
      <w:pPr>
        <w:pStyle w:val="Heading4"/>
      </w:pPr>
      <w:r w:rsidRPr="00117E5B">
        <w:t>Hegemony stops great power wars and creates global st</w:t>
      </w:r>
      <w:r>
        <w:t>ability, solves poverty</w:t>
      </w:r>
    </w:p>
    <w:p w:rsidR="00941EA3" w:rsidRPr="00117E5B" w:rsidRDefault="00941EA3" w:rsidP="00941EA3">
      <w:pPr>
        <w:rPr>
          <w:sz w:val="16"/>
        </w:rPr>
      </w:pPr>
      <w:proofErr w:type="spellStart"/>
      <w:r w:rsidRPr="00117E5B">
        <w:rPr>
          <w:rStyle w:val="StyleStyleBold12pt"/>
        </w:rPr>
        <w:t>Kagan</w:t>
      </w:r>
      <w:proofErr w:type="spellEnd"/>
      <w:r w:rsidRPr="00117E5B">
        <w:rPr>
          <w:rStyle w:val="StyleStyleBold12pt"/>
        </w:rPr>
        <w:t>,</w:t>
      </w:r>
      <w:r w:rsidRPr="00117E5B">
        <w:rPr>
          <w:sz w:val="16"/>
        </w:rPr>
        <w:t xml:space="preserve"> Senior Fellow at Brookings, 3-14-</w:t>
      </w:r>
      <w:r w:rsidRPr="00117E5B">
        <w:rPr>
          <w:rStyle w:val="StyleStyleBold12pt"/>
        </w:rPr>
        <w:t xml:space="preserve">’12 </w:t>
      </w:r>
      <w:r w:rsidRPr="00117E5B">
        <w:rPr>
          <w:sz w:val="16"/>
        </w:rPr>
        <w:t xml:space="preserve">(Robert, “America has made the world freer, safer and wealthier” </w:t>
      </w:r>
    </w:p>
    <w:p w:rsidR="00941EA3" w:rsidRPr="00117E5B" w:rsidRDefault="00941EA3" w:rsidP="00941EA3">
      <w:pPr>
        <w:rPr>
          <w:sz w:val="16"/>
        </w:rPr>
      </w:pPr>
      <w:r w:rsidRPr="00117E5B">
        <w:rPr>
          <w:sz w:val="16"/>
        </w:rPr>
        <w:t>CNN, http://us.cnn.com/2012/03/14/opinion/kagan-world-america-made/index.html</w:t>
      </w:r>
      <w:proofErr w:type="gramStart"/>
      <w:r w:rsidRPr="00117E5B">
        <w:rPr>
          <w:sz w:val="16"/>
        </w:rPr>
        <w:t>?hpt</w:t>
      </w:r>
      <w:proofErr w:type="gramEnd"/>
      <w:r w:rsidRPr="00117E5B">
        <w:rPr>
          <w:sz w:val="16"/>
        </w:rPr>
        <w:t xml:space="preserve">=hp_c1) </w:t>
      </w:r>
    </w:p>
    <w:p w:rsidR="00941EA3" w:rsidRPr="00117E5B" w:rsidRDefault="00941EA3" w:rsidP="00941EA3">
      <w:pPr>
        <w:rPr>
          <w:sz w:val="16"/>
        </w:rPr>
      </w:pPr>
      <w:r w:rsidRPr="00117E5B">
        <w:rPr>
          <w:rStyle w:val="StyleBoldUnderline"/>
        </w:rPr>
        <w:t>We take a lot for granted</w:t>
      </w:r>
      <w:r w:rsidRPr="00117E5B">
        <w:rPr>
          <w:sz w:val="16"/>
        </w:rPr>
        <w:t xml:space="preserve"> about the way the world looks today -- the </w:t>
      </w:r>
      <w:r w:rsidRPr="00117E5B">
        <w:rPr>
          <w:rStyle w:val="StyleBoldUnderline"/>
        </w:rPr>
        <w:t>widespread freedom, the unprecedented global prosperity</w:t>
      </w:r>
      <w:r w:rsidRPr="00117E5B">
        <w:rPr>
          <w:sz w:val="16"/>
        </w:rPr>
        <w:t xml:space="preserve"> (even </w:t>
      </w:r>
      <w:r w:rsidRPr="00117E5B">
        <w:rPr>
          <w:sz w:val="12"/>
        </w:rPr>
        <w:t xml:space="preserve">¶ </w:t>
      </w:r>
      <w:r w:rsidRPr="00117E5B">
        <w:rPr>
          <w:sz w:val="16"/>
        </w:rPr>
        <w:t xml:space="preserve">despite the current economic crisis), </w:t>
      </w:r>
      <w:r w:rsidRPr="00117E5B">
        <w:rPr>
          <w:rStyle w:val="StyleBoldUnderline"/>
        </w:rPr>
        <w:t>and the absence of war among great powers</w:t>
      </w:r>
      <w:r w:rsidRPr="00117E5B">
        <w:rPr>
          <w:sz w:val="16"/>
        </w:rPr>
        <w:t xml:space="preserve">. In 1941 there were only a dozen democracies in the world. Today </w:t>
      </w:r>
      <w:r w:rsidRPr="00117E5B">
        <w:rPr>
          <w:sz w:val="12"/>
        </w:rPr>
        <w:t xml:space="preserve">¶ </w:t>
      </w:r>
      <w:r w:rsidRPr="00117E5B">
        <w:rPr>
          <w:sz w:val="16"/>
        </w:rPr>
        <w:t xml:space="preserve">there are more than 100. For four centuries prior to 1950, global GDP rose by less than 1 percent a year. Since 1950 it has risen by an average of 4 percent a year, and </w:t>
      </w:r>
      <w:r w:rsidRPr="00117E5B">
        <w:rPr>
          <w:rStyle w:val="StyleBoldUnderline"/>
        </w:rPr>
        <w:t>billions of people have ¶ been lifted out of poverty</w:t>
      </w:r>
      <w:r w:rsidRPr="00117E5B">
        <w:rPr>
          <w:sz w:val="16"/>
        </w:rPr>
        <w:t xml:space="preserve">. The first half of the 20th century saw the two most destructive wars in the history of mankind, and in prior centuries war among great powers was almost constant. </w:t>
      </w:r>
      <w:r w:rsidRPr="00117E5B">
        <w:rPr>
          <w:sz w:val="12"/>
        </w:rPr>
        <w:t xml:space="preserve">¶ </w:t>
      </w:r>
      <w:r w:rsidRPr="00117E5B">
        <w:rPr>
          <w:sz w:val="16"/>
        </w:rPr>
        <w:t xml:space="preserve">But </w:t>
      </w:r>
      <w:r w:rsidRPr="00117E5B">
        <w:rPr>
          <w:rStyle w:val="StyleBoldUnderline"/>
        </w:rPr>
        <w:t>for</w:t>
      </w:r>
      <w:r w:rsidRPr="00117E5B">
        <w:rPr>
          <w:sz w:val="16"/>
        </w:rPr>
        <w:t xml:space="preserve"> the </w:t>
      </w:r>
      <w:r w:rsidRPr="00117E5B">
        <w:rPr>
          <w:rStyle w:val="StyleBoldUnderline"/>
        </w:rPr>
        <w:t>past 60 years no great powers have gone to war. This is the world America made when it ¶ assumed global leadership</w:t>
      </w:r>
      <w:r w:rsidRPr="00117E5B">
        <w:rPr>
          <w:sz w:val="16"/>
        </w:rPr>
        <w:t xml:space="preserve"> after World War II. </w:t>
      </w:r>
      <w:r w:rsidRPr="00117E5B">
        <w:rPr>
          <w:rStyle w:val="StyleBoldUnderline"/>
        </w:rPr>
        <w:t>Would this world order survive if America declined as a ¶ great power? Some</w:t>
      </w:r>
      <w:r w:rsidRPr="00117E5B">
        <w:rPr>
          <w:sz w:val="16"/>
        </w:rPr>
        <w:t xml:space="preserve"> American intellectuals </w:t>
      </w:r>
      <w:r w:rsidRPr="00117E5B">
        <w:rPr>
          <w:rStyle w:val="StyleBoldUnderline"/>
        </w:rPr>
        <w:t>insist</w:t>
      </w:r>
      <w:r w:rsidRPr="00117E5B">
        <w:rPr>
          <w:sz w:val="16"/>
        </w:rPr>
        <w:t xml:space="preserve"> that a "Post-American" world need not look very different from </w:t>
      </w:r>
      <w:r w:rsidRPr="00117E5B">
        <w:rPr>
          <w:sz w:val="12"/>
        </w:rPr>
        <w:t xml:space="preserve">¶ </w:t>
      </w:r>
      <w:r w:rsidRPr="00117E5B">
        <w:rPr>
          <w:sz w:val="16"/>
        </w:rPr>
        <w:t xml:space="preserve">the American world and that </w:t>
      </w:r>
      <w:r w:rsidRPr="00117E5B">
        <w:rPr>
          <w:rStyle w:val="StyleBoldUnderline"/>
        </w:rPr>
        <w:t>all we need to do is "manage" American decline</w:t>
      </w:r>
      <w:r w:rsidRPr="00117E5B">
        <w:rPr>
          <w:sz w:val="16"/>
        </w:rPr>
        <w:t xml:space="preserve">. But </w:t>
      </w:r>
      <w:r w:rsidRPr="00117E5B">
        <w:rPr>
          <w:rStyle w:val="StyleBoldUnderline"/>
        </w:rPr>
        <w:t>that is wishful thinking. If the balance of power shifts</w:t>
      </w:r>
      <w:r w:rsidRPr="00117E5B">
        <w:rPr>
          <w:sz w:val="16"/>
        </w:rPr>
        <w:t xml:space="preserve"> in the direction of other powers</w:t>
      </w:r>
      <w:r w:rsidRPr="00117E5B">
        <w:rPr>
          <w:rStyle w:val="StyleBoldUnderline"/>
        </w:rPr>
        <w:t>, the world order will</w:t>
      </w:r>
      <w:r w:rsidRPr="00117E5B">
        <w:rPr>
          <w:sz w:val="16"/>
        </w:rPr>
        <w:t xml:space="preserve"> </w:t>
      </w:r>
      <w:r w:rsidRPr="00117E5B">
        <w:rPr>
          <w:rStyle w:val="StyleBoldUnderline"/>
        </w:rPr>
        <w:t>inevitably ¶ change</w:t>
      </w:r>
      <w:r w:rsidRPr="00117E5B">
        <w:rPr>
          <w:sz w:val="16"/>
        </w:rPr>
        <w:t xml:space="preserve"> to suit their interests and preferences. Take the issue of democracy. For several decades, the balance of power in the world has favored </w:t>
      </w:r>
      <w:r w:rsidRPr="00117E5B">
        <w:rPr>
          <w:sz w:val="12"/>
        </w:rPr>
        <w:t xml:space="preserve">¶ </w:t>
      </w:r>
      <w:r w:rsidRPr="00117E5B">
        <w:rPr>
          <w:sz w:val="16"/>
        </w:rPr>
        <w:t xml:space="preserve">democratic governments. In a genuinely post-American world, </w:t>
      </w:r>
      <w:r w:rsidRPr="00117E5B">
        <w:rPr>
          <w:rStyle w:val="StyleBoldUnderline"/>
        </w:rPr>
        <w:t xml:space="preserve">the balance would shift toward the great power ¶ autocracies. Both China and Russia already protect dictators </w:t>
      </w:r>
      <w:r w:rsidRPr="00117E5B">
        <w:rPr>
          <w:sz w:val="16"/>
        </w:rPr>
        <w:t xml:space="preserve">like Syria's Bashar al-Assad. If they gain greater relative influence in the </w:t>
      </w:r>
      <w:r w:rsidRPr="00117E5B">
        <w:rPr>
          <w:sz w:val="12"/>
        </w:rPr>
        <w:t xml:space="preserve">¶ </w:t>
      </w:r>
      <w:r w:rsidRPr="00117E5B">
        <w:rPr>
          <w:sz w:val="16"/>
        </w:rPr>
        <w:t xml:space="preserve">future, we will see fewer democratic transitions and more autocrats hanging on to power. </w:t>
      </w:r>
      <w:r w:rsidRPr="00117E5B">
        <w:rPr>
          <w:rStyle w:val="StyleBoldUnderline"/>
        </w:rPr>
        <w:t>What about the free ¶ market, free trade economic order?</w:t>
      </w:r>
      <w:r w:rsidRPr="00117E5B">
        <w:rPr>
          <w:sz w:val="16"/>
        </w:rPr>
        <w:t xml:space="preserve"> People assume China and other rising powers that have benefited so much from the present system would have a stake in preserving it. They wouldn't kill </w:t>
      </w:r>
      <w:r w:rsidRPr="00117E5B">
        <w:rPr>
          <w:sz w:val="12"/>
        </w:rPr>
        <w:t xml:space="preserve">¶ </w:t>
      </w:r>
      <w:r w:rsidRPr="00117E5B">
        <w:rPr>
          <w:sz w:val="16"/>
        </w:rPr>
        <w:t xml:space="preserve">the goose that lays the golden eggs. But </w:t>
      </w:r>
      <w:r w:rsidRPr="00117E5B">
        <w:rPr>
          <w:rStyle w:val="StyleBoldUnderline"/>
        </w:rPr>
        <w:t>China</w:t>
      </w:r>
      <w:r w:rsidRPr="00117E5B">
        <w:rPr>
          <w:sz w:val="16"/>
        </w:rPr>
        <w:t xml:space="preserve">'s form of capitalism is heavily dominated by the state, with the ultimate goal being preservation of the ruling party. Although the </w:t>
      </w:r>
      <w:r w:rsidRPr="00117E5B">
        <w:rPr>
          <w:sz w:val="12"/>
        </w:rPr>
        <w:t xml:space="preserve">¶ </w:t>
      </w:r>
      <w:r w:rsidRPr="00117E5B">
        <w:rPr>
          <w:sz w:val="16"/>
        </w:rPr>
        <w:t>Chinese have been beneficiaries of an open international economic order, they c</w:t>
      </w:r>
      <w:r w:rsidRPr="00117E5B">
        <w:rPr>
          <w:rStyle w:val="StyleBoldUnderline"/>
        </w:rPr>
        <w:t>ould end up ¶ undermining it simply because, as an autocratic society, their priority is to preserve the state's control of wealth</w:t>
      </w:r>
      <w:r w:rsidRPr="00117E5B">
        <w:rPr>
          <w:sz w:val="16"/>
        </w:rPr>
        <w:t xml:space="preserve"> </w:t>
      </w:r>
      <w:r w:rsidRPr="00117E5B">
        <w:rPr>
          <w:sz w:val="12"/>
        </w:rPr>
        <w:t xml:space="preserve">¶ </w:t>
      </w:r>
      <w:r w:rsidRPr="00117E5B">
        <w:rPr>
          <w:sz w:val="16"/>
        </w:rPr>
        <w:t xml:space="preserve">and the power it brings. They might kill the goose because they can't figure out how to keep both it and themselves alive. </w:t>
      </w:r>
      <w:r w:rsidRPr="00117E5B">
        <w:rPr>
          <w:rStyle w:val="StyleBoldUnderline"/>
        </w:rPr>
        <w:t xml:space="preserve">Finally, what about the long peace </w:t>
      </w:r>
      <w:r w:rsidRPr="00117E5B">
        <w:rPr>
          <w:sz w:val="16"/>
        </w:rPr>
        <w:t xml:space="preserve">that has held </w:t>
      </w:r>
      <w:r w:rsidRPr="00117E5B">
        <w:rPr>
          <w:rStyle w:val="StyleBoldUnderline"/>
        </w:rPr>
        <w:t>¶ among the great powers</w:t>
      </w:r>
      <w:r w:rsidRPr="00117E5B">
        <w:rPr>
          <w:sz w:val="16"/>
        </w:rPr>
        <w:t xml:space="preserve"> for the better part of six decades</w:t>
      </w:r>
      <w:r w:rsidRPr="00117E5B">
        <w:rPr>
          <w:rStyle w:val="StyleBoldUnderline"/>
        </w:rPr>
        <w:t>?</w:t>
      </w:r>
      <w:r w:rsidRPr="00117E5B">
        <w:rPr>
          <w:sz w:val="16"/>
        </w:rPr>
        <w:t xml:space="preserve"> </w:t>
      </w:r>
      <w:r w:rsidRPr="00117E5B">
        <w:rPr>
          <w:rStyle w:val="StyleBoldUnderline"/>
        </w:rPr>
        <w:t>Many people imagine</w:t>
      </w:r>
      <w:r w:rsidRPr="00117E5B">
        <w:rPr>
          <w:sz w:val="16"/>
        </w:rPr>
        <w:t xml:space="preserve"> that American predominance will be replaced </w:t>
      </w:r>
      <w:r w:rsidRPr="00117E5B">
        <w:rPr>
          <w:sz w:val="12"/>
        </w:rPr>
        <w:t xml:space="preserve">¶ </w:t>
      </w:r>
      <w:r w:rsidRPr="00117E5B">
        <w:rPr>
          <w:sz w:val="16"/>
        </w:rPr>
        <w:t xml:space="preserve">by some kind of </w:t>
      </w:r>
      <w:r w:rsidRPr="00117E5B">
        <w:rPr>
          <w:rStyle w:val="StyleBoldUnderline"/>
        </w:rPr>
        <w:t>multipolar harmony. But multipolar systems have historically been neither stable nor ¶ peaceful. War among the great powers was</w:t>
      </w:r>
      <w:r w:rsidRPr="00117E5B">
        <w:rPr>
          <w:sz w:val="16"/>
        </w:rPr>
        <w:t xml:space="preserve"> a common, if not </w:t>
      </w:r>
      <w:r w:rsidRPr="00117E5B">
        <w:rPr>
          <w:rStyle w:val="StyleBoldUnderline"/>
        </w:rPr>
        <w:t>constant,</w:t>
      </w:r>
      <w:r w:rsidRPr="00117E5B">
        <w:rPr>
          <w:sz w:val="16"/>
        </w:rPr>
        <w:t xml:space="preserve"> occurrence in the long periods </w:t>
      </w:r>
      <w:r w:rsidRPr="00117E5B">
        <w:rPr>
          <w:sz w:val="12"/>
        </w:rPr>
        <w:t xml:space="preserve">¶ </w:t>
      </w:r>
      <w:r w:rsidRPr="00117E5B">
        <w:rPr>
          <w:sz w:val="16"/>
        </w:rPr>
        <w:t xml:space="preserve">of </w:t>
      </w:r>
      <w:proofErr w:type="spellStart"/>
      <w:r w:rsidRPr="00117E5B">
        <w:rPr>
          <w:sz w:val="16"/>
        </w:rPr>
        <w:t>multipolarity</w:t>
      </w:r>
      <w:proofErr w:type="spellEnd"/>
      <w:r w:rsidRPr="00117E5B">
        <w:rPr>
          <w:sz w:val="16"/>
        </w:rPr>
        <w:t xml:space="preserve"> in the 16th, 17th, and 18th centuries. The 19th century was notable for two stretches of great-power peace of roughly four </w:t>
      </w:r>
      <w:r w:rsidRPr="00117E5B">
        <w:rPr>
          <w:sz w:val="12"/>
        </w:rPr>
        <w:t xml:space="preserve">¶ </w:t>
      </w:r>
      <w:r w:rsidRPr="00117E5B">
        <w:rPr>
          <w:sz w:val="16"/>
        </w:rPr>
        <w:t xml:space="preserve">decades each, punctuated, however, by major wars among great powers and </w:t>
      </w:r>
      <w:r w:rsidRPr="00117E5B">
        <w:rPr>
          <w:rStyle w:val="StyleBoldUnderline"/>
        </w:rPr>
        <w:t>culminating in</w:t>
      </w:r>
      <w:r w:rsidRPr="00117E5B">
        <w:rPr>
          <w:sz w:val="16"/>
        </w:rPr>
        <w:t xml:space="preserve"> World War I, </w:t>
      </w:r>
      <w:r w:rsidRPr="00117E5B">
        <w:rPr>
          <w:rStyle w:val="StyleBoldUnderline"/>
        </w:rPr>
        <w:t>the most destructive and deadly war mankind had known</w:t>
      </w:r>
      <w:r w:rsidRPr="00117E5B">
        <w:rPr>
          <w:sz w:val="16"/>
        </w:rPr>
        <w:t xml:space="preserve"> up to that point. The </w:t>
      </w:r>
      <w:r w:rsidRPr="00117E5B">
        <w:rPr>
          <w:sz w:val="12"/>
        </w:rPr>
        <w:t xml:space="preserve">¶ </w:t>
      </w:r>
      <w:r w:rsidRPr="00117E5B">
        <w:rPr>
          <w:sz w:val="16"/>
        </w:rPr>
        <w:t xml:space="preserve">era of </w:t>
      </w:r>
      <w:r w:rsidRPr="00117E5B">
        <w:rPr>
          <w:rStyle w:val="StyleBoldUnderline"/>
        </w:rPr>
        <w:t>American predominance has shown that there is no better recipe for great-power peace than ¶ certainty about who holds the upper hand</w:t>
      </w:r>
      <w:r w:rsidRPr="00117E5B">
        <w:rPr>
          <w:sz w:val="16"/>
        </w:rPr>
        <w:t xml:space="preserve">. Many people view the present international order as the </w:t>
      </w:r>
      <w:r w:rsidRPr="00117E5B">
        <w:rPr>
          <w:sz w:val="12"/>
        </w:rPr>
        <w:t xml:space="preserve">¶ </w:t>
      </w:r>
      <w:r w:rsidRPr="00117E5B">
        <w:rPr>
          <w:sz w:val="16"/>
        </w:rPr>
        <w:t xml:space="preserve">inevitable result of human progress, a combination of advancing science and technology, an increasingly global economy, strengthening international </w:t>
      </w:r>
      <w:r w:rsidRPr="00117E5B">
        <w:rPr>
          <w:sz w:val="12"/>
        </w:rPr>
        <w:t xml:space="preserve">¶ </w:t>
      </w:r>
      <w:r w:rsidRPr="00117E5B">
        <w:rPr>
          <w:sz w:val="16"/>
        </w:rPr>
        <w:t xml:space="preserve">institutions, evolving "norms" of international behavior, and the gradual but inevitable triumph of liberal democracy over other forms of government -- forces of change that transcend the </w:t>
      </w:r>
      <w:r w:rsidRPr="00117E5B">
        <w:rPr>
          <w:sz w:val="12"/>
        </w:rPr>
        <w:t xml:space="preserve">¶ </w:t>
      </w:r>
      <w:r w:rsidRPr="00117E5B">
        <w:rPr>
          <w:sz w:val="16"/>
        </w:rPr>
        <w:t xml:space="preserve">actions of men and nations. But </w:t>
      </w:r>
      <w:r w:rsidRPr="00117E5B">
        <w:rPr>
          <w:rStyle w:val="StyleBoldUnderline"/>
        </w:rPr>
        <w:t>there was nothing inevitable about the world that was created after World War II. ¶ International order is not an evolution; it is an imposition</w:t>
      </w:r>
      <w:r w:rsidRPr="00117E5B">
        <w:rPr>
          <w:sz w:val="16"/>
        </w:rPr>
        <w:t xml:space="preserve">. It is the domination of one vision over </w:t>
      </w:r>
      <w:r w:rsidRPr="00117E5B">
        <w:rPr>
          <w:sz w:val="12"/>
        </w:rPr>
        <w:t xml:space="preserve">¶ </w:t>
      </w:r>
      <w:r w:rsidRPr="00117E5B">
        <w:rPr>
          <w:sz w:val="16"/>
        </w:rPr>
        <w:t xml:space="preserve">others -- in America's case, </w:t>
      </w:r>
      <w:r w:rsidRPr="00117E5B">
        <w:rPr>
          <w:rStyle w:val="StyleBoldUnderline"/>
        </w:rPr>
        <w:t>the domination of</w:t>
      </w:r>
      <w:r w:rsidRPr="00117E5B">
        <w:rPr>
          <w:sz w:val="16"/>
        </w:rPr>
        <w:t xml:space="preserve"> liberal free market principles of economics, </w:t>
      </w:r>
      <w:r w:rsidRPr="00117E5B">
        <w:rPr>
          <w:rStyle w:val="StyleBoldUnderline"/>
        </w:rPr>
        <w:t>democratic ¶ principles</w:t>
      </w:r>
      <w:r w:rsidRPr="00117E5B">
        <w:rPr>
          <w:sz w:val="16"/>
        </w:rPr>
        <w:t xml:space="preserve"> of politics</w:t>
      </w:r>
      <w:r w:rsidRPr="00117E5B">
        <w:rPr>
          <w:rStyle w:val="StyleBoldUnderline"/>
        </w:rPr>
        <w:t>, and a peaceful international system</w:t>
      </w:r>
      <w:r w:rsidRPr="00117E5B">
        <w:rPr>
          <w:sz w:val="16"/>
        </w:rPr>
        <w:t xml:space="preserve"> that supports these, over other visions that </w:t>
      </w:r>
      <w:r w:rsidRPr="00117E5B">
        <w:rPr>
          <w:sz w:val="12"/>
        </w:rPr>
        <w:t xml:space="preserve">¶ </w:t>
      </w:r>
      <w:r w:rsidRPr="00117E5B">
        <w:rPr>
          <w:sz w:val="16"/>
        </w:rPr>
        <w:t xml:space="preserve">other nations and peoples may have. </w:t>
      </w:r>
      <w:r w:rsidRPr="00117E5B">
        <w:rPr>
          <w:rStyle w:val="StyleBoldUnderline"/>
        </w:rPr>
        <w:t xml:space="preserve">The present order will last only as long as those who favor it </w:t>
      </w:r>
      <w:r w:rsidRPr="00117E5B">
        <w:rPr>
          <w:sz w:val="16"/>
        </w:rPr>
        <w:t xml:space="preserve">and benefit from it retain the will and capacity to </w:t>
      </w:r>
      <w:r w:rsidRPr="00117E5B">
        <w:rPr>
          <w:rStyle w:val="StyleBoldUnderline"/>
        </w:rPr>
        <w:t>defend it. ¶ If</w:t>
      </w:r>
      <w:r w:rsidRPr="00117E5B">
        <w:rPr>
          <w:sz w:val="16"/>
        </w:rPr>
        <w:t xml:space="preserve"> and </w:t>
      </w:r>
      <w:r w:rsidRPr="00117E5B">
        <w:rPr>
          <w:rStyle w:val="StyleBoldUnderline"/>
        </w:rPr>
        <w:t>when American power declines, the institutions and norms</w:t>
      </w:r>
      <w:r w:rsidRPr="00117E5B">
        <w:rPr>
          <w:sz w:val="16"/>
        </w:rPr>
        <w:t xml:space="preserve"> American power has supported </w:t>
      </w:r>
      <w:r w:rsidRPr="00117E5B">
        <w:rPr>
          <w:rStyle w:val="StyleBoldUnderline"/>
        </w:rPr>
        <w:t>will ¶ decline, too</w:t>
      </w:r>
      <w:r w:rsidRPr="00117E5B">
        <w:rPr>
          <w:sz w:val="16"/>
        </w:rPr>
        <w:t xml:space="preserve">. Or </w:t>
      </w:r>
      <w:r w:rsidRPr="00117E5B">
        <w:rPr>
          <w:rStyle w:val="StyleBoldUnderline"/>
        </w:rPr>
        <w:t>they may collapse</w:t>
      </w:r>
      <w:r w:rsidRPr="00117E5B">
        <w:rPr>
          <w:sz w:val="16"/>
        </w:rPr>
        <w:t xml:space="preserve"> altogether as we transition </w:t>
      </w:r>
      <w:r w:rsidRPr="00117E5B">
        <w:rPr>
          <w:rStyle w:val="StyleBoldUnderline"/>
        </w:rPr>
        <w:t>into</w:t>
      </w:r>
      <w:r w:rsidRPr="00117E5B">
        <w:rPr>
          <w:sz w:val="16"/>
        </w:rPr>
        <w:t xml:space="preserve"> another kind of world order, or into </w:t>
      </w:r>
      <w:r w:rsidRPr="00117E5B">
        <w:rPr>
          <w:sz w:val="12"/>
        </w:rPr>
        <w:t xml:space="preserve">¶ </w:t>
      </w:r>
      <w:r w:rsidRPr="00117E5B">
        <w:rPr>
          <w:rStyle w:val="StyleBoldUnderline"/>
        </w:rPr>
        <w:t>disorder. We may discover</w:t>
      </w:r>
      <w:r w:rsidRPr="00117E5B">
        <w:rPr>
          <w:sz w:val="16"/>
        </w:rPr>
        <w:t xml:space="preserve"> then that the United States was essential to keeping the present world </w:t>
      </w:r>
      <w:r w:rsidRPr="00117E5B">
        <w:rPr>
          <w:sz w:val="12"/>
        </w:rPr>
        <w:t xml:space="preserve">¶ </w:t>
      </w:r>
      <w:r w:rsidRPr="00117E5B">
        <w:rPr>
          <w:sz w:val="16"/>
        </w:rPr>
        <w:t xml:space="preserve">order together and that </w:t>
      </w:r>
      <w:r w:rsidRPr="00117E5B">
        <w:rPr>
          <w:rStyle w:val="StyleBoldUnderline"/>
        </w:rPr>
        <w:t>the alternative</w:t>
      </w:r>
      <w:r w:rsidRPr="00117E5B">
        <w:rPr>
          <w:sz w:val="16"/>
        </w:rPr>
        <w:t xml:space="preserve"> to American power </w:t>
      </w:r>
      <w:r w:rsidRPr="00117E5B">
        <w:rPr>
          <w:rStyle w:val="StyleBoldUnderline"/>
        </w:rPr>
        <w:t>was not peace</w:t>
      </w:r>
      <w:r w:rsidRPr="00117E5B">
        <w:rPr>
          <w:sz w:val="16"/>
        </w:rPr>
        <w:t xml:space="preserve"> and harmony </w:t>
      </w:r>
      <w:r w:rsidRPr="00117E5B">
        <w:rPr>
          <w:rStyle w:val="StyleBoldUnderline"/>
        </w:rPr>
        <w:t xml:space="preserve">but </w:t>
      </w:r>
      <w:r w:rsidRPr="00117E5B">
        <w:rPr>
          <w:sz w:val="16"/>
        </w:rPr>
        <w:t xml:space="preserve">chaos and </w:t>
      </w:r>
      <w:r w:rsidRPr="00117E5B">
        <w:rPr>
          <w:sz w:val="12"/>
        </w:rPr>
        <w:t xml:space="preserve">¶ </w:t>
      </w:r>
      <w:r w:rsidRPr="00117E5B">
        <w:rPr>
          <w:rStyle w:val="StyleBoldUnderline"/>
        </w:rPr>
        <w:t>catastrophe</w:t>
      </w:r>
      <w:r w:rsidRPr="00117E5B">
        <w:rPr>
          <w:sz w:val="16"/>
        </w:rPr>
        <w:t xml:space="preserve"> -- which was what the world looked like right before the American order came into being</w:t>
      </w:r>
      <w:proofErr w:type="gramStart"/>
      <w:r>
        <w:rPr>
          <w:sz w:val="16"/>
        </w:rPr>
        <w:t>.</w:t>
      </w:r>
      <w:r w:rsidRPr="00117E5B">
        <w:rPr>
          <w:sz w:val="12"/>
        </w:rPr>
        <w:t>¶</w:t>
      </w:r>
      <w:proofErr w:type="gramEnd"/>
      <w:r w:rsidRPr="00117E5B">
        <w:rPr>
          <w:sz w:val="12"/>
        </w:rPr>
        <w:t xml:space="preserve"> </w:t>
      </w:r>
    </w:p>
    <w:p w:rsidR="004621FA" w:rsidRDefault="004621FA" w:rsidP="004621FA">
      <w:pPr>
        <w:pStyle w:val="Heading3"/>
      </w:pPr>
      <w:r>
        <w:t xml:space="preserve">Readiness Dampens Conflict </w:t>
      </w:r>
    </w:p>
    <w:p w:rsidR="004621FA" w:rsidRDefault="004621FA" w:rsidP="004621FA">
      <w:pPr>
        <w:pStyle w:val="Heading4"/>
      </w:pPr>
      <w:r>
        <w:t>***These are DA turns the case sorts of cards</w:t>
      </w:r>
    </w:p>
    <w:p w:rsidR="004621FA" w:rsidRDefault="004621FA" w:rsidP="004621FA">
      <w:pPr>
        <w:pStyle w:val="Heading4"/>
        <w:rPr>
          <w:rStyle w:val="StyleBoldUnderline"/>
          <w:b/>
          <w:sz w:val="26"/>
          <w:szCs w:val="26"/>
          <w:u w:val="none"/>
        </w:rPr>
      </w:pPr>
      <w:r w:rsidRPr="00152D50">
        <w:rPr>
          <w:rStyle w:val="StyleBoldUnderline"/>
          <w:b/>
          <w:sz w:val="26"/>
          <w:szCs w:val="26"/>
          <w:u w:val="none"/>
        </w:rPr>
        <w:t>Naval readiness acts as an impact filter solving humanitarian crises and aggression – any amount of cuts in naval funding would lead towards a crippled and inefficient military</w:t>
      </w:r>
    </w:p>
    <w:p w:rsidR="004621FA" w:rsidRPr="008A5B73" w:rsidRDefault="004621FA" w:rsidP="004621FA">
      <w:pPr>
        <w:rPr>
          <w:sz w:val="26"/>
        </w:rPr>
      </w:pPr>
      <w:proofErr w:type="spellStart"/>
      <w:r>
        <w:rPr>
          <w:rStyle w:val="StyleStyleBold12pt"/>
        </w:rPr>
        <w:t>Roulo</w:t>
      </w:r>
      <w:proofErr w:type="spellEnd"/>
      <w:r>
        <w:rPr>
          <w:rStyle w:val="StyleStyleBold12pt"/>
        </w:rPr>
        <w:t xml:space="preserve"> 14 </w:t>
      </w:r>
      <w:r w:rsidRPr="008A5B73">
        <w:rPr>
          <w:rStyle w:val="StyleStyleBold12pt"/>
          <w:b w:val="0"/>
          <w:sz w:val="16"/>
          <w:szCs w:val="16"/>
        </w:rPr>
        <w:t xml:space="preserve">(Claudette </w:t>
      </w:r>
      <w:proofErr w:type="spellStart"/>
      <w:r w:rsidRPr="008A5B73">
        <w:rPr>
          <w:rStyle w:val="StyleStyleBold12pt"/>
          <w:b w:val="0"/>
          <w:sz w:val="16"/>
          <w:szCs w:val="16"/>
        </w:rPr>
        <w:t>Roulo</w:t>
      </w:r>
      <w:proofErr w:type="spellEnd"/>
      <w:r w:rsidRPr="008A5B73">
        <w:rPr>
          <w:rStyle w:val="StyleStyleBold12pt"/>
          <w:b w:val="0"/>
          <w:sz w:val="16"/>
          <w:szCs w:val="16"/>
        </w:rPr>
        <w:t>, American Forces Press Staff Writer quoting the Vice Chief of Naval Operations, Navy Admiral Mark E. Ferguson III, April 12, 2014, “U.S. Navy—The Readiness Factors (Sequestration)”, satnews.com, http://www.satnews.com/story.php?number=1975655104)//MW</w:t>
      </w:r>
    </w:p>
    <w:p w:rsidR="004621FA" w:rsidRDefault="004621FA" w:rsidP="004621FA">
      <w:pPr>
        <w:rPr>
          <w:sz w:val="16"/>
        </w:rPr>
      </w:pPr>
      <w:r w:rsidRPr="0046737F">
        <w:rPr>
          <w:rStyle w:val="StyleBoldUnderline"/>
        </w:rPr>
        <w:t>"Our forward-deployed forces are where it matters, when it matters</w:t>
      </w:r>
      <w:r w:rsidRPr="008A5B73">
        <w:rPr>
          <w:sz w:val="16"/>
        </w:rPr>
        <w:t xml:space="preserve">," he said. In the past year, </w:t>
      </w:r>
      <w:r w:rsidRPr="0046737F">
        <w:rPr>
          <w:rStyle w:val="Emphasis"/>
        </w:rPr>
        <w:t>America's naval forces have helped shape events and provided immediate options to the president during times of crisis around the globe</w:t>
      </w:r>
      <w:r w:rsidRPr="008A5B73">
        <w:rPr>
          <w:sz w:val="16"/>
        </w:rPr>
        <w:t>, Ferguson said. "</w:t>
      </w:r>
      <w:r w:rsidRPr="0046737F">
        <w:rPr>
          <w:rStyle w:val="Emphasis"/>
        </w:rPr>
        <w:t>Our global presence reassures our allies and partners, deters aggression and provides a ready response to humanitarian crises</w:t>
      </w:r>
      <w:r w:rsidRPr="008A5B73">
        <w:rPr>
          <w:sz w:val="16"/>
        </w:rPr>
        <w:t>," he said. "</w:t>
      </w:r>
      <w:r w:rsidRPr="0046737F">
        <w:rPr>
          <w:rStyle w:val="StyleBoldUnderline"/>
        </w:rPr>
        <w:t>It confronts piracy and supports counterterrorism operations from the sea."</w:t>
      </w:r>
      <w:r w:rsidRPr="008A5B73">
        <w:rPr>
          <w:rStyle w:val="StyleBoldUnderline"/>
          <w:b w:val="0"/>
          <w:sz w:val="12"/>
          <w:u w:val="none"/>
        </w:rPr>
        <w:t>¶</w:t>
      </w:r>
      <w:r w:rsidRPr="008A5B73">
        <w:rPr>
          <w:sz w:val="16"/>
        </w:rPr>
        <w:t xml:space="preserve"> </w:t>
      </w:r>
      <w:proofErr w:type="gramStart"/>
      <w:r w:rsidRPr="008A5B73">
        <w:rPr>
          <w:sz w:val="16"/>
        </w:rPr>
        <w:t>With</w:t>
      </w:r>
      <w:proofErr w:type="gramEnd"/>
      <w:r w:rsidRPr="008A5B73">
        <w:rPr>
          <w:sz w:val="16"/>
        </w:rPr>
        <w:t xml:space="preserve"> the signing of the Bipartisan Budget Act, the Navy was able to improve its forward operations and readiness in fiscal year 2014, the admiral said. "Through the remainder of this fiscal year, we are restoring fleet training, maintenance and operations, and we'll recover a substantial portion of our ship maintenance backlog," he noted</w:t>
      </w:r>
      <w:proofErr w:type="gramStart"/>
      <w:r w:rsidRPr="008A5B73">
        <w:rPr>
          <w:sz w:val="16"/>
        </w:rPr>
        <w:t>.</w:t>
      </w:r>
      <w:r w:rsidRPr="008A5B73">
        <w:rPr>
          <w:sz w:val="12"/>
        </w:rPr>
        <w:t>¶</w:t>
      </w:r>
      <w:proofErr w:type="gramEnd"/>
      <w:r w:rsidRPr="008A5B73">
        <w:rPr>
          <w:sz w:val="16"/>
        </w:rPr>
        <w:t xml:space="preserve"> </w:t>
      </w:r>
      <w:r w:rsidRPr="0046737F">
        <w:rPr>
          <w:rStyle w:val="Emphasis"/>
        </w:rPr>
        <w:t>If the Navy's fiscal year 2015 budget request is fulfilled—and if overseas contingency operations funds are approved</w:t>
      </w:r>
      <w:r w:rsidRPr="008A5B73">
        <w:rPr>
          <w:sz w:val="16"/>
        </w:rPr>
        <w:t>—Ferguson said</w:t>
      </w:r>
      <w:r w:rsidRPr="0046737F">
        <w:rPr>
          <w:rStyle w:val="StyleBoldUnderline"/>
        </w:rPr>
        <w:t>, the service will have the resources necessary to train, maintain and operate our planned flee</w:t>
      </w:r>
      <w:r w:rsidRPr="008A5B73">
        <w:rPr>
          <w:sz w:val="16"/>
        </w:rPr>
        <w:t>t structure. The combined funds will also sustain the required levels of readiness to support the adjudicated Global Force Management Allocation Plan for naval forces, the admiral added.</w:t>
      </w:r>
      <w:r w:rsidRPr="0046737F">
        <w:rPr>
          <w:rStyle w:val="Emphasis"/>
        </w:rPr>
        <w:t xml:space="preserve"> Even if the budget request is fully funded, he said, the Navy will make some cuts in light of reduced funding</w:t>
      </w:r>
      <w:r w:rsidRPr="008A5B73">
        <w:rPr>
          <w:sz w:val="16"/>
        </w:rPr>
        <w:t xml:space="preserve"> from its proposed budget request last year, </w:t>
      </w:r>
      <w:r w:rsidRPr="0046737F">
        <w:rPr>
          <w:rStyle w:val="Emphasis"/>
        </w:rPr>
        <w:t>including a reduction of nearly 80 aircraft and 3,500 weapons</w:t>
      </w:r>
      <w:r w:rsidRPr="008A5B73">
        <w:rPr>
          <w:sz w:val="16"/>
        </w:rPr>
        <w:t>. "To remain a balanced and ready force across the Future Year's Defense Plan, this budget proposes slowing cost growth and compensation of benefits, maintaining the option to refuel or inactivate one aircraft carrier and a carrier air wing," Ferguson said</w:t>
      </w:r>
      <w:proofErr w:type="gramStart"/>
      <w:r w:rsidRPr="008A5B73">
        <w:rPr>
          <w:sz w:val="16"/>
        </w:rPr>
        <w:t>.</w:t>
      </w:r>
      <w:r w:rsidRPr="008A5B73">
        <w:rPr>
          <w:sz w:val="12"/>
        </w:rPr>
        <w:t>¶</w:t>
      </w:r>
      <w:proofErr w:type="gramEnd"/>
      <w:r w:rsidRPr="008A5B73">
        <w:rPr>
          <w:sz w:val="16"/>
        </w:rPr>
        <w:t xml:space="preserve"> The proposed budget also puts 11 guided missile cruisers and three dock landing ships into a phased modernization period, the admiral told the committee. </w:t>
      </w:r>
      <w:r w:rsidRPr="0046737F">
        <w:rPr>
          <w:rStyle w:val="StyleBoldUnderline"/>
        </w:rPr>
        <w:t>"This</w:t>
      </w:r>
      <w:r w:rsidRPr="008A5B73">
        <w:rPr>
          <w:sz w:val="16"/>
        </w:rPr>
        <w:t xml:space="preserve"> phased modernization approach, while fiscally driven, </w:t>
      </w:r>
      <w:r w:rsidRPr="0046737F">
        <w:rPr>
          <w:rStyle w:val="StyleBoldUnderline"/>
        </w:rPr>
        <w:t>will reduce force structure risk in the 2030s and beyond by extending the service life of these ships</w:t>
      </w:r>
      <w:r w:rsidRPr="008A5B73">
        <w:rPr>
          <w:sz w:val="16"/>
        </w:rPr>
        <w:t>," he noted</w:t>
      </w:r>
      <w:proofErr w:type="gramStart"/>
      <w:r w:rsidRPr="008A5B73">
        <w:rPr>
          <w:sz w:val="16"/>
        </w:rPr>
        <w:t>.</w:t>
      </w:r>
      <w:r w:rsidRPr="008A5B73">
        <w:rPr>
          <w:sz w:val="12"/>
        </w:rPr>
        <w:t>¶</w:t>
      </w:r>
      <w:proofErr w:type="gramEnd"/>
      <w:r w:rsidRPr="008A5B73">
        <w:rPr>
          <w:sz w:val="16"/>
        </w:rPr>
        <w:t xml:space="preserve"> The Navy strove to reset while simultaneously conducting a decade of high-tempo operations, Ferguson said. It will take about five years beyond the end of Operation Enduring Freedom to complete the reset of the force, he said. The length of this period reflects unique ship depot maintenance demands, which are limited by operational schedules and the capacity of the Navy's depot infrastructure, the admiral explained</w:t>
      </w:r>
      <w:proofErr w:type="gramStart"/>
      <w:r w:rsidRPr="008A5B73">
        <w:rPr>
          <w:sz w:val="16"/>
        </w:rPr>
        <w:t>.</w:t>
      </w:r>
      <w:r w:rsidRPr="008A5B73">
        <w:rPr>
          <w:sz w:val="12"/>
        </w:rPr>
        <w:t>¶</w:t>
      </w:r>
      <w:proofErr w:type="gramEnd"/>
      <w:r w:rsidRPr="008A5B73">
        <w:rPr>
          <w:sz w:val="16"/>
        </w:rPr>
        <w:t xml:space="preserve"> "Our budget request also proposes lower investment in our shore infrastructure," he said. "We are mindful that this backlog will compound over time and must eventually be addressed. Accordingly, we will continue to aggressively pursue opportunities, such as reprogramming our realignment of funds in the year of execution to modernize and sustain our shore facilities," Ferguson said</w:t>
      </w:r>
      <w:proofErr w:type="gramStart"/>
      <w:r w:rsidRPr="008A5B73">
        <w:rPr>
          <w:sz w:val="16"/>
        </w:rPr>
        <w:t>.</w:t>
      </w:r>
      <w:r w:rsidRPr="008A5B73">
        <w:rPr>
          <w:sz w:val="12"/>
        </w:rPr>
        <w:t>¶</w:t>
      </w:r>
      <w:proofErr w:type="gramEnd"/>
      <w:r w:rsidRPr="008A5B73">
        <w:rPr>
          <w:sz w:val="16"/>
        </w:rPr>
        <w:t xml:space="preserve"> As the Navy looks to the future, the specter of sequestration looms large, he said</w:t>
      </w:r>
      <w:r w:rsidRPr="0046737F">
        <w:rPr>
          <w:rStyle w:val="Emphasis"/>
        </w:rPr>
        <w:t>. A return to sequestration-level spending</w:t>
      </w:r>
      <w:r w:rsidRPr="008A5B73">
        <w:rPr>
          <w:sz w:val="16"/>
        </w:rPr>
        <w:t xml:space="preserve"> in fiscal year 2016 and beyond </w:t>
      </w:r>
      <w:r w:rsidRPr="0046737F">
        <w:rPr>
          <w:rStyle w:val="Emphasis"/>
        </w:rPr>
        <w:t>will lead to a Navy that would be insufficient in size and capabilit</w:t>
      </w:r>
      <w:r w:rsidRPr="008A5B73">
        <w:rPr>
          <w:sz w:val="16"/>
        </w:rPr>
        <w:t>y to meet the needs of the country, the admiral said</w:t>
      </w:r>
      <w:proofErr w:type="gramStart"/>
      <w:r w:rsidRPr="008A5B73">
        <w:rPr>
          <w:sz w:val="16"/>
        </w:rPr>
        <w:t>.</w:t>
      </w:r>
      <w:r w:rsidRPr="008A5B73">
        <w:rPr>
          <w:sz w:val="12"/>
        </w:rPr>
        <w:t>¶</w:t>
      </w:r>
      <w:proofErr w:type="gramEnd"/>
      <w:r w:rsidRPr="008A5B73">
        <w:rPr>
          <w:sz w:val="16"/>
        </w:rPr>
        <w:t xml:space="preserve"> "Under that scenario, </w:t>
      </w:r>
      <w:r w:rsidRPr="0046737F">
        <w:rPr>
          <w:rStyle w:val="StyleBoldUnderline"/>
        </w:rPr>
        <w:t>additional force structure reductions would be required to fund adequate readiness of the remaining force</w:t>
      </w:r>
      <w:r w:rsidRPr="008A5B73">
        <w:rPr>
          <w:sz w:val="16"/>
        </w:rPr>
        <w:t xml:space="preserve">. Under sequestration, </w:t>
      </w:r>
      <w:r w:rsidRPr="0046737F">
        <w:rPr>
          <w:rStyle w:val="Emphasis"/>
        </w:rPr>
        <w:t xml:space="preserve">further reductions in </w:t>
      </w:r>
      <w:r w:rsidRPr="008A5B73">
        <w:rPr>
          <w:sz w:val="16"/>
        </w:rPr>
        <w:t>procurement, in</w:t>
      </w:r>
      <w:r w:rsidRPr="0046737F">
        <w:rPr>
          <w:rStyle w:val="Emphasis"/>
        </w:rPr>
        <w:t xml:space="preserve"> maintenance training and operations would be required and damage to the industrial base would likely be severe</w:t>
      </w:r>
      <w:r w:rsidRPr="008A5B73">
        <w:rPr>
          <w:sz w:val="16"/>
        </w:rPr>
        <w:t>," he said</w:t>
      </w:r>
      <w:proofErr w:type="gramStart"/>
      <w:r w:rsidRPr="008A5B73">
        <w:rPr>
          <w:sz w:val="16"/>
        </w:rPr>
        <w:t>.</w:t>
      </w:r>
      <w:r w:rsidRPr="008A5B73">
        <w:rPr>
          <w:sz w:val="12"/>
        </w:rPr>
        <w:t>¶</w:t>
      </w:r>
      <w:proofErr w:type="gramEnd"/>
      <w:r w:rsidRPr="008A5B73">
        <w:rPr>
          <w:sz w:val="16"/>
        </w:rPr>
        <w:t xml:space="preserve"> Despite these challenges, the nation is fortunate to have the highest quality force in its history, Ferguson said. "These outstanding men and women who serve our nation at sea make us the finest Navy in the world," he said.</w:t>
      </w:r>
    </w:p>
    <w:p w:rsidR="004621FA" w:rsidRDefault="004621FA" w:rsidP="004621FA">
      <w:pPr>
        <w:pStyle w:val="Heading4"/>
      </w:pPr>
      <w:r>
        <w:t>Military readiness solves war</w:t>
      </w:r>
    </w:p>
    <w:p w:rsidR="004621FA" w:rsidRPr="008E3107" w:rsidRDefault="004621FA" w:rsidP="004621FA">
      <w:r w:rsidRPr="008E3107">
        <w:rPr>
          <w:rStyle w:val="StyleStyleBold12pt"/>
        </w:rPr>
        <w:t>Spencer 2k</w:t>
      </w:r>
      <w:r>
        <w:rPr>
          <w:color w:val="000000"/>
        </w:rPr>
        <w:t xml:space="preserve"> </w:t>
      </w:r>
      <w:r w:rsidRPr="002F5E20">
        <w:rPr>
          <w:color w:val="000000"/>
          <w:sz w:val="16"/>
          <w:szCs w:val="16"/>
        </w:rPr>
        <w:t>(Spencer, Jack-Roe institute director. "The Facts About Military Readiness."</w:t>
      </w:r>
      <w:r w:rsidRPr="002F5E20">
        <w:rPr>
          <w:rStyle w:val="apple-converted-space"/>
          <w:color w:val="000000"/>
          <w:sz w:val="16"/>
          <w:szCs w:val="16"/>
        </w:rPr>
        <w:t> </w:t>
      </w:r>
      <w:proofErr w:type="gramStart"/>
      <w:r w:rsidRPr="002F5E20">
        <w:rPr>
          <w:i/>
          <w:iCs/>
          <w:color w:val="000000"/>
          <w:sz w:val="16"/>
          <w:szCs w:val="16"/>
        </w:rPr>
        <w:t>The Heritage Foundation</w:t>
      </w:r>
      <w:r w:rsidRPr="002F5E20">
        <w:rPr>
          <w:color w:val="000000"/>
          <w:sz w:val="16"/>
          <w:szCs w:val="16"/>
        </w:rPr>
        <w:t>.</w:t>
      </w:r>
      <w:proofErr w:type="gramEnd"/>
      <w:r w:rsidRPr="002F5E20">
        <w:rPr>
          <w:color w:val="000000"/>
          <w:sz w:val="16"/>
          <w:szCs w:val="16"/>
        </w:rPr>
        <w:t xml:space="preserve"> </w:t>
      </w:r>
      <w:proofErr w:type="spellStart"/>
      <w:r w:rsidRPr="002F5E20">
        <w:rPr>
          <w:color w:val="000000"/>
          <w:sz w:val="16"/>
          <w:szCs w:val="16"/>
        </w:rPr>
        <w:t>N.p</w:t>
      </w:r>
      <w:proofErr w:type="spellEnd"/>
      <w:r w:rsidRPr="002F5E20">
        <w:rPr>
          <w:color w:val="000000"/>
          <w:sz w:val="16"/>
          <w:szCs w:val="16"/>
        </w:rPr>
        <w:t>., 15 Sept. 2000. Web. 16 July 2014. &lt;http://www.heritage.org/research/reports/2000/09/bg1394-the-facts-about-military-readiness&gt;. XM)</w:t>
      </w:r>
    </w:p>
    <w:p w:rsidR="004621FA" w:rsidRDefault="004621FA" w:rsidP="004621FA">
      <w:pPr>
        <w:rPr>
          <w:rStyle w:val="StyleBoldUnderline"/>
        </w:rPr>
      </w:pPr>
      <w:r w:rsidRPr="002F5E20">
        <w:rPr>
          <w:sz w:val="16"/>
        </w:rPr>
        <w:t xml:space="preserve">U.S. military readiness cannot be gauged by comparing America's armed forces with other nations' militaries. Instead, </w:t>
      </w:r>
      <w:r w:rsidRPr="008E3107">
        <w:rPr>
          <w:rStyle w:val="StyleBoldUnderline"/>
        </w:rPr>
        <w:t>the capability of U.S. forces to support America's national security requirements should be the measure of U.S. military readiness.</w:t>
      </w:r>
      <w:r w:rsidRPr="002F5E20">
        <w:rPr>
          <w:sz w:val="16"/>
        </w:rPr>
        <w:t xml:space="preserve"> Such a standard is necessary because America may confront threats from many different nations at once. </w:t>
      </w:r>
      <w:r w:rsidRPr="008E3107">
        <w:rPr>
          <w:rStyle w:val="StyleBoldUnderline"/>
        </w:rPr>
        <w:t>America's national security requirements dictate that the armed forces must be prepared to defeat groups of adversaries in a given war.</w:t>
      </w:r>
      <w:r w:rsidRPr="002F5E20">
        <w:rPr>
          <w:sz w:val="16"/>
        </w:rPr>
        <w:t xml:space="preserve"> America, as the sole remaining superpower, has many enemies. Because attacking America or its interests alone would surely end in defeat for a single nation, these enemies are likely to form alliances. Therefore, basing readiness on American military superiority over any single nation has little saliency.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proofErr w:type="gramStart"/>
      <w:r w:rsidRPr="002F5E20">
        <w:rPr>
          <w:sz w:val="16"/>
        </w:rPr>
        <w:t>,3</w:t>
      </w:r>
      <w:proofErr w:type="gramEnd"/>
      <w:r w:rsidRPr="002F5E20">
        <w:rPr>
          <w:sz w:val="16"/>
        </w:rPr>
        <w:t xml:space="preserve"> concludes that the United States "must have the capability to deter and</w:t>
      </w:r>
      <w:r w:rsidRPr="008E3107">
        <w:rPr>
          <w:rStyle w:val="StyleBoldUnderline"/>
        </w:rPr>
        <w:t>, if deterrence fails, defeat large-scale, cross-border aggression in two distant theaters in overlapping time frames."</w:t>
      </w:r>
      <w:r w:rsidRPr="002F5E20">
        <w:rPr>
          <w:sz w:val="16"/>
        </w:rPr>
        <w:t xml:space="preserve">4 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2F5E20">
        <w:rPr>
          <w:sz w:val="16"/>
        </w:rPr>
        <w:t>Zinni</w:t>
      </w:r>
      <w:proofErr w:type="spellEnd"/>
      <w:r w:rsidRPr="002F5E20">
        <w:rPr>
          <w:sz w:val="16"/>
        </w:rPr>
        <w:t xml:space="preserve"> of the U.S. Marine Corps and George </w:t>
      </w:r>
      <w:proofErr w:type="spellStart"/>
      <w:r w:rsidRPr="002F5E20">
        <w:rPr>
          <w:sz w:val="16"/>
        </w:rPr>
        <w:t>Joulwan</w:t>
      </w:r>
      <w:proofErr w:type="spellEnd"/>
      <w:r w:rsidRPr="002F5E20">
        <w:rPr>
          <w:sz w:val="16"/>
        </w:rPr>
        <w:t xml:space="preserve"> of the U.S. Army have even questioned America's ability to conduct one major theater war the size of the 1991 Gulf War.6 </w:t>
      </w:r>
      <w:r w:rsidRPr="008E3107">
        <w:rPr>
          <w:rStyle w:val="StyleBoldUnderline"/>
        </w:rPr>
        <w:t>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rsidR="004621FA" w:rsidRPr="00524A46" w:rsidRDefault="004621FA" w:rsidP="004621FA">
      <w:pPr>
        <w:pStyle w:val="Heading4"/>
      </w:pPr>
      <w:r w:rsidRPr="00524A46">
        <w:t>War is not a question of if, but when. Military readiness is key to combat those threats</w:t>
      </w:r>
    </w:p>
    <w:p w:rsidR="004621FA" w:rsidRPr="003F4E46" w:rsidRDefault="004621FA" w:rsidP="004621FA">
      <w:r w:rsidRPr="003F4E46">
        <w:rPr>
          <w:rStyle w:val="StyleStyleBold12pt"/>
        </w:rPr>
        <w:t>Dunn 13</w:t>
      </w:r>
      <w:r>
        <w:t xml:space="preserve"> </w:t>
      </w:r>
      <w:r w:rsidRPr="002F5E20">
        <w:rPr>
          <w:sz w:val="16"/>
          <w:szCs w:val="16"/>
        </w:rPr>
        <w:t xml:space="preserve">(Dunn III, Richard J-senior analyst at the Northrop Grumman Analysis Center. "The Impact of a Declining Defense Budget on Combat Readiness." </w:t>
      </w:r>
      <w:proofErr w:type="gramStart"/>
      <w:r w:rsidRPr="002F5E20">
        <w:rPr>
          <w:sz w:val="16"/>
          <w:szCs w:val="16"/>
        </w:rPr>
        <w:t>The Heritage Foundation.</w:t>
      </w:r>
      <w:proofErr w:type="gramEnd"/>
      <w:r w:rsidRPr="002F5E20">
        <w:rPr>
          <w:sz w:val="16"/>
          <w:szCs w:val="16"/>
        </w:rPr>
        <w:t xml:space="preserve"> </w:t>
      </w:r>
      <w:proofErr w:type="spellStart"/>
      <w:r w:rsidRPr="002F5E20">
        <w:rPr>
          <w:sz w:val="16"/>
          <w:szCs w:val="16"/>
        </w:rPr>
        <w:t>N.p</w:t>
      </w:r>
      <w:proofErr w:type="spellEnd"/>
      <w:r w:rsidRPr="002F5E20">
        <w:rPr>
          <w:sz w:val="16"/>
          <w:szCs w:val="16"/>
        </w:rPr>
        <w:t>., 18 July 2013. Web. 16 July 2014. &lt;http://www.heritage.org/research/reports/2013/07/the-impact-of-a-declining-defense-budget-on-combat-readiness&gt;. XM)</w:t>
      </w:r>
    </w:p>
    <w:p w:rsidR="004621FA" w:rsidRDefault="004621FA" w:rsidP="004621FA">
      <w:pPr>
        <w:rPr>
          <w:rStyle w:val="StyleBoldUnderline"/>
        </w:rPr>
      </w:pPr>
      <w:r w:rsidRPr="00694D93">
        <w:rPr>
          <w:rStyle w:val="StyleBoldUnderline"/>
        </w:rPr>
        <w:t>Readiness is like a three-legged stool. The personnel, equipment, and training “legs” need to be balanced and in sync to support the load. The most modern equipment is useless without highly trained personnel to operate and employ it.</w:t>
      </w:r>
      <w:r w:rsidRPr="002F5E20">
        <w:rPr>
          <w:sz w:val="16"/>
        </w:rPr>
        <w:t xml:space="preserve">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694D93">
        <w:rPr>
          <w:rStyle w:val="StyleBoldUnderline"/>
        </w:rPr>
        <w:t>Failure to maintain an appropriate balance among these dimensions during the current period of budgetary uncertainty will significantly degrade America’s ability to respond to threats to its interests. This can lead to major strategic setbacks and significant loss of life.</w:t>
      </w:r>
      <w:r w:rsidRPr="002F5E20">
        <w:rPr>
          <w:sz w:val="16"/>
        </w:rPr>
        <w:t xml:space="preserve"> The challenging balancing act requires wise and effective leadership across all defense-related institutions. History repeatedly shows that </w:t>
      </w:r>
      <w:r w:rsidRPr="00694D93">
        <w:rPr>
          <w:rStyle w:val="StyleBoldUnderline"/>
        </w:rPr>
        <w:t xml:space="preserve">unanticipated events often catch us by surprise and that as a </w:t>
      </w:r>
      <w:proofErr w:type="gramStart"/>
      <w:r w:rsidRPr="00694D93">
        <w:rPr>
          <w:rStyle w:val="StyleBoldUnderline"/>
        </w:rPr>
        <w:t>nation,</w:t>
      </w:r>
      <w:proofErr w:type="gramEnd"/>
      <w:r w:rsidRPr="00694D93">
        <w:rPr>
          <w:rStyle w:val="StyleBoldUnderline"/>
        </w:rPr>
        <w:t xml:space="preserve"> we have paid a high price in blood and treasure to compensate for our lack of preparedness. </w:t>
      </w:r>
      <w:r w:rsidRPr="002F5E20">
        <w:rPr>
          <w:sz w:val="16"/>
        </w:rPr>
        <w:t>Lower levels of defense resourcing have not been the sole cause of unpreparedness. In many cases, there is an inability to answer the fundamental question of “what are we preparing to do</w:t>
      </w:r>
      <w:r w:rsidRPr="00694D93">
        <w:rPr>
          <w:rStyle w:val="StyleBoldUnderline"/>
        </w:rPr>
        <w:t>?” Absent an effective answer that guides the allocation of resources, we can end up with forces that are inadequately manned, equipped, or trained to meet a comprehensive range of threats, some of them unanticipated.</w:t>
      </w:r>
      <w:r>
        <w:rPr>
          <w:rStyle w:val="StyleBoldUnderline"/>
        </w:rPr>
        <w:t xml:space="preserve"> </w:t>
      </w:r>
      <w:r w:rsidRPr="00694D93">
        <w:rPr>
          <w:rStyle w:val="StyleBoldUnderline"/>
        </w:rPr>
        <w:t>Answering the “what, when, and where” question is particularly challenging and complicated in the current era of strategic uncertainty. The world is still a violent and dangerous place, and major existential threats remain vague and unfocused.</w:t>
      </w:r>
    </w:p>
    <w:p w:rsidR="004621FA" w:rsidRPr="00FC404A" w:rsidRDefault="004621FA" w:rsidP="004621FA">
      <w:pPr>
        <w:pStyle w:val="Heading4"/>
      </w:pPr>
      <w:r w:rsidRPr="00FC404A">
        <w:t>The Navy is key to deterring conflict</w:t>
      </w:r>
    </w:p>
    <w:p w:rsidR="004621FA" w:rsidRPr="00FC404A" w:rsidRDefault="004621FA" w:rsidP="004621FA">
      <w:pPr>
        <w:rPr>
          <w:sz w:val="16"/>
          <w:szCs w:val="16"/>
        </w:rPr>
      </w:pPr>
      <w:r w:rsidRPr="00B87A73">
        <w:rPr>
          <w:rStyle w:val="StyleStyleBold12pt"/>
        </w:rPr>
        <w:t xml:space="preserve">Allen, Conway, and </w:t>
      </w:r>
      <w:proofErr w:type="spellStart"/>
      <w:r w:rsidRPr="00B87A73">
        <w:rPr>
          <w:rStyle w:val="StyleStyleBold12pt"/>
        </w:rPr>
        <w:t>Roughead</w:t>
      </w:r>
      <w:proofErr w:type="spellEnd"/>
      <w:r w:rsidRPr="00B87A73">
        <w:rPr>
          <w:rStyle w:val="StyleStyleBold12pt"/>
        </w:rPr>
        <w:t xml:space="preserve"> 10</w:t>
      </w:r>
      <w:r w:rsidRPr="00B87A73">
        <w:rPr>
          <w:sz w:val="16"/>
        </w:rPr>
        <w:t xml:space="preserve"> </w:t>
      </w:r>
      <w:proofErr w:type="gramStart"/>
      <w:r w:rsidRPr="00FC404A">
        <w:rPr>
          <w:sz w:val="16"/>
          <w:szCs w:val="16"/>
        </w:rPr>
        <w:t>( Thad</w:t>
      </w:r>
      <w:proofErr w:type="gramEnd"/>
      <w:r w:rsidRPr="00FC404A">
        <w:rPr>
          <w:sz w:val="16"/>
          <w:szCs w:val="16"/>
        </w:rPr>
        <w:t xml:space="preserve"> W. Allen, Admiral U.S. Coast Guard Commandant of the Coast Guard, James T. Conway, General U.S. Marine Corps Commandant of the </w:t>
      </w:r>
      <w:proofErr w:type="spellStart"/>
      <w:r w:rsidRPr="00FC404A">
        <w:rPr>
          <w:sz w:val="16"/>
          <w:szCs w:val="16"/>
        </w:rPr>
        <w:t>Manrine</w:t>
      </w:r>
      <w:proofErr w:type="spellEnd"/>
      <w:r w:rsidRPr="00FC404A">
        <w:rPr>
          <w:sz w:val="16"/>
          <w:szCs w:val="16"/>
        </w:rPr>
        <w:t xml:space="preserve"> Corps, Gary </w:t>
      </w:r>
      <w:proofErr w:type="spellStart"/>
      <w:r w:rsidRPr="00FC404A">
        <w:rPr>
          <w:sz w:val="16"/>
          <w:szCs w:val="16"/>
        </w:rPr>
        <w:t>Roughead</w:t>
      </w:r>
      <w:proofErr w:type="spellEnd"/>
      <w:r w:rsidRPr="00FC404A">
        <w:rPr>
          <w:sz w:val="16"/>
          <w:szCs w:val="16"/>
        </w:rPr>
        <w:t xml:space="preserve">, Admiral U.S. Navy Chief of Naval Operations, 2010, Naval Operations Concept, “Implementing Maritime Strategy”, </w:t>
      </w:r>
      <w:hyperlink r:id="rId133" w:history="1">
        <w:r w:rsidRPr="00FC404A">
          <w:rPr>
            <w:sz w:val="16"/>
            <w:szCs w:val="16"/>
          </w:rPr>
          <w:t>http://www.navy.mil/maritime/noc/NOC2010.pdf</w:t>
        </w:r>
      </w:hyperlink>
      <w:r w:rsidRPr="00FC404A">
        <w:rPr>
          <w:sz w:val="16"/>
          <w:szCs w:val="16"/>
        </w:rPr>
        <w:t xml:space="preserve">, LM) </w:t>
      </w:r>
    </w:p>
    <w:p w:rsidR="004621FA" w:rsidRDefault="004621FA" w:rsidP="004621FA">
      <w:pPr>
        <w:rPr>
          <w:rStyle w:val="StyleBoldUnderline"/>
        </w:rPr>
      </w:pPr>
      <w:r w:rsidRPr="00B5479B">
        <w:rPr>
          <w:rStyle w:val="StyleBoldUnderline"/>
        </w:rPr>
        <w:t>Naval forces have historically provided nuclear and conventional means to discourage aggression and dissuade adversaries from hostile action. The ability of naval forces to rapidly deploy and indefinitely sustain credible combat power worldwide provides national decision-makers with an important tool to signal U.S. intent and resolve, deterring adversaries, assuring allies, and contributing to homeland defense in depth</w:t>
      </w:r>
      <w:r w:rsidRPr="001F2AFA">
        <w:rPr>
          <w:sz w:val="16"/>
        </w:rPr>
        <w:t xml:space="preserve">.26 The Maritime Strategy underscores that preventing wars is preferable to fighting wars. </w:t>
      </w:r>
      <w:r w:rsidRPr="00B5479B">
        <w:rPr>
          <w:rStyle w:val="StyleBoldUnderline"/>
        </w:rPr>
        <w:t>This emphasis on war prevention calls for an expanded concept of deterrence to meet 21st-century threats. Collectively, forward presence, maritime security, humanitarian assistance and disaster response (HA/DR), sea control, and power projection support and sustain an expanded form of deterrence</w:t>
      </w:r>
      <w:r w:rsidRPr="001F2AFA">
        <w:rPr>
          <w:sz w:val="16"/>
        </w:rPr>
        <w:t xml:space="preserve">. Going further, </w:t>
      </w:r>
      <w:r w:rsidRPr="00B5479B">
        <w:rPr>
          <w:rStyle w:val="StyleBoldUnderline"/>
        </w:rPr>
        <w:t xml:space="preserve">A Cooperative Strategy for 21st Century </w:t>
      </w:r>
      <w:proofErr w:type="spellStart"/>
      <w:r w:rsidRPr="00B5479B">
        <w:rPr>
          <w:rStyle w:val="StyleBoldUnderline"/>
        </w:rPr>
        <w:t>Seapower</w:t>
      </w:r>
      <w:proofErr w:type="spellEnd"/>
      <w:r w:rsidRPr="00B5479B">
        <w:rPr>
          <w:rStyle w:val="StyleBoldUnderline"/>
        </w:rPr>
        <w:t xml:space="preserve"> (CS-21) provided the Naval Service with a purposefully expanded view of deterrence. This new framework includes conducting prevention activities intended to address the conditions that lead to conflict, while discouraging aggressors through cooperative action and partnership.</w:t>
      </w:r>
    </w:p>
    <w:p w:rsidR="004621FA" w:rsidRDefault="004621FA" w:rsidP="004621FA">
      <w:pPr>
        <w:rPr>
          <w:rStyle w:val="StyleStyleBold12pt"/>
        </w:rPr>
      </w:pPr>
    </w:p>
    <w:p w:rsidR="004621FA" w:rsidRDefault="004621FA" w:rsidP="004621FA">
      <w:pPr>
        <w:rPr>
          <w:rStyle w:val="StyleStyleBold12pt"/>
        </w:rPr>
      </w:pPr>
      <w:proofErr w:type="gramStart"/>
      <w:r>
        <w:rPr>
          <w:rStyle w:val="StyleStyleBold12pt"/>
        </w:rPr>
        <w:t>US navy key to advance security interests.</w:t>
      </w:r>
      <w:proofErr w:type="gramEnd"/>
      <w:r>
        <w:rPr>
          <w:rStyle w:val="StyleStyleBold12pt"/>
        </w:rPr>
        <w:t xml:space="preserve"> Losing readiness causes regional instability</w:t>
      </w:r>
    </w:p>
    <w:p w:rsidR="004621FA" w:rsidRPr="00020DA1" w:rsidRDefault="004621FA" w:rsidP="004621FA">
      <w:pPr>
        <w:rPr>
          <w:rStyle w:val="StyleBoldUnderline"/>
          <w:color w:val="000000"/>
        </w:rPr>
      </w:pPr>
      <w:proofErr w:type="spellStart"/>
      <w:r w:rsidRPr="00020DA1">
        <w:rPr>
          <w:rStyle w:val="StyleStyleBold12pt"/>
        </w:rPr>
        <w:t>Kajimoto</w:t>
      </w:r>
      <w:proofErr w:type="spellEnd"/>
      <w:r w:rsidRPr="00020DA1">
        <w:rPr>
          <w:rStyle w:val="StyleStyleBold12pt"/>
        </w:rPr>
        <w:t xml:space="preserve"> 04</w:t>
      </w:r>
      <w:r>
        <w:rPr>
          <w:color w:val="000000"/>
        </w:rPr>
        <w:t xml:space="preserve"> </w:t>
      </w:r>
      <w:r w:rsidRPr="000320FF">
        <w:rPr>
          <w:color w:val="000000"/>
          <w:sz w:val="16"/>
          <w:szCs w:val="16"/>
        </w:rPr>
        <w:t>(</w:t>
      </w:r>
      <w:proofErr w:type="spellStart"/>
      <w:r w:rsidRPr="000320FF">
        <w:rPr>
          <w:color w:val="000000"/>
          <w:sz w:val="16"/>
          <w:szCs w:val="16"/>
        </w:rPr>
        <w:t>Kajimoto</w:t>
      </w:r>
      <w:proofErr w:type="spellEnd"/>
      <w:r w:rsidRPr="000320FF">
        <w:rPr>
          <w:color w:val="000000"/>
          <w:sz w:val="16"/>
          <w:szCs w:val="16"/>
        </w:rPr>
        <w:t>, Daisuke-the Japan Maritime Self-Defense Force Visiting Fellow. "Proliferation Security Initiative – a Case Study of US-Japan Alliance Cooperation within the Coalition of Willing." (</w:t>
      </w:r>
      <w:proofErr w:type="spellStart"/>
      <w:proofErr w:type="gramStart"/>
      <w:r w:rsidRPr="000320FF">
        <w:rPr>
          <w:color w:val="000000"/>
          <w:sz w:val="16"/>
          <w:szCs w:val="16"/>
        </w:rPr>
        <w:t>n</w:t>
      </w:r>
      <w:proofErr w:type="gramEnd"/>
      <w:r w:rsidRPr="000320FF">
        <w:rPr>
          <w:color w:val="000000"/>
          <w:sz w:val="16"/>
          <w:szCs w:val="16"/>
        </w:rPr>
        <w:t>.d.</w:t>
      </w:r>
      <w:proofErr w:type="spellEnd"/>
      <w:r w:rsidRPr="000320FF">
        <w:rPr>
          <w:color w:val="000000"/>
          <w:sz w:val="16"/>
          <w:szCs w:val="16"/>
        </w:rPr>
        <w:t>): n. pag.</w:t>
      </w:r>
      <w:r w:rsidRPr="000320FF">
        <w:rPr>
          <w:i/>
          <w:iCs/>
          <w:color w:val="000000"/>
          <w:sz w:val="16"/>
          <w:szCs w:val="16"/>
        </w:rPr>
        <w:t>Www.stimson.org</w:t>
      </w:r>
      <w:r w:rsidRPr="000320FF">
        <w:rPr>
          <w:color w:val="000000"/>
          <w:sz w:val="16"/>
          <w:szCs w:val="16"/>
        </w:rPr>
        <w:t>. 19 Oct. 2004. Web. &lt;http://www.stimson.org/images/uploads/Proliferation_security_initiative.pdf&gt;.</w:t>
      </w:r>
    </w:p>
    <w:p w:rsidR="004621FA" w:rsidRPr="000320FF" w:rsidRDefault="004621FA" w:rsidP="004621FA">
      <w:pPr>
        <w:rPr>
          <w:sz w:val="16"/>
        </w:rPr>
      </w:pPr>
      <w:r w:rsidRPr="000320FF">
        <w:rPr>
          <w:sz w:val="16"/>
        </w:rPr>
        <w:t xml:space="preserve">(2) Constructive spiral </w:t>
      </w:r>
      <w:proofErr w:type="gramStart"/>
      <w:r w:rsidRPr="00020DA1">
        <w:rPr>
          <w:rStyle w:val="StyleBoldUnderline"/>
        </w:rPr>
        <w:t>Considering</w:t>
      </w:r>
      <w:proofErr w:type="gramEnd"/>
      <w:r w:rsidRPr="00020DA1">
        <w:rPr>
          <w:rStyle w:val="StyleBoldUnderline"/>
        </w:rPr>
        <w:t xml:space="preserve"> the security environment surrounding Japan, the importance of US-Japan alliance as a deterrence and defense against outside threat and regional stability is unlikely to change. I believe that the strengthening of the US-Japan alliance and Japan’s greater contribution for US-led coalition are </w:t>
      </w:r>
      <w:proofErr w:type="gramStart"/>
      <w:r w:rsidRPr="00020DA1">
        <w:rPr>
          <w:rStyle w:val="StyleBoldUnderline"/>
        </w:rPr>
        <w:t>mutually-enhancing</w:t>
      </w:r>
      <w:proofErr w:type="gramEnd"/>
      <w:r w:rsidRPr="00020DA1">
        <w:rPr>
          <w:rStyle w:val="StyleBoldUnderline"/>
        </w:rPr>
        <w:t xml:space="preserve">. </w:t>
      </w:r>
      <w:r w:rsidRPr="000320FF">
        <w:rPr>
          <w:sz w:val="16"/>
        </w:rPr>
        <w:t xml:space="preserve">For example, the JMSDF logistical supports for the Operation Enduring Freedom (OEF) coalition partners have been conducted very smoothly. </w:t>
      </w:r>
      <w:r w:rsidRPr="00020DA1">
        <w:rPr>
          <w:rStyle w:val="StyleBoldUnderline"/>
        </w:rPr>
        <w:t>This would not have been possible without tremendous effort and strong interoperability between the US Navy and JMSDF accumulated over the years in the areas of operation, equipment and doctrine, all of which are applicable to NATO nations.</w:t>
      </w:r>
      <w:r w:rsidRPr="000320FF">
        <w:rPr>
          <w:sz w:val="16"/>
        </w:rPr>
        <w:t xml:space="preserve"> </w:t>
      </w:r>
      <w:r w:rsidRPr="00020DA1">
        <w:rPr>
          <w:rStyle w:val="StyleBoldUnderline"/>
        </w:rPr>
        <w:t xml:space="preserve">The JMSDF contribution to OEF leads to a more credible navy-to-navy relationship between the two countries, which </w:t>
      </w:r>
      <w:proofErr w:type="gramStart"/>
      <w:r w:rsidRPr="00020DA1">
        <w:rPr>
          <w:rStyle w:val="StyleBoldUnderline"/>
        </w:rPr>
        <w:t>is</w:t>
      </w:r>
      <w:proofErr w:type="gramEnd"/>
      <w:r w:rsidRPr="00020DA1">
        <w:rPr>
          <w:rStyle w:val="StyleBoldUnderline"/>
        </w:rPr>
        <w:t xml:space="preserve"> exemplified by a comment by a senior US naval officer who said “OEF can not stand without the support of the JMSDF”.</w:t>
      </w:r>
      <w:r w:rsidRPr="000320FF">
        <w:rPr>
          <w:sz w:val="16"/>
        </w:rPr>
        <w:t xml:space="preserve"> Also</w:t>
      </w:r>
      <w:r w:rsidRPr="00020DA1">
        <w:rPr>
          <w:rStyle w:val="StyleBoldUnderline"/>
        </w:rPr>
        <w:t>, according to a former Senior National Representative of Japan (a JMSDF captain to coalition village of CENTCOM in Tampa, Florida), contribution for coalition also helped promoting confidence among coalition partners, while their contribution helped enhancing their relationship with the United States, which in turn increase trust from coalition partner</w:t>
      </w:r>
      <w:r w:rsidRPr="000320FF">
        <w:rPr>
          <w:sz w:val="16"/>
        </w:rPr>
        <w:t xml:space="preserve">. I would like to call it as “constructive spiral phenomenon”. </w:t>
      </w:r>
    </w:p>
    <w:p w:rsidR="004621FA" w:rsidRDefault="004621FA" w:rsidP="004621FA">
      <w:pPr>
        <w:rPr>
          <w:rStyle w:val="StyleBoldUnderline"/>
        </w:rPr>
      </w:pPr>
    </w:p>
    <w:p w:rsidR="004621FA" w:rsidRDefault="004621FA" w:rsidP="004621FA">
      <w:pPr>
        <w:pStyle w:val="Heading4"/>
      </w:pPr>
      <w:r>
        <w:t xml:space="preserve">Naval readiness key to conflict prevention – must be first priority. </w:t>
      </w:r>
    </w:p>
    <w:p w:rsidR="004621FA" w:rsidRPr="00C80144" w:rsidRDefault="004621FA" w:rsidP="004621FA">
      <w:pPr>
        <w:rPr>
          <w:rStyle w:val="StyleStyleBold12pt"/>
          <w:b w:val="0"/>
          <w:sz w:val="16"/>
          <w:szCs w:val="16"/>
        </w:rPr>
      </w:pPr>
      <w:r>
        <w:rPr>
          <w:rStyle w:val="StyleStyleBold12pt"/>
        </w:rPr>
        <w:t xml:space="preserve">Katz 13 </w:t>
      </w:r>
      <w:proofErr w:type="spellStart"/>
      <w:r w:rsidRPr="005B4B3A">
        <w:rPr>
          <w:sz w:val="16"/>
          <w:szCs w:val="16"/>
        </w:rPr>
        <w:t>Doublas</w:t>
      </w:r>
      <w:proofErr w:type="spellEnd"/>
      <w:r w:rsidRPr="005B4B3A">
        <w:rPr>
          <w:sz w:val="16"/>
          <w:szCs w:val="16"/>
        </w:rPr>
        <w:t xml:space="preserve"> Katz, retired vice admiral, former commander of the Fifth Fleet, “A Strong Navy”, </w:t>
      </w:r>
      <w:hyperlink r:id="rId134" w:history="1">
        <w:r w:rsidRPr="005B4B3A">
          <w:rPr>
            <w:sz w:val="16"/>
            <w:szCs w:val="16"/>
          </w:rPr>
          <w:t>http://thehill.com/blogs/congress-blog/economy-a-budget/275395-a-strong-navy</w:t>
        </w:r>
      </w:hyperlink>
      <w:r>
        <w:rPr>
          <w:rStyle w:val="StyleStyleBold12pt"/>
          <w:sz w:val="16"/>
          <w:szCs w:val="16"/>
        </w:rPr>
        <w:t xml:space="preserve"> </w:t>
      </w:r>
    </w:p>
    <w:p w:rsidR="004621FA" w:rsidRPr="005B4B3A" w:rsidRDefault="004621FA" w:rsidP="004621FA">
      <w:pPr>
        <w:rPr>
          <w:sz w:val="16"/>
        </w:rPr>
      </w:pPr>
      <w:r w:rsidRPr="005B4B3A">
        <w:rPr>
          <w:sz w:val="16"/>
        </w:rPr>
        <w:t xml:space="preserve">On the other hand, even with the increasingly austere fiscal climate unfolding, </w:t>
      </w:r>
      <w:r w:rsidRPr="00C80144">
        <w:rPr>
          <w:rStyle w:val="StyleBoldUnderline"/>
        </w:rPr>
        <w:t>the nation seems to be entering a new naval era that emphasizes the renewed importance of U.S. sea power</w:t>
      </w:r>
      <w:r w:rsidRPr="005B4B3A">
        <w:rPr>
          <w:sz w:val="16"/>
        </w:rPr>
        <w:t xml:space="preserve">. Add to that the ever </w:t>
      </w:r>
      <w:r w:rsidRPr="00C80144">
        <w:rPr>
          <w:rStyle w:val="StyleBoldUnderline"/>
        </w:rPr>
        <w:t>turbulent Middle East and Southeast Asian regions demand</w:t>
      </w:r>
      <w:r w:rsidRPr="005B4B3A">
        <w:rPr>
          <w:sz w:val="16"/>
        </w:rPr>
        <w:t xml:space="preserve">ing </w:t>
      </w:r>
      <w:r w:rsidRPr="00C80144">
        <w:rPr>
          <w:rStyle w:val="StyleBoldUnderline"/>
        </w:rPr>
        <w:t>rapid response capabilities</w:t>
      </w:r>
      <w:r w:rsidRPr="005B4B3A">
        <w:rPr>
          <w:sz w:val="16"/>
        </w:rPr>
        <w:t xml:space="preserve">, </w:t>
      </w:r>
      <w:r w:rsidRPr="00C80144">
        <w:rPr>
          <w:rStyle w:val="StyleBoldUnderline"/>
        </w:rPr>
        <w:t xml:space="preserve">it is now </w:t>
      </w:r>
      <w:r w:rsidRPr="00C80144">
        <w:rPr>
          <w:rStyle w:val="Emphasis"/>
        </w:rPr>
        <w:t>more imperative</w:t>
      </w:r>
      <w:r w:rsidRPr="005B4B3A">
        <w:rPr>
          <w:sz w:val="16"/>
        </w:rPr>
        <w:t xml:space="preserve"> than ever </w:t>
      </w:r>
      <w:r w:rsidRPr="00C80144">
        <w:rPr>
          <w:rStyle w:val="Emphasis"/>
        </w:rPr>
        <w:t>that</w:t>
      </w:r>
      <w:r w:rsidRPr="00C80144">
        <w:rPr>
          <w:rStyle w:val="StyleBoldUnderline"/>
        </w:rPr>
        <w:t xml:space="preserve"> </w:t>
      </w:r>
      <w:r w:rsidRPr="005B4B3A">
        <w:rPr>
          <w:sz w:val="16"/>
        </w:rPr>
        <w:t xml:space="preserve">civilian </w:t>
      </w:r>
      <w:r w:rsidRPr="00C80144">
        <w:rPr>
          <w:rStyle w:val="Emphasis"/>
        </w:rPr>
        <w:t>decision makers wisely plan for an adequate future size and composition of the our Fleet</w:t>
      </w:r>
      <w:r w:rsidRPr="005B4B3A">
        <w:rPr>
          <w:sz w:val="16"/>
        </w:rPr>
        <w:t xml:space="preserve">. In times of conflict, our Navy is called upon to control the seas, deny their use to the enemy, and to protect and sustain power ashore, indispensible in successful military operations. </w:t>
      </w:r>
      <w:r w:rsidRPr="00C80144">
        <w:rPr>
          <w:rStyle w:val="StyleBoldUnderline"/>
        </w:rPr>
        <w:t>A strong Navy is a recognized United States commitment to the world</w:t>
      </w:r>
      <w:r w:rsidRPr="005B4B3A">
        <w:rPr>
          <w:sz w:val="16"/>
        </w:rPr>
        <w:t xml:space="preserve">. Our Navy is unique among all others in that the Fleet is not garrisoned in U.S. </w:t>
      </w:r>
      <w:proofErr w:type="gramStart"/>
      <w:r w:rsidRPr="005B4B3A">
        <w:rPr>
          <w:sz w:val="16"/>
        </w:rPr>
        <w:t>home ports</w:t>
      </w:r>
      <w:proofErr w:type="gramEnd"/>
      <w:r w:rsidRPr="005B4B3A">
        <w:rPr>
          <w:sz w:val="16"/>
        </w:rPr>
        <w:t xml:space="preserve"> but is spread across the globe. In fact, we presently have approximately 110 of those 287 ships deployed at any one time with every expectation that that number will rise as our naval commitments increase. Such recognized presence is a key element of the U.S. global defense posture. That </w:t>
      </w:r>
      <w:r w:rsidRPr="00C80144">
        <w:rPr>
          <w:rStyle w:val="Emphasis"/>
        </w:rPr>
        <w:t>presence is there to cooperate and defend partners and allies</w:t>
      </w:r>
      <w:r w:rsidRPr="005B4B3A">
        <w:rPr>
          <w:sz w:val="16"/>
        </w:rPr>
        <w:t xml:space="preserve">. It </w:t>
      </w:r>
      <w:r w:rsidRPr="00C80144">
        <w:rPr>
          <w:rStyle w:val="Emphasis"/>
        </w:rPr>
        <w:t>signals our national intent, prevents and deters aggression, promotes regional security and responds quickly to crises</w:t>
      </w:r>
      <w:r w:rsidRPr="005B4B3A">
        <w:rPr>
          <w:sz w:val="16"/>
        </w:rPr>
        <w:t xml:space="preserve">, to include humanitarian, no matter where they flare up. In a time of defense budget contractions, there is concern that while the number of ships could be retained, the force’s true ability to remain in readiness to perform its many missions will be diminished through reduced funding for manning, operating and sustaining the force. There will be tradeoffs, but it is vital that there be a balance between capacity, readiness and presence. Unlike the other military services that have a greater ability to come home and “reset” following overseas military obligations, </w:t>
      </w:r>
      <w:r w:rsidRPr="00C80144">
        <w:rPr>
          <w:rStyle w:val="StyleBoldUnderline"/>
        </w:rPr>
        <w:t>the Navy is still expected to be deployed on the seas across the world</w:t>
      </w:r>
      <w:r w:rsidRPr="005B4B3A">
        <w:rPr>
          <w:sz w:val="16"/>
        </w:rPr>
        <w:t xml:space="preserve"> and provide a credible presence in key forward areas. There is no question that </w:t>
      </w:r>
      <w:r w:rsidRPr="00C80144">
        <w:rPr>
          <w:rStyle w:val="StyleBoldUnderline"/>
        </w:rPr>
        <w:t>there is a high demand for the naval forces from our political leaders and combat commanders worldwide.</w:t>
      </w:r>
      <w:r w:rsidRPr="005B4B3A">
        <w:rPr>
          <w:sz w:val="16"/>
        </w:rPr>
        <w:t xml:space="preserve"> The visible power of our Navy, steaming just over the horizon in areas of </w:t>
      </w:r>
      <w:proofErr w:type="gramStart"/>
      <w:r w:rsidRPr="005B4B3A">
        <w:rPr>
          <w:sz w:val="16"/>
        </w:rPr>
        <w:t>high tension</w:t>
      </w:r>
      <w:proofErr w:type="gramEnd"/>
      <w:r w:rsidRPr="005B4B3A">
        <w:rPr>
          <w:sz w:val="16"/>
        </w:rPr>
        <w:t xml:space="preserve"> matters has a significant impact on our opponents as well as our allies and friends. As a result, we do not have the option of simply shrinking the Navy to pay for an ever-smaller number of ships, aircraft and strike groups functioning at some difficult to define level of readiness. </w:t>
      </w:r>
      <w:r w:rsidRPr="00C80144">
        <w:rPr>
          <w:rStyle w:val="Emphasis"/>
        </w:rPr>
        <w:t>Congress and the administration must measure their desires against present demands to reach an accepted level of readiness</w:t>
      </w:r>
      <w:r w:rsidRPr="005B4B3A">
        <w:rPr>
          <w:sz w:val="16"/>
        </w:rPr>
        <w:t>. This requires a strategic balance between capabilities and realistic capacity within the Fleet. It was indeed fortuitous that the question of naval power came up during the presidential Debates, even if horses and bayonets weren’t quite in the right context. Still, the enduring value of naval power to the United States, regardless of the budgetary landscape, has never been more critical. We cannot allow a reduction in our long-term ability to build, sustain and operate our navel forces. The Department of Defense, Congress and the Administration must prioritize carefully; there is too much at stake if they don’t.</w:t>
      </w:r>
      <w:r w:rsidRPr="005B4B3A">
        <w:rPr>
          <w:sz w:val="16"/>
        </w:rPr>
        <w:br/>
      </w:r>
      <w:r w:rsidRPr="005B4B3A">
        <w:rPr>
          <w:sz w:val="16"/>
        </w:rPr>
        <w:br/>
      </w:r>
    </w:p>
    <w:p w:rsidR="004621FA" w:rsidRDefault="004621FA" w:rsidP="004621FA"/>
    <w:p w:rsidR="004621FA" w:rsidRDefault="004621FA" w:rsidP="004621FA">
      <w:pPr>
        <w:pStyle w:val="Heading4"/>
      </w:pPr>
      <w:proofErr w:type="gramStart"/>
      <w:r>
        <w:t>Naval readiness key to de-escalation of conflict.</w:t>
      </w:r>
      <w:proofErr w:type="gramEnd"/>
      <w:r>
        <w:t xml:space="preserve"> </w:t>
      </w:r>
    </w:p>
    <w:p w:rsidR="004621FA" w:rsidRPr="00AB5786" w:rsidRDefault="004621FA" w:rsidP="004621FA">
      <w:pPr>
        <w:rPr>
          <w:rStyle w:val="StyleStyleBold12pt"/>
          <w:b w:val="0"/>
          <w:sz w:val="16"/>
          <w:szCs w:val="16"/>
        </w:rPr>
      </w:pPr>
      <w:r>
        <w:rPr>
          <w:rStyle w:val="StyleStyleBold12pt"/>
        </w:rPr>
        <w:t xml:space="preserve">Conway et al. 7 </w:t>
      </w:r>
      <w:r>
        <w:rPr>
          <w:rStyle w:val="StyleStyleBold12pt"/>
          <w:sz w:val="16"/>
          <w:szCs w:val="16"/>
        </w:rPr>
        <w:t xml:space="preserve">James T. Conway, General for U.S. Marine Corps; commandant for the Marine Corps, Gary </w:t>
      </w:r>
      <w:proofErr w:type="spellStart"/>
      <w:r>
        <w:rPr>
          <w:rStyle w:val="StyleStyleBold12pt"/>
          <w:sz w:val="16"/>
          <w:szCs w:val="16"/>
        </w:rPr>
        <w:t>Roughead</w:t>
      </w:r>
      <w:proofErr w:type="spellEnd"/>
      <w:r>
        <w:rPr>
          <w:rStyle w:val="StyleStyleBold12pt"/>
          <w:sz w:val="16"/>
          <w:szCs w:val="16"/>
        </w:rPr>
        <w:t>, Admiral for U.S. Navy and Chief of Naval Operations, Thad W. Allen, Admiral for U. S. Coast Guard and Commandant of the Coast Guard, “A Cooperative Strategy for 21</w:t>
      </w:r>
      <w:r w:rsidRPr="00AB5786">
        <w:rPr>
          <w:rStyle w:val="StyleStyleBold12pt"/>
          <w:sz w:val="16"/>
          <w:szCs w:val="16"/>
          <w:vertAlign w:val="superscript"/>
        </w:rPr>
        <w:t>st</w:t>
      </w:r>
      <w:r>
        <w:rPr>
          <w:rStyle w:val="StyleStyleBold12pt"/>
          <w:sz w:val="16"/>
          <w:szCs w:val="16"/>
        </w:rPr>
        <w:t xml:space="preserve"> Century </w:t>
      </w:r>
      <w:proofErr w:type="spellStart"/>
      <w:r>
        <w:rPr>
          <w:rStyle w:val="StyleStyleBold12pt"/>
          <w:sz w:val="16"/>
          <w:szCs w:val="16"/>
        </w:rPr>
        <w:t>Seapower</w:t>
      </w:r>
      <w:proofErr w:type="spellEnd"/>
      <w:r>
        <w:rPr>
          <w:rStyle w:val="StyleStyleBold12pt"/>
          <w:sz w:val="16"/>
          <w:szCs w:val="16"/>
        </w:rPr>
        <w:t xml:space="preserve">”, </w:t>
      </w:r>
      <w:hyperlink r:id="rId135" w:history="1">
        <w:r w:rsidRPr="003A50FE">
          <w:rPr>
            <w:rStyle w:val="Hyperlink"/>
            <w:sz w:val="16"/>
            <w:szCs w:val="16"/>
          </w:rPr>
          <w:t>http://www.navy.mil/maritime/Maritimestrategy.pdf</w:t>
        </w:r>
      </w:hyperlink>
      <w:r>
        <w:rPr>
          <w:rStyle w:val="StyleStyleBold12pt"/>
          <w:sz w:val="16"/>
          <w:szCs w:val="16"/>
        </w:rPr>
        <w:t xml:space="preserve"> </w:t>
      </w:r>
    </w:p>
    <w:p w:rsidR="004621FA" w:rsidRDefault="004621FA" w:rsidP="004621FA">
      <w:r w:rsidRPr="005646A9">
        <w:t xml:space="preserve">This </w:t>
      </w:r>
      <w:r w:rsidRPr="00625AC4">
        <w:rPr>
          <w:rStyle w:val="StyleBoldUnderline"/>
        </w:rPr>
        <w:t xml:space="preserve">strategy reaffirms the use of </w:t>
      </w:r>
      <w:proofErr w:type="spellStart"/>
      <w:r w:rsidRPr="00625AC4">
        <w:rPr>
          <w:rStyle w:val="StyleBoldUnderline"/>
        </w:rPr>
        <w:t>seapower</w:t>
      </w:r>
      <w:proofErr w:type="spellEnd"/>
      <w:r w:rsidRPr="00625AC4">
        <w:rPr>
          <w:rStyle w:val="StyleBoldUnderline"/>
        </w:rPr>
        <w:t xml:space="preserve"> to influence actions and activities at sea</w:t>
      </w:r>
      <w:r w:rsidRPr="005646A9">
        <w:t xml:space="preserve"> and ashore. The </w:t>
      </w:r>
      <w:r w:rsidRPr="00625AC4">
        <w:rPr>
          <w:rStyle w:val="StyleBoldUnderline"/>
        </w:rPr>
        <w:t>expeditionary character and versatility of maritime forces provide the U.S. the</w:t>
      </w:r>
      <w:r w:rsidRPr="005646A9">
        <w:t xml:space="preserve"> asymmetric </w:t>
      </w:r>
      <w:r w:rsidRPr="00625AC4">
        <w:rPr>
          <w:rStyle w:val="StyleBoldUnderline"/>
        </w:rPr>
        <w:t>advantage of enlarging or contracting its military footprint in areas where access is denied or limited</w:t>
      </w:r>
      <w:r w:rsidRPr="005646A9">
        <w:t>. Permanent or prolonged basing of our military forces overseas</w:t>
      </w:r>
      <w:r>
        <w:t xml:space="preserve"> </w:t>
      </w:r>
      <w:r w:rsidRPr="005646A9">
        <w:t>often has unintended economic, social or political repercussions. The sea</w:t>
      </w:r>
      <w:r>
        <w:t xml:space="preserve"> </w:t>
      </w:r>
      <w:r w:rsidRPr="005646A9">
        <w:t xml:space="preserve">is a vast maneuver space, where </w:t>
      </w:r>
      <w:r w:rsidRPr="00625AC4">
        <w:rPr>
          <w:rStyle w:val="Emphasis"/>
        </w:rPr>
        <w:t>the presence of maritime forces can be adjusted as conditions dictate to enable flexible approaches to escalation, de-escalation and deterrence of conflicts</w:t>
      </w:r>
      <w:r w:rsidRPr="00625AC4">
        <w:rPr>
          <w:rStyle w:val="StyleBoldUnderline"/>
        </w:rPr>
        <w:t>. The speed, flexibility</w:t>
      </w:r>
      <w:r w:rsidRPr="005646A9">
        <w:t xml:space="preserve">, agility and scalability </w:t>
      </w:r>
      <w:r w:rsidRPr="00625AC4">
        <w:rPr>
          <w:rStyle w:val="StyleBoldUnderline"/>
        </w:rPr>
        <w:t>of maritime forces provide joint or combined force commanders a range of options for responding to crises.</w:t>
      </w:r>
      <w:r w:rsidRPr="005646A9">
        <w:t xml:space="preserve"> Additionally, integrated maritime operations, either within formal</w:t>
      </w:r>
      <w:r>
        <w:t xml:space="preserve"> </w:t>
      </w:r>
      <w:r w:rsidRPr="005646A9">
        <w:t>alliance structures (such as the North Atlantic Treaty Organization) or</w:t>
      </w:r>
      <w:r>
        <w:t xml:space="preserve"> </w:t>
      </w:r>
      <w:r w:rsidRPr="005646A9">
        <w:t>more informal arrangements (such as the Global Maritime Partnership</w:t>
      </w:r>
      <w:r>
        <w:t xml:space="preserve"> </w:t>
      </w:r>
      <w:r w:rsidRPr="005646A9">
        <w:t xml:space="preserve">initiative), </w:t>
      </w:r>
      <w:r w:rsidRPr="00625AC4">
        <w:rPr>
          <w:rStyle w:val="StyleBoldUnderline"/>
        </w:rPr>
        <w:t>send powerful messages to would-be aggressors</w:t>
      </w:r>
      <w:r w:rsidRPr="005646A9">
        <w:t xml:space="preserve"> that we will</w:t>
      </w:r>
      <w:r>
        <w:t xml:space="preserve"> </w:t>
      </w:r>
      <w:r w:rsidRPr="005646A9">
        <w:t xml:space="preserve">act with others </w:t>
      </w:r>
      <w:r w:rsidRPr="00625AC4">
        <w:rPr>
          <w:rStyle w:val="StyleBoldUnderline"/>
        </w:rPr>
        <w:t>to ensure collective security and prosperity</w:t>
      </w:r>
      <w:r w:rsidRPr="005646A9">
        <w:t>.</w:t>
      </w:r>
      <w:r>
        <w:t xml:space="preserve"> </w:t>
      </w:r>
      <w:r w:rsidRPr="005646A9">
        <w:t xml:space="preserve">United States </w:t>
      </w:r>
      <w:proofErr w:type="spellStart"/>
      <w:r w:rsidRPr="005646A9">
        <w:t>seapower</w:t>
      </w:r>
      <w:proofErr w:type="spellEnd"/>
      <w:r w:rsidRPr="005646A9">
        <w:t xml:space="preserve"> will be globally postured to </w:t>
      </w:r>
      <w:r w:rsidRPr="00625AC4">
        <w:rPr>
          <w:rStyle w:val="StyleBoldUnderline"/>
        </w:rPr>
        <w:t>secure our homeland and citizens from direct attack and to advance our interests around the world</w:t>
      </w:r>
      <w:r w:rsidRPr="005646A9">
        <w:t>. As our security and prosperity are inextricably linked with those</w:t>
      </w:r>
      <w:r>
        <w:t xml:space="preserve"> </w:t>
      </w:r>
      <w:r w:rsidRPr="005646A9">
        <w:t>of others, U.S. maritime forces will be deployed to protect and sustain the</w:t>
      </w:r>
      <w:r>
        <w:t xml:space="preserve"> </w:t>
      </w:r>
      <w:r w:rsidRPr="005646A9">
        <w:t>peaceful global system comprised of interdependent networks of trade,</w:t>
      </w:r>
      <w:r>
        <w:t xml:space="preserve"> </w:t>
      </w:r>
      <w:r w:rsidRPr="005646A9">
        <w:t xml:space="preserve">finance, information, law, people and governance. </w:t>
      </w:r>
      <w:r w:rsidRPr="005646A9">
        <w:cr/>
      </w:r>
    </w:p>
    <w:p w:rsidR="004621FA" w:rsidRDefault="004621FA" w:rsidP="004621FA"/>
    <w:p w:rsidR="004621FA" w:rsidRDefault="004621FA" w:rsidP="004621FA">
      <w:pPr>
        <w:pStyle w:val="Heading4"/>
      </w:pPr>
      <w:r>
        <w:t xml:space="preserve">Naval readiness solves great power wars. </w:t>
      </w:r>
    </w:p>
    <w:p w:rsidR="004621FA" w:rsidRPr="00AB5786" w:rsidRDefault="004621FA" w:rsidP="004621FA">
      <w:pPr>
        <w:rPr>
          <w:bCs/>
          <w:sz w:val="16"/>
          <w:szCs w:val="16"/>
        </w:rPr>
      </w:pPr>
      <w:r>
        <w:rPr>
          <w:rStyle w:val="StyleStyleBold12pt"/>
        </w:rPr>
        <w:t xml:space="preserve">Conway et al. 7 </w:t>
      </w:r>
      <w:r>
        <w:rPr>
          <w:rStyle w:val="StyleStyleBold12pt"/>
          <w:sz w:val="16"/>
          <w:szCs w:val="16"/>
        </w:rPr>
        <w:t xml:space="preserve">James T. Conway, General for U.S. Marine Corps; commandant for the Marine Corps, Gary </w:t>
      </w:r>
      <w:proofErr w:type="spellStart"/>
      <w:r>
        <w:rPr>
          <w:rStyle w:val="StyleStyleBold12pt"/>
          <w:sz w:val="16"/>
          <w:szCs w:val="16"/>
        </w:rPr>
        <w:t>Roughead</w:t>
      </w:r>
      <w:proofErr w:type="spellEnd"/>
      <w:r>
        <w:rPr>
          <w:rStyle w:val="StyleStyleBold12pt"/>
          <w:sz w:val="16"/>
          <w:szCs w:val="16"/>
        </w:rPr>
        <w:t>, Admiral for U.S. Navy and Chief of Naval Operations, Thad W. Allen, Admiral for U. S. Coast Guard and Commandant of the Coast Guard, “A Cooperative Strategy for 21</w:t>
      </w:r>
      <w:r w:rsidRPr="00AB5786">
        <w:rPr>
          <w:rStyle w:val="StyleStyleBold12pt"/>
          <w:sz w:val="16"/>
          <w:szCs w:val="16"/>
          <w:vertAlign w:val="superscript"/>
        </w:rPr>
        <w:t>st</w:t>
      </w:r>
      <w:r>
        <w:rPr>
          <w:rStyle w:val="StyleStyleBold12pt"/>
          <w:sz w:val="16"/>
          <w:szCs w:val="16"/>
        </w:rPr>
        <w:t xml:space="preserve"> Century </w:t>
      </w:r>
      <w:proofErr w:type="spellStart"/>
      <w:r>
        <w:rPr>
          <w:rStyle w:val="StyleStyleBold12pt"/>
          <w:sz w:val="16"/>
          <w:szCs w:val="16"/>
        </w:rPr>
        <w:t>Seapower</w:t>
      </w:r>
      <w:proofErr w:type="spellEnd"/>
      <w:r>
        <w:rPr>
          <w:rStyle w:val="StyleStyleBold12pt"/>
          <w:sz w:val="16"/>
          <w:szCs w:val="16"/>
        </w:rPr>
        <w:t xml:space="preserve">”, </w:t>
      </w:r>
      <w:hyperlink r:id="rId136" w:history="1">
        <w:r w:rsidRPr="003A50FE">
          <w:rPr>
            <w:rStyle w:val="Hyperlink"/>
            <w:sz w:val="16"/>
            <w:szCs w:val="16"/>
          </w:rPr>
          <w:t>http://www.navy.mil/maritime/Maritimestrategy.pdf</w:t>
        </w:r>
      </w:hyperlink>
      <w:r>
        <w:rPr>
          <w:rStyle w:val="StyleStyleBold12pt"/>
          <w:sz w:val="16"/>
          <w:szCs w:val="16"/>
        </w:rPr>
        <w:t xml:space="preserve"> </w:t>
      </w:r>
    </w:p>
    <w:p w:rsidR="004621FA" w:rsidRPr="005B4B3A" w:rsidRDefault="004621FA" w:rsidP="004621FA">
      <w:pPr>
        <w:rPr>
          <w:sz w:val="16"/>
        </w:rPr>
      </w:pPr>
      <w:r w:rsidRPr="005B4B3A">
        <w:rPr>
          <w:sz w:val="16"/>
        </w:rPr>
        <w:t xml:space="preserve">Deter major power war. </w:t>
      </w:r>
      <w:r w:rsidRPr="00625AC4">
        <w:rPr>
          <w:rStyle w:val="StyleBoldUnderline"/>
        </w:rPr>
        <w:t>No other disruption is as potentially disastrous to global stability as war among major powers</w:t>
      </w:r>
      <w:r w:rsidRPr="005B4B3A">
        <w:rPr>
          <w:sz w:val="16"/>
        </w:rPr>
        <w:t xml:space="preserve">. Maintenance and extension of this Nation’s </w:t>
      </w:r>
      <w:r w:rsidRPr="00625AC4">
        <w:rPr>
          <w:rStyle w:val="Emphasis"/>
        </w:rPr>
        <w:t xml:space="preserve">comparative </w:t>
      </w:r>
      <w:proofErr w:type="spellStart"/>
      <w:r w:rsidRPr="00625AC4">
        <w:rPr>
          <w:rStyle w:val="Emphasis"/>
        </w:rPr>
        <w:t>seapower</w:t>
      </w:r>
      <w:proofErr w:type="spellEnd"/>
      <w:r w:rsidRPr="00625AC4">
        <w:rPr>
          <w:rStyle w:val="Emphasis"/>
        </w:rPr>
        <w:t xml:space="preserve"> advantage is a key component of deterring major power war.</w:t>
      </w:r>
      <w:r w:rsidRPr="005B4B3A">
        <w:rPr>
          <w:sz w:val="16"/>
        </w:rPr>
        <w:t xml:space="preserve"> While war with another great power strikes many as improbable, the near-certainty of its ruinous effects demands that it be actively deterred using all elements of national power. </w:t>
      </w:r>
      <w:r w:rsidRPr="00625AC4">
        <w:rPr>
          <w:rStyle w:val="StyleBoldUnderline"/>
        </w:rPr>
        <w:t>The expeditionary character of maritime forces</w:t>
      </w:r>
      <w:r w:rsidRPr="005B4B3A">
        <w:rPr>
          <w:sz w:val="16"/>
        </w:rPr>
        <w:t>—our lethality, global reach, speed, endurance, ability to overcome barriers to access, and operational agility—</w:t>
      </w:r>
      <w:r w:rsidRPr="00625AC4">
        <w:rPr>
          <w:rStyle w:val="StyleBoldUnderline"/>
        </w:rPr>
        <w:t xml:space="preserve">provide the joint commander with a range of deterrent options. </w:t>
      </w:r>
      <w:r w:rsidRPr="005B4B3A">
        <w:rPr>
          <w:sz w:val="16"/>
        </w:rPr>
        <w:t xml:space="preserve">We will pursue an approach to deterrence that includes a credible and scalable ability to retaliate against aggressors conventionally, unconventionally, and with nuclear forces. Win our Nation’s wars. In times of war, </w:t>
      </w:r>
      <w:r w:rsidRPr="00625AC4">
        <w:rPr>
          <w:rStyle w:val="StyleBoldUnderline"/>
        </w:rPr>
        <w:t>our ability to impose local sea control, overcome challenges to access, force entry, and project and sustain power ashore</w:t>
      </w:r>
      <w:r w:rsidRPr="005B4B3A">
        <w:rPr>
          <w:sz w:val="16"/>
        </w:rPr>
        <w:t xml:space="preserve">, makes our </w:t>
      </w:r>
      <w:r w:rsidRPr="00625AC4">
        <w:rPr>
          <w:rStyle w:val="StyleBoldUnderline"/>
        </w:rPr>
        <w:t>maritime forces an indispensable element of the joint or combined force</w:t>
      </w:r>
      <w:r w:rsidRPr="005B4B3A">
        <w:rPr>
          <w:sz w:val="16"/>
        </w:rPr>
        <w:t xml:space="preserve">. This expeditionary advantage must be maintained because it provides joint and combined force commanders with freedom of maneuver. Reinforced by a robust sealift capability that can concentrate and sustain forces, </w:t>
      </w:r>
      <w:r w:rsidRPr="00625AC4">
        <w:rPr>
          <w:rStyle w:val="StyleBoldUnderline"/>
        </w:rPr>
        <w:t>sea control and power projection enable extended campaigns ashore</w:t>
      </w:r>
      <w:r w:rsidRPr="005B4B3A">
        <w:rPr>
          <w:sz w:val="16"/>
        </w:rPr>
        <w:t xml:space="preserve">. </w:t>
      </w:r>
      <w:r w:rsidRPr="005B4B3A">
        <w:rPr>
          <w:sz w:val="16"/>
        </w:rPr>
        <w:cr/>
      </w:r>
    </w:p>
    <w:p w:rsidR="004621FA" w:rsidRDefault="004621FA" w:rsidP="004621FA">
      <w:pPr>
        <w:pStyle w:val="Heading4"/>
      </w:pPr>
      <w:proofErr w:type="gramStart"/>
      <w:r>
        <w:t>Naval readiness key to co-op on various impacts.</w:t>
      </w:r>
      <w:proofErr w:type="gramEnd"/>
      <w:r>
        <w:t xml:space="preserve"> </w:t>
      </w:r>
    </w:p>
    <w:p w:rsidR="004621FA" w:rsidRPr="00AB5786" w:rsidRDefault="004621FA" w:rsidP="004621FA">
      <w:pPr>
        <w:rPr>
          <w:bCs/>
          <w:sz w:val="16"/>
          <w:szCs w:val="16"/>
        </w:rPr>
      </w:pPr>
      <w:r>
        <w:rPr>
          <w:rStyle w:val="StyleStyleBold12pt"/>
        </w:rPr>
        <w:t xml:space="preserve">Conway et al. 7 </w:t>
      </w:r>
      <w:r w:rsidRPr="005B4B3A">
        <w:rPr>
          <w:sz w:val="16"/>
          <w:szCs w:val="16"/>
        </w:rPr>
        <w:t xml:space="preserve">James T. Conway, General for U.S. Marine Corps; commandant for the Marine Corps, Gary </w:t>
      </w:r>
      <w:proofErr w:type="spellStart"/>
      <w:r w:rsidRPr="005B4B3A">
        <w:rPr>
          <w:sz w:val="16"/>
          <w:szCs w:val="16"/>
        </w:rPr>
        <w:t>Roughead</w:t>
      </w:r>
      <w:proofErr w:type="spellEnd"/>
      <w:r w:rsidRPr="005B4B3A">
        <w:rPr>
          <w:sz w:val="16"/>
          <w:szCs w:val="16"/>
        </w:rPr>
        <w:t xml:space="preserve">, Admiral for U.S. Navy and Chief of Naval Operations, Thad W. Allen, Admiral for U. S. Coast Guard and Commandant of the Coast Guard, “A Cooperative Strategy for 21st Century </w:t>
      </w:r>
      <w:proofErr w:type="spellStart"/>
      <w:r w:rsidRPr="005B4B3A">
        <w:rPr>
          <w:sz w:val="16"/>
          <w:szCs w:val="16"/>
        </w:rPr>
        <w:t>Seapower</w:t>
      </w:r>
      <w:proofErr w:type="spellEnd"/>
      <w:r w:rsidRPr="005B4B3A">
        <w:rPr>
          <w:sz w:val="16"/>
          <w:szCs w:val="16"/>
        </w:rPr>
        <w:t xml:space="preserve">”, </w:t>
      </w:r>
      <w:hyperlink r:id="rId137" w:history="1">
        <w:r w:rsidRPr="005B4B3A">
          <w:rPr>
            <w:sz w:val="16"/>
            <w:szCs w:val="16"/>
          </w:rPr>
          <w:t>http://www.navy.mil/maritime/Maritimestrategy.pdf</w:t>
        </w:r>
      </w:hyperlink>
      <w:r>
        <w:rPr>
          <w:rStyle w:val="StyleStyleBold12pt"/>
          <w:sz w:val="16"/>
          <w:szCs w:val="16"/>
        </w:rPr>
        <w:t xml:space="preserve"> </w:t>
      </w:r>
    </w:p>
    <w:p w:rsidR="004621FA" w:rsidRPr="005B4B3A" w:rsidRDefault="004621FA" w:rsidP="004621FA">
      <w:pPr>
        <w:rPr>
          <w:sz w:val="16"/>
        </w:rPr>
      </w:pPr>
      <w:r w:rsidRPr="005B4B3A">
        <w:rPr>
          <w:sz w:val="16"/>
        </w:rPr>
        <w:t xml:space="preserve">Foster and sustain cooperative relationships with more international partners. Expanded cooperative relationships with other nations will contribute to the security and stability of the maritime domain for the benefit of all. Although our forces can surge when necessary to respond to crises, </w:t>
      </w:r>
      <w:r w:rsidRPr="00625AC4">
        <w:rPr>
          <w:rStyle w:val="StyleBoldUnderline"/>
        </w:rPr>
        <w:t>trust and cooperation cannot be surged.</w:t>
      </w:r>
      <w:r w:rsidRPr="005B4B3A">
        <w:rPr>
          <w:sz w:val="16"/>
        </w:rPr>
        <w:t xml:space="preserve"> They </w:t>
      </w:r>
      <w:r w:rsidRPr="00625AC4">
        <w:rPr>
          <w:rStyle w:val="StyleBoldUnderline"/>
        </w:rPr>
        <w:t>must be built over time so that the strategic interests of the participants are continuously considered while mutual understanding</w:t>
      </w:r>
      <w:r w:rsidRPr="005B4B3A">
        <w:rPr>
          <w:sz w:val="16"/>
        </w:rPr>
        <w:t xml:space="preserve"> and respect are promoted. A</w:t>
      </w:r>
      <w:r w:rsidRPr="00625AC4">
        <w:rPr>
          <w:rStyle w:val="Emphasis"/>
        </w:rPr>
        <w:t xml:space="preserve"> key to fostering such relationships is development of sufficient cultural, historical, and linguistic expertise among our Sailors, Marines and Coast Guardsmen to nurture effective interaction with diverse international partners.</w:t>
      </w:r>
      <w:r w:rsidRPr="005B4B3A">
        <w:rPr>
          <w:sz w:val="16"/>
        </w:rPr>
        <w:t xml:space="preserve"> Building and </w:t>
      </w:r>
      <w:r w:rsidRPr="00625AC4">
        <w:rPr>
          <w:rStyle w:val="Emphasis"/>
        </w:rPr>
        <w:t>reinvigorating these relationships</w:t>
      </w:r>
      <w:r w:rsidRPr="005B4B3A">
        <w:rPr>
          <w:sz w:val="16"/>
        </w:rPr>
        <w:t xml:space="preserve"> through Theater Security Cooperation </w:t>
      </w:r>
      <w:r w:rsidRPr="00625AC4">
        <w:rPr>
          <w:rStyle w:val="Emphasis"/>
        </w:rPr>
        <w:t>requires an increased focus on capacity-building</w:t>
      </w:r>
      <w:r w:rsidRPr="005B4B3A">
        <w:rPr>
          <w:sz w:val="16"/>
        </w:rPr>
        <w:t xml:space="preserve">, humanitarian assistance, regional frameworks for improving maritime governance, and cooperation in enforcing the rule of law in the maritime domain. Additionally, the Sea Services must become adept at forging international partnerships in coordination with the other U.S. services and government departments. To this end, the Global Maritime Partnerships </w:t>
      </w:r>
      <w:r w:rsidRPr="00625AC4">
        <w:rPr>
          <w:rStyle w:val="StyleBoldUnderline"/>
        </w:rPr>
        <w:t>initiative seeks a cooperative approach to</w:t>
      </w:r>
      <w:r w:rsidRPr="005B4B3A">
        <w:rPr>
          <w:sz w:val="16"/>
        </w:rPr>
        <w:t xml:space="preserve"> maritime security, promoting the rule of law by </w:t>
      </w:r>
      <w:r w:rsidRPr="00625AC4">
        <w:rPr>
          <w:rStyle w:val="Emphasis"/>
        </w:rPr>
        <w:t>countering piracy, terrorism, weapons proliferation, drug trafficking</w:t>
      </w:r>
      <w:r w:rsidRPr="005B4B3A">
        <w:rPr>
          <w:sz w:val="16"/>
        </w:rPr>
        <w:t xml:space="preserve">, and other illicit activities. </w:t>
      </w:r>
      <w:r w:rsidRPr="005B4B3A">
        <w:rPr>
          <w:sz w:val="16"/>
        </w:rPr>
        <w:cr/>
      </w:r>
    </w:p>
    <w:p w:rsidR="004621FA" w:rsidRDefault="004621FA" w:rsidP="004621FA">
      <w:pPr>
        <w:pStyle w:val="Heading4"/>
      </w:pPr>
      <w:proofErr w:type="gramStart"/>
      <w:r>
        <w:t>Naval readiness key – terrorism, failed states, and generating diplomacy.</w:t>
      </w:r>
      <w:proofErr w:type="gramEnd"/>
      <w:r>
        <w:t xml:space="preserve"> </w:t>
      </w:r>
    </w:p>
    <w:p w:rsidR="004621FA" w:rsidRPr="00666043" w:rsidRDefault="004621FA" w:rsidP="004621FA">
      <w:pPr>
        <w:rPr>
          <w:rStyle w:val="StyleStyleBold12pt"/>
          <w:b w:val="0"/>
          <w:sz w:val="16"/>
          <w:szCs w:val="16"/>
        </w:rPr>
      </w:pPr>
      <w:proofErr w:type="spellStart"/>
      <w:r>
        <w:rPr>
          <w:rStyle w:val="StyleStyleBold12pt"/>
        </w:rPr>
        <w:t>Hultin</w:t>
      </w:r>
      <w:proofErr w:type="spellEnd"/>
      <w:r>
        <w:rPr>
          <w:rStyle w:val="StyleStyleBold12pt"/>
        </w:rPr>
        <w:t xml:space="preserve"> et al. 6 </w:t>
      </w:r>
      <w:r w:rsidRPr="005B4B3A">
        <w:rPr>
          <w:sz w:val="16"/>
          <w:szCs w:val="16"/>
        </w:rPr>
        <w:t xml:space="preserve">Jerry MacArthur </w:t>
      </w:r>
      <w:proofErr w:type="spellStart"/>
      <w:r w:rsidRPr="005B4B3A">
        <w:rPr>
          <w:sz w:val="16"/>
          <w:szCs w:val="16"/>
        </w:rPr>
        <w:t>Hultin</w:t>
      </w:r>
      <w:proofErr w:type="spellEnd"/>
      <w:r w:rsidRPr="005B4B3A">
        <w:rPr>
          <w:sz w:val="16"/>
          <w:szCs w:val="16"/>
        </w:rPr>
        <w:t xml:space="preserve">, Secretary of the Navy and president of Polytechnic Institute of New York University, Admiral Dennis C. Blair, former U.S. Director of National Intelligence and retired U.S. Navy admiral, “Naval Power and Globalization: The Next 20 Years in the Pacific”, </w:t>
      </w:r>
      <w:hyperlink r:id="rId138" w:history="1">
        <w:r w:rsidRPr="005B4B3A">
          <w:rPr>
            <w:sz w:val="16"/>
            <w:szCs w:val="16"/>
          </w:rPr>
          <w:t>http://engineering.nyu.edu/files/hultin%20naval%20power.pdf</w:t>
        </w:r>
      </w:hyperlink>
      <w:r>
        <w:rPr>
          <w:rStyle w:val="StyleStyleBold12pt"/>
          <w:sz w:val="16"/>
          <w:szCs w:val="16"/>
        </w:rPr>
        <w:t xml:space="preserve"> </w:t>
      </w:r>
    </w:p>
    <w:p w:rsidR="004621FA" w:rsidRPr="004621FA" w:rsidRDefault="004621FA" w:rsidP="004621FA">
      <w:proofErr w:type="gramStart"/>
      <w:r w:rsidRPr="00B12141">
        <w:rPr>
          <w:sz w:val="16"/>
        </w:rPr>
        <w:t xml:space="preserve">As successful as this transformation has been, </w:t>
      </w:r>
      <w:r w:rsidRPr="00666043">
        <w:rPr>
          <w:rStyle w:val="Emphasis"/>
        </w:rPr>
        <w:t xml:space="preserve">there are new technological, geo-political, and </w:t>
      </w:r>
      <w:proofErr w:type="spellStart"/>
      <w:r w:rsidRPr="00666043">
        <w:rPr>
          <w:rStyle w:val="Emphasis"/>
        </w:rPr>
        <w:t>warfighting</w:t>
      </w:r>
      <w:proofErr w:type="spellEnd"/>
      <w:r w:rsidRPr="00666043">
        <w:rPr>
          <w:rStyle w:val="Emphasis"/>
        </w:rPr>
        <w:t xml:space="preserve"> challenges on the horizon that require solutions.</w:t>
      </w:r>
      <w:proofErr w:type="gramEnd"/>
      <w:r w:rsidRPr="00B12141">
        <w:rPr>
          <w:sz w:val="16"/>
        </w:rPr>
        <w:t xml:space="preserve"> The three most noteworthy are missile defense, irregular warfare – peace operations, counter-insurgency warfare, stability operations and military operations against non-state organizations using terrorist tactics – and the integration of all factors of political-military influence. First, missile defense: in the future increasing numbers of littoral countries, </w:t>
      </w:r>
      <w:r w:rsidRPr="00666043">
        <w:rPr>
          <w:rStyle w:val="StyleBoldUnderline"/>
        </w:rPr>
        <w:t>organizations such as Hezbollah that are sponsored by countries</w:t>
      </w:r>
      <w:r w:rsidRPr="00B12141">
        <w:rPr>
          <w:sz w:val="16"/>
        </w:rPr>
        <w:t xml:space="preserve">, and even unsponsored militant organizations </w:t>
      </w:r>
      <w:r w:rsidRPr="00666043">
        <w:rPr>
          <w:rStyle w:val="StyleBoldUnderline"/>
        </w:rPr>
        <w:t>will field ballistic and cruise missiles up to intermediate ranges</w:t>
      </w:r>
      <w:r w:rsidRPr="00B12141">
        <w:rPr>
          <w:sz w:val="16"/>
        </w:rPr>
        <w:t xml:space="preserve">. These weapons </w:t>
      </w:r>
      <w:r w:rsidRPr="00666043">
        <w:rPr>
          <w:rStyle w:val="StyleBoldUnderline"/>
        </w:rPr>
        <w:t>will threaten deployed US naval expeditionary forces</w:t>
      </w:r>
      <w:r w:rsidRPr="00B12141">
        <w:rPr>
          <w:sz w:val="16"/>
        </w:rPr>
        <w:t xml:space="preserve">, military forces and civilian populations of U.S. allies, and ultimately the United States itself. Thus, </w:t>
      </w:r>
      <w:r w:rsidRPr="00666043">
        <w:rPr>
          <w:rStyle w:val="Emphasis"/>
        </w:rPr>
        <w:t xml:space="preserve">it is imperative that the United States and its allies develop and deploy a highly effective capacity to defend against such </w:t>
      </w:r>
      <w:proofErr w:type="gramStart"/>
      <w:r w:rsidRPr="00666043">
        <w:rPr>
          <w:rStyle w:val="Emphasis"/>
        </w:rPr>
        <w:t>attacks</w:t>
      </w:r>
      <w:r w:rsidRPr="00B12141">
        <w:rPr>
          <w:sz w:val="16"/>
        </w:rPr>
        <w:t>8 .</w:t>
      </w:r>
      <w:proofErr w:type="gramEnd"/>
      <w:r w:rsidRPr="00B12141">
        <w:rPr>
          <w:sz w:val="16"/>
        </w:rPr>
        <w:t xml:space="preserve"> There is not a single system solution to this threat – </w:t>
      </w:r>
      <w:r w:rsidRPr="00666043">
        <w:rPr>
          <w:rStyle w:val="Emphasis"/>
        </w:rPr>
        <w:t>the Navy must continue developing more capable sensors, communications networks, offensive weapons to take out enemy missiles and their support systems</w:t>
      </w:r>
      <w:r w:rsidRPr="00B12141">
        <w:rPr>
          <w:sz w:val="16"/>
        </w:rPr>
        <w:t xml:space="preserve">, along with both hard-kill and soft-kill defensive systems that can defeat enemy missiles once they have been launched. The second area in which the Marine Corps, and, to a lesser extent, the Navy, must continue to develop skills and new systems is irregular warfare. </w:t>
      </w:r>
      <w:r w:rsidRPr="00666043">
        <w:rPr>
          <w:rStyle w:val="StyleBoldUnderline"/>
        </w:rPr>
        <w:t xml:space="preserve">The </w:t>
      </w:r>
      <w:r w:rsidRPr="00666043">
        <w:rPr>
          <w:rStyle w:val="Emphasis"/>
        </w:rPr>
        <w:t>threats</w:t>
      </w:r>
      <w:r w:rsidRPr="00666043">
        <w:rPr>
          <w:rStyle w:val="StyleBoldUnderline"/>
        </w:rPr>
        <w:t xml:space="preserve"> to American interests and citizens </w:t>
      </w:r>
      <w:r w:rsidRPr="00666043">
        <w:rPr>
          <w:rStyle w:val="Emphasis"/>
        </w:rPr>
        <w:t>will come increasingly from failed nation states</w:t>
      </w:r>
      <w:r w:rsidRPr="00B12141">
        <w:rPr>
          <w:sz w:val="16"/>
        </w:rPr>
        <w:t xml:space="preserve"> or from militant extremist organizations that operate in ungoverned areas in failed or weak states and in cells taking advantage of civil liberties sanctuaries in developed countries. As discussed below, the U.S. armed forces are not the only, and often not the primary government organizations dealing with these threats. However, current weapon, sensor and communications systems are not well suited to the missions of irregular warfare. </w:t>
      </w:r>
      <w:r w:rsidRPr="00666043">
        <w:rPr>
          <w:rStyle w:val="StyleBoldUnderline"/>
        </w:rPr>
        <w:t>Development must continue on systems</w:t>
      </w:r>
      <w:r w:rsidRPr="00B12141">
        <w:rPr>
          <w:sz w:val="16"/>
        </w:rPr>
        <w:t xml:space="preserve"> – people and information systems - </w:t>
      </w:r>
      <w:r w:rsidRPr="00666043">
        <w:rPr>
          <w:rStyle w:val="StyleBoldUnderline"/>
        </w:rPr>
        <w:t>to understand complex civil environments where these adversaries operate</w:t>
      </w:r>
      <w:r w:rsidRPr="00B12141">
        <w:rPr>
          <w:sz w:val="16"/>
        </w:rPr>
        <w:t xml:space="preserve">; on sensors and communication systems capable in urban environments; on weapons that can defeat close-quarters threats without heavy collateral damage; and </w:t>
      </w:r>
      <w:r w:rsidRPr="00666043">
        <w:rPr>
          <w:rStyle w:val="StyleBoldUnderline"/>
        </w:rPr>
        <w:t>on education and training of commanders and troops for these missions</w:t>
      </w:r>
      <w:r w:rsidRPr="00B12141">
        <w:rPr>
          <w:sz w:val="16"/>
        </w:rPr>
        <w:t xml:space="preserve">. The final challenge, that of </w:t>
      </w:r>
      <w:r w:rsidRPr="00666043">
        <w:rPr>
          <w:rStyle w:val="StyleBoldUnderline"/>
        </w:rPr>
        <w:t>merging diplomatic, information, military and economic influence</w:t>
      </w:r>
      <w:r w:rsidRPr="00B12141">
        <w:rPr>
          <w:sz w:val="16"/>
        </w:rPr>
        <w:t xml:space="preserve"> into a comprehensive system of systems, requires not only a foundation of technology to support communications and computing, but equally important, </w:t>
      </w:r>
      <w:r w:rsidRPr="00666043">
        <w:rPr>
          <w:rStyle w:val="StyleBoldUnderline"/>
        </w:rPr>
        <w:t>a new culture of leadership and management that</w:t>
      </w:r>
      <w:r w:rsidRPr="00B12141">
        <w:rPr>
          <w:sz w:val="16"/>
        </w:rPr>
        <w:t xml:space="preserve">, rather than setting up walls that cordon off collaboration, builds partnerships and shares information. </w:t>
      </w:r>
      <w:r w:rsidRPr="00B12141">
        <w:rPr>
          <w:sz w:val="16"/>
        </w:rPr>
        <w:cr/>
      </w:r>
    </w:p>
    <w:p w:rsidR="00A20434" w:rsidRDefault="00A20434" w:rsidP="00A20434">
      <w:pPr>
        <w:pStyle w:val="Heading1"/>
      </w:pPr>
      <w:r>
        <w:t>AFF AT: Navy DA</w:t>
      </w:r>
    </w:p>
    <w:p w:rsidR="00A20434" w:rsidRDefault="00A20434" w:rsidP="00A20434">
      <w:pPr>
        <w:pStyle w:val="Heading4"/>
      </w:pPr>
      <w:r>
        <w:t xml:space="preserve">These cards in particular are useful against Navy advantages that are premised on ocean space being required for training to maintain readiness. </w:t>
      </w:r>
    </w:p>
    <w:p w:rsidR="004621FA" w:rsidRDefault="004621FA" w:rsidP="004621FA">
      <w:pPr>
        <w:pStyle w:val="Heading2"/>
      </w:pPr>
      <w:r>
        <w:t>Readiness Debate</w:t>
      </w:r>
    </w:p>
    <w:p w:rsidR="004621FA" w:rsidRDefault="004621FA" w:rsidP="004621FA">
      <w:pPr>
        <w:pStyle w:val="Heading3"/>
      </w:pPr>
      <w:r>
        <w:t>Readiness Low</w:t>
      </w:r>
    </w:p>
    <w:p w:rsidR="004621FA" w:rsidRDefault="004621FA" w:rsidP="004621FA">
      <w:pPr>
        <w:pStyle w:val="Heading4"/>
      </w:pPr>
      <w:r>
        <w:t>US military readiness is declining</w:t>
      </w:r>
    </w:p>
    <w:p w:rsidR="004621FA" w:rsidRPr="00F26D7D" w:rsidRDefault="004621FA" w:rsidP="004621FA">
      <w:r w:rsidRPr="00F26D7D">
        <w:rPr>
          <w:rStyle w:val="StyleStyleBold12pt"/>
        </w:rPr>
        <w:t>Groening 14</w:t>
      </w:r>
      <w:r>
        <w:rPr>
          <w:color w:val="000000"/>
        </w:rPr>
        <w:t xml:space="preserve"> </w:t>
      </w:r>
      <w:r w:rsidRPr="00F5501F">
        <w:rPr>
          <w:color w:val="000000"/>
          <w:sz w:val="16"/>
          <w:szCs w:val="16"/>
        </w:rPr>
        <w:t xml:space="preserve">(Groening, Chad-Correspondent at American Family </w:t>
      </w:r>
      <w:proofErr w:type="spellStart"/>
      <w:r w:rsidRPr="00F5501F">
        <w:rPr>
          <w:color w:val="000000"/>
          <w:sz w:val="16"/>
          <w:szCs w:val="16"/>
        </w:rPr>
        <w:t>Assocation</w:t>
      </w:r>
      <w:proofErr w:type="spellEnd"/>
      <w:r w:rsidRPr="00F5501F">
        <w:rPr>
          <w:color w:val="000000"/>
          <w:sz w:val="16"/>
          <w:szCs w:val="16"/>
        </w:rPr>
        <w:t xml:space="preserve">. "Donnelly: Strong Military Deters Wars, Not Just Fights Them." </w:t>
      </w:r>
      <w:r w:rsidRPr="00F5501F">
        <w:rPr>
          <w:i/>
          <w:iCs/>
          <w:color w:val="000000"/>
          <w:sz w:val="16"/>
          <w:szCs w:val="16"/>
        </w:rPr>
        <w:t>GOP USA</w:t>
      </w:r>
      <w:r w:rsidRPr="00F5501F">
        <w:rPr>
          <w:color w:val="000000"/>
          <w:sz w:val="16"/>
          <w:szCs w:val="16"/>
        </w:rPr>
        <w:t xml:space="preserve">. </w:t>
      </w:r>
      <w:proofErr w:type="spellStart"/>
      <w:r w:rsidRPr="00F5501F">
        <w:rPr>
          <w:color w:val="000000"/>
          <w:sz w:val="16"/>
          <w:szCs w:val="16"/>
        </w:rPr>
        <w:t>N.p</w:t>
      </w:r>
      <w:proofErr w:type="spellEnd"/>
      <w:r w:rsidRPr="00F5501F">
        <w:rPr>
          <w:color w:val="000000"/>
          <w:sz w:val="16"/>
          <w:szCs w:val="16"/>
        </w:rPr>
        <w:t>., 16 July 2014. Web. 16 July 2014. &lt;http://www.gopusa.com/freshink/2014/07/16/donnelly-strong-military-deters-wars-not-just-fights-them/&gt;. XM)</w:t>
      </w:r>
    </w:p>
    <w:p w:rsidR="004621FA" w:rsidRPr="009E60C6" w:rsidRDefault="004621FA" w:rsidP="004621FA">
      <w:pPr>
        <w:rPr>
          <w:sz w:val="16"/>
        </w:rPr>
      </w:pPr>
      <w:r w:rsidRPr="00F5501F">
        <w:rPr>
          <w:sz w:val="16"/>
        </w:rPr>
        <w:t xml:space="preserve">A conservative military watchdog says the Pentagon is going too far in giving "pink slips" to active-duty soldiers. </w:t>
      </w:r>
      <w:r w:rsidRPr="00F26D7D">
        <w:rPr>
          <w:rStyle w:val="StyleBoldUnderline"/>
        </w:rPr>
        <w:t>The Pentagon has announced that it is laying off thousands of military officers, including many veterans who are serving or have served in Afghanistan.</w:t>
      </w:r>
      <w:r>
        <w:rPr>
          <w:rStyle w:val="StyleBoldUnderline"/>
        </w:rPr>
        <w:t xml:space="preserve"> </w:t>
      </w:r>
      <w:r w:rsidRPr="00F26D7D">
        <w:rPr>
          <w:rStyle w:val="StyleBoldUnderline"/>
        </w:rPr>
        <w:t>Elaine Donnelly, president of the Center for Military Readiness, says the Obama administration doesn't seem to understand the military is important to deter attacks on the United States, not just to fight a shooting war.</w:t>
      </w:r>
      <w:r>
        <w:rPr>
          <w:rStyle w:val="StyleBoldUnderline"/>
        </w:rPr>
        <w:t xml:space="preserve"> </w:t>
      </w:r>
      <w:r w:rsidRPr="00F26D7D">
        <w:rPr>
          <w:rStyle w:val="StyleBoldUnderline"/>
        </w:rPr>
        <w:t>Department of Defense officials say the cuts are the result of mandatory spending cuts imposed by sequestration and are part a plan to reduce the number of U.S. soldiers from 520,000 to 450,000.</w:t>
      </w:r>
      <w:r>
        <w:rPr>
          <w:rStyle w:val="StyleBoldUnderline"/>
        </w:rPr>
        <w:t xml:space="preserve"> </w:t>
      </w:r>
      <w:r w:rsidRPr="00F5501F">
        <w:rPr>
          <w:sz w:val="16"/>
        </w:rPr>
        <w:t xml:space="preserve">Approximately 2,600 captains and other officers have been laid off or will be laid off, with more expected. </w:t>
      </w:r>
      <w:r w:rsidRPr="00F26D7D">
        <w:rPr>
          <w:rStyle w:val="StyleBoldUnderline"/>
        </w:rPr>
        <w:t>Donnelly alleges the Obama-led Pentagon is more concerned about social experimentation and taking care of its favorite groups.</w:t>
      </w:r>
      <w:r>
        <w:rPr>
          <w:rStyle w:val="StyleBoldUnderline"/>
        </w:rPr>
        <w:t xml:space="preserve"> </w:t>
      </w:r>
      <w:r w:rsidRPr="00F5501F">
        <w:rPr>
          <w:sz w:val="16"/>
        </w:rPr>
        <w:t xml:space="preserve">"Such as women in the infantry, in the combat arms in formerly all-male units," she says. "You </w:t>
      </w:r>
      <w:proofErr w:type="gramStart"/>
      <w:r w:rsidRPr="00F5501F">
        <w:rPr>
          <w:sz w:val="16"/>
        </w:rPr>
        <w:t>can</w:t>
      </w:r>
      <w:proofErr w:type="gramEnd"/>
      <w:r w:rsidRPr="00F5501F">
        <w:rPr>
          <w:sz w:val="16"/>
        </w:rPr>
        <w:t xml:space="preserve"> be sure certain percentages of favored groups will not go down, even as a general drawdown of the military proceeds."</w:t>
      </w:r>
    </w:p>
    <w:p w:rsidR="004621FA" w:rsidRPr="009E60C6" w:rsidRDefault="004621FA" w:rsidP="004621FA">
      <w:pPr>
        <w:pStyle w:val="Heading4"/>
        <w:rPr>
          <w:sz w:val="24"/>
        </w:rPr>
      </w:pPr>
      <w:r>
        <w:rPr>
          <w:rStyle w:val="StyleStyleBold12pt"/>
          <w:b/>
          <w:sz w:val="24"/>
        </w:rPr>
        <w:t>Navy readiness is low now</w:t>
      </w:r>
    </w:p>
    <w:p w:rsidR="004621FA" w:rsidRDefault="004621FA" w:rsidP="004621FA">
      <w:pPr>
        <w:rPr>
          <w:rStyle w:val="StyleStyleBold12pt"/>
          <w:b w:val="0"/>
          <w:sz w:val="16"/>
          <w:szCs w:val="16"/>
        </w:rPr>
      </w:pPr>
      <w:proofErr w:type="spellStart"/>
      <w:r w:rsidRPr="00F80523">
        <w:rPr>
          <w:rStyle w:val="StyleStyleBold12pt"/>
          <w:sz w:val="24"/>
        </w:rPr>
        <w:t>Larter</w:t>
      </w:r>
      <w:proofErr w:type="spellEnd"/>
      <w:r w:rsidRPr="00F80523">
        <w:rPr>
          <w:rStyle w:val="StyleStyleBold12pt"/>
          <w:sz w:val="24"/>
        </w:rPr>
        <w:t xml:space="preserve"> ‘14</w:t>
      </w:r>
      <w:proofErr w:type="gramStart"/>
      <w:r w:rsidRPr="00F80523">
        <w:rPr>
          <w:rStyle w:val="StyleStyleBold12pt"/>
          <w:b w:val="0"/>
          <w:sz w:val="16"/>
          <w:szCs w:val="16"/>
        </w:rPr>
        <w:t>( David</w:t>
      </w:r>
      <w:proofErr w:type="gramEnd"/>
      <w:r w:rsidRPr="00F80523">
        <w:rPr>
          <w:rStyle w:val="StyleStyleBold12pt"/>
          <w:b w:val="0"/>
          <w:sz w:val="16"/>
          <w:szCs w:val="16"/>
        </w:rPr>
        <w:t xml:space="preserve"> </w:t>
      </w:r>
      <w:proofErr w:type="spellStart"/>
      <w:r w:rsidRPr="00F80523">
        <w:rPr>
          <w:rStyle w:val="StyleStyleBold12pt"/>
          <w:b w:val="0"/>
          <w:sz w:val="16"/>
          <w:szCs w:val="16"/>
        </w:rPr>
        <w:t>Larter</w:t>
      </w:r>
      <w:proofErr w:type="spellEnd"/>
      <w:r w:rsidRPr="00F80523">
        <w:rPr>
          <w:rStyle w:val="StyleStyleBold12pt"/>
          <w:b w:val="0"/>
          <w:sz w:val="16"/>
          <w:szCs w:val="16"/>
        </w:rPr>
        <w:t xml:space="preserve">, Reporter at Navy Times and </w:t>
      </w:r>
      <w:proofErr w:type="spellStart"/>
      <w:r w:rsidRPr="00F80523">
        <w:rPr>
          <w:rStyle w:val="StyleStyleBold12pt"/>
          <w:b w:val="0"/>
          <w:sz w:val="16"/>
          <w:szCs w:val="16"/>
        </w:rPr>
        <w:t>DefenseNews</w:t>
      </w:r>
      <w:proofErr w:type="spellEnd"/>
      <w:r w:rsidRPr="00F80523">
        <w:rPr>
          <w:rStyle w:val="StyleStyleBold12pt"/>
          <w:b w:val="0"/>
          <w:sz w:val="16"/>
          <w:szCs w:val="16"/>
        </w:rPr>
        <w:t>. “CNO: Cutbacks reducing US Navy’s Surge Readiness” 7 April 2014. (http://www.defensenews.com/article/20140407/DEFREG02/304070016/CNO-Cutbacks-Reducing-US-Navy-s-Surge-</w:t>
      </w:r>
      <w:proofErr w:type="gramStart"/>
      <w:r w:rsidRPr="00F80523">
        <w:rPr>
          <w:rStyle w:val="StyleStyleBold12pt"/>
          <w:b w:val="0"/>
          <w:sz w:val="16"/>
          <w:szCs w:val="16"/>
        </w:rPr>
        <w:t>Readiness)</w:t>
      </w:r>
      <w:proofErr w:type="gramEnd"/>
      <w:r w:rsidRPr="00F80523">
        <w:rPr>
          <w:rStyle w:val="StyleStyleBold12pt"/>
          <w:b w:val="0"/>
          <w:sz w:val="16"/>
          <w:szCs w:val="16"/>
        </w:rPr>
        <w:t>LP)</w:t>
      </w:r>
    </w:p>
    <w:p w:rsidR="004621FA" w:rsidRDefault="004621FA" w:rsidP="004621FA">
      <w:pPr>
        <w:rPr>
          <w:rFonts w:ascii="Helvetica" w:hAnsi="Helvetica" w:cs="Helvetica"/>
          <w:color w:val="212121"/>
          <w:sz w:val="32"/>
          <w:szCs w:val="32"/>
        </w:rPr>
      </w:pPr>
      <w:r w:rsidRPr="00CC3A58">
        <w:rPr>
          <w:rStyle w:val="StyleStyleBold12pt"/>
          <w:b w:val="0"/>
          <w:sz w:val="16"/>
          <w:szCs w:val="16"/>
        </w:rPr>
        <w:t>The US Navy’s top officer warned Monday that</w:t>
      </w:r>
      <w:r w:rsidRPr="00CC3A58">
        <w:rPr>
          <w:rStyle w:val="StyleStyleBold12pt"/>
          <w:b w:val="0"/>
          <w:sz w:val="24"/>
        </w:rPr>
        <w:t xml:space="preserve"> </w:t>
      </w:r>
      <w:r w:rsidRPr="00CC3A58">
        <w:rPr>
          <w:rStyle w:val="StyleStyleBold12pt"/>
          <w:b w:val="0"/>
          <w:sz w:val="24"/>
          <w:u w:val="single"/>
        </w:rPr>
        <w:t>deep budget cuts have hampered the Navy’s ability to surge in a crisis,</w:t>
      </w:r>
      <w:r w:rsidRPr="00CC3A58">
        <w:rPr>
          <w:rStyle w:val="StyleStyleBold12pt"/>
          <w:b w:val="0"/>
          <w:sz w:val="24"/>
        </w:rPr>
        <w:t xml:space="preserve"> </w:t>
      </w:r>
      <w:r w:rsidRPr="00CC3A58">
        <w:rPr>
          <w:rStyle w:val="StyleStyleBold12pt"/>
          <w:b w:val="0"/>
          <w:sz w:val="16"/>
          <w:szCs w:val="16"/>
        </w:rPr>
        <w:t xml:space="preserve">saying </w:t>
      </w:r>
      <w:r w:rsidRPr="00CC3A58">
        <w:rPr>
          <w:rStyle w:val="StyleStyleBold12pt"/>
          <w:b w:val="0"/>
          <w:sz w:val="24"/>
          <w:u w:val="single"/>
        </w:rPr>
        <w:t>that the service could only surge deploy one carrier strike group and one amphibious ready group under current levels.</w:t>
      </w:r>
      <w:r>
        <w:rPr>
          <w:rStyle w:val="StyleStyleBold12pt"/>
          <w:b w:val="0"/>
          <w:sz w:val="24"/>
          <w:u w:val="single"/>
        </w:rPr>
        <w:t xml:space="preserve"> </w:t>
      </w:r>
      <w:r w:rsidRPr="00CC3A58">
        <w:rPr>
          <w:rStyle w:val="StyleStyleBold12pt"/>
          <w:b w:val="0"/>
          <w:sz w:val="24"/>
        </w:rPr>
        <w:t>“</w:t>
      </w:r>
      <w:r w:rsidRPr="00CC3A58">
        <w:rPr>
          <w:rStyle w:val="StyleStyleBold12pt"/>
          <w:b w:val="0"/>
          <w:sz w:val="24"/>
          <w:u w:val="single"/>
        </w:rPr>
        <w:t>We have</w:t>
      </w:r>
      <w:r w:rsidRPr="00CC3A58">
        <w:rPr>
          <w:rStyle w:val="StyleStyleBold12pt"/>
          <w:b w:val="0"/>
          <w:sz w:val="24"/>
        </w:rPr>
        <w:t xml:space="preserve"> </w:t>
      </w:r>
      <w:r w:rsidRPr="00CC3A58">
        <w:rPr>
          <w:rStyle w:val="StyleStyleBold12pt"/>
          <w:b w:val="0"/>
          <w:sz w:val="16"/>
          <w:szCs w:val="16"/>
        </w:rPr>
        <w:t xml:space="preserve">a covenant to provide three carrier strike groups and three amphibious ready groups in </w:t>
      </w:r>
      <w:r w:rsidRPr="00CC3A58">
        <w:rPr>
          <w:rStyle w:val="StyleStyleBold12pt"/>
          <w:b w:val="0"/>
          <w:sz w:val="24"/>
          <w:u w:val="single"/>
        </w:rPr>
        <w:t>a crisis</w:t>
      </w:r>
      <w:r w:rsidRPr="00CC3A58">
        <w:rPr>
          <w:rStyle w:val="StyleStyleBold12pt"/>
          <w:b w:val="0"/>
          <w:sz w:val="16"/>
          <w:szCs w:val="16"/>
        </w:rPr>
        <w:t xml:space="preserve">,” said Chief of Naval Operations Adm. Jon </w:t>
      </w:r>
      <w:proofErr w:type="spellStart"/>
      <w:r w:rsidRPr="00CC3A58">
        <w:rPr>
          <w:rStyle w:val="StyleStyleBold12pt"/>
          <w:b w:val="0"/>
          <w:sz w:val="16"/>
          <w:szCs w:val="16"/>
        </w:rPr>
        <w:t>Greenert</w:t>
      </w:r>
      <w:proofErr w:type="spellEnd"/>
      <w:r w:rsidRPr="00CC3A58">
        <w:rPr>
          <w:rStyle w:val="StyleStyleBold12pt"/>
          <w:b w:val="0"/>
          <w:sz w:val="16"/>
          <w:szCs w:val="16"/>
        </w:rPr>
        <w:t>. “And if we go back to sequestration, we’ll be at one. And, by the way, right now we’re at one</w:t>
      </w:r>
      <w:r w:rsidRPr="00CC3A58">
        <w:rPr>
          <w:rStyle w:val="StyleStyleBold12pt"/>
          <w:b w:val="0"/>
          <w:sz w:val="24"/>
        </w:rPr>
        <w:t xml:space="preserve">. </w:t>
      </w:r>
      <w:r w:rsidRPr="00CC3A58">
        <w:rPr>
          <w:rStyle w:val="StyleStyleBold12pt"/>
          <w:b w:val="0"/>
          <w:sz w:val="24"/>
          <w:u w:val="single"/>
        </w:rPr>
        <w:t>We’re still recovering from this period of fiscal uncertainty</w:t>
      </w:r>
      <w:r w:rsidRPr="00CC3A58">
        <w:rPr>
          <w:rStyle w:val="StyleStyleBold12pt"/>
          <w:b w:val="0"/>
          <w:sz w:val="24"/>
        </w:rPr>
        <w:t>.”</w:t>
      </w:r>
      <w:r>
        <w:rPr>
          <w:rStyle w:val="StyleStyleBold12pt"/>
          <w:b w:val="0"/>
          <w:sz w:val="24"/>
        </w:rPr>
        <w:t xml:space="preserve"> </w:t>
      </w:r>
      <w:proofErr w:type="spellStart"/>
      <w:r w:rsidRPr="00CC3A58">
        <w:rPr>
          <w:rStyle w:val="StyleStyleBold12pt"/>
          <w:b w:val="0"/>
          <w:sz w:val="16"/>
          <w:szCs w:val="16"/>
        </w:rPr>
        <w:t>Greenert</w:t>
      </w:r>
      <w:proofErr w:type="spellEnd"/>
      <w:r w:rsidRPr="00CC3A58">
        <w:rPr>
          <w:rStyle w:val="StyleStyleBold12pt"/>
          <w:b w:val="0"/>
          <w:sz w:val="16"/>
          <w:szCs w:val="16"/>
        </w:rPr>
        <w:t xml:space="preserve"> used his speech at the Navy League’s annual Sea-Air-Space expo outside Washington, D.C. to make the case for the Navy’s presence missions in a panel alongside Marine Corps Commandant Gen. Jim Amos and Coast Guard Commandant Adm. Robert Papp. </w:t>
      </w:r>
      <w:proofErr w:type="spellStart"/>
      <w:r w:rsidRPr="00CC3A58">
        <w:rPr>
          <w:rStyle w:val="StyleStyleBold12pt"/>
          <w:b w:val="0"/>
          <w:sz w:val="16"/>
          <w:szCs w:val="16"/>
        </w:rPr>
        <w:t>Greenert</w:t>
      </w:r>
      <w:proofErr w:type="spellEnd"/>
      <w:r w:rsidRPr="00CC3A58">
        <w:rPr>
          <w:rStyle w:val="StyleStyleBold12pt"/>
          <w:b w:val="0"/>
          <w:sz w:val="16"/>
          <w:szCs w:val="16"/>
        </w:rPr>
        <w:t xml:space="preserve"> said that the Navy’s goal was to grow to 308 ships over the next five years, but that the </w:t>
      </w:r>
      <w:r w:rsidRPr="00CC3A58">
        <w:rPr>
          <w:rStyle w:val="StyleStyleBold12pt"/>
          <w:b w:val="0"/>
          <w:sz w:val="16"/>
          <w:szCs w:val="16"/>
          <w:u w:val="single"/>
        </w:rPr>
        <w:t>deep sequestration</w:t>
      </w:r>
      <w:r w:rsidRPr="00CC3A58">
        <w:rPr>
          <w:rStyle w:val="StyleStyleBold12pt"/>
          <w:b w:val="0"/>
          <w:sz w:val="24"/>
          <w:u w:val="single"/>
        </w:rPr>
        <w:t xml:space="preserve"> spending cuts would limit the fleet’s growth to just over 300. Congress, </w:t>
      </w:r>
      <w:proofErr w:type="spellStart"/>
      <w:r w:rsidRPr="00CC3A58">
        <w:rPr>
          <w:rStyle w:val="StyleStyleBold12pt"/>
          <w:b w:val="0"/>
          <w:sz w:val="24"/>
        </w:rPr>
        <w:t>Greenert</w:t>
      </w:r>
      <w:proofErr w:type="spellEnd"/>
      <w:r w:rsidRPr="00CC3A58">
        <w:rPr>
          <w:rStyle w:val="StyleStyleBold12pt"/>
          <w:b w:val="0"/>
          <w:sz w:val="24"/>
        </w:rPr>
        <w:t xml:space="preserve"> said,</w:t>
      </w:r>
      <w:r w:rsidRPr="00CC3A58">
        <w:rPr>
          <w:rStyle w:val="StyleStyleBold12pt"/>
          <w:b w:val="0"/>
          <w:sz w:val="24"/>
          <w:u w:val="single"/>
        </w:rPr>
        <w:t xml:space="preserve"> should lift these </w:t>
      </w:r>
      <w:proofErr w:type="gramStart"/>
      <w:r w:rsidRPr="00CC3A58">
        <w:rPr>
          <w:rStyle w:val="StyleStyleBold12pt"/>
          <w:b w:val="0"/>
          <w:sz w:val="24"/>
          <w:u w:val="single"/>
        </w:rPr>
        <w:t>automatic spending</w:t>
      </w:r>
      <w:proofErr w:type="gramEnd"/>
      <w:r w:rsidRPr="00CC3A58">
        <w:rPr>
          <w:rStyle w:val="StyleStyleBold12pt"/>
          <w:b w:val="0"/>
          <w:sz w:val="24"/>
          <w:u w:val="single"/>
        </w:rPr>
        <w:t xml:space="preserve"> cuts if the Navy is to maintain its core missions</w:t>
      </w:r>
      <w:r>
        <w:rPr>
          <w:rFonts w:ascii="Helvetica" w:hAnsi="Helvetica" w:cs="Helvetica"/>
          <w:color w:val="212121"/>
          <w:sz w:val="32"/>
          <w:szCs w:val="32"/>
        </w:rPr>
        <w:t>.</w:t>
      </w:r>
    </w:p>
    <w:p w:rsidR="004621FA" w:rsidRDefault="004621FA" w:rsidP="004621FA">
      <w:pPr>
        <w:pStyle w:val="Heading4"/>
      </w:pPr>
      <w:r>
        <w:t>Budget cuts mean naval readiness is decreasing now</w:t>
      </w:r>
    </w:p>
    <w:p w:rsidR="004621FA" w:rsidRPr="009E60C6" w:rsidRDefault="004621FA" w:rsidP="004621FA">
      <w:pPr>
        <w:rPr>
          <w:sz w:val="16"/>
          <w:szCs w:val="16"/>
        </w:rPr>
      </w:pPr>
      <w:r w:rsidRPr="00021745">
        <w:rPr>
          <w:b/>
        </w:rPr>
        <w:t>Alexander ’13</w:t>
      </w:r>
      <w:r>
        <w:t xml:space="preserve"> </w:t>
      </w:r>
      <w:r w:rsidRPr="009E60C6">
        <w:rPr>
          <w:sz w:val="16"/>
          <w:szCs w:val="16"/>
        </w:rPr>
        <w:t>(David Alexander, Correspondent at Reuters “US Navy Deployments, readiness eroded by budget cuts: Navy chief” 19 July 2013. (</w:t>
      </w:r>
      <w:hyperlink r:id="rId139" w:history="1">
        <w:r w:rsidRPr="009E60C6">
          <w:rPr>
            <w:sz w:val="16"/>
            <w:szCs w:val="16"/>
          </w:rPr>
          <w:t>http://www.reuters.com/article/2013/07/19/us-usa-defense-navy-idUSBRE96I18O20130719</w:t>
        </w:r>
      </w:hyperlink>
      <w:r w:rsidRPr="009E60C6">
        <w:rPr>
          <w:sz w:val="16"/>
          <w:szCs w:val="16"/>
        </w:rPr>
        <w:t>) LP)</w:t>
      </w:r>
    </w:p>
    <w:p w:rsidR="004621FA" w:rsidRDefault="004621FA" w:rsidP="004621FA">
      <w:pPr>
        <w:rPr>
          <w:u w:val="single"/>
        </w:rPr>
      </w:pPr>
      <w:r w:rsidRPr="009E60C6">
        <w:rPr>
          <w:sz w:val="16"/>
        </w:rPr>
        <w:t>(</w:t>
      </w:r>
      <w:r w:rsidRPr="009E60C6">
        <w:rPr>
          <w:sz w:val="16"/>
          <w:szCs w:val="16"/>
        </w:rPr>
        <w:t>Reuters) -</w:t>
      </w:r>
      <w:r w:rsidRPr="009E60C6">
        <w:rPr>
          <w:sz w:val="16"/>
        </w:rPr>
        <w:t xml:space="preserve"> </w:t>
      </w:r>
      <w:r w:rsidRPr="00F80523">
        <w:rPr>
          <w:u w:val="single"/>
        </w:rPr>
        <w:t>Budget cuts have prompted the U.S. Navy to trim the number of warships deployed overseas and eroded the readiness of forces at home</w:t>
      </w:r>
      <w:r w:rsidRPr="009E60C6">
        <w:rPr>
          <w:sz w:val="16"/>
        </w:rPr>
        <w:t xml:space="preserve">, </w:t>
      </w:r>
      <w:r w:rsidRPr="00F80523">
        <w:rPr>
          <w:u w:val="single"/>
        </w:rPr>
        <w:t>undercutting its ability to respond rapidly to future crises around the globe</w:t>
      </w:r>
      <w:r w:rsidRPr="009E60C6">
        <w:rPr>
          <w:sz w:val="16"/>
        </w:rPr>
        <w:t xml:space="preserve">, </w:t>
      </w:r>
      <w:r w:rsidRPr="00F80523">
        <w:rPr>
          <w:u w:val="single"/>
        </w:rPr>
        <w:t>the top Navy officer said</w:t>
      </w:r>
      <w:r w:rsidRPr="009E60C6">
        <w:rPr>
          <w:sz w:val="16"/>
        </w:rPr>
        <w:t xml:space="preserve"> </w:t>
      </w:r>
      <w:r w:rsidRPr="009E60C6">
        <w:rPr>
          <w:sz w:val="16"/>
          <w:szCs w:val="16"/>
        </w:rPr>
        <w:t xml:space="preserve">on Friday. Admiral Jonathan </w:t>
      </w:r>
      <w:proofErr w:type="spellStart"/>
      <w:r w:rsidRPr="009E60C6">
        <w:rPr>
          <w:sz w:val="16"/>
          <w:szCs w:val="16"/>
        </w:rPr>
        <w:t>Greenert</w:t>
      </w:r>
      <w:proofErr w:type="spellEnd"/>
      <w:r w:rsidRPr="009E60C6">
        <w:rPr>
          <w:sz w:val="16"/>
          <w:szCs w:val="16"/>
        </w:rPr>
        <w:t xml:space="preserve">, the chief of naval operations, said the Navy had an aircraft carrier strike group and an amphibious assault ship with U.S. Marines in the Arabian Sea. A similar group of ships is in the Western Pacific, he said. In the event of a crisis, however, </w:t>
      </w:r>
      <w:r w:rsidRPr="00F80523">
        <w:rPr>
          <w:u w:val="single"/>
        </w:rPr>
        <w:t>the Navy has only one fully prepared carrier strike group and one amphibious assault group</w:t>
      </w:r>
      <w:r w:rsidRPr="009E60C6">
        <w:rPr>
          <w:sz w:val="16"/>
        </w:rPr>
        <w:t xml:space="preserve"> </w:t>
      </w:r>
      <w:r w:rsidRPr="009E60C6">
        <w:rPr>
          <w:sz w:val="16"/>
          <w:szCs w:val="16"/>
        </w:rPr>
        <w:t>in reserve that it could rush to the scene. By comparison</w:t>
      </w:r>
      <w:r w:rsidRPr="009E60C6">
        <w:rPr>
          <w:sz w:val="16"/>
        </w:rPr>
        <w:t xml:space="preserve">, </w:t>
      </w:r>
      <w:r w:rsidRPr="00F80523">
        <w:rPr>
          <w:u w:val="single"/>
        </w:rPr>
        <w:t xml:space="preserve">the Navy a year ago had three of each </w:t>
      </w:r>
      <w:r w:rsidRPr="009E60C6">
        <w:rPr>
          <w:sz w:val="16"/>
        </w:rPr>
        <w:t>t</w:t>
      </w:r>
      <w:r w:rsidRPr="009E60C6">
        <w:rPr>
          <w:sz w:val="16"/>
          <w:szCs w:val="16"/>
        </w:rPr>
        <w:t xml:space="preserve">hat could have been used. </w:t>
      </w:r>
      <w:r w:rsidRPr="009E60C6">
        <w:rPr>
          <w:sz w:val="16"/>
        </w:rPr>
        <w:t>"</w:t>
      </w:r>
      <w:r w:rsidRPr="00F80523">
        <w:rPr>
          <w:u w:val="single"/>
        </w:rPr>
        <w:t>The rest of the fleet is not ready to deploy with all the capabilities that are needed</w:t>
      </w:r>
      <w:r w:rsidRPr="009E60C6">
        <w:rPr>
          <w:sz w:val="16"/>
        </w:rPr>
        <w:t xml:space="preserve"> </w:t>
      </w:r>
      <w:r w:rsidRPr="009E60C6">
        <w:rPr>
          <w:sz w:val="16"/>
          <w:szCs w:val="16"/>
        </w:rPr>
        <w:t xml:space="preserve">that we would normally have in our fleet response plan," </w:t>
      </w:r>
      <w:proofErr w:type="spellStart"/>
      <w:r w:rsidRPr="009E60C6">
        <w:rPr>
          <w:sz w:val="16"/>
          <w:szCs w:val="16"/>
        </w:rPr>
        <w:t>Greenert</w:t>
      </w:r>
      <w:proofErr w:type="spellEnd"/>
      <w:r w:rsidRPr="009E60C6">
        <w:rPr>
          <w:sz w:val="16"/>
          <w:szCs w:val="16"/>
        </w:rPr>
        <w:t xml:space="preserve"> told a Pentagon briefing.</w:t>
      </w:r>
      <w:r w:rsidRPr="009E60C6">
        <w:rPr>
          <w:sz w:val="16"/>
        </w:rPr>
        <w:t xml:space="preserve"> </w:t>
      </w:r>
      <w:r w:rsidRPr="00F80523">
        <w:rPr>
          <w:u w:val="single"/>
        </w:rPr>
        <w:t>The Navy has had to cut training and maintenance because of spending reductions</w:t>
      </w:r>
      <w:r w:rsidRPr="009E60C6">
        <w:rPr>
          <w:sz w:val="16"/>
        </w:rPr>
        <w:t xml:space="preserve"> </w:t>
      </w:r>
      <w:r w:rsidRPr="009E60C6">
        <w:rPr>
          <w:sz w:val="16"/>
          <w:szCs w:val="16"/>
        </w:rPr>
        <w:t>to the point where many</w:t>
      </w:r>
      <w:r w:rsidRPr="009E60C6">
        <w:rPr>
          <w:sz w:val="16"/>
        </w:rPr>
        <w:t xml:space="preserve"> </w:t>
      </w:r>
      <w:r w:rsidRPr="00F80523">
        <w:rPr>
          <w:u w:val="single"/>
        </w:rPr>
        <w:t>other ships and personnel are not fully certified for all the tasks they might ordinarily have to handle</w:t>
      </w:r>
      <w:r w:rsidRPr="009E60C6">
        <w:rPr>
          <w:sz w:val="16"/>
        </w:rPr>
        <w:t xml:space="preserve">, he </w:t>
      </w:r>
      <w:r w:rsidRPr="009E60C6">
        <w:rPr>
          <w:sz w:val="16"/>
          <w:szCs w:val="16"/>
        </w:rPr>
        <w:t>said. The</w:t>
      </w:r>
      <w:r w:rsidRPr="009E60C6">
        <w:rPr>
          <w:sz w:val="16"/>
        </w:rPr>
        <w:t xml:space="preserve"> </w:t>
      </w:r>
      <w:r w:rsidRPr="00F80523">
        <w:rPr>
          <w:u w:val="single"/>
        </w:rPr>
        <w:t>Navy chief voiced his concerns about readiness</w:t>
      </w:r>
      <w:r w:rsidRPr="009E60C6">
        <w:rPr>
          <w:sz w:val="16"/>
          <w:szCs w:val="16"/>
        </w:rPr>
        <w:t xml:space="preserve"> during a news conference to discuss the state of the Navy several months</w:t>
      </w:r>
      <w:r w:rsidRPr="009E60C6">
        <w:rPr>
          <w:sz w:val="16"/>
        </w:rPr>
        <w:t xml:space="preserve"> a</w:t>
      </w:r>
      <w:r w:rsidRPr="00F80523">
        <w:rPr>
          <w:u w:val="single"/>
        </w:rPr>
        <w:t xml:space="preserve">fter the Pentagon was ordered to cut $37 billion in spending </w:t>
      </w:r>
      <w:r w:rsidRPr="009E60C6">
        <w:rPr>
          <w:sz w:val="16"/>
          <w:szCs w:val="16"/>
        </w:rPr>
        <w:t>when it was nearly halfway through the fiscal year. The across-the-board cuts, known as sequestration, took effect in March after Congress and the White House failed to find another way to reduce government deficits. "Since sequestration sort of set in ...</w:t>
      </w:r>
      <w:r w:rsidRPr="009E60C6">
        <w:rPr>
          <w:sz w:val="16"/>
        </w:rPr>
        <w:t xml:space="preserve"> </w:t>
      </w:r>
      <w:r w:rsidRPr="00F80523">
        <w:rPr>
          <w:u w:val="single"/>
        </w:rPr>
        <w:t xml:space="preserve">we're down about 10 ships </w:t>
      </w:r>
      <w:r w:rsidRPr="009E60C6">
        <w:rPr>
          <w:sz w:val="16"/>
          <w:szCs w:val="16"/>
        </w:rPr>
        <w:t xml:space="preserve">from ... several months ago, forward deployed," </w:t>
      </w:r>
      <w:proofErr w:type="spellStart"/>
      <w:r w:rsidRPr="009E60C6">
        <w:rPr>
          <w:sz w:val="16"/>
          <w:szCs w:val="16"/>
        </w:rPr>
        <w:t>Greenert</w:t>
      </w:r>
      <w:proofErr w:type="spellEnd"/>
      <w:r w:rsidRPr="009E60C6">
        <w:rPr>
          <w:sz w:val="16"/>
          <w:szCs w:val="16"/>
        </w:rPr>
        <w:t xml:space="preserve"> told reporters.</w:t>
      </w:r>
      <w:r w:rsidRPr="009E60C6">
        <w:rPr>
          <w:sz w:val="16"/>
        </w:rPr>
        <w:t xml:space="preserve"> </w:t>
      </w:r>
      <w:r w:rsidRPr="00F80523">
        <w:rPr>
          <w:u w:val="single"/>
        </w:rPr>
        <w:t>"So there is an impact."</w:t>
      </w:r>
    </w:p>
    <w:p w:rsidR="004621FA" w:rsidRPr="00F5501F" w:rsidRDefault="004621FA" w:rsidP="004621FA"/>
    <w:p w:rsidR="004621FA" w:rsidRDefault="004621FA" w:rsidP="004621FA">
      <w:pPr>
        <w:pStyle w:val="Heading3"/>
      </w:pPr>
      <w:r>
        <w:t xml:space="preserve">Alt Causes – Readiness </w:t>
      </w:r>
    </w:p>
    <w:p w:rsidR="004621FA" w:rsidRDefault="004621FA" w:rsidP="004621FA">
      <w:pPr>
        <w:pStyle w:val="Heading4"/>
      </w:pPr>
      <w:r>
        <w:t>Readiness is complicated no one factor is key</w:t>
      </w:r>
    </w:p>
    <w:p w:rsidR="004621FA" w:rsidRPr="00520814" w:rsidRDefault="004621FA" w:rsidP="004621FA">
      <w:r w:rsidRPr="00035D97">
        <w:rPr>
          <w:rStyle w:val="StyleStyleBold12pt"/>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rsidR="004621FA" w:rsidRPr="00805A69" w:rsidRDefault="004621FA" w:rsidP="004621FA">
      <w:pPr>
        <w:rPr>
          <w:sz w:val="16"/>
        </w:rPr>
      </w:pPr>
      <w:r w:rsidRPr="00520814">
        <w:rPr>
          <w:rStyle w:val="StyleBoldUnderline"/>
        </w:rPr>
        <w:t>Combat readiness</w:t>
      </w:r>
      <w:r w:rsidRPr="00805A69">
        <w:rPr>
          <w:sz w:val="16"/>
        </w:rPr>
        <w:t xml:space="preserve"> is defined as “[</w:t>
      </w:r>
      <w:proofErr w:type="gramStart"/>
      <w:r w:rsidRPr="00805A69">
        <w:rPr>
          <w:sz w:val="16"/>
        </w:rPr>
        <w:t>t]he</w:t>
      </w:r>
      <w:proofErr w:type="gramEnd"/>
      <w:r w:rsidRPr="00805A69">
        <w:rPr>
          <w:sz w:val="16"/>
        </w:rPr>
        <w:t xml:space="preserve"> </w:t>
      </w:r>
      <w:r w:rsidRPr="00520814">
        <w:rPr>
          <w:rStyle w:val="StyleBoldUnderline"/>
        </w:rPr>
        <w:t>ability of US military forces to fight and meet the demands of the national military strategy.”</w:t>
      </w:r>
      <w:r w:rsidRPr="00805A69">
        <w:rPr>
          <w:sz w:val="16"/>
        </w:rPr>
        <w:t xml:space="preserve">[1] This is the most important factor to our war fighters,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w:t>
      </w:r>
      <w:r w:rsidRPr="00520814">
        <w:rPr>
          <w:rStyle w:val="StyleBoldUnderline"/>
        </w:rPr>
        <w:t>readiness may suffer significant harm in the increasingly fierce competition for resources.</w:t>
      </w:r>
    </w:p>
    <w:p w:rsidR="004621FA" w:rsidRPr="00072636" w:rsidRDefault="004621FA" w:rsidP="004621FA">
      <w:pPr>
        <w:rPr>
          <w:b/>
          <w:u w:val="single"/>
        </w:rPr>
      </w:pPr>
      <w:r w:rsidRPr="00805A69">
        <w:rPr>
          <w:sz w:val="16"/>
        </w:rPr>
        <w:t xml:space="preserve">To fight effectively, </w:t>
      </w:r>
      <w:r w:rsidRPr="00520814">
        <w:rPr>
          <w:rStyle w:val="StyleBoldUnderline"/>
        </w:rPr>
        <w:t>the armed forces must be manned, equipped, and trained to operate under dangerous, complex, uncertain, and austere conditions—often with little warning. They require the right personnel operating the right equipment with the right training to win.</w:t>
      </w:r>
    </w:p>
    <w:p w:rsidR="004621FA" w:rsidRPr="00072636" w:rsidRDefault="004621FA" w:rsidP="004621FA">
      <w:pPr>
        <w:pStyle w:val="Heading4"/>
        <w:rPr>
          <w:rStyle w:val="StyleStyleBold12pt"/>
          <w:b/>
        </w:rPr>
      </w:pPr>
      <w:r w:rsidRPr="00072636">
        <w:rPr>
          <w:rStyle w:val="StyleStyleBold12pt"/>
          <w:b/>
        </w:rPr>
        <w:t xml:space="preserve">Training is not enough </w:t>
      </w:r>
    </w:p>
    <w:p w:rsidR="004621FA" w:rsidRDefault="004621FA" w:rsidP="004621FA">
      <w:r w:rsidRPr="00035D97">
        <w:rPr>
          <w:rStyle w:val="StyleStyleBold12pt"/>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rsidR="004621FA" w:rsidRPr="00072636" w:rsidRDefault="004621FA" w:rsidP="004621FA">
      <w:pPr>
        <w:rPr>
          <w:sz w:val="16"/>
        </w:rPr>
      </w:pPr>
      <w:r w:rsidRPr="00072636">
        <w:rPr>
          <w:sz w:val="16"/>
        </w:rPr>
        <w:t xml:space="preserve">Readiness is like a three-legged stool. The </w:t>
      </w:r>
      <w:r w:rsidRPr="00072636">
        <w:rPr>
          <w:rStyle w:val="StyleBoldUnderline"/>
        </w:rPr>
        <w:t>personnel, equipment, and training</w:t>
      </w:r>
      <w:r w:rsidRPr="00072636">
        <w:rPr>
          <w:sz w:val="16"/>
        </w:rPr>
        <w:t xml:space="preserve"> “legs” </w:t>
      </w:r>
      <w:r w:rsidRPr="00072636">
        <w:rPr>
          <w:rStyle w:val="StyleBoldUnderline"/>
        </w:rPr>
        <w:t>need to be balanced</w:t>
      </w:r>
      <w:r w:rsidRPr="00072636">
        <w:rPr>
          <w:sz w:val="16"/>
        </w:rPr>
        <w:t xml:space="preserve"> and in sync to support the load. The most </w:t>
      </w:r>
      <w:r w:rsidRPr="00072636">
        <w:rPr>
          <w:rStyle w:val="StyleBoldUnderline"/>
        </w:rPr>
        <w:t xml:space="preserve">modern equipment is useless without highly trained personnel </w:t>
      </w:r>
      <w:r w:rsidRPr="00072636">
        <w:rPr>
          <w:sz w:val="16"/>
        </w:rPr>
        <w:t xml:space="preserve">to operate and employ it. Conversely, outmoded or </w:t>
      </w:r>
      <w:r w:rsidRPr="00072636">
        <w:rPr>
          <w:rStyle w:val="StyleBoldUnderline"/>
        </w:rPr>
        <w:t>unreliable equipment can hamper the effectiveness of the most highly</w:t>
      </w:r>
      <w:r w:rsidRPr="00072636">
        <w:rPr>
          <w:sz w:val="16"/>
        </w:rPr>
        <w:t xml:space="preserve"> motivated and </w:t>
      </w:r>
      <w:r w:rsidRPr="00072636">
        <w:rPr>
          <w:rStyle w:val="StyleBoldUnderline"/>
        </w:rPr>
        <w:t>skilled personnel</w:t>
      </w:r>
      <w:r w:rsidRPr="00072636">
        <w:rPr>
          <w:sz w:val="16"/>
        </w:rPr>
        <w:t>. To fight effectively, personnel must train with their combat equipment, practicing their combat missions under realistic, demanding conditions. Quality personnel, equipment, and training are the essential dimensions of combat readiness.</w:t>
      </w:r>
    </w:p>
    <w:p w:rsidR="004621FA" w:rsidRDefault="004621FA" w:rsidP="004621FA">
      <w:pPr>
        <w:rPr>
          <w:sz w:val="16"/>
        </w:rPr>
      </w:pPr>
      <w:r w:rsidRPr="00072636">
        <w:rPr>
          <w:rStyle w:val="StyleBoldUnderline"/>
        </w:rPr>
        <w:t>Failure to maintain an appropriate balance</w:t>
      </w:r>
      <w:r w:rsidRPr="00072636">
        <w:rPr>
          <w:sz w:val="16"/>
        </w:rPr>
        <w:t xml:space="preserve"> among these dimensions </w:t>
      </w:r>
      <w:r w:rsidRPr="00072636">
        <w:rPr>
          <w:rStyle w:val="StyleBoldUnderline"/>
        </w:rPr>
        <w:t>during the current</w:t>
      </w:r>
      <w:r w:rsidRPr="00072636">
        <w:rPr>
          <w:sz w:val="16"/>
        </w:rPr>
        <w:t xml:space="preserve"> period of </w:t>
      </w:r>
      <w:r w:rsidRPr="00072636">
        <w:rPr>
          <w:rStyle w:val="StyleBoldUnderline"/>
        </w:rPr>
        <w:t>budgetary uncertainty will</w:t>
      </w:r>
      <w:r w:rsidRPr="00072636">
        <w:rPr>
          <w:sz w:val="16"/>
        </w:rPr>
        <w:t xml:space="preserve"> significantly </w:t>
      </w:r>
      <w:r w:rsidRPr="00072636">
        <w:rPr>
          <w:rStyle w:val="StyleBoldUnderline"/>
        </w:rPr>
        <w:t>degrade America’s ability to respond to threats</w:t>
      </w:r>
      <w:r w:rsidRPr="00072636">
        <w:rPr>
          <w:sz w:val="16"/>
        </w:rPr>
        <w:t xml:space="preserve"> to its interests. This can lead to major strategic setbacks and significant loss of life. The challenging balancing act requires wise and effective leadership across all defense-related institutions</w:t>
      </w:r>
      <w:r>
        <w:rPr>
          <w:sz w:val="16"/>
        </w:rPr>
        <w:t xml:space="preserve">. </w:t>
      </w:r>
    </w:p>
    <w:p w:rsidR="004621FA" w:rsidRDefault="004621FA" w:rsidP="004621FA">
      <w:pPr>
        <w:rPr>
          <w:sz w:val="16"/>
        </w:rPr>
      </w:pPr>
    </w:p>
    <w:p w:rsidR="004621FA" w:rsidRDefault="004621FA" w:rsidP="004621FA">
      <w:pPr>
        <w:pStyle w:val="Heading4"/>
      </w:pPr>
      <w:r>
        <w:t>Defense cuts are the biggest threat to your impacts</w:t>
      </w:r>
    </w:p>
    <w:p w:rsidR="004621FA" w:rsidRPr="00072636" w:rsidRDefault="004621FA" w:rsidP="004621FA">
      <w:r w:rsidRPr="00035D97">
        <w:rPr>
          <w:rStyle w:val="StyleStyleBold12pt"/>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rsidR="004621FA" w:rsidRPr="00072636" w:rsidRDefault="004621FA" w:rsidP="004621FA">
      <w:pPr>
        <w:rPr>
          <w:sz w:val="16"/>
        </w:rPr>
      </w:pPr>
      <w:r w:rsidRPr="00072636">
        <w:rPr>
          <w:sz w:val="16"/>
        </w:rPr>
        <w:t xml:space="preserve">Answering the “what, when, and where” question is particularly challenging and complicated in the current era of strategic uncertainty. The world is still a violent and dangerous place, and major </w:t>
      </w:r>
      <w:r w:rsidRPr="00072636">
        <w:rPr>
          <w:rStyle w:val="StyleBoldUnderline"/>
        </w:rPr>
        <w:t>existential threats remain vague</w:t>
      </w:r>
      <w:r w:rsidRPr="00072636">
        <w:rPr>
          <w:sz w:val="16"/>
        </w:rPr>
        <w:t xml:space="preserve"> and unfocused.</w:t>
      </w:r>
    </w:p>
    <w:p w:rsidR="004621FA" w:rsidRPr="00072636" w:rsidRDefault="004621FA" w:rsidP="004621FA">
      <w:pPr>
        <w:rPr>
          <w:sz w:val="16"/>
        </w:rPr>
      </w:pPr>
      <w:r w:rsidRPr="00072636">
        <w:rPr>
          <w:rStyle w:val="StyleBoldUnderline"/>
        </w:rPr>
        <w:t>In the Pacific</w:t>
      </w:r>
      <w:r w:rsidRPr="00072636">
        <w:rPr>
          <w:sz w:val="16"/>
        </w:rPr>
        <w:t>, U.S. relationships with emerging powers and the future threats they may pose remain unclear.</w:t>
      </w:r>
    </w:p>
    <w:p w:rsidR="004621FA" w:rsidRPr="00072636" w:rsidRDefault="004621FA" w:rsidP="004621FA">
      <w:pPr>
        <w:rPr>
          <w:sz w:val="16"/>
        </w:rPr>
      </w:pPr>
      <w:r w:rsidRPr="00072636">
        <w:rPr>
          <w:rStyle w:val="StyleBoldUnderline"/>
        </w:rPr>
        <w:t>In the Middle East</w:t>
      </w:r>
      <w:r w:rsidRPr="00072636">
        <w:rPr>
          <w:sz w:val="16"/>
        </w:rPr>
        <w:t xml:space="preserve">, the political </w:t>
      </w:r>
      <w:r w:rsidRPr="00072636">
        <w:rPr>
          <w:rStyle w:val="StyleBoldUnderline"/>
        </w:rPr>
        <w:t>instability</w:t>
      </w:r>
      <w:r w:rsidRPr="00072636">
        <w:rPr>
          <w:sz w:val="16"/>
        </w:rPr>
        <w:t xml:space="preserve"> that accompanied the Arab Spring </w:t>
      </w:r>
      <w:r w:rsidRPr="00072636">
        <w:rPr>
          <w:rStyle w:val="StyleBoldUnderline"/>
        </w:rPr>
        <w:t xml:space="preserve">may </w:t>
      </w:r>
      <w:r w:rsidRPr="00072636">
        <w:rPr>
          <w:sz w:val="16"/>
        </w:rPr>
        <w:t xml:space="preserve">vastly </w:t>
      </w:r>
      <w:r w:rsidRPr="00072636">
        <w:rPr>
          <w:rStyle w:val="StyleBoldUnderline"/>
        </w:rPr>
        <w:t>alter the geopolitical landscape</w:t>
      </w:r>
      <w:r w:rsidRPr="00072636">
        <w:rPr>
          <w:sz w:val="16"/>
        </w:rPr>
        <w:t xml:space="preserve"> established in the 1920s, creating opportunities for a wide spectrum of Islamist parties to advance their undemocratic agendas.</w:t>
      </w:r>
    </w:p>
    <w:p w:rsidR="004621FA" w:rsidRPr="00072636" w:rsidRDefault="004621FA" w:rsidP="004621FA">
      <w:pPr>
        <w:rPr>
          <w:sz w:val="16"/>
        </w:rPr>
      </w:pPr>
      <w:r w:rsidRPr="00072636">
        <w:rPr>
          <w:rStyle w:val="StyleBoldUnderline"/>
        </w:rPr>
        <w:t>Terrorism by non-state actors like al-Qaeda</w:t>
      </w:r>
      <w:r w:rsidRPr="00072636">
        <w:rPr>
          <w:sz w:val="16"/>
        </w:rPr>
        <w:t xml:space="preserve"> continues to metastasize.</w:t>
      </w:r>
    </w:p>
    <w:p w:rsidR="004621FA" w:rsidRPr="00072636" w:rsidRDefault="004621FA" w:rsidP="004621FA">
      <w:pPr>
        <w:rPr>
          <w:sz w:val="16"/>
        </w:rPr>
      </w:pPr>
      <w:r w:rsidRPr="00072636">
        <w:rPr>
          <w:sz w:val="16"/>
        </w:rPr>
        <w:t>At the same time, warfare is expanding into the economically vital cyberspace domain, and revolutionary developments in unmanned systems may be changing the very nature of conflict.</w:t>
      </w:r>
    </w:p>
    <w:p w:rsidR="004621FA" w:rsidRDefault="004621FA" w:rsidP="004621FA">
      <w:pPr>
        <w:rPr>
          <w:sz w:val="16"/>
        </w:rPr>
      </w:pPr>
      <w:r w:rsidRPr="00072636">
        <w:rPr>
          <w:rStyle w:val="StyleBoldUnderline"/>
        </w:rPr>
        <w:t>Rapid reductions in the defense budget are leading to the</w:t>
      </w:r>
      <w:r w:rsidRPr="00072636">
        <w:rPr>
          <w:sz w:val="16"/>
        </w:rPr>
        <w:t xml:space="preserve"> restructuring or </w:t>
      </w:r>
      <w:r w:rsidRPr="00072636">
        <w:rPr>
          <w:rStyle w:val="StyleBoldUnderline"/>
        </w:rPr>
        <w:t>elimination of many programs</w:t>
      </w:r>
      <w:r w:rsidRPr="00072636">
        <w:rPr>
          <w:sz w:val="16"/>
        </w:rPr>
        <w:t xml:space="preserve">. </w:t>
      </w:r>
      <w:r w:rsidRPr="00072636">
        <w:rPr>
          <w:rStyle w:val="StyleBoldUnderline"/>
        </w:rPr>
        <w:t>This will damage the ability to deter and,</w:t>
      </w:r>
      <w:r w:rsidRPr="00072636">
        <w:rPr>
          <w:sz w:val="16"/>
        </w:rPr>
        <w:t xml:space="preserve"> if necessary, </w:t>
      </w:r>
      <w:r w:rsidRPr="00072636">
        <w:rPr>
          <w:rStyle w:val="StyleBoldUnderline"/>
        </w:rPr>
        <w:t>defeat threats</w:t>
      </w:r>
      <w:r w:rsidRPr="00072636">
        <w:rPr>
          <w:sz w:val="16"/>
        </w:rPr>
        <w:t xml:space="preserve"> to vital U.S. national interests. </w:t>
      </w:r>
      <w:r w:rsidRPr="00072636">
        <w:rPr>
          <w:rStyle w:val="StyleBoldUnderline"/>
        </w:rPr>
        <w:t>Maintaining a military posture capable of achieving these aims requires both sufficient forces of various types and the readiness of those forces for combat</w:t>
      </w:r>
      <w:r w:rsidRPr="00072636">
        <w:rPr>
          <w:sz w:val="16"/>
        </w:rPr>
        <w:t>.</w:t>
      </w:r>
    </w:p>
    <w:p w:rsidR="004621FA" w:rsidRPr="00F644BC" w:rsidRDefault="004621FA" w:rsidP="004621FA">
      <w:pPr>
        <w:pStyle w:val="Heading4"/>
        <w:rPr>
          <w:rStyle w:val="StyleStyleBold12pt"/>
          <w:b/>
        </w:rPr>
      </w:pPr>
      <w:r w:rsidRPr="00F644BC">
        <w:rPr>
          <w:rStyle w:val="StyleStyleBold12pt"/>
          <w:b/>
        </w:rPr>
        <w:t>Empirically readiness suffers from budget cuts</w:t>
      </w:r>
    </w:p>
    <w:p w:rsidR="004621FA" w:rsidRPr="00F644BC" w:rsidRDefault="004621FA" w:rsidP="004621FA">
      <w:pPr>
        <w:rPr>
          <w:rStyle w:val="StyleBoldUnderline"/>
          <w:b w:val="0"/>
          <w:u w:val="none"/>
        </w:rPr>
      </w:pPr>
      <w:r w:rsidRPr="00035D97">
        <w:rPr>
          <w:rStyle w:val="StyleStyleBold12pt"/>
        </w:rPr>
        <w:t>Dunn 13</w:t>
      </w:r>
      <w:r w:rsidRPr="00805A69">
        <w:t xml:space="preserve"> </w:t>
      </w:r>
      <w:r w:rsidRPr="00805A69">
        <w:rPr>
          <w:sz w:val="16"/>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rsidR="004621FA" w:rsidRPr="00F644BC" w:rsidRDefault="004621FA" w:rsidP="004621FA">
      <w:pPr>
        <w:rPr>
          <w:rFonts w:ascii="Times" w:eastAsia="Times New Roman" w:hAnsi="Times" w:cs="Times New Roman"/>
          <w:sz w:val="16"/>
          <w:szCs w:val="20"/>
        </w:rPr>
      </w:pPr>
      <w:r w:rsidRPr="00F644BC">
        <w:rPr>
          <w:sz w:val="16"/>
        </w:rPr>
        <w:t>In times of defense budgetary retrenchment,</w:t>
      </w:r>
      <w:r w:rsidRPr="00F644BC">
        <w:rPr>
          <w:rStyle w:val="StyleBoldUnderline"/>
        </w:rPr>
        <w:t xml:space="preserve"> combat readiness</w:t>
      </w:r>
      <w:r w:rsidRPr="00F644BC">
        <w:rPr>
          <w:rFonts w:ascii="Arial" w:eastAsia="Times New Roman" w:hAnsi="Arial" w:cs="Arial"/>
          <w:color w:val="333333"/>
          <w:sz w:val="16"/>
          <w:szCs w:val="20"/>
          <w:shd w:val="clear" w:color="auto" w:fill="FFFFFF"/>
        </w:rPr>
        <w:t xml:space="preserve"> of the armed forces </w:t>
      </w:r>
      <w:r w:rsidRPr="00F644BC">
        <w:rPr>
          <w:rStyle w:val="StyleBoldUnderline"/>
        </w:rPr>
        <w:t>often becomes one of the first casualties of fiscal tightening</w:t>
      </w:r>
      <w:r w:rsidRPr="00F644BC">
        <w:rPr>
          <w:rFonts w:ascii="Arial" w:eastAsia="Times New Roman" w:hAnsi="Arial" w:cs="Arial"/>
          <w:color w:val="333333"/>
          <w:sz w:val="16"/>
          <w:szCs w:val="20"/>
          <w:shd w:val="clear" w:color="auto" w:fill="FFFFFF"/>
        </w:rPr>
        <w:t xml:space="preserve">. This was particularly true of the years </w:t>
      </w:r>
      <w:r w:rsidRPr="00F644BC">
        <w:rPr>
          <w:rStyle w:val="StyleBoldUnderline"/>
        </w:rPr>
        <w:t>between World War I and World War II, when the Great Depression</w:t>
      </w:r>
      <w:r w:rsidRPr="00F644BC">
        <w:rPr>
          <w:rFonts w:ascii="Arial" w:eastAsia="Times New Roman" w:hAnsi="Arial" w:cs="Arial"/>
          <w:color w:val="333333"/>
          <w:sz w:val="16"/>
          <w:szCs w:val="20"/>
          <w:shd w:val="clear" w:color="auto" w:fill="FFFFFF"/>
        </w:rPr>
        <w:t xml:space="preserve"> and isolationism </w:t>
      </w:r>
      <w:r w:rsidRPr="00F644BC">
        <w:rPr>
          <w:rStyle w:val="StyleBoldUnderline"/>
        </w:rPr>
        <w:t>made military preparedness a very low national priority</w:t>
      </w:r>
      <w:r w:rsidRPr="00F644BC">
        <w:rPr>
          <w:rFonts w:ascii="Arial" w:eastAsia="Times New Roman" w:hAnsi="Arial" w:cs="Arial"/>
          <w:color w:val="333333"/>
          <w:sz w:val="16"/>
          <w:szCs w:val="20"/>
          <w:shd w:val="clear" w:color="auto" w:fill="FFFFFF"/>
        </w:rPr>
        <w:t xml:space="preserve">. Despite the threatening war clouds rapidly expanding in Asia and Europe, </w:t>
      </w:r>
      <w:r w:rsidRPr="00F644BC">
        <w:rPr>
          <w:rStyle w:val="StyleBoldUnderline"/>
        </w:rPr>
        <w:t>the U.S. was</w:t>
      </w:r>
      <w:r w:rsidRPr="00F644BC">
        <w:rPr>
          <w:rFonts w:ascii="Arial" w:eastAsia="Times New Roman" w:hAnsi="Arial" w:cs="Arial"/>
          <w:color w:val="333333"/>
          <w:sz w:val="16"/>
          <w:szCs w:val="20"/>
          <w:shd w:val="clear" w:color="auto" w:fill="FFFFFF"/>
        </w:rPr>
        <w:t xml:space="preserve"> woefully </w:t>
      </w:r>
      <w:r w:rsidRPr="00F644BC">
        <w:rPr>
          <w:rStyle w:val="StyleBoldUnderline"/>
        </w:rPr>
        <w:t>unprepared for global conflict</w:t>
      </w:r>
      <w:r w:rsidRPr="00F644BC">
        <w:rPr>
          <w:rFonts w:ascii="Arial" w:eastAsia="Times New Roman" w:hAnsi="Arial" w:cs="Arial"/>
          <w:color w:val="333333"/>
          <w:sz w:val="16"/>
          <w:szCs w:val="20"/>
          <w:shd w:val="clear" w:color="auto" w:fill="FFFFFF"/>
        </w:rPr>
        <w:t xml:space="preserve">. The shock of Pearl Harbor mobilized both the industrial capability and the moral determination to overcome the early, disastrous reversals in the Pacific and tactical defeats in North Africa. </w:t>
      </w:r>
      <w:r w:rsidRPr="00F644BC">
        <w:rPr>
          <w:rStyle w:val="StyleBoldUnderline"/>
        </w:rPr>
        <w:t xml:space="preserve">Once focused on military production, the U.S. economy rapidly produced overwhelming quantities of ships, aircraft, tanks, ammunition, and other </w:t>
      </w:r>
      <w:proofErr w:type="spellStart"/>
      <w:r w:rsidRPr="00F644BC">
        <w:rPr>
          <w:rStyle w:val="StyleBoldUnderline"/>
        </w:rPr>
        <w:t>matériel</w:t>
      </w:r>
      <w:proofErr w:type="spellEnd"/>
      <w:r w:rsidRPr="00F644BC">
        <w:rPr>
          <w:rFonts w:ascii="Arial" w:eastAsia="Times New Roman" w:hAnsi="Arial" w:cs="Arial"/>
          <w:color w:val="333333"/>
          <w:sz w:val="16"/>
          <w:szCs w:val="20"/>
          <w:shd w:val="clear" w:color="auto" w:fill="FFFFFF"/>
        </w:rPr>
        <w:t xml:space="preserve"> needed for America to become the “Arsenal of Democracy.”</w:t>
      </w:r>
    </w:p>
    <w:p w:rsidR="004621FA" w:rsidRDefault="004621FA" w:rsidP="004621FA"/>
    <w:p w:rsidR="004621FA" w:rsidRDefault="004621FA" w:rsidP="004621FA">
      <w:pPr>
        <w:pStyle w:val="Heading4"/>
      </w:pPr>
      <w:r>
        <w:t>Disaster relief provides opportunity for training</w:t>
      </w:r>
    </w:p>
    <w:p w:rsidR="004621FA" w:rsidRPr="00E87D23" w:rsidRDefault="004621FA" w:rsidP="004621FA">
      <w:pPr>
        <w:rPr>
          <w:rStyle w:val="StyleStyleBold12pt"/>
          <w:sz w:val="16"/>
          <w:szCs w:val="16"/>
        </w:rPr>
      </w:pPr>
      <w:proofErr w:type="spellStart"/>
      <w:proofErr w:type="gramStart"/>
      <w:r w:rsidRPr="006A5A36">
        <w:rPr>
          <w:rStyle w:val="StyleStyleBold12pt"/>
        </w:rPr>
        <w:t>McCullock</w:t>
      </w:r>
      <w:proofErr w:type="spellEnd"/>
      <w:r w:rsidRPr="006A5A36">
        <w:rPr>
          <w:rStyle w:val="StyleStyleBold12pt"/>
        </w:rPr>
        <w:t xml:space="preserve"> 14</w:t>
      </w:r>
      <w:r>
        <w:rPr>
          <w:rStyle w:val="StyleStyleBold12pt"/>
        </w:rPr>
        <w:t xml:space="preserve"> </w:t>
      </w:r>
      <w:r w:rsidRPr="00E87D23">
        <w:rPr>
          <w:sz w:val="16"/>
          <w:szCs w:val="16"/>
        </w:rPr>
        <w:t>Master’s Thesis.</w:t>
      </w:r>
      <w:proofErr w:type="gramEnd"/>
      <w:r w:rsidRPr="00E87D23">
        <w:rPr>
          <w:sz w:val="16"/>
          <w:szCs w:val="16"/>
        </w:rPr>
        <w:t xml:space="preserve"> March 26, 2014. Corporate Author: </w:t>
      </w:r>
      <w:r w:rsidRPr="00E87D23">
        <w:rPr>
          <w:rStyle w:val="apple-converted-space"/>
          <w:b/>
          <w:bCs/>
          <w:color w:val="000000"/>
          <w:sz w:val="16"/>
          <w:szCs w:val="16"/>
        </w:rPr>
        <w:t> </w:t>
      </w:r>
      <w:r w:rsidRPr="00E87D23">
        <w:rPr>
          <w:color w:val="000000"/>
          <w:sz w:val="16"/>
          <w:szCs w:val="16"/>
        </w:rPr>
        <w:t>NATIONAL DEFENSE UNIV NORFOLK VA JOINT FORCES STAFF COLLEGE. A Joint Force Staff College dedicated towards innovation and adaptation focused on the creation of highly educated, highly trained military members. Online: http://oai.dtic.mil/oai/oai</w:t>
      </w:r>
      <w:proofErr w:type="gramStart"/>
      <w:r w:rsidRPr="00E87D23">
        <w:rPr>
          <w:color w:val="000000"/>
          <w:sz w:val="16"/>
          <w:szCs w:val="16"/>
        </w:rPr>
        <w:t>?verb</w:t>
      </w:r>
      <w:proofErr w:type="gramEnd"/>
      <w:r w:rsidRPr="00E87D23">
        <w:rPr>
          <w:color w:val="000000"/>
          <w:sz w:val="16"/>
          <w:szCs w:val="16"/>
        </w:rPr>
        <w:t>=getRecord&amp;metadataPrefix=html&amp;identifier=ADA600201</w:t>
      </w:r>
    </w:p>
    <w:p w:rsidR="004621FA" w:rsidRPr="003E7D6C" w:rsidRDefault="004621FA" w:rsidP="004621FA">
      <w:pPr>
        <w:rPr>
          <w:sz w:val="16"/>
        </w:rPr>
      </w:pPr>
      <w:r w:rsidRPr="00E87D23">
        <w:rPr>
          <w:sz w:val="16"/>
        </w:rPr>
        <w:t>Although they do not employ all of the skill required for combat</w:t>
      </w:r>
      <w:r w:rsidRPr="002A07A8">
        <w:rPr>
          <w:rStyle w:val="StyleBoldUnderline"/>
        </w:rPr>
        <w:t xml:space="preserve">, disaster relief operations are complex contingency operations that provide unique training opportunities while furthering U.S. national interests. In a budget environment of decreasing resources for dedicated training, it is vital that the armed forces leverage these operations for maximum training benefit while remaining cognizant of mitigations required to maintain full-spectrum combat capability. In particular, disaster relief operations provide a prime avenue for developing command and control capability, from the Combatant Commander staffs down to the leadership skills of junior personnel. </w:t>
      </w:r>
      <w:r w:rsidRPr="00E87D23">
        <w:rPr>
          <w:sz w:val="16"/>
        </w:rPr>
        <w:t>In addition to providing practical experience in many of the joint function, disaster relief operations are, by their nature, conducted alongside host nation and foreign militaries, interagency partners, and nongovernmental organizations, providing critical experience that cannot be duplicated in training exercises.</w:t>
      </w:r>
    </w:p>
    <w:p w:rsidR="004621FA" w:rsidRPr="00970A14" w:rsidRDefault="004621FA" w:rsidP="004621FA">
      <w:pPr>
        <w:pStyle w:val="Heading4"/>
      </w:pPr>
      <w:r>
        <w:t>Lack of ships crushing readiness</w:t>
      </w:r>
    </w:p>
    <w:p w:rsidR="004621FA" w:rsidRPr="00970A14" w:rsidRDefault="004621FA" w:rsidP="004621FA">
      <w:pPr>
        <w:rPr>
          <w:rStyle w:val="StyleStyleBold12pt"/>
        </w:rPr>
      </w:pPr>
      <w:proofErr w:type="spellStart"/>
      <w:r w:rsidRPr="00970A14">
        <w:rPr>
          <w:rStyle w:val="StyleStyleBold12pt"/>
        </w:rPr>
        <w:t>Skoning</w:t>
      </w:r>
      <w:proofErr w:type="spellEnd"/>
      <w:r w:rsidRPr="00970A14">
        <w:rPr>
          <w:rStyle w:val="StyleStyleBold12pt"/>
        </w:rPr>
        <w:t xml:space="preserve"> ‘14</w:t>
      </w:r>
    </w:p>
    <w:p w:rsidR="004621FA" w:rsidRPr="001B7BD6" w:rsidRDefault="004621FA" w:rsidP="004621FA">
      <w:pPr>
        <w:rPr>
          <w:sz w:val="16"/>
          <w:szCs w:val="16"/>
        </w:rPr>
      </w:pPr>
      <w:r w:rsidRPr="001B7BD6">
        <w:rPr>
          <w:sz w:val="16"/>
          <w:szCs w:val="16"/>
        </w:rPr>
        <w:t xml:space="preserve">Gerald D. </w:t>
      </w:r>
      <w:proofErr w:type="spellStart"/>
      <w:r w:rsidRPr="001B7BD6">
        <w:rPr>
          <w:sz w:val="16"/>
          <w:szCs w:val="16"/>
        </w:rPr>
        <w:t>Skoning</w:t>
      </w:r>
      <w:proofErr w:type="spellEnd"/>
      <w:r w:rsidRPr="001B7BD6">
        <w:rPr>
          <w:sz w:val="16"/>
          <w:szCs w:val="16"/>
        </w:rPr>
        <w:t xml:space="preserve"> is a Chicago lawyer who specializes in labor and employment </w:t>
      </w:r>
      <w:proofErr w:type="spellStart"/>
      <w:proofErr w:type="gramStart"/>
      <w:r w:rsidRPr="001B7BD6">
        <w:rPr>
          <w:sz w:val="16"/>
          <w:szCs w:val="16"/>
        </w:rPr>
        <w:t>law.THE</w:t>
      </w:r>
      <w:proofErr w:type="spellEnd"/>
      <w:proofErr w:type="gramEnd"/>
      <w:r w:rsidRPr="001B7BD6">
        <w:rPr>
          <w:sz w:val="16"/>
          <w:szCs w:val="16"/>
        </w:rPr>
        <w:t xml:space="preserve"> PUBLIC POLICY¶ THE NAVY DEPARTMENT’S NEW MATH¶ Inflating numbers won't replace a shrinking fleet.¶ The American Spectator, March 19.</w:t>
      </w:r>
    </w:p>
    <w:p w:rsidR="004621FA" w:rsidRDefault="004621FA" w:rsidP="004621FA">
      <w:pPr>
        <w:rPr>
          <w:sz w:val="16"/>
        </w:rPr>
      </w:pPr>
      <w:r w:rsidRPr="00970A14">
        <w:rPr>
          <w:rStyle w:val="StyleBoldUnderline"/>
        </w:rPr>
        <w:t>Faced with the dire prospect of a rapidly shrinking fleet of 280 ships, the Navy’s top brass are</w:t>
      </w:r>
      <w:r w:rsidRPr="00970A14">
        <w:rPr>
          <w:sz w:val="16"/>
        </w:rPr>
        <w:t xml:space="preserve"> simply </w:t>
      </w:r>
      <w:r w:rsidRPr="00970A14">
        <w:rPr>
          <w:rStyle w:val="StyleBoldUnderline"/>
        </w:rPr>
        <w:t>reclassifying</w:t>
      </w:r>
      <w:r w:rsidRPr="00970A14">
        <w:rPr>
          <w:sz w:val="16"/>
        </w:rPr>
        <w:t xml:space="preserve"> a couple hospital ships and its small patrol </w:t>
      </w:r>
      <w:r w:rsidRPr="00970A14">
        <w:rPr>
          <w:rStyle w:val="StyleBoldUnderline"/>
        </w:rPr>
        <w:t>craft deployed overseas to inflate the numbers. It’s an accounting sleight-of-hand</w:t>
      </w:r>
      <w:r w:rsidRPr="00970A14">
        <w:rPr>
          <w:sz w:val="16"/>
        </w:rPr>
        <w:t xml:space="preserve"> that will fool no one and should be an embarrassment to the entire defense establishment</w:t>
      </w:r>
      <w:proofErr w:type="gramStart"/>
      <w:r w:rsidRPr="00970A14">
        <w:rPr>
          <w:sz w:val="16"/>
        </w:rPr>
        <w:t>.</w:t>
      </w:r>
      <w:r w:rsidRPr="00970A14">
        <w:rPr>
          <w:sz w:val="12"/>
        </w:rPr>
        <w:t>¶</w:t>
      </w:r>
      <w:proofErr w:type="gramEnd"/>
      <w:r w:rsidRPr="00970A14">
        <w:rPr>
          <w:sz w:val="16"/>
        </w:rPr>
        <w:t xml:space="preserve"> There was a time when counting ships in the fleet was really simple. Just count up those big, gray ships one-by-one and you were done. Now, in a thinly veiled effort to disguise the troubling lack of newly constructed warships joining the fleet, the Navy is reclassifying a few non-combatants to make up for glaring holes in the fleet</w:t>
      </w:r>
      <w:proofErr w:type="gramStart"/>
      <w:r w:rsidRPr="00970A14">
        <w:rPr>
          <w:sz w:val="16"/>
        </w:rPr>
        <w:t>.</w:t>
      </w:r>
      <w:r w:rsidRPr="00970A14">
        <w:rPr>
          <w:sz w:val="12"/>
        </w:rPr>
        <w:t>¶</w:t>
      </w:r>
      <w:proofErr w:type="gramEnd"/>
      <w:r w:rsidRPr="00970A14">
        <w:rPr>
          <w:sz w:val="16"/>
        </w:rPr>
        <w:t xml:space="preserve"> The changes, quietly noted in the recently released Defense Department’s 2015 budget proposal, add the dozen vessels to the battle force to help make up for the planned retirement of 10 frigates, a submarine and other ships.</w:t>
      </w:r>
      <w:r w:rsidRPr="00970A14">
        <w:rPr>
          <w:sz w:val="12"/>
        </w:rPr>
        <w:t>¶</w:t>
      </w:r>
      <w:r w:rsidRPr="00970A14">
        <w:rPr>
          <w:sz w:val="16"/>
        </w:rPr>
        <w:t xml:space="preserve"> The Navy’s proposed 2015 budget, part of an austere $496 billion defense spending plan, also calls for adding eight new ships to the fleet. Under what it calls “revised counting rules,” the Navy calculates, it will have 283 ships next year. However, if the dozen existing ships aren’t transferred to the battle force, </w:t>
      </w:r>
      <w:r w:rsidRPr="00970A14">
        <w:rPr>
          <w:rStyle w:val="StyleBoldUnderline"/>
        </w:rPr>
        <w:t>the fleet sharply drops to 271 ships. The expanded new “battle force” definition is all part of the Navy’s smoke-and-mirrors program to mask what’s really going on… stark reductions in the Navy’s mission readiness</w:t>
      </w:r>
      <w:r w:rsidRPr="00970A14">
        <w:rPr>
          <w:sz w:val="16"/>
        </w:rPr>
        <w:t>.</w:t>
      </w:r>
    </w:p>
    <w:p w:rsidR="004621FA" w:rsidRDefault="004621FA" w:rsidP="004621FA">
      <w:pPr>
        <w:pStyle w:val="Heading3"/>
      </w:pPr>
      <w:r>
        <w:t>No Risk of Decline</w:t>
      </w:r>
    </w:p>
    <w:p w:rsidR="004621FA" w:rsidRPr="00B821A7" w:rsidRDefault="004621FA" w:rsidP="004621FA">
      <w:pPr>
        <w:pStyle w:val="Heading4"/>
      </w:pPr>
      <w:r w:rsidRPr="00B821A7">
        <w:t>US Naval hegemony will not falter for the next fifty years</w:t>
      </w:r>
    </w:p>
    <w:p w:rsidR="004621FA" w:rsidRPr="00DF3009" w:rsidRDefault="004621FA" w:rsidP="004621FA">
      <w:pPr>
        <w:rPr>
          <w:rStyle w:val="StyleStyleBold12pt"/>
        </w:rPr>
      </w:pPr>
      <w:r w:rsidRPr="00DF3009">
        <w:rPr>
          <w:rStyle w:val="StyleStyleBold12pt"/>
        </w:rPr>
        <w:t>Farley 07</w:t>
      </w:r>
      <w:r>
        <w:rPr>
          <w:rStyle w:val="StyleStyleBold12pt"/>
        </w:rPr>
        <w:t xml:space="preserve"> </w:t>
      </w:r>
      <w:r w:rsidRPr="00B821A7">
        <w:rPr>
          <w:sz w:val="16"/>
          <w:szCs w:val="16"/>
        </w:rPr>
        <w:t>Robert Farley is an assistant professor at the Patterson School of Diplomacy and International Commerce, University of Kentucky. “The False Decline of the U.S. Navy” Online: http://prospect.org/article/false-decline-us-navy</w:t>
      </w:r>
    </w:p>
    <w:p w:rsidR="004621FA" w:rsidRPr="00F644BC" w:rsidRDefault="004621FA" w:rsidP="004621FA">
      <w:pPr>
        <w:rPr>
          <w:sz w:val="16"/>
        </w:rPr>
      </w:pPr>
      <w:r w:rsidRPr="00DF3009">
        <w:rPr>
          <w:rStyle w:val="StyleBoldUnderline"/>
        </w:rPr>
        <w:t xml:space="preserve">The United States Navy currently operates eleven aircraft carriers. The oldest and least capable is faster, one third larger, and carries three times the aircraft of Admiral </w:t>
      </w:r>
      <w:proofErr w:type="spellStart"/>
      <w:r w:rsidRPr="00DF3009">
        <w:rPr>
          <w:rStyle w:val="StyleBoldUnderline"/>
        </w:rPr>
        <w:t>Kuznetsov</w:t>
      </w:r>
      <w:proofErr w:type="spellEnd"/>
      <w:r w:rsidRPr="00DF3009">
        <w:rPr>
          <w:rStyle w:val="StyleBoldUnderline"/>
        </w:rPr>
        <w:t xml:space="preserve">, the largest carrier in the Russian Navy. Unlike China’s only aircraft carrier, the former Russian </w:t>
      </w:r>
      <w:proofErr w:type="spellStart"/>
      <w:r w:rsidRPr="00DF3009">
        <w:rPr>
          <w:rStyle w:val="StyleBoldUnderline"/>
        </w:rPr>
        <w:t>Varyag</w:t>
      </w:r>
      <w:proofErr w:type="spellEnd"/>
      <w:r w:rsidRPr="00DF3009">
        <w:rPr>
          <w:rStyle w:val="StyleBoldUnderline"/>
        </w:rPr>
        <w:t>, American carriers have engines and are capable of self-propulsion. The only carrier in Indian service is fifty years old and a quarter the size of its American counterparts. No navy besides the United States' has more than one aircraft carrier capable of flying modern fixed wing aircraft. The United States enjoys similar dominance in surface combat vessels and submarines</w:t>
      </w:r>
      <w:r w:rsidRPr="00F644BC">
        <w:rPr>
          <w:sz w:val="16"/>
        </w:rPr>
        <w:t xml:space="preserve">, operating twenty-two cruisers, fifty destroyers, fifty-five nuclear attack submarines, and ten amphibious assault ships (vessels roughly equivalent to most foreign aircraft carriers). In every category the U.S. Navy combines presumptive numerical superiority with a significant ship-to-ship advantage over any foreign navy. </w:t>
      </w:r>
      <w:r w:rsidRPr="00DF3009">
        <w:rPr>
          <w:rStyle w:val="StyleBoldUnderline"/>
        </w:rPr>
        <w:t>This situation is unlikely to change anytime soon.</w:t>
      </w:r>
      <w:r w:rsidRPr="00F644BC">
        <w:rPr>
          <w:sz w:val="16"/>
        </w:rPr>
        <w:t xml:space="preserve">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 While a crash construction program might conceivably give the Chinese the ability to achieve local dominance (at great cost and for a short time), </w:t>
      </w:r>
      <w:r w:rsidRPr="00DF3009">
        <w:rPr>
          <w:rStyle w:val="StyleBoldUnderline"/>
        </w:rPr>
        <w:t>the United States Navy will continue to dominate the world’s oceans and littorals for at least the next fifty years</w:t>
      </w:r>
      <w:r w:rsidRPr="00F644BC">
        <w:rPr>
          <w:sz w:val="16"/>
        </w:rPr>
        <w:t>.</w:t>
      </w:r>
    </w:p>
    <w:p w:rsidR="004621FA" w:rsidRPr="00F644BC" w:rsidRDefault="004621FA" w:rsidP="004621FA"/>
    <w:p w:rsidR="004621FA" w:rsidRPr="004621FA" w:rsidRDefault="004621FA" w:rsidP="004621FA"/>
    <w:p w:rsidR="004621FA" w:rsidRDefault="004621FA" w:rsidP="004621FA">
      <w:pPr>
        <w:pStyle w:val="Heading2"/>
      </w:pPr>
      <w:r>
        <w:t>Navy Not Key</w:t>
      </w:r>
    </w:p>
    <w:p w:rsidR="004621FA" w:rsidRDefault="004621FA" w:rsidP="004621FA">
      <w:pPr>
        <w:pStyle w:val="Heading3"/>
      </w:pPr>
      <w:r>
        <w:t>Navy is Obsolete</w:t>
      </w:r>
    </w:p>
    <w:p w:rsidR="004621FA" w:rsidRDefault="004621FA" w:rsidP="004621FA">
      <w:pPr>
        <w:pStyle w:val="Heading4"/>
      </w:pPr>
      <w:r>
        <w:t>Our navy is outdated and becoming more and more worthless</w:t>
      </w:r>
    </w:p>
    <w:p w:rsidR="004621FA" w:rsidRDefault="004621FA" w:rsidP="004621FA">
      <w:pPr>
        <w:rPr>
          <w:rStyle w:val="StyleStyleBold12pt"/>
        </w:rPr>
      </w:pPr>
      <w:proofErr w:type="spellStart"/>
      <w:r>
        <w:rPr>
          <w:rStyle w:val="StyleStyleBold12pt"/>
        </w:rPr>
        <w:t>Sweetman</w:t>
      </w:r>
      <w:proofErr w:type="spellEnd"/>
      <w:r>
        <w:rPr>
          <w:rStyle w:val="StyleStyleBold12pt"/>
        </w:rPr>
        <w:t>, 14</w:t>
      </w:r>
    </w:p>
    <w:p w:rsidR="004621FA" w:rsidRPr="00682DC1" w:rsidRDefault="004621FA" w:rsidP="004621FA">
      <w:pPr>
        <w:rPr>
          <w:sz w:val="16"/>
          <w:szCs w:val="16"/>
        </w:rPr>
      </w:pPr>
      <w:r w:rsidRPr="00682DC1">
        <w:rPr>
          <w:sz w:val="16"/>
          <w:szCs w:val="16"/>
        </w:rPr>
        <w:t xml:space="preserve">(Bill, aerospace and defense journalist, "Tomorrow’s Stealthy Subs Could Sink America’s Navy", 5/12, </w:t>
      </w:r>
      <w:hyperlink r:id="rId140" w:history="1">
        <w:r w:rsidRPr="00682DC1">
          <w:rPr>
            <w:sz w:val="16"/>
            <w:szCs w:val="16"/>
          </w:rPr>
          <w:t>www.thedailybeast.com/articles/2014/05/12/tomorrow-s-stealthy-subs-could-sink-america-s-navy.html</w:t>
        </w:r>
      </w:hyperlink>
      <w:r w:rsidRPr="00682DC1">
        <w:rPr>
          <w:sz w:val="16"/>
          <w:szCs w:val="16"/>
        </w:rPr>
        <w:t xml:space="preserve"> NL)</w:t>
      </w:r>
    </w:p>
    <w:p w:rsidR="004621FA" w:rsidRPr="00257ED4" w:rsidRDefault="004621FA" w:rsidP="004621FA">
      <w:pPr>
        <w:rPr>
          <w:sz w:val="12"/>
        </w:rPr>
      </w:pPr>
      <w:r w:rsidRPr="0091727C">
        <w:rPr>
          <w:rStyle w:val="StyleBoldUnderline"/>
        </w:rPr>
        <w:t>The U.S. military is relying on sub-hunting tech that’s decades old</w:t>
      </w:r>
      <w:r w:rsidRPr="00257ED4">
        <w:rPr>
          <w:sz w:val="12"/>
        </w:rPr>
        <w:t xml:space="preserve">. Meanwhile, </w:t>
      </w:r>
      <w:r w:rsidRPr="0091727C">
        <w:rPr>
          <w:rStyle w:val="StyleBoldUnderline"/>
        </w:rPr>
        <w:t>the targets they’re trying to find are getting quieter and more invisible</w:t>
      </w:r>
      <w:r w:rsidRPr="00257ED4">
        <w:rPr>
          <w:sz w:val="12"/>
        </w:rPr>
        <w:t xml:space="preserve"> by the day</w:t>
      </w:r>
      <w:proofErr w:type="gramStart"/>
      <w:r w:rsidRPr="00257ED4">
        <w:rPr>
          <w:sz w:val="12"/>
        </w:rPr>
        <w:t>.¶</w:t>
      </w:r>
      <w:proofErr w:type="gramEnd"/>
      <w:r w:rsidRPr="00257ED4">
        <w:rPr>
          <w:sz w:val="12"/>
        </w:rPr>
        <w:t xml:space="preserve"> Submarines are getting quieter, stealthier, and better armed. And that could mean major trouble for the U.S. Navy and its aging fleet of sub-hunters. The tactical balance between the surface warship and the submarine has strategic impact. The submarine is not made for a show of force. Its principal weapon is designed not to damage a ship, but to sink it—rapidly and probably with much loss of life. It’s a sure way to shift the trajectory of any conflict in a more violent direction</w:t>
      </w:r>
      <w:proofErr w:type="gramStart"/>
      <w:r w:rsidRPr="00257ED4">
        <w:rPr>
          <w:sz w:val="12"/>
        </w:rPr>
        <w:t>.¶</w:t>
      </w:r>
      <w:proofErr w:type="gramEnd"/>
      <w:r w:rsidRPr="00257ED4">
        <w:rPr>
          <w:sz w:val="12"/>
        </w:rPr>
        <w:t xml:space="preserve"> The best deterrent against submarine attack is robust defense—but as little as surface sailors like to discuss it, that defense has seldom been less assured.¶ </w:t>
      </w:r>
      <w:r w:rsidRPr="0091727C">
        <w:rPr>
          <w:rStyle w:val="StyleBoldUnderline"/>
        </w:rPr>
        <w:t>Modern</w:t>
      </w:r>
      <w:r w:rsidRPr="00257ED4">
        <w:rPr>
          <w:sz w:val="12"/>
        </w:rPr>
        <w:t xml:space="preserve"> diesel-electric </w:t>
      </w:r>
      <w:r w:rsidRPr="0091727C">
        <w:rPr>
          <w:rStyle w:val="StyleBoldUnderline"/>
        </w:rPr>
        <w:t>submarines</w:t>
      </w:r>
      <w:r w:rsidRPr="00257ED4">
        <w:rPr>
          <w:sz w:val="12"/>
        </w:rPr>
        <w:t xml:space="preserve"> (SSKs) </w:t>
      </w:r>
      <w:r w:rsidRPr="0091727C">
        <w:rPr>
          <w:rStyle w:val="StyleBoldUnderline"/>
        </w:rPr>
        <w:t>are very hard to detect</w:t>
      </w:r>
      <w:r w:rsidRPr="00257ED4">
        <w:rPr>
          <w:sz w:val="12"/>
        </w:rPr>
        <w:t xml:space="preserve">. It’s not that SSKs with air-independent propulsion (AIP) systems are much quieter, but they mitigate the SSK’s drawback: lack of speed and endurance on quiet electric power. When the Swedish AIP boat </w:t>
      </w:r>
      <w:r w:rsidRPr="00257ED4">
        <w:rPr>
          <w:i/>
          <w:iCs/>
          <w:sz w:val="12"/>
        </w:rPr>
        <w:t>Gotland</w:t>
      </w:r>
      <w:r w:rsidRPr="00257ED4">
        <w:rPr>
          <w:sz w:val="12"/>
        </w:rPr>
        <w:t xml:space="preserve"> operated with the U.S. Navy out of San Diego in 2005-07, the Navy’s surface ships turned up all too often in a photo album acquired by the submarine’s mast. The sub was so quiet, that it consistently managed to get within easy torpedo range</w:t>
      </w:r>
      <w:proofErr w:type="gramStart"/>
      <w:r w:rsidRPr="00257ED4">
        <w:rPr>
          <w:sz w:val="12"/>
        </w:rPr>
        <w:t>.¶</w:t>
      </w:r>
      <w:proofErr w:type="gramEnd"/>
      <w:r w:rsidRPr="00257ED4">
        <w:rPr>
          <w:sz w:val="12"/>
        </w:rPr>
        <w:t xml:space="preserve"> AIP submarines are a high priority in the budgets of nations such as Singapore, Korea and Japan. Russia has struggled with its </w:t>
      </w:r>
      <w:proofErr w:type="spellStart"/>
      <w:r w:rsidRPr="00257ED4">
        <w:rPr>
          <w:i/>
          <w:iCs/>
          <w:sz w:val="12"/>
        </w:rPr>
        <w:t>Lada</w:t>
      </w:r>
      <w:proofErr w:type="spellEnd"/>
      <w:r w:rsidRPr="00257ED4">
        <w:rPr>
          <w:sz w:val="12"/>
        </w:rPr>
        <w:t xml:space="preserve">-class boats, but persisted, and is selling them to China. Sweden, whose </w:t>
      </w:r>
      <w:proofErr w:type="spellStart"/>
      <w:r w:rsidRPr="00257ED4">
        <w:rPr>
          <w:sz w:val="12"/>
        </w:rPr>
        <w:t>Kockums</w:t>
      </w:r>
      <w:proofErr w:type="spellEnd"/>
      <w:r w:rsidRPr="00257ED4">
        <w:rPr>
          <w:sz w:val="12"/>
        </w:rPr>
        <w:t xml:space="preserve"> yard developed the AIP technology for Japan’s big 4,100-ton </w:t>
      </w:r>
      <w:proofErr w:type="spellStart"/>
      <w:r w:rsidRPr="00257ED4">
        <w:rPr>
          <w:i/>
          <w:iCs/>
          <w:sz w:val="12"/>
        </w:rPr>
        <w:t>Soryu</w:t>
      </w:r>
      <w:proofErr w:type="spellEnd"/>
      <w:r w:rsidRPr="00257ED4">
        <w:rPr>
          <w:sz w:val="12"/>
        </w:rPr>
        <w:t xml:space="preserve">-class subs, had trouble getting its A26 replacement submarine program started. In an indication of its importance, Saab will buy the </w:t>
      </w:r>
      <w:proofErr w:type="spellStart"/>
      <w:r w:rsidRPr="00257ED4">
        <w:rPr>
          <w:sz w:val="12"/>
        </w:rPr>
        <w:t>Kockums</w:t>
      </w:r>
      <w:proofErr w:type="spellEnd"/>
      <w:r w:rsidRPr="00257ED4">
        <w:rPr>
          <w:sz w:val="12"/>
        </w:rPr>
        <w:t xml:space="preserve"> yard back for Sweden from ThyssenKrupp Marine Systems</w:t>
      </w:r>
      <w:proofErr w:type="gramStart"/>
      <w:r w:rsidRPr="00257ED4">
        <w:rPr>
          <w:sz w:val="12"/>
        </w:rPr>
        <w:t>.¶</w:t>
      </w:r>
      <w:proofErr w:type="gramEnd"/>
      <w:r w:rsidRPr="00257ED4">
        <w:rPr>
          <w:sz w:val="12"/>
        </w:rPr>
        <w:t xml:space="preserve"> AIP—which uses stored liquid oxygen and fuel to generate power underwater—seems to be here to stay, whether it uses the Swedish-developed </w:t>
      </w:r>
      <w:proofErr w:type="spellStart"/>
      <w:r w:rsidRPr="00257ED4">
        <w:rPr>
          <w:sz w:val="12"/>
        </w:rPr>
        <w:t>Stirling</w:t>
      </w:r>
      <w:proofErr w:type="spellEnd"/>
      <w:r w:rsidRPr="00257ED4">
        <w:rPr>
          <w:sz w:val="12"/>
        </w:rPr>
        <w:t xml:space="preserve">-cycle engine (a 19th-century curiosity, but very efficient) or fuel cells, favored by ThyssenKrupp’s German yards and Russia. Lithium-ion batteries will further increase underwater performance. </w:t>
      </w:r>
      <w:proofErr w:type="spellStart"/>
      <w:r w:rsidRPr="00257ED4">
        <w:rPr>
          <w:sz w:val="12"/>
        </w:rPr>
        <w:t>Kockums</w:t>
      </w:r>
      <w:proofErr w:type="spellEnd"/>
      <w:r w:rsidRPr="00257ED4">
        <w:rPr>
          <w:sz w:val="12"/>
        </w:rPr>
        <w:t xml:space="preserve"> advertises another step in invisibility called Ghost (genuine holistic stealth) which, like stealth technology on an airplane, involves the careful blending of hull shapes and rubber-like coatings to make the submarine into a weak sonar target</w:t>
      </w:r>
      <w:proofErr w:type="gramStart"/>
      <w:r w:rsidRPr="00257ED4">
        <w:rPr>
          <w:sz w:val="12"/>
        </w:rPr>
        <w:t>.¶</w:t>
      </w:r>
      <w:proofErr w:type="gramEnd"/>
      <w:r w:rsidRPr="00257ED4">
        <w:rPr>
          <w:sz w:val="12"/>
        </w:rPr>
        <w:t xml:space="preserve"> </w:t>
      </w:r>
      <w:r w:rsidRPr="00496F8E">
        <w:rPr>
          <w:rStyle w:val="StyleBoldUnderline"/>
        </w:rPr>
        <w:t>Other improvements are making the submarine more elusive and lethal. Masts with high-definition cameras are as clear as direct-vision optics—so the mast needs only to break the surface and make a single sweep to provide a full horizon view.</w:t>
      </w:r>
      <w:r w:rsidRPr="00257ED4">
        <w:rPr>
          <w:sz w:val="12"/>
        </w:rPr>
        <w:t xml:space="preserve"> </w:t>
      </w:r>
      <w:proofErr w:type="spellStart"/>
      <w:r w:rsidRPr="00257ED4">
        <w:rPr>
          <w:sz w:val="12"/>
        </w:rPr>
        <w:t>Finmeccanica’s</w:t>
      </w:r>
      <w:proofErr w:type="spellEnd"/>
      <w:r w:rsidRPr="00257ED4">
        <w:rPr>
          <w:sz w:val="12"/>
        </w:rPr>
        <w:t xml:space="preserve"> WASS division and Atlas </w:t>
      </w:r>
      <w:proofErr w:type="spellStart"/>
      <w:r w:rsidRPr="00257ED4">
        <w:rPr>
          <w:sz w:val="12"/>
        </w:rPr>
        <w:t>Electronik</w:t>
      </w:r>
      <w:proofErr w:type="spellEnd"/>
      <w:r w:rsidRPr="00257ED4">
        <w:rPr>
          <w:sz w:val="12"/>
        </w:rPr>
        <w:t xml:space="preserve"> offer modern all-electric torpedoes with multiple guidance modes, from fiber-optic to wake-homing, and back-breaking influence </w:t>
      </w:r>
      <w:proofErr w:type="spellStart"/>
      <w:r w:rsidRPr="00257ED4">
        <w:rPr>
          <w:sz w:val="12"/>
        </w:rPr>
        <w:t>fuzes</w:t>
      </w:r>
      <w:proofErr w:type="spellEnd"/>
      <w:r w:rsidRPr="00257ED4">
        <w:rPr>
          <w:sz w:val="12"/>
        </w:rPr>
        <w:t xml:space="preserve"> that work too often for comfort</w:t>
      </w:r>
      <w:proofErr w:type="gramStart"/>
      <w:r w:rsidRPr="00257ED4">
        <w:rPr>
          <w:sz w:val="12"/>
        </w:rPr>
        <w:t>.¶</w:t>
      </w:r>
      <w:proofErr w:type="gramEnd"/>
      <w:r w:rsidRPr="00257ED4">
        <w:rPr>
          <w:sz w:val="12"/>
        </w:rPr>
        <w:t xml:space="preserve"> Antisubmarine warfare (ASW) has not stagnated, but it shows signs of disarray. After the end of the Cold War stopped the Soviet Union’s push for quieter submarines, the U.S. scrapped improvements to the P-3 sub-hunting plane and the P-3’s replacement. The carrier-based S-3 Viking went the same way, and the U.K., more recently, retired the Nimrod and canceled its deeply flawed MRA4 replacement sub-hunters. ASW assets and crews have been diverted to reconnaissance missions in overland and littoral wars. The Navy’s strategy for the new Boeing P-8A Poseidon is to get the airframes first, because P-3s are wearing out</w:t>
      </w:r>
      <w:proofErr w:type="gramStart"/>
      <w:r w:rsidRPr="00257ED4">
        <w:rPr>
          <w:sz w:val="12"/>
        </w:rPr>
        <w:t>.¶</w:t>
      </w:r>
      <w:proofErr w:type="gramEnd"/>
      <w:r w:rsidRPr="00257ED4">
        <w:rPr>
          <w:sz w:val="12"/>
        </w:rPr>
        <w:t xml:space="preserve"> That’s pretty much it for Russia’s Golden Age. After the 18th century, Russia devoted itself mostly to being big fat </w:t>
      </w:r>
      <w:proofErr w:type="spellStart"/>
      <w:r w:rsidRPr="00257ED4">
        <w:rPr>
          <w:sz w:val="12"/>
        </w:rPr>
        <w:t>loserland</w:t>
      </w:r>
      <w:proofErr w:type="spellEnd"/>
      <w:proofErr w:type="gramStart"/>
      <w:r w:rsidRPr="00257ED4">
        <w:rPr>
          <w:sz w:val="12"/>
        </w:rPr>
        <w:t>.¶</w:t>
      </w:r>
      <w:proofErr w:type="gramEnd"/>
      <w:r w:rsidRPr="00257ED4">
        <w:rPr>
          <w:sz w:val="12"/>
        </w:rPr>
        <w:t xml:space="preserve"> The U.S. Navy’s ASW future hinges on two new technologies: </w:t>
      </w:r>
      <w:proofErr w:type="spellStart"/>
      <w:r w:rsidRPr="00257ED4">
        <w:rPr>
          <w:sz w:val="12"/>
        </w:rPr>
        <w:t>multistatic</w:t>
      </w:r>
      <w:proofErr w:type="spellEnd"/>
      <w:r w:rsidRPr="00257ED4">
        <w:rPr>
          <w:sz w:val="12"/>
        </w:rPr>
        <w:t xml:space="preserve">, active, coherent (MAC) acoustic systems, or sonar, and automated radar detection of periscopes. Today, airplanes mainly hunt submarines by </w:t>
      </w:r>
      <w:proofErr w:type="spellStart"/>
      <w:r w:rsidRPr="00257ED4">
        <w:rPr>
          <w:sz w:val="12"/>
        </w:rPr>
        <w:t>para</w:t>
      </w:r>
      <w:proofErr w:type="spellEnd"/>
      <w:r w:rsidRPr="00257ED4">
        <w:rPr>
          <w:sz w:val="12"/>
        </w:rPr>
        <w:t xml:space="preserve">-dropping a pattern of </w:t>
      </w:r>
      <w:proofErr w:type="spellStart"/>
      <w:r w:rsidRPr="00257ED4">
        <w:rPr>
          <w:sz w:val="12"/>
        </w:rPr>
        <w:t>sonobuoys</w:t>
      </w:r>
      <w:proofErr w:type="spellEnd"/>
      <w:r w:rsidRPr="00257ED4">
        <w:rPr>
          <w:sz w:val="12"/>
        </w:rPr>
        <w:t xml:space="preserve">, most of which are passive listening devices. “Active” search nodes depend on noise sources that can be as simple as an explosive squib. Planned for later P-8A models, MAC uses buoys that can transmit tones and sophisticated waveforms that, when they bounce off the sub and are picked up by the other buoys in the network, can accurately pin down its position. MAC is likely to be quite costly to operate—the P-8A carries many more buoys than a P-3, and the buoys are more complex. </w:t>
      </w:r>
      <w:r w:rsidRPr="00257ED4">
        <w:rPr>
          <w:rStyle w:val="Emphasis"/>
        </w:rPr>
        <w:t>Testing so far has not been a disaster</w:t>
      </w:r>
      <w:r w:rsidRPr="00257ED4">
        <w:rPr>
          <w:sz w:val="12"/>
        </w:rPr>
        <w:t>, but it has been limited. One series of tests last year was truncated so that the test aircraft and crew could go and chase drug-runners. Picking real targets from false targets and clutter is still down to operators</w:t>
      </w:r>
      <w:proofErr w:type="gramStart"/>
      <w:r w:rsidRPr="00257ED4">
        <w:rPr>
          <w:sz w:val="12"/>
        </w:rPr>
        <w:t>.¶</w:t>
      </w:r>
      <w:proofErr w:type="gramEnd"/>
      <w:r w:rsidRPr="00257ED4">
        <w:rPr>
          <w:sz w:val="12"/>
        </w:rPr>
        <w:t xml:space="preserve"> Better ways to detect periscopes—with the radar cross-section of a floating Coke can—have been under study since the early 1990s, but the Navy has vacillated on deployment plans. The new Automatic Radar Periscope Detection and Discrimination (ARPDD) technology—which uses very fast scanning and a lot of signal processing to tell a slow-moving scope from drifting debris—was to be used on upgraded P-3 radars. But in 2005—after the Gotland tests started, which may not have been a coincidence—the plans changed to stress close-in defense of the aircraft carrier, with ARPDD used first on MH-60R helicopters and on </w:t>
      </w:r>
      <w:proofErr w:type="gramStart"/>
      <w:r w:rsidRPr="00257ED4">
        <w:rPr>
          <w:sz w:val="12"/>
        </w:rPr>
        <w:t>a radar</w:t>
      </w:r>
      <w:proofErr w:type="gramEnd"/>
      <w:r w:rsidRPr="00257ED4">
        <w:rPr>
          <w:sz w:val="12"/>
        </w:rPr>
        <w:t xml:space="preserve"> mounted on the carrier itself. ARPDD disappeared from the P-8 radar requirement, </w:t>
      </w:r>
      <w:proofErr w:type="gramStart"/>
      <w:r w:rsidRPr="00257ED4">
        <w:rPr>
          <w:sz w:val="12"/>
        </w:rPr>
        <w:t>then</w:t>
      </w:r>
      <w:proofErr w:type="gramEnd"/>
      <w:r w:rsidRPr="00257ED4">
        <w:rPr>
          <w:sz w:val="12"/>
        </w:rPr>
        <w:t xml:space="preserve"> returned. More recently, the carrier-mounted radar has been discontinued and surface combatants will have ARPDD</w:t>
      </w:r>
      <w:proofErr w:type="gramStart"/>
      <w:r w:rsidRPr="00257ED4">
        <w:rPr>
          <w:sz w:val="12"/>
        </w:rPr>
        <w:t>.¶</w:t>
      </w:r>
      <w:proofErr w:type="gramEnd"/>
      <w:r w:rsidRPr="00257ED4">
        <w:rPr>
          <w:sz w:val="12"/>
        </w:rPr>
        <w:t xml:space="preserve"> But the key to telling the periscope and the Coke can apart is that one of them is moving purposefully, and an electronic mast that surfaces intermittently makes an even less obvious track than a direct-view periscope that has to stay up to function. That change was not in sight when ARPDD was conceived</w:t>
      </w:r>
      <w:proofErr w:type="gramStart"/>
      <w:r w:rsidRPr="00257ED4">
        <w:rPr>
          <w:sz w:val="12"/>
        </w:rPr>
        <w:t>.¶</w:t>
      </w:r>
      <w:proofErr w:type="gramEnd"/>
      <w:r w:rsidRPr="00257ED4">
        <w:rPr>
          <w:sz w:val="12"/>
        </w:rPr>
        <w:t xml:space="preserve"> </w:t>
      </w:r>
      <w:r w:rsidRPr="00257ED4">
        <w:rPr>
          <w:rStyle w:val="StyleBoldUnderline"/>
        </w:rPr>
        <w:t>Surface warfare may be heading for a strategic dilemma. The surface combatant</w:t>
      </w:r>
      <w:r w:rsidRPr="00257ED4">
        <w:rPr>
          <w:sz w:val="12"/>
        </w:rPr>
        <w:t xml:space="preserve"> is vital for many missions—but its </w:t>
      </w:r>
      <w:r w:rsidRPr="00257ED4">
        <w:rPr>
          <w:rStyle w:val="StyleBoldUnderline"/>
        </w:rPr>
        <w:t>utility could be drastically limited</w:t>
      </w:r>
      <w:r w:rsidRPr="00257ED4">
        <w:rPr>
          <w:sz w:val="12"/>
        </w:rPr>
        <w:t xml:space="preserve"> if a submarine threat imposes a no-go area. And as more new AIP subs enter service, </w:t>
      </w:r>
      <w:r w:rsidRPr="00257ED4">
        <w:rPr>
          <w:rStyle w:val="StyleBoldUnderline"/>
        </w:rPr>
        <w:t>denying the problem is less and less of an option</w:t>
      </w:r>
      <w:r w:rsidRPr="00257ED4">
        <w:rPr>
          <w:sz w:val="12"/>
        </w:rPr>
        <w:t>.</w:t>
      </w:r>
    </w:p>
    <w:p w:rsidR="004621FA" w:rsidRDefault="004621FA" w:rsidP="004621FA"/>
    <w:p w:rsidR="004621FA" w:rsidRPr="00813F7E" w:rsidRDefault="004621FA" w:rsidP="004621FA">
      <w:pPr>
        <w:pStyle w:val="Heading4"/>
        <w:rPr>
          <w:rFonts w:cs="Times New Roman"/>
        </w:rPr>
      </w:pPr>
      <w:r w:rsidRPr="00813F7E">
        <w:rPr>
          <w:rFonts w:cs="Times New Roman"/>
        </w:rPr>
        <w:t>No deterren</w:t>
      </w:r>
      <w:r>
        <w:rPr>
          <w:rFonts w:cs="Times New Roman"/>
        </w:rPr>
        <w:t xml:space="preserve">t effect </w:t>
      </w:r>
    </w:p>
    <w:p w:rsidR="004621FA" w:rsidRPr="00813F7E" w:rsidRDefault="004621FA" w:rsidP="004621FA">
      <w:pPr>
        <w:rPr>
          <w:rStyle w:val="StyleStyleBold12pt"/>
        </w:rPr>
      </w:pPr>
      <w:r w:rsidRPr="00813F7E">
        <w:rPr>
          <w:rStyle w:val="StyleStyleBold12pt"/>
        </w:rPr>
        <w:t>Daniel 2</w:t>
      </w:r>
    </w:p>
    <w:p w:rsidR="004621FA" w:rsidRPr="00073A05" w:rsidRDefault="004621FA" w:rsidP="004621FA">
      <w:pPr>
        <w:rPr>
          <w:sz w:val="16"/>
          <w:szCs w:val="16"/>
        </w:rPr>
      </w:pPr>
      <w:r w:rsidRPr="00073A05">
        <w:rPr>
          <w:sz w:val="16"/>
          <w:szCs w:val="16"/>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rsidR="004621FA" w:rsidRPr="00682DC1" w:rsidRDefault="004621FA" w:rsidP="004621FA">
      <w:pPr>
        <w:rPr>
          <w:sz w:val="16"/>
        </w:rPr>
      </w:pPr>
      <w:r w:rsidRPr="00682DC1">
        <w:rPr>
          <w:sz w:val="16"/>
        </w:rPr>
        <w:t xml:space="preserve">In sum, there would seem to be a special role for </w:t>
      </w:r>
      <w:r w:rsidRPr="00236DE2">
        <w:rPr>
          <w:rStyle w:val="StyleBoldUnderline"/>
        </w:rPr>
        <w:t>the U.S. Navy in contingency response</w:t>
      </w:r>
      <w:r w:rsidRPr="00682DC1">
        <w:rPr>
          <w:sz w:val="16"/>
        </w:rPr>
        <w:t xml:space="preserve"> along littorals, but, </w:t>
      </w:r>
      <w:r w:rsidRPr="00236DE2">
        <w:rPr>
          <w:rStyle w:val="StyleBoldUnderline"/>
        </w:rPr>
        <w:t>outside the context of a specific crisis, constant</w:t>
      </w:r>
      <w:r w:rsidRPr="00682DC1">
        <w:rPr>
          <w:sz w:val="16"/>
        </w:rPr>
        <w:t xml:space="preserve"> day-to-</w:t>
      </w:r>
      <w:r w:rsidRPr="00236DE2">
        <w:rPr>
          <w:rStyle w:val="StyleBoldUnderline"/>
        </w:rPr>
        <w:t>day presence does not do much to deter unwanted behavior</w:t>
      </w:r>
      <w:r w:rsidRPr="00682DC1">
        <w:rPr>
          <w:sz w:val="16"/>
        </w:rPr>
        <w:t xml:space="preserve">. 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w:t>
      </w:r>
      <w:proofErr w:type="spellStart"/>
      <w:r w:rsidRPr="00682DC1">
        <w:rPr>
          <w:sz w:val="16"/>
        </w:rPr>
        <w:t>battlegroups</w:t>
      </w:r>
      <w:proofErr w:type="spellEnd"/>
      <w:r w:rsidRPr="00682DC1">
        <w:rPr>
          <w:sz w:val="16"/>
        </w:rPr>
        <w:t xml:space="preserve"> in the Mediterranean Sea but later gradually found that it needed to scale back. Currently, a single </w:t>
      </w:r>
      <w:proofErr w:type="spellStart"/>
      <w:r w:rsidRPr="00682DC1">
        <w:rPr>
          <w:sz w:val="16"/>
        </w:rPr>
        <w:t>battlegroup</w:t>
      </w:r>
      <w:proofErr w:type="spellEnd"/>
      <w:r w:rsidRPr="00682DC1">
        <w:rPr>
          <w:sz w:val="16"/>
        </w:rPr>
        <w:t xml:space="preserve"> operates there for less than 9 months of the year on average. This is a significant reduction, but no one can prove that the Mediterranean region became less stable. Conversely, </w:t>
      </w:r>
      <w:r w:rsidRPr="00236DE2">
        <w:rPr>
          <w:rStyle w:val="StyleBoldUnderline"/>
        </w:rPr>
        <w:t>the Navy began to maintain a regular presence in the Arabian Gulf</w:t>
      </w:r>
      <w:r w:rsidRPr="00682DC1">
        <w:rPr>
          <w:sz w:val="16"/>
        </w:rPr>
        <w:t xml:space="preserve"> in 1979, </w:t>
      </w:r>
      <w:r w:rsidRPr="00236DE2">
        <w:rPr>
          <w:rStyle w:val="StyleBoldUnderline"/>
        </w:rPr>
        <w:t>but this did not prevent Iran or Iraq from attacking ships during their war.</w:t>
      </w:r>
      <w:r w:rsidRPr="00682DC1">
        <w:rPr>
          <w:sz w:val="16"/>
        </w:rPr>
        <w:t xml:space="preserve"> In the 1980s, </w:t>
      </w:r>
      <w:r w:rsidRPr="00236DE2">
        <w:rPr>
          <w:rStyle w:val="StyleBoldUnderline"/>
        </w:rPr>
        <w:t>attacks generally increased in number over the 8 years of the war.  As for deterring the initiation of a crisis in the first place, it is essentially impossible</w:t>
      </w:r>
      <w:r w:rsidRPr="00682DC1">
        <w:rPr>
          <w:sz w:val="16"/>
        </w:rPr>
        <w:t xml:space="preserve"> for an outsider </w:t>
      </w:r>
      <w:r w:rsidRPr="00236DE2">
        <w:rPr>
          <w:rStyle w:val="StyleBoldUnderline"/>
        </w:rPr>
        <w:t>to prove that such deterrence was successful except in the rare case in which a deterred party admits that he was deterred and states the reasons</w:t>
      </w:r>
      <w:r w:rsidRPr="00682DC1">
        <w:rPr>
          <w:sz w:val="16"/>
        </w:rPr>
        <w:t xml:space="preserve">.  Adam Siegel, John </w:t>
      </w:r>
      <w:proofErr w:type="spellStart"/>
      <w:r w:rsidRPr="00682DC1">
        <w:rPr>
          <w:sz w:val="16"/>
        </w:rPr>
        <w:t>Arquilla</w:t>
      </w:r>
      <w:proofErr w:type="spellEnd"/>
      <w:r w:rsidRPr="00682DC1">
        <w:rPr>
          <w:sz w:val="16"/>
        </w:rPr>
        <w:t xml:space="preserve">, Paul </w:t>
      </w:r>
      <w:proofErr w:type="spellStart"/>
      <w:r w:rsidRPr="00682DC1">
        <w:rPr>
          <w:sz w:val="16"/>
        </w:rPr>
        <w:t>Huth</w:t>
      </w:r>
      <w:proofErr w:type="spellEnd"/>
      <w:r w:rsidRPr="00682DC1">
        <w:rPr>
          <w:sz w:val="16"/>
        </w:rPr>
        <w:t xml:space="preserve">, Paul Davis, and a Rutgers Center for Global Security and Democracy team led by Edward Rhodes have each attempted to study the effects of forward presence and general deterrence. </w:t>
      </w:r>
      <w:r w:rsidRPr="00236DE2">
        <w:rPr>
          <w:rStyle w:val="StyleBoldUnderline"/>
        </w:rPr>
        <w:t>The deficiency of such study is always in making the definitive link between them. The majority of these studies suggest that “[</w:t>
      </w:r>
      <w:proofErr w:type="gramStart"/>
      <w:r w:rsidRPr="00236DE2">
        <w:rPr>
          <w:rStyle w:val="StyleBoldUnderline"/>
        </w:rPr>
        <w:t>h]</w:t>
      </w:r>
      <w:proofErr w:type="spellStart"/>
      <w:r w:rsidRPr="00236DE2">
        <w:rPr>
          <w:rStyle w:val="StyleBoldUnderline"/>
        </w:rPr>
        <w:t>istorically</w:t>
      </w:r>
      <w:proofErr w:type="spellEnd"/>
      <w:proofErr w:type="gramEnd"/>
      <w:r w:rsidRPr="00236DE2">
        <w:rPr>
          <w:rStyle w:val="StyleBoldUnderline"/>
        </w:rPr>
        <w:t xml:space="preserve"> </w:t>
      </w:r>
      <w:proofErr w:type="spellStart"/>
      <w:r w:rsidRPr="00236DE2">
        <w:rPr>
          <w:rStyle w:val="StyleBoldUnderline"/>
        </w:rPr>
        <w:t>seapower</w:t>
      </w:r>
      <w:proofErr w:type="spellEnd"/>
      <w:r w:rsidRPr="00236DE2">
        <w:rPr>
          <w:rStyle w:val="StyleBoldUnderline"/>
        </w:rPr>
        <w:t xml:space="preserve"> has not done well as a deterrent”</w:t>
      </w:r>
      <w:r w:rsidRPr="00682DC1">
        <w:rPr>
          <w:sz w:val="16"/>
        </w:rPr>
        <w:t xml:space="preserve"> in preventing the outbreak of conflicts,36 principally </w:t>
      </w:r>
      <w:r w:rsidRPr="00236DE2">
        <w:rPr>
          <w:rStyle w:val="StyleBoldUnderline"/>
        </w:rPr>
        <w:t>because land-based powers not dependent on overseas trade are relatively “insensitive” to the operations of naval forces.</w:t>
      </w:r>
      <w:r w:rsidRPr="00682DC1">
        <w:rPr>
          <w:sz w:val="16"/>
        </w:rPr>
        <w:t xml:space="preserve"> </w:t>
      </w:r>
    </w:p>
    <w:p w:rsidR="004621FA" w:rsidRPr="00682DC1" w:rsidRDefault="004621FA" w:rsidP="004621FA"/>
    <w:p w:rsidR="004621FA" w:rsidRDefault="004621FA" w:rsidP="004621FA">
      <w:pPr>
        <w:pStyle w:val="Heading3"/>
      </w:pPr>
      <w:r>
        <w:t xml:space="preserve">Navy Not Key to </w:t>
      </w:r>
      <w:proofErr w:type="spellStart"/>
      <w:r>
        <w:t>Senkaku</w:t>
      </w:r>
      <w:proofErr w:type="spellEnd"/>
      <w:r>
        <w:t xml:space="preserve"> </w:t>
      </w:r>
    </w:p>
    <w:p w:rsidR="004621FA" w:rsidRPr="000B7817" w:rsidRDefault="004621FA" w:rsidP="004621FA">
      <w:pPr>
        <w:pStyle w:val="Heading4"/>
      </w:pPr>
      <w:r w:rsidRPr="000B7817">
        <w:t xml:space="preserve">Naval readiness not key to </w:t>
      </w:r>
      <w:proofErr w:type="spellStart"/>
      <w:r w:rsidRPr="000B7817">
        <w:t>Senkaku</w:t>
      </w:r>
      <w:proofErr w:type="spellEnd"/>
      <w:r w:rsidRPr="000B7817">
        <w:t xml:space="preserve"> conflict—China won’t fight</w:t>
      </w:r>
    </w:p>
    <w:p w:rsidR="004621FA" w:rsidRPr="000B7817" w:rsidRDefault="004621FA" w:rsidP="004621FA">
      <w:pPr>
        <w:rPr>
          <w:rStyle w:val="StyleStyleBold12pt"/>
        </w:rPr>
      </w:pPr>
      <w:r>
        <w:rPr>
          <w:rStyle w:val="StyleStyleBold12pt"/>
        </w:rPr>
        <w:t>Spitzer ‘12</w:t>
      </w:r>
    </w:p>
    <w:p w:rsidR="004621FA" w:rsidRPr="009A6155" w:rsidRDefault="004621FA" w:rsidP="004621FA">
      <w:pPr>
        <w:rPr>
          <w:sz w:val="16"/>
          <w:szCs w:val="16"/>
        </w:rPr>
      </w:pPr>
      <w:r w:rsidRPr="009A6155">
        <w:rPr>
          <w:sz w:val="16"/>
          <w:szCs w:val="16"/>
        </w:rPr>
        <w:t>By Kirk Spitzer Sept. 14, 2012, Japan Frets over U.S. Support in China Dispute, http://nation.time.com/2012/09/14/84857/</w:t>
      </w:r>
    </w:p>
    <w:p w:rsidR="004621FA" w:rsidRDefault="004621FA" w:rsidP="004621FA">
      <w:pPr>
        <w:rPr>
          <w:sz w:val="16"/>
        </w:rPr>
      </w:pPr>
      <w:r w:rsidRPr="000B7817">
        <w:rPr>
          <w:sz w:val="16"/>
        </w:rPr>
        <w:t xml:space="preserve">But for all that, </w:t>
      </w:r>
      <w:r w:rsidRPr="000B7817">
        <w:rPr>
          <w:rStyle w:val="StyleBoldUnderline"/>
        </w:rPr>
        <w:t xml:space="preserve">a direct confrontation at sea is unlikely, says </w:t>
      </w:r>
      <w:proofErr w:type="spellStart"/>
      <w:r w:rsidRPr="000B7817">
        <w:rPr>
          <w:rStyle w:val="StyleBoldUnderline"/>
        </w:rPr>
        <w:t>Alessio</w:t>
      </w:r>
      <w:proofErr w:type="spellEnd"/>
      <w:r w:rsidRPr="000B7817">
        <w:rPr>
          <w:rStyle w:val="StyleBoldUnderline"/>
        </w:rPr>
        <w:t xml:space="preserve"> </w:t>
      </w:r>
      <w:proofErr w:type="spellStart"/>
      <w:r w:rsidRPr="000B7817">
        <w:rPr>
          <w:rStyle w:val="StyleBoldUnderline"/>
        </w:rPr>
        <w:t>Patalano</w:t>
      </w:r>
      <w:proofErr w:type="spellEnd"/>
      <w:r w:rsidRPr="000B7817">
        <w:rPr>
          <w:sz w:val="16"/>
        </w:rPr>
        <w:t xml:space="preserve">, a Japan naval historian and East Asia security specialist at the Department of War Studies, King’s College London. He notes that </w:t>
      </w:r>
      <w:r w:rsidRPr="000B7817">
        <w:rPr>
          <w:rStyle w:val="StyleBoldUnderline"/>
        </w:rPr>
        <w:t xml:space="preserve">the patrol vessels cruising </w:t>
      </w:r>
      <w:proofErr w:type="spellStart"/>
      <w:r w:rsidRPr="000B7817">
        <w:rPr>
          <w:rStyle w:val="StyleBoldUnderline"/>
        </w:rPr>
        <w:t>Senkaku</w:t>
      </w:r>
      <w:proofErr w:type="spellEnd"/>
      <w:r w:rsidRPr="000B7817">
        <w:rPr>
          <w:rStyle w:val="StyleBoldUnderline"/>
        </w:rPr>
        <w:t>/</w:t>
      </w:r>
      <w:proofErr w:type="spellStart"/>
      <w:r w:rsidRPr="000B7817">
        <w:rPr>
          <w:rStyle w:val="StyleBoldUnderline"/>
        </w:rPr>
        <w:t>Diaoyu</w:t>
      </w:r>
      <w:proofErr w:type="spellEnd"/>
      <w:r w:rsidRPr="000B7817">
        <w:rPr>
          <w:rStyle w:val="StyleBoldUnderline"/>
        </w:rPr>
        <w:t xml:space="preserve"> belong to</w:t>
      </w:r>
      <w:r w:rsidRPr="000B7817">
        <w:rPr>
          <w:sz w:val="16"/>
        </w:rPr>
        <w:t xml:space="preserve"> neither China’s navy nor its coast guard; instead, they are part of </w:t>
      </w:r>
      <w:r w:rsidRPr="000B7817">
        <w:rPr>
          <w:rStyle w:val="StyleBoldUnderline"/>
        </w:rPr>
        <w:t>the Chinese marine-surveillance service, a largely civilian organization charged with environmental protection</w:t>
      </w:r>
      <w:r w:rsidRPr="000B7817">
        <w:rPr>
          <w:sz w:val="16"/>
        </w:rPr>
        <w:t>, scientific research, enforcement issues related to exclusive economic zones and similar duties</w:t>
      </w:r>
      <w:proofErr w:type="gramStart"/>
      <w:r w:rsidRPr="000B7817">
        <w:rPr>
          <w:sz w:val="16"/>
        </w:rPr>
        <w:t>.</w:t>
      </w:r>
      <w:r w:rsidRPr="000B7817">
        <w:rPr>
          <w:sz w:val="12"/>
        </w:rPr>
        <w:t>¶</w:t>
      </w:r>
      <w:proofErr w:type="gramEnd"/>
      <w:r w:rsidRPr="000B7817">
        <w:rPr>
          <w:sz w:val="16"/>
        </w:rPr>
        <w:t xml:space="preserve"> “</w:t>
      </w:r>
      <w:r w:rsidRPr="000B7817">
        <w:rPr>
          <w:rStyle w:val="StyleBoldUnderline"/>
        </w:rPr>
        <w:t>The PLA Navy is aware of its limitations, and they don’t want to get a beating from the Japanese</w:t>
      </w:r>
      <w:r w:rsidRPr="000B7817">
        <w:rPr>
          <w:sz w:val="16"/>
        </w:rPr>
        <w:t xml:space="preserve">,” says </w:t>
      </w:r>
      <w:proofErr w:type="spellStart"/>
      <w:r w:rsidRPr="000B7817">
        <w:rPr>
          <w:sz w:val="16"/>
        </w:rPr>
        <w:t>Patalano</w:t>
      </w:r>
      <w:proofErr w:type="spellEnd"/>
      <w:r w:rsidRPr="000B7817">
        <w:rPr>
          <w:sz w:val="16"/>
        </w:rPr>
        <w:t>, who presented a series of lectures in Beijing and Tokyo this month. “</w:t>
      </w:r>
      <w:r w:rsidRPr="000B7817">
        <w:rPr>
          <w:rStyle w:val="StyleBoldUnderline"/>
        </w:rPr>
        <w:t xml:space="preserve">The more likely scenario would be for China to insert </w:t>
      </w:r>
      <w:proofErr w:type="gramStart"/>
      <w:r w:rsidRPr="000B7817">
        <w:rPr>
          <w:rStyle w:val="StyleBoldUnderline"/>
        </w:rPr>
        <w:t>special forces</w:t>
      </w:r>
      <w:proofErr w:type="gramEnd"/>
      <w:r w:rsidRPr="000B7817">
        <w:rPr>
          <w:sz w:val="16"/>
        </w:rPr>
        <w:t xml:space="preserve"> under cover of night, by parachute or other means. When the Japanese wake up in the morning and see Chinese soldiers on one of their islands, what do they do then?”</w:t>
      </w:r>
    </w:p>
    <w:p w:rsidR="004621FA" w:rsidRPr="003E7D6C" w:rsidRDefault="004621FA" w:rsidP="004621FA"/>
    <w:p w:rsidR="004621FA" w:rsidRPr="00F644BC" w:rsidRDefault="004621FA" w:rsidP="004621FA"/>
    <w:p w:rsidR="004621FA" w:rsidRDefault="004621FA" w:rsidP="004621FA">
      <w:pPr>
        <w:pStyle w:val="Heading2"/>
      </w:pPr>
      <w:r>
        <w:t>Impact Take Outs</w:t>
      </w:r>
    </w:p>
    <w:p w:rsidR="004621FA" w:rsidRDefault="004621FA" w:rsidP="004621FA">
      <w:pPr>
        <w:pStyle w:val="Heading3"/>
      </w:pPr>
      <w:r>
        <w:t>No South East Asia War</w:t>
      </w:r>
    </w:p>
    <w:p w:rsidR="004621FA" w:rsidRDefault="004621FA" w:rsidP="004621FA">
      <w:pPr>
        <w:keepNext/>
        <w:keepLines/>
        <w:spacing w:before="200"/>
        <w:outlineLvl w:val="3"/>
        <w:rPr>
          <w:rFonts w:eastAsiaTheme="majorEastAsia" w:cstheme="majorBidi"/>
          <w:b/>
          <w:bCs/>
          <w:iCs/>
          <w:sz w:val="26"/>
        </w:rPr>
      </w:pPr>
      <w:r>
        <w:rPr>
          <w:rFonts w:eastAsiaTheme="majorEastAsia" w:cstheme="majorBidi"/>
          <w:b/>
          <w:bCs/>
          <w:iCs/>
          <w:sz w:val="26"/>
        </w:rPr>
        <w:t>New regional developments solve Asian war</w:t>
      </w:r>
    </w:p>
    <w:p w:rsidR="004621FA" w:rsidRPr="00FE20DC" w:rsidRDefault="004621FA" w:rsidP="004621FA">
      <w:pPr>
        <w:rPr>
          <w:rStyle w:val="StyleStyleBold12pt"/>
        </w:rPr>
      </w:pPr>
      <w:r w:rsidRPr="00FE20DC">
        <w:rPr>
          <w:rStyle w:val="StyleStyleBold12pt"/>
        </w:rPr>
        <w:t>Robert, 13</w:t>
      </w:r>
    </w:p>
    <w:p w:rsidR="004621FA" w:rsidRPr="00636FE2" w:rsidRDefault="004621FA" w:rsidP="004621FA">
      <w:pPr>
        <w:rPr>
          <w:sz w:val="16"/>
          <w:szCs w:val="16"/>
        </w:rPr>
      </w:pPr>
      <w:r w:rsidRPr="00636FE2">
        <w:rPr>
          <w:sz w:val="16"/>
          <w:szCs w:val="16"/>
        </w:rPr>
        <w:t>(Brad Roberts was a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9th August 2013)</w:t>
      </w:r>
    </w:p>
    <w:p w:rsidR="004621FA" w:rsidRPr="008A45D7" w:rsidRDefault="004621FA" w:rsidP="004621FA">
      <w:pPr>
        <w:rPr>
          <w:sz w:val="16"/>
        </w:rPr>
      </w:pPr>
      <w:r w:rsidRPr="00CA6825">
        <w:rPr>
          <w:sz w:val="16"/>
        </w:rPr>
        <w:t xml:space="preserve">Abstract </w:t>
      </w:r>
      <w:proofErr w:type="gramStart"/>
      <w:r w:rsidRPr="00CA6825">
        <w:rPr>
          <w:sz w:val="16"/>
        </w:rPr>
        <w:t>A</w:t>
      </w:r>
      <w:proofErr w:type="gramEnd"/>
      <w:r w:rsidRPr="00CA6825">
        <w:rPr>
          <w:sz w:val="16"/>
        </w:rPr>
        <w:t xml:space="preserve"> changed and changing security environment has created interest </w:t>
      </w:r>
      <w:r w:rsidRPr="00FE20DC">
        <w:rPr>
          <w:rStyle w:val="StyleBoldUnderline"/>
        </w:rPr>
        <w:t>in</w:t>
      </w:r>
      <w:r w:rsidRPr="00CA6825">
        <w:rPr>
          <w:sz w:val="16"/>
        </w:rPr>
        <w:t xml:space="preserve"> Northeast </w:t>
      </w:r>
      <w:r w:rsidRPr="00FE20DC">
        <w:rPr>
          <w:rStyle w:val="StyleBoldUnderline"/>
        </w:rPr>
        <w:t>Asia</w:t>
      </w:r>
      <w:r w:rsidRPr="00CA6825">
        <w:rPr>
          <w:sz w:val="16"/>
        </w:rPr>
        <w:t xml:space="preserve"> in the role of U.S. extended deterrence and the requirements of strategic stability in the 21st century. North Korea’s continued progress in developing long-range missiles and nuclear weapons brings with it new challenges, as does China’s progress in military modernization and its increasingly prominent regional military role. The </w:t>
      </w:r>
      <w:r w:rsidRPr="00FE20DC">
        <w:rPr>
          <w:rStyle w:val="StyleBoldUnderline"/>
        </w:rPr>
        <w:t>Obama</w:t>
      </w:r>
      <w:r w:rsidRPr="00CA6825">
        <w:rPr>
          <w:sz w:val="16"/>
        </w:rPr>
        <w:t xml:space="preserve"> administration </w:t>
      </w:r>
      <w:r w:rsidRPr="00FE20DC">
        <w:rPr>
          <w:rStyle w:val="StyleBoldUnderline"/>
        </w:rPr>
        <w:t>is pursuing a three-part strategy to:</w:t>
      </w:r>
      <w:r w:rsidRPr="00CA6825">
        <w:rPr>
          <w:sz w:val="16"/>
        </w:rPr>
        <w:t xml:space="preserve"> (1) comprehensively </w:t>
      </w:r>
      <w:r w:rsidRPr="00FE20DC">
        <w:rPr>
          <w:rStyle w:val="StyleBoldUnderline"/>
        </w:rPr>
        <w:t>strengthen the regional deterrence architecture</w:t>
      </w:r>
      <w:r w:rsidRPr="00CA6825">
        <w:rPr>
          <w:sz w:val="16"/>
        </w:rPr>
        <w:t xml:space="preserve">, (2) </w:t>
      </w:r>
      <w:r w:rsidRPr="00FE20DC">
        <w:rPr>
          <w:rStyle w:val="StyleBoldUnderline"/>
        </w:rPr>
        <w:t xml:space="preserve">preserve strategic stability </w:t>
      </w:r>
      <w:r w:rsidRPr="00CA6825">
        <w:rPr>
          <w:sz w:val="16"/>
        </w:rPr>
        <w:t xml:space="preserve">with China (and Russia), </w:t>
      </w:r>
      <w:r w:rsidRPr="00FE20DC">
        <w:rPr>
          <w:rStyle w:val="StyleBoldUnderline"/>
        </w:rPr>
        <w:t>and</w:t>
      </w:r>
      <w:r w:rsidRPr="00CA6825">
        <w:rPr>
          <w:sz w:val="16"/>
        </w:rPr>
        <w:t xml:space="preserve"> (3) </w:t>
      </w:r>
      <w:r w:rsidRPr="00FE20DC">
        <w:rPr>
          <w:rStyle w:val="StyleBoldUnderline"/>
        </w:rPr>
        <w:t xml:space="preserve">cooperate with allies </w:t>
      </w:r>
      <w:r w:rsidRPr="00CA6825">
        <w:rPr>
          <w:sz w:val="16"/>
        </w:rPr>
        <w:t xml:space="preserve">towards these ends. In recent years, </w:t>
      </w:r>
      <w:r w:rsidRPr="00CA6825">
        <w:rPr>
          <w:rStyle w:val="StyleBoldUnderline"/>
        </w:rPr>
        <w:t>Japan and the U</w:t>
      </w:r>
      <w:r w:rsidRPr="00CA6825">
        <w:rPr>
          <w:sz w:val="16"/>
        </w:rPr>
        <w:t xml:space="preserve">nited </w:t>
      </w:r>
      <w:r w:rsidRPr="00CA6825">
        <w:rPr>
          <w:rStyle w:val="StyleBoldUnderline"/>
        </w:rPr>
        <w:t>S</w:t>
      </w:r>
      <w:r w:rsidRPr="00CA6825">
        <w:rPr>
          <w:sz w:val="16"/>
        </w:rPr>
        <w:t xml:space="preserve">tates </w:t>
      </w:r>
      <w:r w:rsidRPr="00CA6825">
        <w:rPr>
          <w:rStyle w:val="StyleBoldUnderline"/>
        </w:rPr>
        <w:t>have taken</w:t>
      </w:r>
      <w:r w:rsidRPr="00CA6825">
        <w:rPr>
          <w:sz w:val="16"/>
        </w:rPr>
        <w:t xml:space="preserve"> significant </w:t>
      </w:r>
      <w:r w:rsidRPr="00CA6825">
        <w:rPr>
          <w:rStyle w:val="StyleBoldUnderline"/>
        </w:rPr>
        <w:t>steps to strengthen their cooperation for deterrence and stability, with positive results</w:t>
      </w:r>
      <w:r w:rsidRPr="00CA6825">
        <w:rPr>
          <w:sz w:val="16"/>
        </w:rPr>
        <w:t xml:space="preserve">. </w:t>
      </w:r>
      <w:r w:rsidRPr="00CA6825">
        <w:rPr>
          <w:rStyle w:val="StyleBoldUnderline"/>
        </w:rPr>
        <w:t xml:space="preserve">The regional deterrence architecture is </w:t>
      </w:r>
      <w:r w:rsidRPr="00CA6825">
        <w:rPr>
          <w:sz w:val="16"/>
        </w:rPr>
        <w:t xml:space="preserve">strong and </w:t>
      </w:r>
      <w:r w:rsidRPr="00CA6825">
        <w:rPr>
          <w:rStyle w:val="StyleBoldUnderline"/>
        </w:rPr>
        <w:t>getting stronger</w:t>
      </w:r>
      <w:r w:rsidRPr="00CA6825">
        <w:rPr>
          <w:sz w:val="16"/>
        </w:rPr>
        <w:t xml:space="preserve">, especially with the introduction of non-nuclear elements such as ballistic missile defense. Japan’s contributions to this regional deterrence architecture are significant and increasing, and add credibility to U.S. security guarantees. As Japan and the United States continue to work together to advance this strategy, they face a number of emerging policy questions. Four such questions are likely to attract significant attention in both Tokyo and Washington in the coming months and years. First, on missile defense of Japan: how much is enough? Second, on conventional strike: what should Japan contribute, if anything? Third, on the U.S. nuclear umbrella: is more tailoring of the U.S. posture required for Northeast Asia? Fourth, on strategic stability: can China, the United States, and Japan </w:t>
      </w:r>
      <w:proofErr w:type="gramStart"/>
      <w:r w:rsidRPr="00CA6825">
        <w:rPr>
          <w:sz w:val="16"/>
        </w:rPr>
        <w:t>agree</w:t>
      </w:r>
      <w:proofErr w:type="gramEnd"/>
      <w:r w:rsidRPr="00CA6825">
        <w:rPr>
          <w:sz w:val="16"/>
        </w:rPr>
        <w:t xml:space="preserve"> on the requirements? The analytic communities in all of the interested countries can help generate the new insights needed to advance policy objectives.</w:t>
      </w:r>
    </w:p>
    <w:p w:rsidR="004621FA" w:rsidRDefault="004621FA" w:rsidP="004621FA">
      <w:pPr>
        <w:pStyle w:val="Heading4"/>
      </w:pPr>
      <w:r>
        <w:t>Interdependence and deterrence check</w:t>
      </w:r>
    </w:p>
    <w:p w:rsidR="004621FA" w:rsidRPr="00176C64" w:rsidRDefault="004621FA" w:rsidP="004621FA">
      <w:pPr>
        <w:rPr>
          <w:rStyle w:val="StyleStyleBold12pt"/>
        </w:rPr>
      </w:pPr>
      <w:proofErr w:type="spellStart"/>
      <w:r>
        <w:rPr>
          <w:rStyle w:val="StyleStyleBold12pt"/>
        </w:rPr>
        <w:t>Dibb</w:t>
      </w:r>
      <w:proofErr w:type="spellEnd"/>
      <w:r>
        <w:rPr>
          <w:rStyle w:val="StyleStyleBold12pt"/>
        </w:rPr>
        <w:t xml:space="preserve">, </w:t>
      </w:r>
      <w:r w:rsidRPr="00176C64">
        <w:rPr>
          <w:rStyle w:val="StyleStyleBold12pt"/>
        </w:rPr>
        <w:t>14</w:t>
      </w:r>
    </w:p>
    <w:p w:rsidR="004621FA" w:rsidRPr="00636FE2" w:rsidRDefault="004621FA" w:rsidP="004621FA">
      <w:pPr>
        <w:rPr>
          <w:sz w:val="16"/>
          <w:szCs w:val="16"/>
        </w:rPr>
      </w:pPr>
      <w:r w:rsidRPr="00636FE2">
        <w:rPr>
          <w:sz w:val="16"/>
          <w:szCs w:val="16"/>
        </w:rPr>
        <w:t xml:space="preserve">(Paul </w:t>
      </w:r>
      <w:proofErr w:type="spellStart"/>
      <w:r w:rsidRPr="00636FE2">
        <w:rPr>
          <w:sz w:val="16"/>
          <w:szCs w:val="16"/>
        </w:rPr>
        <w:t>Dibb</w:t>
      </w:r>
      <w:proofErr w:type="spellEnd"/>
      <w:r w:rsidRPr="00636FE2">
        <w:rPr>
          <w:sz w:val="16"/>
          <w:szCs w:val="16"/>
        </w:rPr>
        <w:t xml:space="preserve"> is emeritus professor of strategic studies at the Australian National University in Canberra, The Spectator, March 15, 2014, "2014 won’t be like 1914", http://www.spectator.co.uk/australia/australia-features/9158871/2014-wont-be-like-1914/)</w:t>
      </w:r>
    </w:p>
    <w:p w:rsidR="004621FA" w:rsidRPr="00D33598" w:rsidRDefault="004621FA" w:rsidP="004621FA">
      <w:pPr>
        <w:rPr>
          <w:sz w:val="16"/>
        </w:rPr>
      </w:pPr>
      <w:r w:rsidRPr="00D33598">
        <w:rPr>
          <w:sz w:val="16"/>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proofErr w:type="gramStart"/>
      <w:r w:rsidRPr="00D33598">
        <w:rPr>
          <w:sz w:val="16"/>
        </w:rPr>
        <w:t>.</w:t>
      </w:r>
      <w:r w:rsidRPr="00D33598">
        <w:rPr>
          <w:sz w:val="12"/>
        </w:rPr>
        <w:t>¶</w:t>
      </w:r>
      <w:proofErr w:type="gramEnd"/>
      <w:r w:rsidRPr="00D33598">
        <w:rPr>
          <w:sz w:val="16"/>
        </w:rPr>
        <w:t xml:space="preserve"> Some commentators are even suggesting that the Sarajevo incident that provoked the first world war will be replicated between China and Japan over the </w:t>
      </w:r>
      <w:proofErr w:type="spellStart"/>
      <w:r w:rsidRPr="00D33598">
        <w:rPr>
          <w:sz w:val="16"/>
        </w:rPr>
        <w:t>Senkaku</w:t>
      </w:r>
      <w:proofErr w:type="spellEnd"/>
      <w:r w:rsidRPr="00D33598">
        <w:rPr>
          <w:sz w:val="16"/>
        </w:rPr>
        <w:t>/</w:t>
      </w:r>
      <w:proofErr w:type="spellStart"/>
      <w:r w:rsidRPr="00D33598">
        <w:rPr>
          <w:sz w:val="16"/>
        </w:rPr>
        <w:t>Diaoyu</w:t>
      </w:r>
      <w:proofErr w:type="spellEnd"/>
      <w:r w:rsidRPr="00D33598">
        <w:rPr>
          <w:sz w:val="16"/>
        </w:rPr>
        <w:t xml:space="preserve"> islands in the East China Sea. Kevin Rudd has likened this situation to what he calls ‘a 21st-century maritime </w:t>
      </w:r>
      <w:proofErr w:type="spellStart"/>
      <w:r w:rsidRPr="00D33598">
        <w:rPr>
          <w:sz w:val="16"/>
        </w:rPr>
        <w:t>redux</w:t>
      </w:r>
      <w:proofErr w:type="spellEnd"/>
      <w:r w:rsidRPr="00D33598">
        <w:rPr>
          <w:sz w:val="16"/>
        </w:rPr>
        <w:t xml:space="preserve"> of the Balkans a century ago — a tinderbox on water.’ My colleague Hugh White has proclaimed that the risk of war between China and Japan is now very real</w:t>
      </w:r>
      <w:proofErr w:type="gramStart"/>
      <w:r w:rsidRPr="00D33598">
        <w:rPr>
          <w:sz w:val="16"/>
        </w:rPr>
        <w:t>.</w:t>
      </w:r>
      <w:r w:rsidRPr="00D33598">
        <w:rPr>
          <w:sz w:val="12"/>
        </w:rPr>
        <w:t>¶</w:t>
      </w:r>
      <w:proofErr w:type="gramEnd"/>
      <w:r w:rsidRPr="00D33598">
        <w:rPr>
          <w:sz w:val="16"/>
        </w:rPr>
        <w:t xml:space="preserve"> There is undoubtedly a significant risk that China’s increasing aggressiveness in the East China Sea and the South China Sea over its territorial claims will result in a military confrontation, either by miscalculation or design. But </w:t>
      </w:r>
      <w:r w:rsidRPr="005C2CCB">
        <w:rPr>
          <w:rStyle w:val="StyleBoldUnderline"/>
        </w:rPr>
        <w:t>a warship being sunk or military aircraft colliding is a long way from all-out war. These sorts of incidents have occurred in the past and have not escalated</w:t>
      </w:r>
      <w:r w:rsidRPr="00D33598">
        <w:rPr>
          <w:sz w:val="16"/>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proofErr w:type="gramStart"/>
      <w:r w:rsidRPr="00D33598">
        <w:rPr>
          <w:sz w:val="16"/>
        </w:rPr>
        <w:t>.</w:t>
      </w:r>
      <w:r w:rsidRPr="00D33598">
        <w:rPr>
          <w:sz w:val="12"/>
        </w:rPr>
        <w:t>¶</w:t>
      </w:r>
      <w:proofErr w:type="gramEnd"/>
      <w:r w:rsidRPr="00D33598">
        <w:rPr>
          <w:sz w:val="16"/>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w:t>
      </w:r>
      <w:proofErr w:type="spellStart"/>
      <w:r w:rsidRPr="00D33598">
        <w:rPr>
          <w:sz w:val="16"/>
        </w:rPr>
        <w:t>defence</w:t>
      </w:r>
      <w:proofErr w:type="spellEnd"/>
      <w:r w:rsidRPr="00D33598">
        <w:rPr>
          <w:sz w:val="16"/>
        </w:rPr>
        <w:t xml:space="preserve"> identification zone over the South China Sea would be ‘very provocative’</w:t>
      </w:r>
      <w:proofErr w:type="gramStart"/>
      <w:r w:rsidRPr="00D33598">
        <w:rPr>
          <w:sz w:val="16"/>
        </w:rPr>
        <w:t>.</w:t>
      </w:r>
      <w:r w:rsidRPr="00D33598">
        <w:rPr>
          <w:sz w:val="12"/>
        </w:rPr>
        <w:t>¶</w:t>
      </w:r>
      <w:proofErr w:type="gramEnd"/>
      <w:r w:rsidRPr="00D33598">
        <w:rPr>
          <w:sz w:val="16"/>
        </w:rPr>
        <w:t xml:space="preserve"> It is true that whereas a war in Europe these days has become inconceivable that is not the case in Asia. In our region there is a potentially potent combination of rising military capabilities and ugly nationalisms. But, </w:t>
      </w:r>
      <w:r w:rsidRPr="00976433">
        <w:rPr>
          <w:rStyle w:val="StyleBoldUnderline"/>
        </w:rPr>
        <w:t>unlike in Europe 100 years ago, there is no sense of the inevitability of war</w:t>
      </w:r>
      <w:r w:rsidRPr="00D33598">
        <w:rPr>
          <w:sz w:val="16"/>
        </w:rPr>
        <w:t xml:space="preserve"> and, unlike in the Kaiser’s Germany in 1914, </w:t>
      </w:r>
      <w:r w:rsidRPr="00976433">
        <w:rPr>
          <w:rStyle w:val="StyleBoldUnderline"/>
        </w:rPr>
        <w:t>there is no fear</w:t>
      </w:r>
      <w:r w:rsidRPr="00D33598">
        <w:rPr>
          <w:sz w:val="16"/>
        </w:rPr>
        <w:t xml:space="preserve"> in Beijing </w:t>
      </w:r>
      <w:r w:rsidRPr="00976433">
        <w:rPr>
          <w:rStyle w:val="StyleBoldUnderline"/>
        </w:rPr>
        <w:t>that time is not on its side</w:t>
      </w:r>
      <w:r w:rsidRPr="00D33598">
        <w:rPr>
          <w:sz w:val="16"/>
        </w:rPr>
        <w:t xml:space="preserve">. The distinguished British historian Max Hastings points out in his book, Catastrophe: Europe Goes to War 1914, that there was nothing accidental about the </w:t>
      </w:r>
      <w:proofErr w:type="gramStart"/>
      <w:r w:rsidRPr="00D33598">
        <w:rPr>
          <w:sz w:val="16"/>
        </w:rPr>
        <w:t>first world war</w:t>
      </w:r>
      <w:proofErr w:type="gramEnd"/>
      <w:r w:rsidRPr="00D33598">
        <w:rPr>
          <w:sz w:val="16"/>
        </w:rPr>
        <w:t xml:space="preserve">. Germany was bent on launching a European war because of its fears of a rising Russia in the east, a strong France and Britain on its west and unrest at home. From Beijing’s perspective today, the strategic correlation of forces in Marxist-Leninist terms is much more </w:t>
      </w:r>
      <w:proofErr w:type="spellStart"/>
      <w:r w:rsidRPr="00D33598">
        <w:rPr>
          <w:sz w:val="16"/>
        </w:rPr>
        <w:t>favourable</w:t>
      </w:r>
      <w:proofErr w:type="spellEnd"/>
      <w:r w:rsidRPr="00D33598">
        <w:rPr>
          <w:sz w:val="16"/>
        </w:rPr>
        <w:t xml:space="preserve"> than this. Moreover, </w:t>
      </w:r>
      <w:r w:rsidRPr="00976433">
        <w:rPr>
          <w:rStyle w:val="StyleBoldUnderline"/>
        </w:rPr>
        <w:t>China continues</w:t>
      </w:r>
      <w:r w:rsidRPr="00D33598">
        <w:rPr>
          <w:sz w:val="16"/>
        </w:rPr>
        <w:t xml:space="preserve"> to need </w:t>
      </w:r>
      <w:r w:rsidRPr="00976433">
        <w:rPr>
          <w:rStyle w:val="StyleBoldUnderline"/>
        </w:rPr>
        <w:t>to give priority to economic development</w:t>
      </w:r>
      <w:r w:rsidRPr="00D33598">
        <w:rPr>
          <w:sz w:val="16"/>
        </w:rPr>
        <w:t xml:space="preserve"> if it is </w:t>
      </w:r>
      <w:r w:rsidRPr="00976433">
        <w:rPr>
          <w:rStyle w:val="StyleBoldUnderline"/>
        </w:rPr>
        <w:t>to avoid domestic upheaval</w:t>
      </w:r>
      <w:proofErr w:type="gramStart"/>
      <w:r w:rsidRPr="00D33598">
        <w:rPr>
          <w:sz w:val="16"/>
        </w:rPr>
        <w:t>.</w:t>
      </w:r>
      <w:r w:rsidRPr="00D33598">
        <w:rPr>
          <w:sz w:val="12"/>
        </w:rPr>
        <w:t>¶</w:t>
      </w:r>
      <w:proofErr w:type="gramEnd"/>
      <w:r w:rsidRPr="00D33598">
        <w:rPr>
          <w:sz w:val="16"/>
        </w:rPr>
        <w:t xml:space="preserve"> The current German Foreign Minister Frank-Walter </w:t>
      </w:r>
      <w:proofErr w:type="spellStart"/>
      <w:r w:rsidRPr="00D33598">
        <w:rPr>
          <w:sz w:val="16"/>
        </w:rPr>
        <w:t>Steinmeier</w:t>
      </w:r>
      <w:proofErr w:type="spellEnd"/>
      <w:r w:rsidRPr="00D33598">
        <w:rPr>
          <w:sz w:val="16"/>
        </w:rPr>
        <w:t xml:space="preserve">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proofErr w:type="gramStart"/>
      <w:r w:rsidRPr="00D33598">
        <w:rPr>
          <w:sz w:val="16"/>
        </w:rPr>
        <w:t>.</w:t>
      </w:r>
      <w:r w:rsidRPr="00D33598">
        <w:rPr>
          <w:sz w:val="12"/>
        </w:rPr>
        <w:t>¶</w:t>
      </w:r>
      <w:proofErr w:type="gramEnd"/>
      <w:r w:rsidRPr="00D33598">
        <w:rPr>
          <w:sz w:val="16"/>
        </w:rPr>
        <w:t xml:space="preserve"> And this is where there is a concern about Asia. The fact is that the multilateral </w:t>
      </w:r>
      <w:proofErr w:type="spellStart"/>
      <w:r w:rsidRPr="00D33598">
        <w:rPr>
          <w:sz w:val="16"/>
        </w:rPr>
        <w:t>organisations</w:t>
      </w:r>
      <w:proofErr w:type="spellEnd"/>
      <w:r w:rsidRPr="00D33598">
        <w:rPr>
          <w:sz w:val="16"/>
        </w:rPr>
        <w:t xml:space="preserve"> in our region are immature when it comes to developing arms control and disarmament agreements and concrete approaches to conflict avoidance. </w:t>
      </w:r>
      <w:r w:rsidRPr="00976433">
        <w:rPr>
          <w:rStyle w:val="StyleBoldUnderline"/>
        </w:rPr>
        <w:t>There is a lot of talk and plenty of meetings</w:t>
      </w:r>
      <w:r w:rsidRPr="00D33598">
        <w:rPr>
          <w:sz w:val="16"/>
        </w:rPr>
        <w:t xml:space="preserve"> and that in </w:t>
      </w:r>
      <w:proofErr w:type="gramStart"/>
      <w:r w:rsidRPr="00D33598">
        <w:rPr>
          <w:sz w:val="16"/>
        </w:rPr>
        <w:t>itself</w:t>
      </w:r>
      <w:proofErr w:type="gramEnd"/>
      <w:r w:rsidRPr="00D33598">
        <w:rPr>
          <w:sz w:val="16"/>
        </w:rPr>
        <w:t xml:space="preserve"> is a good thing. But we desperately need such confidence-building measures as an avoidance of naval incidents at sea agreement — along the lines of the one that was agreed between the US and the Soviet Union in 1972</w:t>
      </w:r>
      <w:proofErr w:type="gramStart"/>
      <w:r w:rsidRPr="00D33598">
        <w:rPr>
          <w:sz w:val="16"/>
        </w:rPr>
        <w:t>.</w:t>
      </w:r>
      <w:r w:rsidRPr="00D33598">
        <w:rPr>
          <w:sz w:val="12"/>
        </w:rPr>
        <w:t>¶</w:t>
      </w:r>
      <w:proofErr w:type="gramEnd"/>
      <w:r w:rsidRPr="00D33598">
        <w:rPr>
          <w:sz w:val="16"/>
        </w:rPr>
        <w:t xml:space="preserve"> Even so, the key underpinnings for my confidence about a major power war in Asia being unlikely are twofold. First, there is the iron discipline of nuclear deterrence. For almost 70 years now </w:t>
      </w:r>
      <w:r w:rsidRPr="00D33598">
        <w:rPr>
          <w:rStyle w:val="StyleBoldUnderline"/>
        </w:rPr>
        <w:t>the fear of nuclear war</w:t>
      </w:r>
      <w:r w:rsidRPr="00D33598">
        <w:rPr>
          <w:sz w:val="16"/>
        </w:rPr>
        <w:t xml:space="preserve">, even at the most dangerous heights of the Cold War, </w:t>
      </w:r>
      <w:r w:rsidRPr="00D33598">
        <w:rPr>
          <w:rStyle w:val="StyleBoldUnderline"/>
        </w:rPr>
        <w:t>has prevented a major war</w:t>
      </w:r>
      <w:r w:rsidRPr="00D33598">
        <w:rPr>
          <w:sz w:val="16"/>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proofErr w:type="gramStart"/>
      <w:r w:rsidRPr="00D33598">
        <w:rPr>
          <w:sz w:val="16"/>
        </w:rPr>
        <w:t>.</w:t>
      </w:r>
      <w:r w:rsidRPr="00D33598">
        <w:rPr>
          <w:sz w:val="12"/>
        </w:rPr>
        <w:t>¶</w:t>
      </w:r>
      <w:proofErr w:type="gramEnd"/>
      <w:r w:rsidRPr="00D33598">
        <w:rPr>
          <w:sz w:val="16"/>
        </w:rPr>
        <w:t xml:space="preserve"> The second factor is </w:t>
      </w:r>
      <w:r w:rsidRPr="00D33598">
        <w:rPr>
          <w:rStyle w:val="StyleBoldUnderline"/>
        </w:rPr>
        <w:t>the unprecedented economic and technological interdependence that now intertwines all our economies with each other</w:t>
      </w:r>
      <w:r w:rsidRPr="00D33598">
        <w:rPr>
          <w:sz w:val="16"/>
        </w:rPr>
        <w:t xml:space="preserve"> in a way that has never existed before. It is simply untrue to assert that </w:t>
      </w:r>
      <w:proofErr w:type="spellStart"/>
      <w:r w:rsidRPr="00D33598">
        <w:rPr>
          <w:sz w:val="16"/>
        </w:rPr>
        <w:t>globalisation</w:t>
      </w:r>
      <w:proofErr w:type="spellEnd"/>
      <w:r w:rsidRPr="00D33598">
        <w:rPr>
          <w:sz w:val="16"/>
        </w:rPr>
        <w:t xml:space="preserve">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proofErr w:type="gramStart"/>
      <w:r w:rsidRPr="00D33598">
        <w:rPr>
          <w:sz w:val="16"/>
        </w:rPr>
        <w:t>.</w:t>
      </w:r>
      <w:r w:rsidRPr="00D33598">
        <w:rPr>
          <w:sz w:val="12"/>
        </w:rPr>
        <w:t>¶</w:t>
      </w:r>
      <w:proofErr w:type="gramEnd"/>
      <w:r w:rsidRPr="00D33598">
        <w:rPr>
          <w:sz w:val="16"/>
        </w:rPr>
        <w:t xml:space="preserve"> So, as the doyen of US international relations studies Joseph Nye argues, </w:t>
      </w:r>
      <w:r w:rsidRPr="00D33598">
        <w:rPr>
          <w:rStyle w:val="StyleBoldUnderline"/>
        </w:rPr>
        <w:t>we should be wary of analysts wielding historical analogies</w:t>
      </w:r>
      <w:r w:rsidRPr="00D33598">
        <w:rPr>
          <w:sz w:val="16"/>
        </w:rPr>
        <w:t xml:space="preserve">, particularly if they have a whiff of inevitability. </w:t>
      </w:r>
      <w:r w:rsidRPr="00D33598">
        <w:rPr>
          <w:rStyle w:val="Emphasis"/>
        </w:rPr>
        <w:t>War</w:t>
      </w:r>
      <w:r w:rsidRPr="00D33598">
        <w:rPr>
          <w:sz w:val="16"/>
        </w:rPr>
        <w:t xml:space="preserve">, he observes, </w:t>
      </w:r>
      <w:r w:rsidRPr="00D33598">
        <w:rPr>
          <w:rStyle w:val="Emphasis"/>
        </w:rPr>
        <w:t>is never inevitable</w:t>
      </w:r>
      <w:r w:rsidRPr="00D33598">
        <w:rPr>
          <w:sz w:val="16"/>
        </w:rPr>
        <w:t>, though the belief that it is can become one of its causes.</w:t>
      </w:r>
    </w:p>
    <w:p w:rsidR="004621FA" w:rsidRDefault="004621FA" w:rsidP="004621FA"/>
    <w:p w:rsidR="004621FA" w:rsidRDefault="004621FA" w:rsidP="004621FA">
      <w:pPr>
        <w:pStyle w:val="Heading4"/>
      </w:pPr>
      <w:r>
        <w:t>It won’t escalate anyways</w:t>
      </w:r>
    </w:p>
    <w:p w:rsidR="004621FA" w:rsidRPr="003C3A92" w:rsidRDefault="004621FA" w:rsidP="004621FA">
      <w:pPr>
        <w:rPr>
          <w:rStyle w:val="StyleStyleBold12pt"/>
        </w:rPr>
      </w:pPr>
      <w:r>
        <w:rPr>
          <w:rStyle w:val="StyleStyleBold12pt"/>
        </w:rPr>
        <w:t xml:space="preserve">Kaplan, </w:t>
      </w:r>
      <w:r w:rsidRPr="003C3A92">
        <w:rPr>
          <w:rStyle w:val="StyleStyleBold12pt"/>
        </w:rPr>
        <w:t>14</w:t>
      </w:r>
    </w:p>
    <w:p w:rsidR="004621FA" w:rsidRPr="00636FE2" w:rsidRDefault="004621FA" w:rsidP="004621FA">
      <w:pPr>
        <w:rPr>
          <w:sz w:val="16"/>
          <w:szCs w:val="16"/>
        </w:rPr>
      </w:pPr>
      <w:r w:rsidRPr="00636FE2">
        <w:rPr>
          <w:sz w:val="16"/>
          <w:szCs w:val="16"/>
        </w:rPr>
        <w:t xml:space="preserve">(Robert D. Kaplan, Chief Geopolitical Analyst for </w:t>
      </w:r>
      <w:proofErr w:type="spellStart"/>
      <w:r w:rsidRPr="00636FE2">
        <w:rPr>
          <w:sz w:val="16"/>
          <w:szCs w:val="16"/>
        </w:rPr>
        <w:t>Stratfor</w:t>
      </w:r>
      <w:proofErr w:type="spellEnd"/>
      <w:r w:rsidRPr="00636FE2">
        <w:rPr>
          <w:sz w:val="16"/>
          <w:szCs w:val="16"/>
        </w:rPr>
        <w:t>,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rsidR="004621FA" w:rsidRPr="00636FE2" w:rsidRDefault="004621FA" w:rsidP="004621FA">
      <w:r w:rsidRPr="00C95AED">
        <w:rPr>
          <w:sz w:val="14"/>
        </w:rPr>
        <w:t xml:space="preserve">But </w:t>
      </w:r>
      <w:r w:rsidRPr="00DF1C6D">
        <w:rPr>
          <w:rStyle w:val="StyleBoldUnderline"/>
        </w:rPr>
        <w:t>before one buys the 1914 analogy</w:t>
      </w:r>
      <w:r w:rsidRPr="00C95AED">
        <w:rPr>
          <w:sz w:val="14"/>
        </w:rPr>
        <w:t xml:space="preserve">, </w:t>
      </w:r>
      <w:r w:rsidRPr="00DF1C6D">
        <w:rPr>
          <w:rStyle w:val="StyleBoldUnderline"/>
        </w:rPr>
        <w:t>there are other matters to consider</w:t>
      </w:r>
      <w:r w:rsidRPr="00C95AED">
        <w:rPr>
          <w:sz w:val="14"/>
        </w:rPr>
        <w:t xml:space="preserve">. 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DF1C6D">
        <w:rPr>
          <w:rStyle w:val="StyleBoldUnderline"/>
        </w:rPr>
        <w:t xml:space="preserve">moving inland and occupying hostile populations is </w:t>
      </w:r>
      <w:r w:rsidRPr="00C95AED">
        <w:rPr>
          <w:sz w:val="14"/>
        </w:rPr>
        <w:t>nearly</w:t>
      </w:r>
      <w:r w:rsidRPr="00DF1C6D">
        <w:rPr>
          <w:rStyle w:val="StyleBoldUnderline"/>
        </w:rPr>
        <w:t xml:space="preserve"> impossible</w:t>
      </w:r>
      <w:r w:rsidRPr="00C95AED">
        <w:rPr>
          <w:sz w:val="14"/>
        </w:rPr>
        <w:t>. The Taiwan Strait is roughly four times the width of the English Channel, a geography that continues to help preserve Taiwan's de facto independence from China</w:t>
      </w:r>
      <w:proofErr w:type="gramStart"/>
      <w:r w:rsidRPr="00C95AED">
        <w:rPr>
          <w:sz w:val="14"/>
        </w:rPr>
        <w:t>.</w:t>
      </w:r>
      <w:r w:rsidRPr="00C95AED">
        <w:rPr>
          <w:sz w:val="12"/>
        </w:rPr>
        <w:t>¶</w:t>
      </w:r>
      <w:proofErr w:type="gramEnd"/>
      <w:r w:rsidRPr="00C95AED">
        <w:rPr>
          <w:sz w:val="14"/>
        </w:rPr>
        <w:t xml:space="preserve"> </w:t>
      </w:r>
      <w:r w:rsidRPr="00DF1C6D">
        <w:rPr>
          <w:rStyle w:val="StyleBoldUnderline"/>
        </w:rPr>
        <w:t xml:space="preserve">Even the fastest warships travel slowly, giving diplomats time to do their work. </w:t>
      </w:r>
      <w:r w:rsidRPr="00C95AED">
        <w:rPr>
          <w:sz w:val="14"/>
        </w:rPr>
        <w:t xml:space="preserve">Incidents in the air are more likely, although </w:t>
      </w:r>
      <w:r w:rsidRPr="00DF1C6D">
        <w:rPr>
          <w:rStyle w:val="StyleBoldUnderline"/>
        </w:rPr>
        <w:t>Asian countries have erected strict protocols</w:t>
      </w:r>
      <w:r w:rsidRPr="00C95AED">
        <w:rPr>
          <w:sz w:val="14"/>
        </w:rPr>
        <w:t xml:space="preserve"> and prefer to posture verbally so as </w:t>
      </w:r>
      <w:r w:rsidRPr="00DF1C6D">
        <w:rPr>
          <w:rStyle w:val="StyleBoldUnderline"/>
        </w:rPr>
        <w:t>to avoid actual combat</w:t>
      </w:r>
      <w:r w:rsidRPr="00C95AED">
        <w:rPr>
          <w:sz w:val="14"/>
        </w:rPr>
        <w:t>. (That said</w:t>
      </w:r>
      <w:proofErr w:type="gramStart"/>
      <w:r w:rsidRPr="00C95AED">
        <w:rPr>
          <w:sz w:val="14"/>
        </w:rPr>
        <w:t>,</w:t>
      </w:r>
      <w:proofErr w:type="gramEnd"/>
      <w:r w:rsidRPr="00C95AED">
        <w:rPr>
          <w:sz w:val="14"/>
        </w:rPr>
        <w:t xml:space="preserve">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 </w:t>
      </w:r>
      <w:r w:rsidRPr="00DF1C6D">
        <w:rPr>
          <w:rStyle w:val="Emphasis"/>
        </w:rPr>
        <w:t>any war that does break out will probably be short</w:t>
      </w:r>
      <w:r w:rsidRPr="00C95AED">
        <w:rPr>
          <w:sz w:val="14"/>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w:t>
      </w:r>
      <w:proofErr w:type="gramStart"/>
      <w:r w:rsidRPr="00C95AED">
        <w:rPr>
          <w:sz w:val="14"/>
        </w:rPr>
        <w:t>.</w:t>
      </w:r>
      <w:r w:rsidRPr="00C95AED">
        <w:rPr>
          <w:sz w:val="12"/>
        </w:rPr>
        <w:t>¶</w:t>
      </w:r>
      <w:proofErr w:type="gramEnd"/>
      <w:r w:rsidRPr="00C95AED">
        <w:rPr>
          <w:sz w:val="14"/>
        </w:rPr>
        <w:t xml:space="preserve"> World War I also featured different and unwieldy alliance systems. </w:t>
      </w:r>
      <w:r w:rsidRPr="00D5262A">
        <w:rPr>
          <w:rStyle w:val="StyleBoldUnderline"/>
        </w:rPr>
        <w:t>Asia is simple</w:t>
      </w:r>
      <w:r w:rsidRPr="00C95AED">
        <w:rPr>
          <w:sz w:val="14"/>
        </w:rPr>
        <w:t xml:space="preserve">r: almost </w:t>
      </w:r>
      <w:r w:rsidRPr="00D5262A">
        <w:rPr>
          <w:rStyle w:val="StyleBoldUnderline"/>
        </w:rPr>
        <w:t>everyone fears China and depends</w:t>
      </w:r>
      <w:r w:rsidRPr="00C95AED">
        <w:rPr>
          <w:sz w:val="14"/>
        </w:rPr>
        <w:t xml:space="preserve"> -- militarily at least -- </w:t>
      </w:r>
      <w:r w:rsidRPr="00D5262A">
        <w:rPr>
          <w:rStyle w:val="StyleBoldUnderline"/>
        </w:rPr>
        <w:t>on the U</w:t>
      </w:r>
      <w:r w:rsidRPr="00C95AED">
        <w:rPr>
          <w:sz w:val="14"/>
        </w:rPr>
        <w:t xml:space="preserve">nited </w:t>
      </w:r>
      <w:r w:rsidRPr="00D5262A">
        <w:rPr>
          <w:rStyle w:val="StyleBoldUnderline"/>
        </w:rPr>
        <w:t>S</w:t>
      </w:r>
      <w:r w:rsidRPr="00C95AED">
        <w:rPr>
          <w:sz w:val="14"/>
        </w:rPr>
        <w:t xml:space="preserve">tates. </w:t>
      </w:r>
      <w:r w:rsidRPr="00D5262A">
        <w:rPr>
          <w:rStyle w:val="StyleBoldUnderline"/>
        </w:rPr>
        <w:t>This is not the Cold War</w:t>
      </w:r>
      <w:r w:rsidRPr="00C95AED">
        <w:rPr>
          <w:sz w:val="14"/>
        </w:rPr>
        <w:t xml:space="preserve"> where few Americans could be found in the East Bloc, a region with which we did almost no trade. </w:t>
      </w:r>
      <w:r w:rsidRPr="00D5262A">
        <w:rPr>
          <w:rStyle w:val="StyleBoldUnderline"/>
        </w:rPr>
        <w:t>Millions of Americans and Chinese have visited each other's countries</w:t>
      </w:r>
      <w:r w:rsidRPr="00C95AED">
        <w:rPr>
          <w:sz w:val="14"/>
        </w:rPr>
        <w:t xml:space="preserve">, tens of </w:t>
      </w:r>
      <w:r w:rsidRPr="00D5262A">
        <w:rPr>
          <w:rStyle w:val="StyleBoldUnderline"/>
        </w:rPr>
        <w:t>thousands of American businessmen have passed through Chinese cities</w:t>
      </w:r>
      <w:r w:rsidRPr="00C95AED">
        <w:rPr>
          <w:sz w:val="14"/>
        </w:rPr>
        <w:t xml:space="preserve">, and Chinese party elites send their children to U.S. universities. U.S. officials know they must steer between the two extremes of allowing China's </w:t>
      </w:r>
      <w:proofErr w:type="spellStart"/>
      <w:r w:rsidRPr="00C95AED">
        <w:rPr>
          <w:sz w:val="14"/>
        </w:rPr>
        <w:t>Finlandization</w:t>
      </w:r>
      <w:proofErr w:type="spellEnd"/>
      <w:r w:rsidRPr="00C95AED">
        <w:rPr>
          <w:sz w:val="14"/>
        </w:rPr>
        <w:t xml:space="preserve"> of its Asian neighbors and allowing nationalistic governments in Vietnam, the Philippines, and Japan to lure the United States into a conflict with China</w:t>
      </w:r>
      <w:proofErr w:type="gramStart"/>
      <w:r w:rsidRPr="00C95AED">
        <w:rPr>
          <w:sz w:val="14"/>
        </w:rPr>
        <w:t>.</w:t>
      </w:r>
      <w:r w:rsidRPr="00C95AED">
        <w:rPr>
          <w:sz w:val="12"/>
        </w:rPr>
        <w:t>¶</w:t>
      </w:r>
      <w:proofErr w:type="gramEnd"/>
      <w:r w:rsidRPr="00C95AED">
        <w:rPr>
          <w:sz w:val="14"/>
        </w:rPr>
        <w:t xml:space="preserve">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D5262A">
        <w:rPr>
          <w:rStyle w:val="StyleBoldUnderline"/>
        </w:rPr>
        <w:t>Asia features robust democracies in South Korea and Japan</w:t>
      </w:r>
      <w:r w:rsidRPr="00C95AED">
        <w:rPr>
          <w:sz w:val="14"/>
        </w:rPr>
        <w:t xml:space="preserve">, and </w:t>
      </w:r>
      <w:r w:rsidRPr="00D5262A">
        <w:rPr>
          <w:rStyle w:val="StyleBoldUnderline"/>
        </w:rPr>
        <w:t>strengthening democracies in Malaysia and the Philippines.</w:t>
      </w:r>
      <w:r w:rsidRPr="00C95AED">
        <w:rPr>
          <w:sz w:val="14"/>
        </w:rPr>
        <w:t xml:space="preserve">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D5262A">
        <w:rPr>
          <w:rStyle w:val="Emphasis"/>
        </w:rPr>
        <w:t>Limited eruptions do not equal a global cataclysm</w:t>
      </w:r>
      <w:proofErr w:type="gramStart"/>
      <w:r w:rsidRPr="00C95AED">
        <w:rPr>
          <w:sz w:val="14"/>
        </w:rPr>
        <w:t>.</w:t>
      </w:r>
      <w:r w:rsidRPr="00C95AED">
        <w:rPr>
          <w:sz w:val="12"/>
        </w:rPr>
        <w:t>¶</w:t>
      </w:r>
      <w:proofErr w:type="gramEnd"/>
      <w:r w:rsidRPr="00C95AED">
        <w:rPr>
          <w:sz w:val="14"/>
        </w:rPr>
        <w:t xml:space="preserve"> Yet the most profound difference between August 1914 and now is historical self-awareness. As </w:t>
      </w:r>
      <w:proofErr w:type="spellStart"/>
      <w:r w:rsidRPr="00C95AED">
        <w:rPr>
          <w:sz w:val="14"/>
        </w:rPr>
        <w:t>Modris</w:t>
      </w:r>
      <w:proofErr w:type="spellEnd"/>
      <w:r w:rsidRPr="00C95AED">
        <w:rPr>
          <w:sz w:val="14"/>
        </w:rPr>
        <w:t xml:space="preserve"> </w:t>
      </w:r>
      <w:proofErr w:type="spellStart"/>
      <w:r w:rsidRPr="00C95AED">
        <w:rPr>
          <w:sz w:val="14"/>
        </w:rPr>
        <w:t>Eksteins</w:t>
      </w:r>
      <w:proofErr w:type="spellEnd"/>
      <w:r w:rsidRPr="00C95AED">
        <w:rPr>
          <w:sz w:val="14"/>
        </w:rPr>
        <w:t xml:space="preserve">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C95AED">
        <w:rPr>
          <w:rStyle w:val="StyleBoldUnderline"/>
        </w:rPr>
        <w:t>the U</w:t>
      </w:r>
      <w:r w:rsidRPr="00C95AED">
        <w:rPr>
          <w:sz w:val="14"/>
        </w:rPr>
        <w:t xml:space="preserve">nited </w:t>
      </w:r>
      <w:r w:rsidRPr="00C95AED">
        <w:rPr>
          <w:rStyle w:val="StyleBoldUnderline"/>
        </w:rPr>
        <w:t>S</w:t>
      </w:r>
      <w:r w:rsidRPr="00C95AED">
        <w:rPr>
          <w:sz w:val="14"/>
        </w:rPr>
        <w:t xml:space="preserve">tates, the paramount military player in Asia, </w:t>
      </w:r>
      <w:r w:rsidRPr="00C95AED">
        <w:rPr>
          <w:rStyle w:val="StyleBoldUnderline"/>
        </w:rPr>
        <w:t>by its very conscious fear of a World War I scenario, will take every measure to avoid it</w:t>
      </w:r>
      <w:proofErr w:type="gramStart"/>
      <w:r w:rsidRPr="00C95AED">
        <w:rPr>
          <w:rStyle w:val="StyleBoldUnderline"/>
        </w:rPr>
        <w:t>.</w:t>
      </w:r>
      <w:r w:rsidRPr="00C95AED">
        <w:rPr>
          <w:sz w:val="12"/>
        </w:rPr>
        <w:t>¶</w:t>
      </w:r>
      <w:proofErr w:type="gramEnd"/>
      <w:r w:rsidRPr="00C95AED">
        <w:rPr>
          <w:sz w:val="14"/>
        </w:rPr>
        <w:t xml:space="preserve"> A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rsidR="004621FA" w:rsidRDefault="004621FA" w:rsidP="004621FA">
      <w:pPr>
        <w:pStyle w:val="Heading4"/>
      </w:pPr>
      <w:r>
        <w:t>No impact – US and China will cooperate – no risk of militarization.</w:t>
      </w:r>
    </w:p>
    <w:p w:rsidR="004621FA" w:rsidRPr="00367E0C" w:rsidRDefault="004621FA" w:rsidP="004621FA">
      <w:pPr>
        <w:rPr>
          <w:rStyle w:val="StyleStyleBold12pt"/>
        </w:rPr>
      </w:pPr>
      <w:proofErr w:type="spellStart"/>
      <w:r w:rsidRPr="00367E0C">
        <w:rPr>
          <w:rStyle w:val="StyleStyleBold12pt"/>
        </w:rPr>
        <w:t>Paal</w:t>
      </w:r>
      <w:proofErr w:type="spellEnd"/>
      <w:r w:rsidRPr="00367E0C">
        <w:rPr>
          <w:rStyle w:val="StyleStyleBold12pt"/>
        </w:rPr>
        <w:t xml:space="preserve"> ‘12</w:t>
      </w:r>
    </w:p>
    <w:p w:rsidR="004621FA" w:rsidRPr="003E4232" w:rsidRDefault="004621FA" w:rsidP="004621FA">
      <w:pPr>
        <w:rPr>
          <w:sz w:val="16"/>
          <w:szCs w:val="16"/>
        </w:rPr>
      </w:pPr>
      <w:r w:rsidRPr="003E4232">
        <w:rPr>
          <w:sz w:val="16"/>
          <w:szCs w:val="16"/>
        </w:rPr>
        <w:t>[Douglas</w:t>
      </w:r>
      <w:proofErr w:type="gramStart"/>
      <w:r w:rsidRPr="003E4232">
        <w:rPr>
          <w:sz w:val="16"/>
          <w:szCs w:val="16"/>
        </w:rPr>
        <w:t>,  August</w:t>
      </w:r>
      <w:proofErr w:type="gramEnd"/>
      <w:r w:rsidRPr="003E4232">
        <w:rPr>
          <w:sz w:val="16"/>
          <w:szCs w:val="16"/>
        </w:rPr>
        <w:t>, Vice president for studies at the Carnegie Endowment for International Peace. e was on the National Security Council staffs of Presidents Reagan and George H. W. Bush between 1986 and 1993 as director of Asian Affairs and then as senior director and special assistant to the president.¶ , Dangerous Shoals: U.S. Policy in the South China Sea¶  http://carnegieendowment.org/experts/?fa=397]</w:t>
      </w:r>
    </w:p>
    <w:p w:rsidR="004621FA" w:rsidRPr="003E4232" w:rsidRDefault="004621FA" w:rsidP="004621FA">
      <w:pPr>
        <w:rPr>
          <w:sz w:val="16"/>
        </w:rPr>
      </w:pPr>
      <w:r w:rsidRPr="003E4232">
        <w:rPr>
          <w:sz w:val="16"/>
        </w:rPr>
        <w:t xml:space="preserve">In view of the potential disruptive effects brought about by China’s rise and its neighbors’ responses, </w:t>
      </w:r>
      <w:r w:rsidRPr="00367E0C">
        <w:rPr>
          <w:rStyle w:val="StyleBoldUnderline"/>
        </w:rPr>
        <w:t>the United States has a further interest in a peaceful settlement</w:t>
      </w:r>
      <w:r w:rsidRPr="003E4232">
        <w:rPr>
          <w:sz w:val="16"/>
        </w:rPr>
        <w:t xml:space="preserve">. Moreover, </w:t>
      </w:r>
      <w:r w:rsidRPr="00367E0C">
        <w:rPr>
          <w:rStyle w:val="StyleBoldUnderline"/>
        </w:rPr>
        <w:t>reinforcement of the rule of international law is in America’s interest in reducing the cost of maintaining stability</w:t>
      </w:r>
      <w:r w:rsidRPr="003E4232">
        <w:rPr>
          <w:sz w:val="16"/>
        </w:rPr>
        <w:t xml:space="preserve"> and managing change going forward</w:t>
      </w:r>
      <w:proofErr w:type="gramStart"/>
      <w:r w:rsidRPr="003E4232">
        <w:rPr>
          <w:sz w:val="16"/>
        </w:rPr>
        <w:t>.</w:t>
      </w:r>
      <w:r w:rsidRPr="003E4232">
        <w:rPr>
          <w:sz w:val="12"/>
        </w:rPr>
        <w:t>¶</w:t>
      </w:r>
      <w:proofErr w:type="gramEnd"/>
      <w:r w:rsidRPr="003E4232">
        <w:rPr>
          <w:sz w:val="16"/>
        </w:rPr>
        <w:t xml:space="preserve"> Today, </w:t>
      </w:r>
      <w:r w:rsidRPr="00367E0C">
        <w:rPr>
          <w:rStyle w:val="StyleBoldUnderline"/>
        </w:rPr>
        <w:t>the South China Sea is not at the “Sudetenland” moment of the twenty-first century,</w:t>
      </w:r>
      <w:r w:rsidRPr="003E4232">
        <w:rPr>
          <w:sz w:val="16"/>
        </w:rPr>
        <w:t xml:space="preserve"> which calls for standing up to aggression and the rejection of appeasement. </w:t>
      </w:r>
      <w:r w:rsidRPr="00367E0C">
        <w:rPr>
          <w:rStyle w:val="StyleBoldUnderline"/>
        </w:rPr>
        <w:t xml:space="preserve">China has not militarized its foreign policy and does not appear equipped to do so for a long time. Its neighbors are not supine, and they show on occasion, when needed, that they are able to coalesce against Chinese actions that they judge as going too far. </w:t>
      </w:r>
      <w:r w:rsidRPr="003E4232">
        <w:rPr>
          <w:sz w:val="16"/>
        </w:rPr>
        <w:t xml:space="preserve">At the same time, </w:t>
      </w:r>
      <w:r w:rsidRPr="00367E0C">
        <w:rPr>
          <w:rStyle w:val="StyleBoldUnderline"/>
        </w:rPr>
        <w:t>China and those neighbors have more going constructively in trade, investment, and other relations with</w:t>
      </w:r>
      <w:r w:rsidRPr="003E4232">
        <w:rPr>
          <w:sz w:val="16"/>
        </w:rPr>
        <w:t xml:space="preserve"> each other than is at risk in this dispute</w:t>
      </w:r>
      <w:proofErr w:type="gramStart"/>
      <w:r w:rsidRPr="003E4232">
        <w:rPr>
          <w:sz w:val="16"/>
        </w:rPr>
        <w:t>.</w:t>
      </w:r>
      <w:r w:rsidRPr="003E4232">
        <w:rPr>
          <w:sz w:val="12"/>
        </w:rPr>
        <w:t>¶</w:t>
      </w:r>
      <w:proofErr w:type="gramEnd"/>
      <w:r w:rsidRPr="003E4232">
        <w:rPr>
          <w:sz w:val="16"/>
        </w:rPr>
        <w:t xml:space="preserve"> </w:t>
      </w:r>
      <w:r w:rsidRPr="00367E0C">
        <w:rPr>
          <w:rStyle w:val="StyleBoldUnderline"/>
        </w:rPr>
        <w:t>This suggests the makings of a manageable situation,</w:t>
      </w:r>
      <w:r w:rsidRPr="003E4232">
        <w:rPr>
          <w:sz w:val="16"/>
        </w:rPr>
        <w:t xml:space="preserve"> </w:t>
      </w:r>
      <w:r w:rsidRPr="00367E0C">
        <w:rPr>
          <w:rStyle w:val="StyleBoldUnderline"/>
        </w:rPr>
        <w:t>even if it remains impossible to resolve for years to come. Different Asian societies are quite accustomed to living with unresolved disputes, often for centuries</w:t>
      </w:r>
      <w:proofErr w:type="gramStart"/>
      <w:r w:rsidRPr="00367E0C">
        <w:rPr>
          <w:rStyle w:val="StyleBoldUnderline"/>
        </w:rPr>
        <w:t>.</w:t>
      </w:r>
      <w:r w:rsidRPr="003E4232">
        <w:rPr>
          <w:sz w:val="12"/>
        </w:rPr>
        <w:t>¶</w:t>
      </w:r>
      <w:proofErr w:type="gramEnd"/>
      <w:r w:rsidRPr="003E4232">
        <w:rPr>
          <w:sz w:val="16"/>
        </w:rPr>
        <w:t xml:space="preserve"> In light of this reality, the United States would do well to adhere to principled positions it has already articulated, and stand for a process that is fair to all disputants and those who will be affected at the margins. To do that, Washington will need to protect its position of impartiality and avoid repetition of the misconceived State Department press statement.</w:t>
      </w:r>
    </w:p>
    <w:p w:rsidR="004621FA" w:rsidRDefault="004621FA" w:rsidP="004621FA"/>
    <w:p w:rsidR="004621FA" w:rsidRPr="009E6A73" w:rsidRDefault="004621FA" w:rsidP="004621FA">
      <w:pPr>
        <w:pStyle w:val="Heading4"/>
      </w:pPr>
      <w:r>
        <w:t>Even if there was a dispute, China and Japan won’t escalate</w:t>
      </w:r>
    </w:p>
    <w:p w:rsidR="004621FA" w:rsidRPr="009A3471" w:rsidRDefault="004621FA" w:rsidP="004621FA">
      <w:pPr>
        <w:rPr>
          <w:rStyle w:val="StyleStyleBold12pt"/>
        </w:rPr>
      </w:pPr>
      <w:proofErr w:type="spellStart"/>
      <w:r w:rsidRPr="009A3471">
        <w:rPr>
          <w:rStyle w:val="StyleStyleBold12pt"/>
        </w:rPr>
        <w:t>Sieg</w:t>
      </w:r>
      <w:proofErr w:type="spellEnd"/>
      <w:r>
        <w:rPr>
          <w:rStyle w:val="StyleStyleBold12pt"/>
        </w:rPr>
        <w:t>,</w:t>
      </w:r>
      <w:r w:rsidRPr="009A3471">
        <w:rPr>
          <w:rStyle w:val="StyleStyleBold12pt"/>
        </w:rPr>
        <w:t xml:space="preserve"> 12</w:t>
      </w:r>
    </w:p>
    <w:p w:rsidR="004621FA" w:rsidRPr="00530415" w:rsidRDefault="004621FA" w:rsidP="004621FA">
      <w:pPr>
        <w:rPr>
          <w:sz w:val="16"/>
          <w:szCs w:val="16"/>
        </w:rPr>
      </w:pPr>
      <w:r w:rsidRPr="00530415">
        <w:rPr>
          <w:sz w:val="16"/>
          <w:szCs w:val="16"/>
        </w:rPr>
        <w:t xml:space="preserve">(Linda </w:t>
      </w:r>
      <w:proofErr w:type="spellStart"/>
      <w:r w:rsidRPr="00530415">
        <w:rPr>
          <w:sz w:val="16"/>
          <w:szCs w:val="16"/>
        </w:rPr>
        <w:t>Sieg</w:t>
      </w:r>
      <w:proofErr w:type="spellEnd"/>
      <w:r w:rsidRPr="00530415">
        <w:rPr>
          <w:sz w:val="16"/>
          <w:szCs w:val="16"/>
        </w:rPr>
        <w:t xml:space="preserve">, 9-23-12, Reuters, “Japan, China military conflict seen unlikely despite strain” </w:t>
      </w:r>
      <w:hyperlink r:id="rId141" w:history="1">
        <w:r w:rsidRPr="00530415">
          <w:rPr>
            <w:sz w:val="16"/>
            <w:szCs w:val="16"/>
          </w:rPr>
          <w:t>http://www.reuters.com/article/2012/09/23/us-china-japan-confrontation-idUSBRE88M0F220120923</w:t>
        </w:r>
      </w:hyperlink>
      <w:r w:rsidRPr="00530415">
        <w:rPr>
          <w:sz w:val="16"/>
          <w:szCs w:val="16"/>
        </w:rPr>
        <w:t>)</w:t>
      </w:r>
    </w:p>
    <w:p w:rsidR="004621FA" w:rsidRPr="004D1C38" w:rsidRDefault="004621FA" w:rsidP="004621FA">
      <w:pPr>
        <w:rPr>
          <w:sz w:val="16"/>
        </w:rPr>
      </w:pPr>
      <w:r w:rsidRPr="004D1C38">
        <w:rPr>
          <w:sz w:val="12"/>
        </w:rPr>
        <w:t>¶</w:t>
      </w:r>
      <w:r w:rsidRPr="004D1C38">
        <w:rPr>
          <w:sz w:val="16"/>
        </w:rPr>
        <w:t xml:space="preserve"> (Reuters) - Hawkish Chinese commentators have urged Beijing to prepare for military conflict with Japan as tensions mount over disputed islands in the East China Sea, but most experts say </w:t>
      </w:r>
      <w:r w:rsidRPr="009A3471">
        <w:rPr>
          <w:rStyle w:val="StyleBoldUnderline"/>
        </w:rPr>
        <w:t xml:space="preserve">chances the Asian rivals will </w:t>
      </w:r>
      <w:r w:rsidRPr="004D1C38">
        <w:rPr>
          <w:sz w:val="16"/>
        </w:rPr>
        <w:t xml:space="preserve">decide to </w:t>
      </w:r>
      <w:r w:rsidRPr="009A3471">
        <w:rPr>
          <w:rStyle w:val="StyleBoldUnderline"/>
        </w:rPr>
        <w:t>go to war are slim</w:t>
      </w:r>
      <w:proofErr w:type="gramStart"/>
      <w:r w:rsidRPr="009A3471">
        <w:rPr>
          <w:rStyle w:val="StyleBoldUnderline"/>
        </w:rPr>
        <w:t>.</w:t>
      </w:r>
      <w:r w:rsidRPr="004D1C38">
        <w:rPr>
          <w:sz w:val="12"/>
        </w:rPr>
        <w:t>¶</w:t>
      </w:r>
      <w:proofErr w:type="gramEnd"/>
      <w:r w:rsidRPr="004D1C38">
        <w:rPr>
          <w:sz w:val="16"/>
        </w:rPr>
        <w:t xml:space="preserve"> A bigger risk is the possibility that an unintended maritime clash results in deaths and boosts pressure for retaliation, but even then </w:t>
      </w:r>
      <w:r w:rsidRPr="009A3471">
        <w:rPr>
          <w:rStyle w:val="StyleBoldUnderline"/>
        </w:rPr>
        <w:t>Tokyo and Beijing are expected</w:t>
      </w:r>
      <w:r w:rsidRPr="004D1C38">
        <w:rPr>
          <w:sz w:val="16"/>
        </w:rPr>
        <w:t xml:space="preserve"> to seek </w:t>
      </w:r>
      <w:r w:rsidRPr="009A3471">
        <w:rPr>
          <w:rStyle w:val="StyleBoldUnderline"/>
        </w:rPr>
        <w:t>to manage the row before it becomes a</w:t>
      </w:r>
      <w:r w:rsidRPr="004D1C38">
        <w:rPr>
          <w:sz w:val="16"/>
        </w:rPr>
        <w:t xml:space="preserve"> full-blown </w:t>
      </w:r>
      <w:r w:rsidRPr="009A3471">
        <w:rPr>
          <w:rStyle w:val="StyleBoldUnderline"/>
        </w:rPr>
        <w:t>military confrontation</w:t>
      </w:r>
      <w:r w:rsidRPr="004D1C38">
        <w:rPr>
          <w:sz w:val="16"/>
        </w:rPr>
        <w:t>.</w:t>
      </w:r>
      <w:r w:rsidRPr="004D1C38">
        <w:rPr>
          <w:sz w:val="12"/>
        </w:rPr>
        <w:t>¶</w:t>
      </w:r>
      <w:r w:rsidRPr="004D1C38">
        <w:rPr>
          <w:sz w:val="16"/>
        </w:rPr>
        <w:t xml:space="preserve"> "That's the real risk - a maritime incident leading to a loss of life. If a Japanese or Chinese were killed, there would be a huge outpouring of nationalist sentiment," said Linda </w:t>
      </w:r>
      <w:proofErr w:type="spellStart"/>
      <w:r w:rsidRPr="004D1C38">
        <w:rPr>
          <w:sz w:val="16"/>
        </w:rPr>
        <w:t>Jakobson</w:t>
      </w:r>
      <w:proofErr w:type="spellEnd"/>
      <w:r w:rsidRPr="004D1C38">
        <w:rPr>
          <w:sz w:val="16"/>
        </w:rPr>
        <w:t>, director of the East Asia Program at the Lowy Institute for International Policy in Sydney</w:t>
      </w:r>
      <w:proofErr w:type="gramStart"/>
      <w:r w:rsidRPr="004D1C38">
        <w:rPr>
          <w:sz w:val="16"/>
        </w:rPr>
        <w:t>.</w:t>
      </w:r>
      <w:r w:rsidRPr="004D1C38">
        <w:rPr>
          <w:sz w:val="12"/>
        </w:rPr>
        <w:t>¶</w:t>
      </w:r>
      <w:proofErr w:type="gramEnd"/>
      <w:r w:rsidRPr="004D1C38">
        <w:rPr>
          <w:sz w:val="16"/>
        </w:rPr>
        <w:t xml:space="preserve"> "But I still cannot seriously imagine it would lead to an attack on the other country. I do think </w:t>
      </w:r>
      <w:r w:rsidRPr="009A3471">
        <w:rPr>
          <w:rStyle w:val="StyleBoldUnderline"/>
        </w:rPr>
        <w:t>rational minds would prevail</w:t>
      </w:r>
      <w:r w:rsidRPr="004D1C38">
        <w:rPr>
          <w:sz w:val="16"/>
        </w:rPr>
        <w:t>," she said, adding economic retaliation was more likely</w:t>
      </w:r>
      <w:proofErr w:type="gramStart"/>
      <w:r w:rsidRPr="004D1C38">
        <w:rPr>
          <w:sz w:val="16"/>
        </w:rPr>
        <w:t>.</w:t>
      </w:r>
      <w:r w:rsidRPr="004D1C38">
        <w:rPr>
          <w:sz w:val="12"/>
        </w:rPr>
        <w:t>¶</w:t>
      </w:r>
      <w:proofErr w:type="gramEnd"/>
      <w:r w:rsidRPr="004D1C38">
        <w:rPr>
          <w:sz w:val="16"/>
        </w:rPr>
        <w:t xml:space="preserve"> A feud over the lonely islets in the East China Sea flared this month after Japan's government bought three of the islands from a private owner, triggering violent protests in China and threatening business between Asia's two biggest economies.</w:t>
      </w:r>
      <w:r w:rsidRPr="004D1C38">
        <w:rPr>
          <w:sz w:val="12"/>
        </w:rPr>
        <w:t>¶</w:t>
      </w:r>
      <w:r w:rsidRPr="004D1C38">
        <w:rPr>
          <w:sz w:val="16"/>
        </w:rPr>
        <w:t xml:space="preserve"> Adding to the tensions, China sent more than 10 government patrol vessels to waters near the islands, known as the </w:t>
      </w:r>
      <w:proofErr w:type="spellStart"/>
      <w:r w:rsidRPr="004D1C38">
        <w:rPr>
          <w:sz w:val="16"/>
        </w:rPr>
        <w:t>Diaoyu</w:t>
      </w:r>
      <w:proofErr w:type="spellEnd"/>
      <w:r w:rsidRPr="004D1C38">
        <w:rPr>
          <w:sz w:val="16"/>
        </w:rPr>
        <w:t xml:space="preserve"> in China and the </w:t>
      </w:r>
      <w:proofErr w:type="spellStart"/>
      <w:r w:rsidRPr="004D1C38">
        <w:rPr>
          <w:sz w:val="16"/>
        </w:rPr>
        <w:t>Senkaku</w:t>
      </w:r>
      <w:proofErr w:type="spellEnd"/>
      <w:r w:rsidRPr="004D1C38">
        <w:rPr>
          <w:sz w:val="16"/>
        </w:rPr>
        <w:t xml:space="preserve"> in Japan, while Japan beefed up its Coast Guard patrols. Chinese media said 1,000 fishing boats have set sail for the area, although none has been sighted close by</w:t>
      </w:r>
      <w:proofErr w:type="gramStart"/>
      <w:r w:rsidRPr="004D1C38">
        <w:rPr>
          <w:sz w:val="16"/>
        </w:rPr>
        <w:t>.</w:t>
      </w:r>
      <w:r w:rsidRPr="004D1C38">
        <w:rPr>
          <w:sz w:val="12"/>
        </w:rPr>
        <w:t>¶</w:t>
      </w:r>
      <w:proofErr w:type="gramEnd"/>
      <w:r w:rsidRPr="004D1C38">
        <w:rPr>
          <w:sz w:val="16"/>
        </w:rPr>
        <w:t xml:space="preserve"> Despite the diplomatic standoff and rising nationalist sentiment in China especially, experts agree neither Beijing nor Tokyo would intentionally escalate to a military confrontation what is already the worst crisis in bilateral ties in decades.</w:t>
      </w:r>
      <w:r w:rsidRPr="004D1C38">
        <w:rPr>
          <w:sz w:val="12"/>
        </w:rPr>
        <w:t>¶</w:t>
      </w:r>
      <w:r w:rsidRPr="004D1C38">
        <w:rPr>
          <w:sz w:val="16"/>
        </w:rPr>
        <w:t xml:space="preserve"> U.S. PRESSURE</w:t>
      </w:r>
      <w:r w:rsidRPr="004D1C38">
        <w:rPr>
          <w:sz w:val="12"/>
        </w:rPr>
        <w:t>¶</w:t>
      </w:r>
      <w:r w:rsidRPr="004D1C38">
        <w:rPr>
          <w:sz w:val="16"/>
        </w:rPr>
        <w:t xml:space="preserve"> "The chances of a military conflict are very, very slim because </w:t>
      </w:r>
      <w:r w:rsidRPr="009A3471">
        <w:rPr>
          <w:rStyle w:val="StyleBoldUnderline"/>
        </w:rPr>
        <w:t>neither side wants to go down that path</w:t>
      </w:r>
      <w:r w:rsidRPr="004D1C38">
        <w:rPr>
          <w:sz w:val="16"/>
        </w:rPr>
        <w:t xml:space="preserve">," said former People's Liberation Army officer, </w:t>
      </w:r>
      <w:proofErr w:type="spellStart"/>
      <w:r w:rsidRPr="004D1C38">
        <w:rPr>
          <w:sz w:val="16"/>
        </w:rPr>
        <w:t>Xu</w:t>
      </w:r>
      <w:proofErr w:type="spellEnd"/>
      <w:r w:rsidRPr="004D1C38">
        <w:rPr>
          <w:sz w:val="16"/>
        </w:rPr>
        <w:t xml:space="preserve"> </w:t>
      </w:r>
      <w:proofErr w:type="spellStart"/>
      <w:r w:rsidRPr="004D1C38">
        <w:rPr>
          <w:sz w:val="16"/>
        </w:rPr>
        <w:t>Guangyu</w:t>
      </w:r>
      <w:proofErr w:type="spellEnd"/>
      <w:r w:rsidRPr="004D1C38">
        <w:rPr>
          <w:sz w:val="16"/>
        </w:rPr>
        <w:t>, now a senior consultant at a government-run think tank in Beijing.</w:t>
      </w:r>
      <w:r w:rsidRPr="004D1C38">
        <w:rPr>
          <w:sz w:val="12"/>
        </w:rPr>
        <w:t>¶</w:t>
      </w:r>
      <w:r w:rsidRPr="004D1C38">
        <w:rPr>
          <w:sz w:val="16"/>
        </w:rPr>
        <w:t xml:space="preserve"> </w:t>
      </w:r>
      <w:r w:rsidRPr="009A3471">
        <w:rPr>
          <w:rStyle w:val="StyleBoldUnderline"/>
        </w:rPr>
        <w:t>Pressure from the U</w:t>
      </w:r>
      <w:r w:rsidRPr="004D1C38">
        <w:rPr>
          <w:sz w:val="16"/>
        </w:rPr>
        <w:t xml:space="preserve">nited </w:t>
      </w:r>
      <w:r w:rsidRPr="009A3471">
        <w:rPr>
          <w:rStyle w:val="StyleBoldUnderline"/>
        </w:rPr>
        <w:t>S</w:t>
      </w:r>
      <w:r w:rsidRPr="004D1C38">
        <w:rPr>
          <w:sz w:val="16"/>
        </w:rPr>
        <w:t xml:space="preserve">tates, which repeated last week that the disputed isles were covered by a 1960 treaty obliging Washington to come to Japan's aid if it were attacked, </w:t>
      </w:r>
      <w:r w:rsidRPr="009A3471">
        <w:rPr>
          <w:rStyle w:val="StyleBoldUnderline"/>
        </w:rPr>
        <w:t>is also working to restrain both sides</w:t>
      </w:r>
      <w:r w:rsidRPr="004D1C38">
        <w:rPr>
          <w:sz w:val="16"/>
        </w:rPr>
        <w:t>, security experts said.</w:t>
      </w:r>
      <w:r w:rsidRPr="004D1C38">
        <w:rPr>
          <w:sz w:val="12"/>
        </w:rPr>
        <w:t>¶</w:t>
      </w:r>
      <w:r w:rsidRPr="004D1C38">
        <w:rPr>
          <w:sz w:val="16"/>
        </w:rPr>
        <w:t xml:space="preserve"> "I very seriously do not think any of the involved parties - Japan, China and including the United States because of its defense treaty (with Japan) - want to see a military conflict over this dispute," said the Lowy Institute's </w:t>
      </w:r>
      <w:proofErr w:type="spellStart"/>
      <w:r w:rsidRPr="004D1C38">
        <w:rPr>
          <w:sz w:val="16"/>
        </w:rPr>
        <w:t>Jakobson</w:t>
      </w:r>
      <w:proofErr w:type="spellEnd"/>
      <w:r w:rsidRPr="004D1C38">
        <w:rPr>
          <w:sz w:val="16"/>
        </w:rPr>
        <w:t>.</w:t>
      </w:r>
      <w:r w:rsidRPr="004D1C38">
        <w:rPr>
          <w:sz w:val="12"/>
        </w:rPr>
        <w:t>¶</w:t>
      </w:r>
      <w:r w:rsidRPr="004D1C38">
        <w:rPr>
          <w:sz w:val="16"/>
        </w:rPr>
        <w:t xml:space="preserve"> "They don't want to risk it, they don't seek it and they do not intend to let it happen."</w:t>
      </w:r>
      <w:r w:rsidRPr="004D1C38">
        <w:rPr>
          <w:sz w:val="12"/>
        </w:rPr>
        <w:t>¶</w:t>
      </w:r>
      <w:r w:rsidRPr="004D1C38">
        <w:rPr>
          <w:sz w:val="16"/>
        </w:rPr>
        <w:t xml:space="preserve"> Still, the possibility of a clash at sea remains</w:t>
      </w:r>
      <w:proofErr w:type="gramStart"/>
      <w:r w:rsidRPr="004D1C38">
        <w:rPr>
          <w:sz w:val="16"/>
        </w:rPr>
        <w:t>.</w:t>
      </w:r>
      <w:r w:rsidRPr="004D1C38">
        <w:rPr>
          <w:sz w:val="12"/>
        </w:rPr>
        <w:t>¶</w:t>
      </w:r>
      <w:proofErr w:type="gramEnd"/>
      <w:r w:rsidRPr="004D1C38">
        <w:rPr>
          <w:sz w:val="16"/>
        </w:rPr>
        <w:t xml:space="preserve"> While the presence of the Chinese surveillance ships - none of which is a naval vessel - and Japan Coast Guard ships in the area might appear to set the stage for trouble, military experts said each side would try to steer clear of the other.</w:t>
      </w:r>
      <w:r w:rsidRPr="004D1C38">
        <w:rPr>
          <w:sz w:val="12"/>
        </w:rPr>
        <w:t>¶</w:t>
      </w:r>
      <w:r w:rsidRPr="004D1C38">
        <w:rPr>
          <w:sz w:val="16"/>
        </w:rPr>
        <w:t xml:space="preserve"> "The bad news is that China sent ships to the area. The good news is that they are official ships controlled by the government," said </w:t>
      </w:r>
      <w:proofErr w:type="spellStart"/>
      <w:r w:rsidRPr="004D1C38">
        <w:rPr>
          <w:sz w:val="16"/>
        </w:rPr>
        <w:t>Narushige</w:t>
      </w:r>
      <w:proofErr w:type="spellEnd"/>
      <w:r w:rsidRPr="004D1C38">
        <w:rPr>
          <w:sz w:val="16"/>
        </w:rPr>
        <w:t xml:space="preserve"> </w:t>
      </w:r>
      <w:proofErr w:type="spellStart"/>
      <w:r w:rsidRPr="004D1C38">
        <w:rPr>
          <w:sz w:val="16"/>
        </w:rPr>
        <w:t>Michishita</w:t>
      </w:r>
      <w:proofErr w:type="spellEnd"/>
      <w:r w:rsidRPr="004D1C38">
        <w:rPr>
          <w:sz w:val="16"/>
        </w:rPr>
        <w:t xml:space="preserve"> at the National Graduate Institute for Policy Studies in Tokyo</w:t>
      </w:r>
      <w:proofErr w:type="gramStart"/>
      <w:r w:rsidRPr="004D1C38">
        <w:rPr>
          <w:sz w:val="16"/>
        </w:rPr>
        <w:t>.</w:t>
      </w:r>
      <w:r w:rsidRPr="004D1C38">
        <w:rPr>
          <w:sz w:val="12"/>
        </w:rPr>
        <w:t>¶</w:t>
      </w:r>
      <w:proofErr w:type="gramEnd"/>
      <w:r w:rsidRPr="004D1C38">
        <w:rPr>
          <w:sz w:val="16"/>
        </w:rPr>
        <w:t xml:space="preserve"> "This is good news because they are not likely to engage in aggressive action because that would really exacerbate the situation and turn it into a major crisis," said </w:t>
      </w:r>
      <w:proofErr w:type="spellStart"/>
      <w:r w:rsidRPr="004D1C38">
        <w:rPr>
          <w:sz w:val="16"/>
        </w:rPr>
        <w:t>Michishita</w:t>
      </w:r>
      <w:proofErr w:type="spellEnd"/>
      <w:r w:rsidRPr="004D1C38">
        <w:rPr>
          <w:sz w:val="16"/>
        </w:rPr>
        <w:t>.</w:t>
      </w:r>
      <w:r w:rsidRPr="004D1C38">
        <w:rPr>
          <w:sz w:val="12"/>
        </w:rPr>
        <w:t>¶</w:t>
      </w:r>
      <w:r w:rsidRPr="004D1C38">
        <w:rPr>
          <w:sz w:val="16"/>
        </w:rPr>
        <w:t xml:space="preserve"> The Chinese ships, he said, had another mission besides asserting China's claims to the islands and nearby waters.</w:t>
      </w:r>
      <w:r w:rsidRPr="004D1C38">
        <w:rPr>
          <w:sz w:val="12"/>
        </w:rPr>
        <w:t>¶</w:t>
      </w:r>
      <w:r w:rsidRPr="004D1C38">
        <w:rPr>
          <w:sz w:val="16"/>
        </w:rPr>
        <w:t xml:space="preserve"> "My guess is that some (Chinese) official patrol boats are there to watch out for fishing boats ... to stop them from making problems," </w:t>
      </w:r>
      <w:proofErr w:type="spellStart"/>
      <w:r w:rsidRPr="004D1C38">
        <w:rPr>
          <w:sz w:val="16"/>
        </w:rPr>
        <w:t>Michishita</w:t>
      </w:r>
      <w:proofErr w:type="spellEnd"/>
      <w:r w:rsidRPr="004D1C38">
        <w:rPr>
          <w:sz w:val="16"/>
        </w:rPr>
        <w:t xml:space="preserve"> said.</w:t>
      </w:r>
      <w:r w:rsidRPr="004D1C38">
        <w:rPr>
          <w:sz w:val="12"/>
        </w:rPr>
        <w:t>¶</w:t>
      </w:r>
      <w:r w:rsidRPr="004D1C38">
        <w:rPr>
          <w:sz w:val="16"/>
        </w:rPr>
        <w:t xml:space="preserve"> FISHING BOATS WILD CARD</w:t>
      </w:r>
      <w:r w:rsidRPr="004D1C38">
        <w:rPr>
          <w:sz w:val="12"/>
        </w:rPr>
        <w:t>¶</w:t>
      </w:r>
      <w:r w:rsidRPr="004D1C38">
        <w:rPr>
          <w:sz w:val="16"/>
        </w:rPr>
        <w:t xml:space="preserve"> Military specialists say the Chinese patrol vessels are well disciplined as are the Japan Coast Guard ships, while the two sides have grown accustomed to communicating.</w:t>
      </w:r>
      <w:r w:rsidRPr="004D1C38">
        <w:rPr>
          <w:sz w:val="12"/>
        </w:rPr>
        <w:t>¶</w:t>
      </w:r>
      <w:r w:rsidRPr="004D1C38">
        <w:rPr>
          <w:sz w:val="16"/>
        </w:rPr>
        <w:t xml:space="preserve"> "Both sides are ready, but </w:t>
      </w:r>
      <w:r w:rsidRPr="004D1C38">
        <w:rPr>
          <w:rStyle w:val="StyleBoldUnderline"/>
        </w:rPr>
        <w:t>both sides are very well under control</w:t>
      </w:r>
      <w:r w:rsidRPr="004D1C38">
        <w:rPr>
          <w:sz w:val="16"/>
        </w:rPr>
        <w:t>," said a former senior Japanese military official.</w:t>
      </w:r>
      <w:r w:rsidRPr="004D1C38">
        <w:rPr>
          <w:sz w:val="12"/>
        </w:rPr>
        <w:t>¶</w:t>
      </w:r>
      <w:r w:rsidRPr="004D1C38">
        <w:rPr>
          <w:sz w:val="16"/>
        </w:rPr>
        <w:t xml:space="preserve"> What worries observers most is the risk that a boat carrying Chinese fishermen slips through or activists try to land, sparking clashes with Japan's Coast Guard that result in deaths - news of which would spread like wildfire on the Internet.</w:t>
      </w:r>
      <w:r w:rsidRPr="004D1C38">
        <w:rPr>
          <w:sz w:val="12"/>
        </w:rPr>
        <w:t>¶</w:t>
      </w:r>
      <w:r w:rsidRPr="004D1C38">
        <w:rPr>
          <w:sz w:val="16"/>
        </w:rPr>
        <w:t xml:space="preserve"> In 1996, a Hong Kong activist drowned in the nearby waters.</w:t>
      </w:r>
      <w:r w:rsidRPr="004D1C38">
        <w:rPr>
          <w:sz w:val="12"/>
        </w:rPr>
        <w:t>¶</w:t>
      </w:r>
      <w:r w:rsidRPr="004D1C38">
        <w:rPr>
          <w:sz w:val="16"/>
        </w:rPr>
        <w:t xml:space="preserve"> Diplomatic and economic relations chilled sharply in 2010 after Japan arrested a Chinese trawler captain whose boat collided with a Japan Coast Guard vessel. This time, tensions are already high and China is contending with a tricky once-in-a-decade leadership change while Japan's ruling party faces a probable drubbing in an election expected in months</w:t>
      </w:r>
      <w:proofErr w:type="gramStart"/>
      <w:r w:rsidRPr="004D1C38">
        <w:rPr>
          <w:sz w:val="16"/>
        </w:rPr>
        <w:t>.</w:t>
      </w:r>
      <w:r w:rsidRPr="004D1C38">
        <w:rPr>
          <w:sz w:val="12"/>
        </w:rPr>
        <w:t>¶</w:t>
      </w:r>
      <w:proofErr w:type="gramEnd"/>
      <w:r w:rsidRPr="004D1C38">
        <w:rPr>
          <w:sz w:val="16"/>
        </w:rPr>
        <w:t xml:space="preserve"> "</w:t>
      </w:r>
      <w:r w:rsidRPr="004D1C38">
        <w:rPr>
          <w:rStyle w:val="StyleBoldUnderline"/>
        </w:rPr>
        <w:t xml:space="preserve">Two </w:t>
      </w:r>
      <w:r w:rsidRPr="004D1C38">
        <w:rPr>
          <w:sz w:val="16"/>
        </w:rPr>
        <w:t>rational</w:t>
      </w:r>
      <w:r w:rsidRPr="004D1C38">
        <w:rPr>
          <w:rStyle w:val="StyleBoldUnderline"/>
        </w:rPr>
        <w:t xml:space="preserve"> governments of major countries would not intentionally decide to enter into a major war with each other over a few uninhabited rocks</w:t>
      </w:r>
      <w:r w:rsidRPr="004D1C38">
        <w:rPr>
          <w:sz w:val="16"/>
        </w:rPr>
        <w:t>," said Denny Roy, an Asia security expert at the East-West Center in Hawaii.</w:t>
      </w:r>
      <w:r w:rsidRPr="004D1C38">
        <w:rPr>
          <w:sz w:val="12"/>
        </w:rPr>
        <w:t>¶</w:t>
      </w:r>
      <w:r w:rsidRPr="004D1C38">
        <w:rPr>
          <w:sz w:val="16"/>
        </w:rPr>
        <w:t xml:space="preserve"> "But unfortunately, you can arrive at war in ways other than that - through unintended escalation, in which both countries start out at a much lower level, but each of them think that they must respond to perceived provocation by the other side, both very strongly pushed into it by domestic pressure. That seems to be where we are now and it is difficult to see how countries can get out of that negative spiral."</w:t>
      </w:r>
      <w:r w:rsidRPr="004D1C38">
        <w:rPr>
          <w:sz w:val="12"/>
        </w:rPr>
        <w:t>¶</w:t>
      </w:r>
      <w:r w:rsidRPr="004D1C38">
        <w:rPr>
          <w:sz w:val="16"/>
        </w:rPr>
        <w:t xml:space="preserve"> Others, however, were more confident that </w:t>
      </w:r>
      <w:r w:rsidRPr="004D1C38">
        <w:rPr>
          <w:rStyle w:val="StyleBoldUnderline"/>
        </w:rPr>
        <w:t>an unplanned clash could be kept from escalating into</w:t>
      </w:r>
      <w:r w:rsidRPr="004D1C38">
        <w:rPr>
          <w:sz w:val="16"/>
        </w:rPr>
        <w:t xml:space="preserve"> military </w:t>
      </w:r>
      <w:r w:rsidRPr="004D1C38">
        <w:rPr>
          <w:rStyle w:val="StyleBoldUnderline"/>
        </w:rPr>
        <w:t>conflict</w:t>
      </w:r>
      <w:proofErr w:type="gramStart"/>
      <w:r w:rsidRPr="004D1C38">
        <w:rPr>
          <w:sz w:val="16"/>
        </w:rPr>
        <w:t>.</w:t>
      </w:r>
      <w:r w:rsidRPr="004D1C38">
        <w:rPr>
          <w:sz w:val="12"/>
        </w:rPr>
        <w:t>¶</w:t>
      </w:r>
      <w:proofErr w:type="gramEnd"/>
      <w:r w:rsidRPr="004D1C38">
        <w:rPr>
          <w:sz w:val="16"/>
        </w:rPr>
        <w:t xml:space="preserve"> "That's not really a major possibility, </w:t>
      </w:r>
      <w:r w:rsidRPr="004D1C38">
        <w:rPr>
          <w:rStyle w:val="StyleBoldUnderline"/>
        </w:rPr>
        <w:t>because there are still broad channels of communication between the two sides</w:t>
      </w:r>
      <w:r w:rsidRPr="004D1C38">
        <w:rPr>
          <w:sz w:val="16"/>
        </w:rPr>
        <w:t xml:space="preserve">, and they would help prevent that happening. Both sides could still talk to each other," said former senior PLA officer </w:t>
      </w:r>
      <w:proofErr w:type="spellStart"/>
      <w:r w:rsidRPr="004D1C38">
        <w:rPr>
          <w:sz w:val="16"/>
        </w:rPr>
        <w:t>Xu</w:t>
      </w:r>
      <w:proofErr w:type="spellEnd"/>
      <w:proofErr w:type="gramStart"/>
      <w:r w:rsidRPr="004D1C38">
        <w:rPr>
          <w:sz w:val="16"/>
        </w:rPr>
        <w:t>.</w:t>
      </w:r>
      <w:r w:rsidRPr="004D1C38">
        <w:rPr>
          <w:sz w:val="12"/>
        </w:rPr>
        <w:t>¶</w:t>
      </w:r>
      <w:proofErr w:type="gramEnd"/>
      <w:r w:rsidRPr="004D1C38">
        <w:rPr>
          <w:sz w:val="16"/>
        </w:rPr>
        <w:t xml:space="preserve"> "Even before anything happened, </w:t>
      </w:r>
      <w:r w:rsidRPr="004D1C38">
        <w:rPr>
          <w:rStyle w:val="StyleBoldUnderline"/>
        </w:rPr>
        <w:t>you would also have the U.N Secretary General and others stepping in to ensure that the situation does not get out of control</w:t>
      </w:r>
      <w:r w:rsidRPr="004D1C38">
        <w:rPr>
          <w:sz w:val="16"/>
        </w:rPr>
        <w:t>."</w:t>
      </w:r>
    </w:p>
    <w:p w:rsidR="004621FA" w:rsidRPr="00682DC1" w:rsidRDefault="004621FA" w:rsidP="004621FA"/>
    <w:p w:rsidR="004621FA" w:rsidRDefault="004621FA" w:rsidP="004621FA">
      <w:pPr>
        <w:pStyle w:val="Heading3"/>
      </w:pPr>
      <w:r>
        <w:t xml:space="preserve">AT: Japanese </w:t>
      </w:r>
      <w:proofErr w:type="spellStart"/>
      <w:r>
        <w:t>Prolif</w:t>
      </w:r>
      <w:proofErr w:type="spellEnd"/>
    </w:p>
    <w:p w:rsidR="004621FA" w:rsidRPr="003742D7" w:rsidRDefault="004621FA" w:rsidP="004621FA">
      <w:pPr>
        <w:pStyle w:val="Heading4"/>
      </w:pPr>
      <w:r w:rsidRPr="003742D7">
        <w:t>Other military components check proliferation</w:t>
      </w:r>
    </w:p>
    <w:p w:rsidR="004621FA" w:rsidRPr="00A85A33" w:rsidRDefault="004621FA" w:rsidP="004621FA">
      <w:pPr>
        <w:rPr>
          <w:rStyle w:val="cite"/>
        </w:rPr>
      </w:pPr>
      <w:proofErr w:type="spellStart"/>
      <w:r w:rsidRPr="00A85A33">
        <w:rPr>
          <w:rStyle w:val="cite"/>
        </w:rPr>
        <w:t>Scheber</w:t>
      </w:r>
      <w:proofErr w:type="spellEnd"/>
      <w:r w:rsidRPr="00A85A33">
        <w:rPr>
          <w:rStyle w:val="cite"/>
        </w:rPr>
        <w:t>, Vice President, National Institute for Public Policy, 9</w:t>
      </w:r>
    </w:p>
    <w:p w:rsidR="004621FA" w:rsidRPr="00C14865" w:rsidRDefault="004621FA" w:rsidP="004621FA">
      <w:pPr>
        <w:rPr>
          <w:sz w:val="16"/>
          <w:szCs w:val="16"/>
        </w:rPr>
      </w:pPr>
      <w:r w:rsidRPr="00C14865">
        <w:rPr>
          <w:sz w:val="16"/>
          <w:szCs w:val="16"/>
        </w:rPr>
        <w:t>Thomas, Contemporary Challenges for Extended Deterrence, Scholar</w:t>
      </w:r>
    </w:p>
    <w:p w:rsidR="004621FA" w:rsidRPr="003E7D6C" w:rsidRDefault="004621FA" w:rsidP="004621FA">
      <w:pPr>
        <w:pStyle w:val="card"/>
        <w:ind w:left="0"/>
        <w:rPr>
          <w:sz w:val="16"/>
        </w:rPr>
      </w:pPr>
      <w:r w:rsidRPr="008B4FAC">
        <w:rPr>
          <w:rStyle w:val="underline"/>
        </w:rPr>
        <w:t>Even prior to the nuclear test by North Korea, Japanese security experts were examining the</w:t>
      </w:r>
      <w:r>
        <w:rPr>
          <w:rStyle w:val="underline"/>
        </w:rPr>
        <w:t xml:space="preserve"> </w:t>
      </w:r>
      <w:r w:rsidRPr="008B4FAC">
        <w:rPr>
          <w:rStyle w:val="underline"/>
        </w:rPr>
        <w:t>relative value of U.S. extended deterrence guarantees</w:t>
      </w:r>
      <w:r w:rsidRPr="003E7D6C">
        <w:rPr>
          <w:sz w:val="16"/>
        </w:rPr>
        <w:t xml:space="preserve">. Japanese concerns over a growing regional threat and uncertainty over U.S. extended deterrence guarantees were featured in An Image of Japan in the 21st Century, a report issued on September 5, 2006, from the Institute for International Policy Studies, headed by former Japanese Prime Minister Yasuhiro Nakasone. The report noted the potential for tremendous future change in the international situation. It stated, “Japan, maintaining its position as a non-nuclear weapons state and working to strengthen the Nuclear Non-Proliferation Treaty system, should study the nuclear issue in order to be prepared in the event of tremendous future change in the international situation.” Nakasone, when questioned by the press on the report, noted that Japan was currently dependent on U.S. nuclear weapons but that it was uncertain whether U.S. willingness to provide nuclear-related guarantees would continue. Following the North Korean nuclear test, </w:t>
      </w:r>
      <w:r w:rsidRPr="008B4FAC">
        <w:rPr>
          <w:rStyle w:val="underline"/>
        </w:rPr>
        <w:t>Japanese officials conducted an internal review of</w:t>
      </w:r>
      <w:r>
        <w:rPr>
          <w:rStyle w:val="underline"/>
        </w:rPr>
        <w:t xml:space="preserve"> </w:t>
      </w:r>
      <w:r w:rsidRPr="008B4FAC">
        <w:rPr>
          <w:rStyle w:val="underline"/>
        </w:rPr>
        <w:t>national security needs. One Japanese press report stated that senior defense ministry officials</w:t>
      </w:r>
      <w:r>
        <w:rPr>
          <w:rStyle w:val="underline"/>
        </w:rPr>
        <w:t xml:space="preserve"> </w:t>
      </w:r>
      <w:r w:rsidRPr="008B4FAC">
        <w:rPr>
          <w:rStyle w:val="underline"/>
        </w:rPr>
        <w:t>and military experts generally agreed on three principles to guide Japan’s actions</w:t>
      </w:r>
      <w:r w:rsidRPr="003E7D6C">
        <w:rPr>
          <w:sz w:val="16"/>
        </w:rPr>
        <w:t xml:space="preserve">: 1) reinforce </w:t>
      </w:r>
      <w:r w:rsidRPr="008B4FAC">
        <w:rPr>
          <w:rStyle w:val="underline"/>
        </w:rPr>
        <w:t>the U.S. nuclear and conventional deterrent capability</w:t>
      </w:r>
      <w:r w:rsidRPr="003E7D6C">
        <w:rPr>
          <w:sz w:val="16"/>
        </w:rPr>
        <w:t xml:space="preserve">; 2) </w:t>
      </w:r>
      <w:r w:rsidRPr="008B4FAC">
        <w:rPr>
          <w:rStyle w:val="underline"/>
        </w:rPr>
        <w:t>install missile defense systems in</w:t>
      </w:r>
      <w:r>
        <w:rPr>
          <w:rStyle w:val="underline"/>
        </w:rPr>
        <w:t xml:space="preserve"> </w:t>
      </w:r>
      <w:r w:rsidRPr="008B4FAC">
        <w:rPr>
          <w:rStyle w:val="underline"/>
        </w:rPr>
        <w:t>Japan; and 3) possess the capability to attack military bases of an enemy country</w:t>
      </w:r>
      <w:r w:rsidRPr="003E7D6C">
        <w:rPr>
          <w:sz w:val="16"/>
        </w:rPr>
        <w:t xml:space="preserve">. The report asserted that, “To better ensure the U.S. nuclear arsenal achieves its desired deterrent effect, a clear manifestation of such U.S. intent would have an important meaning.” The same article also reported that, “Defense Minister Fumio </w:t>
      </w:r>
      <w:proofErr w:type="spellStart"/>
      <w:r w:rsidRPr="003E7D6C">
        <w:rPr>
          <w:sz w:val="16"/>
        </w:rPr>
        <w:t>Kyuma</w:t>
      </w:r>
      <w:proofErr w:type="spellEnd"/>
      <w:r w:rsidRPr="003E7D6C">
        <w:rPr>
          <w:sz w:val="16"/>
        </w:rPr>
        <w:t xml:space="preserve"> spoke in no uncertain terms about strengthening the deterrence of U.S. nuclear weapons. </w:t>
      </w:r>
      <w:r w:rsidRPr="008B4FAC">
        <w:rPr>
          <w:rStyle w:val="underline"/>
        </w:rPr>
        <w:t>The strongest deterrence would be</w:t>
      </w:r>
      <w:r>
        <w:rPr>
          <w:rStyle w:val="underline"/>
        </w:rPr>
        <w:t xml:space="preserve"> </w:t>
      </w:r>
      <w:r w:rsidRPr="008B4FAC">
        <w:rPr>
          <w:rStyle w:val="underline"/>
        </w:rPr>
        <w:t>when the United States explicitly says, 'If you drop one nuclear bomb on Japan, the United</w:t>
      </w:r>
      <w:r>
        <w:rPr>
          <w:rStyle w:val="underline"/>
        </w:rPr>
        <w:t xml:space="preserve"> </w:t>
      </w:r>
      <w:r w:rsidRPr="008B4FAC">
        <w:rPr>
          <w:rStyle w:val="underline"/>
        </w:rPr>
        <w:t>States will retaliate by dropping 10 on you,</w:t>
      </w:r>
      <w:r w:rsidRPr="003E7D6C">
        <w:rPr>
          <w:sz w:val="16"/>
        </w:rPr>
        <w:t xml:space="preserve">' he said.” </w:t>
      </w:r>
    </w:p>
    <w:p w:rsidR="004621FA" w:rsidRPr="003742D7" w:rsidRDefault="004621FA" w:rsidP="004621FA">
      <w:pPr>
        <w:pStyle w:val="Heading4"/>
      </w:pPr>
      <w:r w:rsidRPr="003742D7">
        <w:t>No Rearm – no coherent domestic support</w:t>
      </w:r>
    </w:p>
    <w:p w:rsidR="004621FA" w:rsidRPr="0074126F" w:rsidRDefault="004621FA" w:rsidP="004621FA">
      <w:pPr>
        <w:rPr>
          <w:rStyle w:val="StyleStyleBold12pt"/>
        </w:rPr>
      </w:pPr>
      <w:r>
        <w:rPr>
          <w:rStyle w:val="StyleStyleBold12pt"/>
        </w:rPr>
        <w:t>Hughes ‘7</w:t>
      </w:r>
    </w:p>
    <w:p w:rsidR="004621FA" w:rsidRPr="0074126F" w:rsidRDefault="004621FA" w:rsidP="004621FA">
      <w:pPr>
        <w:rPr>
          <w:sz w:val="16"/>
          <w:szCs w:val="16"/>
        </w:rPr>
      </w:pPr>
      <w:proofErr w:type="spellStart"/>
      <w:r w:rsidRPr="0074126F">
        <w:rPr>
          <w:sz w:val="16"/>
          <w:szCs w:val="16"/>
        </w:rPr>
        <w:t>Llewen</w:t>
      </w:r>
      <w:proofErr w:type="spellEnd"/>
      <w:r w:rsidRPr="0074126F">
        <w:rPr>
          <w:sz w:val="16"/>
          <w:szCs w:val="16"/>
        </w:rPr>
        <w:t xml:space="preserve"> Hughes doctoral candidate in the Department of </w:t>
      </w:r>
      <w:proofErr w:type="gramStart"/>
      <w:r w:rsidRPr="0074126F">
        <w:rPr>
          <w:sz w:val="16"/>
          <w:szCs w:val="16"/>
        </w:rPr>
        <w:t>Political Science</w:t>
      </w:r>
      <w:proofErr w:type="gramEnd"/>
      <w:r w:rsidRPr="0074126F">
        <w:rPr>
          <w:sz w:val="16"/>
          <w:szCs w:val="16"/>
        </w:rPr>
        <w:t xml:space="preserve"> at MIT 2007 (“Why Japan Will Not Go Nuclear (Yet) International and Domestic Constraints on the </w:t>
      </w:r>
      <w:proofErr w:type="spellStart"/>
      <w:r w:rsidRPr="0074126F">
        <w:rPr>
          <w:sz w:val="16"/>
          <w:szCs w:val="16"/>
        </w:rPr>
        <w:t>Nuclearization</w:t>
      </w:r>
      <w:proofErr w:type="spellEnd"/>
      <w:r w:rsidRPr="0074126F">
        <w:rPr>
          <w:sz w:val="16"/>
          <w:szCs w:val="16"/>
        </w:rPr>
        <w:t xml:space="preserve"> of Japan,” International Security Vol. 31 No. 4 p.90-94 can be found at http://muse.jhu.edu/journals/international_security/v031/31.4hughes.html) </w:t>
      </w:r>
    </w:p>
    <w:p w:rsidR="004621FA" w:rsidRPr="003E7D6C" w:rsidRDefault="004621FA" w:rsidP="004621FA">
      <w:pPr>
        <w:pStyle w:val="Cards"/>
        <w:ind w:left="0"/>
        <w:rPr>
          <w:sz w:val="16"/>
        </w:rPr>
      </w:pPr>
      <w:r w:rsidRPr="003E7D6C">
        <w:rPr>
          <w:rStyle w:val="StyleBoldUnderline"/>
        </w:rPr>
        <w:t xml:space="preserve">The weight of evidence suggests, therefore, that Japan has not employed nuclear hedging as a coherent national strategy: civilian energy bureaucrats have designed a nuclear energy program to manage the perceived risks associated with reliance on external markets for the supply of petroleum, rather than as a hedge against abandonment by the United States; documentary evidence shows that military planners do not see a strategic logic in </w:t>
      </w:r>
      <w:proofErr w:type="spellStart"/>
      <w:r w:rsidRPr="003E7D6C">
        <w:rPr>
          <w:rStyle w:val="StyleBoldUnderline"/>
        </w:rPr>
        <w:t>nuclearization</w:t>
      </w:r>
      <w:proofErr w:type="spellEnd"/>
      <w:r w:rsidRPr="003E7D6C">
        <w:rPr>
          <w:rStyle w:val="StyleBoldUnderline"/>
        </w:rPr>
        <w:t xml:space="preserve"> regardless of the status of the U.S.-Japan alliance;</w:t>
      </w:r>
      <w:r w:rsidRPr="003E7D6C">
        <w:rPr>
          <w:sz w:val="16"/>
        </w:rPr>
        <w:t xml:space="preserve"> and stability in Japanese public opinion against </w:t>
      </w:r>
      <w:proofErr w:type="spellStart"/>
      <w:r w:rsidRPr="003E7D6C">
        <w:rPr>
          <w:sz w:val="16"/>
        </w:rPr>
        <w:t>nuclearization</w:t>
      </w:r>
      <w:proofErr w:type="spellEnd"/>
      <w:r w:rsidRPr="003E7D6C">
        <w:rPr>
          <w:sz w:val="16"/>
        </w:rPr>
        <w:t xml:space="preserve"> suggests there are few incentives for political leaders to push for policy change.  Nevertheless, institutional hedging by </w:t>
      </w:r>
      <w:proofErr w:type="spellStart"/>
      <w:r w:rsidRPr="003E7D6C">
        <w:rPr>
          <w:sz w:val="16"/>
        </w:rPr>
        <w:t>decisionmakers</w:t>
      </w:r>
      <w:proofErr w:type="spellEnd"/>
      <w:r w:rsidRPr="003E7D6C">
        <w:rPr>
          <w:sz w:val="16"/>
        </w:rPr>
        <w:t xml:space="preserve"> has ensured that the formal barriers to </w:t>
      </w:r>
      <w:proofErr w:type="spellStart"/>
      <w:r w:rsidRPr="003E7D6C">
        <w:rPr>
          <w:sz w:val="16"/>
        </w:rPr>
        <w:t>nuclearization</w:t>
      </w:r>
      <w:proofErr w:type="spellEnd"/>
      <w:r w:rsidRPr="003E7D6C">
        <w:rPr>
          <w:sz w:val="16"/>
        </w:rPr>
        <w:t xml:space="preserve"> are surmountable. In this section I examine the implications for Japan's ongoing nonnuclear stance on organizational and</w:t>
      </w:r>
      <w:r w:rsidRPr="003E7D6C">
        <w:rPr>
          <w:rFonts w:eastAsia="SimSun"/>
          <w:sz w:val="16"/>
        </w:rPr>
        <w:t> </w:t>
      </w:r>
      <w:r w:rsidRPr="003E7D6C">
        <w:rPr>
          <w:sz w:val="16"/>
        </w:rPr>
        <w:t>[End Page 91]</w:t>
      </w:r>
      <w:r w:rsidRPr="003E7D6C">
        <w:rPr>
          <w:rFonts w:eastAsia="SimSun"/>
          <w:sz w:val="16"/>
        </w:rPr>
        <w:t> </w:t>
      </w:r>
      <w:r w:rsidRPr="003E7D6C">
        <w:rPr>
          <w:sz w:val="16"/>
        </w:rPr>
        <w:t>institutional changes in the 1990s. Organizational changes have increased the freedom of action of leaders in two ways. First, electoral and political funding reform have reduced the centripetal force of factions as organizational units within the LDP, giving the party president greater control over the distribution of party funding and appointment of candidates at election time. Both functions were previously managed by factional leaders and represented core components of factional power within the party.</w:t>
      </w:r>
      <w:bookmarkStart w:id="17" w:name="REF95"/>
      <w:r w:rsidRPr="003E7D6C">
        <w:rPr>
          <w:sz w:val="16"/>
        </w:rPr>
        <w:fldChar w:fldCharType="begin"/>
      </w:r>
      <w:r w:rsidRPr="003E7D6C">
        <w:rPr>
          <w:sz w:val="16"/>
        </w:rPr>
        <w:instrText xml:space="preserve"> HYPERLINK "" \l "FOOT95" </w:instrText>
      </w:r>
      <w:r w:rsidRPr="003E7D6C">
        <w:rPr>
          <w:sz w:val="16"/>
        </w:rPr>
      </w:r>
      <w:r w:rsidRPr="003E7D6C">
        <w:rPr>
          <w:sz w:val="16"/>
        </w:rPr>
        <w:fldChar w:fldCharType="separate"/>
      </w:r>
      <w:r w:rsidRPr="003E7D6C">
        <w:rPr>
          <w:rFonts w:eastAsia="SimSun"/>
          <w:sz w:val="16"/>
        </w:rPr>
        <w:t>95</w:t>
      </w:r>
      <w:r w:rsidRPr="003E7D6C">
        <w:rPr>
          <w:sz w:val="16"/>
        </w:rPr>
        <w:fldChar w:fldCharType="end"/>
      </w:r>
      <w:bookmarkEnd w:id="17"/>
      <w:r w:rsidRPr="003E7D6C">
        <w:rPr>
          <w:rFonts w:eastAsia="SimSun"/>
          <w:sz w:val="16"/>
        </w:rPr>
        <w:t> </w:t>
      </w:r>
      <w:r w:rsidRPr="003E7D6C">
        <w:rPr>
          <w:sz w:val="16"/>
        </w:rPr>
        <w:t>This weakening of factions enables the prime minister to assign ministerial posts directly to influence policy, as Koizumi did in assigning the key defense post to more hawkish LDP members willing to stretch the constraints of Japan's security policy.</w:t>
      </w:r>
      <w:bookmarkStart w:id="18" w:name="REF96"/>
      <w:r w:rsidRPr="003E7D6C">
        <w:rPr>
          <w:sz w:val="16"/>
        </w:rPr>
        <w:fldChar w:fldCharType="begin"/>
      </w:r>
      <w:r w:rsidRPr="003E7D6C">
        <w:rPr>
          <w:sz w:val="16"/>
        </w:rPr>
        <w:instrText xml:space="preserve"> HYPERLINK "" \l "FOOT96" </w:instrText>
      </w:r>
      <w:r w:rsidRPr="003E7D6C">
        <w:rPr>
          <w:sz w:val="16"/>
        </w:rPr>
      </w:r>
      <w:r w:rsidRPr="003E7D6C">
        <w:rPr>
          <w:sz w:val="16"/>
        </w:rPr>
        <w:fldChar w:fldCharType="separate"/>
      </w:r>
      <w:r w:rsidRPr="003E7D6C">
        <w:rPr>
          <w:rFonts w:eastAsia="SimSun"/>
          <w:sz w:val="16"/>
        </w:rPr>
        <w:t>96</w:t>
      </w:r>
      <w:r w:rsidRPr="003E7D6C">
        <w:rPr>
          <w:sz w:val="16"/>
        </w:rPr>
        <w:fldChar w:fldCharType="end"/>
      </w:r>
      <w:bookmarkEnd w:id="18"/>
      <w:proofErr w:type="gramStart"/>
      <w:r w:rsidRPr="003E7D6C">
        <w:rPr>
          <w:sz w:val="16"/>
        </w:rPr>
        <w:t xml:space="preserve">  Second</w:t>
      </w:r>
      <w:proofErr w:type="gramEnd"/>
      <w:r w:rsidRPr="003E7D6C">
        <w:rPr>
          <w:sz w:val="16"/>
        </w:rPr>
        <w:t>, changes in the composition of the dominant LDP have led to a growing consensus within the party around policies associated with a more hawkish security position.</w:t>
      </w:r>
      <w:bookmarkStart w:id="19" w:name="REF97"/>
      <w:r w:rsidRPr="003E7D6C">
        <w:rPr>
          <w:sz w:val="16"/>
        </w:rPr>
        <w:fldChar w:fldCharType="begin"/>
      </w:r>
      <w:r w:rsidRPr="003E7D6C">
        <w:rPr>
          <w:sz w:val="16"/>
        </w:rPr>
        <w:instrText xml:space="preserve"> HYPERLINK "" \l "FOOT97" </w:instrText>
      </w:r>
      <w:r w:rsidRPr="003E7D6C">
        <w:rPr>
          <w:sz w:val="16"/>
        </w:rPr>
      </w:r>
      <w:r w:rsidRPr="003E7D6C">
        <w:rPr>
          <w:sz w:val="16"/>
        </w:rPr>
        <w:fldChar w:fldCharType="separate"/>
      </w:r>
      <w:r w:rsidRPr="003E7D6C">
        <w:rPr>
          <w:rFonts w:eastAsia="SimSun"/>
          <w:sz w:val="16"/>
        </w:rPr>
        <w:t>97</w:t>
      </w:r>
      <w:r w:rsidRPr="003E7D6C">
        <w:rPr>
          <w:sz w:val="16"/>
        </w:rPr>
        <w:fldChar w:fldCharType="end"/>
      </w:r>
      <w:bookmarkEnd w:id="19"/>
      <w:r w:rsidRPr="003E7D6C">
        <w:rPr>
          <w:rFonts w:eastAsia="SimSun"/>
          <w:sz w:val="16"/>
        </w:rPr>
        <w:t> </w:t>
      </w:r>
      <w:r w:rsidRPr="003E7D6C">
        <w:rPr>
          <w:sz w:val="16"/>
        </w:rPr>
        <w:t>This has been echoed by a decline in the parliamentary strength of the Socialist Democratic Party of Japan (SDPJ), sharply reducing its influence in the political process. The SDPJ was the major opponent of a more assertive security posture for most of the postwar period, and its decline has served to shrink the ideological space between the ruling coalition and the major opposition party on national security issues.</w:t>
      </w:r>
      <w:bookmarkStart w:id="20" w:name="REF98"/>
      <w:r w:rsidRPr="003E7D6C">
        <w:rPr>
          <w:sz w:val="16"/>
        </w:rPr>
        <w:fldChar w:fldCharType="begin"/>
      </w:r>
      <w:r w:rsidRPr="003E7D6C">
        <w:rPr>
          <w:sz w:val="16"/>
        </w:rPr>
        <w:instrText xml:space="preserve"> HYPERLINK "" \l "FOOT98" </w:instrText>
      </w:r>
      <w:r w:rsidRPr="003E7D6C">
        <w:rPr>
          <w:sz w:val="16"/>
        </w:rPr>
      </w:r>
      <w:r w:rsidRPr="003E7D6C">
        <w:rPr>
          <w:sz w:val="16"/>
        </w:rPr>
        <w:fldChar w:fldCharType="separate"/>
      </w:r>
      <w:r w:rsidRPr="003E7D6C">
        <w:rPr>
          <w:rFonts w:eastAsia="SimSun"/>
          <w:sz w:val="16"/>
        </w:rPr>
        <w:t>98</w:t>
      </w:r>
      <w:r w:rsidRPr="003E7D6C">
        <w:rPr>
          <w:sz w:val="16"/>
        </w:rPr>
        <w:fldChar w:fldCharType="end"/>
      </w:r>
      <w:bookmarkEnd w:id="20"/>
      <w:r w:rsidRPr="003E7D6C">
        <w:rPr>
          <w:rFonts w:eastAsia="SimSun"/>
          <w:sz w:val="16"/>
        </w:rPr>
        <w:t> </w:t>
      </w:r>
      <w:r w:rsidRPr="003E7D6C">
        <w:rPr>
          <w:sz w:val="16"/>
        </w:rPr>
        <w:t>Following a prolonged period of political instability, it has been replaced as the dominant opposition party by the Democratic Party of Japan (DPJ), which is less dovish than the SDPJ, although it retains former members of the SDPJ and is divided on security policy.  Institutional reforms to the executive branch have served to further enhance the power of the LDP leadership. The reforms were implemented in 2001 under an extended economic downturn, and were designed to increase the authority of the prime minister and</w:t>
      </w:r>
      <w:r w:rsidRPr="003E7D6C">
        <w:rPr>
          <w:rFonts w:eastAsia="SimSun"/>
          <w:sz w:val="16"/>
        </w:rPr>
        <w:t> </w:t>
      </w:r>
      <w:r w:rsidRPr="003E7D6C">
        <w:rPr>
          <w:sz w:val="16"/>
        </w:rPr>
        <w:t>[End Page 92]</w:t>
      </w:r>
      <w:r w:rsidRPr="003E7D6C">
        <w:rPr>
          <w:rFonts w:eastAsia="SimSun"/>
          <w:sz w:val="16"/>
        </w:rPr>
        <w:t> </w:t>
      </w:r>
      <w:r w:rsidRPr="003E7D6C">
        <w:rPr>
          <w:sz w:val="16"/>
        </w:rPr>
        <w:t>cabinet relative to bureaucratic organizations.</w:t>
      </w:r>
      <w:bookmarkStart w:id="21" w:name="REF99"/>
      <w:r w:rsidRPr="003E7D6C">
        <w:rPr>
          <w:sz w:val="16"/>
        </w:rPr>
        <w:fldChar w:fldCharType="begin"/>
      </w:r>
      <w:r w:rsidRPr="003E7D6C">
        <w:rPr>
          <w:sz w:val="16"/>
        </w:rPr>
        <w:instrText xml:space="preserve"> HYPERLINK "" \l "FOOT99" </w:instrText>
      </w:r>
      <w:r w:rsidRPr="003E7D6C">
        <w:rPr>
          <w:sz w:val="16"/>
        </w:rPr>
      </w:r>
      <w:r w:rsidRPr="003E7D6C">
        <w:rPr>
          <w:sz w:val="16"/>
        </w:rPr>
        <w:fldChar w:fldCharType="separate"/>
      </w:r>
      <w:r w:rsidRPr="003E7D6C">
        <w:rPr>
          <w:rFonts w:eastAsia="SimSun"/>
          <w:sz w:val="16"/>
        </w:rPr>
        <w:t>99</w:t>
      </w:r>
      <w:r w:rsidRPr="003E7D6C">
        <w:rPr>
          <w:sz w:val="16"/>
        </w:rPr>
        <w:fldChar w:fldCharType="end"/>
      </w:r>
      <w:bookmarkEnd w:id="21"/>
      <w:r w:rsidRPr="003E7D6C">
        <w:rPr>
          <w:sz w:val="16"/>
        </w:rPr>
        <w:t>They have increased the resources available to the prime minister and cabinet in three ways. First, the agenda-setting power of the prime minister, including in national security, has been strengthened through an amendment to the Cabinet Law. Prior to this, the prime minister was named as the head of the cabinet, but his agenda-setting power within the cabinet was not made explicit in law.</w:t>
      </w:r>
      <w:bookmarkStart w:id="22" w:name="REF100"/>
      <w:r w:rsidRPr="003E7D6C">
        <w:rPr>
          <w:sz w:val="16"/>
        </w:rPr>
        <w:fldChar w:fldCharType="begin"/>
      </w:r>
      <w:r w:rsidRPr="003E7D6C">
        <w:rPr>
          <w:sz w:val="16"/>
        </w:rPr>
        <w:instrText xml:space="preserve"> HYPERLINK "" \l "FOOT100" </w:instrText>
      </w:r>
      <w:r w:rsidRPr="003E7D6C">
        <w:rPr>
          <w:sz w:val="16"/>
        </w:rPr>
      </w:r>
      <w:r w:rsidRPr="003E7D6C">
        <w:rPr>
          <w:sz w:val="16"/>
        </w:rPr>
        <w:fldChar w:fldCharType="separate"/>
      </w:r>
      <w:r w:rsidRPr="003E7D6C">
        <w:rPr>
          <w:rFonts w:eastAsia="SimSun"/>
          <w:sz w:val="16"/>
        </w:rPr>
        <w:t>100</w:t>
      </w:r>
      <w:r w:rsidRPr="003E7D6C">
        <w:rPr>
          <w:sz w:val="16"/>
        </w:rPr>
        <w:fldChar w:fldCharType="end"/>
      </w:r>
      <w:bookmarkEnd w:id="22"/>
      <w:r w:rsidRPr="003E7D6C">
        <w:rPr>
          <w:rFonts w:eastAsia="SimSun"/>
          <w:sz w:val="16"/>
        </w:rPr>
        <w:t> </w:t>
      </w:r>
      <w:r w:rsidRPr="003E7D6C">
        <w:rPr>
          <w:sz w:val="16"/>
        </w:rPr>
        <w:t xml:space="preserve">Second, the Cabinet Law has been amended to expand the role and authority of the Cabinet Secretariat, giving it the power to plan and draft policy as well as coordinate policies emerging from the ministries and agencies. This increased power has been consolidated by </w:t>
      </w:r>
      <w:proofErr w:type="gramStart"/>
      <w:r w:rsidRPr="003E7D6C">
        <w:rPr>
          <w:sz w:val="16"/>
        </w:rPr>
        <w:t>a reorganization</w:t>
      </w:r>
      <w:proofErr w:type="gramEnd"/>
      <w:r w:rsidRPr="003E7D6C">
        <w:rPr>
          <w:sz w:val="16"/>
        </w:rPr>
        <w:t xml:space="preserve"> and an increase in the number of staff serving the prime minister, with total staff expanding from 176 in 1993 to 680 in 2006.</w:t>
      </w:r>
      <w:bookmarkStart w:id="23" w:name="REF101"/>
      <w:r w:rsidRPr="003E7D6C">
        <w:rPr>
          <w:sz w:val="16"/>
        </w:rPr>
        <w:fldChar w:fldCharType="begin"/>
      </w:r>
      <w:r w:rsidRPr="003E7D6C">
        <w:rPr>
          <w:sz w:val="16"/>
        </w:rPr>
        <w:instrText xml:space="preserve"> HYPERLINK "" \l "FOOT101" </w:instrText>
      </w:r>
      <w:r w:rsidRPr="003E7D6C">
        <w:rPr>
          <w:sz w:val="16"/>
        </w:rPr>
      </w:r>
      <w:r w:rsidRPr="003E7D6C">
        <w:rPr>
          <w:sz w:val="16"/>
        </w:rPr>
        <w:fldChar w:fldCharType="separate"/>
      </w:r>
      <w:r w:rsidRPr="003E7D6C">
        <w:rPr>
          <w:rFonts w:eastAsia="SimSun"/>
          <w:sz w:val="16"/>
        </w:rPr>
        <w:t>101</w:t>
      </w:r>
      <w:r w:rsidRPr="003E7D6C">
        <w:rPr>
          <w:sz w:val="16"/>
        </w:rPr>
        <w:fldChar w:fldCharType="end"/>
      </w:r>
      <w:bookmarkEnd w:id="23"/>
      <w:r w:rsidRPr="003E7D6C">
        <w:rPr>
          <w:rFonts w:eastAsia="SimSun"/>
          <w:sz w:val="16"/>
        </w:rPr>
        <w:t> </w:t>
      </w:r>
      <w:r w:rsidRPr="003E7D6C">
        <w:rPr>
          <w:sz w:val="16"/>
        </w:rPr>
        <w:t xml:space="preserve">Third, the establishment of the Cabinet Office in January 2001 gives the prime minister the power to appoint ministers within this office who can request materials from the ministries and make proposals to the prime minister, who then has the power to direct these ministries. A number of councils—most significantly, the Council on Economic and Fiscal Policy—have also been established within the Cabinet Office that are presided over by the prime minister or chief cabinet secretary.  These changes add to a weapons procurement process that already constrains the prime minister and cabinet less than in other policymaking areas. The apex of the </w:t>
      </w:r>
      <w:proofErr w:type="spellStart"/>
      <w:r w:rsidRPr="003E7D6C">
        <w:rPr>
          <w:sz w:val="16"/>
        </w:rPr>
        <w:t>decisionmaking</w:t>
      </w:r>
      <w:proofErr w:type="spellEnd"/>
      <w:r w:rsidRPr="003E7D6C">
        <w:rPr>
          <w:sz w:val="16"/>
        </w:rPr>
        <w:t xml:space="preserve"> structure for defense policy, and the procurement decisions that flow from it, is the Security Council. Located within the Cabinet Secretariat, it is chaired by the prime minister and includes the Ministry of Foreign Affairs; Ministry of Economy, Trade, and Industry; Finance Ministry; Land, Infrastructure, and Transport Ministry; Internal Affairs and Communications ministers; the director-general of the Defense Agency; chairman of the National Public Safety Commission; and chief cabinet secretary.  In practice, the Security Council makes decisions over the procurement of controversial or large weapons systems; the JDA takes the lead in less controversial procurement decisions.</w:t>
      </w:r>
      <w:bookmarkStart w:id="24" w:name="REF102"/>
      <w:r w:rsidRPr="003E7D6C">
        <w:rPr>
          <w:sz w:val="16"/>
        </w:rPr>
        <w:fldChar w:fldCharType="begin"/>
      </w:r>
      <w:r w:rsidRPr="003E7D6C">
        <w:rPr>
          <w:sz w:val="16"/>
        </w:rPr>
        <w:instrText xml:space="preserve"> HYPERLINK "" \l "FOOT102" </w:instrText>
      </w:r>
      <w:r w:rsidRPr="003E7D6C">
        <w:rPr>
          <w:sz w:val="16"/>
        </w:rPr>
      </w:r>
      <w:r w:rsidRPr="003E7D6C">
        <w:rPr>
          <w:sz w:val="16"/>
        </w:rPr>
        <w:fldChar w:fldCharType="separate"/>
      </w:r>
      <w:r w:rsidRPr="003E7D6C">
        <w:rPr>
          <w:rFonts w:eastAsia="SimSun"/>
          <w:sz w:val="16"/>
        </w:rPr>
        <w:t>102</w:t>
      </w:r>
      <w:r w:rsidRPr="003E7D6C">
        <w:rPr>
          <w:sz w:val="16"/>
        </w:rPr>
        <w:fldChar w:fldCharType="end"/>
      </w:r>
      <w:bookmarkEnd w:id="24"/>
      <w:r w:rsidRPr="003E7D6C">
        <w:rPr>
          <w:rFonts w:eastAsia="SimSun"/>
          <w:sz w:val="16"/>
        </w:rPr>
        <w:t> </w:t>
      </w:r>
      <w:r w:rsidRPr="003E7D6C">
        <w:rPr>
          <w:sz w:val="16"/>
        </w:rPr>
        <w:t>As Michael Green notes, this chairmanship of the Security Council, and the National Defense Council that preceded it, has enabled prime ministers to exercise "considerable influence on procurement decisions that had reached a deadlock at the ministerial level."</w:t>
      </w:r>
      <w:bookmarkStart w:id="25" w:name="REF103"/>
      <w:r w:rsidRPr="003E7D6C">
        <w:rPr>
          <w:sz w:val="16"/>
        </w:rPr>
        <w:fldChar w:fldCharType="begin"/>
      </w:r>
      <w:r w:rsidRPr="003E7D6C">
        <w:rPr>
          <w:sz w:val="16"/>
        </w:rPr>
        <w:instrText xml:space="preserve"> HYPERLINK "" \l "FOOT103" </w:instrText>
      </w:r>
      <w:r w:rsidRPr="003E7D6C">
        <w:rPr>
          <w:sz w:val="16"/>
        </w:rPr>
      </w:r>
      <w:r w:rsidRPr="003E7D6C">
        <w:rPr>
          <w:sz w:val="16"/>
        </w:rPr>
        <w:fldChar w:fldCharType="separate"/>
      </w:r>
      <w:r w:rsidRPr="003E7D6C">
        <w:rPr>
          <w:rFonts w:eastAsia="SimSun"/>
          <w:sz w:val="16"/>
        </w:rPr>
        <w:t>103</w:t>
      </w:r>
      <w:r w:rsidRPr="003E7D6C">
        <w:rPr>
          <w:sz w:val="16"/>
        </w:rPr>
        <w:fldChar w:fldCharType="end"/>
      </w:r>
      <w:bookmarkEnd w:id="25"/>
      <w:r w:rsidRPr="003E7D6C">
        <w:rPr>
          <w:rFonts w:eastAsia="SimSun"/>
          <w:sz w:val="16"/>
        </w:rPr>
        <w:t> </w:t>
      </w:r>
      <w:r w:rsidRPr="003E7D6C">
        <w:rPr>
          <w:sz w:val="16"/>
        </w:rPr>
        <w:t>[End Page 93</w:t>
      </w:r>
      <w:proofErr w:type="gramStart"/>
      <w:r w:rsidRPr="003E7D6C">
        <w:rPr>
          <w:sz w:val="16"/>
        </w:rPr>
        <w:t>]  The</w:t>
      </w:r>
      <w:proofErr w:type="gramEnd"/>
      <w:r w:rsidRPr="003E7D6C">
        <w:rPr>
          <w:sz w:val="16"/>
        </w:rPr>
        <w:t xml:space="preserve"> changes noted above have increased dynamism in Japanese security policymaking.</w:t>
      </w:r>
      <w:bookmarkStart w:id="26" w:name="REF104"/>
      <w:r w:rsidRPr="003E7D6C">
        <w:rPr>
          <w:sz w:val="16"/>
        </w:rPr>
        <w:fldChar w:fldCharType="begin"/>
      </w:r>
      <w:r w:rsidRPr="003E7D6C">
        <w:rPr>
          <w:sz w:val="16"/>
        </w:rPr>
        <w:instrText xml:space="preserve"> HYPERLINK "" \l "FOOT104" </w:instrText>
      </w:r>
      <w:r w:rsidRPr="003E7D6C">
        <w:rPr>
          <w:sz w:val="16"/>
        </w:rPr>
      </w:r>
      <w:r w:rsidRPr="003E7D6C">
        <w:rPr>
          <w:sz w:val="16"/>
        </w:rPr>
        <w:fldChar w:fldCharType="separate"/>
      </w:r>
      <w:r w:rsidRPr="003E7D6C">
        <w:rPr>
          <w:rFonts w:eastAsia="SimSun"/>
          <w:sz w:val="16"/>
        </w:rPr>
        <w:t>104</w:t>
      </w:r>
      <w:r w:rsidRPr="003E7D6C">
        <w:rPr>
          <w:sz w:val="16"/>
        </w:rPr>
        <w:fldChar w:fldCharType="end"/>
      </w:r>
      <w:bookmarkEnd w:id="26"/>
      <w:r w:rsidRPr="003E7D6C">
        <w:rPr>
          <w:rFonts w:eastAsia="SimSun"/>
          <w:sz w:val="16"/>
        </w:rPr>
        <w:t> </w:t>
      </w:r>
      <w:r w:rsidRPr="003E7D6C">
        <w:rPr>
          <w:sz w:val="16"/>
        </w:rPr>
        <w:t>In both the Antiterrorism Special Measures Law that sent Maritime Self-Defense Forces to the Indian Ocean and defined Japan's response to the terrorist attacks of September 11, 2001, and the deployment of military forces to Iraq in 2003, the Cabinet Secretariat played the key role in organizing and implementing the policy response, typically circumventing the informal policymaking process within the LDP party structure.</w:t>
      </w:r>
      <w:bookmarkStart w:id="27" w:name="REF105"/>
      <w:r w:rsidRPr="003E7D6C">
        <w:rPr>
          <w:sz w:val="16"/>
        </w:rPr>
        <w:fldChar w:fldCharType="begin"/>
      </w:r>
      <w:r w:rsidRPr="003E7D6C">
        <w:rPr>
          <w:sz w:val="16"/>
        </w:rPr>
        <w:instrText xml:space="preserve"> HYPERLINK "" \l "FOOT105" </w:instrText>
      </w:r>
      <w:r w:rsidRPr="003E7D6C">
        <w:rPr>
          <w:sz w:val="16"/>
        </w:rPr>
      </w:r>
      <w:r w:rsidRPr="003E7D6C">
        <w:rPr>
          <w:sz w:val="16"/>
        </w:rPr>
        <w:fldChar w:fldCharType="separate"/>
      </w:r>
      <w:r w:rsidRPr="003E7D6C">
        <w:rPr>
          <w:rFonts w:eastAsia="SimSun"/>
          <w:sz w:val="16"/>
        </w:rPr>
        <w:t>105</w:t>
      </w:r>
      <w:r w:rsidRPr="003E7D6C">
        <w:rPr>
          <w:sz w:val="16"/>
        </w:rPr>
        <w:fldChar w:fldCharType="end"/>
      </w:r>
      <w:bookmarkEnd w:id="27"/>
      <w:proofErr w:type="gramStart"/>
      <w:r w:rsidRPr="003E7D6C">
        <w:rPr>
          <w:sz w:val="16"/>
        </w:rPr>
        <w:t xml:space="preserve">  </w:t>
      </w:r>
      <w:r w:rsidRPr="003E7D6C">
        <w:rPr>
          <w:rStyle w:val="StyleBoldUnderline"/>
        </w:rPr>
        <w:t>Although</w:t>
      </w:r>
      <w:proofErr w:type="gramEnd"/>
      <w:r w:rsidRPr="003E7D6C">
        <w:rPr>
          <w:rStyle w:val="StyleBoldUnderline"/>
        </w:rPr>
        <w:t xml:space="preserve"> not tested, these changes imply that the freedom of action of the prime minister and cabinet in relation to Japan's three nonnuclear principles and the Basic Law on Atomic Energy has been enhanced.</w:t>
      </w:r>
      <w:r w:rsidRPr="003E7D6C">
        <w:rPr>
          <w:sz w:val="16"/>
        </w:rPr>
        <w:t xml:space="preserve"> As noted, the former holds no legal power, whereas the Basic Law requires revision through normal parliamentary procedures. Control over political funding and appointments provides the party leader with greater ability to sanction party members threatening to vote with the opposition in the event the prime minister moves to initiate policy change. Further, the increased agenda-setting power available to the prime minister provides a greater range of tools through which to push for changes to the status quo; the prime minister can now formally propose policy changes in the cabinet, and has more institutional resources available to drive policy change. Coupled with the reduction in the power of the centrists on security policy within the LDP, the party president now has a greater ability to quell opposition to any decision to pursue </w:t>
      </w:r>
      <w:proofErr w:type="spellStart"/>
      <w:r w:rsidRPr="003E7D6C">
        <w:rPr>
          <w:sz w:val="16"/>
        </w:rPr>
        <w:t>nuclearization</w:t>
      </w:r>
      <w:proofErr w:type="spellEnd"/>
      <w:r w:rsidRPr="003E7D6C">
        <w:rPr>
          <w:sz w:val="16"/>
        </w:rPr>
        <w:t xml:space="preserve"> emerging from within party ranks.  </w:t>
      </w:r>
      <w:r w:rsidRPr="003E7D6C">
        <w:rPr>
          <w:rStyle w:val="StyleBoldUnderline"/>
        </w:rPr>
        <w:t xml:space="preserve">Nevertheless, the </w:t>
      </w:r>
      <w:proofErr w:type="gramStart"/>
      <w:r w:rsidRPr="003E7D6C">
        <w:rPr>
          <w:rStyle w:val="StyleBoldUnderline"/>
        </w:rPr>
        <w:t xml:space="preserve">outcome of future debates over the merits of </w:t>
      </w:r>
      <w:proofErr w:type="spellStart"/>
      <w:r w:rsidRPr="003E7D6C">
        <w:rPr>
          <w:rStyle w:val="StyleBoldUnderline"/>
        </w:rPr>
        <w:t>nuclearization</w:t>
      </w:r>
      <w:proofErr w:type="spellEnd"/>
      <w:r w:rsidRPr="003E7D6C">
        <w:rPr>
          <w:rStyle w:val="StyleBoldUnderline"/>
        </w:rPr>
        <w:t xml:space="preserve"> are</w:t>
      </w:r>
      <w:proofErr w:type="gramEnd"/>
      <w:r w:rsidRPr="003E7D6C">
        <w:rPr>
          <w:rStyle w:val="StyleBoldUnderline"/>
        </w:rPr>
        <w:t xml:space="preserve"> not certain. Japan is a democracy, and public opinion and legislative polling, as well as the JDA assessment, demonstrate that support for </w:t>
      </w:r>
      <w:proofErr w:type="spellStart"/>
      <w:r w:rsidRPr="003E7D6C">
        <w:rPr>
          <w:rStyle w:val="StyleBoldUnderline"/>
        </w:rPr>
        <w:t>nuclearization</w:t>
      </w:r>
      <w:proofErr w:type="spellEnd"/>
      <w:r w:rsidRPr="003E7D6C">
        <w:rPr>
          <w:rStyle w:val="StyleBoldUnderline"/>
        </w:rPr>
        <w:t xml:space="preserve"> is unlikely to be unanimous even if Japan's existing insurance policies against nuclear threats weaken. Indeed the evidence presented here suggests that the elevation of the JDA to ministerial status in December 2006 will militate against future </w:t>
      </w:r>
      <w:proofErr w:type="spellStart"/>
      <w:r w:rsidRPr="003E7D6C">
        <w:rPr>
          <w:rStyle w:val="StyleBoldUnderline"/>
        </w:rPr>
        <w:t>nuclearization</w:t>
      </w:r>
      <w:proofErr w:type="spellEnd"/>
      <w:r w:rsidRPr="003E7D6C">
        <w:rPr>
          <w:rStyle w:val="StyleBoldUnderline"/>
        </w:rPr>
        <w:t>.</w:t>
      </w:r>
    </w:p>
    <w:p w:rsidR="004621FA" w:rsidRDefault="004621FA" w:rsidP="004621FA"/>
    <w:p w:rsidR="004621FA" w:rsidRPr="00322B92" w:rsidRDefault="004621FA" w:rsidP="004621FA">
      <w:pPr>
        <w:pStyle w:val="Heading4"/>
      </w:pPr>
      <w:r w:rsidRPr="003742D7">
        <w:t>It would jack their nuclear power industry. Prevents any proliferation</w:t>
      </w:r>
    </w:p>
    <w:p w:rsidR="004621FA" w:rsidRPr="00322B92" w:rsidRDefault="004621FA" w:rsidP="004621FA">
      <w:r w:rsidRPr="00E143A9">
        <w:rPr>
          <w:b/>
        </w:rPr>
        <w:t>Mochizuki ‘7</w:t>
      </w:r>
      <w:r w:rsidRPr="00322B92">
        <w:t xml:space="preserve">  </w:t>
      </w:r>
      <w:r w:rsidRPr="003742D7">
        <w:rPr>
          <w:sz w:val="16"/>
          <w:szCs w:val="16"/>
        </w:rPr>
        <w:t>(Mike, Senior Fellow in Foreign Policy Studies – Brookings and Former Co-</w:t>
      </w:r>
      <w:proofErr w:type="spellStart"/>
      <w:r w:rsidRPr="003742D7">
        <w:rPr>
          <w:sz w:val="16"/>
          <w:szCs w:val="16"/>
        </w:rPr>
        <w:t>Dir</w:t>
      </w:r>
      <w:proofErr w:type="spellEnd"/>
      <w:r w:rsidRPr="003742D7">
        <w:rPr>
          <w:sz w:val="16"/>
          <w:szCs w:val="16"/>
        </w:rPr>
        <w:t xml:space="preserve"> – RAND Center for Asia-Pacific Policy and Associate Prof. IR – USC, “JAPAN TESTS THE NUCLEAR TABOO,” Nonproliferation Review 14(2), July, http://</w:t>
      </w:r>
      <w:r w:rsidRPr="003742D7">
        <w:rPr>
          <w:sz w:val="16"/>
          <w:szCs w:val="16"/>
          <w:lang w:bidi="en-US"/>
        </w:rPr>
        <w:t>cns.miis.edu/npr/pdfs/142mochizuki.pdf</w:t>
      </w:r>
      <w:r w:rsidRPr="003742D7">
        <w:rPr>
          <w:sz w:val="16"/>
          <w:szCs w:val="16"/>
        </w:rPr>
        <w:t>.</w:t>
      </w:r>
    </w:p>
    <w:p w:rsidR="004621FA" w:rsidRPr="003E4232" w:rsidRDefault="004621FA" w:rsidP="004621FA">
      <w:pPr>
        <w:rPr>
          <w:sz w:val="16"/>
        </w:rPr>
      </w:pPr>
      <w:r w:rsidRPr="003742D7">
        <w:rPr>
          <w:rStyle w:val="StyleBoldUnderline"/>
        </w:rPr>
        <w:t xml:space="preserve">If Japan wanted to move toward the development and possession of </w:t>
      </w:r>
      <w:proofErr w:type="gramStart"/>
      <w:r w:rsidRPr="003742D7">
        <w:rPr>
          <w:rStyle w:val="StyleBoldUnderline"/>
        </w:rPr>
        <w:t>nuclear  weapons</w:t>
      </w:r>
      <w:proofErr w:type="gramEnd"/>
      <w:r w:rsidRPr="003E4232">
        <w:rPr>
          <w:sz w:val="16"/>
          <w:lang w:bidi="en-US"/>
        </w:rPr>
        <w:t xml:space="preserve">, the formal procedure for withdrawing from the NPT is not difficult. But </w:t>
      </w:r>
      <w:r w:rsidRPr="003742D7">
        <w:rPr>
          <w:rStyle w:val="StyleBoldUnderline"/>
        </w:rPr>
        <w:t xml:space="preserve">given </w:t>
      </w:r>
      <w:proofErr w:type="gramStart"/>
      <w:r w:rsidRPr="003742D7">
        <w:rPr>
          <w:rStyle w:val="StyleBoldUnderline"/>
        </w:rPr>
        <w:t>the  rhetorical</w:t>
      </w:r>
      <w:proofErr w:type="gramEnd"/>
      <w:r w:rsidRPr="003742D7">
        <w:rPr>
          <w:rStyle w:val="StyleBoldUnderline"/>
        </w:rPr>
        <w:t xml:space="preserve"> and policy investment that Japan has made in support of the NPT</w:t>
      </w:r>
      <w:r w:rsidRPr="003E4232">
        <w:rPr>
          <w:sz w:val="16"/>
          <w:lang w:bidi="en-US"/>
        </w:rPr>
        <w:t xml:space="preserve"> and Japan’s  international image as a non-nuclear weapon state, </w:t>
      </w:r>
      <w:r w:rsidRPr="003742D7">
        <w:rPr>
          <w:rStyle w:val="StyleBoldUnderline"/>
        </w:rPr>
        <w:t>the reputational consequences would  be severe.</w:t>
      </w:r>
      <w:r w:rsidRPr="003E4232">
        <w:rPr>
          <w:sz w:val="16"/>
          <w:lang w:bidi="en-US"/>
        </w:rPr>
        <w:t xml:space="preserve"> For Japan, it would not just be a matter of dropping out of the NPT, but </w:t>
      </w:r>
      <w:proofErr w:type="gramStart"/>
      <w:r w:rsidRPr="003E4232">
        <w:rPr>
          <w:sz w:val="16"/>
          <w:lang w:bidi="en-US"/>
        </w:rPr>
        <w:t>rather  reversing</w:t>
      </w:r>
      <w:proofErr w:type="gramEnd"/>
      <w:r w:rsidRPr="003E4232">
        <w:rPr>
          <w:sz w:val="16"/>
          <w:lang w:bidi="en-US"/>
        </w:rPr>
        <w:t xml:space="preserve"> and repudiating a diplomatic track record that it has laid out over three decades.  </w:t>
      </w:r>
      <w:r w:rsidRPr="003742D7">
        <w:rPr>
          <w:rStyle w:val="StyleBoldUnderline"/>
        </w:rPr>
        <w:t xml:space="preserve">Such a move would also violate bilateral agreements that enable Japan to </w:t>
      </w:r>
      <w:proofErr w:type="gramStart"/>
      <w:r w:rsidRPr="003742D7">
        <w:rPr>
          <w:rStyle w:val="StyleBoldUnderline"/>
        </w:rPr>
        <w:t>continue  its</w:t>
      </w:r>
      <w:proofErr w:type="gramEnd"/>
      <w:r w:rsidRPr="003742D7">
        <w:rPr>
          <w:rStyle w:val="StyleBoldUnderline"/>
        </w:rPr>
        <w:t xml:space="preserve"> nuclear energy programs.</w:t>
      </w:r>
      <w:r w:rsidRPr="003E4232">
        <w:rPr>
          <w:sz w:val="16"/>
          <w:lang w:bidi="en-US"/>
        </w:rPr>
        <w:t xml:space="preserve"> According to Kaneko </w:t>
      </w:r>
      <w:proofErr w:type="spellStart"/>
      <w:r w:rsidRPr="003E4232">
        <w:rPr>
          <w:sz w:val="16"/>
          <w:lang w:bidi="en-US"/>
        </w:rPr>
        <w:t>Kumao</w:t>
      </w:r>
      <w:proofErr w:type="spellEnd"/>
      <w:r w:rsidRPr="003E4232">
        <w:rPr>
          <w:sz w:val="16"/>
          <w:lang w:bidi="en-US"/>
        </w:rPr>
        <w:t xml:space="preserve">, a retired career diplomat </w:t>
      </w:r>
      <w:proofErr w:type="gramStart"/>
      <w:r w:rsidRPr="003E4232">
        <w:rPr>
          <w:sz w:val="16"/>
          <w:lang w:bidi="en-US"/>
        </w:rPr>
        <w:t>who  once</w:t>
      </w:r>
      <w:proofErr w:type="gramEnd"/>
      <w:r w:rsidRPr="003E4232">
        <w:rPr>
          <w:sz w:val="16"/>
          <w:lang w:bidi="en-US"/>
        </w:rPr>
        <w:t xml:space="preserve"> directed the Foreign Ministry’s Nuclear Energy Policy Division, Japan has bilateral  nuclear agreements with the United States, the United Kingdom, France, Canada, and  Australia that stipulate that ‘‘everything Japan has imported from these countries,  including reactors, related equipment, nuclear fuel (natural and enriched uranium), and  nuclear technology, must be used only for the non-military purposes specified in the  agreement.’’ </w:t>
      </w:r>
      <w:r w:rsidRPr="003742D7">
        <w:rPr>
          <w:rStyle w:val="StyleBoldUnderline"/>
        </w:rPr>
        <w:t xml:space="preserve">If Japan were to renege on these agreements, then it would face </w:t>
      </w:r>
      <w:proofErr w:type="gramStart"/>
      <w:r w:rsidRPr="003742D7">
        <w:rPr>
          <w:rStyle w:val="StyleBoldUnderline"/>
        </w:rPr>
        <w:t>stringent  sanctions</w:t>
      </w:r>
      <w:proofErr w:type="gramEnd"/>
      <w:r w:rsidRPr="003742D7">
        <w:rPr>
          <w:rStyle w:val="StyleBoldUnderline"/>
        </w:rPr>
        <w:t xml:space="preserve"> ‘‘including the immediate return of all imported materials and equipment to the  original exporting country</w:t>
      </w:r>
      <w:r w:rsidRPr="003E4232">
        <w:rPr>
          <w:sz w:val="16"/>
          <w:lang w:bidi="en-US"/>
        </w:rPr>
        <w:t xml:space="preserve">.’’ Kaneko writes: ‘‘Should that ever happen, </w:t>
      </w:r>
      <w:r w:rsidRPr="003742D7">
        <w:rPr>
          <w:rStyle w:val="StyleBoldUnderline"/>
        </w:rPr>
        <w:t xml:space="preserve">nuclear </w:t>
      </w:r>
      <w:proofErr w:type="gramStart"/>
      <w:r w:rsidRPr="003742D7">
        <w:rPr>
          <w:rStyle w:val="StyleBoldUnderline"/>
        </w:rPr>
        <w:t>power  plants</w:t>
      </w:r>
      <w:proofErr w:type="gramEnd"/>
      <w:r w:rsidRPr="003742D7">
        <w:rPr>
          <w:rStyle w:val="StyleBoldUnderline"/>
        </w:rPr>
        <w:t xml:space="preserve"> in Japan will come to a grinding halt, crippling economic and industrial activities. </w:t>
      </w:r>
      <w:proofErr w:type="gramStart"/>
      <w:r w:rsidRPr="003742D7">
        <w:rPr>
          <w:rStyle w:val="StyleBoldUnderline"/>
        </w:rPr>
        <w:t>It  is</w:t>
      </w:r>
      <w:proofErr w:type="gramEnd"/>
      <w:r w:rsidRPr="003742D7">
        <w:rPr>
          <w:rStyle w:val="StyleBoldUnderline"/>
        </w:rPr>
        <w:t xml:space="preserve"> simply unthinkable that the nation would be willing to make such a heavy sacrifice</w:t>
      </w:r>
      <w:r w:rsidRPr="003E4232">
        <w:rPr>
          <w:sz w:val="16"/>
          <w:lang w:bidi="en-US"/>
        </w:rPr>
        <w:t xml:space="preserve"> *  unless it were really prepared to start a war. In this sense, </w:t>
      </w:r>
      <w:r w:rsidRPr="003742D7">
        <w:rPr>
          <w:rStyle w:val="StyleBoldUnderline"/>
        </w:rPr>
        <w:t xml:space="preserve">the bilateral nuclear </w:t>
      </w:r>
      <w:proofErr w:type="gramStart"/>
      <w:r w:rsidRPr="003742D7">
        <w:rPr>
          <w:rStyle w:val="StyleBoldUnderline"/>
        </w:rPr>
        <w:t>energy  agreements</w:t>
      </w:r>
      <w:proofErr w:type="gramEnd"/>
      <w:r w:rsidRPr="003742D7">
        <w:rPr>
          <w:rStyle w:val="StyleBoldUnderline"/>
        </w:rPr>
        <w:t xml:space="preserve"> provide a rather effective deterrent,</w:t>
      </w:r>
      <w:r w:rsidRPr="003E4232">
        <w:rPr>
          <w:sz w:val="16"/>
          <w:lang w:bidi="en-US"/>
        </w:rPr>
        <w:t xml:space="preserve"> certainly more effective than the NPT.’’</w:t>
      </w:r>
      <w:proofErr w:type="gramStart"/>
      <w:r w:rsidRPr="003E4232">
        <w:rPr>
          <w:sz w:val="16"/>
          <w:lang w:bidi="en-US"/>
        </w:rPr>
        <w:t>36  More</w:t>
      </w:r>
      <w:proofErr w:type="gramEnd"/>
      <w:r w:rsidRPr="003E4232">
        <w:rPr>
          <w:sz w:val="16"/>
          <w:lang w:bidi="en-US"/>
        </w:rPr>
        <w:t xml:space="preserve"> recently</w:t>
      </w:r>
      <w:r w:rsidRPr="003742D7">
        <w:rPr>
          <w:rStyle w:val="StyleBoldUnderline"/>
        </w:rPr>
        <w:t xml:space="preserve">, former Japanese Defense Minister </w:t>
      </w:r>
      <w:proofErr w:type="spellStart"/>
      <w:r w:rsidRPr="003742D7">
        <w:rPr>
          <w:rStyle w:val="StyleBoldUnderline"/>
        </w:rPr>
        <w:t>Ishiba</w:t>
      </w:r>
      <w:proofErr w:type="spellEnd"/>
      <w:r w:rsidRPr="003742D7">
        <w:rPr>
          <w:rStyle w:val="StyleBoldUnderline"/>
        </w:rPr>
        <w:t xml:space="preserve"> Shigeru made a similar point  about the negative ramifications on its nuclear energy programs should Japan decide to  develop nuclear weapons.37 Japan’s lack of indigenous natural uranium sources further  constrains a nuclear weapons breakout</w:t>
      </w:r>
      <w:r w:rsidRPr="003E4232">
        <w:rPr>
          <w:sz w:val="16"/>
          <w:lang w:bidi="en-US"/>
        </w:rPr>
        <w:t xml:space="preserve">. For example, Australia, which supplies about </w:t>
      </w:r>
      <w:proofErr w:type="gramStart"/>
      <w:r w:rsidRPr="003E4232">
        <w:rPr>
          <w:sz w:val="16"/>
          <w:lang w:bidi="en-US"/>
        </w:rPr>
        <w:t>33  percent</w:t>
      </w:r>
      <w:proofErr w:type="gramEnd"/>
      <w:r w:rsidRPr="003E4232">
        <w:rPr>
          <w:sz w:val="16"/>
          <w:lang w:bidi="en-US"/>
        </w:rPr>
        <w:t xml:space="preserve"> of Japan’s uranium imports, will sell uranium only to NPT member states.38 To  reduce its dependence on imported uranium, Japan has been especially attracted to the   development of a complete nuclear energy cycle including breeder reactors.39 Never-  </w:t>
      </w:r>
      <w:proofErr w:type="spellStart"/>
      <w:r w:rsidRPr="003E4232">
        <w:rPr>
          <w:sz w:val="16"/>
          <w:lang w:bidi="en-US"/>
        </w:rPr>
        <w:t>theless</w:t>
      </w:r>
      <w:proofErr w:type="spellEnd"/>
      <w:r w:rsidRPr="003E4232">
        <w:rPr>
          <w:sz w:val="16"/>
          <w:lang w:bidi="en-US"/>
        </w:rPr>
        <w:t>, it remains keenly interested in maintaining long-term, reliable sources of natural  uranium.</w:t>
      </w:r>
    </w:p>
    <w:p w:rsidR="004621FA" w:rsidRPr="004621FA" w:rsidRDefault="004621FA" w:rsidP="004621FA"/>
    <w:sectPr w:rsidR="004621FA" w:rsidRPr="004621F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21FA" w:rsidRDefault="004621FA" w:rsidP="00E46E7E">
      <w:r>
        <w:separator/>
      </w:r>
    </w:p>
  </w:endnote>
  <w:endnote w:type="continuationSeparator" w:id="0">
    <w:p w:rsidR="004621FA" w:rsidRDefault="004621F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Menlo Bold">
    <w:panose1 w:val="020B0709030604020204"/>
    <w:charset w:val="00"/>
    <w:family w:val="auto"/>
    <w:pitch w:val="variable"/>
    <w:sig w:usb0="E60022FF" w:usb1="D000F1FB" w:usb2="00000028" w:usb3="00000000" w:csb0="000001D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SimSun">
    <w:altName w:val="ËÎÌå"/>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21FA" w:rsidRDefault="004621FA" w:rsidP="00E46E7E">
      <w:r>
        <w:separator/>
      </w:r>
    </w:p>
  </w:footnote>
  <w:footnote w:type="continuationSeparator" w:id="0">
    <w:p w:rsidR="004621FA" w:rsidRDefault="004621F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6DB"/>
    <w:rsid w:val="000140EC"/>
    <w:rsid w:val="00016A35"/>
    <w:rsid w:val="00031CE1"/>
    <w:rsid w:val="000A0D80"/>
    <w:rsid w:val="000C16B3"/>
    <w:rsid w:val="001408C0"/>
    <w:rsid w:val="00143FD7"/>
    <w:rsid w:val="00144D33"/>
    <w:rsid w:val="001463FB"/>
    <w:rsid w:val="001710E3"/>
    <w:rsid w:val="00186DB7"/>
    <w:rsid w:val="001D7626"/>
    <w:rsid w:val="00221F87"/>
    <w:rsid w:val="00241A23"/>
    <w:rsid w:val="002613DA"/>
    <w:rsid w:val="002B6353"/>
    <w:rsid w:val="002B68C8"/>
    <w:rsid w:val="002F35F4"/>
    <w:rsid w:val="002F3E28"/>
    <w:rsid w:val="002F40E6"/>
    <w:rsid w:val="00303E5B"/>
    <w:rsid w:val="00313226"/>
    <w:rsid w:val="0031425E"/>
    <w:rsid w:val="00325059"/>
    <w:rsid w:val="00357719"/>
    <w:rsid w:val="00374144"/>
    <w:rsid w:val="003A4EF7"/>
    <w:rsid w:val="003A71A3"/>
    <w:rsid w:val="003B3EC7"/>
    <w:rsid w:val="003E49F7"/>
    <w:rsid w:val="003F42AF"/>
    <w:rsid w:val="00412F6D"/>
    <w:rsid w:val="0042635A"/>
    <w:rsid w:val="004621F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6F360D"/>
    <w:rsid w:val="00700835"/>
    <w:rsid w:val="00726F87"/>
    <w:rsid w:val="007333B9"/>
    <w:rsid w:val="007466DB"/>
    <w:rsid w:val="00791B7D"/>
    <w:rsid w:val="007A3515"/>
    <w:rsid w:val="007D7924"/>
    <w:rsid w:val="007E470C"/>
    <w:rsid w:val="007E5F71"/>
    <w:rsid w:val="00806256"/>
    <w:rsid w:val="00821415"/>
    <w:rsid w:val="008327F3"/>
    <w:rsid w:val="0083768F"/>
    <w:rsid w:val="0091595A"/>
    <w:rsid w:val="009165EA"/>
    <w:rsid w:val="00941EA3"/>
    <w:rsid w:val="009829F2"/>
    <w:rsid w:val="00993F61"/>
    <w:rsid w:val="009B0746"/>
    <w:rsid w:val="009C198B"/>
    <w:rsid w:val="009D207E"/>
    <w:rsid w:val="009E5822"/>
    <w:rsid w:val="009E691A"/>
    <w:rsid w:val="00A074CB"/>
    <w:rsid w:val="00A20434"/>
    <w:rsid w:val="00A369C4"/>
    <w:rsid w:val="00A47986"/>
    <w:rsid w:val="00A91A24"/>
    <w:rsid w:val="00AC0E99"/>
    <w:rsid w:val="00AF1E67"/>
    <w:rsid w:val="00AF5046"/>
    <w:rsid w:val="00AF70D4"/>
    <w:rsid w:val="00B169A1"/>
    <w:rsid w:val="00B33E0C"/>
    <w:rsid w:val="00B45FE9"/>
    <w:rsid w:val="00B55D49"/>
    <w:rsid w:val="00B65E97"/>
    <w:rsid w:val="00B84180"/>
    <w:rsid w:val="00BD596F"/>
    <w:rsid w:val="00BE63EA"/>
    <w:rsid w:val="00C42A3C"/>
    <w:rsid w:val="00CD2C6D"/>
    <w:rsid w:val="00CF1A0F"/>
    <w:rsid w:val="00D24A97"/>
    <w:rsid w:val="00D2727E"/>
    <w:rsid w:val="00D36252"/>
    <w:rsid w:val="00D4330B"/>
    <w:rsid w:val="00D460F1"/>
    <w:rsid w:val="00D51B44"/>
    <w:rsid w:val="00D6085D"/>
    <w:rsid w:val="00D66D57"/>
    <w:rsid w:val="00D81480"/>
    <w:rsid w:val="00DA2E40"/>
    <w:rsid w:val="00DA5BF8"/>
    <w:rsid w:val="00DC71AA"/>
    <w:rsid w:val="00DD2FAB"/>
    <w:rsid w:val="00DE627C"/>
    <w:rsid w:val="00DF1850"/>
    <w:rsid w:val="00E05961"/>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DF185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2,Heading 3 Char1 Char Char Char2,ci,c,Bo,B,9.5 pt"/>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0A0D80"/>
  </w:style>
  <w:style w:type="paragraph" w:styleId="NormalWeb">
    <w:name w:val="Normal (Web)"/>
    <w:basedOn w:val="Normal"/>
    <w:uiPriority w:val="99"/>
    <w:unhideWhenUsed/>
    <w:rsid w:val="000A0D80"/>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8327F3"/>
    <w:pPr>
      <w:ind w:left="288" w:right="288"/>
    </w:pPr>
    <w:rPr>
      <w:rFonts w:eastAsia="Times New Roman"/>
    </w:rPr>
  </w:style>
  <w:style w:type="character" w:customStyle="1" w:styleId="cardChar">
    <w:name w:val="card Char"/>
    <w:link w:val="card"/>
    <w:rsid w:val="008327F3"/>
    <w:rPr>
      <w:rFonts w:ascii="Calibri" w:eastAsia="Times New Roman" w:hAnsi="Calibri"/>
      <w:sz w:val="22"/>
    </w:rPr>
  </w:style>
  <w:style w:type="character" w:customStyle="1" w:styleId="underline">
    <w:name w:val="underline"/>
    <w:basedOn w:val="DefaultParagraphFont"/>
    <w:link w:val="textbold"/>
    <w:qFormat/>
    <w:rsid w:val="00A20434"/>
    <w:rPr>
      <w:b/>
      <w:u w:val="single"/>
    </w:rPr>
  </w:style>
  <w:style w:type="paragraph" w:customStyle="1" w:styleId="textbold">
    <w:name w:val="text bold"/>
    <w:basedOn w:val="Normal"/>
    <w:link w:val="underline"/>
    <w:qFormat/>
    <w:rsid w:val="00A20434"/>
    <w:pPr>
      <w:ind w:left="720"/>
      <w:jc w:val="both"/>
    </w:pPr>
    <w:rPr>
      <w:rFonts w:asciiTheme="minorHAnsi" w:hAnsiTheme="minorHAnsi"/>
      <w:b/>
      <w:sz w:val="24"/>
      <w:u w:val="single"/>
    </w:rPr>
  </w:style>
  <w:style w:type="character" w:customStyle="1" w:styleId="Author-Date">
    <w:name w:val="Author-Date"/>
    <w:qFormat/>
    <w:rsid w:val="00A20434"/>
    <w:rPr>
      <w:b/>
      <w:sz w:val="24"/>
    </w:rPr>
  </w:style>
  <w:style w:type="paragraph" w:customStyle="1" w:styleId="cardtext">
    <w:name w:val="card text"/>
    <w:basedOn w:val="Normal"/>
    <w:link w:val="cardtextChar"/>
    <w:qFormat/>
    <w:rsid w:val="00A20434"/>
    <w:pPr>
      <w:ind w:left="288" w:right="288"/>
    </w:pPr>
    <w:rPr>
      <w:rFonts w:ascii="Times New Roman" w:hAnsi="Times New Roman"/>
      <w:sz w:val="16"/>
    </w:rPr>
  </w:style>
  <w:style w:type="character" w:customStyle="1" w:styleId="cardtextChar">
    <w:name w:val="card text Char"/>
    <w:basedOn w:val="DefaultParagraphFont"/>
    <w:link w:val="cardtext"/>
    <w:rsid w:val="00A20434"/>
    <w:rPr>
      <w:rFonts w:ascii="Times New Roman" w:hAnsi="Times New Roman"/>
      <w:sz w:val="16"/>
    </w:rPr>
  </w:style>
  <w:style w:type="paragraph" w:customStyle="1" w:styleId="Cards">
    <w:name w:val="Cards"/>
    <w:next w:val="Normal"/>
    <w:link w:val="CardsChar"/>
    <w:rsid w:val="004621FA"/>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4621FA"/>
    <w:rPr>
      <w:rFonts w:ascii="Times New Roman" w:eastAsia="Times New Roman" w:hAnsi="Times New Roman" w:cs="Times New Roman"/>
      <w:sz w:val="20"/>
    </w:rPr>
  </w:style>
  <w:style w:type="character" w:customStyle="1" w:styleId="cite">
    <w:name w:val="cite"/>
    <w:aliases w:val="Heading 3 Char Char Char,Char Char Char1, Char Char Char, Char Char Char1,Heading 3 Char Char Char1,Heading 3 Char1,Char Char2,Underlined Text Char,Block Writing Char,Heading 3 Char Char Char Char,Index Headers Char,Citation Char Char Char1"/>
    <w:basedOn w:val="DefaultParagraphFont"/>
    <w:uiPriority w:val="3"/>
    <w:rsid w:val="004621FA"/>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9"/>
    <w:qFormat/>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DF185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2,Heading 3 Char1 Char Char Char2,ci,c,Bo,B,9.5 pt"/>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character" w:customStyle="1" w:styleId="apple-converted-space">
    <w:name w:val="apple-converted-space"/>
    <w:basedOn w:val="DefaultParagraphFont"/>
    <w:rsid w:val="000A0D80"/>
  </w:style>
  <w:style w:type="paragraph" w:styleId="NormalWeb">
    <w:name w:val="Normal (Web)"/>
    <w:basedOn w:val="Normal"/>
    <w:uiPriority w:val="99"/>
    <w:unhideWhenUsed/>
    <w:rsid w:val="000A0D80"/>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8327F3"/>
    <w:pPr>
      <w:ind w:left="288" w:right="288"/>
    </w:pPr>
    <w:rPr>
      <w:rFonts w:eastAsia="Times New Roman"/>
    </w:rPr>
  </w:style>
  <w:style w:type="character" w:customStyle="1" w:styleId="cardChar">
    <w:name w:val="card Char"/>
    <w:link w:val="card"/>
    <w:rsid w:val="008327F3"/>
    <w:rPr>
      <w:rFonts w:ascii="Calibri" w:eastAsia="Times New Roman" w:hAnsi="Calibri"/>
      <w:sz w:val="22"/>
    </w:rPr>
  </w:style>
  <w:style w:type="character" w:customStyle="1" w:styleId="underline">
    <w:name w:val="underline"/>
    <w:basedOn w:val="DefaultParagraphFont"/>
    <w:link w:val="textbold"/>
    <w:qFormat/>
    <w:rsid w:val="00A20434"/>
    <w:rPr>
      <w:b/>
      <w:u w:val="single"/>
    </w:rPr>
  </w:style>
  <w:style w:type="paragraph" w:customStyle="1" w:styleId="textbold">
    <w:name w:val="text bold"/>
    <w:basedOn w:val="Normal"/>
    <w:link w:val="underline"/>
    <w:qFormat/>
    <w:rsid w:val="00A20434"/>
    <w:pPr>
      <w:ind w:left="720"/>
      <w:jc w:val="both"/>
    </w:pPr>
    <w:rPr>
      <w:rFonts w:asciiTheme="minorHAnsi" w:hAnsiTheme="minorHAnsi"/>
      <w:b/>
      <w:sz w:val="24"/>
      <w:u w:val="single"/>
    </w:rPr>
  </w:style>
  <w:style w:type="character" w:customStyle="1" w:styleId="Author-Date">
    <w:name w:val="Author-Date"/>
    <w:qFormat/>
    <w:rsid w:val="00A20434"/>
    <w:rPr>
      <w:b/>
      <w:sz w:val="24"/>
    </w:rPr>
  </w:style>
  <w:style w:type="paragraph" w:customStyle="1" w:styleId="cardtext">
    <w:name w:val="card text"/>
    <w:basedOn w:val="Normal"/>
    <w:link w:val="cardtextChar"/>
    <w:qFormat/>
    <w:rsid w:val="00A20434"/>
    <w:pPr>
      <w:ind w:left="288" w:right="288"/>
    </w:pPr>
    <w:rPr>
      <w:rFonts w:ascii="Times New Roman" w:hAnsi="Times New Roman"/>
      <w:sz w:val="16"/>
    </w:rPr>
  </w:style>
  <w:style w:type="character" w:customStyle="1" w:styleId="cardtextChar">
    <w:name w:val="card text Char"/>
    <w:basedOn w:val="DefaultParagraphFont"/>
    <w:link w:val="cardtext"/>
    <w:rsid w:val="00A20434"/>
    <w:rPr>
      <w:rFonts w:ascii="Times New Roman" w:hAnsi="Times New Roman"/>
      <w:sz w:val="16"/>
    </w:rPr>
  </w:style>
  <w:style w:type="paragraph" w:customStyle="1" w:styleId="Cards">
    <w:name w:val="Cards"/>
    <w:next w:val="Normal"/>
    <w:link w:val="CardsChar"/>
    <w:rsid w:val="004621FA"/>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4621FA"/>
    <w:rPr>
      <w:rFonts w:ascii="Times New Roman" w:eastAsia="Times New Roman" w:hAnsi="Times New Roman" w:cs="Times New Roman"/>
      <w:sz w:val="20"/>
    </w:rPr>
  </w:style>
  <w:style w:type="character" w:customStyle="1" w:styleId="cite">
    <w:name w:val="cite"/>
    <w:aliases w:val="Heading 3 Char Char Char,Char Char Char1, Char Char Char, Char Char Char1,Heading 3 Char Char Char1,Heading 3 Char1,Char Char2,Underlined Text Char,Block Writing Char,Heading 3 Char Char Char Char,Index Headers Char,Citation Char Char Char1"/>
    <w:basedOn w:val="DefaultParagraphFont"/>
    <w:uiPriority w:val="3"/>
    <w:rsid w:val="004621FA"/>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3555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1" Type="http://schemas.openxmlformats.org/officeDocument/2006/relationships/hyperlink" Target="http://thebreakthrough.org/blog/Post-Partisan%20Power.pdf" TargetMode="External"/><Relationship Id="rId12" Type="http://schemas.openxmlformats.org/officeDocument/2006/relationships/hyperlink" Target="http://thebreakthrough.org/blog/Post-Partisan%20Power.pdf" TargetMode="External"/><Relationship Id="rId13" Type="http://schemas.openxmlformats.org/officeDocument/2006/relationships/hyperlink" Target="http://marineprotectedareas.noaa.gov/pdf/helpful-resources/fed-agency-prog-rpt.pdf" TargetMode="External"/><Relationship Id="rId14" Type="http://schemas.openxmlformats.org/officeDocument/2006/relationships/hyperlink" Target="http://cleantechnica.com/2014/02/21/7-billion-military-renewable-energy-initiative-gathers-steam/" TargetMode="External"/><Relationship Id="rId15" Type="http://schemas.openxmlformats.org/officeDocument/2006/relationships/hyperlink" Target="http://www.ibtimes.com/goodbye-oil-us-navy-cracks-new-renewable-energy-technology-turn-seawater-fuel-allowing-1568455" TargetMode="External"/><Relationship Id="rId16" Type="http://schemas.openxmlformats.org/officeDocument/2006/relationships/hyperlink" Target="http://www.ibtimes.com/goodbye-oil-us-navy-cracks-new-renewable-energy-technology-turn-seawater-fuel-allowing-1568455" TargetMode="External"/><Relationship Id="rId17" Type="http://schemas.openxmlformats.org/officeDocument/2006/relationships/hyperlink" Target="http://www.ibtimes.com/goodbye-oil-us-navy-cracks-new-renewable-energy-technology-turn-seawater-fuel-allowing-1568455" TargetMode="External"/><Relationship Id="rId18" Type="http://schemas.openxmlformats.org/officeDocument/2006/relationships/hyperlink" Target="http://www.ibtimes.com/goodbye-oil-us-navy-cracks-new-renewable-energy-technology-turn-seawater-fuel-allowing-1568455" TargetMode="External"/><Relationship Id="rId19" Type="http://schemas.openxmlformats.org/officeDocument/2006/relationships/hyperlink" Target="http://www.ibtimes.com/goodbye-oil-us-navy-cracks-new-renewable-energy-technology-turn-seawater-fuel-allowing-1568455" TargetMode="External"/><Relationship Id="rId60" Type="http://schemas.openxmlformats.org/officeDocument/2006/relationships/hyperlink" Target="http://theenergycollective.com/jim-baird/203756/ocean-thermal-energy-conversion-and-national-security-implications" TargetMode="External"/><Relationship Id="rId61" Type="http://schemas.openxmlformats.org/officeDocument/2006/relationships/hyperlink" Target="http://www.history.navy.mil/faqs/faq102-1.htm" TargetMode="External"/><Relationship Id="rId62" Type="http://schemas.openxmlformats.org/officeDocument/2006/relationships/hyperlink" Target="http://www.history.navy.mil/faqs/faq102-2.htm" TargetMode="External"/><Relationship Id="rId63" Type="http://schemas.openxmlformats.org/officeDocument/2006/relationships/hyperlink" Target="http://www.nbi.ku.dk/english/news/news13/more-hurricane-surges-in-the-future/" TargetMode="External"/><Relationship Id="rId64" Type="http://schemas.openxmlformats.org/officeDocument/2006/relationships/hyperlink" Target="http://www.ipcc.ch/publications_and_data/ar4/wg1/en/spmsspm-projections-of.html" TargetMode="External"/><Relationship Id="rId65" Type="http://schemas.openxmlformats.org/officeDocument/2006/relationships/hyperlink" Target="http://www.nap.edu/openbook.php?record_id=12914&amp;page=63" TargetMode="External"/><Relationship Id="rId66" Type="http://schemas.openxmlformats.org/officeDocument/2006/relationships/hyperlink" Target="http://www.climatesciencewatch.org/2013/03/10/commander-of-u-s-forces-pacific-climate-change-is-top-threat/" TargetMode="External"/><Relationship Id="rId67" Type="http://schemas.openxmlformats.org/officeDocument/2006/relationships/hyperlink" Target="http://theenergycollective.com/jim-baird/203081/climate-silver-bullet" TargetMode="External"/><Relationship Id="rId68" Type="http://schemas.openxmlformats.org/officeDocument/2006/relationships/hyperlink" Target="https://portal.navfac.navy.mil/portal/page/portal/navfac/" TargetMode="External"/><Relationship Id="rId69" Type="http://schemas.openxmlformats.org/officeDocument/2006/relationships/hyperlink" Target="http://www.lockheedmartin.ca/us/products/otec.html" TargetMode="External"/><Relationship Id="rId120" Type="http://schemas.openxmlformats.org/officeDocument/2006/relationships/hyperlink" Target="http://www.dailypress.com/news/military/truman-strike-group-deploys-from-20100521,0,6414658.story" TargetMode="External"/><Relationship Id="rId121" Type="http://schemas.openxmlformats.org/officeDocument/2006/relationships/hyperlink" Target="http://www.secureenergy.org/site/page.php?node=353&amp;id=94" TargetMode="External"/><Relationship Id="rId122" Type="http://schemas.openxmlformats.org/officeDocument/2006/relationships/hyperlink" Target="http://www.washingtonpost.com/wp-dyn/content/article/2009/12/01/AR2009120104883.html" TargetMode="External"/><Relationship Id="rId123" Type="http://schemas.openxmlformats.org/officeDocument/2006/relationships/hyperlink" Target="http://www.floridatoday.com/story/news/local/2014/01/27/conflict-in-tates-hell-military-environmentalists-at-odds/4930293/" TargetMode="External"/><Relationship Id="rId124" Type="http://schemas.openxmlformats.org/officeDocument/2006/relationships/hyperlink" Target="http://www.usni.org/magazines/proceedings/2012-04/asymmetric-warfare-american-style)" TargetMode="External"/><Relationship Id="rId125" Type="http://schemas.openxmlformats.org/officeDocument/2006/relationships/hyperlink" Target="http://engineering.nyu.edu/files/hultin%20naval%20power.pdf" TargetMode="External"/><Relationship Id="rId126" Type="http://schemas.openxmlformats.org/officeDocument/2006/relationships/hyperlink" Target="http://www.huffingtonpost.com/john-feffer/the-next-cold-war_b_178589.html" TargetMode="External"/><Relationship Id="rId127" Type="http://schemas.openxmlformats.org/officeDocument/2006/relationships/hyperlink" Target="http://finance.yahoo.com/news/japan-says-continue-patrols-china-041327811.html?soc_src=mediacontentsharebuttons" TargetMode="External"/><Relationship Id="rId128" Type="http://schemas.openxmlformats.org/officeDocument/2006/relationships/hyperlink" Target="http://www.comw.org/wordpress/dsr/precipitating-military-competition-with-china" TargetMode="External"/><Relationship Id="rId129" Type="http://schemas.openxmlformats.org/officeDocument/2006/relationships/hyperlink" Target="http://breakingdefense.com/2013/10/chinas-fear-of-us-may-tempt-them-to-preempt-sinologists/%20" TargetMode="External"/><Relationship Id="rId40" Type="http://schemas.openxmlformats.org/officeDocument/2006/relationships/hyperlink" Target="http://www.forbes.com/places/ca/san-diego/" TargetMode="External"/><Relationship Id="rId41" Type="http://schemas.openxmlformats.org/officeDocument/2006/relationships/hyperlink" Target="http://oilprice.com/Alternative-Energy/Biofuels/U.S.-Military-gets-Serious-about-Biofuels.html" TargetMode="External"/><Relationship Id="rId42" Type="http://schemas.openxmlformats.org/officeDocument/2006/relationships/hyperlink" Target="http://www.lexisnexis.com/lnacui2api/frame.do?tokenKey=rsh-20.81589.21013082333&amp;target=results_DocumentContent&amp;returnToKey=20_T20251626596&amp;parent=docview&amp;rand=1405609458113&amp;reloadEntirePage=true" TargetMode="External"/><Relationship Id="rId90" Type="http://schemas.openxmlformats.org/officeDocument/2006/relationships/hyperlink" Target="file:///C:/Users/Aaron/Downloads/1203281648F72316131HG_news_EnergyInnovation.pdf" TargetMode="External"/><Relationship Id="rId91" Type="http://schemas.openxmlformats.org/officeDocument/2006/relationships/hyperlink" Target="http://www.gspia.pitt.edu/Portals/26/PDF/How%20the%20Military%20Can%20Influence%20American%20Public%20Opinion%20Golby%20Dropp%20Feaver%202014-2-01.pdf" TargetMode="External"/><Relationship Id="rId92" Type="http://schemas.openxmlformats.org/officeDocument/2006/relationships/hyperlink" Target="http://www.gspia.pitt.edu/Portals/26/PDF/How%20the%20Military%20Can%20Influence%20American%20Public%20Opinion%20Golby%20Dropp%20Feaver%202014-2-01.pdf" TargetMode="External"/><Relationship Id="rId93" Type="http://schemas.openxmlformats.org/officeDocument/2006/relationships/hyperlink" Target="http://www.gspia.pitt.edu/Portals/26/PDF/How%20the%20Military%20Can%20Influence%20American%20Public%20Opinion%20Golby%20Dropp%20Feaver%202014-2-01.pdf" TargetMode="External"/><Relationship Id="rId94" Type="http://schemas.openxmlformats.org/officeDocument/2006/relationships/hyperlink" Target="http://www.motherjones.com/kevin-drum/2012/09/breaking-republicans-spend-lots-money-military" TargetMode="External"/><Relationship Id="rId95" Type="http://schemas.openxmlformats.org/officeDocument/2006/relationships/hyperlink" Target="http://capitalgainsandgames.com/blog/stan-collender/2629/federal-spending-very-popular-episode-7-didnt-george-allen-used-say-he-was-" TargetMode="External"/><Relationship Id="rId96" Type="http://schemas.openxmlformats.org/officeDocument/2006/relationships/hyperlink" Target="http://www.nytimes.com/2012/08/28/business/military-spending-on-biofuels-draws-fire.html?pagewanted=all&amp;_r=1&amp;" TargetMode="External"/><Relationship Id="rId101" Type="http://schemas.openxmlformats.org/officeDocument/2006/relationships/hyperlink" Target="http://www.sciencedirect.com/science/article/pii/S0959652614002066" TargetMode="External"/><Relationship Id="rId102" Type="http://schemas.openxmlformats.org/officeDocument/2006/relationships/hyperlink" Target="http://www.sciencedirect.com/science/article/pii/S0959652614002066" TargetMode="External"/><Relationship Id="rId103" Type="http://schemas.openxmlformats.org/officeDocument/2006/relationships/hyperlink" Target="http://www.sciencedirect.com/science/article/pii/S0959652614002066" TargetMode="External"/><Relationship Id="rId104" Type="http://schemas.openxmlformats.org/officeDocument/2006/relationships/hyperlink" Target="http://www.sciencedirect.com/science/article/pii/S0959652614002066" TargetMode="External"/><Relationship Id="rId105" Type="http://schemas.openxmlformats.org/officeDocument/2006/relationships/hyperlink" Target="http://www.sciencedirect.com/science/article/pii/S0959652614002066" TargetMode="External"/><Relationship Id="rId106" Type="http://schemas.openxmlformats.org/officeDocument/2006/relationships/hyperlink" Target="http://www.sciencedirect.com/science/article/pii/S0959652614002066" TargetMode="External"/><Relationship Id="rId107" Type="http://schemas.openxmlformats.org/officeDocument/2006/relationships/hyperlink" Target="http://www.sciencedirect.com/science/article/pii/S0959652614002066" TargetMode="External"/><Relationship Id="rId108" Type="http://schemas.openxmlformats.org/officeDocument/2006/relationships/hyperlink" Target="http://www.stripes.com/news/noaa-the-service-that-s-a-little-less-formal-1.98207" TargetMode="External"/><Relationship Id="rId109" Type="http://schemas.openxmlformats.org/officeDocument/2006/relationships/hyperlink" Target="http://blog.nwf.org/2012/10/department-of-energy-helping-create-winners-nationwide/" TargetMode="External"/><Relationship Id="rId97" Type="http://schemas.openxmlformats.org/officeDocument/2006/relationships/hyperlink" Target="http://www.eenews.net/stories/1059958516" TargetMode="External"/><Relationship Id="rId98" Type="http://schemas.openxmlformats.org/officeDocument/2006/relationships/hyperlink" Target="http://www.defensenews.com/article/20140427/DEFREG02/304270017/Poll-Shows-Low-Job-Approval-Hagel" TargetMode="External"/><Relationship Id="rId99" Type="http://schemas.openxmlformats.org/officeDocument/2006/relationships/hyperlink" Target="https://beta.congress.gov/bill/113th-congress/house-bill/4870" TargetMode="External"/><Relationship Id="rId43" Type="http://schemas.openxmlformats.org/officeDocument/2006/relationships/hyperlink" Target="http://www.lexisnexis.com/lnacui2api/frame.do?tokenKey=rsh-20.81589.21013082333&amp;target=results_DocumentContent&amp;returnToKey=20_T20251626596&amp;parent=docview&amp;rand=1405609458113&amp;reloadEntirePage=true" TargetMode="External"/><Relationship Id="rId44" Type="http://schemas.openxmlformats.org/officeDocument/2006/relationships/hyperlink" Target="http://www.lexisnexis.com/lnacui2api/frame.do?tokenKey=rsh-20.81589.21013082333&amp;target=results_DocumentContent&amp;returnToKey=20_T20251626596&amp;parent=docview&amp;rand=1405609458113&amp;reloadEntirePage=true" TargetMode="External"/><Relationship Id="rId45" Type="http://schemas.openxmlformats.org/officeDocument/2006/relationships/hyperlink" Target="http://www.lexisnexis.com/lnacui2api/frame.do?tokenKey=rsh-20.81589.21013082333&amp;target=results_DocumentContent&amp;returnToKey=20_T20251626596&amp;parent=docview&amp;rand=1405609458113&amp;reloadEntirePage=true" TargetMode="External"/><Relationship Id="rId46" Type="http://schemas.openxmlformats.org/officeDocument/2006/relationships/hyperlink" Target="http://www.theguardian.com/world/us-military" TargetMode="External"/><Relationship Id="rId47" Type="http://schemas.openxmlformats.org/officeDocument/2006/relationships/hyperlink" Target="http://www.guardian.co.uk/environment/2009/jun/28/china-algae-carbon-capture-plan" TargetMode="External"/><Relationship Id="rId48" Type="http://schemas.openxmlformats.org/officeDocument/2006/relationships/hyperlink" Target="http://www.guardian.co.uk/environment/2009/jul/14/green-algae-exxon-mobil" TargetMode="External"/><Relationship Id="rId49" Type="http://schemas.openxmlformats.org/officeDocument/2006/relationships/hyperlink" Target="http://www.lockheedmartin.com/us/products/otec.html" TargetMode="External"/><Relationship Id="rId100" Type="http://schemas.openxmlformats.org/officeDocument/2006/relationships/hyperlink" Target="http://thebreakthrough.org/blog/Post-Partisan%20Power.pdf" TargetMode="External"/><Relationship Id="rId20" Type="http://schemas.openxmlformats.org/officeDocument/2006/relationships/hyperlink" Target="http://cleantechnica.com/2014/02/21/7-billion-military-renewable-energy-initiative-gathers-steam/" TargetMode="External"/><Relationship Id="rId21" Type="http://schemas.openxmlformats.org/officeDocument/2006/relationships/hyperlink" Target="http://www.mondaq.com/unitedstates/x/314494/Renewables/Department+Of+Defenses+Renewable+Energy+Program+Exploring+The+Challenges+And+Opportunities" TargetMode="External"/><Relationship Id="rId22" Type="http://schemas.openxmlformats.org/officeDocument/2006/relationships/hyperlink" Target="http://www.ibtimes.com/goodbye-oil-us-navy-cracks-new-renewable-energy-technology-turn-seawater-fuel-allowing-1568455" TargetMode="External"/><Relationship Id="rId70" Type="http://schemas.openxmlformats.org/officeDocument/2006/relationships/hyperlink" Target="http://2ndgreenrevolution.com/2012/06/11/industry-spotlight-ocean-thermal-energy-conversion-otec-companies/" TargetMode="External"/><Relationship Id="rId71" Type="http://schemas.openxmlformats.org/officeDocument/2006/relationships/hyperlink" Target="http://www.lockheedmartin.com/us/products/otec.html" TargetMode="External"/><Relationship Id="rId72" Type="http://schemas.openxmlformats.org/officeDocument/2006/relationships/hyperlink" Target="http://www.google.com/finance?q=lmt" TargetMode="External"/><Relationship Id="rId73" Type="http://schemas.openxmlformats.org/officeDocument/2006/relationships/hyperlink" Target="http://www.otecorporation.com/index.html" TargetMode="External"/><Relationship Id="rId74" Type="http://schemas.openxmlformats.org/officeDocument/2006/relationships/hyperlink" Target="http://www.makai.com/e-otec.htm" TargetMode="External"/><Relationship Id="rId75" Type="http://schemas.openxmlformats.org/officeDocument/2006/relationships/hyperlink" Target="http://www.xenesys.com/english/products/otec.html" TargetMode="External"/><Relationship Id="rId76" Type="http://schemas.openxmlformats.org/officeDocument/2006/relationships/hyperlink" Target="http://www.iaeng.org/publication/WCE2010/WCE2010_pp1618-1623.pdf" TargetMode="External"/><Relationship Id="rId77" Type="http://schemas.openxmlformats.org/officeDocument/2006/relationships/hyperlink" Target="http://greenfleet.dodlive.mil/files/2014/03/Win14_DASNE_Outlook.pdf" TargetMode="External"/><Relationship Id="rId78" Type="http://schemas.openxmlformats.org/officeDocument/2006/relationships/hyperlink" Target="http://themaritimealliance.org/pdf/SanDiegoMSP_StakeholderReport_FINAL_March2014.pdf" TargetMode="External"/><Relationship Id="rId79" Type="http://schemas.openxmlformats.org/officeDocument/2006/relationships/hyperlink" Target="http://greenfleet.dodlive.mil/files/2014/03/Win14_DASNE_Outlook.pdf" TargetMode="External"/><Relationship Id="rId23" Type="http://schemas.openxmlformats.org/officeDocument/2006/relationships/hyperlink" Target="http://www.ibtimes.com/goodbye-oil-us-navy-cracks-new-renewable-energy-technology-turn-seawater-fuel-allowing-1568455" TargetMode="External"/><Relationship Id="rId24" Type="http://schemas.openxmlformats.org/officeDocument/2006/relationships/hyperlink" Target="http://www.ibtimes.com/goodbye-oil-us-navy-cracks-new-renewable-energy-technology-turn-seawater-fuel-allowing-1568455" TargetMode="External"/><Relationship Id="rId25" Type="http://schemas.openxmlformats.org/officeDocument/2006/relationships/hyperlink" Target="http://www.ibtimes.com/goodbye-oil-us-navy-cracks-new-renewable-energy-technology-turn-seawater-fuel-allowing-1568455" TargetMode="External"/><Relationship Id="rId26" Type="http://schemas.openxmlformats.org/officeDocument/2006/relationships/hyperlink" Target="http://www.ibtimes.com/goodbye-oil-us-navy-cracks-new-renewable-energy-technology-turn-seawater-fuel-allowing-1568455" TargetMode="External"/><Relationship Id="rId27" Type="http://schemas.openxmlformats.org/officeDocument/2006/relationships/hyperlink" Target="http://www.forbes.com/sites/toddwoody/2012/09/06/the-u-s-militarys-great-green-gamble-spurs-biofuel-startups/2/" TargetMode="External"/><Relationship Id="rId28" Type="http://schemas.openxmlformats.org/officeDocument/2006/relationships/hyperlink" Target="http://www.forbes.com/profile/bill-gates/" TargetMode="External"/><Relationship Id="rId29" Type="http://schemas.openxmlformats.org/officeDocument/2006/relationships/hyperlink" Target="http://www.forbes.com/places/ca/san-diego/" TargetMode="External"/><Relationship Id="rId130" Type="http://schemas.openxmlformats.org/officeDocument/2006/relationships/hyperlink" Target="http://www.defensenews.com/article/20140514/DEFREG03/305140033/Philippines-China-May-Building-Airstrip-Disputed-Reef" TargetMode="External"/><Relationship Id="rId131" Type="http://schemas.openxmlformats.org/officeDocument/2006/relationships/hyperlink" Target="http://www.japantimes.co.jp/news/2014/05/25/national/chinese-jets-sdf-flirt-top-gun-scenario-near-senkakus/" TargetMode="External"/><Relationship Id="rId132" Type="http://schemas.openxmlformats.org/officeDocument/2006/relationships/hyperlink" Target="http://www.fas.org/sgp/crs/nuke/RL34487.pdf" TargetMode="External"/><Relationship Id="rId133" Type="http://schemas.openxmlformats.org/officeDocument/2006/relationships/hyperlink" Target="http://www.navy.mil/maritime/noc/NOC2010.pdf" TargetMode="External"/><Relationship Id="rId134" Type="http://schemas.openxmlformats.org/officeDocument/2006/relationships/hyperlink" Target="http://thehill.com/blogs/congress-blog/economy-a-budget/275395-a-strong-navy" TargetMode="External"/><Relationship Id="rId135" Type="http://schemas.openxmlformats.org/officeDocument/2006/relationships/hyperlink" Target="http://www.navy.mil/maritime/Maritimestrategy.pdf" TargetMode="External"/><Relationship Id="rId136" Type="http://schemas.openxmlformats.org/officeDocument/2006/relationships/hyperlink" Target="http://www.navy.mil/maritime/Maritimestrategy.pdf" TargetMode="External"/><Relationship Id="rId137" Type="http://schemas.openxmlformats.org/officeDocument/2006/relationships/hyperlink" Target="http://www.navy.mil/maritime/Maritimestrategy.pdf" TargetMode="External"/><Relationship Id="rId138" Type="http://schemas.openxmlformats.org/officeDocument/2006/relationships/hyperlink" Target="http://engineering.nyu.edu/files/hultin%20naval%20power.pdf" TargetMode="External"/><Relationship Id="rId139" Type="http://schemas.openxmlformats.org/officeDocument/2006/relationships/hyperlink" Target="http://www.reuters.com/article/2013/07/19/us-usa-defense-navy-idUSBRE96I18O20130719"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50" Type="http://schemas.openxmlformats.org/officeDocument/2006/relationships/hyperlink" Target="http://www.google.com/finance?q=lmt" TargetMode="External"/><Relationship Id="rId51" Type="http://schemas.openxmlformats.org/officeDocument/2006/relationships/hyperlink" Target="http://www.otecorporation.com/index.html" TargetMode="External"/><Relationship Id="rId52" Type="http://schemas.openxmlformats.org/officeDocument/2006/relationships/hyperlink" Target="http://www.makai.com/e-otec.htm" TargetMode="External"/><Relationship Id="rId53" Type="http://schemas.openxmlformats.org/officeDocument/2006/relationships/hyperlink" Target="http://www.xenesys.com/english/products/otec.html" TargetMode="External"/><Relationship Id="rId54" Type="http://schemas.openxmlformats.org/officeDocument/2006/relationships/hyperlink" Target="http://www.makai.com/otec-ocean-thermal-energy-conversion/" TargetMode="External"/><Relationship Id="rId55" Type="http://schemas.openxmlformats.org/officeDocument/2006/relationships/hyperlink" Target="http://theenergycollective.com/jim-baird/203756/ocean-thermal-energy-conversion-and-national-security-implications" TargetMode="External"/><Relationship Id="rId56" Type="http://schemas.openxmlformats.org/officeDocument/2006/relationships/hyperlink" Target="http://theenergycollective.com/jim-baird/203081/climate-silver-bullet" TargetMode="External"/><Relationship Id="rId57" Type="http://schemas.openxmlformats.org/officeDocument/2006/relationships/hyperlink" Target="https://portal.navfac.navy.mil/portal/page/portal/navfac/" TargetMode="External"/><Relationship Id="rId58" Type="http://schemas.openxmlformats.org/officeDocument/2006/relationships/hyperlink" Target="http://www.lockheedmartin.ca/us/products/otec.html" TargetMode="External"/><Relationship Id="rId59" Type="http://schemas.openxmlformats.org/officeDocument/2006/relationships/hyperlink" Target="http://www.eenews.net/climatewire/stories/1059980380" TargetMode="External"/><Relationship Id="rId110" Type="http://schemas.openxmlformats.org/officeDocument/2006/relationships/hyperlink" Target="http://seagrant.oregonstate.edu/sgpubs/y-12-014" TargetMode="External"/><Relationship Id="rId111" Type="http://schemas.openxmlformats.org/officeDocument/2006/relationships/hyperlink" Target="http://www.pacom.mil/Media/News/NewsArticleView/tabid/7464/Article/7786/tsunami-exercise-strengthens-navys-readiness-on-guam.aspx" TargetMode="External"/><Relationship Id="rId112" Type="http://schemas.openxmlformats.org/officeDocument/2006/relationships/hyperlink" Target="https://votesmart.org/public-statement/265849/boyd-leads-charge-to-defeat-offshore-drilling-amendment-in-committee" TargetMode="External"/><Relationship Id="rId113" Type="http://schemas.openxmlformats.org/officeDocument/2006/relationships/hyperlink" Target="http://atd.agranite.com/emerald-coast/living/national-security-affected-by-offshore-platforms/" TargetMode="External"/><Relationship Id="rId114" Type="http://schemas.openxmlformats.org/officeDocument/2006/relationships/hyperlink" Target="http://www.washingtontimes.com/news/2010/may/19/virginia-offshore-drilling-hits-a-roadblock/" TargetMode="External"/><Relationship Id="rId115" Type="http://schemas.openxmlformats.org/officeDocument/2006/relationships/hyperlink" Target="http://www.motherjones.com/mojo/2010/05/military-we-hate-offshore-drilling-too-navy-norfolk-bp-virginia" TargetMode="External"/><Relationship Id="rId116" Type="http://schemas.openxmlformats.org/officeDocument/2006/relationships/hyperlink" Target="http://media.washingtonpost.com/wp-srv/metro/documents/dodvirginiasale051810.pdf" TargetMode="External"/><Relationship Id="rId117" Type="http://schemas.openxmlformats.org/officeDocument/2006/relationships/hyperlink" Target="http://yglesias.thinkprogress.org/archives/2010/01/bob-mcdonnells-military-escort.php" TargetMode="External"/><Relationship Id="rId118" Type="http://schemas.openxmlformats.org/officeDocument/2006/relationships/hyperlink" Target="http://www.washingtonpost.com/wp-dyn/content/article/2010/05/18/AR2010051804656.html" TargetMode="External"/><Relationship Id="rId119" Type="http://schemas.openxmlformats.org/officeDocument/2006/relationships/hyperlink" Target="http://moran.house.gov/apps/list/press/va08_moran/DoDreport.shtml" TargetMode="External"/><Relationship Id="rId30" Type="http://schemas.openxmlformats.org/officeDocument/2006/relationships/hyperlink" Target="http://www.forbes.com/sites/toddwoody/2012/09/06/the-u-s-militarys-great-green-gamble-spurs-biofuel-startups/2/" TargetMode="External"/><Relationship Id="rId31" Type="http://schemas.openxmlformats.org/officeDocument/2006/relationships/hyperlink" Target="http://www.forbes.com/profile/bill-gates/" TargetMode="External"/><Relationship Id="rId32" Type="http://schemas.openxmlformats.org/officeDocument/2006/relationships/hyperlink" Target="http://www.forbes.com/places/ca/san-diego/" TargetMode="External"/><Relationship Id="rId33" Type="http://schemas.openxmlformats.org/officeDocument/2006/relationships/hyperlink" Target="http://www.ibtimes.com/goodbye-oil-us-navy-cracks-new-renewable-energy-technology-turn-seawater-fuel-allowing-1568455" TargetMode="External"/><Relationship Id="rId34" Type="http://schemas.openxmlformats.org/officeDocument/2006/relationships/hyperlink" Target="http://www.ibtimes.com/goodbye-oil-us-navy-cracks-new-renewable-energy-technology-turn-seawater-fuel-allowing-1568455" TargetMode="External"/><Relationship Id="rId35" Type="http://schemas.openxmlformats.org/officeDocument/2006/relationships/hyperlink" Target="http://www.ibtimes.com/goodbye-oil-us-navy-cracks-new-renewable-energy-technology-turn-seawater-fuel-allowing-1568455" TargetMode="External"/><Relationship Id="rId36" Type="http://schemas.openxmlformats.org/officeDocument/2006/relationships/hyperlink" Target="http://www.ibtimes.com/goodbye-oil-us-navy-cracks-new-renewable-energy-technology-turn-seawater-fuel-allowing-1568455" TargetMode="External"/><Relationship Id="rId37" Type="http://schemas.openxmlformats.org/officeDocument/2006/relationships/hyperlink" Target="http://www.ibtimes.com/goodbye-oil-us-navy-cracks-new-renewable-energy-technology-turn-seawater-fuel-allowing-1568455" TargetMode="External"/><Relationship Id="rId38" Type="http://schemas.openxmlformats.org/officeDocument/2006/relationships/hyperlink" Target="http://www.forbes.com/sites/toddwoody/2012/09/06/the-u-s-militarys-great-green-gamble-spurs-biofuel-startups/2/" TargetMode="External"/><Relationship Id="rId39" Type="http://schemas.openxmlformats.org/officeDocument/2006/relationships/hyperlink" Target="http://www.forbes.com/profile/bill-gates/" TargetMode="External"/><Relationship Id="rId80" Type="http://schemas.openxmlformats.org/officeDocument/2006/relationships/hyperlink" Target="http://www.cnas.org/sites/default/files/publications-pdf/OceanMapping_MedinaSmithSturgis.pdf" TargetMode="External"/><Relationship Id="rId81" Type="http://schemas.openxmlformats.org/officeDocument/2006/relationships/hyperlink" Target="http://www.cnas.org/sites/default/files/publications-pdf/OceanMapping_MedinaSmithSturgis.pdf" TargetMode="External"/><Relationship Id="rId82" Type="http://schemas.openxmlformats.org/officeDocument/2006/relationships/hyperlink" Target="http://www.cnas.org/sites/default/files/publications-pdf/OceanMapping_MedinaSmithSturgis.pdf" TargetMode="External"/><Relationship Id="rId83" Type="http://schemas.openxmlformats.org/officeDocument/2006/relationships/hyperlink" Target="http://fas.org/sgp/crs/weapons/RL34391.pdf" TargetMode="External"/><Relationship Id="rId84" Type="http://schemas.openxmlformats.org/officeDocument/2006/relationships/hyperlink" Target="http://www.onr.navy.mil/Media-Center/Press-Releases/2009/desalination-water-purification.aspx" TargetMode="External"/><Relationship Id="rId85" Type="http://schemas.openxmlformats.org/officeDocument/2006/relationships/hyperlink" Target="http://cleantechnica.com/2009/10/05/us-navy-has-the-solution-to-rising-sea-levels-drink-it/" TargetMode="External"/><Relationship Id="rId86" Type="http://schemas.openxmlformats.org/officeDocument/2006/relationships/hyperlink" Target="http://www.onr.navy.mil/media/article.asp?ID=200" TargetMode="External"/><Relationship Id="rId87" Type="http://schemas.openxmlformats.org/officeDocument/2006/relationships/hyperlink" Target="http://www.latimes.com/news/opinion/commentary/la-oe-bowman-military-20110530,0,1937495.story" TargetMode="External"/><Relationship Id="rId88" Type="http://schemas.openxmlformats.org/officeDocument/2006/relationships/hyperlink" Target="http://www.nbcnews.com/id/29040299/ns/us_news-military/t/pentagon-sets-sights-public-opinion/" TargetMode="External"/><Relationship Id="rId89" Type="http://schemas.openxmlformats.org/officeDocument/2006/relationships/hyperlink" Target="http://www.bing.com/maps/?v=2&amp;where1=WASHINGTON&amp;sty=h&amp;form=msdate" TargetMode="External"/><Relationship Id="rId140" Type="http://schemas.openxmlformats.org/officeDocument/2006/relationships/hyperlink" Target="http://www.thedailybeast.com/articles/2014/05/12/tomorrow-s-stealthy-subs-could-sink-america-s-navy.html" TargetMode="External"/><Relationship Id="rId141" Type="http://schemas.openxmlformats.org/officeDocument/2006/relationships/hyperlink" Target="http://www.reuters.com/article/2012/09/23/us-china-japan-confrontation-idUSBRE88M0F220120923" TargetMode="External"/><Relationship Id="rId142" Type="http://schemas.openxmlformats.org/officeDocument/2006/relationships/fontTable" Target="fontTable.xml"/><Relationship Id="rId1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ndseyshoo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171</Pages>
  <Words>78848</Words>
  <Characters>449439</Characters>
  <Application>Microsoft Macintosh Word</Application>
  <DocSecurity>0</DocSecurity>
  <Lines>3745</Lines>
  <Paragraphs>1054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527233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Lindsey Shook</cp:lastModifiedBy>
  <cp:revision>1</cp:revision>
  <dcterms:created xsi:type="dcterms:W3CDTF">2014-07-19T18:51:00Z</dcterms:created>
  <dcterms:modified xsi:type="dcterms:W3CDTF">2014-07-19T22:41:00Z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