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73E1" w:rsidRDefault="003273E1" w:rsidP="003273E1">
      <w:pPr>
        <w:pStyle w:val="Heading2"/>
      </w:pPr>
      <w:r>
        <w:t>1nc</w:t>
      </w:r>
    </w:p>
    <w:p w:rsidR="00C43FCF" w:rsidRDefault="005B5E6C" w:rsidP="005B5E6C">
      <w:pPr>
        <w:pStyle w:val="Heading3"/>
      </w:pPr>
      <w:r>
        <w:t xml:space="preserve">Trade </w:t>
      </w:r>
      <w:proofErr w:type="gramStart"/>
      <w:r>
        <w:t>Off</w:t>
      </w:r>
      <w:proofErr w:type="gramEnd"/>
      <w:r w:rsidR="003273E1">
        <w:t xml:space="preserve"> Disadvantage</w:t>
      </w:r>
    </w:p>
    <w:p w:rsidR="003C20E5" w:rsidRDefault="00701D9D" w:rsidP="003C20E5">
      <w:pPr>
        <w:pStyle w:val="Heading4"/>
        <w:rPr>
          <w:rStyle w:val="StyleStyleBold12pt"/>
          <w:b/>
        </w:rPr>
      </w:pPr>
      <w:r>
        <w:rPr>
          <w:rStyle w:val="StyleStyleBold12pt"/>
          <w:b/>
        </w:rPr>
        <w:t xml:space="preserve">A. </w:t>
      </w:r>
      <w:r w:rsidR="003C20E5">
        <w:rPr>
          <w:rStyle w:val="StyleStyleBold12pt"/>
          <w:b/>
        </w:rPr>
        <w:t>Funding for Cassini barely surviving now – it would go on the chopping block if NASA funding is reduced</w:t>
      </w:r>
    </w:p>
    <w:p w:rsidR="003C20E5" w:rsidRDefault="003C20E5" w:rsidP="003C20E5"/>
    <w:p w:rsidR="003C20E5" w:rsidRDefault="003C20E5" w:rsidP="003C20E5">
      <w:proofErr w:type="spellStart"/>
      <w:r w:rsidRPr="003C20E5">
        <w:rPr>
          <w:rStyle w:val="StyleStyleBold12pt"/>
        </w:rPr>
        <w:t>Rehnberg</w:t>
      </w:r>
      <w:proofErr w:type="spellEnd"/>
      <w:r w:rsidRPr="003C20E5">
        <w:rPr>
          <w:rStyle w:val="StyleStyleBold12pt"/>
        </w:rPr>
        <w:t xml:space="preserve"> 14</w:t>
      </w:r>
      <w:r w:rsidRPr="003C20E5">
        <w:t xml:space="preserve"> (Morgan is a graduate student in the University of Colorado - Boulder's Department of Astrophysics and Planetary Science</w:t>
      </w:r>
      <w:r>
        <w:t xml:space="preserve">, </w:t>
      </w:r>
      <w:r>
        <w:rPr>
          <w:u w:val="single"/>
        </w:rPr>
        <w:t xml:space="preserve">Cosmic </w:t>
      </w:r>
      <w:r w:rsidRPr="003C20E5">
        <w:t>Chatter</w:t>
      </w:r>
      <w:r>
        <w:t xml:space="preserve">, </w:t>
      </w:r>
      <w:r w:rsidRPr="003C20E5">
        <w:t>January</w:t>
      </w:r>
      <w:r>
        <w:t xml:space="preserve"> 15, 2014 “Could the 2014 Budget Save Cassini?”, accessed 5/1/2014, </w:t>
      </w:r>
      <w:hyperlink r:id="rId12" w:history="1">
        <w:r w:rsidRPr="00AB5BFE">
          <w:rPr>
            <w:rStyle w:val="Hyperlink"/>
          </w:rPr>
          <w:t>http://cosmicchatter.org/news/2014/1/15/could-the-2014-budget-save-cassini</w:t>
        </w:r>
      </w:hyperlink>
      <w:r>
        <w:t xml:space="preserve">) </w:t>
      </w:r>
    </w:p>
    <w:p w:rsidR="003C20E5" w:rsidRDefault="003C20E5" w:rsidP="003C20E5"/>
    <w:p w:rsidR="003C20E5" w:rsidRPr="00E77DAE" w:rsidRDefault="003C20E5" w:rsidP="003C20E5">
      <w:pPr>
        <w:rPr>
          <w:sz w:val="16"/>
        </w:rPr>
      </w:pPr>
      <w:r w:rsidRPr="00E77DAE">
        <w:rPr>
          <w:sz w:val="16"/>
        </w:rPr>
        <w:t xml:space="preserve">With its future on the line, </w:t>
      </w:r>
      <w:r w:rsidRPr="00E77DAE">
        <w:rPr>
          <w:rStyle w:val="StyleBoldUnderline"/>
          <w:highlight w:val="green"/>
        </w:rPr>
        <w:t>the Cassini mission may</w:t>
      </w:r>
      <w:r w:rsidRPr="00E77DAE">
        <w:rPr>
          <w:sz w:val="16"/>
        </w:rPr>
        <w:t xml:space="preserve"> yet </w:t>
      </w:r>
      <w:r w:rsidRPr="00E77DAE">
        <w:rPr>
          <w:rStyle w:val="StyleBoldUnderline"/>
          <w:highlight w:val="green"/>
        </w:rPr>
        <w:t>survive if</w:t>
      </w:r>
      <w:r w:rsidRPr="00E77DAE">
        <w:rPr>
          <w:rStyle w:val="StyleBoldUnderline"/>
        </w:rPr>
        <w:t xml:space="preserve"> </w:t>
      </w:r>
      <w:r w:rsidRPr="00E77DAE">
        <w:rPr>
          <w:sz w:val="16"/>
        </w:rPr>
        <w:t xml:space="preserve">the US </w:t>
      </w:r>
      <w:r w:rsidRPr="00E77DAE">
        <w:rPr>
          <w:rStyle w:val="StyleBoldUnderline"/>
          <w:highlight w:val="green"/>
        </w:rPr>
        <w:t>Congress passes their proposed budget</w:t>
      </w:r>
      <w:r w:rsidRPr="00E77DAE">
        <w:rPr>
          <w:sz w:val="16"/>
        </w:rPr>
        <w:t xml:space="preserve"> for 2014. And, </w:t>
      </w:r>
      <w:r w:rsidRPr="00E77DAE">
        <w:rPr>
          <w:rStyle w:val="StyleBoldUnderline"/>
          <w:highlight w:val="green"/>
        </w:rPr>
        <w:t xml:space="preserve">for once, </w:t>
      </w:r>
      <w:proofErr w:type="gramStart"/>
      <w:r w:rsidRPr="00E77DAE">
        <w:rPr>
          <w:rStyle w:val="StyleBoldUnderline"/>
          <w:highlight w:val="green"/>
        </w:rPr>
        <w:t>that's not seeming</w:t>
      </w:r>
      <w:proofErr w:type="gramEnd"/>
      <w:r w:rsidRPr="00E77DAE">
        <w:rPr>
          <w:rStyle w:val="StyleBoldUnderline"/>
          <w:highlight w:val="green"/>
        </w:rPr>
        <w:t xml:space="preserve"> like such a big if</w:t>
      </w:r>
      <w:r w:rsidRPr="00E77DAE">
        <w:rPr>
          <w:sz w:val="16"/>
        </w:rPr>
        <w:t>.</w:t>
      </w:r>
      <w:r w:rsidR="00E77DAE" w:rsidRPr="00E77DAE">
        <w:rPr>
          <w:sz w:val="12"/>
        </w:rPr>
        <w:t>¶</w:t>
      </w:r>
      <w:r w:rsidRPr="00E77DAE">
        <w:rPr>
          <w:sz w:val="16"/>
        </w:rPr>
        <w:t xml:space="preserve"> It's been a long road for NASA's Cassini spacecraft. In development starting in the </w:t>
      </w:r>
      <w:proofErr w:type="spellStart"/>
      <w:r w:rsidRPr="00E77DAE">
        <w:rPr>
          <w:sz w:val="16"/>
        </w:rPr>
        <w:t>mid 1980s</w:t>
      </w:r>
      <w:proofErr w:type="spellEnd"/>
      <w:r w:rsidRPr="00E77DAE">
        <w:rPr>
          <w:sz w:val="16"/>
        </w:rPr>
        <w:t xml:space="preserve"> and launched towards Saturn in 1997, the mission didn't arrive at its destination until the summer of 2004. Designed for a four year mission upon reaching Saturn, the Cassini program has been extended twice - first for two years until 2010, and then for a final seven through 2017. Coming up on ten years </w:t>
      </w:r>
      <w:r w:rsidRPr="00E77DAE">
        <w:rPr>
          <w:rStyle w:val="StyleBoldUnderline"/>
          <w:highlight w:val="green"/>
        </w:rPr>
        <w:t xml:space="preserve">in </w:t>
      </w:r>
      <w:proofErr w:type="spellStart"/>
      <w:r w:rsidRPr="00E77DAE">
        <w:rPr>
          <w:rStyle w:val="StyleBoldUnderline"/>
          <w:highlight w:val="green"/>
        </w:rPr>
        <w:t>Saturnian</w:t>
      </w:r>
      <w:proofErr w:type="spellEnd"/>
      <w:r w:rsidRPr="00E77DAE">
        <w:rPr>
          <w:rStyle w:val="StyleBoldUnderline"/>
          <w:highlight w:val="green"/>
        </w:rPr>
        <w:t xml:space="preserve"> orbit</w:t>
      </w:r>
      <w:r w:rsidRPr="00E77DAE">
        <w:rPr>
          <w:sz w:val="16"/>
        </w:rPr>
        <w:t xml:space="preserve">, </w:t>
      </w:r>
      <w:r w:rsidRPr="00E77DAE">
        <w:rPr>
          <w:rStyle w:val="StyleBoldUnderline"/>
          <w:highlight w:val="green"/>
        </w:rPr>
        <w:t>Cassini has revolutionized our understanding of the planet</w:t>
      </w:r>
      <w:r w:rsidRPr="00E77DAE">
        <w:rPr>
          <w:sz w:val="16"/>
        </w:rPr>
        <w:t xml:space="preserve"> and the enigmatic rings which surround it.</w:t>
      </w:r>
      <w:r w:rsidR="00E77DAE" w:rsidRPr="00E77DAE">
        <w:rPr>
          <w:sz w:val="12"/>
        </w:rPr>
        <w:t>¶</w:t>
      </w:r>
      <w:r w:rsidRPr="00E77DAE">
        <w:rPr>
          <w:sz w:val="16"/>
        </w:rPr>
        <w:t xml:space="preserve"> </w:t>
      </w:r>
      <w:proofErr w:type="gramStart"/>
      <w:r w:rsidRPr="00E77DAE">
        <w:rPr>
          <w:sz w:val="16"/>
        </w:rPr>
        <w:t>Despite</w:t>
      </w:r>
      <w:proofErr w:type="gramEnd"/>
      <w:r w:rsidRPr="00E77DAE">
        <w:rPr>
          <w:sz w:val="16"/>
        </w:rPr>
        <w:t xml:space="preserve"> its incredible successes, recent </w:t>
      </w:r>
      <w:r w:rsidRPr="00E77DAE">
        <w:rPr>
          <w:rStyle w:val="StyleBoldUnderline"/>
          <w:highlight w:val="green"/>
        </w:rPr>
        <w:t xml:space="preserve">rumors have suggested that Cassini </w:t>
      </w:r>
      <w:r w:rsidRPr="00E77DAE">
        <w:rPr>
          <w:rStyle w:val="Emphasis"/>
          <w:highlight w:val="green"/>
        </w:rPr>
        <w:t>could be on the chopping block</w:t>
      </w:r>
      <w:r w:rsidRPr="00E77DAE">
        <w:rPr>
          <w:sz w:val="16"/>
        </w:rPr>
        <w:t>. Budget shortfalls at NASA, exacerbated by sequestration, has NASA facing a Sophie's Choice: shut down the successful Cassini or eliminate the popular Curiosity.</w:t>
      </w:r>
      <w:r w:rsidR="00E77DAE" w:rsidRPr="00E77DAE">
        <w:rPr>
          <w:sz w:val="12"/>
        </w:rPr>
        <w:t>¶</w:t>
      </w:r>
      <w:r w:rsidRPr="00E77DAE">
        <w:rPr>
          <w:sz w:val="16"/>
        </w:rPr>
        <w:t xml:space="preserve"> Cassini and Curiosity represent NASA's two active "flagship" missions (I'm ignoring Voyager here). These are the largest and most expensive (more than $2 billion each) missions undertaken by the space agency and are major commitments to studying Saturn and Mars, respectively. In addition to their upfront price tag, each costs in the neighborhood of 50-60 million dollars a year to operate, significantly more than smaller missions.</w:t>
      </w:r>
      <w:r w:rsidR="00E77DAE" w:rsidRPr="00E77DAE">
        <w:rPr>
          <w:sz w:val="12"/>
        </w:rPr>
        <w:t>¶</w:t>
      </w:r>
      <w:r w:rsidRPr="00E77DAE">
        <w:rPr>
          <w:sz w:val="16"/>
        </w:rPr>
        <w:t xml:space="preserve"> </w:t>
      </w:r>
      <w:proofErr w:type="gramStart"/>
      <w:r w:rsidRPr="00E77DAE">
        <w:rPr>
          <w:sz w:val="16"/>
        </w:rPr>
        <w:t>Although</w:t>
      </w:r>
      <w:proofErr w:type="gramEnd"/>
      <w:r w:rsidRPr="00E77DAE">
        <w:rPr>
          <w:sz w:val="16"/>
        </w:rPr>
        <w:t xml:space="preserve"> in theory NASA could choose to eliminate either one, it's extremely difficult to imagine shutting down the recently-launched Curiosity, especially given its tremendous public popularity. So, </w:t>
      </w:r>
      <w:r w:rsidRPr="00E77DAE">
        <w:rPr>
          <w:rStyle w:val="StyleBoldUnderline"/>
          <w:highlight w:val="green"/>
        </w:rPr>
        <w:t>things were not looking great for Cassini, but the 2014 budget might offer some relief.</w:t>
      </w:r>
      <w:r w:rsidR="00E77DAE" w:rsidRPr="00E77DAE">
        <w:rPr>
          <w:rStyle w:val="StyleBoldUnderline"/>
          <w:b w:val="0"/>
          <w:sz w:val="12"/>
          <w:highlight w:val="green"/>
          <w:u w:val="none"/>
        </w:rPr>
        <w:t>¶</w:t>
      </w:r>
      <w:r w:rsidRPr="00E77DAE">
        <w:rPr>
          <w:rStyle w:val="StyleBoldUnderline"/>
          <w:highlight w:val="green"/>
        </w:rPr>
        <w:t xml:space="preserve"> </w:t>
      </w:r>
      <w:proofErr w:type="gramStart"/>
      <w:r w:rsidRPr="00E77DAE">
        <w:rPr>
          <w:rStyle w:val="StyleBoldUnderline"/>
          <w:highlight w:val="green"/>
        </w:rPr>
        <w:t>The</w:t>
      </w:r>
      <w:proofErr w:type="gramEnd"/>
      <w:r w:rsidRPr="00E77DAE">
        <w:rPr>
          <w:rStyle w:val="StyleBoldUnderline"/>
          <w:highlight w:val="green"/>
        </w:rPr>
        <w:t xml:space="preserve"> current draft of the 2014 federal budget includes an additional $700 million for NASA over last year's appropriation</w:t>
      </w:r>
      <w:r w:rsidRPr="00E77DAE">
        <w:rPr>
          <w:sz w:val="16"/>
        </w:rPr>
        <w:t xml:space="preserve">. </w:t>
      </w:r>
      <w:r w:rsidRPr="00E77DAE">
        <w:rPr>
          <w:rStyle w:val="StyleBoldUnderline"/>
          <w:highlight w:val="green"/>
        </w:rPr>
        <w:t>That's an increase of about 4%.</w:t>
      </w:r>
      <w:r w:rsidRPr="00E77DAE">
        <w:rPr>
          <w:sz w:val="16"/>
        </w:rPr>
        <w:t xml:space="preserve"> More importantly, the NASA science office received a larger proportion of that, about 7%, and planetary science in particular is being boosted about 10%.</w:t>
      </w:r>
      <w:r w:rsidR="00E77DAE" w:rsidRPr="00E77DAE">
        <w:rPr>
          <w:sz w:val="12"/>
        </w:rPr>
        <w:t>¶</w:t>
      </w:r>
      <w:r w:rsidRPr="00E77DAE">
        <w:rPr>
          <w:sz w:val="16"/>
        </w:rPr>
        <w:t xml:space="preserve"> </w:t>
      </w:r>
      <w:proofErr w:type="gramStart"/>
      <w:r w:rsidRPr="00E77DAE">
        <w:rPr>
          <w:sz w:val="16"/>
        </w:rPr>
        <w:t>Whether</w:t>
      </w:r>
      <w:proofErr w:type="gramEnd"/>
      <w:r w:rsidRPr="00E77DAE">
        <w:rPr>
          <w:sz w:val="16"/>
        </w:rPr>
        <w:t xml:space="preserve"> this money will go to fund both Curiosity and Cassini or whether NASA was seriously considering eliminating either isn't yet known. But, the bottom line is that more money for </w:t>
      </w:r>
      <w:proofErr w:type="gramStart"/>
      <w:r w:rsidRPr="00E77DAE">
        <w:rPr>
          <w:sz w:val="16"/>
        </w:rPr>
        <w:t>NASA,</w:t>
      </w:r>
      <w:proofErr w:type="gramEnd"/>
      <w:r w:rsidRPr="00E77DAE">
        <w:rPr>
          <w:sz w:val="16"/>
        </w:rPr>
        <w:t xml:space="preserve"> and planetary science in particular, can't be a bad thing.</w:t>
      </w:r>
    </w:p>
    <w:p w:rsidR="003C20E5" w:rsidRDefault="003C20E5" w:rsidP="003C20E5"/>
    <w:p w:rsidR="005B08B0" w:rsidRDefault="00701D9D" w:rsidP="005B08B0">
      <w:pPr>
        <w:pStyle w:val="Heading4"/>
      </w:pPr>
      <w:r>
        <w:t xml:space="preserve">B. Plan spends a fair amount of money and </w:t>
      </w:r>
      <w:r w:rsidR="005B08B0">
        <w:t>Government funding for space and sea exploration is zero-sum</w:t>
      </w:r>
    </w:p>
    <w:p w:rsidR="005B08B0" w:rsidRDefault="005B08B0" w:rsidP="005B08B0"/>
    <w:p w:rsidR="005B08B0" w:rsidRDefault="005B08B0" w:rsidP="005B08B0">
      <w:proofErr w:type="spellStart"/>
      <w:r w:rsidRPr="0082481E">
        <w:rPr>
          <w:rStyle w:val="StyleStyleBold12pt"/>
        </w:rPr>
        <w:t>Mangu</w:t>
      </w:r>
      <w:proofErr w:type="spellEnd"/>
      <w:r w:rsidRPr="0082481E">
        <w:rPr>
          <w:rStyle w:val="StyleStyleBold12pt"/>
        </w:rPr>
        <w:t>-Ward 13</w:t>
      </w:r>
      <w:r>
        <w:t xml:space="preserve"> </w:t>
      </w:r>
      <w:r w:rsidRPr="0082481E">
        <w:t xml:space="preserve">(Katherine </w:t>
      </w:r>
      <w:proofErr w:type="spellStart"/>
      <w:r w:rsidRPr="0082481E">
        <w:t>Mangu</w:t>
      </w:r>
      <w:proofErr w:type="spellEnd"/>
      <w:r w:rsidRPr="0082481E">
        <w:t>-Ward is managing editor of </w:t>
      </w:r>
      <w:hyperlink r:id="rId13" w:tgtFrame="_blank" w:history="1">
        <w:r w:rsidRPr="0082481E">
          <w:rPr>
            <w:rStyle w:val="Hyperlink"/>
          </w:rPr>
          <w:t>Reason</w:t>
        </w:r>
      </w:hyperlink>
      <w:r w:rsidRPr="0082481E">
        <w:t> magazine and a Future Tense fellow at the New America Foundation.</w:t>
      </w:r>
      <w:r>
        <w:t xml:space="preserve">, September 4, 2014, SLATE, “Is the Ocean the real Final </w:t>
      </w:r>
      <w:proofErr w:type="spellStart"/>
      <w:r>
        <w:t>Fontier</w:t>
      </w:r>
      <w:proofErr w:type="spellEnd"/>
      <w:r>
        <w:t xml:space="preserve">?”, </w:t>
      </w:r>
      <w:r w:rsidRPr="0082481E">
        <w:t>http://www.slate.com/articles/technology/future_tense/2013/09/sea_vs_space_which_is_the_real_final_frontier.html</w:t>
      </w:r>
      <w:r>
        <w:t>)</w:t>
      </w:r>
    </w:p>
    <w:p w:rsidR="005B08B0" w:rsidRDefault="005B08B0" w:rsidP="005B08B0"/>
    <w:p w:rsidR="005B08B0" w:rsidRPr="00E77DAE" w:rsidRDefault="005B08B0" w:rsidP="005B08B0">
      <w:pPr>
        <w:rPr>
          <w:sz w:val="16"/>
        </w:rPr>
      </w:pPr>
      <w:r w:rsidRPr="00E77DAE">
        <w:rPr>
          <w:sz w:val="16"/>
        </w:rPr>
        <w:t>While many of the technologies for space and sky are the similar, right down to the goofy suits with bubble heads—the main difference is that in space, you’re looking to keep pressure inside your vehicle and underwater you’re looking to keep pressure out—</w:t>
      </w:r>
      <w:r w:rsidRPr="0082481E">
        <w:rPr>
          <w:rStyle w:val="StyleBoldUnderline"/>
          <w:highlight w:val="green"/>
        </w:rPr>
        <w:t>there’s often a sense that that sea and space are competitors</w:t>
      </w:r>
      <w:r w:rsidRPr="00E77DAE">
        <w:rPr>
          <w:sz w:val="16"/>
        </w:rPr>
        <w:t xml:space="preserve"> rather than </w:t>
      </w:r>
      <w:proofErr w:type="spellStart"/>
      <w:r w:rsidRPr="00E77DAE">
        <w:rPr>
          <w:sz w:val="16"/>
        </w:rPr>
        <w:t>compadres</w:t>
      </w:r>
      <w:proofErr w:type="spellEnd"/>
      <w:r w:rsidRPr="00E77DAE">
        <w:rPr>
          <w:sz w:val="16"/>
        </w:rPr>
        <w:t>.</w:t>
      </w:r>
      <w:r w:rsidR="00E77DAE" w:rsidRPr="00E77DAE">
        <w:rPr>
          <w:sz w:val="12"/>
        </w:rPr>
        <w:t>¶</w:t>
      </w:r>
      <w:r w:rsidRPr="00E77DAE">
        <w:rPr>
          <w:sz w:val="16"/>
        </w:rPr>
        <w:t xml:space="preserve"> </w:t>
      </w:r>
      <w:r w:rsidRPr="0082481E">
        <w:rPr>
          <w:rStyle w:val="StyleBoldUnderline"/>
        </w:rPr>
        <w:t>They needn’t be</w:t>
      </w:r>
      <w:r w:rsidRPr="00E77DAE">
        <w:rPr>
          <w:sz w:val="16"/>
        </w:rPr>
        <w:t xml:space="preserve">, says Guillermo </w:t>
      </w:r>
      <w:proofErr w:type="spellStart"/>
      <w:r w:rsidRPr="00E77DAE">
        <w:rPr>
          <w:sz w:val="16"/>
        </w:rPr>
        <w:t>Söhnlein</w:t>
      </w:r>
      <w:proofErr w:type="spellEnd"/>
      <w:r w:rsidRPr="00E77DAE">
        <w:rPr>
          <w:sz w:val="16"/>
        </w:rPr>
        <w:t xml:space="preserve">, a man who straddles both realms. </w:t>
      </w:r>
      <w:proofErr w:type="spellStart"/>
      <w:r w:rsidRPr="00E77DAE">
        <w:rPr>
          <w:sz w:val="16"/>
        </w:rPr>
        <w:t>Söhnlein</w:t>
      </w:r>
      <w:proofErr w:type="spellEnd"/>
      <w:r w:rsidRPr="00E77DAE">
        <w:rPr>
          <w:sz w:val="16"/>
        </w:rPr>
        <w:t xml:space="preserve"> is a serial space entrepreneur and the founder of the Space Angels Network. (Disclosure: My husband’s a member.) The network funds startups aimed for the stars, but his most recent venture is Blue Marble Exploration, which organizes expeditions in manned submersibles to exotic underwater locales. (Further disclosure: I have made a very small investment in Blue Marble, but am fiscally neutral in the sea vs. space fight, since I have a similar amount riding on a space company, </w:t>
      </w:r>
      <w:hyperlink r:id="rId14" w:history="1">
        <w:r w:rsidRPr="00E77DAE">
          <w:rPr>
            <w:rStyle w:val="Hyperlink"/>
            <w:sz w:val="16"/>
          </w:rPr>
          <w:t>Planetary Resources</w:t>
        </w:r>
      </w:hyperlink>
      <w:r w:rsidRPr="00E77DAE">
        <w:rPr>
          <w:sz w:val="16"/>
        </w:rPr>
        <w:t>.)</w:t>
      </w:r>
      <w:r w:rsidR="00E77DAE" w:rsidRPr="00E77DAE">
        <w:rPr>
          <w:sz w:val="12"/>
        </w:rPr>
        <w:t>¶</w:t>
      </w:r>
      <w:r w:rsidRPr="00E77DAE">
        <w:rPr>
          <w:sz w:val="16"/>
        </w:rPr>
        <w:t xml:space="preserve"> As usual, </w:t>
      </w:r>
      <w:r w:rsidRPr="0082481E">
        <w:rPr>
          <w:rStyle w:val="StyleBoldUnderline"/>
          <w:highlight w:val="green"/>
        </w:rPr>
        <w:t>the fight probably comes down to money</w:t>
      </w:r>
      <w:r w:rsidRPr="00E77DAE">
        <w:rPr>
          <w:sz w:val="16"/>
        </w:rPr>
        <w:t xml:space="preserve">. </w:t>
      </w:r>
      <w:r w:rsidRPr="0082481E">
        <w:rPr>
          <w:rStyle w:val="StyleBoldUnderline"/>
          <w:highlight w:val="green"/>
        </w:rPr>
        <w:t>The typical American believes that NASA is eating up a significant portion of the federal budget</w:t>
      </w:r>
      <w:r w:rsidRPr="00E77DAE">
        <w:rPr>
          <w:sz w:val="16"/>
        </w:rPr>
        <w:t xml:space="preserve"> (one 2007 poll found that respondents pinned that figure at </w:t>
      </w:r>
      <w:hyperlink r:id="rId15" w:history="1">
        <w:r w:rsidRPr="00E77DAE">
          <w:rPr>
            <w:rStyle w:val="Hyperlink"/>
            <w:sz w:val="16"/>
          </w:rPr>
          <w:t>one-quarter of the federal budget</w:t>
        </w:r>
      </w:hyperlink>
      <w:r w:rsidRPr="00E77DAE">
        <w:rPr>
          <w:sz w:val="16"/>
        </w:rPr>
        <w:t xml:space="preserve">), but the space agency is actually nibbling at a Jenny Craig–sized portion of the pie. At about $17 billion, government-funded space exploration accounts for about 0.5 percent of the federal budget. </w:t>
      </w:r>
      <w:r w:rsidRPr="0082481E">
        <w:rPr>
          <w:rStyle w:val="StyleBoldUnderline"/>
          <w:highlight w:val="green"/>
        </w:rPr>
        <w:t>The N</w:t>
      </w:r>
      <w:r w:rsidRPr="00E77DAE">
        <w:rPr>
          <w:sz w:val="16"/>
        </w:rPr>
        <w:t xml:space="preserve">ational </w:t>
      </w:r>
      <w:r w:rsidRPr="0082481E">
        <w:rPr>
          <w:rStyle w:val="StyleBoldUnderline"/>
          <w:highlight w:val="green"/>
        </w:rPr>
        <w:t>O</w:t>
      </w:r>
      <w:r w:rsidRPr="00E77DAE">
        <w:rPr>
          <w:sz w:val="16"/>
        </w:rPr>
        <w:t xml:space="preserve">ceanic and </w:t>
      </w:r>
      <w:r w:rsidRPr="0082481E">
        <w:rPr>
          <w:rStyle w:val="StyleBoldUnderline"/>
          <w:highlight w:val="green"/>
        </w:rPr>
        <w:t>A</w:t>
      </w:r>
      <w:r w:rsidRPr="00E77DAE">
        <w:rPr>
          <w:sz w:val="16"/>
        </w:rPr>
        <w:t xml:space="preserve">tmospheric </w:t>
      </w:r>
      <w:r w:rsidRPr="0082481E">
        <w:rPr>
          <w:rStyle w:val="StyleBoldUnderline"/>
          <w:highlight w:val="green"/>
        </w:rPr>
        <w:t>A</w:t>
      </w:r>
      <w:r w:rsidRPr="00E77DAE">
        <w:rPr>
          <w:sz w:val="16"/>
        </w:rPr>
        <w:t>dministration—</w:t>
      </w:r>
      <w:r w:rsidRPr="0082481E">
        <w:rPr>
          <w:rStyle w:val="StyleBoldUnderline"/>
          <w:highlight w:val="green"/>
        </w:rPr>
        <w:t>NASA’s soggy counterpart—gets much less</w:t>
      </w:r>
      <w:r w:rsidRPr="00E77DAE">
        <w:rPr>
          <w:sz w:val="16"/>
        </w:rPr>
        <w:t>, a bit more than $5 billion for a portfolio that, as the name suggests, is more diverse.</w:t>
      </w:r>
      <w:r w:rsidR="00E77DAE" w:rsidRPr="00E77DAE">
        <w:rPr>
          <w:sz w:val="12"/>
        </w:rPr>
        <w:t>¶</w:t>
      </w:r>
      <w:r w:rsidRPr="00E77DAE">
        <w:rPr>
          <w:sz w:val="16"/>
        </w:rPr>
        <w:t xml:space="preserve"> But the way </w:t>
      </w:r>
      <w:proofErr w:type="spellStart"/>
      <w:r w:rsidRPr="00E77DAE">
        <w:rPr>
          <w:sz w:val="16"/>
        </w:rPr>
        <w:t>Söhnlein</w:t>
      </w:r>
      <w:proofErr w:type="spellEnd"/>
      <w:r w:rsidRPr="00E77DAE">
        <w:rPr>
          <w:sz w:val="16"/>
        </w:rPr>
        <w:t xml:space="preserve"> tells the story, </w:t>
      </w:r>
      <w:r w:rsidRPr="0082481E">
        <w:rPr>
          <w:rStyle w:val="StyleBoldUnderline"/>
          <w:highlight w:val="green"/>
        </w:rPr>
        <w:t>this zero sum mind-set is the result of</w:t>
      </w:r>
      <w:r w:rsidRPr="0082481E">
        <w:rPr>
          <w:rStyle w:val="StyleBoldUnderline"/>
        </w:rPr>
        <w:t xml:space="preserve"> </w:t>
      </w:r>
      <w:r w:rsidRPr="00E77DAE">
        <w:rPr>
          <w:sz w:val="16"/>
        </w:rPr>
        <w:t>a relatively recent historical quirk: For most of the history of human exploration, private funding was the order of the day. Even some of the most famous examples of state-backed exploration—Christopher Columbus’ long petitioning of Ferdinand and Isabella of Spain, for instance, or Sir Edmund Hillary’s quest to climb to the top of Everest—were actually funded primarily by private investors or nonprofits.</w:t>
      </w:r>
      <w:r w:rsidR="00E77DAE" w:rsidRPr="00E77DAE">
        <w:rPr>
          <w:sz w:val="12"/>
        </w:rPr>
        <w:t>¶</w:t>
      </w:r>
      <w:r w:rsidRPr="00E77DAE">
        <w:rPr>
          <w:sz w:val="16"/>
        </w:rPr>
        <w:t xml:space="preserve"> But that changed with </w:t>
      </w:r>
      <w:r w:rsidRPr="0082481E">
        <w:rPr>
          <w:rStyle w:val="StyleBoldUnderline"/>
          <w:highlight w:val="green"/>
        </w:rPr>
        <w:t>the Cold War</w:t>
      </w:r>
      <w:r w:rsidRPr="00E77DAE">
        <w:rPr>
          <w:sz w:val="16"/>
        </w:rPr>
        <w:t xml:space="preserve">, </w:t>
      </w:r>
      <w:r w:rsidRPr="0082481E">
        <w:rPr>
          <w:rStyle w:val="StyleBoldUnderline"/>
          <w:highlight w:val="green"/>
        </w:rPr>
        <w:t>when the race to the moon was fueled by government money and gushers of defense spending wound up channeled into submarine development and other oceangoing tech</w:t>
      </w:r>
      <w:r w:rsidRPr="00E77DAE">
        <w:rPr>
          <w:sz w:val="16"/>
        </w:rPr>
        <w:t>.</w:t>
      </w:r>
      <w:r w:rsidR="00E77DAE" w:rsidRPr="00E77DAE">
        <w:rPr>
          <w:sz w:val="12"/>
        </w:rPr>
        <w:t>¶</w:t>
      </w:r>
      <w:r w:rsidRPr="00E77DAE">
        <w:rPr>
          <w:sz w:val="16"/>
        </w:rPr>
        <w:t xml:space="preserve"> “</w:t>
      </w:r>
      <w:r w:rsidRPr="0082481E">
        <w:rPr>
          <w:rStyle w:val="StyleBoldUnderline"/>
          <w:highlight w:val="green"/>
        </w:rPr>
        <w:t>That does lead to an either/or mentality</w:t>
      </w:r>
      <w:r w:rsidRPr="00E77DAE">
        <w:rPr>
          <w:sz w:val="16"/>
        </w:rPr>
        <w:t xml:space="preserve">. </w:t>
      </w:r>
      <w:r w:rsidRPr="0082481E">
        <w:rPr>
          <w:rStyle w:val="StyleBoldUnderline"/>
          <w:highlight w:val="green"/>
        </w:rPr>
        <w:t>That federal money is taxpayer money which has to be accounted for, and it is a finite pool that you have to draw from against competing needs</w:t>
      </w:r>
      <w:r w:rsidRPr="00E77DAE">
        <w:rPr>
          <w:sz w:val="16"/>
        </w:rPr>
        <w:t xml:space="preserve">, against health care, science, welfare,” says </w:t>
      </w:r>
      <w:proofErr w:type="spellStart"/>
      <w:r w:rsidRPr="00E77DAE">
        <w:rPr>
          <w:sz w:val="16"/>
        </w:rPr>
        <w:t>Söhnlein</w:t>
      </w:r>
      <w:proofErr w:type="spellEnd"/>
      <w:r w:rsidRPr="00E77DAE">
        <w:rPr>
          <w:sz w:val="16"/>
        </w:rPr>
        <w:t xml:space="preserve">. “In the last 10 to 15 years, we are seeing a renaissance of private finding of exploration ventures. On the space side we call it New </w:t>
      </w:r>
      <w:proofErr w:type="gramStart"/>
      <w:r w:rsidRPr="00E77DAE">
        <w:rPr>
          <w:sz w:val="16"/>
        </w:rPr>
        <w:t>Space,</w:t>
      </w:r>
      <w:proofErr w:type="gramEnd"/>
      <w:r w:rsidRPr="00E77DAE">
        <w:rPr>
          <w:sz w:val="16"/>
        </w:rPr>
        <w:t xml:space="preserve"> on the ocean side we have similar ventures.” And the austerity of the current moment doesn’t hurt. “The private sector is stepping up as public falls down. We’re really returning to the way it always was.”</w:t>
      </w:r>
      <w:r w:rsidR="00E77DAE" w:rsidRPr="00E77DAE">
        <w:rPr>
          <w:sz w:val="12"/>
        </w:rPr>
        <w:t>¶</w:t>
      </w:r>
      <w:r w:rsidRPr="00E77DAE">
        <w:rPr>
          <w:sz w:val="16"/>
        </w:rPr>
        <w:t xml:space="preserve"> </w:t>
      </w:r>
      <w:proofErr w:type="gramStart"/>
      <w:r w:rsidRPr="00E77DAE">
        <w:rPr>
          <w:sz w:val="16"/>
        </w:rPr>
        <w:t>And</w:t>
      </w:r>
      <w:proofErr w:type="gramEnd"/>
      <w:r w:rsidRPr="00E77DAE">
        <w:rPr>
          <w:sz w:val="16"/>
        </w:rPr>
        <w:t xml:space="preserve"> when it’s private dough, the whole thing stops being a competition. Instead, it depends on what individuals with deep pockets are pumped about—or what makes for a good sell on a </w:t>
      </w:r>
      <w:proofErr w:type="spellStart"/>
      <w:r w:rsidRPr="00E77DAE">
        <w:rPr>
          <w:sz w:val="16"/>
        </w:rPr>
        <w:t>crowdfunding</w:t>
      </w:r>
      <w:proofErr w:type="spellEnd"/>
      <w:r w:rsidRPr="00E77DAE">
        <w:rPr>
          <w:sz w:val="16"/>
        </w:rPr>
        <w:t xml:space="preserve"> site like </w:t>
      </w:r>
      <w:proofErr w:type="spellStart"/>
      <w:r w:rsidRPr="00E77DAE">
        <w:rPr>
          <w:sz w:val="16"/>
        </w:rPr>
        <w:t>Kickstarter</w:t>
      </w:r>
      <w:proofErr w:type="spellEnd"/>
      <w:r w:rsidRPr="00E77DAE">
        <w:rPr>
          <w:sz w:val="16"/>
        </w:rPr>
        <w:t>.</w:t>
      </w:r>
    </w:p>
    <w:p w:rsidR="005B08B0" w:rsidRDefault="005B08B0" w:rsidP="005B08B0"/>
    <w:p w:rsidR="005B08B0" w:rsidRDefault="00E77DAE" w:rsidP="005B08B0">
      <w:pPr>
        <w:pStyle w:val="Heading4"/>
      </w:pPr>
      <w:r>
        <w:t xml:space="preserve">C. </w:t>
      </w:r>
      <w:r w:rsidR="005B08B0">
        <w:t>Cutting Cassini destroys America’s STEM Leadership and Economy</w:t>
      </w:r>
    </w:p>
    <w:p w:rsidR="005B08B0" w:rsidRDefault="005B08B0" w:rsidP="005B08B0"/>
    <w:p w:rsidR="005B08B0" w:rsidRDefault="005B08B0" w:rsidP="005B08B0">
      <w:proofErr w:type="spellStart"/>
      <w:r w:rsidRPr="00C44A96">
        <w:rPr>
          <w:rStyle w:val="StyleStyleBold12pt"/>
        </w:rPr>
        <w:t>Vertesi</w:t>
      </w:r>
      <w:proofErr w:type="spellEnd"/>
      <w:r w:rsidRPr="00C44A96">
        <w:rPr>
          <w:rStyle w:val="StyleStyleBold12pt"/>
        </w:rPr>
        <w:t xml:space="preserve"> 13</w:t>
      </w:r>
      <w:r w:rsidRPr="00C44A96">
        <w:t xml:space="preserve"> (“Don’t Gut NASA Space Missions”, </w:t>
      </w:r>
      <w:hyperlink r:id="rId16" w:history="1">
        <w:r w:rsidRPr="00C44A96">
          <w:rPr>
            <w:rStyle w:val="Hyperlink"/>
          </w:rPr>
          <w:t>http://www.cnn.com/2013/12/14/opinion/vertesi-cassini-mission/</w:t>
        </w:r>
      </w:hyperlink>
      <w:r w:rsidRPr="00C44A96">
        <w:t xml:space="preserve">, Janet </w:t>
      </w:r>
      <w:proofErr w:type="spellStart"/>
      <w:r w:rsidRPr="00C44A96">
        <w:t>Vertesi</w:t>
      </w:r>
      <w:proofErr w:type="spellEnd"/>
      <w:r w:rsidRPr="00C44A96">
        <w:t xml:space="preserve"> is assistant professor of sociology at Princeton University. She has studied NASA mission teams since 2006.</w:t>
      </w:r>
      <w:r>
        <w:t>)</w:t>
      </w:r>
    </w:p>
    <w:p w:rsidR="005B08B0" w:rsidRDefault="005B08B0" w:rsidP="005B08B0"/>
    <w:p w:rsidR="005B08B0" w:rsidRDefault="005B08B0" w:rsidP="005B08B0">
      <w:pPr>
        <w:rPr>
          <w:sz w:val="16"/>
        </w:rPr>
      </w:pPr>
      <w:r w:rsidRPr="005C579F">
        <w:rPr>
          <w:sz w:val="16"/>
        </w:rPr>
        <w:t xml:space="preserve">As scientists from around the world gathered in San Francisco for the American Geophysical Union meeting, the success stories are pouring in. On Monday, the Mars Curiosity mission team released a new study showing that the </w:t>
      </w:r>
      <w:hyperlink r:id="rId17" w:tgtFrame="_blank" w:history="1">
        <w:r w:rsidRPr="005C579F">
          <w:rPr>
            <w:rStyle w:val="Hyperlink"/>
            <w:sz w:val="16"/>
          </w:rPr>
          <w:t>former lake bed</w:t>
        </w:r>
      </w:hyperlink>
      <w:r w:rsidRPr="005C579F">
        <w:rPr>
          <w:sz w:val="16"/>
        </w:rPr>
        <w:t xml:space="preserve"> in which the Rover landed could once have supported microbial life. The Cassini mission to Saturn released a </w:t>
      </w:r>
      <w:hyperlink r:id="rId18" w:tgtFrame="_blank" w:history="1">
        <w:r w:rsidRPr="005C579F">
          <w:rPr>
            <w:rStyle w:val="Hyperlink"/>
            <w:sz w:val="16"/>
          </w:rPr>
          <w:t>spectacular video</w:t>
        </w:r>
      </w:hyperlink>
      <w:r w:rsidRPr="005C579F">
        <w:rPr>
          <w:sz w:val="16"/>
        </w:rPr>
        <w:t xml:space="preserve"> of mysterious hexagonal clouds whirling over the planet's pole.</w:t>
      </w:r>
      <w:r w:rsidRPr="005C579F">
        <w:rPr>
          <w:sz w:val="12"/>
        </w:rPr>
        <w:t>¶</w:t>
      </w:r>
      <w:r w:rsidRPr="005C579F">
        <w:rPr>
          <w:sz w:val="16"/>
        </w:rPr>
        <w:t xml:space="preserve"> </w:t>
      </w:r>
      <w:proofErr w:type="gramStart"/>
      <w:r w:rsidRPr="005C579F">
        <w:rPr>
          <w:sz w:val="16"/>
        </w:rPr>
        <w:t>But</w:t>
      </w:r>
      <w:proofErr w:type="gramEnd"/>
      <w:r w:rsidRPr="005C579F">
        <w:rPr>
          <w:sz w:val="16"/>
        </w:rPr>
        <w:t xml:space="preserve"> the question on everyone's mind is: Will these missions be allowed to continue? The answer may well be: No.</w:t>
      </w:r>
      <w:r w:rsidRPr="005C579F">
        <w:rPr>
          <w:sz w:val="12"/>
        </w:rPr>
        <w:t>¶</w:t>
      </w:r>
      <w:r w:rsidRPr="005C579F">
        <w:rPr>
          <w:sz w:val="16"/>
        </w:rPr>
        <w:t xml:space="preserve"> Next year's NASA budget is poised to </w:t>
      </w:r>
      <w:hyperlink r:id="rId19" w:tgtFrame="_blank" w:history="1">
        <w:r w:rsidRPr="005C579F">
          <w:rPr>
            <w:rStyle w:val="Hyperlink"/>
            <w:sz w:val="16"/>
          </w:rPr>
          <w:t xml:space="preserve">force </w:t>
        </w:r>
        <w:r w:rsidRPr="005C579F">
          <w:rPr>
            <w:rStyle w:val="StyleBoldUnderline"/>
            <w:sz w:val="16"/>
            <w:highlight w:val="green"/>
          </w:rPr>
          <w:t>premature cancellation of</w:t>
        </w:r>
        <w:r w:rsidRPr="005C579F">
          <w:rPr>
            <w:rStyle w:val="Hyperlink"/>
            <w:sz w:val="16"/>
          </w:rPr>
          <w:t xml:space="preserve"> either Curiosity or </w:t>
        </w:r>
        <w:r w:rsidRPr="005C579F">
          <w:rPr>
            <w:rStyle w:val="StyleBoldUnderline"/>
            <w:sz w:val="16"/>
            <w:highlight w:val="green"/>
          </w:rPr>
          <w:t>Cassini</w:t>
        </w:r>
      </w:hyperlink>
      <w:r w:rsidRPr="005C579F">
        <w:rPr>
          <w:sz w:val="16"/>
        </w:rPr>
        <w:t xml:space="preserve"> -- the agency's flagship missions. Funding decisions get made behind closed doors, but projected figures reduce Cassini's budget in 2014 by almost half, and half again in 2015, making it impossible to fly. Even funding for analyzing data will be "restructured," according to NASA.</w:t>
      </w:r>
      <w:r w:rsidRPr="005C579F">
        <w:rPr>
          <w:sz w:val="12"/>
        </w:rPr>
        <w:t>¶</w:t>
      </w:r>
      <w:r w:rsidRPr="005C579F">
        <w:rPr>
          <w:sz w:val="16"/>
        </w:rPr>
        <w:t xml:space="preserve"> These cuts are not only devastating for scientists; they </w:t>
      </w:r>
      <w:r w:rsidRPr="005C579F">
        <w:rPr>
          <w:rStyle w:val="StyleBoldUnderline"/>
          <w:highlight w:val="green"/>
        </w:rPr>
        <w:t>are</w:t>
      </w:r>
      <w:r w:rsidRPr="005C579F">
        <w:rPr>
          <w:sz w:val="16"/>
        </w:rPr>
        <w:t xml:space="preserve"> also potentially </w:t>
      </w:r>
      <w:r w:rsidRPr="005C579F">
        <w:rPr>
          <w:rStyle w:val="StyleBoldUnderline"/>
          <w:highlight w:val="green"/>
        </w:rPr>
        <w:t>harmful for our economy, and</w:t>
      </w:r>
      <w:r w:rsidRPr="005C579F">
        <w:rPr>
          <w:rStyle w:val="StyleBoldUnderline"/>
        </w:rPr>
        <w:t xml:space="preserve"> </w:t>
      </w:r>
      <w:r w:rsidRPr="005C579F">
        <w:rPr>
          <w:sz w:val="16"/>
        </w:rPr>
        <w:t xml:space="preserve">our </w:t>
      </w:r>
      <w:r w:rsidRPr="005C579F">
        <w:rPr>
          <w:rStyle w:val="StyleBoldUnderline"/>
          <w:highlight w:val="green"/>
        </w:rPr>
        <w:t>leadership in STEM</w:t>
      </w:r>
      <w:r w:rsidRPr="005C579F">
        <w:rPr>
          <w:sz w:val="16"/>
        </w:rPr>
        <w:t xml:space="preserve"> (Science, Technology, Engineering and Math).</w:t>
      </w:r>
      <w:r w:rsidRPr="005C579F">
        <w:rPr>
          <w:sz w:val="12"/>
        </w:rPr>
        <w:t>¶</w:t>
      </w:r>
      <w:r w:rsidRPr="005C579F">
        <w:rPr>
          <w:sz w:val="16"/>
        </w:rPr>
        <w:t xml:space="preserve"> When most people think of spacecraft, they think of hunks of metal flying or driving around, alone in the far reaches of the solar system. Some are cute and personable, like the Opportunity Rover or Voyager; some, like Cassini, are less well known. People might also recall the gorgeous photos spread across the </w:t>
      </w:r>
      <w:hyperlink r:id="rId20" w:tgtFrame="_blank" w:history="1">
        <w:r w:rsidRPr="005C579F">
          <w:rPr>
            <w:rStyle w:val="Hyperlink"/>
            <w:sz w:val="16"/>
          </w:rPr>
          <w:t>front pages of the New York Times</w:t>
        </w:r>
      </w:hyperlink>
      <w:r w:rsidRPr="005C579F">
        <w:rPr>
          <w:sz w:val="16"/>
        </w:rPr>
        <w:t xml:space="preserve"> or on the cover of </w:t>
      </w:r>
      <w:hyperlink r:id="rId21" w:anchor="i1026" w:tgtFrame="_blank" w:history="1">
        <w:r w:rsidRPr="005C579F">
          <w:rPr>
            <w:rStyle w:val="Hyperlink"/>
            <w:sz w:val="16"/>
          </w:rPr>
          <w:t>National Geographic</w:t>
        </w:r>
      </w:hyperlink>
      <w:r w:rsidRPr="005C579F">
        <w:rPr>
          <w:sz w:val="16"/>
        </w:rPr>
        <w:t xml:space="preserve">. A few might even think of the famous scientists who have brought these pictures to life, like Carl Sagan, Steve </w:t>
      </w:r>
      <w:proofErr w:type="spellStart"/>
      <w:r w:rsidRPr="005C579F">
        <w:rPr>
          <w:sz w:val="16"/>
        </w:rPr>
        <w:t>Squyres</w:t>
      </w:r>
      <w:proofErr w:type="spellEnd"/>
      <w:r w:rsidRPr="005C579F">
        <w:rPr>
          <w:sz w:val="16"/>
        </w:rPr>
        <w:t xml:space="preserve">, or Carolyn </w:t>
      </w:r>
      <w:proofErr w:type="spellStart"/>
      <w:r w:rsidRPr="005C579F">
        <w:rPr>
          <w:sz w:val="16"/>
        </w:rPr>
        <w:t>Porco</w:t>
      </w:r>
      <w:proofErr w:type="spellEnd"/>
      <w:r w:rsidRPr="005C579F">
        <w:rPr>
          <w:sz w:val="16"/>
        </w:rPr>
        <w:t>.</w:t>
      </w:r>
      <w:r w:rsidRPr="005C579F">
        <w:rPr>
          <w:sz w:val="12"/>
        </w:rPr>
        <w:t>¶</w:t>
      </w:r>
      <w:r w:rsidRPr="005C579F">
        <w:rPr>
          <w:sz w:val="16"/>
        </w:rPr>
        <w:t xml:space="preserve"> </w:t>
      </w:r>
      <w:proofErr w:type="gramStart"/>
      <w:r w:rsidRPr="005C579F">
        <w:rPr>
          <w:sz w:val="16"/>
        </w:rPr>
        <w:t>The</w:t>
      </w:r>
      <w:proofErr w:type="gramEnd"/>
      <w:r w:rsidRPr="005C579F">
        <w:rPr>
          <w:sz w:val="16"/>
        </w:rPr>
        <w:t xml:space="preserve"> robots' stories and adventures captivate us. But what about the people who created and operate the robots? Behind the scenes, largely invisible to the public, are many of America's best scientists and engineers at the Jet Propulsion Laboratory, NASA centers, and research facilities who work on these missions to make space exploration possible.</w:t>
      </w:r>
      <w:r w:rsidRPr="005C579F">
        <w:rPr>
          <w:sz w:val="12"/>
        </w:rPr>
        <w:t>¶</w:t>
      </w:r>
      <w:r w:rsidRPr="005C579F">
        <w:rPr>
          <w:sz w:val="16"/>
        </w:rPr>
        <w:t xml:space="preserve"> The </w:t>
      </w:r>
      <w:r w:rsidRPr="005C579F">
        <w:rPr>
          <w:rStyle w:val="StyleBoldUnderline"/>
          <w:highlight w:val="green"/>
        </w:rPr>
        <w:t>budget cuts will affect America's most experienced and most promising engineers and researchers</w:t>
      </w:r>
      <w:r w:rsidRPr="005C579F">
        <w:rPr>
          <w:sz w:val="16"/>
        </w:rPr>
        <w:t xml:space="preserve">. They may have to join the legions of the unemployed. Do we really want to put someone like </w:t>
      </w:r>
      <w:proofErr w:type="spellStart"/>
      <w:r w:rsidRPr="005C579F">
        <w:rPr>
          <w:sz w:val="16"/>
        </w:rPr>
        <w:t>Bobak</w:t>
      </w:r>
      <w:proofErr w:type="spellEnd"/>
      <w:r w:rsidRPr="005C579F">
        <w:rPr>
          <w:sz w:val="16"/>
        </w:rPr>
        <w:t xml:space="preserve"> </w:t>
      </w:r>
      <w:proofErr w:type="spellStart"/>
      <w:r w:rsidRPr="005C579F">
        <w:rPr>
          <w:sz w:val="16"/>
        </w:rPr>
        <w:t>Ferdowksi</w:t>
      </w:r>
      <w:proofErr w:type="spellEnd"/>
      <w:r w:rsidRPr="005C579F">
        <w:rPr>
          <w:sz w:val="16"/>
        </w:rPr>
        <w:t>, NASA's famous "Mohawk Guy," out of a job</w:t>
      </w:r>
      <w:proofErr w:type="gramStart"/>
      <w:r w:rsidRPr="005C579F">
        <w:rPr>
          <w:sz w:val="16"/>
        </w:rPr>
        <w:t>?</w:t>
      </w:r>
      <w:r w:rsidRPr="005C579F">
        <w:rPr>
          <w:sz w:val="12"/>
        </w:rPr>
        <w:t>¶</w:t>
      </w:r>
      <w:proofErr w:type="gramEnd"/>
      <w:r w:rsidRPr="005C579F">
        <w:rPr>
          <w:sz w:val="16"/>
        </w:rPr>
        <w:t xml:space="preserve"> </w:t>
      </w:r>
      <w:r w:rsidRPr="005C579F">
        <w:rPr>
          <w:rStyle w:val="StyleBoldUnderline"/>
          <w:highlight w:val="green"/>
        </w:rPr>
        <w:t>Some may think that space engineers can simply move to the private sector</w:t>
      </w:r>
      <w:r w:rsidRPr="005C579F">
        <w:rPr>
          <w:sz w:val="16"/>
        </w:rPr>
        <w:t xml:space="preserve">. After all, companies like Space X or Virgin Galactic are looking for talents. </w:t>
      </w:r>
      <w:r w:rsidRPr="005C579F">
        <w:rPr>
          <w:rStyle w:val="StyleBoldUnderline"/>
          <w:highlight w:val="green"/>
        </w:rPr>
        <w:t>But private ventures involve different motives and skills</w:t>
      </w:r>
      <w:r w:rsidRPr="005C579F">
        <w:rPr>
          <w:sz w:val="16"/>
        </w:rPr>
        <w:t xml:space="preserve">. And </w:t>
      </w:r>
      <w:r w:rsidRPr="005C579F">
        <w:rPr>
          <w:rStyle w:val="StyleBoldUnderline"/>
          <w:highlight w:val="green"/>
        </w:rPr>
        <w:t xml:space="preserve">private companies do not fund planetary science </w:t>
      </w:r>
      <w:r w:rsidRPr="005C579F">
        <w:rPr>
          <w:sz w:val="16"/>
        </w:rPr>
        <w:t>and experiments.</w:t>
      </w:r>
      <w:r w:rsidRPr="005C579F">
        <w:rPr>
          <w:sz w:val="12"/>
        </w:rPr>
        <w:t>¶</w:t>
      </w:r>
      <w:r w:rsidRPr="005C579F">
        <w:rPr>
          <w:sz w:val="16"/>
        </w:rPr>
        <w:t xml:space="preserve"> Moreover, private and public research institutions from Cornell to Ohio State University rely partly on NASA grants to support their graduate students, post-docs, and other staff in STEM fields.</w:t>
      </w:r>
      <w:r w:rsidRPr="005C579F">
        <w:rPr>
          <w:sz w:val="12"/>
        </w:rPr>
        <w:t>¶</w:t>
      </w:r>
      <w:r w:rsidRPr="005C579F">
        <w:rPr>
          <w:sz w:val="16"/>
        </w:rPr>
        <w:t xml:space="preserve"> In other words, </w:t>
      </w:r>
      <w:r w:rsidRPr="005C579F">
        <w:rPr>
          <w:rStyle w:val="StyleBoldUnderline"/>
          <w:highlight w:val="green"/>
        </w:rPr>
        <w:t>NASA funding</w:t>
      </w:r>
      <w:r w:rsidRPr="005C579F">
        <w:rPr>
          <w:sz w:val="16"/>
        </w:rPr>
        <w:t xml:space="preserve"> not only expands the frontiers of our knowledge, it also </w:t>
      </w:r>
      <w:r w:rsidRPr="005C579F">
        <w:rPr>
          <w:rStyle w:val="StyleBoldUnderline"/>
          <w:highlight w:val="green"/>
        </w:rPr>
        <w:t>trains the next generation of STEM leaders in our country</w:t>
      </w:r>
      <w:r w:rsidRPr="005C579F">
        <w:rPr>
          <w:sz w:val="16"/>
        </w:rPr>
        <w:t xml:space="preserve">. The </w:t>
      </w:r>
      <w:r w:rsidRPr="005C579F">
        <w:rPr>
          <w:rStyle w:val="StyleBoldUnderline"/>
          <w:highlight w:val="green"/>
        </w:rPr>
        <w:t>budget cuts would</w:t>
      </w:r>
      <w:r w:rsidRPr="005C579F">
        <w:rPr>
          <w:sz w:val="16"/>
        </w:rPr>
        <w:t xml:space="preserve"> </w:t>
      </w:r>
      <w:r w:rsidRPr="005C579F">
        <w:rPr>
          <w:rStyle w:val="StyleBoldUnderline"/>
          <w:highlight w:val="green"/>
        </w:rPr>
        <w:t>deprive</w:t>
      </w:r>
      <w:r w:rsidRPr="005C579F">
        <w:rPr>
          <w:sz w:val="16"/>
        </w:rPr>
        <w:t xml:space="preserve"> our </w:t>
      </w:r>
      <w:r w:rsidRPr="005C579F">
        <w:rPr>
          <w:rStyle w:val="StyleBoldUnderline"/>
          <w:highlight w:val="green"/>
        </w:rPr>
        <w:t>young scientists and engineers the resources to continue their studies and</w:t>
      </w:r>
      <w:r w:rsidRPr="005C579F">
        <w:rPr>
          <w:sz w:val="16"/>
        </w:rPr>
        <w:t xml:space="preserve">, in turn, </w:t>
      </w:r>
      <w:r w:rsidRPr="005C579F">
        <w:rPr>
          <w:rStyle w:val="StyleBoldUnderline"/>
          <w:highlight w:val="green"/>
        </w:rPr>
        <w:t>contribute to America's innovation</w:t>
      </w:r>
      <w:r w:rsidRPr="005C579F">
        <w:rPr>
          <w:sz w:val="16"/>
        </w:rPr>
        <w:t>.</w:t>
      </w:r>
      <w:r w:rsidRPr="005C579F">
        <w:rPr>
          <w:sz w:val="12"/>
        </w:rPr>
        <w:t>¶</w:t>
      </w:r>
      <w:r w:rsidRPr="005C579F">
        <w:rPr>
          <w:sz w:val="16"/>
        </w:rPr>
        <w:t xml:space="preserve"> Seen in perspective, the looming budget adjustment along with all the cuts in recent years sentences America's planetary exploration program to death by starvation</w:t>
      </w:r>
      <w:r w:rsidRPr="005C579F">
        <w:rPr>
          <w:rStyle w:val="StyleBoldUnderline"/>
          <w:highlight w:val="green"/>
        </w:rPr>
        <w:t>.</w:t>
      </w:r>
      <w:r w:rsidRPr="005C579F">
        <w:rPr>
          <w:rStyle w:val="StyleBoldUnderline"/>
          <w:sz w:val="12"/>
          <w:highlight w:val="green"/>
          <w:u w:val="none"/>
        </w:rPr>
        <w:t>¶</w:t>
      </w:r>
      <w:r w:rsidRPr="005C579F">
        <w:rPr>
          <w:rStyle w:val="StyleBoldUnderline"/>
          <w:highlight w:val="green"/>
        </w:rPr>
        <w:t xml:space="preserve"> Cassini</w:t>
      </w:r>
      <w:r w:rsidRPr="005C579F">
        <w:rPr>
          <w:sz w:val="16"/>
        </w:rPr>
        <w:t xml:space="preserve">, for one, </w:t>
      </w:r>
      <w:r w:rsidRPr="005C579F">
        <w:rPr>
          <w:rStyle w:val="StyleBoldUnderline"/>
          <w:highlight w:val="green"/>
        </w:rPr>
        <w:t>is already operating on a shoestring</w:t>
      </w:r>
      <w:r w:rsidRPr="005C579F">
        <w:rPr>
          <w:sz w:val="16"/>
        </w:rPr>
        <w:t>. And NASA has put plans for future missions to the outer solar system on ice, despite efforts by the planetary community to plan cost-effective and exciting opportunities.</w:t>
      </w:r>
      <w:r w:rsidRPr="005C579F">
        <w:rPr>
          <w:sz w:val="12"/>
        </w:rPr>
        <w:t>¶</w:t>
      </w:r>
      <w:r w:rsidRPr="005C579F">
        <w:rPr>
          <w:sz w:val="16"/>
        </w:rPr>
        <w:t xml:space="preserve"> </w:t>
      </w:r>
      <w:proofErr w:type="gramStart"/>
      <w:r w:rsidRPr="005C579F">
        <w:rPr>
          <w:sz w:val="16"/>
        </w:rPr>
        <w:t>The</w:t>
      </w:r>
      <w:proofErr w:type="gramEnd"/>
      <w:r w:rsidRPr="005C579F">
        <w:rPr>
          <w:sz w:val="16"/>
        </w:rPr>
        <w:t xml:space="preserve"> continuous gutting of NASA and its planetary science programs should outrage all Americans. </w:t>
      </w:r>
      <w:r w:rsidRPr="005C579F">
        <w:rPr>
          <w:rStyle w:val="StyleBoldUnderline"/>
          <w:highlight w:val="green"/>
        </w:rPr>
        <w:t>If we end</w:t>
      </w:r>
      <w:r w:rsidRPr="005C579F">
        <w:rPr>
          <w:sz w:val="16"/>
        </w:rPr>
        <w:t xml:space="preserve"> the </w:t>
      </w:r>
      <w:r w:rsidRPr="005C579F">
        <w:rPr>
          <w:rStyle w:val="StyleBoldUnderline"/>
          <w:highlight w:val="green"/>
        </w:rPr>
        <w:t>Cassini</w:t>
      </w:r>
      <w:r w:rsidRPr="005C579F">
        <w:rPr>
          <w:sz w:val="16"/>
        </w:rPr>
        <w:t xml:space="preserve"> or the Curiosity mission, </w:t>
      </w:r>
      <w:r w:rsidRPr="005C579F">
        <w:rPr>
          <w:rStyle w:val="StyleBoldUnderline"/>
          <w:highlight w:val="green"/>
        </w:rPr>
        <w:t>it would be a crisis</w:t>
      </w:r>
      <w:r w:rsidRPr="005C579F">
        <w:rPr>
          <w:sz w:val="16"/>
        </w:rPr>
        <w:t xml:space="preserve"> not just for science but for </w:t>
      </w:r>
      <w:r w:rsidRPr="005C579F">
        <w:rPr>
          <w:rStyle w:val="StyleBoldUnderline"/>
          <w:highlight w:val="green"/>
        </w:rPr>
        <w:t>America's leadership in STEM</w:t>
      </w:r>
      <w:r w:rsidRPr="005C579F">
        <w:rPr>
          <w:sz w:val="16"/>
        </w:rPr>
        <w:t>.</w:t>
      </w:r>
      <w:r w:rsidRPr="005C579F">
        <w:rPr>
          <w:sz w:val="12"/>
        </w:rPr>
        <w:t>¶</w:t>
      </w:r>
      <w:r w:rsidRPr="005C579F">
        <w:rPr>
          <w:sz w:val="16"/>
        </w:rPr>
        <w:t xml:space="preserve"> At a time when our math and science students are getting left behind, and the public is looking to our high tech and scientific sectors to power innovation and economic growth, we should invest in our sciences and continue to inspire the next generation. Let's make sure our current best and brightest working on the cutting edge don't get the pink slip.</w:t>
      </w:r>
    </w:p>
    <w:p w:rsidR="0010094B" w:rsidRDefault="0010094B" w:rsidP="005B08B0">
      <w:pPr>
        <w:rPr>
          <w:sz w:val="16"/>
        </w:rPr>
      </w:pPr>
    </w:p>
    <w:p w:rsidR="0010094B" w:rsidRDefault="009D3013" w:rsidP="009D3013">
      <w:pPr>
        <w:pStyle w:val="Heading4"/>
      </w:pPr>
      <w:r>
        <w:t xml:space="preserve">D. </w:t>
      </w:r>
      <w:r w:rsidR="00D6146A">
        <w:t>Leadership in this area is critical to</w:t>
      </w:r>
      <w:r w:rsidR="0010094B">
        <w:t xml:space="preserve"> science diplomacy which solves wars, the economy, and the environment</w:t>
      </w:r>
    </w:p>
    <w:p w:rsidR="0010094B" w:rsidRDefault="0010094B" w:rsidP="0010094B"/>
    <w:p w:rsidR="0010094B" w:rsidRPr="00DB3F63" w:rsidRDefault="0010094B" w:rsidP="0010094B">
      <w:pPr>
        <w:pStyle w:val="tag"/>
        <w:rPr>
          <w:b w:val="0"/>
        </w:rPr>
      </w:pPr>
      <w:r>
        <w:t xml:space="preserve">Dr. </w:t>
      </w:r>
      <w:proofErr w:type="spellStart"/>
      <w:r>
        <w:t>Federoff</w:t>
      </w:r>
      <w:proofErr w:type="spellEnd"/>
      <w:r>
        <w:t xml:space="preserve"> 8</w:t>
      </w:r>
      <w:r>
        <w:rPr>
          <w:b w:val="0"/>
        </w:rPr>
        <w:t xml:space="preserve"> </w:t>
      </w:r>
      <w:r w:rsidRPr="00DB3F63">
        <w:rPr>
          <w:b w:val="0"/>
          <w:sz w:val="18"/>
        </w:rPr>
        <w:t>(Nina, Sec of State, http://www.gpo.gov/fdsys/pkg/CHRG-110hhrg41470/html/CHRG-110hhrg41470.htm)</w:t>
      </w:r>
    </w:p>
    <w:p w:rsidR="0010094B" w:rsidRDefault="0010094B" w:rsidP="0010094B">
      <w:pPr>
        <w:pStyle w:val="card"/>
        <w:ind w:left="0"/>
      </w:pPr>
    </w:p>
    <w:p w:rsidR="0010094B" w:rsidRPr="009D3013" w:rsidRDefault="0010094B" w:rsidP="00D6146A">
      <w:pPr>
        <w:pStyle w:val="card"/>
        <w:ind w:left="0"/>
        <w:rPr>
          <w:rStyle w:val="tagChar"/>
          <w:rFonts w:asciiTheme="minorHAnsi" w:hAnsiTheme="minorHAnsi" w:cstheme="minorHAnsi"/>
          <w:sz w:val="14"/>
        </w:rPr>
      </w:pPr>
      <w:r w:rsidRPr="009D3013">
        <w:rPr>
          <w:rFonts w:asciiTheme="minorHAnsi" w:hAnsiTheme="minorHAnsi" w:cstheme="minorHAnsi"/>
          <w:sz w:val="14"/>
        </w:rPr>
        <w:t xml:space="preserve">Chairman Baird, Ranking Member Ehlers, and distinguished members </w:t>
      </w:r>
      <w:proofErr w:type="gramStart"/>
      <w:r w:rsidRPr="009D3013">
        <w:rPr>
          <w:rFonts w:asciiTheme="minorHAnsi" w:hAnsiTheme="minorHAnsi" w:cstheme="minorHAnsi"/>
          <w:sz w:val="14"/>
        </w:rPr>
        <w:t>of  the</w:t>
      </w:r>
      <w:proofErr w:type="gramEnd"/>
      <w:r w:rsidRPr="009D3013">
        <w:rPr>
          <w:rFonts w:asciiTheme="minorHAnsi" w:hAnsiTheme="minorHAnsi" w:cstheme="minorHAnsi"/>
          <w:sz w:val="14"/>
        </w:rPr>
        <w:t xml:space="preserve"> Subcommittee, thank you for this opportunity to discuss science  diplomacy at the U.S. Department of State. </w:t>
      </w:r>
      <w:r w:rsidRPr="009D3013">
        <w:rPr>
          <w:rStyle w:val="StyleBoldUnderline"/>
          <w:rFonts w:asciiTheme="minorHAnsi" w:hAnsiTheme="minorHAnsi" w:cstheme="minorHAnsi"/>
          <w:highlight w:val="green"/>
        </w:rPr>
        <w:t xml:space="preserve">The U.S. is </w:t>
      </w:r>
      <w:proofErr w:type="gramStart"/>
      <w:r w:rsidRPr="009D3013">
        <w:rPr>
          <w:rStyle w:val="StyleBoldUnderline"/>
          <w:rFonts w:asciiTheme="minorHAnsi" w:hAnsiTheme="minorHAnsi" w:cstheme="minorHAnsi"/>
          <w:highlight w:val="green"/>
        </w:rPr>
        <w:t>recognized  globally</w:t>
      </w:r>
      <w:proofErr w:type="gramEnd"/>
      <w:r w:rsidRPr="009D3013">
        <w:rPr>
          <w:rStyle w:val="StyleBoldUnderline"/>
          <w:rFonts w:asciiTheme="minorHAnsi" w:hAnsiTheme="minorHAnsi" w:cstheme="minorHAnsi"/>
          <w:highlight w:val="green"/>
        </w:rPr>
        <w:t xml:space="preserve"> for its leadership in science and tech</w:t>
      </w:r>
      <w:r w:rsidRPr="009D3013">
        <w:rPr>
          <w:rFonts w:asciiTheme="minorHAnsi" w:hAnsiTheme="minorHAnsi" w:cstheme="minorHAnsi"/>
          <w:sz w:val="14"/>
        </w:rPr>
        <w:t xml:space="preserve">nology. </w:t>
      </w:r>
      <w:r w:rsidRPr="009D3013">
        <w:rPr>
          <w:rStyle w:val="StyleBoldUnderline"/>
          <w:rFonts w:asciiTheme="minorHAnsi" w:hAnsiTheme="minorHAnsi" w:cstheme="minorHAnsi"/>
          <w:highlight w:val="green"/>
        </w:rPr>
        <w:t xml:space="preserve">Our </w:t>
      </w:r>
      <w:proofErr w:type="gramStart"/>
      <w:r w:rsidRPr="009D3013">
        <w:rPr>
          <w:rStyle w:val="StyleBoldUnderline"/>
          <w:rFonts w:asciiTheme="minorHAnsi" w:hAnsiTheme="minorHAnsi" w:cstheme="minorHAnsi"/>
          <w:highlight w:val="green"/>
        </w:rPr>
        <w:t>scientific  strength</w:t>
      </w:r>
      <w:proofErr w:type="gramEnd"/>
      <w:r w:rsidRPr="009D3013">
        <w:rPr>
          <w:rStyle w:val="StyleBoldUnderline"/>
          <w:rFonts w:asciiTheme="minorHAnsi" w:hAnsiTheme="minorHAnsi" w:cstheme="minorHAnsi"/>
          <w:highlight w:val="green"/>
        </w:rPr>
        <w:t xml:space="preserve"> is both a tool of ``soft power''</w:t>
      </w:r>
      <w:r w:rsidRPr="009D3013">
        <w:rPr>
          <w:rFonts w:asciiTheme="minorHAnsi" w:hAnsiTheme="minorHAnsi" w:cstheme="minorHAnsi"/>
          <w:sz w:val="14"/>
        </w:rPr>
        <w:t>--part of our strategic  diplomatic arsenal--</w:t>
      </w:r>
      <w:r w:rsidRPr="009D3013">
        <w:rPr>
          <w:rStyle w:val="StyleBoldUnderline"/>
          <w:rFonts w:asciiTheme="minorHAnsi" w:hAnsiTheme="minorHAnsi" w:cstheme="minorHAnsi"/>
          <w:highlight w:val="green"/>
        </w:rPr>
        <w:t>and a basis for creating partnerships</w:t>
      </w:r>
      <w:r w:rsidRPr="009D3013">
        <w:rPr>
          <w:rStyle w:val="underline"/>
          <w:rFonts w:asciiTheme="minorHAnsi" w:hAnsiTheme="minorHAnsi" w:cstheme="minorHAnsi"/>
        </w:rPr>
        <w:t xml:space="preserve"> </w:t>
      </w:r>
      <w:r w:rsidRPr="009D3013">
        <w:rPr>
          <w:rFonts w:asciiTheme="minorHAnsi" w:hAnsiTheme="minorHAnsi" w:cstheme="minorHAnsi"/>
          <w:sz w:val="14"/>
        </w:rPr>
        <w:t xml:space="preserve">with  countries as they move beyond basic economic and social development.  Science diplomacy is a central element of the </w:t>
      </w:r>
      <w:proofErr w:type="gramStart"/>
      <w:r w:rsidRPr="009D3013">
        <w:rPr>
          <w:rFonts w:asciiTheme="minorHAnsi" w:hAnsiTheme="minorHAnsi" w:cstheme="minorHAnsi"/>
          <w:sz w:val="14"/>
        </w:rPr>
        <w:t>Secretary's  transformational</w:t>
      </w:r>
      <w:proofErr w:type="gramEnd"/>
      <w:r w:rsidRPr="009D3013">
        <w:rPr>
          <w:rFonts w:asciiTheme="minorHAnsi" w:hAnsiTheme="minorHAnsi" w:cstheme="minorHAnsi"/>
          <w:sz w:val="14"/>
        </w:rPr>
        <w:t xml:space="preserve"> diplomacy initiative, because </w:t>
      </w:r>
      <w:r w:rsidRPr="009D3013">
        <w:rPr>
          <w:rStyle w:val="underline"/>
          <w:rFonts w:asciiTheme="minorHAnsi" w:hAnsiTheme="minorHAnsi" w:cstheme="minorHAnsi"/>
        </w:rPr>
        <w:t xml:space="preserve">science and technology  are </w:t>
      </w:r>
      <w:r w:rsidRPr="009D3013">
        <w:rPr>
          <w:rStyle w:val="StyleBoldUnderline"/>
          <w:rFonts w:asciiTheme="minorHAnsi" w:hAnsiTheme="minorHAnsi" w:cstheme="minorHAnsi"/>
          <w:highlight w:val="green"/>
        </w:rPr>
        <w:t>essential to achieving stability and strengthening failed</w:t>
      </w:r>
      <w:r w:rsidRPr="009D3013">
        <w:rPr>
          <w:rFonts w:asciiTheme="minorHAnsi" w:hAnsiTheme="minorHAnsi" w:cstheme="minorHAnsi"/>
          <w:sz w:val="14"/>
        </w:rPr>
        <w:t xml:space="preserve"> and  fragile </w:t>
      </w:r>
      <w:r w:rsidRPr="009D3013">
        <w:rPr>
          <w:rStyle w:val="StyleBoldUnderline"/>
          <w:rFonts w:asciiTheme="minorHAnsi" w:hAnsiTheme="minorHAnsi" w:cstheme="minorHAnsi"/>
          <w:highlight w:val="green"/>
        </w:rPr>
        <w:t>states</w:t>
      </w:r>
      <w:r w:rsidRPr="009D3013">
        <w:rPr>
          <w:rStyle w:val="underline"/>
          <w:rFonts w:asciiTheme="minorHAnsi" w:hAnsiTheme="minorHAnsi" w:cstheme="minorHAnsi"/>
        </w:rPr>
        <w:t xml:space="preserve">. S&amp;T advances have immediate and enormous influence on national </w:t>
      </w:r>
      <w:proofErr w:type="gramStart"/>
      <w:r w:rsidRPr="009D3013">
        <w:rPr>
          <w:rStyle w:val="underline"/>
          <w:rFonts w:asciiTheme="minorHAnsi" w:hAnsiTheme="minorHAnsi" w:cstheme="minorHAnsi"/>
        </w:rPr>
        <w:t>and  global</w:t>
      </w:r>
      <w:proofErr w:type="gramEnd"/>
      <w:r w:rsidRPr="009D3013">
        <w:rPr>
          <w:rStyle w:val="underline"/>
          <w:rFonts w:asciiTheme="minorHAnsi" w:hAnsiTheme="minorHAnsi" w:cstheme="minorHAnsi"/>
        </w:rPr>
        <w:t xml:space="preserve"> economies</w:t>
      </w:r>
      <w:r w:rsidRPr="009D3013">
        <w:rPr>
          <w:rStyle w:val="tagChar"/>
          <w:rFonts w:asciiTheme="minorHAnsi" w:hAnsiTheme="minorHAnsi" w:cstheme="minorHAnsi"/>
          <w:b w:val="0"/>
          <w:sz w:val="14"/>
        </w:rPr>
        <w:t xml:space="preserve">, and thus on the international relations between  societies. Nation states, nongovernmental organizations, </w:t>
      </w:r>
      <w:proofErr w:type="gramStart"/>
      <w:r w:rsidRPr="009D3013">
        <w:rPr>
          <w:rStyle w:val="tagChar"/>
          <w:rFonts w:asciiTheme="minorHAnsi" w:hAnsiTheme="minorHAnsi" w:cstheme="minorHAnsi"/>
          <w:b w:val="0"/>
          <w:sz w:val="14"/>
        </w:rPr>
        <w:t>and  multinational</w:t>
      </w:r>
      <w:proofErr w:type="gramEnd"/>
      <w:r w:rsidRPr="009D3013">
        <w:rPr>
          <w:rStyle w:val="tagChar"/>
          <w:rFonts w:asciiTheme="minorHAnsi" w:hAnsiTheme="minorHAnsi" w:cstheme="minorHAnsi"/>
          <w:b w:val="0"/>
          <w:sz w:val="14"/>
        </w:rPr>
        <w:t xml:space="preserve"> corporations are largely shaped by their expertise in and  access to intellectual and physical capital in science, technology, and  engineering. Even as S&amp;T advances of our modern era </w:t>
      </w:r>
      <w:proofErr w:type="gramStart"/>
      <w:r w:rsidRPr="009D3013">
        <w:rPr>
          <w:rStyle w:val="tagChar"/>
          <w:rFonts w:asciiTheme="minorHAnsi" w:hAnsiTheme="minorHAnsi" w:cstheme="minorHAnsi"/>
          <w:b w:val="0"/>
          <w:sz w:val="14"/>
        </w:rPr>
        <w:t>provide  opportunities</w:t>
      </w:r>
      <w:proofErr w:type="gramEnd"/>
      <w:r w:rsidRPr="009D3013">
        <w:rPr>
          <w:rStyle w:val="tagChar"/>
          <w:rFonts w:asciiTheme="minorHAnsi" w:hAnsiTheme="minorHAnsi" w:cstheme="minorHAnsi"/>
          <w:b w:val="0"/>
          <w:sz w:val="14"/>
        </w:rPr>
        <w:t xml:space="preserve"> for economic prosperity, some also challenge the relative  position of countries in the world order, and influence our social  institutions and principles. </w:t>
      </w:r>
      <w:r w:rsidRPr="009D3013">
        <w:rPr>
          <w:rStyle w:val="underline"/>
          <w:rFonts w:asciiTheme="minorHAnsi" w:hAnsiTheme="minorHAnsi" w:cstheme="minorHAnsi"/>
        </w:rPr>
        <w:t>America must remain</w:t>
      </w:r>
      <w:r w:rsidRPr="009D3013">
        <w:rPr>
          <w:rStyle w:val="tagChar"/>
          <w:rFonts w:asciiTheme="minorHAnsi" w:hAnsiTheme="minorHAnsi" w:cstheme="minorHAnsi"/>
          <w:b w:val="0"/>
          <w:sz w:val="14"/>
        </w:rPr>
        <w:t xml:space="preserve"> at the forefront </w:t>
      </w:r>
      <w:proofErr w:type="gramStart"/>
      <w:r w:rsidRPr="009D3013">
        <w:rPr>
          <w:rStyle w:val="tagChar"/>
          <w:rFonts w:asciiTheme="minorHAnsi" w:hAnsiTheme="minorHAnsi" w:cstheme="minorHAnsi"/>
          <w:b w:val="0"/>
          <w:sz w:val="14"/>
        </w:rPr>
        <w:t>of  this</w:t>
      </w:r>
      <w:proofErr w:type="gramEnd"/>
      <w:r w:rsidRPr="009D3013">
        <w:rPr>
          <w:rStyle w:val="tagChar"/>
          <w:rFonts w:asciiTheme="minorHAnsi" w:hAnsiTheme="minorHAnsi" w:cstheme="minorHAnsi"/>
          <w:b w:val="0"/>
          <w:sz w:val="14"/>
        </w:rPr>
        <w:t xml:space="preserve"> new world by maintaining its technological edge, </w:t>
      </w:r>
      <w:r w:rsidRPr="009D3013">
        <w:rPr>
          <w:rStyle w:val="underline"/>
          <w:rFonts w:asciiTheme="minorHAnsi" w:hAnsiTheme="minorHAnsi" w:cstheme="minorHAnsi"/>
        </w:rPr>
        <w:t>and leading the  way internationally through science diplomacy and engagement</w:t>
      </w:r>
      <w:r w:rsidRPr="009D3013">
        <w:rPr>
          <w:rStyle w:val="tagChar"/>
          <w:rFonts w:asciiTheme="minorHAnsi" w:hAnsiTheme="minorHAnsi" w:cstheme="minorHAnsi"/>
          <w:b w:val="0"/>
          <w:sz w:val="14"/>
        </w:rPr>
        <w:t xml:space="preserve">.  The Public Diplomacy Role of Science     </w:t>
      </w:r>
      <w:proofErr w:type="spellStart"/>
      <w:r w:rsidRPr="009D3013">
        <w:rPr>
          <w:rStyle w:val="tagChar"/>
          <w:rFonts w:asciiTheme="minorHAnsi" w:hAnsiTheme="minorHAnsi" w:cstheme="minorHAnsi"/>
          <w:b w:val="0"/>
          <w:sz w:val="14"/>
        </w:rPr>
        <w:t>Science</w:t>
      </w:r>
      <w:proofErr w:type="spellEnd"/>
      <w:r w:rsidRPr="009D3013">
        <w:rPr>
          <w:rStyle w:val="tagChar"/>
          <w:rFonts w:asciiTheme="minorHAnsi" w:hAnsiTheme="minorHAnsi" w:cstheme="minorHAnsi"/>
          <w:b w:val="0"/>
          <w:sz w:val="14"/>
        </w:rPr>
        <w:t xml:space="preserve"> by its nature facilitates diplomacy because it </w:t>
      </w:r>
      <w:proofErr w:type="gramStart"/>
      <w:r w:rsidRPr="009D3013">
        <w:rPr>
          <w:rStyle w:val="tagChar"/>
          <w:rFonts w:asciiTheme="minorHAnsi" w:hAnsiTheme="minorHAnsi" w:cstheme="minorHAnsi"/>
          <w:b w:val="0"/>
          <w:sz w:val="14"/>
        </w:rPr>
        <w:t>strengthens  political</w:t>
      </w:r>
      <w:proofErr w:type="gramEnd"/>
      <w:r w:rsidRPr="009D3013">
        <w:rPr>
          <w:rStyle w:val="tagChar"/>
          <w:rFonts w:asciiTheme="minorHAnsi" w:hAnsiTheme="minorHAnsi" w:cstheme="minorHAnsi"/>
          <w:b w:val="0"/>
          <w:sz w:val="14"/>
        </w:rPr>
        <w:t xml:space="preserve"> relationships, embodies powerful ideals, and creates  opportunities for all. </w:t>
      </w:r>
      <w:r w:rsidRPr="009D3013">
        <w:rPr>
          <w:rStyle w:val="underline"/>
          <w:rFonts w:asciiTheme="minorHAnsi" w:hAnsiTheme="minorHAnsi" w:cstheme="minorHAnsi"/>
        </w:rPr>
        <w:t xml:space="preserve">The global scientific community </w:t>
      </w:r>
      <w:proofErr w:type="gramStart"/>
      <w:r w:rsidRPr="009D3013">
        <w:rPr>
          <w:rStyle w:val="underline"/>
          <w:rFonts w:asciiTheme="minorHAnsi" w:hAnsiTheme="minorHAnsi" w:cstheme="minorHAnsi"/>
        </w:rPr>
        <w:t>embraces  principles</w:t>
      </w:r>
      <w:proofErr w:type="gramEnd"/>
      <w:r w:rsidRPr="009D3013">
        <w:rPr>
          <w:rStyle w:val="underline"/>
          <w:rFonts w:asciiTheme="minorHAnsi" w:hAnsiTheme="minorHAnsi" w:cstheme="minorHAnsi"/>
        </w:rPr>
        <w:t xml:space="preserve"> Americans cherish</w:t>
      </w:r>
      <w:r w:rsidRPr="009D3013">
        <w:rPr>
          <w:rStyle w:val="tagChar"/>
          <w:rFonts w:asciiTheme="minorHAnsi" w:hAnsiTheme="minorHAnsi" w:cstheme="minorHAnsi"/>
          <w:b w:val="0"/>
          <w:sz w:val="14"/>
        </w:rPr>
        <w:t xml:space="preserve">: </w:t>
      </w:r>
      <w:r w:rsidRPr="009D3013">
        <w:rPr>
          <w:rStyle w:val="underline"/>
          <w:rFonts w:asciiTheme="minorHAnsi" w:hAnsiTheme="minorHAnsi" w:cstheme="minorHAnsi"/>
        </w:rPr>
        <w:t>transparency</w:t>
      </w:r>
      <w:r w:rsidRPr="009D3013">
        <w:rPr>
          <w:rStyle w:val="tagChar"/>
          <w:rFonts w:asciiTheme="minorHAnsi" w:hAnsiTheme="minorHAnsi" w:cstheme="minorHAnsi"/>
          <w:b w:val="0"/>
          <w:sz w:val="14"/>
        </w:rPr>
        <w:t xml:space="preserve">, meritocracy,  accountability, the objective evaluation of evidence, and broad and  frequently </w:t>
      </w:r>
      <w:r w:rsidRPr="009D3013">
        <w:rPr>
          <w:rStyle w:val="underline"/>
          <w:rFonts w:asciiTheme="minorHAnsi" w:hAnsiTheme="minorHAnsi" w:cstheme="minorHAnsi"/>
        </w:rPr>
        <w:t>democratic</w:t>
      </w:r>
      <w:r w:rsidRPr="009D3013">
        <w:rPr>
          <w:rStyle w:val="tagChar"/>
          <w:rFonts w:asciiTheme="minorHAnsi" w:hAnsiTheme="minorHAnsi" w:cstheme="minorHAnsi"/>
          <w:b w:val="0"/>
          <w:sz w:val="14"/>
        </w:rPr>
        <w:t xml:space="preserve"> </w:t>
      </w:r>
      <w:r w:rsidRPr="009D3013">
        <w:rPr>
          <w:rStyle w:val="underline"/>
          <w:rFonts w:asciiTheme="minorHAnsi" w:hAnsiTheme="minorHAnsi" w:cstheme="minorHAnsi"/>
        </w:rPr>
        <w:t>participation</w:t>
      </w:r>
      <w:r w:rsidRPr="009D3013">
        <w:rPr>
          <w:rStyle w:val="tagChar"/>
          <w:rFonts w:asciiTheme="minorHAnsi" w:hAnsiTheme="minorHAnsi" w:cstheme="minorHAnsi"/>
          <w:b w:val="0"/>
          <w:sz w:val="14"/>
        </w:rPr>
        <w:t>. Science is inherently democratic</w:t>
      </w:r>
      <w:proofErr w:type="gramStart"/>
      <w:r w:rsidRPr="009D3013">
        <w:rPr>
          <w:rStyle w:val="tagChar"/>
          <w:rFonts w:asciiTheme="minorHAnsi" w:hAnsiTheme="minorHAnsi" w:cstheme="minorHAnsi"/>
          <w:b w:val="0"/>
          <w:sz w:val="14"/>
        </w:rPr>
        <w:t>,  respecting</w:t>
      </w:r>
      <w:proofErr w:type="gramEnd"/>
      <w:r w:rsidRPr="009D3013">
        <w:rPr>
          <w:rStyle w:val="tagChar"/>
          <w:rFonts w:asciiTheme="minorHAnsi" w:hAnsiTheme="minorHAnsi" w:cstheme="minorHAnsi"/>
          <w:b w:val="0"/>
          <w:sz w:val="14"/>
        </w:rPr>
        <w:t xml:space="preserve"> evidence and truth above all.     Science is also a common global language, able to bridge </w:t>
      </w:r>
      <w:proofErr w:type="gramStart"/>
      <w:r w:rsidRPr="009D3013">
        <w:rPr>
          <w:rStyle w:val="tagChar"/>
          <w:rFonts w:asciiTheme="minorHAnsi" w:hAnsiTheme="minorHAnsi" w:cstheme="minorHAnsi"/>
          <w:b w:val="0"/>
          <w:sz w:val="14"/>
        </w:rPr>
        <w:t>deep  political</w:t>
      </w:r>
      <w:proofErr w:type="gramEnd"/>
      <w:r w:rsidRPr="009D3013">
        <w:rPr>
          <w:rStyle w:val="tagChar"/>
          <w:rFonts w:asciiTheme="minorHAnsi" w:hAnsiTheme="minorHAnsi" w:cstheme="minorHAnsi"/>
          <w:b w:val="0"/>
          <w:sz w:val="14"/>
        </w:rPr>
        <w:t xml:space="preserve"> and religious divides. Scientists share a common language.  Scientific interactions serve to keep open lines of communication </w:t>
      </w:r>
      <w:proofErr w:type="gramStart"/>
      <w:r w:rsidRPr="009D3013">
        <w:rPr>
          <w:rStyle w:val="tagChar"/>
          <w:rFonts w:asciiTheme="minorHAnsi" w:hAnsiTheme="minorHAnsi" w:cstheme="minorHAnsi"/>
          <w:b w:val="0"/>
          <w:sz w:val="14"/>
        </w:rPr>
        <w:t>and  cultural</w:t>
      </w:r>
      <w:proofErr w:type="gramEnd"/>
      <w:r w:rsidRPr="009D3013">
        <w:rPr>
          <w:rStyle w:val="tagChar"/>
          <w:rFonts w:asciiTheme="minorHAnsi" w:hAnsiTheme="minorHAnsi" w:cstheme="minorHAnsi"/>
          <w:b w:val="0"/>
          <w:sz w:val="14"/>
        </w:rPr>
        <w:t xml:space="preserve"> understanding. As </w:t>
      </w:r>
      <w:r w:rsidRPr="009D3013">
        <w:rPr>
          <w:rStyle w:val="underline"/>
          <w:rFonts w:asciiTheme="minorHAnsi" w:hAnsiTheme="minorHAnsi" w:cstheme="minorHAnsi"/>
        </w:rPr>
        <w:t xml:space="preserve">scientists everywhere have a </w:t>
      </w:r>
      <w:proofErr w:type="gramStart"/>
      <w:r w:rsidRPr="009D3013">
        <w:rPr>
          <w:rStyle w:val="underline"/>
          <w:rFonts w:asciiTheme="minorHAnsi" w:hAnsiTheme="minorHAnsi" w:cstheme="minorHAnsi"/>
        </w:rPr>
        <w:t>common  evidentiary</w:t>
      </w:r>
      <w:proofErr w:type="gramEnd"/>
      <w:r w:rsidRPr="009D3013">
        <w:rPr>
          <w:rStyle w:val="underline"/>
          <w:rFonts w:asciiTheme="minorHAnsi" w:hAnsiTheme="minorHAnsi" w:cstheme="minorHAnsi"/>
        </w:rPr>
        <w:t xml:space="preserve"> external reference system, members of ideologically  divergent societies can</w:t>
      </w:r>
      <w:r w:rsidRPr="009D3013">
        <w:rPr>
          <w:rStyle w:val="tagChar"/>
          <w:rFonts w:asciiTheme="minorHAnsi" w:hAnsiTheme="minorHAnsi" w:cstheme="minorHAnsi"/>
          <w:b w:val="0"/>
          <w:sz w:val="14"/>
        </w:rPr>
        <w:t xml:space="preserve"> use the common language of science to  </w:t>
      </w:r>
      <w:r w:rsidRPr="009D3013">
        <w:rPr>
          <w:rStyle w:val="underline"/>
          <w:rFonts w:asciiTheme="minorHAnsi" w:hAnsiTheme="minorHAnsi" w:cstheme="minorHAnsi"/>
        </w:rPr>
        <w:t>cooperatively address</w:t>
      </w:r>
      <w:r w:rsidRPr="009D3013">
        <w:rPr>
          <w:rStyle w:val="tagChar"/>
          <w:rFonts w:asciiTheme="minorHAnsi" w:hAnsiTheme="minorHAnsi" w:cstheme="minorHAnsi"/>
          <w:b w:val="0"/>
          <w:sz w:val="14"/>
        </w:rPr>
        <w:t xml:space="preserve"> both domestic and the increasingly </w:t>
      </w:r>
      <w:r w:rsidRPr="009D3013">
        <w:rPr>
          <w:rStyle w:val="underline"/>
          <w:rFonts w:asciiTheme="minorHAnsi" w:hAnsiTheme="minorHAnsi" w:cstheme="minorHAnsi"/>
        </w:rPr>
        <w:t>trans-national  and global problems</w:t>
      </w:r>
      <w:r w:rsidRPr="009D3013">
        <w:rPr>
          <w:rStyle w:val="tagChar"/>
          <w:rFonts w:asciiTheme="minorHAnsi" w:hAnsiTheme="minorHAnsi" w:cstheme="minorHAnsi"/>
          <w:b w:val="0"/>
          <w:sz w:val="14"/>
        </w:rPr>
        <w:t xml:space="preserve"> confronting humanity in the 21st century. There </w:t>
      </w:r>
      <w:proofErr w:type="gramStart"/>
      <w:r w:rsidRPr="009D3013">
        <w:rPr>
          <w:rStyle w:val="tagChar"/>
          <w:rFonts w:asciiTheme="minorHAnsi" w:hAnsiTheme="minorHAnsi" w:cstheme="minorHAnsi"/>
          <w:b w:val="0"/>
          <w:sz w:val="14"/>
        </w:rPr>
        <w:t>is  a</w:t>
      </w:r>
      <w:proofErr w:type="gramEnd"/>
      <w:r w:rsidRPr="009D3013">
        <w:rPr>
          <w:rStyle w:val="tagChar"/>
          <w:rFonts w:asciiTheme="minorHAnsi" w:hAnsiTheme="minorHAnsi" w:cstheme="minorHAnsi"/>
          <w:b w:val="0"/>
          <w:sz w:val="14"/>
        </w:rPr>
        <w:t xml:space="preserve"> growing recognition that </w:t>
      </w:r>
      <w:r w:rsidRPr="009D3013">
        <w:rPr>
          <w:rStyle w:val="StyleBoldUnderline"/>
          <w:rFonts w:asciiTheme="minorHAnsi" w:hAnsiTheme="minorHAnsi" w:cstheme="minorHAnsi"/>
          <w:highlight w:val="green"/>
        </w:rPr>
        <w:t>science and tech</w:t>
      </w:r>
      <w:r w:rsidRPr="009D3013">
        <w:rPr>
          <w:rStyle w:val="underline"/>
          <w:rFonts w:asciiTheme="minorHAnsi" w:hAnsiTheme="minorHAnsi" w:cstheme="minorHAnsi"/>
        </w:rPr>
        <w:t xml:space="preserve">nology </w:t>
      </w:r>
      <w:r w:rsidRPr="009D3013">
        <w:rPr>
          <w:rStyle w:val="StyleBoldUnderline"/>
          <w:rFonts w:asciiTheme="minorHAnsi" w:hAnsiTheme="minorHAnsi" w:cstheme="minorHAnsi"/>
          <w:highlight w:val="green"/>
        </w:rPr>
        <w:t>will increasingly  drive</w:t>
      </w:r>
      <w:r w:rsidRPr="009D3013">
        <w:rPr>
          <w:rStyle w:val="tagChar"/>
          <w:rFonts w:asciiTheme="minorHAnsi" w:hAnsiTheme="minorHAnsi" w:cstheme="minorHAnsi"/>
          <w:b w:val="0"/>
          <w:sz w:val="14"/>
        </w:rPr>
        <w:t xml:space="preserve"> the successful </w:t>
      </w:r>
      <w:r w:rsidRPr="009D3013">
        <w:rPr>
          <w:rStyle w:val="StyleBoldUnderline"/>
          <w:rFonts w:asciiTheme="minorHAnsi" w:hAnsiTheme="minorHAnsi" w:cstheme="minorHAnsi"/>
          <w:highlight w:val="green"/>
        </w:rPr>
        <w:t>economies</w:t>
      </w:r>
      <w:r w:rsidRPr="009D3013">
        <w:rPr>
          <w:rStyle w:val="tagChar"/>
          <w:rFonts w:asciiTheme="minorHAnsi" w:hAnsiTheme="minorHAnsi" w:cstheme="minorHAnsi"/>
          <w:b w:val="0"/>
          <w:sz w:val="14"/>
        </w:rPr>
        <w:t xml:space="preserve"> of the 21st century.     </w:t>
      </w:r>
      <w:r w:rsidRPr="009D3013">
        <w:rPr>
          <w:rStyle w:val="underline"/>
          <w:rFonts w:asciiTheme="minorHAnsi" w:hAnsiTheme="minorHAnsi" w:cstheme="minorHAnsi"/>
        </w:rPr>
        <w:t>Science and technology</w:t>
      </w:r>
      <w:r w:rsidRPr="009D3013">
        <w:rPr>
          <w:rStyle w:val="tagChar"/>
          <w:rFonts w:asciiTheme="minorHAnsi" w:hAnsiTheme="minorHAnsi" w:cstheme="minorHAnsi"/>
          <w:b w:val="0"/>
          <w:sz w:val="14"/>
        </w:rPr>
        <w:t xml:space="preserve"> provide an immeasurable benefit to the U.S.  </w:t>
      </w:r>
      <w:proofErr w:type="gramStart"/>
      <w:r w:rsidRPr="009D3013">
        <w:rPr>
          <w:rStyle w:val="tagChar"/>
          <w:rFonts w:asciiTheme="minorHAnsi" w:hAnsiTheme="minorHAnsi" w:cstheme="minorHAnsi"/>
          <w:b w:val="0"/>
          <w:sz w:val="14"/>
        </w:rPr>
        <w:t>by</w:t>
      </w:r>
      <w:proofErr w:type="gramEnd"/>
      <w:r w:rsidRPr="009D3013">
        <w:rPr>
          <w:rStyle w:val="tagChar"/>
          <w:rFonts w:asciiTheme="minorHAnsi" w:hAnsiTheme="minorHAnsi" w:cstheme="minorHAnsi"/>
          <w:b w:val="0"/>
          <w:sz w:val="14"/>
        </w:rPr>
        <w:t xml:space="preserve"> bringing scientists and students here, especially from developing  countries, where they see democracy in action, make friends in the  international scientific community, become familiar with American  technology, </w:t>
      </w:r>
      <w:r w:rsidRPr="009D3013">
        <w:rPr>
          <w:rStyle w:val="StyleBoldUnderline"/>
          <w:rFonts w:asciiTheme="minorHAnsi" w:hAnsiTheme="minorHAnsi" w:cstheme="minorHAnsi"/>
          <w:highlight w:val="green"/>
        </w:rPr>
        <w:t>and contribute to the U.S. and global economy</w:t>
      </w:r>
      <w:r w:rsidRPr="009D3013">
        <w:rPr>
          <w:rStyle w:val="tagChar"/>
          <w:rFonts w:asciiTheme="minorHAnsi" w:hAnsiTheme="minorHAnsi" w:cstheme="minorHAnsi"/>
          <w:b w:val="0"/>
          <w:sz w:val="14"/>
        </w:rPr>
        <w:t>. For example</w:t>
      </w:r>
      <w:proofErr w:type="gramStart"/>
      <w:r w:rsidRPr="009D3013">
        <w:rPr>
          <w:rStyle w:val="tagChar"/>
          <w:rFonts w:asciiTheme="minorHAnsi" w:hAnsiTheme="minorHAnsi" w:cstheme="minorHAnsi"/>
          <w:b w:val="0"/>
          <w:sz w:val="14"/>
        </w:rPr>
        <w:t>,  in</w:t>
      </w:r>
      <w:proofErr w:type="gramEnd"/>
      <w:r w:rsidRPr="009D3013">
        <w:rPr>
          <w:rStyle w:val="tagChar"/>
          <w:rFonts w:asciiTheme="minorHAnsi" w:hAnsiTheme="minorHAnsi" w:cstheme="minorHAnsi"/>
          <w:b w:val="0"/>
          <w:sz w:val="14"/>
        </w:rPr>
        <w:t xml:space="preserve"> 2005, over 50 percent of physical science and engineering graduate  students and postdoctoral researchers trained in the U.S. have been  foreign nationals. Moreover, many foreign-born scientists who </w:t>
      </w:r>
      <w:proofErr w:type="gramStart"/>
      <w:r w:rsidRPr="009D3013">
        <w:rPr>
          <w:rStyle w:val="tagChar"/>
          <w:rFonts w:asciiTheme="minorHAnsi" w:hAnsiTheme="minorHAnsi" w:cstheme="minorHAnsi"/>
          <w:b w:val="0"/>
          <w:sz w:val="14"/>
        </w:rPr>
        <w:t>were  educated</w:t>
      </w:r>
      <w:proofErr w:type="gramEnd"/>
      <w:r w:rsidRPr="009D3013">
        <w:rPr>
          <w:rStyle w:val="tagChar"/>
          <w:rFonts w:asciiTheme="minorHAnsi" w:hAnsiTheme="minorHAnsi" w:cstheme="minorHAnsi"/>
          <w:b w:val="0"/>
          <w:sz w:val="14"/>
        </w:rPr>
        <w:t xml:space="preserve"> and have worked in the U.S. eventually progress in their  careers to hold influential positions in ministries and institutions  both in this country and in their home countries. They also </w:t>
      </w:r>
      <w:proofErr w:type="gramStart"/>
      <w:r w:rsidRPr="009D3013">
        <w:rPr>
          <w:rStyle w:val="tagChar"/>
          <w:rFonts w:asciiTheme="minorHAnsi" w:hAnsiTheme="minorHAnsi" w:cstheme="minorHAnsi"/>
          <w:b w:val="0"/>
          <w:sz w:val="14"/>
        </w:rPr>
        <w:t>contribute  to</w:t>
      </w:r>
      <w:proofErr w:type="gramEnd"/>
      <w:r w:rsidRPr="009D3013">
        <w:rPr>
          <w:rStyle w:val="tagChar"/>
          <w:rFonts w:asciiTheme="minorHAnsi" w:hAnsiTheme="minorHAnsi" w:cstheme="minorHAnsi"/>
          <w:b w:val="0"/>
          <w:sz w:val="14"/>
        </w:rPr>
        <w:t xml:space="preserve"> U.S. scientific and technologic development: According to the  National Science Board's 2008 Science and Engineering Indicators, 47  percent of full-time doctoral science and engineering faculty in U.S.  </w:t>
      </w:r>
      <w:proofErr w:type="gramStart"/>
      <w:r w:rsidRPr="009D3013">
        <w:rPr>
          <w:rStyle w:val="tagChar"/>
          <w:rFonts w:asciiTheme="minorHAnsi" w:hAnsiTheme="minorHAnsi" w:cstheme="minorHAnsi"/>
          <w:b w:val="0"/>
          <w:sz w:val="14"/>
        </w:rPr>
        <w:t>research</w:t>
      </w:r>
      <w:proofErr w:type="gramEnd"/>
      <w:r w:rsidRPr="009D3013">
        <w:rPr>
          <w:rStyle w:val="tagChar"/>
          <w:rFonts w:asciiTheme="minorHAnsi" w:hAnsiTheme="minorHAnsi" w:cstheme="minorHAnsi"/>
          <w:b w:val="0"/>
          <w:sz w:val="14"/>
        </w:rPr>
        <w:t xml:space="preserve"> institutions were foreign-born.     Finally, some types of science--particularly those that address </w:t>
      </w:r>
      <w:proofErr w:type="gramStart"/>
      <w:r w:rsidRPr="009D3013">
        <w:rPr>
          <w:rStyle w:val="tagChar"/>
          <w:rFonts w:asciiTheme="minorHAnsi" w:hAnsiTheme="minorHAnsi" w:cstheme="minorHAnsi"/>
          <w:b w:val="0"/>
          <w:sz w:val="14"/>
        </w:rPr>
        <w:t>the  grand</w:t>
      </w:r>
      <w:proofErr w:type="gramEnd"/>
      <w:r w:rsidRPr="009D3013">
        <w:rPr>
          <w:rStyle w:val="tagChar"/>
          <w:rFonts w:asciiTheme="minorHAnsi" w:hAnsiTheme="minorHAnsi" w:cstheme="minorHAnsi"/>
          <w:b w:val="0"/>
          <w:sz w:val="14"/>
        </w:rPr>
        <w:t xml:space="preserve"> challenges in science and technology--are inherently  international in scope and collaborative by necessity. The </w:t>
      </w:r>
      <w:proofErr w:type="gramStart"/>
      <w:r w:rsidRPr="009D3013">
        <w:rPr>
          <w:rStyle w:val="tagChar"/>
          <w:rFonts w:asciiTheme="minorHAnsi" w:hAnsiTheme="minorHAnsi" w:cstheme="minorHAnsi"/>
          <w:b w:val="0"/>
          <w:sz w:val="14"/>
        </w:rPr>
        <w:t>ITER  Project</w:t>
      </w:r>
      <w:proofErr w:type="gramEnd"/>
      <w:r w:rsidRPr="009D3013">
        <w:rPr>
          <w:rStyle w:val="tagChar"/>
          <w:rFonts w:asciiTheme="minorHAnsi" w:hAnsiTheme="minorHAnsi" w:cstheme="minorHAnsi"/>
          <w:b w:val="0"/>
          <w:sz w:val="14"/>
        </w:rPr>
        <w:t xml:space="preserve">, an international fusion research and development  collaboration, is a product of the thaw in superpower relations between  Soviet President Mikhail Gorbachev and U.S. President Ronald Reagan.  This reactor will harness the power of nuclear fusion as a possible </w:t>
      </w:r>
      <w:proofErr w:type="gramStart"/>
      <w:r w:rsidRPr="009D3013">
        <w:rPr>
          <w:rStyle w:val="tagChar"/>
          <w:rFonts w:asciiTheme="minorHAnsi" w:hAnsiTheme="minorHAnsi" w:cstheme="minorHAnsi"/>
          <w:b w:val="0"/>
          <w:sz w:val="14"/>
        </w:rPr>
        <w:t>new  and</w:t>
      </w:r>
      <w:proofErr w:type="gramEnd"/>
      <w:r w:rsidRPr="009D3013">
        <w:rPr>
          <w:rStyle w:val="tagChar"/>
          <w:rFonts w:asciiTheme="minorHAnsi" w:hAnsiTheme="minorHAnsi" w:cstheme="minorHAnsi"/>
          <w:b w:val="0"/>
          <w:sz w:val="14"/>
        </w:rPr>
        <w:t xml:space="preserve"> viable energy source by bringing a star to Earth. ITER serves as </w:t>
      </w:r>
      <w:proofErr w:type="gramStart"/>
      <w:r w:rsidRPr="009D3013">
        <w:rPr>
          <w:rStyle w:val="tagChar"/>
          <w:rFonts w:asciiTheme="minorHAnsi" w:hAnsiTheme="minorHAnsi" w:cstheme="minorHAnsi"/>
          <w:b w:val="0"/>
          <w:sz w:val="14"/>
        </w:rPr>
        <w:t>a  symbol</w:t>
      </w:r>
      <w:proofErr w:type="gramEnd"/>
      <w:r w:rsidRPr="009D3013">
        <w:rPr>
          <w:rStyle w:val="tagChar"/>
          <w:rFonts w:asciiTheme="minorHAnsi" w:hAnsiTheme="minorHAnsi" w:cstheme="minorHAnsi"/>
          <w:b w:val="0"/>
          <w:sz w:val="14"/>
        </w:rPr>
        <w:t xml:space="preserve"> of international scientific cooperation among key scientific  leaders in the developed and developing world--Japan, Korea, China,  E.U., India, Russia, and United States--representing 70 percent of the  world's current population.     The recent elimination of funding for FY08 U.S. contributions </w:t>
      </w:r>
      <w:proofErr w:type="gramStart"/>
      <w:r w:rsidRPr="009D3013">
        <w:rPr>
          <w:rStyle w:val="tagChar"/>
          <w:rFonts w:asciiTheme="minorHAnsi" w:hAnsiTheme="minorHAnsi" w:cstheme="minorHAnsi"/>
          <w:b w:val="0"/>
          <w:sz w:val="14"/>
        </w:rPr>
        <w:t>to  the</w:t>
      </w:r>
      <w:proofErr w:type="gramEnd"/>
      <w:r w:rsidRPr="009D3013">
        <w:rPr>
          <w:rStyle w:val="tagChar"/>
          <w:rFonts w:asciiTheme="minorHAnsi" w:hAnsiTheme="minorHAnsi" w:cstheme="minorHAnsi"/>
          <w:b w:val="0"/>
          <w:sz w:val="14"/>
        </w:rPr>
        <w:t xml:space="preserve"> ITER project comes at an inopportune time as the Agreement on the  Establishment of the ITER International Fusion Energy Organization for  the Joint Implementation of the ITER Project had entered into force  only on October 2007. </w:t>
      </w:r>
      <w:r w:rsidRPr="009D3013">
        <w:rPr>
          <w:rStyle w:val="underline"/>
          <w:rFonts w:asciiTheme="minorHAnsi" w:hAnsiTheme="minorHAnsi" w:cstheme="minorHAnsi"/>
        </w:rPr>
        <w:t xml:space="preserve">The elimination of </w:t>
      </w:r>
      <w:r w:rsidRPr="009D3013">
        <w:rPr>
          <w:rStyle w:val="tagChar"/>
          <w:rFonts w:asciiTheme="minorHAnsi" w:hAnsiTheme="minorHAnsi" w:cstheme="minorHAnsi"/>
          <w:b w:val="0"/>
          <w:sz w:val="14"/>
        </w:rPr>
        <w:t xml:space="preserve">the promised </w:t>
      </w:r>
      <w:r w:rsidRPr="009D3013">
        <w:rPr>
          <w:rStyle w:val="underline"/>
          <w:rFonts w:asciiTheme="minorHAnsi" w:hAnsiTheme="minorHAnsi" w:cstheme="minorHAnsi"/>
        </w:rPr>
        <w:t xml:space="preserve">U.S. </w:t>
      </w:r>
      <w:proofErr w:type="gramStart"/>
      <w:r w:rsidRPr="009D3013">
        <w:rPr>
          <w:rStyle w:val="underline"/>
          <w:rFonts w:asciiTheme="minorHAnsi" w:hAnsiTheme="minorHAnsi" w:cstheme="minorHAnsi"/>
        </w:rPr>
        <w:t>contribution  drew</w:t>
      </w:r>
      <w:proofErr w:type="gramEnd"/>
      <w:r w:rsidRPr="009D3013">
        <w:rPr>
          <w:rStyle w:val="underline"/>
          <w:rFonts w:asciiTheme="minorHAnsi" w:hAnsiTheme="minorHAnsi" w:cstheme="minorHAnsi"/>
        </w:rPr>
        <w:t xml:space="preserve"> our allies to question our commitment and credibility in  international cooperative ventures</w:t>
      </w:r>
      <w:r w:rsidRPr="009D3013">
        <w:rPr>
          <w:rStyle w:val="tagChar"/>
          <w:rFonts w:asciiTheme="minorHAnsi" w:hAnsiTheme="minorHAnsi" w:cstheme="minorHAnsi"/>
          <w:b w:val="0"/>
          <w:sz w:val="14"/>
        </w:rPr>
        <w:t xml:space="preserve">. More problematically, </w:t>
      </w:r>
      <w:proofErr w:type="gramStart"/>
      <w:r w:rsidRPr="009D3013">
        <w:rPr>
          <w:rStyle w:val="underline"/>
          <w:rFonts w:asciiTheme="minorHAnsi" w:hAnsiTheme="minorHAnsi" w:cstheme="minorHAnsi"/>
        </w:rPr>
        <w:t>it  jeopardizes</w:t>
      </w:r>
      <w:proofErr w:type="gramEnd"/>
      <w:r w:rsidRPr="009D3013">
        <w:rPr>
          <w:rStyle w:val="underline"/>
          <w:rFonts w:asciiTheme="minorHAnsi" w:hAnsiTheme="minorHAnsi" w:cstheme="minorHAnsi"/>
        </w:rPr>
        <w:t xml:space="preserve"> a platform for reaffirming U.S. relations with key states.</w:t>
      </w:r>
      <w:r w:rsidRPr="009D3013">
        <w:rPr>
          <w:rStyle w:val="tagChar"/>
          <w:rFonts w:asciiTheme="minorHAnsi" w:hAnsiTheme="minorHAnsi" w:cstheme="minorHAnsi"/>
          <w:b w:val="0"/>
          <w:sz w:val="14"/>
        </w:rPr>
        <w:t xml:space="preserve">  It should be noted that even at the height of the cold war, </w:t>
      </w:r>
      <w:r w:rsidRPr="009D3013">
        <w:rPr>
          <w:rStyle w:val="underline"/>
          <w:rFonts w:asciiTheme="minorHAnsi" w:hAnsiTheme="minorHAnsi" w:cstheme="minorHAnsi"/>
        </w:rPr>
        <w:t xml:space="preserve">the </w:t>
      </w:r>
      <w:proofErr w:type="gramStart"/>
      <w:r w:rsidRPr="009D3013">
        <w:rPr>
          <w:rStyle w:val="underline"/>
          <w:rFonts w:asciiTheme="minorHAnsi" w:hAnsiTheme="minorHAnsi" w:cstheme="minorHAnsi"/>
        </w:rPr>
        <w:t>United  States</w:t>
      </w:r>
      <w:proofErr w:type="gramEnd"/>
      <w:r w:rsidRPr="009D3013">
        <w:rPr>
          <w:rStyle w:val="underline"/>
          <w:rFonts w:asciiTheme="minorHAnsi" w:hAnsiTheme="minorHAnsi" w:cstheme="minorHAnsi"/>
        </w:rPr>
        <w:t xml:space="preserve"> used science diplomacy </w:t>
      </w:r>
      <w:r w:rsidRPr="009D3013">
        <w:rPr>
          <w:rStyle w:val="tagChar"/>
          <w:rFonts w:asciiTheme="minorHAnsi" w:hAnsiTheme="minorHAnsi" w:cstheme="minorHAnsi"/>
          <w:b w:val="0"/>
          <w:sz w:val="14"/>
        </w:rPr>
        <w:t xml:space="preserve">as a means </w:t>
      </w:r>
      <w:r w:rsidRPr="009D3013">
        <w:rPr>
          <w:rStyle w:val="underline"/>
          <w:rFonts w:asciiTheme="minorHAnsi" w:hAnsiTheme="minorHAnsi" w:cstheme="minorHAnsi"/>
        </w:rPr>
        <w:t xml:space="preserve">to </w:t>
      </w:r>
      <w:r w:rsidRPr="009D3013">
        <w:rPr>
          <w:rStyle w:val="tagChar"/>
          <w:rFonts w:asciiTheme="minorHAnsi" w:hAnsiTheme="minorHAnsi" w:cstheme="minorHAnsi"/>
          <w:b w:val="0"/>
          <w:sz w:val="14"/>
        </w:rPr>
        <w:t xml:space="preserve">maintain communications and  </w:t>
      </w:r>
      <w:r w:rsidRPr="009D3013">
        <w:rPr>
          <w:rStyle w:val="underline"/>
          <w:rFonts w:asciiTheme="minorHAnsi" w:hAnsiTheme="minorHAnsi" w:cstheme="minorHAnsi"/>
        </w:rPr>
        <w:t xml:space="preserve">avoid misunderstanding between </w:t>
      </w:r>
      <w:r w:rsidRPr="009D3013">
        <w:rPr>
          <w:rStyle w:val="tagChar"/>
          <w:rFonts w:asciiTheme="minorHAnsi" w:hAnsiTheme="minorHAnsi" w:cstheme="minorHAnsi"/>
          <w:b w:val="0"/>
          <w:sz w:val="14"/>
        </w:rPr>
        <w:t xml:space="preserve">the world's two </w:t>
      </w:r>
      <w:r w:rsidRPr="009D3013">
        <w:rPr>
          <w:rStyle w:val="underline"/>
          <w:rFonts w:asciiTheme="minorHAnsi" w:hAnsiTheme="minorHAnsi" w:cstheme="minorHAnsi"/>
        </w:rPr>
        <w:t>nuclear powers-</w:t>
      </w:r>
      <w:r w:rsidRPr="009D3013">
        <w:rPr>
          <w:rStyle w:val="tagChar"/>
          <w:rFonts w:asciiTheme="minorHAnsi" w:hAnsiTheme="minorHAnsi" w:cstheme="minorHAnsi"/>
          <w:b w:val="0"/>
          <w:sz w:val="14"/>
        </w:rPr>
        <w:t xml:space="preserve">-the  Soviet Union and the United States. </w:t>
      </w:r>
      <w:r w:rsidRPr="009D3013">
        <w:rPr>
          <w:rStyle w:val="StyleBoldUnderline"/>
          <w:rFonts w:asciiTheme="minorHAnsi" w:hAnsiTheme="minorHAnsi" w:cstheme="minorHAnsi"/>
          <w:highlight w:val="green"/>
        </w:rPr>
        <w:t>In a complex multi-polar world</w:t>
      </w:r>
      <w:proofErr w:type="gramStart"/>
      <w:r w:rsidRPr="009D3013">
        <w:rPr>
          <w:rStyle w:val="StyleBoldUnderline"/>
          <w:rFonts w:asciiTheme="minorHAnsi" w:hAnsiTheme="minorHAnsi" w:cstheme="minorHAnsi"/>
          <w:highlight w:val="green"/>
        </w:rPr>
        <w:t>,  relations</w:t>
      </w:r>
      <w:proofErr w:type="gramEnd"/>
      <w:r w:rsidRPr="009D3013">
        <w:rPr>
          <w:rStyle w:val="StyleBoldUnderline"/>
          <w:rFonts w:asciiTheme="minorHAnsi" w:hAnsiTheme="minorHAnsi" w:cstheme="minorHAnsi"/>
          <w:highlight w:val="green"/>
        </w:rPr>
        <w:t xml:space="preserve"> are more challenging, the threats perhaps greater, and the  need for engagement more paramount</w:t>
      </w:r>
      <w:r w:rsidRPr="009D3013">
        <w:rPr>
          <w:rStyle w:val="underline"/>
          <w:rFonts w:asciiTheme="minorHAnsi" w:hAnsiTheme="minorHAnsi" w:cstheme="minorHAnsi"/>
        </w:rPr>
        <w:t>.</w:t>
      </w:r>
      <w:r w:rsidRPr="009D3013">
        <w:rPr>
          <w:rStyle w:val="tagChar"/>
          <w:rFonts w:asciiTheme="minorHAnsi" w:hAnsiTheme="minorHAnsi" w:cstheme="minorHAnsi"/>
          <w:b w:val="0"/>
          <w:sz w:val="14"/>
        </w:rPr>
        <w:t xml:space="preserve">  Using Science Diplomacy to Achieve National Security Objectives     </w:t>
      </w:r>
      <w:r w:rsidRPr="009D3013">
        <w:rPr>
          <w:rStyle w:val="StyleBoldUnderline"/>
          <w:rFonts w:asciiTheme="minorHAnsi" w:hAnsiTheme="minorHAnsi" w:cstheme="minorHAnsi"/>
          <w:highlight w:val="green"/>
        </w:rPr>
        <w:t>The welfare and stability of countries</w:t>
      </w:r>
      <w:r w:rsidRPr="009D3013">
        <w:rPr>
          <w:rStyle w:val="underline"/>
          <w:rFonts w:asciiTheme="minorHAnsi" w:hAnsiTheme="minorHAnsi" w:cstheme="minorHAnsi"/>
        </w:rPr>
        <w:t xml:space="preserve"> </w:t>
      </w:r>
      <w:r w:rsidRPr="009D3013">
        <w:rPr>
          <w:rStyle w:val="tagChar"/>
          <w:rFonts w:asciiTheme="minorHAnsi" w:hAnsiTheme="minorHAnsi" w:cstheme="minorHAnsi"/>
          <w:b w:val="0"/>
          <w:sz w:val="14"/>
        </w:rPr>
        <w:t xml:space="preserve">and regions in many parts </w:t>
      </w:r>
      <w:proofErr w:type="gramStart"/>
      <w:r w:rsidRPr="009D3013">
        <w:rPr>
          <w:rStyle w:val="tagChar"/>
          <w:rFonts w:asciiTheme="minorHAnsi" w:hAnsiTheme="minorHAnsi" w:cstheme="minorHAnsi"/>
          <w:b w:val="0"/>
          <w:sz w:val="14"/>
        </w:rPr>
        <w:t>of  the</w:t>
      </w:r>
      <w:proofErr w:type="gramEnd"/>
      <w:r w:rsidRPr="009D3013">
        <w:rPr>
          <w:rStyle w:val="tagChar"/>
          <w:rFonts w:asciiTheme="minorHAnsi" w:hAnsiTheme="minorHAnsi" w:cstheme="minorHAnsi"/>
          <w:b w:val="0"/>
          <w:sz w:val="14"/>
        </w:rPr>
        <w:t xml:space="preserve"> globe </w:t>
      </w:r>
      <w:r w:rsidRPr="009D3013">
        <w:rPr>
          <w:rStyle w:val="StyleBoldUnderline"/>
          <w:rFonts w:asciiTheme="minorHAnsi" w:hAnsiTheme="minorHAnsi" w:cstheme="minorHAnsi"/>
          <w:highlight w:val="green"/>
        </w:rPr>
        <w:t>require a concerted effort by the developed world to address  the causal factors</w:t>
      </w:r>
      <w:r w:rsidRPr="009D3013">
        <w:rPr>
          <w:rStyle w:val="underline"/>
          <w:rFonts w:asciiTheme="minorHAnsi" w:hAnsiTheme="minorHAnsi" w:cstheme="minorHAnsi"/>
        </w:rPr>
        <w:t xml:space="preserve"> </w:t>
      </w:r>
      <w:r w:rsidRPr="009D3013">
        <w:rPr>
          <w:rStyle w:val="tagChar"/>
          <w:rFonts w:asciiTheme="minorHAnsi" w:hAnsiTheme="minorHAnsi" w:cstheme="minorHAnsi"/>
          <w:b w:val="0"/>
          <w:sz w:val="14"/>
        </w:rPr>
        <w:t xml:space="preserve">that render countries fragile and cause states to  fail. Countries that are unable to defend their people </w:t>
      </w:r>
      <w:proofErr w:type="gramStart"/>
      <w:r w:rsidRPr="009D3013">
        <w:rPr>
          <w:rStyle w:val="tagChar"/>
          <w:rFonts w:asciiTheme="minorHAnsi" w:hAnsiTheme="minorHAnsi" w:cstheme="minorHAnsi"/>
          <w:b w:val="0"/>
          <w:sz w:val="14"/>
        </w:rPr>
        <w:t>against  starvation</w:t>
      </w:r>
      <w:proofErr w:type="gramEnd"/>
      <w:r w:rsidRPr="009D3013">
        <w:rPr>
          <w:rStyle w:val="tagChar"/>
          <w:rFonts w:asciiTheme="minorHAnsi" w:hAnsiTheme="minorHAnsi" w:cstheme="minorHAnsi"/>
          <w:b w:val="0"/>
          <w:sz w:val="14"/>
        </w:rPr>
        <w:t xml:space="preserve">, or fail to provide economic opportunity, are susceptible to  extremist ideologies, autocratic rule, and abuses of human rights. </w:t>
      </w:r>
      <w:proofErr w:type="gramStart"/>
      <w:r w:rsidRPr="009D3013">
        <w:rPr>
          <w:rStyle w:val="tagChar"/>
          <w:rFonts w:asciiTheme="minorHAnsi" w:hAnsiTheme="minorHAnsi" w:cstheme="minorHAnsi"/>
          <w:b w:val="0"/>
          <w:sz w:val="14"/>
        </w:rPr>
        <w:t>As  well</w:t>
      </w:r>
      <w:proofErr w:type="gramEnd"/>
      <w:r w:rsidRPr="009D3013">
        <w:rPr>
          <w:rStyle w:val="tagChar"/>
          <w:rFonts w:asciiTheme="minorHAnsi" w:hAnsiTheme="minorHAnsi" w:cstheme="minorHAnsi"/>
          <w:b w:val="0"/>
          <w:sz w:val="14"/>
        </w:rPr>
        <w:t xml:space="preserve">, </w:t>
      </w:r>
      <w:r w:rsidRPr="009D3013">
        <w:rPr>
          <w:rStyle w:val="StyleBoldUnderline"/>
          <w:rFonts w:asciiTheme="minorHAnsi" w:hAnsiTheme="minorHAnsi" w:cstheme="minorHAnsi"/>
          <w:highlight w:val="green"/>
        </w:rPr>
        <w:t>the world faces</w:t>
      </w:r>
      <w:r w:rsidRPr="009D3013">
        <w:rPr>
          <w:rStyle w:val="tagChar"/>
          <w:rFonts w:asciiTheme="minorHAnsi" w:hAnsiTheme="minorHAnsi" w:cstheme="minorHAnsi"/>
          <w:b w:val="0"/>
          <w:sz w:val="14"/>
        </w:rPr>
        <w:t xml:space="preserve"> common threats, among them </w:t>
      </w:r>
      <w:r w:rsidRPr="009D3013">
        <w:rPr>
          <w:rStyle w:val="StyleBoldUnderline"/>
          <w:rFonts w:asciiTheme="minorHAnsi" w:hAnsiTheme="minorHAnsi" w:cstheme="minorHAnsi"/>
          <w:highlight w:val="green"/>
        </w:rPr>
        <w:t xml:space="preserve">climate change, energy  and water shortages, public health emergencies, environmental  degradation, poverty, food insecurity, and religious extremism. </w:t>
      </w:r>
      <w:proofErr w:type="gramStart"/>
      <w:r w:rsidRPr="009D3013">
        <w:rPr>
          <w:rStyle w:val="StyleBoldUnderline"/>
          <w:rFonts w:asciiTheme="minorHAnsi" w:hAnsiTheme="minorHAnsi" w:cstheme="minorHAnsi"/>
          <w:highlight w:val="green"/>
        </w:rPr>
        <w:t>These  threats</w:t>
      </w:r>
      <w:proofErr w:type="gramEnd"/>
      <w:r w:rsidRPr="009D3013">
        <w:rPr>
          <w:rStyle w:val="StyleBoldUnderline"/>
          <w:rFonts w:asciiTheme="minorHAnsi" w:hAnsiTheme="minorHAnsi" w:cstheme="minorHAnsi"/>
          <w:highlight w:val="green"/>
        </w:rPr>
        <w:t xml:space="preserve"> can undermine the national security of the</w:t>
      </w:r>
      <w:r w:rsidRPr="009D3013">
        <w:rPr>
          <w:rStyle w:val="StyleBoldUnderline"/>
          <w:rFonts w:asciiTheme="minorHAnsi" w:hAnsiTheme="minorHAnsi" w:cstheme="minorHAnsi"/>
        </w:rPr>
        <w:t xml:space="preserve"> </w:t>
      </w:r>
      <w:r w:rsidRPr="009D3013">
        <w:rPr>
          <w:rStyle w:val="underline"/>
          <w:rFonts w:asciiTheme="minorHAnsi" w:hAnsiTheme="minorHAnsi" w:cstheme="minorHAnsi"/>
        </w:rPr>
        <w:t>U</w:t>
      </w:r>
      <w:r w:rsidRPr="009D3013">
        <w:rPr>
          <w:rStyle w:val="tagChar"/>
          <w:rFonts w:asciiTheme="minorHAnsi" w:hAnsiTheme="minorHAnsi" w:cstheme="minorHAnsi"/>
          <w:b w:val="0"/>
          <w:sz w:val="14"/>
        </w:rPr>
        <w:t xml:space="preserve">nited </w:t>
      </w:r>
      <w:r w:rsidRPr="009D3013">
        <w:rPr>
          <w:rStyle w:val="underline"/>
          <w:rFonts w:asciiTheme="minorHAnsi" w:hAnsiTheme="minorHAnsi" w:cstheme="minorHAnsi"/>
        </w:rPr>
        <w:t>S</w:t>
      </w:r>
      <w:r w:rsidRPr="009D3013">
        <w:rPr>
          <w:rStyle w:val="tagChar"/>
          <w:rFonts w:asciiTheme="minorHAnsi" w:hAnsiTheme="minorHAnsi" w:cstheme="minorHAnsi"/>
          <w:b w:val="0"/>
          <w:sz w:val="14"/>
        </w:rPr>
        <w:t>tates, both  directly and indirectly. Many are blind to political boundaries</w:t>
      </w:r>
      <w:proofErr w:type="gramStart"/>
      <w:r w:rsidRPr="009D3013">
        <w:rPr>
          <w:rStyle w:val="tagChar"/>
          <w:rFonts w:asciiTheme="minorHAnsi" w:hAnsiTheme="minorHAnsi" w:cstheme="minorHAnsi"/>
          <w:b w:val="0"/>
          <w:sz w:val="14"/>
        </w:rPr>
        <w:t>,  becoming</w:t>
      </w:r>
      <w:proofErr w:type="gramEnd"/>
      <w:r w:rsidRPr="009D3013">
        <w:rPr>
          <w:rStyle w:val="tagChar"/>
          <w:rFonts w:asciiTheme="minorHAnsi" w:hAnsiTheme="minorHAnsi" w:cstheme="minorHAnsi"/>
          <w:b w:val="0"/>
          <w:sz w:val="14"/>
        </w:rPr>
        <w:t xml:space="preserve"> regional or global threats.     The United States has no monopoly on knowledge in a </w:t>
      </w:r>
      <w:proofErr w:type="gramStart"/>
      <w:r w:rsidRPr="009D3013">
        <w:rPr>
          <w:rStyle w:val="tagChar"/>
          <w:rFonts w:asciiTheme="minorHAnsi" w:hAnsiTheme="minorHAnsi" w:cstheme="minorHAnsi"/>
          <w:b w:val="0"/>
          <w:sz w:val="14"/>
        </w:rPr>
        <w:t>globalizing  world</w:t>
      </w:r>
      <w:proofErr w:type="gramEnd"/>
      <w:r w:rsidRPr="009D3013">
        <w:rPr>
          <w:rStyle w:val="tagChar"/>
          <w:rFonts w:asciiTheme="minorHAnsi" w:hAnsiTheme="minorHAnsi" w:cstheme="minorHAnsi"/>
          <w:b w:val="0"/>
          <w:sz w:val="14"/>
        </w:rPr>
        <w:t xml:space="preserve"> and the scientific challenges facing humankind are enormous</w:t>
      </w:r>
      <w:r w:rsidRPr="009D3013">
        <w:rPr>
          <w:rStyle w:val="StyleBoldUnderline"/>
          <w:rFonts w:asciiTheme="minorHAnsi" w:hAnsiTheme="minorHAnsi" w:cstheme="minorHAnsi"/>
          <w:highlight w:val="green"/>
        </w:rPr>
        <w:t>.  Addressing these</w:t>
      </w:r>
      <w:r w:rsidRPr="009D3013">
        <w:rPr>
          <w:rStyle w:val="tagChar"/>
          <w:rFonts w:asciiTheme="minorHAnsi" w:hAnsiTheme="minorHAnsi" w:cstheme="minorHAnsi"/>
          <w:b w:val="0"/>
          <w:sz w:val="14"/>
        </w:rPr>
        <w:t xml:space="preserve"> common </w:t>
      </w:r>
      <w:r w:rsidRPr="009D3013">
        <w:rPr>
          <w:rStyle w:val="StyleBoldUnderline"/>
          <w:rFonts w:asciiTheme="minorHAnsi" w:hAnsiTheme="minorHAnsi" w:cstheme="minorHAnsi"/>
          <w:highlight w:val="green"/>
        </w:rPr>
        <w:t xml:space="preserve">challenges demands common solutions </w:t>
      </w:r>
      <w:proofErr w:type="gramStart"/>
      <w:r w:rsidRPr="009D3013">
        <w:rPr>
          <w:rStyle w:val="StyleBoldUnderline"/>
          <w:rFonts w:asciiTheme="minorHAnsi" w:hAnsiTheme="minorHAnsi" w:cstheme="minorHAnsi"/>
          <w:highlight w:val="green"/>
        </w:rPr>
        <w:t>and  necessitates</w:t>
      </w:r>
      <w:proofErr w:type="gramEnd"/>
      <w:r w:rsidRPr="009D3013">
        <w:rPr>
          <w:rStyle w:val="StyleBoldUnderline"/>
          <w:rFonts w:asciiTheme="minorHAnsi" w:hAnsiTheme="minorHAnsi" w:cstheme="minorHAnsi"/>
          <w:highlight w:val="green"/>
        </w:rPr>
        <w:t xml:space="preserve"> scientific cooperation</w:t>
      </w:r>
      <w:r w:rsidRPr="009D3013">
        <w:rPr>
          <w:rStyle w:val="tagChar"/>
          <w:rFonts w:asciiTheme="minorHAnsi" w:hAnsiTheme="minorHAnsi" w:cstheme="minorHAnsi"/>
          <w:b w:val="0"/>
          <w:sz w:val="14"/>
        </w:rPr>
        <w:t xml:space="preserve">, common standards, and common  goals. We must increasingly harness the power of American ingenuity </w:t>
      </w:r>
      <w:proofErr w:type="gramStart"/>
      <w:r w:rsidRPr="009D3013">
        <w:rPr>
          <w:rStyle w:val="tagChar"/>
          <w:rFonts w:asciiTheme="minorHAnsi" w:hAnsiTheme="minorHAnsi" w:cstheme="minorHAnsi"/>
          <w:b w:val="0"/>
          <w:sz w:val="14"/>
        </w:rPr>
        <w:t>in  science</w:t>
      </w:r>
      <w:proofErr w:type="gramEnd"/>
      <w:r w:rsidRPr="009D3013">
        <w:rPr>
          <w:rStyle w:val="tagChar"/>
          <w:rFonts w:asciiTheme="minorHAnsi" w:hAnsiTheme="minorHAnsi" w:cstheme="minorHAnsi"/>
          <w:b w:val="0"/>
          <w:sz w:val="14"/>
        </w:rPr>
        <w:t xml:space="preserve"> and technology through strong partnerships with the science  community in both academia and the private sector, in the U.S. and  abroad among our allies, to advance U.S. interests in foreign policy.  </w:t>
      </w:r>
    </w:p>
    <w:p w:rsidR="0010094B" w:rsidRPr="009D3013" w:rsidRDefault="0010094B" w:rsidP="005B08B0">
      <w:pPr>
        <w:rPr>
          <w:rFonts w:asciiTheme="minorHAnsi" w:hAnsiTheme="minorHAnsi" w:cstheme="minorHAnsi"/>
          <w:sz w:val="16"/>
        </w:rPr>
      </w:pPr>
    </w:p>
    <w:p w:rsidR="005B08B0" w:rsidRPr="00C44A96" w:rsidRDefault="005B08B0" w:rsidP="005B08B0"/>
    <w:p w:rsidR="005B08B0" w:rsidRDefault="005B08B0" w:rsidP="005B08B0">
      <w:pPr>
        <w:pStyle w:val="Heading2"/>
      </w:pPr>
      <w:r>
        <w:t>Uniqueness</w:t>
      </w:r>
    </w:p>
    <w:p w:rsidR="003273E1" w:rsidRDefault="003273E1" w:rsidP="003273E1">
      <w:pPr>
        <w:pStyle w:val="Heading3"/>
      </w:pPr>
      <w:r>
        <w:t>Cassini $ Now/Brink</w:t>
      </w:r>
    </w:p>
    <w:p w:rsidR="003273E1" w:rsidRDefault="003273E1" w:rsidP="003273E1">
      <w:pPr>
        <w:pStyle w:val="Heading4"/>
      </w:pPr>
      <w:r>
        <w:t>Cassini funding avoiding the ax thus far</w:t>
      </w:r>
    </w:p>
    <w:p w:rsidR="003273E1" w:rsidRDefault="003273E1" w:rsidP="003273E1"/>
    <w:p w:rsidR="003273E1" w:rsidRPr="003E6A1A" w:rsidRDefault="003273E1" w:rsidP="003273E1">
      <w:r w:rsidRPr="00BE12E3">
        <w:rPr>
          <w:rStyle w:val="StyleStyleBold12pt"/>
        </w:rPr>
        <w:t>Howell 14</w:t>
      </w:r>
      <w:r w:rsidRPr="00564500">
        <w:t xml:space="preserve"> (March 4, Elizabeth, UNIVERSE TODAY, Elizabeth Howell is the senior writer at Universe Today. She also works for Space.com, Space Exploration Network, the NASA Lunar Science Institute, NASA Astrobiology Magazine and </w:t>
      </w:r>
      <w:proofErr w:type="spellStart"/>
      <w:r w:rsidRPr="00564500">
        <w:t>LiveScience</w:t>
      </w:r>
      <w:proofErr w:type="spellEnd"/>
      <w:r w:rsidRPr="00564500">
        <w:t xml:space="preserve">, among </w:t>
      </w:r>
      <w:proofErr w:type="spellStart"/>
      <w:r w:rsidRPr="00564500">
        <w:t>others.</w:t>
      </w:r>
      <w:r>
        <w:t>“</w:t>
      </w:r>
      <w:r w:rsidRPr="003E6A1A">
        <w:t>BUDGET</w:t>
      </w:r>
      <w:proofErr w:type="spellEnd"/>
      <w:r w:rsidRPr="003E6A1A">
        <w:t xml:space="preserve"> 2015: Flying SOFIA Telescope </w:t>
      </w:r>
      <w:proofErr w:type="gramStart"/>
      <w:r w:rsidRPr="003E6A1A">
        <w:t>To</w:t>
      </w:r>
      <w:proofErr w:type="gramEnd"/>
      <w:r w:rsidRPr="003E6A1A">
        <w:t xml:space="preserve"> Be Shelved For ‘Higher-Priority’ Programs Like Cassini</w:t>
      </w:r>
      <w:r>
        <w:t>”</w:t>
      </w:r>
      <w:r w:rsidRPr="003E6A1A">
        <w:t xml:space="preserve">, </w:t>
      </w:r>
      <w:hyperlink r:id="rId22" w:anchor="ixzz312pqDlgD" w:history="1">
        <w:r w:rsidRPr="003E6A1A">
          <w:rPr>
            <w:rStyle w:val="Hyperlink"/>
          </w:rPr>
          <w:t>http://www.universetoday.com/110007/budget-2015-flying-sofia-telescope-to-be-shelved-for-higher-priority-programs-like-cassini/#ixzz312pqDlgD</w:t>
        </w:r>
      </w:hyperlink>
      <w:r>
        <w:t>, accessed 5/7/2014)</w:t>
      </w:r>
    </w:p>
    <w:p w:rsidR="003273E1" w:rsidRDefault="003273E1" w:rsidP="003273E1"/>
    <w:p w:rsidR="003273E1" w:rsidRPr="005A3A5B" w:rsidRDefault="003273E1" w:rsidP="003273E1">
      <w:pPr>
        <w:rPr>
          <w:sz w:val="16"/>
        </w:rPr>
      </w:pPr>
      <w:r w:rsidRPr="005A3A5B">
        <w:rPr>
          <w:rStyle w:val="StyleBoldUnderline"/>
          <w:highlight w:val="green"/>
        </w:rPr>
        <w:t>NASA is prepared to axe</w:t>
      </w:r>
      <w:r w:rsidRPr="005A3A5B">
        <w:rPr>
          <w:sz w:val="16"/>
        </w:rPr>
        <w:t xml:space="preserve"> an airborne </w:t>
      </w:r>
      <w:r w:rsidRPr="005A3A5B">
        <w:rPr>
          <w:rStyle w:val="StyleBoldUnderline"/>
          <w:highlight w:val="green"/>
        </w:rPr>
        <w:t>telescope to keep</w:t>
      </w:r>
      <w:r w:rsidRPr="005A3A5B">
        <w:rPr>
          <w:sz w:val="16"/>
        </w:rPr>
        <w:t xml:space="preserve"> “higher-priority” programs such as the Saturn </w:t>
      </w:r>
      <w:r w:rsidRPr="005A3A5B">
        <w:rPr>
          <w:rStyle w:val="StyleBoldUnderline"/>
          <w:highlight w:val="green"/>
        </w:rPr>
        <w:t>Cassini mission going</w:t>
      </w:r>
      <w:r w:rsidRPr="005A3A5B">
        <w:rPr>
          <w:sz w:val="16"/>
        </w:rPr>
        <w:t>, according to budget documents the agency released today (March 4). We have more information about the budget below the jump, including the rationale for why NASA is looking to shelve its Stratospheric Observatory for Infrared Astronomy (SOFIA).</w:t>
      </w:r>
      <w:r w:rsidR="005A3A5B" w:rsidRPr="005A3A5B">
        <w:rPr>
          <w:sz w:val="12"/>
        </w:rPr>
        <w:t>¶</w:t>
      </w:r>
      <w:r w:rsidRPr="005A3A5B">
        <w:rPr>
          <w:sz w:val="16"/>
        </w:rPr>
        <w:t xml:space="preserve"> NASA’s has been flying the telescope for just over three years and recently </w:t>
      </w:r>
      <w:hyperlink r:id="rId23" w:tgtFrame="_blank" w:history="1">
        <w:r w:rsidRPr="005A3A5B">
          <w:rPr>
            <w:rStyle w:val="Hyperlink"/>
            <w:sz w:val="16"/>
          </w:rPr>
          <w:t xml:space="preserve">took some nice </w:t>
        </w:r>
        <w:proofErr w:type="spellStart"/>
        <w:r w:rsidRPr="005A3A5B">
          <w:rPr>
            <w:rStyle w:val="Hyperlink"/>
            <w:sz w:val="16"/>
          </w:rPr>
          <w:t>snapsnots</w:t>
        </w:r>
        <w:proofErr w:type="spellEnd"/>
        <w:r w:rsidRPr="005A3A5B">
          <w:rPr>
            <w:rStyle w:val="Hyperlink"/>
            <w:sz w:val="16"/>
          </w:rPr>
          <w:t xml:space="preserve"> of the M82 supernova</w:t>
        </w:r>
      </w:hyperlink>
      <w:r w:rsidRPr="005A3A5B">
        <w:rPr>
          <w:sz w:val="16"/>
        </w:rPr>
        <w:t xml:space="preserve"> that astronomers have been eager to image. The agency’s administrator, however, said </w:t>
      </w:r>
      <w:r w:rsidRPr="005A3A5B">
        <w:rPr>
          <w:rStyle w:val="StyleBoldUnderline"/>
          <w:highlight w:val="green"/>
        </w:rPr>
        <w:t>SOFIA has had its shot and it’s time to reallocate the money</w:t>
      </w:r>
      <w:r w:rsidRPr="005A3A5B">
        <w:rPr>
          <w:rStyle w:val="StyleBoldUnderline"/>
        </w:rPr>
        <w:t xml:space="preserve"> </w:t>
      </w:r>
      <w:r w:rsidRPr="005A3A5B">
        <w:rPr>
          <w:sz w:val="16"/>
        </w:rPr>
        <w:t>for other programs.</w:t>
      </w:r>
      <w:r w:rsidR="005A3A5B" w:rsidRPr="005A3A5B">
        <w:rPr>
          <w:sz w:val="12"/>
        </w:rPr>
        <w:t>¶</w:t>
      </w:r>
      <w:r w:rsidRPr="005A3A5B">
        <w:rPr>
          <w:sz w:val="16"/>
        </w:rPr>
        <w:t xml:space="preserve"> “SOFIA has earned its way, and it has done very well, but we had to make a choice,” said NASA administrator Charlie Bolden in a conference call with reporters regarding the fiscal 2015 $17.46 billion budget request. He added that NASA is in discussions with partner DLR (the German space agency) to look at alternatives, but pending an agreement, the agency will shelve the telescope in 2015.</w:t>
      </w:r>
      <w:r w:rsidR="005A3A5B" w:rsidRPr="005A3A5B">
        <w:rPr>
          <w:sz w:val="12"/>
        </w:rPr>
        <w:t>¶</w:t>
      </w:r>
      <w:r w:rsidRPr="005A3A5B">
        <w:rPr>
          <w:sz w:val="16"/>
        </w:rPr>
        <w:t xml:space="preserve"> In a short news conference focusing on the telescope only, NASA said the observatory had been slated to run for another 20 years, at a cost of about $85 million on NASA’s end per year. (That adds up to $1.7 billion in that timeframe by straight math, but bear in mind the detailed budget estimates are not up yet, making that </w:t>
      </w:r>
      <w:proofErr w:type="gramStart"/>
      <w:r w:rsidRPr="005A3A5B">
        <w:rPr>
          <w:sz w:val="16"/>
        </w:rPr>
        <w:t>figure</w:t>
      </w:r>
      <w:proofErr w:type="gramEnd"/>
      <w:r w:rsidRPr="005A3A5B">
        <w:rPr>
          <w:sz w:val="16"/>
        </w:rPr>
        <w:t xml:space="preserve"> a guess on Universe Today’s part.) DLR funds about 25% of the telescope’s operating budget, and NASA the rest.</w:t>
      </w:r>
    </w:p>
    <w:p w:rsidR="003273E1" w:rsidRDefault="003273E1" w:rsidP="003273E1">
      <w:pPr>
        <w:pStyle w:val="Heading4"/>
      </w:pPr>
      <w:r>
        <w:t>Cassini funding will happen now</w:t>
      </w:r>
    </w:p>
    <w:p w:rsidR="003273E1" w:rsidRDefault="003273E1" w:rsidP="003273E1"/>
    <w:p w:rsidR="003273E1" w:rsidRDefault="003273E1" w:rsidP="003273E1">
      <w:r w:rsidRPr="003E6A1A">
        <w:rPr>
          <w:rStyle w:val="StyleStyleBold12pt"/>
        </w:rPr>
        <w:t>Leone 14</w:t>
      </w:r>
      <w:r>
        <w:t xml:space="preserve"> (March 5, Dan is the NASA reporter for </w:t>
      </w:r>
      <w:proofErr w:type="spellStart"/>
      <w:r>
        <w:t>SpaceNews</w:t>
      </w:r>
      <w:proofErr w:type="spellEnd"/>
      <w:r>
        <w:t xml:space="preserve">, SPACE NEWS, “Cash Strapped NASA Chose Cassini over SOFIA”, </w:t>
      </w:r>
      <w:hyperlink r:id="rId24" w:history="1">
        <w:r w:rsidRPr="001B6B3C">
          <w:rPr>
            <w:rStyle w:val="Hyperlink"/>
          </w:rPr>
          <w:t>http://www.spacenews.com/article/civil-space/39739cashed-strapped-nasa-chose-cassini-over-sofia</w:t>
        </w:r>
      </w:hyperlink>
      <w:r>
        <w:t>, accessed 5/7/2014)</w:t>
      </w:r>
    </w:p>
    <w:p w:rsidR="003273E1" w:rsidRDefault="003273E1" w:rsidP="003273E1"/>
    <w:p w:rsidR="003273E1" w:rsidRPr="005A3A5B" w:rsidRDefault="003273E1" w:rsidP="003273E1">
      <w:pPr>
        <w:rPr>
          <w:sz w:val="16"/>
        </w:rPr>
      </w:pPr>
      <w:r w:rsidRPr="005A3A5B">
        <w:rPr>
          <w:rStyle w:val="StyleBoldUnderline"/>
          <w:highlight w:val="green"/>
        </w:rPr>
        <w:t>An</w:t>
      </w:r>
      <w:r w:rsidRPr="005A3A5B">
        <w:rPr>
          <w:sz w:val="16"/>
        </w:rPr>
        <w:t xml:space="preserve"> international </w:t>
      </w:r>
      <w:r w:rsidRPr="005A3A5B">
        <w:rPr>
          <w:rStyle w:val="StyleBoldUnderline"/>
          <w:highlight w:val="green"/>
        </w:rPr>
        <w:t>airborne telescope</w:t>
      </w:r>
      <w:r w:rsidRPr="005A3A5B">
        <w:rPr>
          <w:sz w:val="16"/>
        </w:rPr>
        <w:t xml:space="preserve"> the White House proposed mothballing March 4 </w:t>
      </w:r>
      <w:r w:rsidRPr="005A3A5B">
        <w:rPr>
          <w:rStyle w:val="StyleBoldUnderline"/>
          <w:highlight w:val="green"/>
        </w:rPr>
        <w:t>was squeezed out of NASA’s budget by</w:t>
      </w:r>
      <w:r w:rsidRPr="005A3A5B">
        <w:rPr>
          <w:sz w:val="16"/>
        </w:rPr>
        <w:t xml:space="preserve"> other ongoing missions, in particular </w:t>
      </w:r>
      <w:r w:rsidRPr="005A3A5B">
        <w:rPr>
          <w:rStyle w:val="StyleBoldUnderline"/>
          <w:highlight w:val="green"/>
        </w:rPr>
        <w:t>the flagship-class Cassini</w:t>
      </w:r>
      <w:r w:rsidRPr="005A3A5B">
        <w:rPr>
          <w:sz w:val="16"/>
        </w:rPr>
        <w:t xml:space="preserve"> probe that has been orbiting Saturn since 2004, a senior agency official said.</w:t>
      </w:r>
      <w:r w:rsidR="005A3A5B" w:rsidRPr="005A3A5B">
        <w:rPr>
          <w:sz w:val="12"/>
        </w:rPr>
        <w:t>¶</w:t>
      </w:r>
      <w:r w:rsidRPr="005A3A5B">
        <w:rPr>
          <w:sz w:val="16"/>
        </w:rPr>
        <w:t xml:space="preserve"> </w:t>
      </w:r>
      <w:r w:rsidRPr="005A3A5B">
        <w:rPr>
          <w:rStyle w:val="StyleBoldUnderline"/>
          <w:highlight w:val="green"/>
        </w:rPr>
        <w:t>The White House proposed grounding</w:t>
      </w:r>
      <w:r w:rsidRPr="005A3A5B">
        <w:rPr>
          <w:sz w:val="16"/>
        </w:rPr>
        <w:t xml:space="preserve"> the billion-dollar Stratospheric Observatory for Infrared Astronomy (</w:t>
      </w:r>
      <w:r w:rsidRPr="005A3A5B">
        <w:rPr>
          <w:rStyle w:val="StyleBoldUnderline"/>
          <w:highlight w:val="green"/>
        </w:rPr>
        <w:t>SOFIA) in part to avoid forcing the 16-year-old Cassini orbiter to compete with the 1.5-year-old Mars Curiosity</w:t>
      </w:r>
      <w:r w:rsidRPr="005A3A5B">
        <w:rPr>
          <w:sz w:val="16"/>
        </w:rPr>
        <w:t xml:space="preserve"> rover for extended mission funding, according to budget documents</w:t>
      </w:r>
      <w:r w:rsidRPr="005A3A5B">
        <w:rPr>
          <w:rStyle w:val="StyleBoldUnderline"/>
          <w:highlight w:val="green"/>
        </w:rPr>
        <w:t>. Cassini needs about $60 million a year</w:t>
      </w:r>
      <w:r w:rsidRPr="005A3A5B">
        <w:rPr>
          <w:sz w:val="16"/>
        </w:rPr>
        <w:t xml:space="preserve"> to reach its currently targeted mission conclusion in September 2017.</w:t>
      </w:r>
      <w:r w:rsidR="005A3A5B" w:rsidRPr="005A3A5B">
        <w:rPr>
          <w:sz w:val="12"/>
        </w:rPr>
        <w:t>¶</w:t>
      </w:r>
      <w:r w:rsidRPr="005A3A5B">
        <w:rPr>
          <w:sz w:val="16"/>
        </w:rPr>
        <w:t xml:space="preserve"> SOFIA, which is finally on the cusp of full-scale science operations after nearly two decades of development, could still be saved if NASA’s partner on the project, the German Aerospace Center (DLR), ponies up the roughly $85 million a year needed to keep the observatory flying. Otherwise, SOFIA heads to the hangar after the current fiscal year ends Sept. 30, a NASA official said in a conference call with the press March 4.</w:t>
      </w:r>
      <w:r w:rsidR="005A3A5B" w:rsidRPr="005A3A5B">
        <w:rPr>
          <w:sz w:val="12"/>
        </w:rPr>
        <w:t>¶</w:t>
      </w:r>
      <w:r w:rsidRPr="005A3A5B">
        <w:rPr>
          <w:sz w:val="16"/>
        </w:rPr>
        <w:t xml:space="preserve"> “SOFIA does have a rather large operating cost, compared to other missions,” NASA Chief Financial Officer Elizabeth Robinson said on the call. That forced NASA to make tough trades “about how many [missions] you keep going, and how much [funding] you free up.”</w:t>
      </w:r>
      <w:r w:rsidR="005A3A5B" w:rsidRPr="005A3A5B">
        <w:rPr>
          <w:sz w:val="12"/>
        </w:rPr>
        <w:t>¶</w:t>
      </w:r>
      <w:r w:rsidRPr="005A3A5B">
        <w:rPr>
          <w:sz w:val="16"/>
        </w:rPr>
        <w:t xml:space="preserve"> An astrophysics observatory designed for 20 years of science operations, SOFIA pairs a heavily modified Boeing 747SP aircraft — a variant last delivered to a commercial customer in 1989 — with a 2.5-meter telescope that takes images in spectra ranging from the visible to the far-infrared. The aircraft was designed to host a variety of instruments, which could be swapped in and out, depending on the kind of observations astronomers wanted to make.</w:t>
      </w:r>
      <w:r w:rsidR="005A3A5B" w:rsidRPr="005A3A5B">
        <w:rPr>
          <w:sz w:val="12"/>
        </w:rPr>
        <w:t>¶</w:t>
      </w:r>
      <w:r w:rsidRPr="005A3A5B">
        <w:rPr>
          <w:sz w:val="16"/>
        </w:rPr>
        <w:t xml:space="preserve"> NASA put German officials on notice about the proposed SOFIA cancellation late the week of Feb. 28, Robinson said. The U.S. agency is leaving it to Germany, and any other bill-payers it can find, to cover NASA’s share of SOFIA operating costs. </w:t>
      </w:r>
    </w:p>
    <w:p w:rsidR="005B08B0" w:rsidRDefault="005B08B0" w:rsidP="005B08B0">
      <w:pPr>
        <w:pStyle w:val="Heading3"/>
        <w:rPr>
          <w:rStyle w:val="StyleStyleBold12pt"/>
          <w:b/>
        </w:rPr>
      </w:pPr>
      <w:r>
        <w:t>Space over Oceans Now</w:t>
      </w:r>
    </w:p>
    <w:p w:rsidR="005B08B0" w:rsidRPr="005B5E6C" w:rsidRDefault="005B08B0" w:rsidP="005B08B0">
      <w:pPr>
        <w:pStyle w:val="Heading4"/>
        <w:rPr>
          <w:rStyle w:val="StyleStyleBold12pt"/>
          <w:b/>
        </w:rPr>
      </w:pPr>
      <w:r>
        <w:rPr>
          <w:rStyle w:val="StyleStyleBold12pt"/>
          <w:b/>
        </w:rPr>
        <w:t>Space Exploration winning the battle for funding now over ocean exploration</w:t>
      </w:r>
    </w:p>
    <w:p w:rsidR="005B08B0" w:rsidRDefault="005B08B0" w:rsidP="005B08B0">
      <w:pPr>
        <w:rPr>
          <w:rStyle w:val="StyleStyleBold12pt"/>
        </w:rPr>
      </w:pPr>
    </w:p>
    <w:p w:rsidR="005B08B0" w:rsidRDefault="005B08B0" w:rsidP="005B08B0">
      <w:proofErr w:type="spellStart"/>
      <w:r w:rsidRPr="005B5E6C">
        <w:rPr>
          <w:rStyle w:val="StyleStyleBold12pt"/>
        </w:rPr>
        <w:t>Casti</w:t>
      </w:r>
      <w:proofErr w:type="spellEnd"/>
      <w:r w:rsidRPr="005B5E6C">
        <w:rPr>
          <w:rStyle w:val="StyleStyleBold12pt"/>
        </w:rPr>
        <w:t xml:space="preserve"> 13</w:t>
      </w:r>
      <w:r w:rsidRPr="005B5E6C">
        <w:t xml:space="preserve"> (Taylor, September 25, MASHABLE, “Ocean vs. Space: Which Is the True Final Frontier?</w:t>
      </w:r>
      <w:r>
        <w:t xml:space="preserve">  </w:t>
      </w:r>
      <w:hyperlink r:id="rId25" w:history="1">
        <w:r w:rsidRPr="00AB5BFE">
          <w:rPr>
            <w:rStyle w:val="Hyperlink"/>
          </w:rPr>
          <w:t>http://mashable.com/2013/09/25/ocean-vs-space/</w:t>
        </w:r>
      </w:hyperlink>
      <w:r>
        <w:t>, accessed 4/30/14)</w:t>
      </w:r>
    </w:p>
    <w:p w:rsidR="005B08B0" w:rsidRDefault="005B08B0" w:rsidP="005B08B0"/>
    <w:p w:rsidR="005B08B0" w:rsidRPr="005B5E6C" w:rsidRDefault="005B08B0" w:rsidP="005B08B0">
      <w:pPr>
        <w:rPr>
          <w:sz w:val="16"/>
        </w:rPr>
      </w:pPr>
      <w:r w:rsidRPr="005B5E6C">
        <w:rPr>
          <w:rStyle w:val="StyleBoldUnderline"/>
          <w:highlight w:val="green"/>
        </w:rPr>
        <w:t>Space</w:t>
      </w:r>
      <w:r w:rsidRPr="005B5E6C">
        <w:rPr>
          <w:sz w:val="16"/>
        </w:rPr>
        <w:t xml:space="preserve"> may be called "the final frontier," but anyone who has seen a picture of a goblin shark </w:t>
      </w:r>
      <w:r w:rsidRPr="005B5E6C">
        <w:rPr>
          <w:rStyle w:val="StyleBoldUnderline"/>
          <w:highlight w:val="green"/>
        </w:rPr>
        <w:t>or</w:t>
      </w:r>
      <w:r w:rsidRPr="005B5E6C">
        <w:rPr>
          <w:sz w:val="16"/>
        </w:rPr>
        <w:t xml:space="preserve"> a vampire squid will agree that </w:t>
      </w:r>
      <w:r w:rsidRPr="005B5E6C">
        <w:rPr>
          <w:rStyle w:val="StyleBoldUnderline"/>
          <w:highlight w:val="green"/>
        </w:rPr>
        <w:t>the ocean</w:t>
      </w:r>
      <w:r w:rsidRPr="005B5E6C">
        <w:rPr>
          <w:sz w:val="16"/>
        </w:rPr>
        <w:t xml:space="preserve"> can be downright alien. </w:t>
      </w:r>
      <w:r w:rsidRPr="005B5E6C">
        <w:rPr>
          <w:rStyle w:val="StyleBoldUnderline"/>
          <w:highlight w:val="green"/>
        </w:rPr>
        <w:t>Both realms are ripe for exploration</w:t>
      </w:r>
      <w:r w:rsidRPr="005B5E6C">
        <w:rPr>
          <w:sz w:val="16"/>
        </w:rPr>
        <w:t xml:space="preserve">, </w:t>
      </w:r>
      <w:r w:rsidRPr="005B5E6C">
        <w:rPr>
          <w:rStyle w:val="StyleBoldUnderline"/>
          <w:highlight w:val="green"/>
        </w:rPr>
        <w:t>offer extensive potential benefits and come at a hefty price</w:t>
      </w:r>
      <w:r w:rsidRPr="005B5E6C">
        <w:rPr>
          <w:sz w:val="16"/>
        </w:rPr>
        <w:t>.</w:t>
      </w:r>
      <w:r w:rsidRPr="005B5E6C">
        <w:rPr>
          <w:sz w:val="12"/>
        </w:rPr>
        <w:t>¶</w:t>
      </w:r>
      <w:r w:rsidRPr="005B5E6C">
        <w:rPr>
          <w:sz w:val="16"/>
        </w:rPr>
        <w:t xml:space="preserve"> </w:t>
      </w:r>
      <w:proofErr w:type="gramStart"/>
      <w:r w:rsidRPr="005B5E6C">
        <w:rPr>
          <w:sz w:val="16"/>
        </w:rPr>
        <w:t>So</w:t>
      </w:r>
      <w:proofErr w:type="gramEnd"/>
      <w:r w:rsidRPr="005B5E6C">
        <w:rPr>
          <w:sz w:val="16"/>
        </w:rPr>
        <w:t xml:space="preserve"> </w:t>
      </w:r>
      <w:r w:rsidRPr="005B5E6C">
        <w:rPr>
          <w:rStyle w:val="StyleBoldUnderline"/>
          <w:highlight w:val="green"/>
        </w:rPr>
        <w:t>which wins in a battle</w:t>
      </w:r>
      <w:r w:rsidRPr="005B5E6C">
        <w:rPr>
          <w:rStyle w:val="StyleBoldUnderline"/>
        </w:rPr>
        <w:t xml:space="preserve"> </w:t>
      </w:r>
      <w:r w:rsidRPr="005B5E6C">
        <w:rPr>
          <w:sz w:val="16"/>
        </w:rPr>
        <w:t xml:space="preserve">between the two for the title of the final frontier? Which area of exploration will result in the greater good for humanity? Dr. Paul </w:t>
      </w:r>
      <w:proofErr w:type="spellStart"/>
      <w:r w:rsidRPr="005B5E6C">
        <w:rPr>
          <w:sz w:val="16"/>
        </w:rPr>
        <w:t>Bunje</w:t>
      </w:r>
      <w:proofErr w:type="spellEnd"/>
      <w:r w:rsidRPr="005B5E6C">
        <w:rPr>
          <w:sz w:val="16"/>
        </w:rPr>
        <w:t xml:space="preserve">, senior director of prize development and ocean health at the </w:t>
      </w:r>
      <w:hyperlink r:id="rId26" w:tgtFrame="_blank" w:history="1">
        <w:r w:rsidRPr="005B5E6C">
          <w:rPr>
            <w:rStyle w:val="Hyperlink"/>
            <w:sz w:val="16"/>
          </w:rPr>
          <w:t>XPRIZE Foundation</w:t>
        </w:r>
      </w:hyperlink>
      <w:r w:rsidRPr="005B5E6C">
        <w:rPr>
          <w:sz w:val="16"/>
        </w:rPr>
        <w:t xml:space="preserve">, and Alexandra Hall, senior director </w:t>
      </w:r>
      <w:proofErr w:type="spellStart"/>
      <w:r w:rsidRPr="005B5E6C">
        <w:rPr>
          <w:sz w:val="16"/>
        </w:rPr>
        <w:t>of</w:t>
      </w:r>
      <w:hyperlink r:id="rId27" w:tgtFrame="_blank" w:history="1">
        <w:r w:rsidRPr="005B5E6C">
          <w:rPr>
            <w:rStyle w:val="Hyperlink"/>
            <w:sz w:val="16"/>
          </w:rPr>
          <w:t>Google</w:t>
        </w:r>
        <w:proofErr w:type="spellEnd"/>
        <w:r w:rsidRPr="005B5E6C">
          <w:rPr>
            <w:rStyle w:val="Hyperlink"/>
            <w:sz w:val="16"/>
          </w:rPr>
          <w:t xml:space="preserve"> Lunar XPRIZE</w:t>
        </w:r>
      </w:hyperlink>
      <w:r w:rsidRPr="005B5E6C">
        <w:rPr>
          <w:sz w:val="16"/>
        </w:rPr>
        <w:t xml:space="preserve">, met on the </w:t>
      </w:r>
      <w:hyperlink r:id="rId28" w:history="1">
        <w:r w:rsidRPr="005B5E6C">
          <w:rPr>
            <w:rStyle w:val="Hyperlink"/>
            <w:sz w:val="16"/>
          </w:rPr>
          <w:t>Social Good Summit</w:t>
        </w:r>
      </w:hyperlink>
      <w:r w:rsidRPr="005B5E6C">
        <w:rPr>
          <w:sz w:val="16"/>
        </w:rPr>
        <w:t xml:space="preserve"> stage to duke it out on Tuesday.</w:t>
      </w:r>
      <w:r w:rsidRPr="005B5E6C">
        <w:rPr>
          <w:sz w:val="12"/>
        </w:rPr>
        <w:t>¶</w:t>
      </w:r>
      <w:r w:rsidRPr="005B5E6C">
        <w:rPr>
          <w:sz w:val="16"/>
        </w:rPr>
        <w:t xml:space="preserve"> SEE ALSO: </w:t>
      </w:r>
      <w:hyperlink r:id="rId29" w:history="1">
        <w:r w:rsidRPr="005B5E6C">
          <w:rPr>
            <w:rStyle w:val="Hyperlink"/>
            <w:sz w:val="16"/>
          </w:rPr>
          <w:t xml:space="preserve">Does the Future of the Space Industry Depend on </w:t>
        </w:r>
        <w:proofErr w:type="spellStart"/>
        <w:r w:rsidRPr="005B5E6C">
          <w:rPr>
            <w:rStyle w:val="Hyperlink"/>
            <w:sz w:val="16"/>
          </w:rPr>
          <w:t>Kickstarter</w:t>
        </w:r>
        <w:proofErr w:type="spellEnd"/>
        <w:r w:rsidRPr="005B5E6C">
          <w:rPr>
            <w:rStyle w:val="Hyperlink"/>
            <w:sz w:val="16"/>
          </w:rPr>
          <w:t>?</w:t>
        </w:r>
      </w:hyperlink>
      <w:r w:rsidRPr="005B5E6C">
        <w:rPr>
          <w:sz w:val="12"/>
        </w:rPr>
        <w:t>¶</w:t>
      </w:r>
      <w:r w:rsidRPr="005B5E6C">
        <w:rPr>
          <w:sz w:val="16"/>
        </w:rPr>
        <w:t xml:space="preserve"> </w:t>
      </w:r>
      <w:r w:rsidRPr="005B5E6C">
        <w:rPr>
          <w:rStyle w:val="StyleBoldUnderline"/>
          <w:highlight w:val="green"/>
        </w:rPr>
        <w:t>Space has been the clear leader for a long time</w:t>
      </w:r>
      <w:r w:rsidRPr="005B5E6C">
        <w:rPr>
          <w:sz w:val="16"/>
        </w:rPr>
        <w:t>. $</w:t>
      </w:r>
      <w:r w:rsidRPr="005B5E6C">
        <w:rPr>
          <w:rStyle w:val="StyleBoldUnderline"/>
          <w:highlight w:val="green"/>
        </w:rPr>
        <w:t>17.8 billion dollars is going toward space exploration in 2013, compared to the $5 billion dollars that goes toward oceanic exploration</w:t>
      </w:r>
      <w:r w:rsidRPr="005B5E6C">
        <w:rPr>
          <w:sz w:val="16"/>
        </w:rPr>
        <w:t xml:space="preserve">. This discrepancy has led to skewed results: </w:t>
      </w:r>
      <w:bookmarkStart w:id="0" w:name="while-individuals-have-been"/>
      <w:bookmarkEnd w:id="0"/>
      <w:r w:rsidRPr="005B5E6C">
        <w:rPr>
          <w:sz w:val="12"/>
        </w:rPr>
        <w:t>¶</w:t>
      </w:r>
      <w:r w:rsidRPr="005B5E6C">
        <w:rPr>
          <w:sz w:val="16"/>
        </w:rPr>
        <w:t xml:space="preserve"> While 500 individuals have been sent into space, only three have visited the deepest part of the ocean</w:t>
      </w:r>
      <w:r w:rsidRPr="005B5E6C">
        <w:rPr>
          <w:sz w:val="12"/>
        </w:rPr>
        <w:t>¶</w:t>
      </w:r>
      <w:r w:rsidRPr="005B5E6C">
        <w:rPr>
          <w:sz w:val="16"/>
        </w:rPr>
        <w:t xml:space="preserve"> </w:t>
      </w:r>
      <w:r w:rsidRPr="005B5E6C">
        <w:rPr>
          <w:rStyle w:val="StyleBoldUnderline"/>
          <w:highlight w:val="green"/>
        </w:rPr>
        <w:t>While 500 individuals have been sent into space, only three have visited the deepest part of the ocean</w:t>
      </w:r>
      <w:r w:rsidRPr="005B5E6C">
        <w:rPr>
          <w:sz w:val="16"/>
        </w:rPr>
        <w:t>, the Mariana Trench.</w:t>
      </w:r>
      <w:r w:rsidRPr="005B5E6C">
        <w:rPr>
          <w:sz w:val="12"/>
        </w:rPr>
        <w:t>¶</w:t>
      </w:r>
      <w:r w:rsidRPr="005B5E6C">
        <w:rPr>
          <w:sz w:val="16"/>
        </w:rPr>
        <w:t xml:space="preserve"> </w:t>
      </w:r>
      <w:r w:rsidRPr="005B5E6C">
        <w:rPr>
          <w:rStyle w:val="StyleBoldUnderline"/>
          <w:highlight w:val="green"/>
        </w:rPr>
        <w:t>We have better maps of the surface of Mars than we do of our own ocean floor</w:t>
      </w:r>
      <w:r w:rsidRPr="005B5E6C">
        <w:rPr>
          <w:sz w:val="16"/>
        </w:rPr>
        <w:t xml:space="preserve">, and we understand more about the dark side of the moon than ocean life. </w:t>
      </w:r>
    </w:p>
    <w:p w:rsidR="00E77DAE" w:rsidRPr="003E6A1A" w:rsidRDefault="00E77DAE" w:rsidP="00E77DAE">
      <w:pPr>
        <w:pStyle w:val="Heading3"/>
      </w:pPr>
      <w:r>
        <w:t>Space Funding Now</w:t>
      </w:r>
    </w:p>
    <w:p w:rsidR="00E77DAE" w:rsidRDefault="00E77DAE" w:rsidP="00E77DAE">
      <w:pPr>
        <w:pStyle w:val="Heading4"/>
      </w:pPr>
      <w:r>
        <w:t>Congress will maintain space funding now</w:t>
      </w:r>
    </w:p>
    <w:p w:rsidR="00E77DAE" w:rsidRDefault="00E77DAE" w:rsidP="00E77DAE"/>
    <w:p w:rsidR="00E77DAE" w:rsidRDefault="00E77DAE" w:rsidP="00E77DAE">
      <w:r w:rsidRPr="00BE2FD8">
        <w:rPr>
          <w:rStyle w:val="StyleStyleBold12pt"/>
        </w:rPr>
        <w:t>Dreier 14</w:t>
      </w:r>
      <w:r w:rsidRPr="00BE2FD8">
        <w:t xml:space="preserve"> (</w:t>
      </w:r>
      <w:r>
        <w:t xml:space="preserve">Casey, </w:t>
      </w:r>
      <w:r w:rsidRPr="00BE2FD8">
        <w:rPr>
          <w:u w:val="single"/>
        </w:rPr>
        <w:t>The Planetary Society Press Room</w:t>
      </w:r>
      <w:r>
        <w:t xml:space="preserve">, </w:t>
      </w:r>
      <w:proofErr w:type="gramStart"/>
      <w:r>
        <w:t>“</w:t>
      </w:r>
      <w:proofErr w:type="gramEnd"/>
      <w:r w:rsidRPr="00BE2FD8">
        <w:t>Congress Rejects Cuts to Planetary Exploration</w:t>
      </w:r>
      <w:r>
        <w:t>”</w:t>
      </w:r>
      <w:r w:rsidRPr="00BE2FD8">
        <w:t>…Again</w:t>
      </w:r>
      <w:r>
        <w:t xml:space="preserve">, </w:t>
      </w:r>
      <w:hyperlink r:id="rId30" w:history="1">
        <w:r w:rsidRPr="00AB5BFE">
          <w:rPr>
            <w:rStyle w:val="Hyperlink"/>
          </w:rPr>
          <w:t>http://www.planetary.org/press-room/releases/2014/congress-rejects-cuts.html</w:t>
        </w:r>
      </w:hyperlink>
      <w:r>
        <w:t>, Casey, 1/24/2014, accessed 4/30/14)</w:t>
      </w:r>
    </w:p>
    <w:p w:rsidR="00E77DAE" w:rsidRDefault="00E77DAE" w:rsidP="00E77DAE"/>
    <w:p w:rsidR="00E77DAE" w:rsidRPr="005A3A5B" w:rsidRDefault="00E77DAE" w:rsidP="00E77DAE">
      <w:pPr>
        <w:rPr>
          <w:sz w:val="16"/>
        </w:rPr>
      </w:pPr>
      <w:r w:rsidRPr="005A3A5B">
        <w:rPr>
          <w:rStyle w:val="StyleBoldUnderline"/>
          <w:highlight w:val="green"/>
        </w:rPr>
        <w:t>The FY2014 Omnibus spending bill</w:t>
      </w:r>
      <w:r w:rsidRPr="005A3A5B">
        <w:rPr>
          <w:sz w:val="16"/>
        </w:rPr>
        <w:t xml:space="preserve">, now before the U.S. Congress, once again </w:t>
      </w:r>
      <w:r w:rsidRPr="005A3A5B">
        <w:rPr>
          <w:rStyle w:val="StyleBoldUnderline"/>
          <w:highlight w:val="green"/>
        </w:rPr>
        <w:t>rejects cuts to NASA's Planetary Science Division</w:t>
      </w:r>
      <w:r w:rsidRPr="005A3A5B">
        <w:rPr>
          <w:sz w:val="16"/>
        </w:rPr>
        <w:t xml:space="preserve"> that were sought by the White House. The Planetary Society commends Congress for this action, and strongly encourages the White House to prioritize Planetary Science in its future budget requests commensurate with its strong public and legislative support. The Society supports the passage of this bill for its additional Planetary Science funding as well as its overall funding levels allocated for NASA.</w:t>
      </w:r>
      <w:r w:rsidR="005A3A5B" w:rsidRPr="005A3A5B">
        <w:rPr>
          <w:sz w:val="12"/>
        </w:rPr>
        <w:t>¶</w:t>
      </w:r>
      <w:r w:rsidRPr="005A3A5B">
        <w:rPr>
          <w:sz w:val="16"/>
        </w:rPr>
        <w:t xml:space="preserve"> Congress plans to allocate $1.345 billion for NASA's Planetary Science Division, $127 million more than requested by the White House. We strongly support the increase, but note that the number is well below the program's historical average of $1.5 billion per year.</w:t>
      </w:r>
      <w:r w:rsidR="005A3A5B" w:rsidRPr="005A3A5B">
        <w:rPr>
          <w:sz w:val="12"/>
        </w:rPr>
        <w:t>¶</w:t>
      </w:r>
      <w:r w:rsidRPr="005A3A5B">
        <w:rPr>
          <w:sz w:val="16"/>
        </w:rPr>
        <w:t xml:space="preserve"> The additional funding ensures the steady development of the next major mission to Mars in 2020, which will store samples of the red planet for eventual return to Earth. It also provides $80 million for continued research into a flagship-class mission to explore Europa, the enigmatic moon of Jupiter that was recently revealed to be spouting its liquid-water ocean into space.</w:t>
      </w:r>
      <w:r w:rsidR="005A3A5B" w:rsidRPr="005A3A5B">
        <w:rPr>
          <w:sz w:val="12"/>
        </w:rPr>
        <w:t>¶</w:t>
      </w:r>
      <w:r w:rsidRPr="005A3A5B">
        <w:rPr>
          <w:sz w:val="16"/>
        </w:rPr>
        <w:t xml:space="preserve"> "Exploring Europa is no longer a 'should' but a 'must'," said Casey Dreier, The Planetary Society's Director of Advocacy, "Congress made a smart decision to continue studying the Europa Clipper mission concept. There is bipartisan support and strong public interest in exploring Europa, the mission is technically feasible, and it is high priority within the scientific community. The White House should embrace this bold search for life and request a new start for this mission in FY2015."</w:t>
      </w:r>
      <w:r w:rsidR="005A3A5B" w:rsidRPr="005A3A5B">
        <w:rPr>
          <w:sz w:val="12"/>
        </w:rPr>
        <w:t>¶</w:t>
      </w:r>
      <w:r w:rsidRPr="005A3A5B">
        <w:rPr>
          <w:sz w:val="16"/>
        </w:rPr>
        <w:t xml:space="preserve"> The Society also supports the congressional recommendation that NASA increase the pace of small planetary missions. </w:t>
      </w:r>
      <w:r w:rsidRPr="005A3A5B">
        <w:rPr>
          <w:rStyle w:val="StyleBoldUnderline"/>
          <w:highlight w:val="green"/>
        </w:rPr>
        <w:t>We are particularly happy to see full congressional and White House support for restarting the nation's Plutonium-238 production capability</w:t>
      </w:r>
      <w:r w:rsidRPr="005A3A5B">
        <w:rPr>
          <w:sz w:val="16"/>
        </w:rPr>
        <w:t>, which provides electrical power for many planetary science missions that can't utilize solar panels.</w:t>
      </w:r>
      <w:r w:rsidR="005A3A5B" w:rsidRPr="005A3A5B">
        <w:rPr>
          <w:sz w:val="12"/>
        </w:rPr>
        <w:t>¶</w:t>
      </w:r>
      <w:r w:rsidRPr="005A3A5B">
        <w:rPr>
          <w:sz w:val="16"/>
        </w:rPr>
        <w:t xml:space="preserve"> The White House has requested cuts to planetary science for two years in a row, and for two years in a row Congress has rejected them. In light of this and the more than 50,000 messages sent to Congress and President Obama in support of NASA's planetary science program last year, </w:t>
      </w:r>
      <w:r w:rsidRPr="005A3A5B">
        <w:rPr>
          <w:rStyle w:val="StyleBoldUnderline"/>
          <w:highlight w:val="green"/>
        </w:rPr>
        <w:t>we urge the O</w:t>
      </w:r>
      <w:r w:rsidRPr="005A3A5B">
        <w:rPr>
          <w:sz w:val="16"/>
        </w:rPr>
        <w:t xml:space="preserve">ffice of </w:t>
      </w:r>
      <w:r w:rsidRPr="005A3A5B">
        <w:rPr>
          <w:rStyle w:val="StyleBoldUnderline"/>
          <w:highlight w:val="green"/>
        </w:rPr>
        <w:t>M</w:t>
      </w:r>
      <w:r w:rsidRPr="005A3A5B">
        <w:rPr>
          <w:sz w:val="16"/>
        </w:rPr>
        <w:t xml:space="preserve">anagement and </w:t>
      </w:r>
      <w:r w:rsidRPr="005A3A5B">
        <w:rPr>
          <w:rStyle w:val="StyleBoldUnderline"/>
          <w:highlight w:val="green"/>
        </w:rPr>
        <w:t>B</w:t>
      </w:r>
      <w:r w:rsidRPr="005A3A5B">
        <w:rPr>
          <w:sz w:val="16"/>
        </w:rPr>
        <w:t xml:space="preserve">udget </w:t>
      </w:r>
      <w:r w:rsidRPr="005A3A5B">
        <w:rPr>
          <w:rStyle w:val="StyleBoldUnderline"/>
          <w:highlight w:val="green"/>
        </w:rPr>
        <w:t>to recognize the unprecedented public and legislative support for solar system exploration</w:t>
      </w:r>
      <w:r w:rsidRPr="005A3A5B">
        <w:rPr>
          <w:sz w:val="16"/>
        </w:rPr>
        <w:t>, and propose $1.5 billion for this program in their FY2015 budget request.</w:t>
      </w:r>
    </w:p>
    <w:p w:rsidR="00E77DAE" w:rsidRDefault="00E77DAE" w:rsidP="00E77DAE"/>
    <w:p w:rsidR="0096541E" w:rsidRDefault="0096541E" w:rsidP="00FD576F">
      <w:pPr>
        <w:pStyle w:val="Heading3"/>
      </w:pPr>
      <w:r>
        <w:t>NOAA Funding low now</w:t>
      </w:r>
    </w:p>
    <w:p w:rsidR="0096541E" w:rsidRDefault="0096541E" w:rsidP="0096541E"/>
    <w:p w:rsidR="0096541E" w:rsidRDefault="0096541E" w:rsidP="0096541E">
      <w:pPr>
        <w:pStyle w:val="Heading4"/>
      </w:pPr>
      <w:r>
        <w:t>NOAA funding staying level now – no increases</w:t>
      </w:r>
    </w:p>
    <w:p w:rsidR="0096541E" w:rsidRPr="0096541E" w:rsidRDefault="0096541E" w:rsidP="0096541E"/>
    <w:p w:rsidR="0096541E" w:rsidRPr="0096541E" w:rsidRDefault="0096541E" w:rsidP="0096541E">
      <w:proofErr w:type="spellStart"/>
      <w:r w:rsidRPr="0096541E">
        <w:rPr>
          <w:rStyle w:val="StyleStyleBold12pt"/>
        </w:rPr>
        <w:t>Pekow</w:t>
      </w:r>
      <w:proofErr w:type="spellEnd"/>
      <w:r w:rsidRPr="0096541E">
        <w:rPr>
          <w:rStyle w:val="StyleStyleBold12pt"/>
        </w:rPr>
        <w:t xml:space="preserve"> 5/17</w:t>
      </w:r>
      <w:r w:rsidRPr="0096541E">
        <w:t xml:space="preserve"> (Charles, </w:t>
      </w:r>
      <w:hyperlink r:id="rId31" w:history="1">
        <w:r w:rsidRPr="0096541E">
          <w:rPr>
            <w:rStyle w:val="Hyperlink"/>
          </w:rPr>
          <w:t>http://www.examiner.com/article/house-committee-offers-tight-noaa-budget-for-2015</w:t>
        </w:r>
      </w:hyperlink>
      <w:r w:rsidRPr="0096541E">
        <w:t>, accessed 5/19/14, EXAMINER, 2014, House committee offers tight NOAA budget for 2015</w:t>
      </w:r>
      <w:r>
        <w:t>)</w:t>
      </w:r>
    </w:p>
    <w:p w:rsidR="0096541E" w:rsidRDefault="0096541E" w:rsidP="0096541E"/>
    <w:p w:rsidR="0096541E" w:rsidRPr="005A3A5B" w:rsidRDefault="0096541E" w:rsidP="0096541E">
      <w:pPr>
        <w:rPr>
          <w:sz w:val="16"/>
        </w:rPr>
      </w:pPr>
      <w:r w:rsidRPr="005A3A5B">
        <w:rPr>
          <w:sz w:val="16"/>
        </w:rPr>
        <w:t xml:space="preserve">Federal help for fishermen may get reduced next year. </w:t>
      </w:r>
      <w:r w:rsidRPr="005A3A5B">
        <w:rPr>
          <w:rStyle w:val="StyleBoldUnderline"/>
          <w:highlight w:val="green"/>
        </w:rPr>
        <w:t>The House</w:t>
      </w:r>
      <w:r w:rsidRPr="005A3A5B">
        <w:rPr>
          <w:sz w:val="16"/>
        </w:rPr>
        <w:t xml:space="preserve"> Appropriations </w:t>
      </w:r>
      <w:r w:rsidRPr="005A3A5B">
        <w:rPr>
          <w:rStyle w:val="StyleBoldUnderline"/>
          <w:highlight w:val="green"/>
        </w:rPr>
        <w:t>Committee a</w:t>
      </w:r>
      <w:r w:rsidRPr="005A3A5B">
        <w:rPr>
          <w:sz w:val="16"/>
        </w:rPr>
        <w:t>pproved a</w:t>
      </w:r>
      <w:hyperlink r:id="rId32" w:tgtFrame="_blank" w:history="1">
        <w:r w:rsidRPr="005A3A5B">
          <w:rPr>
            <w:rStyle w:val="Hyperlink"/>
            <w:sz w:val="16"/>
          </w:rPr>
          <w:t xml:space="preserve"> Commerce, Justice, Science &amp; Related Agencies Appropriations Act, 2015 (H.R. 4660) that </w:t>
        </w:r>
        <w:r w:rsidRPr="005A3A5B">
          <w:rPr>
            <w:rStyle w:val="StyleBoldUnderline"/>
            <w:sz w:val="16"/>
            <w:highlight w:val="green"/>
          </w:rPr>
          <w:t>would slightly increase the N</w:t>
        </w:r>
        <w:r w:rsidRPr="005A3A5B">
          <w:rPr>
            <w:rStyle w:val="Hyperlink"/>
            <w:sz w:val="16"/>
          </w:rPr>
          <w:t xml:space="preserve">ational </w:t>
        </w:r>
        <w:r w:rsidRPr="005A3A5B">
          <w:rPr>
            <w:rStyle w:val="StyleBoldUnderline"/>
            <w:sz w:val="16"/>
            <w:highlight w:val="green"/>
          </w:rPr>
          <w:t>O</w:t>
        </w:r>
        <w:r w:rsidRPr="005A3A5B">
          <w:rPr>
            <w:rStyle w:val="Hyperlink"/>
            <w:sz w:val="16"/>
          </w:rPr>
          <w:t xml:space="preserve">ceanic &amp; </w:t>
        </w:r>
        <w:r w:rsidRPr="005A3A5B">
          <w:rPr>
            <w:rStyle w:val="StyleBoldUnderline"/>
            <w:sz w:val="16"/>
            <w:highlight w:val="green"/>
          </w:rPr>
          <w:t>A</w:t>
        </w:r>
        <w:r w:rsidRPr="005A3A5B">
          <w:rPr>
            <w:rStyle w:val="Hyperlink"/>
            <w:sz w:val="16"/>
          </w:rPr>
          <w:t xml:space="preserve">tmospheric </w:t>
        </w:r>
        <w:r w:rsidRPr="005A3A5B">
          <w:rPr>
            <w:rStyle w:val="StyleBoldUnderline"/>
            <w:sz w:val="16"/>
            <w:highlight w:val="green"/>
          </w:rPr>
          <w:t>A</w:t>
        </w:r>
        <w:r w:rsidRPr="005A3A5B">
          <w:rPr>
            <w:rStyle w:val="Hyperlink"/>
            <w:sz w:val="16"/>
          </w:rPr>
          <w:t xml:space="preserve">dministration (NOAA) </w:t>
        </w:r>
        <w:r w:rsidRPr="005A3A5B">
          <w:rPr>
            <w:rStyle w:val="StyleBoldUnderline"/>
            <w:sz w:val="16"/>
            <w:highlight w:val="green"/>
          </w:rPr>
          <w:t>discretionary</w:t>
        </w:r>
      </w:hyperlink>
      <w:r w:rsidRPr="005A3A5B">
        <w:rPr>
          <w:sz w:val="16"/>
        </w:rPr>
        <w:t xml:space="preserve"> </w:t>
      </w:r>
      <w:r w:rsidRPr="005A3A5B">
        <w:rPr>
          <w:rStyle w:val="StyleBoldUnderline"/>
          <w:highlight w:val="green"/>
        </w:rPr>
        <w:t>funds</w:t>
      </w:r>
      <w:r w:rsidRPr="005A3A5B">
        <w:rPr>
          <w:sz w:val="16"/>
        </w:rPr>
        <w:t xml:space="preserve"> </w:t>
      </w:r>
      <w:r w:rsidRPr="005A3A5B">
        <w:rPr>
          <w:rStyle w:val="StyleBoldUnderline"/>
          <w:highlight w:val="green"/>
        </w:rPr>
        <w:t>budget</w:t>
      </w:r>
      <w:r w:rsidRPr="005A3A5B">
        <w:rPr>
          <w:sz w:val="16"/>
        </w:rPr>
        <w:t xml:space="preserve">. But </w:t>
      </w:r>
      <w:r w:rsidRPr="005A3A5B">
        <w:rPr>
          <w:rStyle w:val="StyleBoldUnderline"/>
          <w:highlight w:val="green"/>
        </w:rPr>
        <w:t>the bill would keep it below what the Obama Administration had requested</w:t>
      </w:r>
      <w:r w:rsidRPr="005A3A5B">
        <w:rPr>
          <w:sz w:val="16"/>
        </w:rPr>
        <w:t xml:space="preserve">. And it would cut the budget for </w:t>
      </w:r>
      <w:hyperlink r:id="rId33" w:history="1">
        <w:r w:rsidRPr="005A3A5B">
          <w:rPr>
            <w:rStyle w:val="Hyperlink"/>
            <w:sz w:val="16"/>
          </w:rPr>
          <w:t>fishing</w:t>
        </w:r>
      </w:hyperlink>
      <w:r w:rsidRPr="005A3A5B">
        <w:rPr>
          <w:sz w:val="16"/>
        </w:rPr>
        <w:t xml:space="preserve"> and related programs.</w:t>
      </w:r>
      <w:r w:rsidR="005A3A5B" w:rsidRPr="005A3A5B">
        <w:rPr>
          <w:sz w:val="12"/>
        </w:rPr>
        <w:t>¶</w:t>
      </w:r>
      <w:r w:rsidRPr="005A3A5B">
        <w:rPr>
          <w:sz w:val="16"/>
        </w:rPr>
        <w:t xml:space="preserve"> The Republican-dominated committee reported a bill that would </w:t>
      </w:r>
      <w:proofErr w:type="spellStart"/>
      <w:r w:rsidRPr="005A3A5B">
        <w:rPr>
          <w:sz w:val="16"/>
        </w:rPr>
        <w:t>give</w:t>
      </w:r>
      <w:hyperlink r:id="rId34" w:history="1">
        <w:r w:rsidRPr="005A3A5B">
          <w:rPr>
            <w:rStyle w:val="Hyperlink"/>
            <w:sz w:val="16"/>
          </w:rPr>
          <w:t>NOAA</w:t>
        </w:r>
      </w:hyperlink>
      <w:r w:rsidRPr="005A3A5B">
        <w:rPr>
          <w:sz w:val="16"/>
        </w:rPr>
        <w:t>'s</w:t>
      </w:r>
      <w:proofErr w:type="spellEnd"/>
      <w:r w:rsidRPr="005A3A5B">
        <w:rPr>
          <w:sz w:val="16"/>
        </w:rPr>
        <w:t xml:space="preserve"> discretionary accounts $5.32512 billion, an increase of only $10.514 million, not enough to keep up with inflation. The administration had requested an increase of $163.615 million.</w:t>
      </w:r>
      <w:r w:rsidR="005A3A5B" w:rsidRPr="005A3A5B">
        <w:rPr>
          <w:sz w:val="12"/>
        </w:rPr>
        <w:t>¶</w:t>
      </w:r>
      <w:r w:rsidRPr="005A3A5B">
        <w:rPr>
          <w:sz w:val="16"/>
        </w:rPr>
        <w:t xml:space="preserve"> </w:t>
      </w:r>
      <w:proofErr w:type="gramStart"/>
      <w:r w:rsidRPr="005A3A5B">
        <w:rPr>
          <w:sz w:val="16"/>
        </w:rPr>
        <w:t>The</w:t>
      </w:r>
      <w:proofErr w:type="gramEnd"/>
      <w:r w:rsidRPr="005A3A5B">
        <w:rPr>
          <w:sz w:val="16"/>
        </w:rPr>
        <w:t xml:space="preserve"> committee report became available online on the congressional website on Saturday, May 17, 2014. The bill has been placed on the House Union Calendar so the House can vote on it after it returns from recess. The Senate has not yet written a corresponding appropriations bill.</w:t>
      </w:r>
      <w:r w:rsidR="005A3A5B" w:rsidRPr="005A3A5B">
        <w:rPr>
          <w:sz w:val="12"/>
        </w:rPr>
        <w:t>¶</w:t>
      </w:r>
      <w:r w:rsidRPr="005A3A5B">
        <w:rPr>
          <w:sz w:val="16"/>
        </w:rPr>
        <w:t xml:space="preserve"> Of the NOAA budget, $3.22048 billion would go toward its coastal, fisheries, marine, weather, satellite and related programs. The amount includes funding transferred from other funds and amounts to $148.513 million less than what the administration asked for. The </w:t>
      </w:r>
      <w:hyperlink r:id="rId35" w:history="1">
        <w:r w:rsidRPr="005A3A5B">
          <w:rPr>
            <w:rStyle w:val="Hyperlink"/>
            <w:sz w:val="16"/>
          </w:rPr>
          <w:t>National Marine Fisheries Service</w:t>
        </w:r>
      </w:hyperlink>
      <w:r w:rsidRPr="005A3A5B">
        <w:rPr>
          <w:sz w:val="16"/>
        </w:rPr>
        <w:t xml:space="preserve"> would get $790.2 million.</w:t>
      </w:r>
      <w:r w:rsidR="005A3A5B" w:rsidRPr="005A3A5B">
        <w:rPr>
          <w:sz w:val="12"/>
        </w:rPr>
        <w:t>¶</w:t>
      </w:r>
      <w:r w:rsidRPr="005A3A5B">
        <w:rPr>
          <w:sz w:val="16"/>
        </w:rPr>
        <w:t xml:space="preserve"> </w:t>
      </w:r>
      <w:proofErr w:type="gramStart"/>
      <w:r w:rsidRPr="005A3A5B">
        <w:rPr>
          <w:sz w:val="16"/>
        </w:rPr>
        <w:t>The</w:t>
      </w:r>
      <w:proofErr w:type="gramEnd"/>
      <w:r w:rsidRPr="005A3A5B">
        <w:rPr>
          <w:sz w:val="16"/>
        </w:rPr>
        <w:t xml:space="preserve"> committee report also asks NOAA to provide it with quarterly reports on its stock assessment efforts starting next winter. The reports must describe NOAA's methods for determining stock assessments, the costs of each survey and how the agency incorporates independent data. The committee also ordered NOAA to provide within 90 days of the enactment of the bill a report on how it determines fishing quotas, especially when spikes occur in fishing. The emphasis would be on reported spikes in Atlantic sea bass fishing in 2013.</w:t>
      </w:r>
      <w:r w:rsidR="005A3A5B" w:rsidRPr="005A3A5B">
        <w:rPr>
          <w:sz w:val="12"/>
        </w:rPr>
        <w:t>¶</w:t>
      </w:r>
      <w:r w:rsidRPr="005A3A5B">
        <w:rPr>
          <w:sz w:val="16"/>
        </w:rPr>
        <w:t xml:space="preserve"> </w:t>
      </w:r>
      <w:proofErr w:type="gramStart"/>
      <w:r w:rsidRPr="005A3A5B">
        <w:rPr>
          <w:sz w:val="16"/>
        </w:rPr>
        <w:t>The</w:t>
      </w:r>
      <w:proofErr w:type="gramEnd"/>
      <w:r w:rsidRPr="005A3A5B">
        <w:rPr>
          <w:sz w:val="16"/>
        </w:rPr>
        <w:t xml:space="preserve"> bill also would earmark $12 million for cooperative fisheries research. The committee asks NOAA for another report on how it spent its cooperative research funds over the last two years and the uses of the research. The committee criticized NOAA for not using the research fast enough in its stock assessments.</w:t>
      </w:r>
    </w:p>
    <w:p w:rsidR="0096541E" w:rsidRPr="0096541E" w:rsidRDefault="0096541E" w:rsidP="0096541E"/>
    <w:p w:rsidR="00FD576F" w:rsidRDefault="00FD576F" w:rsidP="00FD576F">
      <w:pPr>
        <w:pStyle w:val="Heading3"/>
      </w:pPr>
      <w:r>
        <w:t>They say: Russia will derail</w:t>
      </w:r>
    </w:p>
    <w:p w:rsidR="00FD576F" w:rsidRDefault="00FD576F" w:rsidP="00FD576F"/>
    <w:p w:rsidR="00FD576F" w:rsidRDefault="00FD576F" w:rsidP="00FD576F">
      <w:pPr>
        <w:pStyle w:val="Heading4"/>
      </w:pPr>
      <w:r>
        <w:t>Expert opinion proves exploration will continue at a healthy pace without Russia</w:t>
      </w:r>
    </w:p>
    <w:p w:rsidR="00FD576F" w:rsidRDefault="00FD576F" w:rsidP="00FD576F"/>
    <w:p w:rsidR="00FD576F" w:rsidRPr="00FD576F" w:rsidRDefault="00FD576F" w:rsidP="00FD576F">
      <w:proofErr w:type="spellStart"/>
      <w:r w:rsidRPr="00FD576F">
        <w:rPr>
          <w:rStyle w:val="StyleStyleBold12pt"/>
        </w:rPr>
        <w:t>Kerans</w:t>
      </w:r>
      <w:proofErr w:type="spellEnd"/>
      <w:r w:rsidRPr="00FD576F">
        <w:rPr>
          <w:rStyle w:val="StyleStyleBold12pt"/>
        </w:rPr>
        <w:t xml:space="preserve"> 5/15</w:t>
      </w:r>
      <w:r>
        <w:t xml:space="preserve"> (2014, VOICE OF RUSSIA, </w:t>
      </w:r>
      <w:r w:rsidRPr="00FD576F">
        <w:t>US-Russian Tensions Roiling Outer Space Cooperation</w:t>
      </w:r>
      <w:r>
        <w:t xml:space="preserve">, </w:t>
      </w:r>
      <w:hyperlink r:id="rId36" w:history="1">
        <w:r w:rsidRPr="00ED7958">
          <w:rPr>
            <w:rStyle w:val="Hyperlink"/>
          </w:rPr>
          <w:t>http://voiceofrussia.com/us/2014_05_16/US-Russian-Tensions-Roiling-Outer-Space-Cooperation-8392/</w:t>
        </w:r>
      </w:hyperlink>
      <w:r>
        <w:t>, accessed 5/19/14</w:t>
      </w:r>
      <w:proofErr w:type="gramStart"/>
      <w:r>
        <w:t>, )</w:t>
      </w:r>
      <w:proofErr w:type="gramEnd"/>
    </w:p>
    <w:p w:rsidR="00FD576F" w:rsidRDefault="00FD576F" w:rsidP="00FD576F"/>
    <w:p w:rsidR="00FD576F" w:rsidRPr="00FD576F" w:rsidRDefault="00FD576F" w:rsidP="00FD576F">
      <w:r w:rsidRPr="00FD576F">
        <w:t xml:space="preserve">For discussion of the ISS and the possible routes forward for space research, Radio VR’s David </w:t>
      </w:r>
      <w:proofErr w:type="spellStart"/>
      <w:r w:rsidRPr="00FD576F">
        <w:t>Kerans</w:t>
      </w:r>
      <w:proofErr w:type="spellEnd"/>
      <w:r w:rsidRPr="00FD576F">
        <w:t xml:space="preserve"> spoke with </w:t>
      </w:r>
      <w:r w:rsidRPr="005A3A5B">
        <w:rPr>
          <w:rStyle w:val="StyleBoldUnderline"/>
          <w:highlight w:val="green"/>
        </w:rPr>
        <w:t>John Logsdon, Professor Emeritus of Political Science and International Affairs at George Washington University, and founder of the Elliott School’s Space Policy Institute</w:t>
      </w:r>
      <w:r w:rsidRPr="00FD576F">
        <w:t>.</w:t>
      </w:r>
      <w:r w:rsidRPr="00FD576F">
        <w:rPr>
          <w:sz w:val="12"/>
        </w:rPr>
        <w:t xml:space="preserve">¶ </w:t>
      </w:r>
      <w:r w:rsidRPr="00FD576F">
        <w:t xml:space="preserve">Logsdon </w:t>
      </w:r>
      <w:r w:rsidRPr="005A3A5B">
        <w:rPr>
          <w:rStyle w:val="StyleBoldUnderline"/>
          <w:highlight w:val="green"/>
        </w:rPr>
        <w:t>expressed</w:t>
      </w:r>
      <w:r w:rsidRPr="00FD576F">
        <w:t xml:space="preserve"> his </w:t>
      </w:r>
      <w:r w:rsidRPr="005A3A5B">
        <w:rPr>
          <w:rStyle w:val="StyleBoldUnderline"/>
          <w:highlight w:val="green"/>
        </w:rPr>
        <w:t>confidence</w:t>
      </w:r>
      <w:r w:rsidRPr="00FD576F">
        <w:t xml:space="preserve"> that </w:t>
      </w:r>
      <w:r w:rsidRPr="005A3A5B">
        <w:rPr>
          <w:rStyle w:val="StyleBoldUnderline"/>
          <w:highlight w:val="green"/>
        </w:rPr>
        <w:t>the US could produce or procure substitutes for all of Russia’s contributions to the ISS</w:t>
      </w:r>
      <w:r w:rsidRPr="00FD576F">
        <w:t xml:space="preserve">, </w:t>
      </w:r>
      <w:r w:rsidRPr="005A3A5B">
        <w:rPr>
          <w:rStyle w:val="StyleBoldUnderline"/>
          <w:highlight w:val="green"/>
        </w:rPr>
        <w:t>given the necessary will from Washington. And he is confident that space exploration will proceed at a healthy pace, thanks to the determination China has shown to be a world leader in this sector since about 199</w:t>
      </w:r>
      <w:r w:rsidRPr="00FD576F">
        <w:t>2.</w:t>
      </w:r>
      <w:r>
        <w:t xml:space="preserve"> </w:t>
      </w:r>
    </w:p>
    <w:p w:rsidR="00E77DAE" w:rsidRPr="00610DC3" w:rsidRDefault="00E77DAE" w:rsidP="00E77DAE"/>
    <w:p w:rsidR="009D3013" w:rsidRDefault="009D3013" w:rsidP="009D3013">
      <w:pPr>
        <w:pStyle w:val="Heading2"/>
      </w:pPr>
      <w:r>
        <w:t>Link/Internal</w:t>
      </w:r>
    </w:p>
    <w:p w:rsidR="009D3013" w:rsidRDefault="009D3013" w:rsidP="009D3013">
      <w:pPr>
        <w:pStyle w:val="Heading3"/>
      </w:pPr>
      <w:r>
        <w:t>Cassini on Chopping Block</w:t>
      </w:r>
    </w:p>
    <w:p w:rsidR="009D3013" w:rsidRDefault="009D3013" w:rsidP="009D3013">
      <w:pPr>
        <w:pStyle w:val="Heading4"/>
      </w:pPr>
      <w:r>
        <w:t>Cassini on the chopping block – even small cuts can prevent mission effectiveness</w:t>
      </w:r>
    </w:p>
    <w:p w:rsidR="009D3013" w:rsidRDefault="009D3013" w:rsidP="009D3013"/>
    <w:p w:rsidR="009D3013" w:rsidRDefault="009D3013" w:rsidP="009D3013">
      <w:r w:rsidRPr="00490D1B">
        <w:rPr>
          <w:rStyle w:val="StyleStyleBold12pt"/>
        </w:rPr>
        <w:t>Foust 14</w:t>
      </w:r>
      <w:r w:rsidRPr="00490D1B">
        <w:t xml:space="preserve"> (1/13/2014, Jeff is a Space industry analyst, writer, blogger</w:t>
      </w:r>
      <w:proofErr w:type="gramStart"/>
      <w:r w:rsidRPr="00490D1B">
        <w:t>, ,</w:t>
      </w:r>
      <w:proofErr w:type="gramEnd"/>
      <w:r w:rsidRPr="00490D1B">
        <w:t xml:space="preserve"> NASA: upcoming senior review wo</w:t>
      </w:r>
      <w:r>
        <w:t xml:space="preserve">n’t pit Cassini versus Curiosity, accessed 5/7/14, SPACE POLITICS, </w:t>
      </w:r>
      <w:r w:rsidRPr="00490D1B">
        <w:t>http://www.spacepolitics.com/2014/01/17/nasa-upcoming-senior-review-wont-pit-cassini-versus-curiosity/</w:t>
      </w:r>
      <w:r>
        <w:t>)</w:t>
      </w:r>
    </w:p>
    <w:p w:rsidR="009D3013" w:rsidRDefault="009D3013" w:rsidP="009D3013"/>
    <w:p w:rsidR="009D3013" w:rsidRPr="005A3A5B" w:rsidRDefault="009D3013" w:rsidP="009D3013">
      <w:pPr>
        <w:rPr>
          <w:rStyle w:val="StyleBoldUnderline"/>
        </w:rPr>
      </w:pPr>
      <w:r w:rsidRPr="005A3A5B">
        <w:rPr>
          <w:sz w:val="16"/>
        </w:rPr>
        <w:t xml:space="preserve">Those involved in </w:t>
      </w:r>
      <w:r w:rsidRPr="005A3A5B">
        <w:rPr>
          <w:rStyle w:val="StyleBoldUnderline"/>
          <w:highlight w:val="green"/>
        </w:rPr>
        <w:t>Cassini</w:t>
      </w:r>
      <w:r w:rsidRPr="005A3A5B">
        <w:rPr>
          <w:sz w:val="16"/>
        </w:rPr>
        <w:t xml:space="preserve">—which </w:t>
      </w:r>
      <w:r w:rsidRPr="005A3A5B">
        <w:rPr>
          <w:rStyle w:val="StyleBoldUnderline"/>
          <w:highlight w:val="green"/>
        </w:rPr>
        <w:t>continues to be perceived as the mission most in jeopardy during the senior review, given its cost and age</w:t>
      </w:r>
      <w:r w:rsidRPr="005A3A5B">
        <w:rPr>
          <w:sz w:val="16"/>
        </w:rPr>
        <w:t xml:space="preserve">—made the case for continuing the mission at OPAG. “Cassini is an investment not to be wasted,” Linda </w:t>
      </w:r>
      <w:proofErr w:type="spellStart"/>
      <w:r w:rsidRPr="005A3A5B">
        <w:rPr>
          <w:sz w:val="16"/>
        </w:rPr>
        <w:t>Spilker</w:t>
      </w:r>
      <w:proofErr w:type="spellEnd"/>
      <w:r w:rsidRPr="005A3A5B">
        <w:rPr>
          <w:sz w:val="16"/>
        </w:rPr>
        <w:t>, Cassini project scientist, said in a presentation to OPAG. Flying the mission though its planned end in September 2017 would cost about $180 million, or $60 million a year, and perform science that otherwise could likely not be accomplished for decades. “To waste it would be unthinkable</w:t>
      </w:r>
      <w:r w:rsidRPr="005A3A5B">
        <w:rPr>
          <w:rStyle w:val="StyleBoldUnderline"/>
          <w:highlight w:val="green"/>
        </w:rPr>
        <w:t>.”</w:t>
      </w:r>
      <w:r w:rsidRPr="005A3A5B">
        <w:rPr>
          <w:rStyle w:val="StyleBoldUnderline"/>
          <w:b w:val="0"/>
          <w:sz w:val="12"/>
          <w:highlight w:val="green"/>
          <w:u w:val="none"/>
        </w:rPr>
        <w:t>¶</w:t>
      </w:r>
      <w:r w:rsidRPr="005A3A5B">
        <w:rPr>
          <w:rStyle w:val="StyleBoldUnderline"/>
          <w:highlight w:val="green"/>
        </w:rPr>
        <w:t xml:space="preserve"> Cassini</w:t>
      </w:r>
      <w:r w:rsidRPr="005A3A5B">
        <w:rPr>
          <w:sz w:val="16"/>
        </w:rPr>
        <w:t xml:space="preserve">, some believe, </w:t>
      </w:r>
      <w:r w:rsidRPr="005A3A5B">
        <w:rPr>
          <w:rStyle w:val="StyleBoldUnderline"/>
          <w:highlight w:val="green"/>
        </w:rPr>
        <w:t>could also be at a disadvantage if asked to continue the mission with reduced funding</w:t>
      </w:r>
      <w:r w:rsidRPr="005A3A5B">
        <w:rPr>
          <w:sz w:val="16"/>
        </w:rPr>
        <w:t xml:space="preserve">, since it has already had to tighten its belt during past reviews: </w:t>
      </w:r>
      <w:proofErr w:type="spellStart"/>
      <w:r w:rsidRPr="005A3A5B">
        <w:rPr>
          <w:sz w:val="16"/>
        </w:rPr>
        <w:t>Spilker</w:t>
      </w:r>
      <w:proofErr w:type="spellEnd"/>
      <w:r w:rsidRPr="005A3A5B">
        <w:rPr>
          <w:sz w:val="16"/>
        </w:rPr>
        <w:t xml:space="preserve"> said Cassini’s budget went from $80 million to $60 million a year in the previous senior review in 2012 even though it was considered fully funded. Those kinds of challenges await NASA and ongoing planetary missions this year. “The cold reality,” said </w:t>
      </w:r>
      <w:proofErr w:type="gramStart"/>
      <w:r w:rsidRPr="005A3A5B">
        <w:rPr>
          <w:sz w:val="16"/>
        </w:rPr>
        <w:t>Knopf,</w:t>
      </w:r>
      <w:proofErr w:type="gramEnd"/>
      <w:r w:rsidRPr="005A3A5B">
        <w:rPr>
          <w:sz w:val="16"/>
        </w:rPr>
        <w:t xml:space="preserve"> “is that </w:t>
      </w:r>
      <w:r w:rsidRPr="005A3A5B">
        <w:rPr>
          <w:rStyle w:val="StyleBoldUnderline"/>
          <w:highlight w:val="green"/>
        </w:rPr>
        <w:t>we have only so much money to go around.”</w:t>
      </w:r>
    </w:p>
    <w:p w:rsidR="009D3013" w:rsidRDefault="009D3013" w:rsidP="009D3013"/>
    <w:p w:rsidR="009D3013" w:rsidRDefault="009D3013" w:rsidP="009D3013">
      <w:pPr>
        <w:pStyle w:val="Heading4"/>
        <w:rPr>
          <w:rStyle w:val="StyleStyleBold12pt"/>
          <w:b/>
        </w:rPr>
      </w:pPr>
      <w:r>
        <w:rPr>
          <w:rStyle w:val="StyleStyleBold12pt"/>
          <w:b/>
        </w:rPr>
        <w:t>Cassini would likely face cuts if NASA was forced to cut</w:t>
      </w:r>
    </w:p>
    <w:p w:rsidR="009D3013" w:rsidRDefault="009D3013" w:rsidP="009D3013"/>
    <w:p w:rsidR="009D3013" w:rsidRPr="00371740" w:rsidRDefault="009D3013" w:rsidP="009D3013">
      <w:pPr>
        <w:rPr>
          <w:sz w:val="16"/>
        </w:rPr>
      </w:pPr>
      <w:r w:rsidRPr="00371740">
        <w:rPr>
          <w:rStyle w:val="StyleStyleBold12pt"/>
        </w:rPr>
        <w:t>Chang 14</w:t>
      </w:r>
      <w:r w:rsidRPr="00371740">
        <w:rPr>
          <w:sz w:val="16"/>
        </w:rPr>
        <w:t xml:space="preserve"> </w:t>
      </w:r>
      <w:r w:rsidRPr="00371740">
        <w:t>(January 20, “The Final Frontier’s Financial Limits”, NEW YORK TIMES, Accessed 5/1/2014)</w:t>
      </w:r>
      <w:r w:rsidRPr="00371740">
        <w:rPr>
          <w:rFonts w:ascii="Helvetica Neue" w:hAnsi="Helvetica Neue"/>
          <w:color w:val="333333"/>
          <w:sz w:val="16"/>
          <w:szCs w:val="23"/>
        </w:rPr>
        <w:br/>
      </w:r>
      <w:r w:rsidRPr="00371740">
        <w:rPr>
          <w:rFonts w:ascii="Helvetica Neue" w:hAnsi="Helvetica Neue"/>
          <w:color w:val="333333"/>
          <w:sz w:val="16"/>
          <w:szCs w:val="23"/>
        </w:rPr>
        <w:br/>
      </w:r>
      <w:r w:rsidRPr="00371740">
        <w:rPr>
          <w:sz w:val="16"/>
        </w:rPr>
        <w:t xml:space="preserve">A decade after swinging into orbit around Saturn, NASA’s venerable </w:t>
      </w:r>
      <w:r w:rsidRPr="00371740">
        <w:rPr>
          <w:rStyle w:val="StyleBoldUnderline"/>
          <w:highlight w:val="green"/>
        </w:rPr>
        <w:t>Cassini</w:t>
      </w:r>
      <w:r w:rsidRPr="00371740">
        <w:rPr>
          <w:sz w:val="16"/>
        </w:rPr>
        <w:t xml:space="preserve"> spacecraft is still working, well beyond the four years of science the space agency had hoped to get. But the spacecraft </w:t>
      </w:r>
      <w:r w:rsidRPr="00371740">
        <w:rPr>
          <w:rStyle w:val="StyleBoldUnderline"/>
          <w:highlight w:val="green"/>
        </w:rPr>
        <w:t>is running low on</w:t>
      </w:r>
      <w:r w:rsidRPr="00371740">
        <w:rPr>
          <w:sz w:val="16"/>
        </w:rPr>
        <w:t xml:space="preserve"> maneuvering </w:t>
      </w:r>
      <w:r w:rsidRPr="00371740">
        <w:rPr>
          <w:rStyle w:val="StyleBoldUnderline"/>
          <w:highlight w:val="green"/>
        </w:rPr>
        <w:t>fuel</w:t>
      </w:r>
      <w:r w:rsidRPr="00371740">
        <w:rPr>
          <w:sz w:val="16"/>
        </w:rPr>
        <w:t xml:space="preserve">, and its managers want to end with a scientific bang — an ambitious agenda that includes </w:t>
      </w:r>
      <w:r w:rsidRPr="00371740">
        <w:rPr>
          <w:rStyle w:val="StyleBoldUnderline"/>
          <w:highlight w:val="green"/>
        </w:rPr>
        <w:t>22 orbits</w:t>
      </w:r>
      <w:r w:rsidRPr="00371740">
        <w:rPr>
          <w:rStyle w:val="StyleBoldUnderline"/>
        </w:rPr>
        <w:t xml:space="preserve"> </w:t>
      </w:r>
      <w:r w:rsidRPr="00371740">
        <w:rPr>
          <w:sz w:val="16"/>
        </w:rPr>
        <w:t xml:space="preserve">through a gap between the planet and its innermost ring </w:t>
      </w:r>
      <w:r w:rsidRPr="00371740">
        <w:rPr>
          <w:rStyle w:val="StyleBoldUnderline"/>
          <w:highlight w:val="green"/>
        </w:rPr>
        <w:t>before</w:t>
      </w:r>
      <w:r w:rsidRPr="00371740">
        <w:rPr>
          <w:sz w:val="16"/>
        </w:rPr>
        <w:t xml:space="preserve"> sending the craft on </w:t>
      </w:r>
      <w:r w:rsidRPr="00371740">
        <w:rPr>
          <w:rStyle w:val="StyleBoldUnderline"/>
          <w:highlight w:val="green"/>
        </w:rPr>
        <w:t>a death plunge into Saturn in 2017</w:t>
      </w:r>
      <w:r w:rsidRPr="00371740">
        <w:rPr>
          <w:sz w:val="16"/>
        </w:rPr>
        <w:t xml:space="preserve">. For several months, however, scientists have worried that </w:t>
      </w:r>
      <w:r w:rsidRPr="00D9283A">
        <w:rPr>
          <w:rStyle w:val="StyleBoldUnderline"/>
          <w:highlight w:val="green"/>
        </w:rPr>
        <w:t>NASA</w:t>
      </w:r>
      <w:r w:rsidRPr="00371740">
        <w:rPr>
          <w:sz w:val="16"/>
        </w:rPr>
        <w:t xml:space="preserve">, </w:t>
      </w:r>
      <w:r w:rsidRPr="00D9283A">
        <w:rPr>
          <w:rStyle w:val="StyleBoldUnderline"/>
          <w:highlight w:val="green"/>
        </w:rPr>
        <w:t>financially squeezed</w:t>
      </w:r>
      <w:r w:rsidRPr="00371740">
        <w:rPr>
          <w:sz w:val="16"/>
        </w:rPr>
        <w:t xml:space="preserve"> like the rest of the federal government, </w:t>
      </w:r>
      <w:r w:rsidRPr="00D9283A">
        <w:rPr>
          <w:rStyle w:val="StyleBoldUnderline"/>
          <w:highlight w:val="green"/>
        </w:rPr>
        <w:t>could terminate the mission sooner</w:t>
      </w:r>
      <w:r w:rsidRPr="00371740">
        <w:rPr>
          <w:sz w:val="16"/>
        </w:rPr>
        <w:t xml:space="preserve">. This spring, agency officials, as they do every two years, will conduct a review of the spacecraft that have outlived their original missions. For the 2015 fiscal year, which begins Oct. 1, NASA faces particularly tough choices. The Mars rover Curiosity, which will cost $67.6 million this year to operate, will complete its two-year primary mission in June, so money for continued roving will come out of funds dedicated to “extended missions.” For this year, that amount is $140 million, which includes $58.2 million for Cassini. Other extended missions include the Messenger spacecraft at Mercury, the Mars rover Opportunity and the Mars Reconnaissance Orbiter. “This will be a very interesting competition,” James Green, director of the agency’s planetary science division, told a NASA advisory council subcommittee last </w:t>
      </w:r>
      <w:proofErr w:type="gramStart"/>
      <w:r w:rsidRPr="00371740">
        <w:rPr>
          <w:sz w:val="16"/>
        </w:rPr>
        <w:t>fall</w:t>
      </w:r>
      <w:proofErr w:type="gramEnd"/>
      <w:r w:rsidRPr="00371740">
        <w:rPr>
          <w:sz w:val="16"/>
        </w:rPr>
        <w:t xml:space="preserve">. “We have two very expensive flagship missions, Cassini and Curiosity, which are expensive to operate even in an extended mission phase, along with a lot of our other missions, which are doing tremendous science at a lower cost. So this particular competition we’ll have to do very carefully.” </w:t>
      </w:r>
      <w:r w:rsidRPr="00371740">
        <w:rPr>
          <w:rStyle w:val="StyleBoldUnderline"/>
          <w:highlight w:val="green"/>
        </w:rPr>
        <w:t>No one expects NASA to turn off Curiosity</w:t>
      </w:r>
      <w:r w:rsidRPr="00371740">
        <w:rPr>
          <w:sz w:val="16"/>
        </w:rPr>
        <w:t xml:space="preserve">, which will not even arrive at its primary science destination until later this year, </w:t>
      </w:r>
      <w:r w:rsidRPr="00371740">
        <w:rPr>
          <w:rStyle w:val="StyleBoldUnderline"/>
          <w:highlight w:val="green"/>
        </w:rPr>
        <w:t>raising concerns that Cassini may be on the chopping block</w:t>
      </w:r>
      <w:r w:rsidRPr="00371740">
        <w:rPr>
          <w:sz w:val="16"/>
        </w:rPr>
        <w:t xml:space="preserve">. All that Linda J. </w:t>
      </w:r>
      <w:proofErr w:type="spellStart"/>
      <w:r w:rsidRPr="00371740">
        <w:rPr>
          <w:sz w:val="16"/>
        </w:rPr>
        <w:t>Spilker</w:t>
      </w:r>
      <w:proofErr w:type="spellEnd"/>
      <w:r w:rsidRPr="00371740">
        <w:rPr>
          <w:sz w:val="16"/>
        </w:rPr>
        <w:t xml:space="preserve">, its project scientist, would say was, “I’m hopeful everything will work out.” More recently, Dr. Green told scientists that </w:t>
      </w:r>
      <w:r w:rsidRPr="00371740">
        <w:rPr>
          <w:rStyle w:val="StyleBoldUnderline"/>
          <w:highlight w:val="green"/>
        </w:rPr>
        <w:t>the perception of Cassini versus Curiosity was inaccurate</w:t>
      </w:r>
      <w:r w:rsidRPr="00371740">
        <w:rPr>
          <w:sz w:val="16"/>
        </w:rPr>
        <w:t xml:space="preserve"> and that officials could instead scale back the cost and scope of the extended missions. NASA could also juggle other money to pay for both Cassini and Curiosity, but that could have consequences like delaying future missions. “That is all part of the process,” Dr. Green said in an interview. “I’m asking the scientists not to freak out, not to worry about things they can’t control.” The Obama administration, which proposed deep cuts in the planetary sciences budget the past two years, could also ask for more money for 2015. “</w:t>
      </w:r>
      <w:r w:rsidRPr="00371740">
        <w:rPr>
          <w:rStyle w:val="StyleBoldUnderline"/>
          <w:highlight w:val="green"/>
        </w:rPr>
        <w:t xml:space="preserve">The administration remains committed to operating the </w:t>
      </w:r>
      <w:proofErr w:type="spellStart"/>
      <w:r w:rsidRPr="00371740">
        <w:rPr>
          <w:rStyle w:val="StyleBoldUnderline"/>
          <w:highlight w:val="green"/>
        </w:rPr>
        <w:t>pathbreaking</w:t>
      </w:r>
      <w:proofErr w:type="spellEnd"/>
      <w:r w:rsidRPr="00371740">
        <w:rPr>
          <w:rStyle w:val="StyleBoldUnderline"/>
          <w:highlight w:val="green"/>
        </w:rPr>
        <w:t xml:space="preserve"> Cassini and Curiosity missions</w:t>
      </w:r>
      <w:r w:rsidRPr="00371740">
        <w:rPr>
          <w:sz w:val="16"/>
        </w:rPr>
        <w:t xml:space="preserve"> as long as they keep passing these rigorous reviews,” said Phillip Larson, a White House space policy adviser. “If we keep one going, that doesn’t mean we have to cancel the other.” The administration’s budget request is likely to be disclosed in late February or early March. While Cassini has been studying Saturn and its moons for nearly 10 years, the final orbits would provide new science. The close passes, just above Saturn’s cloud tops at 76,000 miles per hour, would not only offer spectacular views, but measure the structure of Saturn’s gravitational and magnetic fields just as NASA’s $1.1 billion Juno mission is to do at Jupiter. That data would answer seemingly simple questions like how fast Saturn is rotating. So far, scientists have seen only the movements of the uppermost clouds, not what is below. “There’s just a whole new mission almost, waiting for us in the last year of the mission,” said Candice Hansen-</w:t>
      </w:r>
      <w:proofErr w:type="spellStart"/>
      <w:r w:rsidRPr="00371740">
        <w:rPr>
          <w:sz w:val="16"/>
        </w:rPr>
        <w:t>Koharcheck</w:t>
      </w:r>
      <w:proofErr w:type="spellEnd"/>
      <w:r w:rsidRPr="00371740">
        <w:rPr>
          <w:sz w:val="16"/>
        </w:rPr>
        <w:t xml:space="preserve">, a senior scientist at the Planetary Sciences Institute in Tucson, who directs NASA’s outer-planets assessment group. Next year, Cassini is to make three close flybys of the small moon </w:t>
      </w:r>
      <w:proofErr w:type="spellStart"/>
      <w:r w:rsidRPr="00371740">
        <w:rPr>
          <w:sz w:val="16"/>
        </w:rPr>
        <w:t>Enceladus</w:t>
      </w:r>
      <w:proofErr w:type="spellEnd"/>
      <w:r w:rsidRPr="00371740">
        <w:rPr>
          <w:sz w:val="16"/>
        </w:rPr>
        <w:t>, which is somehow shooting jets of water into space, raising the possibility of liquid water beneath the surface. Throwing away Cassini now, Dr. Hansen-</w:t>
      </w:r>
      <w:proofErr w:type="spellStart"/>
      <w:r w:rsidRPr="00371740">
        <w:rPr>
          <w:sz w:val="16"/>
        </w:rPr>
        <w:t>Koharcheck</w:t>
      </w:r>
      <w:proofErr w:type="spellEnd"/>
      <w:r w:rsidRPr="00371740">
        <w:rPr>
          <w:sz w:val="16"/>
        </w:rPr>
        <w:t xml:space="preserve"> said, “would just be, I think, a tragic, shortsighted, penny-wise, pound-foolish decision.” </w:t>
      </w:r>
      <w:r w:rsidRPr="00371740">
        <w:rPr>
          <w:rStyle w:val="StyleBoldUnderline"/>
          <w:highlight w:val="green"/>
        </w:rPr>
        <w:t>Compressing Cassini’s work into fewer years might save money</w:t>
      </w:r>
      <w:r w:rsidRPr="00371740">
        <w:rPr>
          <w:sz w:val="16"/>
        </w:rPr>
        <w:t xml:space="preserve">, but Dr. </w:t>
      </w:r>
      <w:proofErr w:type="spellStart"/>
      <w:r w:rsidRPr="00371740">
        <w:rPr>
          <w:sz w:val="16"/>
        </w:rPr>
        <w:t>Spilker</w:t>
      </w:r>
      <w:proofErr w:type="spellEnd"/>
      <w:r w:rsidRPr="00371740">
        <w:rPr>
          <w:sz w:val="16"/>
        </w:rPr>
        <w:t xml:space="preserve"> and Earl Maize, the project manager, said it would not be easy. “</w:t>
      </w:r>
      <w:r w:rsidRPr="00371740">
        <w:rPr>
          <w:rStyle w:val="StyleBoldUnderline"/>
          <w:highlight w:val="green"/>
        </w:rPr>
        <w:t>Something very big would have to give</w:t>
      </w:r>
      <w:r w:rsidRPr="00371740">
        <w:rPr>
          <w:sz w:val="16"/>
        </w:rPr>
        <w:t xml:space="preserve">,” Dr. </w:t>
      </w:r>
      <w:proofErr w:type="spellStart"/>
      <w:r w:rsidRPr="00371740">
        <w:rPr>
          <w:sz w:val="16"/>
        </w:rPr>
        <w:t>Spilker</w:t>
      </w:r>
      <w:proofErr w:type="spellEnd"/>
      <w:r w:rsidRPr="00371740">
        <w:rPr>
          <w:sz w:val="16"/>
        </w:rPr>
        <w:t xml:space="preserve"> said. Except for a dip last year caused by the automatic spending cuts known as sequestration, NASA’s science research budget has remained relatively steady the last few years, at about $5 billion. But to absorb cost overruns in the development of the James Webb Space Telescope, the successor to the Hubble, the Obama administration proposed cuts to the planetary sciences program. Even though Congress has restored some of the money, financing has been far below what was envisioned just a few years ago. While the current missions send back a bounty of data and discoveries — “the amount of science coming out is phenomenal,” said John M. </w:t>
      </w:r>
      <w:proofErr w:type="spellStart"/>
      <w:r w:rsidRPr="00371740">
        <w:rPr>
          <w:sz w:val="16"/>
        </w:rPr>
        <w:t>Grunsfeld</w:t>
      </w:r>
      <w:proofErr w:type="spellEnd"/>
      <w:r w:rsidRPr="00371740">
        <w:rPr>
          <w:sz w:val="16"/>
        </w:rPr>
        <w:t xml:space="preserve">, NASA’s associate administrator for science — the future looks hazier, with fewer missions scheduled. A top priority of planetary scientists is to get a closer look at Europa, one of Jupiter’s large moons, which has a large ocean beneath its icy crust, making it one of the most promising places where life could be discovered within the solar system. Putting a spacecraft in orbit around Europa would cost nearly $5 billion, but scientists and engineers at NASA’s Jet Propulsion Laboratory in Pasadena, Calif., have figured out a way to accomplish many of the same objectives with a $2 billion spacecraft that simply flies past Europa multiple times. “I’d say it does 80 percent of the science at half the cost,” said Robert T. </w:t>
      </w:r>
      <w:proofErr w:type="spellStart"/>
      <w:r w:rsidRPr="00371740">
        <w:rPr>
          <w:sz w:val="16"/>
        </w:rPr>
        <w:t>Pappalardo</w:t>
      </w:r>
      <w:proofErr w:type="spellEnd"/>
      <w:r w:rsidRPr="00371740">
        <w:rPr>
          <w:sz w:val="16"/>
        </w:rPr>
        <w:t xml:space="preserve">, the pre-project scientist. Even that may be too expensive. SpacePolicyOnline.com reported last month that Charles F. Bolden Jr., NASA’s administrator, told the advisory council that it had to stop thinking about so-called flagship missions with price tags over $1 billion. “The budget doesn’t support that,” he said. A few days later, Mr. Bolden said in a statement that the agency remained committed to future flagship missions, but added, “We are dedicated to pursuing the most cost-effective ways to accomplish this goal.” Congress is pushing NASA in that direction. It allocated $1.345 billion to planetary sciences in the spending bill it passed last week — $127 million more than the administration had requested — and directed NASA to spend $80 million of it on preliminary design work for the Europa mission. Dr. Heidi B. </w:t>
      </w:r>
      <w:proofErr w:type="spellStart"/>
      <w:r w:rsidRPr="00371740">
        <w:rPr>
          <w:sz w:val="16"/>
        </w:rPr>
        <w:t>Hammel</w:t>
      </w:r>
      <w:proofErr w:type="spellEnd"/>
      <w:r w:rsidRPr="00371740">
        <w:rPr>
          <w:sz w:val="16"/>
        </w:rPr>
        <w:t xml:space="preserve">, head of planetary science at the American Astronomical Society, noted that the field has seen worse days. In 1981, the NASA administrator, James </w:t>
      </w:r>
      <w:proofErr w:type="spellStart"/>
      <w:r w:rsidRPr="00371740">
        <w:rPr>
          <w:sz w:val="16"/>
        </w:rPr>
        <w:t>Beggs</w:t>
      </w:r>
      <w:proofErr w:type="spellEnd"/>
      <w:r w:rsidRPr="00371740">
        <w:rPr>
          <w:sz w:val="16"/>
        </w:rPr>
        <w:t xml:space="preserve">, offered up the entire planetary science program for sacrifice in response to demands for deep budget cuts by the Reagan administration. “We’re not as bad as we were then,” Dr. </w:t>
      </w:r>
      <w:proofErr w:type="spellStart"/>
      <w:r w:rsidRPr="00371740">
        <w:rPr>
          <w:sz w:val="16"/>
        </w:rPr>
        <w:t>Hammel</w:t>
      </w:r>
      <w:proofErr w:type="spellEnd"/>
      <w:r w:rsidRPr="00371740">
        <w:rPr>
          <w:sz w:val="16"/>
        </w:rPr>
        <w:t xml:space="preserve"> said. “</w:t>
      </w:r>
      <w:r w:rsidRPr="00371740">
        <w:rPr>
          <w:rStyle w:val="StyleBoldUnderline"/>
          <w:highlight w:val="green"/>
        </w:rPr>
        <w:t>I’m hoping we flatten out. I don’t see a downward trend into the ground</w:t>
      </w:r>
      <w:r w:rsidRPr="00371740">
        <w:rPr>
          <w:sz w:val="16"/>
        </w:rPr>
        <w:t xml:space="preserve">.” In the ensuing negotiations between Mr. </w:t>
      </w:r>
      <w:proofErr w:type="spellStart"/>
      <w:r w:rsidRPr="00371740">
        <w:rPr>
          <w:sz w:val="16"/>
        </w:rPr>
        <w:t>Beggs</w:t>
      </w:r>
      <w:proofErr w:type="spellEnd"/>
      <w:r w:rsidRPr="00371740">
        <w:rPr>
          <w:sz w:val="16"/>
        </w:rPr>
        <w:t xml:space="preserve"> and White House budget officials, the program was saved, although no new missions were launched until 1989. Scientists came up with a list of four priorities. The fourth, to study Saturn’s largest moon, Titan, turned into Cassini.</w:t>
      </w:r>
    </w:p>
    <w:p w:rsidR="009D3013" w:rsidRDefault="009D3013" w:rsidP="009D3013">
      <w:pPr>
        <w:pStyle w:val="Heading4"/>
      </w:pPr>
      <w:r>
        <w:t>Cassini on chopping block – high costs sole motivating factor</w:t>
      </w:r>
    </w:p>
    <w:p w:rsidR="009D3013" w:rsidRPr="005A3A5B" w:rsidRDefault="009D3013" w:rsidP="009D3013"/>
    <w:p w:rsidR="009D3013" w:rsidRDefault="009D3013" w:rsidP="009D3013">
      <w:r w:rsidRPr="00C44A96">
        <w:rPr>
          <w:rStyle w:val="StyleStyleBold12pt"/>
        </w:rPr>
        <w:t>Executive Essentials 13</w:t>
      </w:r>
      <w:r>
        <w:t xml:space="preserve"> (Published November 25</w:t>
      </w:r>
      <w:r w:rsidRPr="00C44A96">
        <w:rPr>
          <w:vertAlign w:val="superscript"/>
        </w:rPr>
        <w:t>th</w:t>
      </w:r>
      <w:r>
        <w:t xml:space="preserve">, 2013, </w:t>
      </w:r>
      <w:r w:rsidRPr="00C44A96">
        <w:t xml:space="preserve">“Cassini, Curiosity, </w:t>
      </w:r>
      <w:proofErr w:type="spellStart"/>
      <w:r w:rsidRPr="00C44A96">
        <w:t>Sheaffer</w:t>
      </w:r>
      <w:proofErr w:type="spellEnd"/>
      <w:r>
        <w:t xml:space="preserve">”, from the Executive Essentials PEN BLOG, </w:t>
      </w:r>
      <w:hyperlink r:id="rId37" w:history="1">
        <w:r w:rsidRPr="00AB5BFE">
          <w:rPr>
            <w:rStyle w:val="Hyperlink"/>
          </w:rPr>
          <w:t>http://blog.executiveessentials.com/index.php/pens-fountain-pens-engraved-pens/cassini-curiosity-sheaffer/</w:t>
        </w:r>
      </w:hyperlink>
      <w:r>
        <w:t>, accessed 5/1/2014)</w:t>
      </w:r>
    </w:p>
    <w:p w:rsidR="009D3013" w:rsidRDefault="009D3013" w:rsidP="009D3013"/>
    <w:p w:rsidR="009D3013" w:rsidRPr="00B6387A" w:rsidRDefault="009D3013" w:rsidP="009D3013">
      <w:pPr>
        <w:rPr>
          <w:sz w:val="16"/>
        </w:rPr>
      </w:pPr>
      <w:r w:rsidRPr="00B6387A">
        <w:rPr>
          <w:sz w:val="16"/>
        </w:rPr>
        <w:t xml:space="preserve">Many people agree that space is the final frontier (although some argue the ocean is a more valuable location to explore). By searching through the cosmos, we can embark on mission of self-exploration, searching not only for other forms of life and distant worlds that might support us, but also for answers to our own humanity. With so many questions and so many possibilities, it is no surprise that the United States alone spends an annual $16.9 billion on space programs. However, </w:t>
      </w:r>
      <w:r w:rsidRPr="00B6387A">
        <w:rPr>
          <w:rStyle w:val="StyleBoldUnderline"/>
          <w:highlight w:val="green"/>
        </w:rPr>
        <w:t>with budget cuts brought about by sequestration and a lack of interest in exploring our galaxy, scientists at NASA have to make decisions on what programs can continue into the future</w:t>
      </w:r>
      <w:r w:rsidRPr="00B6387A">
        <w:rPr>
          <w:sz w:val="16"/>
        </w:rPr>
        <w:t>. Two of the big missions that are up for consideration are the Cassini Mission to Saturn and the Curiosity Mission to Mars.</w:t>
      </w:r>
      <w:r w:rsidRPr="00B6387A">
        <w:rPr>
          <w:sz w:val="12"/>
        </w:rPr>
        <w:t>¶</w:t>
      </w:r>
      <w:r w:rsidRPr="00B6387A">
        <w:rPr>
          <w:sz w:val="16"/>
        </w:rPr>
        <w:t xml:space="preserve"> </w:t>
      </w:r>
      <w:r w:rsidRPr="00B6387A">
        <w:rPr>
          <w:rStyle w:val="StyleBoldUnderline"/>
          <w:highlight w:val="green"/>
        </w:rPr>
        <w:t>Up first on the chopping block is Cassini</w:t>
      </w:r>
      <w:r w:rsidRPr="00B6387A">
        <w:rPr>
          <w:sz w:val="16"/>
        </w:rPr>
        <w:t>, a probe that has been circling Saturn since 2004. Still sending back incredible</w:t>
      </w:r>
      <w:r w:rsidRPr="00B6387A">
        <w:rPr>
          <w:sz w:val="12"/>
        </w:rPr>
        <w:t>¶</w:t>
      </w:r>
      <w:r w:rsidRPr="00B6387A">
        <w:rPr>
          <w:sz w:val="16"/>
        </w:rPr>
        <w:t xml:space="preserve"> images of the rings around Saturn, </w:t>
      </w:r>
      <w:r w:rsidRPr="00B6387A">
        <w:rPr>
          <w:rStyle w:val="StyleBoldUnderline"/>
          <w:highlight w:val="green"/>
        </w:rPr>
        <w:t>Cassini</w:t>
      </w:r>
      <w:r w:rsidRPr="00B6387A">
        <w:rPr>
          <w:rStyle w:val="StyleBoldUnderline"/>
        </w:rPr>
        <w:t xml:space="preserve"> </w:t>
      </w:r>
      <w:r w:rsidRPr="00B6387A">
        <w:rPr>
          <w:rStyle w:val="StyleBoldUnderline"/>
          <w:highlight w:val="green"/>
        </w:rPr>
        <w:t>is</w:t>
      </w:r>
      <w:r w:rsidRPr="00B6387A">
        <w:rPr>
          <w:sz w:val="16"/>
        </w:rPr>
        <w:t xml:space="preserve">n’t </w:t>
      </w:r>
      <w:r w:rsidRPr="00B6387A">
        <w:rPr>
          <w:rStyle w:val="StyleBoldUnderline"/>
          <w:highlight w:val="green"/>
        </w:rPr>
        <w:t>up on the chopping block because of</w:t>
      </w:r>
      <w:r w:rsidRPr="00B6387A">
        <w:rPr>
          <w:sz w:val="16"/>
        </w:rPr>
        <w:t xml:space="preserve"> </w:t>
      </w:r>
      <w:proofErr w:type="spellStart"/>
      <w:proofErr w:type="gramStart"/>
      <w:r w:rsidRPr="00B6387A">
        <w:rPr>
          <w:sz w:val="16"/>
        </w:rPr>
        <w:t>it’s</w:t>
      </w:r>
      <w:proofErr w:type="spellEnd"/>
      <w:proofErr w:type="gramEnd"/>
      <w:r w:rsidRPr="00B6387A">
        <w:rPr>
          <w:sz w:val="16"/>
        </w:rPr>
        <w:t xml:space="preserve"> failures, but because of </w:t>
      </w:r>
      <w:proofErr w:type="spellStart"/>
      <w:r w:rsidRPr="00B6387A">
        <w:rPr>
          <w:rStyle w:val="StyleBoldUnderline"/>
          <w:highlight w:val="green"/>
        </w:rPr>
        <w:t>it’s</w:t>
      </w:r>
      <w:proofErr w:type="spellEnd"/>
      <w:r w:rsidRPr="00B6387A">
        <w:rPr>
          <w:rStyle w:val="StyleBoldUnderline"/>
          <w:highlight w:val="green"/>
        </w:rPr>
        <w:t xml:space="preserve"> $60 million per year price tag</w:t>
      </w:r>
      <w:r w:rsidRPr="00B6387A">
        <w:rPr>
          <w:sz w:val="16"/>
        </w:rPr>
        <w:t>. In fact, scientists believe that Cassini has at least 4 more good years of research left if the program was funded and maintained. Those 4 more years could yield unprecedented information about Saturn’s many moons as well as new information about the rings of dust that surround it.</w:t>
      </w:r>
      <w:r w:rsidRPr="00B6387A">
        <w:rPr>
          <w:sz w:val="12"/>
        </w:rPr>
        <w:t>¶</w:t>
      </w:r>
      <w:r w:rsidRPr="00B6387A">
        <w:rPr>
          <w:sz w:val="16"/>
        </w:rPr>
        <w:t xml:space="preserve"> The Curiosity rover trekking around on Mars has had a great deal of success as well. Launched in 2012</w:t>
      </w:r>
      <w:proofErr w:type="gramStart"/>
      <w:r w:rsidRPr="00B6387A">
        <w:rPr>
          <w:sz w:val="16"/>
        </w:rPr>
        <w:t>,</w:t>
      </w:r>
      <w:r w:rsidRPr="00B6387A">
        <w:rPr>
          <w:sz w:val="12"/>
        </w:rPr>
        <w:t>¶</w:t>
      </w:r>
      <w:proofErr w:type="gramEnd"/>
      <w:r w:rsidRPr="00B6387A">
        <w:rPr>
          <w:sz w:val="16"/>
        </w:rPr>
        <w:t xml:space="preserve"> the probe landed in Gale Crater with the mission to explore the habitability of Mars as well as its climate and geology. Decked out with all types of instruments, the rover is capable of taking a multitude of readings including video and still pictures. With a nuclear battery, the rover has a long life ahead of itself and can even be switched off to preserve batteries with the possibility of being fired up in the years to come.</w:t>
      </w:r>
    </w:p>
    <w:p w:rsidR="009D3013" w:rsidRDefault="009D3013" w:rsidP="009D3013"/>
    <w:p w:rsidR="009D3013" w:rsidRDefault="009D3013" w:rsidP="009D3013">
      <w:pPr>
        <w:pStyle w:val="Heading3"/>
      </w:pPr>
      <w:r>
        <w:t>NASA Will be target</w:t>
      </w:r>
    </w:p>
    <w:p w:rsidR="009D3013" w:rsidRDefault="009D3013" w:rsidP="009D3013">
      <w:pPr>
        <w:pStyle w:val="Heading4"/>
      </w:pPr>
      <w:r>
        <w:t>NASA will be the target for necessary budget cuts – history proves</w:t>
      </w:r>
    </w:p>
    <w:p w:rsidR="009D3013" w:rsidRDefault="009D3013" w:rsidP="009D3013"/>
    <w:p w:rsidR="009D3013" w:rsidRDefault="009D3013" w:rsidP="009D3013">
      <w:pPr>
        <w:pStyle w:val="NormalWeb"/>
        <w:shd w:val="clear" w:color="auto" w:fill="FFFFFF"/>
        <w:spacing w:before="0" w:beforeAutospacing="0" w:after="150" w:afterAutospacing="0" w:line="270" w:lineRule="atLeast"/>
        <w:textAlignment w:val="baseline"/>
        <w:rPr>
          <w:rFonts w:ascii="Helvetica Neue" w:hAnsi="Helvetica Neue"/>
          <w:color w:val="000000"/>
          <w:sz w:val="20"/>
          <w:szCs w:val="20"/>
        </w:rPr>
      </w:pPr>
      <w:proofErr w:type="spellStart"/>
      <w:r w:rsidRPr="000B2462">
        <w:rPr>
          <w:rStyle w:val="StyleStyleBold12pt"/>
        </w:rPr>
        <w:t>Tameez</w:t>
      </w:r>
      <w:proofErr w:type="spellEnd"/>
      <w:r w:rsidRPr="000B2462">
        <w:rPr>
          <w:rStyle w:val="StyleStyleBold12pt"/>
        </w:rPr>
        <w:t xml:space="preserve"> 14</w:t>
      </w:r>
      <w:r>
        <w:rPr>
          <w:rFonts w:ascii="Helvetica Neue" w:hAnsi="Helvetica Neue"/>
          <w:color w:val="000000"/>
          <w:sz w:val="20"/>
          <w:szCs w:val="20"/>
        </w:rPr>
        <w:t xml:space="preserve"> (Mustafa, IN THE LOOP, published July 5, 2014, “Obama’s Secret New Tax”, </w:t>
      </w:r>
      <w:hyperlink r:id="rId38" w:history="1">
        <w:r w:rsidRPr="00AB5BFE">
          <w:rPr>
            <w:rStyle w:val="Hyperlink"/>
            <w:rFonts w:ascii="Helvetica Neue" w:hAnsi="Helvetica Neue"/>
            <w:sz w:val="20"/>
            <w:szCs w:val="20"/>
          </w:rPr>
          <w:t>http://blog.chron.com/intheloop/2014/02/nasas-tea-party-primary/</w:t>
        </w:r>
      </w:hyperlink>
      <w:r>
        <w:rPr>
          <w:rFonts w:ascii="Helvetica Neue" w:hAnsi="Helvetica Neue"/>
          <w:color w:val="000000"/>
          <w:sz w:val="20"/>
          <w:szCs w:val="20"/>
        </w:rPr>
        <w:t>, accessed 5/1/2014)</w:t>
      </w:r>
    </w:p>
    <w:p w:rsidR="009D3013" w:rsidRDefault="009D3013" w:rsidP="009D3013">
      <w:pPr>
        <w:pStyle w:val="NormalWeb"/>
        <w:shd w:val="clear" w:color="auto" w:fill="FFFFFF"/>
        <w:spacing w:before="0" w:beforeAutospacing="0" w:after="150" w:afterAutospacing="0" w:line="270" w:lineRule="atLeast"/>
        <w:textAlignment w:val="baseline"/>
        <w:rPr>
          <w:rStyle w:val="StyleBoldUnderline"/>
        </w:rPr>
      </w:pPr>
      <w:r w:rsidRPr="00B6387A">
        <w:rPr>
          <w:rStyle w:val="StyleBoldUnderline"/>
          <w:highlight w:val="green"/>
        </w:rPr>
        <w:t>Every time a budget cut is needed</w:t>
      </w:r>
      <w:r w:rsidRPr="000B2462">
        <w:rPr>
          <w:rFonts w:ascii="Helvetica Neue" w:hAnsi="Helvetica Neue"/>
          <w:color w:val="000000"/>
          <w:sz w:val="16"/>
          <w:szCs w:val="20"/>
        </w:rPr>
        <w:t xml:space="preserve">, </w:t>
      </w:r>
      <w:r w:rsidRPr="00B6387A">
        <w:rPr>
          <w:rStyle w:val="StyleBoldUnderline"/>
          <w:highlight w:val="green"/>
        </w:rPr>
        <w:t>NASA and the Space Program are on the chopping block</w:t>
      </w:r>
      <w:r w:rsidRPr="000B2462">
        <w:rPr>
          <w:rFonts w:ascii="Helvetica Neue" w:hAnsi="Helvetica Neue"/>
          <w:color w:val="000000"/>
          <w:sz w:val="16"/>
          <w:szCs w:val="20"/>
        </w:rPr>
        <w:t>. According to Technician Online, at its peak in 1966 NASA funding amounted to 4.4 percent of the entire federal budget. In 2012, that has decreased to 0.48 percent. In other words, for every two dollars the federal government spends, NASA receives a penny. And now in 2014, not just NASA but the entire Houston region is bracing for another proposed $200 million cut for planetary sciences. Whoever is elected to this seat has a huge role to play in ensuring that NASA and the future of the space program are protected. But in Congress, if you won’t stick up for your own district, no one else is going to either.  </w:t>
      </w:r>
      <w:r w:rsidRPr="00B6387A">
        <w:rPr>
          <w:rStyle w:val="StyleBoldUnderline"/>
          <w:highlight w:val="green"/>
        </w:rPr>
        <w:t>The competition to become the nexus for private space exploration is fierce and any Representative who allows our local advantage in this arena to dissipate should face serious questions from their constituents</w:t>
      </w:r>
      <w:r>
        <w:rPr>
          <w:rStyle w:val="StyleBoldUnderline"/>
        </w:rPr>
        <w:t>.</w:t>
      </w:r>
    </w:p>
    <w:p w:rsidR="00C935C1" w:rsidRDefault="00C935C1" w:rsidP="009D3013">
      <w:pPr>
        <w:pStyle w:val="NormalWeb"/>
        <w:shd w:val="clear" w:color="auto" w:fill="FFFFFF"/>
        <w:spacing w:before="0" w:beforeAutospacing="0" w:after="150" w:afterAutospacing="0" w:line="270" w:lineRule="atLeast"/>
        <w:textAlignment w:val="baseline"/>
        <w:rPr>
          <w:rStyle w:val="StyleBoldUnderline"/>
        </w:rPr>
      </w:pPr>
    </w:p>
    <w:p w:rsidR="00C935C1" w:rsidRDefault="00C935C1" w:rsidP="00C935C1">
      <w:pPr>
        <w:pStyle w:val="Heading4"/>
      </w:pPr>
      <w:r>
        <w:t>Space funding tenuous, public could easily be swayed to shift its funding to oceans</w:t>
      </w:r>
    </w:p>
    <w:p w:rsidR="00C935C1" w:rsidRDefault="00C935C1" w:rsidP="00C935C1"/>
    <w:p w:rsidR="00C935C1" w:rsidRDefault="00C935C1" w:rsidP="00C935C1">
      <w:proofErr w:type="spellStart"/>
      <w:r w:rsidRPr="00610DC3">
        <w:rPr>
          <w:rStyle w:val="StyleStyleBold12pt"/>
        </w:rPr>
        <w:t>Adamu</w:t>
      </w:r>
      <w:proofErr w:type="spellEnd"/>
      <w:r w:rsidRPr="00610DC3">
        <w:rPr>
          <w:rStyle w:val="StyleStyleBold12pt"/>
        </w:rPr>
        <w:t xml:space="preserve"> 12</w:t>
      </w:r>
      <w:r>
        <w:t xml:space="preserve"> (“</w:t>
      </w:r>
      <w:hyperlink r:id="rId39" w:tooltip="Permanent Link:Exploring space: Why’s it so important?" w:history="1">
        <w:r w:rsidRPr="00610DC3">
          <w:rPr>
            <w:rStyle w:val="Hyperlink"/>
          </w:rPr>
          <w:t>Exploring space: Why’s it so important?</w:t>
        </w:r>
      </w:hyperlink>
      <w:r>
        <w:t>”,</w:t>
      </w:r>
      <w:proofErr w:type="gramStart"/>
      <w:r>
        <w:t>,</w:t>
      </w:r>
      <w:r w:rsidRPr="00610DC3">
        <w:t>By</w:t>
      </w:r>
      <w:proofErr w:type="gramEnd"/>
      <w:r w:rsidRPr="00610DC3">
        <w:t xml:space="preserve"> Zaina </w:t>
      </w:r>
      <w:proofErr w:type="spellStart"/>
      <w:r w:rsidRPr="00610DC3">
        <w:t>Adamu</w:t>
      </w:r>
      <w:proofErr w:type="spellEnd"/>
      <w:r w:rsidRPr="00610DC3">
        <w:t>, CNN</w:t>
      </w:r>
      <w:r>
        <w:t xml:space="preserve"> Correspondent, 10/20/2012, </w:t>
      </w:r>
      <w:hyperlink r:id="rId40" w:history="1">
        <w:r w:rsidRPr="00AB5BFE">
          <w:rPr>
            <w:rStyle w:val="Hyperlink"/>
          </w:rPr>
          <w:t>http://lightyears.blogs.cnn.com/2012/10/20/exploring-space-whys-it-so-important/</w:t>
        </w:r>
      </w:hyperlink>
      <w:r>
        <w:t>, accessed 4/30/14)</w:t>
      </w:r>
    </w:p>
    <w:p w:rsidR="00C935C1" w:rsidRDefault="00C935C1" w:rsidP="00C935C1"/>
    <w:p w:rsidR="00C935C1" w:rsidRDefault="00C935C1" w:rsidP="00C935C1">
      <w:r w:rsidRPr="00610DC3">
        <w:t xml:space="preserve">A mere mention of taxpayers’ </w:t>
      </w:r>
      <w:r w:rsidRPr="00610DC3">
        <w:rPr>
          <w:rStyle w:val="StyleBoldUnderline"/>
          <w:highlight w:val="green"/>
        </w:rPr>
        <w:t>dollars going to NASA makes Carol cringe</w:t>
      </w:r>
      <w:r w:rsidRPr="00610DC3">
        <w:t xml:space="preserve">. “I don’t see the use. What are we going out there to do?” she asked. CNN </w:t>
      </w:r>
      <w:r w:rsidRPr="00610DC3">
        <w:rPr>
          <w:rStyle w:val="StyleBoldUnderline"/>
          <w:highlight w:val="green"/>
        </w:rPr>
        <w:t>commenters</w:t>
      </w:r>
      <w:r w:rsidRPr="00610DC3">
        <w:rPr>
          <w:rStyle w:val="StyleBoldUnderline"/>
        </w:rPr>
        <w:t xml:space="preserve"> </w:t>
      </w:r>
      <w:r w:rsidRPr="00610DC3">
        <w:t xml:space="preserve">often </w:t>
      </w:r>
      <w:r w:rsidRPr="00610DC3">
        <w:rPr>
          <w:rStyle w:val="StyleBoldUnderline"/>
          <w:highlight w:val="green"/>
        </w:rPr>
        <w:t>share these sentiments</w:t>
      </w:r>
      <w:r w:rsidRPr="00610DC3">
        <w:t xml:space="preserve">; one recently identified himself/herself as "waste of tax dollars."¶ </w:t>
      </w:r>
      <w:proofErr w:type="gramStart"/>
      <w:r w:rsidRPr="00610DC3">
        <w:t>It’s</w:t>
      </w:r>
      <w:proofErr w:type="gramEnd"/>
      <w:r w:rsidRPr="00610DC3">
        <w:t xml:space="preserve"> been asked since</w:t>
      </w:r>
      <w:r>
        <w:t xml:space="preserve"> </w:t>
      </w:r>
      <w:hyperlink r:id="rId41" w:history="1">
        <w:r w:rsidRPr="00610DC3">
          <w:rPr>
            <w:rStyle w:val="Hyperlink"/>
          </w:rPr>
          <w:t xml:space="preserve">space </w:t>
        </w:r>
        <w:r w:rsidRPr="00610DC3">
          <w:rPr>
            <w:rStyle w:val="StyleBoldUnderline"/>
            <w:highlight w:val="green"/>
          </w:rPr>
          <w:t>exploration</w:t>
        </w:r>
        <w:r w:rsidRPr="00610DC3">
          <w:rPr>
            <w:rStyle w:val="Hyperlink"/>
          </w:rPr>
          <w:t xml:space="preserve"> </w:t>
        </w:r>
        <w:r w:rsidRPr="00610DC3">
          <w:rPr>
            <w:rStyle w:val="StyleBoldUnderline"/>
            <w:highlight w:val="green"/>
          </w:rPr>
          <w:t>began</w:t>
        </w:r>
        <w:r w:rsidRPr="00610DC3">
          <w:rPr>
            <w:rStyle w:val="Hyperlink"/>
          </w:rPr>
          <w:t xml:space="preserve"> in the late 1950s</w:t>
        </w:r>
      </w:hyperlink>
      <w:r w:rsidRPr="00610DC3">
        <w:t xml:space="preserve">. </w:t>
      </w:r>
      <w:r w:rsidRPr="00610DC3">
        <w:rPr>
          <w:rStyle w:val="StyleBoldUnderline"/>
          <w:highlight w:val="green"/>
        </w:rPr>
        <w:t>Some</w:t>
      </w:r>
      <w:r w:rsidRPr="00610DC3">
        <w:t xml:space="preserve"> people </w:t>
      </w:r>
      <w:r w:rsidRPr="00610DC3">
        <w:rPr>
          <w:rStyle w:val="StyleBoldUnderline"/>
          <w:highlight w:val="green"/>
        </w:rPr>
        <w:t>argue</w:t>
      </w:r>
      <w:r w:rsidRPr="00610DC3">
        <w:rPr>
          <w:rStyle w:val="StyleBoldUnderline"/>
        </w:rPr>
        <w:t xml:space="preserve"> </w:t>
      </w:r>
      <w:r w:rsidRPr="00610DC3">
        <w:t xml:space="preserve">that some –- if not all –- </w:t>
      </w:r>
      <w:r w:rsidRPr="00610DC3">
        <w:rPr>
          <w:rStyle w:val="StyleBoldUnderline"/>
          <w:highlight w:val="green"/>
        </w:rPr>
        <w:t>funding for space exploration could be used to</w:t>
      </w:r>
      <w:r w:rsidRPr="00610DC3">
        <w:t xml:space="preserve"> revitalize the economy, fix the education system, or </w:t>
      </w:r>
      <w:r w:rsidRPr="00610DC3">
        <w:rPr>
          <w:rStyle w:val="StyleBoldUnderline"/>
          <w:highlight w:val="green"/>
        </w:rPr>
        <w:t>solve undersea mysteries</w:t>
      </w:r>
      <w:r w:rsidRPr="00610DC3">
        <w:t>, among other Earth-related issues.</w:t>
      </w:r>
      <w:r w:rsidRPr="00610DC3">
        <w:rPr>
          <w:sz w:val="12"/>
        </w:rPr>
        <w:t xml:space="preserve">¶ </w:t>
      </w:r>
      <w:r w:rsidRPr="00610DC3">
        <w:t>“</w:t>
      </w:r>
      <w:r w:rsidRPr="00610DC3">
        <w:rPr>
          <w:rStyle w:val="StyleBoldUnderline"/>
          <w:highlight w:val="green"/>
        </w:rPr>
        <w:t>We need to be researching the bottom of the oceans just as much</w:t>
      </w:r>
      <w:r w:rsidRPr="00610DC3">
        <w:t>,” said CNN’s space and science meteorologist Chad Myers. “There could be things at the bottom of the Earth that we don’t know about.”</w:t>
      </w:r>
      <w:r w:rsidRPr="00610DC3">
        <w:rPr>
          <w:sz w:val="12"/>
        </w:rPr>
        <w:t xml:space="preserve">¶ </w:t>
      </w:r>
      <w:hyperlink r:id="rId42" w:history="1">
        <w:r w:rsidRPr="00610DC3">
          <w:rPr>
            <w:rStyle w:val="Hyperlink"/>
          </w:rPr>
          <w:t>According to a 2010 CNN/ORC poll</w:t>
        </w:r>
      </w:hyperlink>
      <w:r w:rsidRPr="00610DC3">
        <w:t>, 50% of Americans agreed that the money spent for the space shuttle program - which ended last year - should be spent elsewhere. And in a</w:t>
      </w:r>
      <w:r>
        <w:t xml:space="preserve"> </w:t>
      </w:r>
      <w:hyperlink r:id="rId43" w:history="1">
        <w:r w:rsidRPr="00610DC3">
          <w:rPr>
            <w:rStyle w:val="Hyperlink"/>
          </w:rPr>
          <w:t>2009 Gallup poll</w:t>
        </w:r>
      </w:hyperlink>
      <w:r w:rsidRPr="00610DC3">
        <w:t>, the percentage of Americans who believe the U.S. space program should be scrapped jumped four points: From 4% to 8% in an 11-year period (1998-2009).</w:t>
      </w:r>
      <w:r w:rsidRPr="00610DC3">
        <w:rPr>
          <w:sz w:val="12"/>
        </w:rPr>
        <w:t xml:space="preserve">¶ </w:t>
      </w:r>
      <w:proofErr w:type="gramStart"/>
      <w:r w:rsidRPr="00610DC3">
        <w:t>The</w:t>
      </w:r>
      <w:proofErr w:type="gramEnd"/>
      <w:r w:rsidRPr="00610DC3">
        <w:t xml:space="preserve"> numbers reveal </w:t>
      </w:r>
      <w:r w:rsidRPr="00610DC3">
        <w:rPr>
          <w:rStyle w:val="StyleBoldUnderline"/>
          <w:highlight w:val="green"/>
        </w:rPr>
        <w:t>that some question the purpose of space exploration.</w:t>
      </w:r>
      <w:r w:rsidRPr="00610DC3">
        <w:t xml:space="preserve"> NASA chief scientist </w:t>
      </w:r>
      <w:proofErr w:type="spellStart"/>
      <w:r w:rsidRPr="00610DC3">
        <w:t>Waleed</w:t>
      </w:r>
      <w:proofErr w:type="spellEnd"/>
      <w:r w:rsidRPr="00610DC3">
        <w:t xml:space="preserve"> </w:t>
      </w:r>
      <w:proofErr w:type="spellStart"/>
      <w:r w:rsidRPr="00610DC3">
        <w:t>Abdalati</w:t>
      </w:r>
      <w:proofErr w:type="spellEnd"/>
      <w:r w:rsidRPr="00610DC3">
        <w:t xml:space="preserve"> said the government’s financial contribution to NASA has been beneficial to humans and will continue to set breakthroughs in technology.</w:t>
      </w:r>
      <w:r w:rsidRPr="00610DC3">
        <w:rPr>
          <w:sz w:val="12"/>
        </w:rPr>
        <w:t xml:space="preserve">¶ </w:t>
      </w:r>
      <w:r w:rsidRPr="00610DC3">
        <w:t xml:space="preserve">“By sending astronauts to space and trying to understand their biological responses to space environment, we’ve learned a lot about understanding human beings,” said </w:t>
      </w:r>
      <w:proofErr w:type="spellStart"/>
      <w:r w:rsidRPr="00610DC3">
        <w:t>Abdalati</w:t>
      </w:r>
      <w:proofErr w:type="spellEnd"/>
      <w:r w:rsidRPr="00610DC3">
        <w:t>. “A lot of the instrumentation in an emergency room, for example, is traceable to investments by NASA to monitor and understand human health and performance in a space-related environment.”</w:t>
      </w:r>
    </w:p>
    <w:p w:rsidR="00C935C1" w:rsidRPr="000B2462" w:rsidRDefault="00C935C1" w:rsidP="009D3013">
      <w:pPr>
        <w:pStyle w:val="NormalWeb"/>
        <w:shd w:val="clear" w:color="auto" w:fill="FFFFFF"/>
        <w:spacing w:before="0" w:beforeAutospacing="0" w:after="150" w:afterAutospacing="0" w:line="270" w:lineRule="atLeast"/>
        <w:textAlignment w:val="baseline"/>
        <w:rPr>
          <w:rFonts w:ascii="Helvetica Neue" w:hAnsi="Helvetica Neue"/>
          <w:color w:val="000000"/>
          <w:sz w:val="16"/>
          <w:szCs w:val="20"/>
        </w:rPr>
      </w:pPr>
    </w:p>
    <w:p w:rsidR="0035662F" w:rsidRDefault="0035662F" w:rsidP="0035662F">
      <w:pPr>
        <w:pStyle w:val="Heading3"/>
      </w:pPr>
      <w:r>
        <w:t>Link Magnifiers</w:t>
      </w:r>
    </w:p>
    <w:p w:rsidR="0035662F" w:rsidRDefault="0035662F" w:rsidP="0035662F">
      <w:pPr>
        <w:pStyle w:val="Heading4"/>
      </w:pPr>
      <w:r>
        <w:t>Errors in one part of NASA spill over to mission effectiveness in other areas</w:t>
      </w:r>
    </w:p>
    <w:p w:rsidR="0035662F" w:rsidRDefault="0035662F" w:rsidP="0035662F"/>
    <w:p w:rsidR="0035662F" w:rsidRDefault="0035662F" w:rsidP="0035662F">
      <w:r w:rsidRPr="00BE12E3">
        <w:rPr>
          <w:rStyle w:val="StyleStyleBold12pt"/>
        </w:rPr>
        <w:t>Achenbach 13</w:t>
      </w:r>
      <w:r>
        <w:t xml:space="preserve"> (December, Joel, OMAN TRIBUNE, “Lack of Funds is </w:t>
      </w:r>
      <w:proofErr w:type="spellStart"/>
      <w:r>
        <w:t>Nasa’s</w:t>
      </w:r>
      <w:proofErr w:type="spellEnd"/>
      <w:r>
        <w:t xml:space="preserve"> biggest hurdle”, </w:t>
      </w:r>
      <w:hyperlink r:id="rId44" w:history="1">
        <w:r w:rsidRPr="001B6B3C">
          <w:rPr>
            <w:rStyle w:val="Hyperlink"/>
          </w:rPr>
          <w:t>http://www.omantribune.com/files/pdfs/2013/DECEMBER/28-12-2013/20131228_OT_07.pdf</w:t>
        </w:r>
      </w:hyperlink>
      <w:r>
        <w:t>, accessed 5/7/2014</w:t>
      </w:r>
    </w:p>
    <w:p w:rsidR="0035662F" w:rsidRDefault="0035662F" w:rsidP="0035662F"/>
    <w:p w:rsidR="0035662F" w:rsidRPr="009D3013" w:rsidRDefault="0035662F" w:rsidP="0035662F">
      <w:pPr>
        <w:rPr>
          <w:sz w:val="16"/>
        </w:rPr>
      </w:pPr>
      <w:r w:rsidRPr="009D3013">
        <w:rPr>
          <w:rStyle w:val="StyleBoldUnderline"/>
          <w:highlight w:val="green"/>
        </w:rPr>
        <w:t xml:space="preserve">A problem in one part of </w:t>
      </w:r>
      <w:proofErr w:type="spellStart"/>
      <w:proofErr w:type="gramStart"/>
      <w:r w:rsidRPr="009D3013">
        <w:rPr>
          <w:rStyle w:val="StyleBoldUnderline"/>
          <w:highlight w:val="green"/>
        </w:rPr>
        <w:t>Nasa</w:t>
      </w:r>
      <w:proofErr w:type="spellEnd"/>
      <w:proofErr w:type="gramEnd"/>
      <w:r w:rsidRPr="009D3013">
        <w:rPr>
          <w:rStyle w:val="StyleBoldUnderline"/>
          <w:highlight w:val="green"/>
        </w:rPr>
        <w:t xml:space="preserve"> can have cascading effects across the agency</w:t>
      </w:r>
      <w:r w:rsidRPr="009D3013">
        <w:rPr>
          <w:sz w:val="16"/>
        </w:rPr>
        <w:t xml:space="preserve">.  </w:t>
      </w:r>
      <w:r w:rsidRPr="009D3013">
        <w:rPr>
          <w:rStyle w:val="StyleBoldUnderline"/>
          <w:highlight w:val="green"/>
        </w:rPr>
        <w:t>That is what happened when the James Webb Space Telescope</w:t>
      </w:r>
      <w:r w:rsidRPr="009D3013">
        <w:rPr>
          <w:sz w:val="16"/>
        </w:rPr>
        <w:t xml:space="preserve"> was delayed by seven years and ran </w:t>
      </w:r>
      <w:proofErr w:type="spellStart"/>
      <w:r w:rsidRPr="009D3013">
        <w:rPr>
          <w:sz w:val="16"/>
        </w:rPr>
        <w:t>disasterously</w:t>
      </w:r>
      <w:proofErr w:type="spellEnd"/>
      <w:r w:rsidRPr="009D3013">
        <w:rPr>
          <w:sz w:val="16"/>
        </w:rPr>
        <w:t xml:space="preserve"> over budget.  There is no consensus on what the telescope was supposed to cost – at one point it was projected at about $2.5 billion – but </w:t>
      </w:r>
      <w:proofErr w:type="spellStart"/>
      <w:proofErr w:type="gramStart"/>
      <w:r w:rsidRPr="009D3013">
        <w:rPr>
          <w:sz w:val="16"/>
        </w:rPr>
        <w:t>Nasa</w:t>
      </w:r>
      <w:proofErr w:type="spellEnd"/>
      <w:proofErr w:type="gramEnd"/>
      <w:r w:rsidRPr="009D3013">
        <w:rPr>
          <w:sz w:val="16"/>
        </w:rPr>
        <w:t xml:space="preserve"> now puts the price tag at $8.8 billion.  The Mars Science Laboratory mission, </w:t>
      </w:r>
      <w:proofErr w:type="gramStart"/>
      <w:r w:rsidRPr="009D3013">
        <w:rPr>
          <w:sz w:val="16"/>
        </w:rPr>
        <w:t>which</w:t>
      </w:r>
      <w:proofErr w:type="gramEnd"/>
      <w:r w:rsidRPr="009D3013">
        <w:rPr>
          <w:sz w:val="16"/>
        </w:rPr>
        <w:t xml:space="preserve"> put Curiosity on Mars, also ran a billion dollars over its $1.6 billion budget.  </w:t>
      </w:r>
      <w:r w:rsidRPr="009D3013">
        <w:rPr>
          <w:rStyle w:val="StyleBoldUnderline"/>
          <w:highlight w:val="green"/>
        </w:rPr>
        <w:t>These overruns drain money from other science missions they also make the budget writers nervous</w:t>
      </w:r>
      <w:r w:rsidRPr="009D3013">
        <w:rPr>
          <w:sz w:val="16"/>
        </w:rPr>
        <w:t xml:space="preserve">.  They wonder: Can the scientists be trusted with flagship-class spacecraft?  </w:t>
      </w:r>
    </w:p>
    <w:p w:rsidR="0035662F" w:rsidRDefault="0035662F" w:rsidP="0035662F"/>
    <w:p w:rsidR="0035662F" w:rsidRDefault="0035662F" w:rsidP="0035662F">
      <w:pPr>
        <w:pStyle w:val="Heading4"/>
      </w:pPr>
      <w:r>
        <w:t xml:space="preserve">Budget Cuts snowball </w:t>
      </w:r>
    </w:p>
    <w:p w:rsidR="0035662F" w:rsidRDefault="0035662F" w:rsidP="0035662F">
      <w:pPr>
        <w:rPr>
          <w:sz w:val="16"/>
        </w:rPr>
      </w:pPr>
      <w:r>
        <w:rPr>
          <w:rStyle w:val="StyleStyleBold12pt"/>
        </w:rPr>
        <w:t>Brady, 9</w:t>
      </w:r>
      <w:r>
        <w:rPr>
          <w:sz w:val="16"/>
        </w:rPr>
        <w:t xml:space="preserve"> [Kyle Brady; “The Decimation of a Generation’s Future,” Daily Kos, </w:t>
      </w:r>
      <w:hyperlink r:id="rId45" w:history="1">
        <w:r>
          <w:rPr>
            <w:rStyle w:val="Hyperlink"/>
            <w:sz w:val="16"/>
          </w:rPr>
          <w:t>http://colonialserf.blogspot.com/2009/06/decimation-of-generations-future.html</w:t>
        </w:r>
      </w:hyperlink>
      <w:r>
        <w:rPr>
          <w:sz w:val="16"/>
        </w:rPr>
        <w:t>, DA 7/24/11]//RS</w:t>
      </w:r>
    </w:p>
    <w:p w:rsidR="0035662F" w:rsidRDefault="0035662F" w:rsidP="0035662F">
      <w:pPr>
        <w:rPr>
          <w:sz w:val="16"/>
        </w:rPr>
      </w:pPr>
    </w:p>
    <w:p w:rsidR="0035662F" w:rsidRDefault="0035662F" w:rsidP="0035662F">
      <w:pPr>
        <w:pStyle w:val="cardtext"/>
        <w:ind w:left="0"/>
        <w:rPr>
          <w:sz w:val="16"/>
        </w:rPr>
      </w:pPr>
      <w:r>
        <w:rPr>
          <w:u w:val="single"/>
        </w:rPr>
        <w:t>Programs are going to be cut</w:t>
      </w:r>
      <w:r>
        <w:rPr>
          <w:sz w:val="16"/>
        </w:rPr>
        <w:t xml:space="preserve">, funding to states lessened, and our dreams shattered, since all of history shows us the lawmakers will protect themselves and their interests first, and be concerned about the general welfare of the population at a later point. </w:t>
      </w:r>
      <w:r w:rsidRPr="009D3013">
        <w:rPr>
          <w:highlight w:val="green"/>
          <w:u w:val="single"/>
        </w:rPr>
        <w:t>NASA</w:t>
      </w:r>
      <w:r>
        <w:rPr>
          <w:sz w:val="16"/>
        </w:rPr>
        <w:t xml:space="preserve">, the ultimate embodiment of American </w:t>
      </w:r>
      <w:proofErr w:type="spellStart"/>
      <w:r>
        <w:rPr>
          <w:sz w:val="16"/>
        </w:rPr>
        <w:t>frontierism</w:t>
      </w:r>
      <w:proofErr w:type="spellEnd"/>
      <w:r>
        <w:rPr>
          <w:sz w:val="16"/>
        </w:rPr>
        <w:t xml:space="preserve">, </w:t>
      </w:r>
      <w:r w:rsidRPr="009D3013">
        <w:rPr>
          <w:highlight w:val="green"/>
          <w:u w:val="single"/>
        </w:rPr>
        <w:t>is already on the chopping block</w:t>
      </w:r>
      <w:r>
        <w:rPr>
          <w:u w:val="single"/>
        </w:rPr>
        <w:t>, with massive budget cuts and restrictions likely coming down the pipe – despite being a crucial part of our future, both in terms of space exploration and technological innovation</w:t>
      </w:r>
      <w:r>
        <w:rPr>
          <w:sz w:val="16"/>
        </w:rPr>
        <w:t xml:space="preserve">. </w:t>
      </w:r>
      <w:r>
        <w:rPr>
          <w:u w:val="single"/>
        </w:rPr>
        <w:t xml:space="preserve">And </w:t>
      </w:r>
      <w:r w:rsidRPr="009D3013">
        <w:rPr>
          <w:highlight w:val="green"/>
          <w:u w:val="single"/>
        </w:rPr>
        <w:t>it will likely be a vicious cycle</w:t>
      </w:r>
      <w:r w:rsidRPr="009D3013">
        <w:rPr>
          <w:sz w:val="16"/>
          <w:highlight w:val="green"/>
        </w:rPr>
        <w:t>.</w:t>
      </w:r>
      <w:r>
        <w:rPr>
          <w:sz w:val="16"/>
        </w:rPr>
        <w:t xml:space="preserve"> </w:t>
      </w:r>
      <w:r w:rsidRPr="009D3013">
        <w:rPr>
          <w:highlight w:val="green"/>
          <w:u w:val="single"/>
        </w:rPr>
        <w:t>Funding cuts results in less interest and progress</w:t>
      </w:r>
      <w:r>
        <w:rPr>
          <w:u w:val="single"/>
        </w:rPr>
        <w:t xml:space="preserve">, </w:t>
      </w:r>
      <w:r w:rsidRPr="009D3013">
        <w:rPr>
          <w:highlight w:val="green"/>
          <w:u w:val="single"/>
        </w:rPr>
        <w:t xml:space="preserve">creating </w:t>
      </w:r>
      <w:proofErr w:type="gramStart"/>
      <w:r w:rsidRPr="009D3013">
        <w:rPr>
          <w:highlight w:val="green"/>
          <w:u w:val="single"/>
        </w:rPr>
        <w:t>less gains</w:t>
      </w:r>
      <w:proofErr w:type="gramEnd"/>
      <w:r>
        <w:rPr>
          <w:u w:val="single"/>
        </w:rPr>
        <w:t xml:space="preserve"> in a given area, </w:t>
      </w:r>
      <w:r w:rsidRPr="009D3013">
        <w:rPr>
          <w:highlight w:val="green"/>
          <w:u w:val="single"/>
        </w:rPr>
        <w:t>which, in turn</w:t>
      </w:r>
      <w:r>
        <w:rPr>
          <w:u w:val="single"/>
        </w:rPr>
        <w:t xml:space="preserve">, will </w:t>
      </w:r>
      <w:r w:rsidRPr="009D3013">
        <w:rPr>
          <w:highlight w:val="green"/>
          <w:u w:val="single"/>
        </w:rPr>
        <w:t>result in more funding cuts</w:t>
      </w:r>
      <w:r>
        <w:rPr>
          <w:sz w:val="16"/>
        </w:rPr>
        <w:t xml:space="preserve">. </w:t>
      </w:r>
    </w:p>
    <w:p w:rsidR="0035662F" w:rsidRPr="009D3013" w:rsidRDefault="0035662F" w:rsidP="0035662F"/>
    <w:p w:rsidR="000B2462" w:rsidRDefault="000B2462" w:rsidP="000B2462">
      <w:pPr>
        <w:pStyle w:val="Heading3"/>
      </w:pPr>
      <w:r>
        <w:t xml:space="preserve">2nc </w:t>
      </w:r>
      <w:r w:rsidR="00C935C1">
        <w:t>Yes – Trade-Off</w:t>
      </w:r>
    </w:p>
    <w:p w:rsidR="00C935C1" w:rsidRDefault="00C935C1" w:rsidP="00C935C1">
      <w:pPr>
        <w:pStyle w:val="Heading4"/>
        <w:rPr>
          <w:rStyle w:val="cite"/>
          <w:b/>
        </w:rPr>
      </w:pPr>
      <w:r>
        <w:rPr>
          <w:rStyle w:val="cite"/>
          <w:b/>
        </w:rPr>
        <w:t>THERE WOULD BE A TRADE_OFF</w:t>
      </w:r>
    </w:p>
    <w:p w:rsidR="000B2462" w:rsidRPr="00063743" w:rsidRDefault="00C935C1" w:rsidP="00C935C1">
      <w:pPr>
        <w:pStyle w:val="Heading4"/>
        <w:numPr>
          <w:ilvl w:val="0"/>
          <w:numId w:val="1"/>
        </w:numPr>
        <w:rPr>
          <w:rStyle w:val="cite"/>
          <w:rFonts w:cs="Arial"/>
          <w:bCs w:val="0"/>
          <w:kern w:val="32"/>
          <w:szCs w:val="32"/>
        </w:rPr>
      </w:pPr>
      <w:r>
        <w:rPr>
          <w:rStyle w:val="cite"/>
          <w:b/>
        </w:rPr>
        <w:t>Empirics prove – Authorizing new programs can result in NASA cuts</w:t>
      </w:r>
    </w:p>
    <w:p w:rsidR="00C935C1" w:rsidRDefault="00C935C1" w:rsidP="000B2462">
      <w:pPr>
        <w:rPr>
          <w:rStyle w:val="cite"/>
        </w:rPr>
      </w:pPr>
    </w:p>
    <w:p w:rsidR="000B2462" w:rsidRDefault="000B2462" w:rsidP="000B2462">
      <w:proofErr w:type="spellStart"/>
      <w:r w:rsidRPr="00C935C1">
        <w:rPr>
          <w:rStyle w:val="StyleStyleBold12pt"/>
        </w:rPr>
        <w:t>SpacePolitics</w:t>
      </w:r>
      <w:proofErr w:type="spellEnd"/>
      <w:r w:rsidRPr="00C935C1">
        <w:rPr>
          <w:rStyle w:val="StyleStyleBold12pt"/>
        </w:rPr>
        <w:t xml:space="preserve"> 11</w:t>
      </w:r>
      <w:r>
        <w:t xml:space="preserve"> (2/22/11, </w:t>
      </w:r>
      <w:r w:rsidRPr="00911D6F">
        <w:t>http://www.spacepolitics.com/2011/02/22/briefs-assigning-members-and-blame/</w:t>
      </w:r>
      <w:r>
        <w:t>) JPG</w:t>
      </w:r>
    </w:p>
    <w:p w:rsidR="00C935C1" w:rsidRDefault="00C935C1" w:rsidP="00C935C1">
      <w:pPr>
        <w:pStyle w:val="card"/>
        <w:ind w:left="0"/>
      </w:pPr>
    </w:p>
    <w:p w:rsidR="000B2462" w:rsidRDefault="000B2462" w:rsidP="00C935C1">
      <w:pPr>
        <w:pStyle w:val="card"/>
        <w:ind w:left="0"/>
      </w:pPr>
      <w:r>
        <w:t xml:space="preserve">It’s not posted yet on the committee’s web site, but the full House Science Committee will hold a hearing on Wednesday, March 2, on NASA’s FY12 budget request. NASA administrator Charles Bolden is the sole witness scheduled to testify. Last week the Senate Commerce Committee announced the chairs and ranking members of its subcommittees. To no one’s surprise, Sen. Bill Nelson (D-FL) will return as chairman of the science and space subcommittee. The committee’s new ranking member is freshman Sen. John </w:t>
      </w:r>
      <w:proofErr w:type="spellStart"/>
      <w:r>
        <w:t>Boozman</w:t>
      </w:r>
      <w:proofErr w:type="spellEnd"/>
      <w:r>
        <w:t xml:space="preserve"> (R-AR). However, it’s likely that full committee ranking member Sen. Kay Bailey Hutchison (R-TX) will continue to play a major role in any space topics during this Congress. Last week </w:t>
      </w:r>
      <w:r w:rsidRPr="00C935C1">
        <w:rPr>
          <w:rStyle w:val="StyleBoldUnderline"/>
          <w:highlight w:val="green"/>
        </w:rPr>
        <w:t>the full House approved an amendment to its 2011 continuing resolution to transfer nearly $300 million from NASA to a Justice Department</w:t>
      </w:r>
      <w:r>
        <w:t xml:space="preserve"> community policing program. The amendment was introduced by a Democrat, but passed thanks to the votes of 70 Republicans, who joined 158 Republicans to approve the amendment. So what was the reaction of Rep. Mo Brooks (R-AL)? He blames the Obama Administration: “</w:t>
      </w:r>
      <w:r w:rsidRPr="00C935C1">
        <w:rPr>
          <w:rStyle w:val="StyleBoldUnderline"/>
          <w:highlight w:val="green"/>
        </w:rPr>
        <w:t>If the White House</w:t>
      </w:r>
      <w:r w:rsidRPr="007C7811">
        <w:rPr>
          <w:rStyle w:val="underline"/>
        </w:rPr>
        <w:t xml:space="preserve"> </w:t>
      </w:r>
      <w:r>
        <w:t xml:space="preserve">had </w:t>
      </w:r>
      <w:r w:rsidRPr="00C935C1">
        <w:rPr>
          <w:rStyle w:val="StyleBoldUnderline"/>
          <w:highlight w:val="green"/>
        </w:rPr>
        <w:t>argued for NASA</w:t>
      </w:r>
      <w:r w:rsidRPr="007C7811">
        <w:rPr>
          <w:rStyle w:val="underline"/>
        </w:rPr>
        <w:t xml:space="preserve"> </w:t>
      </w:r>
      <w:r>
        <w:t xml:space="preserve">among House Democrats, </w:t>
      </w:r>
      <w:r w:rsidRPr="00C935C1">
        <w:rPr>
          <w:rStyle w:val="StyleBoldUnderline"/>
          <w:highlight w:val="green"/>
        </w:rPr>
        <w:t>we would have protected NASA from this cut</w:t>
      </w:r>
      <w:r w:rsidRPr="007C7811">
        <w:rPr>
          <w:rStyle w:val="underline"/>
        </w:rPr>
        <w:t>,”</w:t>
      </w:r>
      <w:r>
        <w:t xml:space="preserve"> he told the Huntsville Times. Of course, if those 70 Republicans hadn’t voted for it, the amendment wouldn’t have passed regardless of what the Democrats did, as the GOP is now in the majority, but Brooks offers no explanation why 70 of his fellow House Republicans voted for the amendment.</w:t>
      </w:r>
    </w:p>
    <w:p w:rsidR="000B2462" w:rsidRDefault="000B2462" w:rsidP="000B2462">
      <w:pPr>
        <w:rPr>
          <w:rStyle w:val="cite"/>
        </w:rPr>
      </w:pPr>
    </w:p>
    <w:p w:rsidR="000B2462" w:rsidRPr="00A43EFF" w:rsidRDefault="00C935C1" w:rsidP="00A43EFF">
      <w:pPr>
        <w:pStyle w:val="Heading4"/>
        <w:numPr>
          <w:ilvl w:val="0"/>
          <w:numId w:val="1"/>
        </w:numPr>
        <w:rPr>
          <w:rStyle w:val="cite"/>
          <w:b/>
        </w:rPr>
      </w:pPr>
      <w:proofErr w:type="spellStart"/>
      <w:r w:rsidRPr="00A43EFF">
        <w:rPr>
          <w:rStyle w:val="cite"/>
          <w:b/>
        </w:rPr>
        <w:t>Committeee</w:t>
      </w:r>
      <w:proofErr w:type="spellEnd"/>
      <w:r w:rsidRPr="00A43EFF">
        <w:rPr>
          <w:rStyle w:val="cite"/>
          <w:b/>
        </w:rPr>
        <w:t xml:space="preserve"> Rules - NOAA is funded out of the same Committee that funds NASA</w:t>
      </w:r>
    </w:p>
    <w:p w:rsidR="00C935C1" w:rsidRDefault="00C935C1" w:rsidP="000B2462">
      <w:pPr>
        <w:rPr>
          <w:rStyle w:val="cite"/>
        </w:rPr>
      </w:pPr>
    </w:p>
    <w:p w:rsidR="000B2462" w:rsidRPr="00824A54" w:rsidRDefault="000B2462" w:rsidP="000B2462">
      <w:proofErr w:type="spellStart"/>
      <w:r w:rsidRPr="00C935C1">
        <w:rPr>
          <w:rStyle w:val="StyleStyleBold12pt"/>
        </w:rPr>
        <w:t>Mervis</w:t>
      </w:r>
      <w:proofErr w:type="spellEnd"/>
      <w:r w:rsidRPr="00C935C1">
        <w:rPr>
          <w:rStyle w:val="StyleStyleBold12pt"/>
        </w:rPr>
        <w:t xml:space="preserve"> 10</w:t>
      </w:r>
      <w:r w:rsidRPr="00824A54">
        <w:t xml:space="preserve"> (Jeffrey, deputy news editor, Science Magazine, 2/5/10, http://www.wbur.org/npr/123410020/president-obamas-science-spending) JPG</w:t>
      </w:r>
    </w:p>
    <w:p w:rsidR="00C935C1" w:rsidRDefault="00C935C1" w:rsidP="00C935C1">
      <w:pPr>
        <w:pStyle w:val="card"/>
        <w:ind w:left="0"/>
      </w:pPr>
    </w:p>
    <w:p w:rsidR="000B2462" w:rsidRDefault="000B2462" w:rsidP="00C935C1">
      <w:pPr>
        <w:pStyle w:val="card"/>
        <w:ind w:left="0"/>
      </w:pPr>
      <w:r w:rsidRPr="00824A54">
        <w:t xml:space="preserve">But more broadly, Congress isn't going to go for all of these things. </w:t>
      </w:r>
      <w:r w:rsidRPr="00C935C1">
        <w:rPr>
          <w:rStyle w:val="StyleBoldUnderline"/>
          <w:highlight w:val="green"/>
        </w:rPr>
        <w:t>Congress</w:t>
      </w:r>
      <w:r w:rsidRPr="00824A54">
        <w:t xml:space="preserve">, as you'll talk about later </w:t>
      </w:r>
      <w:r w:rsidRPr="00C935C1">
        <w:rPr>
          <w:rStyle w:val="StyleBoldUnderline"/>
          <w:highlight w:val="green"/>
        </w:rPr>
        <w:t>with NASA, is not going to be happy with</w:t>
      </w:r>
      <w:r w:rsidRPr="00824A54">
        <w:rPr>
          <w:rStyle w:val="underline"/>
        </w:rPr>
        <w:t xml:space="preserve"> </w:t>
      </w:r>
      <w:r w:rsidRPr="00824A54">
        <w:t xml:space="preserve">that </w:t>
      </w:r>
      <w:r w:rsidRPr="00A43EFF">
        <w:rPr>
          <w:rStyle w:val="StyleBoldUnderline"/>
          <w:highlight w:val="green"/>
        </w:rPr>
        <w:t>reallocation and savings</w:t>
      </w:r>
      <w:r w:rsidRPr="00824A54">
        <w:t xml:space="preserve">. And the reason that's important to the rest of the science budget is because </w:t>
      </w:r>
      <w:r w:rsidRPr="00A43EFF">
        <w:rPr>
          <w:rStyle w:val="StyleBoldUnderline"/>
          <w:highlight w:val="green"/>
        </w:rPr>
        <w:t>NASA is funded by the same committee that funds the</w:t>
      </w:r>
      <w:r w:rsidRPr="00824A54">
        <w:rPr>
          <w:rStyle w:val="underline"/>
        </w:rPr>
        <w:t xml:space="preserve"> N</w:t>
      </w:r>
      <w:r w:rsidRPr="00824A54">
        <w:t xml:space="preserve">ational </w:t>
      </w:r>
      <w:r w:rsidRPr="00824A54">
        <w:rPr>
          <w:rStyle w:val="underline"/>
        </w:rPr>
        <w:t>S</w:t>
      </w:r>
      <w:r w:rsidRPr="00824A54">
        <w:t xml:space="preserve">cience </w:t>
      </w:r>
      <w:r w:rsidRPr="00824A54">
        <w:rPr>
          <w:rStyle w:val="underline"/>
        </w:rPr>
        <w:t>F</w:t>
      </w:r>
      <w:r w:rsidRPr="00824A54">
        <w:t xml:space="preserve">oundation, </w:t>
      </w:r>
      <w:r w:rsidRPr="00824A54">
        <w:rPr>
          <w:rStyle w:val="underline"/>
        </w:rPr>
        <w:t>the E</w:t>
      </w:r>
      <w:r w:rsidRPr="00824A54">
        <w:t xml:space="preserve">nvironmental </w:t>
      </w:r>
      <w:r w:rsidRPr="00824A54">
        <w:rPr>
          <w:rStyle w:val="underline"/>
        </w:rPr>
        <w:t>P</w:t>
      </w:r>
      <w:r w:rsidRPr="00824A54">
        <w:t xml:space="preserve">rotection </w:t>
      </w:r>
      <w:r w:rsidRPr="00824A54">
        <w:rPr>
          <w:rStyle w:val="underline"/>
        </w:rPr>
        <w:t>A</w:t>
      </w:r>
      <w:r w:rsidRPr="00824A54">
        <w:t xml:space="preserve">gency, </w:t>
      </w:r>
      <w:r w:rsidRPr="00A43EFF">
        <w:rPr>
          <w:rStyle w:val="StyleBoldUnderline"/>
          <w:highlight w:val="green"/>
        </w:rPr>
        <w:t>the D</w:t>
      </w:r>
      <w:r w:rsidRPr="00824A54">
        <w:t xml:space="preserve">epartment </w:t>
      </w:r>
      <w:r w:rsidRPr="00A43EFF">
        <w:rPr>
          <w:rStyle w:val="StyleBoldUnderline"/>
          <w:highlight w:val="green"/>
        </w:rPr>
        <w:t>o</w:t>
      </w:r>
      <w:r w:rsidRPr="00824A54">
        <w:t xml:space="preserve">f </w:t>
      </w:r>
      <w:r w:rsidRPr="00A43EFF">
        <w:rPr>
          <w:rStyle w:val="StyleBoldUnderline"/>
          <w:highlight w:val="green"/>
        </w:rPr>
        <w:t>C</w:t>
      </w:r>
      <w:r w:rsidRPr="00824A54">
        <w:t xml:space="preserve">ommerce, </w:t>
      </w:r>
      <w:r w:rsidRPr="00C935C1">
        <w:rPr>
          <w:rStyle w:val="StyleBoldUnderline"/>
          <w:highlight w:val="green"/>
        </w:rPr>
        <w:t>which has NOAA</w:t>
      </w:r>
      <w:r w:rsidRPr="00824A54">
        <w:t xml:space="preserve"> and NIST. And so if </w:t>
      </w:r>
      <w:r w:rsidRPr="00A43EFF">
        <w:rPr>
          <w:rStyle w:val="StyleBoldUnderline"/>
          <w:highlight w:val="green"/>
        </w:rPr>
        <w:t>they have a fixed amount of money, the more they give to one agency, the less there is for everybody else</w:t>
      </w:r>
      <w:r w:rsidRPr="00824A54">
        <w:t xml:space="preserve">. </w:t>
      </w:r>
      <w:proofErr w:type="gramStart"/>
      <w:r w:rsidRPr="00824A54">
        <w:t xml:space="preserve">So sometimes </w:t>
      </w:r>
      <w:r w:rsidRPr="00824A54">
        <w:rPr>
          <w:rStyle w:val="underline"/>
        </w:rPr>
        <w:t>Congress makes decisions</w:t>
      </w:r>
      <w:r w:rsidRPr="00824A54">
        <w:t xml:space="preserve"> not because they're opposed to research, but </w:t>
      </w:r>
      <w:r w:rsidRPr="00824A54">
        <w:rPr>
          <w:rStyle w:val="underline"/>
        </w:rPr>
        <w:t>because they have other</w:t>
      </w:r>
      <w:r w:rsidRPr="00824A54">
        <w:t xml:space="preserve"> higher </w:t>
      </w:r>
      <w:r w:rsidRPr="00824A54">
        <w:rPr>
          <w:rStyle w:val="underline"/>
        </w:rPr>
        <w:t>priorities</w:t>
      </w:r>
      <w:r w:rsidRPr="00824A54">
        <w:t>.</w:t>
      </w:r>
      <w:proofErr w:type="gramEnd"/>
      <w:r w:rsidRPr="00824A54">
        <w:t xml:space="preserve"> </w:t>
      </w:r>
    </w:p>
    <w:p w:rsidR="000B2462" w:rsidRDefault="000B2462" w:rsidP="000B2462"/>
    <w:p w:rsidR="000B2462" w:rsidRDefault="000B2462" w:rsidP="00A43EFF">
      <w:pPr>
        <w:pStyle w:val="Heading4"/>
        <w:numPr>
          <w:ilvl w:val="0"/>
          <w:numId w:val="1"/>
        </w:numPr>
      </w:pPr>
      <w:r>
        <w:t>CUTGO rules force trade-off</w:t>
      </w:r>
    </w:p>
    <w:p w:rsidR="000B2462" w:rsidRDefault="000B2462" w:rsidP="000B2462"/>
    <w:p w:rsidR="000B2462" w:rsidRDefault="000B2462" w:rsidP="000B2462">
      <w:proofErr w:type="spellStart"/>
      <w:r w:rsidRPr="00A43EFF">
        <w:rPr>
          <w:rStyle w:val="StyleStyleBold12pt"/>
        </w:rPr>
        <w:t>Sange</w:t>
      </w:r>
      <w:proofErr w:type="spellEnd"/>
      <w:r w:rsidRPr="00A43EFF">
        <w:rPr>
          <w:rStyle w:val="StyleStyleBold12pt"/>
        </w:rPr>
        <w:t xml:space="preserve"> 11</w:t>
      </w:r>
      <w:r>
        <w:t xml:space="preserve"> (Alexandra, Legislative Assistant to</w:t>
      </w:r>
      <w:r w:rsidRPr="002E672F">
        <w:t xml:space="preserve"> the Federal Affairs Department</w:t>
      </w:r>
      <w:r>
        <w:t>, National Association of Community Health C</w:t>
      </w:r>
      <w:r w:rsidRPr="00EB7B86">
        <w:t xml:space="preserve">enters, 1/18, </w:t>
      </w:r>
      <w:hyperlink r:id="rId46" w:history="1">
        <w:r w:rsidRPr="00EB7B86">
          <w:t>http://blogs.nachc.com/washington/?p=1163</w:t>
        </w:r>
      </w:hyperlink>
      <w:r w:rsidRPr="00EB7B86">
        <w:t>, accessed 6-29-</w:t>
      </w:r>
      <w:r>
        <w:t>11, CH)</w:t>
      </w:r>
    </w:p>
    <w:p w:rsidR="00A43EFF" w:rsidRDefault="00A43EFF" w:rsidP="00A43EFF">
      <w:pPr>
        <w:pStyle w:val="card"/>
        <w:ind w:left="0"/>
      </w:pPr>
    </w:p>
    <w:p w:rsidR="000B2462" w:rsidRPr="00A43EFF" w:rsidRDefault="000B2462" w:rsidP="00A43EFF">
      <w:pPr>
        <w:pStyle w:val="card"/>
        <w:ind w:left="0"/>
        <w:rPr>
          <w:b/>
          <w:u w:val="single"/>
        </w:rPr>
      </w:pPr>
      <w:proofErr w:type="gramStart"/>
      <w:r w:rsidRPr="005871D3">
        <w:t>Changing Pay-go to Cut-go</w:t>
      </w:r>
      <w:r w:rsidRPr="00A43EFF">
        <w:rPr>
          <w:rStyle w:val="StyleBoldUnderline"/>
          <w:highlight w:val="green"/>
        </w:rPr>
        <w:t>.</w:t>
      </w:r>
      <w:proofErr w:type="gramEnd"/>
      <w:r w:rsidRPr="00A43EFF">
        <w:rPr>
          <w:rStyle w:val="StyleBoldUnderline"/>
          <w:highlight w:val="green"/>
        </w:rPr>
        <w:t xml:space="preserve"> The new</w:t>
      </w:r>
      <w:r w:rsidRPr="00EB7B86">
        <w:rPr>
          <w:rStyle w:val="underline"/>
        </w:rPr>
        <w:t xml:space="preserve"> rules replace the previous ‘pay-as-you-go’ or PAYGO requirement with a ‘cut-as-you-go’ or </w:t>
      </w:r>
      <w:r w:rsidRPr="00A43EFF">
        <w:rPr>
          <w:rStyle w:val="StyleBoldUnderline"/>
          <w:highlight w:val="green"/>
        </w:rPr>
        <w:t>cut-go requirement</w:t>
      </w:r>
      <w:r w:rsidRPr="00EB7B86">
        <w:rPr>
          <w:rStyle w:val="underline"/>
        </w:rPr>
        <w:t>. Cut-go p</w:t>
      </w:r>
      <w:r w:rsidRPr="00A43EFF">
        <w:rPr>
          <w:rStyle w:val="StyleBoldUnderline"/>
          <w:highlight w:val="green"/>
        </w:rPr>
        <w:t>rohibits the House from considering any bill that produces a net increase in mandatory spending within the 1-year, 5-year and 10-year budget windows</w:t>
      </w:r>
      <w:r w:rsidRPr="005871D3">
        <w:t xml:space="preserve">, as opposed to PAYGO’s ten-year window. </w:t>
      </w:r>
      <w:r w:rsidRPr="00A43EFF">
        <w:rPr>
          <w:rStyle w:val="StyleBoldUnderline"/>
          <w:highlight w:val="green"/>
        </w:rPr>
        <w:t>If a bill increases mandatory spending by any amount, the bill must cut the budget somewhere by that same amount</w:t>
      </w:r>
      <w:r w:rsidRPr="005871D3">
        <w:t>.  Under PAYGO</w:t>
      </w:r>
      <w:proofErr w:type="gramStart"/>
      <w:r w:rsidRPr="005871D3">
        <w:t>,  spending</w:t>
      </w:r>
      <w:proofErr w:type="gramEnd"/>
      <w:r w:rsidRPr="005871D3">
        <w:t xml:space="preserve"> cuts could serve as offsets to spending increases, however, revenue increases could also serve as offsets</w:t>
      </w:r>
      <w:r w:rsidRPr="006507C4">
        <w:rPr>
          <w:rStyle w:val="underline"/>
        </w:rPr>
        <w:t xml:space="preserve">. </w:t>
      </w:r>
      <w:r w:rsidRPr="00A43EFF">
        <w:rPr>
          <w:rStyle w:val="StyleBoldUnderline"/>
          <w:highlight w:val="green"/>
        </w:rPr>
        <w:t>Under the ‘cut-go’ rule increases in revenue cannot be used to offset increases in mandatory spending</w:t>
      </w:r>
      <w:r w:rsidRPr="006507C4">
        <w:rPr>
          <w:rStyle w:val="underline"/>
        </w:rPr>
        <w:t>.</w:t>
      </w:r>
    </w:p>
    <w:p w:rsidR="00A43EFF" w:rsidRDefault="00A43EFF" w:rsidP="00A43EFF">
      <w:pPr>
        <w:pStyle w:val="Heading4"/>
        <w:numPr>
          <w:ilvl w:val="0"/>
          <w:numId w:val="1"/>
        </w:numPr>
      </w:pPr>
      <w:r>
        <w:t xml:space="preserve">Congressional Perception – they believe they must </w:t>
      </w:r>
    </w:p>
    <w:p w:rsidR="00A43EFF" w:rsidRDefault="00A43EFF" w:rsidP="00A43EFF"/>
    <w:p w:rsidR="00A43EFF" w:rsidRPr="002319CC" w:rsidRDefault="00A43EFF" w:rsidP="00A43EFF">
      <w:r w:rsidRPr="00A43EFF">
        <w:rPr>
          <w:rStyle w:val="StyleStyleBold12pt"/>
        </w:rPr>
        <w:t>Williams 11</w:t>
      </w:r>
      <w:r>
        <w:t xml:space="preserve"> (Jesse, </w:t>
      </w:r>
      <w:r w:rsidRPr="002319CC">
        <w:t xml:space="preserve">columnist, Yale News, 1/20, </w:t>
      </w:r>
      <w:hyperlink r:id="rId47" w:history="1">
        <w:r w:rsidRPr="002319CC">
          <w:t>http://www.yaledailynews.com/news/2011/jan/20/war-of-the-wars/</w:t>
        </w:r>
      </w:hyperlink>
      <w:r w:rsidRPr="002319CC">
        <w:t>, accessed 7-1-11,</w:t>
      </w:r>
      <w:r>
        <w:t xml:space="preserve"> CH)</w:t>
      </w:r>
    </w:p>
    <w:p w:rsidR="00A43EFF" w:rsidRDefault="00A43EFF" w:rsidP="00A43EFF">
      <w:pPr>
        <w:pStyle w:val="card"/>
        <w:ind w:left="0"/>
        <w:rPr>
          <w:rStyle w:val="underline"/>
        </w:rPr>
      </w:pPr>
    </w:p>
    <w:p w:rsidR="00A43EFF" w:rsidRDefault="00A43EFF" w:rsidP="00A43EFF">
      <w:pPr>
        <w:pStyle w:val="card"/>
        <w:ind w:left="0"/>
      </w:pPr>
      <w:r w:rsidRPr="00A43EFF">
        <w:rPr>
          <w:rStyle w:val="StyleBoldUnderline"/>
          <w:highlight w:val="green"/>
        </w:rPr>
        <w:t>The budget-tightening weeks are a tough time in Washington</w:t>
      </w:r>
      <w:r w:rsidRPr="00CA72CE">
        <w:t xml:space="preserve">. After all, our </w:t>
      </w:r>
      <w:r w:rsidRPr="00A43EFF">
        <w:rPr>
          <w:rStyle w:val="StyleBoldUnderline"/>
          <w:highlight w:val="green"/>
        </w:rPr>
        <w:t>revenues are finite, so budgeting is a zero-sum game: every dollar we spend on</w:t>
      </w:r>
      <w:r w:rsidRPr="00CA72CE">
        <w:t xml:space="preserve"> education is a dollar we can’t spend on the </w:t>
      </w:r>
      <w:r w:rsidRPr="00A43EFF">
        <w:rPr>
          <w:rStyle w:val="StyleBoldUnderline"/>
          <w:highlight w:val="green"/>
        </w:rPr>
        <w:t>military</w:t>
      </w:r>
      <w:r w:rsidRPr="00CA72CE">
        <w:t xml:space="preserve">; every dime we put into Social Security </w:t>
      </w:r>
      <w:r w:rsidRPr="00A43EFF">
        <w:rPr>
          <w:rStyle w:val="StyleBoldUnderline"/>
          <w:highlight w:val="green"/>
        </w:rPr>
        <w:t>is one</w:t>
      </w:r>
      <w:r w:rsidRPr="002319CC">
        <w:rPr>
          <w:sz w:val="18"/>
        </w:rPr>
        <w:t xml:space="preserve"> dime</w:t>
      </w:r>
      <w:r w:rsidRPr="002319CC">
        <w:rPr>
          <w:rStyle w:val="underline"/>
          <w:sz w:val="18"/>
        </w:rPr>
        <w:t xml:space="preserve"> </w:t>
      </w:r>
      <w:r w:rsidRPr="00A43EFF">
        <w:rPr>
          <w:rStyle w:val="StyleBoldUnderline"/>
          <w:highlight w:val="green"/>
        </w:rPr>
        <w:t>that can’t go to NASA</w:t>
      </w:r>
      <w:r w:rsidRPr="00CA72CE">
        <w:t xml:space="preserve">, and so on. So when it comes time to cut, </w:t>
      </w:r>
      <w:r w:rsidRPr="00A43EFF">
        <w:rPr>
          <w:rStyle w:val="StyleBoldUnderline"/>
          <w:highlight w:val="green"/>
        </w:rPr>
        <w:t>every portion of spending can, in a very real sense, be evaluated against any other portion</w:t>
      </w:r>
      <w:r w:rsidRPr="002319CC">
        <w:rPr>
          <w:rStyle w:val="underline"/>
        </w:rPr>
        <w:t>.</w:t>
      </w:r>
      <w:r w:rsidRPr="00CA72CE">
        <w:t xml:space="preserve"> Yet, we rarely do that kind of broad evaluating — we stay busy trying to decide whether we’re giving the Marine Corps a new tank instead of a new jet. That’s </w:t>
      </w:r>
      <w:proofErr w:type="gramStart"/>
      <w:r w:rsidRPr="00CA72CE">
        <w:t>not a conversation about national priorities, and not the kind of conversation we can and should be having</w:t>
      </w:r>
      <w:proofErr w:type="gramEnd"/>
      <w:r w:rsidRPr="00CA72CE">
        <w:t>. Why not weigh that tank against, say, $12 billion in federal subsidies for education?</w:t>
      </w:r>
    </w:p>
    <w:p w:rsidR="00A43EFF" w:rsidRPr="00A43EFF" w:rsidRDefault="00A43EFF" w:rsidP="00A43EFF"/>
    <w:p w:rsidR="000B2462" w:rsidRDefault="000B2462" w:rsidP="000B2462">
      <w:pPr>
        <w:pStyle w:val="Heading3"/>
      </w:pPr>
      <w:r>
        <w:t>Ext CUTGO Rules</w:t>
      </w:r>
    </w:p>
    <w:p w:rsidR="000B2462" w:rsidRDefault="000B2462" w:rsidP="00A43EFF">
      <w:pPr>
        <w:pStyle w:val="Heading4"/>
      </w:pPr>
      <w:r>
        <w:t>CUTGO prevents new spending more than PAYGO—only opposition is Democrats who want more cuts</w:t>
      </w:r>
    </w:p>
    <w:p w:rsidR="000B2462" w:rsidRDefault="000B2462" w:rsidP="000B2462">
      <w:pPr>
        <w:rPr>
          <w:rStyle w:val="cite"/>
          <w:b w:val="0"/>
        </w:rPr>
      </w:pPr>
    </w:p>
    <w:p w:rsidR="000B2462" w:rsidRPr="00B70F87" w:rsidRDefault="000B2462" w:rsidP="000B2462">
      <w:r w:rsidRPr="00A43EFF">
        <w:rPr>
          <w:rStyle w:val="StyleStyleBold12pt"/>
        </w:rPr>
        <w:t>Main Street Insiders 11</w:t>
      </w:r>
      <w:r>
        <w:t xml:space="preserve"> (1/17</w:t>
      </w:r>
      <w:r w:rsidRPr="001D4803">
        <w:t xml:space="preserve">, </w:t>
      </w:r>
      <w:hyperlink r:id="rId48" w:history="1">
        <w:r w:rsidRPr="001D4803">
          <w:t>http://www.mainstreetinsider.org/90secondsummaries/?p=178</w:t>
        </w:r>
      </w:hyperlink>
      <w:proofErr w:type="gramStart"/>
      <w:r w:rsidRPr="001D4803">
        <w:t>.,</w:t>
      </w:r>
      <w:proofErr w:type="gramEnd"/>
      <w:r>
        <w:t xml:space="preserve"> accessed 6-29-11, CH</w:t>
      </w:r>
    </w:p>
    <w:p w:rsidR="00A43EFF" w:rsidRDefault="00A43EFF" w:rsidP="00A43EFF">
      <w:pPr>
        <w:pStyle w:val="card"/>
        <w:ind w:left="0"/>
        <w:rPr>
          <w:sz w:val="18"/>
        </w:rPr>
      </w:pPr>
    </w:p>
    <w:p w:rsidR="000B2462" w:rsidRDefault="000B2462" w:rsidP="00A43EFF">
      <w:pPr>
        <w:pStyle w:val="card"/>
        <w:ind w:left="0"/>
        <w:rPr>
          <w:sz w:val="18"/>
        </w:rPr>
      </w:pPr>
      <w:r w:rsidRPr="00A121BF">
        <w:rPr>
          <w:sz w:val="18"/>
        </w:rPr>
        <w:t xml:space="preserve">While in the House majority, </w:t>
      </w:r>
      <w:r w:rsidRPr="00A121BF">
        <w:rPr>
          <w:rStyle w:val="underline"/>
        </w:rPr>
        <w:t>the Democrats had in place a “pay-as-you-go” budget rule, requiring that any tax cut or increase in mandatory (entitlement) spending must be offset by cuts in other mandatory spending or increases in other taxes, in order to avoid increasing the deficit</w:t>
      </w:r>
      <w:r w:rsidRPr="00A121BF">
        <w:rPr>
          <w:sz w:val="18"/>
        </w:rPr>
        <w:t xml:space="preserve">. They also barred use of budget reconciliation on any measure that would increase the deficit, as was the case in the 2001 and 2003 Bush tax cuts and the law that established Medicare Part D. While the incoming Republican majority professes strong support for fiscal responsibility, it is more deeply committed to low taxes and less spending. The changes to PAYGO in their rules package reflect those priorities.  </w:t>
      </w:r>
      <w:proofErr w:type="spellStart"/>
      <w:r w:rsidRPr="00A121BF">
        <w:rPr>
          <w:sz w:val="18"/>
        </w:rPr>
        <w:t>Summay</w:t>
      </w:r>
      <w:proofErr w:type="spellEnd"/>
      <w:r w:rsidRPr="00A121BF">
        <w:rPr>
          <w:sz w:val="18"/>
        </w:rPr>
        <w:t xml:space="preserve">: </w:t>
      </w:r>
      <w:r w:rsidRPr="00A43EFF">
        <w:rPr>
          <w:rStyle w:val="StyleBoldUnderline"/>
          <w:highlight w:val="green"/>
        </w:rPr>
        <w:t>The new rules</w:t>
      </w:r>
      <w:r w:rsidRPr="00A121BF">
        <w:rPr>
          <w:sz w:val="18"/>
        </w:rPr>
        <w:t xml:space="preserve"> include a number of provisions intended to lock in the Republicans’ budget principles for the 112th Congress. Specifically, they:  •</w:t>
      </w:r>
      <w:r w:rsidRPr="00A121BF">
        <w:rPr>
          <w:sz w:val="18"/>
        </w:rPr>
        <w:tab/>
      </w:r>
      <w:r w:rsidRPr="00A43EFF">
        <w:rPr>
          <w:rStyle w:val="StyleBoldUnderline"/>
          <w:highlight w:val="green"/>
        </w:rPr>
        <w:t>Replace “pay-go” with “cut-go”, a new system that requires all new mandatory spending to offset by other mandatory spending cuts</w:t>
      </w:r>
      <w:r w:rsidRPr="00840A96">
        <w:rPr>
          <w:rStyle w:val="underline"/>
        </w:rPr>
        <w:t>.</w:t>
      </w:r>
      <w:r w:rsidRPr="00A121BF">
        <w:rPr>
          <w:sz w:val="18"/>
        </w:rPr>
        <w:t xml:space="preserve"> Tax increases are no longer allowed to act as offsets; •</w:t>
      </w:r>
      <w:r w:rsidRPr="00A121BF">
        <w:rPr>
          <w:sz w:val="18"/>
        </w:rPr>
        <w:tab/>
        <w:t>No longer require tax cuts to be budget-neutral; •</w:t>
      </w:r>
      <w:r w:rsidRPr="00A121BF">
        <w:rPr>
          <w:sz w:val="18"/>
        </w:rPr>
        <w:tab/>
        <w:t>Grant the Budget Committee Chairman complete authority to set aggregate spending limits for FY11, limits usually set through a budget resolution; •</w:t>
      </w:r>
      <w:r w:rsidRPr="00A121BF">
        <w:rPr>
          <w:sz w:val="18"/>
        </w:rPr>
        <w:tab/>
        <w:t>Overtly exempt the repeal of health care reform and the extended Bush tax cuts from requiring budgetary offsets; •</w:t>
      </w:r>
      <w:r w:rsidRPr="00A121BF">
        <w:rPr>
          <w:sz w:val="18"/>
        </w:rPr>
        <w:tab/>
      </w:r>
      <w:r w:rsidRPr="00840A96">
        <w:rPr>
          <w:rStyle w:val="underline"/>
        </w:rPr>
        <w:t>Allow deficit-increasing tax cut measures to be passed through budget reconciliation, but bar its use for measures that would increase net spending; •</w:t>
      </w:r>
      <w:r w:rsidRPr="00A121BF">
        <w:rPr>
          <w:sz w:val="18"/>
        </w:rPr>
        <w:tab/>
        <w:t>Extend “cut-go” to bar measures that increase spending by over $5B in any ten years within a 40-year window; •</w:t>
      </w:r>
      <w:r w:rsidRPr="00A121BF">
        <w:rPr>
          <w:sz w:val="18"/>
        </w:rPr>
        <w:tab/>
        <w:t>Eliminate the “Gephardt Rule” that had allowed the House to avoid stand-alone votes to raise the debt ceiling; •</w:t>
      </w:r>
      <w:r w:rsidRPr="00A121BF">
        <w:rPr>
          <w:sz w:val="18"/>
        </w:rPr>
        <w:tab/>
        <w:t>Require each committee to formulate proposals to cut or eliminate programs that are inefficient, duplicative, outdated, or more appropriately administered by State or local governments.  It should be noted that the Senate has no obligation to concur with these rules, and likely will engage in a bitter fight with the House majority on budgetary issues. Nevertheless</w:t>
      </w:r>
      <w:r w:rsidRPr="00A43EFF">
        <w:rPr>
          <w:rStyle w:val="StyleBoldUnderline"/>
          <w:highlight w:val="green"/>
        </w:rPr>
        <w:t>, the rules are deliberately designed to virtually guarantee that mandatory spending will not increase</w:t>
      </w:r>
      <w:r w:rsidRPr="00840A96">
        <w:rPr>
          <w:rStyle w:val="underline"/>
        </w:rPr>
        <w:t>, and likely will decrease, during the 112th Congress</w:t>
      </w:r>
      <w:r w:rsidRPr="00A121BF">
        <w:rPr>
          <w:sz w:val="18"/>
        </w:rPr>
        <w:t>.</w:t>
      </w:r>
      <w:r w:rsidRPr="00B70F87">
        <w:t xml:space="preserve"> </w:t>
      </w:r>
      <w:r w:rsidRPr="00B70F87">
        <w:rPr>
          <w:sz w:val="18"/>
        </w:rPr>
        <w:t xml:space="preserve">Supporters: most </w:t>
      </w:r>
      <w:r w:rsidRPr="00A43EFF">
        <w:t>Republicans</w:t>
      </w:r>
      <w:r w:rsidRPr="00B70F87">
        <w:rPr>
          <w:sz w:val="18"/>
        </w:rPr>
        <w:t xml:space="preserve">, Tea Party and small government </w:t>
      </w:r>
      <w:proofErr w:type="gramStart"/>
      <w:r w:rsidRPr="00B70F87">
        <w:rPr>
          <w:sz w:val="18"/>
        </w:rPr>
        <w:t>advocates</w:t>
      </w:r>
      <w:r>
        <w:rPr>
          <w:sz w:val="18"/>
        </w:rPr>
        <w:t xml:space="preserve">  </w:t>
      </w:r>
      <w:r w:rsidRPr="00B70F87">
        <w:rPr>
          <w:sz w:val="18"/>
        </w:rPr>
        <w:t>•</w:t>
      </w:r>
      <w:proofErr w:type="gramEnd"/>
      <w:r w:rsidRPr="00B70F87">
        <w:rPr>
          <w:sz w:val="18"/>
        </w:rPr>
        <w:tab/>
        <w:t xml:space="preserve">Supporters </w:t>
      </w:r>
      <w:r w:rsidRPr="00A43EFF">
        <w:rPr>
          <w:rStyle w:val="StyleBoldUnderline"/>
          <w:highlight w:val="green"/>
        </w:rPr>
        <w:t>applaud these measures as an important reflection of commitment to reduce federal spending</w:t>
      </w:r>
      <w:r w:rsidRPr="00B70F87">
        <w:rPr>
          <w:sz w:val="18"/>
        </w:rPr>
        <w:t xml:space="preserve"> and shrink government in the coming years.</w:t>
      </w:r>
      <w:r>
        <w:rPr>
          <w:sz w:val="18"/>
        </w:rPr>
        <w:t xml:space="preserve">  </w:t>
      </w:r>
      <w:r w:rsidRPr="00B70F87">
        <w:rPr>
          <w:sz w:val="18"/>
        </w:rPr>
        <w:t xml:space="preserve">Opposition: most if not all </w:t>
      </w:r>
      <w:r w:rsidRPr="003F3562">
        <w:rPr>
          <w:rStyle w:val="underline"/>
        </w:rPr>
        <w:t>Democrats</w:t>
      </w:r>
      <w:r w:rsidRPr="00B70F87">
        <w:rPr>
          <w:sz w:val="18"/>
        </w:rPr>
        <w:t>, deficit hawks</w:t>
      </w:r>
      <w:r>
        <w:rPr>
          <w:sz w:val="18"/>
        </w:rPr>
        <w:t xml:space="preserve">  </w:t>
      </w:r>
      <w:r w:rsidRPr="00B70F87">
        <w:rPr>
          <w:sz w:val="18"/>
        </w:rPr>
        <w:t>•</w:t>
      </w:r>
      <w:r w:rsidRPr="00B70F87">
        <w:rPr>
          <w:sz w:val="18"/>
        </w:rPr>
        <w:tab/>
        <w:t xml:space="preserve">Detractors </w:t>
      </w:r>
      <w:r w:rsidRPr="003F3562">
        <w:rPr>
          <w:rStyle w:val="underline"/>
        </w:rPr>
        <w:t>view the changes as a significant weakening of pay-go’s deficit reducing impact</w:t>
      </w:r>
      <w:r w:rsidRPr="00B70F87">
        <w:rPr>
          <w:sz w:val="18"/>
        </w:rPr>
        <w:t xml:space="preserve">, and many believe it demonstrates Republicans’ fundamental </w:t>
      </w:r>
      <w:proofErr w:type="spellStart"/>
      <w:r w:rsidRPr="00B70F87">
        <w:rPr>
          <w:sz w:val="18"/>
        </w:rPr>
        <w:t>unseriousness</w:t>
      </w:r>
      <w:proofErr w:type="spellEnd"/>
      <w:r w:rsidRPr="00B70F87">
        <w:rPr>
          <w:sz w:val="18"/>
        </w:rPr>
        <w:t xml:space="preserve"> about tackling persistent budget deficits.</w:t>
      </w:r>
    </w:p>
    <w:p w:rsidR="000B2462" w:rsidRDefault="000B2462" w:rsidP="000B2462"/>
    <w:p w:rsidR="00A43EFF" w:rsidRDefault="00A43EFF" w:rsidP="009D3013">
      <w:pPr>
        <w:pStyle w:val="Heading3"/>
      </w:pPr>
      <w:r>
        <w:t>Ext Congressional Perception</w:t>
      </w:r>
    </w:p>
    <w:p w:rsidR="00A43EFF" w:rsidRDefault="00A43EFF" w:rsidP="00A43EFF"/>
    <w:p w:rsidR="00A43EFF" w:rsidRDefault="00A43EFF" w:rsidP="00A43EFF">
      <w:pPr>
        <w:pStyle w:val="Heading4"/>
      </w:pPr>
      <w:r>
        <w:t>R&amp;D is zero-sum within all agencies</w:t>
      </w:r>
    </w:p>
    <w:p w:rsidR="00A43EFF" w:rsidRPr="007E5742" w:rsidRDefault="00A43EFF" w:rsidP="00A43EFF"/>
    <w:p w:rsidR="00A43EFF" w:rsidRPr="007E5742" w:rsidRDefault="00A43EFF" w:rsidP="00A43EFF">
      <w:proofErr w:type="spellStart"/>
      <w:r w:rsidRPr="00A43EFF">
        <w:rPr>
          <w:rStyle w:val="StyleStyleBold12pt"/>
        </w:rPr>
        <w:t>Raloff</w:t>
      </w:r>
      <w:proofErr w:type="spellEnd"/>
      <w:r w:rsidRPr="00A43EFF">
        <w:rPr>
          <w:rStyle w:val="StyleStyleBold12pt"/>
        </w:rPr>
        <w:t xml:space="preserve"> 11</w:t>
      </w:r>
      <w:r>
        <w:t xml:space="preserve"> (Janet, </w:t>
      </w:r>
      <w:r w:rsidRPr="007E5742">
        <w:t>science reporter, Wired, 2/1</w:t>
      </w:r>
      <w:r>
        <w:t>5</w:t>
      </w:r>
      <w:r w:rsidRPr="007E5742">
        <w:t xml:space="preserve">, </w:t>
      </w:r>
      <w:hyperlink r:id="rId49" w:history="1">
        <w:r w:rsidRPr="007E5742">
          <w:t>http://www.wired.com/wiredscience/2011/02/science-obama-budget/</w:t>
        </w:r>
      </w:hyperlink>
      <w:r w:rsidRPr="007E5742">
        <w:t xml:space="preserve"> accessed 7-1-11,</w:t>
      </w:r>
      <w:r>
        <w:t xml:space="preserve"> CH)</w:t>
      </w:r>
    </w:p>
    <w:p w:rsidR="00A43EFF" w:rsidRDefault="00A43EFF" w:rsidP="00A43EFF">
      <w:pPr>
        <w:pStyle w:val="card"/>
        <w:ind w:left="0"/>
      </w:pPr>
    </w:p>
    <w:p w:rsidR="00A43EFF" w:rsidRDefault="00A43EFF" w:rsidP="00A43EFF">
      <w:pPr>
        <w:pStyle w:val="card"/>
        <w:ind w:left="0"/>
      </w:pPr>
      <w:r w:rsidRPr="007E5742">
        <w:t xml:space="preserve">To pay for those priorities, </w:t>
      </w:r>
      <w:proofErr w:type="spellStart"/>
      <w:r w:rsidRPr="007E5742">
        <w:t>Holdren</w:t>
      </w:r>
      <w:proofErr w:type="spellEnd"/>
      <w:r w:rsidRPr="007E5742">
        <w:t xml:space="preserve"> says, </w:t>
      </w:r>
      <w:r w:rsidRPr="00A43EFF">
        <w:rPr>
          <w:rStyle w:val="StyleBoldUnderline"/>
          <w:highlight w:val="green"/>
        </w:rPr>
        <w:t>agencies were asked to make the painful determination of which programs were underperforming or of lower priority to the president’s national objective “to out-innovate, out-educate and out-build the rest of the world</w:t>
      </w:r>
      <w:r w:rsidRPr="007E5742">
        <w:rPr>
          <w:rStyle w:val="underline"/>
        </w:rPr>
        <w:t>.</w:t>
      </w:r>
      <w:r w:rsidRPr="007E5742">
        <w:t xml:space="preserve">”  “I think it is especially encouraging to have a president who really supports R&amp;D and education,” says Albert </w:t>
      </w:r>
      <w:proofErr w:type="spellStart"/>
      <w:r w:rsidRPr="007E5742">
        <w:t>Teich</w:t>
      </w:r>
      <w:proofErr w:type="spellEnd"/>
      <w:r w:rsidRPr="007E5742">
        <w:t xml:space="preserve">, who directs science and policy programs at the American Association for the Advancement of Science in Washington, D.C. “You wish every president saw things this way. </w:t>
      </w:r>
      <w:r w:rsidRPr="00A43EFF">
        <w:rPr>
          <w:rStyle w:val="StyleBoldUnderline"/>
          <w:highlight w:val="green"/>
        </w:rPr>
        <w:t>What’s discouraging, of course, is that we face this huge deficit</w:t>
      </w:r>
      <w:r w:rsidRPr="007E5742">
        <w:t xml:space="preserve">. And not everybody in Congress is going to agree with the president’s priorities. So there’s bound to be fights over it.”  How big a tussle? “That’s the question of the hour. And for the answer, I think you should ask the IBM computer on Jeopardy this week,” </w:t>
      </w:r>
      <w:proofErr w:type="spellStart"/>
      <w:r w:rsidRPr="007E5742">
        <w:t>Teich</w:t>
      </w:r>
      <w:proofErr w:type="spellEnd"/>
      <w:r w:rsidRPr="007E5742">
        <w:t xml:space="preserve"> says.   </w:t>
      </w:r>
      <w:r w:rsidRPr="00A43EFF">
        <w:rPr>
          <w:rStyle w:val="StyleBoldUnderline"/>
          <w:highlight w:val="green"/>
        </w:rPr>
        <w:t>This “zero-sum game” for federal R&amp;D budgeting is novel</w:t>
      </w:r>
      <w:r w:rsidRPr="007E5742">
        <w:rPr>
          <w:rStyle w:val="underline"/>
        </w:rPr>
        <w:t xml:space="preserve">, </w:t>
      </w:r>
      <w:proofErr w:type="spellStart"/>
      <w:r w:rsidRPr="007E5742">
        <w:t>Teich</w:t>
      </w:r>
      <w:proofErr w:type="spellEnd"/>
      <w:r w:rsidRPr="007E5742">
        <w:t xml:space="preserve"> notes. It is also virtually impossible to achieve, he adds, since a host of different congressional committees are responsible for eventually drafting the spending bills that will determine how money will be apportioned for individual agencies. And they don’t coordinate their spending plans to allow such a finely balanced ledger.</w:t>
      </w:r>
    </w:p>
    <w:p w:rsidR="00A43EFF" w:rsidRPr="00B44964" w:rsidRDefault="00A43EFF" w:rsidP="00A43EFF"/>
    <w:p w:rsidR="00A43EFF" w:rsidRPr="00501BD1" w:rsidRDefault="00A43EFF" w:rsidP="00A43EFF">
      <w:pPr>
        <w:pStyle w:val="tag"/>
        <w:rPr>
          <w:sz w:val="16"/>
        </w:rPr>
      </w:pPr>
    </w:p>
    <w:p w:rsidR="00A43EFF" w:rsidRPr="00A43EFF" w:rsidRDefault="00A43EFF" w:rsidP="00A43EFF"/>
    <w:p w:rsidR="003273E1" w:rsidRDefault="003273E1" w:rsidP="003273E1">
      <w:pPr>
        <w:pStyle w:val="Heading2"/>
      </w:pPr>
      <w:r>
        <w:t>Impacts</w:t>
      </w:r>
    </w:p>
    <w:p w:rsidR="00B6387A" w:rsidRDefault="00B6387A" w:rsidP="0010094B"/>
    <w:p w:rsidR="000B2462" w:rsidRDefault="00C935C1" w:rsidP="000B2462">
      <w:pPr>
        <w:pStyle w:val="Heading3"/>
      </w:pPr>
      <w:r>
        <w:t xml:space="preserve">2nc* </w:t>
      </w:r>
      <w:r w:rsidR="000B2462">
        <w:t xml:space="preserve">Privatization </w:t>
      </w:r>
      <w:r>
        <w:t xml:space="preserve">Scenario </w:t>
      </w:r>
      <w:r w:rsidR="000B2462">
        <w:t>Impact</w:t>
      </w:r>
    </w:p>
    <w:p w:rsidR="000B2462" w:rsidRDefault="000B2462" w:rsidP="000B2462">
      <w:pPr>
        <w:pStyle w:val="Heading4"/>
      </w:pPr>
      <w:r>
        <w:t>Congressional funding of ocean exploration would spur private investment into oceans instead of space</w:t>
      </w:r>
    </w:p>
    <w:p w:rsidR="000B2462" w:rsidRDefault="000B2462" w:rsidP="000B2462"/>
    <w:p w:rsidR="000B2462" w:rsidRDefault="000B2462" w:rsidP="000B2462">
      <w:proofErr w:type="spellStart"/>
      <w:r w:rsidRPr="00C175EC">
        <w:rPr>
          <w:rStyle w:val="StyleStyleBold12pt"/>
        </w:rPr>
        <w:t>Conathan</w:t>
      </w:r>
      <w:proofErr w:type="spellEnd"/>
      <w:r w:rsidRPr="00C175EC">
        <w:rPr>
          <w:rStyle w:val="StyleStyleBold12pt"/>
        </w:rPr>
        <w:t xml:space="preserve"> 13</w:t>
      </w:r>
      <w:r>
        <w:t xml:space="preserve"> (Michael, Director of Ocean Policy at the Center for American Progress, June 20, 2014, </w:t>
      </w:r>
      <w:r>
        <w:rPr>
          <w:u w:val="single"/>
        </w:rPr>
        <w:t>National Geographic</w:t>
      </w:r>
      <w:r>
        <w:t xml:space="preserve"> “Space Exploration Dollars Dwarf Ocean Spending”, </w:t>
      </w:r>
      <w:hyperlink r:id="rId50" w:history="1">
        <w:r w:rsidRPr="00AB5BFE">
          <w:rPr>
            <w:rStyle w:val="Hyperlink"/>
          </w:rPr>
          <w:t>http://newswatch.nationalgeographic.com/2013/06/20/space-exploration-dollars-dwarf-ocean-spending/</w:t>
        </w:r>
      </w:hyperlink>
      <w:r>
        <w:t>, accessed 4/30/2014)</w:t>
      </w:r>
    </w:p>
    <w:p w:rsidR="000B2462" w:rsidRDefault="000B2462" w:rsidP="000B2462"/>
    <w:p w:rsidR="000B2462" w:rsidRPr="000B2462" w:rsidRDefault="000B2462" w:rsidP="000B2462">
      <w:pPr>
        <w:rPr>
          <w:sz w:val="16"/>
        </w:rPr>
      </w:pPr>
      <w:r w:rsidRPr="0082481E">
        <w:rPr>
          <w:sz w:val="16"/>
        </w:rPr>
        <w:t xml:space="preserve">“Star Trek” would have us believe that </w:t>
      </w:r>
      <w:r w:rsidRPr="00C175EC">
        <w:rPr>
          <w:rStyle w:val="StyleBoldUnderline"/>
          <w:highlight w:val="green"/>
        </w:rPr>
        <w:t>space is the final frontier</w:t>
      </w:r>
      <w:r w:rsidRPr="0082481E">
        <w:rPr>
          <w:sz w:val="16"/>
        </w:rPr>
        <w:t xml:space="preserve">, but with apologies to the armies of </w:t>
      </w:r>
      <w:proofErr w:type="spellStart"/>
      <w:r w:rsidRPr="0082481E">
        <w:rPr>
          <w:sz w:val="16"/>
        </w:rPr>
        <w:t>Trekkies</w:t>
      </w:r>
      <w:proofErr w:type="spellEnd"/>
      <w:r w:rsidRPr="0082481E">
        <w:rPr>
          <w:sz w:val="16"/>
        </w:rPr>
        <w:t xml:space="preserve">, their oracle </w:t>
      </w:r>
      <w:r w:rsidRPr="00C175EC">
        <w:rPr>
          <w:rStyle w:val="StyleBoldUnderline"/>
          <w:highlight w:val="green"/>
        </w:rPr>
        <w:t>might be</w:t>
      </w:r>
      <w:r w:rsidRPr="0082481E">
        <w:rPr>
          <w:sz w:val="16"/>
        </w:rPr>
        <w:t xml:space="preserve"> a tad </w:t>
      </w:r>
      <w:r w:rsidRPr="00C175EC">
        <w:rPr>
          <w:rStyle w:val="StyleBoldUnderline"/>
          <w:highlight w:val="green"/>
        </w:rPr>
        <w:t>off base</w:t>
      </w:r>
      <w:r w:rsidRPr="0082481E">
        <w:rPr>
          <w:sz w:val="16"/>
        </w:rPr>
        <w:t xml:space="preserve">. Though we know little about outer space, </w:t>
      </w:r>
      <w:r w:rsidRPr="00C175EC">
        <w:rPr>
          <w:rStyle w:val="StyleBoldUnderline"/>
          <w:highlight w:val="green"/>
        </w:rPr>
        <w:t>we</w:t>
      </w:r>
      <w:r w:rsidRPr="0082481E">
        <w:rPr>
          <w:sz w:val="16"/>
        </w:rPr>
        <w:t xml:space="preserve"> still </w:t>
      </w:r>
      <w:r w:rsidRPr="00C175EC">
        <w:rPr>
          <w:rStyle w:val="StyleBoldUnderline"/>
          <w:highlight w:val="green"/>
        </w:rPr>
        <w:t>have</w:t>
      </w:r>
      <w:r w:rsidRPr="0082481E">
        <w:rPr>
          <w:sz w:val="16"/>
        </w:rPr>
        <w:t xml:space="preserve"> plenty of </w:t>
      </w:r>
      <w:r w:rsidRPr="00C175EC">
        <w:rPr>
          <w:rStyle w:val="StyleBoldUnderline"/>
          <w:highlight w:val="green"/>
        </w:rPr>
        <w:t>frontiers</w:t>
      </w:r>
      <w:r w:rsidRPr="0082481E">
        <w:rPr>
          <w:sz w:val="16"/>
        </w:rPr>
        <w:t xml:space="preserve"> to explore here </w:t>
      </w:r>
      <w:r w:rsidRPr="00C175EC">
        <w:rPr>
          <w:rStyle w:val="StyleBoldUnderline"/>
          <w:highlight w:val="green"/>
        </w:rPr>
        <w:t>on our home planet</w:t>
      </w:r>
      <w:r w:rsidRPr="0082481E">
        <w:rPr>
          <w:sz w:val="16"/>
        </w:rPr>
        <w:t xml:space="preserve">. And </w:t>
      </w:r>
      <w:r w:rsidRPr="00C175EC">
        <w:rPr>
          <w:rStyle w:val="StyleBoldUnderline"/>
          <w:highlight w:val="green"/>
        </w:rPr>
        <w:t>they’re losing the race of discovery</w:t>
      </w:r>
      <w:r w:rsidRPr="0082481E">
        <w:rPr>
          <w:sz w:val="16"/>
        </w:rPr>
        <w:t>.</w:t>
      </w:r>
      <w:r w:rsidRPr="0082481E">
        <w:rPr>
          <w:sz w:val="12"/>
        </w:rPr>
        <w:t>¶</w:t>
      </w:r>
      <w:r w:rsidRPr="0082481E">
        <w:rPr>
          <w:sz w:val="16"/>
        </w:rPr>
        <w:t xml:space="preserve"> Hollywood giant James Cameron, director of mega-blockbusters such as “Titanic” and “Avatar,” brought this </w:t>
      </w:r>
      <w:hyperlink r:id="rId51" w:history="1">
        <w:r w:rsidRPr="0082481E">
          <w:rPr>
            <w:rStyle w:val="Hyperlink"/>
            <w:sz w:val="16"/>
          </w:rPr>
          <w:t>message to Capitol Hill last week</w:t>
        </w:r>
      </w:hyperlink>
      <w:r w:rsidRPr="0082481E">
        <w:rPr>
          <w:sz w:val="16"/>
        </w:rPr>
        <w:t xml:space="preserve">, along with the single-seat submersible that he used to </w:t>
      </w:r>
      <w:hyperlink r:id="rId52" w:history="1">
        <w:r w:rsidRPr="0082481E">
          <w:rPr>
            <w:rStyle w:val="Hyperlink"/>
            <w:sz w:val="16"/>
          </w:rPr>
          <w:t>become the third human</w:t>
        </w:r>
      </w:hyperlink>
      <w:r w:rsidRPr="0082481E">
        <w:rPr>
          <w:sz w:val="16"/>
        </w:rPr>
        <w:t xml:space="preserve"> to journey to the deepest point of the world’s oceans—the Marianas Trench. By contrast, more than </w:t>
      </w:r>
      <w:hyperlink r:id="rId53" w:history="1">
        <w:r w:rsidRPr="0082481E">
          <w:rPr>
            <w:rStyle w:val="Hyperlink"/>
            <w:sz w:val="16"/>
          </w:rPr>
          <w:t>500 people</w:t>
        </w:r>
      </w:hyperlink>
      <w:r w:rsidRPr="0082481E">
        <w:rPr>
          <w:sz w:val="16"/>
        </w:rPr>
        <w:t xml:space="preserve"> have journeyed into space—including Sen. Bill Nelson (D-FL), who sits on the committee before which Cameron testified—and 12 people have actually set foot on the surface of the moon.</w:t>
      </w:r>
      <w:r w:rsidRPr="0082481E">
        <w:rPr>
          <w:sz w:val="12"/>
        </w:rPr>
        <w:t>¶</w:t>
      </w:r>
      <w:r w:rsidRPr="0082481E">
        <w:rPr>
          <w:sz w:val="16"/>
        </w:rPr>
        <w:t xml:space="preserve"> </w:t>
      </w:r>
      <w:r w:rsidRPr="007D34FB">
        <w:rPr>
          <w:rStyle w:val="StyleBoldUnderline"/>
          <w:highlight w:val="green"/>
        </w:rPr>
        <w:t>All it takes is</w:t>
      </w:r>
      <w:r w:rsidRPr="0082481E">
        <w:rPr>
          <w:sz w:val="16"/>
        </w:rPr>
        <w:t xml:space="preserve"> </w:t>
      </w:r>
      <w:r w:rsidRPr="007D34FB">
        <w:rPr>
          <w:rStyle w:val="StyleBoldUnderline"/>
          <w:highlight w:val="green"/>
        </w:rPr>
        <w:t>a</w:t>
      </w:r>
      <w:r w:rsidRPr="0082481E">
        <w:rPr>
          <w:sz w:val="16"/>
        </w:rPr>
        <w:t xml:space="preserve"> quick </w:t>
      </w:r>
      <w:r w:rsidRPr="007D34FB">
        <w:rPr>
          <w:rStyle w:val="StyleBoldUnderline"/>
          <w:highlight w:val="green"/>
        </w:rPr>
        <w:t>comparison of the budgets for NASA and the</w:t>
      </w:r>
      <w:r w:rsidRPr="0082481E">
        <w:rPr>
          <w:sz w:val="16"/>
        </w:rPr>
        <w:t xml:space="preserve"> National Oceanic and Atmospheric Administration, or </w:t>
      </w:r>
      <w:r w:rsidRPr="007D34FB">
        <w:rPr>
          <w:rStyle w:val="StyleBoldUnderline"/>
          <w:highlight w:val="green"/>
        </w:rPr>
        <w:t>NOAA</w:t>
      </w:r>
      <w:r w:rsidRPr="0082481E">
        <w:rPr>
          <w:sz w:val="16"/>
        </w:rPr>
        <w:t xml:space="preserve">, to understand why </w:t>
      </w:r>
      <w:r w:rsidRPr="007D34FB">
        <w:rPr>
          <w:rStyle w:val="StyleBoldUnderline"/>
          <w:highlight w:val="green"/>
        </w:rPr>
        <w:t>space exploration is outpacing its ocean counterpart by such a wide margin</w:t>
      </w:r>
      <w:r w:rsidRPr="0082481E">
        <w:rPr>
          <w:sz w:val="16"/>
        </w:rPr>
        <w:t>.</w:t>
      </w:r>
      <w:r w:rsidRPr="0082481E">
        <w:rPr>
          <w:sz w:val="12"/>
        </w:rPr>
        <w:t>¶</w:t>
      </w:r>
      <w:r w:rsidRPr="0082481E">
        <w:rPr>
          <w:sz w:val="16"/>
        </w:rPr>
        <w:t xml:space="preserve"> In fiscal year 2013 NASA’s annual exploration budget was roughly </w:t>
      </w:r>
      <w:hyperlink r:id="rId54" w:history="1">
        <w:r w:rsidRPr="0082481E">
          <w:rPr>
            <w:rStyle w:val="Hyperlink"/>
            <w:sz w:val="16"/>
          </w:rPr>
          <w:t>$3.8 billion</w:t>
        </w:r>
      </w:hyperlink>
      <w:r w:rsidRPr="0082481E">
        <w:rPr>
          <w:sz w:val="16"/>
        </w:rPr>
        <w:t xml:space="preserve">. That same year, total funding for everything NOAA does—fishery management, weather and climate forecasting, ocean research and management, among many other programs—was about $5 billion, and NOAA’s Office of Exploration and Research received just </w:t>
      </w:r>
      <w:hyperlink r:id="rId55" w:history="1">
        <w:r w:rsidRPr="0082481E">
          <w:rPr>
            <w:rStyle w:val="Hyperlink"/>
            <w:sz w:val="16"/>
          </w:rPr>
          <w:t>$23.7 million</w:t>
        </w:r>
      </w:hyperlink>
      <w:r w:rsidRPr="0082481E">
        <w:rPr>
          <w:sz w:val="16"/>
        </w:rPr>
        <w:t>. Something is wrong with this picture.</w:t>
      </w:r>
      <w:r w:rsidRPr="0082481E">
        <w:rPr>
          <w:sz w:val="12"/>
        </w:rPr>
        <w:t>¶</w:t>
      </w:r>
      <w:r w:rsidRPr="0082481E">
        <w:rPr>
          <w:sz w:val="16"/>
        </w:rPr>
        <w:t xml:space="preserve"> Space travel is certainly expensive. But as Cameron proved with his dive that cost approximately</w:t>
      </w:r>
      <w:hyperlink r:id="rId56" w:history="1">
        <w:r w:rsidRPr="0082481E">
          <w:rPr>
            <w:rStyle w:val="Hyperlink"/>
            <w:sz w:val="16"/>
          </w:rPr>
          <w:t>$8 million</w:t>
        </w:r>
      </w:hyperlink>
      <w:r w:rsidRPr="0082481E">
        <w:rPr>
          <w:sz w:val="16"/>
        </w:rPr>
        <w:t xml:space="preserve">, deep-sea exploration is pricey as well. And that’s not the only similarity between space and ocean travel: Both are dark, cold, and completely inhospitable to human life. Yet </w:t>
      </w:r>
      <w:r w:rsidRPr="007D34FB">
        <w:rPr>
          <w:rStyle w:val="StyleBoldUnderline"/>
          <w:highlight w:val="green"/>
        </w:rPr>
        <w:t>space travel excites Americans’ imaginations in a way ocean exploration never has</w:t>
      </w:r>
      <w:r w:rsidRPr="0082481E">
        <w:rPr>
          <w:sz w:val="16"/>
        </w:rPr>
        <w:t>. To put this in terms Cameron may be familiar with, just think of how stories are told on screens both big and small: Space dominates, with “Star Trek,” “Star Wars,” “</w:t>
      </w:r>
      <w:proofErr w:type="spellStart"/>
      <w:r w:rsidRPr="0082481E">
        <w:rPr>
          <w:sz w:val="16"/>
        </w:rPr>
        <w:t>Battlestar</w:t>
      </w:r>
      <w:proofErr w:type="spellEnd"/>
      <w:r w:rsidRPr="0082481E">
        <w:rPr>
          <w:sz w:val="16"/>
        </w:rPr>
        <w:t xml:space="preserve"> </w:t>
      </w:r>
      <w:proofErr w:type="spellStart"/>
      <w:r w:rsidRPr="0082481E">
        <w:rPr>
          <w:sz w:val="16"/>
        </w:rPr>
        <w:t>Galactica</w:t>
      </w:r>
      <w:proofErr w:type="spellEnd"/>
      <w:r w:rsidRPr="0082481E">
        <w:rPr>
          <w:sz w:val="16"/>
        </w:rPr>
        <w:t xml:space="preserve">,” “Buck Rogers in the 25th Century,” and “2001 A Space Odyssey.” Then there are B-movies such as “Plan Nine </w:t>
      </w:r>
      <w:proofErr w:type="gramStart"/>
      <w:r w:rsidRPr="0082481E">
        <w:rPr>
          <w:sz w:val="16"/>
        </w:rPr>
        <w:t>From</w:t>
      </w:r>
      <w:proofErr w:type="gramEnd"/>
      <w:r w:rsidRPr="0082481E">
        <w:rPr>
          <w:sz w:val="16"/>
        </w:rPr>
        <w:t xml:space="preserve"> Outer Space” and everything ever mocked on “Mystery Science Theater 2000.” There are even parodies: “</w:t>
      </w:r>
      <w:proofErr w:type="spellStart"/>
      <w:r w:rsidRPr="0082481E">
        <w:rPr>
          <w:sz w:val="16"/>
        </w:rPr>
        <w:t>Spaceballs</w:t>
      </w:r>
      <w:proofErr w:type="spellEnd"/>
      <w:r w:rsidRPr="0082481E">
        <w:rPr>
          <w:sz w:val="16"/>
        </w:rPr>
        <w:t>,” “Galaxy Quest,” and “Mars Attacks!” And let’s not forget Cameron’s own contributions: “Aliens” and “Avatar.”</w:t>
      </w:r>
      <w:r w:rsidRPr="0082481E">
        <w:rPr>
          <w:sz w:val="12"/>
        </w:rPr>
        <w:t>¶</w:t>
      </w:r>
      <w:r w:rsidRPr="0082481E">
        <w:rPr>
          <w:sz w:val="16"/>
        </w:rPr>
        <w:t xml:space="preserve"> </w:t>
      </w:r>
      <w:proofErr w:type="gramStart"/>
      <w:r w:rsidRPr="0082481E">
        <w:rPr>
          <w:sz w:val="16"/>
        </w:rPr>
        <w:t>When</w:t>
      </w:r>
      <w:proofErr w:type="gramEnd"/>
      <w:r w:rsidRPr="0082481E">
        <w:rPr>
          <w:sz w:val="16"/>
        </w:rPr>
        <w:t xml:space="preserve"> it comes to the ocean, we have “20,000 Leagues Under the Sea,” “Sponge Bob Square Pants,” and Cameron’s somewhat lesser-known film “The Abyss.” And that’s about it.</w:t>
      </w:r>
      <w:r w:rsidRPr="0082481E">
        <w:rPr>
          <w:sz w:val="12"/>
        </w:rPr>
        <w:t>¶</w:t>
      </w:r>
      <w:r w:rsidRPr="0082481E">
        <w:rPr>
          <w:sz w:val="16"/>
        </w:rPr>
        <w:t xml:space="preserve"> </w:t>
      </w:r>
      <w:proofErr w:type="gramStart"/>
      <w:r w:rsidRPr="0082481E">
        <w:rPr>
          <w:sz w:val="16"/>
        </w:rPr>
        <w:t>This</w:t>
      </w:r>
      <w:proofErr w:type="gramEnd"/>
      <w:r w:rsidRPr="0082481E">
        <w:rPr>
          <w:sz w:val="16"/>
        </w:rPr>
        <w:t xml:space="preserve"> imbalance in pop culture is illustrative of what plays out in real life. We rejoiced along with the </w:t>
      </w:r>
      <w:hyperlink r:id="rId57" w:history="1">
        <w:r w:rsidRPr="0082481E">
          <w:rPr>
            <w:rStyle w:val="Hyperlink"/>
            <w:sz w:val="16"/>
          </w:rPr>
          <w:t>NASA mission-control room</w:t>
        </w:r>
      </w:hyperlink>
      <w:r w:rsidRPr="0082481E">
        <w:rPr>
          <w:sz w:val="16"/>
        </w:rPr>
        <w:t xml:space="preserve"> when the Mars rover landed on the red planet late last year. One particularly exuberant scientist, known as “Mohawk Guy” for his audacious hairdo, became a minor celebrity and even fielded his share of </w:t>
      </w:r>
      <w:hyperlink r:id="rId58" w:history="1">
        <w:r w:rsidRPr="0082481E">
          <w:rPr>
            <w:rStyle w:val="Hyperlink"/>
            <w:sz w:val="16"/>
          </w:rPr>
          <w:t>spontaneous marriage proposals</w:t>
        </w:r>
      </w:hyperlink>
      <w:r w:rsidRPr="0082481E">
        <w:rPr>
          <w:sz w:val="16"/>
        </w:rPr>
        <w:t>. But when Cameron bottomed out in the Challenger Deep more than 36,000 feet below the surface of the sea, it was met with resounding indifference from all but the dorkiest of ocean nerds such as myself.</w:t>
      </w:r>
      <w:r w:rsidRPr="0082481E">
        <w:rPr>
          <w:sz w:val="12"/>
        </w:rPr>
        <w:t>¶</w:t>
      </w:r>
      <w:r w:rsidRPr="0082481E">
        <w:rPr>
          <w:sz w:val="16"/>
        </w:rPr>
        <w:t xml:space="preserve"> Part of this incongruity comes from access. No matter where we live, we can go outside on a clear night, look up into the sky, and wonder about what’s out there. We’re presented with a spectacular vista of stars, planets, meteorites, and even the occasional comet or aurora. We have all been wishing on stars since we were children. Only the lucky few can gaze out at the ocean from their doorstep, and even those who do cannot see all that lies beneath the waves.</w:t>
      </w:r>
      <w:r w:rsidRPr="0082481E">
        <w:rPr>
          <w:sz w:val="12"/>
        </w:rPr>
        <w:t>¶</w:t>
      </w:r>
      <w:r w:rsidRPr="0082481E">
        <w:rPr>
          <w:sz w:val="16"/>
        </w:rPr>
        <w:t xml:space="preserve"> As a result, the facts about ocean exploration are pretty bleak. Humans have laid eyes on </w:t>
      </w:r>
      <w:hyperlink r:id="rId59" w:anchor="axzz2Vv09mZVk" w:history="1">
        <w:r w:rsidRPr="0082481E">
          <w:rPr>
            <w:rStyle w:val="Hyperlink"/>
            <w:sz w:val="16"/>
          </w:rPr>
          <w:t>less than 5 percent of the ocean</w:t>
        </w:r>
      </w:hyperlink>
      <w:r w:rsidRPr="0082481E">
        <w:rPr>
          <w:sz w:val="16"/>
        </w:rPr>
        <w:t>, and we have better maps of the surface of Mars than we do of America’s exclusive economic zone—the undersea territory reaching out 200 miles from our shores.</w:t>
      </w:r>
      <w:r w:rsidRPr="0082481E">
        <w:rPr>
          <w:sz w:val="12"/>
        </w:rPr>
        <w:t>¶</w:t>
      </w:r>
      <w:r w:rsidRPr="0082481E">
        <w:rPr>
          <w:sz w:val="16"/>
        </w:rPr>
        <w:t xml:space="preserve"> </w:t>
      </w:r>
      <w:proofErr w:type="gramStart"/>
      <w:r w:rsidRPr="0082481E">
        <w:rPr>
          <w:sz w:val="16"/>
        </w:rPr>
        <w:t>Sure</w:t>
      </w:r>
      <w:proofErr w:type="gramEnd"/>
      <w:r w:rsidRPr="0082481E">
        <w:rPr>
          <w:sz w:val="16"/>
        </w:rPr>
        <w:t xml:space="preserve">, space is sexy. But the oceans are too. To those intrigued by the quest for alien life, consider this: Scientists </w:t>
      </w:r>
      <w:hyperlink r:id="rId60" w:history="1">
        <w:r w:rsidRPr="0082481E">
          <w:rPr>
            <w:rStyle w:val="Hyperlink"/>
            <w:sz w:val="16"/>
          </w:rPr>
          <w:t>estimate</w:t>
        </w:r>
      </w:hyperlink>
      <w:r w:rsidRPr="0082481E">
        <w:rPr>
          <w:sz w:val="16"/>
        </w:rPr>
        <w:t xml:space="preserve"> that we still have not discovered 91 percent of the species that live in our oceans. And some of them look pretty outlandish. Go ahead and Google the </w:t>
      </w:r>
      <w:proofErr w:type="spellStart"/>
      <w:r w:rsidRPr="0082481E">
        <w:rPr>
          <w:sz w:val="16"/>
        </w:rPr>
        <w:t>deepsea</w:t>
      </w:r>
      <w:proofErr w:type="spellEnd"/>
      <w:r w:rsidRPr="0082481E">
        <w:rPr>
          <w:sz w:val="16"/>
        </w:rPr>
        <w:t xml:space="preserve"> </w:t>
      </w:r>
      <w:proofErr w:type="spellStart"/>
      <w:r w:rsidRPr="0082481E">
        <w:rPr>
          <w:sz w:val="16"/>
        </w:rPr>
        <w:t>hatchetfish</w:t>
      </w:r>
      <w:proofErr w:type="spellEnd"/>
      <w:r w:rsidRPr="0082481E">
        <w:rPr>
          <w:sz w:val="16"/>
        </w:rPr>
        <w:t xml:space="preserve">, frill shark, or </w:t>
      </w:r>
      <w:proofErr w:type="spellStart"/>
      <w:r w:rsidRPr="0082481E">
        <w:rPr>
          <w:sz w:val="16"/>
        </w:rPr>
        <w:t>Bathynomus</w:t>
      </w:r>
      <w:proofErr w:type="spellEnd"/>
      <w:r w:rsidRPr="0082481E">
        <w:rPr>
          <w:sz w:val="16"/>
        </w:rPr>
        <w:t xml:space="preserve"> </w:t>
      </w:r>
      <w:proofErr w:type="spellStart"/>
      <w:r w:rsidRPr="0082481E">
        <w:rPr>
          <w:sz w:val="16"/>
        </w:rPr>
        <w:t>giganteus</w:t>
      </w:r>
      <w:proofErr w:type="spellEnd"/>
      <w:r w:rsidRPr="007D34FB">
        <w:rPr>
          <w:rStyle w:val="StyleBoldUnderline"/>
          <w:highlight w:val="green"/>
        </w:rPr>
        <w:t>.</w:t>
      </w:r>
      <w:r w:rsidRPr="0082481E">
        <w:rPr>
          <w:rStyle w:val="StyleBoldUnderline"/>
          <w:sz w:val="12"/>
          <w:highlight w:val="green"/>
          <w:u w:val="none"/>
        </w:rPr>
        <w:t>¶</w:t>
      </w:r>
      <w:r w:rsidRPr="007D34FB">
        <w:rPr>
          <w:rStyle w:val="StyleBoldUnderline"/>
          <w:highlight w:val="green"/>
        </w:rPr>
        <w:t xml:space="preserve"> </w:t>
      </w:r>
      <w:proofErr w:type="gramStart"/>
      <w:r w:rsidRPr="007D34FB">
        <w:rPr>
          <w:rStyle w:val="StyleBoldUnderline"/>
          <w:highlight w:val="green"/>
        </w:rPr>
        <w:t>In</w:t>
      </w:r>
      <w:proofErr w:type="gramEnd"/>
      <w:r w:rsidRPr="007D34FB">
        <w:rPr>
          <w:rStyle w:val="StyleBoldUnderline"/>
          <w:highlight w:val="green"/>
        </w:rPr>
        <w:t xml:space="preserve"> a time of shrinking budgets and increased scrutiny on the return for our investments</w:t>
      </w:r>
      <w:r w:rsidRPr="0082481E">
        <w:rPr>
          <w:sz w:val="16"/>
        </w:rPr>
        <w:t xml:space="preserve">, </w:t>
      </w:r>
      <w:r w:rsidRPr="007D34FB">
        <w:rPr>
          <w:rStyle w:val="StyleBoldUnderline"/>
          <w:highlight w:val="green"/>
        </w:rPr>
        <w:t>we should be taking a long, hard look at how we are prioritizing our exploration dollars</w:t>
      </w:r>
      <w:r w:rsidRPr="0082481E">
        <w:rPr>
          <w:sz w:val="16"/>
        </w:rPr>
        <w:t xml:space="preserve">. </w:t>
      </w:r>
      <w:r w:rsidRPr="007D34FB">
        <w:rPr>
          <w:rStyle w:val="StyleBoldUnderline"/>
          <w:highlight w:val="green"/>
        </w:rPr>
        <w:t>If the goal of government spending is to spur growth in the private sector, entrepreneurs are far more likely to find inspiration down in the depths of the ocean than up in the heaven</w:t>
      </w:r>
      <w:r w:rsidRPr="0082481E">
        <w:rPr>
          <w:sz w:val="16"/>
        </w:rPr>
        <w:t xml:space="preserve">s. The ocean already provides us with about half the oxygen we breathe, our single </w:t>
      </w:r>
      <w:hyperlink r:id="rId61" w:history="1">
        <w:r w:rsidRPr="0082481E">
          <w:rPr>
            <w:rStyle w:val="Hyperlink"/>
            <w:sz w:val="16"/>
          </w:rPr>
          <w:t>largest source of protein</w:t>
        </w:r>
      </w:hyperlink>
      <w:r w:rsidRPr="0082481E">
        <w:rPr>
          <w:sz w:val="16"/>
        </w:rPr>
        <w:t xml:space="preserve">, a wealth of mineral resources, key ingredients for </w:t>
      </w:r>
      <w:hyperlink r:id="rId62" w:history="1">
        <w:r w:rsidRPr="0082481E">
          <w:rPr>
            <w:rStyle w:val="Hyperlink"/>
            <w:sz w:val="16"/>
          </w:rPr>
          <w:t>pharmaceuticals</w:t>
        </w:r>
      </w:hyperlink>
      <w:r w:rsidRPr="0082481E">
        <w:rPr>
          <w:sz w:val="16"/>
        </w:rPr>
        <w:t>, and marine biotechnology.</w:t>
      </w:r>
      <w:r w:rsidRPr="0082481E">
        <w:rPr>
          <w:sz w:val="12"/>
        </w:rPr>
        <w:t>¶</w:t>
      </w:r>
      <w:r w:rsidRPr="0082481E">
        <w:rPr>
          <w:sz w:val="16"/>
        </w:rPr>
        <w:t xml:space="preserve"> Of course space exportation does have benefits beyond the “cool factor” of putting people on the moon and </w:t>
      </w:r>
      <w:hyperlink r:id="rId63" w:history="1">
        <w:r w:rsidRPr="0082481E">
          <w:rPr>
            <w:rStyle w:val="Hyperlink"/>
            <w:sz w:val="16"/>
          </w:rPr>
          <w:t>astronaut-bards playing David Bowie covers in space</w:t>
        </w:r>
      </w:hyperlink>
      <w:r w:rsidRPr="0082481E">
        <w:rPr>
          <w:sz w:val="16"/>
        </w:rPr>
        <w:t xml:space="preserve">. Inventions created to facilitate space travel have </w:t>
      </w:r>
      <w:hyperlink r:id="rId64" w:history="1">
        <w:r w:rsidRPr="0082481E">
          <w:rPr>
            <w:rStyle w:val="Hyperlink"/>
            <w:sz w:val="16"/>
          </w:rPr>
          <w:t>become ubiquitous</w:t>
        </w:r>
      </w:hyperlink>
      <w:r w:rsidRPr="0082481E">
        <w:rPr>
          <w:sz w:val="16"/>
        </w:rPr>
        <w:t xml:space="preserve"> in our lives—cell-phone cameras, scratch-resistant lenses, and water-filtration systems, just to name a few—and research conducted in outer space has led to breakthroughs here on earth in the </w:t>
      </w:r>
      <w:hyperlink r:id="rId65" w:history="1">
        <w:r w:rsidRPr="0082481E">
          <w:rPr>
            <w:rStyle w:val="Hyperlink"/>
            <w:sz w:val="16"/>
          </w:rPr>
          <w:t>technological and medical fields</w:t>
        </w:r>
      </w:hyperlink>
      <w:r w:rsidRPr="0082481E">
        <w:rPr>
          <w:sz w:val="16"/>
        </w:rPr>
        <w:t xml:space="preserve">. Yet despite far-fetched plans to mine asteroids for rare metals, the only tangible goods brought back from space to date remain a few piles of </w:t>
      </w:r>
      <w:hyperlink r:id="rId66" w:history="1">
        <w:r w:rsidRPr="0082481E">
          <w:rPr>
            <w:rStyle w:val="Hyperlink"/>
            <w:sz w:val="16"/>
          </w:rPr>
          <w:t>moon rocks</w:t>
        </w:r>
      </w:hyperlink>
      <w:r w:rsidRPr="0082481E">
        <w:rPr>
          <w:sz w:val="16"/>
        </w:rPr>
        <w:t>.</w:t>
      </w:r>
      <w:r w:rsidRPr="0082481E">
        <w:rPr>
          <w:sz w:val="12"/>
        </w:rPr>
        <w:t>¶</w:t>
      </w:r>
      <w:r w:rsidRPr="0082481E">
        <w:rPr>
          <w:sz w:val="16"/>
        </w:rPr>
        <w:t xml:space="preserve"> </w:t>
      </w:r>
      <w:proofErr w:type="gramStart"/>
      <w:r w:rsidRPr="0082481E">
        <w:rPr>
          <w:sz w:val="16"/>
        </w:rPr>
        <w:t>The</w:t>
      </w:r>
      <w:proofErr w:type="gramEnd"/>
      <w:r w:rsidRPr="0082481E">
        <w:rPr>
          <w:sz w:val="16"/>
        </w:rPr>
        <w:t xml:space="preserve"> deep seabed is a much more likely source of so-called rare-earth metals than distant asteroids. Earlier this year the United Nations </w:t>
      </w:r>
      <w:hyperlink r:id="rId67" w:history="1">
        <w:r w:rsidRPr="0082481E">
          <w:rPr>
            <w:rStyle w:val="Hyperlink"/>
            <w:sz w:val="16"/>
          </w:rPr>
          <w:t>published its first plan</w:t>
        </w:r>
      </w:hyperlink>
      <w:r w:rsidRPr="0082481E">
        <w:rPr>
          <w:sz w:val="16"/>
        </w:rPr>
        <w:t xml:space="preserve"> for management of mineral resources beneath the high seas that are outside the jurisdiction of any individual country. The United States has not been able to participate in negotiations around this policy because we are not among the 185 nations that have ratified the </w:t>
      </w:r>
      <w:hyperlink r:id="rId68" w:history="1">
        <w:r w:rsidRPr="0082481E">
          <w:rPr>
            <w:rStyle w:val="Hyperlink"/>
            <w:sz w:val="16"/>
          </w:rPr>
          <w:t>U.N. Convention on the Law of the Sea</w:t>
        </w:r>
      </w:hyperlink>
      <w:r w:rsidRPr="0082481E">
        <w:rPr>
          <w:sz w:val="16"/>
        </w:rPr>
        <w:t>, which governs such activity.</w:t>
      </w:r>
      <w:r w:rsidRPr="0082481E">
        <w:rPr>
          <w:sz w:val="12"/>
        </w:rPr>
        <w:t>¶</w:t>
      </w:r>
      <w:r w:rsidRPr="0082481E">
        <w:rPr>
          <w:sz w:val="16"/>
        </w:rPr>
        <w:t xml:space="preserve"> With or without the United States on board, the potential for economic development in the most remote places on the planet is vast and about to leap to the next level. Earlier this year Japan announced that it has discovered </w:t>
      </w:r>
      <w:hyperlink r:id="rId69" w:history="1">
        <w:r w:rsidRPr="0082481E">
          <w:rPr>
            <w:rStyle w:val="Hyperlink"/>
            <w:sz w:val="16"/>
          </w:rPr>
          <w:t>a massive supply of rare earth</w:t>
        </w:r>
      </w:hyperlink>
      <w:r w:rsidRPr="0082481E">
        <w:rPr>
          <w:sz w:val="16"/>
        </w:rPr>
        <w:t xml:space="preserve"> both within its exclusive economic zone and in international waters. This follows reports in 2011 that </w:t>
      </w:r>
      <w:hyperlink r:id="rId70" w:history="1">
        <w:r w:rsidRPr="0082481E">
          <w:rPr>
            <w:rStyle w:val="Hyperlink"/>
            <w:sz w:val="16"/>
          </w:rPr>
          <w:t>China sent at least one exploratory mission</w:t>
        </w:r>
      </w:hyperlink>
      <w:r w:rsidRPr="0082481E">
        <w:rPr>
          <w:sz w:val="16"/>
        </w:rPr>
        <w:t xml:space="preserve"> to the seabed beneath international waters in the Pacific Ocean. There is a real opportunity for our nation to lead in this area, but we must invest and join the rest of the world in creating the governance structure for these activities.</w:t>
      </w:r>
      <w:r w:rsidRPr="0082481E">
        <w:rPr>
          <w:sz w:val="12"/>
        </w:rPr>
        <w:t>¶</w:t>
      </w:r>
      <w:r w:rsidRPr="0082481E">
        <w:rPr>
          <w:sz w:val="16"/>
        </w:rPr>
        <w:t xml:space="preserve"> Toward the end of </w:t>
      </w:r>
      <w:hyperlink r:id="rId71" w:history="1">
        <w:r w:rsidRPr="0082481E">
          <w:rPr>
            <w:rStyle w:val="Hyperlink"/>
            <w:sz w:val="16"/>
          </w:rPr>
          <w:t>last week’s hearing</w:t>
        </w:r>
      </w:hyperlink>
      <w:r w:rsidRPr="0082481E">
        <w:rPr>
          <w:sz w:val="16"/>
        </w:rPr>
        <w:t xml:space="preserve">, Sen. Mark </w:t>
      </w:r>
      <w:proofErr w:type="spellStart"/>
      <w:r w:rsidRPr="0082481E">
        <w:rPr>
          <w:sz w:val="16"/>
        </w:rPr>
        <w:t>Begich</w:t>
      </w:r>
      <w:proofErr w:type="spellEnd"/>
      <w:r w:rsidRPr="0082481E">
        <w:rPr>
          <w:sz w:val="16"/>
        </w:rPr>
        <w:t xml:space="preserve"> (D-AK), who chairs the Subcommittee on Oceans, Atmosphere, Fisheries, and Coast Guard, hypothetically asked where we would be today if we had spent half as much money exploring the oceans as we have spent exploring space. Given the current financial climate in Congress, we won’t find the answer to his question on Capitol Hill.</w:t>
      </w:r>
      <w:r w:rsidRPr="0082481E">
        <w:rPr>
          <w:sz w:val="12"/>
        </w:rPr>
        <w:t>¶</w:t>
      </w:r>
      <w:r w:rsidRPr="0082481E">
        <w:rPr>
          <w:sz w:val="16"/>
        </w:rPr>
        <w:t xml:space="preserve"> But there may be another way.</w:t>
      </w:r>
      <w:r w:rsidRPr="0082481E">
        <w:rPr>
          <w:sz w:val="12"/>
        </w:rPr>
        <w:t>¶</w:t>
      </w:r>
      <w:r w:rsidRPr="0082481E">
        <w:rPr>
          <w:sz w:val="16"/>
        </w:rPr>
        <w:t xml:space="preserve"> Cameron is currently in preproduction on the second and third “Avatar” films. He says the </w:t>
      </w:r>
      <w:proofErr w:type="spellStart"/>
      <w:r w:rsidRPr="0082481E">
        <w:rPr>
          <w:sz w:val="16"/>
        </w:rPr>
        <w:t>former</w:t>
      </w:r>
      <w:hyperlink r:id="rId72" w:history="1">
        <w:r w:rsidRPr="0082481E">
          <w:rPr>
            <w:rStyle w:val="Hyperlink"/>
            <w:sz w:val="16"/>
          </w:rPr>
          <w:t>will</w:t>
        </w:r>
        <w:proofErr w:type="spellEnd"/>
        <w:r w:rsidRPr="0082481E">
          <w:rPr>
            <w:rStyle w:val="Hyperlink"/>
            <w:sz w:val="16"/>
          </w:rPr>
          <w:t xml:space="preserve"> be set on an ocean planet</w:t>
        </w:r>
      </w:hyperlink>
      <w:r w:rsidRPr="0082481E">
        <w:rPr>
          <w:sz w:val="16"/>
        </w:rPr>
        <w:t xml:space="preserve">. No one except he and his fellow producers at 20th Century Fox really know how much the first installment of the movie series cost, but estimates peg it at approximately </w:t>
      </w:r>
      <w:hyperlink r:id="rId73" w:history="1">
        <w:r w:rsidRPr="0082481E">
          <w:rPr>
            <w:rStyle w:val="Hyperlink"/>
            <w:sz w:val="16"/>
          </w:rPr>
          <w:t>$250 million</w:t>
        </w:r>
      </w:hyperlink>
      <w:r w:rsidRPr="0082481E">
        <w:rPr>
          <w:sz w:val="16"/>
        </w:rPr>
        <w:t>—or 10 times the total funding for NOAA’s Ocean Exploration program. Since the original “Avatar” grossed more than $2 billion at the box office worldwide, if NASA isn’t willing to hand over a bit of its riches to help their oceanic co-explorers, maybe Cameron and his studio partners can chip a percent or two off the gross from “Avatar 2” to help fill the gap.</w:t>
      </w:r>
      <w:r w:rsidRPr="0082481E">
        <w:rPr>
          <w:sz w:val="12"/>
        </w:rPr>
        <w:t>¶</w:t>
      </w:r>
      <w:r w:rsidRPr="0082481E">
        <w:rPr>
          <w:sz w:val="16"/>
        </w:rPr>
        <w:t xml:space="preserve"> Come to think of it</w:t>
      </w:r>
      <w:r w:rsidRPr="007D34FB">
        <w:rPr>
          <w:rStyle w:val="StyleBoldUnderline"/>
          <w:highlight w:val="green"/>
        </w:rPr>
        <w:t>, if the key to exploring the oceans hinges either on Hollywood giving up profits or Congress increasing spending, maybe we are more likely to mine asteroids after all</w:t>
      </w:r>
      <w:r w:rsidRPr="0082481E">
        <w:rPr>
          <w:sz w:val="16"/>
        </w:rPr>
        <w:t>.</w:t>
      </w:r>
    </w:p>
    <w:p w:rsidR="000B2462" w:rsidRPr="00E105A7" w:rsidRDefault="000B2462" w:rsidP="000B2462">
      <w:pPr>
        <w:pStyle w:val="Heading4"/>
      </w:pPr>
      <w:r>
        <w:t xml:space="preserve">US </w:t>
      </w:r>
      <w:r w:rsidRPr="00E105A7">
        <w:t xml:space="preserve">Commercial space </w:t>
      </w:r>
      <w:r>
        <w:t xml:space="preserve">success </w:t>
      </w:r>
      <w:r w:rsidRPr="00E105A7">
        <w:t xml:space="preserve">is </w:t>
      </w:r>
      <w:proofErr w:type="gramStart"/>
      <w:r w:rsidRPr="00E105A7">
        <w:t>key</w:t>
      </w:r>
      <w:proofErr w:type="gramEnd"/>
      <w:r w:rsidRPr="00E105A7">
        <w:t xml:space="preserve"> to </w:t>
      </w:r>
      <w:r>
        <w:t>American</w:t>
      </w:r>
      <w:r w:rsidRPr="00E105A7">
        <w:t xml:space="preserve"> leadership. </w:t>
      </w:r>
    </w:p>
    <w:p w:rsidR="000B2462" w:rsidRDefault="000B2462" w:rsidP="000B2462">
      <w:pPr>
        <w:rPr>
          <w:rStyle w:val="StyleStyleBold12pt"/>
        </w:rPr>
      </w:pPr>
    </w:p>
    <w:p w:rsidR="000B2462" w:rsidRPr="003853F8" w:rsidRDefault="000B2462" w:rsidP="000B2462">
      <w:pPr>
        <w:rPr>
          <w:b/>
          <w:bCs/>
          <w:sz w:val="26"/>
        </w:rPr>
      </w:pPr>
      <w:r w:rsidRPr="003853F8">
        <w:rPr>
          <w:rStyle w:val="StyleStyleBold12pt"/>
        </w:rPr>
        <w:t>Worden, 2004</w:t>
      </w:r>
      <w:r>
        <w:rPr>
          <w:rStyle w:val="StyleStyleBold12pt"/>
        </w:rPr>
        <w:t xml:space="preserve"> </w:t>
      </w:r>
      <w:r w:rsidRPr="00E105A7">
        <w:t>[Simon, Brigadier General (USAF, Retired), a Fellow in the office of Senator Sam Brownback on detail from the University of Arizona where he is a Research Professor of Astronomy, was Director of Transformation at the Space and Missiles Systems Center, Los Angeles Air Force Base. As the staff officer for initiatives in the first Bush administration's National Space Council, he spearheaded efforts to revitalize our civil space exploration and earth monitoring programs, has written or co-authored more than 150 technical papers in astrophysics, space science and strategic studies, was scientific co-investigator for two NASA space lab missions, Marshall Institute, “Private Sector Opportunities and the President’s Space Exploration Vision” 4-7, http://www.marshall.org/pdf/materials/230.pdf]</w:t>
      </w:r>
    </w:p>
    <w:p w:rsidR="000B2462" w:rsidRPr="000B2462" w:rsidRDefault="000B2462" w:rsidP="000B2462">
      <w:pPr>
        <w:rPr>
          <w:sz w:val="16"/>
        </w:rPr>
      </w:pPr>
      <w:r w:rsidRPr="00E105A7">
        <w:rPr>
          <w:sz w:val="16"/>
        </w:rPr>
        <w:t xml:space="preserve">I’ll leave you with some final thoughts on space exploration. This time it’s really different. I’ve been involved in past attempts to revitalize space exploration. I want to point out, and we’ve already seen a lot of evidence of this, that the President’s vision is not just about a government program. Some, maybe even </w:t>
      </w:r>
      <w:r w:rsidRPr="009D3013">
        <w:rPr>
          <w:rStyle w:val="StyleBoldUnderline"/>
          <w:highlight w:val="green"/>
        </w:rPr>
        <w:t>most of the heavy lifting</w:t>
      </w:r>
      <w:r w:rsidRPr="00E105A7">
        <w:rPr>
          <w:u w:val="single"/>
        </w:rPr>
        <w:t xml:space="preserve">, in terms of funds, </w:t>
      </w:r>
      <w:r w:rsidRPr="009D3013">
        <w:rPr>
          <w:rStyle w:val="StyleBoldUnderline"/>
          <w:highlight w:val="green"/>
        </w:rPr>
        <w:t>may end up being done by the</w:t>
      </w:r>
      <w:r w:rsidRPr="00E105A7">
        <w:rPr>
          <w:u w:val="single"/>
        </w:rPr>
        <w:t xml:space="preserve"> true </w:t>
      </w:r>
      <w:r w:rsidRPr="009D3013">
        <w:rPr>
          <w:rStyle w:val="StyleBoldUnderline"/>
          <w:highlight w:val="green"/>
        </w:rPr>
        <w:t>private sector</w:t>
      </w:r>
      <w:r w:rsidRPr="00E105A7">
        <w:rPr>
          <w:u w:val="single"/>
        </w:rPr>
        <w:t>. The government’s role will be to develop the supporting technology and infrastructure</w:t>
      </w:r>
      <w:r w:rsidRPr="00E105A7">
        <w:rPr>
          <w:sz w:val="16"/>
        </w:rPr>
        <w:t xml:space="preserve">, much as we did in decades past. I want to leave you with a final thought on a rationale for our renewed space exploration endeavor. This is </w:t>
      </w:r>
      <w:r w:rsidRPr="00E105A7">
        <w:rPr>
          <w:u w:val="single"/>
        </w:rPr>
        <w:t xml:space="preserve">for those who wonder why we are </w:t>
      </w:r>
      <w:proofErr w:type="spellStart"/>
      <w:r w:rsidRPr="00E105A7">
        <w:rPr>
          <w:u w:val="single"/>
        </w:rPr>
        <w:t>pursing</w:t>
      </w:r>
      <w:proofErr w:type="spellEnd"/>
      <w:r w:rsidRPr="00E105A7">
        <w:rPr>
          <w:u w:val="single"/>
        </w:rPr>
        <w:t xml:space="preserve"> this Moon-Mars program when we have other pressing problems. The new focus really is a recognition that the rest of the world is going into space</w:t>
      </w:r>
      <w:r w:rsidRPr="00E105A7">
        <w:rPr>
          <w:sz w:val="16"/>
        </w:rPr>
        <w:t>. That’s pretty obvious</w:t>
      </w:r>
      <w:r w:rsidRPr="000B2462">
        <w:rPr>
          <w:rStyle w:val="StyleBoldUnderline"/>
          <w:highlight w:val="green"/>
        </w:rPr>
        <w:t>. Countries that we didn’t traditionally think of as space-faring, such as India and China, are going to the moon</w:t>
      </w:r>
      <w:r w:rsidRPr="00E105A7">
        <w:rPr>
          <w:u w:val="single"/>
        </w:rPr>
        <w:t xml:space="preserve">. </w:t>
      </w:r>
      <w:r w:rsidRPr="000B2462">
        <w:rPr>
          <w:rStyle w:val="StyleBoldUnderline"/>
          <w:highlight w:val="green"/>
        </w:rPr>
        <w:t>Having future generations of Americans ask “Why are other countries’ people walking on the moon, going to Mars and we are not?” would have devastating consequences for our national psyche. America’s destiny has always been to lead</w:t>
      </w:r>
      <w:r w:rsidRPr="00E105A7">
        <w:rPr>
          <w:u w:val="single"/>
        </w:rPr>
        <w:t xml:space="preserve"> in the frontier. </w:t>
      </w:r>
      <w:r w:rsidRPr="000B2462">
        <w:rPr>
          <w:rStyle w:val="StyleBoldUnderline"/>
          <w:highlight w:val="green"/>
        </w:rPr>
        <w:t>This is one frontier</w:t>
      </w:r>
      <w:r w:rsidRPr="00E105A7">
        <w:rPr>
          <w:sz w:val="16"/>
        </w:rPr>
        <w:t xml:space="preserve"> I think </w:t>
      </w:r>
      <w:r w:rsidRPr="000B2462">
        <w:rPr>
          <w:rStyle w:val="StyleBoldUnderline"/>
          <w:highlight w:val="green"/>
        </w:rPr>
        <w:t>we can’t afford to cede to other</w:t>
      </w:r>
      <w:r w:rsidRPr="00E105A7">
        <w:rPr>
          <w:u w:val="single"/>
        </w:rPr>
        <w:t>. As we think about the private sector</w:t>
      </w:r>
      <w:r w:rsidRPr="00E105A7">
        <w:rPr>
          <w:sz w:val="16"/>
        </w:rPr>
        <w:t xml:space="preserve">, I think that </w:t>
      </w:r>
      <w:r w:rsidRPr="00E105A7">
        <w:rPr>
          <w:u w:val="single"/>
        </w:rPr>
        <w:t>the motivation is with us all to ensure we continue to lead in space exploration.</w:t>
      </w:r>
      <w:r w:rsidRPr="00E105A7">
        <w:rPr>
          <w:sz w:val="16"/>
        </w:rPr>
        <w:t xml:space="preserve"> </w:t>
      </w:r>
    </w:p>
    <w:p w:rsidR="000B2462" w:rsidRDefault="000B2462" w:rsidP="000B2462">
      <w:pPr>
        <w:pStyle w:val="Heading4"/>
      </w:pPr>
      <w:proofErr w:type="spellStart"/>
      <w:r>
        <w:t>Heg</w:t>
      </w:r>
      <w:proofErr w:type="spellEnd"/>
      <w:r>
        <w:t xml:space="preserve"> collapse causes nuclear war</w:t>
      </w:r>
    </w:p>
    <w:p w:rsidR="000B2462" w:rsidRDefault="000B2462" w:rsidP="000B2462">
      <w:pPr>
        <w:rPr>
          <w:rFonts w:cs="Arial"/>
          <w:b/>
          <w:bCs/>
          <w:iCs/>
          <w:sz w:val="24"/>
          <w:szCs w:val="28"/>
        </w:rPr>
      </w:pPr>
    </w:p>
    <w:p w:rsidR="000B2462" w:rsidRPr="0098176A" w:rsidRDefault="000B2462" w:rsidP="000B2462">
      <w:proofErr w:type="spellStart"/>
      <w:r w:rsidRPr="0098176A">
        <w:rPr>
          <w:rFonts w:cs="Arial"/>
          <w:b/>
          <w:bCs/>
          <w:iCs/>
          <w:sz w:val="24"/>
          <w:szCs w:val="28"/>
        </w:rPr>
        <w:t>Khalilzad</w:t>
      </w:r>
      <w:proofErr w:type="spellEnd"/>
      <w:r>
        <w:rPr>
          <w:rFonts w:cs="Arial"/>
          <w:bCs/>
          <w:iCs/>
          <w:sz w:val="24"/>
          <w:szCs w:val="28"/>
        </w:rPr>
        <w:t xml:space="preserve"> </w:t>
      </w:r>
      <w:r w:rsidRPr="0098176A">
        <w:rPr>
          <w:rFonts w:cs="Arial"/>
          <w:b/>
          <w:bCs/>
          <w:iCs/>
          <w:sz w:val="24"/>
          <w:szCs w:val="28"/>
        </w:rPr>
        <w:t>95</w:t>
      </w:r>
      <w:r w:rsidRPr="0098176A">
        <w:t xml:space="preserve"> [</w:t>
      </w:r>
      <w:proofErr w:type="spellStart"/>
      <w:r w:rsidRPr="0098176A">
        <w:t>Zalmay</w:t>
      </w:r>
      <w:proofErr w:type="spellEnd"/>
      <w:r w:rsidRPr="0098176A">
        <w:t>, Former RAND Fellow, Current US Ambassador</w:t>
      </w:r>
      <w:proofErr w:type="gramStart"/>
      <w:r>
        <w:t xml:space="preserve">, </w:t>
      </w:r>
      <w:r w:rsidRPr="0098176A">
        <w:t xml:space="preserve"> “</w:t>
      </w:r>
      <w:proofErr w:type="gramEnd"/>
      <w:r w:rsidRPr="0098176A">
        <w:t xml:space="preserve">Losing the Moment?” The Washington Quarterly, Vol. 18, No. 2, pg. 84, </w:t>
      </w:r>
      <w:proofErr w:type="gramStart"/>
      <w:r w:rsidRPr="0098176A">
        <w:t>Spring</w:t>
      </w:r>
      <w:proofErr w:type="gramEnd"/>
      <w:r w:rsidRPr="0098176A">
        <w:t>, Lexis]</w:t>
      </w:r>
    </w:p>
    <w:p w:rsidR="000B2462" w:rsidRDefault="000B2462" w:rsidP="000B2462">
      <w:pPr>
        <w:ind w:right="288"/>
        <w:rPr>
          <w:sz w:val="16"/>
          <w:szCs w:val="16"/>
        </w:rPr>
      </w:pPr>
    </w:p>
    <w:p w:rsidR="000B2462" w:rsidRPr="0098176A" w:rsidRDefault="000B2462" w:rsidP="000B2462">
      <w:pPr>
        <w:ind w:right="288"/>
        <w:rPr>
          <w:sz w:val="16"/>
        </w:rPr>
      </w:pPr>
      <w:r w:rsidRPr="0098176A">
        <w:rPr>
          <w:sz w:val="16"/>
          <w:szCs w:val="16"/>
        </w:rPr>
        <w:t>&lt;</w:t>
      </w:r>
      <w:r w:rsidRPr="0098176A">
        <w:rPr>
          <w:sz w:val="16"/>
        </w:rPr>
        <w:t xml:space="preserve">Under the third option, the United States would seek to retain global leadership and to preclude the rise of a global rival or a return to </w:t>
      </w:r>
      <w:proofErr w:type="spellStart"/>
      <w:r w:rsidRPr="0098176A">
        <w:rPr>
          <w:sz w:val="16"/>
        </w:rPr>
        <w:t>multipolarity</w:t>
      </w:r>
      <w:proofErr w:type="spellEnd"/>
      <w:r w:rsidRPr="0098176A">
        <w:rPr>
          <w:sz w:val="16"/>
        </w:rPr>
        <w:t xml:space="preserve"> for the indefinite future. </w:t>
      </w:r>
      <w:r w:rsidRPr="0098176A">
        <w:rPr>
          <w:sz w:val="16"/>
          <w:szCs w:val="16"/>
        </w:rPr>
        <w:t>On balance, this is the best long-term guiding principle and vision. Such a vision is desirable not as an end in itself, but because</w:t>
      </w:r>
      <w:r w:rsidRPr="0098176A">
        <w:rPr>
          <w:sz w:val="16"/>
        </w:rPr>
        <w:t xml:space="preserve"> </w:t>
      </w:r>
      <w:r w:rsidRPr="00C935C1">
        <w:rPr>
          <w:rStyle w:val="StyleBoldUnderline"/>
          <w:highlight w:val="green"/>
        </w:rPr>
        <w:t>a world in which the U</w:t>
      </w:r>
      <w:r w:rsidRPr="0098176A">
        <w:rPr>
          <w:sz w:val="16"/>
        </w:rPr>
        <w:t xml:space="preserve">nited </w:t>
      </w:r>
      <w:r w:rsidRPr="00C935C1">
        <w:t>S</w:t>
      </w:r>
      <w:r w:rsidRPr="0098176A">
        <w:rPr>
          <w:sz w:val="16"/>
        </w:rPr>
        <w:t xml:space="preserve">tates </w:t>
      </w:r>
      <w:r w:rsidRPr="00C935C1">
        <w:rPr>
          <w:rStyle w:val="StyleBoldUnderline"/>
          <w:highlight w:val="green"/>
        </w:rPr>
        <w:t>exercises leadership would have tremendous advantages</w:t>
      </w:r>
      <w:r w:rsidRPr="0098176A">
        <w:rPr>
          <w:sz w:val="16"/>
        </w:rPr>
        <w:t xml:space="preserve">. </w:t>
      </w:r>
      <w:r w:rsidRPr="0098176A">
        <w:rPr>
          <w:sz w:val="16"/>
          <w:szCs w:val="16"/>
        </w:rPr>
        <w:t>First,</w:t>
      </w:r>
      <w:r w:rsidRPr="0098176A">
        <w:rPr>
          <w:sz w:val="16"/>
        </w:rPr>
        <w:t xml:space="preserve"> the global environment would be more open and more receptive to American values -- </w:t>
      </w:r>
      <w:r w:rsidRPr="0098176A">
        <w:rPr>
          <w:sz w:val="16"/>
          <w:szCs w:val="16"/>
        </w:rPr>
        <w:t>democracy, free markets, and the rule of law. Second,</w:t>
      </w:r>
      <w:r w:rsidRPr="0098176A">
        <w:rPr>
          <w:sz w:val="16"/>
        </w:rPr>
        <w:t xml:space="preserve"> </w:t>
      </w:r>
      <w:r w:rsidRPr="00C935C1">
        <w:rPr>
          <w:rStyle w:val="StyleBoldUnderline"/>
          <w:highlight w:val="green"/>
        </w:rPr>
        <w:t>such a world would have a better chance of dealing cooperatively with</w:t>
      </w:r>
      <w:r w:rsidRPr="00C7430E">
        <w:rPr>
          <w:rStyle w:val="underline"/>
        </w:rPr>
        <w:t xml:space="preserve"> </w:t>
      </w:r>
      <w:r w:rsidRPr="0098176A">
        <w:rPr>
          <w:sz w:val="16"/>
        </w:rPr>
        <w:t>the world's major problems, such as</w:t>
      </w:r>
      <w:r w:rsidRPr="00C7430E">
        <w:rPr>
          <w:rStyle w:val="underline"/>
        </w:rPr>
        <w:t xml:space="preserve"> </w:t>
      </w:r>
      <w:r w:rsidRPr="00C935C1">
        <w:rPr>
          <w:rStyle w:val="StyleBoldUnderline"/>
          <w:highlight w:val="green"/>
        </w:rPr>
        <w:t>nuclear proliferation</w:t>
      </w:r>
      <w:r w:rsidRPr="0098176A">
        <w:rPr>
          <w:sz w:val="16"/>
        </w:rPr>
        <w:t xml:space="preserve">, threats of regional hegemony by renegade states, </w:t>
      </w:r>
      <w:r w:rsidRPr="00C7430E">
        <w:rPr>
          <w:rStyle w:val="underline"/>
        </w:rPr>
        <w:t xml:space="preserve">and </w:t>
      </w:r>
      <w:r w:rsidRPr="00C935C1">
        <w:rPr>
          <w:rStyle w:val="StyleBoldUnderline"/>
          <w:highlight w:val="green"/>
        </w:rPr>
        <w:t>low-level conflicts</w:t>
      </w:r>
      <w:r w:rsidRPr="0098176A">
        <w:rPr>
          <w:sz w:val="16"/>
        </w:rPr>
        <w:t xml:space="preserve">. Finally, </w:t>
      </w:r>
      <w:r w:rsidRPr="00C935C1">
        <w:rPr>
          <w:rStyle w:val="StyleBoldUnderline"/>
          <w:highlight w:val="green"/>
        </w:rPr>
        <w:t>U.S. leadership would help preclude the rise of another hostile global rival, enabling</w:t>
      </w:r>
      <w:r w:rsidRPr="0098176A">
        <w:rPr>
          <w:sz w:val="16"/>
        </w:rPr>
        <w:t xml:space="preserve"> the United States and </w:t>
      </w:r>
      <w:r w:rsidRPr="00C935C1">
        <w:rPr>
          <w:rStyle w:val="StyleBoldUnderline"/>
          <w:highlight w:val="green"/>
        </w:rPr>
        <w:t>the world to avoid another</w:t>
      </w:r>
      <w:r w:rsidRPr="0098176A">
        <w:rPr>
          <w:sz w:val="16"/>
        </w:rPr>
        <w:t xml:space="preserve"> global cold or hot war and all the attendant dangers, including a </w:t>
      </w:r>
      <w:r w:rsidRPr="00C935C1">
        <w:rPr>
          <w:rStyle w:val="StyleBoldUnderline"/>
          <w:highlight w:val="green"/>
        </w:rPr>
        <w:t>global nuclear exchange</w:t>
      </w:r>
      <w:r w:rsidRPr="0098176A">
        <w:rPr>
          <w:sz w:val="16"/>
        </w:rPr>
        <w:t>. U.S. leadership would therefore be more conducive to global stability than a bipolar or a multipolar balance of power system.</w:t>
      </w:r>
    </w:p>
    <w:p w:rsidR="000B2462" w:rsidRPr="00B6387A" w:rsidRDefault="000B2462" w:rsidP="000B2462"/>
    <w:p w:rsidR="000B2462" w:rsidRDefault="000B2462" w:rsidP="000B2462">
      <w:pPr>
        <w:pStyle w:val="NormalWeb"/>
        <w:shd w:val="clear" w:color="auto" w:fill="FFFFFF"/>
        <w:spacing w:before="0" w:beforeAutospacing="0" w:after="0" w:afterAutospacing="0" w:line="330" w:lineRule="atLeast"/>
        <w:textAlignment w:val="baseline"/>
        <w:rPr>
          <w:rFonts w:ascii="Arial" w:hAnsi="Arial" w:cs="Arial"/>
          <w:color w:val="333333"/>
          <w:sz w:val="21"/>
          <w:szCs w:val="21"/>
        </w:rPr>
      </w:pPr>
    </w:p>
    <w:p w:rsidR="000B2462" w:rsidRDefault="000B2462" w:rsidP="000B2462">
      <w:pPr>
        <w:pStyle w:val="Heading3"/>
      </w:pPr>
      <w:r>
        <w:t>AT: NASA undermines Privatization</w:t>
      </w:r>
    </w:p>
    <w:p w:rsidR="000B2462" w:rsidRPr="00E105A7" w:rsidRDefault="000B2462" w:rsidP="0035662F">
      <w:pPr>
        <w:pStyle w:val="Heading4"/>
      </w:pPr>
      <w:r w:rsidRPr="00E105A7">
        <w:t>Complete privatization will fail – only a public-private approach ensures financial stability and growth</w:t>
      </w:r>
    </w:p>
    <w:p w:rsidR="000B2462" w:rsidRDefault="000B2462" w:rsidP="000B2462">
      <w:pPr>
        <w:rPr>
          <w:b/>
        </w:rPr>
      </w:pPr>
    </w:p>
    <w:p w:rsidR="000B2462" w:rsidRPr="003853F8" w:rsidRDefault="000B2462" w:rsidP="000B2462">
      <w:pPr>
        <w:rPr>
          <w:b/>
          <w:bCs/>
          <w:sz w:val="26"/>
        </w:rPr>
      </w:pPr>
      <w:proofErr w:type="spellStart"/>
      <w:r w:rsidRPr="0035662F">
        <w:rPr>
          <w:rStyle w:val="StyleStyleBold12pt"/>
        </w:rPr>
        <w:t>Zervos</w:t>
      </w:r>
      <w:proofErr w:type="spellEnd"/>
      <w:r w:rsidRPr="0035662F">
        <w:rPr>
          <w:rStyle w:val="StyleStyleBold12pt"/>
        </w:rPr>
        <w:t xml:space="preserve"> &amp; </w:t>
      </w:r>
      <w:proofErr w:type="spellStart"/>
      <w:r w:rsidRPr="0035662F">
        <w:rPr>
          <w:rStyle w:val="StyleStyleBold12pt"/>
        </w:rPr>
        <w:t>Seigel</w:t>
      </w:r>
      <w:proofErr w:type="spellEnd"/>
      <w:r w:rsidRPr="0035662F">
        <w:rPr>
          <w:rStyle w:val="StyleStyleBold12pt"/>
        </w:rPr>
        <w:t>, 08</w:t>
      </w:r>
      <w:r w:rsidRPr="003853F8">
        <w:rPr>
          <w:rStyle w:val="StyleStyleBold12pt"/>
        </w:rPr>
        <w:t xml:space="preserve"> </w:t>
      </w:r>
      <w:r>
        <w:rPr>
          <w:rStyle w:val="StyleStyleBold12pt"/>
        </w:rPr>
        <w:t xml:space="preserve"> </w:t>
      </w:r>
      <w:r w:rsidRPr="00E105A7">
        <w:t>[</w:t>
      </w:r>
      <w:proofErr w:type="spellStart"/>
      <w:r w:rsidRPr="00E105A7">
        <w:t>Vasilis</w:t>
      </w:r>
      <w:proofErr w:type="spellEnd"/>
      <w:r w:rsidRPr="00E105A7">
        <w:t xml:space="preserve">, Professor of economics and space policy at the International Space University with a </w:t>
      </w:r>
      <w:r w:rsidRPr="00E105A7">
        <w:rPr>
          <w:szCs w:val="16"/>
        </w:rPr>
        <w:t>BA in Economics from the American College of Greece</w:t>
      </w:r>
      <w:r w:rsidRPr="00E105A7">
        <w:t xml:space="preserve">, an </w:t>
      </w:r>
      <w:r w:rsidRPr="00E105A7">
        <w:rPr>
          <w:szCs w:val="16"/>
        </w:rPr>
        <w:t>M.Sc. from the University of Birmingham, UK</w:t>
      </w:r>
      <w:r w:rsidRPr="00E105A7">
        <w:t xml:space="preserve">, and a </w:t>
      </w:r>
      <w:proofErr w:type="spellStart"/>
      <w:r w:rsidRPr="00E105A7">
        <w:rPr>
          <w:szCs w:val="16"/>
        </w:rPr>
        <w:t>Ph.D</w:t>
      </w:r>
      <w:proofErr w:type="spellEnd"/>
      <w:r w:rsidRPr="00E105A7">
        <w:rPr>
          <w:szCs w:val="16"/>
        </w:rPr>
        <w:t xml:space="preserve"> from the University of York, UK, and David, </w:t>
      </w:r>
      <w:r w:rsidRPr="00E105A7">
        <w:t>Dean and Professor School of Business, University at Albany, “Technology, Security, and policy implications of future transatlantic partnerships in space: lessons from Galileo”, Research Policy Volume 37, Issue 9, October 2008, Pages 1630-1642]</w:t>
      </w:r>
    </w:p>
    <w:p w:rsidR="000B2462" w:rsidRPr="00E105A7" w:rsidRDefault="000B2462" w:rsidP="000B2462">
      <w:pPr>
        <w:rPr>
          <w:u w:val="single"/>
        </w:rPr>
      </w:pPr>
      <w:r w:rsidRPr="00E105A7">
        <w:rPr>
          <w:u w:val="single"/>
        </w:rPr>
        <w:t xml:space="preserve">US efforts to privatize space capabilities have focused on key markets, such as space telecommunications, space transportation and earth observation. However, </w:t>
      </w:r>
      <w:r w:rsidRPr="0035662F">
        <w:rPr>
          <w:rStyle w:val="StyleBoldUnderline"/>
          <w:highlight w:val="green"/>
        </w:rPr>
        <w:t>full privatization of assets s</w:t>
      </w:r>
      <w:r w:rsidRPr="00E105A7">
        <w:rPr>
          <w:u w:val="single"/>
        </w:rPr>
        <w:t xml:space="preserve">uch as the Space </w:t>
      </w:r>
      <w:r w:rsidRPr="0035662F">
        <w:rPr>
          <w:highlight w:val="green"/>
        </w:rPr>
        <w:t>Shuttle is controversial, given the investment entailed and security concerns</w:t>
      </w:r>
      <w:r w:rsidRPr="00E105A7">
        <w:rPr>
          <w:sz w:val="16"/>
        </w:rPr>
        <w:t xml:space="preserve"> (</w:t>
      </w:r>
      <w:proofErr w:type="spellStart"/>
      <w:r w:rsidRPr="00E105A7">
        <w:rPr>
          <w:sz w:val="16"/>
        </w:rPr>
        <w:t>Macauley</w:t>
      </w:r>
      <w:proofErr w:type="spellEnd"/>
      <w:r w:rsidRPr="00E105A7">
        <w:rPr>
          <w:sz w:val="16"/>
        </w:rPr>
        <w:t xml:space="preserve">, 2003). </w:t>
      </w:r>
      <w:r w:rsidRPr="00E105A7">
        <w:rPr>
          <w:u w:val="single"/>
        </w:rPr>
        <w:t>In Europe, the focus on more civil-oriented programs facilitates public–private partnerships and the formation of European multinationals in similar key markets.</w:t>
      </w:r>
      <w:r w:rsidRPr="00E105A7">
        <w:rPr>
          <w:sz w:val="16"/>
        </w:rPr>
        <w:t xml:space="preserve"> A breakdown of the consolidated turnover of the European space manufacturing industry in 2002 is illustrative, with Telecommunications, Launching and Earth Observations activities accounting for over €3.5 billion out of a total €4.7 billion, which includes Navigation (€80 million) and scientific activities (</w:t>
      </w:r>
      <w:proofErr w:type="spellStart"/>
      <w:r w:rsidRPr="00E105A7">
        <w:rPr>
          <w:sz w:val="16"/>
        </w:rPr>
        <w:t>Eurospace</w:t>
      </w:r>
      <w:proofErr w:type="spellEnd"/>
      <w:r w:rsidRPr="00E105A7">
        <w:rPr>
          <w:sz w:val="16"/>
        </w:rPr>
        <w:t xml:space="preserve">, 2004). The navigation market was expected to grow rapidly by 2010, based on novel technological uses of navigation and positioning services by automobiles, mobile communication users and commercial airliners (EC, 2002), and other commercial applications. </w:t>
      </w:r>
      <w:r w:rsidRPr="0035662F">
        <w:rPr>
          <w:rStyle w:val="StyleBoldUnderline"/>
          <w:highlight w:val="green"/>
        </w:rPr>
        <w:t>Despite encouraging market projections for navigation markets for example, such industries are subject to numerous market failures</w:t>
      </w:r>
      <w:r w:rsidRPr="00E105A7">
        <w:rPr>
          <w:u w:val="single"/>
        </w:rPr>
        <w:t>. The most prominent market failures are related to early-stage technology and risks associated with future market size, as well as uncertainties in the development of competing and existing publicly developed and owned systems and future security restrictions</w:t>
      </w:r>
      <w:r w:rsidRPr="00E105A7">
        <w:rPr>
          <w:sz w:val="16"/>
        </w:rPr>
        <w:t xml:space="preserve">. Thus, </w:t>
      </w:r>
      <w:r w:rsidRPr="0035662F">
        <w:rPr>
          <w:rStyle w:val="StyleBoldUnderline"/>
          <w:highlight w:val="green"/>
        </w:rPr>
        <w:t>it is unlikely that such a project can be undertaken by industry alone despite the existence of optimistic market projections and returns</w:t>
      </w:r>
      <w:r w:rsidRPr="00E105A7">
        <w:rPr>
          <w:sz w:val="16"/>
        </w:rPr>
        <w:t xml:space="preserve"> (see Section 3). For example, in the presence of conflict, such as war between two nations or civil war, where adversaries utilize the signals for military purposes, the stakeholders exercising political pressure for or against regionally jamming the signal could range from the UN and the authorities in the country in question, to financial institutions owning shares in the enterprise. </w:t>
      </w:r>
      <w:r w:rsidRPr="00E105A7">
        <w:rPr>
          <w:u w:val="single"/>
        </w:rPr>
        <w:t xml:space="preserve">Although ultimately the commercial entity is responsible for obeying the laws and regulations of the licensing country, </w:t>
      </w:r>
      <w:r w:rsidRPr="0035662F">
        <w:rPr>
          <w:rStyle w:val="StyleBoldUnderline"/>
          <w:highlight w:val="green"/>
        </w:rPr>
        <w:t>numerous issues relating to politics and international law are likely to turn potential investors with no public involvement away into ‘safer’ and less strategically significant investments</w:t>
      </w:r>
      <w:r w:rsidRPr="00E105A7">
        <w:rPr>
          <w:u w:val="single"/>
        </w:rPr>
        <w:t xml:space="preserve">. Multi-public–private partnerships (MP3) spread the financial risk associated with high-technology requirements, while easing investor concerns over politically sensitive security issues and decisions. Moreover, </w:t>
      </w:r>
      <w:r w:rsidRPr="0035662F">
        <w:rPr>
          <w:rStyle w:val="StyleBoldUnderline"/>
          <w:highlight w:val="green"/>
        </w:rPr>
        <w:t>the presence of multiple countries in space projects results in more resilient public commitments, reassuring the private firms</w:t>
      </w:r>
      <w:r w:rsidRPr="00E105A7">
        <w:rPr>
          <w:u w:val="single"/>
        </w:rPr>
        <w:t xml:space="preserve">. </w:t>
      </w:r>
    </w:p>
    <w:p w:rsidR="000B2462" w:rsidRDefault="000B2462" w:rsidP="000B2462"/>
    <w:p w:rsidR="000B2462" w:rsidRPr="00E105A7" w:rsidRDefault="000B2462" w:rsidP="0035662F">
      <w:pPr>
        <w:pStyle w:val="Heading4"/>
      </w:pPr>
      <w:r w:rsidRPr="00E105A7">
        <w:t xml:space="preserve">Public-private partnerships solve any risk of commercial space failure. </w:t>
      </w:r>
    </w:p>
    <w:p w:rsidR="000B2462" w:rsidRDefault="000B2462" w:rsidP="000B2462">
      <w:pPr>
        <w:rPr>
          <w:b/>
        </w:rPr>
      </w:pPr>
    </w:p>
    <w:p w:rsidR="000B2462" w:rsidRPr="003853F8" w:rsidRDefault="000B2462" w:rsidP="000B2462">
      <w:pPr>
        <w:rPr>
          <w:b/>
        </w:rPr>
      </w:pPr>
      <w:proofErr w:type="spellStart"/>
      <w:r>
        <w:rPr>
          <w:rStyle w:val="StyleStyleBold12pt"/>
        </w:rPr>
        <w:t>Zervos</w:t>
      </w:r>
      <w:proofErr w:type="spellEnd"/>
      <w:r>
        <w:rPr>
          <w:rStyle w:val="StyleStyleBold12pt"/>
        </w:rPr>
        <w:t xml:space="preserve"> &amp; </w:t>
      </w:r>
      <w:proofErr w:type="spellStart"/>
      <w:r>
        <w:rPr>
          <w:rStyle w:val="StyleStyleBold12pt"/>
        </w:rPr>
        <w:t>Seigel</w:t>
      </w:r>
      <w:proofErr w:type="spellEnd"/>
      <w:r>
        <w:rPr>
          <w:rStyle w:val="StyleStyleBold12pt"/>
        </w:rPr>
        <w:t xml:space="preserve">, </w:t>
      </w:r>
      <w:r w:rsidRPr="003853F8">
        <w:rPr>
          <w:rStyle w:val="StyleStyleBold12pt"/>
        </w:rPr>
        <w:t>08</w:t>
      </w:r>
      <w:r w:rsidRPr="00E105A7">
        <w:rPr>
          <w:b/>
        </w:rPr>
        <w:t xml:space="preserve"> </w:t>
      </w:r>
      <w:r w:rsidRPr="00E105A7">
        <w:t>[</w:t>
      </w:r>
      <w:proofErr w:type="spellStart"/>
      <w:r w:rsidRPr="00E105A7">
        <w:t>Vasilis</w:t>
      </w:r>
      <w:proofErr w:type="spellEnd"/>
      <w:r w:rsidRPr="00E105A7">
        <w:t xml:space="preserve">, Professor of economics and space policy at the International Space University with a </w:t>
      </w:r>
      <w:r w:rsidRPr="00E105A7">
        <w:rPr>
          <w:szCs w:val="16"/>
        </w:rPr>
        <w:t>BA in Economics from the American College of Greece</w:t>
      </w:r>
      <w:r w:rsidRPr="00E105A7">
        <w:t xml:space="preserve">, an </w:t>
      </w:r>
      <w:r w:rsidRPr="00E105A7">
        <w:rPr>
          <w:szCs w:val="16"/>
        </w:rPr>
        <w:t>M.Sc. from the University of Birmingham, UK</w:t>
      </w:r>
      <w:r w:rsidRPr="00E105A7">
        <w:t xml:space="preserve">, and a </w:t>
      </w:r>
      <w:proofErr w:type="spellStart"/>
      <w:r w:rsidRPr="00E105A7">
        <w:rPr>
          <w:szCs w:val="16"/>
        </w:rPr>
        <w:t>Ph.D</w:t>
      </w:r>
      <w:proofErr w:type="spellEnd"/>
      <w:r w:rsidRPr="00E105A7">
        <w:rPr>
          <w:szCs w:val="16"/>
        </w:rPr>
        <w:t xml:space="preserve"> from the University of York, UK, and David, </w:t>
      </w:r>
      <w:r w:rsidRPr="00E105A7">
        <w:t>Dean and Professor School of Business, University at Albany, “Technology, Security, and policy implications of future transatlantic partnerships in space: lessons from Galileo”, Research Policy Volume 37, Issue 9, October 2008, Pages 1630-1642]</w:t>
      </w:r>
    </w:p>
    <w:p w:rsidR="000B2462" w:rsidRPr="00E105A7" w:rsidRDefault="000B2462" w:rsidP="000B2462">
      <w:pPr>
        <w:rPr>
          <w:sz w:val="16"/>
        </w:rPr>
      </w:pPr>
      <w:r w:rsidRPr="00F50B65">
        <w:rPr>
          <w:highlight w:val="green"/>
          <w:u w:val="single"/>
        </w:rPr>
        <w:t>The process of commercialization of space projects aims to develop space markets and industries that utilize public investment</w:t>
      </w:r>
      <w:r w:rsidRPr="00E105A7">
        <w:rPr>
          <w:sz w:val="16"/>
        </w:rPr>
        <w:t xml:space="preserve">. This can be achieved through successful implementation of spin-offs and global characteristics of space assets, which contribute to wealth creation and economic development. However, </w:t>
      </w:r>
      <w:r w:rsidRPr="00F50B65">
        <w:rPr>
          <w:highlight w:val="green"/>
          <w:u w:val="single"/>
        </w:rPr>
        <w:t>the strategic significance of space is also significant in its national security dimension</w:t>
      </w:r>
      <w:r w:rsidRPr="00F50B65">
        <w:rPr>
          <w:sz w:val="16"/>
          <w:highlight w:val="green"/>
        </w:rPr>
        <w:t>.</w:t>
      </w:r>
      <w:r w:rsidRPr="00E105A7">
        <w:rPr>
          <w:sz w:val="16"/>
        </w:rPr>
        <w:t xml:space="preserve"> Hence, the objectives of commercialization and security-based strategic considerations are often in conflict</w:t>
      </w:r>
      <w:r w:rsidRPr="00E105A7">
        <w:rPr>
          <w:u w:val="single"/>
        </w:rPr>
        <w:t xml:space="preserve">. Multi-public partnerships in space have historically been used as tools for enhancing closer political links between participating parties, rather than enhancing economic and industrial returns to the respective nations. </w:t>
      </w:r>
      <w:r w:rsidRPr="00F50B65">
        <w:rPr>
          <w:highlight w:val="green"/>
          <w:u w:val="single"/>
        </w:rPr>
        <w:t>The formation of transatlantic multi-public–private partnerships, where partners such as NASA, ESA and industrial firms develop and commercialize space programs such as re-usable launch vehicles for commercial applications (space travel), or radio-navigation services, could provide blueprints for addressing economic and security concerns of using space for commercial purposes</w:t>
      </w:r>
      <w:r w:rsidRPr="00E105A7">
        <w:rPr>
          <w:u w:val="single"/>
        </w:rPr>
        <w:t>. This would require space agencies evolving from acting as ‘black boxes’ of government space programs into more flexible partnerships that would be able to contribute to the commercialization of space programs and systems</w:t>
      </w:r>
      <w:r w:rsidRPr="00E105A7">
        <w:rPr>
          <w:sz w:val="16"/>
        </w:rPr>
        <w:t xml:space="preserve">. Export restrictions and technological-related security issues could then be addressed by the participation of the relevant national agents in the partnerships. Traditionally, national security enhancement has been addressed by government control over the relevant industries (nationalized utilities). Increasingly however, regulation is used to address the security dimension of security sensitive industries and technologies, allowing companies to participate in international partnerships, for example in the aerospace and the oil industry. </w:t>
      </w:r>
    </w:p>
    <w:p w:rsidR="000B2462" w:rsidRPr="003853F8" w:rsidRDefault="000B2462" w:rsidP="000B2462"/>
    <w:p w:rsidR="000B2462" w:rsidRDefault="000B2462" w:rsidP="000B2462"/>
    <w:p w:rsidR="00B6387A" w:rsidRDefault="00B6387A" w:rsidP="005B08B0">
      <w:pPr>
        <w:pStyle w:val="Heading3"/>
      </w:pPr>
      <w:r>
        <w:t>Hegemony</w:t>
      </w:r>
      <w:r w:rsidR="00C935C1">
        <w:t xml:space="preserve"> Internal</w:t>
      </w:r>
    </w:p>
    <w:p w:rsidR="00B6387A" w:rsidRDefault="00B6387A" w:rsidP="00C935C1">
      <w:pPr>
        <w:pStyle w:val="Heading4"/>
      </w:pPr>
      <w:r>
        <w:t xml:space="preserve">Space leadership is critical to overall US hegemony- provides intelligence and </w:t>
      </w:r>
      <w:proofErr w:type="spellStart"/>
      <w:r>
        <w:t>warfighting</w:t>
      </w:r>
      <w:proofErr w:type="spellEnd"/>
      <w:r>
        <w:t xml:space="preserve"> capabilities.  </w:t>
      </w:r>
    </w:p>
    <w:p w:rsidR="00B6387A" w:rsidRDefault="00B6387A" w:rsidP="00B6387A">
      <w:pPr>
        <w:pStyle w:val="tag"/>
      </w:pPr>
    </w:p>
    <w:p w:rsidR="00B6387A" w:rsidRDefault="00B6387A" w:rsidP="00B6387A">
      <w:pPr>
        <w:pStyle w:val="tag"/>
      </w:pPr>
      <w:r w:rsidRPr="00C935C1">
        <w:rPr>
          <w:rStyle w:val="StyleStyleBold12pt"/>
          <w:b/>
        </w:rPr>
        <w:t>Young 8</w:t>
      </w:r>
      <w:r>
        <w:t xml:space="preserve"> </w:t>
      </w:r>
      <w:r>
        <w:rPr>
          <w:b w:val="0"/>
          <w:sz w:val="20"/>
        </w:rPr>
        <w:t>(Thomas, Chair for the</w:t>
      </w:r>
      <w:r w:rsidRPr="0064087E">
        <w:rPr>
          <w:b w:val="0"/>
          <w:sz w:val="20"/>
        </w:rPr>
        <w:t xml:space="preserve"> Institute for Defense A</w:t>
      </w:r>
      <w:r>
        <w:rPr>
          <w:b w:val="0"/>
          <w:sz w:val="20"/>
        </w:rPr>
        <w:t xml:space="preserve">nalyses Research Group, </w:t>
      </w:r>
      <w:r w:rsidRPr="0064087E">
        <w:rPr>
          <w:b w:val="0"/>
          <w:sz w:val="20"/>
        </w:rPr>
        <w:t>“Leadership, Management, and Organizati</w:t>
      </w:r>
      <w:r>
        <w:rPr>
          <w:b w:val="0"/>
          <w:sz w:val="20"/>
        </w:rPr>
        <w:t>on for National Security Space”.  July 2008.</w:t>
      </w:r>
      <w:r w:rsidRPr="0064087E">
        <w:rPr>
          <w:b w:val="0"/>
          <w:sz w:val="20"/>
        </w:rPr>
        <w:t xml:space="preserve"> </w:t>
      </w:r>
      <w:hyperlink r:id="rId74" w:history="1">
        <w:r w:rsidRPr="0064087E">
          <w:rPr>
            <w:b w:val="0"/>
            <w:sz w:val="20"/>
          </w:rPr>
          <w:t>http://www.armyspace.army.mil/ASJ/Images/National_Security_S pace_Study_Final_Sept_16.pdf</w:t>
        </w:r>
      </w:hyperlink>
      <w:r w:rsidRPr="0064087E">
        <w:rPr>
          <w:b w:val="0"/>
          <w:sz w:val="20"/>
        </w:rPr>
        <w:t>)</w:t>
      </w:r>
      <w:r>
        <w:rPr>
          <w:b w:val="0"/>
          <w:sz w:val="20"/>
        </w:rPr>
        <w:t xml:space="preserve"> AV</w:t>
      </w:r>
    </w:p>
    <w:p w:rsidR="00C935C1" w:rsidRDefault="00C935C1" w:rsidP="00C935C1">
      <w:pPr>
        <w:pStyle w:val="card"/>
        <w:ind w:left="0"/>
        <w:rPr>
          <w:rStyle w:val="underline"/>
        </w:rPr>
      </w:pPr>
    </w:p>
    <w:p w:rsidR="00B6387A" w:rsidRPr="00C7430E" w:rsidRDefault="00B6387A" w:rsidP="00C935C1">
      <w:pPr>
        <w:pStyle w:val="card"/>
        <w:ind w:left="0"/>
      </w:pPr>
      <w:r w:rsidRPr="00C7430E">
        <w:rPr>
          <w:rStyle w:val="underline"/>
        </w:rPr>
        <w:t xml:space="preserve">Today, </w:t>
      </w:r>
      <w:r w:rsidRPr="00C935C1">
        <w:rPr>
          <w:rStyle w:val="StyleBoldUnderline"/>
          <w:highlight w:val="green"/>
        </w:rPr>
        <w:t>U.S. leadership in space provides a vital national advantage across the scientific, commercial, and national security realms</w:t>
      </w:r>
      <w:r w:rsidRPr="00C7430E">
        <w:rPr>
          <w:rStyle w:val="underline"/>
        </w:rPr>
        <w:t xml:space="preserve">.  In particular, </w:t>
      </w:r>
      <w:r w:rsidRPr="00C935C1">
        <w:rPr>
          <w:rStyle w:val="StyleBoldUnderline"/>
          <w:highlight w:val="green"/>
        </w:rPr>
        <w:t xml:space="preserve">space is of critical importance to our national intelligence and </w:t>
      </w:r>
      <w:proofErr w:type="spellStart"/>
      <w:r w:rsidRPr="00C935C1">
        <w:rPr>
          <w:rStyle w:val="StyleBoldUnderline"/>
          <w:highlight w:val="green"/>
        </w:rPr>
        <w:t>warfighting</w:t>
      </w:r>
      <w:proofErr w:type="spellEnd"/>
      <w:r w:rsidRPr="00C935C1">
        <w:rPr>
          <w:rStyle w:val="StyleBoldUnderline"/>
          <w:highlight w:val="green"/>
        </w:rPr>
        <w:t xml:space="preserve"> capabilities</w:t>
      </w:r>
      <w:r w:rsidRPr="00C7430E">
        <w:t xml:space="preserve">.  The panel members nevertheless are unanimous in our conviction that, </w:t>
      </w:r>
      <w:r w:rsidRPr="00C935C1">
        <w:rPr>
          <w:rStyle w:val="StyleBoldUnderline"/>
          <w:highlight w:val="green"/>
        </w:rPr>
        <w:t>without</w:t>
      </w:r>
      <w:r w:rsidRPr="00C935C1">
        <w:rPr>
          <w:rStyle w:val="StyleBoldUnderline"/>
        </w:rPr>
        <w:t xml:space="preserve"> </w:t>
      </w:r>
      <w:r w:rsidRPr="00C7430E">
        <w:rPr>
          <w:rStyle w:val="underline"/>
        </w:rPr>
        <w:t xml:space="preserve">significant </w:t>
      </w:r>
      <w:r w:rsidRPr="00C935C1">
        <w:rPr>
          <w:rStyle w:val="StyleBoldUnderline"/>
          <w:highlight w:val="green"/>
        </w:rPr>
        <w:t>improvements</w:t>
      </w:r>
      <w:r w:rsidRPr="00C7430E">
        <w:t xml:space="preserve"> in the leadership and management of NSS programs</w:t>
      </w:r>
      <w:r w:rsidRPr="00C7430E">
        <w:rPr>
          <w:rStyle w:val="underline"/>
        </w:rPr>
        <w:t xml:space="preserve">, </w:t>
      </w:r>
      <w:r w:rsidRPr="00C935C1">
        <w:rPr>
          <w:rStyle w:val="StyleBoldUnderline"/>
          <w:highlight w:val="green"/>
        </w:rPr>
        <w:t xml:space="preserve">U.S. space preeminence will erode to the extent that space ceases to provide a </w:t>
      </w:r>
      <w:proofErr w:type="gramStart"/>
      <w:r w:rsidRPr="00C935C1">
        <w:rPr>
          <w:rStyle w:val="StyleBoldUnderline"/>
          <w:highlight w:val="green"/>
        </w:rPr>
        <w:t>competitive  national</w:t>
      </w:r>
      <w:proofErr w:type="gramEnd"/>
      <w:r w:rsidRPr="00C935C1">
        <w:rPr>
          <w:rStyle w:val="StyleBoldUnderline"/>
          <w:highlight w:val="green"/>
        </w:rPr>
        <w:t xml:space="preserve"> security advantage</w:t>
      </w:r>
      <w:r w:rsidRPr="00C7430E">
        <w:rPr>
          <w:rStyle w:val="underline"/>
        </w:rPr>
        <w:t xml:space="preserve">.  </w:t>
      </w:r>
      <w:r w:rsidRPr="00C935C1">
        <w:rPr>
          <w:rStyle w:val="StyleBoldUnderline"/>
          <w:highlight w:val="green"/>
        </w:rPr>
        <w:t>Space technology is rapidly proliferating across the globe</w:t>
      </w:r>
      <w:r w:rsidRPr="00C7430E">
        <w:t xml:space="preserve">, and many of  our most important capabilities and successes were developed and fielded with a government  technical workforce and a management structure that no longer exist. </w:t>
      </w:r>
      <w:r w:rsidRPr="00C7430E">
        <w:rPr>
          <w:i/>
        </w:rPr>
        <w:t xml:space="preserve">U.S. Leadership in Space is a Vital National </w:t>
      </w:r>
      <w:proofErr w:type="gramStart"/>
      <w:r w:rsidRPr="00C7430E">
        <w:rPr>
          <w:i/>
        </w:rPr>
        <w:t xml:space="preserve">Advantage  </w:t>
      </w:r>
      <w:r w:rsidRPr="00C7430E">
        <w:rPr>
          <w:rStyle w:val="underline"/>
        </w:rPr>
        <w:t>Space</w:t>
      </w:r>
      <w:proofErr w:type="gramEnd"/>
      <w:r w:rsidRPr="00C7430E">
        <w:rPr>
          <w:rStyle w:val="underline"/>
        </w:rPr>
        <w:t xml:space="preserve"> capabilities underpin U.S. economic, scientific, and military leadership.   The space enterprise is embedded in the fabric of our nation’s economy, </w:t>
      </w:r>
      <w:proofErr w:type="gramStart"/>
      <w:r w:rsidRPr="00C7430E">
        <w:rPr>
          <w:rStyle w:val="underline"/>
        </w:rPr>
        <w:t>providing  technological</w:t>
      </w:r>
      <w:proofErr w:type="gramEnd"/>
      <w:r w:rsidRPr="00C7430E">
        <w:rPr>
          <w:rStyle w:val="underline"/>
        </w:rPr>
        <w:t xml:space="preserve"> leadership and sustainment of the industrial base</w:t>
      </w:r>
      <w:r w:rsidRPr="00C7430E">
        <w:t>.  To cite but one example</w:t>
      </w:r>
      <w:proofErr w:type="gramStart"/>
      <w:r w:rsidRPr="00C7430E">
        <w:t>,  the</w:t>
      </w:r>
      <w:proofErr w:type="gramEnd"/>
      <w:r w:rsidRPr="00C7430E">
        <w:t xml:space="preserve"> Global Positioning System (GPS) is the world standard for precision navigation and  timing.  Global awareness provided from space provides the ability to effectively plan for and respond to such critical national security requirements as intelligence on the military capabilities of potential adversaries, intelligence on Weapons of Mass Destruction  (WMD) program proliferation, homeland security, and missile warning and defense.   Military strategy, operations, and tactics are predicated upon the availability of </w:t>
      </w:r>
      <w:proofErr w:type="gramStart"/>
      <w:r w:rsidRPr="00C7430E">
        <w:t>space  capabilities</w:t>
      </w:r>
      <w:proofErr w:type="gramEnd"/>
      <w:r w:rsidRPr="00C7430E">
        <w:t>.</w:t>
      </w:r>
    </w:p>
    <w:p w:rsidR="00B6387A" w:rsidRDefault="00B6387A" w:rsidP="00B6387A">
      <w:pPr>
        <w:rPr>
          <w:rFonts w:cs="Arial"/>
          <w:b/>
          <w:bCs/>
          <w:iCs/>
          <w:sz w:val="24"/>
          <w:szCs w:val="28"/>
        </w:rPr>
      </w:pPr>
    </w:p>
    <w:p w:rsidR="0010094B" w:rsidRDefault="0010094B" w:rsidP="00B6387A">
      <w:pPr>
        <w:rPr>
          <w:rFonts w:cs="Arial"/>
          <w:b/>
          <w:bCs/>
          <w:iCs/>
          <w:sz w:val="24"/>
          <w:szCs w:val="28"/>
        </w:rPr>
      </w:pPr>
    </w:p>
    <w:p w:rsidR="0010094B" w:rsidRDefault="0010094B" w:rsidP="00B6387A">
      <w:pPr>
        <w:rPr>
          <w:rFonts w:cs="Arial"/>
          <w:b/>
          <w:bCs/>
          <w:iCs/>
          <w:sz w:val="24"/>
          <w:szCs w:val="28"/>
        </w:rPr>
      </w:pPr>
    </w:p>
    <w:p w:rsidR="00FE50BA" w:rsidRDefault="00FE50BA" w:rsidP="005B08B0">
      <w:pPr>
        <w:pStyle w:val="Heading3"/>
      </w:pPr>
      <w:r>
        <w:t>Global Warming</w:t>
      </w:r>
    </w:p>
    <w:p w:rsidR="00FE50BA" w:rsidRDefault="00FE50BA" w:rsidP="00FE50BA">
      <w:pPr>
        <w:pStyle w:val="Heading4"/>
      </w:pPr>
      <w:r>
        <w:t>NASA’s Climate monitoring systems are key to determining global warming and water levels</w:t>
      </w:r>
    </w:p>
    <w:p w:rsidR="00FE50BA" w:rsidRDefault="00FE50BA" w:rsidP="00FE50BA">
      <w:proofErr w:type="spellStart"/>
      <w:proofErr w:type="gramStart"/>
      <w:r>
        <w:rPr>
          <w:rStyle w:val="StyleStyleBold12pt"/>
        </w:rPr>
        <w:t>AerospaceTechnology</w:t>
      </w:r>
      <w:proofErr w:type="spellEnd"/>
      <w:r>
        <w:rPr>
          <w:rStyle w:val="StyleStyleBold12pt"/>
        </w:rPr>
        <w:t xml:space="preserve"> 10</w:t>
      </w:r>
      <w:r>
        <w:t xml:space="preserve"> [http://www.aerospace-technology.com/features/feature78185/ “</w:t>
      </w:r>
      <w:proofErr w:type="spellStart"/>
      <w:r>
        <w:t>Nasa’s</w:t>
      </w:r>
      <w:proofErr w:type="spellEnd"/>
      <w:r>
        <w:t xml:space="preserve"> High-Tech Climate Monitoring” April 6, 2010.]</w:t>
      </w:r>
      <w:proofErr w:type="gramEnd"/>
    </w:p>
    <w:p w:rsidR="00FE50BA" w:rsidRDefault="00FE50BA" w:rsidP="00FE50BA">
      <w:pPr>
        <w:pStyle w:val="cardtext"/>
        <w:ind w:left="0"/>
      </w:pPr>
    </w:p>
    <w:p w:rsidR="00FE50BA" w:rsidRDefault="00FE50BA" w:rsidP="00FE50BA">
      <w:pPr>
        <w:pStyle w:val="cardtext"/>
        <w:ind w:left="0"/>
        <w:rPr>
          <w:u w:val="single"/>
        </w:rPr>
      </w:pPr>
      <w:proofErr w:type="spellStart"/>
      <w:proofErr w:type="gramStart"/>
      <w:r>
        <w:t>Nasa</w:t>
      </w:r>
      <w:proofErr w:type="spellEnd"/>
      <w:proofErr w:type="gramEnd"/>
      <w:r>
        <w:t xml:space="preserve"> and climate satellites share a common history. Even as the fledgling </w:t>
      </w:r>
      <w:proofErr w:type="spellStart"/>
      <w:r>
        <w:t>organisation</w:t>
      </w:r>
      <w:proofErr w:type="spellEnd"/>
      <w:r>
        <w:t xml:space="preserve"> was struggling with the early frustrations of its initial manned space flight </w:t>
      </w:r>
      <w:proofErr w:type="spellStart"/>
      <w:r>
        <w:t>programme</w:t>
      </w:r>
      <w:proofErr w:type="spellEnd"/>
      <w:r>
        <w:t xml:space="preserve">, a Juno II rocket successfully launched Explorer 7 into low Earth orbit and ushered in the era of satellite climate monitoring. The date was 13 October 1959 and </w:t>
      </w:r>
      <w:proofErr w:type="spellStart"/>
      <w:proofErr w:type="gramStart"/>
      <w:r>
        <w:t>Nasa</w:t>
      </w:r>
      <w:proofErr w:type="spellEnd"/>
      <w:proofErr w:type="gramEnd"/>
      <w:r>
        <w:t xml:space="preserve"> was little more than a year old. Fast-forward to the </w:t>
      </w:r>
      <w:proofErr w:type="spellStart"/>
      <w:r>
        <w:t>organisation's</w:t>
      </w:r>
      <w:proofErr w:type="spellEnd"/>
      <w:r>
        <w:t xml:space="preserve"> 50th anniversary on 29 July 2008 and the Earth-observing constellation had grown to 21-strong. Unsurprisingly, it is not only the numbers that have changed over the intervening half-century. The climate-monitoring element in that first payload simply consisted of a flat-plate radiometer to quantify the heat reaching and leaving the Earth. </w:t>
      </w:r>
      <w:r>
        <w:rPr>
          <w:u w:val="single"/>
        </w:rPr>
        <w:t xml:space="preserve">Today, satellites employ </w:t>
      </w:r>
      <w:proofErr w:type="spellStart"/>
      <w:r>
        <w:rPr>
          <w:u w:val="single"/>
        </w:rPr>
        <w:t>multisensor</w:t>
      </w:r>
      <w:proofErr w:type="spellEnd"/>
      <w:r>
        <w:rPr>
          <w:u w:val="single"/>
        </w:rPr>
        <w:t xml:space="preserve"> arrays to monitor everything from glacial ice to the planetary water cycle. However, while the technologies may have been transformed almost beyond recognition in their sophistication, the logic behind satellite-based research remains exactly the same – though many would argue that the need for it is now greater than ever</w:t>
      </w:r>
      <w:r>
        <w:t xml:space="preserve">. It is as simple as it is compelling. Before the satellite era, climatologists could only look upward, limiting any attempt to gather data on the middle or upper atmosphere, and largely restricting world-scale understanding to a compendium of discrete, </w:t>
      </w:r>
      <w:proofErr w:type="spellStart"/>
      <w:r>
        <w:t>localised</w:t>
      </w:r>
      <w:proofErr w:type="spellEnd"/>
      <w:r>
        <w:t xml:space="preserve"> observations. With satellites, the whole thing went global. A global picture </w:t>
      </w:r>
      <w:proofErr w:type="gramStart"/>
      <w:r w:rsidRPr="00902814">
        <w:rPr>
          <w:rStyle w:val="StyleBoldUnderline"/>
          <w:highlight w:val="green"/>
        </w:rPr>
        <w:t>Achieving</w:t>
      </w:r>
      <w:proofErr w:type="gramEnd"/>
      <w:r w:rsidRPr="00902814">
        <w:rPr>
          <w:rStyle w:val="StyleBoldUnderline"/>
          <w:highlight w:val="green"/>
        </w:rPr>
        <w:t xml:space="preserve"> the</w:t>
      </w:r>
      <w:r>
        <w:rPr>
          <w:u w:val="single"/>
        </w:rPr>
        <w:t xml:space="preserve"> kind of </w:t>
      </w:r>
      <w:r w:rsidRPr="00902814">
        <w:rPr>
          <w:rStyle w:val="StyleBoldUnderline"/>
          <w:highlight w:val="green"/>
        </w:rPr>
        <w:t>worldwide overview required to meet the needs of increasingly complex climate models</w:t>
      </w:r>
      <w:r>
        <w:rPr>
          <w:u w:val="single"/>
        </w:rPr>
        <w:t xml:space="preserve"> inevitably </w:t>
      </w:r>
      <w:r w:rsidRPr="0030610E">
        <w:rPr>
          <w:rStyle w:val="StyleBoldUnderline"/>
          <w:highlight w:val="green"/>
        </w:rPr>
        <w:t>requires cutting-edge technologies</w:t>
      </w:r>
      <w:r>
        <w:rPr>
          <w:u w:val="single"/>
        </w:rPr>
        <w:t xml:space="preserve"> across a wide spectrum of sectors, aside from the obvious aerospace demands implicit in the spacecraft themselves. </w:t>
      </w:r>
      <w:r w:rsidRPr="0030610E">
        <w:rPr>
          <w:rStyle w:val="StyleBoldUnderline"/>
          <w:highlight w:val="green"/>
        </w:rPr>
        <w:t xml:space="preserve">The instruments on </w:t>
      </w:r>
      <w:proofErr w:type="spellStart"/>
      <w:proofErr w:type="gramStart"/>
      <w:r w:rsidRPr="0030610E">
        <w:rPr>
          <w:rStyle w:val="StyleBoldUnderline"/>
          <w:highlight w:val="green"/>
        </w:rPr>
        <w:t>Nasa's</w:t>
      </w:r>
      <w:proofErr w:type="spellEnd"/>
      <w:proofErr w:type="gramEnd"/>
      <w:r w:rsidRPr="0030610E">
        <w:rPr>
          <w:rStyle w:val="StyleBoldUnderline"/>
          <w:highlight w:val="green"/>
        </w:rPr>
        <w:t xml:space="preserve"> Aqua satellite</w:t>
      </w:r>
      <w:r>
        <w:rPr>
          <w:u w:val="single"/>
        </w:rPr>
        <w:t xml:space="preserve"> - part of a huge mission instigated to elucidate the intricacies of the Earth's water cycle – </w:t>
      </w:r>
      <w:r w:rsidRPr="0030610E">
        <w:rPr>
          <w:rStyle w:val="StyleBoldUnderline"/>
          <w:highlight w:val="green"/>
        </w:rPr>
        <w:t>reads like a checklist of state-of-the-art monitoring devices</w:t>
      </w:r>
      <w:r>
        <w:rPr>
          <w:u w:val="single"/>
        </w:rPr>
        <w:t xml:space="preserve">. </w:t>
      </w:r>
      <w:r>
        <w:t xml:space="preserve">The technology includes atmospheric infrared sounding, advanced microwave sounding and scanning radiometry units, and moderate-resolution imaging </w:t>
      </w:r>
      <w:proofErr w:type="spellStart"/>
      <w:r>
        <w:t>spectro</w:t>
      </w:r>
      <w:proofErr w:type="spellEnd"/>
      <w:r>
        <w:t xml:space="preserve">-radiometry. Aqua and its fellow Earth observation satellites have come a long way since the pioneering days of Explorer 7. </w:t>
      </w:r>
      <w:r>
        <w:rPr>
          <w:u w:val="single"/>
        </w:rPr>
        <w:t>The technology has grown, but then so has the task asked of it. The net result has been to provide today's climate scientists with access to an unprecedented global picture,</w:t>
      </w:r>
      <w:r>
        <w:t xml:space="preserve"> replete with levels of detail that would have been almost unimaginable to the likes of </w:t>
      </w:r>
      <w:proofErr w:type="gramStart"/>
      <w:r>
        <w:t>professor</w:t>
      </w:r>
      <w:proofErr w:type="gramEnd"/>
      <w:r>
        <w:t xml:space="preserve"> </w:t>
      </w:r>
      <w:proofErr w:type="spellStart"/>
      <w:r>
        <w:t>Verner</w:t>
      </w:r>
      <w:proofErr w:type="spellEnd"/>
      <w:r>
        <w:t xml:space="preserve"> </w:t>
      </w:r>
      <w:proofErr w:type="spellStart"/>
      <w:r>
        <w:t>Suomi</w:t>
      </w:r>
      <w:proofErr w:type="spellEnd"/>
      <w:r>
        <w:t xml:space="preserve"> – the meteorologist behind that first flat-plate radiometer.</w:t>
      </w:r>
      <w:r>
        <w:rPr>
          <w:u w:val="single"/>
        </w:rPr>
        <w:t xml:space="preserve"> While Aqua has been examining the inter-relationships of oceanic evaporation, atmospheric water </w:t>
      </w:r>
      <w:proofErr w:type="spellStart"/>
      <w:r>
        <w:rPr>
          <w:u w:val="single"/>
        </w:rPr>
        <w:t>vapour</w:t>
      </w:r>
      <w:proofErr w:type="spellEnd"/>
      <w:r>
        <w:rPr>
          <w:u w:val="single"/>
        </w:rPr>
        <w:t>, clouds, precipitation, soil moisture, ice and snow, other missions have been inexorably adding to our understanding of Earth's changing climate.</w:t>
      </w:r>
      <w:r>
        <w:t xml:space="preserve"> From </w:t>
      </w:r>
      <w:proofErr w:type="spellStart"/>
      <w:r>
        <w:t>CloudSat</w:t>
      </w:r>
      <w:proofErr w:type="spellEnd"/>
      <w:r>
        <w:t xml:space="preserve"> and </w:t>
      </w:r>
      <w:proofErr w:type="spellStart"/>
      <w:r>
        <w:t>Calipso</w:t>
      </w:r>
      <w:proofErr w:type="spellEnd"/>
      <w:r>
        <w:t xml:space="preserve">, for instance, come near-simultaneous 3D measurements of cloud structure, from Aura, details of the composition, chemistry and dynamics of the atmosphere and from the aptly-named </w:t>
      </w:r>
      <w:proofErr w:type="spellStart"/>
      <w:r>
        <w:t>IceSat</w:t>
      </w:r>
      <w:proofErr w:type="spellEnd"/>
      <w:r>
        <w:t xml:space="preserve">, data on the size and thickness of ice sheets. Still more investigate rainfall, wind, ocean flows and solar radiation. If all goes according to plan, 2010 will add another two satellite and 2013, a third – and all three are set to push the climate monitoring envelope even further. Aquarius and Glory Currently scheduled for launch on 22 November 2010, </w:t>
      </w:r>
      <w:r>
        <w:rPr>
          <w:u w:val="single"/>
        </w:rPr>
        <w:t>Glory will explore the Earth's energy balance and the effect it has on the climate. Established in a low orbit, the satellite has two main goals. Firstly, to collect information on "black carbon", and other atmospheric aerosols, in order to complement existing knowledge of the seasonal variability in their properties. Secondly, it will amass data on solar irradiance to contribute to studies of long-term climate shift. These tasks are potentially enormously significant, since they could go a long way to answering question as to whether temperature increase and climate changes are largely anthropogenic, or merely the consequences of natural events.</w:t>
      </w:r>
      <w:r>
        <w:t xml:space="preserve"> Aquarius, also due to launch in 2010, will pioneer the observation of sea surface salinity from space, closing a notable gap in climatologists' current understanding by gathering more data in two months than has been collected by conventional means over the last 100 years. Capable of a detection accuracy of 0.2psu – equivalent to a pinch of salt in a gallon of water, according to </w:t>
      </w:r>
      <w:proofErr w:type="spellStart"/>
      <w:r>
        <w:t>Nasa</w:t>
      </w:r>
      <w:proofErr w:type="spellEnd"/>
      <w:r>
        <w:t xml:space="preserve"> – the satellite will extend the boundaries of our knowledge of oceanic circulation and the global water cycle, enabling more comprehensive climate models to be developed. The next generation Most of the world's water is contained in the oceans; only 3% is </w:t>
      </w:r>
      <w:proofErr w:type="gramStart"/>
      <w:r>
        <w:t>freshwater</w:t>
      </w:r>
      <w:proofErr w:type="gramEnd"/>
      <w:r>
        <w:t xml:space="preserve"> and two-thirds of that is in the form of permanent ice. That 1% which is available, however, forms a vitally important component of the Earth's hydrological cycle – socio-economically as much as bio-climatically – and precipitation represents one of its most critical </w:t>
      </w:r>
      <w:r>
        <w:rPr>
          <w:u w:val="single"/>
        </w:rPr>
        <w:t>elements. "</w:t>
      </w:r>
      <w:r w:rsidRPr="0030610E">
        <w:rPr>
          <w:rStyle w:val="StyleBoldUnderline"/>
          <w:highlight w:val="green"/>
        </w:rPr>
        <w:t>The only practical way to quantify rain, snow and ice fall is to do it from space</w:t>
      </w:r>
      <w:r>
        <w:rPr>
          <w:u w:val="single"/>
        </w:rPr>
        <w:t>."</w:t>
      </w:r>
      <w:r>
        <w:t xml:space="preserve"> It is easy to see why. The world's population has doubled since 1950 – and water use has tripled as a result. </w:t>
      </w:r>
      <w:r w:rsidRPr="0030610E">
        <w:rPr>
          <w:rStyle w:val="StyleBoldUnderline"/>
          <w:highlight w:val="green"/>
        </w:rPr>
        <w:t>With an estimated one billion people already denied access to clean potable supplies, and against a backdrop of changing climate and burgeoning demand, the future availability of freshwater is clearly of massive social importance. It also has ramifications for virtually every other environmental issue too</w:t>
      </w:r>
      <w:r>
        <w:rPr>
          <w:u w:val="single"/>
        </w:rPr>
        <w:t>.</w:t>
      </w:r>
      <w:r>
        <w:t xml:space="preserve"> </w:t>
      </w:r>
      <w:r w:rsidRPr="0030610E">
        <w:rPr>
          <w:rStyle w:val="StyleBoldUnderline"/>
          <w:highlight w:val="green"/>
        </w:rPr>
        <w:t>Without an accurate measurement of the global distribution and intensity of precipitation, climate study lacks one of its most crucial factors, yet quantifying rain, snow and ice fall arguably remains the biggest challenge facing Earth science</w:t>
      </w:r>
      <w:r>
        <w:rPr>
          <w:u w:val="single"/>
        </w:rPr>
        <w:t>.</w:t>
      </w:r>
      <w:r>
        <w:t xml:space="preserve"> The only practical way to do it is from space. </w:t>
      </w:r>
      <w:proofErr w:type="spellStart"/>
      <w:proofErr w:type="gramStart"/>
      <w:r>
        <w:t>Nasa's</w:t>
      </w:r>
      <w:proofErr w:type="spellEnd"/>
      <w:proofErr w:type="gramEnd"/>
      <w:r>
        <w:t xml:space="preserve"> global precipitation measurement (GPM) mission, scheduled for launch sometime in 2013, arose in response. The satellite will carry a conically-scanning radiometer and dual-frequency cross-track scanning radar and provide the calibration standard for other members of the GPM constellation. </w:t>
      </w:r>
      <w:r>
        <w:rPr>
          <w:u w:val="single"/>
        </w:rPr>
        <w:t>The overarching scope of the mission should lead to a better understanding of the role of precipitation within the global system and help examine the wider context of natural and human-induced climate change</w:t>
      </w:r>
    </w:p>
    <w:p w:rsidR="00FE50BA" w:rsidRDefault="00FE50BA" w:rsidP="00FE50BA"/>
    <w:p w:rsidR="00F50B65" w:rsidRDefault="00F50B65" w:rsidP="00701D9D">
      <w:pPr>
        <w:rPr>
          <w:b/>
        </w:rPr>
      </w:pPr>
    </w:p>
    <w:p w:rsidR="00F50B65" w:rsidRDefault="00F50B65" w:rsidP="00F50B65">
      <w:pPr>
        <w:pStyle w:val="Heading4"/>
      </w:pPr>
      <w:r>
        <w:t>Unchecked warming results in extinction</w:t>
      </w:r>
    </w:p>
    <w:p w:rsidR="00F50B65" w:rsidRDefault="00F50B65" w:rsidP="00701D9D">
      <w:pPr>
        <w:rPr>
          <w:b/>
        </w:rPr>
      </w:pPr>
    </w:p>
    <w:p w:rsidR="00701D9D" w:rsidRPr="00F50B65" w:rsidRDefault="00701D9D" w:rsidP="00F50B65">
      <w:proofErr w:type="spellStart"/>
      <w:r w:rsidRPr="00F50B65">
        <w:rPr>
          <w:rStyle w:val="StyleStyleBold12pt"/>
        </w:rPr>
        <w:t>Mazo</w:t>
      </w:r>
      <w:proofErr w:type="spellEnd"/>
      <w:r w:rsidRPr="00F50B65">
        <w:rPr>
          <w:rStyle w:val="StyleStyleBold12pt"/>
        </w:rPr>
        <w:t xml:space="preserve"> 10 </w:t>
      </w:r>
      <w:r w:rsidR="00F50B65" w:rsidRPr="00F50B65">
        <w:t>(</w:t>
      </w:r>
      <w:r w:rsidRPr="00F50B65">
        <w:t xml:space="preserve">PhD in Paleoclimatology from </w:t>
      </w:r>
      <w:proofErr w:type="spellStart"/>
      <w:r w:rsidRPr="00F50B65">
        <w:t>UCLAJeffrey</w:t>
      </w:r>
      <w:proofErr w:type="spellEnd"/>
      <w:r w:rsidRPr="00F50B65">
        <w:t xml:space="preserve"> </w:t>
      </w:r>
      <w:proofErr w:type="spellStart"/>
      <w:r w:rsidRPr="00F50B65">
        <w:t>Mazo</w:t>
      </w:r>
      <w:proofErr w:type="spellEnd"/>
      <w:r w:rsidRPr="00F50B65">
        <w:t>, Managing Editor, Survival and Research Fellow for Environmental Security and Science Policy at the International Institute for Strategic Studies in London, 3-2010, “Climate Conflict: How global warming threatens security and what to do about it,” pg. 122</w:t>
      </w:r>
      <w:r w:rsidR="00F50B65">
        <w:t>)</w:t>
      </w:r>
    </w:p>
    <w:p w:rsidR="00701D9D" w:rsidRPr="004202DD" w:rsidRDefault="00701D9D" w:rsidP="00F50B65">
      <w:pPr>
        <w:rPr>
          <w:rFonts w:ascii="Georgia" w:hAnsi="Georgia"/>
        </w:rPr>
      </w:pPr>
      <w:r w:rsidRPr="00F50B65">
        <w:t>The best estimates for global warming to the end of the century range fr</w:t>
      </w:r>
      <w:r w:rsidRPr="004202DD">
        <w:rPr>
          <w:rFonts w:ascii="Georgia" w:hAnsi="Georgia"/>
        </w:rPr>
        <w:t>om 2.5-4</w:t>
      </w:r>
      <w:proofErr w:type="gramStart"/>
      <w:r w:rsidRPr="004202DD">
        <w:rPr>
          <w:rFonts w:ascii="Georgia" w:hAnsi="Georgia"/>
        </w:rPr>
        <w:t>.~</w:t>
      </w:r>
      <w:proofErr w:type="gramEnd"/>
      <w:r w:rsidRPr="004202DD">
        <w:rPr>
          <w:rFonts w:ascii="Georgia" w:hAnsi="Georgia"/>
        </w:rPr>
        <w:t>C above pre-industrial levels, depending on the scenario. Even in the best-case scenario, the low end of the likely range is 1.goC, and in the worst 'business as usual' projections, which actual emissions have been matching, the range of likely warming runs from 3.1--7.1°C. Even keeping emissions at constant 2000 levels (which have already been exceeded), global temperature would still be expected to reach 1.2°C (O'9""1.5°C</w:t>
      </w:r>
      <w:proofErr w:type="gramStart"/>
      <w:r w:rsidRPr="004202DD">
        <w:rPr>
          <w:rFonts w:ascii="Georgia" w:hAnsi="Georgia"/>
        </w:rPr>
        <w:t>)above</w:t>
      </w:r>
      <w:proofErr w:type="gramEnd"/>
      <w:r w:rsidRPr="004202DD">
        <w:rPr>
          <w:rFonts w:ascii="Georgia" w:hAnsi="Georgia"/>
        </w:rPr>
        <w:t xml:space="preserve"> pre-industrial levels by the end of the century." </w:t>
      </w:r>
      <w:r w:rsidRPr="004202DD">
        <w:rPr>
          <w:rStyle w:val="StyleBoldUnderline"/>
          <w:rFonts w:ascii="Georgia" w:hAnsi="Georgia"/>
        </w:rPr>
        <w:t xml:space="preserve">Without early and severe reductions in emissions, the effects of climate change in the second half of the twenty-first century are </w:t>
      </w:r>
      <w:r w:rsidRPr="004202DD">
        <w:rPr>
          <w:rStyle w:val="StyleBoldUnderline"/>
          <w:rFonts w:ascii="Georgia" w:hAnsi="Georgia"/>
          <w:b w:val="0"/>
        </w:rPr>
        <w:t>likely to be catastrophic</w:t>
      </w:r>
      <w:r w:rsidRPr="004202DD">
        <w:rPr>
          <w:rStyle w:val="StyleBoldUnderline"/>
          <w:rFonts w:ascii="Georgia" w:hAnsi="Georgia"/>
        </w:rPr>
        <w:t xml:space="preserve"> </w:t>
      </w:r>
      <w:r w:rsidRPr="004202DD">
        <w:rPr>
          <w:rFonts w:ascii="Georgia" w:hAnsi="Georgia"/>
        </w:rPr>
        <w:t xml:space="preserve">for the stability and security of countries in the developing world - not to mention the associated human tragedy. </w:t>
      </w:r>
      <w:r w:rsidRPr="004202DD">
        <w:rPr>
          <w:rStyle w:val="StyleBoldUnderline"/>
          <w:rFonts w:ascii="Georgia" w:hAnsi="Georgia"/>
        </w:rPr>
        <w:t xml:space="preserve">Climate change could </w:t>
      </w:r>
      <w:r w:rsidRPr="004202DD">
        <w:rPr>
          <w:rFonts w:ascii="Georgia" w:hAnsi="Georgia"/>
        </w:rPr>
        <w:t xml:space="preserve">even </w:t>
      </w:r>
      <w:r w:rsidRPr="004202DD">
        <w:rPr>
          <w:rStyle w:val="StyleBoldUnderline"/>
          <w:rFonts w:ascii="Georgia" w:hAnsi="Georgia"/>
        </w:rPr>
        <w:t>undermine</w:t>
      </w:r>
      <w:r w:rsidRPr="004202DD">
        <w:rPr>
          <w:rFonts w:ascii="Georgia" w:hAnsi="Georgia"/>
        </w:rPr>
        <w:t xml:space="preserve"> the strength and stability of emerging and </w:t>
      </w:r>
      <w:r w:rsidRPr="004202DD">
        <w:rPr>
          <w:rStyle w:val="StyleBoldUnderline"/>
          <w:rFonts w:ascii="Georgia" w:hAnsi="Georgia"/>
        </w:rPr>
        <w:t>advanced economies, beyond the knock-on effects on security of widespread state failure and collapse in developing countries</w:t>
      </w:r>
      <w:r w:rsidRPr="004202DD">
        <w:rPr>
          <w:rFonts w:ascii="Georgia" w:hAnsi="Georgia"/>
        </w:rPr>
        <w:t xml:space="preserve">.' And although they have been condemned as melodramatic and alarmist, </w:t>
      </w:r>
      <w:r w:rsidRPr="004202DD">
        <w:rPr>
          <w:rFonts w:ascii="Georgia" w:hAnsi="Georgia"/>
          <w:u w:val="single"/>
        </w:rPr>
        <w:t>many informed observers believe that</w:t>
      </w:r>
      <w:r w:rsidRPr="004202DD">
        <w:rPr>
          <w:rFonts w:ascii="Georgia" w:hAnsi="Georgia"/>
        </w:rPr>
        <w:t xml:space="preserve"> </w:t>
      </w:r>
      <w:r w:rsidRPr="004202DD">
        <w:rPr>
          <w:rStyle w:val="StyleBoldUnderline"/>
          <w:rFonts w:ascii="Georgia" w:hAnsi="Georgia"/>
        </w:rPr>
        <w:t>unmitigated climate change</w:t>
      </w:r>
      <w:r w:rsidRPr="004202DD">
        <w:rPr>
          <w:rFonts w:ascii="Georgia" w:hAnsi="Georgia"/>
        </w:rPr>
        <w:t xml:space="preserve"> beyond the end of the century </w:t>
      </w:r>
      <w:r w:rsidRPr="004202DD">
        <w:rPr>
          <w:rStyle w:val="StyleBoldUnderline"/>
          <w:rFonts w:ascii="Georgia" w:hAnsi="Georgia"/>
        </w:rPr>
        <w:t xml:space="preserve">could pose an </w:t>
      </w:r>
      <w:r w:rsidRPr="004202DD">
        <w:rPr>
          <w:rStyle w:val="StyleBoldUnderline"/>
          <w:rFonts w:ascii="Georgia" w:hAnsi="Georgia"/>
          <w:b w:val="0"/>
        </w:rPr>
        <w:t>existential threat</w:t>
      </w:r>
      <w:r w:rsidRPr="004202DD">
        <w:rPr>
          <w:rStyle w:val="StyleBoldUnderline"/>
          <w:rFonts w:ascii="Georgia" w:hAnsi="Georgia"/>
        </w:rPr>
        <w:t xml:space="preserve"> to </w:t>
      </w:r>
      <w:proofErr w:type="spellStart"/>
      <w:r w:rsidRPr="004202DD">
        <w:rPr>
          <w:rStyle w:val="StyleBoldUnderline"/>
          <w:rFonts w:ascii="Georgia" w:hAnsi="Georgia"/>
        </w:rPr>
        <w:t>civilisation</w:t>
      </w:r>
      <w:proofErr w:type="spellEnd"/>
      <w:r w:rsidRPr="004202DD">
        <w:rPr>
          <w:rFonts w:ascii="Georgia" w:hAnsi="Georgia"/>
        </w:rPr>
        <w:t xml:space="preserve">." What is certain is that </w:t>
      </w:r>
      <w:r w:rsidRPr="004202DD">
        <w:rPr>
          <w:rStyle w:val="StyleBoldUnderline"/>
          <w:rFonts w:ascii="Georgia" w:hAnsi="Georgia"/>
        </w:rPr>
        <w:t>there is no precedent in human experience for such rapid change or such climatic conditions</w:t>
      </w:r>
      <w:r w:rsidRPr="004202DD">
        <w:rPr>
          <w:rFonts w:ascii="Georgia" w:hAnsi="Georgia"/>
        </w:rPr>
        <w:t xml:space="preserve">, and </w:t>
      </w:r>
      <w:r w:rsidRPr="004202DD">
        <w:rPr>
          <w:rStyle w:val="StyleBoldUnderline"/>
          <w:rFonts w:ascii="Georgia" w:hAnsi="Georgia"/>
        </w:rPr>
        <w:t>even in the best case adaptation</w:t>
      </w:r>
      <w:r w:rsidRPr="004202DD">
        <w:rPr>
          <w:rFonts w:ascii="Georgia" w:hAnsi="Georgia"/>
        </w:rPr>
        <w:t xml:space="preserve"> to these extremes </w:t>
      </w:r>
      <w:r w:rsidRPr="00986F81">
        <w:rPr>
          <w:rStyle w:val="StyleBoldUnderline"/>
          <w:rFonts w:ascii="Georgia" w:hAnsi="Georgia"/>
        </w:rPr>
        <w:t>would mean profound</w:t>
      </w:r>
      <w:r w:rsidRPr="00986F81">
        <w:rPr>
          <w:rFonts w:ascii="Georgia" w:hAnsi="Georgia"/>
          <w:u w:val="single"/>
        </w:rPr>
        <w:t xml:space="preserve"> social, cultural and political </w:t>
      </w:r>
      <w:r w:rsidRPr="00986F81">
        <w:rPr>
          <w:rStyle w:val="StyleBoldUnderline"/>
          <w:rFonts w:ascii="Georgia" w:hAnsi="Georgia"/>
        </w:rPr>
        <w:t>changes</w:t>
      </w:r>
      <w:r w:rsidRPr="00986F81">
        <w:rPr>
          <w:rFonts w:ascii="Georgia" w:hAnsi="Georgia"/>
          <w:u w:val="single"/>
        </w:rPr>
        <w:t>.</w:t>
      </w:r>
    </w:p>
    <w:p w:rsidR="00FE50BA" w:rsidRDefault="00FE50BA" w:rsidP="00FE50BA"/>
    <w:p w:rsidR="0030610E" w:rsidRDefault="0030610E" w:rsidP="0030610E">
      <w:pPr>
        <w:pStyle w:val="Heading3"/>
      </w:pPr>
      <w:r>
        <w:t>Ext NASA Helps deal with Warming</w:t>
      </w:r>
    </w:p>
    <w:p w:rsidR="0030610E" w:rsidRDefault="0030610E" w:rsidP="0030610E">
      <w:pPr>
        <w:pStyle w:val="Heading4"/>
      </w:pPr>
      <w:r>
        <w:t>NASA is key to keeping global warming in check</w:t>
      </w:r>
    </w:p>
    <w:p w:rsidR="0030610E" w:rsidRDefault="0030610E" w:rsidP="0030610E">
      <w:proofErr w:type="gramStart"/>
      <w:r>
        <w:rPr>
          <w:rStyle w:val="StyleStyleBold12pt"/>
        </w:rPr>
        <w:t xml:space="preserve">Lewis, Ladislaw, and </w:t>
      </w:r>
      <w:proofErr w:type="spellStart"/>
      <w:r>
        <w:rPr>
          <w:rStyle w:val="StyleStyleBold12pt"/>
        </w:rPr>
        <w:t>Zheng</w:t>
      </w:r>
      <w:proofErr w:type="spellEnd"/>
      <w:r>
        <w:rPr>
          <w:rStyle w:val="StyleStyleBold12pt"/>
        </w:rPr>
        <w:t xml:space="preserve"> 10</w:t>
      </w:r>
      <w:r>
        <w:rPr>
          <w:rFonts w:cs="Arial"/>
        </w:rPr>
        <w:t xml:space="preserve"> </w:t>
      </w:r>
      <w:r>
        <w:t>[Lewis - senior fellow and director of the Technology and Public Policy Program at CSIS.</w:t>
      </w:r>
      <w:proofErr w:type="gramEnd"/>
      <w:r>
        <w:t xml:space="preserve"> Sarah O. - senior fellow in the Energy and National Security Program at CSIS Denise E. </w:t>
      </w:r>
      <w:proofErr w:type="spellStart"/>
      <w:proofErr w:type="gramStart"/>
      <w:r>
        <w:t>Zheng</w:t>
      </w:r>
      <w:proofErr w:type="spellEnd"/>
      <w:r>
        <w:t xml:space="preserve"> ,</w:t>
      </w:r>
      <w:proofErr w:type="gramEnd"/>
      <w:r>
        <w:t xml:space="preserve"> June 2010, “ Earth Observation for Climate Change,” </w:t>
      </w:r>
      <w:hyperlink r:id="rId75" w:history="1">
        <w:r>
          <w:rPr>
            <w:rStyle w:val="Hyperlink"/>
          </w:rPr>
          <w:t>http://csis.org/files/publication/100608_Lewis_EarthObservation_WEB.pdf</w:t>
        </w:r>
      </w:hyperlink>
      <w:r>
        <w:t>]</w:t>
      </w:r>
    </w:p>
    <w:p w:rsidR="0030610E" w:rsidRDefault="0030610E" w:rsidP="0030610E">
      <w:pPr>
        <w:pStyle w:val="cardtext"/>
        <w:ind w:left="0"/>
        <w:rPr>
          <w:u w:val="single"/>
        </w:rPr>
      </w:pPr>
    </w:p>
    <w:p w:rsidR="0030610E" w:rsidRDefault="0030610E" w:rsidP="0030610E">
      <w:pPr>
        <w:pStyle w:val="cardtext"/>
        <w:ind w:left="0"/>
      </w:pPr>
      <w:r>
        <w:rPr>
          <w:u w:val="single"/>
        </w:rPr>
        <w:t>Until this year, America’s civil space policies—and the budgets that derive from it—were shaped to a considerable degree by the political imperatives of the past and by the romantic fiction of spaceflight. We believe there is a new imperative—climate change—that should take precedence in our national plans for space and that the goal for space spending in the next decade should be to create a robust and adequate Earth observation architecture</w:t>
      </w:r>
      <w:r>
        <w:rPr>
          <w:b/>
          <w:u w:val="single"/>
        </w:rPr>
        <w:t xml:space="preserve">. There is unequivocal evidence, despite careless mistakes and noisy </w:t>
      </w:r>
      <w:proofErr w:type="gramStart"/>
      <w:r>
        <w:rPr>
          <w:b/>
          <w:u w:val="single"/>
        </w:rPr>
        <w:t>protests, that</w:t>
      </w:r>
      <w:proofErr w:type="gramEnd"/>
      <w:r>
        <w:rPr>
          <w:b/>
          <w:u w:val="single"/>
        </w:rPr>
        <w:t xml:space="preserve"> Earth’s climate is warming</w:t>
      </w:r>
      <w:r>
        <w:t xml:space="preserve">. While the effects and implications of this are subject to speculation, there should be no doubt that the world faces a major challenge. There are important shortfalls in data and analysis needed to manage this challenge. </w:t>
      </w:r>
      <w:r>
        <w:rPr>
          <w:u w:val="single"/>
        </w:rPr>
        <w:t>Inadequate data mean that we cannot determine the scope or nature of change in some key areas</w:t>
      </w:r>
      <w:r>
        <w:t>, such as the melting of Antarctic sea ice. Long-term changes in daily temperature are not adequately understood, in part because of limited observations of atmospheric changes. Our understanding of how some anthropogenic (man-made) influences affect climate change is still incomplete. 1 These shortfalls must be remedied, if only to overcome skepticism and doubt</w:t>
      </w:r>
      <w:r>
        <w:rPr>
          <w:u w:val="single"/>
        </w:rPr>
        <w:t>. Climate change now occupies a central place on the global political agenda, and the United States should adjust its space policies to reflect this. Assessing and managing climate change will require taking what has largely been a scientific enterprise and “operationalizing” it</w:t>
      </w:r>
      <w:r>
        <w:t xml:space="preserve">. Operationalization means creating processes to provide the data and analysis </w:t>
      </w:r>
      <w:proofErr w:type="gramStart"/>
      <w:r>
        <w:t>that governments</w:t>
      </w:r>
      <w:proofErr w:type="gramEnd"/>
      <w:r>
        <w:t xml:space="preserve"> will need if they are to implement policies and regulations to soften the effects of climate change. Operationalization requires the right kind of data and adequate tools for collecting, analyzing, and disseminating that data in ways that inform </w:t>
      </w:r>
      <w:proofErr w:type="spellStart"/>
      <w:r>
        <w:t>decisionmaking</w:t>
      </w:r>
      <w:proofErr w:type="spellEnd"/>
      <w:r>
        <w:t xml:space="preserve"> at many levels of society</w:t>
      </w:r>
      <w:r>
        <w:rPr>
          <w:b/>
          <w:u w:val="single"/>
        </w:rPr>
        <w:t>. Satellites play a central role in assessing climate change because they can provide a consistent global view, important data, and an understanding of change in important but remote areas</w:t>
      </w:r>
      <w:r>
        <w:t xml:space="preserve">. Yet there are relatively few climate satellites—a total of 19, many of which are well past their expected service life. Accidents or failures would expose the fragility of the Earth observation system. 2 We lack the required sensors and instruments for the kinds of measurement that would make predictions more accurate and solutions more acceptable. Weather satellites, which take low-resolution pictures of clouds, forests, and ice caps, are not adequate to the task. </w:t>
      </w:r>
      <w:r>
        <w:rPr>
          <w:b/>
          <w:u w:val="single"/>
        </w:rPr>
        <w:t>NASA builds impressive Earth observation satellites for climate change</w:t>
      </w:r>
      <w:r>
        <w:t>, but these have been experimental rather than ongoing programs.</w:t>
      </w:r>
    </w:p>
    <w:p w:rsidR="0030610E" w:rsidRPr="0030610E" w:rsidRDefault="0030610E" w:rsidP="0030610E"/>
    <w:p w:rsidR="005B08B0" w:rsidRDefault="005B08B0" w:rsidP="005B08B0">
      <w:pPr>
        <w:pStyle w:val="Heading3"/>
      </w:pPr>
      <w:r>
        <w:t xml:space="preserve">Science </w:t>
      </w:r>
    </w:p>
    <w:p w:rsidR="005B08B0" w:rsidRDefault="005B08B0" w:rsidP="005B08B0">
      <w:pPr>
        <w:pStyle w:val="Heading4"/>
      </w:pPr>
      <w:r>
        <w:t>Funding for extended missions key to discoveries, scientific training, and there is no productive alternative</w:t>
      </w:r>
    </w:p>
    <w:p w:rsidR="005B08B0" w:rsidRDefault="005B08B0" w:rsidP="005B08B0"/>
    <w:p w:rsidR="005B08B0" w:rsidRDefault="005B08B0" w:rsidP="005B08B0">
      <w:proofErr w:type="spellStart"/>
      <w:r w:rsidRPr="00347A48">
        <w:rPr>
          <w:rStyle w:val="StyleStyleBold12pt"/>
        </w:rPr>
        <w:t>Spudis</w:t>
      </w:r>
      <w:proofErr w:type="spellEnd"/>
      <w:r w:rsidRPr="00347A48">
        <w:rPr>
          <w:rStyle w:val="StyleStyleBold12pt"/>
        </w:rPr>
        <w:t xml:space="preserve"> 4/22</w:t>
      </w:r>
      <w:r>
        <w:t xml:space="preserve"> (2014, Paul is a senior staff scientist at the Lunar and Planetary Institute in Houston, AIR AND SPACE MAGAZINE: published by the Smithsonian, “NASA’s Extended Science Missions in Peril”, </w:t>
      </w:r>
      <w:hyperlink r:id="rId76" w:history="1">
        <w:r w:rsidRPr="00AB5BFE">
          <w:rPr>
            <w:rStyle w:val="Hyperlink"/>
          </w:rPr>
          <w:t>http://www.airspacemag.com/daily-planet/nasas-extended-science-missions-peril-180951189/?no-ist</w:t>
        </w:r>
      </w:hyperlink>
      <w:r>
        <w:t xml:space="preserve"> accessed 5/1/2014)</w:t>
      </w:r>
    </w:p>
    <w:p w:rsidR="005B08B0" w:rsidRDefault="005B08B0" w:rsidP="005B08B0"/>
    <w:p w:rsidR="005B08B0" w:rsidRDefault="005B08B0" w:rsidP="005B08B0">
      <w:pPr>
        <w:rPr>
          <w:sz w:val="16"/>
        </w:rPr>
      </w:pPr>
      <w:r w:rsidRPr="007E70B9">
        <w:rPr>
          <w:sz w:val="16"/>
        </w:rPr>
        <w:t>But when is enough, enough? There are so many places to go, so much to do and so little money to spread around; new missions are waiting their turn. Once a mission completes its defined job, shouldn’t we accept that it’s over and move on to the next one? What reasoning guides NASA’s continued support for extended missions</w:t>
      </w:r>
      <w:proofErr w:type="gramStart"/>
      <w:r w:rsidRPr="007E70B9">
        <w:rPr>
          <w:sz w:val="16"/>
        </w:rPr>
        <w:t>?</w:t>
      </w:r>
      <w:r w:rsidRPr="007E70B9">
        <w:rPr>
          <w:sz w:val="12"/>
        </w:rPr>
        <w:t>¶</w:t>
      </w:r>
      <w:proofErr w:type="gramEnd"/>
      <w:r w:rsidRPr="007E70B9">
        <w:rPr>
          <w:sz w:val="16"/>
        </w:rPr>
        <w:t xml:space="preserve"> There are several strong arguments in favor of continuing extended missions. The most obvious one is that an </w:t>
      </w:r>
      <w:r w:rsidRPr="00347A48">
        <w:rPr>
          <w:rStyle w:val="StyleBoldUnderline"/>
          <w:highlight w:val="green"/>
        </w:rPr>
        <w:t>extended mission takes advantage of a proven asset already in place and working</w:t>
      </w:r>
      <w:r w:rsidRPr="007E70B9">
        <w:rPr>
          <w:sz w:val="16"/>
        </w:rPr>
        <w:t xml:space="preserve">. </w:t>
      </w:r>
      <w:r w:rsidRPr="00347A48">
        <w:rPr>
          <w:rStyle w:val="StyleBoldUnderline"/>
          <w:highlight w:val="green"/>
        </w:rPr>
        <w:t>Spaceflight remains a risky business</w:t>
      </w:r>
      <w:r w:rsidRPr="007E70B9">
        <w:rPr>
          <w:sz w:val="16"/>
        </w:rPr>
        <w:t xml:space="preserve"> and it’s amazing that after 50 years of experience with it, seemingly minor malfunctions or glitches can and do destroy the well-laid plans, work and dreams of hundreds of scientists and engineers. Every launch of a spacecraft is a heart-stopping moment for the people who have worked (often for years) on the mission – a hope against hope that somehow, their “baby” will survive this baptism of fire and safely navigate the treacherous shoals of interplanetary space. </w:t>
      </w:r>
      <w:r w:rsidRPr="00347A48">
        <w:rPr>
          <w:rStyle w:val="StyleBoldUnderline"/>
          <w:highlight w:val="green"/>
        </w:rPr>
        <w:t>Most malfunctions occur early in flight</w:t>
      </w:r>
      <w:r w:rsidRPr="007E70B9">
        <w:rPr>
          <w:sz w:val="16"/>
        </w:rPr>
        <w:t xml:space="preserve">, either in launch failures or during the deployment of structures, such as antennas and solar arrays. </w:t>
      </w:r>
      <w:r w:rsidRPr="00347A48">
        <w:rPr>
          <w:rStyle w:val="StyleBoldUnderline"/>
          <w:highlight w:val="green"/>
        </w:rPr>
        <w:t>With those early events safely behind them, the mission team can breathe easier and begin data collection</w:t>
      </w:r>
      <w:r w:rsidRPr="007E70B9">
        <w:rPr>
          <w:sz w:val="16"/>
        </w:rPr>
        <w:t>.</w:t>
      </w:r>
      <w:r w:rsidRPr="007E70B9">
        <w:rPr>
          <w:sz w:val="12"/>
        </w:rPr>
        <w:t>¶</w:t>
      </w:r>
      <w:r w:rsidRPr="007E70B9">
        <w:rPr>
          <w:sz w:val="16"/>
        </w:rPr>
        <w:t xml:space="preserve"> Once the nominal mission data is “in the can,” the mission team has safely cleared another hurdle and eagerly looks forward to the collection of additional data. In some cases, spacecraft are flexible enough to be programmed to collect data or conduct experiments that were not thought about prior to flight. In other cases, spacecraft designed to collect partial data for a planet can end up collecting global data sets, or at least greatly improve an existing data product through repeated additional observations. In the 1970s, the </w:t>
      </w:r>
      <w:hyperlink r:id="rId77" w:anchor="Viking_orbiters" w:tgtFrame="_blank" w:history="1">
        <w:r w:rsidRPr="007E70B9">
          <w:rPr>
            <w:rStyle w:val="Hyperlink"/>
            <w:sz w:val="16"/>
          </w:rPr>
          <w:t>Viking Orbiters</w:t>
        </w:r>
      </w:hyperlink>
      <w:r w:rsidRPr="007E70B9">
        <w:rPr>
          <w:sz w:val="16"/>
        </w:rPr>
        <w:t xml:space="preserve"> had imaging systems much improved over the previous Mariner 9 camera, but the mission was not designed to make a global map of Mars. Nonetheless, the Viking Orbiters ended up mapping the entire planet in unprecedented resolution and image quality during their extended missions.</w:t>
      </w:r>
      <w:r w:rsidRPr="007E70B9">
        <w:rPr>
          <w:sz w:val="12"/>
        </w:rPr>
        <w:t>¶</w:t>
      </w:r>
      <w:r w:rsidRPr="007E70B9">
        <w:rPr>
          <w:sz w:val="16"/>
        </w:rPr>
        <w:t xml:space="preserve"> </w:t>
      </w:r>
      <w:proofErr w:type="gramStart"/>
      <w:r w:rsidRPr="007E70B9">
        <w:rPr>
          <w:sz w:val="16"/>
        </w:rPr>
        <w:t>Another</w:t>
      </w:r>
      <w:proofErr w:type="gramEnd"/>
      <w:r w:rsidRPr="007E70B9">
        <w:rPr>
          <w:sz w:val="16"/>
        </w:rPr>
        <w:t xml:space="preserve"> reason for continuing an extended mission is if there are no immediate plans for any future missions to the object of study. For example, </w:t>
      </w:r>
      <w:r w:rsidRPr="00347A48">
        <w:rPr>
          <w:rStyle w:val="StyleBoldUnderline"/>
          <w:highlight w:val="green"/>
        </w:rPr>
        <w:t>the Cassini mission has been extended repeatedly not only for the excellent science it is producing, but also because no future missions to Saturn are currently planned by any space faring nation</w:t>
      </w:r>
      <w:r w:rsidRPr="007E70B9">
        <w:rPr>
          <w:sz w:val="16"/>
        </w:rPr>
        <w:t xml:space="preserve">. In the case of LRO, it is the last remnant of what was to be a series (now cancelled) of robotic missions to the Moon. Moreover, the LRO spacecraft is in a stable “frozen” orbit that requires no maintenance; its instruments continue to work superbly and we are conducting new and innovative experiments, such as using the </w:t>
      </w:r>
      <w:hyperlink r:id="rId78" w:tgtFrame="_blank" w:history="1">
        <w:r w:rsidRPr="007E70B9">
          <w:rPr>
            <w:rStyle w:val="Hyperlink"/>
            <w:sz w:val="16"/>
          </w:rPr>
          <w:t>large radio dish antenna at Arecibo</w:t>
        </w:r>
      </w:hyperlink>
      <w:r w:rsidRPr="007E70B9">
        <w:rPr>
          <w:sz w:val="16"/>
        </w:rPr>
        <w:t xml:space="preserve"> (Puerto Rico) to undertake “</w:t>
      </w:r>
      <w:proofErr w:type="spellStart"/>
      <w:r w:rsidRPr="007E70B9">
        <w:rPr>
          <w:sz w:val="16"/>
        </w:rPr>
        <w:t>bistatic</w:t>
      </w:r>
      <w:proofErr w:type="spellEnd"/>
      <w:r w:rsidRPr="007E70B9">
        <w:rPr>
          <w:sz w:val="16"/>
        </w:rPr>
        <w:t xml:space="preserve">” radar measurements of various locales and geological units, including most interestingly, polar deposits. </w:t>
      </w:r>
      <w:hyperlink r:id="rId79" w:tgtFrame="_blank" w:history="1">
        <w:proofErr w:type="spellStart"/>
        <w:r w:rsidRPr="007E70B9">
          <w:rPr>
            <w:rStyle w:val="Hyperlink"/>
            <w:sz w:val="16"/>
          </w:rPr>
          <w:t>Bistatic</w:t>
        </w:r>
        <w:proofErr w:type="spellEnd"/>
        <w:r w:rsidRPr="007E70B9">
          <w:rPr>
            <w:rStyle w:val="Hyperlink"/>
            <w:sz w:val="16"/>
          </w:rPr>
          <w:t xml:space="preserve"> radar measurements</w:t>
        </w:r>
      </w:hyperlink>
      <w:r w:rsidRPr="007E70B9">
        <w:rPr>
          <w:sz w:val="16"/>
        </w:rPr>
        <w:t xml:space="preserve"> of diffuse backscatter can distinguish between those caused by rocky surfaces and ice; this particular experiment was not planned when LRO was launched five years ago. We have obtained new data that portrays a moon unlike the one we thought it to be. This “new” Moon is drawing the attention of the world’s space powers.</w:t>
      </w:r>
      <w:r w:rsidRPr="007E70B9">
        <w:rPr>
          <w:sz w:val="12"/>
        </w:rPr>
        <w:t>¶</w:t>
      </w:r>
      <w:r w:rsidRPr="007E70B9">
        <w:rPr>
          <w:sz w:val="16"/>
        </w:rPr>
        <w:t xml:space="preserve"> </w:t>
      </w:r>
      <w:proofErr w:type="gramStart"/>
      <w:r w:rsidRPr="007E70B9">
        <w:rPr>
          <w:sz w:val="16"/>
        </w:rPr>
        <w:t>The</w:t>
      </w:r>
      <w:proofErr w:type="gramEnd"/>
      <w:r w:rsidRPr="007E70B9">
        <w:rPr>
          <w:sz w:val="16"/>
        </w:rPr>
        <w:t xml:space="preserve"> </w:t>
      </w:r>
      <w:hyperlink r:id="rId80" w:tgtFrame="_blank" w:history="1">
        <w:r w:rsidRPr="007E70B9">
          <w:rPr>
            <w:rStyle w:val="Hyperlink"/>
            <w:sz w:val="16"/>
          </w:rPr>
          <w:t>camera on LRO</w:t>
        </w:r>
      </w:hyperlink>
      <w:r w:rsidRPr="007E70B9">
        <w:rPr>
          <w:sz w:val="16"/>
        </w:rPr>
        <w:t xml:space="preserve"> constantly returns detailed, high-resolution images of astonishing beauty and utility. We have completely mapped the Moon at medium resolution (about 100 meters per pixel); the Narrow Angle Camera on LRO can resolve objects on the surface as small as one meter (pixel size 25-100 cm). These data have given us spectacular views of </w:t>
      </w:r>
      <w:hyperlink r:id="rId81" w:tgtFrame="_blank" w:history="1">
        <w:r w:rsidRPr="007E70B9">
          <w:rPr>
            <w:rStyle w:val="Hyperlink"/>
            <w:sz w:val="16"/>
          </w:rPr>
          <w:t>fresh flows of impact melt</w:t>
        </w:r>
      </w:hyperlink>
      <w:r w:rsidRPr="007E70B9">
        <w:rPr>
          <w:sz w:val="16"/>
        </w:rPr>
        <w:t xml:space="preserve"> (twisted landforms caused by the flow of liquid, shock-melted rock), entrances to </w:t>
      </w:r>
      <w:hyperlink r:id="rId82" w:tgtFrame="_blank" w:history="1">
        <w:r w:rsidRPr="007E70B9">
          <w:rPr>
            <w:rStyle w:val="Hyperlink"/>
            <w:sz w:val="16"/>
          </w:rPr>
          <w:t>subterranean (</w:t>
        </w:r>
        <w:proofErr w:type="spellStart"/>
        <w:r w:rsidRPr="007E70B9">
          <w:rPr>
            <w:rStyle w:val="Hyperlink"/>
            <w:sz w:val="16"/>
          </w:rPr>
          <w:t>sublunarian</w:t>
        </w:r>
        <w:proofErr w:type="spellEnd"/>
        <w:r w:rsidRPr="007E70B9">
          <w:rPr>
            <w:rStyle w:val="Hyperlink"/>
            <w:sz w:val="16"/>
          </w:rPr>
          <w:t>?) voids</w:t>
        </w:r>
      </w:hyperlink>
      <w:r w:rsidRPr="007E70B9">
        <w:rPr>
          <w:sz w:val="16"/>
        </w:rPr>
        <w:t xml:space="preserve"> (possibly intact lava caves), unusual and enigmatic landforms that may be created by </w:t>
      </w:r>
      <w:hyperlink r:id="rId83" w:tgtFrame="_blank" w:history="1">
        <w:r w:rsidRPr="007E70B9">
          <w:rPr>
            <w:rStyle w:val="Hyperlink"/>
            <w:sz w:val="16"/>
          </w:rPr>
          <w:t>recent and violent venting of gas</w:t>
        </w:r>
      </w:hyperlink>
      <w:r w:rsidRPr="007E70B9">
        <w:rPr>
          <w:sz w:val="16"/>
        </w:rPr>
        <w:t xml:space="preserve"> from the lunar interior, and </w:t>
      </w:r>
      <w:hyperlink r:id="rId84" w:tgtFrame="_blank" w:history="1">
        <w:r w:rsidRPr="007E70B9">
          <w:rPr>
            <w:rStyle w:val="Hyperlink"/>
            <w:sz w:val="16"/>
          </w:rPr>
          <w:t>newly formed impact craters</w:t>
        </w:r>
      </w:hyperlink>
      <w:r w:rsidRPr="007E70B9">
        <w:rPr>
          <w:sz w:val="16"/>
        </w:rPr>
        <w:t>, known to be new because previous images show nothing at these sites. Virtually all of these features were completely unknown prior to being imaged by the LROC. Thus, ongoing extended missions can and often do make new and unexpected discoveries, in some cases discoveries that could not even have been anticipated prior to flight.</w:t>
      </w:r>
      <w:r w:rsidRPr="007E70B9">
        <w:rPr>
          <w:sz w:val="12"/>
        </w:rPr>
        <w:t>¶</w:t>
      </w:r>
      <w:r w:rsidRPr="007E70B9">
        <w:rPr>
          <w:sz w:val="16"/>
        </w:rPr>
        <w:t xml:space="preserve"> At a recent meeting, NASA Administrator </w:t>
      </w:r>
      <w:hyperlink r:id="rId85" w:tgtFrame="_blank" w:history="1">
        <w:r w:rsidRPr="007E70B9">
          <w:rPr>
            <w:rStyle w:val="Hyperlink"/>
            <w:sz w:val="16"/>
          </w:rPr>
          <w:t>Charles Bolden claimed</w:t>
        </w:r>
      </w:hyperlink>
      <w:r w:rsidRPr="007E70B9">
        <w:rPr>
          <w:sz w:val="16"/>
        </w:rPr>
        <w:t xml:space="preserve"> that extending old missions was “not as invigorating” for young scientists than starting new ones. Nothing could be further from the truth. </w:t>
      </w:r>
      <w:r w:rsidRPr="00347A48">
        <w:rPr>
          <w:rStyle w:val="StyleBoldUnderline"/>
          <w:highlight w:val="green"/>
        </w:rPr>
        <w:t>Most students in planetary science and space engineering cut their teeth by working on extended missions</w:t>
      </w:r>
      <w:r w:rsidRPr="007E70B9">
        <w:rPr>
          <w:sz w:val="16"/>
        </w:rPr>
        <w:t xml:space="preserve">. Students and young investigators get few opportunities to work directly on new missions – most mission teams are made up of experienced scientists and engineers (read: greybeards). </w:t>
      </w:r>
      <w:r w:rsidRPr="00347A48">
        <w:rPr>
          <w:rStyle w:val="StyleBoldUnderline"/>
          <w:highlight w:val="green"/>
        </w:rPr>
        <w:t>It is only during the extended mission that the less experienced people get their chance</w:t>
      </w:r>
      <w:r w:rsidRPr="007E70B9">
        <w:rPr>
          <w:sz w:val="16"/>
        </w:rPr>
        <w:t xml:space="preserve"> (“It’s done its job – let the kids play with it!”). Moreover, for ongoing missions like LRO, student workers are a critical and large part of the team for ongoing operations. They plan data collects, monitor the downlinks and store and archive the data. The loss of an extended mission asset doesn’t increase opportunities for students – it decreases them.</w:t>
      </w:r>
      <w:r w:rsidRPr="007E70B9">
        <w:rPr>
          <w:sz w:val="12"/>
        </w:rPr>
        <w:t>¶</w:t>
      </w:r>
      <w:r w:rsidRPr="007E70B9">
        <w:rPr>
          <w:sz w:val="16"/>
        </w:rPr>
        <w:t xml:space="preserve"> </w:t>
      </w:r>
      <w:proofErr w:type="gramStart"/>
      <w:r w:rsidRPr="007E70B9">
        <w:rPr>
          <w:sz w:val="16"/>
        </w:rPr>
        <w:t>We</w:t>
      </w:r>
      <w:proofErr w:type="gramEnd"/>
      <w:r w:rsidRPr="007E70B9">
        <w:rPr>
          <w:sz w:val="16"/>
        </w:rPr>
        <w:t xml:space="preserve"> do not yet know how the Senior Review will turn out. NASA is famous for wanting to “move on” to the next thing and often abandons working spacecraft</w:t>
      </w:r>
      <w:r w:rsidRPr="00347A48">
        <w:rPr>
          <w:rStyle w:val="StyleBoldUnderline"/>
          <w:highlight w:val="green"/>
        </w:rPr>
        <w:t>. A bird in the hand is worth two in the bush but as things currently stand, there isn’t much in the mission pipeline to move on to</w:t>
      </w:r>
      <w:r w:rsidRPr="007E70B9">
        <w:rPr>
          <w:sz w:val="16"/>
        </w:rPr>
        <w:t>. Planetary Science has taken several massive budgetary hits in the past few years, with more on the way.</w:t>
      </w:r>
      <w:r w:rsidRPr="007E70B9">
        <w:rPr>
          <w:sz w:val="12"/>
        </w:rPr>
        <w:t>¶</w:t>
      </w:r>
      <w:r w:rsidRPr="007E70B9">
        <w:rPr>
          <w:sz w:val="16"/>
        </w:rPr>
        <w:t xml:space="preserve"> </w:t>
      </w:r>
      <w:proofErr w:type="gramStart"/>
      <w:r w:rsidRPr="007E70B9">
        <w:rPr>
          <w:sz w:val="16"/>
        </w:rPr>
        <w:t>The</w:t>
      </w:r>
      <w:proofErr w:type="gramEnd"/>
      <w:r w:rsidRPr="007E70B9">
        <w:rPr>
          <w:sz w:val="16"/>
        </w:rPr>
        <w:t xml:space="preserve"> termination of LRO and MER will not help move new missions off the drawing board. </w:t>
      </w:r>
      <w:r w:rsidRPr="00347A48">
        <w:rPr>
          <w:rStyle w:val="StyleBoldUnderline"/>
          <w:highlight w:val="green"/>
        </w:rPr>
        <w:t>Money not spent on these extended missions will probably slide into</w:t>
      </w:r>
      <w:r w:rsidRPr="007E70B9">
        <w:rPr>
          <w:sz w:val="16"/>
        </w:rPr>
        <w:t xml:space="preserve"> SMD’s </w:t>
      </w:r>
      <w:r w:rsidRPr="00347A48">
        <w:rPr>
          <w:rStyle w:val="StyleBoldUnderline"/>
          <w:highlight w:val="green"/>
        </w:rPr>
        <w:t>Black Hole of Funding</w:t>
      </w:r>
      <w:r w:rsidRPr="007E70B9">
        <w:rPr>
          <w:sz w:val="16"/>
        </w:rPr>
        <w:t xml:space="preserve"> (the </w:t>
      </w:r>
      <w:hyperlink r:id="rId86" w:tgtFrame="_blank" w:history="1">
        <w:r w:rsidRPr="007E70B9">
          <w:rPr>
            <w:rStyle w:val="Hyperlink"/>
            <w:sz w:val="16"/>
          </w:rPr>
          <w:t>James Webb Space Telescope</w:t>
        </w:r>
      </w:hyperlink>
      <w:r w:rsidRPr="007E70B9">
        <w:rPr>
          <w:sz w:val="16"/>
        </w:rPr>
        <w:t>) or be dissipated on new paperwork, committee meetings and concept studies. It would be both fiscally prudent and programmatically responsible for NASA to fund and retain these working and still productive extended missions.</w:t>
      </w:r>
    </w:p>
    <w:p w:rsidR="009D3013" w:rsidRDefault="009D3013" w:rsidP="005B08B0">
      <w:pPr>
        <w:rPr>
          <w:sz w:val="16"/>
        </w:rPr>
      </w:pPr>
    </w:p>
    <w:p w:rsidR="009D3013" w:rsidRPr="0030610E" w:rsidRDefault="009D3013" w:rsidP="0030610E">
      <w:pPr>
        <w:pStyle w:val="Heading4"/>
        <w:rPr>
          <w:rStyle w:val="StyleStyleBold12pt"/>
          <w:rFonts w:ascii="Georgia" w:hAnsi="Georgia"/>
          <w:b/>
        </w:rPr>
      </w:pPr>
      <w:r w:rsidRPr="0030610E">
        <w:rPr>
          <w:rStyle w:val="StyleStyleBold12pt"/>
          <w:rFonts w:ascii="Georgia" w:hAnsi="Georgia"/>
          <w:b/>
        </w:rPr>
        <w:t xml:space="preserve">Earth </w:t>
      </w:r>
      <w:proofErr w:type="gramStart"/>
      <w:r w:rsidRPr="0030610E">
        <w:rPr>
          <w:rStyle w:val="StyleStyleBold12pt"/>
          <w:rFonts w:ascii="Georgia" w:hAnsi="Georgia"/>
          <w:b/>
        </w:rPr>
        <w:t>sciences solves</w:t>
      </w:r>
      <w:proofErr w:type="gramEnd"/>
      <w:r w:rsidRPr="0030610E">
        <w:rPr>
          <w:rStyle w:val="StyleStyleBold12pt"/>
          <w:rFonts w:ascii="Georgia" w:hAnsi="Georgia"/>
          <w:b/>
        </w:rPr>
        <w:t xml:space="preserve"> multiple scenarios for extinction, including climate change.</w:t>
      </w:r>
    </w:p>
    <w:p w:rsidR="009D3013" w:rsidRPr="0030610E" w:rsidRDefault="009D3013" w:rsidP="009D3013">
      <w:r w:rsidRPr="00706674">
        <w:rPr>
          <w:rStyle w:val="StyleStyleBold12pt"/>
          <w:rFonts w:ascii="Georgia" w:hAnsi="Georgia"/>
        </w:rPr>
        <w:t>Killeen 5 –</w:t>
      </w:r>
      <w:r w:rsidRPr="0030610E">
        <w:t xml:space="preserve"> </w:t>
      </w:r>
      <w:r w:rsidR="0030610E">
        <w:t>(</w:t>
      </w:r>
      <w:proofErr w:type="spellStart"/>
      <w:r w:rsidRPr="0030610E">
        <w:t>Phd</w:t>
      </w:r>
      <w:proofErr w:type="spellEnd"/>
      <w:proofErr w:type="gramStart"/>
      <w:r w:rsidRPr="0030610E">
        <w:t>. ,</w:t>
      </w:r>
      <w:proofErr w:type="gramEnd"/>
      <w:r w:rsidRPr="0030610E">
        <w:t xml:space="preserve"> Director of the National Center for Atmospheric Research</w:t>
      </w:r>
      <w:r w:rsidR="0030610E" w:rsidRPr="0030610E">
        <w:t xml:space="preserve"> </w:t>
      </w:r>
      <w:r w:rsidRPr="0030610E">
        <w:t xml:space="preserve">(Timothy, 28th April 2005, “Senate Hearing on NASA's Earth Science Program”, </w:t>
      </w:r>
      <w:hyperlink r:id="rId87" w:history="1">
        <w:r w:rsidRPr="0030610E">
          <w:rPr>
            <w:rStyle w:val="Hyperlink"/>
          </w:rPr>
          <w:t>http://www.spaceref.com/news/viewsr.html?pid=16382</w:t>
        </w:r>
      </w:hyperlink>
      <w:r w:rsidRPr="0030610E">
        <w:t>) NAR</w:t>
      </w:r>
      <w:r w:rsidR="0030610E">
        <w:t>)</w:t>
      </w:r>
    </w:p>
    <w:p w:rsidR="009D3013" w:rsidRPr="00580493" w:rsidRDefault="009D3013" w:rsidP="009D3013">
      <w:pPr>
        <w:rPr>
          <w:rStyle w:val="StyleStyleBold12pt"/>
          <w:b w:val="0"/>
          <w:bCs w:val="0"/>
          <w:sz w:val="16"/>
          <w:szCs w:val="14"/>
        </w:rPr>
      </w:pPr>
    </w:p>
    <w:p w:rsidR="009D3013" w:rsidRDefault="009D3013" w:rsidP="009D3013">
      <w:pPr>
        <w:rPr>
          <w:rStyle w:val="StyleBoldUnderline"/>
        </w:rPr>
      </w:pPr>
      <w:r w:rsidRPr="00580493">
        <w:rPr>
          <w:sz w:val="16"/>
        </w:rPr>
        <w:t xml:space="preserve">It is clear after decades of pioneering satellite observations that </w:t>
      </w:r>
      <w:r w:rsidRPr="009579A3">
        <w:rPr>
          <w:rStyle w:val="StyleBoldUnderline"/>
        </w:rPr>
        <w:t>Earth is a system of tightly coupled parts that interact in complex ways</w:t>
      </w:r>
      <w:r w:rsidRPr="00580493">
        <w:rPr>
          <w:sz w:val="16"/>
        </w:rPr>
        <w:t xml:space="preserve"> to produce the whole. The study of such interactions has become known as Earth system science, and has led to numerous insights about how the Earth functions and how it is evolving and changing over time. To understand how the atmosphere supports and protects life, for example, one must appreciate the complex and tightly coupled circulation dynamics, chemistry, interactions with the oceans, ice, biosphere, and land surface: all driven by solar radiation. And today, </w:t>
      </w:r>
      <w:r w:rsidRPr="009579A3">
        <w:rPr>
          <w:rStyle w:val="StyleBoldUnderline"/>
        </w:rPr>
        <w:t>the natural system is clearly susceptible to changes due to human activity</w:t>
      </w:r>
      <w:r w:rsidRPr="00580493">
        <w:rPr>
          <w:sz w:val="16"/>
        </w:rPr>
        <w:t xml:space="preserve">, creating still more complexity and variability over many scales of time and space. In any foreseeable future, </w:t>
      </w:r>
      <w:r w:rsidRPr="0030610E">
        <w:rPr>
          <w:rStyle w:val="StyleBoldUnderline"/>
          <w:highlight w:val="green"/>
        </w:rPr>
        <w:t>we will have to understand this "system of systems" in order to</w:t>
      </w:r>
      <w:r w:rsidRPr="00580493">
        <w:rPr>
          <w:sz w:val="16"/>
        </w:rPr>
        <w:t xml:space="preserve"> help create</w:t>
      </w:r>
      <w:r w:rsidRPr="009579A3">
        <w:rPr>
          <w:rStyle w:val="StyleBoldUnderline"/>
        </w:rPr>
        <w:t xml:space="preserve">, </w:t>
      </w:r>
      <w:r w:rsidRPr="0030610E">
        <w:rPr>
          <w:rStyle w:val="StyleBoldUnderline"/>
          <w:highlight w:val="green"/>
        </w:rPr>
        <w:t>maintain, safeguard, and guide human societies. Earth</w:t>
      </w:r>
      <w:r w:rsidRPr="00580493">
        <w:rPr>
          <w:sz w:val="16"/>
        </w:rPr>
        <w:t xml:space="preserve"> system </w:t>
      </w:r>
      <w:r w:rsidRPr="0030610E">
        <w:rPr>
          <w:rStyle w:val="StyleBoldUnderline"/>
          <w:highlight w:val="green"/>
        </w:rPr>
        <w:t>science</w:t>
      </w:r>
      <w:r w:rsidRPr="0030610E">
        <w:rPr>
          <w:sz w:val="16"/>
          <w:highlight w:val="green"/>
        </w:rPr>
        <w:t>,</w:t>
      </w:r>
      <w:r w:rsidRPr="00580493">
        <w:rPr>
          <w:sz w:val="16"/>
        </w:rPr>
        <w:t xml:space="preserve"> based on comprehensive and accurate ground- and space-based observations</w:t>
      </w:r>
      <w:r w:rsidRPr="00580493">
        <w:rPr>
          <w:rStyle w:val="Emphasis"/>
          <w:sz w:val="16"/>
        </w:rPr>
        <w:t xml:space="preserve">, </w:t>
      </w:r>
      <w:r w:rsidRPr="0030610E">
        <w:rPr>
          <w:rStyle w:val="Emphasis"/>
          <w:sz w:val="16"/>
          <w:highlight w:val="green"/>
        </w:rPr>
        <w:t>is the toolkit</w:t>
      </w:r>
      <w:r w:rsidRPr="0030610E">
        <w:rPr>
          <w:rStyle w:val="StyleBoldUnderline"/>
          <w:highlight w:val="green"/>
        </w:rPr>
        <w:t xml:space="preserve"> that enables such investigation</w:t>
      </w:r>
      <w:r w:rsidRPr="00580493">
        <w:rPr>
          <w:sz w:val="16"/>
        </w:rPr>
        <w:t xml:space="preserve">. Furthermore, the manner in which we explore other worlds will be informed by the understanding of our own. For me personally, this "blue marble" photograph taken over 30 years ago by Apollo 17 astronauts on the way to the moon perfectly represents this complex system. You have all seen this incredible picture hundreds of times in advertisements, reports and public media. It is perhaps one of the most significant, but under-sung, societal icons we possess. At NCAR, it is featured in a wall mural. There are many ways to illustrate the importance of NASA's role in supporting Earth system science in the U.S. In sheer budgetary terms, NASA </w:t>
      </w:r>
      <w:r w:rsidRPr="009343E5">
        <w:rPr>
          <w:rStyle w:val="StyleBoldUnderline"/>
        </w:rPr>
        <w:t xml:space="preserve">is the single largest environmental science program supported by the federal government. </w:t>
      </w:r>
      <w:r w:rsidRPr="00580493">
        <w:rPr>
          <w:sz w:val="16"/>
        </w:rPr>
        <w:t>The widely respected budget analyses of the American Association for the Advancement of Science (AAAS) indicate that NASA provided 34 percent of the total funding for the environmental sciences in 2004</w:t>
      </w:r>
      <w:r w:rsidRPr="009343E5">
        <w:rPr>
          <w:rStyle w:val="StyleBoldUnderline"/>
        </w:rPr>
        <w:t>. Much of this spending is devoted to the design, development, and operation of scientific instruments,</w:t>
      </w:r>
      <w:r w:rsidRPr="00580493">
        <w:rPr>
          <w:sz w:val="16"/>
        </w:rPr>
        <w:t xml:space="preserve"> the spacecraft that carry them, and </w:t>
      </w:r>
      <w:r w:rsidRPr="009343E5">
        <w:rPr>
          <w:rStyle w:val="StyleBoldUnderline"/>
        </w:rPr>
        <w:t>the data systems required to process, analyze, archive, and distribute data to the scientific community and other users</w:t>
      </w:r>
      <w:r w:rsidRPr="00580493">
        <w:rPr>
          <w:sz w:val="16"/>
        </w:rPr>
        <w:t xml:space="preserve">. But it should also be remembered that </w:t>
      </w:r>
      <w:r w:rsidRPr="00EC60BF">
        <w:rPr>
          <w:rStyle w:val="StyleBoldUnderline"/>
        </w:rPr>
        <w:t>NASA provides significant resources to university investigators through the research and analysis component of its program</w:t>
      </w:r>
      <w:r w:rsidRPr="00580493">
        <w:rPr>
          <w:sz w:val="16"/>
        </w:rPr>
        <w:t xml:space="preserve">. In fact, leaving spacecraft and data system costs aside, AAAS analyses show that NASA was the third largest provider of competitively awarded extramural funding for the university environmental science community in 2004, trailing only the National Science Foundation and the National Institutes of Health. Even small reductions in the NASA program have large effects in the university community. This matters both because </w:t>
      </w:r>
      <w:r w:rsidRPr="00EC60BF">
        <w:rPr>
          <w:rStyle w:val="StyleBoldUnderline"/>
        </w:rPr>
        <w:t>research and analysis is the process by which useful information is derived from remote sensing systems, and because university-based research activities provide the human capital</w:t>
      </w:r>
      <w:r w:rsidRPr="00580493">
        <w:rPr>
          <w:sz w:val="16"/>
        </w:rPr>
        <w:t xml:space="preserve"> (undergraduates, graduate students, young researchers and engineers) that underpins the entire space program. The effects of funding perturbations reach far beyond the year in which they occur. The design and development </w:t>
      </w:r>
      <w:r w:rsidRPr="00EC60BF">
        <w:rPr>
          <w:rStyle w:val="StyleBoldUnderline"/>
        </w:rPr>
        <w:t xml:space="preserve">of an Earth observation satellite takes a decade or more, and keeping young scientists and engineers engaged in such work </w:t>
      </w:r>
      <w:r w:rsidRPr="0030610E">
        <w:rPr>
          <w:rStyle w:val="StyleBoldUnderline"/>
          <w:highlight w:val="green"/>
        </w:rPr>
        <w:t>requires</w:t>
      </w:r>
      <w:r w:rsidRPr="00580493">
        <w:rPr>
          <w:sz w:val="16"/>
        </w:rPr>
        <w:t xml:space="preserve"> some degree of steady </w:t>
      </w:r>
      <w:r w:rsidRPr="0030610E">
        <w:rPr>
          <w:rStyle w:val="StyleBoldUnderline"/>
          <w:highlight w:val="green"/>
        </w:rPr>
        <w:t>ongoing support</w:t>
      </w:r>
      <w:r w:rsidRPr="00580493">
        <w:rPr>
          <w:sz w:val="16"/>
        </w:rPr>
        <w:t xml:space="preserve">. Another way of showing NASA's importance to this field is by looking at what has been accomplished. </w:t>
      </w:r>
      <w:r w:rsidRPr="00F1577F">
        <w:rPr>
          <w:rStyle w:val="StyleBoldUnderline"/>
        </w:rPr>
        <w:t xml:space="preserve">The scientific and practical results from NASA's Earth science program are </w:t>
      </w:r>
      <w:r w:rsidRPr="00580493">
        <w:rPr>
          <w:sz w:val="16"/>
        </w:rPr>
        <w:t xml:space="preserve">much too </w:t>
      </w:r>
      <w:r w:rsidRPr="00F1577F">
        <w:rPr>
          <w:rStyle w:val="StyleBoldUnderline"/>
        </w:rPr>
        <w:t>extensive</w:t>
      </w:r>
      <w:r w:rsidRPr="00580493">
        <w:rPr>
          <w:sz w:val="16"/>
        </w:rPr>
        <w:t xml:space="preserve"> for me to catalogue here, but two examples can illustrate the unique contribution that NASA has made to our understanding of the Earth's atmosphere and its variations. Example 1: Ozone depletions </w:t>
      </w:r>
      <w:proofErr w:type="gramStart"/>
      <w:r w:rsidRPr="00580493">
        <w:rPr>
          <w:sz w:val="16"/>
        </w:rPr>
        <w:t>The</w:t>
      </w:r>
      <w:proofErr w:type="gramEnd"/>
      <w:r w:rsidRPr="00580493">
        <w:rPr>
          <w:sz w:val="16"/>
        </w:rPr>
        <w:t xml:space="preserve"> first example is probably well known to you. </w:t>
      </w:r>
      <w:r w:rsidRPr="0030610E">
        <w:rPr>
          <w:rStyle w:val="StyleBoldUnderline"/>
          <w:highlight w:val="green"/>
        </w:rPr>
        <w:t>The ozone "holes</w:t>
      </w:r>
      <w:r w:rsidRPr="00580493">
        <w:rPr>
          <w:sz w:val="16"/>
        </w:rPr>
        <w:t xml:space="preserve">" in the Antarctic and Arctic </w:t>
      </w:r>
      <w:r w:rsidRPr="0030610E">
        <w:rPr>
          <w:rStyle w:val="StyleBoldUnderline"/>
          <w:highlight w:val="green"/>
        </w:rPr>
        <w:t>were monitored from space by various NASA satellite systems</w:t>
      </w:r>
      <w:r w:rsidRPr="00580493">
        <w:rPr>
          <w:sz w:val="16"/>
        </w:rPr>
        <w:t>, including the Total Ozone Mapping Spectrometer (TOMS). The diagnosis of the physical and chemical mechanisms responsible for these dangerous changes to our protective ozone shield was made possible by the combination of observations, modeling, and theory supported by NASA. In fact</w:t>
      </w:r>
      <w:r w:rsidRPr="00E93775">
        <w:rPr>
          <w:rStyle w:val="StyleBoldUnderline"/>
        </w:rPr>
        <w:t>, it was a NASA high-altitude aircraft that made the "smoking gun" measurements that convinced the scientific and policy communities that chlorine compounds</w:t>
      </w:r>
      <w:r w:rsidRPr="00580493">
        <w:rPr>
          <w:sz w:val="16"/>
        </w:rPr>
        <w:t xml:space="preserve"> produced by various human activities </w:t>
      </w:r>
      <w:r w:rsidRPr="00E93775">
        <w:rPr>
          <w:rStyle w:val="StyleBoldUnderline"/>
        </w:rPr>
        <w:t>were centrally responsible for</w:t>
      </w:r>
      <w:r w:rsidRPr="00580493">
        <w:rPr>
          <w:sz w:val="16"/>
        </w:rPr>
        <w:t xml:space="preserve"> the observed </w:t>
      </w:r>
      <w:r w:rsidRPr="00E93775">
        <w:rPr>
          <w:rStyle w:val="StyleBoldUnderline"/>
        </w:rPr>
        <w:t>ozone loss.</w:t>
      </w:r>
      <w:r w:rsidRPr="00580493">
        <w:rPr>
          <w:sz w:val="16"/>
        </w:rPr>
        <w:t xml:space="preserve"> Following these observations, international protocols were put in </w:t>
      </w:r>
      <w:proofErr w:type="gramStart"/>
      <w:r w:rsidRPr="00580493">
        <w:rPr>
          <w:sz w:val="16"/>
        </w:rPr>
        <w:t>place that are</w:t>
      </w:r>
      <w:proofErr w:type="gramEnd"/>
      <w:r w:rsidRPr="00580493">
        <w:rPr>
          <w:sz w:val="16"/>
        </w:rPr>
        <w:t xml:space="preserve"> beginning to ameliorate the global-scale ozone loss. The TOMS instrument has provided an ongoing source of data that permits us to track the level of ozone in the stratosphere, the annual opening and closing of the "ozone hole," and how this phenomenon is changing over time. </w:t>
      </w:r>
      <w:r w:rsidRPr="000A7E62">
        <w:rPr>
          <w:rStyle w:val="StyleBoldUnderline"/>
        </w:rPr>
        <w:t>These continuing measurement</w:t>
      </w:r>
      <w:r w:rsidRPr="00580493">
        <w:rPr>
          <w:sz w:val="16"/>
        </w:rPr>
        <w:t xml:space="preserve">s and analyses and the effective regulatory response have </w:t>
      </w:r>
      <w:r w:rsidRPr="000A7E62">
        <w:rPr>
          <w:rStyle w:val="StyleBoldUnderline"/>
        </w:rPr>
        <w:t>led</w:t>
      </w:r>
      <w:r w:rsidRPr="00580493">
        <w:rPr>
          <w:sz w:val="16"/>
        </w:rPr>
        <w:t xml:space="preserve">, among other things, </w:t>
      </w:r>
      <w:r w:rsidRPr="000A7E62">
        <w:rPr>
          <w:rStyle w:val="StyleBoldUnderline"/>
        </w:rPr>
        <w:t>to a reduction in</w:t>
      </w:r>
      <w:r w:rsidRPr="00580493">
        <w:rPr>
          <w:sz w:val="16"/>
        </w:rPr>
        <w:t xml:space="preserve"> projected </w:t>
      </w:r>
      <w:r w:rsidRPr="000A7E62">
        <w:rPr>
          <w:rStyle w:val="StyleBoldUnderline"/>
        </w:rPr>
        <w:t xml:space="preserve">deaths from skin cancer </w:t>
      </w:r>
      <w:r w:rsidRPr="00580493">
        <w:rPr>
          <w:rStyle w:val="Emphasis"/>
          <w:sz w:val="16"/>
        </w:rPr>
        <w:t>worldwide</w:t>
      </w:r>
      <w:r w:rsidRPr="00580493">
        <w:rPr>
          <w:sz w:val="16"/>
        </w:rPr>
        <w:t xml:space="preserve">. Example 2: Air Pollution Observations Last week, President Bush mentioned proposed rules to limit air pollution from coal-fired power plants. Air pollution is clearly an important concern. </w:t>
      </w:r>
      <w:r w:rsidRPr="00943F53">
        <w:rPr>
          <w:rStyle w:val="StyleBoldUnderline"/>
        </w:rPr>
        <w:t>NASA has played a major role in the development of new technologies that can monitor</w:t>
      </w:r>
      <w:r w:rsidRPr="00580493">
        <w:rPr>
          <w:sz w:val="16"/>
        </w:rPr>
        <w:t xml:space="preserve"> the sources and circulation patterns of </w:t>
      </w:r>
      <w:r w:rsidRPr="0030610E">
        <w:rPr>
          <w:rStyle w:val="StyleBoldUnderline"/>
          <w:highlight w:val="green"/>
        </w:rPr>
        <w:t xml:space="preserve">air pollution </w:t>
      </w:r>
      <w:r w:rsidRPr="0030610E">
        <w:rPr>
          <w:rStyle w:val="Emphasis"/>
          <w:sz w:val="16"/>
          <w:highlight w:val="green"/>
        </w:rPr>
        <w:t>globally</w:t>
      </w:r>
      <w:r w:rsidRPr="00580493">
        <w:rPr>
          <w:sz w:val="16"/>
        </w:rPr>
        <w:t xml:space="preserve">. It is another tremendous story of science serving society through innovation. In this case, through an international collaboration, NASA deployed a one-of-a-kind instrument designed to observe global carbon monoxide and its transport from the NASA Terra spacecraft. These animations show the first global observations of air pollution. Sources of carbon monoxide include industrial processes (see, for example, source regions in the Pacific Rim) and fires (for example in Amazonia). </w:t>
      </w:r>
      <w:r w:rsidRPr="00943F53">
        <w:rPr>
          <w:rStyle w:val="StyleBoldUnderline"/>
        </w:rPr>
        <w:t xml:space="preserve">These global-scale data from space have helped change our understanding of the relationship between pollution and air quality </w:t>
      </w:r>
      <w:r w:rsidRPr="00580493">
        <w:rPr>
          <w:sz w:val="16"/>
        </w:rPr>
        <w:t xml:space="preserve">we now know that pollution is not solely or even primarily a local or regional problem. California's air quality is influenced by industrial activity in Asia, and Europe's air quality is influenced by activities here in America. From such pioneering work, operational systems can now be designed to observe pollution events, the global distribution of chemicals and particulate matter in the atmosphere, and the ways in which these substances interact and affect the ability of the atmosphere to sustain life such a system will undoubtedly underpin future efforts to understand, monitor, and manage air quality globally. </w:t>
      </w:r>
      <w:r w:rsidRPr="00943F53">
        <w:rPr>
          <w:rStyle w:val="StyleBoldUnderline"/>
        </w:rPr>
        <w:t>Without NASA's commitment</w:t>
      </w:r>
      <w:r w:rsidRPr="00580493">
        <w:rPr>
          <w:sz w:val="16"/>
        </w:rPr>
        <w:t xml:space="preserve"> to innovation </w:t>
      </w:r>
      <w:r w:rsidRPr="00943F53">
        <w:rPr>
          <w:rStyle w:val="StyleBoldUnderline"/>
        </w:rPr>
        <w:t>in</w:t>
      </w:r>
      <w:r w:rsidRPr="00580493">
        <w:rPr>
          <w:sz w:val="16"/>
        </w:rPr>
        <w:t xml:space="preserve"> the Earth </w:t>
      </w:r>
      <w:r w:rsidRPr="00943F53">
        <w:rPr>
          <w:rStyle w:val="StyleBoldUnderline"/>
        </w:rPr>
        <w:t>sciences, it is hard to believe that such an incredible new capability would be available today</w:t>
      </w:r>
      <w:r w:rsidRPr="00580493">
        <w:rPr>
          <w:sz w:val="16"/>
        </w:rPr>
        <w:t xml:space="preserve">. B. </w:t>
      </w:r>
      <w:proofErr w:type="gramStart"/>
      <w:r w:rsidRPr="00580493">
        <w:rPr>
          <w:sz w:val="16"/>
        </w:rPr>
        <w:t>The</w:t>
      </w:r>
      <w:proofErr w:type="gramEnd"/>
      <w:r w:rsidRPr="00580493">
        <w:rPr>
          <w:sz w:val="16"/>
        </w:rPr>
        <w:t xml:space="preserve"> Promise of Earth Observations in the Next Decade The achievements of the last several decades have laid the foundation for an unprecedented era of discovery and innovation in Earth system science. Advances in observing technologies have been accompanied by vast improvements in computing and data processing. When the Earth Observing System satellites were being designed, processing and archiving the data was a central challenge. The Terra satellite produces about 194 gigabytes of raw data per day, which seemed a daunting prospect at the time of its definition. Now laptop memories are measured in gigabytes, students can work with remote sensing datasets on their laptops, and a large data center like NCAR increases our data holdings by about 1000 gigabytes per day. The next generation of high performance computing systems, which will be deployed during the next five years or so, will be </w:t>
      </w:r>
      <w:proofErr w:type="spellStart"/>
      <w:r w:rsidRPr="00580493">
        <w:rPr>
          <w:sz w:val="16"/>
        </w:rPr>
        <w:t>petascale</w:t>
      </w:r>
      <w:proofErr w:type="spellEnd"/>
      <w:r w:rsidRPr="00580493">
        <w:rPr>
          <w:sz w:val="16"/>
        </w:rPr>
        <w:t xml:space="preserve"> systems, meaning that they will be able to process millions of gigabytes of data. The ongoing revolution in information technology has provided us with capabilities we could hardly conceive of when the current generation of Earth observing satellites was being developed. We have just begun to take advantage of the synergies between these technological areas. The U.S., through NASA, is uniquely positioned to take advantage of this technological opportunity. Example 3: Weather Forecasting Weather forecasting in the Southern Hemisphere has been dramatically improved through NASA's contributions, and this experience illustrates the power of remote sensing for further global improvements in weather prediction. The lack of surface-based data in the Southern Hemisphere once meant that predictive skill lagged considerably behind that achieved in the Northern Hemisphere. The improvement in the accuracy of Southern Hemisphere weather forecasting is well documented and almost entirely due to the increased use of remote-sensing data. But improvements in the quality of satellite data were not sufficient. Improvements in data assimilation</w:t>
      </w:r>
      <w:r w:rsidRPr="00580493">
        <w:rPr>
          <w:rFonts w:ascii="Tahoma" w:hAnsi="Tahoma" w:cs="Tahoma"/>
          <w:sz w:val="16"/>
        </w:rPr>
        <w:t xml:space="preserve"> </w:t>
      </w:r>
      <w:r w:rsidRPr="00580493">
        <w:rPr>
          <w:sz w:val="16"/>
        </w:rPr>
        <w:t>a family of techniques for integrating observational results into predictive models</w:t>
      </w:r>
      <w:r w:rsidRPr="00580493">
        <w:rPr>
          <w:rFonts w:ascii="Tahoma" w:hAnsi="Tahoma" w:cs="Tahoma"/>
          <w:sz w:val="16"/>
        </w:rPr>
        <w:t xml:space="preserve"> </w:t>
      </w:r>
      <w:r w:rsidRPr="00580493">
        <w:rPr>
          <w:sz w:val="16"/>
        </w:rPr>
        <w:t xml:space="preserve">were also necessary. The combination has resulted in rapid improvement in Southern Hemisphere forecasting, which is now nearly equal to that in northern regions. Data assimilation capabilities continue to advance rapidly. One can now easily conceive of forecast systems that will fuse data from satellites, ground-based systems, databases, and models to provide predictions with unprecedented detail and accuracy perhaps reaching natural limits of predictability. </w:t>
      </w:r>
      <w:r w:rsidRPr="00F54A48">
        <w:rPr>
          <w:rStyle w:val="StyleBoldUnderline"/>
        </w:rPr>
        <w:t>A new generation of weather forecast models with cloud-resolving spatial resolution is coming on line, and these models show significant promise for improving forecast skills</w:t>
      </w:r>
      <w:r w:rsidRPr="00580493">
        <w:rPr>
          <w:sz w:val="16"/>
        </w:rPr>
        <w:t xml:space="preserve"> across the board. Use of new NASA remote sensing data from upcoming missions such as </w:t>
      </w:r>
      <w:proofErr w:type="spellStart"/>
      <w:r w:rsidRPr="00580493">
        <w:rPr>
          <w:sz w:val="16"/>
        </w:rPr>
        <w:t>Calipso</w:t>
      </w:r>
      <w:proofErr w:type="spellEnd"/>
      <w:r w:rsidRPr="00580493">
        <w:rPr>
          <w:sz w:val="16"/>
        </w:rPr>
        <w:t xml:space="preserve"> (Cloud-Aerosol and Infrared Pathfinder Satellite) and </w:t>
      </w:r>
      <w:proofErr w:type="spellStart"/>
      <w:r w:rsidRPr="00580493">
        <w:rPr>
          <w:sz w:val="16"/>
        </w:rPr>
        <w:t>CloudSat</w:t>
      </w:r>
      <w:proofErr w:type="spellEnd"/>
      <w:r w:rsidRPr="00580493">
        <w:rPr>
          <w:sz w:val="16"/>
        </w:rPr>
        <w:t xml:space="preserve"> will be essential to fully validate and tune </w:t>
      </w:r>
      <w:r w:rsidRPr="00F54A48">
        <w:rPr>
          <w:rStyle w:val="StyleBoldUnderline"/>
        </w:rPr>
        <w:t>these new capabilities</w:t>
      </w:r>
      <w:r w:rsidRPr="00580493">
        <w:rPr>
          <w:sz w:val="16"/>
        </w:rPr>
        <w:t xml:space="preserve"> which </w:t>
      </w:r>
      <w:r w:rsidRPr="00F54A48">
        <w:rPr>
          <w:rStyle w:val="StyleBoldUnderline"/>
        </w:rPr>
        <w:t>will serve the nation in providing improved hurricane and severe storm prediction</w:t>
      </w:r>
      <w:r w:rsidRPr="00580493">
        <w:rPr>
          <w:sz w:val="16"/>
        </w:rPr>
        <w:t xml:space="preserve">, and in the development of numerous decision support systems reliant on state-of-the-art numerical weather prediction capabilities. Example 4: Earth System Models Data from NASA missions are central to constructing more comprehensive and detailed models that will more realistically represent the complexity of the Earth system. Cloud observations from MODIS (the Moderate Resolution Imaging </w:t>
      </w:r>
      <w:proofErr w:type="spellStart"/>
      <w:r w:rsidRPr="00580493">
        <w:rPr>
          <w:sz w:val="16"/>
        </w:rPr>
        <w:t>Spectroradiometer</w:t>
      </w:r>
      <w:proofErr w:type="spellEnd"/>
      <w:r w:rsidRPr="00580493">
        <w:rPr>
          <w:sz w:val="16"/>
        </w:rPr>
        <w:t>) and precipitation measurements from GPM (the Global Precipitation Mission), for example, are critical to improving the representation of clouds and the water cycle in such models. Observations from MODIS and Landsat are fundamental to the development of more sophisticated representation of marine and terrestrial ecosystems and atmosphere</w:t>
      </w:r>
      <w:r w:rsidRPr="00580493">
        <w:rPr>
          <w:rFonts w:ascii="Tahoma" w:hAnsi="Tahoma" w:cs="Tahoma"/>
          <w:sz w:val="16"/>
        </w:rPr>
        <w:t xml:space="preserve"> </w:t>
      </w:r>
      <w:r w:rsidRPr="00580493">
        <w:rPr>
          <w:sz w:val="16"/>
        </w:rPr>
        <w:t xml:space="preserve">land surface interactions. The inclusion of this detail will help in the creation of true Earth system models that will enable detailed investigation of the interactions of Earth system processes and multiple environmental stresses within physically consistent simulated systems. In general terms, Earth system observations represent the only means of validating Earth system model predictions. Our confidence in short-term, regional-scale weather predictions is based on how closely they match observed regional conditions. Assessing the performance of global-scale, </w:t>
      </w:r>
      <w:proofErr w:type="gramStart"/>
      <w:r w:rsidRPr="00580493">
        <w:rPr>
          <w:sz w:val="16"/>
        </w:rPr>
        <w:t>longer-term model predictions likewise depends</w:t>
      </w:r>
      <w:proofErr w:type="gramEnd"/>
      <w:r w:rsidRPr="00580493">
        <w:rPr>
          <w:sz w:val="16"/>
        </w:rPr>
        <w:t xml:space="preserve"> on comparing model results with observational records. Scientific confidence in the ability of general circulation models to represent Earth's climate has been greatly enhanced by comparing model results for the last century with the observational records from that period. At the same time, the sparse and uneven nature of past observational records is an ongoing source of uncertainty in the evaluation of model results. The existence of much more comprehensive and consistent global measurements from space</w:t>
      </w:r>
      <w:r w:rsidRPr="00580493">
        <w:rPr>
          <w:rFonts w:ascii="Tahoma" w:hAnsi="Tahoma" w:cs="Tahoma"/>
          <w:sz w:val="16"/>
        </w:rPr>
        <w:t xml:space="preserve"> </w:t>
      </w:r>
      <w:r w:rsidRPr="00580493">
        <w:rPr>
          <w:sz w:val="16"/>
        </w:rPr>
        <w:t>such as the data from the NASA Terra, Aqua, and Aura satellites</w:t>
      </w:r>
      <w:r w:rsidRPr="00580493">
        <w:rPr>
          <w:rFonts w:ascii="Tahoma" w:hAnsi="Tahoma" w:cs="Tahoma"/>
          <w:sz w:val="16"/>
        </w:rPr>
        <w:t xml:space="preserve"> </w:t>
      </w:r>
      <w:r w:rsidRPr="00580493">
        <w:rPr>
          <w:sz w:val="16"/>
        </w:rPr>
        <w:t xml:space="preserve">is a giant step forward in this regard, and, if maintained, will enable much more rigorous evaluation of model performance in the future. In summary, Earth system models, with increasing temporal and spatial resolutions and validated predictive capabilities, will be used by industry and governmental decision makers across a host of domains into the foreseeable future. </w:t>
      </w:r>
      <w:r w:rsidRPr="00572B48">
        <w:rPr>
          <w:rStyle w:val="StyleBoldUnderline"/>
        </w:rPr>
        <w:t xml:space="preserve">This knowledge base will drive </w:t>
      </w:r>
      <w:r w:rsidRPr="00580493">
        <w:rPr>
          <w:rStyle w:val="Emphasis"/>
          <w:sz w:val="16"/>
        </w:rPr>
        <w:t>new economies and efficiencies</w:t>
      </w:r>
      <w:r w:rsidRPr="00572B48">
        <w:rPr>
          <w:rStyle w:val="StyleBoldUnderline"/>
        </w:rPr>
        <w:t xml:space="preserve"> within our society</w:t>
      </w:r>
      <w:r w:rsidRPr="00580493">
        <w:rPr>
          <w:sz w:val="16"/>
        </w:rPr>
        <w:t xml:space="preserve">. I believe that requirements flowing from the needs and capabilities of sophisticated Earth system models will be very useful for NASA in developing strategic roadmaps for future missions. C. </w:t>
      </w:r>
      <w:proofErr w:type="gramStart"/>
      <w:r w:rsidRPr="00580493">
        <w:rPr>
          <w:sz w:val="16"/>
        </w:rPr>
        <w:t>The</w:t>
      </w:r>
      <w:proofErr w:type="gramEnd"/>
      <w:r w:rsidRPr="00580493">
        <w:rPr>
          <w:sz w:val="16"/>
        </w:rPr>
        <w:t xml:space="preserve"> Importance of Careful Planning The central role of NASA in supporting Earth system science, the demonstrated success and impact of previous and current NASA missions, and the promise of continued advances in scientific understanding and societal benefits all argue for a careful, analytical approach to major modifications in the NASA Earth science program. As noted above, the development of space systems is a time-consuming and difficult process. Today's actions and plans will have long-term consequences for our nation's capabilities in this area. The link between plans and actions is one of the most important points I want to address today. From the outside, the interagency planning process seems to be experiencing substantial difficulties in maintaining this link. The NASA Earth science program is part of two major Presidential initiatives, the Climate Change Science Program (CCSP) and the Global Earth Observation System of Systems (GEOSS). With regard to the CCSP, it is not apparent that the strategies and plans developed through the interagency process are having much impact on NASA decision-making. In January 2004, then-Administrator of NASA, Sean O'Keefe, called for acceleration of the NASA Glory mission because of the direct relevance of the mission to understanding the roles of aerosols in the climate system, which is one of the highest-priority science questions defined in the CCSP research strategy. NASA is now proposing cancellation of the mission. As I have emphasized throughout this testimony, the progress of and benefits from Earth system science research are contingent upon close coordination between research, modeling, and observations. The close coordination of program planning among the agencies that support these activities is also a necessity. This coordination currently appears to be fragile. The effect of significant redirections in NASA and </w:t>
      </w:r>
      <w:r w:rsidRPr="00572B48">
        <w:rPr>
          <w:rStyle w:val="StyleBoldUnderline"/>
        </w:rPr>
        <w:t>reduction in NASA's Earth science effort are</w:t>
      </w:r>
      <w:r w:rsidRPr="00580493">
        <w:rPr>
          <w:sz w:val="16"/>
        </w:rPr>
        <w:t xml:space="preserve"> equally </w:t>
      </w:r>
      <w:r w:rsidRPr="00572B48">
        <w:rPr>
          <w:rStyle w:val="StyleBoldUnderline"/>
        </w:rPr>
        <w:t>worrisome</w:t>
      </w:r>
      <w:r w:rsidRPr="00580493">
        <w:rPr>
          <w:sz w:val="16"/>
        </w:rPr>
        <w:t xml:space="preserve"> in the case of the Administration's GEOSS initiative, which is focused on improving the international coordination of environmental observing systems. Both NASA and NOAA satellite programs are vital to this effort. The science community is very supportive of the GEOSS concept and goals. There are over 100 space-based remote-sensing systems that are either operating or planned by various nations for the next decade. Collaboration among space systems, between space- and ground-based systems, and between suppliers and users of observational data is critical to avoiding duplication of effort and to getting the most out of the investments in observing technology. The tragic example of the Indian Ocean Tsunami demonstrates the need for such coordination. The tsunami was detected and observed before hitting land, but the absence of effective communication links prevented warnings from reaching those who needed them in time. A functioning GEOSS could lead to major improvements in the rapid availability of data and warnings, and the U.S. is right to make development of such a system a priority. But </w:t>
      </w:r>
      <w:r w:rsidRPr="0030610E">
        <w:rPr>
          <w:rStyle w:val="StyleBoldUnderline"/>
          <w:highlight w:val="green"/>
        </w:rPr>
        <w:t>U.S. credibility and leadership</w:t>
      </w:r>
      <w:r w:rsidRPr="00572B48">
        <w:rPr>
          <w:rStyle w:val="StyleBoldUnderline"/>
        </w:rPr>
        <w:t xml:space="preserve"> </w:t>
      </w:r>
      <w:r w:rsidRPr="00580493">
        <w:rPr>
          <w:sz w:val="16"/>
        </w:rPr>
        <w:t xml:space="preserve">of this initiative </w:t>
      </w:r>
      <w:r w:rsidRPr="0030610E">
        <w:rPr>
          <w:rStyle w:val="StyleBoldUnderline"/>
          <w:highlight w:val="green"/>
        </w:rPr>
        <w:t>will be called into question if our nation is</w:t>
      </w:r>
      <w:r w:rsidRPr="00572B48">
        <w:rPr>
          <w:rStyle w:val="StyleBoldUnderline"/>
        </w:rPr>
        <w:t xml:space="preserve"> </w:t>
      </w:r>
      <w:r w:rsidRPr="00580493">
        <w:rPr>
          <w:sz w:val="16"/>
        </w:rPr>
        <w:t xml:space="preserve">unable </w:t>
      </w:r>
      <w:r w:rsidRPr="0030610E">
        <w:rPr>
          <w:rStyle w:val="StyleBoldUnderline"/>
          <w:highlight w:val="green"/>
        </w:rPr>
        <w:t>or unwilling to coordinate and maintain the U.S. programs that make up the core of our proposed contribution</w:t>
      </w:r>
      <w:r>
        <w:rPr>
          <w:rStyle w:val="StyleBoldUnderline"/>
        </w:rPr>
        <w:t>.</w:t>
      </w:r>
      <w:r w:rsidRPr="0074695E">
        <w:rPr>
          <w:rStyle w:val="StyleBoldUnderline"/>
          <w:b w:val="0"/>
          <w:bCs w:val="0"/>
          <w:sz w:val="16"/>
        </w:rPr>
        <w:t xml:space="preserve"> D</w:t>
      </w:r>
      <w:r w:rsidRPr="00580493">
        <w:rPr>
          <w:rStyle w:val="StyleBoldUnderline"/>
          <w:bCs w:val="0"/>
          <w:sz w:val="16"/>
        </w:rPr>
        <w:t xml:space="preserve">. Answers to Questions Posed by the Committee My testimony to this point </w:t>
      </w:r>
      <w:proofErr w:type="gramStart"/>
      <w:r w:rsidRPr="00580493">
        <w:rPr>
          <w:rStyle w:val="StyleBoldUnderline"/>
          <w:bCs w:val="0"/>
          <w:sz w:val="16"/>
        </w:rPr>
        <w:t>has</w:t>
      </w:r>
      <w:proofErr w:type="gramEnd"/>
      <w:r w:rsidRPr="00580493">
        <w:rPr>
          <w:rStyle w:val="StyleBoldUnderline"/>
          <w:bCs w:val="0"/>
          <w:sz w:val="16"/>
        </w:rPr>
        <w:t xml:space="preserve"> outlined my views on a series of key issues for the NASA Earth science program. Much of the text found above is relevant to consideration of the specific questions posed by the Committee in its letter of invitation. In this section, I provide more direct answers to these questions to the extent possible and appropriate. How should NASA prioritize currently planned and future missions? What criteria should NASA use in doing so? I believe that NASA should work with the scientific and technical community and its partner agencies to define a NASA Earth science plan that is fully compatible with the overall CCSP and GEOSS science strategies. In my view, the interaction with the scientific and technical community should include both input from and review by the National Research Council (NRC) and direct interaction with the strong national community of Earth science investigators and the aerospace industry who are very familiar with NASA capabilities and developing technological opportunities. Competitive peer review processes should be used appropriately in assessing the merit of competing approaches and in key decision-making. I believe NASA should also find a means of involving users and potential users of NASA-generated data in this process, perhaps through public comment periods or a series of workshops. Sufficient time should be allotted to this process for a careful and deliberative evaluation of options. This science plan should then guide the process of setting mission priorities. Defining criteria to use in comparing and deciding upon potential missions would be an important part of this planning exercise. I would recommend consideration of a set of criteria that include: * compatibility with science priorities in the CCSP and GEOSS science plans * potential scientific return from mission * technological risk * direct and indirect societal benefits * cost. I believe that the decadal planning activity underway at the NRC in response to a request from NASA and NOAA is a valuable step in this process. What </w:t>
      </w:r>
      <w:proofErr w:type="gramStart"/>
      <w:r w:rsidRPr="00580493">
        <w:rPr>
          <w:rStyle w:val="StyleBoldUnderline"/>
          <w:bCs w:val="0"/>
          <w:sz w:val="16"/>
        </w:rPr>
        <w:t>are the highest priority</w:t>
      </w:r>
      <w:proofErr w:type="gramEnd"/>
      <w:r w:rsidRPr="00580493">
        <w:rPr>
          <w:rStyle w:val="StyleBoldUnderline"/>
          <w:bCs w:val="0"/>
          <w:sz w:val="16"/>
        </w:rPr>
        <w:t xml:space="preserve"> unaddressed or unanswered questions in Earth science observations from space? I believe this question is most appropriately addressed through the community process suggested above. There are many important Earth science questions, and prioritizing among them is best done in a deliberative and transparent process that involves extensive input from and discussion by the science community. I would personally cite soil moisture, three-dimensional cloud characteristics, global vector tropospheric winds, pollutant characteristics and transport, carbon fluxes, and aerosol distributions as all high priority measurements to make on a global scale. What have been the most important contributions to society that have come from NASA Earth sciences over the last decade (or two</w:t>
      </w:r>
      <w:r w:rsidRPr="002B60BE">
        <w:rPr>
          <w:rStyle w:val="StyleBoldUnderline"/>
        </w:rPr>
        <w:t xml:space="preserve">)? </w:t>
      </w:r>
      <w:r w:rsidRPr="0030610E">
        <w:rPr>
          <w:rStyle w:val="StyleBoldUnderline"/>
          <w:highlight w:val="green"/>
        </w:rPr>
        <w:t>NASA Earth science programs have played a key role in developing our understanding of the Earth</w:t>
      </w:r>
      <w:r w:rsidRPr="0074695E">
        <w:rPr>
          <w:rStyle w:val="StyleBoldUnderline"/>
          <w:b w:val="0"/>
          <w:bCs w:val="0"/>
          <w:sz w:val="16"/>
        </w:rPr>
        <w:t xml:space="preserve"> </w:t>
      </w:r>
      <w:r w:rsidRPr="00580493">
        <w:rPr>
          <w:rStyle w:val="StyleBoldUnderline"/>
          <w:bCs w:val="0"/>
          <w:sz w:val="16"/>
        </w:rPr>
        <w:t>as a coupled system of inter-related parts, and in the identification and documentation</w:t>
      </w:r>
      <w:r w:rsidRPr="0074695E">
        <w:rPr>
          <w:rStyle w:val="StyleBoldUnderline"/>
          <w:b w:val="0"/>
          <w:bCs w:val="0"/>
          <w:sz w:val="16"/>
        </w:rPr>
        <w:t xml:space="preserve"> </w:t>
      </w:r>
      <w:r w:rsidRPr="0074695E">
        <w:rPr>
          <w:rStyle w:val="StyleBoldUnderline"/>
        </w:rPr>
        <w:t xml:space="preserve">of a series of </w:t>
      </w:r>
      <w:r w:rsidRPr="0030610E">
        <w:rPr>
          <w:rStyle w:val="StyleBoldUnderline"/>
          <w:highlight w:val="green"/>
        </w:rPr>
        <w:t xml:space="preserve">global-scale changes in the Earth's environment, including ozone </w:t>
      </w:r>
      <w:proofErr w:type="gramStart"/>
      <w:r w:rsidRPr="0030610E">
        <w:rPr>
          <w:rStyle w:val="StyleBoldUnderline"/>
          <w:highlight w:val="green"/>
        </w:rPr>
        <w:t>depletion,</w:t>
      </w:r>
      <w:proofErr w:type="gramEnd"/>
      <w:r w:rsidRPr="0030610E">
        <w:rPr>
          <w:rStyle w:val="StyleBoldUnderline"/>
          <w:highlight w:val="green"/>
        </w:rPr>
        <w:t xml:space="preserve"> land use and land cover change, loss of biodiversity, and climate</w:t>
      </w:r>
      <w:r w:rsidRPr="0074695E">
        <w:rPr>
          <w:rStyle w:val="StyleBoldUnderline"/>
        </w:rPr>
        <w:t xml:space="preserve"> change</w:t>
      </w:r>
      <w:r w:rsidRPr="0074695E">
        <w:rPr>
          <w:rStyle w:val="StyleBoldUnderline"/>
          <w:b w:val="0"/>
          <w:bCs w:val="0"/>
          <w:sz w:val="16"/>
        </w:rPr>
        <w:t xml:space="preserve">. </w:t>
      </w:r>
      <w:r w:rsidRPr="00580493">
        <w:rPr>
          <w:rStyle w:val="StyleBoldUnderline"/>
          <w:bCs w:val="0"/>
          <w:sz w:val="16"/>
        </w:rPr>
        <w:t>Other examples of societal contributions include improved weather forecasting, improved understanding of the large-scale climate variations, such as the El Nino-Southern Oscillation and the North Atlantic Oscillation that alter seasonal patterns of rainfall, and improved understanding of the status of and changes in marine and terrestrial ecosystems that contributes to more effective management of natural resources. What future benefits to the nation (societal applications) are possible that NASA Earth sciences could provide? What gaps in our knowledge must we fill before those future benefits are possible? In a broad sense, NASA Earth science activities are part of developing a global Earth information system that can provide ongoing and accurate information about the status of and changes in the atmosphere, oceans, and marine and terrestrial ecosystems that sustain life, including the impact of human activities</w:t>
      </w:r>
      <w:r w:rsidRPr="0074695E">
        <w:rPr>
          <w:rStyle w:val="StyleBoldUnderline"/>
        </w:rPr>
        <w:t xml:space="preserve">. </w:t>
      </w:r>
      <w:r w:rsidRPr="0030610E">
        <w:rPr>
          <w:rStyle w:val="StyleBoldUnderline"/>
          <w:highlight w:val="green"/>
        </w:rPr>
        <w:t>The continued development of observation systems</w:t>
      </w:r>
      <w:r w:rsidRPr="0074695E">
        <w:rPr>
          <w:rStyle w:val="StyleBoldUnderline"/>
        </w:rPr>
        <w:t xml:space="preserve">, </w:t>
      </w:r>
      <w:r w:rsidRPr="00580493">
        <w:rPr>
          <w:rStyle w:val="StyleBoldUnderline"/>
          <w:bCs w:val="0"/>
          <w:sz w:val="16"/>
        </w:rPr>
        <w:t>sophisticated Earth system models, data assimilation methods, and information technologies</w:t>
      </w:r>
      <w:r w:rsidRPr="0074695E">
        <w:rPr>
          <w:rStyle w:val="StyleBoldUnderline"/>
          <w:b w:val="0"/>
          <w:bCs w:val="0"/>
          <w:sz w:val="16"/>
        </w:rPr>
        <w:t xml:space="preserve"> </w:t>
      </w:r>
      <w:r w:rsidRPr="0030610E">
        <w:rPr>
          <w:rStyle w:val="StyleBoldUnderline"/>
          <w:highlight w:val="green"/>
        </w:rPr>
        <w:t>holds the promise of much improved predictions of weather and climate variations and much more effective prediction and warning of natural hazards</w:t>
      </w:r>
      <w:r w:rsidRPr="00580493">
        <w:rPr>
          <w:rStyle w:val="StyleBoldUnderline"/>
          <w:bCs w:val="0"/>
          <w:sz w:val="16"/>
        </w:rPr>
        <w:t>. Much has already been accomplished to lay the groundwork for such a system, but many important questions remain.</w:t>
      </w:r>
      <w:r w:rsidRPr="0074695E">
        <w:rPr>
          <w:rStyle w:val="StyleBoldUnderline"/>
          <w:b w:val="0"/>
          <w:bCs w:val="0"/>
          <w:sz w:val="16"/>
        </w:rPr>
        <w:t xml:space="preserve"> </w:t>
      </w:r>
      <w:r w:rsidRPr="0030610E">
        <w:rPr>
          <w:rStyle w:val="StyleBoldUnderline"/>
          <w:highlight w:val="green"/>
        </w:rPr>
        <w:t>Some of the most important have to do with the functioning and human alteration of the Earth's carbon, nitrogen, and water cycles, and how these cycles interact; the regional manifestation of global scale climate change; and the reactions of ecosystems to simultaneous multiple stresses</w:t>
      </w:r>
      <w:r w:rsidRPr="002B60BE">
        <w:rPr>
          <w:rStyle w:val="StyleBoldUnderline"/>
        </w:rPr>
        <w:t xml:space="preserve">. </w:t>
      </w:r>
    </w:p>
    <w:p w:rsidR="009D3013" w:rsidRDefault="009D3013" w:rsidP="009D3013"/>
    <w:p w:rsidR="009D3013" w:rsidRPr="007E70B9" w:rsidRDefault="009D3013" w:rsidP="005B08B0">
      <w:pPr>
        <w:rPr>
          <w:sz w:val="16"/>
        </w:rPr>
      </w:pPr>
    </w:p>
    <w:p w:rsidR="005B08B0" w:rsidRDefault="005B08B0" w:rsidP="005B08B0">
      <w:pPr>
        <w:pStyle w:val="Heading3"/>
      </w:pPr>
      <w:r>
        <w:t>AT: Biological Contamination</w:t>
      </w:r>
    </w:p>
    <w:p w:rsidR="005B08B0" w:rsidRDefault="005B08B0" w:rsidP="005B08B0">
      <w:pPr>
        <w:pStyle w:val="Heading4"/>
      </w:pPr>
      <w:r>
        <w:t>Safeguards prevent biologic contamination from Cassini</w:t>
      </w:r>
    </w:p>
    <w:p w:rsidR="005B08B0" w:rsidRDefault="005B08B0" w:rsidP="005B08B0">
      <w:pPr>
        <w:spacing w:after="200" w:line="276" w:lineRule="auto"/>
      </w:pPr>
      <w:r>
        <w:br w:type="page"/>
      </w:r>
      <w:proofErr w:type="spellStart"/>
      <w:r w:rsidRPr="003E6A1A">
        <w:rPr>
          <w:rStyle w:val="StyleStyleBold12pt"/>
        </w:rPr>
        <w:t>Blaber</w:t>
      </w:r>
      <w:proofErr w:type="spellEnd"/>
      <w:r w:rsidRPr="003E6A1A">
        <w:rPr>
          <w:rStyle w:val="StyleStyleBold12pt"/>
        </w:rPr>
        <w:t xml:space="preserve"> and </w:t>
      </w:r>
      <w:proofErr w:type="spellStart"/>
      <w:r w:rsidRPr="003E6A1A">
        <w:rPr>
          <w:rStyle w:val="StyleStyleBold12pt"/>
        </w:rPr>
        <w:t>Verrechia</w:t>
      </w:r>
      <w:proofErr w:type="spellEnd"/>
      <w:r w:rsidRPr="003E6A1A">
        <w:rPr>
          <w:rStyle w:val="StyleStyleBold12pt"/>
        </w:rPr>
        <w:t xml:space="preserve"> 14</w:t>
      </w:r>
      <w:r>
        <w:t xml:space="preserve"> (April 3, </w:t>
      </w:r>
      <w:proofErr w:type="spellStart"/>
      <w:r>
        <w:t>Philippa</w:t>
      </w:r>
      <w:proofErr w:type="spellEnd"/>
      <w:r>
        <w:t xml:space="preserve"> and </w:t>
      </w:r>
      <w:proofErr w:type="spellStart"/>
      <w:r>
        <w:t>Agelique</w:t>
      </w:r>
      <w:proofErr w:type="spellEnd"/>
      <w:r>
        <w:t xml:space="preserve"> both hold international Master’s Degrees in Space Science and have worked extensively in private space industry, “Cassini-Huygens: Preventing Biological Contamination” in FOCUS Magazine, published here </w:t>
      </w:r>
      <w:hyperlink r:id="rId88" w:history="1">
        <w:r w:rsidRPr="001B6B3C">
          <w:rPr>
            <w:rStyle w:val="Hyperlink"/>
          </w:rPr>
          <w:t>http://www.spacesafetymagazine.com/2014/04/03/cassini-huygens-preventing-biological-contamination/</w:t>
        </w:r>
      </w:hyperlink>
      <w:r>
        <w:t>, accessed 5/7/2014)</w:t>
      </w:r>
    </w:p>
    <w:p w:rsidR="005B08B0" w:rsidRPr="0030610E" w:rsidRDefault="005B08B0" w:rsidP="005B08B0">
      <w:pPr>
        <w:rPr>
          <w:sz w:val="16"/>
        </w:rPr>
      </w:pPr>
      <w:r w:rsidRPr="0030610E">
        <w:rPr>
          <w:sz w:val="16"/>
        </w:rPr>
        <w:t xml:space="preserve">Initially the end of the Cassini mission was scheduled for 2008 but it benefited from two mission extensions: Equinox and “Solstice. The Cassini mission end is now planned for 2017 and is intended to complete a “controlled impact” into the atmosphere of Saturn. This solution has been selected among </w:t>
      </w:r>
      <w:hyperlink r:id="rId89" w:tgtFrame="_blank" w:history="1">
        <w:r w:rsidRPr="0030610E">
          <w:rPr>
            <w:rStyle w:val="Hyperlink"/>
            <w:sz w:val="16"/>
          </w:rPr>
          <w:t>several options</w:t>
        </w:r>
      </w:hyperlink>
      <w:r w:rsidRPr="0030610E">
        <w:rPr>
          <w:sz w:val="16"/>
        </w:rPr>
        <w:t xml:space="preserve"> including impacting on an icy satellite and impacting on the main ring. Cassini has already observed the Saturn system for almost 10 years and remains in remarkably good condition. In the next three years, it will continue to orbit Saturn and will also complete additional flybys of Titan and </w:t>
      </w:r>
      <w:proofErr w:type="spellStart"/>
      <w:r w:rsidRPr="0030610E">
        <w:rPr>
          <w:sz w:val="16"/>
        </w:rPr>
        <w:t>Enceladus</w:t>
      </w:r>
      <w:proofErr w:type="spellEnd"/>
      <w:r w:rsidRPr="0030610E">
        <w:rPr>
          <w:sz w:val="16"/>
        </w:rPr>
        <w:t>.</w:t>
      </w:r>
      <w:r w:rsidR="0030610E" w:rsidRPr="0030610E">
        <w:rPr>
          <w:sz w:val="12"/>
        </w:rPr>
        <w:t>¶</w:t>
      </w:r>
      <w:r w:rsidRPr="0030610E">
        <w:rPr>
          <w:sz w:val="16"/>
        </w:rPr>
        <w:t xml:space="preserve"> </w:t>
      </w:r>
      <w:proofErr w:type="gramStart"/>
      <w:r w:rsidRPr="0030610E">
        <w:rPr>
          <w:sz w:val="16"/>
        </w:rPr>
        <w:t>The</w:t>
      </w:r>
      <w:proofErr w:type="gramEnd"/>
      <w:r w:rsidRPr="0030610E">
        <w:rPr>
          <w:sz w:val="16"/>
        </w:rPr>
        <w:t xml:space="preserve"> strategy for end of life of Cassini is the result of scientific study goals and the mitigation of planetary protection issues. Jean-Pierre </w:t>
      </w:r>
      <w:proofErr w:type="spellStart"/>
      <w:r w:rsidRPr="0030610E">
        <w:rPr>
          <w:sz w:val="16"/>
        </w:rPr>
        <w:t>Lebreton</w:t>
      </w:r>
      <w:proofErr w:type="spellEnd"/>
      <w:r w:rsidRPr="0030610E">
        <w:rPr>
          <w:sz w:val="16"/>
        </w:rPr>
        <w:t xml:space="preserve"> has worked at ESA-ESTEC, in the Netherlands, for 27 years and was the project scientist of the Huygens mission. </w:t>
      </w:r>
      <w:proofErr w:type="spellStart"/>
      <w:r w:rsidRPr="0030610E">
        <w:rPr>
          <w:sz w:val="16"/>
        </w:rPr>
        <w:t>Lebreton</w:t>
      </w:r>
      <w:proofErr w:type="spellEnd"/>
      <w:r w:rsidRPr="0030610E">
        <w:rPr>
          <w:sz w:val="16"/>
        </w:rPr>
        <w:t xml:space="preserve"> explained that “Cassini will perform 20 orbits around Saturn between the planet and its rings in order to make unique observations of the planet.” Cassini will dive between Saturn and its iconic rings, gathering more data on the planet’s magnetosphere and gravity field.</w:t>
      </w:r>
      <w:r w:rsidR="0030610E" w:rsidRPr="0030610E">
        <w:rPr>
          <w:sz w:val="12"/>
        </w:rPr>
        <w:t>¶</w:t>
      </w:r>
      <w:r w:rsidRPr="0030610E">
        <w:rPr>
          <w:sz w:val="16"/>
        </w:rPr>
        <w:t xml:space="preserve"> </w:t>
      </w:r>
      <w:proofErr w:type="spellStart"/>
      <w:r w:rsidRPr="0030610E">
        <w:rPr>
          <w:sz w:val="16"/>
        </w:rPr>
        <w:t>Lebreton</w:t>
      </w:r>
      <w:proofErr w:type="spellEnd"/>
      <w:r w:rsidRPr="0030610E">
        <w:rPr>
          <w:sz w:val="16"/>
        </w:rPr>
        <w:t xml:space="preserve"> also explained that Cassini does not comply with the planetary protection principles. Accordingly, </w:t>
      </w:r>
      <w:r w:rsidRPr="0030610E">
        <w:rPr>
          <w:rStyle w:val="StyleBoldUnderline"/>
          <w:highlight w:val="green"/>
        </w:rPr>
        <w:t xml:space="preserve">care will be taken to ensure that Cassini does not crash into a body which has a significant chance for hosting life, such as </w:t>
      </w:r>
      <w:proofErr w:type="spellStart"/>
      <w:r w:rsidRPr="0030610E">
        <w:rPr>
          <w:rStyle w:val="StyleBoldUnderline"/>
          <w:highlight w:val="green"/>
        </w:rPr>
        <w:t>Enceladus</w:t>
      </w:r>
      <w:proofErr w:type="spellEnd"/>
      <w:r w:rsidRPr="0030610E">
        <w:rPr>
          <w:sz w:val="16"/>
        </w:rPr>
        <w:t xml:space="preserve">. </w:t>
      </w:r>
      <w:r w:rsidRPr="0030610E">
        <w:rPr>
          <w:rStyle w:val="StyleBoldUnderline"/>
          <w:highlight w:val="green"/>
        </w:rPr>
        <w:t>Cassini’s mission scientists decided to impact the probe into the atmosphere of Saturn to ensure biological contamination will not occur. Saturn should not suffer any damage from this impact</w:t>
      </w:r>
      <w:r w:rsidRPr="0030610E">
        <w:rPr>
          <w:sz w:val="16"/>
        </w:rPr>
        <w:t xml:space="preserve">. </w:t>
      </w:r>
      <w:r w:rsidRPr="0030610E">
        <w:rPr>
          <w:rStyle w:val="StyleBoldUnderline"/>
          <w:highlight w:val="green"/>
        </w:rPr>
        <w:t>Although the possibility that Saturn might host life is unlikely, the spacecraft will not risk even that unlikely scenario; Cassini will disintegrate and be scattered into the giant gaseous planet’s atmosphere, preventing possible contamination from Earth</w:t>
      </w:r>
      <w:r w:rsidRPr="0030610E">
        <w:rPr>
          <w:sz w:val="16"/>
        </w:rPr>
        <w:t>.</w:t>
      </w:r>
    </w:p>
    <w:p w:rsidR="005B08B0" w:rsidRDefault="005B08B0">
      <w:pPr>
        <w:spacing w:after="200" w:line="276" w:lineRule="auto"/>
        <w:rPr>
          <w:rFonts w:asciiTheme="minorHAnsi" w:hAnsiTheme="minorHAnsi" w:cstheme="minorBidi"/>
        </w:rPr>
      </w:pPr>
    </w:p>
    <w:p w:rsidR="00B9562F" w:rsidRDefault="0035662F" w:rsidP="00B9562F">
      <w:pPr>
        <w:pStyle w:val="Heading3"/>
      </w:pPr>
      <w:r>
        <w:t xml:space="preserve">2nc* </w:t>
      </w:r>
      <w:r w:rsidR="00B9562F">
        <w:t>Asteroid Scenario</w:t>
      </w:r>
    </w:p>
    <w:p w:rsidR="00990A16" w:rsidRDefault="00990A16" w:rsidP="00990A16">
      <w:pPr>
        <w:pStyle w:val="Heading4"/>
      </w:pPr>
      <w:r>
        <w:t xml:space="preserve">Budget Cuts snowball </w:t>
      </w:r>
    </w:p>
    <w:p w:rsidR="00990A16" w:rsidRDefault="00990A16" w:rsidP="00990A16">
      <w:pPr>
        <w:rPr>
          <w:sz w:val="16"/>
        </w:rPr>
      </w:pPr>
      <w:r>
        <w:rPr>
          <w:rStyle w:val="StyleStyleBold12pt"/>
        </w:rPr>
        <w:t>Brady, 9</w:t>
      </w:r>
      <w:r>
        <w:rPr>
          <w:sz w:val="16"/>
        </w:rPr>
        <w:t xml:space="preserve"> [Kyle Brady; “The Decimation of a Generation’s Future,” Daily Kos, </w:t>
      </w:r>
      <w:hyperlink r:id="rId90" w:history="1">
        <w:r>
          <w:rPr>
            <w:rStyle w:val="Hyperlink"/>
            <w:sz w:val="16"/>
          </w:rPr>
          <w:t>http://colonialserf.blogspot.com/2009/06/decimation-of-generations-future.html</w:t>
        </w:r>
      </w:hyperlink>
      <w:r>
        <w:rPr>
          <w:sz w:val="16"/>
        </w:rPr>
        <w:t>, DA 7/24/11]//RS</w:t>
      </w:r>
    </w:p>
    <w:p w:rsidR="00990A16" w:rsidRDefault="00990A16" w:rsidP="00990A16">
      <w:pPr>
        <w:rPr>
          <w:sz w:val="16"/>
        </w:rPr>
      </w:pPr>
    </w:p>
    <w:p w:rsidR="00B9562F" w:rsidRPr="00990A16" w:rsidRDefault="00990A16" w:rsidP="00990A16">
      <w:pPr>
        <w:pStyle w:val="cardtext"/>
        <w:ind w:left="0"/>
        <w:rPr>
          <w:sz w:val="16"/>
        </w:rPr>
      </w:pPr>
      <w:r>
        <w:rPr>
          <w:u w:val="single"/>
        </w:rPr>
        <w:t>Programs are going to be cut</w:t>
      </w:r>
      <w:r>
        <w:rPr>
          <w:sz w:val="16"/>
        </w:rPr>
        <w:t xml:space="preserve">, funding to states lessened, and our dreams shattered, since all of history shows us the lawmakers will protect themselves and their interests first, and be concerned about the general welfare of the population at a later point. </w:t>
      </w:r>
      <w:r w:rsidRPr="009D3013">
        <w:rPr>
          <w:highlight w:val="green"/>
          <w:u w:val="single"/>
        </w:rPr>
        <w:t>NASA</w:t>
      </w:r>
      <w:r>
        <w:rPr>
          <w:sz w:val="16"/>
        </w:rPr>
        <w:t xml:space="preserve">, the ultimate embodiment of American </w:t>
      </w:r>
      <w:proofErr w:type="spellStart"/>
      <w:r>
        <w:rPr>
          <w:sz w:val="16"/>
        </w:rPr>
        <w:t>frontierism</w:t>
      </w:r>
      <w:proofErr w:type="spellEnd"/>
      <w:r>
        <w:rPr>
          <w:sz w:val="16"/>
        </w:rPr>
        <w:t xml:space="preserve">, </w:t>
      </w:r>
      <w:r w:rsidRPr="009D3013">
        <w:rPr>
          <w:highlight w:val="green"/>
          <w:u w:val="single"/>
        </w:rPr>
        <w:t>is already on the chopping block</w:t>
      </w:r>
      <w:r>
        <w:rPr>
          <w:u w:val="single"/>
        </w:rPr>
        <w:t>, with massive budget cuts and restrictions likely coming down the pipe – despite being a crucial part of our future, both in terms of space exploration and technological innovation</w:t>
      </w:r>
      <w:r>
        <w:rPr>
          <w:sz w:val="16"/>
        </w:rPr>
        <w:t xml:space="preserve">. </w:t>
      </w:r>
      <w:r>
        <w:rPr>
          <w:u w:val="single"/>
        </w:rPr>
        <w:t xml:space="preserve">And </w:t>
      </w:r>
      <w:r w:rsidRPr="009D3013">
        <w:rPr>
          <w:highlight w:val="green"/>
          <w:u w:val="single"/>
        </w:rPr>
        <w:t>it will likely be a vicious cycle</w:t>
      </w:r>
      <w:r w:rsidRPr="009D3013">
        <w:rPr>
          <w:sz w:val="16"/>
          <w:highlight w:val="green"/>
        </w:rPr>
        <w:t>.</w:t>
      </w:r>
      <w:r>
        <w:rPr>
          <w:sz w:val="16"/>
        </w:rPr>
        <w:t xml:space="preserve"> </w:t>
      </w:r>
      <w:r w:rsidRPr="009D3013">
        <w:rPr>
          <w:highlight w:val="green"/>
          <w:u w:val="single"/>
        </w:rPr>
        <w:t>Funding cuts results in less interest and progress</w:t>
      </w:r>
      <w:r>
        <w:rPr>
          <w:u w:val="single"/>
        </w:rPr>
        <w:t xml:space="preserve">, </w:t>
      </w:r>
      <w:r w:rsidRPr="009D3013">
        <w:rPr>
          <w:highlight w:val="green"/>
          <w:u w:val="single"/>
        </w:rPr>
        <w:t xml:space="preserve">creating </w:t>
      </w:r>
      <w:proofErr w:type="gramStart"/>
      <w:r w:rsidRPr="009D3013">
        <w:rPr>
          <w:highlight w:val="green"/>
          <w:u w:val="single"/>
        </w:rPr>
        <w:t>less gains</w:t>
      </w:r>
      <w:proofErr w:type="gramEnd"/>
      <w:r>
        <w:rPr>
          <w:u w:val="single"/>
        </w:rPr>
        <w:t xml:space="preserve"> in a given area, </w:t>
      </w:r>
      <w:r w:rsidRPr="009D3013">
        <w:rPr>
          <w:highlight w:val="green"/>
          <w:u w:val="single"/>
        </w:rPr>
        <w:t>which, in turn</w:t>
      </w:r>
      <w:r>
        <w:rPr>
          <w:u w:val="single"/>
        </w:rPr>
        <w:t xml:space="preserve">, will </w:t>
      </w:r>
      <w:r w:rsidRPr="009D3013">
        <w:rPr>
          <w:highlight w:val="green"/>
          <w:u w:val="single"/>
        </w:rPr>
        <w:t>result in more funding cuts</w:t>
      </w:r>
      <w:r>
        <w:rPr>
          <w:sz w:val="16"/>
        </w:rPr>
        <w:t xml:space="preserve">. </w:t>
      </w:r>
    </w:p>
    <w:p w:rsidR="006E6CDF" w:rsidRDefault="006E6CDF" w:rsidP="006E6CDF">
      <w:pPr>
        <w:pStyle w:val="Heading4"/>
      </w:pPr>
      <w:r>
        <w:t xml:space="preserve">Asteroid program allows us to get to Mars and stops inevitable extinction from </w:t>
      </w:r>
      <w:r w:rsidR="00531586">
        <w:t>collision</w:t>
      </w:r>
      <w:r w:rsidR="00FD576F">
        <w:t xml:space="preserve"> – further funding cuts would derail</w:t>
      </w:r>
    </w:p>
    <w:p w:rsidR="00FD576F" w:rsidRDefault="00FD576F" w:rsidP="00FD576F"/>
    <w:p w:rsidR="00FD576F" w:rsidRPr="00FD576F" w:rsidRDefault="00FD576F" w:rsidP="00FD576F">
      <w:proofErr w:type="spellStart"/>
      <w:r w:rsidRPr="00FD576F">
        <w:rPr>
          <w:rStyle w:val="StyleStyleBold12pt"/>
        </w:rPr>
        <w:t>Prigg</w:t>
      </w:r>
      <w:proofErr w:type="spellEnd"/>
      <w:r w:rsidRPr="00FD576F">
        <w:rPr>
          <w:rStyle w:val="StyleStyleBold12pt"/>
        </w:rPr>
        <w:t xml:space="preserve"> 5/16</w:t>
      </w:r>
      <w:r w:rsidRPr="00FD576F">
        <w:t xml:space="preserve"> (2014, </w:t>
      </w:r>
      <w:hyperlink r:id="rId91" w:history="1">
        <w:r w:rsidRPr="00FD576F">
          <w:rPr>
            <w:rStyle w:val="Hyperlink"/>
          </w:rPr>
          <w:t>http://www.dailymail.co.uk/sciencetech/article-2630931/How-Nasas-asteroid-mission-save-planet-Mission-test-technology-push-objects-away-Earth.html</w:t>
        </w:r>
      </w:hyperlink>
      <w:r w:rsidRPr="00FD576F">
        <w:t xml:space="preserve">, Mark, How </w:t>
      </w:r>
      <w:proofErr w:type="spellStart"/>
      <w:r w:rsidRPr="00FD576F">
        <w:t>Nasa's</w:t>
      </w:r>
      <w:proofErr w:type="spellEnd"/>
      <w:r w:rsidRPr="00FD576F">
        <w:t xml:space="preserve"> 2030 asteroid mission could save the planet: Project will test technology that could move space rocks on a collision course with Earth, DAILY MAIL, accessed 5/19/14)</w:t>
      </w:r>
    </w:p>
    <w:p w:rsidR="00531586" w:rsidRDefault="00531586" w:rsidP="00531586"/>
    <w:p w:rsidR="00FD576F" w:rsidRPr="006A34F4" w:rsidRDefault="00FD576F" w:rsidP="00FD576F">
      <w:pPr>
        <w:rPr>
          <w:sz w:val="16"/>
        </w:rPr>
      </w:pPr>
      <w:proofErr w:type="spellStart"/>
      <w:r w:rsidRPr="0030610E">
        <w:rPr>
          <w:rStyle w:val="StyleBoldUnderline"/>
          <w:highlight w:val="green"/>
        </w:rPr>
        <w:t>Nasa's</w:t>
      </w:r>
      <w:proofErr w:type="spellEnd"/>
      <w:r w:rsidRPr="0030610E">
        <w:rPr>
          <w:rStyle w:val="StyleBoldUnderline"/>
          <w:highlight w:val="green"/>
        </w:rPr>
        <w:t xml:space="preserve"> mission to land on an asteroid could help save the Earth</w:t>
      </w:r>
      <w:r w:rsidRPr="006A34F4">
        <w:rPr>
          <w:sz w:val="16"/>
        </w:rPr>
        <w:t>, the space agency has revealed.</w:t>
      </w:r>
      <w:r w:rsidR="006A34F4" w:rsidRPr="006A34F4">
        <w:rPr>
          <w:sz w:val="12"/>
        </w:rPr>
        <w:t>¶</w:t>
      </w:r>
      <w:r w:rsidRPr="006A34F4">
        <w:rPr>
          <w:sz w:val="16"/>
        </w:rPr>
        <w:t xml:space="preserve"> The mission is expected to test </w:t>
      </w:r>
      <w:r w:rsidRPr="0030610E">
        <w:rPr>
          <w:rStyle w:val="StyleBoldUnderline"/>
          <w:highlight w:val="green"/>
        </w:rPr>
        <w:t>an 'enhanced gravity tractor'</w:t>
      </w:r>
      <w:r w:rsidRPr="006A34F4">
        <w:rPr>
          <w:sz w:val="16"/>
        </w:rPr>
        <w:t xml:space="preserve">, that </w:t>
      </w:r>
      <w:r w:rsidRPr="0030610E">
        <w:rPr>
          <w:rStyle w:val="StyleBoldUnderline"/>
          <w:highlight w:val="green"/>
        </w:rPr>
        <w:t>could</w:t>
      </w:r>
      <w:r w:rsidRPr="006A34F4">
        <w:rPr>
          <w:sz w:val="16"/>
        </w:rPr>
        <w:t xml:space="preserve"> be used to </w:t>
      </w:r>
      <w:r w:rsidRPr="0030610E">
        <w:rPr>
          <w:rStyle w:val="StyleBoldUnderline"/>
          <w:highlight w:val="green"/>
        </w:rPr>
        <w:t>push away an asteroid on a collision course with Earth</w:t>
      </w:r>
      <w:r w:rsidRPr="006A34F4">
        <w:rPr>
          <w:sz w:val="16"/>
        </w:rPr>
        <w:t>.</w:t>
      </w:r>
      <w:r w:rsidR="006A34F4" w:rsidRPr="006A34F4">
        <w:rPr>
          <w:sz w:val="12"/>
        </w:rPr>
        <w:t>¶</w:t>
      </w:r>
      <w:r w:rsidRPr="006A34F4">
        <w:rPr>
          <w:sz w:val="16"/>
        </w:rPr>
        <w:t xml:space="preserve"> The technique would use a </w:t>
      </w:r>
      <w:proofErr w:type="spellStart"/>
      <w:r w:rsidRPr="006A34F4">
        <w:rPr>
          <w:sz w:val="16"/>
        </w:rPr>
        <w:t>a</w:t>
      </w:r>
      <w:proofErr w:type="spellEnd"/>
      <w:r w:rsidRPr="006A34F4">
        <w:rPr>
          <w:sz w:val="16"/>
        </w:rPr>
        <w:t xml:space="preserve"> robotic probe to fly alongside a space rock for months or years, gradually nudging it off course with slight gravitational changes caused by taking boulders from the surface.</w:t>
      </w:r>
      <w:r w:rsidR="006A34F4" w:rsidRPr="006A34F4">
        <w:rPr>
          <w:sz w:val="12"/>
        </w:rPr>
        <w:t>¶</w:t>
      </w:r>
      <w:r w:rsidRPr="006A34F4">
        <w:rPr>
          <w:sz w:val="16"/>
        </w:rPr>
        <w:t xml:space="preserve"> 'We'd go into this enhanced gravity tractor position after we retrieve the boulder and demonstrate that we have even more gravity attraction capability by doing that,' Lindley Johnson, program executive for </w:t>
      </w:r>
      <w:proofErr w:type="spellStart"/>
      <w:r w:rsidRPr="006A34F4">
        <w:rPr>
          <w:sz w:val="16"/>
        </w:rPr>
        <w:t>Nasa's</w:t>
      </w:r>
      <w:proofErr w:type="spellEnd"/>
      <w:r w:rsidRPr="006A34F4">
        <w:rPr>
          <w:sz w:val="16"/>
        </w:rPr>
        <w:t xml:space="preserve"> Near-Earth Object (NEO) observations program, told reporters in March.</w:t>
      </w:r>
      <w:r w:rsidR="006A34F4" w:rsidRPr="006A34F4">
        <w:rPr>
          <w:sz w:val="12"/>
        </w:rPr>
        <w:t>¶</w:t>
      </w:r>
      <w:r w:rsidRPr="006A34F4">
        <w:rPr>
          <w:sz w:val="16"/>
        </w:rPr>
        <w:t xml:space="preserve"> </w:t>
      </w:r>
      <w:r w:rsidRPr="0030610E">
        <w:rPr>
          <w:rStyle w:val="StyleBoldUnderline"/>
          <w:highlight w:val="green"/>
        </w:rPr>
        <w:t>the mission is</w:t>
      </w:r>
      <w:r w:rsidRPr="006A34F4">
        <w:rPr>
          <w:sz w:val="16"/>
        </w:rPr>
        <w:t xml:space="preserve"> being touted </w:t>
      </w:r>
      <w:r w:rsidRPr="0030610E">
        <w:rPr>
          <w:rStyle w:val="StyleBoldUnderline"/>
          <w:highlight w:val="green"/>
        </w:rPr>
        <w:t>as a major step on the way to Mars</w:t>
      </w:r>
      <w:r w:rsidRPr="006A34F4">
        <w:rPr>
          <w:sz w:val="16"/>
        </w:rPr>
        <w:t>.</w:t>
      </w:r>
      <w:r w:rsidR="006A34F4" w:rsidRPr="006A34F4">
        <w:rPr>
          <w:sz w:val="12"/>
        </w:rPr>
        <w:t>¶</w:t>
      </w:r>
      <w:r w:rsidRPr="006A34F4">
        <w:rPr>
          <w:sz w:val="16"/>
        </w:rPr>
        <w:t xml:space="preserve"> </w:t>
      </w:r>
      <w:proofErr w:type="spellStart"/>
      <w:r w:rsidRPr="006A34F4">
        <w:rPr>
          <w:sz w:val="16"/>
        </w:rPr>
        <w:t>Nasa</w:t>
      </w:r>
      <w:proofErr w:type="spellEnd"/>
      <w:r w:rsidRPr="006A34F4">
        <w:rPr>
          <w:sz w:val="16"/>
        </w:rPr>
        <w:t xml:space="preserve"> hopes to find an asteroid which is between seven and 10m wide for its mission.</w:t>
      </w:r>
      <w:r w:rsidR="006A34F4" w:rsidRPr="006A34F4">
        <w:rPr>
          <w:sz w:val="12"/>
        </w:rPr>
        <w:t>¶</w:t>
      </w:r>
      <w:r w:rsidRPr="006A34F4">
        <w:rPr>
          <w:sz w:val="16"/>
        </w:rPr>
        <w:t xml:space="preserve"> </w:t>
      </w:r>
      <w:r w:rsidRPr="0030610E">
        <w:rPr>
          <w:rStyle w:val="StyleBoldUnderline"/>
          <w:highlight w:val="green"/>
        </w:rPr>
        <w:t>They would then tow or push it towards Earth so that it ends up in a stable orbit near the moon</w:t>
      </w:r>
      <w:r w:rsidRPr="006A34F4">
        <w:rPr>
          <w:sz w:val="16"/>
        </w:rPr>
        <w:t>.</w:t>
      </w:r>
      <w:r w:rsidR="006A34F4" w:rsidRPr="006A34F4">
        <w:rPr>
          <w:sz w:val="12"/>
        </w:rPr>
        <w:t>¶</w:t>
      </w:r>
      <w:r w:rsidRPr="006A34F4">
        <w:rPr>
          <w:sz w:val="16"/>
        </w:rPr>
        <w:t xml:space="preserve"> In 2021 astronauts would then use an Orion capsule - a manned spacecraft - to land on the asteroid and bring back soil and rock samples for analysis.</w:t>
      </w:r>
      <w:r w:rsidR="006A34F4" w:rsidRPr="006A34F4">
        <w:rPr>
          <w:sz w:val="12"/>
        </w:rPr>
        <w:t>¶</w:t>
      </w:r>
      <w:r w:rsidRPr="006A34F4">
        <w:rPr>
          <w:sz w:val="16"/>
        </w:rPr>
        <w:t xml:space="preserve"> This asteroid would also, probably in the 2030s, be used as a stop-off point for astronauts on their way to Mars.</w:t>
      </w:r>
      <w:r w:rsidR="006A34F4" w:rsidRPr="006A34F4">
        <w:rPr>
          <w:sz w:val="12"/>
        </w:rPr>
        <w:t>¶</w:t>
      </w:r>
      <w:r w:rsidRPr="006A34F4">
        <w:rPr>
          <w:sz w:val="16"/>
        </w:rPr>
        <w:t xml:space="preserve"> Exact details on how </w:t>
      </w:r>
      <w:proofErr w:type="spellStart"/>
      <w:r w:rsidRPr="006A34F4">
        <w:rPr>
          <w:sz w:val="16"/>
        </w:rPr>
        <w:t>Nasa</w:t>
      </w:r>
      <w:proofErr w:type="spellEnd"/>
      <w:r w:rsidRPr="006A34F4">
        <w:rPr>
          <w:sz w:val="16"/>
        </w:rPr>
        <w:t xml:space="preserve"> plans to pluck an asteroid out of its trajectory are not yet known, but the most recent rendering </w:t>
      </w:r>
      <w:proofErr w:type="spellStart"/>
      <w:r w:rsidRPr="006A34F4">
        <w:rPr>
          <w:sz w:val="16"/>
        </w:rPr>
        <w:t>rendering</w:t>
      </w:r>
      <w:proofErr w:type="spellEnd"/>
      <w:r w:rsidRPr="006A34F4">
        <w:rPr>
          <w:sz w:val="16"/>
        </w:rPr>
        <w:t xml:space="preserve"> shows it is captured and held inside what looks like a giant plastic bag.</w:t>
      </w:r>
      <w:r w:rsidR="006A34F4" w:rsidRPr="006A34F4">
        <w:rPr>
          <w:sz w:val="12"/>
        </w:rPr>
        <w:t>¶</w:t>
      </w:r>
      <w:r w:rsidRPr="006A34F4">
        <w:rPr>
          <w:sz w:val="16"/>
        </w:rPr>
        <w:t xml:space="preserve"> </w:t>
      </w:r>
      <w:proofErr w:type="spellStart"/>
      <w:r w:rsidRPr="006A34F4">
        <w:rPr>
          <w:sz w:val="16"/>
        </w:rPr>
        <w:t>Nasa</w:t>
      </w:r>
      <w:proofErr w:type="spellEnd"/>
      <w:r w:rsidRPr="006A34F4">
        <w:rPr>
          <w:sz w:val="16"/>
        </w:rPr>
        <w:t xml:space="preserve"> has revealed two of its </w:t>
      </w:r>
      <w:proofErr w:type="spellStart"/>
      <w:r w:rsidRPr="006A34F4">
        <w:rPr>
          <w:sz w:val="16"/>
        </w:rPr>
        <w:t>astronaut's</w:t>
      </w:r>
      <w:proofErr w:type="spellEnd"/>
      <w:r w:rsidRPr="006A34F4">
        <w:rPr>
          <w:sz w:val="16"/>
        </w:rPr>
        <w:t xml:space="preserve"> have started training for an ambitious real life mission to land on an asteroid as a stepping stone to Mars.</w:t>
      </w:r>
      <w:r w:rsidR="006A34F4" w:rsidRPr="006A34F4">
        <w:rPr>
          <w:sz w:val="12"/>
        </w:rPr>
        <w:t>¶</w:t>
      </w:r>
      <w:r w:rsidRPr="006A34F4">
        <w:rPr>
          <w:sz w:val="16"/>
        </w:rPr>
        <w:t xml:space="preserve"> Today, it revealed preparations for the mission were underwater in a giant water tank used to simulate weightlessness.</w:t>
      </w:r>
      <w:r w:rsidR="006A34F4" w:rsidRPr="006A34F4">
        <w:rPr>
          <w:sz w:val="12"/>
        </w:rPr>
        <w:t>¶</w:t>
      </w:r>
      <w:r w:rsidRPr="006A34F4">
        <w:rPr>
          <w:sz w:val="16"/>
        </w:rPr>
        <w:t xml:space="preserve"> The space agency plans to land astronauts on an asteroid in the 2030s.</w:t>
      </w:r>
      <w:r w:rsidR="006A34F4" w:rsidRPr="006A34F4">
        <w:rPr>
          <w:sz w:val="12"/>
        </w:rPr>
        <w:t>¶</w:t>
      </w:r>
      <w:r w:rsidRPr="006A34F4">
        <w:rPr>
          <w:sz w:val="16"/>
        </w:rPr>
        <w:t xml:space="preserve"> Wearing modified versions of the orange space shuttle launch and entry suits, two astronauts took to the water in the Neutral Buoyancy Laboratory at NASA’s Johnson Space Center, a 40-feet-deep swimming pool that helps provide the lack of gravity needed for astronauts to practice for spacewalks.</w:t>
      </w:r>
      <w:r w:rsidR="006A34F4" w:rsidRPr="006A34F4">
        <w:rPr>
          <w:sz w:val="12"/>
        </w:rPr>
        <w:t>¶</w:t>
      </w:r>
      <w:r w:rsidRPr="006A34F4">
        <w:rPr>
          <w:sz w:val="16"/>
        </w:rPr>
        <w:t xml:space="preserve"> 'Stan Love and Steve Bowen have between them spent more than 62 hours in the vacuum of space on nine shuttle mission spacewalks, and they’re putting that experience to use here on Earth by helping engineers determine what astronauts will need on NASA’s next step toward Deep Space,' </w:t>
      </w:r>
      <w:proofErr w:type="spellStart"/>
      <w:r w:rsidRPr="006A34F4">
        <w:rPr>
          <w:sz w:val="16"/>
        </w:rPr>
        <w:t>Nasa</w:t>
      </w:r>
      <w:proofErr w:type="spellEnd"/>
      <w:r w:rsidRPr="006A34F4">
        <w:rPr>
          <w:sz w:val="16"/>
        </w:rPr>
        <w:t xml:space="preserve"> said.</w:t>
      </w:r>
      <w:r w:rsidR="006A34F4" w:rsidRPr="006A34F4">
        <w:rPr>
          <w:sz w:val="12"/>
        </w:rPr>
        <w:t>¶</w:t>
      </w:r>
      <w:r w:rsidRPr="006A34F4">
        <w:rPr>
          <w:sz w:val="16"/>
        </w:rPr>
        <w:t xml:space="preserve"> The pool contains a mockup of the Orion spacecraft that will carry astronauts to the asteroid, docked to a mockup of the robotic spacecraft that will be used to capture an asteroid and bring it into a stable orbit near the moon.</w:t>
      </w:r>
      <w:r w:rsidR="006A34F4" w:rsidRPr="006A34F4">
        <w:rPr>
          <w:sz w:val="12"/>
        </w:rPr>
        <w:t>¶</w:t>
      </w:r>
      <w:r w:rsidRPr="006A34F4">
        <w:rPr>
          <w:sz w:val="16"/>
        </w:rPr>
        <w:t xml:space="preserve"> 'We’re working on the techniques and tools we might use someday to explore a small asteroid that was captured from an orbit around the sun and brought back by a robotic spacecraft to orbit around the moon,' Love said. </w:t>
      </w:r>
      <w:proofErr w:type="gramStart"/>
      <w:r w:rsidR="006A34F4" w:rsidRPr="006A34F4">
        <w:rPr>
          <w:sz w:val="12"/>
        </w:rPr>
        <w:t>¶</w:t>
      </w:r>
      <w:r w:rsidRPr="006A34F4">
        <w:rPr>
          <w:sz w:val="16"/>
        </w:rPr>
        <w:t xml:space="preserve"> 'When it’s there, we can send people there to take samples and take a look at it up close.</w:t>
      </w:r>
      <w:proofErr w:type="gramEnd"/>
      <w:r w:rsidRPr="006A34F4">
        <w:rPr>
          <w:sz w:val="16"/>
        </w:rPr>
        <w:t xml:space="preserve"> </w:t>
      </w:r>
      <w:r w:rsidR="006A34F4" w:rsidRPr="006A34F4">
        <w:rPr>
          <w:sz w:val="12"/>
        </w:rPr>
        <w:t>¶</w:t>
      </w:r>
      <w:r w:rsidRPr="006A34F4">
        <w:rPr>
          <w:sz w:val="16"/>
        </w:rPr>
        <w:t xml:space="preserve"> 'That’s our main task; we’re looking at tools we’d use for that, how we’d take those samples.'</w:t>
      </w:r>
      <w:r w:rsidR="006A34F4" w:rsidRPr="006A34F4">
        <w:rPr>
          <w:sz w:val="12"/>
        </w:rPr>
        <w:t>¶</w:t>
      </w:r>
      <w:r w:rsidRPr="006A34F4">
        <w:rPr>
          <w:sz w:val="16"/>
        </w:rPr>
        <w:t xml:space="preserve"> For instance, one of the primary goals of visiting an asteroid will be to obtain a core sample that shows its layers, intact – such a sample could provide information on the age of the solar system and how it was formed. </w:t>
      </w:r>
      <w:r w:rsidR="006A34F4" w:rsidRPr="006A34F4">
        <w:rPr>
          <w:sz w:val="12"/>
        </w:rPr>
        <w:t>¶</w:t>
      </w:r>
      <w:r w:rsidRPr="006A34F4">
        <w:rPr>
          <w:sz w:val="16"/>
        </w:rPr>
        <w:t xml:space="preserve"> But the tools geologist use to collect core samples or even chips of rocks aren’t a good idea in space – swinging a hammer in front of your face isn’t safe when the sheet of glass between you and it is necessary to keep you alive.</w:t>
      </w:r>
      <w:r w:rsidR="006A34F4" w:rsidRPr="006A34F4">
        <w:rPr>
          <w:sz w:val="12"/>
        </w:rPr>
        <w:t>¶</w:t>
      </w:r>
      <w:r w:rsidRPr="006A34F4">
        <w:rPr>
          <w:sz w:val="16"/>
        </w:rPr>
        <w:t xml:space="preserve"> Instead Love and Bowen tried out a pneumatic hammer to give them a feel for whether a battery-powered version might be useful.</w:t>
      </w:r>
      <w:r w:rsidR="006A34F4" w:rsidRPr="006A34F4">
        <w:rPr>
          <w:sz w:val="12"/>
        </w:rPr>
        <w:t>¶</w:t>
      </w:r>
      <w:r w:rsidRPr="006A34F4">
        <w:rPr>
          <w:sz w:val="16"/>
        </w:rPr>
        <w:t xml:space="preserve"> And while they did so, they also evaluated a version of the spacesuit that could be worn on an asteroid.</w:t>
      </w:r>
      <w:r w:rsidR="006A34F4" w:rsidRPr="006A34F4">
        <w:rPr>
          <w:sz w:val="12"/>
        </w:rPr>
        <w:t>¶</w:t>
      </w:r>
      <w:r w:rsidRPr="006A34F4">
        <w:rPr>
          <w:sz w:val="16"/>
        </w:rPr>
        <w:t xml:space="preserve"> 'We need some significant modifications to make it easy to translate,' Bowen said. </w:t>
      </w:r>
      <w:r w:rsidR="006A34F4" w:rsidRPr="006A34F4">
        <w:rPr>
          <w:sz w:val="12"/>
        </w:rPr>
        <w:t>¶</w:t>
      </w:r>
      <w:r w:rsidRPr="006A34F4">
        <w:rPr>
          <w:sz w:val="16"/>
        </w:rPr>
        <w:t xml:space="preserve"> 'I can’t stretch my arms out quite as far as in the [space station space suit].</w:t>
      </w:r>
      <w:r w:rsidR="006A34F4" w:rsidRPr="006A34F4">
        <w:rPr>
          <w:sz w:val="12"/>
        </w:rPr>
        <w:t>¶</w:t>
      </w:r>
      <w:r w:rsidRPr="006A34F4">
        <w:rPr>
          <w:sz w:val="16"/>
        </w:rPr>
        <w:t xml:space="preserve"> '</w:t>
      </w:r>
      <w:proofErr w:type="gramStart"/>
      <w:r w:rsidRPr="006A34F4">
        <w:rPr>
          <w:sz w:val="16"/>
        </w:rPr>
        <w:t>The</w:t>
      </w:r>
      <w:proofErr w:type="gramEnd"/>
      <w:r w:rsidRPr="006A34F4">
        <w:rPr>
          <w:sz w:val="16"/>
        </w:rPr>
        <w:t xml:space="preserve"> work envelop is very small. So as we get through, we look at these tasks. </w:t>
      </w:r>
      <w:r w:rsidR="006A34F4" w:rsidRPr="006A34F4">
        <w:rPr>
          <w:sz w:val="12"/>
        </w:rPr>
        <w:t>¶</w:t>
      </w:r>
      <w:r w:rsidRPr="006A34F4">
        <w:rPr>
          <w:sz w:val="16"/>
        </w:rPr>
        <w:t xml:space="preserve"> 'These tasks are outstanding to help us develop what needs to be modified in the suit, as well.”</w:t>
      </w:r>
      <w:r w:rsidR="006A34F4" w:rsidRPr="006A34F4">
        <w:rPr>
          <w:sz w:val="12"/>
        </w:rPr>
        <w:t>¶</w:t>
      </w:r>
      <w:r w:rsidRPr="006A34F4">
        <w:rPr>
          <w:sz w:val="16"/>
        </w:rPr>
        <w:t xml:space="preserve"> </w:t>
      </w:r>
      <w:r w:rsidRPr="0030610E">
        <w:rPr>
          <w:rStyle w:val="StyleBoldUnderline"/>
          <w:highlight w:val="green"/>
        </w:rPr>
        <w:t>NASA is already working to identify an asteroid that could be reached</w:t>
      </w:r>
      <w:r w:rsidRPr="006A34F4">
        <w:rPr>
          <w:sz w:val="16"/>
        </w:rPr>
        <w:t xml:space="preserve"> by a robotic mission to capture it and bring it into a stable orbit around the moon.</w:t>
      </w:r>
      <w:r w:rsidR="006A34F4" w:rsidRPr="006A34F4">
        <w:rPr>
          <w:sz w:val="12"/>
        </w:rPr>
        <w:t>¶</w:t>
      </w:r>
      <w:r w:rsidRPr="006A34F4">
        <w:rPr>
          <w:sz w:val="16"/>
        </w:rPr>
        <w:t xml:space="preserve"> In a recent video </w:t>
      </w:r>
      <w:proofErr w:type="spellStart"/>
      <w:r w:rsidRPr="006A34F4">
        <w:rPr>
          <w:sz w:val="16"/>
        </w:rPr>
        <w:t>Nasa</w:t>
      </w:r>
      <w:proofErr w:type="spellEnd"/>
      <w:r w:rsidRPr="006A34F4">
        <w:rPr>
          <w:sz w:val="16"/>
        </w:rPr>
        <w:t xml:space="preserve"> revealed the missions, technologies and developments that will make a manned mission to Mars possible.</w:t>
      </w:r>
      <w:r w:rsidR="006A34F4" w:rsidRPr="006A34F4">
        <w:rPr>
          <w:sz w:val="12"/>
        </w:rPr>
        <w:t>¶</w:t>
      </w:r>
      <w:r w:rsidRPr="006A34F4">
        <w:rPr>
          <w:sz w:val="16"/>
        </w:rPr>
        <w:t xml:space="preserve"> The footage shows how current technology such as the International Space Station (ISS), in tandem with future </w:t>
      </w:r>
      <w:proofErr w:type="spellStart"/>
      <w:r w:rsidRPr="006A34F4">
        <w:rPr>
          <w:sz w:val="16"/>
        </w:rPr>
        <w:t>endeavours</w:t>
      </w:r>
      <w:proofErr w:type="spellEnd"/>
      <w:r w:rsidRPr="006A34F4">
        <w:rPr>
          <w:sz w:val="16"/>
        </w:rPr>
        <w:t xml:space="preserve"> - including visiting an asteroid - will see humans take the first steps on the fourth planet from the sun.</w:t>
      </w:r>
      <w:r w:rsidR="006A34F4" w:rsidRPr="006A34F4">
        <w:rPr>
          <w:sz w:val="12"/>
        </w:rPr>
        <w:t>¶</w:t>
      </w:r>
      <w:r w:rsidRPr="006A34F4">
        <w:rPr>
          <w:sz w:val="16"/>
        </w:rPr>
        <w:t xml:space="preserve"> In the video </w:t>
      </w:r>
      <w:proofErr w:type="spellStart"/>
      <w:r w:rsidRPr="006A34F4">
        <w:rPr>
          <w:sz w:val="16"/>
        </w:rPr>
        <w:t>Nasa</w:t>
      </w:r>
      <w:proofErr w:type="spellEnd"/>
      <w:r w:rsidRPr="006A34F4">
        <w:rPr>
          <w:sz w:val="16"/>
        </w:rPr>
        <w:t xml:space="preserve"> highlights the development of the heavy-lift rocket known as the Space Launch System (SLS) as being integral to a Mars mission.</w:t>
      </w:r>
      <w:r w:rsidR="006A34F4" w:rsidRPr="006A34F4">
        <w:rPr>
          <w:sz w:val="12"/>
        </w:rPr>
        <w:t>¶</w:t>
      </w:r>
      <w:r w:rsidRPr="006A34F4">
        <w:rPr>
          <w:sz w:val="16"/>
        </w:rPr>
        <w:t xml:space="preserve"> This rocket, when complete, will be the most powerful ever built - dwarfing even the Saturn V that took humans to the Moon.</w:t>
      </w:r>
      <w:r w:rsidR="006A34F4" w:rsidRPr="006A34F4">
        <w:rPr>
          <w:sz w:val="12"/>
        </w:rPr>
        <w:t>¶</w:t>
      </w:r>
      <w:r w:rsidRPr="006A34F4">
        <w:rPr>
          <w:sz w:val="16"/>
        </w:rPr>
        <w:t xml:space="preserve"> The huge lifting power of the SLS - up to 130 ton - will enable it to take the components and fuel needed for a nine-month trip to Mars. This will be accompanied by other vehicles that will carry unmanned cargo spacecraft.</w:t>
      </w:r>
      <w:r w:rsidR="006A34F4" w:rsidRPr="006A34F4">
        <w:rPr>
          <w:sz w:val="12"/>
        </w:rPr>
        <w:t>¶</w:t>
      </w:r>
      <w:r w:rsidRPr="006A34F4">
        <w:rPr>
          <w:sz w:val="16"/>
        </w:rPr>
        <w:t xml:space="preserve"> Some of these could be powered by innovative means such as Solar Electric Propulsion (SEP), an emerging technology that is a form of ion propulsion.</w:t>
      </w:r>
      <w:r w:rsidR="006A34F4" w:rsidRPr="006A34F4">
        <w:rPr>
          <w:sz w:val="12"/>
        </w:rPr>
        <w:t>¶</w:t>
      </w:r>
      <w:r w:rsidRPr="006A34F4">
        <w:rPr>
          <w:sz w:val="16"/>
        </w:rPr>
        <w:t xml:space="preserve"> Meanwhile, advanced vehicles such as the Orion spacecraft will handled the manned aspects of the mission.</w:t>
      </w:r>
      <w:r w:rsidR="006A34F4" w:rsidRPr="006A34F4">
        <w:rPr>
          <w:sz w:val="12"/>
        </w:rPr>
        <w:t>¶</w:t>
      </w:r>
      <w:r w:rsidRPr="006A34F4">
        <w:rPr>
          <w:sz w:val="16"/>
        </w:rPr>
        <w:t xml:space="preserve"> On 4 December this year, Orion will launch on its first ever mission, completing two orbits of Earth without a crew before returning home.</w:t>
      </w:r>
      <w:r w:rsidR="006A34F4" w:rsidRPr="006A34F4">
        <w:rPr>
          <w:sz w:val="12"/>
        </w:rPr>
        <w:t>¶</w:t>
      </w:r>
      <w:r w:rsidRPr="006A34F4">
        <w:rPr>
          <w:sz w:val="16"/>
        </w:rPr>
        <w:t xml:space="preserve"> The mission is important as the capsule will be raised to an altitude of 3,600 miles (5,800 km), over 13 times higher than the orbit of the ISS.</w:t>
      </w:r>
      <w:r w:rsidR="006A34F4" w:rsidRPr="006A34F4">
        <w:rPr>
          <w:sz w:val="12"/>
        </w:rPr>
        <w:t>¶</w:t>
      </w:r>
      <w:r w:rsidRPr="006A34F4">
        <w:rPr>
          <w:sz w:val="16"/>
        </w:rPr>
        <w:t xml:space="preserve"> This will give it a very high re-entry speed of about 20,000 miles (32,000 </w:t>
      </w:r>
      <w:proofErr w:type="spellStart"/>
      <w:r w:rsidRPr="006A34F4">
        <w:rPr>
          <w:sz w:val="16"/>
        </w:rPr>
        <w:t>kilometres</w:t>
      </w:r>
      <w:proofErr w:type="spellEnd"/>
      <w:r w:rsidRPr="006A34F4">
        <w:rPr>
          <w:sz w:val="16"/>
        </w:rPr>
        <w:t>) per hour - the fastest since the days of the Apollo mission.</w:t>
      </w:r>
      <w:r w:rsidR="006A34F4" w:rsidRPr="006A34F4">
        <w:rPr>
          <w:sz w:val="12"/>
        </w:rPr>
        <w:t>¶</w:t>
      </w:r>
      <w:r w:rsidRPr="006A34F4">
        <w:rPr>
          <w:sz w:val="16"/>
        </w:rPr>
        <w:t xml:space="preserve"> The purpose of this will be to test the re-entry capabilities of the spacecraft, as it will need to be able to handle these speeds when returning a crew from a Mars mission.</w:t>
      </w:r>
      <w:r w:rsidR="006A34F4" w:rsidRPr="006A34F4">
        <w:rPr>
          <w:sz w:val="12"/>
        </w:rPr>
        <w:t>¶</w:t>
      </w:r>
      <w:r w:rsidRPr="006A34F4">
        <w:rPr>
          <w:sz w:val="16"/>
        </w:rPr>
        <w:t xml:space="preserve"> 'Our next step is deep space, where NASA will send a robotic mission to capture and redirect an asteroid to orbit the moon,' </w:t>
      </w:r>
      <w:proofErr w:type="spellStart"/>
      <w:r w:rsidRPr="006A34F4">
        <w:rPr>
          <w:sz w:val="16"/>
        </w:rPr>
        <w:t>Nasa</w:t>
      </w:r>
      <w:proofErr w:type="spellEnd"/>
      <w:r w:rsidRPr="006A34F4">
        <w:rPr>
          <w:sz w:val="16"/>
        </w:rPr>
        <w:t xml:space="preserve"> said in the announcement last week.</w:t>
      </w:r>
      <w:r w:rsidR="006A34F4" w:rsidRPr="006A34F4">
        <w:rPr>
          <w:sz w:val="12"/>
        </w:rPr>
        <w:t>¶</w:t>
      </w:r>
      <w:r w:rsidRPr="006A34F4">
        <w:rPr>
          <w:sz w:val="16"/>
        </w:rPr>
        <w:t xml:space="preserve"> 'Astronauts aboard the Orion spacecraft will explore the asteroid in the 2020s, returning to Earth with samples. </w:t>
      </w:r>
      <w:r w:rsidR="006A34F4" w:rsidRPr="006A34F4">
        <w:rPr>
          <w:sz w:val="12"/>
        </w:rPr>
        <w:t>¶</w:t>
      </w:r>
      <w:r w:rsidRPr="006A34F4">
        <w:rPr>
          <w:sz w:val="16"/>
        </w:rPr>
        <w:t xml:space="preserve"> 'This experience in human spaceflight beyond low-Earth orbit will help </w:t>
      </w:r>
      <w:proofErr w:type="spellStart"/>
      <w:r w:rsidRPr="006A34F4">
        <w:rPr>
          <w:sz w:val="16"/>
        </w:rPr>
        <w:t>Nasa</w:t>
      </w:r>
      <w:proofErr w:type="spellEnd"/>
      <w:r w:rsidRPr="006A34F4">
        <w:rPr>
          <w:sz w:val="16"/>
        </w:rPr>
        <w:t xml:space="preserve"> test new systems and capabilities, such as Solar Electric Propulsion, which we’ll need to send cargo as part of human missions to Mars.'</w:t>
      </w:r>
      <w:r w:rsidR="006A34F4" w:rsidRPr="006A34F4">
        <w:rPr>
          <w:sz w:val="12"/>
        </w:rPr>
        <w:t>¶</w:t>
      </w:r>
      <w:r w:rsidRPr="006A34F4">
        <w:rPr>
          <w:sz w:val="16"/>
        </w:rPr>
        <w:t xml:space="preserve"> A House subcommittee recently approved an </w:t>
      </w:r>
      <w:proofErr w:type="spellStart"/>
      <w:r w:rsidRPr="006A34F4">
        <w:rPr>
          <w:sz w:val="16"/>
        </w:rPr>
        <w:t>authorisation</w:t>
      </w:r>
      <w:proofErr w:type="spellEnd"/>
      <w:r w:rsidRPr="006A34F4">
        <w:rPr>
          <w:sz w:val="16"/>
        </w:rPr>
        <w:t xml:space="preserve"> bill that would allow </w:t>
      </w:r>
      <w:proofErr w:type="spellStart"/>
      <w:r w:rsidRPr="006A34F4">
        <w:rPr>
          <w:sz w:val="16"/>
        </w:rPr>
        <w:t>Nasa</w:t>
      </w:r>
      <w:proofErr w:type="spellEnd"/>
      <w:r w:rsidRPr="006A34F4">
        <w:rPr>
          <w:sz w:val="16"/>
        </w:rPr>
        <w:t xml:space="preserve"> to redirect an asteroid into the moon’s orbit, land astronauts there and use the asteroid as a testing outpost and way station on the way to Mars.</w:t>
      </w:r>
      <w:r w:rsidR="006A34F4" w:rsidRPr="006A34F4">
        <w:rPr>
          <w:sz w:val="12"/>
        </w:rPr>
        <w:t>¶</w:t>
      </w:r>
      <w:r w:rsidRPr="006A34F4">
        <w:rPr>
          <w:sz w:val="16"/>
        </w:rPr>
        <w:t xml:space="preserve"> 'Beginning in FY 2018, </w:t>
      </w:r>
      <w:proofErr w:type="spellStart"/>
      <w:r w:rsidRPr="006A34F4">
        <w:rPr>
          <w:sz w:val="16"/>
        </w:rPr>
        <w:t>Nasa’s</w:t>
      </w:r>
      <w:proofErr w:type="spellEnd"/>
      <w:r w:rsidRPr="006A34F4">
        <w:rPr>
          <w:sz w:val="16"/>
        </w:rPr>
        <w:t xml:space="preserve"> powerful Space Launch System rocket will enable these “proving ground” missions to test new capabilities,' </w:t>
      </w:r>
      <w:proofErr w:type="spellStart"/>
      <w:r w:rsidRPr="006A34F4">
        <w:rPr>
          <w:sz w:val="16"/>
        </w:rPr>
        <w:t>Nasa</w:t>
      </w:r>
      <w:proofErr w:type="spellEnd"/>
      <w:r w:rsidRPr="006A34F4">
        <w:rPr>
          <w:sz w:val="16"/>
        </w:rPr>
        <w:t xml:space="preserve"> said.</w:t>
      </w:r>
      <w:r w:rsidR="006A34F4" w:rsidRPr="006A34F4">
        <w:rPr>
          <w:sz w:val="12"/>
        </w:rPr>
        <w:t>¶</w:t>
      </w:r>
      <w:r w:rsidRPr="006A34F4">
        <w:rPr>
          <w:sz w:val="16"/>
        </w:rPr>
        <w:t xml:space="preserve"> 'Human missions to Mars will rely on Orion and an evolved version of SLS that will be the most powerful launch vehicle ever flown.'</w:t>
      </w:r>
      <w:r w:rsidR="006A34F4" w:rsidRPr="006A34F4">
        <w:rPr>
          <w:sz w:val="12"/>
        </w:rPr>
        <w:t>¶</w:t>
      </w:r>
      <w:r w:rsidRPr="006A34F4">
        <w:rPr>
          <w:sz w:val="16"/>
        </w:rPr>
        <w:t xml:space="preserve"> The agency will now have to spell out the cost and details of the mission as part of an exploration 'roadmap' to Mars that </w:t>
      </w:r>
      <w:proofErr w:type="spellStart"/>
      <w:r w:rsidRPr="006A34F4">
        <w:rPr>
          <w:sz w:val="16"/>
        </w:rPr>
        <w:t>Nasa</w:t>
      </w:r>
      <w:proofErr w:type="spellEnd"/>
      <w:r w:rsidRPr="006A34F4">
        <w:rPr>
          <w:sz w:val="16"/>
        </w:rPr>
        <w:t xml:space="preserve"> will have to submit to Congress.</w:t>
      </w:r>
      <w:r w:rsidR="006A34F4" w:rsidRPr="006A34F4">
        <w:rPr>
          <w:sz w:val="12"/>
        </w:rPr>
        <w:t>¶</w:t>
      </w:r>
      <w:r w:rsidRPr="006A34F4">
        <w:rPr>
          <w:sz w:val="16"/>
        </w:rPr>
        <w:t xml:space="preserve"> Associate </w:t>
      </w:r>
      <w:proofErr w:type="spellStart"/>
      <w:r w:rsidRPr="006A34F4">
        <w:rPr>
          <w:sz w:val="16"/>
        </w:rPr>
        <w:t>Nasa</w:t>
      </w:r>
      <w:proofErr w:type="spellEnd"/>
      <w:r w:rsidRPr="006A34F4">
        <w:rPr>
          <w:sz w:val="16"/>
        </w:rPr>
        <w:t xml:space="preserve"> Administrator Bill </w:t>
      </w:r>
      <w:proofErr w:type="spellStart"/>
      <w:r w:rsidRPr="006A34F4">
        <w:rPr>
          <w:sz w:val="16"/>
        </w:rPr>
        <w:t>Gerstenmaier</w:t>
      </w:r>
      <w:proofErr w:type="spellEnd"/>
      <w:r w:rsidRPr="006A34F4">
        <w:rPr>
          <w:sz w:val="16"/>
        </w:rPr>
        <w:t xml:space="preserve"> told members of a Senate Commerce, Science, and Transportation subcommittee that the agency remains on target to launch an </w:t>
      </w:r>
      <w:proofErr w:type="spellStart"/>
      <w:r w:rsidRPr="006A34F4">
        <w:rPr>
          <w:sz w:val="16"/>
        </w:rPr>
        <w:t>uncrewed</w:t>
      </w:r>
      <w:proofErr w:type="spellEnd"/>
      <w:r w:rsidRPr="006A34F4">
        <w:rPr>
          <w:sz w:val="16"/>
        </w:rPr>
        <w:t xml:space="preserve"> mission in 2017 to test the Space Launch System (SLS) rocket and Orion multi-purpose crew vehicle that will carry astronauts to Mars.</w:t>
      </w:r>
      <w:r w:rsidR="006A34F4" w:rsidRPr="006A34F4">
        <w:rPr>
          <w:sz w:val="12"/>
        </w:rPr>
        <w:t>¶</w:t>
      </w:r>
      <w:r w:rsidRPr="006A34F4">
        <w:rPr>
          <w:sz w:val="16"/>
        </w:rPr>
        <w:t xml:space="preserve"> Avionics testing of solid rocket boosters was completed last week at Kennedy Space Center in preparation for tests of the SLS rocket's components, and acoustic testing is also underway.</w:t>
      </w:r>
      <w:r w:rsidR="006A34F4" w:rsidRPr="006A34F4">
        <w:rPr>
          <w:sz w:val="12"/>
        </w:rPr>
        <w:t>¶</w:t>
      </w:r>
      <w:r w:rsidRPr="006A34F4">
        <w:rPr>
          <w:sz w:val="16"/>
        </w:rPr>
        <w:t xml:space="preserve"> 'There is real hardware in manufacture for the path to Mars,' </w:t>
      </w:r>
      <w:proofErr w:type="spellStart"/>
      <w:r w:rsidRPr="006A34F4">
        <w:rPr>
          <w:sz w:val="16"/>
        </w:rPr>
        <w:t>Gerstenmaier</w:t>
      </w:r>
      <w:proofErr w:type="spellEnd"/>
      <w:r w:rsidRPr="006A34F4">
        <w:rPr>
          <w:sz w:val="16"/>
        </w:rPr>
        <w:t xml:space="preserve"> told senators.</w:t>
      </w:r>
      <w:r w:rsidR="006A34F4" w:rsidRPr="006A34F4">
        <w:rPr>
          <w:sz w:val="12"/>
        </w:rPr>
        <w:t>¶</w:t>
      </w:r>
      <w:r w:rsidRPr="006A34F4">
        <w:rPr>
          <w:sz w:val="16"/>
        </w:rPr>
        <w:t xml:space="preserve"> 'Our architecture is designed for long-term human exploration of our solar system, including the goal of human missions to Mars.'</w:t>
      </w:r>
      <w:r w:rsidR="006A34F4" w:rsidRPr="006A34F4">
        <w:rPr>
          <w:sz w:val="12"/>
        </w:rPr>
        <w:t>¶</w:t>
      </w:r>
      <w:r w:rsidRPr="006A34F4">
        <w:rPr>
          <w:sz w:val="16"/>
        </w:rPr>
        <w:t xml:space="preserve"> </w:t>
      </w:r>
      <w:proofErr w:type="gramStart"/>
      <w:r w:rsidRPr="006A34F4">
        <w:rPr>
          <w:sz w:val="16"/>
        </w:rPr>
        <w:t>The</w:t>
      </w:r>
      <w:proofErr w:type="gramEnd"/>
      <w:r w:rsidRPr="006A34F4">
        <w:rPr>
          <w:sz w:val="16"/>
        </w:rPr>
        <w:t xml:space="preserve"> hearing, called 'From Here to Mars,' outlined intermediate space missions being planned as steps toward long-duration space travel. </w:t>
      </w:r>
      <w:r w:rsidR="006A34F4" w:rsidRPr="006A34F4">
        <w:rPr>
          <w:sz w:val="12"/>
        </w:rPr>
        <w:t>¶</w:t>
      </w:r>
      <w:r w:rsidRPr="006A34F4">
        <w:rPr>
          <w:sz w:val="16"/>
        </w:rPr>
        <w:t xml:space="preserve"> </w:t>
      </w:r>
      <w:r w:rsidRPr="0030610E">
        <w:rPr>
          <w:rStyle w:val="StyleBoldUnderline"/>
          <w:highlight w:val="green"/>
        </w:rPr>
        <w:t>'With the technologies and techniques we develop, we will enable expeditions to multiple destinations, ultimately allowing us to pioneer Mars and other destinations as we lay the groundwork for permanent human settlements in the solar system</w:t>
      </w:r>
      <w:r w:rsidRPr="006A34F4">
        <w:rPr>
          <w:sz w:val="16"/>
        </w:rPr>
        <w:t xml:space="preserve">,' </w:t>
      </w:r>
      <w:proofErr w:type="spellStart"/>
      <w:r w:rsidRPr="006A34F4">
        <w:rPr>
          <w:sz w:val="16"/>
        </w:rPr>
        <w:t>Gerstenmaier</w:t>
      </w:r>
      <w:proofErr w:type="spellEnd"/>
      <w:r w:rsidRPr="006A34F4">
        <w:rPr>
          <w:sz w:val="16"/>
        </w:rPr>
        <w:t xml:space="preserve"> </w:t>
      </w:r>
      <w:proofErr w:type="spellStart"/>
      <w:r w:rsidRPr="006A34F4">
        <w:rPr>
          <w:sz w:val="16"/>
        </w:rPr>
        <w:t>said.One</w:t>
      </w:r>
      <w:proofErr w:type="spellEnd"/>
      <w:r w:rsidRPr="006A34F4">
        <w:rPr>
          <w:sz w:val="16"/>
        </w:rPr>
        <w:t xml:space="preserve"> planned mission is to a near-Earth asteroid, </w:t>
      </w:r>
      <w:proofErr w:type="spellStart"/>
      <w:r w:rsidRPr="006A34F4">
        <w:rPr>
          <w:sz w:val="16"/>
        </w:rPr>
        <w:t>Gerstenmaier</w:t>
      </w:r>
      <w:proofErr w:type="spellEnd"/>
      <w:r w:rsidRPr="006A34F4">
        <w:rPr>
          <w:sz w:val="16"/>
        </w:rPr>
        <w:t xml:space="preserve"> said. </w:t>
      </w:r>
      <w:r w:rsidR="006A34F4" w:rsidRPr="006A34F4">
        <w:rPr>
          <w:sz w:val="12"/>
        </w:rPr>
        <w:t>¶</w:t>
      </w:r>
      <w:r w:rsidRPr="006A34F4">
        <w:rPr>
          <w:sz w:val="16"/>
        </w:rPr>
        <w:t xml:space="preserve"> '</w:t>
      </w:r>
      <w:proofErr w:type="spellStart"/>
      <w:r w:rsidRPr="006A34F4">
        <w:rPr>
          <w:sz w:val="16"/>
        </w:rPr>
        <w:t>Nasa</w:t>
      </w:r>
      <w:proofErr w:type="spellEnd"/>
      <w:r w:rsidRPr="006A34F4">
        <w:rPr>
          <w:sz w:val="16"/>
        </w:rPr>
        <w:t xml:space="preserve"> will employ SLS and Orion for an early human exploration mission to perform pioneering human operations further from the Earth than ever before, rendezvousing with and returning samples from an asteroid redirected to at stable orbit around the Moon by the robotic segment of the Asteroid Redirect Mission (Arm),' he explained.</w:t>
      </w:r>
      <w:r w:rsidR="006A34F4" w:rsidRPr="006A34F4">
        <w:rPr>
          <w:sz w:val="12"/>
        </w:rPr>
        <w:t>¶</w:t>
      </w:r>
      <w:r w:rsidRPr="006A34F4">
        <w:rPr>
          <w:sz w:val="16"/>
        </w:rPr>
        <w:t xml:space="preserve"> 'We're going to grab a piece of the solar system, we're going to deflect it around the moon and insert it into a distant retrograde orbit around the moon where our crews can go visit,' he said.</w:t>
      </w:r>
      <w:r w:rsidR="006A34F4" w:rsidRPr="006A34F4">
        <w:rPr>
          <w:sz w:val="12"/>
        </w:rPr>
        <w:t>¶</w:t>
      </w:r>
      <w:r w:rsidRPr="006A34F4">
        <w:rPr>
          <w:sz w:val="16"/>
        </w:rPr>
        <w:t xml:space="preserve"> 'To think we're moving a piece of the solar system for our use that will allow us to learn skills and techniques that we need to push the human presence into the solar system, that's a pretty awe-inspiring statement.'</w:t>
      </w:r>
      <w:r w:rsidR="006A34F4" w:rsidRPr="006A34F4">
        <w:rPr>
          <w:sz w:val="12"/>
        </w:rPr>
        <w:t>¶</w:t>
      </w:r>
      <w:r w:rsidRPr="006A34F4">
        <w:rPr>
          <w:sz w:val="16"/>
        </w:rPr>
        <w:t xml:space="preserve"> However, </w:t>
      </w:r>
      <w:r w:rsidRPr="006A34F4">
        <w:rPr>
          <w:rStyle w:val="Emphasis"/>
          <w:highlight w:val="green"/>
        </w:rPr>
        <w:t>the ambitious Mars mission could be delayed or derailed if funding from a budget-conscious Congress continues to erode</w:t>
      </w:r>
      <w:r w:rsidRPr="006A34F4">
        <w:rPr>
          <w:sz w:val="16"/>
        </w:rPr>
        <w:t>, or if other countries’ plans for a lunar mission force the U.S. to change course for security reasons.</w:t>
      </w:r>
    </w:p>
    <w:p w:rsidR="00990A16" w:rsidRDefault="00990A16" w:rsidP="00990A16">
      <w:pPr>
        <w:pStyle w:val="Heading3"/>
      </w:pPr>
      <w:r>
        <w:t>Ext to Asteroid on Chopping Block</w:t>
      </w:r>
    </w:p>
    <w:p w:rsidR="00990A16" w:rsidRDefault="00990A16" w:rsidP="00990A16">
      <w:pPr>
        <w:pStyle w:val="Heading4"/>
      </w:pPr>
      <w:r>
        <w:t>Asteroid funding could be on the chopping block</w:t>
      </w:r>
    </w:p>
    <w:p w:rsidR="00990A16" w:rsidRDefault="00990A16" w:rsidP="00990A16"/>
    <w:p w:rsidR="00990A16" w:rsidRDefault="00990A16" w:rsidP="00990A16">
      <w:r w:rsidRPr="00B9562F">
        <w:rPr>
          <w:rStyle w:val="StyleStyleBold12pt"/>
        </w:rPr>
        <w:t>Foust 3/31</w:t>
      </w:r>
      <w:r w:rsidRPr="00B9562F">
        <w:t xml:space="preserve"> (Jeff Foust is the editor and publisher of The Space Review. He also operates the</w:t>
      </w:r>
      <w:hyperlink r:id="rId92" w:history="1">
        <w:r w:rsidRPr="00B9562F">
          <w:rPr>
            <w:rStyle w:val="Hyperlink"/>
          </w:rPr>
          <w:t>Spacetoday.net</w:t>
        </w:r>
      </w:hyperlink>
      <w:r w:rsidRPr="00B9562F">
        <w:t> web site and the </w:t>
      </w:r>
      <w:hyperlink r:id="rId93" w:history="1">
        <w:r w:rsidRPr="00B9562F">
          <w:rPr>
            <w:rStyle w:val="Hyperlink"/>
          </w:rPr>
          <w:t>Space Politics</w:t>
        </w:r>
      </w:hyperlink>
      <w:r w:rsidRPr="00B9562F">
        <w:t> and </w:t>
      </w:r>
      <w:proofErr w:type="spellStart"/>
      <w:r w:rsidRPr="00B9562F">
        <w:fldChar w:fldCharType="begin"/>
      </w:r>
      <w:r w:rsidRPr="00B9562F">
        <w:instrText xml:space="preserve"> HYPERLINK "http://www.newspacejournal.com/" </w:instrText>
      </w:r>
      <w:r w:rsidRPr="00B9562F">
        <w:fldChar w:fldCharType="separate"/>
      </w:r>
      <w:r w:rsidRPr="00B9562F">
        <w:rPr>
          <w:rStyle w:val="Hyperlink"/>
        </w:rPr>
        <w:t>NewSpace</w:t>
      </w:r>
      <w:proofErr w:type="spellEnd"/>
      <w:r w:rsidRPr="00B9562F">
        <w:rPr>
          <w:rStyle w:val="Hyperlink"/>
        </w:rPr>
        <w:t xml:space="preserve"> Journal</w:t>
      </w:r>
      <w:r w:rsidRPr="00B9562F">
        <w:fldChar w:fldCharType="end"/>
      </w:r>
      <w:r w:rsidRPr="00B9562F">
        <w:t xml:space="preserve"> weblogs. SPACE REVIEW, </w:t>
      </w:r>
      <w:proofErr w:type="gramStart"/>
      <w:r w:rsidRPr="00B9562F">
        <w:t>After</w:t>
      </w:r>
      <w:proofErr w:type="gramEnd"/>
      <w:r w:rsidRPr="00B9562F">
        <w:t xml:space="preserve"> a year, NASA’s asteroid mission still seeks definition, Jeff Foust Monday, March 31, 2014, </w:t>
      </w:r>
      <w:r>
        <w:t>accessed 5/19/14</w:t>
      </w:r>
      <w:r w:rsidRPr="00B9562F">
        <w:t>)</w:t>
      </w:r>
    </w:p>
    <w:p w:rsidR="00990A16" w:rsidRDefault="00990A16" w:rsidP="00990A16"/>
    <w:p w:rsidR="00990A16" w:rsidRPr="006A34F4" w:rsidRDefault="00990A16" w:rsidP="00990A16">
      <w:pPr>
        <w:rPr>
          <w:sz w:val="16"/>
        </w:rPr>
      </w:pPr>
      <w:r w:rsidRPr="006A34F4">
        <w:rPr>
          <w:sz w:val="16"/>
        </w:rPr>
        <w:t xml:space="preserve">One of the criticisms of what was originally called </w:t>
      </w:r>
      <w:r w:rsidRPr="006A34F4">
        <w:rPr>
          <w:rStyle w:val="StyleBoldUnderline"/>
          <w:highlight w:val="green"/>
        </w:rPr>
        <w:t>the Asteroid Retrieval Mission</w:t>
      </w:r>
      <w:r w:rsidRPr="006A34F4">
        <w:rPr>
          <w:sz w:val="16"/>
        </w:rPr>
        <w:t xml:space="preserve">—since renamed the Asteroid Redirect Mission (ARM)—is the lack of details about it that NASA released last April and in subsequent months. </w:t>
      </w:r>
      <w:r w:rsidRPr="006A34F4">
        <w:rPr>
          <w:rStyle w:val="StyleBoldUnderline"/>
          <w:highlight w:val="green"/>
        </w:rPr>
        <w:t>Critics,</w:t>
      </w:r>
      <w:r w:rsidRPr="006A34F4">
        <w:rPr>
          <w:sz w:val="16"/>
        </w:rPr>
        <w:t xml:space="preserve"> particularly </w:t>
      </w:r>
      <w:r w:rsidRPr="006A34F4">
        <w:rPr>
          <w:rStyle w:val="StyleBoldUnderline"/>
          <w:highlight w:val="green"/>
        </w:rPr>
        <w:t>in Congress</w:t>
      </w:r>
      <w:r w:rsidRPr="006A34F4">
        <w:rPr>
          <w:sz w:val="16"/>
        </w:rPr>
        <w:t xml:space="preserve">, complained that NASA was unable to provide many details on the mission, including a schedule or budget. In the House, members </w:t>
      </w:r>
      <w:r w:rsidRPr="006A34F4">
        <w:rPr>
          <w:rStyle w:val="StyleBoldUnderline"/>
          <w:highlight w:val="green"/>
        </w:rPr>
        <w:t>went as far to incorporate language into its draft of a NASA authorization bill</w:t>
      </w:r>
      <w:r w:rsidRPr="006A34F4">
        <w:rPr>
          <w:sz w:val="16"/>
        </w:rPr>
        <w:t xml:space="preserve">, as well as its fiscal year 2014 appropriations bill, </w:t>
      </w:r>
      <w:r w:rsidRPr="006A34F4">
        <w:rPr>
          <w:rStyle w:val="StyleBoldUnderline"/>
          <w:highlight w:val="green"/>
        </w:rPr>
        <w:t>that would block NASA from spending money on the program</w:t>
      </w:r>
      <w:r w:rsidRPr="006A34F4">
        <w:rPr>
          <w:sz w:val="16"/>
        </w:rPr>
        <w:t>.</w:t>
      </w:r>
      <w:r w:rsidR="006A34F4" w:rsidRPr="006A34F4">
        <w:rPr>
          <w:sz w:val="12"/>
        </w:rPr>
        <w:t>¶</w:t>
      </w:r>
      <w:r w:rsidRPr="006A34F4">
        <w:rPr>
          <w:sz w:val="16"/>
        </w:rPr>
        <w:t xml:space="preserve"> </w:t>
      </w:r>
      <w:r w:rsidRPr="006A34F4">
        <w:rPr>
          <w:rStyle w:val="StyleBoldUnderline"/>
          <w:highlight w:val="green"/>
        </w:rPr>
        <w:t>The final 2014 spending bill, completed in January, didn’t include the House language, but did offer a mild rebuke</w:t>
      </w:r>
      <w:r w:rsidRPr="006A34F4">
        <w:rPr>
          <w:sz w:val="16"/>
        </w:rPr>
        <w:t xml:space="preserve"> to NASA about ARM. “While the ARM is still an emerging concept, NASA has not provided Congress with satisfactory justification materials such as detailed cost estimates or impacts to ongoing missions,” the report accompanying the bill stated, adding that NASA needed to complete “significant preliminary activities” before Congress would be willing to support it. As NASA kicks off an effort to solicit technologies that could be used in the ARM, </w:t>
      </w:r>
      <w:r w:rsidRPr="006A34F4">
        <w:rPr>
          <w:rStyle w:val="StyleBoldUnderline"/>
          <w:highlight w:val="green"/>
        </w:rPr>
        <w:t>some in Congress remain as skeptical now</w:t>
      </w:r>
      <w:r w:rsidRPr="006A34F4">
        <w:rPr>
          <w:sz w:val="16"/>
        </w:rPr>
        <w:t xml:space="preserve"> of the mission as they were last year.</w:t>
      </w:r>
    </w:p>
    <w:p w:rsidR="00990A16" w:rsidRPr="00990A16" w:rsidRDefault="00990A16" w:rsidP="00990A16"/>
    <w:p w:rsidR="00B9562F" w:rsidRDefault="00B9562F" w:rsidP="00B9562F">
      <w:pPr>
        <w:pStyle w:val="Heading2"/>
      </w:pPr>
      <w:r>
        <w:t>Affirmative</w:t>
      </w:r>
    </w:p>
    <w:p w:rsidR="004F684C" w:rsidRDefault="004F684C" w:rsidP="004F684C">
      <w:pPr>
        <w:pStyle w:val="Heading3"/>
      </w:pPr>
      <w:bookmarkStart w:id="1" w:name="_GoBack"/>
      <w:bookmarkEnd w:id="1"/>
      <w:r>
        <w:t>2ac Frontline</w:t>
      </w:r>
    </w:p>
    <w:p w:rsidR="004F684C" w:rsidRDefault="004F684C" w:rsidP="004F684C">
      <w:pPr>
        <w:pStyle w:val="Heading4"/>
      </w:pPr>
      <w:r>
        <w:t>Cassini Funding Inevitable – Congress will decide to fund Cassini because of the pretty pictures of Saturn</w:t>
      </w:r>
    </w:p>
    <w:p w:rsidR="004F684C" w:rsidRDefault="004F684C" w:rsidP="004F684C"/>
    <w:p w:rsidR="004F684C" w:rsidRPr="004F684C" w:rsidRDefault="004F684C" w:rsidP="004F684C">
      <w:proofErr w:type="spellStart"/>
      <w:r w:rsidRPr="004F684C">
        <w:rPr>
          <w:rStyle w:val="StyleStyleBold12pt"/>
        </w:rPr>
        <w:t>Coren</w:t>
      </w:r>
      <w:proofErr w:type="spellEnd"/>
      <w:r w:rsidRPr="004F684C">
        <w:rPr>
          <w:rStyle w:val="StyleStyleBold12pt"/>
        </w:rPr>
        <w:t xml:space="preserve"> 13</w:t>
      </w:r>
      <w:r w:rsidRPr="004F684C">
        <w:t xml:space="preserve"> (</w:t>
      </w:r>
      <w:r>
        <w:t xml:space="preserve">Courtney, NEWSMAX, </w:t>
      </w:r>
      <w:r w:rsidRPr="004F684C">
        <w:t>12/26, Budget Restraints Could Delay or Abort Major NASA Projects</w:t>
      </w:r>
      <w:hyperlink r:id="rId94" w:anchor="ixzz32AfvBova" w:history="1">
        <w:r w:rsidRPr="004F684C">
          <w:rPr>
            <w:rStyle w:val="Hyperlink"/>
          </w:rPr>
          <w:t>http://www.newsmax.com/SciTech/nasa-budget-cassini-hubble/2013/12/26/id/543841#ixzz32AfvBova</w:t>
        </w:r>
      </w:hyperlink>
      <w:proofErr w:type="gramStart"/>
      <w:r>
        <w:t xml:space="preserve">, </w:t>
      </w:r>
      <w:r w:rsidRPr="004F684C">
        <w:t> </w:t>
      </w:r>
      <w:r>
        <w:t>accessed</w:t>
      </w:r>
      <w:proofErr w:type="gramEnd"/>
      <w:r>
        <w:t xml:space="preserve"> 5/19/14)</w:t>
      </w:r>
    </w:p>
    <w:p w:rsidR="004F684C" w:rsidRDefault="004F684C" w:rsidP="004F684C"/>
    <w:p w:rsidR="004F684C" w:rsidRPr="006A34F4" w:rsidRDefault="004F684C" w:rsidP="004F684C">
      <w:pPr>
        <w:rPr>
          <w:sz w:val="16"/>
        </w:rPr>
      </w:pPr>
      <w:r w:rsidRPr="006A34F4">
        <w:rPr>
          <w:sz w:val="16"/>
        </w:rPr>
        <w:t xml:space="preserve">For example, the </w:t>
      </w:r>
      <w:r w:rsidRPr="006A34F4">
        <w:rPr>
          <w:rStyle w:val="StyleBoldUnderline"/>
          <w:highlight w:val="green"/>
        </w:rPr>
        <w:t>Cassini</w:t>
      </w:r>
      <w:r w:rsidRPr="006A34F4">
        <w:rPr>
          <w:sz w:val="16"/>
        </w:rPr>
        <w:t xml:space="preserve"> spacecraft currently orbiting Saturn will run out of fuel in about four years. </w:t>
      </w:r>
      <w:r w:rsidRPr="006A34F4">
        <w:rPr>
          <w:rStyle w:val="StyleBoldUnderline"/>
          <w:highlight w:val="green"/>
        </w:rPr>
        <w:t>To continue</w:t>
      </w:r>
      <w:r w:rsidRPr="006A34F4">
        <w:rPr>
          <w:sz w:val="16"/>
        </w:rPr>
        <w:t xml:space="preserve"> that mission, now focused on exploring Saturn's rings, </w:t>
      </w:r>
      <w:r w:rsidRPr="006A34F4">
        <w:rPr>
          <w:rStyle w:val="StyleBoldUnderline"/>
          <w:highlight w:val="green"/>
        </w:rPr>
        <w:t>it would take about $60 million a year</w:t>
      </w:r>
      <w:r w:rsidRPr="006A34F4">
        <w:rPr>
          <w:sz w:val="16"/>
        </w:rPr>
        <w:t xml:space="preserve">, </w:t>
      </w:r>
      <w:hyperlink r:id="rId95" w:history="1">
        <w:r w:rsidRPr="006A34F4">
          <w:rPr>
            <w:rStyle w:val="Hyperlink"/>
            <w:sz w:val="16"/>
          </w:rPr>
          <w:t>according to The Washington Post</w:t>
        </w:r>
      </w:hyperlink>
      <w:r w:rsidRPr="006A34F4">
        <w:rPr>
          <w:sz w:val="16"/>
        </w:rPr>
        <w:t xml:space="preserve">. But the NASA budget presently has no funding designated for the mission, which could bring it to an early end next year. "I think it would be the height of folly to terminate such a profoundly successful mission when we're not done yet," said Carolyn </w:t>
      </w:r>
      <w:proofErr w:type="spellStart"/>
      <w:r w:rsidRPr="006A34F4">
        <w:rPr>
          <w:sz w:val="16"/>
        </w:rPr>
        <w:t>Porco</w:t>
      </w:r>
      <w:proofErr w:type="spellEnd"/>
      <w:r w:rsidRPr="006A34F4">
        <w:rPr>
          <w:sz w:val="16"/>
        </w:rPr>
        <w:t xml:space="preserve">, planetary scientist at the Space Science Institute in Boulder, Colo. </w:t>
      </w:r>
      <w:proofErr w:type="spellStart"/>
      <w:r w:rsidRPr="006A34F4">
        <w:rPr>
          <w:sz w:val="16"/>
        </w:rPr>
        <w:t>Porco</w:t>
      </w:r>
      <w:proofErr w:type="spellEnd"/>
      <w:r w:rsidRPr="006A34F4">
        <w:rPr>
          <w:sz w:val="16"/>
        </w:rPr>
        <w:t xml:space="preserve"> works on the project. </w:t>
      </w:r>
      <w:r w:rsidRPr="006A34F4">
        <w:rPr>
          <w:rStyle w:val="StyleBoldUnderline"/>
          <w:highlight w:val="green"/>
        </w:rPr>
        <w:t>NASA officials believe the administration and Congress will likely share that view and in the end will allow the mission to continue with the appropriate funding</w:t>
      </w:r>
      <w:r w:rsidRPr="006A34F4">
        <w:rPr>
          <w:sz w:val="16"/>
        </w:rPr>
        <w:t xml:space="preserve">. </w:t>
      </w:r>
    </w:p>
    <w:p w:rsidR="00990A16" w:rsidRPr="004F684C" w:rsidRDefault="00990A16" w:rsidP="00990A16">
      <w:pPr>
        <w:pStyle w:val="Heading4"/>
      </w:pPr>
      <w:r>
        <w:t>No Link – our plan does not spend an immense amount of money</w:t>
      </w:r>
    </w:p>
    <w:p w:rsidR="004F684C" w:rsidRDefault="004F684C" w:rsidP="004F684C">
      <w:pPr>
        <w:pStyle w:val="Heading4"/>
      </w:pPr>
      <w:r>
        <w:t>Cassini’s extended mission won’t be decided until 2015</w:t>
      </w:r>
    </w:p>
    <w:p w:rsidR="004F684C" w:rsidRPr="004F684C" w:rsidRDefault="004F684C" w:rsidP="004F684C"/>
    <w:p w:rsidR="004F684C" w:rsidRDefault="004F684C" w:rsidP="004F684C">
      <w:r w:rsidRPr="004F684C">
        <w:rPr>
          <w:rStyle w:val="StyleStyleBold12pt"/>
        </w:rPr>
        <w:t>Kane 13</w:t>
      </w:r>
      <w:r w:rsidRPr="004F684C">
        <w:t xml:space="preserve"> (Van Kane has followed planetary exploration since he opened his newspaper in 1976, </w:t>
      </w:r>
      <w:hyperlink r:id="rId96" w:history="1">
        <w:r w:rsidRPr="004F684C">
          <w:rPr>
            <w:rStyle w:val="Hyperlink"/>
          </w:rPr>
          <w:t>http://www.planetary.org/blogs/guest-blogs/van-kane/20130410-proposed-nasa-planetary-science-budget.html</w:t>
        </w:r>
      </w:hyperlink>
      <w:r w:rsidRPr="004F684C">
        <w:t>, First Analysis: the NASA Planetary Science Budget for 2014</w:t>
      </w:r>
      <w:r>
        <w:t>, THE PLANETARY SOCIETY, accessed 5/19/14)</w:t>
      </w:r>
    </w:p>
    <w:p w:rsidR="004F684C" w:rsidRDefault="004F684C" w:rsidP="004F684C"/>
    <w:p w:rsidR="00565663" w:rsidRPr="0022646B" w:rsidRDefault="004F684C" w:rsidP="004F684C">
      <w:pPr>
        <w:rPr>
          <w:sz w:val="16"/>
        </w:rPr>
      </w:pPr>
      <w:r w:rsidRPr="0022646B">
        <w:rPr>
          <w:sz w:val="16"/>
        </w:rPr>
        <w:t xml:space="preserve">As mentioned above, the proposed budget appears to fully fund all operating missions through the end of their currently approved missions. Where a spacecraft is expected to still be operational at the end of the currently approved funding, the document states that future mission extensions can be funded if approved by NASA’s Senior Review process. (This is a review by senior scientists to evaluate and rank the value of continued mission operations and funding.) </w:t>
      </w:r>
      <w:r w:rsidR="0022646B" w:rsidRPr="0022646B">
        <w:rPr>
          <w:sz w:val="12"/>
        </w:rPr>
        <w:t>¶</w:t>
      </w:r>
      <w:r w:rsidRPr="0022646B">
        <w:rPr>
          <w:sz w:val="16"/>
        </w:rPr>
        <w:t xml:space="preserve"> For the Mars program, the budget proposal shows the operating budget for FY14 for each mission, and then has a large (&gt;$80M per year) line item to support extended mission after that. Other programs do not have this type of funding bucket to pull from for extended missions. </w:t>
      </w:r>
      <w:r w:rsidRPr="0022646B">
        <w:rPr>
          <w:rStyle w:val="StyleBoldUnderline"/>
          <w:highlight w:val="green"/>
        </w:rPr>
        <w:t>This may be particularly important for</w:t>
      </w:r>
      <w:r w:rsidRPr="0022646B">
        <w:rPr>
          <w:sz w:val="16"/>
        </w:rPr>
        <w:t xml:space="preserve"> the </w:t>
      </w:r>
      <w:r w:rsidRPr="0022646B">
        <w:rPr>
          <w:rStyle w:val="StyleBoldUnderline"/>
          <w:highlight w:val="green"/>
        </w:rPr>
        <w:t>Cassini</w:t>
      </w:r>
      <w:r w:rsidRPr="0022646B">
        <w:rPr>
          <w:sz w:val="16"/>
        </w:rPr>
        <w:t xml:space="preserve"> mission, where the Outer Planets budget drops from a projected $79M (FY14) to around $25M by FY16. </w:t>
      </w:r>
      <w:r w:rsidR="0022646B" w:rsidRPr="0022646B">
        <w:rPr>
          <w:sz w:val="12"/>
        </w:rPr>
        <w:t>¶</w:t>
      </w:r>
      <w:r w:rsidRPr="0022646B">
        <w:rPr>
          <w:sz w:val="16"/>
        </w:rPr>
        <w:t xml:space="preserve"> </w:t>
      </w:r>
      <w:proofErr w:type="gramStart"/>
      <w:r w:rsidRPr="0022646B">
        <w:rPr>
          <w:sz w:val="16"/>
        </w:rPr>
        <w:t>Per</w:t>
      </w:r>
      <w:proofErr w:type="gramEnd"/>
      <w:r w:rsidRPr="0022646B">
        <w:rPr>
          <w:sz w:val="16"/>
        </w:rPr>
        <w:t xml:space="preserve"> the budget documents, “</w:t>
      </w:r>
      <w:r w:rsidRPr="0022646B">
        <w:rPr>
          <w:rStyle w:val="StyleBoldUnderline"/>
          <w:highlight w:val="green"/>
        </w:rPr>
        <w:t>The</w:t>
      </w:r>
      <w:r w:rsidRPr="0022646B">
        <w:rPr>
          <w:sz w:val="16"/>
        </w:rPr>
        <w:t xml:space="preserve"> [Cassini] Solstice </w:t>
      </w:r>
      <w:r w:rsidRPr="0022646B">
        <w:rPr>
          <w:rStyle w:val="StyleBoldUnderline"/>
          <w:highlight w:val="green"/>
        </w:rPr>
        <w:t>mission</w:t>
      </w:r>
      <w:r w:rsidRPr="0022646B">
        <w:rPr>
          <w:rStyle w:val="StyleBoldUnderline"/>
        </w:rPr>
        <w:t xml:space="preserve"> </w:t>
      </w:r>
      <w:r w:rsidRPr="0022646B">
        <w:rPr>
          <w:sz w:val="16"/>
        </w:rPr>
        <w:t xml:space="preserve">[now funded] </w:t>
      </w:r>
      <w:r w:rsidRPr="0022646B">
        <w:rPr>
          <w:rStyle w:val="StyleBoldUnderline"/>
          <w:highlight w:val="green"/>
        </w:rPr>
        <w:t>will continue to</w:t>
      </w:r>
      <w:r w:rsidRPr="0022646B">
        <w:rPr>
          <w:sz w:val="16"/>
        </w:rPr>
        <w:t xml:space="preserve"> operate and </w:t>
      </w:r>
      <w:r w:rsidRPr="0022646B">
        <w:rPr>
          <w:rStyle w:val="StyleBoldUnderline"/>
          <w:highlight w:val="green"/>
        </w:rPr>
        <w:t>conduct</w:t>
      </w:r>
      <w:r w:rsidRPr="0022646B">
        <w:rPr>
          <w:rStyle w:val="StyleBoldUnderline"/>
        </w:rPr>
        <w:t xml:space="preserve"> </w:t>
      </w:r>
      <w:r w:rsidRPr="0022646B">
        <w:rPr>
          <w:sz w:val="16"/>
        </w:rPr>
        <w:t xml:space="preserve">data </w:t>
      </w:r>
      <w:r w:rsidRPr="0022646B">
        <w:rPr>
          <w:rStyle w:val="StyleBoldUnderline"/>
          <w:highlight w:val="green"/>
        </w:rPr>
        <w:t>analysis through September 2015</w:t>
      </w:r>
      <w:r w:rsidRPr="0022646B">
        <w:rPr>
          <w:sz w:val="16"/>
        </w:rPr>
        <w:t xml:space="preserve">, </w:t>
      </w:r>
      <w:r w:rsidRPr="0022646B">
        <w:rPr>
          <w:rStyle w:val="StyleBoldUnderline"/>
          <w:highlight w:val="green"/>
        </w:rPr>
        <w:t>at which time it will undergo competitive Senior Review with all other PSD operating missions</w:t>
      </w:r>
      <w:r w:rsidRPr="0022646B">
        <w:rPr>
          <w:sz w:val="16"/>
        </w:rPr>
        <w:t xml:space="preserve">. Pending successful Senior Review in 2015, the mission will conclude in 2018, after another 155 revolutions around the planet, 54 flybys of Titan, and 11 flybys of </w:t>
      </w:r>
      <w:proofErr w:type="spellStart"/>
      <w:r w:rsidRPr="0022646B">
        <w:rPr>
          <w:sz w:val="16"/>
        </w:rPr>
        <w:t>Enceladus</w:t>
      </w:r>
      <w:proofErr w:type="spellEnd"/>
      <w:r w:rsidRPr="0022646B">
        <w:rPr>
          <w:sz w:val="16"/>
        </w:rPr>
        <w:t xml:space="preserve">.” However, </w:t>
      </w:r>
      <w:r w:rsidRPr="0022646B">
        <w:rPr>
          <w:rStyle w:val="StyleBoldUnderline"/>
          <w:highlight w:val="green"/>
        </w:rPr>
        <w:t>if operations are to be funded from 2015 to 2018, NASA will need to find new funds to support Cassini</w:t>
      </w:r>
      <w:r w:rsidRPr="0022646B">
        <w:rPr>
          <w:sz w:val="16"/>
        </w:rPr>
        <w:t>.</w:t>
      </w:r>
    </w:p>
    <w:p w:rsidR="0022646B" w:rsidRDefault="0022646B" w:rsidP="004F684C"/>
    <w:p w:rsidR="00565663" w:rsidRDefault="00565663" w:rsidP="00565663">
      <w:pPr>
        <w:pStyle w:val="Heading4"/>
      </w:pPr>
      <w:r>
        <w:t>No Impact – long term decline of US satellite exploration inevitable</w:t>
      </w:r>
    </w:p>
    <w:p w:rsidR="00565663" w:rsidRDefault="00565663" w:rsidP="00565663"/>
    <w:p w:rsidR="00565663" w:rsidRDefault="00565663" w:rsidP="00565663">
      <w:r w:rsidRPr="00565663">
        <w:rPr>
          <w:rStyle w:val="StyleStyleBold12pt"/>
        </w:rPr>
        <w:t>NASA OPAG 14</w:t>
      </w:r>
      <w:r>
        <w:t xml:space="preserve"> (OPAG stands for Outer-Planets Assessment Group, a conglomeration of NASA personnel assessing future needs, January 2014 Report, accessed 5/19/14 </w:t>
      </w:r>
      <w:r w:rsidRPr="00565663">
        <w:t>http://www.lpi.usra.edu/opag/jan2014/meeting-report.pdf</w:t>
      </w:r>
      <w:r>
        <w:t>)</w:t>
      </w:r>
    </w:p>
    <w:p w:rsidR="00565663" w:rsidRDefault="00565663" w:rsidP="00565663"/>
    <w:p w:rsidR="00565663" w:rsidRDefault="00565663" w:rsidP="00565663">
      <w:r w:rsidRPr="0022646B">
        <w:rPr>
          <w:rStyle w:val="StyleBoldUnderline"/>
          <w:highlight w:val="green"/>
        </w:rPr>
        <w:t>The future of outer solar system exploration is bleak</w:t>
      </w:r>
      <w:r w:rsidRPr="00565663">
        <w:t xml:space="preserve">, however. </w:t>
      </w:r>
      <w:r w:rsidRPr="0022646B">
        <w:rPr>
          <w:rStyle w:val="StyleBoldUnderline"/>
          <w:highlight w:val="green"/>
        </w:rPr>
        <w:t>With the completion ¶ of</w:t>
      </w:r>
      <w:r w:rsidRPr="00565663">
        <w:t xml:space="preserve"> the Juno and </w:t>
      </w:r>
      <w:r w:rsidRPr="0022646B">
        <w:rPr>
          <w:rStyle w:val="StyleBoldUnderline"/>
          <w:highlight w:val="green"/>
        </w:rPr>
        <w:t>Cassini missions in 2017</w:t>
      </w:r>
      <w:r w:rsidRPr="00565663">
        <w:t xml:space="preserve"> </w:t>
      </w:r>
      <w:r w:rsidRPr="0022646B">
        <w:rPr>
          <w:rStyle w:val="StyleBoldUnderline"/>
          <w:highlight w:val="green"/>
        </w:rPr>
        <w:t>there remains only the New Horizons flyby</w:t>
      </w:r>
      <w:r w:rsidRPr="00565663">
        <w:t xml:space="preserve"> </w:t>
      </w:r>
      <w:r w:rsidRPr="00565663">
        <w:rPr>
          <w:sz w:val="12"/>
        </w:rPr>
        <w:t xml:space="preserve">¶ </w:t>
      </w:r>
      <w:r w:rsidRPr="00565663">
        <w:t xml:space="preserve">of a yet-to-be found Kuiper Belt Object in its path. There are a few bright spots: the </w:t>
      </w:r>
      <w:r w:rsidRPr="00565663">
        <w:rPr>
          <w:sz w:val="12"/>
        </w:rPr>
        <w:t xml:space="preserve">¶ </w:t>
      </w:r>
      <w:r w:rsidRPr="00565663">
        <w:t xml:space="preserve">Pu238 domestic production restart, the European JUICE mission, and the potential </w:t>
      </w:r>
      <w:r w:rsidRPr="00565663">
        <w:rPr>
          <w:sz w:val="12"/>
        </w:rPr>
        <w:t xml:space="preserve">¶ </w:t>
      </w:r>
      <w:r w:rsidRPr="00565663">
        <w:t xml:space="preserve">opening of Discovery mission opportunities to outer solar system destinations. But </w:t>
      </w:r>
      <w:r w:rsidRPr="00565663">
        <w:rPr>
          <w:sz w:val="12"/>
        </w:rPr>
        <w:t xml:space="preserve">¶ </w:t>
      </w:r>
      <w:r w:rsidRPr="00565663">
        <w:t xml:space="preserve">there are no new US missions to the outer solar system on the drawing board. The </w:t>
      </w:r>
      <w:r w:rsidRPr="00565663">
        <w:rPr>
          <w:sz w:val="12"/>
        </w:rPr>
        <w:t xml:space="preserve">¶ </w:t>
      </w:r>
      <w:r w:rsidRPr="00565663">
        <w:t xml:space="preserve">2013 – 2022 decade will take spacecraft only as far as the asteroid belt, not beyond, </w:t>
      </w:r>
      <w:r w:rsidRPr="00565663">
        <w:rPr>
          <w:sz w:val="12"/>
        </w:rPr>
        <w:t xml:space="preserve">¶ </w:t>
      </w:r>
      <w:r w:rsidRPr="00565663">
        <w:t xml:space="preserve">ending the era of American leadership in exploration of the outer planets. </w:t>
      </w:r>
      <w:r w:rsidRPr="00565663">
        <w:rPr>
          <w:sz w:val="12"/>
        </w:rPr>
        <w:t>¶</w:t>
      </w:r>
      <w:r>
        <w:rPr>
          <w:sz w:val="12"/>
        </w:rPr>
        <w:t xml:space="preserve"> </w:t>
      </w:r>
      <w:r w:rsidRPr="00565663">
        <w:rPr>
          <w:sz w:val="12"/>
        </w:rPr>
        <w:t xml:space="preserve">¶ </w:t>
      </w:r>
      <w:proofErr w:type="gramStart"/>
      <w:r w:rsidRPr="00565663">
        <w:t>A</w:t>
      </w:r>
      <w:proofErr w:type="gramEnd"/>
      <w:r w:rsidRPr="00565663">
        <w:t xml:space="preserve"> flagship-class mission to Europa was a very high priority in the 2003 and 2013 </w:t>
      </w:r>
      <w:r w:rsidRPr="00565663">
        <w:rPr>
          <w:sz w:val="12"/>
        </w:rPr>
        <w:t xml:space="preserve">¶ </w:t>
      </w:r>
      <w:r w:rsidRPr="00565663">
        <w:t xml:space="preserve">Decadal Surveys. The original Europa mission (as described in the 2013 Decadal </w:t>
      </w:r>
      <w:r w:rsidRPr="00565663">
        <w:rPr>
          <w:sz w:val="12"/>
        </w:rPr>
        <w:t xml:space="preserve">¶ </w:t>
      </w:r>
      <w:r w:rsidRPr="00565663">
        <w:t xml:space="preserve">Survey) however was too expensive. As a result, more focused and cost-effective </w:t>
      </w:r>
      <w:r w:rsidRPr="00565663">
        <w:rPr>
          <w:sz w:val="12"/>
        </w:rPr>
        <w:t xml:space="preserve">¶ </w:t>
      </w:r>
      <w:r w:rsidRPr="00565663">
        <w:t xml:space="preserve">mission concepts have been developed. OPAG was briefed on the Europa Science </w:t>
      </w:r>
      <w:r w:rsidRPr="00565663">
        <w:rPr>
          <w:sz w:val="12"/>
        </w:rPr>
        <w:t xml:space="preserve">¶ </w:t>
      </w:r>
      <w:r w:rsidRPr="00565663">
        <w:t xml:space="preserve">Definition Team's (ESDT) continuing efforts. We were also briefed on the </w:t>
      </w:r>
      <w:r w:rsidRPr="00565663">
        <w:rPr>
          <w:sz w:val="12"/>
        </w:rPr>
        <w:t xml:space="preserve">¶ </w:t>
      </w:r>
      <w:r w:rsidRPr="00565663">
        <w:t xml:space="preserve">potentially paradigm-shifting new discovery (released at AGU): the detection of </w:t>
      </w:r>
      <w:r w:rsidRPr="00565663">
        <w:rPr>
          <w:sz w:val="12"/>
        </w:rPr>
        <w:t xml:space="preserve">¶ </w:t>
      </w:r>
      <w:r w:rsidRPr="00565663">
        <w:t xml:space="preserve">possible water vapor plumes erupting from Europa. We continue to support the </w:t>
      </w:r>
      <w:r w:rsidRPr="00565663">
        <w:rPr>
          <w:sz w:val="12"/>
        </w:rPr>
        <w:t xml:space="preserve">¶ </w:t>
      </w:r>
      <w:r w:rsidRPr="00565663">
        <w:t xml:space="preserve">Europa Clipper mission as a scientifically compelling, technologically feasible and </w:t>
      </w:r>
      <w:r w:rsidRPr="00565663">
        <w:rPr>
          <w:sz w:val="12"/>
        </w:rPr>
        <w:t xml:space="preserve">¶ </w:t>
      </w:r>
      <w:r w:rsidRPr="00565663">
        <w:t xml:space="preserve">fiscally responsible approach to exploration of Europa. The Europa Clipper mission </w:t>
      </w:r>
      <w:r w:rsidRPr="00565663">
        <w:rPr>
          <w:sz w:val="12"/>
        </w:rPr>
        <w:t xml:space="preserve">¶ </w:t>
      </w:r>
      <w:r w:rsidRPr="00565663">
        <w:t xml:space="preserve">meets the requirements of the 2013-2022 Decadal Survey: it will accomplish </w:t>
      </w:r>
      <w:r w:rsidRPr="00565663">
        <w:rPr>
          <w:sz w:val="12"/>
        </w:rPr>
        <w:t xml:space="preserve">¶ </w:t>
      </w:r>
      <w:r w:rsidRPr="00565663">
        <w:t xml:space="preserve">flagship-worthy science by investigating Europa and its subsurface ocean, a </w:t>
      </w:r>
      <w:r w:rsidRPr="00565663">
        <w:rPr>
          <w:sz w:val="12"/>
        </w:rPr>
        <w:t xml:space="preserve">¶ </w:t>
      </w:r>
      <w:r w:rsidRPr="00565663">
        <w:t>potential habitable zone.</w:t>
      </w:r>
    </w:p>
    <w:p w:rsidR="00565663" w:rsidRDefault="00565663" w:rsidP="00565663"/>
    <w:p w:rsidR="007265FB" w:rsidRDefault="007265FB" w:rsidP="007265FB">
      <w:pPr>
        <w:pStyle w:val="Heading4"/>
      </w:pPr>
      <w:r>
        <w:t>NO real shortage in STEM leadership and any problems are structural</w:t>
      </w:r>
    </w:p>
    <w:p w:rsidR="007265FB" w:rsidRDefault="007265FB" w:rsidP="007265FB"/>
    <w:p w:rsidR="007265FB" w:rsidRDefault="007265FB" w:rsidP="007265FB">
      <w:proofErr w:type="spellStart"/>
      <w:r w:rsidRPr="0022646B">
        <w:rPr>
          <w:rStyle w:val="StyleStyleBold12pt"/>
        </w:rPr>
        <w:t>Charette</w:t>
      </w:r>
      <w:proofErr w:type="spellEnd"/>
      <w:r w:rsidRPr="0022646B">
        <w:rPr>
          <w:rStyle w:val="StyleStyleBold12pt"/>
        </w:rPr>
        <w:t xml:space="preserve"> 5/12</w:t>
      </w:r>
      <w:r>
        <w:t xml:space="preserve"> (2014, Robert</w:t>
      </w:r>
      <w:proofErr w:type="gramStart"/>
      <w:r>
        <w:t xml:space="preserve">,  </w:t>
      </w:r>
      <w:proofErr w:type="gramEnd"/>
      <w:r>
        <w:fldChar w:fldCharType="begin"/>
      </w:r>
      <w:r>
        <w:instrText xml:space="preserve"> HYPERLINK "</w:instrText>
      </w:r>
      <w:r w:rsidRPr="007265FB">
        <w:instrText>http://spectrum.ieee.org/riskfactor/at-work/tech-careers/exposing-the-roots-of-the-perpetual-stem-crisis-?utm_source=feedburner&amp;utm_medium=feed&amp;utm_campaign=Feed%3A+IeeeSpectrum+(IEEE+Spectrum)</w:instrText>
      </w:r>
      <w:r>
        <w:instrText xml:space="preserve">" </w:instrText>
      </w:r>
      <w:r>
        <w:fldChar w:fldCharType="separate"/>
      </w:r>
      <w:r w:rsidRPr="00ED7958">
        <w:rPr>
          <w:rStyle w:val="Hyperlink"/>
        </w:rPr>
        <w:t>http://s</w:t>
      </w:r>
      <w:r w:rsidRPr="00ED7958">
        <w:rPr>
          <w:rStyle w:val="Hyperlink"/>
        </w:rPr>
        <w:t>p</w:t>
      </w:r>
      <w:r w:rsidRPr="00ED7958">
        <w:rPr>
          <w:rStyle w:val="Hyperlink"/>
        </w:rPr>
        <w:t>ectrum.ieee.org/riskfactor/at-work/tech-careers/exposing-the-roots-of-the-perpetual-stem-crisis-?utm_source=feedburner&amp;utm_medium=feed&amp;utm_campaign=Feed%3A+IeeeSpectrum+(IEEE+Spectrum)</w:t>
      </w:r>
      <w:r>
        <w:fldChar w:fldCharType="end"/>
      </w:r>
      <w:r>
        <w:t xml:space="preserve">, IEEE SPECTRUM, accessed 5/19/14, </w:t>
      </w:r>
    </w:p>
    <w:p w:rsidR="007265FB" w:rsidRDefault="007265FB" w:rsidP="007265FB"/>
    <w:p w:rsidR="007265FB" w:rsidRPr="00994583" w:rsidRDefault="007265FB" w:rsidP="007265FB">
      <w:pPr>
        <w:rPr>
          <w:sz w:val="16"/>
        </w:rPr>
      </w:pPr>
      <w:r w:rsidRPr="00994583">
        <w:rPr>
          <w:sz w:val="16"/>
        </w:rPr>
        <w:t>Okay, here are your choices: 1957, 1982, and 2014. Match each year to when the following statements were made</w:t>
      </w:r>
      <w:proofErr w:type="gramStart"/>
      <w:r w:rsidRPr="00994583">
        <w:rPr>
          <w:sz w:val="16"/>
        </w:rPr>
        <w:t>:</w:t>
      </w:r>
      <w:r w:rsidR="00994583" w:rsidRPr="00994583">
        <w:rPr>
          <w:sz w:val="12"/>
        </w:rPr>
        <w:t>¶</w:t>
      </w:r>
      <w:proofErr w:type="gramEnd"/>
      <w:r w:rsidRPr="00994583">
        <w:rPr>
          <w:sz w:val="16"/>
        </w:rPr>
        <w:t xml:space="preserve"> a. “It is pretty generally realized that our country faces a serious scientific and engineering manpower shortage. We have at present about half the engineers which we need, and each year we are graduating only about half our annual needs.”</w:t>
      </w:r>
      <w:proofErr w:type="gramStart"/>
      <w:r w:rsidR="00994583" w:rsidRPr="00994583">
        <w:rPr>
          <w:sz w:val="12"/>
        </w:rPr>
        <w:t>¶</w:t>
      </w:r>
      <w:r w:rsidRPr="00994583">
        <w:rPr>
          <w:sz w:val="16"/>
        </w:rPr>
        <w:t xml:space="preserve"> b. “Science, technology, engineering and math form the foundation of the global economy.</w:t>
      </w:r>
      <w:proofErr w:type="gramEnd"/>
      <w:r w:rsidRPr="00994583">
        <w:rPr>
          <w:sz w:val="16"/>
        </w:rPr>
        <w:t xml:space="preserve"> </w:t>
      </w:r>
      <w:proofErr w:type="gramStart"/>
      <w:r w:rsidRPr="00994583">
        <w:rPr>
          <w:sz w:val="16"/>
        </w:rPr>
        <w:t>Yet, …</w:t>
      </w:r>
      <w:proofErr w:type="gramEnd"/>
      <w:r w:rsidRPr="00994583">
        <w:rPr>
          <w:sz w:val="16"/>
        </w:rPr>
        <w:t xml:space="preserve"> if educational trends continue, fewer qualified candidates will be available to support growth in these areas.”</w:t>
      </w:r>
      <w:r w:rsidR="00994583" w:rsidRPr="00994583">
        <w:rPr>
          <w:sz w:val="12"/>
        </w:rPr>
        <w:t>¶</w:t>
      </w:r>
      <w:r w:rsidRPr="00994583">
        <w:rPr>
          <w:sz w:val="16"/>
        </w:rPr>
        <w:t xml:space="preserve"> c. “We appear to be raising a generation of Americans, many of whom lack the understanding and the skills necessary to participate fully in the technological world in which they live and work.”</w:t>
      </w:r>
      <w:r w:rsidR="00994583" w:rsidRPr="00994583">
        <w:rPr>
          <w:sz w:val="12"/>
        </w:rPr>
        <w:t>¶</w:t>
      </w:r>
      <w:r w:rsidRPr="00994583">
        <w:rPr>
          <w:sz w:val="16"/>
        </w:rPr>
        <w:t xml:space="preserve"> Well, for the record, the order of the year when each statement was made is</w:t>
      </w:r>
      <w:hyperlink r:id="rId97" w:history="1">
        <w:r w:rsidRPr="00994583">
          <w:rPr>
            <w:rStyle w:val="Hyperlink"/>
            <w:sz w:val="16"/>
          </w:rPr>
          <w:t>1957</w:t>
        </w:r>
      </w:hyperlink>
      <w:r w:rsidRPr="00994583">
        <w:rPr>
          <w:sz w:val="16"/>
        </w:rPr>
        <w:t xml:space="preserve">, </w:t>
      </w:r>
      <w:hyperlink r:id="rId98" w:history="1">
        <w:r w:rsidRPr="00994583">
          <w:rPr>
            <w:rStyle w:val="Hyperlink"/>
            <w:sz w:val="16"/>
          </w:rPr>
          <w:t>2014</w:t>
        </w:r>
      </w:hyperlink>
      <w:r w:rsidRPr="00994583">
        <w:rPr>
          <w:sz w:val="16"/>
        </w:rPr>
        <w:t xml:space="preserve"> and </w:t>
      </w:r>
      <w:hyperlink r:id="rId99" w:history="1">
        <w:r w:rsidRPr="00994583">
          <w:rPr>
            <w:rStyle w:val="Hyperlink"/>
            <w:sz w:val="16"/>
          </w:rPr>
          <w:t>1982</w:t>
        </w:r>
      </w:hyperlink>
      <w:r w:rsidRPr="00994583">
        <w:rPr>
          <w:sz w:val="16"/>
        </w:rPr>
        <w:t xml:space="preserve">. However, as explained in Michael </w:t>
      </w:r>
      <w:proofErr w:type="spellStart"/>
      <w:r w:rsidRPr="00994583">
        <w:rPr>
          <w:sz w:val="16"/>
        </w:rPr>
        <w:t>Teitelbaum’s</w:t>
      </w:r>
      <w:proofErr w:type="spellEnd"/>
      <w:r w:rsidRPr="00994583">
        <w:rPr>
          <w:sz w:val="16"/>
        </w:rPr>
        <w:t xml:space="preserve"> new book, </w:t>
      </w:r>
      <w:hyperlink r:id="rId100" w:history="1">
        <w:r w:rsidRPr="00994583">
          <w:rPr>
            <w:rStyle w:val="Hyperlink"/>
            <w:sz w:val="16"/>
          </w:rPr>
          <w:t>Falling Behind</w:t>
        </w:r>
        <w:proofErr w:type="gramStart"/>
        <w:r w:rsidRPr="00994583">
          <w:rPr>
            <w:rStyle w:val="Hyperlink"/>
            <w:sz w:val="16"/>
          </w:rPr>
          <w:t>?:</w:t>
        </w:r>
        <w:proofErr w:type="gramEnd"/>
        <w:r w:rsidRPr="00994583">
          <w:rPr>
            <w:rStyle w:val="Hyperlink"/>
            <w:sz w:val="16"/>
          </w:rPr>
          <w:t xml:space="preserve"> Boom, Bust &amp; the Global Race For Scientific Talent </w:t>
        </w:r>
      </w:hyperlink>
      <w:r w:rsidRPr="00994583">
        <w:rPr>
          <w:sz w:val="16"/>
        </w:rPr>
        <w:t xml:space="preserve">(Princeton University Press:2014), whatever order you chose is as good as any other. </w:t>
      </w:r>
      <w:hyperlink r:id="rId101" w:history="1">
        <w:proofErr w:type="spellStart"/>
        <w:r w:rsidRPr="00994583">
          <w:rPr>
            <w:rStyle w:val="StyleBoldUnderline"/>
            <w:highlight w:val="green"/>
          </w:rPr>
          <w:t>Teitelbaum</w:t>
        </w:r>
        <w:proofErr w:type="spellEnd"/>
      </w:hyperlink>
      <w:r w:rsidRPr="00994583">
        <w:rPr>
          <w:rStyle w:val="StyleBoldUnderline"/>
          <w:highlight w:val="green"/>
        </w:rPr>
        <w:t xml:space="preserve"> is a Senior Research Associate in the Labor</w:t>
      </w:r>
      <w:r w:rsidRPr="00994583">
        <w:rPr>
          <w:sz w:val="16"/>
        </w:rPr>
        <w:t xml:space="preserve"> and </w:t>
      </w:r>
      <w:proofErr w:type="spellStart"/>
      <w:r w:rsidRPr="00994583">
        <w:rPr>
          <w:sz w:val="16"/>
        </w:rPr>
        <w:t>Worklife</w:t>
      </w:r>
      <w:proofErr w:type="spellEnd"/>
      <w:r w:rsidRPr="00994583">
        <w:rPr>
          <w:sz w:val="16"/>
        </w:rPr>
        <w:t xml:space="preserve"> </w:t>
      </w:r>
      <w:r w:rsidRPr="00994583">
        <w:rPr>
          <w:rStyle w:val="StyleBoldUnderline"/>
          <w:highlight w:val="green"/>
        </w:rPr>
        <w:t>Program at Harvard Law School</w:t>
      </w:r>
      <w:r w:rsidRPr="00994583">
        <w:rPr>
          <w:sz w:val="16"/>
        </w:rPr>
        <w:t xml:space="preserve"> (and whom I interviewed for my IEEE Spectrum feature, </w:t>
      </w:r>
      <w:hyperlink r:id="rId102" w:history="1">
        <w:r w:rsidRPr="00994583">
          <w:rPr>
            <w:rStyle w:val="Hyperlink"/>
            <w:sz w:val="16"/>
          </w:rPr>
          <w:t>The STEM Crisis is a Myth</w:t>
        </w:r>
      </w:hyperlink>
      <w:r w:rsidRPr="00994583">
        <w:rPr>
          <w:sz w:val="16"/>
        </w:rPr>
        <w:t xml:space="preserve">). According to him, </w:t>
      </w:r>
      <w:r w:rsidRPr="0022646B">
        <w:rPr>
          <w:rStyle w:val="StyleBoldUnderline"/>
          <w:highlight w:val="green"/>
        </w:rPr>
        <w:t>since</w:t>
      </w:r>
      <w:r w:rsidRPr="00994583">
        <w:rPr>
          <w:sz w:val="16"/>
        </w:rPr>
        <w:t xml:space="preserve"> the end of </w:t>
      </w:r>
      <w:r w:rsidRPr="0022646B">
        <w:rPr>
          <w:rStyle w:val="StyleBoldUnderline"/>
          <w:highlight w:val="green"/>
        </w:rPr>
        <w:t>the Second World War</w:t>
      </w:r>
      <w:r w:rsidRPr="00994583">
        <w:rPr>
          <w:sz w:val="16"/>
        </w:rPr>
        <w:t xml:space="preserve"> </w:t>
      </w:r>
      <w:r w:rsidRPr="0022646B">
        <w:rPr>
          <w:rStyle w:val="StyleBoldUnderline"/>
          <w:highlight w:val="green"/>
        </w:rPr>
        <w:t>there have been</w:t>
      </w:r>
      <w:r w:rsidRPr="00994583">
        <w:rPr>
          <w:sz w:val="16"/>
        </w:rPr>
        <w:t xml:space="preserve"> regular </w:t>
      </w:r>
      <w:r w:rsidRPr="0022646B">
        <w:rPr>
          <w:rStyle w:val="StyleBoldUnderline"/>
          <w:highlight w:val="green"/>
        </w:rPr>
        <w:t>proclamations</w:t>
      </w:r>
      <w:r w:rsidRPr="0022646B">
        <w:rPr>
          <w:rStyle w:val="StyleBoldUnderline"/>
        </w:rPr>
        <w:t xml:space="preserve"> </w:t>
      </w:r>
      <w:r w:rsidRPr="00994583">
        <w:rPr>
          <w:sz w:val="16"/>
        </w:rPr>
        <w:t xml:space="preserve">of shortfalls in the graduation rates of engineers and scientists, as well as prophecies </w:t>
      </w:r>
      <w:r w:rsidRPr="0022646B">
        <w:rPr>
          <w:rStyle w:val="StyleBoldUnderline"/>
          <w:highlight w:val="green"/>
        </w:rPr>
        <w:t>of</w:t>
      </w:r>
      <w:r w:rsidRPr="0022646B">
        <w:rPr>
          <w:rStyle w:val="StyleBoldUnderline"/>
        </w:rPr>
        <w:t xml:space="preserve"> </w:t>
      </w:r>
      <w:r w:rsidRPr="00994583">
        <w:rPr>
          <w:sz w:val="16"/>
        </w:rPr>
        <w:t xml:space="preserve">the imminent </w:t>
      </w:r>
      <w:r w:rsidRPr="0022646B">
        <w:rPr>
          <w:rStyle w:val="StyleBoldUnderline"/>
          <w:highlight w:val="green"/>
        </w:rPr>
        <w:t>loss of U.S. technical leadership caused by</w:t>
      </w:r>
      <w:r w:rsidRPr="0022646B">
        <w:rPr>
          <w:rStyle w:val="StyleBoldUnderline"/>
        </w:rPr>
        <w:t xml:space="preserve"> </w:t>
      </w:r>
      <w:r w:rsidRPr="00994583">
        <w:rPr>
          <w:sz w:val="16"/>
        </w:rPr>
        <w:t xml:space="preserve">the </w:t>
      </w:r>
      <w:r w:rsidRPr="0022646B">
        <w:rPr>
          <w:rStyle w:val="StyleBoldUnderline"/>
          <w:highlight w:val="green"/>
        </w:rPr>
        <w:t>abysma</w:t>
      </w:r>
      <w:r w:rsidRPr="00994583">
        <w:rPr>
          <w:sz w:val="16"/>
        </w:rPr>
        <w:t xml:space="preserve">l education of </w:t>
      </w:r>
      <w:r w:rsidRPr="0022646B">
        <w:rPr>
          <w:rStyle w:val="StyleBoldUnderline"/>
          <w:highlight w:val="green"/>
        </w:rPr>
        <w:t>U.S. students in math and sciences</w:t>
      </w:r>
      <w:r w:rsidRPr="00994583">
        <w:rPr>
          <w:sz w:val="16"/>
        </w:rPr>
        <w:t xml:space="preserve">. </w:t>
      </w:r>
      <w:r w:rsidR="00994583" w:rsidRPr="00994583">
        <w:rPr>
          <w:sz w:val="12"/>
        </w:rPr>
        <w:t>¶</w:t>
      </w:r>
      <w:r w:rsidRPr="00994583">
        <w:rPr>
          <w:sz w:val="16"/>
        </w:rPr>
        <w:t xml:space="preserve"> </w:t>
      </w:r>
      <w:proofErr w:type="spellStart"/>
      <w:r w:rsidRPr="00994583">
        <w:rPr>
          <w:sz w:val="16"/>
        </w:rPr>
        <w:t>Teitelbaum</w:t>
      </w:r>
      <w:proofErr w:type="spellEnd"/>
      <w:r w:rsidRPr="00994583">
        <w:rPr>
          <w:sz w:val="16"/>
        </w:rPr>
        <w:t xml:space="preserve"> writes that these recurring concerns could well be cut and pasted into one sentence:</w:t>
      </w:r>
      <w:r w:rsidR="00994583" w:rsidRPr="00994583">
        <w:rPr>
          <w:sz w:val="12"/>
        </w:rPr>
        <w:t>¶</w:t>
      </w:r>
      <w:r w:rsidRPr="00994583">
        <w:rPr>
          <w:sz w:val="16"/>
        </w:rPr>
        <w:t xml:space="preserve"> “The United States, long a leader in the number and quality of its scientists and engineers, has been falling behind its international competitors, and is thereby risking serious deterioration in its future prosperity and security.”</w:t>
      </w:r>
      <w:r w:rsidR="00994583" w:rsidRPr="00994583">
        <w:rPr>
          <w:sz w:val="12"/>
        </w:rPr>
        <w:t>¶</w:t>
      </w:r>
      <w:r w:rsidRPr="00994583">
        <w:rPr>
          <w:sz w:val="16"/>
        </w:rPr>
        <w:t xml:space="preserve"> However, as </w:t>
      </w:r>
      <w:proofErr w:type="spellStart"/>
      <w:r w:rsidRPr="00994583">
        <w:rPr>
          <w:sz w:val="16"/>
        </w:rPr>
        <w:t>Teitelbaum</w:t>
      </w:r>
      <w:proofErr w:type="spellEnd"/>
      <w:r w:rsidRPr="00994583">
        <w:rPr>
          <w:sz w:val="16"/>
        </w:rPr>
        <w:t xml:space="preserve"> clearly demonstrates in his well-researched book, </w:t>
      </w:r>
      <w:r w:rsidRPr="0022646B">
        <w:rPr>
          <w:rStyle w:val="StyleBoldUnderline"/>
          <w:highlight w:val="green"/>
        </w:rPr>
        <w:t>the past and current cries of</w:t>
      </w:r>
      <w:r w:rsidRPr="00994583">
        <w:rPr>
          <w:sz w:val="16"/>
        </w:rPr>
        <w:t xml:space="preserve"> an engineering and science </w:t>
      </w:r>
      <w:r w:rsidRPr="0022646B">
        <w:rPr>
          <w:rStyle w:val="StyleBoldUnderline"/>
          <w:highlight w:val="green"/>
        </w:rPr>
        <w:t>crisis “are quite inconsistent with nearly all the available evidence</w:t>
      </w:r>
      <w:r w:rsidRPr="00994583">
        <w:rPr>
          <w:sz w:val="16"/>
        </w:rPr>
        <w:t>,” going back to the early 1950s.</w:t>
      </w:r>
      <w:r w:rsidR="00994583" w:rsidRPr="00994583">
        <w:rPr>
          <w:sz w:val="12"/>
        </w:rPr>
        <w:t>¶</w:t>
      </w:r>
      <w:r w:rsidRPr="00994583">
        <w:rPr>
          <w:sz w:val="16"/>
        </w:rPr>
        <w:t xml:space="preserve"> </w:t>
      </w:r>
      <w:proofErr w:type="spellStart"/>
      <w:r w:rsidRPr="00994583">
        <w:rPr>
          <w:sz w:val="16"/>
        </w:rPr>
        <w:t>Teitelbaum</w:t>
      </w:r>
      <w:proofErr w:type="spellEnd"/>
      <w:r w:rsidRPr="00994583">
        <w:rPr>
          <w:sz w:val="16"/>
        </w:rPr>
        <w:t xml:space="preserve"> begins Falling Behind? </w:t>
      </w:r>
      <w:proofErr w:type="gramStart"/>
      <w:r w:rsidRPr="00994583">
        <w:rPr>
          <w:sz w:val="16"/>
        </w:rPr>
        <w:t>by</w:t>
      </w:r>
      <w:proofErr w:type="gramEnd"/>
      <w:r w:rsidRPr="00994583">
        <w:rPr>
          <w:sz w:val="16"/>
        </w:rPr>
        <w:t xml:space="preserve"> examining the many </w:t>
      </w:r>
      <w:hyperlink r:id="rId103" w:history="1">
        <w:r w:rsidRPr="00994583">
          <w:rPr>
            <w:rStyle w:val="Hyperlink"/>
            <w:sz w:val="16"/>
          </w:rPr>
          <w:t xml:space="preserve">hyperbolic </w:t>
        </w:r>
        <w:proofErr w:type="spellStart"/>
        <w:r w:rsidRPr="00994583">
          <w:rPr>
            <w:rStyle w:val="Hyperlink"/>
            <w:sz w:val="16"/>
          </w:rPr>
          <w:t>claims</w:t>
        </w:r>
      </w:hyperlink>
      <w:r w:rsidRPr="00994583">
        <w:rPr>
          <w:sz w:val="16"/>
        </w:rPr>
        <w:t>of</w:t>
      </w:r>
      <w:proofErr w:type="spellEnd"/>
      <w:r w:rsidRPr="00994583">
        <w:rPr>
          <w:sz w:val="16"/>
        </w:rPr>
        <w:t xml:space="preserve"> the current so-called science, technology, engineering, and mathematics (STEM) crisis. He expertly dissects these assertions and clearly demonstrates the weak assumptions and sloppy reasoning underlying each.</w:t>
      </w:r>
      <w:r w:rsidR="00994583" w:rsidRPr="00994583">
        <w:rPr>
          <w:sz w:val="12"/>
        </w:rPr>
        <w:t>¶</w:t>
      </w:r>
      <w:r w:rsidRPr="00994583">
        <w:rPr>
          <w:sz w:val="16"/>
        </w:rPr>
        <w:t xml:space="preserve"> </w:t>
      </w:r>
      <w:proofErr w:type="spellStart"/>
      <w:r w:rsidRPr="00994583">
        <w:rPr>
          <w:sz w:val="16"/>
        </w:rPr>
        <w:t>Teitelbaum</w:t>
      </w:r>
      <w:proofErr w:type="spellEnd"/>
      <w:r w:rsidRPr="00994583">
        <w:rPr>
          <w:sz w:val="16"/>
        </w:rPr>
        <w:t xml:space="preserve"> next turns his attention to previous declarations of engineer and scientist shortages over the previous seventy years in a chapter aptly titled, “No Shortage of Shortages.” </w:t>
      </w:r>
      <w:proofErr w:type="spellStart"/>
      <w:r w:rsidRPr="00994583">
        <w:rPr>
          <w:sz w:val="16"/>
        </w:rPr>
        <w:t>Teitelbaum</w:t>
      </w:r>
      <w:proofErr w:type="spellEnd"/>
      <w:r w:rsidRPr="00994583">
        <w:rPr>
          <w:sz w:val="16"/>
        </w:rPr>
        <w:t xml:space="preserve"> has been debunking these claims since the 1980s. In Falling Behind?, he shows that </w:t>
      </w:r>
      <w:r w:rsidRPr="00994583">
        <w:rPr>
          <w:rStyle w:val="StyleBoldUnderline"/>
          <w:highlight w:val="green"/>
        </w:rPr>
        <w:t>the fear sown by the false alarms</w:t>
      </w:r>
      <w:r w:rsidRPr="00994583">
        <w:rPr>
          <w:sz w:val="16"/>
        </w:rPr>
        <w:t xml:space="preserve"> of impending doom </w:t>
      </w:r>
      <w:r w:rsidRPr="00994583">
        <w:rPr>
          <w:rStyle w:val="StyleBoldUnderline"/>
          <w:highlight w:val="green"/>
        </w:rPr>
        <w:t>did achieve their political goals</w:t>
      </w:r>
      <w:r w:rsidRPr="00994583">
        <w:rPr>
          <w:sz w:val="16"/>
        </w:rPr>
        <w:t xml:space="preserve"> of successfully </w:t>
      </w:r>
      <w:r w:rsidRPr="00994583">
        <w:rPr>
          <w:rStyle w:val="StyleBoldUnderline"/>
          <w:highlight w:val="green"/>
        </w:rPr>
        <w:t>spurring governmental</w:t>
      </w:r>
      <w:r w:rsidRPr="00994583">
        <w:rPr>
          <w:sz w:val="16"/>
        </w:rPr>
        <w:t xml:space="preserve"> actions to alleviate the supposed crisis by pouring more </w:t>
      </w:r>
      <w:r w:rsidRPr="00994583">
        <w:rPr>
          <w:rStyle w:val="StyleBoldUnderline"/>
          <w:highlight w:val="green"/>
        </w:rPr>
        <w:t>money into r</w:t>
      </w:r>
      <w:r w:rsidRPr="00994583">
        <w:rPr>
          <w:sz w:val="16"/>
        </w:rPr>
        <w:t xml:space="preserve">esearch </w:t>
      </w:r>
      <w:r w:rsidRPr="00994583">
        <w:rPr>
          <w:rStyle w:val="StyleBoldUnderline"/>
          <w:highlight w:val="green"/>
        </w:rPr>
        <w:t>and</w:t>
      </w:r>
      <w:r w:rsidRPr="00994583">
        <w:rPr>
          <w:sz w:val="16"/>
        </w:rPr>
        <w:t xml:space="preserve"> e</w:t>
      </w:r>
      <w:r w:rsidRPr="00994583">
        <w:rPr>
          <w:rStyle w:val="StyleBoldUnderline"/>
          <w:highlight w:val="green"/>
        </w:rPr>
        <w:t>d</w:t>
      </w:r>
      <w:r w:rsidRPr="00994583">
        <w:rPr>
          <w:sz w:val="16"/>
        </w:rPr>
        <w:t xml:space="preserve">ucation. However, those crying wolf have also produced a series of (at least) five alarm boom-busts episodes that have predictably—if unintentionally—destabilized the U.S. science and engineering workforce. In addition, </w:t>
      </w:r>
      <w:proofErr w:type="spellStart"/>
      <w:r w:rsidRPr="00994583">
        <w:rPr>
          <w:sz w:val="16"/>
        </w:rPr>
        <w:t>Teitelbaum</w:t>
      </w:r>
      <w:proofErr w:type="spellEnd"/>
      <w:r w:rsidRPr="00994583">
        <w:rPr>
          <w:sz w:val="16"/>
        </w:rPr>
        <w:t xml:space="preserve"> argues, when the artificially created demand for engineers and scientist goes bust, it serves to discourage those very same sought-after students from pursuing engineering and science careers in the first place.</w:t>
      </w:r>
      <w:r w:rsidR="00994583" w:rsidRPr="00994583">
        <w:rPr>
          <w:sz w:val="12"/>
        </w:rPr>
        <w:t>¶</w:t>
      </w:r>
      <w:r w:rsidRPr="00994583">
        <w:rPr>
          <w:sz w:val="16"/>
        </w:rPr>
        <w:t xml:space="preserve"> </w:t>
      </w:r>
      <w:proofErr w:type="spellStart"/>
      <w:r w:rsidRPr="00994583">
        <w:rPr>
          <w:sz w:val="16"/>
        </w:rPr>
        <w:t>Teitelbaum's</w:t>
      </w:r>
      <w:proofErr w:type="spellEnd"/>
      <w:r w:rsidRPr="00994583">
        <w:rPr>
          <w:sz w:val="16"/>
        </w:rPr>
        <w:t xml:space="preserve"> analysis shows that </w:t>
      </w:r>
      <w:r w:rsidRPr="00994583">
        <w:rPr>
          <w:rStyle w:val="StyleBoldUnderline"/>
          <w:highlight w:val="green"/>
        </w:rPr>
        <w:t>the basic problems in attracting students</w:t>
      </w:r>
      <w:r w:rsidRPr="00994583">
        <w:rPr>
          <w:sz w:val="16"/>
        </w:rPr>
        <w:t xml:space="preserve"> to science, technology, engineering, and mathematics </w:t>
      </w:r>
      <w:r w:rsidRPr="00994583">
        <w:rPr>
          <w:rStyle w:val="StyleBoldUnderline"/>
          <w:highlight w:val="green"/>
        </w:rPr>
        <w:t>are structural</w:t>
      </w:r>
      <w:r w:rsidRPr="00994583">
        <w:rPr>
          <w:sz w:val="16"/>
        </w:rPr>
        <w:t xml:space="preserve"> in origin, and “cannot be cured simply by providing additional resources.” He devotes a full chapter describing how the U.S. engineering and science “academic production process” operates, and how that process is insulated, especially at the graduate degree level, from the needs of the market. As </w:t>
      </w:r>
      <w:proofErr w:type="spellStart"/>
      <w:r w:rsidRPr="00994583">
        <w:rPr>
          <w:sz w:val="16"/>
        </w:rPr>
        <w:t>Teitelbaum</w:t>
      </w:r>
      <w:proofErr w:type="spellEnd"/>
      <w:r w:rsidRPr="00994583">
        <w:rPr>
          <w:sz w:val="16"/>
        </w:rPr>
        <w:t xml:space="preserve"> demonstrates, the current system of higher education has been geared for some time towards producing PhDs and postdoctoral students “irrespective of whether there is sufficient demand for such highly educated personnel in the market place.”</w:t>
      </w:r>
      <w:r w:rsidR="00994583" w:rsidRPr="00994583">
        <w:rPr>
          <w:sz w:val="12"/>
        </w:rPr>
        <w:t>¶</w:t>
      </w:r>
      <w:r w:rsidRPr="00994583">
        <w:rPr>
          <w:sz w:val="16"/>
        </w:rPr>
        <w:t xml:space="preserve"> </w:t>
      </w:r>
      <w:proofErr w:type="gramStart"/>
      <w:r w:rsidRPr="00994583">
        <w:rPr>
          <w:sz w:val="16"/>
        </w:rPr>
        <w:t>Especially</w:t>
      </w:r>
      <w:proofErr w:type="gramEnd"/>
      <w:r w:rsidRPr="00994583">
        <w:rPr>
          <w:sz w:val="16"/>
        </w:rPr>
        <w:t xml:space="preserve"> useful is the light </w:t>
      </w:r>
      <w:proofErr w:type="spellStart"/>
      <w:r w:rsidRPr="00994583">
        <w:rPr>
          <w:sz w:val="16"/>
        </w:rPr>
        <w:t>Teitelbaum</w:t>
      </w:r>
      <w:proofErr w:type="spellEnd"/>
      <w:r w:rsidRPr="00994583">
        <w:rPr>
          <w:sz w:val="16"/>
        </w:rPr>
        <w:t xml:space="preserve"> shines on the many financial and political incentives that motivate industry, academia and government to proclaim an engineering and science crisis. He dedicates most of a chapter to, for example, exposing incessant lobbying efforts to increase the number H-1B visa workers to meet the supposed STEM shortage. </w:t>
      </w:r>
      <w:proofErr w:type="spellStart"/>
      <w:r w:rsidRPr="00994583">
        <w:rPr>
          <w:sz w:val="16"/>
        </w:rPr>
        <w:t>Teitelbaum</w:t>
      </w:r>
      <w:proofErr w:type="spellEnd"/>
      <w:r w:rsidRPr="00994583">
        <w:rPr>
          <w:sz w:val="16"/>
        </w:rPr>
        <w:t xml:space="preserve"> describes in detail the various lobbying organizations, interest groups and companies involved and how they are spending tens, if not hundreds, of millions of dollars to change immigration policy.</w:t>
      </w:r>
      <w:r w:rsidR="00994583" w:rsidRPr="00994583">
        <w:rPr>
          <w:sz w:val="12"/>
        </w:rPr>
        <w:t>¶</w:t>
      </w:r>
      <w:r w:rsidRPr="00994583">
        <w:rPr>
          <w:sz w:val="16"/>
        </w:rPr>
        <w:t xml:space="preserve"> </w:t>
      </w:r>
      <w:proofErr w:type="spellStart"/>
      <w:r w:rsidRPr="00994583">
        <w:rPr>
          <w:sz w:val="16"/>
        </w:rPr>
        <w:t>Teitelbaum</w:t>
      </w:r>
      <w:proofErr w:type="spellEnd"/>
      <w:r w:rsidRPr="00994583">
        <w:rPr>
          <w:sz w:val="16"/>
        </w:rPr>
        <w:t xml:space="preserve"> also distressingly, but accurately, points out how “advocates of these shortage claims have had a nearly open field in politics and the media,” and that while there have been decades of credible evidence debunking shortage claims, those making them are far less “organized, funded or politically connected” than those making those claims. This disparity in resources, organization and political power make the fight for the truth, “really no contest.”</w:t>
      </w:r>
      <w:r w:rsidR="00994583" w:rsidRPr="00994583">
        <w:rPr>
          <w:sz w:val="12"/>
        </w:rPr>
        <w:t>¶</w:t>
      </w:r>
      <w:r w:rsidRPr="00994583">
        <w:rPr>
          <w:sz w:val="16"/>
        </w:rPr>
        <w:t xml:space="preserve"> </w:t>
      </w:r>
      <w:proofErr w:type="gramStart"/>
      <w:r w:rsidRPr="00994583">
        <w:rPr>
          <w:sz w:val="16"/>
        </w:rPr>
        <w:t>This</w:t>
      </w:r>
      <w:proofErr w:type="gramEnd"/>
      <w:r w:rsidRPr="00994583">
        <w:rPr>
          <w:sz w:val="16"/>
        </w:rPr>
        <w:t xml:space="preserve"> was apparent in a recent “STEM Crisis Debate” sponsored by the Information Technology and Information Foundation (ITIF), a Washington, D.C. think tank. The ITIF insists there is a shortage of STEM students and workers, and is an advocate of increasing the number of H-1B visas. Robert Atkinson, ITIF president, for example, was quoted as saying, “</w:t>
      </w:r>
      <w:hyperlink r:id="rId104" w:history="1">
        <w:r w:rsidRPr="00994583">
          <w:rPr>
            <w:rStyle w:val="Hyperlink"/>
            <w:sz w:val="16"/>
          </w:rPr>
          <w:t>If you don’t say there is a shortage, you don’t drive improvement</w:t>
        </w:r>
      </w:hyperlink>
      <w:r w:rsidRPr="00994583">
        <w:rPr>
          <w:sz w:val="16"/>
        </w:rPr>
        <w:t>.” That sort of admission (</w:t>
      </w:r>
      <w:hyperlink r:id="rId105" w:history="1">
        <w:r w:rsidRPr="00994583">
          <w:rPr>
            <w:rStyle w:val="Hyperlink"/>
            <w:sz w:val="16"/>
          </w:rPr>
          <w:t>as do others</w:t>
        </w:r>
      </w:hyperlink>
      <w:r w:rsidRPr="00994583">
        <w:rPr>
          <w:sz w:val="16"/>
        </w:rPr>
        <w:t xml:space="preserve">) goes unnoticed in much of the press, as exemplified by the newspaper USA Today, which has been </w:t>
      </w:r>
      <w:hyperlink r:id="rId106" w:history="1">
        <w:r w:rsidRPr="00994583">
          <w:rPr>
            <w:rStyle w:val="Hyperlink"/>
            <w:sz w:val="16"/>
          </w:rPr>
          <w:t>strongly beating the U.S. STEM crisis drum</w:t>
        </w:r>
      </w:hyperlink>
      <w:r w:rsidRPr="00994583">
        <w:rPr>
          <w:sz w:val="16"/>
        </w:rPr>
        <w:t xml:space="preserve"> for quite some time.</w:t>
      </w:r>
    </w:p>
    <w:p w:rsidR="007265FB" w:rsidRDefault="007265FB" w:rsidP="007265FB"/>
    <w:p w:rsidR="0010094B" w:rsidRPr="0010094B" w:rsidRDefault="0010094B" w:rsidP="0010094B">
      <w:pPr>
        <w:pStyle w:val="Heading4"/>
        <w:rPr>
          <w:rStyle w:val="cite"/>
          <w:rFonts w:cs="Arial"/>
          <w:b/>
          <w:bCs w:val="0"/>
          <w:kern w:val="32"/>
          <w:szCs w:val="32"/>
        </w:rPr>
      </w:pPr>
      <w:r w:rsidRPr="0010094B">
        <w:rPr>
          <w:rStyle w:val="cite"/>
          <w:b/>
        </w:rPr>
        <w:t xml:space="preserve">The plan is new spending – PAYGO doesn’t guarantee trade-offs – each committee allocates its own funds guaranteeing funding for each project </w:t>
      </w:r>
    </w:p>
    <w:p w:rsidR="0010094B" w:rsidRPr="00B95175" w:rsidRDefault="0010094B" w:rsidP="0010094B">
      <w:pPr>
        <w:rPr>
          <w:rStyle w:val="cite"/>
        </w:rPr>
      </w:pPr>
    </w:p>
    <w:p w:rsidR="0010094B" w:rsidRDefault="0010094B" w:rsidP="0010094B">
      <w:pPr>
        <w:spacing w:beforeLines="1" w:before="2" w:afterLines="1" w:after="2"/>
      </w:pPr>
      <w:proofErr w:type="spellStart"/>
      <w:r w:rsidRPr="00B95175">
        <w:rPr>
          <w:rStyle w:val="cite"/>
        </w:rPr>
        <w:t>Riedl</w:t>
      </w:r>
      <w:proofErr w:type="spellEnd"/>
      <w:r w:rsidRPr="00B95175">
        <w:rPr>
          <w:rStyle w:val="cite"/>
        </w:rPr>
        <w:t xml:space="preserve"> 5</w:t>
      </w:r>
      <w:r w:rsidRPr="00C33FE4">
        <w:t xml:space="preserve"> (Brian, Grover M. Hermann fellow in federal budgetary affairs @ Heritage, </w:t>
      </w:r>
      <w:r>
        <w:t xml:space="preserve">1/25/5, </w:t>
      </w:r>
      <w:r w:rsidRPr="00C33FE4">
        <w:t>http://www.heritage.org/research/reports/2005/01/whats-wrong-with-the-federal-budget-process</w:t>
      </w:r>
      <w:r>
        <w:t xml:space="preserve">) </w:t>
      </w:r>
    </w:p>
    <w:p w:rsidR="00994583" w:rsidRDefault="00994583" w:rsidP="00994583">
      <w:pPr>
        <w:pStyle w:val="card"/>
        <w:ind w:left="0"/>
        <w:rPr>
          <w:rStyle w:val="underline"/>
        </w:rPr>
      </w:pPr>
    </w:p>
    <w:p w:rsidR="00994583" w:rsidRDefault="0010094B" w:rsidP="00994583">
      <w:pPr>
        <w:pStyle w:val="card"/>
        <w:ind w:left="0"/>
      </w:pPr>
      <w:r w:rsidRPr="005F0282">
        <w:rPr>
          <w:rStyle w:val="underline"/>
        </w:rPr>
        <w:t>The budget process is designed with a bias toward higher spending and taxes</w:t>
      </w:r>
      <w:r w:rsidRPr="00994583">
        <w:t xml:space="preserve">. Public choice theory recognizes that how democracies make decisions has a substantial effect on what is decided. Multi-year constraints, such as PAYGO and discretionary spending caps, represent an attempt by policymakers with a long-term view to constrain the decisions of annual budgeters who are focused only on the short term. However, these multi-year </w:t>
      </w:r>
      <w:r w:rsidRPr="00994583">
        <w:rPr>
          <w:rStyle w:val="StyleBoldUnderline"/>
          <w:highlight w:val="green"/>
        </w:rPr>
        <w:t>constraints fail to settle the question of whether the budget process should be used to limit spending</w:t>
      </w:r>
      <w:r w:rsidRPr="00994583">
        <w:t xml:space="preserve"> (as discretionary caps suggest) or to slow the growth of the budget deficit, regardless of government size (as PAYGO suggests). This confusion created odd situations whereby </w:t>
      </w:r>
      <w:r w:rsidRPr="00994583">
        <w:rPr>
          <w:rStyle w:val="StyleBoldUnderline"/>
          <w:highlight w:val="green"/>
        </w:rPr>
        <w:t>even policies that would achieve</w:t>
      </w:r>
      <w:r w:rsidRPr="00994583">
        <w:t xml:space="preserve"> both goals of </w:t>
      </w:r>
      <w:r w:rsidRPr="005F0282">
        <w:rPr>
          <w:rStyle w:val="underline"/>
        </w:rPr>
        <w:t>reducing spending</w:t>
      </w:r>
      <w:r w:rsidRPr="00994583">
        <w:t xml:space="preserve"> and reducing the budget deficit (such as a discretionary spending cut accompanied by a smaller tax cut) </w:t>
      </w:r>
      <w:r w:rsidRPr="005F0282">
        <w:rPr>
          <w:rStyle w:val="underline"/>
        </w:rPr>
        <w:t>have not been allowed</w:t>
      </w:r>
      <w:r w:rsidRPr="00994583">
        <w:t xml:space="preserve">. Furthermore, </w:t>
      </w:r>
      <w:r w:rsidRPr="00994583">
        <w:rPr>
          <w:rStyle w:val="StyleBoldUnderline"/>
          <w:highlight w:val="green"/>
        </w:rPr>
        <w:t>PAYGO did not</w:t>
      </w:r>
      <w:r w:rsidRPr="00994583">
        <w:t xml:space="preserve"> successfully </w:t>
      </w:r>
      <w:r w:rsidRPr="00994583">
        <w:rPr>
          <w:rStyle w:val="StyleBoldUnderline"/>
          <w:highlight w:val="green"/>
        </w:rPr>
        <w:t>blunt the pro-spending bias of annual budget writers</w:t>
      </w:r>
      <w:r w:rsidRPr="00994583">
        <w:t xml:space="preserve"> because it focused only on the effects of new policies and ignored current policies-because it was rarely enforced. Public choice theorists also note the pro-spending bias caused by the decentralization of spending committees. Although a single appropriations committee in the House and the Senate annually approves all discretionary spending, nearly a dozen different committees in each body of Congress write mandatory spending programs. The lack of coordination between these committees creates a "tragedy of the commons," whereby </w:t>
      </w:r>
      <w:r w:rsidRPr="00994583">
        <w:rPr>
          <w:rStyle w:val="StyleBoldUnderline"/>
          <w:highlight w:val="green"/>
        </w:rPr>
        <w:t>each committee is responsible only for the funding of its own pet programs with no obligation to trade off their costs with the costs of other committees' programs</w:t>
      </w:r>
      <w:proofErr w:type="gramStart"/>
      <w:r w:rsidRPr="00994583">
        <w:t>.[</w:t>
      </w:r>
      <w:proofErr w:type="gramEnd"/>
      <w:r w:rsidRPr="00994583">
        <w:t xml:space="preserve">3] Accordingly, </w:t>
      </w:r>
      <w:r w:rsidRPr="00994583">
        <w:rPr>
          <w:rStyle w:val="StyleBoldUnderline"/>
          <w:highlight w:val="green"/>
        </w:rPr>
        <w:t>each committee over-prioritizes and consequently over-funds its own programs</w:t>
      </w:r>
      <w:r w:rsidRPr="00994583">
        <w:t>. A single committee reviewing all legislation would solve this bias by taking on the responsibility to make the difficult trade-offs</w:t>
      </w:r>
      <w:proofErr w:type="gramStart"/>
      <w:r w:rsidRPr="00994583">
        <w:t>.[</w:t>
      </w:r>
      <w:proofErr w:type="gramEnd"/>
      <w:r w:rsidRPr="00994583">
        <w:t>4]</w:t>
      </w:r>
    </w:p>
    <w:p w:rsidR="005E43A9" w:rsidRPr="00F242C3" w:rsidRDefault="005E43A9" w:rsidP="005E43A9">
      <w:pPr>
        <w:pStyle w:val="Heading4"/>
      </w:pPr>
      <w:r w:rsidRPr="00F242C3">
        <w:t>Any tradeoffs would come from other budgets</w:t>
      </w:r>
    </w:p>
    <w:p w:rsidR="005E43A9" w:rsidRDefault="005E43A9" w:rsidP="005E43A9">
      <w:pPr>
        <w:rPr>
          <w:rStyle w:val="StyleBoldUnderline"/>
          <w:b w:val="0"/>
        </w:rPr>
      </w:pPr>
    </w:p>
    <w:p w:rsidR="005E43A9" w:rsidRPr="00994583" w:rsidRDefault="005E43A9" w:rsidP="005E43A9">
      <w:r w:rsidRPr="00994583">
        <w:rPr>
          <w:rStyle w:val="StyleStyleBold12pt"/>
        </w:rPr>
        <w:t xml:space="preserve">SVITAK 11 </w:t>
      </w:r>
      <w:r w:rsidRPr="00994583">
        <w:t>(</w:t>
      </w:r>
      <w:r>
        <w:t xml:space="preserve">3/29. </w:t>
      </w:r>
      <w:r w:rsidRPr="00994583">
        <w:t xml:space="preserve">Amy; Senior Writer – Space.com, “NASA’s Budget Could Get Infusion </w:t>
      </w:r>
      <w:proofErr w:type="gramStart"/>
      <w:r w:rsidRPr="00994583">
        <w:t>From</w:t>
      </w:r>
      <w:proofErr w:type="gramEnd"/>
      <w:r w:rsidRPr="00994583">
        <w:t xml:space="preserve"> Other U.S. Departments,” http://www.space.com/11247-nasa-budget-funding-commerce-justice-departments.html, 2011, RZ)</w:t>
      </w:r>
    </w:p>
    <w:p w:rsidR="005E43A9" w:rsidRPr="00F242C3" w:rsidRDefault="005E43A9" w:rsidP="005E43A9">
      <w:pPr>
        <w:rPr>
          <w:rStyle w:val="StyleBoldUnderline"/>
          <w:sz w:val="16"/>
        </w:rPr>
      </w:pPr>
    </w:p>
    <w:p w:rsidR="005E43A9" w:rsidRPr="005E43A9" w:rsidRDefault="005E43A9" w:rsidP="005E43A9">
      <w:pPr>
        <w:rPr>
          <w:rStyle w:val="cite"/>
          <w:rFonts w:ascii="Calibri" w:hAnsi="Calibri"/>
          <w:bCs/>
          <w:sz w:val="16"/>
          <w:u w:val="single"/>
        </w:rPr>
      </w:pPr>
      <w:r w:rsidRPr="00994583">
        <w:rPr>
          <w:rStyle w:val="StyleBoldUnderline"/>
          <w:highlight w:val="green"/>
        </w:rPr>
        <w:t>Congressional appropriators could tap the funding accounts of</w:t>
      </w:r>
      <w:r w:rsidRPr="00994583">
        <w:rPr>
          <w:rStyle w:val="StyleBoldUnderline"/>
        </w:rPr>
        <w:t xml:space="preserve"> </w:t>
      </w:r>
      <w:r w:rsidRPr="00F242C3">
        <w:rPr>
          <w:rStyle w:val="StyleBoldUnderline"/>
        </w:rPr>
        <w:t xml:space="preserve">the U.S. departments of </w:t>
      </w:r>
      <w:r w:rsidRPr="00994583">
        <w:rPr>
          <w:rStyle w:val="StyleBoldUnderline"/>
          <w:highlight w:val="green"/>
        </w:rPr>
        <w:t>Commerce and Justice to</w:t>
      </w:r>
      <w:r w:rsidRPr="00F242C3">
        <w:rPr>
          <w:rStyle w:val="StyleBoldUnderline"/>
        </w:rPr>
        <w:t xml:space="preserve"> help </w:t>
      </w:r>
      <w:r w:rsidRPr="00994583">
        <w:rPr>
          <w:rStyle w:val="StyleBoldUnderline"/>
          <w:highlight w:val="green"/>
        </w:rPr>
        <w:t>cover</w:t>
      </w:r>
      <w:r w:rsidRPr="00F242C3">
        <w:rPr>
          <w:rStyle w:val="StyleBoldUnderline"/>
          <w:sz w:val="16"/>
        </w:rPr>
        <w:t xml:space="preserve"> what some see as </w:t>
      </w:r>
      <w:r w:rsidRPr="00F242C3">
        <w:rPr>
          <w:rStyle w:val="StyleBoldUnderline"/>
        </w:rPr>
        <w:t>a</w:t>
      </w:r>
      <w:r w:rsidRPr="00F242C3">
        <w:rPr>
          <w:rStyle w:val="StyleBoldUnderline"/>
          <w:sz w:val="16"/>
        </w:rPr>
        <w:t xml:space="preserve"> $1 billion </w:t>
      </w:r>
      <w:r w:rsidRPr="00994583">
        <w:rPr>
          <w:rStyle w:val="StyleBoldUnderline"/>
          <w:highlight w:val="green"/>
        </w:rPr>
        <w:t>shortfall in NASA’s</w:t>
      </w:r>
      <w:r w:rsidRPr="00F242C3">
        <w:rPr>
          <w:rStyle w:val="StyleBoldUnderline"/>
          <w:sz w:val="16"/>
        </w:rPr>
        <w:t xml:space="preserve"> $18.7 billion </w:t>
      </w:r>
      <w:r w:rsidRPr="00994583">
        <w:rPr>
          <w:rStyle w:val="StyleBoldUnderline"/>
          <w:highlight w:val="green"/>
        </w:rPr>
        <w:t>spending plan</w:t>
      </w:r>
      <w:r w:rsidRPr="00F242C3">
        <w:rPr>
          <w:rStyle w:val="StyleBoldUnderline"/>
          <w:sz w:val="16"/>
        </w:rPr>
        <w:t xml:space="preserve"> for 2012, which allocates less money for a heavy-lift rocket and crew capsule than Congress directed last year. “There’s over a billion-dollar difference between the budget request and the authorized levels in [20]12 for the launch system and the crew vehicle, and now that falls squarely back on the shoulders of [the appropriations committees] to try and figure out where to come up with that money,” said a panelist at a March 23 breakfast on Capitol Hill. Sponsored by Women in Aerospace (WIA), the breakfast was held under the Chatham House Rule, an 84-year-old protocol fashioned by the London-based nonprofit think-tank to promote frank discussion through anonymity. [What Obama and Congress Should Do for Spaceflight] The panelist, one of six whose names and job titles were circulated by WIA prior to the meeting, said funding requested in NASA’s 2012 spending plan does not square with levels Congress set in the NASA Authorization Act of 2010 that U.S. President Barack Obama signed into law in October. Specifically, the request called for spending $1.2 billion less than the $4 billion Congress authorized for the heavy-lift launch vehicle and crew capsule in 2012. At the same time, the request includes $350 million more than the $500 million Congress authorized to nurture development of commercial vehicles to deliver cargo and crews to the International Space Station after the space shuttle retires later this year. Consequently, the panelist said, </w:t>
      </w:r>
      <w:r w:rsidRPr="00994583">
        <w:rPr>
          <w:rStyle w:val="StyleBoldUnderline"/>
          <w:highlight w:val="green"/>
        </w:rPr>
        <w:t>it is</w:t>
      </w:r>
      <w:r w:rsidRPr="00F242C3">
        <w:rPr>
          <w:rStyle w:val="StyleBoldUnderline"/>
        </w:rPr>
        <w:t xml:space="preserve"> now </w:t>
      </w:r>
      <w:r w:rsidRPr="00994583">
        <w:rPr>
          <w:rStyle w:val="StyleBoldUnderline"/>
          <w:highlight w:val="green"/>
        </w:rPr>
        <w:t>up to congressional appropriators</w:t>
      </w:r>
      <w:r w:rsidRPr="00F242C3">
        <w:rPr>
          <w:rStyle w:val="StyleBoldUnderline"/>
          <w:sz w:val="16"/>
        </w:rPr>
        <w:t xml:space="preserve"> “to find a billion dollars in other places in NASA to pay for those activities or to decide </w:t>
      </w:r>
      <w:r w:rsidRPr="005E43A9">
        <w:rPr>
          <w:rStyle w:val="StyleBoldUnderline"/>
          <w:highlight w:val="green"/>
        </w:rPr>
        <w:t>to make those tradeoffs and take that money out of the departments of Commerce or Justice or the other agencies that are funded in the same bill as NASA</w:t>
      </w:r>
      <w:r w:rsidRPr="00994583">
        <w:rPr>
          <w:rStyle w:val="StyleBoldUnderline"/>
          <w:highlight w:val="green"/>
        </w:rPr>
        <w:t>.” NASA’s annual appropriation is part of a broader spending package</w:t>
      </w:r>
      <w:r w:rsidRPr="00F242C3">
        <w:rPr>
          <w:rStyle w:val="StyleBoldUnderline"/>
          <w:sz w:val="16"/>
        </w:rPr>
        <w:t xml:space="preserve"> totaling nearly $65 billion </w:t>
      </w:r>
      <w:r w:rsidRPr="00994583">
        <w:rPr>
          <w:rStyle w:val="StyleBoldUnderline"/>
          <w:highlight w:val="green"/>
        </w:rPr>
        <w:t>that funds the U.S. Commerce and Justice departments, the National Science Foundation, the National Institute of Standards and Technology and related agencies.</w:t>
      </w:r>
      <w:r w:rsidRPr="00F242C3">
        <w:rPr>
          <w:rStyle w:val="StyleBoldUnderline"/>
          <w:sz w:val="16"/>
        </w:rPr>
        <w:t xml:space="preserve"> But with NASA and other federal agencies operating in a fiscally constrained environment, the panelist said Congress could struggle to fund new multibillion-dollar programs next year. “It’s not impossible but the ability to do that is severely constrained in the environment we’re working in now, and that’s exacerbated by budget requests coming up from the administration that don’t track with the authorization,” the panelist said. Congress has yet to pass an appropriations bill for 2011, leaving NASA and most federal agencies to subsist at 2010 spending levels in the current budget year. The panelist said passing spending legislation for NASA “is a complicated and challenging thing this year, and it will be again next year” given a fiscal climate that has changed dramatically authorized funding levels for the space agency were set last fall. However, the panelist said the appropriations subcommittees that fund NASA are “very supportive of the agency, they’re supportive of the authorization, they want to see NASA get as close as possible to those authorized levels, so that will be a work in progress.”</w:t>
      </w:r>
    </w:p>
    <w:p w:rsidR="00994583" w:rsidRPr="0010094B" w:rsidRDefault="00994583" w:rsidP="00994583">
      <w:pPr>
        <w:pStyle w:val="Heading4"/>
        <w:rPr>
          <w:rStyle w:val="cite"/>
          <w:b/>
        </w:rPr>
      </w:pPr>
      <w:r w:rsidRPr="0010094B">
        <w:rPr>
          <w:rStyle w:val="cite"/>
          <w:b/>
        </w:rPr>
        <w:t>Cuts don’t get kill programs – NASA will find a way to fund everything</w:t>
      </w:r>
    </w:p>
    <w:p w:rsidR="00994583" w:rsidRDefault="00994583" w:rsidP="00994583">
      <w:pPr>
        <w:rPr>
          <w:rStyle w:val="cite"/>
        </w:rPr>
      </w:pPr>
    </w:p>
    <w:p w:rsidR="00994583" w:rsidRDefault="00994583" w:rsidP="00994583">
      <w:proofErr w:type="spellStart"/>
      <w:r w:rsidRPr="008B4E4D">
        <w:rPr>
          <w:rStyle w:val="cite"/>
        </w:rPr>
        <w:t>Bodzash</w:t>
      </w:r>
      <w:proofErr w:type="spellEnd"/>
      <w:r w:rsidRPr="008B4E4D">
        <w:rPr>
          <w:rStyle w:val="cite"/>
        </w:rPr>
        <w:t xml:space="preserve"> </w:t>
      </w:r>
      <w:r>
        <w:rPr>
          <w:rStyle w:val="cite"/>
        </w:rPr>
        <w:t>11</w:t>
      </w:r>
      <w:r>
        <w:t xml:space="preserve"> (Dennis, writer @ Space News Examiner, </w:t>
      </w:r>
      <w:r w:rsidRPr="00F4074C">
        <w:t>http://www.examiner.com/space-news-in-national/last-ditch-effort-to-avoid-government-shutdown-involves-nasa-cuts</w:t>
      </w:r>
      <w:r>
        <w:t>) JPG</w:t>
      </w:r>
    </w:p>
    <w:p w:rsidR="00994583" w:rsidRDefault="00994583" w:rsidP="00994583">
      <w:pPr>
        <w:pStyle w:val="card"/>
        <w:ind w:left="0"/>
      </w:pPr>
    </w:p>
    <w:p w:rsidR="00994583" w:rsidRPr="008B4E4D" w:rsidRDefault="00994583" w:rsidP="00994583">
      <w:pPr>
        <w:pStyle w:val="card"/>
        <w:ind w:left="0"/>
        <w:rPr>
          <w:rStyle w:val="underline"/>
        </w:rPr>
      </w:pPr>
      <w:r w:rsidRPr="00994583">
        <w:rPr>
          <w:sz w:val="14"/>
        </w:rPr>
        <w:t xml:space="preserve">Ever since the space race ended with Apollo 11, </w:t>
      </w:r>
      <w:r w:rsidRPr="00994583">
        <w:rPr>
          <w:rStyle w:val="StyleBoldUnderline"/>
          <w:highlight w:val="green"/>
        </w:rPr>
        <w:t>NASA has found itself on the chopping block as only science</w:t>
      </w:r>
      <w:r w:rsidRPr="00994583">
        <w:rPr>
          <w:sz w:val="14"/>
        </w:rPr>
        <w:t xml:space="preserve">, not national pride, </w:t>
      </w:r>
      <w:r w:rsidRPr="00994583">
        <w:rPr>
          <w:rStyle w:val="StyleBoldUnderline"/>
          <w:highlight w:val="green"/>
        </w:rPr>
        <w:t>has been at stake</w:t>
      </w:r>
      <w:r w:rsidRPr="00994583">
        <w:rPr>
          <w:sz w:val="14"/>
        </w:rPr>
        <w:t xml:space="preserve">. Since NASA's budget (as a part of the total federal budget) peaked in the </w:t>
      </w:r>
      <w:proofErr w:type="spellStart"/>
      <w:r w:rsidRPr="00994583">
        <w:rPr>
          <w:sz w:val="14"/>
        </w:rPr>
        <w:t>mid 1960s</w:t>
      </w:r>
      <w:proofErr w:type="spellEnd"/>
      <w:r w:rsidRPr="00994583">
        <w:rPr>
          <w:sz w:val="14"/>
        </w:rPr>
        <w:t xml:space="preserve">, </w:t>
      </w:r>
      <w:r w:rsidRPr="00994583">
        <w:rPr>
          <w:rStyle w:val="StyleBoldUnderline"/>
          <w:highlight w:val="green"/>
        </w:rPr>
        <w:t>NASA has been operating under less and less money</w:t>
      </w:r>
      <w:r w:rsidRPr="008B4E4D">
        <w:rPr>
          <w:rStyle w:val="underline"/>
        </w:rPr>
        <w:t xml:space="preserve"> </w:t>
      </w:r>
      <w:r w:rsidRPr="00994583">
        <w:rPr>
          <w:sz w:val="14"/>
        </w:rPr>
        <w:t xml:space="preserve">relative to the government as a whole. However, </w:t>
      </w:r>
      <w:r w:rsidRPr="00994583">
        <w:rPr>
          <w:rStyle w:val="StyleBoldUnderline"/>
          <w:highlight w:val="green"/>
        </w:rPr>
        <w:t xml:space="preserve">even as its relative budget has </w:t>
      </w:r>
      <w:proofErr w:type="gramStart"/>
      <w:r w:rsidRPr="00994583">
        <w:rPr>
          <w:rStyle w:val="StyleBoldUnderline"/>
          <w:highlight w:val="green"/>
        </w:rPr>
        <w:t>shrank</w:t>
      </w:r>
      <w:proofErr w:type="gramEnd"/>
      <w:r w:rsidRPr="00994583">
        <w:rPr>
          <w:rStyle w:val="StyleBoldUnderline"/>
          <w:highlight w:val="green"/>
        </w:rPr>
        <w:t>, NASA has always found ways to probe the</w:t>
      </w:r>
      <w:r w:rsidRPr="008B4E4D">
        <w:rPr>
          <w:rStyle w:val="underline"/>
        </w:rPr>
        <w:t xml:space="preserve"> mysteries of </w:t>
      </w:r>
      <w:r w:rsidRPr="00994583">
        <w:rPr>
          <w:rStyle w:val="StyleBoldUnderline"/>
          <w:highlight w:val="green"/>
        </w:rPr>
        <w:t>the cosmos</w:t>
      </w:r>
      <w:r w:rsidRPr="008B4E4D">
        <w:rPr>
          <w:rStyle w:val="underline"/>
        </w:rPr>
        <w:t>.</w:t>
      </w:r>
      <w:r w:rsidRPr="00994583">
        <w:rPr>
          <w:sz w:val="14"/>
        </w:rPr>
        <w:t xml:space="preserve"> No doubt, </w:t>
      </w:r>
      <w:r w:rsidRPr="00994583">
        <w:rPr>
          <w:rStyle w:val="StyleBoldUnderline"/>
          <w:highlight w:val="green"/>
        </w:rPr>
        <w:t>regardless of what the next government spending bill offers, NASA will continue on its quest</w:t>
      </w:r>
      <w:r w:rsidRPr="008B4E4D">
        <w:rPr>
          <w:rStyle w:val="underline"/>
        </w:rPr>
        <w:t>.</w:t>
      </w:r>
    </w:p>
    <w:p w:rsidR="00994583" w:rsidRDefault="00994583" w:rsidP="00994583"/>
    <w:p w:rsidR="00994583" w:rsidRPr="00994583" w:rsidRDefault="00994583" w:rsidP="00994583"/>
    <w:p w:rsidR="00994583" w:rsidRDefault="00994583" w:rsidP="00994583">
      <w:pPr>
        <w:pStyle w:val="Heading3"/>
      </w:pPr>
      <w:r>
        <w:t>Ext to No Link</w:t>
      </w:r>
    </w:p>
    <w:p w:rsidR="0010094B" w:rsidRDefault="0010094B" w:rsidP="00990A16">
      <w:pPr>
        <w:pStyle w:val="Heading4"/>
      </w:pPr>
      <w:r>
        <w:t>No one follows PAYGO—Congress finds loopholes and it exempts trade-off of expensive initiatives</w:t>
      </w:r>
    </w:p>
    <w:p w:rsidR="0010094B" w:rsidRDefault="0010094B" w:rsidP="0010094B">
      <w:pPr>
        <w:rPr>
          <w:rStyle w:val="cite"/>
          <w:b w:val="0"/>
        </w:rPr>
      </w:pPr>
    </w:p>
    <w:p w:rsidR="0010094B" w:rsidRPr="00364677" w:rsidRDefault="0010094B" w:rsidP="0010094B">
      <w:r w:rsidRPr="00AF1594">
        <w:rPr>
          <w:rStyle w:val="cite"/>
        </w:rPr>
        <w:t>The Daily News 11</w:t>
      </w:r>
      <w:r>
        <w:t xml:space="preserve">(2/22, </w:t>
      </w:r>
      <w:r w:rsidRPr="00AF1594">
        <w:t xml:space="preserve">Editorial, </w:t>
      </w:r>
      <w:hyperlink r:id="rId107" w:history="1">
        <w:r w:rsidRPr="00AF1594">
          <w:t>http://tdn.com/news/opinion/article_034e181c-1da9-11df-b772-001cc4c002e0.html</w:t>
        </w:r>
      </w:hyperlink>
      <w:r w:rsidRPr="00AF1594">
        <w:t>, accessed</w:t>
      </w:r>
      <w:r>
        <w:t xml:space="preserve"> 6-29-11, CH)</w:t>
      </w:r>
    </w:p>
    <w:p w:rsidR="00994583" w:rsidRDefault="00994583" w:rsidP="00994583">
      <w:pPr>
        <w:pStyle w:val="card"/>
        <w:ind w:left="0"/>
        <w:rPr>
          <w:sz w:val="18"/>
        </w:rPr>
      </w:pPr>
    </w:p>
    <w:p w:rsidR="0010094B" w:rsidRDefault="0010094B" w:rsidP="00994583">
      <w:pPr>
        <w:pStyle w:val="card"/>
        <w:ind w:left="0"/>
        <w:rPr>
          <w:rStyle w:val="underline"/>
        </w:rPr>
      </w:pPr>
      <w:r w:rsidRPr="00994583">
        <w:t xml:space="preserve">A couple of weeks ago, congressional leaders and the administration tried to calm those investors, along with an increasingly nervous American public, by signaling a new commitment to fiscal restraint. The principal vehicle they chose was the old "pay as you go" budget rule that supposedly requires lawmakers to offset any new spending or tax cut with spending cuts and/or tax increases in other areas. The </w:t>
      </w:r>
      <w:proofErr w:type="gramStart"/>
      <w:r w:rsidRPr="00994583">
        <w:t>rule,</w:t>
      </w:r>
      <w:proofErr w:type="gramEnd"/>
      <w:r w:rsidRPr="00994583">
        <w:t xml:space="preserve"> commonly referred to as </w:t>
      </w:r>
      <w:r w:rsidRPr="000A7C8E">
        <w:rPr>
          <w:rStyle w:val="underline"/>
        </w:rPr>
        <w:t>PAYGO, can be an effective restraint when strictly applied. It was helpful during ‘90s in turning large budget deficits into significant budget surpluses. The rule was abandoned in 2002</w:t>
      </w:r>
      <w:r w:rsidRPr="00994583">
        <w:t xml:space="preserve"> to accommodate the previous administration's tax cuts and post-9/11 spending in Afghanistan and on homeland security</w:t>
      </w:r>
      <w:r w:rsidRPr="00994583">
        <w:rPr>
          <w:rStyle w:val="StyleBoldUnderline"/>
          <w:highlight w:val="green"/>
        </w:rPr>
        <w:t>. It's doubtful that the PAYGO rule</w:t>
      </w:r>
      <w:r w:rsidRPr="000A7C8E">
        <w:rPr>
          <w:rStyle w:val="underline"/>
        </w:rPr>
        <w:t xml:space="preserve"> enacted earlier this month </w:t>
      </w:r>
      <w:r w:rsidRPr="00994583">
        <w:t xml:space="preserve">will be nearly </w:t>
      </w:r>
      <w:proofErr w:type="gramStart"/>
      <w:r w:rsidRPr="00994583">
        <w:t>so</w:t>
      </w:r>
      <w:proofErr w:type="gramEnd"/>
      <w:r w:rsidRPr="00994583">
        <w:t xml:space="preserve"> effective as the ‘90s version. Unlike its predecessor, </w:t>
      </w:r>
      <w:r w:rsidRPr="000A7C8E">
        <w:rPr>
          <w:rStyle w:val="underline"/>
        </w:rPr>
        <w:t xml:space="preserve">this </w:t>
      </w:r>
      <w:r w:rsidRPr="00994583">
        <w:rPr>
          <w:rStyle w:val="StyleBoldUnderline"/>
          <w:highlight w:val="green"/>
        </w:rPr>
        <w:t>Congress' budget exempts many costly spending initiatives</w:t>
      </w:r>
      <w:r w:rsidRPr="000A7C8E">
        <w:rPr>
          <w:rStyle w:val="underline"/>
        </w:rPr>
        <w:t>.</w:t>
      </w:r>
      <w:r w:rsidRPr="00994583">
        <w:t xml:space="preserve"> It will allow Congress to extend middle-class tax cuts enacted by the Bush administration without any corresponding spending cuts or tax increases. The rule allows Congress to restrain the growth of the alternative minimum tax, lower the estate tax and cancel scheduled payment cuts for Medicare physicians - all without corresponding cuts in spending of tax hikes. </w:t>
      </w:r>
      <w:r w:rsidRPr="000A7C8E">
        <w:rPr>
          <w:rStyle w:val="underline"/>
        </w:rPr>
        <w:t xml:space="preserve">Maya </w:t>
      </w:r>
      <w:proofErr w:type="spellStart"/>
      <w:r w:rsidRPr="000A7C8E">
        <w:rPr>
          <w:rStyle w:val="underline"/>
        </w:rPr>
        <w:t>MacGuineas</w:t>
      </w:r>
      <w:proofErr w:type="spellEnd"/>
      <w:r w:rsidRPr="000A7C8E">
        <w:rPr>
          <w:rStyle w:val="underline"/>
        </w:rPr>
        <w:t>, president of the bipartisan Committee for a Responsible Federal Budget, was dismissive</w:t>
      </w:r>
      <w:r w:rsidRPr="00994583">
        <w:t xml:space="preserve"> of this porous budget rule during last year's debate. "</w:t>
      </w:r>
      <w:r w:rsidRPr="000A7C8E">
        <w:rPr>
          <w:rStyle w:val="underline"/>
        </w:rPr>
        <w:t>This is like quitting drinking," she said, "but making an exception for beer and hard liquor."</w:t>
      </w:r>
      <w:r w:rsidRPr="00994583">
        <w:t xml:space="preserve"> Advocates acknowledge the new PAYGO rule's flaws, but argue that it is preferable to no rule at all. It's true, we suppose, that the budget rule has value if it helps focus congressional attention on the need to restrain spending and convinces foreign investors that U.S. lawmakers are indeed committed to getting the nation's fiscal house in order. But </w:t>
      </w:r>
      <w:r w:rsidRPr="00994583">
        <w:rPr>
          <w:rStyle w:val="StyleBoldUnderline"/>
          <w:highlight w:val="green"/>
        </w:rPr>
        <w:t>this budget rule will do little restrain spending or reassure investors unless congressional leaders are willing to follow it to the letter.</w:t>
      </w:r>
      <w:r w:rsidRPr="00994583">
        <w:rPr>
          <w:rStyle w:val="StyleBoldUnderline"/>
        </w:rPr>
        <w:t xml:space="preserve"> </w:t>
      </w:r>
      <w:r w:rsidRPr="00364677">
        <w:rPr>
          <w:rStyle w:val="underline"/>
        </w:rPr>
        <w:t xml:space="preserve">Unfortunately, that doesn't appear to be happening. About a week after enacting PAYGO, congressional Democrats were attempting to carve out a loophole large enough to slip a costly jobs bill through the rule. </w:t>
      </w:r>
    </w:p>
    <w:p w:rsidR="0010094B" w:rsidRDefault="0010094B" w:rsidP="0010094B"/>
    <w:p w:rsidR="00990A16" w:rsidRDefault="00990A16" w:rsidP="0010094B">
      <w:pPr>
        <w:rPr>
          <w:rStyle w:val="StyleBoldUnderline"/>
          <w:sz w:val="16"/>
        </w:rPr>
      </w:pPr>
    </w:p>
    <w:p w:rsidR="00990A16" w:rsidRPr="00F242C3" w:rsidRDefault="00990A16" w:rsidP="0010094B">
      <w:pPr>
        <w:rPr>
          <w:rStyle w:val="StyleBoldUnderline"/>
          <w:sz w:val="16"/>
        </w:rPr>
      </w:pPr>
    </w:p>
    <w:p w:rsidR="0010094B" w:rsidRDefault="00D6146A" w:rsidP="00D6146A">
      <w:pPr>
        <w:pStyle w:val="Heading3"/>
      </w:pPr>
      <w:r>
        <w:t>Private Investment Answers</w:t>
      </w:r>
    </w:p>
    <w:p w:rsidR="00D6146A" w:rsidRDefault="00D6146A" w:rsidP="00D6146A">
      <w:pPr>
        <w:pStyle w:val="Heading4"/>
      </w:pPr>
      <w:r>
        <w:t>Government involvement stifles private innovation</w:t>
      </w:r>
    </w:p>
    <w:p w:rsidR="00D6146A" w:rsidRDefault="00D6146A" w:rsidP="00D6146A">
      <w:pPr>
        <w:rPr>
          <w:rStyle w:val="StyleStyleBold12pt"/>
        </w:rPr>
      </w:pPr>
    </w:p>
    <w:p w:rsidR="00D6146A" w:rsidRPr="00E54910" w:rsidRDefault="00D6146A" w:rsidP="00D6146A">
      <w:proofErr w:type="gramStart"/>
      <w:r w:rsidRPr="00D6146A">
        <w:rPr>
          <w:rStyle w:val="StyleStyleBold12pt"/>
        </w:rPr>
        <w:t>Harris, 8</w:t>
      </w:r>
      <w:r>
        <w:t xml:space="preserve"> </w:t>
      </w:r>
      <w:r w:rsidRPr="00E54910">
        <w:t>[Philip R., Visiting Professor in the California School of International Management.</w:t>
      </w:r>
      <w:proofErr w:type="gramEnd"/>
      <w:r w:rsidRPr="00E54910">
        <w:t xml:space="preserve"> He received his Ph.D. and M. S. in psychology from Fordham University, and a B. B. A. in business from St. John’s </w:t>
      </w:r>
      <w:proofErr w:type="gramStart"/>
      <w:r w:rsidRPr="00E54910">
        <w:t>University.,</w:t>
      </w:r>
      <w:proofErr w:type="gramEnd"/>
      <w:r w:rsidRPr="00E54910">
        <w:t xml:space="preserve"> management/space psychologist, as well as a prolific author and futurist. He is president of Harris International, Ltd., Space Policy, “Overcoming obstacles to private enterprise”, Volume 24, Issue 3, August 2008, Pages 124-127, http://www.sciencedirect.com.proxy.library.emory.edu/science?_ob=ArticleURL&amp;_udi=B6V52-4T3KTHB-1&amp;_user=655046&amp;_coverDate=08%2F31%2F2008&amp;_alid=1428157950&amp;_rdoc=1&amp;_fmt=high&amp;_orig=search&amp;_cdi=5774&amp;_sort=r&amp;_docanchor=&amp;view=c&amp;_ct=8&amp;_acct=C000034138&amp;_version=1&amp;_urlVersion=0&amp;_userid=655046&amp;md5=7a95914891501a5231fd7e6afc7a51ae]</w:t>
      </w:r>
    </w:p>
    <w:p w:rsidR="00D6146A" w:rsidRPr="00F17B67" w:rsidRDefault="00D6146A" w:rsidP="00D6146A">
      <w:pPr>
        <w:rPr>
          <w:sz w:val="14"/>
        </w:rPr>
      </w:pPr>
      <w:proofErr w:type="gramStart"/>
      <w:r w:rsidRPr="00F17B67">
        <w:rPr>
          <w:sz w:val="14"/>
        </w:rPr>
        <w:t>Abstract  It</w:t>
      </w:r>
      <w:proofErr w:type="gramEnd"/>
      <w:r w:rsidRPr="00F17B67">
        <w:rPr>
          <w:sz w:val="14"/>
        </w:rPr>
        <w:t xml:space="preserve"> is clear that </w:t>
      </w:r>
      <w:r w:rsidRPr="00F17B67">
        <w:rPr>
          <w:bCs/>
          <w:iCs/>
          <w:u w:val="single"/>
          <w:bdr w:val="single" w:sz="4" w:space="0" w:color="auto"/>
        </w:rPr>
        <w:t>encouraging enterprise and ultimately settlement in outer space cannot be left to governments</w:t>
      </w:r>
      <w:r w:rsidRPr="00F17B67">
        <w:rPr>
          <w:sz w:val="14"/>
        </w:rPr>
        <w:t>. The existing legal regime is also not conducive to private enterprise. Noting the increasing involvement of the private sector in space activity, this article argues</w:t>
      </w:r>
      <w:r w:rsidRPr="00F17B67">
        <w:rPr>
          <w:bCs/>
          <w:iCs/>
          <w:u w:val="single"/>
        </w:rPr>
        <w:t xml:space="preserve"> </w:t>
      </w:r>
      <w:r w:rsidRPr="00F17B67">
        <w:rPr>
          <w:sz w:val="14"/>
        </w:rPr>
        <w:t>for a greater bottom-up effort, synergistically linking all interested parties, to convince politicians of the need for policies to facilitate ‘‘</w:t>
      </w:r>
      <w:proofErr w:type="spellStart"/>
      <w:r w:rsidRPr="00F17B67">
        <w:rPr>
          <w:sz w:val="14"/>
        </w:rPr>
        <w:t>offworld</w:t>
      </w:r>
      <w:proofErr w:type="spellEnd"/>
      <w:r w:rsidRPr="00F17B67">
        <w:rPr>
          <w:sz w:val="14"/>
        </w:rPr>
        <w:t xml:space="preserve">’’ private enterprise.     1. Introduction   As the Space Age matures and </w:t>
      </w:r>
      <w:proofErr w:type="gramStart"/>
      <w:r w:rsidRPr="00F17B67">
        <w:rPr>
          <w:sz w:val="14"/>
        </w:rPr>
        <w:t>develops,</w:t>
      </w:r>
      <w:proofErr w:type="gramEnd"/>
      <w:r w:rsidRPr="00F17B67">
        <w:rPr>
          <w:sz w:val="14"/>
        </w:rPr>
        <w:t xml:space="preserve"> it is my belief   that it will be private enterprise that truly opens up the   space frontier for commerce. The history of exploration   conﬁrms a pattern—a small number of explorers and   traders move ﬁrst into the new frontier; then governments   take an interest in the territorial acquisition prospects,   so military outposts are established, often with the help   of missionaries, and a basic infrastructure emerges. But it   is large commercial trading companies that bring settle-   </w:t>
      </w:r>
      <w:proofErr w:type="spellStart"/>
      <w:r w:rsidRPr="00F17B67">
        <w:rPr>
          <w:sz w:val="14"/>
        </w:rPr>
        <w:t>ment</w:t>
      </w:r>
      <w:proofErr w:type="spellEnd"/>
      <w:r w:rsidRPr="00F17B67">
        <w:rPr>
          <w:sz w:val="14"/>
        </w:rPr>
        <w:t xml:space="preserve">—as opposed to occasional visits—in the form of   colonists seeking to improve their life prospects. The   opening and development of the American frontier by   Europeans demonstrates this pattern. Similarly with regard   to outer space, it was the explorers in science ﬁction and the   rocket enthusiasts who opened our minds to the </w:t>
      </w:r>
      <w:proofErr w:type="spellStart"/>
      <w:r w:rsidRPr="00F17B67">
        <w:rPr>
          <w:sz w:val="14"/>
        </w:rPr>
        <w:t>possibi</w:t>
      </w:r>
      <w:proofErr w:type="spellEnd"/>
      <w:r w:rsidRPr="00F17B67">
        <w:rPr>
          <w:sz w:val="14"/>
        </w:rPr>
        <w:t xml:space="preserve">-   </w:t>
      </w:r>
      <w:proofErr w:type="spellStart"/>
      <w:r w:rsidRPr="00F17B67">
        <w:rPr>
          <w:sz w:val="14"/>
        </w:rPr>
        <w:t>lities</w:t>
      </w:r>
      <w:proofErr w:type="spellEnd"/>
      <w:r w:rsidRPr="00F17B67">
        <w:rPr>
          <w:sz w:val="14"/>
        </w:rPr>
        <w:t xml:space="preserve"> beyond Earth. Then it was governments, like those of   the USA and the USSR, which got into a competitive   political race to use the opportunities in outer space. In the   former country, space leadership came from two govern-   </w:t>
      </w:r>
      <w:proofErr w:type="spellStart"/>
      <w:r w:rsidRPr="00F17B67">
        <w:rPr>
          <w:sz w:val="14"/>
        </w:rPr>
        <w:t>ment</w:t>
      </w:r>
      <w:proofErr w:type="spellEnd"/>
      <w:r w:rsidRPr="00F17B67">
        <w:rPr>
          <w:sz w:val="14"/>
        </w:rPr>
        <w:t xml:space="preserve"> agencies, the Department of Defense and NASA,   both of whom employed civilian contractors. Pioneering   astronauts and cosmonauts were usually from a military   background, while the actual unmanned exploration   resulted from civilian teams of scientists, engineers and   academics. Growing from the birth and maturity of world-   wide aviation, the big aerospace industry arose. And these   big corporations innovated and succeeded in ventures to   build rockets and spacecraft that could take humans to the   Moon, or the far corners of the universe. Today, as NASA   moves away from the Space Shuttle and towards develop-   </w:t>
      </w:r>
      <w:proofErr w:type="spellStart"/>
      <w:r w:rsidRPr="00F17B67">
        <w:rPr>
          <w:sz w:val="14"/>
        </w:rPr>
        <w:t>ment</w:t>
      </w:r>
      <w:proofErr w:type="spellEnd"/>
      <w:r w:rsidRPr="00F17B67">
        <w:rPr>
          <w:sz w:val="14"/>
        </w:rPr>
        <w:t xml:space="preserve"> of a Crew Exploration Vehicle (CEV), there is still a   general consensus that, when CEV operations begin,   government will be responsible for the more difﬁcult   missions, such as spaceﬂights to the Moon and Mars,   while giant aerospace contractors and entrepreneurs will   most likely build a commercial presence.     Unfortunately, </w:t>
      </w:r>
      <w:r w:rsidRPr="00F17B67">
        <w:rPr>
          <w:bCs/>
          <w:iCs/>
          <w:u w:val="single"/>
        </w:rPr>
        <w:t>too many of these companies</w:t>
      </w:r>
      <w:r w:rsidRPr="00F17B67">
        <w:rPr>
          <w:sz w:val="14"/>
        </w:rPr>
        <w:t xml:space="preserve">, despite   advantages from mergers and acquisitions, </w:t>
      </w:r>
      <w:r w:rsidRPr="00F17B67">
        <w:rPr>
          <w:bCs/>
          <w:iCs/>
          <w:u w:val="single"/>
        </w:rPr>
        <w:t>have become   overly dependent on their government contracts.</w:t>
      </w:r>
      <w:r w:rsidRPr="00F17B67">
        <w:rPr>
          <w:sz w:val="14"/>
        </w:rPr>
        <w:t xml:space="preserve"> Thus, </w:t>
      </w:r>
      <w:r w:rsidRPr="00F17B67">
        <w:rPr>
          <w:bCs/>
          <w:iCs/>
          <w:u w:val="single"/>
        </w:rPr>
        <w:t>like   those businesses in the military–industrial complex, they   often are less creative and risk-taking, and so end up on   ‘‘government welfare’’</w:t>
      </w:r>
      <w:r w:rsidRPr="00F17B67">
        <w:rPr>
          <w:sz w:val="14"/>
        </w:rPr>
        <w:t xml:space="preserve">. </w:t>
      </w:r>
      <w:r w:rsidRPr="00F17B67">
        <w:rPr>
          <w:bCs/>
          <w:iCs/>
          <w:u w:val="single"/>
        </w:rPr>
        <w:t>Their efforts are concentrated on   lobbying and obtaining the next contract supported by   public funds, rather than becoming more enterprising.</w:t>
      </w:r>
      <w:r w:rsidRPr="00F17B67">
        <w:rPr>
          <w:sz w:val="14"/>
        </w:rPr>
        <w:t xml:space="preserve"> </w:t>
      </w:r>
      <w:r w:rsidRPr="00F17B67">
        <w:rPr>
          <w:bCs/>
          <w:iCs/>
          <w:u w:val="single"/>
        </w:rPr>
        <w:t>Yet   it was entrepreneurs, often working out of their garages,   who built the global, high-tech industries of today</w:t>
      </w:r>
      <w:r w:rsidRPr="00F17B67">
        <w:rPr>
          <w:sz w:val="14"/>
        </w:rPr>
        <w:t xml:space="preserve">. And it   appears that </w:t>
      </w:r>
      <w:r w:rsidRPr="00F17B67">
        <w:rPr>
          <w:bCs/>
          <w:iCs/>
          <w:u w:val="single"/>
        </w:rPr>
        <w:t xml:space="preserve">the same is now happening with regard to   space enterprise. </w:t>
      </w:r>
      <w:r w:rsidRPr="00F17B67">
        <w:rPr>
          <w:sz w:val="14"/>
        </w:rPr>
        <w:t xml:space="preserve">The entrepreneurial space industry is   commonly called </w:t>
      </w:r>
      <w:proofErr w:type="spellStart"/>
      <w:r w:rsidRPr="00F17B67">
        <w:rPr>
          <w:sz w:val="14"/>
        </w:rPr>
        <w:t>NewSpace</w:t>
      </w:r>
      <w:proofErr w:type="spellEnd"/>
      <w:r w:rsidRPr="00F17B67">
        <w:rPr>
          <w:sz w:val="14"/>
        </w:rPr>
        <w:t xml:space="preserve"> by its advocates [1]. </w:t>
      </w:r>
      <w:r w:rsidRPr="00F17B67">
        <w:rPr>
          <w:bCs/>
          <w:iCs/>
          <w:u w:val="single"/>
        </w:rPr>
        <w:t>The   emphasis at the moment is on</w:t>
      </w:r>
      <w:r w:rsidRPr="00F17B67">
        <w:rPr>
          <w:sz w:val="14"/>
        </w:rPr>
        <w:t xml:space="preserve"> suborbital and </w:t>
      </w:r>
      <w:r w:rsidRPr="00F17B67">
        <w:rPr>
          <w:bCs/>
          <w:iCs/>
          <w:u w:val="single"/>
        </w:rPr>
        <w:t>orbital   vehicles, space travel and tourism</w:t>
      </w:r>
      <w:r w:rsidRPr="00F17B67">
        <w:rPr>
          <w:sz w:val="14"/>
        </w:rPr>
        <w:t xml:space="preserve">, orbital services </w:t>
      </w:r>
      <w:r w:rsidRPr="00F17B67">
        <w:rPr>
          <w:bCs/>
          <w:iCs/>
          <w:u w:val="single"/>
        </w:rPr>
        <w:t>and   structures</w:t>
      </w:r>
      <w:r w:rsidRPr="00F17B67">
        <w:rPr>
          <w:sz w:val="14"/>
        </w:rPr>
        <w:t xml:space="preserve">. The industry will address emerging needs in   space and on the ground, e.g. by building and improving   spaceports. It will cover a wide range from safe spaceﬂight   and accident prevention, to coping with varied amounts of   radiation, and government regulations. In addition to the   early industrial sectors of communications, transportation,   remote sensing and materials processing, the </w:t>
      </w:r>
      <w:proofErr w:type="spellStart"/>
      <w:r w:rsidRPr="00F17B67">
        <w:rPr>
          <w:sz w:val="14"/>
        </w:rPr>
        <w:t>NewSpace</w:t>
      </w:r>
      <w:proofErr w:type="spellEnd"/>
      <w:r w:rsidRPr="00F17B67">
        <w:rPr>
          <w:sz w:val="14"/>
        </w:rPr>
        <w:t xml:space="preserve">   industry is likely to become engaged in ﬁve emerging   sectors: </w:t>
      </w:r>
    </w:p>
    <w:p w:rsidR="00D6146A" w:rsidRPr="00D6146A" w:rsidRDefault="00D6146A" w:rsidP="00D6146A"/>
    <w:p w:rsidR="0010094B" w:rsidRPr="007265FB" w:rsidRDefault="0010094B" w:rsidP="007265FB"/>
    <w:p w:rsidR="004F684C" w:rsidRDefault="004F684C" w:rsidP="004F684C">
      <w:pPr>
        <w:pStyle w:val="Heading3"/>
      </w:pPr>
      <w:r>
        <w:t>Asteroid Answers</w:t>
      </w:r>
    </w:p>
    <w:p w:rsidR="00B9562F" w:rsidRDefault="00B9562F" w:rsidP="00B9562F">
      <w:pPr>
        <w:pStyle w:val="Heading4"/>
      </w:pPr>
      <w:r>
        <w:t>Asteroid has no funding</w:t>
      </w:r>
    </w:p>
    <w:p w:rsidR="00B9562F" w:rsidRPr="00B9562F" w:rsidRDefault="00B9562F" w:rsidP="00B9562F"/>
    <w:p w:rsidR="00B9562F" w:rsidRPr="00B9562F" w:rsidRDefault="00B9562F" w:rsidP="00B9562F">
      <w:r w:rsidRPr="0043256F">
        <w:rPr>
          <w:rStyle w:val="StyleStyleBold12pt"/>
        </w:rPr>
        <w:t>Wolford 5/10</w:t>
      </w:r>
      <w:r w:rsidRPr="00B9562F">
        <w:t xml:space="preserve"> (Ben, NASA 'Asteroid Lasso' Mission Finds Few Fans </w:t>
      </w:r>
      <w:proofErr w:type="gramStart"/>
      <w:r w:rsidRPr="00B9562F">
        <w:t>In</w:t>
      </w:r>
      <w:proofErr w:type="gramEnd"/>
      <w:r w:rsidRPr="00B9562F">
        <w:t xml:space="preserve"> Congress; Other Funding Gets Boost</w:t>
      </w:r>
      <w:r>
        <w:t xml:space="preserve">, </w:t>
      </w:r>
      <w:hyperlink r:id="rId108" w:history="1">
        <w:r w:rsidR="0043256F" w:rsidRPr="00ED7958">
          <w:rPr>
            <w:rStyle w:val="Hyperlink"/>
          </w:rPr>
          <w:t>http://www.isciencetimes.com/articles/7188/20140510/nasa-asteroid-lasso-mission-congress-mars.htm</w:t>
        </w:r>
      </w:hyperlink>
      <w:r w:rsidR="0043256F">
        <w:t>, INTERNATIONAL SCIENCE TIMES, 2014, accessed 5/19/14)</w:t>
      </w:r>
    </w:p>
    <w:p w:rsidR="00B9562F" w:rsidRDefault="00B9562F" w:rsidP="00B9562F"/>
    <w:p w:rsidR="00B9562F" w:rsidRPr="00B9562F" w:rsidRDefault="00B9562F" w:rsidP="00B9562F">
      <w:r w:rsidRPr="00B9562F">
        <w:t xml:space="preserve">On Friday, two astronauts at Johnson Space Center were practicing an asteroid spacewalk in a swimming pool 40 feet deep. They wore bright orange spacesuits and simulated work with a mock Orion spacecraft — the ferry that would bring human beings to a captured asteroid in lunar orbit. No one has ever seen an asteroid up close before.¶ Like Us on Facebook ¶ </w:t>
      </w:r>
      <w:proofErr w:type="gramStart"/>
      <w:r w:rsidRPr="00B9562F">
        <w:t>But</w:t>
      </w:r>
      <w:proofErr w:type="gramEnd"/>
      <w:r w:rsidRPr="00B9562F">
        <w:t xml:space="preserve"> just one day earlier, </w:t>
      </w:r>
      <w:r w:rsidRPr="005E43A9">
        <w:rPr>
          <w:rStyle w:val="StyleBoldUnderline"/>
          <w:highlight w:val="green"/>
        </w:rPr>
        <w:t>members of Congress expressed grave doubts about the asteroid mission</w:t>
      </w:r>
      <w:r w:rsidRPr="00B9562F">
        <w:t xml:space="preserve">, one of NASA's most ambitious and publicized in years. While recommending an overall funding boost to the space agency for planetary exploration, the House Appropriations Committee said the so-called "asteroid lasso" mission has questionable "strategic relevance." </w:t>
      </w:r>
      <w:r w:rsidRPr="005E43A9">
        <w:rPr>
          <w:rStyle w:val="StyleBoldUnderline"/>
          <w:highlight w:val="green"/>
        </w:rPr>
        <w:t xml:space="preserve">The </w:t>
      </w:r>
      <w:proofErr w:type="spellStart"/>
      <w:r w:rsidRPr="005E43A9">
        <w:rPr>
          <w:rStyle w:val="StyleBoldUnderline"/>
          <w:highlight w:val="green"/>
        </w:rPr>
        <w:t>committe</w:t>
      </w:r>
      <w:proofErr w:type="spellEnd"/>
      <w:r w:rsidRPr="005E43A9">
        <w:rPr>
          <w:rStyle w:val="StyleBoldUnderline"/>
          <w:highlight w:val="green"/>
        </w:rPr>
        <w:t xml:space="preserve"> </w:t>
      </w:r>
      <w:hyperlink r:id="rId109" w:tgtFrame="_blank" w:history="1">
        <w:r w:rsidRPr="005E43A9">
          <w:rPr>
            <w:rStyle w:val="StyleBoldUnderline"/>
            <w:highlight w:val="green"/>
          </w:rPr>
          <w:t>wrote</w:t>
        </w:r>
      </w:hyperlink>
      <w:r w:rsidRPr="005E43A9">
        <w:rPr>
          <w:rStyle w:val="StyleBoldUnderline"/>
          <w:highlight w:val="green"/>
        </w:rPr>
        <w:t xml:space="preserve"> that "funding associated with the mission must be carefully constrained.</w:t>
      </w:r>
      <w:r w:rsidRPr="00B9562F">
        <w:t xml:space="preserve">"¶ The </w:t>
      </w:r>
      <w:hyperlink r:id="rId110" w:anchor=".U25w861dXR4" w:tgtFrame="_blank" w:history="1">
        <w:r w:rsidRPr="00B9562F">
          <w:rPr>
            <w:rStyle w:val="Hyperlink"/>
          </w:rPr>
          <w:t>Asteroid Redirect Mission</w:t>
        </w:r>
      </w:hyperlink>
      <w:r w:rsidRPr="00B9562F">
        <w:t xml:space="preserve"> proposes locating a small asteroid in orbit around the sun, capturing it with a spacecraft, and pulling it into orbit around the moon. From there, a spacecraft called Orion would shuttle two astronauts to the asteroid to examine it up close. NASA hopes the technology and experience of visiting an asteroid will help the agency achieve its ultimate goal of sending humans to Mars by the 2030s. The lasso part of the mission is </w:t>
      </w:r>
      <w:hyperlink r:id="rId111" w:tgtFrame="_blank" w:history="1">
        <w:r w:rsidRPr="00B9562F">
          <w:rPr>
            <w:rStyle w:val="Hyperlink"/>
          </w:rPr>
          <w:t>estimated to cost</w:t>
        </w:r>
      </w:hyperlink>
      <w:r w:rsidRPr="00B9562F">
        <w:t xml:space="preserve"> $1.25 billion</w:t>
      </w:r>
      <w:r w:rsidRPr="005E43A9">
        <w:rPr>
          <w:rStyle w:val="StyleBoldUnderline"/>
          <w:highlight w:val="green"/>
        </w:rPr>
        <w:t>. Congress</w:t>
      </w:r>
      <w:r w:rsidRPr="00B9562F">
        <w:t xml:space="preserve">, however, </w:t>
      </w:r>
      <w:r w:rsidRPr="005E43A9">
        <w:rPr>
          <w:rStyle w:val="StyleBoldUnderline"/>
          <w:highlight w:val="green"/>
        </w:rPr>
        <w:t>appears skeptical</w:t>
      </w:r>
      <w:r w:rsidRPr="00B9562F">
        <w:t>. Members of the appropriations committee want to give the space agency $17.9 billion in 2015, which is $435 million more than the White House asked for. One priority is launching a rover to Europa, a frozen moon of Jupiter that could support life. "This is really great news for [the Jet Propulsion Laboratory], but more broadly, great news for those who want America to maintain its preeminence in planetary science," U.S. Rep. Adam Schiff, D-Calif., told the</w:t>
      </w:r>
      <w:r>
        <w:t xml:space="preserve"> </w:t>
      </w:r>
      <w:hyperlink r:id="rId112" w:tgtFrame="_blank" w:history="1">
        <w:proofErr w:type="spellStart"/>
        <w:r w:rsidRPr="00B9562F">
          <w:rPr>
            <w:rStyle w:val="Hyperlink"/>
          </w:rPr>
          <w:t>The</w:t>
        </w:r>
        <w:proofErr w:type="spellEnd"/>
        <w:r w:rsidRPr="00B9562F">
          <w:rPr>
            <w:rStyle w:val="Hyperlink"/>
          </w:rPr>
          <w:t xml:space="preserve"> Los Angeles Times</w:t>
        </w:r>
      </w:hyperlink>
      <w:r w:rsidRPr="00B9562F">
        <w:t>.</w:t>
      </w:r>
      <w:r w:rsidRPr="00B9562F">
        <w:rPr>
          <w:sz w:val="12"/>
        </w:rPr>
        <w:t xml:space="preserve">¶ </w:t>
      </w:r>
      <w:proofErr w:type="gramStart"/>
      <w:r w:rsidRPr="00B9562F">
        <w:t>Yet</w:t>
      </w:r>
      <w:proofErr w:type="gramEnd"/>
      <w:r w:rsidRPr="00B9562F">
        <w:t>, it's unclear what the committee's directives will mean for the asteroid mission. "</w:t>
      </w:r>
      <w:r w:rsidRPr="005E43A9">
        <w:rPr>
          <w:rStyle w:val="StyleBoldUnderline"/>
          <w:highlight w:val="green"/>
        </w:rPr>
        <w:t>NASA may only expend funds on those portions of the ARM mission that are also applicable" to current programs</w:t>
      </w:r>
      <w:r w:rsidRPr="00B9562F">
        <w:t xml:space="preserve"> or that are "clearly extensible" to a Mars mission, the committee wrote. And there was no mention of</w:t>
      </w:r>
      <w:r>
        <w:t xml:space="preserve"> </w:t>
      </w:r>
      <w:hyperlink r:id="rId113" w:tgtFrame="_blank" w:history="1">
        <w:r w:rsidRPr="00B9562F">
          <w:rPr>
            <w:rStyle w:val="Hyperlink"/>
          </w:rPr>
          <w:t>near-Earth objects</w:t>
        </w:r>
      </w:hyperlink>
      <w:r>
        <w:t xml:space="preserve"> </w:t>
      </w:r>
      <w:r w:rsidRPr="00B9562F">
        <w:t>— undetected asteroids or comets that could collide with Earth. Most governmental efforts to locate these objects</w:t>
      </w:r>
      <w:r>
        <w:t xml:space="preserve"> </w:t>
      </w:r>
      <w:hyperlink r:id="rId114" w:history="1">
        <w:r w:rsidRPr="00B9562F">
          <w:rPr>
            <w:rStyle w:val="Hyperlink"/>
          </w:rPr>
          <w:t>have stalled</w:t>
        </w:r>
      </w:hyperlink>
      <w:r w:rsidRPr="00B9562F">
        <w:t>.</w:t>
      </w:r>
      <w:r w:rsidRPr="00B9562F">
        <w:rPr>
          <w:sz w:val="12"/>
        </w:rPr>
        <w:t xml:space="preserve">¶ </w:t>
      </w:r>
      <w:r w:rsidRPr="00B9562F">
        <w:t>Nonetheless, the exercises on Friday marked tangible progress toward a human rendezvous with an asteroid.</w:t>
      </w:r>
      <w:r>
        <w:t xml:space="preserve"> </w:t>
      </w:r>
      <w:hyperlink r:id="rId115" w:anchor=".U25xC61dXR4" w:tgtFrame="_blank" w:history="1">
        <w:r w:rsidRPr="00B9562F">
          <w:rPr>
            <w:rStyle w:val="Hyperlink"/>
          </w:rPr>
          <w:t>NASA reported</w:t>
        </w:r>
      </w:hyperlink>
      <w:r>
        <w:t xml:space="preserve"> </w:t>
      </w:r>
      <w:r w:rsidRPr="00B9562F">
        <w:t>that the two astronauts, Stan Love and Steve Bowen, were experimenting with tools that will be used to obtain core samples of the asteroid's layers. There are some things they won't be able to replicate on Earth, however. There are extremely basic unknowns.</w:t>
      </w:r>
      <w:r w:rsidRPr="00B9562F">
        <w:rPr>
          <w:sz w:val="12"/>
        </w:rPr>
        <w:t xml:space="preserve">¶ </w:t>
      </w:r>
      <w:r w:rsidRPr="00B9562F">
        <w:t>"The biggest unknown for going out and doing a spacewalk on a captured asteroid is what the asteroid is going to be like," Love told a</w:t>
      </w:r>
      <w:r>
        <w:t xml:space="preserve"> </w:t>
      </w:r>
      <w:hyperlink r:id="rId116" w:tgtFrame="_blank" w:history="1">
        <w:r w:rsidRPr="00B9562F">
          <w:rPr>
            <w:rStyle w:val="Hyperlink"/>
          </w:rPr>
          <w:t>NASA interviewer</w:t>
        </w:r>
      </w:hyperlink>
      <w:r w:rsidRPr="00B9562F">
        <w:t xml:space="preserve">. "The small asteroids that we could go and get with a robot ship are tiny. </w:t>
      </w:r>
      <w:proofErr w:type="spellStart"/>
      <w:r w:rsidRPr="00B9562F">
        <w:t>They're</w:t>
      </w:r>
      <w:proofErr w:type="spellEnd"/>
      <w:r w:rsidRPr="00B9562F">
        <w:t>, you know, a few yards across. And even in the world's finest telescopes, they're a dot. So you may not know till you get there whether you're dealing with a pile of sooty gravel that's loosely held together by its own weak self-gravity, or it could be a solid chunk of nickel-iron."</w:t>
      </w:r>
      <w:r>
        <w:t xml:space="preserve">  </w:t>
      </w:r>
    </w:p>
    <w:p w:rsidR="00B9562F" w:rsidRPr="00B9562F" w:rsidRDefault="00B9562F" w:rsidP="00B9562F"/>
    <w:p w:rsidR="0010094B" w:rsidRPr="00771BEB" w:rsidRDefault="0010094B" w:rsidP="0010094B">
      <w:pPr>
        <w:pStyle w:val="Heading3"/>
      </w:pPr>
      <w:bookmarkStart w:id="2" w:name="_Toc297596099"/>
      <w:r>
        <w:t>Satellites – No Impact – Fail</w:t>
      </w:r>
      <w:bookmarkEnd w:id="2"/>
    </w:p>
    <w:p w:rsidR="0010094B" w:rsidRDefault="0010094B" w:rsidP="0010094B">
      <w:pPr>
        <w:pStyle w:val="Heading4"/>
      </w:pPr>
      <w:r>
        <w:t>EOS satellites fail—crashes prove</w:t>
      </w:r>
    </w:p>
    <w:p w:rsidR="0010094B" w:rsidRDefault="0010094B" w:rsidP="0010094B">
      <w:pPr>
        <w:rPr>
          <w:rStyle w:val="cite"/>
          <w:b w:val="0"/>
        </w:rPr>
      </w:pPr>
    </w:p>
    <w:p w:rsidR="0010094B" w:rsidRPr="001B7B47" w:rsidRDefault="0010094B" w:rsidP="0010094B">
      <w:proofErr w:type="spellStart"/>
      <w:r w:rsidRPr="001B7B47">
        <w:rPr>
          <w:rStyle w:val="cite"/>
        </w:rPr>
        <w:t>Morello</w:t>
      </w:r>
      <w:proofErr w:type="spellEnd"/>
      <w:r w:rsidRPr="001B7B47">
        <w:rPr>
          <w:rStyle w:val="cite"/>
        </w:rPr>
        <w:t xml:space="preserve"> 11 </w:t>
      </w:r>
      <w:r>
        <w:t>(L</w:t>
      </w:r>
      <w:r w:rsidRPr="003743B8">
        <w:t xml:space="preserve">auren, </w:t>
      </w:r>
      <w:proofErr w:type="spellStart"/>
      <w:r w:rsidRPr="003743B8">
        <w:t>staff@ClimateWire</w:t>
      </w:r>
      <w:proofErr w:type="spellEnd"/>
      <w:r w:rsidRPr="003743B8">
        <w:t xml:space="preserve">, Scientific American, 3/7, </w:t>
      </w:r>
      <w:hyperlink r:id="rId117" w:history="1">
        <w:r w:rsidRPr="003743B8">
          <w:t>http://www.scientificamerican.com/article.cfm?id=failure-climate-satellite-sets-back-earth-science</w:t>
        </w:r>
      </w:hyperlink>
      <w:r w:rsidRPr="003743B8">
        <w:t>, accessed 7-1-11, CH</w:t>
      </w:r>
      <w:r>
        <w:t>)</w:t>
      </w:r>
    </w:p>
    <w:p w:rsidR="0010094B" w:rsidRDefault="0010094B" w:rsidP="0010094B">
      <w:pPr>
        <w:pStyle w:val="card"/>
      </w:pPr>
      <w:r w:rsidRPr="00687CB9">
        <w:rPr>
          <w:rStyle w:val="underline"/>
        </w:rPr>
        <w:t>The crash Friday of NASA's Glory satellite couldn't have come at a worse time.  The incident is a blow for</w:t>
      </w:r>
      <w:r>
        <w:t xml:space="preserve"> climate science and </w:t>
      </w:r>
      <w:r w:rsidRPr="00687CB9">
        <w:rPr>
          <w:rStyle w:val="underline"/>
        </w:rPr>
        <w:t>the space agency's efforts to rebuild an Earth observation program weakened by years of lean budgets.</w:t>
      </w:r>
      <w:r>
        <w:t xml:space="preserve"> It also comes during a protracted spending fight on Capitol Hill in which science agencies have become prime targets for House Republicans' budget ax.  According to </w:t>
      </w:r>
      <w:r w:rsidRPr="00687CB9">
        <w:rPr>
          <w:rStyle w:val="underline"/>
        </w:rPr>
        <w:t>NASA, problems with Glory's launch vehicle, a Taurus XL rocket, sent the climate probe crashing into the Pacific Ocean</w:t>
      </w:r>
      <w:r>
        <w:t xml:space="preserve"> early Friday morning. The agency has begun an investigation, expected to take months, into what went wrong (</w:t>
      </w:r>
      <w:proofErr w:type="spellStart"/>
      <w:r>
        <w:t>Greenwire</w:t>
      </w:r>
      <w:proofErr w:type="spellEnd"/>
      <w:r>
        <w:t xml:space="preserve">, March 4).  Preliminary data suggest that the rocket's fairing, a nose cone designed to shield Glory during the journey through Earth's atmosphere, did not detach the way it was supposed to. A </w:t>
      </w:r>
      <w:r w:rsidRPr="00687CB9">
        <w:rPr>
          <w:rStyle w:val="underline"/>
        </w:rPr>
        <w:t>similar problem two years ago caused the crash of another NASA climate satellite, the</w:t>
      </w:r>
      <w:r>
        <w:t xml:space="preserve"> Orbiting Carbon Observatory (</w:t>
      </w:r>
      <w:r w:rsidRPr="00687CB9">
        <w:rPr>
          <w:rStyle w:val="underline"/>
        </w:rPr>
        <w:t>OCO).</w:t>
      </w:r>
    </w:p>
    <w:p w:rsidR="0010094B" w:rsidRPr="00687CB9" w:rsidRDefault="0010094B" w:rsidP="0010094B"/>
    <w:p w:rsidR="0010094B" w:rsidRDefault="0010094B" w:rsidP="0010094B">
      <w:pPr>
        <w:pStyle w:val="Heading4"/>
      </w:pPr>
      <w:r>
        <w:t>No impact to warming—even if satellites are accurate, scientists exaggerate collected statistics</w:t>
      </w:r>
    </w:p>
    <w:p w:rsidR="0010094B" w:rsidRDefault="0010094B" w:rsidP="0010094B">
      <w:pPr>
        <w:rPr>
          <w:rStyle w:val="cite"/>
          <w:b w:val="0"/>
        </w:rPr>
      </w:pPr>
    </w:p>
    <w:p w:rsidR="0010094B" w:rsidRPr="00B955C4" w:rsidRDefault="0010094B" w:rsidP="0010094B">
      <w:proofErr w:type="spellStart"/>
      <w:r w:rsidRPr="006664D2">
        <w:rPr>
          <w:rStyle w:val="cite"/>
        </w:rPr>
        <w:t>Dunetz</w:t>
      </w:r>
      <w:proofErr w:type="spellEnd"/>
      <w:r w:rsidRPr="006664D2">
        <w:rPr>
          <w:rStyle w:val="cite"/>
        </w:rPr>
        <w:t xml:space="preserve"> 11</w:t>
      </w:r>
      <w:r>
        <w:t xml:space="preserve"> (Jeff, writer for Washington Post, Big G</w:t>
      </w:r>
      <w:r w:rsidRPr="00EA51DA">
        <w:t xml:space="preserve">overnment, </w:t>
      </w:r>
      <w:r>
        <w:t xml:space="preserve">5/13, </w:t>
      </w:r>
      <w:hyperlink r:id="rId118" w:history="1">
        <w:r w:rsidRPr="00EA51DA">
          <w:t>http://biggovernment.com/jdunetz/2011/05/13/nasa-gets-caught-faking-climate-change-data-again/</w:t>
        </w:r>
      </w:hyperlink>
      <w:r w:rsidRPr="00EA51DA">
        <w:t>, accessed</w:t>
      </w:r>
      <w:r>
        <w:t xml:space="preserve"> 7-1-11, CH)</w:t>
      </w:r>
    </w:p>
    <w:p w:rsidR="0010094B" w:rsidRDefault="0010094B" w:rsidP="0010094B">
      <w:pPr>
        <w:pStyle w:val="card"/>
      </w:pPr>
      <w:r w:rsidRPr="00344977">
        <w:rPr>
          <w:rStyle w:val="underline"/>
        </w:rPr>
        <w:t>The climate change hoaxers use computer models to predict that sea levels would rise anywhere</w:t>
      </w:r>
      <w:r w:rsidRPr="00B955C4">
        <w:t xml:space="preserve"> from 15 inches to 2o feet because of global warming in the 21st century (the consensus number is closer to 3 feet). But Mother Nature was never good at computer science.  </w:t>
      </w:r>
      <w:r w:rsidRPr="00344977">
        <w:rPr>
          <w:rStyle w:val="underline"/>
        </w:rPr>
        <w:t>Satellite data proved that the first decade of the 21st century sea level grew by only 0.83 inches</w:t>
      </w:r>
      <w:r w:rsidRPr="00B955C4">
        <w:t xml:space="preserve"> (a pace of just 8 inches for the entire century). What’s even worse (for the global warming hoaxers) there has been no rise since 2006.  Now I know that some Democrats believe that Obama is a miracle worker, but even the </w:t>
      </w:r>
      <w:proofErr w:type="spellStart"/>
      <w:r w:rsidRPr="00B955C4">
        <w:t>the</w:t>
      </w:r>
      <w:proofErr w:type="spellEnd"/>
      <w:r w:rsidRPr="00B955C4">
        <w:t xml:space="preserve"> crazies at the Daily Kos would admit that controlling sea level is way above his pay grade. So </w:t>
      </w:r>
      <w:r w:rsidRPr="00344977">
        <w:rPr>
          <w:rStyle w:val="underline"/>
        </w:rPr>
        <w:t>the scientists at</w:t>
      </w:r>
      <w:r w:rsidRPr="00B955C4">
        <w:t xml:space="preserve"> the University of Colorado’s </w:t>
      </w:r>
      <w:r w:rsidRPr="00344977">
        <w:rPr>
          <w:rStyle w:val="underline"/>
        </w:rPr>
        <w:t>NASA-funded Sea Level Research Group</w:t>
      </w:r>
      <w:r w:rsidRPr="00B955C4">
        <w:t xml:space="preserve"> did what any other self-respecting cult members would do, </w:t>
      </w:r>
      <w:r w:rsidRPr="00344977">
        <w:rPr>
          <w:rStyle w:val="underline"/>
        </w:rPr>
        <w:t>they fudged the numbers.</w:t>
      </w:r>
      <w:r w:rsidRPr="00B955C4">
        <w:t xml:space="preserve">  They simply added .3 millimeters per year to its Global Mean Sea Level Time Series. That way they could report that the sea level rise was accelerating, instead </w:t>
      </w:r>
      <w:proofErr w:type="gramStart"/>
      <w:r w:rsidRPr="00B955C4">
        <w:t>of  what</w:t>
      </w:r>
      <w:proofErr w:type="gramEnd"/>
      <w:r w:rsidRPr="00B955C4">
        <w:t xml:space="preserve"> was actually happening–decelerating. The University </w:t>
      </w:r>
      <w:proofErr w:type="gramStart"/>
      <w:r w:rsidRPr="00B955C4">
        <w:t>of</w:t>
      </w:r>
      <w:proofErr w:type="gramEnd"/>
      <w:r w:rsidRPr="00B955C4">
        <w:t xml:space="preserve"> Colorado Sea Level Research Group is coming to their rescue. </w:t>
      </w:r>
      <w:r w:rsidRPr="00344977">
        <w:rPr>
          <w:rStyle w:val="underline"/>
        </w:rPr>
        <w:t xml:space="preserve">The NASA-funded group claims glacial melt is removing weight that had been pressing down on land masses, which in turn is causing land </w:t>
      </w:r>
      <w:r w:rsidRPr="006114C2">
        <w:rPr>
          <w:rStyle w:val="underline"/>
        </w:rPr>
        <w:t>mass to rise. This</w:t>
      </w:r>
      <w:r w:rsidRPr="00B955C4">
        <w:t xml:space="preserve"> welcome </w:t>
      </w:r>
      <w:r w:rsidRPr="006114C2">
        <w:rPr>
          <w:rStyle w:val="underline"/>
        </w:rPr>
        <w:t>news mitigates sea-level rise from melting glacial ice, meaning sea level will rise less than previously thought. However, it is very inconvenient for alarmist sea level predictions. Therefore</w:t>
      </w:r>
      <w:r w:rsidRPr="00B955C4">
        <w:t xml:space="preserve">, instead of reporting the amount by which sea level is rising in the real world, </w:t>
      </w:r>
      <w:r w:rsidRPr="006114C2">
        <w:rPr>
          <w:rStyle w:val="underline"/>
        </w:rPr>
        <w:t>the Sea Level Research Group has begun adding 0.3 millimeters per year of fictitious sea level rise to “compensate” for rising land mass</w:t>
      </w:r>
      <w:r w:rsidRPr="00B955C4">
        <w:t>. The extra 0.3 millimeters of fictitious sea level rise will add up to 1.2 inches over the course of the 21st century. While this is not monumental in and of itself, it will allow alarmists to paint a dramatically different picture of sea level rise than is occurring in the real world. For example, the current pace of 8 inches of sea level rise for the present century is essentially no different than the 7 inches of sea level rise that occurred last century. However, with an artificially enhanced 9.2 inches of sea level rise, alarmists can claim sea level is rising 31 percent faster than it did last century</w:t>
      </w:r>
      <w:r w:rsidRPr="006114C2">
        <w:rPr>
          <w:rStyle w:val="underline"/>
        </w:rPr>
        <w:t>. This isn’t the first time NASA climate-change scientists have fudged data</w:t>
      </w:r>
      <w:r w:rsidRPr="00B955C4">
        <w:t xml:space="preserve">. James Hansen is famous for it. James </w:t>
      </w:r>
      <w:r w:rsidRPr="006114C2">
        <w:rPr>
          <w:rStyle w:val="underline"/>
        </w:rPr>
        <w:t>Hansen of NASA</w:t>
      </w:r>
      <w:r w:rsidRPr="00B955C4">
        <w:t xml:space="preserve"> is not just any global warming </w:t>
      </w:r>
      <w:proofErr w:type="spellStart"/>
      <w:proofErr w:type="gramStart"/>
      <w:r w:rsidRPr="00B955C4">
        <w:t>Moonbat</w:t>
      </w:r>
      <w:proofErr w:type="spellEnd"/>
      <w:r w:rsidRPr="00B955C4">
        <w:t>,</w:t>
      </w:r>
      <w:proofErr w:type="gramEnd"/>
      <w:r w:rsidRPr="00B955C4">
        <w:t xml:space="preserve"> he is Al Gore’s global warming </w:t>
      </w:r>
      <w:proofErr w:type="spellStart"/>
      <w:r w:rsidRPr="00B955C4">
        <w:t>Moonbat</w:t>
      </w:r>
      <w:proofErr w:type="spellEnd"/>
      <w:r w:rsidRPr="00B955C4">
        <w:t xml:space="preserve">. It was Hansen’s data that was used in Gore’s Oscar/Peace prize winning film. Hansen’s work is ruled by one motto: “If God gives you rotten apples, tell everyone </w:t>
      </w:r>
      <w:proofErr w:type="gramStart"/>
      <w:r w:rsidRPr="00B955C4">
        <w:t>it’s</w:t>
      </w:r>
      <w:proofErr w:type="gramEnd"/>
      <w:r w:rsidRPr="00B955C4">
        <w:t xml:space="preserve"> champagne. In October of 2008, Hansen </w:t>
      </w:r>
      <w:r w:rsidRPr="00B955C4">
        <w:rPr>
          <w:rStyle w:val="underline"/>
        </w:rPr>
        <w:t>made the announcement that it was warmest Oct. in history. A few days later after all the doom and gloom headlines passed he announced “Oops, never mind, I was wrong.”</w:t>
      </w:r>
      <w:r w:rsidRPr="00B955C4">
        <w:t xml:space="preserve"> He only admitted the mistake after he was “</w:t>
      </w:r>
      <w:proofErr w:type="spellStart"/>
      <w:proofErr w:type="gramStart"/>
      <w:r w:rsidRPr="00B955C4">
        <w:t>outed</w:t>
      </w:r>
      <w:proofErr w:type="spellEnd"/>
      <w:proofErr w:type="gramEnd"/>
      <w:r w:rsidRPr="00B955C4">
        <w:t>” by other scientists. In reality, Oct. 08 was quite an average October. It Ranked 70th in the last 114 years.</w:t>
      </w:r>
    </w:p>
    <w:p w:rsidR="0010094B" w:rsidRPr="005E2935" w:rsidRDefault="0010094B" w:rsidP="0010094B">
      <w:pPr>
        <w:pStyle w:val="Heading4"/>
        <w:rPr>
          <w:rStyle w:val="cite"/>
          <w:rFonts w:cs="Arial"/>
          <w:bCs w:val="0"/>
          <w:szCs w:val="24"/>
        </w:rPr>
      </w:pPr>
      <w:r w:rsidRPr="005E2935">
        <w:rPr>
          <w:rStyle w:val="cite"/>
          <w:b/>
        </w:rPr>
        <w:t>The crash of the Orbiting Carbon Observatory doomed effective information gathering</w:t>
      </w:r>
    </w:p>
    <w:p w:rsidR="0010094B" w:rsidRPr="00B4048C" w:rsidRDefault="0010094B" w:rsidP="0010094B">
      <w:pPr>
        <w:rPr>
          <w:rStyle w:val="cite"/>
          <w:b w:val="0"/>
        </w:rPr>
      </w:pPr>
    </w:p>
    <w:p w:rsidR="0010094B" w:rsidRDefault="0010094B" w:rsidP="0010094B">
      <w:proofErr w:type="spellStart"/>
      <w:r w:rsidRPr="00B4048C">
        <w:rPr>
          <w:rStyle w:val="cite"/>
        </w:rPr>
        <w:t>Huettaman</w:t>
      </w:r>
      <w:proofErr w:type="spellEnd"/>
      <w:r w:rsidRPr="00B4048C">
        <w:rPr>
          <w:rStyle w:val="cite"/>
        </w:rPr>
        <w:t xml:space="preserve"> 6/25</w:t>
      </w:r>
      <w:r w:rsidRPr="00EC06D0">
        <w:t xml:space="preserve"> (</w:t>
      </w:r>
      <w:proofErr w:type="spellStart"/>
      <w:r w:rsidRPr="00EC06D0">
        <w:t>Emmarie</w:t>
      </w:r>
      <w:proofErr w:type="spellEnd"/>
      <w:r w:rsidRPr="00EC06D0">
        <w:t>, writer @ Washington Post, http://www.washingtonpost.com/wp-dyn/content/article/2011/01/24/AR2011012404892.html) JPG</w:t>
      </w:r>
    </w:p>
    <w:p w:rsidR="0010094B" w:rsidRDefault="0010094B" w:rsidP="0010094B">
      <w:pPr>
        <w:pStyle w:val="card"/>
        <w:rPr>
          <w:rStyle w:val="underline"/>
        </w:rPr>
      </w:pPr>
      <w:r w:rsidRPr="00B4048C">
        <w:rPr>
          <w:rStyle w:val="underline"/>
        </w:rPr>
        <w:t>Shortly after it lifted off</w:t>
      </w:r>
      <w:r>
        <w:t xml:space="preserve"> in February 2009, </w:t>
      </w:r>
      <w:r w:rsidRPr="00B4048C">
        <w:rPr>
          <w:rStyle w:val="underline"/>
        </w:rPr>
        <w:t>NASA's Orbiting Carbon Observatory crashed</w:t>
      </w:r>
      <w:r>
        <w:t xml:space="preserve"> into the Pacific Ocean near Antarctica. With that, a $250 million investment became scrap metal on the ocean floor and </w:t>
      </w:r>
      <w:r w:rsidRPr="00B4048C">
        <w:rPr>
          <w:rStyle w:val="underline"/>
        </w:rPr>
        <w:t>an effort to begin using satellites</w:t>
      </w:r>
      <w:r>
        <w:t xml:space="preserve"> to measure atmospheric carbon dioxide and trace emission-reduction actions </w:t>
      </w:r>
      <w:r w:rsidRPr="00B4048C">
        <w:rPr>
          <w:rStyle w:val="underline"/>
        </w:rPr>
        <w:t>was dealt a huge setback.</w:t>
      </w:r>
      <w:r>
        <w:t xml:space="preserve"> Scientists say </w:t>
      </w:r>
      <w:r w:rsidRPr="00B4048C">
        <w:rPr>
          <w:rStyle w:val="underline"/>
        </w:rPr>
        <w:t>the information the OCO was intended to collect is a crucial piece of the data needed</w:t>
      </w:r>
      <w:r>
        <w:t xml:space="preserve"> not only </w:t>
      </w:r>
      <w:r w:rsidRPr="00B4048C">
        <w:rPr>
          <w:rStyle w:val="underline"/>
        </w:rPr>
        <w:t>by those monitoring the Earth's environment</w:t>
      </w:r>
      <w:r>
        <w:t xml:space="preserve"> but also by federal officials struggling to understand possible national security implications of those climate changes. But the </w:t>
      </w:r>
      <w:r w:rsidRPr="00B4048C">
        <w:rPr>
          <w:rStyle w:val="underline"/>
        </w:rPr>
        <w:t xml:space="preserve">OCO's failure highlighted an even broader problem: Understanding climate change </w:t>
      </w:r>
      <w:r>
        <w:t xml:space="preserve">requires a breadth of information on variables from atmospheric carbon dioxide to the condition of Arctic ice, and scientists say that satellites are vital for this. Yet at a time where the massive Larsen B Ice Shelf in Antarctica seems intact one day and then collapses into the sea the next, the system of continuous, reliable satellite observation of Earth is at risk, with some aging satellites in dire need of replacement. </w:t>
      </w:r>
      <w:r w:rsidRPr="00B4048C">
        <w:rPr>
          <w:rStyle w:val="underline"/>
        </w:rPr>
        <w:t>The OCO was "the only satellite in the world that will do the kind of global collection we need,"</w:t>
      </w:r>
      <w:r>
        <w:t xml:space="preserve"> </w:t>
      </w:r>
      <w:r w:rsidRPr="00B4048C">
        <w:rPr>
          <w:rStyle w:val="underline"/>
        </w:rPr>
        <w:t xml:space="preserve">said </w:t>
      </w:r>
      <w:r>
        <w:t xml:space="preserve">James </w:t>
      </w:r>
      <w:r w:rsidRPr="00B4048C">
        <w:rPr>
          <w:rStyle w:val="underline"/>
        </w:rPr>
        <w:t>Lewis</w:t>
      </w:r>
      <w:r>
        <w:t xml:space="preserve">, a senior fellow at the Center for Strategic and International Studies and one of the authors of a 2010 report on satellite monitoring of climate change. "And </w:t>
      </w:r>
      <w:r w:rsidRPr="00B4048C">
        <w:rPr>
          <w:rStyle w:val="underline"/>
        </w:rPr>
        <w:t>we haven't thought about how to replace it."</w:t>
      </w:r>
    </w:p>
    <w:p w:rsidR="0010094B" w:rsidRDefault="0010094B" w:rsidP="0010094B"/>
    <w:p w:rsidR="0010094B" w:rsidRDefault="0010094B" w:rsidP="0010094B">
      <w:pPr>
        <w:pStyle w:val="Heading4"/>
      </w:pPr>
      <w:r>
        <w:t>EOS fails—not functional, multiple launch failure, no solution in the status quo</w:t>
      </w:r>
    </w:p>
    <w:p w:rsidR="0010094B" w:rsidRDefault="0010094B" w:rsidP="0010094B">
      <w:pPr>
        <w:rPr>
          <w:rStyle w:val="cite"/>
          <w:b w:val="0"/>
        </w:rPr>
      </w:pPr>
    </w:p>
    <w:p w:rsidR="0010094B" w:rsidRPr="0038233D" w:rsidRDefault="0010094B" w:rsidP="0010094B">
      <w:r w:rsidRPr="0038233D">
        <w:rPr>
          <w:rStyle w:val="cite"/>
        </w:rPr>
        <w:t>The Telegraph 11</w:t>
      </w:r>
      <w:r>
        <w:t xml:space="preserve"> (3</w:t>
      </w:r>
      <w:r w:rsidRPr="0038233D">
        <w:t xml:space="preserve">/4, </w:t>
      </w:r>
      <w:hyperlink r:id="rId119" w:history="1">
        <w:r w:rsidRPr="0038233D">
          <w:t>http://www.telegraph.co.uk/science/space/8362163/Nasa-earth-observation-satellite-fails-to-reach-orbit.html</w:t>
        </w:r>
      </w:hyperlink>
      <w:r w:rsidRPr="0038233D">
        <w:t>, accessed 7-2-</w:t>
      </w:r>
      <w:r>
        <w:t>11, CH)</w:t>
      </w:r>
    </w:p>
    <w:p w:rsidR="0010094B" w:rsidRDefault="0010094B" w:rsidP="0010094B">
      <w:pPr>
        <w:pStyle w:val="card"/>
      </w:pPr>
      <w:r w:rsidRPr="00926989">
        <w:rPr>
          <w:rStyle w:val="underline"/>
        </w:rPr>
        <w:t>The satellite, which cost $424 million</w:t>
      </w:r>
      <w:r w:rsidRPr="00681213">
        <w:t xml:space="preserve"> (£261m) to produce, </w:t>
      </w:r>
      <w:r w:rsidRPr="00926989">
        <w:rPr>
          <w:rStyle w:val="underline"/>
        </w:rPr>
        <w:t xml:space="preserve">was too heavy to reach orbit with its clamshell-like nose cone cover clinging on and plunged into the South Pacific Ocean, leaving engineers puzzled </w:t>
      </w:r>
      <w:r w:rsidRPr="00681213">
        <w:t xml:space="preserve">as to why it failed. "We encountered no anomalies" leading up to the launch, </w:t>
      </w:r>
      <w:proofErr w:type="spellStart"/>
      <w:proofErr w:type="gramStart"/>
      <w:r w:rsidRPr="00681213">
        <w:t>Nasa</w:t>
      </w:r>
      <w:proofErr w:type="spellEnd"/>
      <w:proofErr w:type="gramEnd"/>
      <w:r w:rsidRPr="00681213">
        <w:t xml:space="preserve"> launch director Omar Baez told reporters. But a few minutes into the flight, it became apparent that separation had not occurred. "We didn't see the indication of fairing separation," said </w:t>
      </w:r>
      <w:proofErr w:type="spellStart"/>
      <w:r w:rsidRPr="00681213">
        <w:t>Mr</w:t>
      </w:r>
      <w:proofErr w:type="spellEnd"/>
      <w:r w:rsidRPr="00681213">
        <w:t xml:space="preserve"> Baez. "We failed to make orbit and all indications are that the satellite and rocket are in the southern Pacific Ocean somewhere." </w:t>
      </w:r>
      <w:r w:rsidRPr="00926989">
        <w:rPr>
          <w:rStyle w:val="underline"/>
        </w:rPr>
        <w:t>The launch of the satellite – which was to measure aerosols in the Earth's atmosphere to help clarify their impact on climate – was delayed on February 23 after an unexpected ground control reading 15 minutes before lift-off.</w:t>
      </w:r>
      <w:r w:rsidRPr="00681213">
        <w:t xml:space="preserve"> </w:t>
      </w:r>
      <w:r w:rsidRPr="00926989">
        <w:rPr>
          <w:rStyle w:val="underline"/>
        </w:rPr>
        <w:t xml:space="preserve">On Friday it rocketed away from Vandenberg Air Force Base in California aboard a four stage Taurus-XL rocket at 2:09am (10.09 GMT), but NASA soon reported that it was slowing down and would not reach </w:t>
      </w:r>
      <w:r w:rsidRPr="00681213">
        <w:rPr>
          <w:rStyle w:val="underline"/>
        </w:rPr>
        <w:t>orbit. A similar mishap took place in February 2009, when a satellite designed to monitor global carbon dioxide emissions plummeted into the ocean near Antarctica after failing to reach orbit</w:t>
      </w:r>
      <w:r w:rsidRPr="00681213">
        <w:t>, in a setback for climate science. There too, a fatal mission error occurred minutes after lift-off when the fairing, which protects the satellite during its ascent, failed to separate properly. But experts said it was too early to say if the Glory failed for the exact same reason, and that more analysis was needed. "</w:t>
      </w:r>
      <w:r w:rsidRPr="00681213">
        <w:rPr>
          <w:rStyle w:val="underline"/>
        </w:rPr>
        <w:t>Right now we are crunching the data but there is not enough data that has been processed to tell any more than the fairing did not deplo</w:t>
      </w:r>
      <w:r w:rsidRPr="00681213">
        <w:t xml:space="preserve">y," said Rick </w:t>
      </w:r>
      <w:proofErr w:type="spellStart"/>
      <w:r w:rsidRPr="00681213">
        <w:t>Straka</w:t>
      </w:r>
      <w:proofErr w:type="spellEnd"/>
      <w:r w:rsidRPr="00681213">
        <w:t>, deputy general manager at Orbital Sciences Corp., which made the Taurus rocket and satellite.</w:t>
      </w:r>
    </w:p>
    <w:p w:rsidR="0010094B" w:rsidRDefault="0010094B" w:rsidP="0010094B"/>
    <w:p w:rsidR="0010094B" w:rsidRDefault="0010094B" w:rsidP="0010094B">
      <w:pPr>
        <w:pStyle w:val="tag"/>
      </w:pPr>
      <w:r>
        <w:t>Satellites fail—have faced opposition since OCO crash</w:t>
      </w:r>
    </w:p>
    <w:p w:rsidR="0010094B" w:rsidRDefault="0010094B" w:rsidP="0010094B">
      <w:pPr>
        <w:rPr>
          <w:rStyle w:val="cite"/>
          <w:b w:val="0"/>
        </w:rPr>
      </w:pPr>
    </w:p>
    <w:p w:rsidR="0010094B" w:rsidRPr="001E18D4" w:rsidRDefault="0010094B" w:rsidP="0010094B">
      <w:proofErr w:type="spellStart"/>
      <w:proofErr w:type="gramStart"/>
      <w:r w:rsidRPr="001E18D4">
        <w:rPr>
          <w:rStyle w:val="cite"/>
        </w:rPr>
        <w:t>Huetteman</w:t>
      </w:r>
      <w:proofErr w:type="spellEnd"/>
      <w:r w:rsidRPr="001E18D4">
        <w:rPr>
          <w:rStyle w:val="cite"/>
        </w:rPr>
        <w:t xml:space="preserve">  11</w:t>
      </w:r>
      <w:proofErr w:type="gramEnd"/>
      <w:r>
        <w:t xml:space="preserve"> (</w:t>
      </w:r>
      <w:proofErr w:type="spellStart"/>
      <w:r>
        <w:t>Emmarie</w:t>
      </w:r>
      <w:proofErr w:type="spellEnd"/>
      <w:r>
        <w:t>, staff, Washington Post, 1/</w:t>
      </w:r>
      <w:r w:rsidRPr="001E18D4">
        <w:t xml:space="preserve">24, </w:t>
      </w:r>
      <w:hyperlink r:id="rId120" w:history="1">
        <w:r w:rsidRPr="001E18D4">
          <w:t>http://www.washingtonpost.com/wp-dyn/content/article/2011/01/24/AR2011012405139.html</w:t>
        </w:r>
      </w:hyperlink>
      <w:r w:rsidRPr="001E18D4">
        <w:t>, accessed</w:t>
      </w:r>
      <w:r>
        <w:t xml:space="preserve"> 7-2-11, CH)</w:t>
      </w:r>
    </w:p>
    <w:p w:rsidR="0010094B" w:rsidRDefault="0010094B" w:rsidP="0010094B">
      <w:pPr>
        <w:pStyle w:val="card"/>
      </w:pPr>
      <w:r w:rsidRPr="00C83DC4">
        <w:t xml:space="preserve">Shortly after it lifted off in February </w:t>
      </w:r>
      <w:r w:rsidRPr="00C83DC4">
        <w:rPr>
          <w:rStyle w:val="underline"/>
        </w:rPr>
        <w:t>2009, NASA's Orbiting Carbon Observatory crashed into the Pacific Ocean near Antarctica. With that, a $250 million investment became scrap metal on the ocean floor and an effort to begin using satellites</w:t>
      </w:r>
      <w:r w:rsidRPr="00C83DC4">
        <w:t xml:space="preserve"> to measure atmospheric carbon dioxide and trace emission-reduction actions </w:t>
      </w:r>
      <w:r w:rsidRPr="00C83DC4">
        <w:rPr>
          <w:rStyle w:val="underline"/>
        </w:rPr>
        <w:t>was dealt a huge setback.</w:t>
      </w:r>
    </w:p>
    <w:p w:rsidR="00B9562F" w:rsidRPr="00B9562F" w:rsidRDefault="00B9562F" w:rsidP="00B9562F"/>
    <w:sectPr w:rsidR="00B9562F" w:rsidRPr="00B9562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B34E3" w:rsidRDefault="009B34E3" w:rsidP="005F5576">
      <w:r>
        <w:separator/>
      </w:r>
    </w:p>
  </w:endnote>
  <w:endnote w:type="continuationSeparator" w:id="0">
    <w:p w:rsidR="009B34E3" w:rsidRDefault="009B34E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Neue">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B34E3" w:rsidRDefault="009B34E3" w:rsidP="005F5576">
      <w:r>
        <w:separator/>
      </w:r>
    </w:p>
  </w:footnote>
  <w:footnote w:type="continuationSeparator" w:id="0">
    <w:p w:rsidR="009B34E3" w:rsidRDefault="009B34E3"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0D6F2F"/>
    <w:multiLevelType w:val="hybridMultilevel"/>
    <w:tmpl w:val="9E189E76"/>
    <w:lvl w:ilvl="0" w:tplc="6444FE8A">
      <w:start w:val="1"/>
      <w:numFmt w:val="upperLetter"/>
      <w:lvlText w:val="%1)"/>
      <w:lvlJc w:val="left"/>
      <w:pPr>
        <w:ind w:left="720" w:hanging="360"/>
      </w:pPr>
      <w:rPr>
        <w:rFonts w:cstheme="majorBid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0C22"/>
    <w:rsid w:val="000022F2"/>
    <w:rsid w:val="0000459F"/>
    <w:rsid w:val="00004EB4"/>
    <w:rsid w:val="0002196C"/>
    <w:rsid w:val="00021F29"/>
    <w:rsid w:val="00027EED"/>
    <w:rsid w:val="0003041D"/>
    <w:rsid w:val="00033028"/>
    <w:rsid w:val="000360A7"/>
    <w:rsid w:val="00043281"/>
    <w:rsid w:val="00047E21"/>
    <w:rsid w:val="00052A1D"/>
    <w:rsid w:val="00055E12"/>
    <w:rsid w:val="00064A59"/>
    <w:rsid w:val="0007162E"/>
    <w:rsid w:val="00073B9A"/>
    <w:rsid w:val="00090287"/>
    <w:rsid w:val="00090BA2"/>
    <w:rsid w:val="000978A3"/>
    <w:rsid w:val="00097D7E"/>
    <w:rsid w:val="000A1D39"/>
    <w:rsid w:val="000A4FA5"/>
    <w:rsid w:val="000B2462"/>
    <w:rsid w:val="000B61C8"/>
    <w:rsid w:val="000C767D"/>
    <w:rsid w:val="000D0B76"/>
    <w:rsid w:val="000D2AE5"/>
    <w:rsid w:val="000D3A26"/>
    <w:rsid w:val="000D3D8D"/>
    <w:rsid w:val="000E27E7"/>
    <w:rsid w:val="000E41A3"/>
    <w:rsid w:val="000F37E7"/>
    <w:rsid w:val="0010094B"/>
    <w:rsid w:val="00113C68"/>
    <w:rsid w:val="00114663"/>
    <w:rsid w:val="0012057B"/>
    <w:rsid w:val="00126D92"/>
    <w:rsid w:val="001301AC"/>
    <w:rsid w:val="001304DF"/>
    <w:rsid w:val="00140397"/>
    <w:rsid w:val="0014072D"/>
    <w:rsid w:val="00141F7D"/>
    <w:rsid w:val="00141FBF"/>
    <w:rsid w:val="00162CB4"/>
    <w:rsid w:val="0016509D"/>
    <w:rsid w:val="0016711C"/>
    <w:rsid w:val="00167A9F"/>
    <w:rsid w:val="001711E1"/>
    <w:rsid w:val="00175018"/>
    <w:rsid w:val="00177828"/>
    <w:rsid w:val="00177A1E"/>
    <w:rsid w:val="00182D51"/>
    <w:rsid w:val="0018565A"/>
    <w:rsid w:val="00190C22"/>
    <w:rsid w:val="0019587B"/>
    <w:rsid w:val="001A4F0E"/>
    <w:rsid w:val="001B0A04"/>
    <w:rsid w:val="001B3CEC"/>
    <w:rsid w:val="001C1D82"/>
    <w:rsid w:val="001C2147"/>
    <w:rsid w:val="001C587E"/>
    <w:rsid w:val="001C7C90"/>
    <w:rsid w:val="001D0D51"/>
    <w:rsid w:val="001E41FE"/>
    <w:rsid w:val="001F7572"/>
    <w:rsid w:val="0020006E"/>
    <w:rsid w:val="002009AE"/>
    <w:rsid w:val="002101DA"/>
    <w:rsid w:val="00217499"/>
    <w:rsid w:val="0022646B"/>
    <w:rsid w:val="0024023F"/>
    <w:rsid w:val="00240C4E"/>
    <w:rsid w:val="00243DC0"/>
    <w:rsid w:val="00250E16"/>
    <w:rsid w:val="00257696"/>
    <w:rsid w:val="0026382E"/>
    <w:rsid w:val="0026492B"/>
    <w:rsid w:val="00272786"/>
    <w:rsid w:val="00285DAC"/>
    <w:rsid w:val="00287AB7"/>
    <w:rsid w:val="00294D00"/>
    <w:rsid w:val="002A213E"/>
    <w:rsid w:val="002A612B"/>
    <w:rsid w:val="002B68A4"/>
    <w:rsid w:val="002C571D"/>
    <w:rsid w:val="002C5772"/>
    <w:rsid w:val="002D0374"/>
    <w:rsid w:val="002D2946"/>
    <w:rsid w:val="002D529E"/>
    <w:rsid w:val="002D6BD6"/>
    <w:rsid w:val="002E4DD9"/>
    <w:rsid w:val="002F0314"/>
    <w:rsid w:val="0030610E"/>
    <w:rsid w:val="0031182D"/>
    <w:rsid w:val="00313F0D"/>
    <w:rsid w:val="00314B9D"/>
    <w:rsid w:val="00315CA2"/>
    <w:rsid w:val="00316FEB"/>
    <w:rsid w:val="00326EEB"/>
    <w:rsid w:val="003273E1"/>
    <w:rsid w:val="0033078A"/>
    <w:rsid w:val="00331559"/>
    <w:rsid w:val="00341D6C"/>
    <w:rsid w:val="00344E91"/>
    <w:rsid w:val="00347123"/>
    <w:rsid w:val="0034756E"/>
    <w:rsid w:val="00347A48"/>
    <w:rsid w:val="00347E74"/>
    <w:rsid w:val="00351D97"/>
    <w:rsid w:val="00354B5B"/>
    <w:rsid w:val="0035662F"/>
    <w:rsid w:val="00371740"/>
    <w:rsid w:val="00376C22"/>
    <w:rsid w:val="00383E0A"/>
    <w:rsid w:val="003847C7"/>
    <w:rsid w:val="00385298"/>
    <w:rsid w:val="003852CE"/>
    <w:rsid w:val="003853F8"/>
    <w:rsid w:val="00392E92"/>
    <w:rsid w:val="00395C83"/>
    <w:rsid w:val="003A2A3B"/>
    <w:rsid w:val="003A440C"/>
    <w:rsid w:val="003B024E"/>
    <w:rsid w:val="003B0C84"/>
    <w:rsid w:val="003B183E"/>
    <w:rsid w:val="003B2F3E"/>
    <w:rsid w:val="003B3073"/>
    <w:rsid w:val="003B55B7"/>
    <w:rsid w:val="003C20E5"/>
    <w:rsid w:val="003C756E"/>
    <w:rsid w:val="003D2C33"/>
    <w:rsid w:val="003E4831"/>
    <w:rsid w:val="003E48DE"/>
    <w:rsid w:val="003E6A1A"/>
    <w:rsid w:val="003E7E8B"/>
    <w:rsid w:val="003F3030"/>
    <w:rsid w:val="003F47AE"/>
    <w:rsid w:val="00403971"/>
    <w:rsid w:val="00407386"/>
    <w:rsid w:val="004138EF"/>
    <w:rsid w:val="004319DE"/>
    <w:rsid w:val="0043256F"/>
    <w:rsid w:val="00435232"/>
    <w:rsid w:val="004400EA"/>
    <w:rsid w:val="00450882"/>
    <w:rsid w:val="00451C20"/>
    <w:rsid w:val="00452001"/>
    <w:rsid w:val="0045442E"/>
    <w:rsid w:val="004544EC"/>
    <w:rsid w:val="004564E2"/>
    <w:rsid w:val="00462418"/>
    <w:rsid w:val="00471A70"/>
    <w:rsid w:val="00473A79"/>
    <w:rsid w:val="00475E03"/>
    <w:rsid w:val="00476723"/>
    <w:rsid w:val="0047798D"/>
    <w:rsid w:val="0048783B"/>
    <w:rsid w:val="00490D1B"/>
    <w:rsid w:val="004931DE"/>
    <w:rsid w:val="004A6083"/>
    <w:rsid w:val="004A6E81"/>
    <w:rsid w:val="004A7806"/>
    <w:rsid w:val="004B0545"/>
    <w:rsid w:val="004B7E46"/>
    <w:rsid w:val="004D3745"/>
    <w:rsid w:val="004D3987"/>
    <w:rsid w:val="004D540F"/>
    <w:rsid w:val="004D5B0F"/>
    <w:rsid w:val="004E294C"/>
    <w:rsid w:val="004E3132"/>
    <w:rsid w:val="004E552E"/>
    <w:rsid w:val="004E656D"/>
    <w:rsid w:val="004F0849"/>
    <w:rsid w:val="004F173C"/>
    <w:rsid w:val="004F1B8C"/>
    <w:rsid w:val="004F33F3"/>
    <w:rsid w:val="004F45B0"/>
    <w:rsid w:val="004F684C"/>
    <w:rsid w:val="005020C3"/>
    <w:rsid w:val="005111F8"/>
    <w:rsid w:val="00513FA2"/>
    <w:rsid w:val="00514387"/>
    <w:rsid w:val="00516459"/>
    <w:rsid w:val="00520153"/>
    <w:rsid w:val="00531586"/>
    <w:rsid w:val="00532084"/>
    <w:rsid w:val="005321A1"/>
    <w:rsid w:val="005349E1"/>
    <w:rsid w:val="00534E19"/>
    <w:rsid w:val="00537EF5"/>
    <w:rsid w:val="005420CC"/>
    <w:rsid w:val="005434D0"/>
    <w:rsid w:val="0054437C"/>
    <w:rsid w:val="00544E3A"/>
    <w:rsid w:val="00546D61"/>
    <w:rsid w:val="005579BF"/>
    <w:rsid w:val="00560C3E"/>
    <w:rsid w:val="00563468"/>
    <w:rsid w:val="00564500"/>
    <w:rsid w:val="00564EC2"/>
    <w:rsid w:val="00565663"/>
    <w:rsid w:val="00565EAE"/>
    <w:rsid w:val="00573677"/>
    <w:rsid w:val="00575F7D"/>
    <w:rsid w:val="00580383"/>
    <w:rsid w:val="00580E40"/>
    <w:rsid w:val="00582676"/>
    <w:rsid w:val="00590731"/>
    <w:rsid w:val="005A3A5B"/>
    <w:rsid w:val="005A506B"/>
    <w:rsid w:val="005A701C"/>
    <w:rsid w:val="005B071D"/>
    <w:rsid w:val="005B08B0"/>
    <w:rsid w:val="005B2444"/>
    <w:rsid w:val="005B2D14"/>
    <w:rsid w:val="005B3140"/>
    <w:rsid w:val="005B5E6C"/>
    <w:rsid w:val="005C0B05"/>
    <w:rsid w:val="005C579F"/>
    <w:rsid w:val="005D1156"/>
    <w:rsid w:val="005E0681"/>
    <w:rsid w:val="005E170D"/>
    <w:rsid w:val="005E3B08"/>
    <w:rsid w:val="005E3FE4"/>
    <w:rsid w:val="005E43A9"/>
    <w:rsid w:val="005E572E"/>
    <w:rsid w:val="005E7829"/>
    <w:rsid w:val="005F5576"/>
    <w:rsid w:val="006014AB"/>
    <w:rsid w:val="00605F20"/>
    <w:rsid w:val="00610DC3"/>
    <w:rsid w:val="00613B5C"/>
    <w:rsid w:val="0061680A"/>
    <w:rsid w:val="00623B70"/>
    <w:rsid w:val="0063578B"/>
    <w:rsid w:val="00636B3D"/>
    <w:rsid w:val="00641025"/>
    <w:rsid w:val="00642D84"/>
    <w:rsid w:val="00647255"/>
    <w:rsid w:val="00650E98"/>
    <w:rsid w:val="00656C61"/>
    <w:rsid w:val="006672D8"/>
    <w:rsid w:val="00670D96"/>
    <w:rsid w:val="00672877"/>
    <w:rsid w:val="00683154"/>
    <w:rsid w:val="00690115"/>
    <w:rsid w:val="00690898"/>
    <w:rsid w:val="00693039"/>
    <w:rsid w:val="00693A5A"/>
    <w:rsid w:val="006A11EC"/>
    <w:rsid w:val="006A34F4"/>
    <w:rsid w:val="006B302F"/>
    <w:rsid w:val="006C64D4"/>
    <w:rsid w:val="006E53F0"/>
    <w:rsid w:val="006E6CDF"/>
    <w:rsid w:val="006F46C3"/>
    <w:rsid w:val="006F7251"/>
    <w:rsid w:val="006F7CDF"/>
    <w:rsid w:val="00700BDB"/>
    <w:rsid w:val="0070121B"/>
    <w:rsid w:val="00701D9D"/>
    <w:rsid w:val="00701E73"/>
    <w:rsid w:val="00711FE2"/>
    <w:rsid w:val="00712649"/>
    <w:rsid w:val="007149F2"/>
    <w:rsid w:val="00714BC9"/>
    <w:rsid w:val="00723F91"/>
    <w:rsid w:val="00725623"/>
    <w:rsid w:val="007265FB"/>
    <w:rsid w:val="0073107B"/>
    <w:rsid w:val="00734D24"/>
    <w:rsid w:val="007422B1"/>
    <w:rsid w:val="007427FD"/>
    <w:rsid w:val="00743059"/>
    <w:rsid w:val="00744F58"/>
    <w:rsid w:val="00745964"/>
    <w:rsid w:val="00745F5A"/>
    <w:rsid w:val="00750CED"/>
    <w:rsid w:val="00760A29"/>
    <w:rsid w:val="00771E18"/>
    <w:rsid w:val="007739F1"/>
    <w:rsid w:val="007745C6"/>
    <w:rsid w:val="007755F6"/>
    <w:rsid w:val="007761AD"/>
    <w:rsid w:val="00777387"/>
    <w:rsid w:val="007815E5"/>
    <w:rsid w:val="00787343"/>
    <w:rsid w:val="00790BFA"/>
    <w:rsid w:val="00791121"/>
    <w:rsid w:val="00791C88"/>
    <w:rsid w:val="00794409"/>
    <w:rsid w:val="00797B76"/>
    <w:rsid w:val="007A3D06"/>
    <w:rsid w:val="007B383B"/>
    <w:rsid w:val="007C350D"/>
    <w:rsid w:val="007C3689"/>
    <w:rsid w:val="007C3C9B"/>
    <w:rsid w:val="007D3012"/>
    <w:rsid w:val="007D34FB"/>
    <w:rsid w:val="007D65A7"/>
    <w:rsid w:val="007E3F59"/>
    <w:rsid w:val="007E5043"/>
    <w:rsid w:val="007E5183"/>
    <w:rsid w:val="007E70B9"/>
    <w:rsid w:val="008064F6"/>
    <w:rsid w:val="008104E0"/>
    <w:rsid w:val="008133F9"/>
    <w:rsid w:val="00823AAC"/>
    <w:rsid w:val="0082481E"/>
    <w:rsid w:val="00854C66"/>
    <w:rsid w:val="008553E1"/>
    <w:rsid w:val="0086045E"/>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2814"/>
    <w:rsid w:val="00907DFE"/>
    <w:rsid w:val="00914596"/>
    <w:rsid w:val="009146BF"/>
    <w:rsid w:val="00915AD4"/>
    <w:rsid w:val="00915EF1"/>
    <w:rsid w:val="00922A35"/>
    <w:rsid w:val="00924C08"/>
    <w:rsid w:val="00927D88"/>
    <w:rsid w:val="00930D1F"/>
    <w:rsid w:val="00935127"/>
    <w:rsid w:val="0094025E"/>
    <w:rsid w:val="0094256C"/>
    <w:rsid w:val="00953F11"/>
    <w:rsid w:val="0096541E"/>
    <w:rsid w:val="009706C1"/>
    <w:rsid w:val="00976675"/>
    <w:rsid w:val="00976FBF"/>
    <w:rsid w:val="00984B38"/>
    <w:rsid w:val="00990A16"/>
    <w:rsid w:val="00994583"/>
    <w:rsid w:val="009A0636"/>
    <w:rsid w:val="009A6FF5"/>
    <w:rsid w:val="009B2B47"/>
    <w:rsid w:val="009B34E3"/>
    <w:rsid w:val="009B35DB"/>
    <w:rsid w:val="009C4298"/>
    <w:rsid w:val="009D1F74"/>
    <w:rsid w:val="009D3013"/>
    <w:rsid w:val="009D318C"/>
    <w:rsid w:val="00A10B8B"/>
    <w:rsid w:val="00A20D78"/>
    <w:rsid w:val="00A2174A"/>
    <w:rsid w:val="00A26733"/>
    <w:rsid w:val="00A3595E"/>
    <w:rsid w:val="00A43EFF"/>
    <w:rsid w:val="00A46C7F"/>
    <w:rsid w:val="00A73245"/>
    <w:rsid w:val="00A77145"/>
    <w:rsid w:val="00A82989"/>
    <w:rsid w:val="00A904FE"/>
    <w:rsid w:val="00A9262C"/>
    <w:rsid w:val="00AB3B76"/>
    <w:rsid w:val="00AB61DD"/>
    <w:rsid w:val="00AC222F"/>
    <w:rsid w:val="00AC2CC7"/>
    <w:rsid w:val="00AC7B3B"/>
    <w:rsid w:val="00AD3CE6"/>
    <w:rsid w:val="00AE1307"/>
    <w:rsid w:val="00AE5CB3"/>
    <w:rsid w:val="00AE7586"/>
    <w:rsid w:val="00AF2CA0"/>
    <w:rsid w:val="00AF7A65"/>
    <w:rsid w:val="00B06710"/>
    <w:rsid w:val="00B07EBF"/>
    <w:rsid w:val="00B166CB"/>
    <w:rsid w:val="00B235E1"/>
    <w:rsid w:val="00B272CF"/>
    <w:rsid w:val="00B3145D"/>
    <w:rsid w:val="00B343B4"/>
    <w:rsid w:val="00B357BA"/>
    <w:rsid w:val="00B45786"/>
    <w:rsid w:val="00B52C5B"/>
    <w:rsid w:val="00B564DB"/>
    <w:rsid w:val="00B6387A"/>
    <w:rsid w:val="00B768B6"/>
    <w:rsid w:val="00B7734D"/>
    <w:rsid w:val="00B816A3"/>
    <w:rsid w:val="00B85BFA"/>
    <w:rsid w:val="00B9088B"/>
    <w:rsid w:val="00B908D1"/>
    <w:rsid w:val="00B940D1"/>
    <w:rsid w:val="00B9562F"/>
    <w:rsid w:val="00BB0ED4"/>
    <w:rsid w:val="00BB46BD"/>
    <w:rsid w:val="00BB58BD"/>
    <w:rsid w:val="00BB6A26"/>
    <w:rsid w:val="00BC1034"/>
    <w:rsid w:val="00BE12E3"/>
    <w:rsid w:val="00BE2408"/>
    <w:rsid w:val="00BE2FD8"/>
    <w:rsid w:val="00BE3EC6"/>
    <w:rsid w:val="00BE5BEB"/>
    <w:rsid w:val="00BE6528"/>
    <w:rsid w:val="00BE6DAC"/>
    <w:rsid w:val="00C0087A"/>
    <w:rsid w:val="00C05F9D"/>
    <w:rsid w:val="00C14535"/>
    <w:rsid w:val="00C175EC"/>
    <w:rsid w:val="00C27212"/>
    <w:rsid w:val="00C34185"/>
    <w:rsid w:val="00C42DD6"/>
    <w:rsid w:val="00C43FCF"/>
    <w:rsid w:val="00C44A96"/>
    <w:rsid w:val="00C545E7"/>
    <w:rsid w:val="00C66858"/>
    <w:rsid w:val="00C72E69"/>
    <w:rsid w:val="00C7411E"/>
    <w:rsid w:val="00C84988"/>
    <w:rsid w:val="00C8752C"/>
    <w:rsid w:val="00C935C1"/>
    <w:rsid w:val="00CA4AF6"/>
    <w:rsid w:val="00CA59CA"/>
    <w:rsid w:val="00CB2356"/>
    <w:rsid w:val="00CB4075"/>
    <w:rsid w:val="00CB4E6D"/>
    <w:rsid w:val="00CC23DE"/>
    <w:rsid w:val="00CD3E3A"/>
    <w:rsid w:val="00CD7459"/>
    <w:rsid w:val="00CE0AD9"/>
    <w:rsid w:val="00CE55A6"/>
    <w:rsid w:val="00CF13FC"/>
    <w:rsid w:val="00CF4AAF"/>
    <w:rsid w:val="00CF561A"/>
    <w:rsid w:val="00CF5E31"/>
    <w:rsid w:val="00CF6C18"/>
    <w:rsid w:val="00CF7EA8"/>
    <w:rsid w:val="00D004DA"/>
    <w:rsid w:val="00D01673"/>
    <w:rsid w:val="00D0309A"/>
    <w:rsid w:val="00D07BA4"/>
    <w:rsid w:val="00D10159"/>
    <w:rsid w:val="00D109BA"/>
    <w:rsid w:val="00D14DC0"/>
    <w:rsid w:val="00D176BE"/>
    <w:rsid w:val="00D17C4E"/>
    <w:rsid w:val="00D21359"/>
    <w:rsid w:val="00D215F6"/>
    <w:rsid w:val="00D22BE1"/>
    <w:rsid w:val="00D26243"/>
    <w:rsid w:val="00D2765B"/>
    <w:rsid w:val="00D31DF7"/>
    <w:rsid w:val="00D33B91"/>
    <w:rsid w:val="00D415C6"/>
    <w:rsid w:val="00D420EA"/>
    <w:rsid w:val="00D4639E"/>
    <w:rsid w:val="00D506F3"/>
    <w:rsid w:val="00D51ABF"/>
    <w:rsid w:val="00D5444B"/>
    <w:rsid w:val="00D55302"/>
    <w:rsid w:val="00D56E09"/>
    <w:rsid w:val="00D57CBF"/>
    <w:rsid w:val="00D6146A"/>
    <w:rsid w:val="00D66ABC"/>
    <w:rsid w:val="00D71CFC"/>
    <w:rsid w:val="00D86024"/>
    <w:rsid w:val="00D9283A"/>
    <w:rsid w:val="00D94CA3"/>
    <w:rsid w:val="00D96595"/>
    <w:rsid w:val="00DA018C"/>
    <w:rsid w:val="00DA0916"/>
    <w:rsid w:val="00DA3C9D"/>
    <w:rsid w:val="00DB0F7E"/>
    <w:rsid w:val="00DB5489"/>
    <w:rsid w:val="00DB6C98"/>
    <w:rsid w:val="00DC701C"/>
    <w:rsid w:val="00DD7F91"/>
    <w:rsid w:val="00E00376"/>
    <w:rsid w:val="00E01016"/>
    <w:rsid w:val="00E043B1"/>
    <w:rsid w:val="00E14EBD"/>
    <w:rsid w:val="00E16734"/>
    <w:rsid w:val="00E21979"/>
    <w:rsid w:val="00E23260"/>
    <w:rsid w:val="00E2367A"/>
    <w:rsid w:val="00E24BA2"/>
    <w:rsid w:val="00E27BC7"/>
    <w:rsid w:val="00E35FC9"/>
    <w:rsid w:val="00E377A4"/>
    <w:rsid w:val="00E41346"/>
    <w:rsid w:val="00E420E9"/>
    <w:rsid w:val="00E4635D"/>
    <w:rsid w:val="00E46F10"/>
    <w:rsid w:val="00E61D76"/>
    <w:rsid w:val="00E674DB"/>
    <w:rsid w:val="00E70912"/>
    <w:rsid w:val="00E75F28"/>
    <w:rsid w:val="00E77DAE"/>
    <w:rsid w:val="00E90AA6"/>
    <w:rsid w:val="00E977B8"/>
    <w:rsid w:val="00E97AD1"/>
    <w:rsid w:val="00EA109B"/>
    <w:rsid w:val="00EA15A8"/>
    <w:rsid w:val="00EA2926"/>
    <w:rsid w:val="00EB2CDE"/>
    <w:rsid w:val="00EB5CF8"/>
    <w:rsid w:val="00EC1A81"/>
    <w:rsid w:val="00EC7E5C"/>
    <w:rsid w:val="00ED78F1"/>
    <w:rsid w:val="00EE4DCA"/>
    <w:rsid w:val="00EE5F04"/>
    <w:rsid w:val="00EF0F62"/>
    <w:rsid w:val="00F007E1"/>
    <w:rsid w:val="00F0134E"/>
    <w:rsid w:val="00F057C6"/>
    <w:rsid w:val="00F17D96"/>
    <w:rsid w:val="00F22565"/>
    <w:rsid w:val="00F262CD"/>
    <w:rsid w:val="00F3380E"/>
    <w:rsid w:val="00F34E2C"/>
    <w:rsid w:val="00F40837"/>
    <w:rsid w:val="00F42F79"/>
    <w:rsid w:val="00F47773"/>
    <w:rsid w:val="00F5019D"/>
    <w:rsid w:val="00F50B65"/>
    <w:rsid w:val="00F56308"/>
    <w:rsid w:val="00F634D6"/>
    <w:rsid w:val="00F64385"/>
    <w:rsid w:val="00F6473F"/>
    <w:rsid w:val="00F73B62"/>
    <w:rsid w:val="00F76366"/>
    <w:rsid w:val="00F805C0"/>
    <w:rsid w:val="00FB4261"/>
    <w:rsid w:val="00FB43B1"/>
    <w:rsid w:val="00FB77A5"/>
    <w:rsid w:val="00FC0608"/>
    <w:rsid w:val="00FC2155"/>
    <w:rsid w:val="00FC41A7"/>
    <w:rsid w:val="00FD576F"/>
    <w:rsid w:val="00FD675B"/>
    <w:rsid w:val="00FD7483"/>
    <w:rsid w:val="00FE221D"/>
    <w:rsid w:val="00FE352F"/>
    <w:rsid w:val="00FE380E"/>
    <w:rsid w:val="00FE4404"/>
    <w:rsid w:val="00FE50BA"/>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CF5E31"/>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CF5E3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F5E3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F5E3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CF5E3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CF5E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5E31"/>
  </w:style>
  <w:style w:type="character" w:customStyle="1" w:styleId="Heading1Char">
    <w:name w:val="Heading 1 Char"/>
    <w:aliases w:val="Pocket Char,Block Title Char,Heading 1 Char1 Char,ALEX Char,Heading Char Char,Block Name Char,Heading 1 Char2,Heading 1 Char1 Char1,Heading Char,Block Header Char,Heading 1 - block Char,Heading 1 Char Char Char1,Block Titles Char"/>
    <w:basedOn w:val="DefaultParagraphFont"/>
    <w:link w:val="Heading1"/>
    <w:rsid w:val="00CF5E31"/>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CF5E31"/>
    <w:rPr>
      <w:rFonts w:ascii="Calibri" w:eastAsiaTheme="majorEastAsia" w:hAnsi="Calibri" w:cstheme="majorBidi"/>
      <w:b/>
      <w:bCs/>
      <w:sz w:val="44"/>
      <w:szCs w:val="26"/>
      <w:u w:val="double"/>
    </w:rPr>
  </w:style>
  <w:style w:type="character" w:styleId="Emphasis">
    <w:name w:val="Emphasis"/>
    <w:basedOn w:val="DefaultParagraphFont"/>
    <w:uiPriority w:val="20"/>
    <w:qFormat/>
    <w:rsid w:val="00CF5E31"/>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CF5E31"/>
    <w:rPr>
      <w:b/>
      <w:bCs/>
    </w:rPr>
  </w:style>
  <w:style w:type="character" w:customStyle="1" w:styleId="Heading3Char">
    <w:name w:val="Heading 3 Char"/>
    <w:aliases w:val="Block Char"/>
    <w:basedOn w:val="DefaultParagraphFont"/>
    <w:link w:val="Heading3"/>
    <w:uiPriority w:val="3"/>
    <w:rsid w:val="00CF5E31"/>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1"/>
    <w:qFormat/>
    <w:rsid w:val="00CF5E31"/>
    <w:rPr>
      <w:b/>
      <w:bCs/>
      <w:sz w:val="22"/>
      <w:u w:val="single"/>
    </w:rPr>
  </w:style>
  <w:style w:type="character" w:customStyle="1" w:styleId="StyleStyleBold12pt">
    <w:name w:val="Style Style Bold + 12 pt"/>
    <w:aliases w:val="Cite"/>
    <w:basedOn w:val="StyleBold"/>
    <w:uiPriority w:val="4"/>
    <w:qFormat/>
    <w:rsid w:val="00CF5E31"/>
    <w:rPr>
      <w:b/>
      <w:bCs/>
      <w:sz w:val="26"/>
      <w:u w:val="none"/>
    </w:rPr>
  </w:style>
  <w:style w:type="paragraph" w:styleId="Header">
    <w:name w:val="header"/>
    <w:basedOn w:val="Normal"/>
    <w:link w:val="HeaderChar"/>
    <w:uiPriority w:val="99"/>
    <w:semiHidden/>
    <w:rsid w:val="00CF5E31"/>
    <w:pPr>
      <w:tabs>
        <w:tab w:val="center" w:pos="4680"/>
        <w:tab w:val="right" w:pos="9360"/>
      </w:tabs>
    </w:pPr>
  </w:style>
  <w:style w:type="character" w:customStyle="1" w:styleId="HeaderChar">
    <w:name w:val="Header Char"/>
    <w:basedOn w:val="DefaultParagraphFont"/>
    <w:link w:val="Header"/>
    <w:uiPriority w:val="99"/>
    <w:semiHidden/>
    <w:rsid w:val="00CF5E31"/>
    <w:rPr>
      <w:rFonts w:ascii="Calibri" w:hAnsi="Calibri" w:cs="Calibri"/>
    </w:rPr>
  </w:style>
  <w:style w:type="paragraph" w:styleId="Footer">
    <w:name w:val="footer"/>
    <w:basedOn w:val="Normal"/>
    <w:link w:val="FooterChar"/>
    <w:uiPriority w:val="99"/>
    <w:semiHidden/>
    <w:rsid w:val="00CF5E31"/>
    <w:pPr>
      <w:tabs>
        <w:tab w:val="center" w:pos="4680"/>
        <w:tab w:val="right" w:pos="9360"/>
      </w:tabs>
    </w:pPr>
  </w:style>
  <w:style w:type="character" w:customStyle="1" w:styleId="FooterChar">
    <w:name w:val="Footer Char"/>
    <w:basedOn w:val="DefaultParagraphFont"/>
    <w:link w:val="Footer"/>
    <w:uiPriority w:val="99"/>
    <w:semiHidden/>
    <w:rsid w:val="00CF5E31"/>
    <w:rPr>
      <w:rFonts w:ascii="Calibri" w:hAnsi="Calibri" w:cs="Calibri"/>
    </w:rPr>
  </w:style>
  <w:style w:type="character" w:styleId="Hyperlink">
    <w:name w:val="Hyperlink"/>
    <w:basedOn w:val="DefaultParagraphFont"/>
    <w:uiPriority w:val="99"/>
    <w:rsid w:val="00CF5E31"/>
    <w:rPr>
      <w:color w:val="auto"/>
      <w:u w:val="none"/>
    </w:rPr>
  </w:style>
  <w:style w:type="character" w:styleId="FollowedHyperlink">
    <w:name w:val="FollowedHyperlink"/>
    <w:basedOn w:val="DefaultParagraphFont"/>
    <w:uiPriority w:val="99"/>
    <w:semiHidden/>
    <w:rsid w:val="00CF5E31"/>
    <w:rPr>
      <w:color w:val="auto"/>
      <w:u w:val="none"/>
    </w:rPr>
  </w:style>
  <w:style w:type="character" w:customStyle="1" w:styleId="Heading4Char">
    <w:name w:val="Heading 4 Char"/>
    <w:aliases w:val="Tag Char"/>
    <w:basedOn w:val="DefaultParagraphFont"/>
    <w:link w:val="Heading4"/>
    <w:uiPriority w:val="4"/>
    <w:rsid w:val="00CF5E31"/>
    <w:rPr>
      <w:rFonts w:ascii="Calibri" w:eastAsiaTheme="majorEastAsia" w:hAnsi="Calibri" w:cstheme="majorBidi"/>
      <w:b/>
      <w:bCs/>
      <w:iCs/>
      <w:sz w:val="26"/>
    </w:rPr>
  </w:style>
  <w:style w:type="paragraph" w:styleId="FootnoteText">
    <w:name w:val="footnote text"/>
    <w:basedOn w:val="Normal"/>
    <w:link w:val="FootnoteTextChar"/>
    <w:uiPriority w:val="99"/>
    <w:semiHidden/>
    <w:unhideWhenUsed/>
    <w:rsid w:val="00C8752C"/>
    <w:rPr>
      <w:sz w:val="20"/>
      <w:szCs w:val="20"/>
    </w:rPr>
  </w:style>
  <w:style w:type="character" w:customStyle="1" w:styleId="FootnoteTextChar">
    <w:name w:val="Footnote Text Char"/>
    <w:basedOn w:val="DefaultParagraphFont"/>
    <w:link w:val="FootnoteText"/>
    <w:uiPriority w:val="99"/>
    <w:semiHidden/>
    <w:rsid w:val="00C8752C"/>
    <w:rPr>
      <w:rFonts w:ascii="Calibri" w:hAnsi="Calibri" w:cs="Calibri"/>
      <w:sz w:val="20"/>
      <w:szCs w:val="20"/>
    </w:rPr>
  </w:style>
  <w:style w:type="character" w:styleId="FootnoteReference">
    <w:name w:val="footnote reference"/>
    <w:basedOn w:val="DefaultParagraphFont"/>
    <w:uiPriority w:val="99"/>
    <w:semiHidden/>
    <w:unhideWhenUsed/>
    <w:rsid w:val="00C8752C"/>
    <w:rPr>
      <w:vertAlign w:val="superscript"/>
    </w:rPr>
  </w:style>
  <w:style w:type="character" w:customStyle="1" w:styleId="apple-converted-space">
    <w:name w:val="apple-converted-space"/>
    <w:basedOn w:val="DefaultParagraphFont"/>
    <w:rsid w:val="0086045E"/>
  </w:style>
  <w:style w:type="paragraph" w:styleId="NormalWeb">
    <w:name w:val="Normal (Web)"/>
    <w:basedOn w:val="Normal"/>
    <w:uiPriority w:val="99"/>
    <w:semiHidden/>
    <w:unhideWhenUsed/>
    <w:rsid w:val="005B5E6C"/>
    <w:pPr>
      <w:spacing w:before="100" w:beforeAutospacing="1" w:after="100" w:afterAutospacing="1"/>
    </w:pPr>
    <w:rPr>
      <w:rFonts w:eastAsia="Times New Roman"/>
      <w:sz w:val="24"/>
      <w:szCs w:val="24"/>
      <w:lang w:eastAsia="zh-TW"/>
    </w:rPr>
  </w:style>
  <w:style w:type="character" w:customStyle="1" w:styleId="microcontent">
    <w:name w:val="microcontent"/>
    <w:basedOn w:val="DefaultParagraphFont"/>
    <w:rsid w:val="005B5E6C"/>
  </w:style>
  <w:style w:type="paragraph" w:customStyle="1" w:styleId="cnnfirst">
    <w:name w:val="cnn_first"/>
    <w:basedOn w:val="Normal"/>
    <w:rsid w:val="00610DC3"/>
    <w:pPr>
      <w:spacing w:before="100" w:beforeAutospacing="1" w:after="100" w:afterAutospacing="1"/>
    </w:pPr>
    <w:rPr>
      <w:rFonts w:eastAsia="Times New Roman"/>
      <w:sz w:val="24"/>
      <w:szCs w:val="24"/>
      <w:lang w:eastAsia="zh-TW"/>
    </w:rPr>
  </w:style>
  <w:style w:type="character" w:styleId="Strong">
    <w:name w:val="Strong"/>
    <w:basedOn w:val="DefaultParagraphFont"/>
    <w:uiPriority w:val="22"/>
    <w:qFormat/>
    <w:rsid w:val="00610DC3"/>
    <w:rPr>
      <w:b/>
      <w:bCs/>
    </w:rPr>
  </w:style>
  <w:style w:type="character" w:customStyle="1" w:styleId="timesince">
    <w:name w:val="timesince"/>
    <w:basedOn w:val="DefaultParagraphFont"/>
    <w:rsid w:val="003C20E5"/>
  </w:style>
  <w:style w:type="paragraph" w:customStyle="1" w:styleId="wp-caption-text">
    <w:name w:val="wp-caption-text"/>
    <w:basedOn w:val="Normal"/>
    <w:rsid w:val="00C44A96"/>
    <w:pPr>
      <w:spacing w:before="100" w:beforeAutospacing="1" w:after="100" w:afterAutospacing="1"/>
    </w:pPr>
    <w:rPr>
      <w:rFonts w:eastAsia="Times New Roman"/>
      <w:sz w:val="24"/>
      <w:szCs w:val="24"/>
      <w:lang w:eastAsia="zh-TW"/>
    </w:rPr>
  </w:style>
  <w:style w:type="paragraph" w:styleId="BalloonText">
    <w:name w:val="Balloon Text"/>
    <w:basedOn w:val="Normal"/>
    <w:link w:val="BalloonTextChar"/>
    <w:uiPriority w:val="99"/>
    <w:semiHidden/>
    <w:unhideWhenUsed/>
    <w:rsid w:val="00C44A96"/>
    <w:rPr>
      <w:rFonts w:ascii="Tahoma" w:hAnsi="Tahoma" w:cs="Tahoma"/>
      <w:sz w:val="16"/>
      <w:szCs w:val="16"/>
    </w:rPr>
  </w:style>
  <w:style w:type="character" w:customStyle="1" w:styleId="BalloonTextChar">
    <w:name w:val="Balloon Text Char"/>
    <w:basedOn w:val="DefaultParagraphFont"/>
    <w:link w:val="BalloonText"/>
    <w:uiPriority w:val="99"/>
    <w:semiHidden/>
    <w:rsid w:val="00C44A96"/>
    <w:rPr>
      <w:rFonts w:ascii="Tahoma" w:hAnsi="Tahoma" w:cs="Tahoma"/>
      <w:sz w:val="16"/>
      <w:szCs w:val="16"/>
    </w:rPr>
  </w:style>
  <w:style w:type="paragraph" w:customStyle="1" w:styleId="cnnstorypgraphtxt">
    <w:name w:val="cnn_storypgraphtxt"/>
    <w:basedOn w:val="Normal"/>
    <w:rsid w:val="00C44A96"/>
    <w:pPr>
      <w:spacing w:before="100" w:beforeAutospacing="1" w:after="100" w:afterAutospacing="1"/>
    </w:pPr>
    <w:rPr>
      <w:rFonts w:eastAsia="Times New Roman"/>
      <w:sz w:val="24"/>
      <w:szCs w:val="24"/>
      <w:lang w:eastAsia="zh-TW"/>
    </w:rPr>
  </w:style>
  <w:style w:type="character" w:customStyle="1" w:styleId="cardtextChar">
    <w:name w:val="card text Char"/>
    <w:link w:val="cardtext"/>
    <w:locked/>
    <w:rsid w:val="00613B5C"/>
    <w:rPr>
      <w:rFonts w:ascii="Cambria" w:hAnsi="Cambria"/>
    </w:rPr>
  </w:style>
  <w:style w:type="paragraph" w:customStyle="1" w:styleId="cardtext">
    <w:name w:val="card text"/>
    <w:basedOn w:val="Normal"/>
    <w:next w:val="Normal"/>
    <w:link w:val="cardtextChar"/>
    <w:qFormat/>
    <w:rsid w:val="00613B5C"/>
    <w:pPr>
      <w:ind w:left="288" w:right="288"/>
    </w:pPr>
    <w:rPr>
      <w:rFonts w:ascii="Cambria" w:hAnsi="Cambria" w:cstheme="minorBidi"/>
    </w:rPr>
  </w:style>
  <w:style w:type="character" w:customStyle="1" w:styleId="cardChar">
    <w:name w:val="card Char"/>
    <w:link w:val="card"/>
    <w:locked/>
    <w:rsid w:val="00701D9D"/>
    <w:rPr>
      <w:rFonts w:ascii="Times New Roman" w:eastAsia="Times New Roman" w:hAnsi="Times New Roman"/>
      <w:sz w:val="16"/>
      <w:szCs w:val="24"/>
    </w:rPr>
  </w:style>
  <w:style w:type="paragraph" w:customStyle="1" w:styleId="card">
    <w:name w:val="card"/>
    <w:basedOn w:val="Normal"/>
    <w:next w:val="Normal"/>
    <w:link w:val="cardChar"/>
    <w:qFormat/>
    <w:rsid w:val="00701D9D"/>
    <w:pPr>
      <w:ind w:left="288" w:right="288"/>
    </w:pPr>
    <w:rPr>
      <w:rFonts w:ascii="Times New Roman" w:eastAsia="Times New Roman" w:hAnsi="Times New Roman" w:cstheme="minorBidi"/>
      <w:sz w:val="16"/>
      <w:szCs w:val="24"/>
    </w:rPr>
  </w:style>
  <w:style w:type="character" w:customStyle="1" w:styleId="datetime">
    <w:name w:val="datetime"/>
    <w:basedOn w:val="DefaultParagraphFont"/>
    <w:rsid w:val="00B9562F"/>
  </w:style>
  <w:style w:type="paragraph" w:customStyle="1" w:styleId="adavoidedbutflowable">
    <w:name w:val="adavoidedbutflowable"/>
    <w:basedOn w:val="Normal"/>
    <w:rsid w:val="00565663"/>
    <w:pPr>
      <w:spacing w:before="100" w:beforeAutospacing="1" w:after="100" w:afterAutospacing="1"/>
    </w:pPr>
    <w:rPr>
      <w:rFonts w:ascii="Times New Roman" w:eastAsia="Times New Roman" w:hAnsi="Times New Roman" w:cs="Times New Roman"/>
      <w:sz w:val="24"/>
      <w:szCs w:val="24"/>
      <w:lang w:eastAsia="zh-TW"/>
    </w:rPr>
  </w:style>
  <w:style w:type="character" w:customStyle="1" w:styleId="date">
    <w:name w:val="date"/>
    <w:basedOn w:val="DefaultParagraphFont"/>
    <w:rsid w:val="007265FB"/>
  </w:style>
  <w:style w:type="character" w:customStyle="1" w:styleId="writer">
    <w:name w:val="writer"/>
    <w:basedOn w:val="DefaultParagraphFont"/>
    <w:rsid w:val="007265FB"/>
  </w:style>
  <w:style w:type="paragraph" w:customStyle="1" w:styleId="tag">
    <w:name w:val="tag"/>
    <w:basedOn w:val="Normal"/>
    <w:next w:val="Normal"/>
    <w:link w:val="tagChar"/>
    <w:uiPriority w:val="99"/>
    <w:qFormat/>
    <w:rsid w:val="00B6387A"/>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basedOn w:val="DefaultParagraphFont"/>
    <w:link w:val="tag"/>
    <w:uiPriority w:val="99"/>
    <w:rsid w:val="00B6387A"/>
    <w:rPr>
      <w:rFonts w:ascii="Times New Roman" w:eastAsia="Times New Roman" w:hAnsi="Times New Roman" w:cs="Times New Roman"/>
      <w:b/>
      <w:sz w:val="24"/>
      <w:szCs w:val="20"/>
    </w:rPr>
  </w:style>
  <w:style w:type="character" w:customStyle="1" w:styleId="underline">
    <w:name w:val="underline"/>
    <w:basedOn w:val="DefaultParagraphFont"/>
    <w:uiPriority w:val="99"/>
    <w:qFormat/>
    <w:rsid w:val="00B6387A"/>
    <w:rPr>
      <w:b/>
      <w:u w:val="single"/>
    </w:rPr>
  </w:style>
  <w:style w:type="character" w:customStyle="1" w:styleId="cite">
    <w:name w:val="cite"/>
    <w:aliases w:val="Heading 3 Char Char Char,Heading 3 Char Char Char1,Heading 3 Char1,Char Char2,Citation Char,cites Char Char,Heading 3 Char1 Char,Citation Char Char1 Char Char Char Char Char,Char Char,Underlined Text Char,Block Writing Char,Index Headers Char,ci,c"/>
    <w:basedOn w:val="DefaultParagraphFont"/>
    <w:uiPriority w:val="99"/>
    <w:qFormat/>
    <w:rsid w:val="00B6387A"/>
    <w:rPr>
      <w:rFonts w:ascii="Times New Roman" w:hAnsi="Times New Roman"/>
      <w:b/>
      <w:sz w:val="24"/>
    </w:rPr>
  </w:style>
  <w:style w:type="paragraph" w:customStyle="1" w:styleId="BlockTitle">
    <w:name w:val="Block Title"/>
    <w:basedOn w:val="Heading1"/>
    <w:next w:val="Normal"/>
    <w:rsid w:val="0010094B"/>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kern w:val="32"/>
      <w:sz w:val="32"/>
      <w:szCs w:val="32"/>
      <w:u w:val="single"/>
    </w:rPr>
  </w:style>
  <w:style w:type="character" w:customStyle="1" w:styleId="ft">
    <w:name w:val="ft"/>
    <w:rsid w:val="003853F8"/>
  </w:style>
  <w:style w:type="paragraph" w:styleId="ListParagraph">
    <w:name w:val="List Paragraph"/>
    <w:basedOn w:val="Normal"/>
    <w:uiPriority w:val="34"/>
    <w:rsid w:val="00C935C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CF5E31"/>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CF5E3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F5E3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F5E3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CF5E3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CF5E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5E31"/>
  </w:style>
  <w:style w:type="character" w:customStyle="1" w:styleId="Heading1Char">
    <w:name w:val="Heading 1 Char"/>
    <w:aliases w:val="Pocket Char,Block Title Char,Heading 1 Char1 Char,ALEX Char,Heading Char Char,Block Name Char,Heading 1 Char2,Heading 1 Char1 Char1,Heading Char,Block Header Char,Heading 1 - block Char,Heading 1 Char Char Char1,Block Titles Char"/>
    <w:basedOn w:val="DefaultParagraphFont"/>
    <w:link w:val="Heading1"/>
    <w:rsid w:val="00CF5E31"/>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CF5E31"/>
    <w:rPr>
      <w:rFonts w:ascii="Calibri" w:eastAsiaTheme="majorEastAsia" w:hAnsi="Calibri" w:cstheme="majorBidi"/>
      <w:b/>
      <w:bCs/>
      <w:sz w:val="44"/>
      <w:szCs w:val="26"/>
      <w:u w:val="double"/>
    </w:rPr>
  </w:style>
  <w:style w:type="character" w:styleId="Emphasis">
    <w:name w:val="Emphasis"/>
    <w:basedOn w:val="DefaultParagraphFont"/>
    <w:uiPriority w:val="20"/>
    <w:qFormat/>
    <w:rsid w:val="00CF5E31"/>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CF5E31"/>
    <w:rPr>
      <w:b/>
      <w:bCs/>
    </w:rPr>
  </w:style>
  <w:style w:type="character" w:customStyle="1" w:styleId="Heading3Char">
    <w:name w:val="Heading 3 Char"/>
    <w:aliases w:val="Block Char"/>
    <w:basedOn w:val="DefaultParagraphFont"/>
    <w:link w:val="Heading3"/>
    <w:uiPriority w:val="3"/>
    <w:rsid w:val="00CF5E31"/>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1"/>
    <w:qFormat/>
    <w:rsid w:val="00CF5E31"/>
    <w:rPr>
      <w:b/>
      <w:bCs/>
      <w:sz w:val="22"/>
      <w:u w:val="single"/>
    </w:rPr>
  </w:style>
  <w:style w:type="character" w:customStyle="1" w:styleId="StyleStyleBold12pt">
    <w:name w:val="Style Style Bold + 12 pt"/>
    <w:aliases w:val="Cite"/>
    <w:basedOn w:val="StyleBold"/>
    <w:uiPriority w:val="4"/>
    <w:qFormat/>
    <w:rsid w:val="00CF5E31"/>
    <w:rPr>
      <w:b/>
      <w:bCs/>
      <w:sz w:val="26"/>
      <w:u w:val="none"/>
    </w:rPr>
  </w:style>
  <w:style w:type="paragraph" w:styleId="Header">
    <w:name w:val="header"/>
    <w:basedOn w:val="Normal"/>
    <w:link w:val="HeaderChar"/>
    <w:uiPriority w:val="99"/>
    <w:semiHidden/>
    <w:rsid w:val="00CF5E31"/>
    <w:pPr>
      <w:tabs>
        <w:tab w:val="center" w:pos="4680"/>
        <w:tab w:val="right" w:pos="9360"/>
      </w:tabs>
    </w:pPr>
  </w:style>
  <w:style w:type="character" w:customStyle="1" w:styleId="HeaderChar">
    <w:name w:val="Header Char"/>
    <w:basedOn w:val="DefaultParagraphFont"/>
    <w:link w:val="Header"/>
    <w:uiPriority w:val="99"/>
    <w:semiHidden/>
    <w:rsid w:val="00CF5E31"/>
    <w:rPr>
      <w:rFonts w:ascii="Calibri" w:hAnsi="Calibri" w:cs="Calibri"/>
    </w:rPr>
  </w:style>
  <w:style w:type="paragraph" w:styleId="Footer">
    <w:name w:val="footer"/>
    <w:basedOn w:val="Normal"/>
    <w:link w:val="FooterChar"/>
    <w:uiPriority w:val="99"/>
    <w:semiHidden/>
    <w:rsid w:val="00CF5E31"/>
    <w:pPr>
      <w:tabs>
        <w:tab w:val="center" w:pos="4680"/>
        <w:tab w:val="right" w:pos="9360"/>
      </w:tabs>
    </w:pPr>
  </w:style>
  <w:style w:type="character" w:customStyle="1" w:styleId="FooterChar">
    <w:name w:val="Footer Char"/>
    <w:basedOn w:val="DefaultParagraphFont"/>
    <w:link w:val="Footer"/>
    <w:uiPriority w:val="99"/>
    <w:semiHidden/>
    <w:rsid w:val="00CF5E31"/>
    <w:rPr>
      <w:rFonts w:ascii="Calibri" w:hAnsi="Calibri" w:cs="Calibri"/>
    </w:rPr>
  </w:style>
  <w:style w:type="character" w:styleId="Hyperlink">
    <w:name w:val="Hyperlink"/>
    <w:basedOn w:val="DefaultParagraphFont"/>
    <w:uiPriority w:val="99"/>
    <w:rsid w:val="00CF5E31"/>
    <w:rPr>
      <w:color w:val="auto"/>
      <w:u w:val="none"/>
    </w:rPr>
  </w:style>
  <w:style w:type="character" w:styleId="FollowedHyperlink">
    <w:name w:val="FollowedHyperlink"/>
    <w:basedOn w:val="DefaultParagraphFont"/>
    <w:uiPriority w:val="99"/>
    <w:semiHidden/>
    <w:rsid w:val="00CF5E31"/>
    <w:rPr>
      <w:color w:val="auto"/>
      <w:u w:val="none"/>
    </w:rPr>
  </w:style>
  <w:style w:type="character" w:customStyle="1" w:styleId="Heading4Char">
    <w:name w:val="Heading 4 Char"/>
    <w:aliases w:val="Tag Char"/>
    <w:basedOn w:val="DefaultParagraphFont"/>
    <w:link w:val="Heading4"/>
    <w:uiPriority w:val="4"/>
    <w:rsid w:val="00CF5E31"/>
    <w:rPr>
      <w:rFonts w:ascii="Calibri" w:eastAsiaTheme="majorEastAsia" w:hAnsi="Calibri" w:cstheme="majorBidi"/>
      <w:b/>
      <w:bCs/>
      <w:iCs/>
      <w:sz w:val="26"/>
    </w:rPr>
  </w:style>
  <w:style w:type="paragraph" w:styleId="FootnoteText">
    <w:name w:val="footnote text"/>
    <w:basedOn w:val="Normal"/>
    <w:link w:val="FootnoteTextChar"/>
    <w:uiPriority w:val="99"/>
    <w:semiHidden/>
    <w:unhideWhenUsed/>
    <w:rsid w:val="00C8752C"/>
    <w:rPr>
      <w:sz w:val="20"/>
      <w:szCs w:val="20"/>
    </w:rPr>
  </w:style>
  <w:style w:type="character" w:customStyle="1" w:styleId="FootnoteTextChar">
    <w:name w:val="Footnote Text Char"/>
    <w:basedOn w:val="DefaultParagraphFont"/>
    <w:link w:val="FootnoteText"/>
    <w:uiPriority w:val="99"/>
    <w:semiHidden/>
    <w:rsid w:val="00C8752C"/>
    <w:rPr>
      <w:rFonts w:ascii="Calibri" w:hAnsi="Calibri" w:cs="Calibri"/>
      <w:sz w:val="20"/>
      <w:szCs w:val="20"/>
    </w:rPr>
  </w:style>
  <w:style w:type="character" w:styleId="FootnoteReference">
    <w:name w:val="footnote reference"/>
    <w:basedOn w:val="DefaultParagraphFont"/>
    <w:uiPriority w:val="99"/>
    <w:semiHidden/>
    <w:unhideWhenUsed/>
    <w:rsid w:val="00C8752C"/>
    <w:rPr>
      <w:vertAlign w:val="superscript"/>
    </w:rPr>
  </w:style>
  <w:style w:type="character" w:customStyle="1" w:styleId="apple-converted-space">
    <w:name w:val="apple-converted-space"/>
    <w:basedOn w:val="DefaultParagraphFont"/>
    <w:rsid w:val="0086045E"/>
  </w:style>
  <w:style w:type="paragraph" w:styleId="NormalWeb">
    <w:name w:val="Normal (Web)"/>
    <w:basedOn w:val="Normal"/>
    <w:uiPriority w:val="99"/>
    <w:semiHidden/>
    <w:unhideWhenUsed/>
    <w:rsid w:val="005B5E6C"/>
    <w:pPr>
      <w:spacing w:before="100" w:beforeAutospacing="1" w:after="100" w:afterAutospacing="1"/>
    </w:pPr>
    <w:rPr>
      <w:rFonts w:eastAsia="Times New Roman"/>
      <w:sz w:val="24"/>
      <w:szCs w:val="24"/>
      <w:lang w:eastAsia="zh-TW"/>
    </w:rPr>
  </w:style>
  <w:style w:type="character" w:customStyle="1" w:styleId="microcontent">
    <w:name w:val="microcontent"/>
    <w:basedOn w:val="DefaultParagraphFont"/>
    <w:rsid w:val="005B5E6C"/>
  </w:style>
  <w:style w:type="paragraph" w:customStyle="1" w:styleId="cnnfirst">
    <w:name w:val="cnn_first"/>
    <w:basedOn w:val="Normal"/>
    <w:rsid w:val="00610DC3"/>
    <w:pPr>
      <w:spacing w:before="100" w:beforeAutospacing="1" w:after="100" w:afterAutospacing="1"/>
    </w:pPr>
    <w:rPr>
      <w:rFonts w:eastAsia="Times New Roman"/>
      <w:sz w:val="24"/>
      <w:szCs w:val="24"/>
      <w:lang w:eastAsia="zh-TW"/>
    </w:rPr>
  </w:style>
  <w:style w:type="character" w:styleId="Strong">
    <w:name w:val="Strong"/>
    <w:basedOn w:val="DefaultParagraphFont"/>
    <w:uiPriority w:val="22"/>
    <w:qFormat/>
    <w:rsid w:val="00610DC3"/>
    <w:rPr>
      <w:b/>
      <w:bCs/>
    </w:rPr>
  </w:style>
  <w:style w:type="character" w:customStyle="1" w:styleId="timesince">
    <w:name w:val="timesince"/>
    <w:basedOn w:val="DefaultParagraphFont"/>
    <w:rsid w:val="003C20E5"/>
  </w:style>
  <w:style w:type="paragraph" w:customStyle="1" w:styleId="wp-caption-text">
    <w:name w:val="wp-caption-text"/>
    <w:basedOn w:val="Normal"/>
    <w:rsid w:val="00C44A96"/>
    <w:pPr>
      <w:spacing w:before="100" w:beforeAutospacing="1" w:after="100" w:afterAutospacing="1"/>
    </w:pPr>
    <w:rPr>
      <w:rFonts w:eastAsia="Times New Roman"/>
      <w:sz w:val="24"/>
      <w:szCs w:val="24"/>
      <w:lang w:eastAsia="zh-TW"/>
    </w:rPr>
  </w:style>
  <w:style w:type="paragraph" w:styleId="BalloonText">
    <w:name w:val="Balloon Text"/>
    <w:basedOn w:val="Normal"/>
    <w:link w:val="BalloonTextChar"/>
    <w:uiPriority w:val="99"/>
    <w:semiHidden/>
    <w:unhideWhenUsed/>
    <w:rsid w:val="00C44A96"/>
    <w:rPr>
      <w:rFonts w:ascii="Tahoma" w:hAnsi="Tahoma" w:cs="Tahoma"/>
      <w:sz w:val="16"/>
      <w:szCs w:val="16"/>
    </w:rPr>
  </w:style>
  <w:style w:type="character" w:customStyle="1" w:styleId="BalloonTextChar">
    <w:name w:val="Balloon Text Char"/>
    <w:basedOn w:val="DefaultParagraphFont"/>
    <w:link w:val="BalloonText"/>
    <w:uiPriority w:val="99"/>
    <w:semiHidden/>
    <w:rsid w:val="00C44A96"/>
    <w:rPr>
      <w:rFonts w:ascii="Tahoma" w:hAnsi="Tahoma" w:cs="Tahoma"/>
      <w:sz w:val="16"/>
      <w:szCs w:val="16"/>
    </w:rPr>
  </w:style>
  <w:style w:type="paragraph" w:customStyle="1" w:styleId="cnnstorypgraphtxt">
    <w:name w:val="cnn_storypgraphtxt"/>
    <w:basedOn w:val="Normal"/>
    <w:rsid w:val="00C44A96"/>
    <w:pPr>
      <w:spacing w:before="100" w:beforeAutospacing="1" w:after="100" w:afterAutospacing="1"/>
    </w:pPr>
    <w:rPr>
      <w:rFonts w:eastAsia="Times New Roman"/>
      <w:sz w:val="24"/>
      <w:szCs w:val="24"/>
      <w:lang w:eastAsia="zh-TW"/>
    </w:rPr>
  </w:style>
  <w:style w:type="character" w:customStyle="1" w:styleId="cardtextChar">
    <w:name w:val="card text Char"/>
    <w:link w:val="cardtext"/>
    <w:locked/>
    <w:rsid w:val="00613B5C"/>
    <w:rPr>
      <w:rFonts w:ascii="Cambria" w:hAnsi="Cambria"/>
    </w:rPr>
  </w:style>
  <w:style w:type="paragraph" w:customStyle="1" w:styleId="cardtext">
    <w:name w:val="card text"/>
    <w:basedOn w:val="Normal"/>
    <w:next w:val="Normal"/>
    <w:link w:val="cardtextChar"/>
    <w:qFormat/>
    <w:rsid w:val="00613B5C"/>
    <w:pPr>
      <w:ind w:left="288" w:right="288"/>
    </w:pPr>
    <w:rPr>
      <w:rFonts w:ascii="Cambria" w:hAnsi="Cambria" w:cstheme="minorBidi"/>
    </w:rPr>
  </w:style>
  <w:style w:type="character" w:customStyle="1" w:styleId="cardChar">
    <w:name w:val="card Char"/>
    <w:link w:val="card"/>
    <w:locked/>
    <w:rsid w:val="00701D9D"/>
    <w:rPr>
      <w:rFonts w:ascii="Times New Roman" w:eastAsia="Times New Roman" w:hAnsi="Times New Roman"/>
      <w:sz w:val="16"/>
      <w:szCs w:val="24"/>
    </w:rPr>
  </w:style>
  <w:style w:type="paragraph" w:customStyle="1" w:styleId="card">
    <w:name w:val="card"/>
    <w:basedOn w:val="Normal"/>
    <w:next w:val="Normal"/>
    <w:link w:val="cardChar"/>
    <w:qFormat/>
    <w:rsid w:val="00701D9D"/>
    <w:pPr>
      <w:ind w:left="288" w:right="288"/>
    </w:pPr>
    <w:rPr>
      <w:rFonts w:ascii="Times New Roman" w:eastAsia="Times New Roman" w:hAnsi="Times New Roman" w:cstheme="minorBidi"/>
      <w:sz w:val="16"/>
      <w:szCs w:val="24"/>
    </w:rPr>
  </w:style>
  <w:style w:type="character" w:customStyle="1" w:styleId="datetime">
    <w:name w:val="datetime"/>
    <w:basedOn w:val="DefaultParagraphFont"/>
    <w:rsid w:val="00B9562F"/>
  </w:style>
  <w:style w:type="paragraph" w:customStyle="1" w:styleId="adavoidedbutflowable">
    <w:name w:val="adavoidedbutflowable"/>
    <w:basedOn w:val="Normal"/>
    <w:rsid w:val="00565663"/>
    <w:pPr>
      <w:spacing w:before="100" w:beforeAutospacing="1" w:after="100" w:afterAutospacing="1"/>
    </w:pPr>
    <w:rPr>
      <w:rFonts w:ascii="Times New Roman" w:eastAsia="Times New Roman" w:hAnsi="Times New Roman" w:cs="Times New Roman"/>
      <w:sz w:val="24"/>
      <w:szCs w:val="24"/>
      <w:lang w:eastAsia="zh-TW"/>
    </w:rPr>
  </w:style>
  <w:style w:type="character" w:customStyle="1" w:styleId="date">
    <w:name w:val="date"/>
    <w:basedOn w:val="DefaultParagraphFont"/>
    <w:rsid w:val="007265FB"/>
  </w:style>
  <w:style w:type="character" w:customStyle="1" w:styleId="writer">
    <w:name w:val="writer"/>
    <w:basedOn w:val="DefaultParagraphFont"/>
    <w:rsid w:val="007265FB"/>
  </w:style>
  <w:style w:type="paragraph" w:customStyle="1" w:styleId="tag">
    <w:name w:val="tag"/>
    <w:basedOn w:val="Normal"/>
    <w:next w:val="Normal"/>
    <w:link w:val="tagChar"/>
    <w:uiPriority w:val="99"/>
    <w:qFormat/>
    <w:rsid w:val="00B6387A"/>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basedOn w:val="DefaultParagraphFont"/>
    <w:link w:val="tag"/>
    <w:uiPriority w:val="99"/>
    <w:rsid w:val="00B6387A"/>
    <w:rPr>
      <w:rFonts w:ascii="Times New Roman" w:eastAsia="Times New Roman" w:hAnsi="Times New Roman" w:cs="Times New Roman"/>
      <w:b/>
      <w:sz w:val="24"/>
      <w:szCs w:val="20"/>
    </w:rPr>
  </w:style>
  <w:style w:type="character" w:customStyle="1" w:styleId="underline">
    <w:name w:val="underline"/>
    <w:basedOn w:val="DefaultParagraphFont"/>
    <w:uiPriority w:val="99"/>
    <w:qFormat/>
    <w:rsid w:val="00B6387A"/>
    <w:rPr>
      <w:b/>
      <w:u w:val="single"/>
    </w:rPr>
  </w:style>
  <w:style w:type="character" w:customStyle="1" w:styleId="cite">
    <w:name w:val="cite"/>
    <w:aliases w:val="Heading 3 Char Char Char,Heading 3 Char Char Char1,Heading 3 Char1,Char Char2,Citation Char,cites Char Char,Heading 3 Char1 Char,Citation Char Char1 Char Char Char Char Char,Char Char,Underlined Text Char,Block Writing Char,Index Headers Char,ci,c"/>
    <w:basedOn w:val="DefaultParagraphFont"/>
    <w:uiPriority w:val="99"/>
    <w:qFormat/>
    <w:rsid w:val="00B6387A"/>
    <w:rPr>
      <w:rFonts w:ascii="Times New Roman" w:hAnsi="Times New Roman"/>
      <w:b/>
      <w:sz w:val="24"/>
    </w:rPr>
  </w:style>
  <w:style w:type="paragraph" w:customStyle="1" w:styleId="BlockTitle">
    <w:name w:val="Block Title"/>
    <w:basedOn w:val="Heading1"/>
    <w:next w:val="Normal"/>
    <w:rsid w:val="0010094B"/>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kern w:val="32"/>
      <w:sz w:val="32"/>
      <w:szCs w:val="32"/>
      <w:u w:val="single"/>
    </w:rPr>
  </w:style>
  <w:style w:type="character" w:customStyle="1" w:styleId="ft">
    <w:name w:val="ft"/>
    <w:rsid w:val="003853F8"/>
  </w:style>
  <w:style w:type="paragraph" w:styleId="ListParagraph">
    <w:name w:val="List Paragraph"/>
    <w:basedOn w:val="Normal"/>
    <w:uiPriority w:val="34"/>
    <w:rsid w:val="00C935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742035">
      <w:bodyDiv w:val="1"/>
      <w:marLeft w:val="0"/>
      <w:marRight w:val="0"/>
      <w:marTop w:val="0"/>
      <w:marBottom w:val="0"/>
      <w:divBdr>
        <w:top w:val="none" w:sz="0" w:space="0" w:color="auto"/>
        <w:left w:val="none" w:sz="0" w:space="0" w:color="auto"/>
        <w:bottom w:val="none" w:sz="0" w:space="0" w:color="auto"/>
        <w:right w:val="none" w:sz="0" w:space="0" w:color="auto"/>
      </w:divBdr>
    </w:div>
    <w:div w:id="269167068">
      <w:bodyDiv w:val="1"/>
      <w:marLeft w:val="0"/>
      <w:marRight w:val="0"/>
      <w:marTop w:val="0"/>
      <w:marBottom w:val="0"/>
      <w:divBdr>
        <w:top w:val="none" w:sz="0" w:space="0" w:color="auto"/>
        <w:left w:val="none" w:sz="0" w:space="0" w:color="auto"/>
        <w:bottom w:val="none" w:sz="0" w:space="0" w:color="auto"/>
        <w:right w:val="none" w:sz="0" w:space="0" w:color="auto"/>
      </w:divBdr>
    </w:div>
    <w:div w:id="329144852">
      <w:bodyDiv w:val="1"/>
      <w:marLeft w:val="0"/>
      <w:marRight w:val="0"/>
      <w:marTop w:val="0"/>
      <w:marBottom w:val="0"/>
      <w:divBdr>
        <w:top w:val="none" w:sz="0" w:space="0" w:color="auto"/>
        <w:left w:val="none" w:sz="0" w:space="0" w:color="auto"/>
        <w:bottom w:val="none" w:sz="0" w:space="0" w:color="auto"/>
        <w:right w:val="none" w:sz="0" w:space="0" w:color="auto"/>
      </w:divBdr>
      <w:divsChild>
        <w:div w:id="646520010">
          <w:marLeft w:val="0"/>
          <w:marRight w:val="0"/>
          <w:marTop w:val="75"/>
          <w:marBottom w:val="150"/>
          <w:divBdr>
            <w:top w:val="none" w:sz="0" w:space="0" w:color="auto"/>
            <w:left w:val="none" w:sz="0" w:space="0" w:color="auto"/>
            <w:bottom w:val="none" w:sz="0" w:space="0" w:color="auto"/>
            <w:right w:val="none" w:sz="0" w:space="0" w:color="auto"/>
          </w:divBdr>
        </w:div>
      </w:divsChild>
    </w:div>
    <w:div w:id="333608174">
      <w:bodyDiv w:val="1"/>
      <w:marLeft w:val="0"/>
      <w:marRight w:val="0"/>
      <w:marTop w:val="0"/>
      <w:marBottom w:val="0"/>
      <w:divBdr>
        <w:top w:val="none" w:sz="0" w:space="0" w:color="auto"/>
        <w:left w:val="none" w:sz="0" w:space="0" w:color="auto"/>
        <w:bottom w:val="none" w:sz="0" w:space="0" w:color="auto"/>
        <w:right w:val="none" w:sz="0" w:space="0" w:color="auto"/>
      </w:divBdr>
    </w:div>
    <w:div w:id="344750846">
      <w:bodyDiv w:val="1"/>
      <w:marLeft w:val="0"/>
      <w:marRight w:val="0"/>
      <w:marTop w:val="0"/>
      <w:marBottom w:val="0"/>
      <w:divBdr>
        <w:top w:val="none" w:sz="0" w:space="0" w:color="auto"/>
        <w:left w:val="none" w:sz="0" w:space="0" w:color="auto"/>
        <w:bottom w:val="none" w:sz="0" w:space="0" w:color="auto"/>
        <w:right w:val="none" w:sz="0" w:space="0" w:color="auto"/>
      </w:divBdr>
    </w:div>
    <w:div w:id="363096040">
      <w:bodyDiv w:val="1"/>
      <w:marLeft w:val="0"/>
      <w:marRight w:val="0"/>
      <w:marTop w:val="0"/>
      <w:marBottom w:val="0"/>
      <w:divBdr>
        <w:top w:val="none" w:sz="0" w:space="0" w:color="auto"/>
        <w:left w:val="none" w:sz="0" w:space="0" w:color="auto"/>
        <w:bottom w:val="none" w:sz="0" w:space="0" w:color="auto"/>
        <w:right w:val="none" w:sz="0" w:space="0" w:color="auto"/>
      </w:divBdr>
      <w:divsChild>
        <w:div w:id="823668640">
          <w:marLeft w:val="150"/>
          <w:marRight w:val="0"/>
          <w:marTop w:val="150"/>
          <w:marBottom w:val="75"/>
          <w:divBdr>
            <w:top w:val="single" w:sz="6" w:space="3" w:color="DDDDDD"/>
            <w:left w:val="single" w:sz="6" w:space="0" w:color="DDDDDD"/>
            <w:bottom w:val="single" w:sz="6" w:space="0" w:color="DDDDDD"/>
            <w:right w:val="single" w:sz="6" w:space="0" w:color="DDDDDD"/>
          </w:divBdr>
        </w:div>
      </w:divsChild>
    </w:div>
    <w:div w:id="520975694">
      <w:bodyDiv w:val="1"/>
      <w:marLeft w:val="0"/>
      <w:marRight w:val="0"/>
      <w:marTop w:val="0"/>
      <w:marBottom w:val="0"/>
      <w:divBdr>
        <w:top w:val="none" w:sz="0" w:space="0" w:color="auto"/>
        <w:left w:val="none" w:sz="0" w:space="0" w:color="auto"/>
        <w:bottom w:val="none" w:sz="0" w:space="0" w:color="auto"/>
        <w:right w:val="none" w:sz="0" w:space="0" w:color="auto"/>
      </w:divBdr>
    </w:div>
    <w:div w:id="557714566">
      <w:bodyDiv w:val="1"/>
      <w:marLeft w:val="0"/>
      <w:marRight w:val="0"/>
      <w:marTop w:val="0"/>
      <w:marBottom w:val="0"/>
      <w:divBdr>
        <w:top w:val="none" w:sz="0" w:space="0" w:color="auto"/>
        <w:left w:val="none" w:sz="0" w:space="0" w:color="auto"/>
        <w:bottom w:val="none" w:sz="0" w:space="0" w:color="auto"/>
        <w:right w:val="none" w:sz="0" w:space="0" w:color="auto"/>
      </w:divBdr>
    </w:div>
    <w:div w:id="629214820">
      <w:bodyDiv w:val="1"/>
      <w:marLeft w:val="0"/>
      <w:marRight w:val="0"/>
      <w:marTop w:val="0"/>
      <w:marBottom w:val="0"/>
      <w:divBdr>
        <w:top w:val="none" w:sz="0" w:space="0" w:color="auto"/>
        <w:left w:val="none" w:sz="0" w:space="0" w:color="auto"/>
        <w:bottom w:val="none" w:sz="0" w:space="0" w:color="auto"/>
        <w:right w:val="none" w:sz="0" w:space="0" w:color="auto"/>
      </w:divBdr>
    </w:div>
    <w:div w:id="640618671">
      <w:bodyDiv w:val="1"/>
      <w:marLeft w:val="0"/>
      <w:marRight w:val="0"/>
      <w:marTop w:val="0"/>
      <w:marBottom w:val="0"/>
      <w:divBdr>
        <w:top w:val="none" w:sz="0" w:space="0" w:color="auto"/>
        <w:left w:val="none" w:sz="0" w:space="0" w:color="auto"/>
        <w:bottom w:val="none" w:sz="0" w:space="0" w:color="auto"/>
        <w:right w:val="none" w:sz="0" w:space="0" w:color="auto"/>
      </w:divBdr>
    </w:div>
    <w:div w:id="698046118">
      <w:bodyDiv w:val="1"/>
      <w:marLeft w:val="0"/>
      <w:marRight w:val="0"/>
      <w:marTop w:val="0"/>
      <w:marBottom w:val="0"/>
      <w:divBdr>
        <w:top w:val="none" w:sz="0" w:space="0" w:color="auto"/>
        <w:left w:val="none" w:sz="0" w:space="0" w:color="auto"/>
        <w:bottom w:val="none" w:sz="0" w:space="0" w:color="auto"/>
        <w:right w:val="none" w:sz="0" w:space="0" w:color="auto"/>
      </w:divBdr>
    </w:div>
    <w:div w:id="700400287">
      <w:bodyDiv w:val="1"/>
      <w:marLeft w:val="0"/>
      <w:marRight w:val="0"/>
      <w:marTop w:val="0"/>
      <w:marBottom w:val="0"/>
      <w:divBdr>
        <w:top w:val="none" w:sz="0" w:space="0" w:color="auto"/>
        <w:left w:val="none" w:sz="0" w:space="0" w:color="auto"/>
        <w:bottom w:val="none" w:sz="0" w:space="0" w:color="auto"/>
        <w:right w:val="none" w:sz="0" w:space="0" w:color="auto"/>
      </w:divBdr>
    </w:div>
    <w:div w:id="777602854">
      <w:bodyDiv w:val="1"/>
      <w:marLeft w:val="0"/>
      <w:marRight w:val="0"/>
      <w:marTop w:val="0"/>
      <w:marBottom w:val="0"/>
      <w:divBdr>
        <w:top w:val="none" w:sz="0" w:space="0" w:color="auto"/>
        <w:left w:val="none" w:sz="0" w:space="0" w:color="auto"/>
        <w:bottom w:val="none" w:sz="0" w:space="0" w:color="auto"/>
        <w:right w:val="none" w:sz="0" w:space="0" w:color="auto"/>
      </w:divBdr>
    </w:div>
    <w:div w:id="804739549">
      <w:bodyDiv w:val="1"/>
      <w:marLeft w:val="0"/>
      <w:marRight w:val="0"/>
      <w:marTop w:val="0"/>
      <w:marBottom w:val="0"/>
      <w:divBdr>
        <w:top w:val="none" w:sz="0" w:space="0" w:color="auto"/>
        <w:left w:val="none" w:sz="0" w:space="0" w:color="auto"/>
        <w:bottom w:val="none" w:sz="0" w:space="0" w:color="auto"/>
        <w:right w:val="none" w:sz="0" w:space="0" w:color="auto"/>
      </w:divBdr>
    </w:div>
    <w:div w:id="818035019">
      <w:bodyDiv w:val="1"/>
      <w:marLeft w:val="0"/>
      <w:marRight w:val="0"/>
      <w:marTop w:val="0"/>
      <w:marBottom w:val="0"/>
      <w:divBdr>
        <w:top w:val="none" w:sz="0" w:space="0" w:color="auto"/>
        <w:left w:val="none" w:sz="0" w:space="0" w:color="auto"/>
        <w:bottom w:val="none" w:sz="0" w:space="0" w:color="auto"/>
        <w:right w:val="none" w:sz="0" w:space="0" w:color="auto"/>
      </w:divBdr>
    </w:div>
    <w:div w:id="852651957">
      <w:bodyDiv w:val="1"/>
      <w:marLeft w:val="0"/>
      <w:marRight w:val="0"/>
      <w:marTop w:val="0"/>
      <w:marBottom w:val="0"/>
      <w:divBdr>
        <w:top w:val="none" w:sz="0" w:space="0" w:color="auto"/>
        <w:left w:val="none" w:sz="0" w:space="0" w:color="auto"/>
        <w:bottom w:val="none" w:sz="0" w:space="0" w:color="auto"/>
        <w:right w:val="none" w:sz="0" w:space="0" w:color="auto"/>
      </w:divBdr>
    </w:div>
    <w:div w:id="902445548">
      <w:bodyDiv w:val="1"/>
      <w:marLeft w:val="0"/>
      <w:marRight w:val="0"/>
      <w:marTop w:val="0"/>
      <w:marBottom w:val="0"/>
      <w:divBdr>
        <w:top w:val="none" w:sz="0" w:space="0" w:color="auto"/>
        <w:left w:val="none" w:sz="0" w:space="0" w:color="auto"/>
        <w:bottom w:val="none" w:sz="0" w:space="0" w:color="auto"/>
        <w:right w:val="none" w:sz="0" w:space="0" w:color="auto"/>
      </w:divBdr>
    </w:div>
    <w:div w:id="986591933">
      <w:bodyDiv w:val="1"/>
      <w:marLeft w:val="0"/>
      <w:marRight w:val="0"/>
      <w:marTop w:val="0"/>
      <w:marBottom w:val="0"/>
      <w:divBdr>
        <w:top w:val="none" w:sz="0" w:space="0" w:color="auto"/>
        <w:left w:val="none" w:sz="0" w:space="0" w:color="auto"/>
        <w:bottom w:val="none" w:sz="0" w:space="0" w:color="auto"/>
        <w:right w:val="none" w:sz="0" w:space="0" w:color="auto"/>
      </w:divBdr>
    </w:div>
    <w:div w:id="1013073034">
      <w:bodyDiv w:val="1"/>
      <w:marLeft w:val="0"/>
      <w:marRight w:val="0"/>
      <w:marTop w:val="0"/>
      <w:marBottom w:val="0"/>
      <w:divBdr>
        <w:top w:val="none" w:sz="0" w:space="0" w:color="auto"/>
        <w:left w:val="none" w:sz="0" w:space="0" w:color="auto"/>
        <w:bottom w:val="none" w:sz="0" w:space="0" w:color="auto"/>
        <w:right w:val="none" w:sz="0" w:space="0" w:color="auto"/>
      </w:divBdr>
    </w:div>
    <w:div w:id="1013147900">
      <w:bodyDiv w:val="1"/>
      <w:marLeft w:val="0"/>
      <w:marRight w:val="0"/>
      <w:marTop w:val="0"/>
      <w:marBottom w:val="0"/>
      <w:divBdr>
        <w:top w:val="none" w:sz="0" w:space="0" w:color="auto"/>
        <w:left w:val="none" w:sz="0" w:space="0" w:color="auto"/>
        <w:bottom w:val="none" w:sz="0" w:space="0" w:color="auto"/>
        <w:right w:val="none" w:sz="0" w:space="0" w:color="auto"/>
      </w:divBdr>
    </w:div>
    <w:div w:id="1023937631">
      <w:bodyDiv w:val="1"/>
      <w:marLeft w:val="0"/>
      <w:marRight w:val="0"/>
      <w:marTop w:val="0"/>
      <w:marBottom w:val="0"/>
      <w:divBdr>
        <w:top w:val="none" w:sz="0" w:space="0" w:color="auto"/>
        <w:left w:val="none" w:sz="0" w:space="0" w:color="auto"/>
        <w:bottom w:val="none" w:sz="0" w:space="0" w:color="auto"/>
        <w:right w:val="none" w:sz="0" w:space="0" w:color="auto"/>
      </w:divBdr>
    </w:div>
    <w:div w:id="1024018259">
      <w:bodyDiv w:val="1"/>
      <w:marLeft w:val="0"/>
      <w:marRight w:val="0"/>
      <w:marTop w:val="0"/>
      <w:marBottom w:val="0"/>
      <w:divBdr>
        <w:top w:val="none" w:sz="0" w:space="0" w:color="auto"/>
        <w:left w:val="none" w:sz="0" w:space="0" w:color="auto"/>
        <w:bottom w:val="none" w:sz="0" w:space="0" w:color="auto"/>
        <w:right w:val="none" w:sz="0" w:space="0" w:color="auto"/>
      </w:divBdr>
    </w:div>
    <w:div w:id="1036084345">
      <w:bodyDiv w:val="1"/>
      <w:marLeft w:val="0"/>
      <w:marRight w:val="0"/>
      <w:marTop w:val="0"/>
      <w:marBottom w:val="0"/>
      <w:divBdr>
        <w:top w:val="none" w:sz="0" w:space="0" w:color="auto"/>
        <w:left w:val="none" w:sz="0" w:space="0" w:color="auto"/>
        <w:bottom w:val="none" w:sz="0" w:space="0" w:color="auto"/>
        <w:right w:val="none" w:sz="0" w:space="0" w:color="auto"/>
      </w:divBdr>
    </w:div>
    <w:div w:id="1109011388">
      <w:bodyDiv w:val="1"/>
      <w:marLeft w:val="0"/>
      <w:marRight w:val="0"/>
      <w:marTop w:val="0"/>
      <w:marBottom w:val="0"/>
      <w:divBdr>
        <w:top w:val="none" w:sz="0" w:space="0" w:color="auto"/>
        <w:left w:val="none" w:sz="0" w:space="0" w:color="auto"/>
        <w:bottom w:val="none" w:sz="0" w:space="0" w:color="auto"/>
        <w:right w:val="none" w:sz="0" w:space="0" w:color="auto"/>
      </w:divBdr>
    </w:div>
    <w:div w:id="1132753253">
      <w:bodyDiv w:val="1"/>
      <w:marLeft w:val="0"/>
      <w:marRight w:val="0"/>
      <w:marTop w:val="0"/>
      <w:marBottom w:val="0"/>
      <w:divBdr>
        <w:top w:val="none" w:sz="0" w:space="0" w:color="auto"/>
        <w:left w:val="none" w:sz="0" w:space="0" w:color="auto"/>
        <w:bottom w:val="none" w:sz="0" w:space="0" w:color="auto"/>
        <w:right w:val="none" w:sz="0" w:space="0" w:color="auto"/>
      </w:divBdr>
      <w:divsChild>
        <w:div w:id="337926656">
          <w:marLeft w:val="0"/>
          <w:marRight w:val="405"/>
          <w:marTop w:val="45"/>
          <w:marBottom w:val="210"/>
          <w:divBdr>
            <w:top w:val="none" w:sz="0" w:space="0" w:color="auto"/>
            <w:left w:val="none" w:sz="0" w:space="0" w:color="auto"/>
            <w:bottom w:val="none" w:sz="0" w:space="0" w:color="auto"/>
            <w:right w:val="none" w:sz="0" w:space="0" w:color="auto"/>
          </w:divBdr>
          <w:divsChild>
            <w:div w:id="149202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19138">
      <w:bodyDiv w:val="1"/>
      <w:marLeft w:val="0"/>
      <w:marRight w:val="0"/>
      <w:marTop w:val="0"/>
      <w:marBottom w:val="0"/>
      <w:divBdr>
        <w:top w:val="none" w:sz="0" w:space="0" w:color="auto"/>
        <w:left w:val="none" w:sz="0" w:space="0" w:color="auto"/>
        <w:bottom w:val="none" w:sz="0" w:space="0" w:color="auto"/>
        <w:right w:val="none" w:sz="0" w:space="0" w:color="auto"/>
      </w:divBdr>
    </w:div>
    <w:div w:id="1223902333">
      <w:bodyDiv w:val="1"/>
      <w:marLeft w:val="0"/>
      <w:marRight w:val="0"/>
      <w:marTop w:val="0"/>
      <w:marBottom w:val="0"/>
      <w:divBdr>
        <w:top w:val="none" w:sz="0" w:space="0" w:color="auto"/>
        <w:left w:val="none" w:sz="0" w:space="0" w:color="auto"/>
        <w:bottom w:val="none" w:sz="0" w:space="0" w:color="auto"/>
        <w:right w:val="none" w:sz="0" w:space="0" w:color="auto"/>
      </w:divBdr>
    </w:div>
    <w:div w:id="1226064458">
      <w:bodyDiv w:val="1"/>
      <w:marLeft w:val="0"/>
      <w:marRight w:val="0"/>
      <w:marTop w:val="0"/>
      <w:marBottom w:val="0"/>
      <w:divBdr>
        <w:top w:val="none" w:sz="0" w:space="0" w:color="auto"/>
        <w:left w:val="none" w:sz="0" w:space="0" w:color="auto"/>
        <w:bottom w:val="none" w:sz="0" w:space="0" w:color="auto"/>
        <w:right w:val="none" w:sz="0" w:space="0" w:color="auto"/>
      </w:divBdr>
    </w:div>
    <w:div w:id="1272669412">
      <w:bodyDiv w:val="1"/>
      <w:marLeft w:val="0"/>
      <w:marRight w:val="0"/>
      <w:marTop w:val="0"/>
      <w:marBottom w:val="0"/>
      <w:divBdr>
        <w:top w:val="none" w:sz="0" w:space="0" w:color="auto"/>
        <w:left w:val="none" w:sz="0" w:space="0" w:color="auto"/>
        <w:bottom w:val="none" w:sz="0" w:space="0" w:color="auto"/>
        <w:right w:val="none" w:sz="0" w:space="0" w:color="auto"/>
      </w:divBdr>
    </w:div>
    <w:div w:id="1275866689">
      <w:bodyDiv w:val="1"/>
      <w:marLeft w:val="0"/>
      <w:marRight w:val="0"/>
      <w:marTop w:val="0"/>
      <w:marBottom w:val="0"/>
      <w:divBdr>
        <w:top w:val="none" w:sz="0" w:space="0" w:color="auto"/>
        <w:left w:val="none" w:sz="0" w:space="0" w:color="auto"/>
        <w:bottom w:val="none" w:sz="0" w:space="0" w:color="auto"/>
        <w:right w:val="none" w:sz="0" w:space="0" w:color="auto"/>
      </w:divBdr>
    </w:div>
    <w:div w:id="1334721178">
      <w:bodyDiv w:val="1"/>
      <w:marLeft w:val="0"/>
      <w:marRight w:val="0"/>
      <w:marTop w:val="0"/>
      <w:marBottom w:val="0"/>
      <w:divBdr>
        <w:top w:val="none" w:sz="0" w:space="0" w:color="auto"/>
        <w:left w:val="none" w:sz="0" w:space="0" w:color="auto"/>
        <w:bottom w:val="none" w:sz="0" w:space="0" w:color="auto"/>
        <w:right w:val="none" w:sz="0" w:space="0" w:color="auto"/>
      </w:divBdr>
    </w:div>
    <w:div w:id="1413550278">
      <w:bodyDiv w:val="1"/>
      <w:marLeft w:val="0"/>
      <w:marRight w:val="0"/>
      <w:marTop w:val="0"/>
      <w:marBottom w:val="0"/>
      <w:divBdr>
        <w:top w:val="none" w:sz="0" w:space="0" w:color="auto"/>
        <w:left w:val="none" w:sz="0" w:space="0" w:color="auto"/>
        <w:bottom w:val="none" w:sz="0" w:space="0" w:color="auto"/>
        <w:right w:val="none" w:sz="0" w:space="0" w:color="auto"/>
      </w:divBdr>
    </w:div>
    <w:div w:id="1437749511">
      <w:bodyDiv w:val="1"/>
      <w:marLeft w:val="0"/>
      <w:marRight w:val="0"/>
      <w:marTop w:val="0"/>
      <w:marBottom w:val="0"/>
      <w:divBdr>
        <w:top w:val="none" w:sz="0" w:space="0" w:color="auto"/>
        <w:left w:val="none" w:sz="0" w:space="0" w:color="auto"/>
        <w:bottom w:val="none" w:sz="0" w:space="0" w:color="auto"/>
        <w:right w:val="none" w:sz="0" w:space="0" w:color="auto"/>
      </w:divBdr>
    </w:div>
    <w:div w:id="1447625935">
      <w:bodyDiv w:val="1"/>
      <w:marLeft w:val="0"/>
      <w:marRight w:val="0"/>
      <w:marTop w:val="0"/>
      <w:marBottom w:val="0"/>
      <w:divBdr>
        <w:top w:val="none" w:sz="0" w:space="0" w:color="auto"/>
        <w:left w:val="none" w:sz="0" w:space="0" w:color="auto"/>
        <w:bottom w:val="none" w:sz="0" w:space="0" w:color="auto"/>
        <w:right w:val="none" w:sz="0" w:space="0" w:color="auto"/>
      </w:divBdr>
    </w:div>
    <w:div w:id="1454248420">
      <w:bodyDiv w:val="1"/>
      <w:marLeft w:val="0"/>
      <w:marRight w:val="0"/>
      <w:marTop w:val="0"/>
      <w:marBottom w:val="0"/>
      <w:divBdr>
        <w:top w:val="none" w:sz="0" w:space="0" w:color="auto"/>
        <w:left w:val="none" w:sz="0" w:space="0" w:color="auto"/>
        <w:bottom w:val="none" w:sz="0" w:space="0" w:color="auto"/>
        <w:right w:val="none" w:sz="0" w:space="0" w:color="auto"/>
      </w:divBdr>
    </w:div>
    <w:div w:id="1456407375">
      <w:bodyDiv w:val="1"/>
      <w:marLeft w:val="0"/>
      <w:marRight w:val="0"/>
      <w:marTop w:val="0"/>
      <w:marBottom w:val="0"/>
      <w:divBdr>
        <w:top w:val="none" w:sz="0" w:space="0" w:color="auto"/>
        <w:left w:val="none" w:sz="0" w:space="0" w:color="auto"/>
        <w:bottom w:val="none" w:sz="0" w:space="0" w:color="auto"/>
        <w:right w:val="none" w:sz="0" w:space="0" w:color="auto"/>
      </w:divBdr>
      <w:divsChild>
        <w:div w:id="1928808165">
          <w:marLeft w:val="0"/>
          <w:marRight w:val="0"/>
          <w:marTop w:val="0"/>
          <w:marBottom w:val="0"/>
          <w:divBdr>
            <w:top w:val="none" w:sz="0" w:space="0" w:color="auto"/>
            <w:left w:val="none" w:sz="0" w:space="0" w:color="auto"/>
            <w:bottom w:val="none" w:sz="0" w:space="0" w:color="auto"/>
            <w:right w:val="none" w:sz="0" w:space="0" w:color="auto"/>
          </w:divBdr>
        </w:div>
      </w:divsChild>
    </w:div>
    <w:div w:id="1490099600">
      <w:bodyDiv w:val="1"/>
      <w:marLeft w:val="0"/>
      <w:marRight w:val="0"/>
      <w:marTop w:val="0"/>
      <w:marBottom w:val="0"/>
      <w:divBdr>
        <w:top w:val="none" w:sz="0" w:space="0" w:color="auto"/>
        <w:left w:val="none" w:sz="0" w:space="0" w:color="auto"/>
        <w:bottom w:val="none" w:sz="0" w:space="0" w:color="auto"/>
        <w:right w:val="none" w:sz="0" w:space="0" w:color="auto"/>
      </w:divBdr>
    </w:div>
    <w:div w:id="1576890662">
      <w:bodyDiv w:val="1"/>
      <w:marLeft w:val="0"/>
      <w:marRight w:val="0"/>
      <w:marTop w:val="0"/>
      <w:marBottom w:val="0"/>
      <w:divBdr>
        <w:top w:val="none" w:sz="0" w:space="0" w:color="auto"/>
        <w:left w:val="none" w:sz="0" w:space="0" w:color="auto"/>
        <w:bottom w:val="none" w:sz="0" w:space="0" w:color="auto"/>
        <w:right w:val="none" w:sz="0" w:space="0" w:color="auto"/>
      </w:divBdr>
      <w:divsChild>
        <w:div w:id="2116905697">
          <w:marLeft w:val="0"/>
          <w:marRight w:val="0"/>
          <w:marTop w:val="0"/>
          <w:marBottom w:val="0"/>
          <w:divBdr>
            <w:top w:val="none" w:sz="0" w:space="0" w:color="auto"/>
            <w:left w:val="none" w:sz="0" w:space="0" w:color="auto"/>
            <w:bottom w:val="none" w:sz="0" w:space="0" w:color="auto"/>
            <w:right w:val="none" w:sz="0" w:space="0" w:color="auto"/>
          </w:divBdr>
          <w:divsChild>
            <w:div w:id="224536639">
              <w:marLeft w:val="0"/>
              <w:marRight w:val="0"/>
              <w:marTop w:val="0"/>
              <w:marBottom w:val="0"/>
              <w:divBdr>
                <w:top w:val="none" w:sz="0" w:space="0" w:color="auto"/>
                <w:left w:val="none" w:sz="0" w:space="0" w:color="auto"/>
                <w:bottom w:val="none" w:sz="0" w:space="0" w:color="auto"/>
                <w:right w:val="none" w:sz="0" w:space="0" w:color="auto"/>
              </w:divBdr>
            </w:div>
          </w:divsChild>
        </w:div>
        <w:div w:id="136193052">
          <w:marLeft w:val="0"/>
          <w:marRight w:val="0"/>
          <w:marTop w:val="0"/>
          <w:marBottom w:val="0"/>
          <w:divBdr>
            <w:top w:val="none" w:sz="0" w:space="0" w:color="auto"/>
            <w:left w:val="none" w:sz="0" w:space="0" w:color="auto"/>
            <w:bottom w:val="none" w:sz="0" w:space="0" w:color="auto"/>
            <w:right w:val="none" w:sz="0" w:space="0" w:color="auto"/>
          </w:divBdr>
          <w:divsChild>
            <w:div w:id="1333601303">
              <w:marLeft w:val="0"/>
              <w:marRight w:val="0"/>
              <w:marTop w:val="0"/>
              <w:marBottom w:val="0"/>
              <w:divBdr>
                <w:top w:val="none" w:sz="0" w:space="0" w:color="auto"/>
                <w:left w:val="none" w:sz="0" w:space="0" w:color="auto"/>
                <w:bottom w:val="none" w:sz="0" w:space="0" w:color="auto"/>
                <w:right w:val="none" w:sz="0" w:space="0" w:color="auto"/>
              </w:divBdr>
            </w:div>
          </w:divsChild>
        </w:div>
        <w:div w:id="1596743601">
          <w:marLeft w:val="255"/>
          <w:marRight w:val="0"/>
          <w:marTop w:val="0"/>
          <w:marBottom w:val="0"/>
          <w:divBdr>
            <w:top w:val="none" w:sz="0" w:space="0" w:color="auto"/>
            <w:left w:val="none" w:sz="0" w:space="0" w:color="auto"/>
            <w:bottom w:val="none" w:sz="0" w:space="0" w:color="auto"/>
            <w:right w:val="none" w:sz="0" w:space="0" w:color="auto"/>
          </w:divBdr>
          <w:divsChild>
            <w:div w:id="1974404536">
              <w:marLeft w:val="0"/>
              <w:marRight w:val="0"/>
              <w:marTop w:val="0"/>
              <w:marBottom w:val="0"/>
              <w:divBdr>
                <w:top w:val="none" w:sz="0" w:space="0" w:color="auto"/>
                <w:left w:val="none" w:sz="0" w:space="0" w:color="auto"/>
                <w:bottom w:val="none" w:sz="0" w:space="0" w:color="auto"/>
                <w:right w:val="none" w:sz="0" w:space="0" w:color="auto"/>
              </w:divBdr>
              <w:divsChild>
                <w:div w:id="1407338290">
                  <w:marLeft w:val="0"/>
                  <w:marRight w:val="0"/>
                  <w:marTop w:val="0"/>
                  <w:marBottom w:val="0"/>
                  <w:divBdr>
                    <w:top w:val="none" w:sz="0" w:space="0" w:color="auto"/>
                    <w:left w:val="none" w:sz="0" w:space="0" w:color="auto"/>
                    <w:bottom w:val="none" w:sz="0" w:space="0" w:color="auto"/>
                    <w:right w:val="none" w:sz="0" w:space="0" w:color="auto"/>
                  </w:divBdr>
                  <w:divsChild>
                    <w:div w:id="554582027">
                      <w:marLeft w:val="0"/>
                      <w:marRight w:val="0"/>
                      <w:marTop w:val="0"/>
                      <w:marBottom w:val="360"/>
                      <w:divBdr>
                        <w:top w:val="none" w:sz="0" w:space="0" w:color="auto"/>
                        <w:left w:val="none" w:sz="0" w:space="0" w:color="auto"/>
                        <w:bottom w:val="none" w:sz="0" w:space="0" w:color="auto"/>
                        <w:right w:val="none" w:sz="0" w:space="0" w:color="auto"/>
                      </w:divBdr>
                      <w:divsChild>
                        <w:div w:id="640698247">
                          <w:marLeft w:val="0"/>
                          <w:marRight w:val="0"/>
                          <w:marTop w:val="0"/>
                          <w:marBottom w:val="0"/>
                          <w:divBdr>
                            <w:top w:val="none" w:sz="0" w:space="0" w:color="auto"/>
                            <w:left w:val="none" w:sz="0" w:space="0" w:color="auto"/>
                            <w:bottom w:val="none" w:sz="0" w:space="0" w:color="auto"/>
                            <w:right w:val="none" w:sz="0" w:space="0" w:color="auto"/>
                          </w:divBdr>
                          <w:divsChild>
                            <w:div w:id="165977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886349">
                      <w:marLeft w:val="0"/>
                      <w:marRight w:val="0"/>
                      <w:marTop w:val="0"/>
                      <w:marBottom w:val="360"/>
                      <w:divBdr>
                        <w:top w:val="none" w:sz="0" w:space="0" w:color="auto"/>
                        <w:left w:val="none" w:sz="0" w:space="0" w:color="auto"/>
                        <w:bottom w:val="none" w:sz="0" w:space="0" w:color="auto"/>
                        <w:right w:val="none" w:sz="0" w:space="0" w:color="auto"/>
                      </w:divBdr>
                      <w:divsChild>
                        <w:div w:id="2113089909">
                          <w:marLeft w:val="0"/>
                          <w:marRight w:val="0"/>
                          <w:marTop w:val="0"/>
                          <w:marBottom w:val="0"/>
                          <w:divBdr>
                            <w:top w:val="none" w:sz="0" w:space="0" w:color="auto"/>
                            <w:left w:val="none" w:sz="0" w:space="0" w:color="auto"/>
                            <w:bottom w:val="none" w:sz="0" w:space="0" w:color="auto"/>
                            <w:right w:val="none" w:sz="0" w:space="0" w:color="auto"/>
                          </w:divBdr>
                          <w:divsChild>
                            <w:div w:id="22808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195911">
                      <w:marLeft w:val="0"/>
                      <w:marRight w:val="0"/>
                      <w:marTop w:val="0"/>
                      <w:marBottom w:val="0"/>
                      <w:divBdr>
                        <w:top w:val="none" w:sz="0" w:space="0" w:color="auto"/>
                        <w:left w:val="none" w:sz="0" w:space="0" w:color="auto"/>
                        <w:bottom w:val="none" w:sz="0" w:space="0" w:color="auto"/>
                        <w:right w:val="none" w:sz="0" w:space="0" w:color="auto"/>
                      </w:divBdr>
                      <w:divsChild>
                        <w:div w:id="789082282">
                          <w:marLeft w:val="0"/>
                          <w:marRight w:val="0"/>
                          <w:marTop w:val="0"/>
                          <w:marBottom w:val="0"/>
                          <w:divBdr>
                            <w:top w:val="none" w:sz="0" w:space="0" w:color="auto"/>
                            <w:left w:val="none" w:sz="0" w:space="0" w:color="auto"/>
                            <w:bottom w:val="none" w:sz="0" w:space="0" w:color="auto"/>
                            <w:right w:val="none" w:sz="0" w:space="0" w:color="auto"/>
                          </w:divBdr>
                          <w:divsChild>
                            <w:div w:id="169896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0452809">
          <w:marLeft w:val="0"/>
          <w:marRight w:val="0"/>
          <w:marTop w:val="0"/>
          <w:marBottom w:val="0"/>
          <w:divBdr>
            <w:top w:val="none" w:sz="0" w:space="0" w:color="auto"/>
            <w:left w:val="none" w:sz="0" w:space="0" w:color="auto"/>
            <w:bottom w:val="none" w:sz="0" w:space="0" w:color="auto"/>
            <w:right w:val="none" w:sz="0" w:space="0" w:color="auto"/>
          </w:divBdr>
          <w:divsChild>
            <w:div w:id="96161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965937">
      <w:bodyDiv w:val="1"/>
      <w:marLeft w:val="0"/>
      <w:marRight w:val="0"/>
      <w:marTop w:val="0"/>
      <w:marBottom w:val="0"/>
      <w:divBdr>
        <w:top w:val="none" w:sz="0" w:space="0" w:color="auto"/>
        <w:left w:val="none" w:sz="0" w:space="0" w:color="auto"/>
        <w:bottom w:val="none" w:sz="0" w:space="0" w:color="auto"/>
        <w:right w:val="none" w:sz="0" w:space="0" w:color="auto"/>
      </w:divBdr>
      <w:divsChild>
        <w:div w:id="235670174">
          <w:marLeft w:val="0"/>
          <w:marRight w:val="0"/>
          <w:marTop w:val="0"/>
          <w:marBottom w:val="0"/>
          <w:divBdr>
            <w:top w:val="none" w:sz="0" w:space="0" w:color="auto"/>
            <w:left w:val="none" w:sz="0" w:space="0" w:color="auto"/>
            <w:bottom w:val="none" w:sz="0" w:space="0" w:color="auto"/>
            <w:right w:val="none" w:sz="0" w:space="0" w:color="auto"/>
          </w:divBdr>
        </w:div>
        <w:div w:id="1446734904">
          <w:marLeft w:val="0"/>
          <w:marRight w:val="0"/>
          <w:marTop w:val="0"/>
          <w:marBottom w:val="0"/>
          <w:divBdr>
            <w:top w:val="none" w:sz="0" w:space="0" w:color="auto"/>
            <w:left w:val="none" w:sz="0" w:space="0" w:color="auto"/>
            <w:bottom w:val="none" w:sz="0" w:space="0" w:color="auto"/>
            <w:right w:val="none" w:sz="0" w:space="0" w:color="auto"/>
          </w:divBdr>
        </w:div>
        <w:div w:id="1271281925">
          <w:marLeft w:val="0"/>
          <w:marRight w:val="0"/>
          <w:marTop w:val="0"/>
          <w:marBottom w:val="0"/>
          <w:divBdr>
            <w:top w:val="none" w:sz="0" w:space="0" w:color="auto"/>
            <w:left w:val="none" w:sz="0" w:space="0" w:color="auto"/>
            <w:bottom w:val="none" w:sz="0" w:space="0" w:color="auto"/>
            <w:right w:val="none" w:sz="0" w:space="0" w:color="auto"/>
          </w:divBdr>
        </w:div>
        <w:div w:id="85075954">
          <w:marLeft w:val="0"/>
          <w:marRight w:val="0"/>
          <w:marTop w:val="0"/>
          <w:marBottom w:val="0"/>
          <w:divBdr>
            <w:top w:val="none" w:sz="0" w:space="0" w:color="auto"/>
            <w:left w:val="none" w:sz="0" w:space="0" w:color="auto"/>
            <w:bottom w:val="none" w:sz="0" w:space="0" w:color="auto"/>
            <w:right w:val="none" w:sz="0" w:space="0" w:color="auto"/>
          </w:divBdr>
        </w:div>
        <w:div w:id="1972248072">
          <w:marLeft w:val="0"/>
          <w:marRight w:val="0"/>
          <w:marTop w:val="0"/>
          <w:marBottom w:val="0"/>
          <w:divBdr>
            <w:top w:val="none" w:sz="0" w:space="0" w:color="auto"/>
            <w:left w:val="none" w:sz="0" w:space="0" w:color="auto"/>
            <w:bottom w:val="none" w:sz="0" w:space="0" w:color="auto"/>
            <w:right w:val="none" w:sz="0" w:space="0" w:color="auto"/>
          </w:divBdr>
        </w:div>
        <w:div w:id="669719097">
          <w:marLeft w:val="0"/>
          <w:marRight w:val="0"/>
          <w:marTop w:val="0"/>
          <w:marBottom w:val="0"/>
          <w:divBdr>
            <w:top w:val="none" w:sz="0" w:space="0" w:color="auto"/>
            <w:left w:val="none" w:sz="0" w:space="0" w:color="auto"/>
            <w:bottom w:val="none" w:sz="0" w:space="0" w:color="auto"/>
            <w:right w:val="none" w:sz="0" w:space="0" w:color="auto"/>
          </w:divBdr>
        </w:div>
        <w:div w:id="292177844">
          <w:marLeft w:val="0"/>
          <w:marRight w:val="0"/>
          <w:marTop w:val="0"/>
          <w:marBottom w:val="0"/>
          <w:divBdr>
            <w:top w:val="none" w:sz="0" w:space="0" w:color="auto"/>
            <w:left w:val="none" w:sz="0" w:space="0" w:color="auto"/>
            <w:bottom w:val="none" w:sz="0" w:space="0" w:color="auto"/>
            <w:right w:val="none" w:sz="0" w:space="0" w:color="auto"/>
          </w:divBdr>
        </w:div>
      </w:divsChild>
    </w:div>
    <w:div w:id="1776248484">
      <w:bodyDiv w:val="1"/>
      <w:marLeft w:val="0"/>
      <w:marRight w:val="0"/>
      <w:marTop w:val="0"/>
      <w:marBottom w:val="0"/>
      <w:divBdr>
        <w:top w:val="none" w:sz="0" w:space="0" w:color="auto"/>
        <w:left w:val="none" w:sz="0" w:space="0" w:color="auto"/>
        <w:bottom w:val="none" w:sz="0" w:space="0" w:color="auto"/>
        <w:right w:val="none" w:sz="0" w:space="0" w:color="auto"/>
      </w:divBdr>
    </w:div>
    <w:div w:id="1786802277">
      <w:bodyDiv w:val="1"/>
      <w:marLeft w:val="0"/>
      <w:marRight w:val="0"/>
      <w:marTop w:val="0"/>
      <w:marBottom w:val="0"/>
      <w:divBdr>
        <w:top w:val="none" w:sz="0" w:space="0" w:color="auto"/>
        <w:left w:val="none" w:sz="0" w:space="0" w:color="auto"/>
        <w:bottom w:val="none" w:sz="0" w:space="0" w:color="auto"/>
        <w:right w:val="none" w:sz="0" w:space="0" w:color="auto"/>
      </w:divBdr>
    </w:div>
    <w:div w:id="1832794319">
      <w:bodyDiv w:val="1"/>
      <w:marLeft w:val="0"/>
      <w:marRight w:val="0"/>
      <w:marTop w:val="0"/>
      <w:marBottom w:val="0"/>
      <w:divBdr>
        <w:top w:val="none" w:sz="0" w:space="0" w:color="auto"/>
        <w:left w:val="none" w:sz="0" w:space="0" w:color="auto"/>
        <w:bottom w:val="none" w:sz="0" w:space="0" w:color="auto"/>
        <w:right w:val="none" w:sz="0" w:space="0" w:color="auto"/>
      </w:divBdr>
    </w:div>
    <w:div w:id="1963729138">
      <w:bodyDiv w:val="1"/>
      <w:marLeft w:val="0"/>
      <w:marRight w:val="0"/>
      <w:marTop w:val="0"/>
      <w:marBottom w:val="0"/>
      <w:divBdr>
        <w:top w:val="none" w:sz="0" w:space="0" w:color="auto"/>
        <w:left w:val="none" w:sz="0" w:space="0" w:color="auto"/>
        <w:bottom w:val="none" w:sz="0" w:space="0" w:color="auto"/>
        <w:right w:val="none" w:sz="0" w:space="0" w:color="auto"/>
      </w:divBdr>
    </w:div>
    <w:div w:id="1993633183">
      <w:bodyDiv w:val="1"/>
      <w:marLeft w:val="0"/>
      <w:marRight w:val="0"/>
      <w:marTop w:val="0"/>
      <w:marBottom w:val="0"/>
      <w:divBdr>
        <w:top w:val="none" w:sz="0" w:space="0" w:color="auto"/>
        <w:left w:val="none" w:sz="0" w:space="0" w:color="auto"/>
        <w:bottom w:val="none" w:sz="0" w:space="0" w:color="auto"/>
        <w:right w:val="none" w:sz="0" w:space="0" w:color="auto"/>
      </w:divBdr>
    </w:div>
    <w:div w:id="2068725328">
      <w:bodyDiv w:val="1"/>
      <w:marLeft w:val="0"/>
      <w:marRight w:val="0"/>
      <w:marTop w:val="0"/>
      <w:marBottom w:val="0"/>
      <w:divBdr>
        <w:top w:val="none" w:sz="0" w:space="0" w:color="auto"/>
        <w:left w:val="none" w:sz="0" w:space="0" w:color="auto"/>
        <w:bottom w:val="none" w:sz="0" w:space="0" w:color="auto"/>
        <w:right w:val="none" w:sz="0" w:space="0" w:color="auto"/>
      </w:divBdr>
      <w:divsChild>
        <w:div w:id="76708494">
          <w:blockQuote w:val="1"/>
          <w:marLeft w:val="600"/>
          <w:marRight w:val="600"/>
          <w:marTop w:val="240"/>
          <w:marBottom w:val="240"/>
          <w:divBdr>
            <w:top w:val="none" w:sz="0" w:space="0" w:color="auto"/>
            <w:left w:val="none" w:sz="0" w:space="0" w:color="auto"/>
            <w:bottom w:val="none" w:sz="0" w:space="0" w:color="auto"/>
            <w:right w:val="none" w:sz="0" w:space="0" w:color="auto"/>
          </w:divBdr>
        </w:div>
        <w:div w:id="1308122145">
          <w:blockQuote w:val="1"/>
          <w:marLeft w:val="600"/>
          <w:marRight w:val="600"/>
          <w:marTop w:val="240"/>
          <w:marBottom w:val="240"/>
          <w:divBdr>
            <w:top w:val="none" w:sz="0" w:space="0" w:color="auto"/>
            <w:left w:val="none" w:sz="0" w:space="0" w:color="auto"/>
            <w:bottom w:val="none" w:sz="0" w:space="0" w:color="auto"/>
            <w:right w:val="none" w:sz="0" w:space="0" w:color="auto"/>
          </w:divBdr>
        </w:div>
      </w:divsChild>
    </w:div>
    <w:div w:id="2081440846">
      <w:bodyDiv w:val="1"/>
      <w:marLeft w:val="0"/>
      <w:marRight w:val="0"/>
      <w:marTop w:val="0"/>
      <w:marBottom w:val="0"/>
      <w:divBdr>
        <w:top w:val="none" w:sz="0" w:space="0" w:color="auto"/>
        <w:left w:val="none" w:sz="0" w:space="0" w:color="auto"/>
        <w:bottom w:val="none" w:sz="0" w:space="0" w:color="auto"/>
        <w:right w:val="none" w:sz="0" w:space="0" w:color="auto"/>
      </w:divBdr>
    </w:div>
    <w:div w:id="2085565403">
      <w:bodyDiv w:val="1"/>
      <w:marLeft w:val="0"/>
      <w:marRight w:val="0"/>
      <w:marTop w:val="0"/>
      <w:marBottom w:val="0"/>
      <w:divBdr>
        <w:top w:val="none" w:sz="0" w:space="0" w:color="auto"/>
        <w:left w:val="none" w:sz="0" w:space="0" w:color="auto"/>
        <w:bottom w:val="none" w:sz="0" w:space="0" w:color="auto"/>
        <w:right w:val="none" w:sz="0" w:space="0" w:color="auto"/>
      </w:divBdr>
    </w:div>
    <w:div w:id="2135251191">
      <w:bodyDiv w:val="1"/>
      <w:marLeft w:val="0"/>
      <w:marRight w:val="0"/>
      <w:marTop w:val="0"/>
      <w:marBottom w:val="0"/>
      <w:divBdr>
        <w:top w:val="none" w:sz="0" w:space="0" w:color="auto"/>
        <w:left w:val="none" w:sz="0" w:space="0" w:color="auto"/>
        <w:bottom w:val="none" w:sz="0" w:space="0" w:color="auto"/>
        <w:right w:val="none" w:sz="0" w:space="0" w:color="auto"/>
      </w:divBdr>
      <w:divsChild>
        <w:div w:id="1811359350">
          <w:marLeft w:val="0"/>
          <w:marRight w:val="0"/>
          <w:marTop w:val="0"/>
          <w:marBottom w:val="0"/>
          <w:divBdr>
            <w:top w:val="none" w:sz="0" w:space="0" w:color="auto"/>
            <w:left w:val="none" w:sz="0" w:space="0" w:color="auto"/>
            <w:bottom w:val="none" w:sz="0" w:space="0" w:color="auto"/>
            <w:right w:val="none" w:sz="0" w:space="0" w:color="auto"/>
          </w:divBdr>
        </w:div>
        <w:div w:id="2123451196">
          <w:blockQuote w:val="1"/>
          <w:marLeft w:val="-1875"/>
          <w:marRight w:val="225"/>
          <w:marTop w:val="225"/>
          <w:marBottom w:val="525"/>
          <w:divBdr>
            <w:top w:val="none" w:sz="0" w:space="0" w:color="auto"/>
            <w:left w:val="single" w:sz="24" w:space="30" w:color="DDDDDD"/>
            <w:bottom w:val="none" w:sz="0" w:space="0" w:color="auto"/>
            <w:right w:val="none" w:sz="0" w:space="0" w:color="auto"/>
          </w:divBdr>
        </w:div>
        <w:div w:id="1271158046">
          <w:blockQuote w:val="1"/>
          <w:marLeft w:val="-1875"/>
          <w:marRight w:val="225"/>
          <w:marTop w:val="225"/>
          <w:marBottom w:val="525"/>
          <w:divBdr>
            <w:top w:val="none" w:sz="0" w:space="0" w:color="auto"/>
            <w:left w:val="single" w:sz="24" w:space="30" w:color="DDDDDD"/>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oceanhealth.xprize.org/competition-details/overview" TargetMode="External"/><Relationship Id="rId117" Type="http://schemas.openxmlformats.org/officeDocument/2006/relationships/hyperlink" Target="http://www.scientificamerican.com/article.cfm?id=failure-climate-satellite-sets-back-earth-science" TargetMode="External"/><Relationship Id="rId21" Type="http://schemas.openxmlformats.org/officeDocument/2006/relationships/hyperlink" Target="http://www.coverbrowser.com/covers/national-geographic/21" TargetMode="External"/><Relationship Id="rId42" Type="http://schemas.openxmlformats.org/officeDocument/2006/relationships/hyperlink" Target="http://www.pollingreport.com/space2.htm" TargetMode="External"/><Relationship Id="rId47" Type="http://schemas.openxmlformats.org/officeDocument/2006/relationships/hyperlink" Target="http://www.yaledailynews.com/news/2011/jan/20/war-of-the-wars/" TargetMode="External"/><Relationship Id="rId63" Type="http://schemas.openxmlformats.org/officeDocument/2006/relationships/hyperlink" Target="http://www.youtube.com/watch?v=apemYk2oz7M" TargetMode="External"/><Relationship Id="rId68" Type="http://schemas.openxmlformats.org/officeDocument/2006/relationships/hyperlink" Target="http://www.americanprogress.org/issues/security/news/2012/06/12/11773/conservatives-disregard-traditional-allies-to-oppose-the-law-of-the-sea/" TargetMode="External"/><Relationship Id="rId84" Type="http://schemas.openxmlformats.org/officeDocument/2006/relationships/hyperlink" Target="http://lroc.sese.asu.edu/news/index.php?/archives/843-New-Crater!.html" TargetMode="External"/><Relationship Id="rId89" Type="http://schemas.openxmlformats.org/officeDocument/2006/relationships/hyperlink" Target="http://www.lpi.usra.edu/opag/march_08_meeting/presentations/spilker.pdf" TargetMode="External"/><Relationship Id="rId112" Type="http://schemas.openxmlformats.org/officeDocument/2006/relationships/hyperlink" Target="http://www.latimes.com/science/sciencenow/la-sci-sn-nasa-house-appropriations-committee-20140507-story.html" TargetMode="External"/><Relationship Id="rId16" Type="http://schemas.openxmlformats.org/officeDocument/2006/relationships/hyperlink" Target="http://www.cnn.com/2013/12/14/opinion/vertesi-cassini-mission/" TargetMode="External"/><Relationship Id="rId107" Type="http://schemas.openxmlformats.org/officeDocument/2006/relationships/hyperlink" Target="http://tdn.com/news/opinion/article_034e181c-1da9-11df-b772-001cc4c002e0.html" TargetMode="External"/><Relationship Id="rId11" Type="http://schemas.openxmlformats.org/officeDocument/2006/relationships/endnotes" Target="endnotes.xml"/><Relationship Id="rId32" Type="http://schemas.openxmlformats.org/officeDocument/2006/relationships/hyperlink" Target="http://thomas.loc.gov/cgi-bin/cpquery/1?cp113:./temp/~cp113w0B1k&amp;sid=cp113w0B1k&amp;item=1&amp;sel=TOCLIST&amp;hd_count=2&amp;xform_type=3&amp;r_n=hr448.113&amp;dbname=cp113&amp;&amp;r_n=hr448&amp;dbname=cp113&amp;refer=&amp;&amp;" TargetMode="External"/><Relationship Id="rId37" Type="http://schemas.openxmlformats.org/officeDocument/2006/relationships/hyperlink" Target="http://blog.executiveessentials.com/index.php/pens-fountain-pens-engraved-pens/cassini-curiosity-sheaffer/" TargetMode="External"/><Relationship Id="rId53" Type="http://schemas.openxmlformats.org/officeDocument/2006/relationships/hyperlink" Target="http://www.nasa.gov/offices/education/programs/national/dln/events/Humans_In_Space.html" TargetMode="External"/><Relationship Id="rId58" Type="http://schemas.openxmlformats.org/officeDocument/2006/relationships/hyperlink" Target="http://abcnews.go.com/blogs/headlines/2012/08/nasas-mohawk-guy-gets-galaxy-of-marriage-proposals/" TargetMode="External"/><Relationship Id="rId74" Type="http://schemas.openxmlformats.org/officeDocument/2006/relationships/hyperlink" Target="http://www.armyspace.army.mil/ASJ/Images/National_Security_Space_Study_Final_Sept_16.pdf" TargetMode="External"/><Relationship Id="rId79" Type="http://schemas.openxmlformats.org/officeDocument/2006/relationships/hyperlink" Target="http://www.lpi.usra.edu/meetings/lpsc2013/pdf/2816.pdf" TargetMode="External"/><Relationship Id="rId102" Type="http://schemas.openxmlformats.org/officeDocument/2006/relationships/hyperlink" Target="http://spectrum.ieee.org/static/the-stem-crisis-is-a-myth-an-ongoing-discussion" TargetMode="External"/><Relationship Id="rId5" Type="http://schemas.openxmlformats.org/officeDocument/2006/relationships/numbering" Target="numbering.xml"/><Relationship Id="rId61" Type="http://schemas.openxmlformats.org/officeDocument/2006/relationships/hyperlink" Target="http://www.un.org/en/sustainablefuture/oceans.shtml" TargetMode="External"/><Relationship Id="rId82" Type="http://schemas.openxmlformats.org/officeDocument/2006/relationships/hyperlink" Target="http://blogs.airspacemag.com/moon/2010/09/building-bridges/" TargetMode="External"/><Relationship Id="rId90" Type="http://schemas.openxmlformats.org/officeDocument/2006/relationships/hyperlink" Target="http://colonialserf.blogspot.com/2009/06/decimation-of-generations-future.html" TargetMode="External"/><Relationship Id="rId95" Type="http://schemas.openxmlformats.org/officeDocument/2006/relationships/hyperlink" Target="http://www.washingtonpost.com/sf/national/2013/12/25/to-go-boldly-and-on-budget/?wpisrc=nl_headlines" TargetMode="External"/><Relationship Id="rId19" Type="http://schemas.openxmlformats.org/officeDocument/2006/relationships/hyperlink" Target="http://www.wired.com/wiredscience/2013/11/end-of-cassini-science/" TargetMode="External"/><Relationship Id="rId14" Type="http://schemas.openxmlformats.org/officeDocument/2006/relationships/hyperlink" Target="http://www.slate.com/blogs/future_tense/2013/01/22/deep_space_industries_vs_planetary_resources_is_outer_space_asteroid_mining.html" TargetMode="External"/><Relationship Id="rId22" Type="http://schemas.openxmlformats.org/officeDocument/2006/relationships/hyperlink" Target="http://www.universetoday.com/110007/budget-2015-flying-sofia-telescope-to-be-shelved-for-higher-priority-programs-like-cassini/" TargetMode="External"/><Relationship Id="rId27" Type="http://schemas.openxmlformats.org/officeDocument/2006/relationships/hyperlink" Target="http://www.googlelunarxprize.org/teams/moon-express" TargetMode="External"/><Relationship Id="rId30" Type="http://schemas.openxmlformats.org/officeDocument/2006/relationships/hyperlink" Target="http://www.planetary.org/press-room/releases/2014/congress-rejects-cuts.html" TargetMode="External"/><Relationship Id="rId35" Type="http://schemas.openxmlformats.org/officeDocument/2006/relationships/hyperlink" Target="http://www.examiner.com/topic/national-marine-fisheries-service" TargetMode="External"/><Relationship Id="rId43" Type="http://schemas.openxmlformats.org/officeDocument/2006/relationships/hyperlink" Target="http://www.gallup.com/poll/121736/majority-americans-say-space-program-costs-justified.aspx" TargetMode="External"/><Relationship Id="rId48" Type="http://schemas.openxmlformats.org/officeDocument/2006/relationships/hyperlink" Target="http://www.mainstreetinsider.org/90secondsummaries/?p=178" TargetMode="External"/><Relationship Id="rId56" Type="http://schemas.openxmlformats.org/officeDocument/2006/relationships/hyperlink" Target="http://www.uproxx.com/gammasquad/2012/03/james-cameron-challenger-deep-mariana-trench-deep-sea-dive/" TargetMode="External"/><Relationship Id="rId64" Type="http://schemas.openxmlformats.org/officeDocument/2006/relationships/hyperlink" Target="http://www.care2.com/causes/5-things-we-have-thanks-to-space-exploration.html" TargetMode="External"/><Relationship Id="rId69" Type="http://schemas.openxmlformats.org/officeDocument/2006/relationships/hyperlink" Target="http://www.telegraph.co.uk/finance/comment/ambroseevans_pritchard/9951299/Japan-breaks-Chinas-stranglehold-on-rare-metals-with-sea-mud-bonanza.html" TargetMode="External"/><Relationship Id="rId77" Type="http://schemas.openxmlformats.org/officeDocument/2006/relationships/hyperlink" Target="http://en.wikipedia.org/wiki/Viking_program" TargetMode="External"/><Relationship Id="rId100" Type="http://schemas.openxmlformats.org/officeDocument/2006/relationships/hyperlink" Target="http://press.princeton.edu/titles/10208.html" TargetMode="External"/><Relationship Id="rId105" Type="http://schemas.openxmlformats.org/officeDocument/2006/relationships/hyperlink" Target="http://chemjobber.blogspot.com/2013/11/three-dumb-quotes-from-chronicles.html" TargetMode="External"/><Relationship Id="rId113" Type="http://schemas.openxmlformats.org/officeDocument/2006/relationships/hyperlink" Target="http://www.newsweek.com/2014/02/14/planning-planetary-defense-against-asteroids-245498.html" TargetMode="External"/><Relationship Id="rId118" Type="http://schemas.openxmlformats.org/officeDocument/2006/relationships/hyperlink" Target="http://biggovernment.com/jdunetz/2011/05/13/nasa-gets-caught-faking-climate-change-data-again/" TargetMode="External"/><Relationship Id="rId8" Type="http://schemas.openxmlformats.org/officeDocument/2006/relationships/settings" Target="settings.xml"/><Relationship Id="rId51" Type="http://schemas.openxmlformats.org/officeDocument/2006/relationships/hyperlink" Target="http://www.sciencerecorder.com/news/james-cameron-takes-deepsea-challenger-to-capitol-hill-pushes-for-boost-in-oceans-research/" TargetMode="External"/><Relationship Id="rId72" Type="http://schemas.openxmlformats.org/officeDocument/2006/relationships/hyperlink" Target="http://www.today.com/id/36698664/ns/today-today_entertainment/t/avatar-will-head-oceans-cameron-says/" TargetMode="External"/><Relationship Id="rId80" Type="http://schemas.openxmlformats.org/officeDocument/2006/relationships/hyperlink" Target="http://lroc.sese.asu.edu/" TargetMode="External"/><Relationship Id="rId85" Type="http://schemas.openxmlformats.org/officeDocument/2006/relationships/hyperlink" Target="https://twitter.com/jeff_foust/statuses/456441320316227584" TargetMode="External"/><Relationship Id="rId93" Type="http://schemas.openxmlformats.org/officeDocument/2006/relationships/hyperlink" Target="http://www.spacepolitics.com/" TargetMode="External"/><Relationship Id="rId98" Type="http://schemas.openxmlformats.org/officeDocument/2006/relationships/hyperlink" Target="http://www.usnews.com/info/blogs/press-room/2014/04/23/us-news-unveils-the-us-news-raytheon-stem-index" TargetMode="External"/><Relationship Id="rId12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cosmicchatter.org/news/2014/1/15/could-the-2014-budget-save-cassini" TargetMode="External"/><Relationship Id="rId17" Type="http://schemas.openxmlformats.org/officeDocument/2006/relationships/hyperlink" Target="http://www.bbc.co.uk/news/science-environment-25191316" TargetMode="External"/><Relationship Id="rId25" Type="http://schemas.openxmlformats.org/officeDocument/2006/relationships/hyperlink" Target="http://mashable.com/2013/09/25/ocean-vs-space/" TargetMode="External"/><Relationship Id="rId33" Type="http://schemas.openxmlformats.org/officeDocument/2006/relationships/hyperlink" Target="http://www.examiner.com/topic/fishing" TargetMode="External"/><Relationship Id="rId38" Type="http://schemas.openxmlformats.org/officeDocument/2006/relationships/hyperlink" Target="http://blog.chron.com/intheloop/2014/02/nasas-tea-party-primary/" TargetMode="External"/><Relationship Id="rId46" Type="http://schemas.openxmlformats.org/officeDocument/2006/relationships/hyperlink" Target="http://blogs.nachc.com/washington/?p=1163" TargetMode="External"/><Relationship Id="rId59" Type="http://schemas.openxmlformats.org/officeDocument/2006/relationships/hyperlink" Target="http://www.motherearthnews.com/nature-and-environment/fun-surprising-facts-about-the-oceans.aspx" TargetMode="External"/><Relationship Id="rId67" Type="http://schemas.openxmlformats.org/officeDocument/2006/relationships/hyperlink" Target="http://www.bbc.co.uk/news/science-environment-22546875" TargetMode="External"/><Relationship Id="rId103" Type="http://schemas.openxmlformats.org/officeDocument/2006/relationships/hyperlink" Target="https://nms.org/Education/TheSTEMCrisis.aspx" TargetMode="External"/><Relationship Id="rId108" Type="http://schemas.openxmlformats.org/officeDocument/2006/relationships/hyperlink" Target="http://www.isciencetimes.com/articles/7188/20140510/nasa-asteroid-lasso-mission-congress-mars.htm" TargetMode="External"/><Relationship Id="rId116" Type="http://schemas.openxmlformats.org/officeDocument/2006/relationships/hyperlink" Target="https://www.youtube.com/watch?v=T-3S248Lqxw" TargetMode="External"/><Relationship Id="rId20" Type="http://schemas.openxmlformats.org/officeDocument/2006/relationships/hyperlink" Target="http://www.nytimes.com/2013/11/12/science/space/the-view-from-saturn.html" TargetMode="External"/><Relationship Id="rId41" Type="http://schemas.openxmlformats.org/officeDocument/2006/relationships/hyperlink" Target="http://www.archives.gov/research/alic/reference/space-timeline.html" TargetMode="External"/><Relationship Id="rId54" Type="http://schemas.openxmlformats.org/officeDocument/2006/relationships/hyperlink" Target="http://www.nasa.gov/pdf/740427main_NASAFY2014SummaryBriefFinal.pdf" TargetMode="External"/><Relationship Id="rId62" Type="http://schemas.openxmlformats.org/officeDocument/2006/relationships/hyperlink" Target="http://news.nationalgeographic.com/news/2009/05/090514-marine-drugs.html" TargetMode="External"/><Relationship Id="rId70" Type="http://schemas.openxmlformats.org/officeDocument/2006/relationships/hyperlink" Target="http://online.wsj.com/article/SB10001424052702304567604576455930556290432.html" TargetMode="External"/><Relationship Id="rId75" Type="http://schemas.openxmlformats.org/officeDocument/2006/relationships/hyperlink" Target="http://csis.org/files/publication/100608_Lewis_EarthObservation_WEB.pdf" TargetMode="External"/><Relationship Id="rId83" Type="http://schemas.openxmlformats.org/officeDocument/2006/relationships/hyperlink" Target="http://www.airspacemag.com/daily-planet/its-a-gas-man-2-101124825/" TargetMode="External"/><Relationship Id="rId88" Type="http://schemas.openxmlformats.org/officeDocument/2006/relationships/hyperlink" Target="http://www.spacesafetymagazine.com/2014/04/03/cassini-huygens-preventing-biological-contamination/" TargetMode="External"/><Relationship Id="rId91" Type="http://schemas.openxmlformats.org/officeDocument/2006/relationships/hyperlink" Target="http://www.dailymail.co.uk/sciencetech/article-2630931/How-Nasas-asteroid-mission-save-planet-Mission-test-technology-push-objects-away-Earth.html" TargetMode="External"/><Relationship Id="rId96" Type="http://schemas.openxmlformats.org/officeDocument/2006/relationships/hyperlink" Target="http://www.planetary.org/blogs/guest-blogs/van-kane/20130410-proposed-nasa-planetary-science-budget.html" TargetMode="External"/><Relationship Id="rId111" Type="http://schemas.openxmlformats.org/officeDocument/2006/relationships/hyperlink" Target="http://www.spacenews.com/article/civil-space/40005lightfoot-pins-125-billion-estimate-on-asteroid-mission%E2%80%99s-robotic-capture"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slate.com/blogs/bad_astronomy/2007/11/21/nasas_budget_as_far_as_americans_think.html" TargetMode="External"/><Relationship Id="rId23" Type="http://schemas.openxmlformats.org/officeDocument/2006/relationships/hyperlink" Target="http://www.universetoday.com/109939/sofia-gives-scientists-a-first-class-view-of-a-supernova/" TargetMode="External"/><Relationship Id="rId28" Type="http://schemas.openxmlformats.org/officeDocument/2006/relationships/hyperlink" Target="http://www.mashable.com/sgs" TargetMode="External"/><Relationship Id="rId36" Type="http://schemas.openxmlformats.org/officeDocument/2006/relationships/hyperlink" Target="http://voiceofrussia.com/us/2014_05_16/US-Russian-Tensions-Roiling-Outer-Space-Cooperation-8392/" TargetMode="External"/><Relationship Id="rId49" Type="http://schemas.openxmlformats.org/officeDocument/2006/relationships/hyperlink" Target="http://www.wired.com/wiredscience/2011/02/science-obama-budget/" TargetMode="External"/><Relationship Id="rId57" Type="http://schemas.openxmlformats.org/officeDocument/2006/relationships/hyperlink" Target="http://www.youtube.com/watch?v=7DB60S7BYtA" TargetMode="External"/><Relationship Id="rId106" Type="http://schemas.openxmlformats.org/officeDocument/2006/relationships/hyperlink" Target="http://www.usnews.com/news/stem-index" TargetMode="External"/><Relationship Id="rId114" Type="http://schemas.openxmlformats.org/officeDocument/2006/relationships/hyperlink" Target="http://www.isciencetimes.com/articles/7108/20140424/asteroid-impact-common-b612-foundation.htm" TargetMode="External"/><Relationship Id="rId119" Type="http://schemas.openxmlformats.org/officeDocument/2006/relationships/hyperlink" Target="http://www.telegraph.co.uk/science/space/8362163/Nasa-earth-observation-satellite-fails-to-reach-orbit.html" TargetMode="External"/><Relationship Id="rId10" Type="http://schemas.openxmlformats.org/officeDocument/2006/relationships/footnotes" Target="footnotes.xml"/><Relationship Id="rId31" Type="http://schemas.openxmlformats.org/officeDocument/2006/relationships/hyperlink" Target="http://www.examiner.com/article/house-committee-offers-tight-noaa-budget-for-2015" TargetMode="External"/><Relationship Id="rId44" Type="http://schemas.openxmlformats.org/officeDocument/2006/relationships/hyperlink" Target="http://www.omantribune.com/files/pdfs/2013/DECEMBER/28-12-2013/20131228_OT_07.pdf" TargetMode="External"/><Relationship Id="rId52" Type="http://schemas.openxmlformats.org/officeDocument/2006/relationships/hyperlink" Target="http://deepseachallenge.com/" TargetMode="External"/><Relationship Id="rId60" Type="http://schemas.openxmlformats.org/officeDocument/2006/relationships/hyperlink" Target="http://www.sfgate.com/world/article/8-7-million-species-on-Earth-most-undiscovered-2333546.php" TargetMode="External"/><Relationship Id="rId65" Type="http://schemas.openxmlformats.org/officeDocument/2006/relationships/hyperlink" Target="http://www.nasa.gov/exploration/whyweexplore/why_we_explore_main.html" TargetMode="External"/><Relationship Id="rId73" Type="http://schemas.openxmlformats.org/officeDocument/2006/relationships/hyperlink" Target="http://collider.com/avatar-2-avatar-3/" TargetMode="External"/><Relationship Id="rId78" Type="http://schemas.openxmlformats.org/officeDocument/2006/relationships/hyperlink" Target="http://www.naic.edu/" TargetMode="External"/><Relationship Id="rId81" Type="http://schemas.openxmlformats.org/officeDocument/2006/relationships/hyperlink" Target="http://www.airspacemag.com/daily-planet/melted-moon-20897949/?no-ist" TargetMode="External"/><Relationship Id="rId86" Type="http://schemas.openxmlformats.org/officeDocument/2006/relationships/hyperlink" Target="http://www.jwst.nasa.gov/" TargetMode="External"/><Relationship Id="rId94" Type="http://schemas.openxmlformats.org/officeDocument/2006/relationships/hyperlink" Target="http://www.newsmax.com/SciTech/nasa-budget-cassini-hubble/2013/12/26/id/543841" TargetMode="External"/><Relationship Id="rId99" Type="http://schemas.openxmlformats.org/officeDocument/2006/relationships/hyperlink" Target="http://www.nytimes.com/1982/11/09/science/about-education.html" TargetMode="External"/><Relationship Id="rId101" Type="http://schemas.openxmlformats.org/officeDocument/2006/relationships/hyperlink" Target="http://www.law.harvard.edu/programs/lwp/people/staffBios/LWPstaff_michael_teitelbaum.html" TargetMode="External"/><Relationship Id="rId12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www.reason.com/" TargetMode="External"/><Relationship Id="rId18" Type="http://schemas.openxmlformats.org/officeDocument/2006/relationships/hyperlink" Target="http://saturn.jpl.nasa.gov/news/newsreleases/newsrelease20131204/" TargetMode="External"/><Relationship Id="rId39" Type="http://schemas.openxmlformats.org/officeDocument/2006/relationships/hyperlink" Target="http://lightyears.blogs.cnn.com/2012/10/20/exploring-space-whys-it-so-important/" TargetMode="External"/><Relationship Id="rId109" Type="http://schemas.openxmlformats.org/officeDocument/2006/relationships/hyperlink" Target="http://appropriations.house.gov/uploadedfiles/hrpt-113-hr-fy2015-cjs.pdf?dm_i=1ZJN,2FTG3,E29N86,8VB4H,1" TargetMode="External"/><Relationship Id="rId34" Type="http://schemas.openxmlformats.org/officeDocument/2006/relationships/hyperlink" Target="http://www.examiner.com/topic/noaa" TargetMode="External"/><Relationship Id="rId50" Type="http://schemas.openxmlformats.org/officeDocument/2006/relationships/hyperlink" Target="http://newswatch.nationalgeographic.com/2013/06/20/space-exploration-dollars-dwarf-ocean-spending/" TargetMode="External"/><Relationship Id="rId55" Type="http://schemas.openxmlformats.org/officeDocument/2006/relationships/hyperlink" Target="http://www.corporateservices.noaa.gov/nbo/fy14_bluebook/FINALnoaaBlueBook_2014_Web_Full.pdf" TargetMode="External"/><Relationship Id="rId76" Type="http://schemas.openxmlformats.org/officeDocument/2006/relationships/hyperlink" Target="http://www.airspacemag.com/daily-planet/nasas-extended-science-missions-peril-180951189/?no-ist" TargetMode="External"/><Relationship Id="rId97" Type="http://schemas.openxmlformats.org/officeDocument/2006/relationships/hyperlink" Target="http://ieeexplore.ieee.org/xpl/login.jsp?tp=&amp;amp;arnumber=5007398&amp;amp;url=http%3A%2F%2Fieeexplore.ieee.org%2Fxpls%2Fabs_all.jsp%3Farnumber%3D5007398" TargetMode="External"/><Relationship Id="rId104" Type="http://schemas.openxmlformats.org/officeDocument/2006/relationships/hyperlink" Target="http://sciencecareers.sciencemag.org/career_magazine/previous_issues/articles/2014_03_17/caredit.a1400069" TargetMode="External"/><Relationship Id="rId120" Type="http://schemas.openxmlformats.org/officeDocument/2006/relationships/hyperlink" Target="http://www.washingtonpost.com/wp-dyn/content/article/2011/01/24/AR2011012405139.html" TargetMode="External"/><Relationship Id="rId7" Type="http://schemas.microsoft.com/office/2007/relationships/stylesWithEffects" Target="stylesWithEffects.xml"/><Relationship Id="rId71" Type="http://schemas.openxmlformats.org/officeDocument/2006/relationships/hyperlink" Target="http://www.commerce.senate.gov/public/index.cfm?p=Hearings&amp;ContentRecord_id=29496bc2-fdb7-47c7-93ef-0def99cf9d6c&amp;ContentType_id=14f995b9-dfa5-407a-9d35-56cc7152a7ed&amp;Group_id=b06c39af-e033-4cba-9221-de668ca1978a" TargetMode="External"/><Relationship Id="rId92" Type="http://schemas.openxmlformats.org/officeDocument/2006/relationships/hyperlink" Target="http://www.spacetoday.net/" TargetMode="External"/><Relationship Id="rId2" Type="http://schemas.openxmlformats.org/officeDocument/2006/relationships/customXml" Target="../customXml/item2.xml"/><Relationship Id="rId29" Type="http://schemas.openxmlformats.org/officeDocument/2006/relationships/hyperlink" Target="http://mashable.com/2013/08/05/crowdfunding-space/" TargetMode="External"/><Relationship Id="rId24" Type="http://schemas.openxmlformats.org/officeDocument/2006/relationships/hyperlink" Target="http://www.spacenews.com/article/civil-space/39739cashed-strapped-nasa-chose-cassini-over-sofia" TargetMode="External"/><Relationship Id="rId40" Type="http://schemas.openxmlformats.org/officeDocument/2006/relationships/hyperlink" Target="http://lightyears.blogs.cnn.com/2012/10/20/exploring-space-whys-it-so-important/" TargetMode="External"/><Relationship Id="rId45" Type="http://schemas.openxmlformats.org/officeDocument/2006/relationships/hyperlink" Target="http://colonialserf.blogspot.com/2009/06/decimation-of-generations-future.html" TargetMode="External"/><Relationship Id="rId66" Type="http://schemas.openxmlformats.org/officeDocument/2006/relationships/hyperlink" Target="http://www.theworld.org/2013/05/geo-quiz-moon-rocks/" TargetMode="External"/><Relationship Id="rId87" Type="http://schemas.openxmlformats.org/officeDocument/2006/relationships/hyperlink" Target="http://www.spaceref.com/news/viewsr.html?pid=16382" TargetMode="External"/><Relationship Id="rId110" Type="http://schemas.openxmlformats.org/officeDocument/2006/relationships/hyperlink" Target="http://www.nasa.gov/mission_pages/asteroids/initiative/index.html" TargetMode="External"/><Relationship Id="rId115" Type="http://schemas.openxmlformats.org/officeDocument/2006/relationships/hyperlink" Target="http://www.nasa.gov/content/nasa-astronauts-go-underwater-to-test-tools-for-a-mission-to-an-asteroi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data\Office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C1952A7-651E-4353-A8BF-7ABA73DBFF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10</Pages>
  <Words>26996</Words>
  <Characters>148484</Characters>
  <Application>Microsoft Office Word</Application>
  <DocSecurity>0</DocSecurity>
  <Lines>1788</Lines>
  <Paragraphs>241</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175239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Administrator</dc:creator>
  <cp:keywords>Verbatim</cp:keywords>
  <dc:description>Verbatim 4.6</dc:description>
  <cp:lastModifiedBy>WFU</cp:lastModifiedBy>
  <cp:revision>2</cp:revision>
  <dcterms:created xsi:type="dcterms:W3CDTF">2014-05-24T21:35:00Z</dcterms:created>
  <dcterms:modified xsi:type="dcterms:W3CDTF">2014-05-24T21:35:00Z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