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102F8F" w:rsidP="00102F8F">
      <w:pPr>
        <w:pStyle w:val="Heading2"/>
      </w:pPr>
      <w:proofErr w:type="spellStart"/>
      <w:r>
        <w:t>Disad</w:t>
      </w:r>
      <w:proofErr w:type="spellEnd"/>
      <w:r>
        <w:t xml:space="preserve"> links</w:t>
      </w:r>
    </w:p>
    <w:p w:rsidR="00102F8F" w:rsidRDefault="00102F8F" w:rsidP="00102F8F"/>
    <w:p w:rsidR="00102F8F" w:rsidRDefault="005D71F7" w:rsidP="005D71F7">
      <w:pPr>
        <w:pStyle w:val="Heading3"/>
      </w:pPr>
      <w:r>
        <w:lastRenderedPageBreak/>
        <w:t>Tradeoff links</w:t>
      </w:r>
    </w:p>
    <w:p w:rsidR="005D71F7" w:rsidRDefault="005D71F7" w:rsidP="005D71F7"/>
    <w:p w:rsidR="005D71F7" w:rsidRPr="00593EB4" w:rsidRDefault="005D71F7" w:rsidP="005D71F7">
      <w:pPr>
        <w:pStyle w:val="Heading4"/>
      </w:pPr>
      <w:r>
        <w:t xml:space="preserve">Funding for different programs are mutually exclusive—the </w:t>
      </w:r>
      <w:proofErr w:type="spellStart"/>
      <w:r>
        <w:t>aff</w:t>
      </w:r>
      <w:proofErr w:type="spellEnd"/>
      <w:r>
        <w:t xml:space="preserve"> trades off with other existing programs</w:t>
      </w:r>
    </w:p>
    <w:p w:rsidR="005D71F7" w:rsidRPr="00E74506" w:rsidRDefault="005D71F7" w:rsidP="005D71F7">
      <w:r w:rsidRPr="00E74506">
        <w:rPr>
          <w:rStyle w:val="Style13ptBold"/>
        </w:rPr>
        <w:t>McClain</w:t>
      </w:r>
      <w:r>
        <w:rPr>
          <w:rStyle w:val="Style13ptBold"/>
        </w:rPr>
        <w:t xml:space="preserve"> and Dove</w:t>
      </w:r>
      <w:r w:rsidRPr="00E74506">
        <w:rPr>
          <w:rStyle w:val="Style13ptBold"/>
        </w:rPr>
        <w:t xml:space="preserve">, 12 </w:t>
      </w:r>
      <w:r w:rsidRPr="00E74506">
        <w:t xml:space="preserve">- </w:t>
      </w:r>
      <w:r>
        <w:t>*</w:t>
      </w:r>
      <w:r w:rsidRPr="00E74506">
        <w:t xml:space="preserve">Assistant Director of Science for the National Evolutionary Synthesis Center </w:t>
      </w:r>
      <w:r>
        <w:t>**</w:t>
      </w:r>
      <w:r w:rsidRPr="00B17069">
        <w:t xml:space="preserve"> Director of Research and Conservation at the Georgia Aquarium Research Center </w:t>
      </w:r>
      <w:r w:rsidRPr="00E74506">
        <w:t>(Craig</w:t>
      </w:r>
      <w:r>
        <w:t xml:space="preserve"> and Al</w:t>
      </w:r>
      <w:r w:rsidRPr="00E74506">
        <w:t xml:space="preserve"> “We Need an Ocean NASA Now</w:t>
      </w:r>
      <w:r>
        <w:t xml:space="preserve"> Part 2</w:t>
      </w:r>
      <w:r w:rsidRPr="00E74506">
        <w:t>,” October 16th, 2012 http://deepseanews.com/2012/1</w:t>
      </w:r>
      <w:r>
        <w:t>0/we-need-an-ocean-nasa-now-pt-2</w:t>
      </w:r>
      <w:r w:rsidRPr="00E74506">
        <w:t>/</w:t>
      </w:r>
      <w:r>
        <w:t>)//</w:t>
      </w:r>
      <w:r w:rsidRPr="00E74506">
        <w:t>gingE</w:t>
      </w:r>
    </w:p>
    <w:p w:rsidR="005D71F7" w:rsidRDefault="005D71F7" w:rsidP="005D71F7"/>
    <w:p w:rsidR="005D71F7" w:rsidRPr="00AE6DAC" w:rsidRDefault="005D71F7" w:rsidP="005D71F7">
      <w:pPr>
        <w:rPr>
          <w:sz w:val="16"/>
        </w:rPr>
      </w:pPr>
      <w:r w:rsidRPr="00AE6DAC">
        <w:rPr>
          <w:sz w:val="16"/>
        </w:rPr>
        <w:t xml:space="preserve">The Ghost of Ocean Science Past 85% of Americans express concerns about stagnant research funding and 77% feel we are losing our edge in science. So </w:t>
      </w:r>
      <w:r w:rsidRPr="00593EB4">
        <w:rPr>
          <w:rStyle w:val="StyleUnderline"/>
        </w:rPr>
        <w:t>how did we get here?</w:t>
      </w:r>
      <w:r>
        <w:rPr>
          <w:rStyle w:val="StyleUnderline"/>
        </w:rPr>
        <w:t xml:space="preserve"> </w:t>
      </w:r>
      <w:r w:rsidRPr="00593EB4">
        <w:rPr>
          <w:rStyle w:val="StyleUnderline"/>
        </w:rPr>
        <w:t>Part of the answer lies in how ocean science and exploration fit into the US federal science funding scene.</w:t>
      </w:r>
      <w:r>
        <w:rPr>
          <w:rStyle w:val="StyleUnderline"/>
        </w:rPr>
        <w:t xml:space="preserve"> </w:t>
      </w:r>
      <w:r w:rsidRPr="00593EB4">
        <w:rPr>
          <w:rStyle w:val="StyleUnderline"/>
        </w:rPr>
        <w:t>Ocean science is funded by numerous agencies, with few having ocean science and exploration as a clear directive</w:t>
      </w:r>
      <w:r w:rsidRPr="00AE6DAC">
        <w:rPr>
          <w:sz w:val="16"/>
        </w:rPr>
        <w:t xml:space="preserve">. </w:t>
      </w:r>
      <w:r w:rsidRPr="00593EB4">
        <w:rPr>
          <w:rStyle w:val="StyleUnderline"/>
        </w:rPr>
        <w:t xml:space="preserve">Contrast to this to how the US traditionally dealt with exploration of space. NASA was </w:t>
      </w:r>
      <w:proofErr w:type="spellStart"/>
      <w:r w:rsidRPr="00593EB4">
        <w:rPr>
          <w:rStyle w:val="StyleUnderline"/>
        </w:rPr>
        <w:t>recognised</w:t>
      </w:r>
      <w:proofErr w:type="spellEnd"/>
      <w:r w:rsidRPr="00593EB4">
        <w:rPr>
          <w:rStyle w:val="StyleUnderline"/>
        </w:rPr>
        <w:t xml:space="preserve"> early on as the vehicle by which the US would establish and maintain international space supremacy, but the </w:t>
      </w:r>
      <w:r w:rsidRPr="00593EB4">
        <w:rPr>
          <w:rStyle w:val="Emphasis"/>
        </w:rPr>
        <w:t>oceans have always had to compete with other missions.</w:t>
      </w:r>
      <w:r>
        <w:rPr>
          <w:rStyle w:val="Emphasis"/>
        </w:rPr>
        <w:t xml:space="preserve"> </w:t>
      </w:r>
      <w:r w:rsidRPr="00593EB4">
        <w:rPr>
          <w:rStyle w:val="StyleUnderline"/>
        </w:rPr>
        <w:t>We faced a weak economy and in tough economic times we rightly looked for areas to adjust our budgets. Budget cuts lead to tough either/or situations: do we fund A or B?</w:t>
      </w:r>
      <w:r w:rsidRPr="00AE6DAC">
        <w:rPr>
          <w:sz w:val="16"/>
        </w:rPr>
        <w:t xml:space="preserve"> Pragmatically we choose what appeared to be most practical and yield most benefit. Often this meant </w:t>
      </w:r>
      <w:r w:rsidRPr="00593EB4">
        <w:rPr>
          <w:rStyle w:val="StyleUnderline"/>
        </w:rPr>
        <w:t>we prioritized applied science because it was perceived to benefit our lives sooner and more directly</w:t>
      </w:r>
      <w:r w:rsidRPr="00AE6DAC">
        <w:rPr>
          <w:sz w:val="16"/>
        </w:rPr>
        <w:t xml:space="preserve"> and, quite frankly, was easier to justify politically the expenditures involved. In addition to historical issues of infrastructure and current economic woes, </w:t>
      </w:r>
      <w:r w:rsidRPr="00593EB4">
        <w:rPr>
          <w:rStyle w:val="StyleUnderline"/>
        </w:rPr>
        <w:t>we lacked an understanding of the importance of basic research and ocean exploration to science, society, and often to applied research</w:t>
      </w:r>
      <w:r w:rsidRPr="00AE6DAC">
        <w:rPr>
          <w:sz w:val="16"/>
        </w:rPr>
        <w:t xml:space="preserve">. As example, NOAA shifted funding away from NURP and basic science and exploration but greatly increased funding to research on applied climate change research. </w:t>
      </w:r>
      <w:r w:rsidRPr="00593EB4">
        <w:rPr>
          <w:rStyle w:val="StyleUnderline"/>
        </w:rPr>
        <w:t>Increased funding for climate change research is a necessity as we face this very real and immediate threat to our environment and economy.</w:t>
      </w:r>
      <w:r w:rsidRPr="00AE6DAC">
        <w:rPr>
          <w:sz w:val="16"/>
        </w:rPr>
        <w:t xml:space="preserve"> Yet, did this choice, and others like it, need to come at the reduction of our country’s capability to conduct basic ocean exploration and science and which climate change work relies upon?</w:t>
      </w:r>
    </w:p>
    <w:p w:rsidR="005D71F7" w:rsidRDefault="005D71F7" w:rsidP="005D71F7"/>
    <w:p w:rsidR="00851B24" w:rsidRDefault="00851B24" w:rsidP="00851B24">
      <w:pPr>
        <w:pStyle w:val="Heading3"/>
      </w:pPr>
      <w:r>
        <w:lastRenderedPageBreak/>
        <w:t>Ocean apocalyptic rhetoric bad</w:t>
      </w:r>
    </w:p>
    <w:p w:rsidR="00851B24" w:rsidRDefault="00851B24" w:rsidP="00851B24"/>
    <w:p w:rsidR="00851B24" w:rsidRPr="002C26ED" w:rsidRDefault="00851B24" w:rsidP="00851B24">
      <w:pPr>
        <w:pStyle w:val="Heading4"/>
      </w:pPr>
      <w:r>
        <w:t>Ocean collapse</w:t>
      </w:r>
      <w:r w:rsidRPr="002C26ED">
        <w:t xml:space="preserve"> rhetoric fails to motivate public action – invokes unproductive </w:t>
      </w:r>
      <w:proofErr w:type="spellStart"/>
      <w:r w:rsidRPr="002C26ED">
        <w:t>fearmongering</w:t>
      </w:r>
      <w:proofErr w:type="spellEnd"/>
    </w:p>
    <w:p w:rsidR="00851B24" w:rsidRDefault="00851B24" w:rsidP="00851B24">
      <w:r w:rsidRPr="00B61368">
        <w:rPr>
          <w:rStyle w:val="Style13ptBold"/>
        </w:rPr>
        <w:t>Starr 6-27-14</w:t>
      </w:r>
      <w:r>
        <w:t xml:space="preserve"> - psychologist, journalist, and professor emeritus at the City University of New York, Brooklyn College (Bernard, “Our Oceans Are Dying: Mobilizing an Indifferent Public to Confront This Crisis,” Huffington Post, 6-27-14, </w:t>
      </w:r>
      <w:hyperlink r:id="rId5" w:history="1">
        <w:r w:rsidRPr="00421C1C">
          <w:rPr>
            <w:rStyle w:val="Hyperlink"/>
          </w:rPr>
          <w:t>http://www.huffingtonpost.com/bernard-starr/our-oceans-are-dying_b_5533322.html</w:t>
        </w:r>
      </w:hyperlink>
      <w:r>
        <w:t>) //AD</w:t>
      </w:r>
    </w:p>
    <w:p w:rsidR="00851B24" w:rsidRDefault="00851B24" w:rsidP="00851B24"/>
    <w:p w:rsidR="00851B24" w:rsidRPr="00D251DE" w:rsidRDefault="00851B24" w:rsidP="00851B24">
      <w:r w:rsidRPr="00A26EB0">
        <w:rPr>
          <w:rStyle w:val="StyleUnderline"/>
        </w:rPr>
        <w:t>After an eighteen-month investigation, the Commission</w:t>
      </w:r>
      <w:r w:rsidRPr="00A26EB0">
        <w:rPr>
          <w:rStyle w:val="StyleUnderline"/>
          <w:u w:val="none"/>
        </w:rPr>
        <w:t xml:space="preserve">, made up of former heads of state, government officials, and prominent business leaders </w:t>
      </w:r>
      <w:r w:rsidRPr="00A26EB0">
        <w:rPr>
          <w:rStyle w:val="StyleUnderline"/>
        </w:rPr>
        <w:t xml:space="preserve">concluded that our oceans are dying from climate change, pollution, and over-fishing. </w:t>
      </w:r>
      <w:r w:rsidRPr="00D251DE">
        <w:t>The Commission proposes an eight point program to rescue the oceans over the next five years.</w:t>
      </w:r>
    </w:p>
    <w:p w:rsidR="00851B24" w:rsidRPr="00D251DE" w:rsidRDefault="00851B24" w:rsidP="00851B24">
      <w:r w:rsidRPr="00D251DE">
        <w:t xml:space="preserve">Why should we be concerned? José </w:t>
      </w:r>
      <w:proofErr w:type="spellStart"/>
      <w:r w:rsidRPr="00D251DE">
        <w:t>María</w:t>
      </w:r>
      <w:proofErr w:type="spellEnd"/>
      <w:r w:rsidRPr="00D251DE">
        <w:t xml:space="preserve"> </w:t>
      </w:r>
      <w:proofErr w:type="spellStart"/>
      <w:r w:rsidRPr="00D251DE">
        <w:t>Figueres</w:t>
      </w:r>
      <w:proofErr w:type="spellEnd"/>
      <w:r w:rsidRPr="00D251DE">
        <w:t xml:space="preserve">, Co-chair of the Commission and former president of Costa Rica, has summed up the dire situation with these words: "The </w:t>
      </w:r>
      <w:proofErr w:type="gramStart"/>
      <w:r w:rsidRPr="00D251DE">
        <w:t>ocean</w:t>
      </w:r>
      <w:proofErr w:type="gramEnd"/>
      <w:r w:rsidRPr="00D251DE">
        <w:t xml:space="preserve"> provides 50 percent of our oxygen and fixes 25 percent of global carbon emissions. Our food chain begins in that 70 percent of the planet." He added that "a healthy ocean is key to our well-being, and we need to reverse its degradation." He warned: "Unless we turn the tide on ocean decline within five years, the international community should consider turning the high seas into an off-limits regeneration zone until its condition is restored." A Commission video states the crisis even more starkly: "No ocean, no us!"</w:t>
      </w:r>
    </w:p>
    <w:p w:rsidR="00851B24" w:rsidRPr="00A26EB0" w:rsidRDefault="00851B24" w:rsidP="00851B24">
      <w:pPr>
        <w:rPr>
          <w:rStyle w:val="StyleUnderline"/>
        </w:rPr>
      </w:pPr>
      <w:r w:rsidRPr="00D251DE">
        <w:t>In his brief talk at the reception, David</w:t>
      </w:r>
      <w:r w:rsidRPr="00A26EB0">
        <w:rPr>
          <w:rStyle w:val="StyleUnderline"/>
        </w:rPr>
        <w:t xml:space="preserve"> </w:t>
      </w:r>
      <w:proofErr w:type="spellStart"/>
      <w:r w:rsidRPr="00A26EB0">
        <w:rPr>
          <w:rStyle w:val="StyleUnderline"/>
        </w:rPr>
        <w:t>Miliband</w:t>
      </w:r>
      <w:proofErr w:type="spellEnd"/>
      <w:r w:rsidRPr="00A26EB0">
        <w:rPr>
          <w:rStyle w:val="StyleUnderline"/>
        </w:rPr>
        <w:t xml:space="preserve">, </w:t>
      </w:r>
      <w:r w:rsidRPr="00D251DE">
        <w:t>also co-chair of the Ocean Commission and former UK Foreign Secretary,</w:t>
      </w:r>
      <w:r w:rsidRPr="00A26EB0">
        <w:rPr>
          <w:rStyle w:val="StyleUnderline"/>
        </w:rPr>
        <w:t xml:space="preserve"> urged politicians, scientists, journalists, and ordinary citizens to rally behind the salvation of our oceans and the planet -- and to get the message out to others.</w:t>
      </w:r>
    </w:p>
    <w:p w:rsidR="00851B24" w:rsidRPr="00D251DE" w:rsidRDefault="00851B24" w:rsidP="00851B24">
      <w:r w:rsidRPr="00A26EB0">
        <w:rPr>
          <w:rStyle w:val="StyleUnderline"/>
        </w:rPr>
        <w:t xml:space="preserve">Will getting the message out turn the tide in the battle to save the planet? I doubt it. </w:t>
      </w:r>
      <w:r w:rsidRPr="002C26ED">
        <w:rPr>
          <w:rStyle w:val="Emphasis"/>
        </w:rPr>
        <w:t>We are swimming in information and messages</w:t>
      </w:r>
      <w:r w:rsidRPr="00A26EB0">
        <w:t xml:space="preserve">. </w:t>
      </w:r>
      <w:r w:rsidRPr="00A26EB0">
        <w:rPr>
          <w:rStyle w:val="StyleUnderline"/>
        </w:rPr>
        <w:t>Earlier the this year leading scientists declared that we are fast approaching the critical point of no return for climate change</w:t>
      </w:r>
      <w:r w:rsidRPr="00A26EB0">
        <w:rPr>
          <w:rStyle w:val="StyleUnderline"/>
          <w:u w:val="none"/>
        </w:rPr>
        <w:t xml:space="preserve"> -- a </w:t>
      </w:r>
      <w:r w:rsidRPr="00A26EB0">
        <w:rPr>
          <w:rStyle w:val="StyleUnderline"/>
        </w:rPr>
        <w:t xml:space="preserve">point with predictable devastating consequences. But </w:t>
      </w:r>
      <w:r w:rsidRPr="00D251DE">
        <w:rPr>
          <w:rStyle w:val="Emphasis"/>
        </w:rPr>
        <w:t>who is listening?</w:t>
      </w:r>
      <w:r w:rsidRPr="00A26EB0">
        <w:rPr>
          <w:rStyle w:val="StyleUnderline"/>
        </w:rPr>
        <w:t xml:space="preserve"> The public continues to be </w:t>
      </w:r>
      <w:r w:rsidRPr="00D251DE">
        <w:rPr>
          <w:rStyle w:val="Emphasis"/>
        </w:rPr>
        <w:t>frighteningly indifferent</w:t>
      </w:r>
      <w:r w:rsidRPr="00A26EB0">
        <w:rPr>
          <w:rStyle w:val="StyleUnderline"/>
        </w:rPr>
        <w:t>. Who among the public is willing to place the salvation of the planet over immediate personal concerns?</w:t>
      </w:r>
      <w:r w:rsidRPr="00A26EB0">
        <w:t xml:space="preserve"> That question was dramatically called to my attention recently when </w:t>
      </w:r>
      <w:r w:rsidRPr="00D251DE">
        <w:t>I presented a list of critical issues to a group of seniors enrolled in a life-long learning program and asked them which one they would place first. The list included: terrorism and national defense, global warming, jobs, vanishing icebergs, protecting Social Security, income inequality, ocean pollution, sustaining Medicare, protecting the Amazon rain forests, reducing fossil fuel emissions, regulating Wall Street and the banks, stopping fracking (shale gas drilling), protecting wildlife (elephants, lions, whales, etc.), eliminating genetically modified foods (GMOs), campaign finance reform, free college education for all, national healthcare (Medicare for all).</w:t>
      </w:r>
    </w:p>
    <w:p w:rsidR="00851B24" w:rsidRPr="00D251DE" w:rsidRDefault="00851B24" w:rsidP="00851B24">
      <w:r w:rsidRPr="00D251DE">
        <w:t>I was particularly interested in the seniors' answers since popular wisdom says that seniors are more concerned than other age groups with the welfare of children, grandchildren, and future generations. And no issue is more vital for the well-being of future generations than the viability of life on the planet. Psychologist Erik Erikson called this concern of older adults "</w:t>
      </w:r>
      <w:proofErr w:type="spellStart"/>
      <w:r w:rsidRPr="00D251DE">
        <w:t>generativity</w:t>
      </w:r>
      <w:proofErr w:type="spellEnd"/>
      <w:r w:rsidRPr="00D251DE">
        <w:t>."</w:t>
      </w:r>
    </w:p>
    <w:p w:rsidR="00851B24" w:rsidRPr="00D251DE" w:rsidRDefault="00851B24" w:rsidP="00851B24">
      <w:r w:rsidRPr="00D251DE">
        <w:t xml:space="preserve">But the seniors defied conventional wisdom. Jobs, Social Security, and income inequality topped their listings. Only one person, toward the end of the discussion, cited climate change -- and his response </w:t>
      </w:r>
      <w:r w:rsidRPr="00D251DE">
        <w:lastRenderedPageBreak/>
        <w:t>seemed almost gratuitous in recognition that we were about to screen a documentary on the melting of icebergs.</w:t>
      </w:r>
    </w:p>
    <w:p w:rsidR="00851B24" w:rsidRPr="00A26EB0" w:rsidRDefault="00851B24" w:rsidP="00851B24">
      <w:r w:rsidRPr="00A26EB0">
        <w:t>Perhaps I should not have been surprised.</w:t>
      </w:r>
    </w:p>
    <w:p w:rsidR="00851B24" w:rsidRPr="00A26EB0" w:rsidRDefault="00851B24" w:rsidP="00851B24">
      <w:pPr>
        <w:rPr>
          <w:rStyle w:val="StyleUnderline"/>
        </w:rPr>
      </w:pPr>
      <w:r w:rsidRPr="00A26EB0">
        <w:rPr>
          <w:rStyle w:val="StyleUnderline"/>
          <w:u w:val="none"/>
        </w:rPr>
        <w:t>Po</w:t>
      </w:r>
      <w:r w:rsidRPr="00A26EB0">
        <w:rPr>
          <w:rStyle w:val="StyleUnderline"/>
        </w:rPr>
        <w:t>liticians avoid talking about environmental issues for fear of losing favor with their constituents</w:t>
      </w:r>
      <w:r w:rsidRPr="00A26EB0">
        <w:t xml:space="preserve">, who are clamoring for jobs, mortgage relief, and financial security. </w:t>
      </w:r>
      <w:r w:rsidRPr="00D251DE">
        <w:t>During the 2012 presidential debates between Barack Obama and Mitt Romney environmental issues took a far back seat; in fact, they were barely mentioned.</w:t>
      </w:r>
      <w:r w:rsidRPr="00A26EB0">
        <w:t xml:space="preserve"> Both candidates knew instinctively that </w:t>
      </w:r>
      <w:r w:rsidRPr="00A26EB0">
        <w:rPr>
          <w:rStyle w:val="StyleUnderline"/>
        </w:rPr>
        <w:t>in the throes of an economic crisis placing the salvation of the planet high on the national agenda would not generate votes. It might even take away votes from people who feared the candidate would be indifferent to their personal struggles.</w:t>
      </w:r>
    </w:p>
    <w:p w:rsidR="00851B24" w:rsidRPr="00A26EB0" w:rsidRDefault="00851B24" w:rsidP="00851B24">
      <w:pPr>
        <w:rPr>
          <w:rStyle w:val="StyleUnderline"/>
          <w:u w:val="none"/>
        </w:rPr>
      </w:pPr>
      <w:r w:rsidRPr="00A26EB0">
        <w:t xml:space="preserve">So where does this leave us? </w:t>
      </w:r>
      <w:r w:rsidRPr="00A26EB0">
        <w:rPr>
          <w:rStyle w:val="StyleUnderline"/>
        </w:rPr>
        <w:t>If more environmental studies and more alarming news will not mobilize leaders and the public for an all-out commitment to the preservation of our small vulnerable corner of the universe, what will?</w:t>
      </w:r>
      <w:r w:rsidRPr="00A26EB0">
        <w:t xml:space="preserve"> Perhaps </w:t>
      </w:r>
      <w:r w:rsidRPr="00A26EB0">
        <w:rPr>
          <w:rStyle w:val="StyleUnderline"/>
        </w:rPr>
        <w:t>we need to shift our focus from information to changing human behavior</w:t>
      </w:r>
      <w:r w:rsidRPr="00A26EB0">
        <w:t xml:space="preserve">. Let's enlist leading behavioral scientists and psychological associations to address how to awaken the public to the urgency of protecting the planet. Let's launch a campaign to make this the number-one priority. </w:t>
      </w:r>
      <w:r w:rsidRPr="00D251DE">
        <w:t>And let's adopt these mantras: No planet, no jobs; no planet, no Social Security; no planet, no mortgages; no planet, no corporate bonus packages. No planet, no us.</w:t>
      </w:r>
    </w:p>
    <w:p w:rsidR="00851B24" w:rsidRPr="006C7EEA" w:rsidRDefault="00851B24" w:rsidP="00851B24"/>
    <w:p w:rsidR="00851B24" w:rsidRPr="00851B24" w:rsidRDefault="00851B24" w:rsidP="00851B24"/>
    <w:p w:rsidR="005D71F7" w:rsidRDefault="005D71F7" w:rsidP="005D71F7">
      <w:pPr>
        <w:pStyle w:val="Heading2"/>
      </w:pPr>
      <w:r>
        <w:lastRenderedPageBreak/>
        <w:t>Politics</w:t>
      </w:r>
    </w:p>
    <w:p w:rsidR="005D71F7" w:rsidRDefault="005D71F7" w:rsidP="005D71F7"/>
    <w:p w:rsidR="00AD62DF" w:rsidRDefault="00AD62DF" w:rsidP="00AD62DF">
      <w:pPr>
        <w:pStyle w:val="Heading3"/>
      </w:pPr>
      <w:r>
        <w:lastRenderedPageBreak/>
        <w:t>1nc politics link</w:t>
      </w:r>
    </w:p>
    <w:p w:rsidR="00AD62DF" w:rsidRDefault="00AD62DF" w:rsidP="00AD62DF"/>
    <w:p w:rsidR="00AD62DF" w:rsidRPr="00AC67DD" w:rsidRDefault="00AD62DF" w:rsidP="00AD62DF">
      <w:pPr>
        <w:pStyle w:val="Heading4"/>
        <w:rPr>
          <w:rFonts w:eastAsia="SimSun"/>
        </w:rPr>
      </w:pPr>
      <w:r w:rsidRPr="00AC67DD">
        <w:rPr>
          <w:rFonts w:eastAsia="SimSun"/>
        </w:rPr>
        <w:t xml:space="preserve">GOP will backlash even if the </w:t>
      </w:r>
      <w:r w:rsidRPr="00AC67DD">
        <w:rPr>
          <w:rFonts w:eastAsia="SimSun"/>
          <w:u w:val="single"/>
        </w:rPr>
        <w:t>substance</w:t>
      </w:r>
      <w:r w:rsidRPr="00AC67DD">
        <w:rPr>
          <w:rFonts w:eastAsia="SimSun"/>
        </w:rPr>
        <w:t xml:space="preserve"> of the plan is popular – </w:t>
      </w:r>
      <w:r w:rsidRPr="00AC67DD">
        <w:rPr>
          <w:rFonts w:eastAsia="SimSun"/>
          <w:u w:val="single"/>
        </w:rPr>
        <w:t>funding</w:t>
      </w:r>
      <w:r w:rsidRPr="00AC67DD">
        <w:rPr>
          <w:rFonts w:eastAsia="SimSun"/>
        </w:rPr>
        <w:t xml:space="preserve"> is controversial</w:t>
      </w:r>
    </w:p>
    <w:p w:rsidR="00AD62DF" w:rsidRDefault="00AD62DF" w:rsidP="00AD62DF">
      <w:pPr>
        <w:rPr>
          <w:rFonts w:eastAsia="SimSun"/>
          <w:lang w:eastAsia="zh-CN"/>
        </w:rPr>
      </w:pPr>
      <w:proofErr w:type="spellStart"/>
      <w:r w:rsidRPr="00AC67DD">
        <w:rPr>
          <w:b/>
        </w:rPr>
        <w:t>Pegg</w:t>
      </w:r>
      <w:proofErr w:type="spellEnd"/>
      <w:r w:rsidRPr="00AC67DD">
        <w:t xml:space="preserve"> 11/4/</w:t>
      </w:r>
      <w:r w:rsidRPr="00AC67DD">
        <w:rPr>
          <w:b/>
        </w:rPr>
        <w:t>3</w:t>
      </w:r>
      <w:r w:rsidRPr="00AC67DD">
        <w:t xml:space="preserve">—writer for Environment News Service (J.R., "U.S. Urged to Chart New Course for Ocean Research", Environment News Service, </w:t>
      </w:r>
      <w:hyperlink r:id="rId6" w:history="1">
        <w:r w:rsidRPr="00AC67DD">
          <w:t>www.ens-newswire.com/ens/nov2003/2003-11-04-10.asp)//emchen</w:t>
        </w:r>
      </w:hyperlink>
    </w:p>
    <w:p w:rsidR="00AD62DF" w:rsidRPr="00AC67DD" w:rsidRDefault="00AD62DF" w:rsidP="00AD62DF"/>
    <w:p w:rsidR="00AD62DF" w:rsidRPr="001E6B46" w:rsidRDefault="00AD62DF" w:rsidP="00AD62DF">
      <w:pPr>
        <w:rPr>
          <w:u w:val="single"/>
        </w:rPr>
      </w:pPr>
      <w:r w:rsidRPr="00AC67DD">
        <w:t xml:space="preserve"> WASHINGTON, DC, November 4, 2003 (ENS) - </w:t>
      </w:r>
      <w:r w:rsidRPr="00EF6265">
        <w:rPr>
          <w:u w:val="single"/>
        </w:rPr>
        <w:t>The bottom of the ocean remains the Earth's least explored frontier</w:t>
      </w:r>
      <w:r w:rsidRPr="00AC67DD">
        <w:t xml:space="preserve"> and will remain so unless the United States provides international leadership, scientists said today. </w:t>
      </w:r>
      <w:r w:rsidRPr="00EF6265">
        <w:rPr>
          <w:u w:val="single"/>
        </w:rPr>
        <w:t xml:space="preserve">How to provide that leadership is the focus of a new report from the National Research Council, which recommends the U.S. government embark on a </w:t>
      </w:r>
      <w:r w:rsidRPr="00EF6265">
        <w:rPr>
          <w:rStyle w:val="Emphasis"/>
        </w:rPr>
        <w:t xml:space="preserve">new </w:t>
      </w:r>
      <w:proofErr w:type="spellStart"/>
      <w:r w:rsidRPr="00EF6265">
        <w:rPr>
          <w:rStyle w:val="Emphasis"/>
        </w:rPr>
        <w:t>multi disciplinary</w:t>
      </w:r>
      <w:proofErr w:type="spellEnd"/>
      <w:r w:rsidRPr="00EF6265">
        <w:rPr>
          <w:rStyle w:val="Emphasis"/>
        </w:rPr>
        <w:t xml:space="preserve"> program of ocean exploration</w:t>
      </w:r>
      <w:r>
        <w:rPr>
          <w:u w:val="single"/>
        </w:rPr>
        <w:t>.</w:t>
      </w:r>
    </w:p>
    <w:p w:rsidR="00AD62DF" w:rsidRPr="00AC67DD" w:rsidRDefault="00AD62DF" w:rsidP="00AD62DF">
      <w:r w:rsidRPr="00AC67DD">
        <w:t>The report says that the program would reap a slew of benefits by increasing the pace of discovery of new species, ecosystems, energy sources, seafloor features, pharmaceutical products, and artifacts, as well as improve understanding of the role oceans play in clim</w:t>
      </w:r>
      <w:r>
        <w:t>ate change.</w:t>
      </w:r>
    </w:p>
    <w:p w:rsidR="00AD62DF" w:rsidRPr="00AC67DD" w:rsidRDefault="00AD62DF" w:rsidP="00AD62DF">
      <w:r w:rsidRPr="00AC67DD">
        <w:t xml:space="preserve">"Improved knowledge of our oceans represents more than an academic interest," said Dr. John </w:t>
      </w:r>
      <w:proofErr w:type="spellStart"/>
      <w:r w:rsidRPr="00AC67DD">
        <w:t>Orcutt</w:t>
      </w:r>
      <w:proofErr w:type="spellEnd"/>
      <w:r w:rsidRPr="00AC67DD">
        <w:t>, deputy director of Scripps Institution of Oceanography and chair of the comm</w:t>
      </w:r>
      <w:r>
        <w:t>ittee that prepared the report.</w:t>
      </w:r>
    </w:p>
    <w:p w:rsidR="00AD62DF" w:rsidRPr="001E6B46" w:rsidRDefault="00AD62DF" w:rsidP="00AD62DF">
      <w:pPr>
        <w:rPr>
          <w:u w:val="single"/>
        </w:rPr>
      </w:pPr>
      <w:r w:rsidRPr="00EF6265">
        <w:rPr>
          <w:u w:val="single"/>
        </w:rPr>
        <w:t xml:space="preserve">Congress, interested in the possibility of an international ocean exploration program, asked the National Research Council </w:t>
      </w:r>
      <w:r w:rsidRPr="00AC67DD">
        <w:t xml:space="preserve">- an arm of the National Academy of Sciences </w:t>
      </w:r>
      <w:r w:rsidRPr="00EF6265">
        <w:rPr>
          <w:u w:val="single"/>
        </w:rPr>
        <w:t>- to examine the</w:t>
      </w:r>
      <w:r>
        <w:rPr>
          <w:u w:val="single"/>
        </w:rPr>
        <w:t xml:space="preserve"> feasibility of such an effort.</w:t>
      </w:r>
    </w:p>
    <w:p w:rsidR="00AD62DF" w:rsidRPr="00AC67DD" w:rsidRDefault="00AD62DF" w:rsidP="00AD62DF">
      <w:r w:rsidRPr="00AC67DD">
        <w:t xml:space="preserve">The committee determined that </w:t>
      </w:r>
      <w:r w:rsidRPr="00EF6265">
        <w:rPr>
          <w:u w:val="single"/>
        </w:rPr>
        <w:t>the barriers to an international effort remain too high and recommended that the Congress would be wise to first launch a U.S. program.</w:t>
      </w:r>
    </w:p>
    <w:p w:rsidR="00AD62DF" w:rsidRPr="00AC67DD" w:rsidRDefault="00AD62DF" w:rsidP="00AD62DF">
      <w:r w:rsidRPr="00AC67DD">
        <w:t xml:space="preserve">"The United States should lead by example," </w:t>
      </w:r>
      <w:proofErr w:type="spellStart"/>
      <w:r w:rsidRPr="00AC67DD">
        <w:t>Orcutt</w:t>
      </w:r>
      <w:proofErr w:type="spellEnd"/>
      <w:r w:rsidRPr="00AC67DD">
        <w:t xml:space="preserve"> said. </w:t>
      </w:r>
      <w:proofErr w:type="gramStart"/>
      <w:r w:rsidRPr="00AC67DD">
        <w:t>rise</w:t>
      </w:r>
      <w:proofErr w:type="gramEnd"/>
    </w:p>
    <w:p w:rsidR="00AD62DF" w:rsidRPr="00AC67DD" w:rsidRDefault="00AD62DF" w:rsidP="00AD62DF">
      <w:r w:rsidRPr="00AC67DD">
        <w:t>The remote reaches and depths of the ocean need exploring, the committee says. (Photo courtesy the Ocean Drilling Program)</w:t>
      </w:r>
    </w:p>
    <w:p w:rsidR="00AD62DF" w:rsidRPr="00AC67DD" w:rsidRDefault="00AD62DF" w:rsidP="00AD62DF">
      <w:r w:rsidRPr="00AC67DD">
        <w:t>Such a program should include the participation of foreign nations and could serve as a model for o</w:t>
      </w:r>
      <w:r>
        <w:t>thers, according to the report.</w:t>
      </w:r>
    </w:p>
    <w:p w:rsidR="00AD62DF" w:rsidRPr="00AC67DD" w:rsidRDefault="00AD62DF" w:rsidP="00AD62DF">
      <w:r w:rsidRPr="00AC67DD">
        <w:t>"Informal and bilateral agreements that are project specific would enjoy greatest chance of internation</w:t>
      </w:r>
      <w:r>
        <w:t xml:space="preserve">al collaboration," </w:t>
      </w:r>
      <w:proofErr w:type="spellStart"/>
      <w:r>
        <w:t>Orcutt</w:t>
      </w:r>
      <w:proofErr w:type="spellEnd"/>
      <w:r>
        <w:t xml:space="preserve"> said.</w:t>
      </w:r>
    </w:p>
    <w:p w:rsidR="00AD62DF" w:rsidRPr="001E6B46" w:rsidRDefault="00AD62DF" w:rsidP="00AD62DF">
      <w:pPr>
        <w:rPr>
          <w:u w:val="single"/>
        </w:rPr>
      </w:pPr>
      <w:r w:rsidRPr="00EF6265">
        <w:rPr>
          <w:u w:val="single"/>
        </w:rPr>
        <w:t>Implementing the committee's proposal would cost some $270 million in the first year, and about $100 million in an</w:t>
      </w:r>
      <w:r>
        <w:rPr>
          <w:u w:val="single"/>
        </w:rPr>
        <w:t>nual appropriations thereafter.</w:t>
      </w:r>
    </w:p>
    <w:p w:rsidR="00AD62DF" w:rsidRPr="00AC67DD" w:rsidRDefault="00AD62DF" w:rsidP="00AD62DF">
      <w:r w:rsidRPr="00AC67DD">
        <w:t xml:space="preserve">These funds include a dedicated flagship and a fleet of manned submersibles capable of diving to at least 6,500 meters and unmanned submersibles designed to reach </w:t>
      </w:r>
      <w:r>
        <w:t>depths of 7,000 meters or more.</w:t>
      </w:r>
    </w:p>
    <w:p w:rsidR="00AD62DF" w:rsidRPr="00AC67DD" w:rsidRDefault="00AD62DF" w:rsidP="00AD62DF">
      <w:r w:rsidRPr="00AC67DD">
        <w:t>The panel also recommended that the program include additional autonomous underwater vehicles that are programmed to travel a specific route, collecting information along th</w:t>
      </w:r>
      <w:r>
        <w:t>e way with sensors and cameras.</w:t>
      </w:r>
    </w:p>
    <w:p w:rsidR="00AD62DF" w:rsidRPr="00AC67DD" w:rsidRDefault="00AD62DF" w:rsidP="00AD62DF">
      <w:r w:rsidRPr="00AC67DD">
        <w:t xml:space="preserve">"Currently available submersibles - whether manned, remotely operated, or autonomous - cannot reach the deepest parts of the sea," said committee vice chair Shirley </w:t>
      </w:r>
      <w:proofErr w:type="spellStart"/>
      <w:r w:rsidRPr="00AC67DD">
        <w:t>Pomponi</w:t>
      </w:r>
      <w:proofErr w:type="spellEnd"/>
      <w:r w:rsidRPr="00AC67DD">
        <w:t>, vice president and director of research at Harbor Br</w:t>
      </w:r>
      <w:r>
        <w:t>anch Oceanographic Institution.</w:t>
      </w:r>
    </w:p>
    <w:p w:rsidR="00AD62DF" w:rsidRPr="00AC67DD" w:rsidRDefault="00AD62DF" w:rsidP="00AD62DF">
      <w:proofErr w:type="spellStart"/>
      <w:r w:rsidRPr="00AC67DD">
        <w:t>Orcutt</w:t>
      </w:r>
      <w:proofErr w:type="spellEnd"/>
      <w:r w:rsidRPr="00AC67DD">
        <w:t xml:space="preserve"> told reporters that the committee determined that much of the oceanographic work currently conducted "reinvestigates</w:t>
      </w:r>
      <w:r>
        <w:t xml:space="preserve"> previously visited locations."</w:t>
      </w:r>
    </w:p>
    <w:p w:rsidR="00AD62DF" w:rsidRPr="00AC67DD" w:rsidRDefault="00AD62DF" w:rsidP="00AD62DF">
      <w:r w:rsidRPr="00AC67DD">
        <w:lastRenderedPageBreak/>
        <w:t xml:space="preserve">"We tend to go to places where we have been before," he said. "If we are to understand the global oceans, it is necessary to go beyond that and </w:t>
      </w:r>
      <w:r>
        <w:t>go into this exploration mode."</w:t>
      </w:r>
    </w:p>
    <w:p w:rsidR="00AD62DF" w:rsidRPr="00AC67DD" w:rsidRDefault="00AD62DF" w:rsidP="00AD62DF">
      <w:r w:rsidRPr="00AC67DD">
        <w:t>The oceans cover 70 percent of the planet but vast portions have not been "systematically examined for geological or biological characteristics," he said, noting in particular a lack of exploration of the oce</w:t>
      </w:r>
      <w:r>
        <w:t>ans of the Southern Hemisphere.</w:t>
      </w:r>
    </w:p>
    <w:p w:rsidR="00AD62DF" w:rsidRPr="00AC67DD" w:rsidRDefault="00AD62DF" w:rsidP="00AD62DF">
      <w:r w:rsidRPr="00AC67DD">
        <w:t xml:space="preserve">A multidisciplinary ocean exploration program could buck that trend, the panel says, and could overcome the discipline based character of the U.S. funding bureaucracy. Federal grants tend to be allocated to chemists, biologists, or physical scientists, rather than to teams of researchers representing </w:t>
      </w:r>
      <w:r>
        <w:t>a variety of scientific fields.</w:t>
      </w:r>
    </w:p>
    <w:p w:rsidR="00AD62DF" w:rsidRPr="00AC67DD" w:rsidRDefault="00AD62DF" w:rsidP="00AD62DF">
      <w:r w:rsidRPr="00AC67DD">
        <w:t>The report recommends that the program focus on a range of key issues, including biodiversity, the oceans of the Southern Hemisphere, deep sea archaeology and the influence of deep</w:t>
      </w:r>
      <w:r>
        <w:t xml:space="preserve"> ocean water on climate change.</w:t>
      </w:r>
    </w:p>
    <w:p w:rsidR="00AD62DF" w:rsidRPr="00AC67DD" w:rsidRDefault="00AD62DF" w:rsidP="00AD62DF">
      <w:r w:rsidRPr="00AC67DD">
        <w:t xml:space="preserve">The committee suggests that a nonfederal contractor should operate the program, citing the benefits of creativity, cost savings and performance incentives that can </w:t>
      </w:r>
      <w:r>
        <w:t>arise from competitive bidding.</w:t>
      </w:r>
    </w:p>
    <w:p w:rsidR="00AD62DF" w:rsidRPr="001E6B46" w:rsidRDefault="00AD62DF" w:rsidP="00AD62DF">
      <w:pPr>
        <w:rPr>
          <w:b/>
          <w:iCs/>
          <w:u w:val="single"/>
          <w:bdr w:val="single" w:sz="12" w:space="0" w:color="auto"/>
        </w:rPr>
      </w:pPr>
      <w:r w:rsidRPr="00EF6265">
        <w:rPr>
          <w:rStyle w:val="Emphasis"/>
        </w:rPr>
        <w:t>But who should oversee th</w:t>
      </w:r>
      <w:r>
        <w:rPr>
          <w:rStyle w:val="Emphasis"/>
        </w:rPr>
        <w:t>e program is a tricky question.</w:t>
      </w:r>
    </w:p>
    <w:p w:rsidR="00AD62DF" w:rsidRPr="001E6B46" w:rsidRDefault="00AD62DF" w:rsidP="00AD62DF">
      <w:pPr>
        <w:rPr>
          <w:rStyle w:val="StyleUnderline"/>
        </w:rPr>
      </w:pPr>
      <w:r w:rsidRPr="00EF6265">
        <w:rPr>
          <w:u w:val="single"/>
        </w:rPr>
        <w:t>The panel says the National Oceanographic Partnership Program</w:t>
      </w:r>
      <w:r w:rsidRPr="00AC67DD">
        <w:t xml:space="preserve">, an existing collaboration of 14 agencies, </w:t>
      </w:r>
      <w:r w:rsidRPr="001E6B46">
        <w:rPr>
          <w:rStyle w:val="StyleUnderline"/>
        </w:rPr>
        <w:t>would</w:t>
      </w:r>
      <w:r w:rsidRPr="00AC67DD">
        <w:t xml:space="preserve"> be the most appropriate part of the U.S. government to house the program, yet it notes that Congress would </w:t>
      </w:r>
      <w:r w:rsidRPr="001E6B46">
        <w:rPr>
          <w:rStyle w:val="StyleUnderline"/>
        </w:rPr>
        <w:t>need to</w:t>
      </w:r>
      <w:r w:rsidRPr="00AC67DD">
        <w:t xml:space="preserve"> revise the partnership program's charter so it can </w:t>
      </w:r>
      <w:r w:rsidRPr="001E6B46">
        <w:rPr>
          <w:rStyle w:val="StyleUnderline"/>
        </w:rPr>
        <w:t>receive direct and substantial appropriations of federal funds.</w:t>
      </w:r>
    </w:p>
    <w:p w:rsidR="00AD62DF" w:rsidRPr="00AC67DD" w:rsidRDefault="00AD62DF" w:rsidP="00AD62DF">
      <w:r w:rsidRPr="00EF6265">
        <w:rPr>
          <w:u w:val="single"/>
        </w:rPr>
        <w:t>If this funding issue is not resolved,</w:t>
      </w:r>
      <w:r w:rsidRPr="00AC67DD">
        <w:t xml:space="preserve"> the committee said, the ocean exploration program could be sponsored by the National Science Foundation or the National Oceanic and Atmospheric Administration. </w:t>
      </w:r>
      <w:proofErr w:type="gramStart"/>
      <w:r w:rsidRPr="00AC67DD">
        <w:t>reef</w:t>
      </w:r>
      <w:proofErr w:type="gramEnd"/>
    </w:p>
    <w:p w:rsidR="00AD62DF" w:rsidRPr="00AC67DD" w:rsidRDefault="00AD62DF" w:rsidP="00AD62DF">
      <w:r w:rsidRPr="00AC67DD">
        <w:t>The oceans hold untold numbers of unknown species, scientists say. (Photo courtesy Oceana)</w:t>
      </w:r>
    </w:p>
    <w:p w:rsidR="00AD62DF" w:rsidRPr="00EF6265" w:rsidRDefault="00AD62DF" w:rsidP="00AD62DF">
      <w:pPr>
        <w:rPr>
          <w:rStyle w:val="Emphasis"/>
        </w:rPr>
      </w:pPr>
      <w:r w:rsidRPr="00EF6265">
        <w:rPr>
          <w:u w:val="single"/>
        </w:rPr>
        <w:t xml:space="preserve">There is no question that </w:t>
      </w:r>
      <w:r w:rsidRPr="00EF6265">
        <w:rPr>
          <w:rStyle w:val="Emphasis"/>
        </w:rPr>
        <w:t>finding the funding - and political capital</w:t>
      </w:r>
      <w:r w:rsidRPr="00EF6265">
        <w:rPr>
          <w:u w:val="single"/>
        </w:rPr>
        <w:t xml:space="preserve"> - to launch the kind of program outlined by the committee </w:t>
      </w:r>
      <w:r w:rsidRPr="00EF6265">
        <w:rPr>
          <w:rStyle w:val="Emphasis"/>
        </w:rPr>
        <w:t>will not be easy.</w:t>
      </w:r>
    </w:p>
    <w:p w:rsidR="00AD62DF" w:rsidRPr="00AC67DD" w:rsidRDefault="00AD62DF" w:rsidP="00AD62DF"/>
    <w:p w:rsidR="00AD62DF" w:rsidRPr="00AD62DF" w:rsidRDefault="00AD62DF" w:rsidP="00AD62DF"/>
    <w:p w:rsidR="005D71F7" w:rsidRDefault="00AD62DF" w:rsidP="005D71F7">
      <w:pPr>
        <w:pStyle w:val="Heading3"/>
      </w:pPr>
      <w:r>
        <w:lastRenderedPageBreak/>
        <w:t>2nc organizational reform links</w:t>
      </w:r>
    </w:p>
    <w:p w:rsidR="005D71F7" w:rsidRDefault="005D71F7" w:rsidP="005D71F7"/>
    <w:p w:rsidR="005D71F7" w:rsidRDefault="005D71F7" w:rsidP="005D71F7">
      <w:pPr>
        <w:pStyle w:val="Heading4"/>
      </w:pPr>
      <w:r>
        <w:t>Organizational reform costs massive political capital</w:t>
      </w:r>
    </w:p>
    <w:p w:rsidR="005D71F7" w:rsidRDefault="005D71F7" w:rsidP="005D71F7">
      <w:proofErr w:type="spellStart"/>
      <w:r>
        <w:rPr>
          <w:b/>
        </w:rPr>
        <w:t>Studley</w:t>
      </w:r>
      <w:proofErr w:type="spellEnd"/>
      <w:r>
        <w:rPr>
          <w:b/>
        </w:rPr>
        <w:t xml:space="preserve">, 9 </w:t>
      </w:r>
      <w:r>
        <w:t xml:space="preserve">– J.D. Candidate at the University of South Carolina School of Law. (Christopher, “OCEAN POLICY AND CHANGE: Is THERE HOPE FOR OCEAN REFORM?” 18 Se. </w:t>
      </w:r>
      <w:proofErr w:type="spellStart"/>
      <w:r>
        <w:t>Envtl</w:t>
      </w:r>
      <w:proofErr w:type="spellEnd"/>
      <w:r>
        <w:t>. L.J. 105 2009-2010, Hein Online)//DH</w:t>
      </w:r>
    </w:p>
    <w:p w:rsidR="005D71F7" w:rsidRPr="005952DD" w:rsidRDefault="005D71F7" w:rsidP="005D71F7"/>
    <w:p w:rsidR="005D71F7" w:rsidRDefault="005D71F7" w:rsidP="005D71F7">
      <w:r>
        <w:t xml:space="preserve">The difficult challenges presented by understanding and regulating a diverse ecosystem are not the only obstacles to meaningful ocean reform. The United States lawmaking infrastructure also presents a significant challenge. </w:t>
      </w:r>
      <w:r w:rsidRPr="005952DD">
        <w:t>A tremendous amount of legislation is necessary to implement such significant reforms as</w:t>
      </w:r>
      <w:r>
        <w:t xml:space="preserve"> proposed by the National Policy. Congress will need to create or amend legislation in order to adopt the proposed statement of the National Policy and policy coordination framework and to satisfy the objectives outlined in the Implementation Strategy.'85 The difficulty is that </w:t>
      </w:r>
      <w:r w:rsidRPr="005952DD">
        <w:rPr>
          <w:rStyle w:val="StyleUnderline"/>
        </w:rPr>
        <w:t xml:space="preserve">ocean policy law "must work within the constraints [allowed] by </w:t>
      </w:r>
      <w:proofErr w:type="spellStart"/>
      <w:r w:rsidRPr="005952DD">
        <w:rPr>
          <w:rStyle w:val="StyleUnderline"/>
        </w:rPr>
        <w:t>th</w:t>
      </w:r>
      <w:proofErr w:type="spellEnd"/>
      <w:r w:rsidRPr="005952DD">
        <w:rPr>
          <w:rStyle w:val="StyleUnderline"/>
        </w:rPr>
        <w:t>[e] constitutional design for lawmaking [and] related political processe</w:t>
      </w:r>
      <w:r>
        <w:t xml:space="preserve">s."' 86 The United States' "tripartite system of government [and] our commitment to . . . federalism" limit the concentration of power but also create a myriad of "horizontal [and] vertical division[s] of authority" that prove especially difficult for environmental lawmaking.187 This system of </w:t>
      </w:r>
      <w:r w:rsidRPr="005952DD">
        <w:rPr>
          <w:rStyle w:val="StyleUnderline"/>
        </w:rPr>
        <w:t xml:space="preserve">fragmented authority and decentralization of power makes ocean policy reform especially difficult </w:t>
      </w:r>
      <w:r>
        <w:t>because the regulated areas are subject to numerous different jurisdictional authorities.' Fragmented and localized regulatory control may be too constricted to effectively remedy ecological injury, which would require concentration of authority to accomplish the goals of the National Policy.189 While the constitutional barriers to ocean reform create "tension" that requires Congress to pay "close attention" when drafting ocean policy legislation, the barriers are not insurmountable.'</w:t>
      </w:r>
    </w:p>
    <w:p w:rsidR="005D71F7" w:rsidRDefault="005D71F7" w:rsidP="005D71F7">
      <w:r w:rsidRPr="005952DD">
        <w:rPr>
          <w:rStyle w:val="StyleUnderline"/>
        </w:rPr>
        <w:t xml:space="preserve">The political nature of the United States' electoral and lawmaking processes </w:t>
      </w:r>
      <w:r>
        <w:t xml:space="preserve">also </w:t>
      </w:r>
      <w:r w:rsidRPr="005952DD">
        <w:rPr>
          <w:rStyle w:val="StyleUnderline"/>
        </w:rPr>
        <w:t>presents a significant hurdle to effective ocean reform.</w:t>
      </w:r>
      <w:r>
        <w:t xml:space="preserve"> Politically, comprehensive </w:t>
      </w:r>
      <w:r w:rsidRPr="005952DD">
        <w:rPr>
          <w:rStyle w:val="StyleUnderline"/>
        </w:rPr>
        <w:t>ocean reform is especially contentious because of its scope. This contentious nature requires substantial funding for success</w:t>
      </w:r>
      <w:r>
        <w:t>, and environmental advocates usually do not have the necessary resources to handle the large scope of comprehensive ocean reform.' 92 Also, the vast scale and scope of ocean reform make it difficult to build meaningful support for comprehensive reform.193 For example, political leaders from coastal states might be more concerned with the effect of agricultural runoff on coastal water quality than representatives from inland farming districts. Forging the political strength to implement the National Policy will inevitably take compromise, which may serve to weaken other objectives outlined in the National Policy.'19</w:t>
      </w:r>
    </w:p>
    <w:p w:rsidR="005D71F7" w:rsidRDefault="005D71F7" w:rsidP="005D71F7">
      <w:r>
        <w:t xml:space="preserve">Of the obstacles enumerated above, </w:t>
      </w:r>
      <w:r w:rsidRPr="005952DD">
        <w:rPr>
          <w:rStyle w:val="StyleUnderline"/>
        </w:rPr>
        <w:t>garnering sufficient political strength</w:t>
      </w:r>
      <w:r>
        <w:t xml:space="preserve"> to implement the National Policy </w:t>
      </w:r>
      <w:r w:rsidRPr="005952DD">
        <w:rPr>
          <w:rStyle w:val="StyleUnderline"/>
        </w:rPr>
        <w:t>might prove to be the most difficult challenge</w:t>
      </w:r>
      <w:r>
        <w:t xml:space="preserve">. The debate surrounding whether the United States' would ratify of the 1982 U.N. Convention on the Law of the Sea can serve as a microcosm of this difficulty.195 In 1982, the U.N. Convention on the Law of the Sea went into effect.196 The United States was a Major contributor in drafting the treaty, and the treaty received strong endorsements from both major Ocean Commission reports. Yet the United States still has not ratified it because concerns about the provisions of </w:t>
      </w:r>
      <w:proofErr w:type="spellStart"/>
      <w:r>
        <w:t>deepsea</w:t>
      </w:r>
      <w:proofErr w:type="spellEnd"/>
      <w:r>
        <w:t xml:space="preserve"> mining.' 97 A major component of the proposed National Policy is the United States' ratification of the Law of the Sea. If ratifying a treaty largely drafted by the United States has proven politically impossible over the past 25 years, </w:t>
      </w:r>
      <w:r w:rsidRPr="005952DD">
        <w:rPr>
          <w:rStyle w:val="StyleUnderline"/>
        </w:rPr>
        <w:t xml:space="preserve">the political struggle to implement the comprehensive ocean policy reform proposed in the National Policy will be </w:t>
      </w:r>
      <w:r w:rsidRPr="005952DD">
        <w:rPr>
          <w:rStyle w:val="Emphasis"/>
        </w:rPr>
        <w:t>Herculean</w:t>
      </w:r>
      <w:r>
        <w:t>.</w:t>
      </w:r>
    </w:p>
    <w:p w:rsidR="00AD62DF" w:rsidRDefault="00AD62DF" w:rsidP="005D71F7"/>
    <w:p w:rsidR="00AD62DF" w:rsidRPr="00EB742D" w:rsidRDefault="00AD62DF" w:rsidP="00AD62DF">
      <w:pPr>
        <w:pStyle w:val="Heading4"/>
        <w:rPr>
          <w:rFonts w:eastAsia="Calibri"/>
        </w:rPr>
      </w:pPr>
      <w:r>
        <w:rPr>
          <w:rFonts w:eastAsia="Calibri"/>
        </w:rPr>
        <w:t xml:space="preserve">The plan dissolves the atmosphere of </w:t>
      </w:r>
      <w:r w:rsidRPr="00EB742D">
        <w:rPr>
          <w:rFonts w:eastAsia="Calibri"/>
          <w:u w:val="single"/>
        </w:rPr>
        <w:t>cooperation</w:t>
      </w:r>
      <w:r>
        <w:rPr>
          <w:rFonts w:eastAsia="Calibri"/>
        </w:rPr>
        <w:t xml:space="preserve"> into </w:t>
      </w:r>
      <w:r>
        <w:rPr>
          <w:rFonts w:eastAsia="Calibri"/>
          <w:u w:val="single"/>
        </w:rPr>
        <w:t>partisan bickering</w:t>
      </w:r>
      <w:r>
        <w:rPr>
          <w:rFonts w:eastAsia="Calibri"/>
        </w:rPr>
        <w:t xml:space="preserve"> – lobbies, party platforms</w:t>
      </w:r>
    </w:p>
    <w:p w:rsidR="00AD62DF" w:rsidRPr="00AC6336" w:rsidRDefault="00AD62DF" w:rsidP="00AD62DF">
      <w:proofErr w:type="spellStart"/>
      <w:r w:rsidRPr="00AC6336">
        <w:rPr>
          <w:b/>
        </w:rPr>
        <w:t>Eilperin</w:t>
      </w:r>
      <w:proofErr w:type="spellEnd"/>
      <w:r w:rsidRPr="00AC6336">
        <w:t>, 10/28/</w:t>
      </w:r>
      <w:r w:rsidRPr="00AC6336">
        <w:rPr>
          <w:b/>
        </w:rPr>
        <w:t>12</w:t>
      </w:r>
      <w:r w:rsidRPr="00AC6336">
        <w:t xml:space="preserve">—House of Representatives reporter for the Washington Post (Juliet, "National ocean policy sparks partisan fight", Washington Post, </w:t>
      </w:r>
      <w:hyperlink r:id="rId7" w:history="1">
        <w:r w:rsidRPr="00AC6336">
          <w:t>www.washingtonpost.com/national/health-science/national-ocean-policy-sparks-partisan-fight/2012/10/28/af73e464-17a7-11e2-a55c-39408fbe6a4b_story.html)//emchen</w:t>
        </w:r>
      </w:hyperlink>
    </w:p>
    <w:p w:rsidR="00AD62DF" w:rsidRPr="00AC6336" w:rsidRDefault="00AD62DF" w:rsidP="00AD62DF"/>
    <w:p w:rsidR="00AD62DF" w:rsidRPr="00AC6336" w:rsidRDefault="00AD62DF" w:rsidP="00AD62DF">
      <w:r w:rsidRPr="00EB742D">
        <w:rPr>
          <w:rStyle w:val="Emphasis"/>
        </w:rPr>
        <w:t>Partisan battles</w:t>
      </w:r>
      <w:r w:rsidRPr="00AC6336">
        <w:t xml:space="preserve"> are </w:t>
      </w:r>
      <w:r w:rsidRPr="00EB742D">
        <w:rPr>
          <w:rStyle w:val="Emphasis"/>
        </w:rPr>
        <w:t>engulfing</w:t>
      </w:r>
      <w:r w:rsidRPr="00AC6336">
        <w:t xml:space="preserve"> the nation’s </w:t>
      </w:r>
      <w:r w:rsidRPr="00EB742D">
        <w:rPr>
          <w:rStyle w:val="Emphasis"/>
        </w:rPr>
        <w:t>ocean policy</w:t>
      </w:r>
      <w:r w:rsidRPr="00AC6336">
        <w:t xml:space="preserve">, showing that </w:t>
      </w:r>
      <w:r w:rsidRPr="00EB742D">
        <w:rPr>
          <w:rStyle w:val="Emphasis"/>
        </w:rPr>
        <w:t>polarization</w:t>
      </w:r>
      <w:r w:rsidRPr="00AC6336">
        <w:t xml:space="preserve"> over environmental issues </w:t>
      </w:r>
      <w:r w:rsidRPr="00EB742D">
        <w:rPr>
          <w:rStyle w:val="Emphasis"/>
        </w:rPr>
        <w:t>doesn’t stop at the water</w:t>
      </w:r>
      <w:r>
        <w:t>’s edge.</w:t>
      </w:r>
    </w:p>
    <w:p w:rsidR="00AD62DF" w:rsidRPr="00AC6336" w:rsidRDefault="00AD62DF" w:rsidP="00AD62DF">
      <w:r w:rsidRPr="00AC6336">
        <w:t>For years</w:t>
      </w:r>
      <w:r w:rsidRPr="00EB742D">
        <w:t xml:space="preserve">, </w:t>
      </w:r>
      <w:r w:rsidRPr="00EB742D">
        <w:rPr>
          <w:u w:val="single"/>
        </w:rPr>
        <w:t>ocean policy was the preserve of wonks</w:t>
      </w:r>
      <w:r w:rsidRPr="00AC6336">
        <w:t xml:space="preserve">. But President Obama created the first national ocean policy, with a tiny White House staff, and with that </w:t>
      </w:r>
      <w:r w:rsidRPr="00EB742D">
        <w:rPr>
          <w:u w:val="single"/>
        </w:rPr>
        <w:t>set off</w:t>
      </w:r>
      <w:r w:rsidRPr="00AC6336">
        <w:t xml:space="preserve"> some </w:t>
      </w:r>
      <w:r w:rsidRPr="00EB742D">
        <w:rPr>
          <w:u w:val="single"/>
        </w:rPr>
        <w:t>fierce election-year fights</w:t>
      </w:r>
      <w:r>
        <w:t>.</w:t>
      </w:r>
    </w:p>
    <w:p w:rsidR="00AD62DF" w:rsidRPr="00AC6336" w:rsidRDefault="00AD62DF" w:rsidP="00AD62DF">
      <w:r w:rsidRPr="00AC6336">
        <w:t xml:space="preserve">Conservative </w:t>
      </w:r>
      <w:r w:rsidRPr="00EB742D">
        <w:rPr>
          <w:u w:val="single"/>
        </w:rPr>
        <w:t>Republicans warn</w:t>
      </w:r>
      <w:r w:rsidRPr="00AC6336">
        <w:t xml:space="preserve"> that </w:t>
      </w:r>
      <w:r w:rsidRPr="00EB742D">
        <w:rPr>
          <w:u w:val="single"/>
        </w:rPr>
        <w:t>the administration is determined to expand</w:t>
      </w:r>
      <w:r w:rsidRPr="00AC6336">
        <w:t xml:space="preserve"> its </w:t>
      </w:r>
      <w:r w:rsidRPr="00EB742D">
        <w:rPr>
          <w:u w:val="single"/>
        </w:rPr>
        <w:t>regulatory reach</w:t>
      </w:r>
      <w:r w:rsidRPr="00AC6336">
        <w:t xml:space="preserve"> and </w:t>
      </w:r>
      <w:r w:rsidRPr="00EB742D">
        <w:rPr>
          <w:u w:val="single"/>
        </w:rPr>
        <w:t>curb the extraction of</w:t>
      </w:r>
      <w:r w:rsidRPr="00AC6336">
        <w:t xml:space="preserve"> valuable energy </w:t>
      </w:r>
      <w:r w:rsidRPr="00EB742D">
        <w:rPr>
          <w:u w:val="single"/>
        </w:rPr>
        <w:t>resources</w:t>
      </w:r>
      <w:r w:rsidRPr="00AC6336">
        <w:t xml:space="preserve">, while many </w:t>
      </w:r>
      <w:r w:rsidRPr="00EB742D">
        <w:rPr>
          <w:u w:val="single"/>
        </w:rPr>
        <w:t>Democrats</w:t>
      </w:r>
      <w:r w:rsidRPr="00AC6336">
        <w:t xml:space="preserve">, and their environmentalist allies, </w:t>
      </w:r>
      <w:r w:rsidRPr="00EB742D">
        <w:rPr>
          <w:u w:val="single"/>
        </w:rPr>
        <w:t>argue</w:t>
      </w:r>
      <w:r w:rsidRPr="00AC6336">
        <w:t xml:space="preserve"> that </w:t>
      </w:r>
      <w:r w:rsidRPr="00EB742D">
        <w:rPr>
          <w:u w:val="single"/>
        </w:rPr>
        <w:t>the policy will keep the ocean healthy</w:t>
      </w:r>
      <w:r w:rsidRPr="00AC6336">
        <w:t xml:space="preserve"> and r</w:t>
      </w:r>
      <w:r>
        <w:t>educe conflicts over its use.</w:t>
      </w:r>
    </w:p>
    <w:p w:rsidR="00AD62DF" w:rsidRPr="00AC6336" w:rsidRDefault="00AD62DF" w:rsidP="00AD62DF">
      <w:r w:rsidRPr="00AC6336">
        <w:t xml:space="preserve">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a National Ocean Council, based at the White </w:t>
      </w:r>
      <w:proofErr w:type="gramStart"/>
      <w:r w:rsidRPr="00AC6336">
        <w:t>House, that</w:t>
      </w:r>
      <w:proofErr w:type="gramEnd"/>
      <w:r w:rsidRPr="00AC6336">
        <w:t xml:space="preserve"> is designed to reconcile the competing interests of diff</w:t>
      </w:r>
      <w:r>
        <w:t>erent agencies and ocean users.</w:t>
      </w:r>
    </w:p>
    <w:p w:rsidR="00AD62DF" w:rsidRPr="00AC6336" w:rsidRDefault="00AD62DF" w:rsidP="00AD62DF">
      <w:r w:rsidRPr="00AC6336">
        <w:t xml:space="preserve">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w:t>
      </w:r>
      <w:r>
        <w:t>a hazard and want them removed.</w:t>
      </w:r>
    </w:p>
    <w:p w:rsidR="00AD62DF" w:rsidRPr="00AC6336" w:rsidRDefault="00AD62DF" w:rsidP="00AD62DF">
      <w:r w:rsidRPr="00AC6336">
        <w:t xml:space="preserve">Still, </w:t>
      </w:r>
      <w:r w:rsidRPr="00EB742D">
        <w:rPr>
          <w:u w:val="single"/>
        </w:rPr>
        <w:t>activists invoking</w:t>
      </w:r>
      <w:r w:rsidRPr="00AC6336">
        <w:t xml:space="preserve"> the </w:t>
      </w:r>
      <w:r w:rsidRPr="00EB742D">
        <w:rPr>
          <w:u w:val="single"/>
        </w:rPr>
        <w:t>ocean policy</w:t>
      </w:r>
      <w:r w:rsidRPr="00AC6336">
        <w:t xml:space="preserve"> to press for federal limits on traditional maritime interests </w:t>
      </w:r>
      <w:r w:rsidRPr="00EB742D">
        <w:rPr>
          <w:rStyle w:val="Emphasis"/>
        </w:rPr>
        <w:t>are having little success</w:t>
      </w:r>
      <w:r w:rsidRPr="00AC6336">
        <w:t>. The Center for Biological Diversity cited the policy as a reason to slow the speed of vessels traveling through national marine sanctuaries off the California coast. Federal</w:t>
      </w:r>
      <w:r>
        <w:t xml:space="preserve"> officials denied the petition.</w:t>
      </w:r>
    </w:p>
    <w:p w:rsidR="00AD62DF" w:rsidRPr="00AC6336" w:rsidRDefault="00AD62DF" w:rsidP="00AD62DF">
      <w:r w:rsidRPr="00AC6336">
        <w:t>During a House Natural Resources Committee hearing on ocean policy last year, the panel’s top Democrat, Rep. Edward J. Markey (Mass.), said that “</w:t>
      </w:r>
      <w:r w:rsidRPr="00EB742D">
        <w:rPr>
          <w:u w:val="single"/>
        </w:rPr>
        <w:t>opposing ocean planning is like opposing air traffic control</w:t>
      </w:r>
      <w:r w:rsidRPr="00AC6336">
        <w:t xml:space="preserve">: You can do it, </w:t>
      </w:r>
      <w:r w:rsidRPr="00EB742D">
        <w:rPr>
          <w:u w:val="single"/>
        </w:rPr>
        <w:t xml:space="preserve">but it will </w:t>
      </w:r>
      <w:r w:rsidRPr="00EB742D">
        <w:rPr>
          <w:rStyle w:val="Emphasis"/>
        </w:rPr>
        <w:t>cause a mess</w:t>
      </w:r>
      <w:r>
        <w:t xml:space="preserve"> or lead to dire consequences.”</w:t>
      </w:r>
    </w:p>
    <w:p w:rsidR="00AD62DF" w:rsidRPr="00AC6336" w:rsidRDefault="00AD62DF" w:rsidP="00AD62DF">
      <w:r w:rsidRPr="00AC6336">
        <w:t>Rep. Steve Southerland II (R-Fla.), who is in a tight reelection race, retorted that the policy was “like air traffic control helping coordinate an air invasion on our freedoms.” An environmental group called Ocean Champions is spending hundreds of thou</w:t>
      </w:r>
      <w:r>
        <w:t>sands of dollars to unseat him.</w:t>
      </w:r>
    </w:p>
    <w:p w:rsidR="00AD62DF" w:rsidRPr="00AC6336" w:rsidRDefault="00AD62DF" w:rsidP="00AD62DF">
      <w:r w:rsidRPr="00AC6336">
        <w:t xml:space="preserve">The sharp rhetoric puzzles academics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 Massachusetts adopted its own ocean policy, which was introduced by Mitt Romney, the Republican governor at the time, and later embraced by his Democratic successor, </w:t>
      </w:r>
      <w:proofErr w:type="spellStart"/>
      <w:r w:rsidRPr="00AC6336">
        <w:t>D</w:t>
      </w:r>
      <w:r>
        <w:t>eval</w:t>
      </w:r>
      <w:proofErr w:type="spellEnd"/>
      <w:r>
        <w:t xml:space="preserve"> L. Patrick.</w:t>
      </w:r>
    </w:p>
    <w:p w:rsidR="00AD62DF" w:rsidRPr="00AC6336" w:rsidRDefault="00AD62DF" w:rsidP="00AD62DF">
      <w:r w:rsidRPr="00AC6336">
        <w:t>“The whole concept of national ocean policy is to maximize the benefit and minimize the damage. What’s not to love?” Kaufman said, adding that federal officials make decisions about offshore energy production, fisheries and shipping witho</w:t>
      </w:r>
      <w:r>
        <w:t>ut proper coordination.</w:t>
      </w:r>
    </w:p>
    <w:p w:rsidR="00AD62DF" w:rsidRPr="00AC6336" w:rsidRDefault="00AD62DF" w:rsidP="00AD62DF">
      <w:r w:rsidRPr="00AC6336">
        <w:lastRenderedPageBreak/>
        <w:t xml:space="preserve">Nearly a decade ago, two </w:t>
      </w:r>
      <w:r w:rsidRPr="00EB742D">
        <w:rPr>
          <w:u w:val="single"/>
        </w:rPr>
        <w:t>bipartisan commissions called upon the government to coordinate its decisions regarding federal waters</w:t>
      </w:r>
      <w:r w:rsidRPr="00AC6336">
        <w:t>, which extend from the roughly three-mile mark where state wate</w:t>
      </w:r>
      <w:r>
        <w:t>rs end to 200 miles from shore.</w:t>
      </w:r>
    </w:p>
    <w:p w:rsidR="00AD62DF" w:rsidRPr="00AC6336" w:rsidRDefault="00AD62DF" w:rsidP="00AD62DF">
      <w:r w:rsidRPr="00AC6336">
        <w:t>When Romney moved to establish ocean zoning in 2005 in Massachusetts, he warned that without it there could be “a Wild West shootout, where projects were permitted on a ‘fi</w:t>
      </w:r>
      <w:r>
        <w:t>rst come, first served’ basis.”</w:t>
      </w:r>
    </w:p>
    <w:p w:rsidR="00AD62DF" w:rsidRPr="00AC6336" w:rsidRDefault="00AD62DF" w:rsidP="00AD62DF">
      <w:r w:rsidRPr="00AC6336">
        <w:t xml:space="preserve">In Washington, however, </w:t>
      </w:r>
      <w:r w:rsidRPr="00EB742D">
        <w:rPr>
          <w:u w:val="single"/>
        </w:rPr>
        <w:t>legislation to create</w:t>
      </w:r>
      <w:r w:rsidRPr="00AC6336">
        <w:t xml:space="preserve"> an </w:t>
      </w:r>
      <w:r w:rsidRPr="00EB742D">
        <w:rPr>
          <w:u w:val="single"/>
        </w:rPr>
        <w:t>ocean zoning</w:t>
      </w:r>
      <w:r w:rsidRPr="00AC6336">
        <w:t xml:space="preserve"> process </w:t>
      </w:r>
      <w:r w:rsidRPr="00EB742D">
        <w:rPr>
          <w:rStyle w:val="Emphasis"/>
        </w:rPr>
        <w:t>failed</w:t>
      </w:r>
      <w:r w:rsidRPr="00AC6336">
        <w:t>. The policy set by Obama in 2010 calls for five regions of the country — the Mid-Atlantic, New England, the Caribbean, the West Coast and the Pacific — to set up regional bodies to offer input.</w:t>
      </w:r>
    </w:p>
    <w:p w:rsidR="00AD62DF" w:rsidRPr="00AC6336" w:rsidRDefault="00AD62DF" w:rsidP="00AD62DF">
      <w:r w:rsidRPr="00AC6336">
        <w:t xml:space="preserve">White House Council for Environmental Quality spokeswoman Taryn </w:t>
      </w:r>
      <w:proofErr w:type="spellStart"/>
      <w:r w:rsidRPr="00AC6336">
        <w:t>Tuss</w:t>
      </w:r>
      <w:proofErr w:type="spellEnd"/>
      <w:r w:rsidRPr="00AC6336">
        <w:t xml:space="preserve"> said the policy does not give the federal government new authority or change congressional mandates. “It simply streamlines implementation of the more than 100 laws and regulations t</w:t>
      </w:r>
      <w:r>
        <w:t>hat already affect our oceans.”</w:t>
      </w:r>
    </w:p>
    <w:p w:rsidR="00AD62DF" w:rsidRPr="00AC6336" w:rsidRDefault="00AD62DF" w:rsidP="00AD62DF">
      <w:r w:rsidRPr="00AC6336">
        <w:t>House Natural Resources Committee Chairman Doc Hastings (R-Wash.) said he is not opposed to a national ocean policy in theory. But he said he is concerned that the administration’s broad definition of what affects the ocean — including runoff from land — could open the door to regulating all inland activities, because “all water going downhill goes into the ocean. .</w:t>
      </w:r>
      <w:r w:rsidRPr="00AC6336">
        <w:rPr>
          <w:rFonts w:ascii="Times New Roman" w:hAnsi="Times New Roman"/>
        </w:rPr>
        <w:t> </w:t>
      </w:r>
      <w:r w:rsidRPr="00AC6336">
        <w:rPr>
          <w:rFonts w:cs="Georgia"/>
        </w:rPr>
        <w:t>.</w:t>
      </w:r>
      <w:r w:rsidRPr="00AC6336">
        <w:rPr>
          <w:rFonts w:ascii="Times New Roman" w:hAnsi="Times New Roman"/>
        </w:rPr>
        <w:t> </w:t>
      </w:r>
      <w:r w:rsidRPr="00AC6336">
        <w:rPr>
          <w:rFonts w:cs="Georgia"/>
        </w:rPr>
        <w:t>. That potential could be there.”</w:t>
      </w:r>
    </w:p>
    <w:p w:rsidR="00AD62DF" w:rsidRPr="00AC6336" w:rsidRDefault="00AD62DF" w:rsidP="00AD62DF">
      <w:r w:rsidRPr="00EB742D">
        <w:rPr>
          <w:u w:val="single"/>
        </w:rPr>
        <w:t>The House</w:t>
      </w:r>
      <w:r w:rsidRPr="00AC6336">
        <w:t xml:space="preserve"> voted in May to </w:t>
      </w:r>
      <w:r w:rsidRPr="00EB742D">
        <w:rPr>
          <w:u w:val="single"/>
        </w:rPr>
        <w:t>block the federal government from spending money on</w:t>
      </w:r>
      <w:r w:rsidRPr="00AC6336">
        <w:t xml:space="preserve"> implementing </w:t>
      </w:r>
      <w:r w:rsidRPr="00EB742D">
        <w:rPr>
          <w:u w:val="single"/>
        </w:rPr>
        <w:t>the policy</w:t>
      </w:r>
      <w:r w:rsidRPr="00AC6336">
        <w:t>, though the amendm</w:t>
      </w:r>
      <w:r>
        <w:t>ent has not passed the Senate.</w:t>
      </w:r>
    </w:p>
    <w:p w:rsidR="00AD62DF" w:rsidRPr="00AC6336" w:rsidRDefault="00AD62DF" w:rsidP="00AD62DF">
      <w:r w:rsidRPr="00AC6336">
        <w:t xml:space="preserve">Two </w:t>
      </w:r>
      <w:r w:rsidRPr="00EB742D">
        <w:rPr>
          <w:rStyle w:val="Emphasis"/>
        </w:rPr>
        <w:t>influential groups</w:t>
      </w:r>
      <w:r w:rsidRPr="00AC6336">
        <w:t xml:space="preserve"> — anglers and energy firms — have </w:t>
      </w:r>
      <w:r w:rsidRPr="00EB742D">
        <w:rPr>
          <w:rStyle w:val="Emphasis"/>
        </w:rPr>
        <w:t>joined Republicans</w:t>
      </w:r>
      <w:r w:rsidRPr="00AC6336">
        <w:t xml:space="preserve"> in questioning</w:t>
      </w:r>
      <w:r>
        <w:t xml:space="preserve"> the administration’s approach.</w:t>
      </w:r>
    </w:p>
    <w:p w:rsidR="00AD62DF" w:rsidRPr="00AC6336" w:rsidRDefault="00AD62DF" w:rsidP="00AD62DF">
      <w:r w:rsidRPr="00AC6336">
        <w:t>In March, ESPN Outdoors published a piece arguing that the policy “could prohibit U.S. citizens from fishing some of the nation’s oceans, coastal areas, Great Lakes, and even inland waters.” The article, which convinced many recreational fishermen that their fishing rights were in jeopardy, should have been labeled an opinion piece, the editor said later.</w:t>
      </w:r>
    </w:p>
    <w:p w:rsidR="00AD62DF" w:rsidRPr="00AC6336" w:rsidRDefault="00AD62DF" w:rsidP="00AD62DF">
      <w:r w:rsidRPr="00AC6336">
        <w:t xml:space="preserve">“Fishermen saw this as just another area where fishing was going to be </w:t>
      </w:r>
      <w:proofErr w:type="spellStart"/>
      <w:r w:rsidRPr="00AC6336">
        <w:t>racheted</w:t>
      </w:r>
      <w:proofErr w:type="spellEnd"/>
      <w:r w:rsidRPr="00AC6336">
        <w:t xml:space="preserve"> down,” said Michael Leonard, director of ocean resource policy for the American </w:t>
      </w:r>
      <w:proofErr w:type="spellStart"/>
      <w:r w:rsidRPr="00AC6336">
        <w:t>Sportfishing</w:t>
      </w:r>
      <w:proofErr w:type="spellEnd"/>
      <w:r w:rsidRPr="00AC6336">
        <w:t xml:space="preserve">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w:t>
      </w:r>
      <w:r>
        <w:t>s released, after the election.</w:t>
      </w:r>
    </w:p>
    <w:p w:rsidR="00AD62DF" w:rsidRPr="00AC6336" w:rsidRDefault="00AD62DF" w:rsidP="00AD62DF">
      <w:r w:rsidRPr="00AC6336">
        <w:t xml:space="preserve">The </w:t>
      </w:r>
      <w:r w:rsidRPr="00EB742D">
        <w:rPr>
          <w:rStyle w:val="Emphasis"/>
        </w:rPr>
        <w:t>N</w:t>
      </w:r>
      <w:r w:rsidRPr="00AC6336">
        <w:t xml:space="preserve">ational </w:t>
      </w:r>
      <w:r w:rsidRPr="00EB742D">
        <w:rPr>
          <w:rStyle w:val="Emphasis"/>
        </w:rPr>
        <w:t>O</w:t>
      </w:r>
      <w:r w:rsidRPr="00AC6336">
        <w:t xml:space="preserve">cean </w:t>
      </w:r>
      <w:r w:rsidRPr="00EB742D">
        <w:rPr>
          <w:rStyle w:val="Emphasis"/>
        </w:rPr>
        <w:t>P</w:t>
      </w:r>
      <w:r w:rsidRPr="00AC6336">
        <w:t xml:space="preserve">olicy </w:t>
      </w:r>
      <w:r w:rsidRPr="00EB742D">
        <w:rPr>
          <w:rStyle w:val="Emphasis"/>
        </w:rPr>
        <w:t>C</w:t>
      </w:r>
      <w:r w:rsidRPr="00AC6336">
        <w:t xml:space="preserve">oalition — a group based in Houston that includes oil and gas firms as well as mining, farming and chemical interests — has </w:t>
      </w:r>
      <w:r w:rsidRPr="00EB742D">
        <w:rPr>
          <w:u w:val="single"/>
        </w:rPr>
        <w:t>galvanized industry opposition</w:t>
      </w:r>
      <w:r w:rsidRPr="00AC6336">
        <w:t xml:space="preserve"> to the policy. Its vice president works as an energy lobbyist at the law firm </w:t>
      </w:r>
      <w:proofErr w:type="spellStart"/>
      <w:r w:rsidRPr="00AC6336">
        <w:t>Arent</w:t>
      </w:r>
      <w:proofErr w:type="spellEnd"/>
      <w:r w:rsidRPr="00AC6336">
        <w:t xml:space="preserve"> Fox; its president and executive director work for the firm HBW Resources, which lobbies for</w:t>
      </w:r>
      <w:r>
        <w:t xml:space="preserve"> energy and shipping interests.</w:t>
      </w:r>
    </w:p>
    <w:p w:rsidR="00AD62DF" w:rsidRPr="00AC6336" w:rsidRDefault="00AD62DF" w:rsidP="00AD62DF">
      <w:r w:rsidRPr="00AC6336">
        <w:t>Brent Greenfield, the group’s executive director, said that the public has not had enough input into the development of the policy and that his group worries about “the potential economic impacts of the policy on commer</w:t>
      </w:r>
      <w:r>
        <w:t>cial or recreational activity.”</w:t>
      </w:r>
    </w:p>
    <w:p w:rsidR="00AD62DF" w:rsidRPr="00AC6336" w:rsidRDefault="00AD62DF" w:rsidP="00AD62DF">
      <w:r w:rsidRPr="00AC6336">
        <w:t>Sarah Cooksey, who is Delaware’s coastal-programs administrator and is slated to co-chair the Mid-Atlantic’s regional planning body, said the policy will streamline application of laws already on the books. “No government wants another l</w:t>
      </w:r>
      <w:r>
        <w:t>ayer of bureaucracy,” she said.</w:t>
      </w:r>
    </w:p>
    <w:p w:rsidR="00AD62DF" w:rsidRPr="00AC6336" w:rsidRDefault="00AD62DF" w:rsidP="00AD62DF">
      <w:r w:rsidRPr="00AC6336">
        <w:t>In Southerland’s reelection race, Ocean Champions has labeled the congressman “Ocean Enemy #1” and sponsored TV ads against him. Jim Clements, a commercial fisherman in the Florida Panhandle district, has mounted billboards against Southerland on the grounds his</w:t>
      </w:r>
      <w:r>
        <w:t xml:space="preserve"> stance hurts local businesses.</w:t>
      </w:r>
    </w:p>
    <w:p w:rsidR="00AD62DF" w:rsidRPr="00AC6336" w:rsidRDefault="00AD62DF" w:rsidP="00AD62DF">
      <w:r w:rsidRPr="00AC6336">
        <w:t>Southerland declin</w:t>
      </w:r>
      <w:r>
        <w:t>ed to comment for this article.</w:t>
      </w:r>
    </w:p>
    <w:p w:rsidR="00AD62DF" w:rsidRDefault="00AD62DF" w:rsidP="005D71F7">
      <w:r w:rsidRPr="00AC6336">
        <w:lastRenderedPageBreak/>
        <w:t xml:space="preserve">Ocean Champions President David Wilmot said that while most ocean policy fights are regional, </w:t>
      </w:r>
      <w:r w:rsidRPr="00EB742D">
        <w:rPr>
          <w:u w:val="single"/>
        </w:rPr>
        <w:t xml:space="preserve">this is “the first issue I’ve seen that’s become partisan. I </w:t>
      </w:r>
      <w:r w:rsidRPr="00EB742D">
        <w:rPr>
          <w:rStyle w:val="Emphasis"/>
        </w:rPr>
        <w:t>do not think it will be the last</w:t>
      </w:r>
      <w:r>
        <w:t>.”</w:t>
      </w:r>
    </w:p>
    <w:p w:rsidR="00AD62DF" w:rsidRDefault="00AD62DF" w:rsidP="005D71F7"/>
    <w:p w:rsidR="00AD62DF" w:rsidRPr="00562595" w:rsidRDefault="00AD62DF" w:rsidP="00AD62DF">
      <w:pPr>
        <w:pStyle w:val="Heading4"/>
        <w:rPr>
          <w:u w:val="single"/>
        </w:rPr>
      </w:pPr>
      <w:r>
        <w:t xml:space="preserve">The plan is unpopular and </w:t>
      </w:r>
      <w:r w:rsidRPr="00562595">
        <w:rPr>
          <w:u w:val="single"/>
        </w:rPr>
        <w:t>spun</w:t>
      </w:r>
      <w:r>
        <w:t xml:space="preserve"> as “ocean zoning”—link is </w:t>
      </w:r>
      <w:r w:rsidRPr="00562595">
        <w:rPr>
          <w:u w:val="single"/>
        </w:rPr>
        <w:t>empirically true</w:t>
      </w:r>
    </w:p>
    <w:p w:rsidR="00AD62DF" w:rsidRDefault="00AD62DF" w:rsidP="00AD62DF">
      <w:r w:rsidRPr="00492F13">
        <w:rPr>
          <w:b/>
        </w:rPr>
        <w:t>Herzog</w:t>
      </w:r>
      <w:r w:rsidRPr="00492F13">
        <w:t>, 4/17/</w:t>
      </w:r>
      <w:r w:rsidRPr="00492F13">
        <w:rPr>
          <w:b/>
        </w:rPr>
        <w:t>13</w:t>
      </w:r>
      <w:r w:rsidRPr="00492F13">
        <w:t>—Emmett/Frankel Fellow in Environmental Law and Policy, holds a master degree in Environment and Resources from Stanford, and served as a Public Interest Law Fellow at the Environmental Law Institute (Megan, "Obama Administration Releases National Ocean Policy Implementation Plan", Legal Planet, legal-planet.org/2013/04/17/obama-administration-releases-national-ocean-policy-implementation-plan/)//emchen</w:t>
      </w:r>
    </w:p>
    <w:p w:rsidR="00AD62DF" w:rsidRPr="00492F13" w:rsidRDefault="00AD62DF" w:rsidP="00AD62DF"/>
    <w:p w:rsidR="00AD62DF" w:rsidRPr="001E6B46" w:rsidRDefault="00AD62DF" w:rsidP="00AD62DF">
      <w:pPr>
        <w:rPr>
          <w:b/>
          <w:iCs/>
          <w:u w:val="single"/>
          <w:bdr w:val="single" w:sz="12" w:space="0" w:color="auto"/>
        </w:rPr>
      </w:pPr>
      <w:r w:rsidRPr="00492F13">
        <w:rPr>
          <w:u w:val="single"/>
        </w:rPr>
        <w:t>Environmental groups, federal agency representatives, many federal and state lawmakers, and other ocean users around the country applauded the National Ocean Policy</w:t>
      </w:r>
      <w:r w:rsidRPr="00492F13">
        <w:t xml:space="preserve">.  </w:t>
      </w:r>
      <w:r w:rsidRPr="00E96A86">
        <w:rPr>
          <w:u w:val="single"/>
        </w:rPr>
        <w:t>Some industry representatives and federal lawmakers, however</w:t>
      </w:r>
      <w:r w:rsidRPr="00492F13">
        <w:t xml:space="preserve">—most notably, Rep. Doc Hastings (R-WA), Chair of the </w:t>
      </w:r>
      <w:r w:rsidRPr="00A03646">
        <w:t>House Natural Resources Committee—</w:t>
      </w:r>
      <w:r w:rsidRPr="00E96A86">
        <w:rPr>
          <w:u w:val="single"/>
        </w:rPr>
        <w:t xml:space="preserve">have made it their mission to </w:t>
      </w:r>
      <w:r>
        <w:rPr>
          <w:rStyle w:val="Emphasis"/>
        </w:rPr>
        <w:t>destroy the Policy.</w:t>
      </w:r>
    </w:p>
    <w:p w:rsidR="00AD62DF" w:rsidRPr="00A03646" w:rsidRDefault="00AD62DF" w:rsidP="00AD62DF">
      <w:r w:rsidRPr="00A03646">
        <w:t>Wait, some people actually are opposed to this the Policy?</w:t>
      </w:r>
    </w:p>
    <w:p w:rsidR="00AD62DF" w:rsidRDefault="00AD62DF" w:rsidP="00AD62DF">
      <w:r w:rsidRPr="00A03646">
        <w:rPr>
          <w:u w:val="single"/>
        </w:rPr>
        <w:t xml:space="preserve">The National Ocean Policy has been </w:t>
      </w:r>
      <w:r w:rsidRPr="00562595">
        <w:rPr>
          <w:rStyle w:val="Emphasis"/>
        </w:rPr>
        <w:t>surprisingly controversial</w:t>
      </w:r>
      <w:r w:rsidRPr="00A03646">
        <w:rPr>
          <w:u w:val="single"/>
        </w:rPr>
        <w:t xml:space="preserve"> for an initiative that is focused on streamlining </w:t>
      </w:r>
      <w:proofErr w:type="spellStart"/>
      <w:r w:rsidRPr="00A03646">
        <w:rPr>
          <w:u w:val="single"/>
        </w:rPr>
        <w:t>decisionmaking</w:t>
      </w:r>
      <w:proofErr w:type="spellEnd"/>
      <w:r w:rsidRPr="00A03646">
        <w:t xml:space="preserve"> and using existing agency resources </w:t>
      </w:r>
      <w:proofErr w:type="gramStart"/>
      <w:r w:rsidRPr="00A03646">
        <w:t>more  efficiently</w:t>
      </w:r>
      <w:proofErr w:type="gramEnd"/>
      <w:r w:rsidRPr="00A03646">
        <w:t xml:space="preserve">, </w:t>
      </w:r>
      <w:r w:rsidRPr="00A03646">
        <w:rPr>
          <w:u w:val="single"/>
        </w:rPr>
        <w:t>and which explicitly does not involve promulgation of new regulations</w:t>
      </w:r>
      <w:r w:rsidRPr="00A03646">
        <w:t xml:space="preserve">.  Following enactment of the Policy, </w:t>
      </w:r>
      <w:r w:rsidRPr="00A03646">
        <w:rPr>
          <w:u w:val="single"/>
        </w:rPr>
        <w:t>House lawmakers</w:t>
      </w:r>
      <w:r w:rsidRPr="00A03646">
        <w:t xml:space="preserve"> (with the support of oil and gas producers, commercial fisherman, shippers, and other industry representatives) </w:t>
      </w:r>
      <w:r w:rsidRPr="00A03646">
        <w:rPr>
          <w:u w:val="single"/>
        </w:rPr>
        <w:t xml:space="preserve">held various hearings questioning the intended purpose and consequences of the Policy </w:t>
      </w:r>
      <w:r w:rsidRPr="00A03646">
        <w:t>(see, e.g., an October 2011 House hearing on “A Plan for Further Restrictions on Ocean, Coastal and Inland Activities”) a</w:t>
      </w:r>
      <w:r w:rsidRPr="00A03646">
        <w:rPr>
          <w:u w:val="single"/>
        </w:rPr>
        <w:t>nd</w:t>
      </w:r>
      <w:r w:rsidRPr="00A03646">
        <w:t xml:space="preserve"> even </w:t>
      </w:r>
      <w:r w:rsidRPr="00A03646">
        <w:rPr>
          <w:u w:val="single"/>
        </w:rPr>
        <w:t xml:space="preserve">made </w:t>
      </w:r>
      <w:r w:rsidRPr="00562595">
        <w:rPr>
          <w:rStyle w:val="Emphasis"/>
        </w:rPr>
        <w:t>multiple attempts to block funding</w:t>
      </w:r>
      <w:r w:rsidRPr="00A03646">
        <w:rPr>
          <w:u w:val="single"/>
        </w:rPr>
        <w:t xml:space="preserve"> for implementation </w:t>
      </w:r>
      <w:r w:rsidRPr="00562595">
        <w:rPr>
          <w:rStyle w:val="Emphasis"/>
        </w:rPr>
        <w:t>based on a vague claim that the National Ocean Policy will result in “ocean zoning</w:t>
      </w:r>
      <w:r w:rsidRPr="00A03646">
        <w:t>.”  Hopefully, the common-sense approach of the Implementation Plan will help to put these ungrounded fears to bed.</w:t>
      </w:r>
    </w:p>
    <w:p w:rsidR="00AD62DF" w:rsidRDefault="00AD62DF" w:rsidP="00AD62DF"/>
    <w:p w:rsidR="00AD62DF" w:rsidRPr="00AC6336" w:rsidRDefault="00AD62DF" w:rsidP="00AD62DF">
      <w:pPr>
        <w:pStyle w:val="Heading4"/>
      </w:pPr>
      <w:r w:rsidRPr="00AC6336">
        <w:t xml:space="preserve">Plan </w:t>
      </w:r>
      <w:r w:rsidRPr="00AC6336">
        <w:rPr>
          <w:u w:val="single"/>
        </w:rPr>
        <w:t>saps</w:t>
      </w:r>
      <w:r w:rsidRPr="00AC6336">
        <w:t xml:space="preserve"> Congress floor time</w:t>
      </w:r>
      <w:r>
        <w:t xml:space="preserve"> </w:t>
      </w:r>
      <w:r w:rsidRPr="00AC6336">
        <w:t>—</w:t>
      </w:r>
      <w:r>
        <w:t xml:space="preserve"> </w:t>
      </w:r>
      <w:r w:rsidRPr="00AC6336">
        <w:t xml:space="preserve">it’s a </w:t>
      </w:r>
      <w:r w:rsidRPr="00AC6336">
        <w:rPr>
          <w:u w:val="single"/>
        </w:rPr>
        <w:t>question of sequencing</w:t>
      </w:r>
      <w:r>
        <w:rPr>
          <w:u w:val="single"/>
        </w:rPr>
        <w:t xml:space="preserve"> </w:t>
      </w:r>
      <w:r w:rsidRPr="00AC6336">
        <w:t>—</w:t>
      </w:r>
      <w:r>
        <w:t xml:space="preserve"> </w:t>
      </w:r>
      <w:r w:rsidRPr="00AC6336">
        <w:t xml:space="preserve">also </w:t>
      </w:r>
      <w:r w:rsidRPr="008E31B4">
        <w:rPr>
          <w:u w:val="single"/>
        </w:rPr>
        <w:t>implicates solvency</w:t>
      </w:r>
      <w:r w:rsidRPr="00AC6336">
        <w:t xml:space="preserve"> because the plan will take </w:t>
      </w:r>
      <w:r w:rsidRPr="00AC6336">
        <w:rPr>
          <w:u w:val="single"/>
        </w:rPr>
        <w:t>decades</w:t>
      </w:r>
    </w:p>
    <w:p w:rsidR="00AD62DF" w:rsidRDefault="00AD62DF" w:rsidP="00AD62DF">
      <w:r w:rsidRPr="00AC6336">
        <w:rPr>
          <w:b/>
        </w:rPr>
        <w:t>Nature</w:t>
      </w:r>
      <w:r w:rsidRPr="00AC6336">
        <w:t xml:space="preserve"> 5/6/</w:t>
      </w:r>
      <w:r w:rsidRPr="00AC6336">
        <w:rPr>
          <w:b/>
        </w:rPr>
        <w:t>10</w:t>
      </w:r>
      <w:r w:rsidRPr="00AC6336">
        <w:t xml:space="preserve">—international weekly journal of science ("A plan for the ocean", Nature, </w:t>
      </w:r>
      <w:hyperlink r:id="rId8" w:history="1">
        <w:r w:rsidRPr="00AC6336">
          <w:t>www.nature.com/nature/journal/v465/n7294/full/465009a.html)//emchen</w:t>
        </w:r>
      </w:hyperlink>
    </w:p>
    <w:p w:rsidR="00AD62DF" w:rsidRPr="00AC6336" w:rsidRDefault="00AD62DF" w:rsidP="00AD62DF"/>
    <w:p w:rsidR="00AD62DF" w:rsidRPr="00AC6336" w:rsidRDefault="00AD62DF" w:rsidP="00AD62DF">
      <w:r w:rsidRPr="008E31B4">
        <w:rPr>
          <w:u w:val="single"/>
        </w:rPr>
        <w:t>Governments</w:t>
      </w:r>
      <w:r w:rsidRPr="00AC6336">
        <w:t xml:space="preserve"> have typically </w:t>
      </w:r>
      <w:r w:rsidRPr="008E31B4">
        <w:rPr>
          <w:u w:val="single"/>
        </w:rPr>
        <w:t>regulated</w:t>
      </w:r>
      <w:r w:rsidRPr="00AC6336">
        <w:t xml:space="preserve"> their </w:t>
      </w:r>
      <w:r w:rsidRPr="008E31B4">
        <w:rPr>
          <w:u w:val="single"/>
        </w:rPr>
        <w:t>coastal waters as if fishing, shipping</w:t>
      </w:r>
      <w:r w:rsidRPr="00AC6336">
        <w:t xml:space="preserve"> and the like </w:t>
      </w:r>
      <w:r w:rsidRPr="008E31B4">
        <w:rPr>
          <w:u w:val="single"/>
        </w:rPr>
        <w:t>were separate entities</w:t>
      </w:r>
      <w:r w:rsidRPr="00AC6336">
        <w:t>. A new, integrated approach could change all that — while g</w:t>
      </w:r>
      <w:r>
        <w:t>reatly boosting marine science.</w:t>
      </w:r>
    </w:p>
    <w:p w:rsidR="00AD62DF" w:rsidRPr="00AC6336" w:rsidRDefault="00AD62DF" w:rsidP="00AD62DF">
      <w:r w:rsidRPr="00AC6336">
        <w:t xml:space="preserve">Although the US government's 28 April approval of a controversial wind farm off the coast of Massachusetts had little in common with the 22 April sinking of an oil rig off the Louisiana coast, or the environmentally catastrophic oil spill that followed, both events highlight the </w:t>
      </w:r>
      <w:r w:rsidRPr="008E31B4">
        <w:rPr>
          <w:u w:val="single"/>
        </w:rPr>
        <w:t>increasingly wide range of demands being made on coastal waters</w:t>
      </w:r>
      <w:r w:rsidRPr="00AC6336">
        <w:t xml:space="preserve"> around the world. </w:t>
      </w:r>
      <w:r w:rsidRPr="008E31B4">
        <w:rPr>
          <w:u w:val="single"/>
        </w:rPr>
        <w:t xml:space="preserve">Government regulators are finding it </w:t>
      </w:r>
      <w:r w:rsidRPr="008E31B4">
        <w:rPr>
          <w:rStyle w:val="Emphasis"/>
        </w:rPr>
        <w:t>ever more difficult</w:t>
      </w:r>
      <w:r w:rsidRPr="008E31B4">
        <w:rPr>
          <w:u w:val="single"/>
        </w:rPr>
        <w:t xml:space="preserve"> to reconcile those demands</w:t>
      </w:r>
      <w:r w:rsidRPr="00AC6336">
        <w:t xml:space="preserve">, as </w:t>
      </w:r>
      <w:r w:rsidRPr="008E31B4">
        <w:rPr>
          <w:u w:val="single"/>
        </w:rPr>
        <w:t>wind turbines, off-shore aquaculture and</w:t>
      </w:r>
      <w:r w:rsidRPr="00AC6336">
        <w:t xml:space="preserve"> a growing roster of </w:t>
      </w:r>
      <w:r w:rsidRPr="008E31B4">
        <w:rPr>
          <w:u w:val="single"/>
        </w:rPr>
        <w:t xml:space="preserve">other new activities </w:t>
      </w:r>
      <w:r w:rsidRPr="008E31B4">
        <w:rPr>
          <w:rStyle w:val="Emphasis"/>
        </w:rPr>
        <w:t>jostle for space</w:t>
      </w:r>
      <w:r w:rsidRPr="00AC6336">
        <w:t xml:space="preserve"> with the </w:t>
      </w:r>
      <w:r w:rsidRPr="008E31B4">
        <w:rPr>
          <w:rStyle w:val="Emphasis"/>
        </w:rPr>
        <w:t>already long</w:t>
      </w:r>
      <w:r w:rsidRPr="008E31B4">
        <w:rPr>
          <w:u w:val="single"/>
        </w:rPr>
        <w:t xml:space="preserve"> list of </w:t>
      </w:r>
      <w:r w:rsidRPr="008E31B4">
        <w:rPr>
          <w:rStyle w:val="Emphasis"/>
        </w:rPr>
        <w:t>existing claimants</w:t>
      </w:r>
      <w:r w:rsidRPr="00AC6336">
        <w:t xml:space="preserve">, including fisheries, shipping lanes and recreational boating. These </w:t>
      </w:r>
      <w:r w:rsidRPr="008E31B4">
        <w:rPr>
          <w:u w:val="single"/>
        </w:rPr>
        <w:t xml:space="preserve">uses of the ocean are often </w:t>
      </w:r>
      <w:r w:rsidRPr="008E31B4">
        <w:rPr>
          <w:rStyle w:val="Emphasis"/>
        </w:rPr>
        <w:t>incompatible</w:t>
      </w:r>
      <w:r w:rsidRPr="00AC6336">
        <w:t xml:space="preserve"> not only with one another, but also with the need to protect what remain</w:t>
      </w:r>
      <w:r>
        <w:t>s of fragile marine ecosystems.</w:t>
      </w:r>
    </w:p>
    <w:p w:rsidR="00AD62DF" w:rsidRPr="00AC6336" w:rsidRDefault="00AD62DF" w:rsidP="00AD62DF">
      <w:r w:rsidRPr="00AC6336">
        <w:lastRenderedPageBreak/>
        <w:t xml:space="preserve">The </w:t>
      </w:r>
      <w:r w:rsidRPr="006B3F1F">
        <w:rPr>
          <w:u w:val="single"/>
        </w:rPr>
        <w:t>difficulty of finding that balance</w:t>
      </w:r>
      <w:r w:rsidRPr="00AC6336">
        <w:t xml:space="preserve"> has </w:t>
      </w:r>
      <w:r w:rsidRPr="006B3F1F">
        <w:rPr>
          <w:u w:val="single"/>
        </w:rPr>
        <w:t>led</w:t>
      </w:r>
      <w:r w:rsidRPr="00AC6336">
        <w:t xml:space="preserve"> some </w:t>
      </w:r>
      <w:r w:rsidRPr="006B3F1F">
        <w:rPr>
          <w:u w:val="single"/>
        </w:rPr>
        <w:t>governments to</w:t>
      </w:r>
      <w:r w:rsidRPr="00AC6336">
        <w:t xml:space="preserve"> radically </w:t>
      </w:r>
      <w:r w:rsidRPr="006B3F1F">
        <w:rPr>
          <w:u w:val="single"/>
        </w:rPr>
        <w:t>rethink</w:t>
      </w:r>
      <w:r w:rsidRPr="00AC6336">
        <w:t xml:space="preserve"> their </w:t>
      </w:r>
      <w:r w:rsidRPr="006B3F1F">
        <w:rPr>
          <w:u w:val="single"/>
        </w:rPr>
        <w:t>sector-by-sector, statute-by-statute regulatory strategies</w:t>
      </w:r>
      <w:r w:rsidRPr="00AC6336">
        <w:t xml:space="preserve">, replacing them with a more coordinated decision-making process known as coastal and marine spatial planning (CMSP). The idea is </w:t>
      </w:r>
      <w:r w:rsidRPr="003C0F8E">
        <w:rPr>
          <w:u w:val="single"/>
        </w:rPr>
        <w:t>to bring together all</w:t>
      </w:r>
      <w:r w:rsidRPr="00AC6336">
        <w:t xml:space="preserve"> the </w:t>
      </w:r>
      <w:r w:rsidRPr="003C0F8E">
        <w:rPr>
          <w:u w:val="single"/>
        </w:rPr>
        <w:t>stakeholders</w:t>
      </w:r>
      <w:r w:rsidRPr="00AC6336">
        <w:t xml:space="preserve">, from energy companies and government agencies to environmentalists and fishermen, to </w:t>
      </w:r>
      <w:r w:rsidRPr="003C0F8E">
        <w:rPr>
          <w:u w:val="single"/>
        </w:rPr>
        <w:t>sort through</w:t>
      </w:r>
      <w:r w:rsidRPr="00AC6336">
        <w:t xml:space="preserve"> the </w:t>
      </w:r>
      <w:r w:rsidRPr="003C0F8E">
        <w:rPr>
          <w:u w:val="single"/>
        </w:rPr>
        <w:t>interdependencies and</w:t>
      </w:r>
      <w:r w:rsidRPr="00AC6336">
        <w:t xml:space="preserve"> their </w:t>
      </w:r>
      <w:r w:rsidRPr="003C0F8E">
        <w:rPr>
          <w:u w:val="single"/>
        </w:rPr>
        <w:t>long-term implications</w:t>
      </w:r>
      <w:r w:rsidRPr="00AC6336">
        <w:t xml:space="preserve">, and then to </w:t>
      </w:r>
      <w:r w:rsidRPr="003C0F8E">
        <w:rPr>
          <w:u w:val="single"/>
        </w:rPr>
        <w:t>map out</w:t>
      </w:r>
      <w:r w:rsidRPr="00AC6336">
        <w:t xml:space="preserve"> the </w:t>
      </w:r>
      <w:r w:rsidRPr="003C0F8E">
        <w:rPr>
          <w:u w:val="single"/>
        </w:rPr>
        <w:t>uses</w:t>
      </w:r>
      <w:r w:rsidRPr="00AC6336">
        <w:t xml:space="preserve"> permissible in any particular region. In effect,</w:t>
      </w:r>
      <w:r>
        <w:t xml:space="preserve"> CMSP is zoning for the oceans.</w:t>
      </w:r>
    </w:p>
    <w:p w:rsidR="00AD62DF" w:rsidRPr="00AC6336" w:rsidRDefault="00AD62DF" w:rsidP="00AD62DF">
      <w:r w:rsidRPr="00AC6336">
        <w:t>So far, leadership in CMSP has come mainly from Australia, from European countries such as Germany, Norway and the Netherlands, and from a handful of US states — notably Massachusetts, Florida and Oregon. The US federal government has lagged far behind, with different agencies regulating fisheries, energy, water quality and the like as if none of these activities had anything to do with the ot</w:t>
      </w:r>
      <w:r>
        <w:t>hers.</w:t>
      </w:r>
    </w:p>
    <w:p w:rsidR="00AD62DF" w:rsidRPr="00AC6336" w:rsidRDefault="00AD62DF" w:rsidP="00AD62DF">
      <w:r w:rsidRPr="003C0F8E">
        <w:t xml:space="preserve">That could soon change. Within the next couple of months, US President Barack Obama is expected to announce a national ocean policy that would implement CMSP throughout the country. The policy has been under development by an interagency task force since June 2009, and a draft (see http://go.nature.com/zyx8Go) has been publicly circulating since December. The final policy will undoubtedly be tweaked to address public comments. But in broad outline it will call for US coastal waters to be divided into nine areas, each with a regional ocean council that will draw up a CMSP </w:t>
      </w:r>
      <w:proofErr w:type="spellStart"/>
      <w:r w:rsidRPr="003C0F8E">
        <w:t>programme</w:t>
      </w:r>
      <w:proofErr w:type="spellEnd"/>
      <w:r w:rsidRPr="003C0F8E">
        <w:t xml:space="preserve"> addressing local issues and priorities. A National Ocean Council would review each regional plan to ensure that it is compatible with the o</w:t>
      </w:r>
      <w:r>
        <w:t>thers and with national policy.</w:t>
      </w:r>
    </w:p>
    <w:p w:rsidR="00AD62DF" w:rsidRPr="00AC6336" w:rsidRDefault="00AD62DF" w:rsidP="00AD62DF">
      <w:r w:rsidRPr="00AC6336">
        <w:t xml:space="preserve">As welcome as Obama's announcement will be, it is just the first step. </w:t>
      </w:r>
      <w:r w:rsidRPr="003C0F8E">
        <w:rPr>
          <w:u w:val="single"/>
        </w:rPr>
        <w:t>Getting</w:t>
      </w:r>
      <w:r w:rsidRPr="00AC6336">
        <w:t xml:space="preserve"> any </w:t>
      </w:r>
      <w:r w:rsidRPr="003C0F8E">
        <w:rPr>
          <w:u w:val="single"/>
        </w:rPr>
        <w:t>necessary legislation passed, setting up</w:t>
      </w:r>
      <w:r w:rsidRPr="00AC6336">
        <w:t xml:space="preserve"> the national and regional </w:t>
      </w:r>
      <w:r w:rsidRPr="003C0F8E">
        <w:rPr>
          <w:u w:val="single"/>
        </w:rPr>
        <w:t>councils, reaching agreement on</w:t>
      </w:r>
      <w:r w:rsidRPr="00AC6336">
        <w:t xml:space="preserve"> the </w:t>
      </w:r>
      <w:r w:rsidRPr="003C0F8E">
        <w:rPr>
          <w:u w:val="single"/>
        </w:rPr>
        <w:t>roles of</w:t>
      </w:r>
      <w:r w:rsidRPr="00AC6336">
        <w:t xml:space="preserve"> the </w:t>
      </w:r>
      <w:r w:rsidRPr="003C0F8E">
        <w:rPr>
          <w:u w:val="single"/>
        </w:rPr>
        <w:t xml:space="preserve">states, Native American tribes and other stakeholders </w:t>
      </w:r>
      <w:r w:rsidRPr="003C0F8E">
        <w:rPr>
          <w:rStyle w:val="Emphasis"/>
        </w:rPr>
        <w:t>could take years</w:t>
      </w:r>
      <w:r w:rsidRPr="00AC6336">
        <w:t>. But both Congress and the Obama administration should pursue this goal as rapidly as possible. Meanwhile, they should also be pursuing the research required to ensure that CMSP is based on t</w:t>
      </w:r>
      <w:r>
        <w:t>he best scientific information.</w:t>
      </w:r>
    </w:p>
    <w:p w:rsidR="00AD62DF" w:rsidRPr="00AC6336" w:rsidRDefault="00AD62DF" w:rsidP="00AD62DF">
      <w:r w:rsidRPr="00AC6336">
        <w:t>One early priority, for example, will be to chart the biologically and ecologically important areas — not just on the sea floor, but throughout the water column, and not just once but over time, as populations move and habitats shift from season to season. Such maps are lacking in many US regions, but could prove invaluable for basic ocean science as well as for CMSP. Another goal will be to identify potential indicators for evaluating the effectiveness of the various plans. Are fishery closures helping to revive fish populations? Are marine protected areas working? And are the observed effects really due to the management plan, or to exogenous</w:t>
      </w:r>
      <w:r>
        <w:t xml:space="preserve"> forces such as climate change?</w:t>
      </w:r>
    </w:p>
    <w:p w:rsidR="00AD62DF" w:rsidRPr="00AC6336" w:rsidRDefault="00AD62DF" w:rsidP="00AD62DF">
      <w:r w:rsidRPr="00AC6336">
        <w:t xml:space="preserve">None of this research will come cheap. But Obama has already made a good start with his 2011 budget request for the National Oceanic and Atmospheric Administration, which asks for US$20 million to fund grants for regional CMSP work, and has a separate budget item for sea-floor mapping and charting. His request also includes $4 million for CMSP work by the </w:t>
      </w:r>
      <w:r>
        <w:t>US Geological Survey.</w:t>
      </w:r>
    </w:p>
    <w:p w:rsidR="00AD62DF" w:rsidRDefault="00AD62DF" w:rsidP="00AD62DF">
      <w:r w:rsidRPr="003C0F8E">
        <w:rPr>
          <w:u w:val="single"/>
        </w:rPr>
        <w:t>Even if fully implemented</w:t>
      </w:r>
      <w:r w:rsidRPr="00AC6336">
        <w:t xml:space="preserve">, Obama's </w:t>
      </w:r>
      <w:r w:rsidRPr="003C0F8E">
        <w:t>national</w:t>
      </w:r>
      <w:r w:rsidRPr="003C0F8E">
        <w:rPr>
          <w:u w:val="single"/>
        </w:rPr>
        <w:t xml:space="preserve"> </w:t>
      </w:r>
      <w:r w:rsidRPr="003C0F8E">
        <w:rPr>
          <w:rStyle w:val="Emphasis"/>
        </w:rPr>
        <w:t>ocean policy will not prevent</w:t>
      </w:r>
      <w:r w:rsidRPr="00AC6336">
        <w:t xml:space="preserve"> every </w:t>
      </w:r>
      <w:r w:rsidRPr="003C0F8E">
        <w:rPr>
          <w:rStyle w:val="Emphasis"/>
        </w:rPr>
        <w:t>controversy</w:t>
      </w:r>
      <w:r w:rsidRPr="00AC6336">
        <w:t xml:space="preserve"> or eliminate the danger of oil spills. But it would be a much-needed step in the right direction, and would move the United States to the forefront of efforts to make rational use of a finite and fragile resource.</w:t>
      </w:r>
    </w:p>
    <w:p w:rsidR="00AD62DF" w:rsidRDefault="00AD62DF" w:rsidP="00AD62DF"/>
    <w:p w:rsidR="00AD62DF" w:rsidRDefault="00AD62DF" w:rsidP="00AD62DF">
      <w:pPr>
        <w:pStyle w:val="Heading4"/>
      </w:pPr>
      <w:r>
        <w:t xml:space="preserve">Republicans will </w:t>
      </w:r>
      <w:r w:rsidRPr="002A2353">
        <w:rPr>
          <w:u w:val="single"/>
        </w:rPr>
        <w:t xml:space="preserve">rebrand </w:t>
      </w:r>
      <w:r>
        <w:t xml:space="preserve">the plan as “ocean zoning”—creates </w:t>
      </w:r>
      <w:r w:rsidRPr="002A2353">
        <w:rPr>
          <w:u w:val="single"/>
        </w:rPr>
        <w:t xml:space="preserve">backlash </w:t>
      </w:r>
      <w:r>
        <w:t>from lobbies</w:t>
      </w:r>
    </w:p>
    <w:p w:rsidR="00AD62DF" w:rsidRDefault="00AD62DF" w:rsidP="00AD62DF">
      <w:r w:rsidRPr="00961420">
        <w:rPr>
          <w:b/>
        </w:rPr>
        <w:t>Berwyn</w:t>
      </w:r>
      <w:r w:rsidRPr="00DB494F">
        <w:t>, 4/30/</w:t>
      </w:r>
      <w:r w:rsidRPr="00961420">
        <w:rPr>
          <w:b/>
        </w:rPr>
        <w:t>12</w:t>
      </w:r>
      <w:r>
        <w:t>—</w:t>
      </w:r>
      <w:r>
        <w:rPr>
          <w:rStyle w:val="st"/>
        </w:rPr>
        <w:t>Colorado-based environmental journalist</w:t>
      </w:r>
      <w:r w:rsidRPr="00DB494F">
        <w:t xml:space="preserve"> (Bob, "Environment: GOP tries to block Obama ocean policy", Summit County Citizens Voice, summitcountyvoice.com/2012/04/30/environment-gop-tries-to-block-obama-ocean-policy/</w:t>
      </w:r>
      <w:r>
        <w:t>)//emchen</w:t>
      </w:r>
    </w:p>
    <w:p w:rsidR="00AD62DF" w:rsidRDefault="00AD62DF" w:rsidP="00AD62DF"/>
    <w:p w:rsidR="00AD62DF" w:rsidRPr="001E6B46" w:rsidRDefault="00AD62DF" w:rsidP="00AD62DF">
      <w:pPr>
        <w:rPr>
          <w:u w:val="single"/>
        </w:rPr>
      </w:pPr>
      <w:r>
        <w:lastRenderedPageBreak/>
        <w:t xml:space="preserve">SUMMIT COUNTY — </w:t>
      </w:r>
      <w:r w:rsidRPr="007642A4">
        <w:rPr>
          <w:rStyle w:val="Emphasis"/>
        </w:rPr>
        <w:t>House Republicans are moving to</w:t>
      </w:r>
      <w:r w:rsidRPr="007642A4">
        <w:rPr>
          <w:u w:val="single"/>
        </w:rPr>
        <w:t xml:space="preserve"> try and </w:t>
      </w:r>
      <w:r w:rsidRPr="007642A4">
        <w:rPr>
          <w:rStyle w:val="Emphasis"/>
        </w:rPr>
        <w:t>block</w:t>
      </w:r>
      <w:r w:rsidRPr="007642A4">
        <w:rPr>
          <w:u w:val="single"/>
        </w:rPr>
        <w:t xml:space="preserve"> President Obama’s </w:t>
      </w:r>
      <w:r w:rsidRPr="007642A4">
        <w:rPr>
          <w:rStyle w:val="Emphasis"/>
        </w:rPr>
        <w:t>N</w:t>
      </w:r>
      <w:r w:rsidRPr="007642A4">
        <w:rPr>
          <w:u w:val="single"/>
        </w:rPr>
        <w:t xml:space="preserve">ational </w:t>
      </w:r>
      <w:r w:rsidRPr="007642A4">
        <w:rPr>
          <w:rStyle w:val="Emphasis"/>
        </w:rPr>
        <w:t>O</w:t>
      </w:r>
      <w:r w:rsidRPr="007642A4">
        <w:rPr>
          <w:u w:val="single"/>
        </w:rPr>
        <w:t xml:space="preserve">cean </w:t>
      </w:r>
      <w:r w:rsidRPr="007642A4">
        <w:rPr>
          <w:rStyle w:val="Emphasis"/>
        </w:rPr>
        <w:t>P</w:t>
      </w:r>
      <w:r w:rsidRPr="007642A4">
        <w:rPr>
          <w:u w:val="single"/>
        </w:rPr>
        <w:t xml:space="preserve">olicy </w:t>
      </w:r>
      <w:r w:rsidRPr="007642A4">
        <w:rPr>
          <w:rStyle w:val="Emphasis"/>
        </w:rPr>
        <w:t>by cutting</w:t>
      </w:r>
      <w:r w:rsidRPr="007642A4">
        <w:rPr>
          <w:u w:val="single"/>
        </w:rPr>
        <w:t xml:space="preserve"> of </w:t>
      </w:r>
      <w:r w:rsidRPr="007642A4">
        <w:rPr>
          <w:rStyle w:val="Emphasis"/>
        </w:rPr>
        <w:t>any funding for implementation</w:t>
      </w:r>
      <w:r>
        <w:rPr>
          <w:u w:val="single"/>
        </w:rPr>
        <w:t>.</w:t>
      </w:r>
    </w:p>
    <w:p w:rsidR="00AD62DF" w:rsidRDefault="00AD62DF" w:rsidP="00AD62DF">
      <w:r>
        <w:t xml:space="preserve">The administration’s oceans policy is aimed at protecting, maintaining and restoring the health of economically critical marine ecosystems, thereby providing a sustainable flow of ocean resources for coastal communities, but </w:t>
      </w:r>
      <w:r w:rsidRPr="00EF6265">
        <w:rPr>
          <w:u w:val="single"/>
        </w:rPr>
        <w:t>the Republicans in Congress are more intent on continuing the short-term plunder of fisheries and other natural resources</w:t>
      </w:r>
      <w:r>
        <w:t xml:space="preserve">, with no thought about future generations. Read the final recommendations of the Ocean Policy Task Force at the Summit Voice </w:t>
      </w:r>
      <w:proofErr w:type="spellStart"/>
      <w:r>
        <w:t>Scribd</w:t>
      </w:r>
      <w:proofErr w:type="spellEnd"/>
      <w:r>
        <w:t xml:space="preserve"> feed.</w:t>
      </w:r>
    </w:p>
    <w:p w:rsidR="00AD62DF" w:rsidRDefault="00AD62DF" w:rsidP="00AD62DF">
      <w:r>
        <w:t>Obama’s policy recognizes that increasing industrialization of the oceans, including energy development, aquaculture, and even the development of renewal energy sources pose a threat to marine ecosystems.</w:t>
      </w:r>
    </w:p>
    <w:p w:rsidR="00AD62DF" w:rsidRDefault="00AD62DF" w:rsidP="00AD62DF">
      <w:r>
        <w:t>The oceans policy would help coordinate management of those resources and assessing cumulative impacts. Currently, several different federal agencies manage various uses under a wide range of sometimes conflicting laws.</w:t>
      </w:r>
    </w:p>
    <w:p w:rsidR="00AD62DF" w:rsidRPr="001E6B46" w:rsidRDefault="00AD62DF" w:rsidP="00AD62DF">
      <w:pPr>
        <w:rPr>
          <w:b/>
          <w:iCs/>
          <w:u w:val="single"/>
          <w:bdr w:val="single" w:sz="12" w:space="0" w:color="auto"/>
        </w:rPr>
      </w:pPr>
      <w:r>
        <w:t xml:space="preserve">But </w:t>
      </w:r>
      <w:r w:rsidRPr="00EF6265">
        <w:rPr>
          <w:u w:val="single"/>
        </w:rPr>
        <w:t>late last week, members of the</w:t>
      </w:r>
      <w:r>
        <w:t xml:space="preserve"> House Natural Resources Committee </w:t>
      </w:r>
      <w:r w:rsidRPr="00EF6265">
        <w:rPr>
          <w:u w:val="single"/>
        </w:rPr>
        <w:t xml:space="preserve">sent a letter </w:t>
      </w:r>
      <w:r>
        <w:t xml:space="preserve">to House Appropriations Committee Chairman Hal Rogers </w:t>
      </w:r>
      <w:r w:rsidRPr="00EF6265">
        <w:rPr>
          <w:u w:val="single"/>
        </w:rPr>
        <w:t xml:space="preserve">asking </w:t>
      </w:r>
      <w:r w:rsidRPr="00EF6265">
        <w:rPr>
          <w:rStyle w:val="Emphasis"/>
        </w:rPr>
        <w:t>for a ban on spending for what th</w:t>
      </w:r>
      <w:r>
        <w:rPr>
          <w:rStyle w:val="Emphasis"/>
        </w:rPr>
        <w:t>ey call Obama’s “ocean zoning.”</w:t>
      </w:r>
    </w:p>
    <w:p w:rsidR="00AD62DF" w:rsidRDefault="00AD62DF" w:rsidP="00AD62DF">
      <w:r>
        <w:t>Here’s an excerpt:</w:t>
      </w:r>
    </w:p>
    <w:p w:rsidR="00AD62DF" w:rsidRDefault="00AD62DF" w:rsidP="00AD62DF">
      <w:r>
        <w:t>“</w:t>
      </w:r>
      <w:r w:rsidRPr="00EF6265">
        <w:rPr>
          <w:u w:val="single"/>
        </w:rPr>
        <w:t xml:space="preserve">The proposed policy </w:t>
      </w:r>
      <w:r>
        <w:t xml:space="preserve">guidelines and processes in the National Ocean Policy </w:t>
      </w:r>
      <w:r w:rsidRPr="00EF6265">
        <w:rPr>
          <w:u w:val="single"/>
        </w:rPr>
        <w:t>have the potential to change the permitting criteria</w:t>
      </w:r>
      <w:r>
        <w:t xml:space="preserve"> and requirements </w:t>
      </w:r>
      <w:r w:rsidRPr="00EF6265">
        <w:rPr>
          <w:u w:val="single"/>
        </w:rPr>
        <w:t>for a large number of economic sectors</w:t>
      </w:r>
      <w:r>
        <w:t xml:space="preserve"> including agriculture, fishing (recreational and commercial), development of traditional and renewable energy, mining, power production, inland river transportation, maritime shipping, manufacturing, housing development, recreational boating, and tourism, among others. </w:t>
      </w:r>
      <w:r w:rsidRPr="00EF6265">
        <w:rPr>
          <w:u w:val="single"/>
        </w:rPr>
        <w:t>At a time when we are looking at all opportunities to address our struggling economic recovery, it is important that we closely examine how this overly ambitious effort will affect jobs</w:t>
      </w:r>
      <w:r>
        <w:t xml:space="preserve"> as well as ocean, coastal and inland economies.”</w:t>
      </w:r>
    </w:p>
    <w:p w:rsidR="00AD62DF" w:rsidRDefault="00AD62DF" w:rsidP="00AD62DF"/>
    <w:p w:rsidR="00AD62DF" w:rsidRDefault="00AD62DF" w:rsidP="00AD62DF">
      <w:pPr>
        <w:pStyle w:val="Heading4"/>
      </w:pPr>
      <w:r>
        <w:t xml:space="preserve">Marine spatial planning is </w:t>
      </w:r>
      <w:r w:rsidRPr="004C3C2D">
        <w:rPr>
          <w:u w:val="single"/>
        </w:rPr>
        <w:t>unpopular</w:t>
      </w:r>
      <w:r>
        <w:t xml:space="preserve"> with Congress and the public—</w:t>
      </w:r>
      <w:r w:rsidRPr="004C3C2D">
        <w:rPr>
          <w:u w:val="single"/>
        </w:rPr>
        <w:t>spills over</w:t>
      </w:r>
      <w:r>
        <w:t xml:space="preserve"> to the plan</w:t>
      </w:r>
    </w:p>
    <w:p w:rsidR="00AD62DF" w:rsidRDefault="00AD62DF" w:rsidP="00AD62DF">
      <w:r w:rsidRPr="007F5F94">
        <w:rPr>
          <w:b/>
        </w:rPr>
        <w:t>Gaines</w:t>
      </w:r>
      <w:r w:rsidRPr="007F5F94">
        <w:t>, 4/15/</w:t>
      </w:r>
      <w:r w:rsidRPr="007F5F94">
        <w:rPr>
          <w:b/>
        </w:rPr>
        <w:t>12</w:t>
      </w:r>
      <w:r>
        <w:t>—</w:t>
      </w:r>
      <w:r w:rsidRPr="007F5F94">
        <w:t xml:space="preserve">staff writer at Gloucester Times ("Panel chairman moves to block 'ocean zoning' money", Gloucester Times, </w:t>
      </w:r>
      <w:hyperlink r:id="rId9" w:history="1">
        <w:r w:rsidRPr="000B2872">
          <w:rPr>
            <w:rStyle w:val="Hyperlink"/>
          </w:rPr>
          <w:t>www.gloucestertimes.com/local/x1789089550/Panel-chairman-moves-to-block-ocean-zoning-money)//emchen</w:t>
        </w:r>
      </w:hyperlink>
    </w:p>
    <w:p w:rsidR="00AD62DF" w:rsidRDefault="00AD62DF" w:rsidP="00AD62DF">
      <w:r w:rsidRPr="00EF6265">
        <w:rPr>
          <w:u w:val="single"/>
        </w:rPr>
        <w:t>The chairman of the U.S. House</w:t>
      </w:r>
      <w:r>
        <w:t xml:space="preserve"> Natural Resources Committee, </w:t>
      </w:r>
      <w:r w:rsidRPr="00EF6265">
        <w:rPr>
          <w:u w:val="single"/>
        </w:rPr>
        <w:t>backed by a national coalition</w:t>
      </w:r>
      <w:r>
        <w:t xml:space="preserve"> that ranges from the U.S. Chamber of Commerce to the Gloucester Fishermen's Wives Association, </w:t>
      </w:r>
      <w:r w:rsidRPr="00EF6265">
        <w:rPr>
          <w:u w:val="single"/>
        </w:rPr>
        <w:t>is urging</w:t>
      </w:r>
      <w:r w:rsidRPr="00EF6265">
        <w:rPr>
          <w:rStyle w:val="Emphasis"/>
        </w:rPr>
        <w:t xml:space="preserve"> a shutoff to all funding</w:t>
      </w:r>
      <w:r w:rsidRPr="00EF6265">
        <w:rPr>
          <w:u w:val="single"/>
        </w:rPr>
        <w:t xml:space="preserve"> geared </w:t>
      </w:r>
      <w:r w:rsidRPr="00EF6265">
        <w:rPr>
          <w:rStyle w:val="Emphasis"/>
        </w:rPr>
        <w:t xml:space="preserve">toward implementation of a National Ocean Policy </w:t>
      </w:r>
      <w:r>
        <w:t>created by an executive order signed by President Obama, rather than congressional action.</w:t>
      </w:r>
    </w:p>
    <w:p w:rsidR="00AD62DF" w:rsidRDefault="00AD62DF" w:rsidP="00AD62DF">
      <w:r>
        <w:t xml:space="preserve">Chairman Doc </w:t>
      </w:r>
      <w:r w:rsidRPr="00EF6265">
        <w:rPr>
          <w:u w:val="single"/>
        </w:rPr>
        <w:t>Hastings</w:t>
      </w:r>
      <w:r>
        <w:t xml:space="preserve">, R-Washington, </w:t>
      </w:r>
      <w:r w:rsidRPr="00EF6265">
        <w:rPr>
          <w:u w:val="single"/>
        </w:rPr>
        <w:t>has asked the House Appropriations Committee to freeze spending on the administration initiative</w:t>
      </w:r>
      <w:r>
        <w:t>, a piece of legislation has been perennially failed to launch.</w:t>
      </w:r>
    </w:p>
    <w:p w:rsidR="00AD62DF" w:rsidRDefault="00AD62DF" w:rsidP="00AD62DF">
      <w:r w:rsidRPr="00EF6265">
        <w:rPr>
          <w:u w:val="single"/>
        </w:rPr>
        <w:t>Hastings and his committee have dogged the White House over its</w:t>
      </w:r>
      <w:r>
        <w:t xml:space="preserve"> 2010 </w:t>
      </w:r>
      <w:r w:rsidRPr="00EF6265">
        <w:rPr>
          <w:u w:val="single"/>
        </w:rPr>
        <w:t>decision to create a National Ocean Policy without the consent of Congress and has presided</w:t>
      </w:r>
      <w:r w:rsidRPr="00EF6265">
        <w:t xml:space="preserve"> over numerous </w:t>
      </w:r>
      <w:r w:rsidRPr="00EF6265">
        <w:rPr>
          <w:u w:val="single"/>
        </w:rPr>
        <w:t>hearings on the executive order which anticipates creation of a super bureaucracy to administer "marine spatial planning" — or "ocean zoning</w:t>
      </w:r>
      <w:r>
        <w:t>," as Hastings and critics of the concept prefer.</w:t>
      </w:r>
    </w:p>
    <w:p w:rsidR="00AD62DF" w:rsidRDefault="00AD62DF" w:rsidP="00AD62DF">
      <w:r>
        <w:t>The White House has rejected the characterization, and Massachusetts Congressman Ed Markey, the ranking Democrat on the Natural Resources Committee, scoffed at the idea of objecting to "ocean planning," asserting at a hearing last year that doing so was akin to opposing air traffic control.</w:t>
      </w:r>
    </w:p>
    <w:p w:rsidR="00AD62DF" w:rsidRDefault="00AD62DF" w:rsidP="00AD62DF">
      <w:r>
        <w:t>But others disagree sharply, from Gloucester to the nation's capital and far beyond.</w:t>
      </w:r>
    </w:p>
    <w:p w:rsidR="00AD62DF" w:rsidRPr="001E6B46" w:rsidRDefault="00AD62DF" w:rsidP="00AD62DF">
      <w:pPr>
        <w:rPr>
          <w:b/>
          <w:iCs/>
          <w:u w:val="single"/>
          <w:bdr w:val="single" w:sz="12" w:space="0" w:color="auto"/>
        </w:rPr>
      </w:pPr>
      <w:r>
        <w:lastRenderedPageBreak/>
        <w:t xml:space="preserve">Angela </w:t>
      </w:r>
      <w:proofErr w:type="spellStart"/>
      <w:r>
        <w:t>Sanfilippo</w:t>
      </w:r>
      <w:proofErr w:type="spellEnd"/>
      <w:r>
        <w:t xml:space="preserve">, president of the Gloucester Fishermen's Wives Association, said </w:t>
      </w:r>
      <w:r w:rsidRPr="00EF6265">
        <w:rPr>
          <w:u w:val="single"/>
        </w:rPr>
        <w:t xml:space="preserve">the policy was written without any input from or consideration for fishermen, leading to the worry that </w:t>
      </w:r>
      <w:r w:rsidRPr="00EF6265">
        <w:rPr>
          <w:rStyle w:val="Emphasis"/>
        </w:rPr>
        <w:t>the industry wou</w:t>
      </w:r>
      <w:r>
        <w:rPr>
          <w:rStyle w:val="Emphasis"/>
        </w:rPr>
        <w:t>ld end up further marginalized.</w:t>
      </w:r>
    </w:p>
    <w:p w:rsidR="00AD62DF" w:rsidRDefault="00AD62DF" w:rsidP="00AD62DF">
      <w:r>
        <w:t xml:space="preserve">"One more time, (from the) top down," said </w:t>
      </w:r>
      <w:proofErr w:type="spellStart"/>
      <w:r>
        <w:t>Sanfilippo</w:t>
      </w:r>
      <w:proofErr w:type="spellEnd"/>
      <w:r>
        <w:t>. "I'm tired of it."</w:t>
      </w:r>
    </w:p>
    <w:p w:rsidR="00AD62DF" w:rsidRPr="001E6B46" w:rsidRDefault="00AD62DF" w:rsidP="00AD62DF">
      <w:pPr>
        <w:rPr>
          <w:u w:val="single"/>
        </w:rPr>
      </w:pPr>
      <w:r>
        <w:t xml:space="preserve">In an April 2 letter to Appropriations Committee Chairman Harold Rogers, </w:t>
      </w:r>
      <w:r w:rsidRPr="00EF6265">
        <w:rPr>
          <w:u w:val="single"/>
        </w:rPr>
        <w:t xml:space="preserve">Hastings raised concerns about executive overreach, stultifying bureaucracy and job loss </w:t>
      </w:r>
      <w:r w:rsidRPr="00EF6265">
        <w:rPr>
          <w:rStyle w:val="Emphasis"/>
        </w:rPr>
        <w:t>due to uncertainty</w:t>
      </w:r>
      <w:r w:rsidRPr="00EF6265">
        <w:rPr>
          <w:u w:val="single"/>
        </w:rPr>
        <w:t xml:space="preserve"> </w:t>
      </w:r>
      <w:r>
        <w:t xml:space="preserve">about access to resources in the seas and far up into the nation's river systems, </w:t>
      </w:r>
      <w:r w:rsidRPr="00EF6265">
        <w:rPr>
          <w:rStyle w:val="Emphasis"/>
        </w:rPr>
        <w:t>anticipated by the White House ocean policy.</w:t>
      </w:r>
    </w:p>
    <w:p w:rsidR="00AD62DF" w:rsidRPr="001E6B46" w:rsidRDefault="00AD62DF" w:rsidP="00AD62DF">
      <w:pPr>
        <w:rPr>
          <w:u w:val="single"/>
        </w:rPr>
      </w:pPr>
      <w:r w:rsidRPr="00EF6265">
        <w:rPr>
          <w:u w:val="single"/>
        </w:rPr>
        <w:t>A letter sent to Rogers Thursday</w:t>
      </w:r>
      <w:r>
        <w:t xml:space="preserve"> in support of Hastings' request by a coalition of more than 80 groups across various economic sectors — mining, oil, recreational and commercial fishing, farming, ranching as well as commerce in general </w:t>
      </w:r>
      <w:r w:rsidRPr="00EF6265">
        <w:rPr>
          <w:u w:val="single"/>
        </w:rPr>
        <w:t>— cited "</w:t>
      </w:r>
      <w:r w:rsidRPr="00EF6265">
        <w:rPr>
          <w:rStyle w:val="Emphasis"/>
        </w:rPr>
        <w:t>the risk of unintended economic and societal consequences remains high</w:t>
      </w:r>
      <w:r w:rsidRPr="00EF6265">
        <w:rPr>
          <w:u w:val="single"/>
        </w:rPr>
        <w:t>, due in part to the un</w:t>
      </w:r>
      <w:r>
        <w:rPr>
          <w:u w:val="single"/>
        </w:rPr>
        <w:t>precedented geographic scale."</w:t>
      </w:r>
    </w:p>
    <w:p w:rsidR="00AD62DF" w:rsidRDefault="00AD62DF" w:rsidP="00AD62DF">
      <w:r>
        <w:t>"The National Ocean Policy is just like catch shares in that it was done around rather than through Congress," said Jim Kendall of the New Bedford Seafood Coalition.</w:t>
      </w:r>
    </w:p>
    <w:p w:rsidR="00AD62DF" w:rsidRPr="001E6B46" w:rsidRDefault="00AD62DF" w:rsidP="00AD62DF">
      <w:pPr>
        <w:rPr>
          <w:u w:val="single"/>
        </w:rPr>
      </w:pPr>
      <w:r>
        <w:t xml:space="preserve">Hastings said that, </w:t>
      </w:r>
      <w:r w:rsidRPr="00EF6265">
        <w:rPr>
          <w:u w:val="single"/>
        </w:rPr>
        <w:t xml:space="preserve">despite repeated requests, Nancy </w:t>
      </w:r>
      <w:proofErr w:type="spellStart"/>
      <w:r w:rsidRPr="00EF6265">
        <w:rPr>
          <w:u w:val="single"/>
        </w:rPr>
        <w:t>Sutley</w:t>
      </w:r>
      <w:proofErr w:type="spellEnd"/>
      <w:r>
        <w:t xml:space="preserve"> — who heads the Obama White House's Council on Economic Quality and co-chairs the National Ocean Council, which wrote the policy — </w:t>
      </w:r>
      <w:r w:rsidRPr="00EF6265">
        <w:rPr>
          <w:u w:val="single"/>
        </w:rPr>
        <w:t>has failed to explain the source or anticipated nee</w:t>
      </w:r>
      <w:r>
        <w:rPr>
          <w:u w:val="single"/>
        </w:rPr>
        <w:t>d for implementation financing.</w:t>
      </w:r>
    </w:p>
    <w:p w:rsidR="00AD62DF" w:rsidRPr="00EF6265" w:rsidRDefault="00AD62DF" w:rsidP="00AD62DF">
      <w:pPr>
        <w:rPr>
          <w:u w:val="single"/>
        </w:rPr>
      </w:pPr>
      <w:r>
        <w:t xml:space="preserve">"The administration's </w:t>
      </w:r>
      <w:r w:rsidRPr="00EF6265">
        <w:rPr>
          <w:u w:val="single"/>
        </w:rPr>
        <w:t>efforts to impose this policy</w:t>
      </w:r>
      <w:r>
        <w:t xml:space="preserve"> across the nation </w:t>
      </w:r>
      <w:r w:rsidRPr="00EF6265">
        <w:rPr>
          <w:u w:val="single"/>
        </w:rPr>
        <w:t xml:space="preserve">and mandate ocean zoning </w:t>
      </w:r>
      <w:r w:rsidRPr="00EF6265">
        <w:rPr>
          <w:rStyle w:val="Emphasis"/>
        </w:rPr>
        <w:t>should be put on pause</w:t>
      </w:r>
      <w:r w:rsidRPr="00EF6265">
        <w:rPr>
          <w:u w:val="single"/>
        </w:rPr>
        <w:t xml:space="preserve"> until the full economic consequences are known</w:t>
      </w:r>
      <w:r>
        <w:t xml:space="preserve"> and direct answers are given on the specific statutory authority that justifies the construction of this new, regulatory behemoth," Hastings wrote to Rogers. "</w:t>
      </w:r>
      <w:r w:rsidRPr="00EF6265">
        <w:t>I respectfully</w:t>
      </w:r>
      <w:r w:rsidRPr="00EF6265">
        <w:rPr>
          <w:u w:val="single"/>
        </w:rPr>
        <w:t xml:space="preserve"> request that the </w:t>
      </w:r>
      <w:r w:rsidRPr="00EF6265">
        <w:t>Appropriations Committee include</w:t>
      </w:r>
      <w:r w:rsidRPr="00EF6265">
        <w:rPr>
          <w:u w:val="single"/>
        </w:rPr>
        <w:t xml:space="preserve"> language in each fiscal year 2013 appropriations bill prohibiting the use of funds to implement this National Ocean Policy."</w:t>
      </w:r>
    </w:p>
    <w:p w:rsidR="00AD62DF" w:rsidRDefault="00AD62DF" w:rsidP="00AD62DF"/>
    <w:p w:rsidR="00AD62DF" w:rsidRDefault="00AD62DF" w:rsidP="00AD62DF"/>
    <w:p w:rsidR="00AD62DF" w:rsidRDefault="00AD62DF" w:rsidP="00AD62DF"/>
    <w:p w:rsidR="00AD62DF" w:rsidRDefault="00AD62DF" w:rsidP="00AD62DF"/>
    <w:p w:rsidR="00AD62DF" w:rsidRDefault="00AD62DF" w:rsidP="005D71F7"/>
    <w:p w:rsidR="005D71F7" w:rsidRDefault="005D71F7" w:rsidP="005D71F7"/>
    <w:p w:rsidR="005D71F7" w:rsidRDefault="005D71F7" w:rsidP="005D71F7">
      <w:pPr>
        <w:pStyle w:val="Heading3"/>
      </w:pPr>
      <w:r>
        <w:lastRenderedPageBreak/>
        <w:t>No link turns</w:t>
      </w:r>
    </w:p>
    <w:p w:rsidR="005D71F7" w:rsidRDefault="005D71F7" w:rsidP="005D71F7"/>
    <w:p w:rsidR="005D71F7" w:rsidRDefault="005D71F7" w:rsidP="005D71F7">
      <w:pPr>
        <w:pStyle w:val="Heading4"/>
      </w:pPr>
      <w:r>
        <w:t>The link’s only one way – people who support the plan have no political punch</w:t>
      </w:r>
    </w:p>
    <w:p w:rsidR="005D71F7" w:rsidRDefault="005D71F7" w:rsidP="005D71F7">
      <w:r>
        <w:rPr>
          <w:b/>
        </w:rPr>
        <w:t xml:space="preserve">Young, 14 – </w:t>
      </w:r>
      <w:r>
        <w:t>thesis submitted for a Bachelor of Science in Mechanical &amp; Ocean Engineering at MIT</w:t>
      </w:r>
      <w:r>
        <w:rPr>
          <w:b/>
        </w:rPr>
        <w:t xml:space="preserve"> (</w:t>
      </w:r>
      <w:r>
        <w:t xml:space="preserve">Grace, “Missiles &amp; Misconceptions: Why We Know More About the Dark Side of the Moon than the Depths of the Ocean” 1/17, </w:t>
      </w:r>
      <w:hyperlink r:id="rId10" w:history="1">
        <w:r w:rsidRPr="00C124FC">
          <w:rPr>
            <w:rStyle w:val="Hyperlink"/>
          </w:rPr>
          <w:t>http://mseas.mit.edu/publications/Theses/Grace_C_Young_BS_Thesis_MIT2014.pdf)//DH</w:t>
        </w:r>
      </w:hyperlink>
    </w:p>
    <w:p w:rsidR="005D71F7" w:rsidRPr="0069080F" w:rsidRDefault="005D71F7" w:rsidP="005D71F7"/>
    <w:p w:rsidR="005D71F7" w:rsidRDefault="005D71F7" w:rsidP="005D71F7">
      <w:r>
        <w:t xml:space="preserve">Even after the Cold War ended in the early 1990s with fall of Berlin Wall, NASA's budget remained dramatically larger than budgets for ocean research. The reason for the budget disparity has less to do with commercial or military reasons, and more to do with lingering geo-political issues and inertia from the Cold War, including constituencies in Congress, an independent governmental agency, and established defense contractors that benefit from government-funded space exploration. </w:t>
      </w:r>
      <w:r w:rsidRPr="0069080F">
        <w:rPr>
          <w:rStyle w:val="StyleUnderline"/>
        </w:rPr>
        <w:t>Contractors such as Boeing and Lockheed Martin</w:t>
      </w:r>
      <w:r>
        <w:t xml:space="preserve">, for example, </w:t>
      </w:r>
      <w:r w:rsidRPr="0069080F">
        <w:rPr>
          <w:rStyle w:val="StyleUnderline"/>
        </w:rPr>
        <w:t>have immense capacity to lobby Congress for further funding. Ocean exploration, on the other hand, had almost no constituency outside of the scientific community, which alone has little political clout</w:t>
      </w:r>
      <w:r>
        <w:t>.</w:t>
      </w:r>
    </w:p>
    <w:p w:rsidR="005D71F7" w:rsidRPr="00C33F16" w:rsidRDefault="005D71F7" w:rsidP="005D71F7"/>
    <w:p w:rsidR="005D71F7" w:rsidRPr="00BA5AB7" w:rsidRDefault="005D71F7" w:rsidP="005D71F7"/>
    <w:p w:rsidR="005D71F7" w:rsidRDefault="005D71F7" w:rsidP="005D71F7">
      <w:pPr>
        <w:pStyle w:val="Heading3"/>
      </w:pPr>
      <w:r>
        <w:lastRenderedPageBreak/>
        <w:t>Politics turns the case</w:t>
      </w:r>
    </w:p>
    <w:p w:rsidR="005D71F7" w:rsidRDefault="005D71F7" w:rsidP="005D71F7"/>
    <w:p w:rsidR="005D71F7" w:rsidRDefault="005D71F7" w:rsidP="005D71F7">
      <w:pPr>
        <w:pStyle w:val="Heading4"/>
      </w:pPr>
      <w:r>
        <w:t>The link alone turns the case</w:t>
      </w:r>
    </w:p>
    <w:p w:rsidR="005D71F7" w:rsidRDefault="005D71F7" w:rsidP="005D71F7">
      <w:r>
        <w:rPr>
          <w:b/>
        </w:rPr>
        <w:t xml:space="preserve">Fine et al, 13 - </w:t>
      </w:r>
      <w:r w:rsidRPr="00283D7E">
        <w:t>Office of Program Planning and Integration for the R&amp;D Portfolio Review Task Force for NOAA (Steven, “</w:t>
      </w:r>
      <w:r>
        <w:t xml:space="preserve">In the Nation’s Best Interest: Making the Most of NOAA’s Science Enterprise” Final Report to the NOAA Science Advisory Board, 3/27, </w:t>
      </w:r>
      <w:hyperlink r:id="rId11" w:history="1">
        <w:r w:rsidRPr="00C124FC">
          <w:rPr>
            <w:rStyle w:val="Hyperlink"/>
          </w:rPr>
          <w:t>http://www.sab.noaa.gov/Meetings/2013/march/PRTF%20report%20final.pdf</w:t>
        </w:r>
      </w:hyperlink>
      <w:r>
        <w:t>)//DH</w:t>
      </w:r>
    </w:p>
    <w:p w:rsidR="005D71F7" w:rsidRPr="00637CB7" w:rsidRDefault="005D71F7" w:rsidP="005D71F7"/>
    <w:p w:rsidR="005D71F7" w:rsidRDefault="005D71F7" w:rsidP="005D71F7">
      <w:r>
        <w:t>Implementing priorities for research and development at NOAA is not a straightforward process.</w:t>
      </w:r>
    </w:p>
    <w:p w:rsidR="005D71F7" w:rsidRDefault="005D71F7" w:rsidP="005D71F7">
      <w:r>
        <w:t>Identifying scientific priorities within the agency is merely the first step in a multiyear process of</w:t>
      </w:r>
    </w:p>
    <w:p w:rsidR="005D71F7" w:rsidRDefault="005D71F7" w:rsidP="005D71F7">
      <w:proofErr w:type="gramStart"/>
      <w:r>
        <w:t>budgeting</w:t>
      </w:r>
      <w:proofErr w:type="gramEnd"/>
      <w:r>
        <w:t>, which is shaped by numerous external, administrative, and political influences.</w:t>
      </w:r>
    </w:p>
    <w:p w:rsidR="005D71F7" w:rsidRDefault="005D71F7" w:rsidP="005D71F7">
      <w:r>
        <w:t>Heretofore, the process has been governed more by political necessity (and internal parochial</w:t>
      </w:r>
    </w:p>
    <w:p w:rsidR="005D71F7" w:rsidRDefault="005D71F7" w:rsidP="005D71F7">
      <w:proofErr w:type="gramStart"/>
      <w:r>
        <w:t>interests</w:t>
      </w:r>
      <w:proofErr w:type="gramEnd"/>
      <w:r>
        <w:t>) than by overall agency scientific priorities.</w:t>
      </w:r>
    </w:p>
    <w:p w:rsidR="005D71F7" w:rsidRDefault="005D71F7" w:rsidP="005D71F7">
      <w:r w:rsidRPr="00637CB7">
        <w:rPr>
          <w:rStyle w:val="StyleUnderline"/>
        </w:rPr>
        <w:t>Funding for all NOAA R&amp;D</w:t>
      </w:r>
      <w:r>
        <w:t xml:space="preserve">, including both new and ongoing research priorities must be approved each year, and even long term R&amp;D priorities such as those identified in the Next Generation Strategic Plan </w:t>
      </w:r>
      <w:r w:rsidRPr="00637CB7">
        <w:rPr>
          <w:rStyle w:val="StyleUnderline"/>
        </w:rPr>
        <w:t>must be budgeted anew every year. This requirement inevitably introduces</w:t>
      </w:r>
      <w:r>
        <w:rPr>
          <w:rStyle w:val="StyleUnderline"/>
        </w:rPr>
        <w:t xml:space="preserve"> </w:t>
      </w:r>
      <w:r w:rsidRPr="00637CB7">
        <w:rPr>
          <w:rStyle w:val="StyleUnderline"/>
        </w:rPr>
        <w:t>uncertainty into setting priorities</w:t>
      </w:r>
      <w:r>
        <w:t>. For example, before the annual NOAA budget is sent to Congress, it has to be approved by the Department of Commerce and the Office of Management and Budget. Then, when it is finally approved within the Administrative Branch of Government, the budget is submitted to the Legislative Branch. Ultimately, Congress must approve the final budget for the agency and does so in the context of multiple legislative, regional, and financial priorities.</w:t>
      </w:r>
    </w:p>
    <w:p w:rsidR="005D71F7" w:rsidRDefault="005D71F7" w:rsidP="005D71F7">
      <w:r>
        <w:t xml:space="preserve">Although this process is complicated, it is an integral part of the separation of powers in the American governance process. In principle, it is through the federal budget process that elected representatives of citizens of the United States review and ultimately approve government spending plans and this responsibility should not (and will not) be abrogated. In practice, however, </w:t>
      </w:r>
      <w:r w:rsidRPr="00637CB7">
        <w:rPr>
          <w:rStyle w:val="StyleUnderline"/>
        </w:rPr>
        <w:t>the lengthy annual budget process</w:t>
      </w:r>
      <w:r>
        <w:t xml:space="preserve">, combined with a tradition of examining NOAA spending at the programmatic level and Congressional protection of regional and local interests, is inefficient, dysfunctional from a scientific perspective, and often </w:t>
      </w:r>
      <w:r w:rsidRPr="00637CB7">
        <w:rPr>
          <w:rStyle w:val="StyleUnderline"/>
        </w:rPr>
        <w:t>militates</w:t>
      </w:r>
      <w:r>
        <w:t xml:space="preserve"> both against Congress’ desire to make effective budget decisions and </w:t>
      </w:r>
      <w:r w:rsidRPr="00637CB7">
        <w:rPr>
          <w:rStyle w:val="StyleUnderline"/>
        </w:rPr>
        <w:t>against NOAA’s ability to implement its priority decisions</w:t>
      </w:r>
      <w:r>
        <w:t>.</w:t>
      </w:r>
    </w:p>
    <w:p w:rsidR="005D71F7" w:rsidRDefault="005D71F7" w:rsidP="005D71F7">
      <w:r w:rsidRPr="00637CB7">
        <w:rPr>
          <w:rStyle w:val="StyleUnderline"/>
        </w:rPr>
        <w:t>The difficulties</w:t>
      </w:r>
      <w:r>
        <w:t xml:space="preserve"> in managing NOAA’s R&amp;D funds </w:t>
      </w:r>
      <w:r w:rsidRPr="00637CB7">
        <w:rPr>
          <w:rStyle w:val="StyleUnderline"/>
        </w:rPr>
        <w:t>are compounded by continuing earmarks and</w:t>
      </w:r>
      <w:r>
        <w:rPr>
          <w:rStyle w:val="StyleUnderline"/>
        </w:rPr>
        <w:t xml:space="preserve"> </w:t>
      </w:r>
      <w:r w:rsidRPr="00637CB7">
        <w:rPr>
          <w:rStyle w:val="StyleUnderline"/>
        </w:rPr>
        <w:t>reprogramming restrictions</w:t>
      </w:r>
      <w:r>
        <w:t xml:space="preserve">. </w:t>
      </w:r>
      <w:r w:rsidRPr="00637CB7">
        <w:rPr>
          <w:rStyle w:val="StyleUnderline"/>
        </w:rPr>
        <w:t>One of the factors that limit NOAA's R&amp;D flexibility is its inability to</w:t>
      </w:r>
      <w:r>
        <w:rPr>
          <w:rStyle w:val="StyleUnderline"/>
        </w:rPr>
        <w:t xml:space="preserve"> </w:t>
      </w:r>
      <w:r w:rsidRPr="00637CB7">
        <w:rPr>
          <w:rStyle w:val="StyleUnderline"/>
        </w:rPr>
        <w:t>redirect internal funding</w:t>
      </w:r>
      <w:r>
        <w:t xml:space="preserve"> to adjust its R&amp;D portfolio </w:t>
      </w:r>
      <w:r w:rsidRPr="00637CB7">
        <w:rPr>
          <w:rStyle w:val="StyleUnderline"/>
        </w:rPr>
        <w:t>to respond to changing needs and shifting</w:t>
      </w:r>
      <w:r>
        <w:rPr>
          <w:rStyle w:val="StyleUnderline"/>
        </w:rPr>
        <w:t xml:space="preserve"> </w:t>
      </w:r>
      <w:r w:rsidRPr="00637CB7">
        <w:rPr>
          <w:rStyle w:val="StyleUnderline"/>
        </w:rPr>
        <w:t>scientific priorities</w:t>
      </w:r>
      <w:r>
        <w:t>. NOAA's appropriation currently limits any changes to $500,000 or 10% of the budget (whichever is less) of a Congressionally-recognized program, project, or activity before approval of Congress must be sought. However, when research funding is divided into multiple small programs, projects, or activities, NOAA has very limited flexibility to redirect funding to higher priority activities. Again, if NOAA undertakes to reduce its internal R&amp;D staff in order to change the distribution between intramural and extramural research and to diversify the disciplinary distribution of its R&amp;D, it must be able to protect the funds it saves in order to use them for their intended purposes.</w:t>
      </w:r>
    </w:p>
    <w:p w:rsidR="005D71F7" w:rsidRDefault="005D71F7" w:rsidP="005D71F7"/>
    <w:p w:rsidR="00FB7231" w:rsidRDefault="00FB7231" w:rsidP="005D71F7"/>
    <w:p w:rsidR="00FB7231" w:rsidRDefault="00FB7231" w:rsidP="00FB7231">
      <w:pPr>
        <w:pStyle w:val="Heading3"/>
      </w:pPr>
      <w:r>
        <w:lastRenderedPageBreak/>
        <w:t>Plan is bipartisan</w:t>
      </w:r>
    </w:p>
    <w:p w:rsidR="00FB7231" w:rsidRDefault="00FB7231" w:rsidP="00FB7231"/>
    <w:p w:rsidR="00AD62DF" w:rsidRPr="008D3C1F" w:rsidRDefault="00AD62DF" w:rsidP="00AD62DF">
      <w:pPr>
        <w:pStyle w:val="Heading4"/>
      </w:pPr>
      <w:r>
        <w:t xml:space="preserve">An NOPP-led ocean exploration program is </w:t>
      </w:r>
      <w:r>
        <w:rPr>
          <w:u w:val="single"/>
        </w:rPr>
        <w:t>uniquely</w:t>
      </w:r>
      <w:r>
        <w:t xml:space="preserve"> popular with Congress—empirics prove</w:t>
      </w:r>
    </w:p>
    <w:p w:rsidR="00AD62DF" w:rsidRDefault="00AD62DF" w:rsidP="00AD62DF">
      <w:r w:rsidRPr="00691557">
        <w:rPr>
          <w:b/>
        </w:rPr>
        <w:t>NOPP</w:t>
      </w:r>
      <w:r>
        <w:t xml:space="preserve"> 4/26/200</w:t>
      </w:r>
      <w:r w:rsidRPr="00691557">
        <w:rPr>
          <w:b/>
        </w:rPr>
        <w:t>1</w:t>
      </w:r>
      <w:r>
        <w:t>—a</w:t>
      </w:r>
      <w:r w:rsidRPr="006A17FF">
        <w:t>n innovative collaboration of U.S. federal government agencies that fund research partnerships</w:t>
      </w:r>
      <w:r w:rsidRPr="00691557">
        <w:t xml:space="preserve"> ("Ocean Research Advisory Panel", National Oceanographic Partnership Program, </w:t>
      </w:r>
      <w:hyperlink r:id="rId12" w:history="1">
        <w:r w:rsidRPr="00F27122">
          <w:rPr>
            <w:rStyle w:val="Hyperlink"/>
          </w:rPr>
          <w:t>www.nopp.org/wp-content/uploads/2010/06/155.pdf)//e</w:t>
        </w:r>
      </w:hyperlink>
      <w:r>
        <w:t>mchen</w:t>
      </w:r>
    </w:p>
    <w:p w:rsidR="00AD62DF" w:rsidRDefault="00AD62DF" w:rsidP="00AD62DF"/>
    <w:p w:rsidR="00AD62DF" w:rsidRDefault="00AD62DF" w:rsidP="00AD62DF">
      <w:r>
        <w:t>IV. OCEAN.US/Integrated Ocean Observing System</w:t>
      </w:r>
    </w:p>
    <w:p w:rsidR="00AD62DF" w:rsidRPr="001E6B46" w:rsidRDefault="00AD62DF" w:rsidP="00AD62DF">
      <w:pPr>
        <w:rPr>
          <w:u w:val="single"/>
        </w:rPr>
      </w:pPr>
      <w:r>
        <w:t xml:space="preserve">Dr. David </w:t>
      </w:r>
      <w:r w:rsidRPr="006D041E">
        <w:rPr>
          <w:u w:val="single"/>
        </w:rPr>
        <w:t>Martin</w:t>
      </w:r>
      <w:r>
        <w:t>, Director of Ocean.US, updated the Panel on Ocean.US Office actions to establish a national integrated ocean observing system</w:t>
      </w:r>
      <w:proofErr w:type="gramStart"/>
      <w:r>
        <w:t>..</w:t>
      </w:r>
      <w:proofErr w:type="gramEnd"/>
      <w:r>
        <w:t xml:space="preserve"> He </w:t>
      </w:r>
      <w:r w:rsidRPr="006D041E">
        <w:rPr>
          <w:u w:val="single"/>
        </w:rPr>
        <w:t>reviewed the goal of Ocean.US to establish a program to conduct ocean observations in a co</w:t>
      </w:r>
      <w:r>
        <w:rPr>
          <w:u w:val="single"/>
        </w:rPr>
        <w:t>ordinated, cohesive way.</w:t>
      </w:r>
    </w:p>
    <w:p w:rsidR="00AD62DF" w:rsidRDefault="00AD62DF" w:rsidP="00AD62DF">
      <w:r>
        <w:t xml:space="preserve">In response to a question on how the Ocean.US Office is plugged into Congress, Captain Martin stated that </w:t>
      </w:r>
      <w:r w:rsidRPr="008D3C1F">
        <w:rPr>
          <w:rStyle w:val="Emphasis"/>
        </w:rPr>
        <w:t xml:space="preserve">there is strong bipartisan </w:t>
      </w:r>
      <w:r w:rsidRPr="006D041E">
        <w:rPr>
          <w:rStyle w:val="Emphasis"/>
        </w:rPr>
        <w:t>support</w:t>
      </w:r>
      <w:r w:rsidRPr="006D041E">
        <w:rPr>
          <w:u w:val="single"/>
        </w:rPr>
        <w:t>. Congressmen</w:t>
      </w:r>
      <w:r>
        <w:t xml:space="preserve"> Jim </w:t>
      </w:r>
      <w:r w:rsidRPr="006D041E">
        <w:rPr>
          <w:u w:val="single"/>
        </w:rPr>
        <w:t>Saxton</w:t>
      </w:r>
      <w:r>
        <w:t xml:space="preserve"> (R-N.J) </w:t>
      </w:r>
      <w:r w:rsidRPr="00A465D0">
        <w:rPr>
          <w:u w:val="single"/>
        </w:rPr>
        <w:t>and</w:t>
      </w:r>
      <w:r>
        <w:t xml:space="preserve"> Curt </w:t>
      </w:r>
      <w:r w:rsidRPr="00A465D0">
        <w:rPr>
          <w:u w:val="single"/>
        </w:rPr>
        <w:t>Weldon</w:t>
      </w:r>
      <w:r>
        <w:t xml:space="preserve"> (R-Pa.) </w:t>
      </w:r>
      <w:r w:rsidRPr="00A465D0">
        <w:rPr>
          <w:u w:val="single"/>
        </w:rPr>
        <w:t xml:space="preserve">requested that </w:t>
      </w:r>
      <w:r w:rsidRPr="00A465D0">
        <w:rPr>
          <w:rStyle w:val="Emphasis"/>
        </w:rPr>
        <w:t xml:space="preserve">NOPP undertake development of an integrated ocean observing system. </w:t>
      </w:r>
      <w:r>
        <w:t xml:space="preserve">The Panel expressed concerns about support within Congressional committees and among the committee chairs. It was suggested that </w:t>
      </w:r>
      <w:r w:rsidRPr="00A465D0">
        <w:rPr>
          <w:u w:val="single"/>
        </w:rPr>
        <w:t xml:space="preserve">the Congressional Ocean Caucus could be of assistance when dealing with the committees. </w:t>
      </w:r>
      <w:r>
        <w:t xml:space="preserve">It was also noted that there is some confusion among appropriation committee staff with respect to ocean observations. The Panel commented that the Ocean.US Office will have to develop an appropriate strategy to address this issue. </w:t>
      </w:r>
    </w:p>
    <w:p w:rsidR="00AD62DF" w:rsidRDefault="00AD62DF" w:rsidP="00FB7231"/>
    <w:p w:rsidR="00AD62DF" w:rsidRDefault="00AD62DF" w:rsidP="00AD62DF">
      <w:pPr>
        <w:pStyle w:val="Heading4"/>
      </w:pPr>
      <w:r>
        <w:t>Creation of Senate Oceans Caucus prove ocean exploration is bipartisan</w:t>
      </w:r>
    </w:p>
    <w:p w:rsidR="00AD62DF" w:rsidRDefault="00AD62DF" w:rsidP="00AD62DF">
      <w:r w:rsidRPr="000E22E7">
        <w:rPr>
          <w:b/>
        </w:rPr>
        <w:t>Ocean Leadership</w:t>
      </w:r>
      <w:r w:rsidRPr="000E22E7">
        <w:t>, 9/13/</w:t>
      </w:r>
      <w:r w:rsidRPr="000E22E7">
        <w:rPr>
          <w:b/>
        </w:rPr>
        <w:t>11</w:t>
      </w:r>
      <w:r>
        <w:t xml:space="preserve">—DC-based nonprofit organization that represents more than 100 of the leading public and private ocean research and education institutions </w:t>
      </w:r>
      <w:r w:rsidRPr="000E22E7">
        <w:t>("Bipartisan Group of Senators Announce Formation of Oceans Caucus", Consortium for Ocean Leadership, oceanleadership.org/bipartisan-group-of-senators-announce-formation-of-oceans-caucus/)</w:t>
      </w:r>
      <w:r>
        <w:t>//emchen</w:t>
      </w:r>
    </w:p>
    <w:p w:rsidR="00AD62DF" w:rsidRDefault="00AD62DF" w:rsidP="00AD62DF"/>
    <w:p w:rsidR="00AD62DF" w:rsidRDefault="00AD62DF" w:rsidP="00AD62DF">
      <w:r>
        <w:t>Washington, DC – With our oceans and coastal resources, and the economies and jobs they support, facing constant and increasingly direct pressure from a variety of sources</w:t>
      </w:r>
      <w:r w:rsidRPr="00EF6265">
        <w:rPr>
          <w:u w:val="single"/>
        </w:rPr>
        <w:t xml:space="preserve">, a </w:t>
      </w:r>
      <w:r w:rsidRPr="00EF6265">
        <w:rPr>
          <w:rStyle w:val="Emphasis"/>
        </w:rPr>
        <w:t>bipartisan group of</w:t>
      </w:r>
      <w:r w:rsidRPr="00EF6265">
        <w:rPr>
          <w:u w:val="single"/>
        </w:rPr>
        <w:t xml:space="preserve"> U.S. Senators today met to form </w:t>
      </w:r>
      <w:r w:rsidRPr="00EF6265">
        <w:rPr>
          <w:rStyle w:val="Emphasis"/>
        </w:rPr>
        <w:t>a new Senate Oceans Caucus</w:t>
      </w:r>
      <w:r w:rsidRPr="00EF6265">
        <w:rPr>
          <w:u w:val="single"/>
        </w:rPr>
        <w:t>.  The Caucus will work to increase awareness and find common ground in responding to issues facing the oceans and coasts</w:t>
      </w:r>
      <w:r>
        <w:t>, which support millions of jobs in America and contribute more to the country’s GDP than the entire farm sector, grossing more than $230 billion in 2004.</w:t>
      </w:r>
    </w:p>
    <w:p w:rsidR="00AD62DF" w:rsidRDefault="00AD62DF" w:rsidP="00AD62DF">
      <w:r>
        <w:t xml:space="preserve">Following today’s inaugural meeting, the members announced that U.S. Senators Sheldon Whitehouse (D-RI) and Lisa Murkowski (R-AK) will serve as Caucus Co-Chairs.  Senators Mark </w:t>
      </w:r>
      <w:proofErr w:type="spellStart"/>
      <w:r>
        <w:t>Begich</w:t>
      </w:r>
      <w:proofErr w:type="spellEnd"/>
      <w:r>
        <w:t xml:space="preserve"> (D-AK) and Olympia </w:t>
      </w:r>
      <w:proofErr w:type="spellStart"/>
      <w:r>
        <w:t>Snowe</w:t>
      </w:r>
      <w:proofErr w:type="spellEnd"/>
      <w:r>
        <w:t xml:space="preserve"> (R-ME), as Chair and Ranking Member of the Commerce Subcommittee on Oceans, Atmosphere, Fisheries and Coast Guard, will serve as Honorary Co-Chairs of the Senate Oceans Caucus to promote effective coordination with the subcommittee.  Other Caucus members are Daniel Akaka (D-HI), Richard Blumenthal (D-CT), Barbara Boxer (D-CA), Scott Brown (R-MA), Maria Cantwell (D-WA), Ben Cardin (D-MD), Tom Carper (D-DE), Chris Coons (D-DE), Lindsey Graham (R-SC), Daniel Inouye (D-HI), John Kerry (D-MA), Mary Landrieu (D-LA), Patty Murray (D-WA), and Ron Wyden (D-OR).</w:t>
      </w:r>
    </w:p>
    <w:p w:rsidR="00AD62DF" w:rsidRPr="00AD62DF" w:rsidRDefault="00AD62DF" w:rsidP="00AD62DF">
      <w:pPr>
        <w:rPr>
          <w:u w:val="single"/>
        </w:rPr>
      </w:pPr>
      <w:r>
        <w:lastRenderedPageBreak/>
        <w:t xml:space="preserve">“I’m honored to join my colleagues today to announce the formation of the Senate Oceans Caucus,” said Senator Whitehouse.  “For coastal states like Rhode Island, </w:t>
      </w:r>
      <w:r w:rsidRPr="00EF6265">
        <w:rPr>
          <w:u w:val="single"/>
        </w:rPr>
        <w:t>our oceans are a vital part of our economy and our history, and we must take smart steps to manage and protect them as a resource for future generations.  This Caucus will work</w:t>
      </w:r>
      <w:r w:rsidRPr="00EF6265">
        <w:t xml:space="preserve"> together </w:t>
      </w:r>
      <w:r w:rsidRPr="00EF6265">
        <w:rPr>
          <w:u w:val="single"/>
        </w:rPr>
        <w:t xml:space="preserve">on a </w:t>
      </w:r>
      <w:r w:rsidRPr="00EF6265">
        <w:rPr>
          <w:rStyle w:val="Emphasis"/>
        </w:rPr>
        <w:t>bipartisan basis</w:t>
      </w:r>
      <w:r w:rsidRPr="00EF6265">
        <w:rPr>
          <w:u w:val="single"/>
        </w:rPr>
        <w:t xml:space="preserve"> </w:t>
      </w:r>
      <w:r w:rsidRPr="00EF6265">
        <w:t xml:space="preserve">to help </w:t>
      </w:r>
      <w:r w:rsidRPr="00EF6265">
        <w:rPr>
          <w:u w:val="single"/>
        </w:rPr>
        <w:t>make that happen.”</w:t>
      </w:r>
    </w:p>
    <w:p w:rsidR="00AD62DF" w:rsidRDefault="00AD62DF" w:rsidP="00AD62DF">
      <w:r>
        <w:t xml:space="preserve">“I am proud to represent both the Pacific and Arctic Ocean interests as the Senate Oceans Caucus begins our important work,” said Senator Murkowski.  “To Alaskans, </w:t>
      </w:r>
      <w:r w:rsidRPr="00EF6265">
        <w:rPr>
          <w:u w:val="single"/>
        </w:rPr>
        <w:t>our vast coastlines connect us to our farms and our factories for growth</w:t>
      </w:r>
      <w:r>
        <w:t xml:space="preserve"> – whether it’s our bountiful fisheries or resource opportunities.  To an outlying state like Alaska, it’s also our interstate highway system for shipping, tourism and commerce.  </w:t>
      </w:r>
      <w:r w:rsidRPr="00EF6265">
        <w:rPr>
          <w:u w:val="single"/>
        </w:rPr>
        <w:t xml:space="preserve">We must make </w:t>
      </w:r>
      <w:r w:rsidRPr="00EF6265">
        <w:rPr>
          <w:rStyle w:val="Emphasis"/>
        </w:rPr>
        <w:t>bipartisan decisions</w:t>
      </w:r>
      <w:r w:rsidRPr="00EF6265">
        <w:rPr>
          <w:u w:val="single"/>
        </w:rPr>
        <w:t xml:space="preserve"> today to guard them as they help feed our future growth.”</w:t>
      </w:r>
    </w:p>
    <w:p w:rsidR="00AD62DF" w:rsidRDefault="00AD62DF" w:rsidP="00AD62DF">
      <w:r>
        <w:t>During today’s meeting the senators adopted a founding charter which lays out the principles for the Caucus, and specifically discussed the following issues: international and domestic fisheries policy, gaps in ocean science, and challenges to ocean and coastal resource management.</w:t>
      </w:r>
    </w:p>
    <w:p w:rsidR="00AD62DF" w:rsidRDefault="00AD62DF" w:rsidP="00AD62DF">
      <w:r>
        <w:t xml:space="preserve">“The oceans drive Alaska’s economy though commercial, recreational and subsistence fishing, tourism and international commerce,” said Senator </w:t>
      </w:r>
      <w:proofErr w:type="spellStart"/>
      <w:r>
        <w:t>Begich</w:t>
      </w:r>
      <w:proofErr w:type="spellEnd"/>
      <w:r>
        <w:t>. “I welcome the formation of this caucus and its bipartisan approach to dealing with the many challenges and opportunities of our oceans.  As chair of the Oceans and Fish subcommittee I am pleased to see the Senate focus on this important resource that impacts every single one of us, and people around the globe.”</w:t>
      </w:r>
    </w:p>
    <w:p w:rsidR="00AD62DF" w:rsidRDefault="00AD62DF" w:rsidP="00AD62DF">
      <w:r>
        <w:t xml:space="preserve">Senator Olympia J. </w:t>
      </w:r>
      <w:proofErr w:type="spellStart"/>
      <w:r>
        <w:t>Snowe</w:t>
      </w:r>
      <w:proofErr w:type="spellEnd"/>
      <w:r>
        <w:t xml:space="preserve">, Ranking Member of the Subcommittee on Oceans, Atmosphere and Coast Guard, said “Indisputably, the health of our watersheds and oceans is inextricably linked to the sustainability of our economy in Maine and in coastal communities nationwide.  Throughout my tenure as Ranking Member on the Senate Subcommittee on Oceans, Atmosphere, Fisheries, and Coast Guard, I have worked to enhance management and protection of the nation’s invaluable coastal and ocean resources.  </w:t>
      </w:r>
      <w:r w:rsidRPr="00EF6265">
        <w:rPr>
          <w:u w:val="single"/>
        </w:rPr>
        <w:t xml:space="preserve">The Senate Oceans Caucus is a major step forward in our recognition of the significant environmental and economic roles played by our oceans, and through this </w:t>
      </w:r>
      <w:r w:rsidRPr="00EF6265">
        <w:rPr>
          <w:rStyle w:val="Emphasis"/>
        </w:rPr>
        <w:t>coordinated bipartisan effort that centralizes key priorities</w:t>
      </w:r>
      <w:r>
        <w:t xml:space="preserve"> from all of our stakeholders and industries, </w:t>
      </w:r>
      <w:r w:rsidRPr="00EF6265">
        <w:rPr>
          <w:u w:val="single"/>
        </w:rPr>
        <w:t>our caucus has the potential to speak in a loud and unified voice</w:t>
      </w:r>
      <w:r>
        <w:t xml:space="preserve"> on behalf of our coastal resources, yielding significant economic and environmental benefits for us all.”</w:t>
      </w:r>
    </w:p>
    <w:p w:rsidR="00AD62DF" w:rsidRDefault="00AD62DF" w:rsidP="00FB7231"/>
    <w:p w:rsidR="00FB7231" w:rsidRDefault="00FB7231" w:rsidP="00FB7231">
      <w:pPr>
        <w:pStyle w:val="Heading4"/>
      </w:pPr>
      <w:r>
        <w:t>Bipartisan Support from USFG for ocean exploration</w:t>
      </w:r>
    </w:p>
    <w:p w:rsidR="00FB7231" w:rsidRDefault="00FB7231" w:rsidP="00FB7231">
      <w:proofErr w:type="spellStart"/>
      <w:r w:rsidRPr="00C84C4D">
        <w:rPr>
          <w:rFonts w:eastAsiaTheme="majorEastAsia" w:cstheme="majorBidi"/>
          <w:b/>
          <w:bCs/>
          <w:iCs/>
          <w:sz w:val="26"/>
        </w:rPr>
        <w:t>Pomponi</w:t>
      </w:r>
      <w:proofErr w:type="spellEnd"/>
      <w:r w:rsidRPr="00C84C4D">
        <w:rPr>
          <w:rFonts w:eastAsiaTheme="majorEastAsia" w:cstheme="majorBidi"/>
          <w:b/>
          <w:bCs/>
          <w:iCs/>
          <w:sz w:val="26"/>
        </w:rPr>
        <w:t xml:space="preserve"> </w:t>
      </w:r>
      <w:r>
        <w:t xml:space="preserve">Oct. </w:t>
      </w:r>
      <w:r w:rsidRPr="00C84C4D">
        <w:rPr>
          <w:rStyle w:val="Style13ptBold"/>
        </w:rPr>
        <w:t>04</w:t>
      </w:r>
      <w:r>
        <w:t xml:space="preserve"> – </w:t>
      </w:r>
      <w:proofErr w:type="gramStart"/>
      <w:r>
        <w:t>PhD  Senior</w:t>
      </w:r>
      <w:proofErr w:type="gramEnd"/>
      <w:r>
        <w:t xml:space="preserve"> Research Professor Harbor Branch Oceanographic Institute (Shirley, Ocean Exploration: Making Up for Lost Time) </w:t>
      </w:r>
      <w:proofErr w:type="spellStart"/>
      <w:r>
        <w:t>Proquest</w:t>
      </w:r>
      <w:proofErr w:type="spellEnd"/>
    </w:p>
    <w:p w:rsidR="00FB7231" w:rsidRPr="00CC2423" w:rsidRDefault="00E97E9E" w:rsidP="00FB7231">
      <w:pPr>
        <w:rPr>
          <w:lang w:val="es-ES_tradnl"/>
        </w:rPr>
      </w:pPr>
      <w:hyperlink r:id="rId13" w:history="1">
        <w:r w:rsidR="00FB7231" w:rsidRPr="00CC2423">
          <w:rPr>
            <w:rStyle w:val="Hyperlink"/>
            <w:lang w:val="es-ES_tradnl"/>
          </w:rPr>
          <w:t>http://search.proquest.com.proxy.lib.umich.edu/docview/198700351/F40EFC22ECF64F57PQ/1?accountid=14667nasa</w:t>
        </w:r>
      </w:hyperlink>
      <w:r w:rsidR="00FB7231" w:rsidRPr="00CC2423">
        <w:rPr>
          <w:rStyle w:val="Hyperlink"/>
          <w:lang w:val="es-ES_tradnl"/>
        </w:rPr>
        <w:t xml:space="preserve"> </w:t>
      </w:r>
      <w:proofErr w:type="spellStart"/>
      <w:r w:rsidR="00FB7231" w:rsidRPr="00CC2423">
        <w:rPr>
          <w:rStyle w:val="Hyperlink"/>
          <w:lang w:val="es-ES_tradnl"/>
        </w:rPr>
        <w:t>osea</w:t>
      </w:r>
      <w:proofErr w:type="spellEnd"/>
    </w:p>
    <w:p w:rsidR="00FB7231" w:rsidRPr="00C16657" w:rsidRDefault="00FB7231" w:rsidP="00FB7231">
      <w:pPr>
        <w:rPr>
          <w:sz w:val="16"/>
        </w:rPr>
      </w:pPr>
      <w:r w:rsidRPr="00C16657">
        <w:rPr>
          <w:sz w:val="16"/>
        </w:rPr>
        <w:t xml:space="preserve">We have to get out there, and we need to explore in a coordinated fashion that starkly contrasts our efforts to date. There is much to do, but </w:t>
      </w:r>
      <w:r w:rsidRPr="009437FF">
        <w:rPr>
          <w:rStyle w:val="StyleUnderline"/>
        </w:rPr>
        <w:t>exploration</w:t>
      </w:r>
      <w:r w:rsidRPr="00C16657">
        <w:rPr>
          <w:sz w:val="16"/>
        </w:rPr>
        <w:t xml:space="preserve"> </w:t>
      </w:r>
      <w:r w:rsidRPr="009437FF">
        <w:rPr>
          <w:rStyle w:val="StyleUnderline"/>
        </w:rPr>
        <w:t>should be</w:t>
      </w:r>
      <w:r w:rsidRPr="00C16657">
        <w:rPr>
          <w:sz w:val="16"/>
        </w:rPr>
        <w:t xml:space="preserve"> considered </w:t>
      </w:r>
      <w:r w:rsidRPr="009437FF">
        <w:rPr>
          <w:rStyle w:val="StyleUnderline"/>
        </w:rPr>
        <w:t>a top priority</w:t>
      </w:r>
      <w:r w:rsidRPr="00C16657">
        <w:rPr>
          <w:sz w:val="16"/>
        </w:rPr>
        <w:t xml:space="preserve"> because it can form the foundation of so many other efforts. </w:t>
      </w:r>
      <w:r w:rsidRPr="009437FF">
        <w:rPr>
          <w:rStyle w:val="StyleUnderline"/>
        </w:rPr>
        <w:t>We cannot properly use</w:t>
      </w:r>
      <w:r w:rsidRPr="00C16657">
        <w:rPr>
          <w:sz w:val="16"/>
        </w:rPr>
        <w:t xml:space="preserve">, </w:t>
      </w:r>
      <w:r w:rsidRPr="009437FF">
        <w:rPr>
          <w:rStyle w:val="StyleUnderline"/>
        </w:rPr>
        <w:t>manage or protect ocean resources if we do not have a firm grasp of</w:t>
      </w:r>
      <w:r w:rsidRPr="00C16657">
        <w:rPr>
          <w:sz w:val="16"/>
        </w:rPr>
        <w:t xml:space="preserve"> who and </w:t>
      </w:r>
      <w:r w:rsidRPr="009437FF">
        <w:rPr>
          <w:rStyle w:val="StyleUnderline"/>
        </w:rPr>
        <w:t>what is there</w:t>
      </w:r>
      <w:r w:rsidRPr="00C16657">
        <w:rPr>
          <w:sz w:val="16"/>
        </w:rPr>
        <w:t xml:space="preserve">, nor can we choose the best locations for regional and global components of the Integrated Ocean Observing System (IOOS). </w:t>
      </w:r>
      <w:r w:rsidRPr="009437FF">
        <w:rPr>
          <w:rStyle w:val="StyleUnderline"/>
        </w:rPr>
        <w:t>The</w:t>
      </w:r>
      <w:r w:rsidRPr="00C16657">
        <w:rPr>
          <w:sz w:val="16"/>
        </w:rPr>
        <w:t xml:space="preserve"> </w:t>
      </w:r>
      <w:r w:rsidRPr="009437FF">
        <w:rPr>
          <w:rStyle w:val="StyleUnderline"/>
        </w:rPr>
        <w:t>USCOP</w:t>
      </w:r>
      <w:r w:rsidRPr="00C16657">
        <w:rPr>
          <w:sz w:val="16"/>
        </w:rPr>
        <w:t xml:space="preserve"> </w:t>
      </w:r>
      <w:r w:rsidRPr="009437FF">
        <w:rPr>
          <w:rStyle w:val="StyleUnderline"/>
        </w:rPr>
        <w:t>report</w:t>
      </w:r>
      <w:r w:rsidRPr="00C16657">
        <w:rPr>
          <w:sz w:val="16"/>
        </w:rPr>
        <w:t xml:space="preserve"> </w:t>
      </w:r>
      <w:r w:rsidRPr="009437FF">
        <w:rPr>
          <w:rStyle w:val="StyleUnderline"/>
        </w:rPr>
        <w:t xml:space="preserve">makes </w:t>
      </w:r>
      <w:r w:rsidRPr="00C16657">
        <w:rPr>
          <w:sz w:val="16"/>
        </w:rPr>
        <w:t>step-</w:t>
      </w:r>
      <w:r w:rsidRPr="009437FF">
        <w:rPr>
          <w:rStyle w:val="StyleUnderline"/>
        </w:rPr>
        <w:t>wise</w:t>
      </w:r>
      <w:r w:rsidRPr="00C16657">
        <w:rPr>
          <w:sz w:val="16"/>
        </w:rPr>
        <w:t xml:space="preserve"> </w:t>
      </w:r>
      <w:r w:rsidRPr="009437FF">
        <w:rPr>
          <w:rStyle w:val="StyleUnderline"/>
        </w:rPr>
        <w:t>recommendations</w:t>
      </w:r>
      <w:r w:rsidRPr="00C16657">
        <w:rPr>
          <w:sz w:val="16"/>
        </w:rPr>
        <w:t xml:space="preserve"> f</w:t>
      </w:r>
      <w:r w:rsidRPr="009437FF">
        <w:rPr>
          <w:rStyle w:val="StyleUnderline"/>
        </w:rPr>
        <w:t>or a much-improved era of ocean exploration, study and management;</w:t>
      </w:r>
      <w:r w:rsidRPr="00C16657">
        <w:rPr>
          <w:sz w:val="16"/>
        </w:rPr>
        <w:t xml:space="preserve"> and the law that mandated it also requires that the President respond legislatively to these recommendations. However, a strong and adequate response is far from assured, regardless of who occupies the White House. </w:t>
      </w:r>
      <w:r w:rsidRPr="000D6F3E">
        <w:rPr>
          <w:rStyle w:val="StyleUnderline"/>
        </w:rPr>
        <w:t>There are positive signs that the USCOP's message is reaching Capitol Hill</w:t>
      </w:r>
      <w:r w:rsidRPr="00C16657">
        <w:rPr>
          <w:sz w:val="16"/>
        </w:rPr>
        <w:t xml:space="preserve"> in a substantive way. Both the </w:t>
      </w:r>
      <w:r w:rsidRPr="000D6F3E">
        <w:rPr>
          <w:rStyle w:val="StyleUnderline"/>
        </w:rPr>
        <w:t xml:space="preserve">U.S. Senate and the House </w:t>
      </w:r>
      <w:r w:rsidRPr="00C16657">
        <w:rPr>
          <w:sz w:val="16"/>
        </w:rPr>
        <w:t xml:space="preserve">of Representatives </w:t>
      </w:r>
      <w:r w:rsidRPr="000D6F3E">
        <w:rPr>
          <w:rStyle w:val="StyleUnderline"/>
        </w:rPr>
        <w:t>have introduced bills to enact</w:t>
      </w:r>
      <w:r w:rsidRPr="00C16657">
        <w:rPr>
          <w:sz w:val="16"/>
        </w:rPr>
        <w:t xml:space="preserve"> </w:t>
      </w:r>
      <w:r w:rsidRPr="00275AFE">
        <w:rPr>
          <w:rStyle w:val="StyleUnderline"/>
        </w:rPr>
        <w:t>the report's</w:t>
      </w:r>
      <w:r w:rsidRPr="00C16657">
        <w:rPr>
          <w:sz w:val="16"/>
        </w:rPr>
        <w:t xml:space="preserve"> central </w:t>
      </w:r>
      <w:r w:rsidRPr="00275AFE">
        <w:rPr>
          <w:rStyle w:val="StyleUnderline"/>
        </w:rPr>
        <w:t>recommendations</w:t>
      </w:r>
      <w:r w:rsidRPr="00C16657">
        <w:rPr>
          <w:sz w:val="16"/>
        </w:rPr>
        <w:t xml:space="preserve">, such as improved ocean governance at the federal level and more funding for research and vital programs, including the IOOS. These are heartening initiatives that must not be lost or crippled in </w:t>
      </w:r>
      <w:r w:rsidRPr="00C16657">
        <w:rPr>
          <w:sz w:val="16"/>
        </w:rPr>
        <w:lastRenderedPageBreak/>
        <w:t xml:space="preserve">the political shuffle. Like space, </w:t>
      </w:r>
      <w:r w:rsidRPr="00275AFE">
        <w:rPr>
          <w:rStyle w:val="StyleUnderline"/>
        </w:rPr>
        <w:t>ocean exploration</w:t>
      </w:r>
      <w:r w:rsidRPr="00C16657">
        <w:rPr>
          <w:sz w:val="16"/>
        </w:rPr>
        <w:t xml:space="preserve"> </w:t>
      </w:r>
      <w:r w:rsidRPr="00275AFE">
        <w:rPr>
          <w:rStyle w:val="StyleUnderline"/>
        </w:rPr>
        <w:t>can, and should be, a bipartisan issue, because we all have a stake in the potential gains.</w:t>
      </w:r>
      <w:r w:rsidRPr="00C16657">
        <w:rPr>
          <w:sz w:val="16"/>
        </w:rPr>
        <w:t xml:space="preserve"> Of course there is not total agreement on every element of the report-given its </w:t>
      </w:r>
      <w:proofErr w:type="gramStart"/>
      <w:r w:rsidRPr="00C16657">
        <w:rPr>
          <w:sz w:val="16"/>
        </w:rPr>
        <w:t>scope, that</w:t>
      </w:r>
      <w:proofErr w:type="gramEnd"/>
      <w:r w:rsidRPr="00C16657">
        <w:rPr>
          <w:sz w:val="16"/>
        </w:rPr>
        <w:t xml:space="preserve"> would be impossible. But</w:t>
      </w:r>
      <w:r w:rsidRPr="003B0CAE">
        <w:rPr>
          <w:rStyle w:val="StyleUnderline"/>
        </w:rPr>
        <w:t>, we can certainly all agree on</w:t>
      </w:r>
      <w:r w:rsidRPr="00C16657">
        <w:rPr>
          <w:sz w:val="16"/>
        </w:rPr>
        <w:t xml:space="preserve"> many of its conclusions, such as </w:t>
      </w:r>
      <w:r w:rsidRPr="00826743">
        <w:rPr>
          <w:rStyle w:val="StyleUnderline"/>
        </w:rPr>
        <w:t>the need to double the federal ocean and coastal research budget after 20 years of stagnant funding in inflation-adjusted dollars.</w:t>
      </w:r>
      <w:r w:rsidRPr="00C16657">
        <w:rPr>
          <w:sz w:val="16"/>
        </w:rPr>
        <w:t xml:space="preserve"> </w:t>
      </w:r>
      <w:r w:rsidRPr="00826743">
        <w:rPr>
          <w:rStyle w:val="StyleUnderline"/>
        </w:rPr>
        <w:t>The report calls for a five-year increase from the current $650 million to $1.3 billion per year, and offers a plan for efficient and wise use of new funds as they become available.</w:t>
      </w:r>
      <w:r>
        <w:rPr>
          <w:rStyle w:val="StyleUnderline"/>
        </w:rPr>
        <w:t xml:space="preserve"> </w:t>
      </w:r>
      <w:r w:rsidRPr="00C16657">
        <w:rPr>
          <w:sz w:val="16"/>
        </w:rPr>
        <w:t xml:space="preserve">As we begin to move toward better overall ocean policies, management and funding, we must also make a careful, coordinated effort to improve our exploration efforts. First and foremost, we need a systematic plan for surveying our country's EEZ, as well as sites around the globe. This will require improved organization among the agencies that fund and oversee ocean science, as the USCOP recommends. </w:t>
      </w:r>
      <w:proofErr w:type="gramStart"/>
      <w:r w:rsidRPr="00C16657">
        <w:rPr>
          <w:sz w:val="16"/>
        </w:rPr>
        <w:t>second</w:t>
      </w:r>
      <w:proofErr w:type="gramEnd"/>
      <w:r w:rsidRPr="00C16657">
        <w:rPr>
          <w:sz w:val="16"/>
        </w:rPr>
        <w:t>, we need adequate ocean access. That means funding for the renewal of the research fleet. It means more submersible, remotely operated vehicle and autonomous underwater vehicle access to the deep sea through better support for existing vehicles and funding for new vehicles; not only within the limited bounds of the National Deep Submergence Facility, but also through other institutions around the country. An adequate fleet is, of course, also critical for achieving numerous other goals, such as deployment and maintenance of the components for the IOOS. Finally, successful exploration will require a public that understands and supports what ocean scientists are doing, and an increased availability of marine traineeships to produce a qualified workforce to push efforts forward and ensure their continuation. None of what is required will be easy, because these are difficult times politically to find new funding. However, given the immense unrealized economic potential, and the increasingly serious repercussions of a generation of deficient progress, it is not unreasonable to suggest-and even demand-that federal and state governments act now. The window of opportunity opened by the commission's report will, in all likelihood, not be open again for several decades and, by then, it may be too late.</w:t>
      </w:r>
    </w:p>
    <w:p w:rsidR="00FB7231" w:rsidRDefault="00FB7231" w:rsidP="00FB7231"/>
    <w:p w:rsidR="00FB7231" w:rsidRDefault="00FB7231" w:rsidP="00FB7231">
      <w:pPr>
        <w:pStyle w:val="Heading3"/>
      </w:pPr>
      <w:r>
        <w:lastRenderedPageBreak/>
        <w:t>Public supports the plan</w:t>
      </w:r>
    </w:p>
    <w:p w:rsidR="00FB7231" w:rsidRDefault="00FB7231" w:rsidP="00FB7231"/>
    <w:p w:rsidR="00AD62DF" w:rsidRDefault="00AD62DF" w:rsidP="00AD62DF">
      <w:pPr>
        <w:pStyle w:val="Heading4"/>
      </w:pPr>
      <w:r>
        <w:t xml:space="preserve">Ocean exploration is </w:t>
      </w:r>
      <w:r w:rsidRPr="00D768E9">
        <w:rPr>
          <w:u w:val="single"/>
        </w:rPr>
        <w:t xml:space="preserve">popular </w:t>
      </w:r>
      <w:r>
        <w:t>with the public—</w:t>
      </w:r>
      <w:r w:rsidRPr="00D768E9">
        <w:rPr>
          <w:u w:val="single"/>
        </w:rPr>
        <w:t xml:space="preserve">turns </w:t>
      </w:r>
      <w:r>
        <w:t>all of their midterm election warrants</w:t>
      </w:r>
    </w:p>
    <w:p w:rsidR="00AD62DF" w:rsidRDefault="00AD62DF" w:rsidP="00AD62DF">
      <w:proofErr w:type="spellStart"/>
      <w:r w:rsidRPr="00301CC6">
        <w:rPr>
          <w:b/>
        </w:rPr>
        <w:t>Helvarg</w:t>
      </w:r>
      <w:proofErr w:type="spellEnd"/>
      <w:r w:rsidRPr="00CD246F">
        <w:t>, 2/14/</w:t>
      </w:r>
      <w:r w:rsidRPr="00301CC6">
        <w:rPr>
          <w:b/>
        </w:rPr>
        <w:t>14</w:t>
      </w:r>
      <w:r>
        <w:t>—</w:t>
      </w:r>
      <w:r w:rsidRPr="00CD246F">
        <w:t>American journalist and environmental activist, and founder and president of the marine conservation lobbying organization Blue Frontier Campaign (David, "The oceans demand our attention", The Hill, thehill.com/blogs/congress-blog/energy-environment/198361-the-oceans-demand-our-attention)</w:t>
      </w:r>
      <w:r>
        <w:t>//emchen</w:t>
      </w:r>
    </w:p>
    <w:p w:rsidR="00AD62DF" w:rsidRDefault="00AD62DF" w:rsidP="00AD62DF"/>
    <w:p w:rsidR="00AD62DF" w:rsidRPr="00DB0E70" w:rsidRDefault="00AD62DF" w:rsidP="00AD62DF">
      <w:pPr>
        <w:rPr>
          <w:rStyle w:val="Emphasis"/>
        </w:rPr>
      </w:pPr>
      <w:r>
        <w:t xml:space="preserve">One rider represents a constructive addition and the other a paranoid partisan impediment to an ocean policy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w:t>
      </w:r>
      <w:r w:rsidRPr="00DB0E70">
        <w:rPr>
          <w:u w:val="single"/>
        </w:rPr>
        <w:t xml:space="preserve">And like it or not, overfishing, pollution, coastal sprawl and climate change have created an ongoing </w:t>
      </w:r>
      <w:r w:rsidRPr="00DB0E70">
        <w:rPr>
          <w:rStyle w:val="Emphasis"/>
        </w:rPr>
        <w:t>disaster in our public seas.</w:t>
      </w:r>
    </w:p>
    <w:p w:rsidR="00AD62DF" w:rsidRDefault="00AD62DF" w:rsidP="00AD62DF">
      <w:r>
        <w:t xml:space="preserve">Unfortunately </w:t>
      </w:r>
      <w:r w:rsidRPr="00DB0E70">
        <w:rPr>
          <w:u w:val="single"/>
        </w:rPr>
        <w:t>progress towards a major reorganization of how we</w:t>
      </w:r>
      <w:r>
        <w:t xml:space="preserve"> as a nation manage </w:t>
      </w:r>
      <w:r w:rsidRPr="00DB0E70">
        <w:rPr>
          <w:u w:val="single"/>
        </w:rPr>
        <w:t>and benefit from our ocean continues to advance with all the deliberate speed of a sea hare</w:t>
      </w:r>
      <w:r>
        <w:t xml:space="preserve"> (large marine snail).</w:t>
      </w:r>
    </w:p>
    <w:p w:rsidR="00AD62DF" w:rsidRDefault="00AD62DF" w:rsidP="00AD62DF">
      <w:r>
        <w:t xml:space="preserve">In 2004 ocean conservationists held their first ‘Blue Vision Summit’ in Washington D.C.  It was there Rep. Sam Farr (D-Calif.) called for a “Big Ocean Bill,” to incorporate many of the recommendations of the 2003 Pew Oceans Commission and 2004 U.S. Commission on Ocean Policy, the first blue ribbon panels to examine the state of America’s blue frontier in over three decades. During his presidency, George W. Bush established major marine reserves in the Pacific, but otherwise ignored his own federal commission’s recommendations along with those of the Pew group headed by future Secretary of Defense (now retired), Leon Panetta.  As a result </w:t>
      </w:r>
      <w:r w:rsidRPr="00AF36AB">
        <w:rPr>
          <w:u w:val="single"/>
        </w:rPr>
        <w:t>America’s seas continue to be poorly managed by 24 different federal agencies taking a piecemeal approach to their oversight</w:t>
      </w:r>
      <w:r>
        <w:t xml:space="preserve"> under 144 separate laws.</w:t>
      </w:r>
    </w:p>
    <w:p w:rsidR="00AD62DF" w:rsidRDefault="00AD62DF" w:rsidP="00AD62DF">
      <w:r>
        <w:t xml:space="preserve">In the fall of 2008, Oregon State marine ecologist Dr. Jane </w:t>
      </w:r>
      <w:proofErr w:type="spellStart"/>
      <w:r>
        <w:t>Lubchenco</w:t>
      </w:r>
      <w:proofErr w:type="spellEnd"/>
      <w:r>
        <w:t xml:space="preserve"> met with then President-elect Obama in Chicago. There, he offered her the job of running The National Oceanic and Atmospheric Administration (NOAA), and she suggested he promote an ocean policy based on the two commissions’ recommendations that he agreed to do.</w:t>
      </w:r>
    </w:p>
    <w:p w:rsidR="00AD62DF" w:rsidRPr="00AD62DF" w:rsidRDefault="00AD62DF" w:rsidP="00AD62DF">
      <w:pPr>
        <w:rPr>
          <w:u w:val="single"/>
        </w:rPr>
      </w:pPr>
      <w:r>
        <w:t xml:space="preserve">By the time of the 2009 Blue Vision Summit it was clear Congress had become too polarized to pass major ocean reform legislation at the level of the Clean Air and Clean Water Acts of the last century. Still, </w:t>
      </w:r>
      <w:r w:rsidRPr="00D97F13">
        <w:rPr>
          <w:u w:val="single"/>
        </w:rPr>
        <w:t xml:space="preserve">activists gathered there were thrilled to hear the new White House Council on Environmental Quality Chair, Nancy </w:t>
      </w:r>
      <w:proofErr w:type="spellStart"/>
      <w:r w:rsidRPr="00D97F13">
        <w:rPr>
          <w:u w:val="single"/>
        </w:rPr>
        <w:t>Sutley</w:t>
      </w:r>
      <w:proofErr w:type="spellEnd"/>
      <w:r w:rsidRPr="00D97F13">
        <w:rPr>
          <w:u w:val="single"/>
        </w:rPr>
        <w:t>, announce plans for a new National Ocean Policy initiative by the Obama administration.</w:t>
      </w:r>
      <w:r>
        <w:t xml:space="preserve"> This was followed by a series of six public hearings over the next year held in different parts of the country</w:t>
      </w:r>
      <w:r w:rsidRPr="00D97F13">
        <w:rPr>
          <w:u w:val="single"/>
        </w:rPr>
        <w:t>.  Ocean conservationists were able to mobilize thousands of people and 80 percent of public comments favored moving forward with a policy of ecosystem-based regional planning for ocean uses.</w:t>
      </w:r>
    </w:p>
    <w:p w:rsidR="00AD62DF" w:rsidRDefault="00AD62DF" w:rsidP="00AD62DF">
      <w:r>
        <w:t xml:space="preserve">In July 2010, in the wake of the BP oil disaster in the Gulf of Mexico, </w:t>
      </w:r>
      <w:r w:rsidRPr="00640F4D">
        <w:rPr>
          <w:u w:val="single"/>
        </w:rPr>
        <w:t>President Obama finally signed the National Ocean Policy as an administrative directive</w:t>
      </w:r>
      <w:r>
        <w:t>. NOAA then held a series of additional hearings to engage stakeholders during which the oil and gas industry tried to apply the brakes (why support a level playing field when you already own the field).</w:t>
      </w:r>
    </w:p>
    <w:p w:rsidR="00AD62DF" w:rsidRDefault="00AD62DF" w:rsidP="00AD62DF">
      <w:r>
        <w:lastRenderedPageBreak/>
        <w:t>In 2012, CEQ finally announced that nine regional planning bodies would be established to get the ocean policy implemented.</w:t>
      </w:r>
    </w:p>
    <w:p w:rsidR="00AD62DF" w:rsidRPr="00AD62DF" w:rsidRDefault="00AD62DF" w:rsidP="00AD62DF">
      <w:pPr>
        <w:rPr>
          <w:b/>
          <w:iCs/>
          <w:u w:val="single"/>
          <w:bdr w:val="single" w:sz="12" w:space="0" w:color="auto"/>
        </w:rPr>
      </w:pPr>
      <w:r>
        <w:t xml:space="preserve">In 2013, during the 4th Blue Vision Summit activists held the largest Ocean Hill Day in history, a citizens lobby from 21 states that included over 100 meetings with Senators, </w:t>
      </w:r>
      <w:r w:rsidRPr="00C671FC">
        <w:rPr>
          <w:rStyle w:val="Emphasis"/>
        </w:rPr>
        <w:t>House</w:t>
      </w:r>
      <w:r w:rsidRPr="00C671FC">
        <w:rPr>
          <w:u w:val="single"/>
        </w:rPr>
        <w:t xml:space="preserve"> members and their staffs to </w:t>
      </w:r>
      <w:r w:rsidRPr="00C671FC">
        <w:rPr>
          <w:rStyle w:val="Emphasis"/>
        </w:rPr>
        <w:t>advocate for getting the National Ocean Policy underway.</w:t>
      </w:r>
    </w:p>
    <w:p w:rsidR="00AD62DF" w:rsidRDefault="00AD62DF" w:rsidP="00AD62DF">
      <w:r>
        <w:t>Still, today in early 2014, only four of the nine regional bodies have held meetings. In New England, participation by the states, tribal governments, fishermen, environmentalists and others have seen a strong launch. In the mid-Atlantic, it’s been more a case of different federal agencies talking to each other without much transparency or citizen participation. Initial meetings have also been held in the Caribbean and the Western Pacific, including Hawaii.</w:t>
      </w:r>
    </w:p>
    <w:p w:rsidR="00AD62DF" w:rsidRDefault="00AD62DF" w:rsidP="00AD62DF">
      <w:r>
        <w:t xml:space="preserve">Although the course forward seems as slow as that sea hare, it’s also clear </w:t>
      </w:r>
      <w:r w:rsidRPr="00301CC6">
        <w:rPr>
          <w:rStyle w:val="Emphasis"/>
        </w:rPr>
        <w:t>the public wants action for our ocean</w:t>
      </w:r>
      <w:r w:rsidRPr="00C26CF5">
        <w:rPr>
          <w:u w:val="single"/>
        </w:rPr>
        <w:t>, coasts and the communities that depend on them</w:t>
      </w:r>
      <w:r>
        <w:t xml:space="preserve">. </w:t>
      </w:r>
      <w:r w:rsidRPr="00C26CF5">
        <w:rPr>
          <w:u w:val="single"/>
        </w:rPr>
        <w:t xml:space="preserve">One can only hope </w:t>
      </w:r>
      <w:r>
        <w:t xml:space="preserve">(and insist) that </w:t>
      </w:r>
      <w:r w:rsidRPr="00C26CF5">
        <w:rPr>
          <w:u w:val="single"/>
        </w:rPr>
        <w:t>by the end of the Obama presidency in 2016 we see some tangible</w:t>
      </w:r>
      <w:r w:rsidRPr="00C26CF5">
        <w:rPr>
          <w:rStyle w:val="Emphasis"/>
        </w:rPr>
        <w:t xml:space="preserve"> improvements in how we treat our ocean</w:t>
      </w:r>
      <w:r w:rsidRPr="00C26CF5">
        <w:rPr>
          <w:u w:val="single"/>
        </w:rPr>
        <w:t xml:space="preserve"> through better coordination and planning among agencies and stakeholders.</w:t>
      </w:r>
      <w:r>
        <w:t xml:space="preserve">  Good models for this kind of sustainable ocean use already exist in states like California.</w:t>
      </w:r>
    </w:p>
    <w:p w:rsidR="00AD62DF" w:rsidRPr="00AD62DF" w:rsidRDefault="00AD62DF" w:rsidP="00AD62DF">
      <w:pPr>
        <w:rPr>
          <w:b/>
          <w:iCs/>
          <w:u w:val="single"/>
          <w:bdr w:val="single" w:sz="12" w:space="0" w:color="auto"/>
        </w:rPr>
      </w:pPr>
      <w:r w:rsidRPr="00284967">
        <w:rPr>
          <w:u w:val="single"/>
        </w:rPr>
        <w:t xml:space="preserve">At that point we can raise our public seas to the level of public policy and begin to </w:t>
      </w:r>
      <w:r w:rsidRPr="00284967">
        <w:t xml:space="preserve">balance </w:t>
      </w:r>
      <w:r>
        <w:t xml:space="preserve">recreation, ports and shipping, wildlife protection, clean energy, coastal climate adaptation, food security, national security, exploration and science to </w:t>
      </w:r>
      <w:r w:rsidRPr="00284967">
        <w:rPr>
          <w:rStyle w:val="Emphasis"/>
        </w:rPr>
        <w:t>sustain</w:t>
      </w:r>
      <w:r w:rsidRPr="00284967">
        <w:rPr>
          <w:u w:val="single"/>
        </w:rPr>
        <w:t xml:space="preserve"> both </w:t>
      </w:r>
      <w:r w:rsidRPr="00284967">
        <w:rPr>
          <w:rStyle w:val="Emphasis"/>
        </w:rPr>
        <w:t xml:space="preserve">our economy and the health of the ocean. </w:t>
      </w:r>
    </w:p>
    <w:p w:rsidR="00AD62DF" w:rsidRDefault="00AD62DF" w:rsidP="00AD62DF">
      <w:proofErr w:type="gramStart"/>
      <w:r>
        <w:t>It’s</w:t>
      </w:r>
      <w:proofErr w:type="gramEnd"/>
      <w:r>
        <w:t xml:space="preserve"> past time we get serious about moving forward on ocean policy and restoring the blue in our red, white and blue.</w:t>
      </w:r>
    </w:p>
    <w:p w:rsidR="00AD62DF" w:rsidRDefault="00AD62DF" w:rsidP="00AD62DF"/>
    <w:p w:rsidR="00AD62DF" w:rsidRDefault="00AD62DF" w:rsidP="00AD62DF"/>
    <w:p w:rsidR="00AD62DF" w:rsidRDefault="00AD62DF" w:rsidP="00FB7231"/>
    <w:p w:rsidR="00FB7231" w:rsidRDefault="00FB7231" w:rsidP="00FB7231">
      <w:pPr>
        <w:pStyle w:val="Heading4"/>
      </w:pPr>
      <w:r>
        <w:t>Statistics prove – the public shows full support toward ocean exploration</w:t>
      </w:r>
    </w:p>
    <w:p w:rsidR="00FB7231" w:rsidRDefault="00FB7231" w:rsidP="00FB7231">
      <w:r w:rsidRPr="003F7DCD">
        <w:rPr>
          <w:rStyle w:val="Style13ptBold"/>
        </w:rPr>
        <w:t>Lilley 10</w:t>
      </w:r>
      <w:r>
        <w:t xml:space="preserve"> – PhD Philosophy in Marine Studies (Johnathan Charles, “Navigating a Sea of Values: Understanding Public Attitudes toward the Ocean and the Ocean Energy Resources”) University of </w:t>
      </w:r>
      <w:proofErr w:type="gramStart"/>
      <w:r>
        <w:t>Delaware .</w:t>
      </w:r>
      <w:proofErr w:type="gramEnd"/>
      <w:r>
        <w:t xml:space="preserve"> </w:t>
      </w:r>
      <w:hyperlink r:id="rId14" w:history="1">
        <w:r w:rsidRPr="005F6172">
          <w:rPr>
            <w:rStyle w:val="Hyperlink"/>
          </w:rPr>
          <w:t>http://www.ceoe.udel.edu/windpower/resources/J_Lilley_8-03_FINAL.pdf</w:t>
        </w:r>
      </w:hyperlink>
      <w:r>
        <w:t xml:space="preserve"> (LT)</w:t>
      </w:r>
    </w:p>
    <w:p w:rsidR="00FB7231" w:rsidRDefault="00FB7231" w:rsidP="00FB7231">
      <w:pPr>
        <w:ind w:left="360"/>
      </w:pPr>
      <w:r>
        <w:t xml:space="preserve">The </w:t>
      </w:r>
      <w:proofErr w:type="spellStart"/>
      <w:r w:rsidRPr="00E65B87">
        <w:t>SeaWeb</w:t>
      </w:r>
      <w:proofErr w:type="spellEnd"/>
      <w:r w:rsidRPr="00E65B87">
        <w:t xml:space="preserve"> s</w:t>
      </w:r>
      <w:r w:rsidRPr="00203E0E">
        <w:rPr>
          <w:rStyle w:val="StyleUnderline"/>
        </w:rPr>
        <w:t>tudy</w:t>
      </w:r>
      <w:r>
        <w:t xml:space="preserve"> also </w:t>
      </w:r>
      <w:r w:rsidRPr="00203E0E">
        <w:rPr>
          <w:rStyle w:val="StyleUnderline"/>
        </w:rPr>
        <w:t>looked</w:t>
      </w:r>
      <w:r>
        <w:t xml:space="preserve"> </w:t>
      </w:r>
      <w:r w:rsidRPr="00203E0E">
        <w:rPr>
          <w:rStyle w:val="StyleUnderline"/>
        </w:rPr>
        <w:t>at</w:t>
      </w:r>
      <w:r>
        <w:t xml:space="preserve"> specific </w:t>
      </w:r>
      <w:r w:rsidRPr="00203E0E">
        <w:rPr>
          <w:rStyle w:val="StyleUnderline"/>
        </w:rPr>
        <w:t>issues</w:t>
      </w:r>
      <w:r>
        <w:t xml:space="preserve"> </w:t>
      </w:r>
      <w:r w:rsidRPr="00203E0E">
        <w:rPr>
          <w:rStyle w:val="StyleUnderline"/>
        </w:rPr>
        <w:t>that impact the health of the ocean</w:t>
      </w:r>
      <w:r>
        <w:t xml:space="preserve">. The survey found that a number of issues mentioned by the public as being very serious are different from those generally thought by scientists to be the most important. For example, the study notes that seafood contamination, trash on the beach and dolphins caught in tuna nets were all viewed as more serious by respondents than the destruction of coastal habitat, overfishing and the loss of coral reefs. The study also states that the respondents were aware of these differences with 61% of people asked answering that scientists and citizens disagreed on the problems facing the ocean. When asked whose views should be addressed by the government, 42% believed the public’s concerns should be addressed while 37% thought the government should focus on the opinions of scientists (13% thought the different concerns should be addressed equally). </w:t>
      </w:r>
      <w:r w:rsidRPr="00E65B87">
        <w:rPr>
          <w:rStyle w:val="StyleUnderline"/>
        </w:rPr>
        <w:t>Regarding action that could be taken to protect the marine environment, 85% thought the government needs to do more, with 72% stating that funding for ocean exploration should take priority over space exploration</w:t>
      </w:r>
      <w:r>
        <w:t xml:space="preserve"> (</w:t>
      </w:r>
      <w:r w:rsidRPr="00E65B87">
        <w:rPr>
          <w:rStyle w:val="StyleUnderline"/>
        </w:rPr>
        <w:t>17%</w:t>
      </w:r>
      <w:r>
        <w:t xml:space="preserve">). In terms of individual action that a person can take, </w:t>
      </w:r>
      <w:r w:rsidRPr="0077157B">
        <w:t>49% said</w:t>
      </w:r>
      <w:r>
        <w:t xml:space="preserve"> they would be almost certain to recycle used motor oil and 42% said they would be almost certain to pick up trash on the beach. Much smaller percentages said they would be pay higher water bills to fund better sewage </w:t>
      </w:r>
      <w:r>
        <w:lastRenderedPageBreak/>
        <w:t>treatment (20</w:t>
      </w:r>
      <w:r w:rsidRPr="0077157B">
        <w:rPr>
          <w:rStyle w:val="StyleUnderline"/>
        </w:rPr>
        <w:t>%);</w:t>
      </w:r>
      <w:r>
        <w:t xml:space="preserve"> </w:t>
      </w:r>
      <w:r w:rsidRPr="0047454E">
        <w:rPr>
          <w:rStyle w:val="StyleUnderline"/>
        </w:rPr>
        <w:t>lobby their politicians to support positive ocean related actions</w:t>
      </w:r>
      <w:r>
        <w:t xml:space="preserve"> </w:t>
      </w:r>
      <w:r w:rsidRPr="0047454E">
        <w:t>(18%)</w:t>
      </w:r>
      <w:r w:rsidRPr="0047454E">
        <w:rPr>
          <w:rStyle w:val="StyleUnderline"/>
        </w:rPr>
        <w:t>;</w:t>
      </w:r>
      <w:r>
        <w:t xml:space="preserve"> join an environmental group </w:t>
      </w:r>
      <w:r w:rsidRPr="0047454E">
        <w:rPr>
          <w:rStyle w:val="StyleUnderline"/>
        </w:rPr>
        <w:t>(12%);</w:t>
      </w:r>
      <w:r>
        <w:t xml:space="preserve"> or </w:t>
      </w:r>
      <w:r w:rsidRPr="0047454E">
        <w:rPr>
          <w:rStyle w:val="StyleUnderline"/>
        </w:rPr>
        <w:t>attend legislative meetings on ocean issues</w:t>
      </w:r>
      <w:r>
        <w:t xml:space="preserve"> (10%). Regarding the perceived effectiveness of such actions, 70</w:t>
      </w:r>
      <w:r w:rsidRPr="0047454E">
        <w:rPr>
          <w:rStyle w:val="StyleUnderline"/>
        </w:rPr>
        <w:t>% thought that recycling</w:t>
      </w:r>
      <w:r>
        <w:t xml:space="preserve"> used </w:t>
      </w:r>
      <w:r w:rsidRPr="0047454E">
        <w:rPr>
          <w:rStyle w:val="StyleUnderline"/>
        </w:rPr>
        <w:t>motor oil would be</w:t>
      </w:r>
      <w:r>
        <w:t xml:space="preserve"> very </w:t>
      </w:r>
      <w:r w:rsidRPr="0047454E">
        <w:rPr>
          <w:rStyle w:val="StyleUnderline"/>
        </w:rPr>
        <w:t>effective</w:t>
      </w:r>
      <w:r>
        <w:t xml:space="preserve"> </w:t>
      </w:r>
      <w:r w:rsidRPr="0047454E">
        <w:rPr>
          <w:rStyle w:val="StyleUnderline"/>
        </w:rPr>
        <w:t>in protecting the marine environment</w:t>
      </w:r>
      <w:r>
        <w:t xml:space="preserve"> and 63% thought that picking up trash on the beach would very effective.</w:t>
      </w:r>
    </w:p>
    <w:p w:rsidR="00FB7231" w:rsidRPr="00FB7231" w:rsidRDefault="00FB7231" w:rsidP="00FB7231"/>
    <w:p w:rsidR="005D71F7" w:rsidRDefault="005D71F7" w:rsidP="005D71F7"/>
    <w:p w:rsidR="005D71F7" w:rsidRDefault="005D71F7" w:rsidP="005D71F7">
      <w:pPr>
        <w:pStyle w:val="Heading2"/>
      </w:pPr>
      <w:r>
        <w:lastRenderedPageBreak/>
        <w:t>Counterplans</w:t>
      </w:r>
    </w:p>
    <w:p w:rsidR="005D71F7" w:rsidRDefault="005D71F7" w:rsidP="005D71F7"/>
    <w:p w:rsidR="005D71F7" w:rsidRDefault="005D71F7" w:rsidP="005D71F7">
      <w:pPr>
        <w:pStyle w:val="Heading3"/>
      </w:pPr>
      <w:r>
        <w:lastRenderedPageBreak/>
        <w:t>Non-federal CP solves</w:t>
      </w:r>
    </w:p>
    <w:p w:rsidR="005D71F7" w:rsidRDefault="005D71F7" w:rsidP="005D71F7"/>
    <w:p w:rsidR="005D71F7" w:rsidRPr="00CA0A1B" w:rsidRDefault="005D71F7" w:rsidP="005D71F7">
      <w:pPr>
        <w:pStyle w:val="Heading4"/>
      </w:pPr>
      <w:r>
        <w:t>A nonfederal organization can do the plan and still capture their leadership benefits</w:t>
      </w:r>
    </w:p>
    <w:p w:rsidR="005D71F7" w:rsidRPr="00B30561" w:rsidRDefault="005D71F7" w:rsidP="005D71F7">
      <w:proofErr w:type="spellStart"/>
      <w:r w:rsidRPr="00B30561">
        <w:rPr>
          <w:rStyle w:val="Style13ptBold"/>
        </w:rPr>
        <w:t>Orcutt</w:t>
      </w:r>
      <w:proofErr w:type="spellEnd"/>
      <w:r w:rsidRPr="00B30561">
        <w:rPr>
          <w:rStyle w:val="Style13ptBold"/>
        </w:rPr>
        <w:t xml:space="preserve"> et al, 3</w:t>
      </w:r>
      <w:r w:rsidRPr="00B30561">
        <w:t xml:space="preserve"> - Professor of Geophysics and Deputy Director</w:t>
      </w:r>
      <w:r>
        <w:t xml:space="preserve"> </w:t>
      </w:r>
      <w:r w:rsidRPr="00B30561">
        <w:t>Scripps Institution of Oceanography</w:t>
      </w:r>
      <w:r>
        <w:t xml:space="preserve"> (John, also Interim Dean of Marine Sciences University of California San </w:t>
      </w:r>
      <w:proofErr w:type="spellStart"/>
      <w:r>
        <w:t>Diego</w:t>
      </w:r>
      <w:r w:rsidRPr="00B30561">
        <w:t>Nov</w:t>
      </w:r>
      <w:proofErr w:type="spellEnd"/>
      <w:r w:rsidRPr="00B30561">
        <w:t xml:space="preserve">. 4, 2003 </w:t>
      </w:r>
      <w:r>
        <w:t>“</w:t>
      </w:r>
      <w:r w:rsidRPr="00B30561">
        <w:t>Major Ocean Exploration Effort Would Reveal Secrets of the Deep</w:t>
      </w:r>
      <w:r>
        <w:t xml:space="preserve">” </w:t>
      </w:r>
      <w:r w:rsidRPr="00B30561">
        <w:t>http://www8.nationalacademies.org/onpinews/newsitem.aspx?RecordID=10844</w:t>
      </w:r>
      <w:r>
        <w:t>)//gingE</w:t>
      </w:r>
    </w:p>
    <w:p w:rsidR="005D71F7" w:rsidRDefault="005D71F7" w:rsidP="005D71F7"/>
    <w:p w:rsidR="005D71F7" w:rsidRDefault="005D71F7" w:rsidP="005D71F7">
      <w:pPr>
        <w:rPr>
          <w:sz w:val="16"/>
        </w:rPr>
      </w:pPr>
      <w:r w:rsidRPr="00AE6DAC">
        <w:rPr>
          <w:sz w:val="16"/>
        </w:rPr>
        <w:t xml:space="preserve">WASHINGTON </w:t>
      </w:r>
      <w:r w:rsidRPr="008C51D3">
        <w:rPr>
          <w:rStyle w:val="StyleUnderline"/>
        </w:rPr>
        <w:t>-- A new large-scale, multidisciplinary ocean exploration program would increase the pace of discovery of new species</w:t>
      </w:r>
      <w:r w:rsidRPr="00AE6DAC">
        <w:rPr>
          <w:sz w:val="16"/>
        </w:rPr>
        <w:t xml:space="preserve">, ecosystems, energy sources, seafloor features, pharmaceutical products, and artifacts, </w:t>
      </w:r>
      <w:r w:rsidRPr="008C51D3">
        <w:rPr>
          <w:rStyle w:val="StyleUnderline"/>
        </w:rPr>
        <w:t>as well as improve understanding of the role oceans play in climate change</w:t>
      </w:r>
      <w:r w:rsidRPr="00AE6DAC">
        <w:rPr>
          <w:sz w:val="16"/>
        </w:rPr>
        <w:t xml:space="preserve">, says a new congressionally mandated report from the National Academies' National Research Council. </w:t>
      </w:r>
      <w:r w:rsidRPr="00CA0A1B">
        <w:rPr>
          <w:rStyle w:val="StyleUnderline"/>
        </w:rPr>
        <w:t xml:space="preserve">Such a program should be run by a </w:t>
      </w:r>
      <w:r w:rsidRPr="00CA0A1B">
        <w:rPr>
          <w:rStyle w:val="Emphasis"/>
        </w:rPr>
        <w:t>nonfederal</w:t>
      </w:r>
      <w:r w:rsidRPr="00CA0A1B">
        <w:rPr>
          <w:rStyle w:val="StyleUnderline"/>
        </w:rPr>
        <w:t xml:space="preserve"> organization and should encourage international participation,</w:t>
      </w:r>
      <w:r w:rsidRPr="00AE6DAC">
        <w:rPr>
          <w:sz w:val="16"/>
        </w:rPr>
        <w:t xml:space="preserve"> added the committee that wrote the report. Congress, interested in the possibility of an international ocean exploration program, asked the Research Council to examine the feasibility of such an effort. </w:t>
      </w:r>
      <w:r w:rsidRPr="008C51D3">
        <w:rPr>
          <w:rStyle w:val="StyleUnderline"/>
        </w:rPr>
        <w:t xml:space="preserve">The committee concluded, however, that given the limited resources in many other countries, it would be prudent to begin with a U.S. program that would include foreign representatives and serve as a model for other </w:t>
      </w:r>
      <w:r w:rsidRPr="00CA0A1B">
        <w:rPr>
          <w:rStyle w:val="StyleUnderline"/>
        </w:rPr>
        <w:t>countries. Once programs are established elsewhere, groups of nations could then collaborate on research and pool their resources under international agreements</w:t>
      </w:r>
      <w:r w:rsidRPr="00AE6DAC">
        <w:rPr>
          <w:sz w:val="16"/>
        </w:rPr>
        <w:t>. "</w:t>
      </w:r>
      <w:r w:rsidRPr="00CA0A1B">
        <w:rPr>
          <w:rStyle w:val="Emphasis"/>
        </w:rPr>
        <w:t>The United States should lead by example</w:t>
      </w:r>
      <w:r w:rsidRPr="00AE6DAC">
        <w:rPr>
          <w:sz w:val="16"/>
        </w:rPr>
        <w:t xml:space="preserve">," said committee chair John </w:t>
      </w:r>
      <w:proofErr w:type="spellStart"/>
      <w:r w:rsidRPr="00AE6DAC">
        <w:rPr>
          <w:sz w:val="16"/>
        </w:rPr>
        <w:t>Orcutt</w:t>
      </w:r>
      <w:proofErr w:type="spellEnd"/>
      <w:r w:rsidRPr="00AE6DAC">
        <w:rPr>
          <w:sz w:val="16"/>
        </w:rPr>
        <w:t xml:space="preserve">, professor of geophysics and deputy director, Scripps Institution of Oceanography, University of California, San Diego. </w:t>
      </w:r>
      <w:r w:rsidRPr="00CA0A1B">
        <w:rPr>
          <w:rStyle w:val="StyleUnderline"/>
        </w:rPr>
        <w:t>Vast portions of the ocean remain unexplored</w:t>
      </w:r>
      <w:r w:rsidRPr="00AE6DAC">
        <w:rPr>
          <w:sz w:val="16"/>
        </w:rPr>
        <w:t>. In fact, while a dozen men have walked on the moon, just two have traveled to the farthest reaches of the ocean, and only for about 30 minutes each time, the report notes. "</w:t>
      </w:r>
      <w:r w:rsidRPr="00CA0A1B">
        <w:rPr>
          <w:rStyle w:val="StyleUnderline"/>
        </w:rPr>
        <w:t>The bottom of the ocean is the Earth's least explored frontier, and currently available submersibles</w:t>
      </w:r>
      <w:r w:rsidRPr="00AE6DAC">
        <w:rPr>
          <w:sz w:val="16"/>
        </w:rPr>
        <w:t xml:space="preserve"> -- whether manned, remotely operated, or autonomous -- </w:t>
      </w:r>
      <w:r w:rsidRPr="00CA0A1B">
        <w:rPr>
          <w:rStyle w:val="StyleUnderline"/>
        </w:rPr>
        <w:t>cannot reach the deepest parts of the sea,"</w:t>
      </w:r>
      <w:r w:rsidRPr="00AE6DAC">
        <w:rPr>
          <w:sz w:val="16"/>
        </w:rPr>
        <w:t xml:space="preserve"> said committee vice chair Shirley A. </w:t>
      </w:r>
      <w:proofErr w:type="spellStart"/>
      <w:r w:rsidRPr="00AE6DAC">
        <w:rPr>
          <w:sz w:val="16"/>
        </w:rPr>
        <w:t>Pomponi</w:t>
      </w:r>
      <w:proofErr w:type="spellEnd"/>
      <w:r w:rsidRPr="00AE6DAC">
        <w:rPr>
          <w:sz w:val="16"/>
        </w:rPr>
        <w:t xml:space="preserve">, vice president and director of research at Harbor Branch Oceanographic Institution, Fort Pierce, Fla. Nonetheless, </w:t>
      </w:r>
      <w:r w:rsidRPr="00CA0A1B">
        <w:rPr>
          <w:rStyle w:val="StyleUnderline"/>
        </w:rPr>
        <w:t xml:space="preserve">recent discoveries of previously unknown species and deep-sea biological and chemical processes have </w:t>
      </w:r>
      <w:r w:rsidRPr="00CA0A1B">
        <w:rPr>
          <w:rStyle w:val="Emphasis"/>
        </w:rPr>
        <w:t>heightened interest in ocean exploration</w:t>
      </w:r>
      <w:r w:rsidRPr="00CA0A1B">
        <w:rPr>
          <w:rStyle w:val="StyleUnderline"/>
        </w:rPr>
        <w:t>.</w:t>
      </w:r>
      <w:r w:rsidRPr="00AE6DAC">
        <w:rPr>
          <w:sz w:val="16"/>
        </w:rPr>
        <w:t xml:space="preserve"> For example, researchers working off the coast of California revealed how some organisms consume methane seeping through the sea floor, converting it to energy for themselves and leaving hydrogen and carbon dioxide as byproducts. The hydrogen could perhaps someday be harnessed for fuel cells, leaving the carbon dioxide – which contributes to global warming in the atmosphere – in the sea. Likewise, a recent one-month expedition off Australia and New Zealand that explored deep-sea volcanic mountains and abyssal plains collected 100 previously unidentified fish species and up to 300 new species of invertebrates. </w:t>
      </w:r>
      <w:r w:rsidRPr="00CA0A1B">
        <w:rPr>
          <w:rStyle w:val="StyleUnderline"/>
        </w:rPr>
        <w:t>Most current U.S. funding for ocean research, however, goes to projects that plan to revisit earlier sites or for improving understanding of known processes, rather than to support truly exploratory oceanography,</w:t>
      </w:r>
      <w:r w:rsidRPr="00AE6DAC">
        <w:rPr>
          <w:sz w:val="16"/>
        </w:rPr>
        <w:t xml:space="preserve"> the report says. And because the funding bureaucracy is discipline-based, grants are usually allocated to chemists, biologists, or physical scientists, rather than to teams of researchers representing a variety of scientific fields. </w:t>
      </w:r>
      <w:r w:rsidRPr="00CA0A1B">
        <w:rPr>
          <w:rStyle w:val="StyleUnderline"/>
        </w:rPr>
        <w:t>A coordinated, international ocean exploration effort is not unprecedented</w:t>
      </w:r>
      <w:r w:rsidRPr="00AE6DAC">
        <w:rPr>
          <w:sz w:val="16"/>
        </w:rPr>
        <w:t xml:space="preserve">, however; in fact, the International Decade of Ocean Exploration in the 1970s was considered a great success. </w:t>
      </w:r>
      <w:r w:rsidRPr="00CA0A1B">
        <w:rPr>
          <w:rStyle w:val="StyleUnderline"/>
        </w:rPr>
        <w:t>The new program proposed in the report would complement more traditional oceanographic research, and should be operated by a nonfederal contractor chosen through a competitive bidding process, the committee said. Having an independent organization manage the program has many benefits</w:t>
      </w:r>
      <w:r w:rsidRPr="00AE6DAC">
        <w:rPr>
          <w:sz w:val="16"/>
        </w:rPr>
        <w:t xml:space="preserve">, including the creativity, cost savings, and performance incentives that the competitive bidding process inspires. </w:t>
      </w:r>
      <w:r w:rsidRPr="00CA0A1B">
        <w:rPr>
          <w:rStyle w:val="StyleUnderline"/>
        </w:rPr>
        <w:t>Contractors also can receive funding from multiple government agencies as well as private contributors. Federal agencies are more frequently turning to independent contractors to carry out special projects, the committee noted. I</w:t>
      </w:r>
      <w:r w:rsidRPr="00AE6DAC">
        <w:rPr>
          <w:sz w:val="16"/>
        </w:rPr>
        <w:t xml:space="preserve">t recommended that any contractor chosen to run the ocean exploration program should be subjected to regular external review. The most appropriate part of the federal government to house the ocean exploration program and oversee the contractor is the National Oceanographic Partnership Program, an existing collaboration of 14 federal agencies, the committee decided. Before this can </w:t>
      </w:r>
      <w:r w:rsidRPr="00AE6DAC">
        <w:rPr>
          <w:sz w:val="16"/>
        </w:rPr>
        <w:lastRenderedPageBreak/>
        <w:t xml:space="preserve">happen, however, Congress needs to revise the partnership program charter so it can receive direct and substantial appropriations of federal funds. If this funding issue is not resolved, the ocean exploration program could be sponsored by the National Science Foundation or the National Oceanic and Atmospheric Administration. Implementing the proposed program would cost approximately $270 million the first year, and about $100 million annually thereafter, the committee estimated. A less extensive program could be run for about $70 million a year, the report notes. Education and public outreach need to be an integral part of the ocean exploration program, especially to build global support, the committee emphasized. </w:t>
      </w:r>
      <w:r w:rsidRPr="00CA0A1B">
        <w:rPr>
          <w:rStyle w:val="StyleUnderline"/>
        </w:rPr>
        <w:t>Ocean discovery "easily captures the imagination of people of all ages</w:t>
      </w:r>
      <w:r w:rsidRPr="00AE6DAC">
        <w:rPr>
          <w:sz w:val="16"/>
        </w:rPr>
        <w:t xml:space="preserve">," the report adds. Yet a recent survey by a consortium of aquariums, zoos, and museums revealed that for the most part Americans have only superficial knowledge of how oceans function and are connected to human well-being. Teachers should be involved in the program from the start so that they understand the science and can incorporate it in their lesson plans. Keeping Congress and other government officials informed about plans and accomplishments also will be critical to the program's success. The report also says that the program's dedicated flagship should be given a name that the public will come to associate with the program, much as Jacques Cousteau's Calypso became a household term. In addition, satellites and the Internet could be used to maintain real-time communications between the vessel and classrooms or the general public. In addition to a main expedition ship, </w:t>
      </w:r>
      <w:r w:rsidRPr="00CA0A1B">
        <w:rPr>
          <w:rStyle w:val="StyleUnderline"/>
        </w:rPr>
        <w:t>the ocean exploration effort will need a fleet of new manned and unmanned submersibles</w:t>
      </w:r>
      <w:r w:rsidRPr="00AE6DAC">
        <w:rPr>
          <w:sz w:val="16"/>
        </w:rPr>
        <w:t>. The manned subs should be capable of diving to at least 6,500 meters, while remotely operated vehicles should be designed to reach depths of 7,000 meters or more. Additional autonomous underwater vehicles that are programmed to travel a specific route, collecting information along the way with sensors and cameras, also are needed. An upcoming National Research Council report will discuss plans to replace Alvin, the 35-year-old manned submersible that was used for groundbreaking research, such as the discovery of deep-sea hydrothermal vents, and took the first human visitors to the wreck of the Titanic. The ocean exploration study was mandated by Congress and sponsored by the National Oceanic and Atmospheric Administration. The National Research Council is the principal operating arm of the National Academy of Sciences and National Academy of Engineering. It is a private, nonprofit institution that provides science and technology advice under a congressional charter. A committee roster follows.</w:t>
      </w:r>
    </w:p>
    <w:p w:rsidR="005D71F7" w:rsidRDefault="005D71F7" w:rsidP="005D71F7"/>
    <w:p w:rsidR="00E325CC" w:rsidRDefault="00E325CC" w:rsidP="00E325CC">
      <w:pPr>
        <w:pStyle w:val="Heading4"/>
      </w:pPr>
      <w:r>
        <w:t>It should be managed through a private contractor</w:t>
      </w:r>
    </w:p>
    <w:p w:rsidR="00E325CC" w:rsidRDefault="00E325CC" w:rsidP="00E325CC">
      <w:r w:rsidRPr="004817DD">
        <w:rPr>
          <w:rStyle w:val="AuthorYear"/>
        </w:rPr>
        <w:t>NRC 03</w:t>
      </w:r>
      <w:r>
        <w:t xml:space="preserve"> – Committee on Exploration of the Seas, Ocean Studies Board Division on Earth and Life Studies. (“Exploration of the Seas: Voyage into the Unknown”, National Research Council, the National Academies Press, </w:t>
      </w:r>
      <w:hyperlink r:id="rId15" w:history="1">
        <w:r w:rsidRPr="000B398E">
          <w:rPr>
            <w:rStyle w:val="Hyperlink"/>
          </w:rPr>
          <w:t>http://explore.noaa.gov/sites/OER/Documents/national-research-council-voyage.pdf</w:t>
        </w:r>
      </w:hyperlink>
      <w:r>
        <w:t>, pg. 84-86)</w:t>
      </w:r>
    </w:p>
    <w:p w:rsidR="00E325CC" w:rsidRDefault="00E325CC" w:rsidP="00E325CC"/>
    <w:p w:rsidR="00E325CC" w:rsidRDefault="00E325CC" w:rsidP="00E325CC">
      <w:r w:rsidRPr="00E62D36">
        <w:rPr>
          <w:rStyle w:val="StyleUnderline"/>
        </w:rPr>
        <w:t>An ocean exploration program could be managed</w:t>
      </w:r>
      <w:r>
        <w:t xml:space="preserve"> within the sponsoring agency or </w:t>
      </w:r>
      <w:r w:rsidRPr="00E62D36">
        <w:rPr>
          <w:rStyle w:val="StyleUnderline"/>
        </w:rPr>
        <w:t>through a contract to an independent entity</w:t>
      </w:r>
      <w:r>
        <w:t xml:space="preserve">.  In the past, it was common for major programs to be managed from within the sponsoring agency, even at NSF, which maintains a lean administrative structure and no in-house research or facilities.  The advantages of retaining the management for major programs within the sponsoring agency are that the agency retains ownership of the program, connections to other internal agency programs are tight, and those within the agency who have nurtured the program are rewarded by assuming leadership.  In fact, this is the route that NOAA has adopted for its current ocean exploration program. </w:t>
      </w:r>
    </w:p>
    <w:p w:rsidR="00E325CC" w:rsidRDefault="00E325CC" w:rsidP="00E325CC">
      <w:r>
        <w:t xml:space="preserve">In recent years, agencies are increasingly turning to nongovernmental groups to take on the day-to-day operations of large programs.  The advantages of this approach are several.  First, </w:t>
      </w:r>
      <w:r w:rsidRPr="00E62D36">
        <w:rPr>
          <w:rStyle w:val="StyleUnderline"/>
        </w:rPr>
        <w:t>the process of competitive bidding for the management of the program leads to creativity in program design, cost savings, and incentives for excellent performance</w:t>
      </w:r>
      <w:r>
        <w:t xml:space="preserve">.  Second, </w:t>
      </w:r>
      <w:r w:rsidRPr="00E62D36">
        <w:rPr>
          <w:rStyle w:val="StyleUnderline"/>
        </w:rPr>
        <w:t>as programs build up and close down, there is no need to accommodate the personnel requirements through agency headcount</w:t>
      </w:r>
      <w:r>
        <w:t xml:space="preserve">.  NSF chose the independent contractor route in selecting the Joint Oceanographic Institutions (JOI) (Box 5.2) to run ODP (Box 4.1), and has recently issued a request for proposals for management of the Ocean Observing Initiative.  NASA will be selecting an independent contractor to manage the International Space Station (ISS) (Box 5.3). </w:t>
      </w:r>
    </w:p>
    <w:p w:rsidR="00E325CC" w:rsidRDefault="00E325CC" w:rsidP="00E325CC">
      <w:r w:rsidRPr="00E62D36">
        <w:rPr>
          <w:rStyle w:val="StyleUnderline"/>
        </w:rPr>
        <w:t>The advantages of an external contractor are</w:t>
      </w:r>
      <w:r>
        <w:t xml:space="preserve"> potentially </w:t>
      </w:r>
      <w:r w:rsidRPr="00E62D36">
        <w:rPr>
          <w:rStyle w:val="StyleUnderline"/>
        </w:rPr>
        <w:t>even greater for an ocean exploration program</w:t>
      </w:r>
      <w:r w:rsidRPr="00E62D36">
        <w:t>.  For</w:t>
      </w:r>
      <w:r>
        <w:t xml:space="preserve"> example, </w:t>
      </w:r>
      <w:r w:rsidRPr="00E62D36">
        <w:rPr>
          <w:rStyle w:val="StyleUnderline"/>
        </w:rPr>
        <w:t>if NOPP were to lead the effort, management by an independent contractor would provide a neutral third party to balance the interests of the various agency partners and accept contributions from a variety of</w:t>
      </w:r>
      <w:r>
        <w:t xml:space="preserve"> public and private </w:t>
      </w:r>
      <w:r w:rsidRPr="00E62D36">
        <w:rPr>
          <w:rStyle w:val="StyleUnderline"/>
        </w:rPr>
        <w:t>sources</w:t>
      </w:r>
      <w:r>
        <w:t xml:space="preserve">.  If NOAA were to lead the program, </w:t>
      </w:r>
      <w:r w:rsidRPr="00E62D36">
        <w:rPr>
          <w:rStyle w:val="StyleUnderline"/>
        </w:rPr>
        <w:t xml:space="preserve">management by an </w:t>
      </w:r>
      <w:r w:rsidRPr="00E62D36">
        <w:rPr>
          <w:rStyle w:val="StyleUnderline"/>
        </w:rPr>
        <w:lastRenderedPageBreak/>
        <w:t>external group could mitigate</w:t>
      </w:r>
      <w:r>
        <w:t xml:space="preserve"> some of the </w:t>
      </w:r>
      <w:r w:rsidRPr="00E62D36">
        <w:rPr>
          <w:rStyle w:val="StyleUnderline"/>
        </w:rPr>
        <w:t>perceived inadequacies in the present</w:t>
      </w:r>
      <w:r>
        <w:t xml:space="preserve">, internal-NOAA program.  For example, the program would be an “arm’s length” away from the pressures of the agency mission and subjected to regular external review.  </w:t>
      </w:r>
      <w:r w:rsidRPr="000275F1">
        <w:rPr>
          <w:rStyle w:val="StyleUnderline"/>
        </w:rPr>
        <w:t>Depending on the choice of the external managing organization, grant processing, priority-setting, connection to the external community, and transparency of decision making could be improved</w:t>
      </w:r>
      <w:r>
        <w:t>.  If NSF were asked to lead the program, the agency would almost surely choose this route rather than build internally the infrastructure to manage the exploration-specific assets and data system.</w:t>
      </w:r>
    </w:p>
    <w:p w:rsidR="00E325CC" w:rsidRDefault="00E325CC" w:rsidP="00E325CC">
      <w:r>
        <w:t xml:space="preserve">Finding: </w:t>
      </w:r>
      <w:r w:rsidRPr="00274B98">
        <w:rPr>
          <w:rStyle w:val="StyleUnderline"/>
        </w:rPr>
        <w:t>Management of large-scale ocean research programs can be effectively and efficiently operated through the use of independent contractors</w:t>
      </w:r>
      <w:r>
        <w:t xml:space="preserve">. </w:t>
      </w:r>
      <w:r w:rsidRPr="00274B98">
        <w:rPr>
          <w:rStyle w:val="StyleUnderline"/>
        </w:rPr>
        <w:t xml:space="preserve">Nonfederal operators can receive </w:t>
      </w:r>
      <w:r>
        <w:t xml:space="preserve">support from multiple government agencies and receive </w:t>
      </w:r>
      <w:r w:rsidRPr="00274B98">
        <w:rPr>
          <w:rStyle w:val="StyleUnderline"/>
        </w:rPr>
        <w:t>financial support from private sponsors</w:t>
      </w:r>
      <w:r>
        <w:t>. Independent audits of program performance can be used to ensure the program is achieving the desired outcomes.</w:t>
      </w:r>
    </w:p>
    <w:p w:rsidR="00E325CC" w:rsidRDefault="00E325CC" w:rsidP="00E325CC">
      <w:r>
        <w:t xml:space="preserve">Recommendation: </w:t>
      </w:r>
      <w:r w:rsidRPr="00274B98">
        <w:rPr>
          <w:rStyle w:val="StyleUnderline"/>
        </w:rPr>
        <w:t xml:space="preserve">A </w:t>
      </w:r>
      <w:r w:rsidRPr="00274B98">
        <w:rPr>
          <w:rStyle w:val="Emphasis"/>
        </w:rPr>
        <w:t>nonfederal</w:t>
      </w:r>
      <w:r w:rsidRPr="00274B98">
        <w:rPr>
          <w:rStyle w:val="StyleUnderline"/>
        </w:rPr>
        <w:t xml:space="preserve"> contractor should be used to operate the proposed U.S. ocean exploration program. The original contract should be awarded following a competitive bidding process.</w:t>
      </w:r>
      <w:r>
        <w:t xml:space="preserve"> The program should be reviewed periodically and should seek to leverage federal resources for additional private contributions.</w:t>
      </w:r>
    </w:p>
    <w:p w:rsidR="00E325CC" w:rsidRDefault="00E325CC" w:rsidP="00E325CC"/>
    <w:p w:rsidR="00E325CC" w:rsidRDefault="00E325CC" w:rsidP="005D71F7"/>
    <w:p w:rsidR="005D71F7" w:rsidRDefault="005D71F7" w:rsidP="005D71F7">
      <w:pPr>
        <w:pStyle w:val="Heading3"/>
      </w:pPr>
      <w:r>
        <w:lastRenderedPageBreak/>
        <w:t>Japan CP</w:t>
      </w:r>
    </w:p>
    <w:p w:rsidR="005D71F7" w:rsidRPr="00125603" w:rsidRDefault="005D71F7" w:rsidP="005D71F7">
      <w:pPr>
        <w:pStyle w:val="Heading4"/>
      </w:pPr>
      <w:r>
        <w:t>Japan is increasing its exploration of the ocean</w:t>
      </w:r>
    </w:p>
    <w:p w:rsidR="005D71F7" w:rsidRDefault="005D71F7" w:rsidP="005D71F7">
      <w:proofErr w:type="spellStart"/>
      <w:r w:rsidRPr="00B515BB">
        <w:rPr>
          <w:rStyle w:val="Style13ptBold"/>
        </w:rPr>
        <w:t>Ryall</w:t>
      </w:r>
      <w:proofErr w:type="spellEnd"/>
      <w:r w:rsidRPr="00B515BB">
        <w:rPr>
          <w:rStyle w:val="Style13ptBold"/>
        </w:rPr>
        <w:t>, 14</w:t>
      </w:r>
      <w:r>
        <w:t xml:space="preserve"> - </w:t>
      </w:r>
      <w:r w:rsidRPr="00B515BB">
        <w:t xml:space="preserve">Japan correspondent for the Daily Telegraph </w:t>
      </w:r>
      <w:r>
        <w:t>(Julian, January 17</w:t>
      </w:r>
      <w:r w:rsidRPr="00B515BB">
        <w:rPr>
          <w:vertAlign w:val="superscript"/>
        </w:rPr>
        <w:t>th</w:t>
      </w:r>
      <w:r>
        <w:t>, 2014 “</w:t>
      </w:r>
      <w:r w:rsidRPr="00B515BB">
        <w:t>Japan hopes seabed will yield data and resources</w:t>
      </w:r>
      <w:r>
        <w:t>”</w:t>
      </w:r>
      <w:r w:rsidRPr="00B515BB">
        <w:t xml:space="preserve"> http://www.dw.de/japan-hopes-seabed-will-yield-data-and-resources/a-17369799</w:t>
      </w:r>
      <w:r>
        <w:t>)//gingE</w:t>
      </w:r>
    </w:p>
    <w:p w:rsidR="005D71F7" w:rsidRPr="00B515BB" w:rsidRDefault="005D71F7" w:rsidP="005D71F7"/>
    <w:p w:rsidR="005D71F7" w:rsidRPr="00AE6DAC" w:rsidRDefault="005D71F7" w:rsidP="005D71F7">
      <w:pPr>
        <w:rPr>
          <w:sz w:val="16"/>
        </w:rPr>
      </w:pPr>
      <w:r w:rsidRPr="00AE6DAC">
        <w:rPr>
          <w:sz w:val="16"/>
        </w:rPr>
        <w:t xml:space="preserve">With scant energy and mineral reserves of its own, and nuclear plants mothballed since the Fukushima nuclear disaster, </w:t>
      </w:r>
      <w:r w:rsidRPr="00125603">
        <w:rPr>
          <w:rStyle w:val="StyleUnderline"/>
        </w:rPr>
        <w:t>Japan is investing heavily in exploring beneath the oceans for resources that will power its future.</w:t>
      </w:r>
      <w:r w:rsidRPr="00AE6DAC">
        <w:rPr>
          <w:sz w:val="16"/>
        </w:rPr>
        <w:t xml:space="preserve"> Seabed off coast of Japan On the first day of 2014, </w:t>
      </w:r>
      <w:r w:rsidRPr="00125603">
        <w:rPr>
          <w:rStyle w:val="StyleUnderline"/>
        </w:rPr>
        <w:t xml:space="preserve">the Japanese research ship </w:t>
      </w:r>
      <w:proofErr w:type="spellStart"/>
      <w:r w:rsidRPr="00125603">
        <w:rPr>
          <w:rStyle w:val="StyleUnderline"/>
        </w:rPr>
        <w:t>Chikyu</w:t>
      </w:r>
      <w:proofErr w:type="spellEnd"/>
      <w:r w:rsidRPr="00125603">
        <w:rPr>
          <w:rStyle w:val="StyleUnderline"/>
        </w:rPr>
        <w:t xml:space="preserve"> set a new record by drilling down to a point 3,000 meters beneath the seabed off southern Japan</w:t>
      </w:r>
      <w:r w:rsidRPr="00AE6DAC">
        <w:rPr>
          <w:sz w:val="16"/>
        </w:rPr>
        <w:t xml:space="preserve">. It was an appropriate way to ring in the </w:t>
      </w:r>
      <w:proofErr w:type="gramStart"/>
      <w:r w:rsidRPr="00AE6DAC">
        <w:rPr>
          <w:sz w:val="16"/>
        </w:rPr>
        <w:t>new year</w:t>
      </w:r>
      <w:proofErr w:type="gramEnd"/>
      <w:r w:rsidRPr="00AE6DAC">
        <w:rPr>
          <w:sz w:val="16"/>
        </w:rPr>
        <w:t xml:space="preserve"> and signals an increased commitment to learning more about the secrets that lay beneath the floor of the ocean close to Japan. The research has two distinct but connected driving forces. As Japan prepares to mark the third anniversary of the March 11 Great East Japan Earthquake, </w:t>
      </w:r>
      <w:r w:rsidRPr="00125603">
        <w:rPr>
          <w:rStyle w:val="StyleUnderline"/>
        </w:rPr>
        <w:t xml:space="preserve">the </w:t>
      </w:r>
      <w:proofErr w:type="spellStart"/>
      <w:r w:rsidRPr="00304A5C">
        <w:rPr>
          <w:rStyle w:val="StyleUnderline"/>
        </w:rPr>
        <w:t>Chikyu</w:t>
      </w:r>
      <w:proofErr w:type="spellEnd"/>
      <w:r w:rsidRPr="00304A5C">
        <w:rPr>
          <w:rStyle w:val="StyleUnderline"/>
        </w:rPr>
        <w:t xml:space="preserve"> is undertaking the most extensive survey ever attempted of the </w:t>
      </w:r>
      <w:proofErr w:type="spellStart"/>
      <w:r w:rsidRPr="00304A5C">
        <w:rPr>
          <w:rStyle w:val="StyleUnderline"/>
        </w:rPr>
        <w:t>Nankai</w:t>
      </w:r>
      <w:proofErr w:type="spellEnd"/>
      <w:r w:rsidRPr="00304A5C">
        <w:rPr>
          <w:rStyle w:val="StyleUnderline"/>
        </w:rPr>
        <w:t xml:space="preserve"> Trough, a geological fault that</w:t>
      </w:r>
      <w:r w:rsidRPr="00125603">
        <w:rPr>
          <w:rStyle w:val="StyleUnderline"/>
        </w:rPr>
        <w:t xml:space="preserve"> extends for several hundred kilometers parallel to the southern coast of Japan</w:t>
      </w:r>
      <w:r w:rsidRPr="00AE6DAC">
        <w:rPr>
          <w:sz w:val="16"/>
        </w:rPr>
        <w:t xml:space="preserve"> and widely seen as the source of the next major earthquake that will affect this tremor-prone nation. And with all of Japan's nuclear reactors presently mothballed in the aftermath of the disaster, which destroyed the Fukushima Dai-Ichi nuclear plant, </w:t>
      </w:r>
      <w:r w:rsidRPr="00125603">
        <w:rPr>
          <w:rStyle w:val="StyleUnderline"/>
        </w:rPr>
        <w:t>there is a new sense of urgency in the search for sources of energy and other natural resources close to Japan.</w:t>
      </w:r>
      <w:r>
        <w:rPr>
          <w:rStyle w:val="StyleUnderline"/>
        </w:rPr>
        <w:t xml:space="preserve"> </w:t>
      </w:r>
      <w:r w:rsidRPr="00AE6DAC">
        <w:rPr>
          <w:sz w:val="16"/>
        </w:rPr>
        <w:t xml:space="preserve">Limited natural resources "When I was in elementary school, we learned that Japan does not have many natural resources of its own and that we needed to import all the oil, the gas, the metals and minerals that we needed," </w:t>
      </w:r>
      <w:proofErr w:type="spellStart"/>
      <w:r w:rsidRPr="00AE6DAC">
        <w:rPr>
          <w:sz w:val="16"/>
        </w:rPr>
        <w:t>Toshiyaki</w:t>
      </w:r>
      <w:proofErr w:type="spellEnd"/>
      <w:r w:rsidRPr="00AE6DAC">
        <w:rPr>
          <w:sz w:val="16"/>
        </w:rPr>
        <w:t xml:space="preserve"> Mizuno, the deputy director of the Ocean and Earth Division at the ministry of science and technology, told DW. Japan Tokyo skyline Japan must look outside its borders for its energy needs "And that was what we thought for a long time," he said. "Until </w:t>
      </w:r>
      <w:r w:rsidRPr="00125603">
        <w:rPr>
          <w:rStyle w:val="StyleUnderline"/>
        </w:rPr>
        <w:t>we recently discovered that there are significant deposits of methane hydrates within Japan's exclusive economic</w:t>
      </w:r>
      <w:r w:rsidRPr="00AE6DAC">
        <w:rPr>
          <w:sz w:val="16"/>
        </w:rPr>
        <w:t xml:space="preserve"> </w:t>
      </w:r>
      <w:r w:rsidRPr="00125603">
        <w:rPr>
          <w:rStyle w:val="StyleUnderline"/>
        </w:rPr>
        <w:t>zone</w:t>
      </w:r>
      <w:r w:rsidRPr="00AE6DAC">
        <w:rPr>
          <w:sz w:val="16"/>
        </w:rPr>
        <w:t xml:space="preserve">." Also known as natural gas hydrate or "fire ice," it is a solid compound in which high levels of methane have been trapped in a crystal structure of water. Originally believed to only exist on the outer reaches of the solar system, significant deposits are now being discovered beneath seabed sediment and it is estimated that supplies are as much as 10 times the known reserves of natural gas." The dream of new energy "There are many problems that we need to overcome before we can say that Japan's energy problems have been solved, but the dream is to exploit this new source of energy and other resources and this is the first step in achieving that," Mizuno said. </w:t>
      </w:r>
      <w:r w:rsidRPr="00125603">
        <w:rPr>
          <w:rStyle w:val="StyleUnderline"/>
        </w:rPr>
        <w:t>The Japanese government has announced plans to work with private companies to develop new technologies to explore the resources that are below the seabed off Japan, including the development of advanced submersibles and remote-controlled underwater vehicles.</w:t>
      </w:r>
      <w:r>
        <w:rPr>
          <w:rStyle w:val="StyleUnderline"/>
        </w:rPr>
        <w:t xml:space="preserve"> </w:t>
      </w:r>
      <w:r w:rsidRPr="00AE6DAC">
        <w:rPr>
          <w:sz w:val="16"/>
        </w:rPr>
        <w:t xml:space="preserve">DW RECOMMENDS China, Japan: When politics gets in the way of business </w:t>
      </w:r>
      <w:proofErr w:type="gramStart"/>
      <w:r w:rsidRPr="00AE6DAC">
        <w:rPr>
          <w:sz w:val="16"/>
        </w:rPr>
        <w:t>A</w:t>
      </w:r>
      <w:proofErr w:type="gramEnd"/>
      <w:r w:rsidRPr="00AE6DAC">
        <w:rPr>
          <w:sz w:val="16"/>
        </w:rPr>
        <w:t xml:space="preserve"> poll conducted in Japan, China and South Korea has focused on how much business leaders are influenced by political tensions among the three nations. The survey showed considerable behavioral differences. (08.01.2014) Japan prepares to take a gamble on casinos Japan boosts ties with ASEAN Islands dispute: 'One of Asia's key political risks' Companies will work with no fewer than four Japanese ministries, representing trade and industry, science and technology, land and infrastructure and the Internal Affairs Ministry and there are hopes that the proposed recovery of resources could go ahead in as little as five years. </w:t>
      </w:r>
      <w:r w:rsidRPr="00125603">
        <w:rPr>
          <w:rStyle w:val="StyleUnderline"/>
        </w:rPr>
        <w:t>The government is putting aside a portion of the 50 billion yen (352.3 million euros) budget for strategic innovation projects to support the ambitious drive, with organizations such as the Japan Agency for Marine-Earth Science and Technology tasked with developing submarines that can operate at depths of up to 3,000 meters and large-scale excavation ships.</w:t>
      </w:r>
      <w:r>
        <w:rPr>
          <w:rStyle w:val="StyleUnderline"/>
        </w:rPr>
        <w:t xml:space="preserve"> </w:t>
      </w:r>
      <w:r w:rsidRPr="00AE6DAC">
        <w:rPr>
          <w:sz w:val="16"/>
        </w:rPr>
        <w:t xml:space="preserve">"This issue is becoming quite urgent for Japan because the government's growth policy to date has largely focused on the weakening yen, which means that all imports of resources and energy are very expensive," said Martin Schulz, senior economist at the Fujitsu Research Institute. "Japan has to reduce those costs over the long term and developing these undersea resources is becoming much more economic than it was before," he said. Critical to energy mix "It is also important in terms of Japan's energy mix as it does not seem likely that the nuclear reactors will be restarted in a significant way in the immediate future," he added. "Exploring close to Japan's coastline for these resources makes complete sense, although we also know that it methane hydrates can be extremely dangerous to collect and develop," he said. At the same time as Japan attempts to reduce its reliance on expensive imports and distance itself from relying on volatile suppliers of rare earth minerals - such as China - it is also in a hurry to learn more about the geological structure of the surface of the Earth close to the Japanese archipelago and the threats that natural disasters pose. </w:t>
      </w:r>
      <w:proofErr w:type="gramStart"/>
      <w:r w:rsidRPr="00AE6DAC">
        <w:rPr>
          <w:sz w:val="16"/>
        </w:rPr>
        <w:t>a</w:t>
      </w:r>
      <w:proofErr w:type="gramEnd"/>
      <w:r w:rsidRPr="00AE6DAC">
        <w:rPr>
          <w:sz w:val="16"/>
        </w:rPr>
        <w:t xml:space="preserve"> Chinese navy missile frigate passing a drilling rig at the </w:t>
      </w:r>
      <w:proofErr w:type="spellStart"/>
      <w:r w:rsidRPr="00AE6DAC">
        <w:rPr>
          <w:sz w:val="16"/>
        </w:rPr>
        <w:t>Tianwaitian</w:t>
      </w:r>
      <w:proofErr w:type="spellEnd"/>
      <w:r w:rsidRPr="00AE6DAC">
        <w:rPr>
          <w:sz w:val="16"/>
        </w:rPr>
        <w:t xml:space="preserve"> gas field in the East China Sea, taken by Japanese Maritime Self-Defense Forces patrol plane on 09 September, 2005. Questions over sovereignty and natural resources in the East China Sea have led to disputes with China The drilling being conducted by the </w:t>
      </w:r>
      <w:proofErr w:type="spellStart"/>
      <w:r w:rsidRPr="00AE6DAC">
        <w:rPr>
          <w:sz w:val="16"/>
        </w:rPr>
        <w:t>Chikyu</w:t>
      </w:r>
      <w:proofErr w:type="spellEnd"/>
      <w:r w:rsidRPr="00AE6DAC">
        <w:rPr>
          <w:sz w:val="16"/>
        </w:rPr>
        <w:t xml:space="preserve"> is to examine the layers beneath the seabed in the </w:t>
      </w:r>
      <w:proofErr w:type="spellStart"/>
      <w:r w:rsidRPr="00AE6DAC">
        <w:rPr>
          <w:sz w:val="16"/>
        </w:rPr>
        <w:t>Nankai</w:t>
      </w:r>
      <w:proofErr w:type="spellEnd"/>
      <w:r w:rsidRPr="00AE6DAC">
        <w:rPr>
          <w:sz w:val="16"/>
        </w:rPr>
        <w:t xml:space="preserve"> Trough. In March last year, a study by the Central Disaster Management Council as a direct result of the impact of the earthquake that struck northeast Japan predicted that a magnitude-9 quake in the danger zone could trigger a tsunami as much as 30 meters </w:t>
      </w:r>
      <w:r w:rsidRPr="00AE6DAC">
        <w:rPr>
          <w:sz w:val="16"/>
        </w:rPr>
        <w:lastRenderedPageBreak/>
        <w:t>high that could kill 320,000 people. The disaster would destroy road and rail links the length of the country, the tsunami would pulverize buildings that had already been weakened by the tremor, infrastructure would be wiped out for hundreds of kilometers along the coast and the projected cost in terms of the damage wrought on the country is 220 trillion yen (1.84 trillion euros). Given the scale of the threat, scientists say there is no time to lose in trying to determine when and precisely where the disaster might strike.</w:t>
      </w:r>
    </w:p>
    <w:p w:rsidR="005D71F7" w:rsidRPr="00F95F6B" w:rsidRDefault="005D71F7" w:rsidP="005D71F7">
      <w:pPr>
        <w:pStyle w:val="Heading4"/>
      </w:pPr>
      <w:r>
        <w:t>Japan’s lead agency far is massively increasing their technological advantage</w:t>
      </w:r>
    </w:p>
    <w:p w:rsidR="005D71F7" w:rsidRDefault="005D71F7" w:rsidP="005D71F7">
      <w:proofErr w:type="spellStart"/>
      <w:r w:rsidRPr="00B515BB">
        <w:rPr>
          <w:rStyle w:val="Style13ptBold"/>
        </w:rPr>
        <w:t>Cizdziel</w:t>
      </w:r>
      <w:proofErr w:type="spellEnd"/>
      <w:r w:rsidRPr="00B515BB">
        <w:rPr>
          <w:rStyle w:val="Style13ptBold"/>
        </w:rPr>
        <w:t>, 14</w:t>
      </w:r>
      <w:r>
        <w:t xml:space="preserve"> - </w:t>
      </w:r>
      <w:r w:rsidRPr="00B515BB">
        <w:t xml:space="preserve">Chair of the American Chamber of Commerce Japan </w:t>
      </w:r>
      <w:r>
        <w:t>(Paul, “Deep Sea Exploration by the Japan Agency for Marine-Earth Science and Technology (JAMSTEC),” May 28, 2014. http://www.accj.or.jp/en/events/details/21949-deep-sea-exploration-by-the-japan-agency-for-marine-earth-science-and-technology-jamstec)//gingE</w:t>
      </w:r>
    </w:p>
    <w:p w:rsidR="005D71F7" w:rsidRDefault="005D71F7" w:rsidP="005D71F7"/>
    <w:p w:rsidR="005D71F7" w:rsidRPr="00F95F6B" w:rsidRDefault="005D71F7" w:rsidP="005D71F7">
      <w:pPr>
        <w:rPr>
          <w:rStyle w:val="StyleUnderline"/>
        </w:rPr>
      </w:pPr>
      <w:r w:rsidRPr="00F95F6B">
        <w:rPr>
          <w:rStyle w:val="StyleUnderline"/>
        </w:rPr>
        <w:t>JAMSTEC is one of the largest, most active and accomplished research agencies in the world. It operates 7 research vessels, one manned deep-sea submersible, four autonomous underwater vehicles, and three remotely operated underwater vehicles. In addition, the agency is operating a scientific drilling ship "</w:t>
      </w:r>
      <w:proofErr w:type="spellStart"/>
      <w:r w:rsidRPr="00F95F6B">
        <w:rPr>
          <w:rStyle w:val="StyleUnderline"/>
        </w:rPr>
        <w:t>Chikyu</w:t>
      </w:r>
      <w:proofErr w:type="spellEnd"/>
      <w:r w:rsidRPr="00F95F6B">
        <w:rPr>
          <w:rStyle w:val="StyleUnderline"/>
        </w:rPr>
        <w:t>". The fleet is so strong</w:t>
      </w:r>
      <w:r w:rsidRPr="00AE6DAC">
        <w:rPr>
          <w:sz w:val="16"/>
        </w:rPr>
        <w:t xml:space="preserve"> that sediments, rocks and organisms from water depths exceeding 7000 m or from depths more than 2000 m below the surface of the ocean bottom have been collected so far. </w:t>
      </w:r>
      <w:r w:rsidRPr="00F95F6B">
        <w:rPr>
          <w:rStyle w:val="StyleUnderline"/>
        </w:rPr>
        <w:t>Based on such high technologies, JAMSTEC have carried out a variety of unique sciences, such as observation of fault rock that caused the Tohoku great earthquake, and biological research of microbes living in the ultra-deep biosphere.</w:t>
      </w:r>
      <w:r>
        <w:rPr>
          <w:rStyle w:val="StyleUnderline"/>
        </w:rPr>
        <w:t xml:space="preserve"> </w:t>
      </w:r>
      <w:r w:rsidRPr="00AE6DAC">
        <w:rPr>
          <w:sz w:val="16"/>
        </w:rPr>
        <w:t xml:space="preserve">Dr. Yoshihisa </w:t>
      </w:r>
      <w:proofErr w:type="spellStart"/>
      <w:r w:rsidRPr="00AE6DAC">
        <w:rPr>
          <w:sz w:val="16"/>
        </w:rPr>
        <w:t>Shirayama</w:t>
      </w:r>
      <w:proofErr w:type="spellEnd"/>
      <w:r w:rsidRPr="00AE6DAC">
        <w:rPr>
          <w:sz w:val="16"/>
        </w:rPr>
        <w:t xml:space="preserve">, Executive Director for Science of JAMSTEC, will provide updates on what is happening now, and what we can look forward to next, in the field of deep-sea exploration carried out by JAMSTEC. Come join us for wine and finger foods, and an intellectually stimulating topic of importance to everyone. Understanding the vast ocean biosphere and its critical role in the cycle of life on Earth is essential for government and industry leaders to make smart choices. </w:t>
      </w:r>
      <w:r w:rsidRPr="00F95F6B">
        <w:rPr>
          <w:rStyle w:val="StyleUnderline"/>
        </w:rPr>
        <w:t>As a leading oceanographic research institution, JAMSTEC contributes greatly to that knowledge.</w:t>
      </w:r>
    </w:p>
    <w:p w:rsidR="005D71F7" w:rsidRPr="00D2013E" w:rsidRDefault="005D71F7" w:rsidP="005D71F7">
      <w:pPr>
        <w:pStyle w:val="Heading4"/>
      </w:pPr>
      <w:r>
        <w:t>Japan is outpacing other countries in terms of its exploration of the ocean</w:t>
      </w:r>
    </w:p>
    <w:p w:rsidR="005D71F7" w:rsidRPr="001D06FF" w:rsidRDefault="005D71F7" w:rsidP="005D71F7">
      <w:proofErr w:type="spellStart"/>
      <w:r w:rsidRPr="001D06FF">
        <w:rPr>
          <w:rStyle w:val="Style13ptBold"/>
        </w:rPr>
        <w:t>Teranishi</w:t>
      </w:r>
      <w:proofErr w:type="spellEnd"/>
      <w:r w:rsidRPr="001D06FF">
        <w:rPr>
          <w:rStyle w:val="Style13ptBold"/>
        </w:rPr>
        <w:t xml:space="preserve"> and </w:t>
      </w:r>
      <w:proofErr w:type="spellStart"/>
      <w:r w:rsidRPr="001D06FF">
        <w:rPr>
          <w:rStyle w:val="Style13ptBold"/>
        </w:rPr>
        <w:t>Oda</w:t>
      </w:r>
      <w:proofErr w:type="spellEnd"/>
      <w:r w:rsidRPr="001D06FF">
        <w:rPr>
          <w:rStyle w:val="Style13ptBold"/>
        </w:rPr>
        <w:t>, 13</w:t>
      </w:r>
      <w:r>
        <w:t xml:space="preserve"> – Writers for The Asahi </w:t>
      </w:r>
      <w:proofErr w:type="spellStart"/>
      <w:r>
        <w:t>Shumbun</w:t>
      </w:r>
      <w:proofErr w:type="spellEnd"/>
      <w:r>
        <w:t xml:space="preserve"> (</w:t>
      </w:r>
      <w:r w:rsidRPr="001D06FF">
        <w:t>Kazuo and Makoto December 28, 2013 THE ASAHI SHIMBUN</w:t>
      </w:r>
      <w:r>
        <w:t xml:space="preserve"> “</w:t>
      </w:r>
      <w:r w:rsidRPr="001D06FF">
        <w:t>Japan seeks to make up for 'lost decade' in marine developmen</w:t>
      </w:r>
      <w:r>
        <w:t>t”</w:t>
      </w:r>
      <w:r w:rsidRPr="001D06FF">
        <w:t xml:space="preserve"> http://ajw.asahi.com/article/business/AJ201312280010</w:t>
      </w:r>
      <w:r>
        <w:t>)//gingE</w:t>
      </w:r>
    </w:p>
    <w:p w:rsidR="005D71F7" w:rsidRPr="001D06FF" w:rsidRDefault="005D71F7" w:rsidP="005D71F7"/>
    <w:p w:rsidR="005D71F7" w:rsidRPr="00AE6DAC" w:rsidRDefault="005D71F7" w:rsidP="005D71F7">
      <w:pPr>
        <w:rPr>
          <w:sz w:val="16"/>
        </w:rPr>
      </w:pPr>
      <w:r w:rsidRPr="00D2013E">
        <w:rPr>
          <w:rStyle w:val="StyleUnderline"/>
        </w:rPr>
        <w:t>Japan has long lagged behind other countries in oceanic development of minerals and resources</w:t>
      </w:r>
      <w:r w:rsidRPr="00AE6DAC">
        <w:rPr>
          <w:sz w:val="16"/>
        </w:rPr>
        <w:t xml:space="preserve">, despite being one of the world's largest maritime states. </w:t>
      </w:r>
      <w:r w:rsidRPr="00D2013E">
        <w:rPr>
          <w:rStyle w:val="StyleUnderline"/>
        </w:rPr>
        <w:t>Today, however, it is aggressively exploring the seabed in search of natural riches.</w:t>
      </w:r>
      <w:r>
        <w:rPr>
          <w:rStyle w:val="StyleUnderline"/>
        </w:rPr>
        <w:t xml:space="preserve"> </w:t>
      </w:r>
      <w:r w:rsidRPr="00AE6DAC">
        <w:rPr>
          <w:sz w:val="16"/>
        </w:rPr>
        <w:t xml:space="preserve">In early October, the </w:t>
      </w:r>
      <w:proofErr w:type="spellStart"/>
      <w:r w:rsidRPr="00AE6DAC">
        <w:rPr>
          <w:sz w:val="16"/>
        </w:rPr>
        <w:t>Hakurei</w:t>
      </w:r>
      <w:proofErr w:type="spellEnd"/>
      <w:r w:rsidRPr="00AE6DAC">
        <w:rPr>
          <w:sz w:val="16"/>
        </w:rPr>
        <w:t xml:space="preserve">, </w:t>
      </w:r>
      <w:r w:rsidRPr="00D2013E">
        <w:rPr>
          <w:rStyle w:val="StyleUnderline"/>
        </w:rPr>
        <w:t>a state-of-the-art marine resources survey ship, set off from Shimonoseki Port in western Yamaguchi Prefecture for the Okinawa Troug</w:t>
      </w:r>
      <w:r w:rsidRPr="00AE6DAC">
        <w:rPr>
          <w:sz w:val="16"/>
        </w:rPr>
        <w:t xml:space="preserve">h, located in waters northwest of the main island of Okinawa. The ship’s mission was to investigate oceanic resources that lie in the waters, which are within Japan’s 370-kilometer exclusive economic zone (EEZ), where the nation is allowed to develop minerals and other resources. Having a total area of 4.47 million square kilometers, </w:t>
      </w:r>
      <w:r w:rsidRPr="00D2013E">
        <w:rPr>
          <w:rStyle w:val="StyleUnderline"/>
        </w:rPr>
        <w:t>Japan’s EEZ and territorial waters are the sixth largest in the world. Experts believe a large amount of untouched natural resources rests beneath the seabed.</w:t>
      </w:r>
      <w:r>
        <w:rPr>
          <w:rStyle w:val="StyleUnderline"/>
        </w:rPr>
        <w:t xml:space="preserve"> </w:t>
      </w:r>
      <w:r w:rsidRPr="00AE6DAC">
        <w:rPr>
          <w:sz w:val="16"/>
        </w:rPr>
        <w:t xml:space="preserve">Between January and February, </w:t>
      </w:r>
      <w:proofErr w:type="spellStart"/>
      <w:r w:rsidRPr="00AE6DAC">
        <w:rPr>
          <w:sz w:val="16"/>
        </w:rPr>
        <w:t>Hakurei</w:t>
      </w:r>
      <w:proofErr w:type="spellEnd"/>
      <w:r w:rsidRPr="00AE6DAC">
        <w:rPr>
          <w:sz w:val="16"/>
        </w:rPr>
        <w:t xml:space="preserve"> surveyed the Okinawa Trough, a potential gold mine of offshore resources, at a depth of 1,600 meters. Drilling about 40 meters down into the seafloor, the survey vessel discovered a large-scale submarine hydrothermal deposit that contains various minerals, such as zinc, lead, copper and gold. The 118-meter-long research vessel, which began operation in February 2012, is outfitted with 32-meter-high drilling equipment on its stern. The equipment can submerge to a depth of up to 2,000 meters and drill a maximum of 400 meters down into the seabed--a major improvement from the 20-meter limit of </w:t>
      </w:r>
      <w:proofErr w:type="spellStart"/>
      <w:r w:rsidRPr="00AE6DAC">
        <w:rPr>
          <w:sz w:val="16"/>
        </w:rPr>
        <w:t>Hakurei’s</w:t>
      </w:r>
      <w:proofErr w:type="spellEnd"/>
      <w:r w:rsidRPr="00AE6DAC">
        <w:rPr>
          <w:sz w:val="16"/>
        </w:rPr>
        <w:t xml:space="preserve"> predecessor, which started operation in 1980. </w:t>
      </w:r>
      <w:r w:rsidRPr="00D2013E">
        <w:rPr>
          <w:rStyle w:val="StyleUnderline"/>
        </w:rPr>
        <w:t>The survey vessel is operated by Japan Oil, Gas and Metals National Corp. (</w:t>
      </w:r>
      <w:r w:rsidRPr="00D2013E">
        <w:rPr>
          <w:rStyle w:val="Emphasis"/>
        </w:rPr>
        <w:t>JOGMEC</w:t>
      </w:r>
      <w:r w:rsidRPr="00D2013E">
        <w:rPr>
          <w:rStyle w:val="StyleUnderline"/>
        </w:rPr>
        <w:t>), a government-affiliated organization, which</w:t>
      </w:r>
      <w:r w:rsidRPr="00AE6DAC">
        <w:rPr>
          <w:sz w:val="16"/>
        </w:rPr>
        <w:t xml:space="preserve"> </w:t>
      </w:r>
      <w:r w:rsidRPr="00D2013E">
        <w:rPr>
          <w:rStyle w:val="Emphasis"/>
        </w:rPr>
        <w:t>has been playing a leadership role in Japan’s marine resources exploration.</w:t>
      </w:r>
      <w:r>
        <w:rPr>
          <w:rStyle w:val="Emphasis"/>
        </w:rPr>
        <w:t xml:space="preserve"> </w:t>
      </w:r>
      <w:r w:rsidRPr="00AE6DAC">
        <w:rPr>
          <w:sz w:val="16"/>
        </w:rPr>
        <w:t xml:space="preserve">“We have many problems to solve, but hope to establish a new method in five years to mine seabed resources and raise them from the ocean,” said Nobuyuki Okamoto, the chief of JOGMEC’s abyssal floor survey section. </w:t>
      </w:r>
      <w:r w:rsidRPr="00007A9B">
        <w:rPr>
          <w:rStyle w:val="StyleUnderline"/>
        </w:rPr>
        <w:t xml:space="preserve">The </w:t>
      </w:r>
      <w:proofErr w:type="spellStart"/>
      <w:r w:rsidRPr="00007A9B">
        <w:rPr>
          <w:rStyle w:val="StyleUnderline"/>
        </w:rPr>
        <w:t>Hakurei</w:t>
      </w:r>
      <w:proofErr w:type="spellEnd"/>
      <w:r w:rsidRPr="00007A9B">
        <w:rPr>
          <w:rStyle w:val="StyleUnderline"/>
        </w:rPr>
        <w:t xml:space="preserve"> is just one sign that Japan is increasing its presence in the area of oceanic development.</w:t>
      </w:r>
      <w:r>
        <w:rPr>
          <w:rStyle w:val="StyleUnderline"/>
        </w:rPr>
        <w:t xml:space="preserve"> </w:t>
      </w:r>
      <w:r w:rsidRPr="00AE6DAC">
        <w:rPr>
          <w:sz w:val="16"/>
        </w:rPr>
        <w:t xml:space="preserve">In March, the deep-sea drilling vessel </w:t>
      </w:r>
      <w:proofErr w:type="spellStart"/>
      <w:r w:rsidRPr="00AE6DAC">
        <w:rPr>
          <w:sz w:val="16"/>
        </w:rPr>
        <w:t>Chikyu</w:t>
      </w:r>
      <w:proofErr w:type="spellEnd"/>
      <w:r w:rsidRPr="00AE6DAC">
        <w:rPr>
          <w:sz w:val="16"/>
        </w:rPr>
        <w:t xml:space="preserve"> successfully extracted natural gas from offshore methane hydrate deposits for the first time in the world off </w:t>
      </w:r>
      <w:proofErr w:type="spellStart"/>
      <w:r w:rsidRPr="00AE6DAC">
        <w:rPr>
          <w:sz w:val="16"/>
        </w:rPr>
        <w:t>Atsumi</w:t>
      </w:r>
      <w:proofErr w:type="spellEnd"/>
      <w:r w:rsidRPr="00AE6DAC">
        <w:rPr>
          <w:sz w:val="16"/>
        </w:rPr>
        <w:t xml:space="preserve"> Peninsula in Aichi Prefecture. Known as "burning ice," methane hydrate contains natural gas and is expected to serve as a new energy resource in the near future. </w:t>
      </w:r>
      <w:proofErr w:type="spellStart"/>
      <w:r w:rsidRPr="00AE6DAC">
        <w:rPr>
          <w:sz w:val="16"/>
        </w:rPr>
        <w:t>Chikyu</w:t>
      </w:r>
      <w:proofErr w:type="spellEnd"/>
      <w:r w:rsidRPr="00AE6DAC">
        <w:rPr>
          <w:sz w:val="16"/>
        </w:rPr>
        <w:t xml:space="preserve"> submerged to a depth of 1,000 meters and drilled 330 </w:t>
      </w:r>
      <w:r w:rsidRPr="00AE6DAC">
        <w:rPr>
          <w:sz w:val="16"/>
        </w:rPr>
        <w:lastRenderedPageBreak/>
        <w:t xml:space="preserve">meters down into the seafloor to extract the gas from deposits of the sherbet-like methane-water combination. Despite the recent activity, however, Japan experienced a “lost decade” for oceanic development. In the 1970s in the Pacific Ocean, a number of companies from Japan, the United States, China, South Korea, France, Russia and elsewhere competed to mine manganese nodules in waters southeast of Hawaii. Even after sluggish metal prices later killed their desire to explore the ocean floor, such countries continued to consider how to make full use of resources far below the surface of the sea. </w:t>
      </w:r>
      <w:r w:rsidRPr="00D2013E">
        <w:rPr>
          <w:rStyle w:val="StyleUnderline"/>
        </w:rPr>
        <w:t>They also since rushed to introduce new legislation to prepare for future offshore development.</w:t>
      </w:r>
      <w:r>
        <w:rPr>
          <w:rStyle w:val="StyleUnderline"/>
        </w:rPr>
        <w:t xml:space="preserve"> </w:t>
      </w:r>
      <w:r w:rsidRPr="00AE6DAC">
        <w:rPr>
          <w:sz w:val="16"/>
        </w:rPr>
        <w:t xml:space="preserve">In 1996, China drew up a national vision for its marine sector. The Asian power in 2003 also compiled a large-scale plan that called on the government to carry out offshore resources surveys, as well as advance oceanic development more aggressively. The proposal was intended to enable its marine industry to account for 5 percent of gross domestic product by 2010. South Korea has also steadily proceeded with necessary preparations. Aiming to manage its oceanic policies in an integrated fashion, for example, Seoul established the ministry of marine affairs and fisheries in 1996. Behind their enthusiastic efforts is the U.N. Convention on the Law of the Sea, which went into effect in 1994. The pact admitted for the first time the right of respective coastal countries to develop offshore resources in surrounding waters. But compared with those nations, Japan got a late start. It was not until 2007 that the world's sixth-largest maritime state set up a new portfolio that centrally handles the nation’s oceanic policies, which had previously been developed separately by eight ministries and agencies. Basic laws calling for the government to be more actively involved in marine development took effect that year as well. In 2008, Japan drew up a basic five-year plan on ocean policy. It stipulated the government introduce a new survey vessel, later named the </w:t>
      </w:r>
      <w:proofErr w:type="spellStart"/>
      <w:r w:rsidRPr="00AE6DAC">
        <w:rPr>
          <w:sz w:val="16"/>
        </w:rPr>
        <w:t>Hakurei</w:t>
      </w:r>
      <w:proofErr w:type="spellEnd"/>
      <w:r w:rsidRPr="00AE6DAC">
        <w:rPr>
          <w:sz w:val="16"/>
        </w:rPr>
        <w:t xml:space="preserve">, at a cost of 29 billion yen ($290 million). The maritime nation now regards the </w:t>
      </w:r>
      <w:proofErr w:type="spellStart"/>
      <w:r w:rsidRPr="00AE6DAC">
        <w:rPr>
          <w:sz w:val="16"/>
        </w:rPr>
        <w:t>Hakurei</w:t>
      </w:r>
      <w:proofErr w:type="spellEnd"/>
      <w:r w:rsidRPr="00AE6DAC">
        <w:rPr>
          <w:sz w:val="16"/>
        </w:rPr>
        <w:t xml:space="preserve">, which is playing a leading role in its exploration of surrounding waters, as a trump card to reverse the disadvantageous situation. Hiroshi </w:t>
      </w:r>
      <w:proofErr w:type="spellStart"/>
      <w:r w:rsidRPr="00AE6DAC">
        <w:rPr>
          <w:sz w:val="16"/>
        </w:rPr>
        <w:t>Terashima</w:t>
      </w:r>
      <w:proofErr w:type="spellEnd"/>
      <w:r w:rsidRPr="00AE6DAC">
        <w:rPr>
          <w:sz w:val="16"/>
        </w:rPr>
        <w:t xml:space="preserve">, a researcher who has been calling on the government and the ruling parties to pave the way to develop offshore resources in earnest for more than 10 years, said there were many factors behind the country’s late start. “Japan lacked interest in the sea,” said </w:t>
      </w:r>
      <w:proofErr w:type="spellStart"/>
      <w:r w:rsidRPr="00AE6DAC">
        <w:rPr>
          <w:sz w:val="16"/>
        </w:rPr>
        <w:t>Terashima</w:t>
      </w:r>
      <w:proofErr w:type="spellEnd"/>
      <w:r w:rsidRPr="00AE6DAC">
        <w:rPr>
          <w:sz w:val="16"/>
        </w:rPr>
        <w:t xml:space="preserve">, an executive director of the Ocean Policy Research Foundation. Declining prices of copper and other minerals led to the tendency of Japanese companies to purchase such resources from other countries instead of mining minerals themselves. After the asset-inflated bubble economy collapsed in the early 1990s, Japanese firms could not afford to invest in oceanic development. “Japan fell far behind other nations in the world over the course of 10 years from the mid-1990s,” </w:t>
      </w:r>
      <w:proofErr w:type="spellStart"/>
      <w:r w:rsidRPr="00AE6DAC">
        <w:rPr>
          <w:sz w:val="16"/>
        </w:rPr>
        <w:t>Terashima</w:t>
      </w:r>
      <w:proofErr w:type="spellEnd"/>
      <w:r w:rsidRPr="00AE6DAC">
        <w:rPr>
          <w:sz w:val="16"/>
        </w:rPr>
        <w:t xml:space="preserve"> said. The turning point came in 2004, when Japan found China had </w:t>
      </w:r>
      <w:proofErr w:type="spellStart"/>
      <w:r w:rsidRPr="00AE6DAC">
        <w:rPr>
          <w:sz w:val="16"/>
        </w:rPr>
        <w:t>began</w:t>
      </w:r>
      <w:proofErr w:type="spellEnd"/>
      <w:r w:rsidRPr="00AE6DAC">
        <w:rPr>
          <w:sz w:val="16"/>
        </w:rPr>
        <w:t xml:space="preserve"> gas field development in the East China Sea. In 2009, China shook the world by imposing restrictions on its rare earth exports. Then in March 2011, the Great East Japan Earthquake and tsunami hit northeastern Japan, causing meltdowns at the Fukushima No. 1 nuclear power plant. As a result, securing cheaper energy and mineral resources has become a top priority for Japan. </w:t>
      </w:r>
      <w:r w:rsidRPr="00D2013E">
        <w:rPr>
          <w:rStyle w:val="StyleUnderline"/>
        </w:rPr>
        <w:t>Japan has since become serious about working on acquiring interests related to the ocean.</w:t>
      </w:r>
      <w:r>
        <w:rPr>
          <w:rStyle w:val="StyleUnderline"/>
        </w:rPr>
        <w:t xml:space="preserve"> </w:t>
      </w:r>
      <w:r w:rsidRPr="00AE6DAC">
        <w:rPr>
          <w:sz w:val="16"/>
        </w:rPr>
        <w:t xml:space="preserve">The Japanese government in April revised the basic plan on ocean policy, and stated in the amended scheme for the first time that it will introduce new legislation to manage the EEZ in an integrated fashion. </w:t>
      </w:r>
      <w:r w:rsidRPr="00D2013E">
        <w:rPr>
          <w:rStyle w:val="StyleUnderline"/>
        </w:rPr>
        <w:t>Based on the revised plan, the government is expected to develop new comprehensive rules on fisheries and resources exploitation, so that domestic companies and other bodies can make adjustments more easily when they hope to explore surrounding waters.</w:t>
      </w:r>
      <w:r>
        <w:rPr>
          <w:rStyle w:val="StyleUnderline"/>
        </w:rPr>
        <w:t xml:space="preserve"> </w:t>
      </w:r>
      <w:r w:rsidRPr="00AE6DAC">
        <w:rPr>
          <w:sz w:val="16"/>
        </w:rPr>
        <w:t xml:space="preserve">At issue now is how the nation will procure the enormous funds necessary to develop offshore resources. “We have to compare market prices of resources with estimated costs before mining them,” said Satoshi Abe, counselor of Cabinet Secretariat’s ocean policy division’s office. “We will not immediately start developing everywhere and anywhere in surrounding waters indiscriminately. “What is important is that we continue surveying possible development areas and maintaining necessary technology levels,” Abe said. Although the body of Japanese pride, the </w:t>
      </w:r>
      <w:proofErr w:type="spellStart"/>
      <w:r w:rsidRPr="00AE6DAC">
        <w:rPr>
          <w:sz w:val="16"/>
        </w:rPr>
        <w:t>Hakurei</w:t>
      </w:r>
      <w:proofErr w:type="spellEnd"/>
      <w:r w:rsidRPr="00AE6DAC">
        <w:rPr>
          <w:sz w:val="16"/>
        </w:rPr>
        <w:t xml:space="preserve">, was made by Mitsubishi Heavy Industries Ltd., 90 percent of all the seabed research devices mounted on the vessel, including the drilling equipment installed on deck and a remote-controlled unmanned exploratory robot, were made by companies in Britain, the United States and other countries. “Even though Japan hopes to be involved in oceanic development more aggressively, if it highly depends on foreign firms for the basis of its marine industry, Japan will lag behind other states,” warned Tetsuo </w:t>
      </w:r>
      <w:proofErr w:type="spellStart"/>
      <w:r w:rsidRPr="00AE6DAC">
        <w:rPr>
          <w:sz w:val="16"/>
        </w:rPr>
        <w:t>Yuhara</w:t>
      </w:r>
      <w:proofErr w:type="spellEnd"/>
      <w:r w:rsidRPr="00AE6DAC">
        <w:rPr>
          <w:sz w:val="16"/>
        </w:rPr>
        <w:t xml:space="preserve">, a researcher at the Canon Institute for Global Studies, who also serves as a member of the councilors' conference of the Cabinet Secretariat’s ocean policy division. Japanese technology, however, has helped international efforts to explore the seafloor. From 1985 to 2006, the Applied Geoscience and Technology Division of the Secretariat of the Pacific Community (SOPAC), an international organization based in Fiji, conducted offshore resources surveys in the South Pacific. Michael </w:t>
      </w:r>
      <w:proofErr w:type="spellStart"/>
      <w:r w:rsidRPr="00AE6DAC">
        <w:rPr>
          <w:sz w:val="16"/>
        </w:rPr>
        <w:t>Petterson</w:t>
      </w:r>
      <w:proofErr w:type="spellEnd"/>
      <w:r w:rsidRPr="00AE6DAC">
        <w:rPr>
          <w:sz w:val="16"/>
        </w:rPr>
        <w:t>, the body’s director, said although Japan’s technologies contributed significantly to the success of the investigation, it was other nations that have harvested the fruits of Japan’s endeavor. Yoshitaka Hosoi, a guest researcher of mineral resources at the Japan International Cooperation Agency, who was involved in the international surveys, said Japan's success in oceanic development hinges on whether private Japanese firms have the courage to invest adequate funds in marine development. “We have large amounts of detailed data,” Hosoi said. “The government’s support is actually necessary, but what's more important is whether companies with a frontier spirit will appear.”</w:t>
      </w:r>
    </w:p>
    <w:p w:rsidR="005D71F7" w:rsidRPr="005D71F7" w:rsidRDefault="005D71F7" w:rsidP="005D71F7"/>
    <w:p w:rsidR="005D71F7" w:rsidRDefault="005D71F7" w:rsidP="005D71F7"/>
    <w:p w:rsidR="005D71F7" w:rsidRDefault="005D71F7" w:rsidP="005D71F7"/>
    <w:p w:rsidR="005D71F7" w:rsidRDefault="006C7CA9" w:rsidP="005D71F7">
      <w:pPr>
        <w:pStyle w:val="Heading2"/>
      </w:pPr>
      <w:r>
        <w:lastRenderedPageBreak/>
        <w:t>Status quo solves</w:t>
      </w:r>
    </w:p>
    <w:p w:rsidR="005D71F7" w:rsidRDefault="005D71F7" w:rsidP="005D71F7"/>
    <w:p w:rsidR="005D71F7" w:rsidRDefault="005D71F7" w:rsidP="005D71F7">
      <w:pPr>
        <w:pStyle w:val="Heading3"/>
      </w:pPr>
      <w:r>
        <w:lastRenderedPageBreak/>
        <w:t>Status quo solves</w:t>
      </w:r>
    </w:p>
    <w:p w:rsidR="005D71F7" w:rsidRDefault="005D71F7" w:rsidP="005D71F7"/>
    <w:p w:rsidR="005D71F7" w:rsidRDefault="005D71F7" w:rsidP="005D71F7">
      <w:pPr>
        <w:pStyle w:val="Heading4"/>
      </w:pPr>
      <w:r>
        <w:t>NOAA solves now</w:t>
      </w:r>
    </w:p>
    <w:p w:rsidR="005D71F7" w:rsidRDefault="005D71F7" w:rsidP="005D71F7">
      <w:r>
        <w:rPr>
          <w:b/>
        </w:rPr>
        <w:t xml:space="preserve">Fine et al, 13 - </w:t>
      </w:r>
      <w:r w:rsidRPr="00283D7E">
        <w:t>Office of Program Planning and Integration for the R&amp;D Portfolio Review Task Force for NOAA (Steven, “</w:t>
      </w:r>
      <w:r>
        <w:t xml:space="preserve">In the Nation’s Best Interest: Making the Most of NOAA’s Science Enterprise” Final Report to the NOAA Science Advisory Board, 3/27, </w:t>
      </w:r>
      <w:hyperlink r:id="rId16" w:history="1">
        <w:r w:rsidRPr="00C124FC">
          <w:rPr>
            <w:rStyle w:val="Hyperlink"/>
          </w:rPr>
          <w:t>http://www.sab.noaa.gov/Meetings/2013/march/PRTF%20report%20final.pdf</w:t>
        </w:r>
      </w:hyperlink>
      <w:r>
        <w:t>)//DH</w:t>
      </w:r>
    </w:p>
    <w:p w:rsidR="005D71F7" w:rsidRDefault="005D71F7" w:rsidP="005D71F7"/>
    <w:p w:rsidR="005D71F7" w:rsidRDefault="005D71F7" w:rsidP="005D71F7">
      <w:r>
        <w:t xml:space="preserve">NOAA’s service and stewardship activities demand a deep scientific understanding of oceanic, atmospheric, and terrestrial processes and their implications; they rely on sophisticated tools for monitoring, analysis, and prediction of these processes. Both the scientific understanding and the creation of tools are based on research carried out in NOAA and under NOAA’s direction in the Nation’s universities, commercial firms, and non-governmental organizations. </w:t>
      </w:r>
      <w:r w:rsidRPr="00084698">
        <w:rPr>
          <w:rStyle w:val="StyleUnderline"/>
        </w:rPr>
        <w:t>NOAA collaborates with leading university scientists through its Cooperative Institutes, Sea Grant colleges, and extramural grants programs. Through its laboratories and centers, the agency promotes and exploits new discoveries and applies advanced research findings to develop new tools for monitoring the atmosphere, the oceans, and ocean resources,</w:t>
      </w:r>
      <w:r>
        <w:t xml:space="preserve"> and for forecasting both routine and extreme environmental events and the impacts of those events in an increasingly environment-dependent and information-centric society.</w:t>
      </w:r>
    </w:p>
    <w:p w:rsidR="005D71F7" w:rsidRDefault="005D71F7" w:rsidP="005D71F7">
      <w:r w:rsidRPr="00084698">
        <w:rPr>
          <w:rStyle w:val="StyleUnderline"/>
        </w:rPr>
        <w:t>The agency also provides a critical national data infrastructure that allows scientists everywhere to</w:t>
      </w:r>
      <w:r>
        <w:rPr>
          <w:rStyle w:val="StyleUnderline"/>
        </w:rPr>
        <w:t xml:space="preserve"> </w:t>
      </w:r>
      <w:r w:rsidRPr="00084698">
        <w:rPr>
          <w:rStyle w:val="StyleUnderline"/>
        </w:rPr>
        <w:t>monitor the continuous evolution of conditions in the ocean</w:t>
      </w:r>
      <w:r>
        <w:t>, weather, coasts, and atmosphere. NOAA makes its data (including model output) freely available for scientific, educational, commercial, and other purposes. This information infrastructure provides a foundation for informed decision-making in the public and private sectors, nationally and locally, and supports a vibrant private sector in operational meteorology.</w:t>
      </w:r>
    </w:p>
    <w:p w:rsidR="005D71F7" w:rsidRDefault="005D71F7" w:rsidP="005D71F7">
      <w:r>
        <w:t>NOAA’s contribution to federal R&amp;D is related to its role as a service and stewardship arm of the government. Unlike the National Science Foundation (NSF), which is responsible for basic scientific research or the National Aeronautics and Space Administration (NASA), which is responsible for space exploration, research, and technological innovation, NOAA balances use-inspired research with exploratory scientific research related to its mission. NOAA’s mandate is to ensure that its R&amp;D is focused on the generation of new knowledge related to questions of immediate relevance to the Nation’s needs for a safe public and a productive economy and to the translation of that new knowledge into products and strategies to support decision-makers.</w:t>
      </w:r>
    </w:p>
    <w:p w:rsidR="005D71F7" w:rsidRDefault="005D71F7" w:rsidP="005D71F7">
      <w:r w:rsidRPr="00084698">
        <w:rPr>
          <w:rStyle w:val="StyleUnderline"/>
        </w:rPr>
        <w:t>NOAA’s core scientific staff provides unique R&amp;D capabilities</w:t>
      </w:r>
      <w:r>
        <w:t xml:space="preserve"> that cannot be found anywhere else in the Nation. </w:t>
      </w:r>
      <w:r w:rsidRPr="00084698">
        <w:rPr>
          <w:rStyle w:val="StyleUnderline"/>
        </w:rPr>
        <w:t>Much of this is built on the long-term observation, monitoring, and data systems</w:t>
      </w:r>
      <w:r>
        <w:t xml:space="preserve"> that NOAA operates and that no other institution maintains. </w:t>
      </w:r>
      <w:r w:rsidRPr="00084698">
        <w:rPr>
          <w:rStyle w:val="StyleUnderline"/>
        </w:rPr>
        <w:t>The NOAA research laboratories serve as</w:t>
      </w:r>
      <w:r>
        <w:rPr>
          <w:rStyle w:val="StyleUnderline"/>
        </w:rPr>
        <w:t xml:space="preserve"> </w:t>
      </w:r>
      <w:r w:rsidRPr="00084698">
        <w:rPr>
          <w:rStyle w:val="StyleUnderline"/>
        </w:rPr>
        <w:t xml:space="preserve">an important Research to Operations </w:t>
      </w:r>
      <w:proofErr w:type="gramStart"/>
      <w:r w:rsidRPr="00084698">
        <w:rPr>
          <w:rStyle w:val="StyleUnderline"/>
        </w:rPr>
        <w:t>bridge</w:t>
      </w:r>
      <w:proofErr w:type="gramEnd"/>
      <w:r w:rsidRPr="00084698">
        <w:rPr>
          <w:rStyle w:val="StyleUnderline"/>
        </w:rPr>
        <w:t xml:space="preserve"> for research coming from within NOAA</w:t>
      </w:r>
      <w:r>
        <w:t xml:space="preserve"> or extramural research. The laboratories also have the ability to provide a sustained level of effort (&gt;5 years) to tackle long-term needs.</w:t>
      </w:r>
    </w:p>
    <w:p w:rsidR="005D71F7" w:rsidRDefault="005D71F7" w:rsidP="005D71F7">
      <w:r>
        <w:t>Long-term, sustained research programs within NOAA have led to much-improved hurricane track forecasting, Doppler and dual-polarization weather radar, globally-recognized innovations in fisheries management, and weather and seasonal (e.g. El Nino Southern Oscillation or ENSO) forecasts that are increasingly accurate and aptly depict their uncertainty.</w:t>
      </w:r>
    </w:p>
    <w:p w:rsidR="005D71F7" w:rsidRDefault="005D71F7" w:rsidP="005D71F7">
      <w:r w:rsidRPr="00084698">
        <w:rPr>
          <w:rStyle w:val="StyleUnderline"/>
        </w:rPr>
        <w:t>NOAA research</w:t>
      </w:r>
      <w:r>
        <w:t xml:space="preserve"> has had and </w:t>
      </w:r>
      <w:r w:rsidRPr="00084698">
        <w:rPr>
          <w:rStyle w:val="StyleUnderline"/>
        </w:rPr>
        <w:t>continues to have numerous successes in addressing real world</w:t>
      </w:r>
      <w:r>
        <w:rPr>
          <w:rStyle w:val="StyleUnderline"/>
        </w:rPr>
        <w:t xml:space="preserve"> </w:t>
      </w:r>
      <w:r w:rsidRPr="00084698">
        <w:rPr>
          <w:rStyle w:val="StyleUnderline"/>
        </w:rPr>
        <w:t>problems. One example is identification of the cause of the “ozone hole” over Antarctica.</w:t>
      </w:r>
      <w:r>
        <w:t xml:space="preserve"> NOAA researchers, </w:t>
      </w:r>
      <w:r>
        <w:lastRenderedPageBreak/>
        <w:t xml:space="preserve">working in close partnership with university and other agency colleagues, were the first to correctly explain the complex photochemistry and unique circumstances present in the Austral winter high over the Antarctic and connect the cause to human-made chemicals. This new knowledge directly influenced the formulation of national and international policy, leading to the Montreal Protocol in 1987 that phased out the emission of human-made stratospheric, ozone depleting gases. NOAA scientists have carried out use-inspired research to improve radar technology for detection of tornadoes, large hail, and extreme winds. As a result, the recently deployed dual-polarization weather radar will allow greatly improved detection and forecasting of severe weather, and flash flooding. NOAA’s observing system and research has led to our ability to provide “forecasts” of El Nino-La Nina conditions and probabilities of impacts associated with this climate signal. </w:t>
      </w:r>
      <w:r w:rsidRPr="00637CB7">
        <w:rPr>
          <w:rStyle w:val="StyleUnderline"/>
        </w:rPr>
        <w:t>Of urgent, emerging importance is NOAA’s ongoing research aimed at better</w:t>
      </w:r>
      <w:r>
        <w:rPr>
          <w:rStyle w:val="StyleUnderline"/>
        </w:rPr>
        <w:t xml:space="preserve"> </w:t>
      </w:r>
      <w:r w:rsidRPr="00637CB7">
        <w:rPr>
          <w:rStyle w:val="StyleUnderline"/>
        </w:rPr>
        <w:t>understanding and predicting the impacts of ocean acidification on ocean resources, and the</w:t>
      </w:r>
      <w:r>
        <w:rPr>
          <w:rStyle w:val="StyleUnderline"/>
        </w:rPr>
        <w:t xml:space="preserve"> </w:t>
      </w:r>
      <w:r w:rsidRPr="00637CB7">
        <w:rPr>
          <w:rStyle w:val="StyleUnderline"/>
        </w:rPr>
        <w:t>implications of reduced Arctic ice for shipping, fisheries, and the global climate</w:t>
      </w:r>
      <w:r>
        <w:t>.</w:t>
      </w:r>
    </w:p>
    <w:p w:rsidR="005D71F7" w:rsidRDefault="005D71F7" w:rsidP="005D71F7"/>
    <w:p w:rsidR="005D71F7" w:rsidRDefault="005D71F7" w:rsidP="005D71F7">
      <w:pPr>
        <w:pStyle w:val="Heading4"/>
      </w:pPr>
      <w:r>
        <w:t>Current funding is sufficient</w:t>
      </w:r>
    </w:p>
    <w:p w:rsidR="005D71F7" w:rsidRDefault="005D71F7" w:rsidP="005D71F7">
      <w:proofErr w:type="spellStart"/>
      <w:r w:rsidRPr="004A766D">
        <w:rPr>
          <w:rStyle w:val="Style13ptBold"/>
        </w:rPr>
        <w:t>Woglom</w:t>
      </w:r>
      <w:proofErr w:type="spellEnd"/>
      <w:r w:rsidRPr="004A766D">
        <w:rPr>
          <w:rStyle w:val="Style13ptBold"/>
        </w:rPr>
        <w:t>, 14</w:t>
      </w:r>
      <w:r>
        <w:t xml:space="preserve"> - </w:t>
      </w:r>
      <w:r w:rsidRPr="004A766D">
        <w:t xml:space="preserve">Vice President, Conservation Policy and Programs, for Ocean Conservancy. </w:t>
      </w:r>
      <w:r>
        <w:t xml:space="preserve">(Emily, March 4, 2014 “Obama Pushes for Needed Boost in Ocean Funding” </w:t>
      </w:r>
      <w:r w:rsidRPr="004A766D">
        <w:t>http://blog.oceanconservancy.org/2014/03/04/obama-pushes-for-needed-boost-in-ocean-funding/</w:t>
      </w:r>
      <w:r>
        <w:t>)//gingE</w:t>
      </w:r>
    </w:p>
    <w:p w:rsidR="005D71F7" w:rsidRPr="004A766D" w:rsidRDefault="005D71F7" w:rsidP="005D71F7"/>
    <w:p w:rsidR="005D71F7" w:rsidRPr="004A766D" w:rsidRDefault="005D71F7" w:rsidP="005D71F7">
      <w:pPr>
        <w:rPr>
          <w:rStyle w:val="StyleUnderline"/>
        </w:rPr>
      </w:pPr>
      <w:r w:rsidRPr="004A766D">
        <w:rPr>
          <w:rStyle w:val="StyleUnderline"/>
        </w:rPr>
        <w:t>The White House released President Obama’s budget proposal</w:t>
      </w:r>
      <w:r w:rsidRPr="00AE6DAC">
        <w:rPr>
          <w:sz w:val="16"/>
        </w:rPr>
        <w:t xml:space="preserve"> for fiscal year 2015 today. </w:t>
      </w:r>
      <w:r w:rsidRPr="004A766D">
        <w:rPr>
          <w:rStyle w:val="StyleUnderline"/>
        </w:rPr>
        <w:t>The proposal appears to be good news for the ocean and a great first step toward strong funding for ocean-health programs next year.</w:t>
      </w:r>
      <w:r>
        <w:rPr>
          <w:rStyle w:val="StyleUnderline"/>
        </w:rPr>
        <w:t xml:space="preserve"> </w:t>
      </w:r>
      <w:r w:rsidRPr="00AE6DAC">
        <w:rPr>
          <w:sz w:val="16"/>
        </w:rPr>
        <w:t xml:space="preserve">Of course, the budget documents that the administration released today are only part of the picture. They detail the big-picture, top-level budget numbers with only a small number of details, and individual program budgets won’t be released until later. So what can we tell from what has been released so far? Last year, we focused on some key questions to help decide how the ocean is faring in the federal budget process. </w:t>
      </w:r>
      <w:r w:rsidRPr="004A766D">
        <w:rPr>
          <w:rStyle w:val="StyleUnderline"/>
        </w:rPr>
        <w:t>In particular, we asked whether the National Oceanic and Atmospheric Administration’s (NOAA) top-line budget number is sufficient, and whether there was appropriate balance between NOAA’s “wet” ocean and “dry” non-ocean missions.</w:t>
      </w:r>
      <w:r>
        <w:rPr>
          <w:rStyle w:val="StyleUnderline"/>
        </w:rPr>
        <w:t xml:space="preserve"> </w:t>
      </w:r>
      <w:r w:rsidRPr="004A766D">
        <w:rPr>
          <w:rStyle w:val="StyleUnderline"/>
        </w:rPr>
        <w:t>When it comes to NOAA’s overall budget numbers, things look pretty good. Regarding the balance between wet and dry missions, the single biggest increase goes to the satellite line office, but the National Ocean Service and the National Marine Fisheries Service both see healthy increases as well.</w:t>
      </w:r>
      <w:r w:rsidRPr="00AE6DAC">
        <w:rPr>
          <w:sz w:val="16"/>
        </w:rPr>
        <w:t xml:space="preserve"> We will not know details until additional numbers are released, but we do not see any red flags to suggest that things are way out of balance. Here are some key takeaways based on what we know today: </w:t>
      </w:r>
      <w:r w:rsidRPr="004A766D">
        <w:rPr>
          <w:rStyle w:val="StyleUnderline"/>
        </w:rPr>
        <w:t>Overall NOAA Funding Looks Strong: The White House demonstrated support for increased funding at NOAA. NOAA programs lead cutting-edge research on ocean health and support smart ocean management. NOAA is also the central agency tasked with ending overfishing.</w:t>
      </w:r>
      <w:r w:rsidRPr="00AE6DAC">
        <w:rPr>
          <w:sz w:val="16"/>
        </w:rPr>
        <w:t xml:space="preserve"> While NOAA’s FY 2014 funding level is an improvement over FY 2013’s abysmal sequestration level, the proposal from the White House shows how far we still have to go: It calls for a $174 million increase over FY 2014, recommending $5.5 billion in funding for NOAA in FY 2015. </w:t>
      </w:r>
      <w:r w:rsidRPr="004A766D">
        <w:rPr>
          <w:rStyle w:val="StyleUnderline"/>
        </w:rPr>
        <w:t>Ocean Acidification Research Funding Sees a Big Increase: Notably, the president’s budget would provide a much-needed $15 million for ocean acidification research, an increase of $9 million.</w:t>
      </w:r>
      <w:r w:rsidRPr="00AE6DAC">
        <w:rPr>
          <w:sz w:val="16"/>
        </w:rPr>
        <w:t xml:space="preserve"> As the ocean absorbs the carbon dioxide we put into the atmosphere by burning fossil fuels, the carbon dioxide is changing the chemistry of the ocean and adversely impacting marine life. This is already having serious economic effects on shellfish growers and others who make their living from the sea. This money would help us better understand the problem and devise solutions that protect coastal economies. </w:t>
      </w:r>
      <w:r w:rsidRPr="004A766D">
        <w:rPr>
          <w:rStyle w:val="StyleUnderline"/>
        </w:rPr>
        <w:t>Administration-Wide Attention to Climate Change: The new budget also establishes a Climate Resilience Fund. While we have yet to see specific details on how this fund will be distributed, it is designed to help states and citizens adapt. NOAA should have a critical role to play here.</w:t>
      </w:r>
      <w:r w:rsidRPr="00AE6DAC">
        <w:rPr>
          <w:sz w:val="16"/>
        </w:rPr>
        <w:t xml:space="preserve"> NOAA provides the services coastal communities need to be storm-ready and prepared for changing ocean conditions as well as changing economics. NOAA should be at the frontline of the Administration’s resilience efforts. We hope to see resources from the Climate Resilience Fund support NOAA initiatives and partnerships. Gulf of Mexico Restoration: This is also the first budget that reflects money coming into NOAA </w:t>
      </w:r>
      <w:r w:rsidRPr="00AE6DAC">
        <w:rPr>
          <w:sz w:val="16"/>
        </w:rPr>
        <w:lastRenderedPageBreak/>
        <w:t xml:space="preserve">under the RESTORE Act, which directs certain fines and penalties from the BP Deepwater Horizon oil disaster to restoration and science in the Gulf of Mexico. NOAA will manage 2.5 percent of overall RESTORE funding for science, monitoring and technology needs, consistent with the Science Plan Framework just released in December 2013. NOAA, along with other federal agencies and the Gulf </w:t>
      </w:r>
      <w:proofErr w:type="gramStart"/>
      <w:r w:rsidRPr="00AE6DAC">
        <w:rPr>
          <w:sz w:val="16"/>
        </w:rPr>
        <w:t>states</w:t>
      </w:r>
      <w:proofErr w:type="gramEnd"/>
      <w:r w:rsidRPr="00AE6DAC">
        <w:rPr>
          <w:sz w:val="16"/>
        </w:rPr>
        <w:t xml:space="preserve">, is steadily making headway toward implementing the RESTORE Act. This work will provide a solid foundation as restoration of the Gulf under RESTORE moves forward. It may be a few weeks before we know more about the president’s proposals for specific ocean programs, from fisheries stock assessments to grants for Regional Ocean Partnerships. But considering the top-line NOAA funding proposal, we feel confident that </w:t>
      </w:r>
      <w:r w:rsidRPr="004A766D">
        <w:rPr>
          <w:rStyle w:val="StyleUnderline"/>
        </w:rPr>
        <w:t>ocean priorities will be strongly supported in the coming year.</w:t>
      </w:r>
    </w:p>
    <w:p w:rsidR="005D71F7" w:rsidRDefault="005D71F7" w:rsidP="005D71F7"/>
    <w:p w:rsidR="006C7CA9" w:rsidRDefault="006C7CA9" w:rsidP="006C7CA9">
      <w:pPr>
        <w:pStyle w:val="Heading3"/>
      </w:pPr>
      <w:r>
        <w:lastRenderedPageBreak/>
        <w:t>Science diplomacy high</w:t>
      </w:r>
    </w:p>
    <w:p w:rsidR="006C7CA9" w:rsidRDefault="006C7CA9" w:rsidP="006C7CA9"/>
    <w:p w:rsidR="006C7CA9" w:rsidRDefault="006C7CA9" w:rsidP="006C7CA9">
      <w:pPr>
        <w:pStyle w:val="Heading4"/>
      </w:pPr>
      <w:r>
        <w:t>Current science diplomacy solves</w:t>
      </w:r>
    </w:p>
    <w:p w:rsidR="006C7CA9" w:rsidRDefault="006C7CA9" w:rsidP="006C7CA9">
      <w:proofErr w:type="spellStart"/>
      <w:r w:rsidRPr="00584CCA">
        <w:rPr>
          <w:rStyle w:val="Style13ptBold"/>
        </w:rPr>
        <w:t>Hormats</w:t>
      </w:r>
      <w:proofErr w:type="spellEnd"/>
      <w:r w:rsidRPr="00584CCA">
        <w:rPr>
          <w:rStyle w:val="Style13ptBold"/>
        </w:rPr>
        <w:t xml:space="preserve"> 3/12</w:t>
      </w:r>
      <w:r>
        <w:t xml:space="preserve"> - Served Under Secretary of State for Economic Growth, Energy, and the Environment (Robert, “Science Diplomacy and Twenty-First Century Statecraft”) AAAS </w:t>
      </w:r>
      <w:hyperlink r:id="rId17" w:history="1">
        <w:r w:rsidRPr="00AE64D0">
          <w:rPr>
            <w:rStyle w:val="Hyperlink"/>
          </w:rPr>
          <w:t>http://www.sciencediplomacy.org/perspective/2012/science-diplomacy-and-twenty-first-century-statecraft</w:t>
        </w:r>
      </w:hyperlink>
      <w:r>
        <w:t xml:space="preserve"> (LT)</w:t>
      </w:r>
    </w:p>
    <w:p w:rsidR="006C7CA9" w:rsidRDefault="006C7CA9" w:rsidP="006C7CA9">
      <w:r w:rsidRPr="00712865">
        <w:rPr>
          <w:rStyle w:val="StyleUnderline"/>
        </w:rPr>
        <w:t>SCIENCE diplomacy</w:t>
      </w:r>
      <w:r>
        <w:t xml:space="preserve"> </w:t>
      </w:r>
      <w:r w:rsidRPr="00712865">
        <w:rPr>
          <w:rStyle w:val="StyleUnderline"/>
        </w:rPr>
        <w:t xml:space="preserve">is a central component of America’s </w:t>
      </w:r>
      <w:r w:rsidRPr="00712865">
        <w:t>twenty-first century</w:t>
      </w:r>
      <w:r>
        <w:t xml:space="preserve"> statecraft </w:t>
      </w:r>
      <w:r w:rsidRPr="00712865">
        <w:rPr>
          <w:rStyle w:val="StyleUnderline"/>
        </w:rPr>
        <w:t>agenda</w:t>
      </w:r>
      <w:r>
        <w:t xml:space="preserve">. </w:t>
      </w:r>
      <w:r w:rsidRPr="00712865">
        <w:rPr>
          <w:rStyle w:val="StyleUnderline"/>
        </w:rPr>
        <w:t>The U</w:t>
      </w:r>
      <w:r>
        <w:t xml:space="preserve">nited </w:t>
      </w:r>
      <w:r w:rsidRPr="00712865">
        <w:rPr>
          <w:rStyle w:val="StyleUnderline"/>
        </w:rPr>
        <w:t>S</w:t>
      </w:r>
      <w:r>
        <w:t xml:space="preserve">tates </w:t>
      </w:r>
      <w:r w:rsidRPr="00712865">
        <w:rPr>
          <w:rStyle w:val="StyleUnderline"/>
        </w:rPr>
        <w:t>must</w:t>
      </w:r>
      <w:r>
        <w:t xml:space="preserve"> increasingly </w:t>
      </w:r>
      <w:r w:rsidRPr="00712865">
        <w:rPr>
          <w:rStyle w:val="StyleUnderline"/>
        </w:rPr>
        <w:t>recognize</w:t>
      </w:r>
      <w:r>
        <w:t xml:space="preserve"> </w:t>
      </w:r>
      <w:r w:rsidRPr="00712865">
        <w:rPr>
          <w:rStyle w:val="StyleUnderline"/>
        </w:rPr>
        <w:t xml:space="preserve">the vital role science and technology </w:t>
      </w:r>
      <w:r w:rsidRPr="00712865">
        <w:t>can</w:t>
      </w:r>
      <w:r w:rsidRPr="00712865">
        <w:rPr>
          <w:rStyle w:val="StyleUnderline"/>
        </w:rPr>
        <w:t xml:space="preserve"> play in addressing </w:t>
      </w:r>
      <w:r w:rsidRPr="00712865">
        <w:t>major</w:t>
      </w:r>
      <w:r w:rsidRPr="00712865">
        <w:rPr>
          <w:rStyle w:val="StyleUnderline"/>
        </w:rPr>
        <w:t xml:space="preserve"> challenges</w:t>
      </w:r>
      <w:r>
        <w:t xml:space="preserve">, </w:t>
      </w:r>
      <w:r w:rsidRPr="00712865">
        <w:rPr>
          <w:rStyle w:val="StyleUnderline"/>
        </w:rPr>
        <w:t>such as making our economy</w:t>
      </w:r>
      <w:r>
        <w:t xml:space="preserve"> more </w:t>
      </w:r>
      <w:r w:rsidRPr="00712865">
        <w:rPr>
          <w:rStyle w:val="StyleUnderline"/>
        </w:rPr>
        <w:t>competitive</w:t>
      </w:r>
      <w:r>
        <w:t xml:space="preserve">, tackling </w:t>
      </w:r>
      <w:r w:rsidRPr="00712865">
        <w:rPr>
          <w:rStyle w:val="StyleUnderline"/>
        </w:rPr>
        <w:t>global health issues</w:t>
      </w:r>
      <w:r>
        <w:t xml:space="preserve">, </w:t>
      </w:r>
      <w:r w:rsidRPr="00712865">
        <w:rPr>
          <w:rStyle w:val="StyleUnderline"/>
        </w:rPr>
        <w:t>and dealing with climate change</w:t>
      </w:r>
      <w:r>
        <w:t xml:space="preserve">. </w:t>
      </w:r>
      <w:r w:rsidRPr="00712865">
        <w:rPr>
          <w:rStyle w:val="StyleUnderline"/>
        </w:rPr>
        <w:t>American</w:t>
      </w:r>
      <w:r>
        <w:t xml:space="preserve"> </w:t>
      </w:r>
      <w:r w:rsidRPr="00712865">
        <w:rPr>
          <w:rStyle w:val="StyleUnderline"/>
        </w:rPr>
        <w:t>leadership</w:t>
      </w:r>
      <w:r>
        <w:t xml:space="preserve"> </w:t>
      </w:r>
      <w:r w:rsidRPr="00712865">
        <w:rPr>
          <w:rStyle w:val="StyleUnderline"/>
        </w:rPr>
        <w:t>in</w:t>
      </w:r>
      <w:r>
        <w:t xml:space="preserve"> global </w:t>
      </w:r>
      <w:r w:rsidRPr="00712865">
        <w:rPr>
          <w:rStyle w:val="StyleUnderline"/>
        </w:rPr>
        <w:t>technological advances</w:t>
      </w:r>
      <w:r>
        <w:t xml:space="preserve"> </w:t>
      </w:r>
      <w:r w:rsidRPr="00712865">
        <w:rPr>
          <w:rStyle w:val="StyleUnderline"/>
        </w:rPr>
        <w:t>and scientific research</w:t>
      </w:r>
      <w:r>
        <w:t xml:space="preserve">, and the dynamism of our companies and universities in these areas, </w:t>
      </w:r>
      <w:r w:rsidRPr="00712865">
        <w:rPr>
          <w:rStyle w:val="StyleUnderline"/>
        </w:rPr>
        <w:t>is a major source of our economic</w:t>
      </w:r>
      <w:r>
        <w:t xml:space="preserve">, </w:t>
      </w:r>
      <w:r w:rsidRPr="00712865">
        <w:rPr>
          <w:rStyle w:val="StyleUnderline"/>
        </w:rPr>
        <w:t>foreign policy, and national security strength</w:t>
      </w:r>
      <w:r>
        <w:t xml:space="preserve">. Additionally, it is a hallmark of the success of the American system. While some seek to delegitimize scientific ideas, we believe the </w:t>
      </w:r>
      <w:r w:rsidRPr="00712865">
        <w:rPr>
          <w:rStyle w:val="StyleUnderline"/>
        </w:rPr>
        <w:t>United States should celebrate science</w:t>
      </w:r>
      <w:r>
        <w:t xml:space="preserve"> </w:t>
      </w:r>
      <w:r w:rsidRPr="00712865">
        <w:rPr>
          <w:rStyle w:val="StyleUnderline"/>
        </w:rPr>
        <w:t>and see it</w:t>
      </w:r>
      <w:r>
        <w:t>—</w:t>
      </w:r>
      <w:r w:rsidRPr="00712865">
        <w:t>as was the case since the time of</w:t>
      </w:r>
      <w:r>
        <w:t xml:space="preserve"> Benjamin Franklin—</w:t>
      </w:r>
      <w:r w:rsidRPr="00712865">
        <w:rPr>
          <w:rStyle w:val="StyleUnderline"/>
        </w:rPr>
        <w:t>as an opportunity to advance the prosperity</w:t>
      </w:r>
      <w:r>
        <w:t xml:space="preserve">, </w:t>
      </w:r>
      <w:r w:rsidRPr="00712865">
        <w:rPr>
          <w:rStyle w:val="StyleUnderline"/>
        </w:rPr>
        <w:t>health, and</w:t>
      </w:r>
      <w:r>
        <w:t xml:space="preserve"> overall </w:t>
      </w:r>
      <w:r w:rsidRPr="00712865">
        <w:rPr>
          <w:rStyle w:val="StyleUnderline"/>
        </w:rPr>
        <w:t>well-being of Americans</w:t>
      </w:r>
      <w:r>
        <w:t xml:space="preserve"> and the global community. Innovation policy is part of our science diplomacy engagement. More than ever before, modern economies are rooted in science and technology. It is estimated that </w:t>
      </w:r>
      <w:r w:rsidRPr="00712865">
        <w:rPr>
          <w:rStyle w:val="StyleUnderline"/>
        </w:rPr>
        <w:t>America’s knowledge-based industries represent 40 percent of our economic growth and 60 percent of our exports</w:t>
      </w:r>
      <w:r>
        <w:t xml:space="preserve">. Sustaining a vibrant knowledge-based economy, as well as </w:t>
      </w:r>
      <w:r w:rsidRPr="00712865">
        <w:rPr>
          <w:rStyle w:val="StyleUnderline"/>
        </w:rPr>
        <w:t>a strong commitment to educational excellence and advanced research, provides an opportunity for our citizens to prosper and enjoy upward mobil</w:t>
      </w:r>
      <w:r>
        <w:t xml:space="preserve">ity. America attracts people from all over the world—scientists, engineers, inventors, and entrepreneurs—who want the opportunity to participate in, and contribute to, our innovation economy. At the same time, our bilateral and multilateral dialogues support science, technology, and innovation abroad by promoting improved education; research and development funding; good governance and transparent regulatory policies; markets that are open and competitive; and policies that allow researchers and companies to succeed, and, if they fail, to have the opportunity to try again. </w:t>
      </w:r>
      <w:r w:rsidRPr="00712865">
        <w:rPr>
          <w:rStyle w:val="StyleUnderline"/>
        </w:rPr>
        <w:t>We</w:t>
      </w:r>
      <w:r>
        <w:rPr>
          <w:rStyle w:val="StyleUnderline"/>
        </w:rPr>
        <w:t xml:space="preserve"> </w:t>
      </w:r>
      <w:r w:rsidRPr="00712865">
        <w:rPr>
          <w:rStyle w:val="StyleUnderline"/>
        </w:rPr>
        <w:t xml:space="preserve">advocate for governments to embrace </w:t>
      </w:r>
      <w:r>
        <w:t xml:space="preserve">and enforce an </w:t>
      </w:r>
      <w:r w:rsidRPr="00712865">
        <w:rPr>
          <w:rStyle w:val="StyleUnderline"/>
        </w:rPr>
        <w:t>intellectual property system</w:t>
      </w:r>
      <w:r>
        <w:t xml:space="preserve"> </w:t>
      </w:r>
      <w:r w:rsidRPr="00712865">
        <w:rPr>
          <w:rStyle w:val="StyleUnderline"/>
        </w:rPr>
        <w:t>that allows innovators to reap the benefits of their ideas</w:t>
      </w:r>
      <w:r>
        <w:t xml:space="preserve"> and also rewards their risk taking. Abraham Lincoln himself held a patent on an invention, a device for preventing ships from being grounded on shoals. He said in his “Second Lecture on Discoveries and Inventions” in 1859 that patents “added the fuel of interest to the fire of genius, in the discovery and production of new and useful things.” </w:t>
      </w:r>
      <w:r w:rsidRPr="00712865">
        <w:rPr>
          <w:rStyle w:val="StyleUnderline"/>
        </w:rPr>
        <w:t>The practice of science is increasingly expanding</w:t>
      </w:r>
      <w:r>
        <w:t xml:space="preserve"> from individuals to groups, from single disciplines to interdisciplinary, and from a national to an international scope. </w:t>
      </w:r>
      <w:r w:rsidRPr="00712865">
        <w:rPr>
          <w:rStyle w:val="StyleUnderline"/>
        </w:rPr>
        <w:t xml:space="preserve">The </w:t>
      </w:r>
      <w:proofErr w:type="spellStart"/>
      <w:r w:rsidRPr="00712865">
        <w:rPr>
          <w:rStyle w:val="StyleUnderline"/>
        </w:rPr>
        <w:t>Organisation</w:t>
      </w:r>
      <w:proofErr w:type="spellEnd"/>
      <w:r w:rsidRPr="00712865">
        <w:rPr>
          <w:rStyle w:val="StyleUnderline"/>
        </w:rPr>
        <w:t xml:space="preserve"> for Economic Co-operation and Development reported</w:t>
      </w:r>
      <w:r>
        <w:t xml:space="preserve"> that </w:t>
      </w:r>
      <w:r w:rsidRPr="00712865">
        <w:rPr>
          <w:rStyle w:val="StyleUnderline"/>
        </w:rPr>
        <w:t>from 1985 to 2007, the number of scientific articles published by a</w:t>
      </w:r>
      <w:r>
        <w:t xml:space="preserve"> </w:t>
      </w:r>
      <w:r w:rsidRPr="00712865">
        <w:rPr>
          <w:rStyle w:val="StyleUnderline"/>
        </w:rPr>
        <w:t>single author</w:t>
      </w:r>
      <w:r>
        <w:t xml:space="preserve"> </w:t>
      </w:r>
      <w:r w:rsidRPr="00712865">
        <w:rPr>
          <w:rStyle w:val="StyleUnderline"/>
        </w:rPr>
        <w:t>decreased by 45 percent</w:t>
      </w:r>
      <w:r>
        <w:t xml:space="preserve">. </w:t>
      </w:r>
      <w:r w:rsidRPr="00712865">
        <w:rPr>
          <w:rStyle w:val="StyleUnderline"/>
        </w:rPr>
        <w:t>During that same period,</w:t>
      </w:r>
      <w:r>
        <w:t xml:space="preserve"> </w:t>
      </w:r>
      <w:r w:rsidRPr="00712865">
        <w:rPr>
          <w:rStyle w:val="StyleUnderline"/>
        </w:rPr>
        <w:t>the number of scientific articles</w:t>
      </w:r>
      <w:r>
        <w:t xml:space="preserve"> </w:t>
      </w:r>
      <w:r w:rsidRPr="00712865">
        <w:rPr>
          <w:rStyle w:val="StyleUnderline"/>
        </w:rPr>
        <w:t>published with domestic co-authorship increased by 136 percent,</w:t>
      </w:r>
      <w:r>
        <w:t xml:space="preserve"> </w:t>
      </w:r>
      <w:r w:rsidRPr="00712865">
        <w:rPr>
          <w:rStyle w:val="StyleUnderline"/>
        </w:rPr>
        <w:t>and</w:t>
      </w:r>
      <w:r>
        <w:t xml:space="preserve"> those </w:t>
      </w:r>
      <w:r w:rsidRPr="00712865">
        <w:rPr>
          <w:rStyle w:val="StyleUnderline"/>
        </w:rPr>
        <w:t>with</w:t>
      </w:r>
      <w:r>
        <w:t xml:space="preserve"> </w:t>
      </w:r>
      <w:r w:rsidRPr="00712865">
        <w:rPr>
          <w:rStyle w:val="StyleUnderline"/>
        </w:rPr>
        <w:t>international co-authorship increased by 409 percent</w:t>
      </w:r>
      <w:r>
        <w:t xml:space="preserve">. The same trend holds for patents. Science collaboration is exciting because it takes advantage of expertise that exists around the country and around the globe. American researchers, innovators, and institutions, as well as their foreign counterparts, benefit through these international collaborations. Governments that restrict the flow of scientific expertise and data will find themselves isolated, cut off from the global networks that drive scientific and economic innovation. While the scientific partnerships that the United States builds with other nations, and </w:t>
      </w:r>
      <w:r w:rsidRPr="00712865">
        <w:rPr>
          <w:rStyle w:val="StyleUnderline"/>
        </w:rPr>
        <w:t>international</w:t>
      </w:r>
      <w:r>
        <w:t xml:space="preserve"> </w:t>
      </w:r>
      <w:r w:rsidRPr="00712865">
        <w:rPr>
          <w:rStyle w:val="StyleUnderline"/>
        </w:rPr>
        <w:t xml:space="preserve">ties among universities and research </w:t>
      </w:r>
      <w:r w:rsidRPr="00712865">
        <w:rPr>
          <w:rStyle w:val="StyleUnderline"/>
        </w:rPr>
        <w:lastRenderedPageBreak/>
        <w:t>lab</w:t>
      </w:r>
      <w:r>
        <w:t>s</w:t>
      </w:r>
      <w:r w:rsidRPr="00712865">
        <w:rPr>
          <w:rStyle w:val="StyleUnderline"/>
        </w:rPr>
        <w:t>,</w:t>
      </w:r>
      <w:r>
        <w:t xml:space="preserve"> are a means to address shared challenges, they also </w:t>
      </w:r>
      <w:r w:rsidRPr="00712865">
        <w:rPr>
          <w:rStyle w:val="StyleUnderline"/>
        </w:rPr>
        <w:t>contribute</w:t>
      </w:r>
      <w:r>
        <w:t xml:space="preserve"> </w:t>
      </w:r>
      <w:r w:rsidRPr="00712865">
        <w:rPr>
          <w:rStyle w:val="StyleUnderline"/>
        </w:rPr>
        <w:t>to</w:t>
      </w:r>
      <w:r>
        <w:t xml:space="preserve"> broadening and </w:t>
      </w:r>
      <w:r w:rsidRPr="00712865">
        <w:rPr>
          <w:rStyle w:val="StyleUnderline"/>
        </w:rPr>
        <w:t>strengthening</w:t>
      </w:r>
      <w:r>
        <w:t xml:space="preserve"> </w:t>
      </w:r>
      <w:r w:rsidRPr="00712865">
        <w:rPr>
          <w:rStyle w:val="StyleUnderline"/>
        </w:rPr>
        <w:t>our diplomatic relationships</w:t>
      </w:r>
      <w:r>
        <w:t xml:space="preserve">. Scientific partnerships are based on disciplines and values that transcend politics, languages, borders, and cultures. </w:t>
      </w:r>
      <w:r w:rsidRPr="00712865">
        <w:rPr>
          <w:rStyle w:val="StyleUnderline"/>
        </w:rPr>
        <w:t>Processes that</w:t>
      </w:r>
      <w:r>
        <w:rPr>
          <w:rStyle w:val="StyleUnderline"/>
        </w:rPr>
        <w:t xml:space="preserve"> </w:t>
      </w:r>
      <w:r w:rsidRPr="00712865">
        <w:rPr>
          <w:rStyle w:val="StyleUnderline"/>
        </w:rPr>
        <w:t>define the scientific community—such as merit review, critical thinking, diversity</w:t>
      </w:r>
      <w:r>
        <w:rPr>
          <w:rStyle w:val="StyleUnderline"/>
        </w:rPr>
        <w:t xml:space="preserve"> </w:t>
      </w:r>
      <w:r w:rsidRPr="00712865">
        <w:rPr>
          <w:rStyle w:val="StyleUnderline"/>
        </w:rPr>
        <w:t>of thought, and transparency—are fundamental values from which the global</w:t>
      </w:r>
      <w:r>
        <w:rPr>
          <w:rStyle w:val="StyleUnderline"/>
        </w:rPr>
        <w:t xml:space="preserve"> </w:t>
      </w:r>
      <w:r w:rsidRPr="00712865">
        <w:rPr>
          <w:rStyle w:val="StyleUnderline"/>
        </w:rPr>
        <w:t>community can reap benefits.</w:t>
      </w:r>
      <w:r>
        <w:rPr>
          <w:rStyle w:val="StyleUnderline"/>
        </w:rPr>
        <w:t xml:space="preserve"> </w:t>
      </w:r>
      <w:r>
        <w:t xml:space="preserve">History provides many examples of how scientific cooperation </w:t>
      </w:r>
      <w:r w:rsidRPr="00712865">
        <w:rPr>
          <w:rStyle w:val="StyleUnderline"/>
        </w:rPr>
        <w:t>can bolster</w:t>
      </w:r>
      <w:r>
        <w:rPr>
          <w:rStyle w:val="StyleUnderline"/>
        </w:rPr>
        <w:t xml:space="preserve"> </w:t>
      </w:r>
      <w:r w:rsidRPr="00712865">
        <w:rPr>
          <w:rStyle w:val="StyleUnderline"/>
        </w:rPr>
        <w:t xml:space="preserve">diplomatic ties and cultural exchange. </w:t>
      </w:r>
      <w:r>
        <w:t xml:space="preserve">American scientists collaborated with Russian and Chinese counterparts for decades, even as other aspects of our relationship proved more challenging. Similarly, the science and technology behind the agricultural “Green Revolution” of the 1960s and ‘70s was the product of American, Mexican, and Indian researchers working toward a common goal. </w:t>
      </w:r>
      <w:r w:rsidRPr="00712865">
        <w:rPr>
          <w:rStyle w:val="StyleUnderline"/>
        </w:rPr>
        <w:t>Today, the United States has formal science and technology agreements with over</w:t>
      </w:r>
      <w:r>
        <w:rPr>
          <w:rStyle w:val="StyleUnderline"/>
        </w:rPr>
        <w:t xml:space="preserve"> </w:t>
      </w:r>
      <w:r w:rsidRPr="00712865">
        <w:rPr>
          <w:rStyle w:val="StyleUnderline"/>
        </w:rPr>
        <w:t>fifty countries</w:t>
      </w:r>
      <w:r>
        <w:t xml:space="preserve">. </w:t>
      </w:r>
      <w:r w:rsidRPr="00CB3488">
        <w:rPr>
          <w:rStyle w:val="StyleUnderline"/>
        </w:rPr>
        <w:t>We are committed to finding new ways to work with other countries in science and technology, to conduct mutually beneficial joint research activities,</w:t>
      </w:r>
      <w:r>
        <w:t xml:space="preserve"> </w:t>
      </w:r>
      <w:r w:rsidRPr="00CB3488">
        <w:rPr>
          <w:rStyle w:val="StyleUnderline"/>
        </w:rPr>
        <w:t>and to advance the interests of the U.S. science and technology community</w:t>
      </w:r>
      <w:r>
        <w:t>. Twenty-first century statecraft also requires that we build greater people-</w:t>
      </w:r>
      <w:proofErr w:type="spellStart"/>
      <w:r>
        <w:t>topeople</w:t>
      </w:r>
      <w:proofErr w:type="spellEnd"/>
      <w:r>
        <w:t xml:space="preserve"> relationships. Science and technology cooperation makes that possible. For example, through the Science Envoy program, announced by President Obama in 2009 in Cairo, Egypt, eminent U.S. scientists have met with counterparts throughout Asia, Africa, and the Middle East to build relationships and identify opportunities for sustained cooperation. With over half of the world’s population under the age of thirty, </w:t>
      </w:r>
      <w:r w:rsidRPr="00CB3488">
        <w:rPr>
          <w:rStyle w:val="StyleUnderline"/>
        </w:rPr>
        <w:t>we are developing new ways to inspire the next generation</w:t>
      </w:r>
      <w:r>
        <w:rPr>
          <w:rStyle w:val="StyleUnderline"/>
        </w:rPr>
        <w:t xml:space="preserve"> </w:t>
      </w:r>
      <w:r w:rsidRPr="00CB3488">
        <w:rPr>
          <w:rStyle w:val="StyleUnderline"/>
        </w:rPr>
        <w:t>of science and technology leaders.</w:t>
      </w:r>
      <w:r>
        <w:t xml:space="preserve"> Over the past five years, the Department of State’s International Fulbright Science &amp; Technology Award has brought more than two hundred exceptional students from seventy-three different countries to the United States to pursue graduate studies. Through the Global Innovation through Science and Technology Initiative, the United States recently invited young innovators from North Africa, the Middle East, and Asia to post YouTube videos describing solutions to problems they face at home. The top submissions will receive financial support, business mentorship, and networking opportunities.</w:t>
      </w:r>
    </w:p>
    <w:p w:rsidR="006C7CA9" w:rsidRDefault="006C7CA9" w:rsidP="006C7CA9"/>
    <w:p w:rsidR="006C7CA9" w:rsidRPr="006C7CA9" w:rsidRDefault="006C7CA9" w:rsidP="006C7CA9">
      <w:pPr>
        <w:pStyle w:val="Heading2"/>
      </w:pPr>
      <w:r>
        <w:lastRenderedPageBreak/>
        <w:t>Advantage answers</w:t>
      </w:r>
    </w:p>
    <w:p w:rsidR="005D71F7" w:rsidRDefault="005D71F7" w:rsidP="005D71F7"/>
    <w:p w:rsidR="00E97E9E" w:rsidRDefault="00E97E9E" w:rsidP="00E97E9E">
      <w:pPr>
        <w:pStyle w:val="Heading3"/>
      </w:pPr>
      <w:r>
        <w:lastRenderedPageBreak/>
        <w:t>AT: Ocean biodiversity</w:t>
      </w:r>
    </w:p>
    <w:p w:rsidR="00E97E9E" w:rsidRDefault="00E97E9E" w:rsidP="00E97E9E"/>
    <w:p w:rsidR="00E97E9E" w:rsidRPr="002F72C6" w:rsidRDefault="00E97E9E" w:rsidP="00E97E9E">
      <w:pPr>
        <w:pStyle w:val="Heading4"/>
      </w:pPr>
      <w:r>
        <w:t>Biodiversity is resilient</w:t>
      </w:r>
    </w:p>
    <w:p w:rsidR="00E97E9E" w:rsidRDefault="00E97E9E" w:rsidP="00E97E9E">
      <w:r w:rsidRPr="00B119BC">
        <w:rPr>
          <w:rStyle w:val="Style13ptBold"/>
        </w:rPr>
        <w:t>ITOPF, 10</w:t>
      </w:r>
      <w:r>
        <w:t xml:space="preserve"> - </w:t>
      </w:r>
      <w:r w:rsidRPr="00B119BC">
        <w:t>International</w:t>
      </w:r>
      <w:r>
        <w:t xml:space="preserve"> Tanker Owners Federation Ltd. (February 2010, “Recovery,” http://www.itopf.com/marine-spills/effects/recovery/)//gingE</w:t>
      </w:r>
    </w:p>
    <w:p w:rsidR="00E97E9E" w:rsidRPr="002F72C6" w:rsidRDefault="00E97E9E" w:rsidP="00E97E9E">
      <w:pPr>
        <w:rPr>
          <w:rStyle w:val="StyleUnderline"/>
        </w:rPr>
      </w:pPr>
    </w:p>
    <w:p w:rsidR="00E97E9E" w:rsidRDefault="00E97E9E" w:rsidP="00E97E9E">
      <w:r w:rsidRPr="002F72C6">
        <w:rPr>
          <w:rStyle w:val="StyleUnderline"/>
        </w:rPr>
        <w:t>Marine organisms have varying degrees of natural resilience to changes in their habitats</w:t>
      </w:r>
      <w:r>
        <w:t xml:space="preserve">. </w:t>
      </w:r>
      <w:r w:rsidRPr="002F72C6">
        <w:rPr>
          <w:rStyle w:val="StyleUnderline"/>
        </w:rPr>
        <w:t>The natural adaptations of populations of animals and plants to cope with environmental stress, combined with their breeding strategies, provide important mechanisms for coping with the daily and seasonal fluctuations in their habitats</w:t>
      </w:r>
      <w:r>
        <w:t xml:space="preserve"> and for recovering from predation and other stochastic events.</w:t>
      </w:r>
    </w:p>
    <w:p w:rsidR="00E97E9E" w:rsidRPr="002F72C6" w:rsidRDefault="00E97E9E" w:rsidP="00E97E9E">
      <w:pPr>
        <w:rPr>
          <w:rStyle w:val="StyleUnderline"/>
        </w:rPr>
      </w:pPr>
      <w:r>
        <w:t xml:space="preserve">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 </w:t>
      </w:r>
      <w:r w:rsidRPr="002F72C6">
        <w:rPr>
          <w:rStyle w:val="StyleUnderline"/>
        </w:rPr>
        <w:t>Organisms suffer under such onslaughts, but after what is often severe disruption and widespread mortality, the marine populations re-establish themselves over a period of time and this process constitutes natural recovery.</w:t>
      </w:r>
    </w:p>
    <w:p w:rsidR="00E97E9E" w:rsidRDefault="00E97E9E" w:rsidP="00E97E9E">
      <w:r w:rsidRPr="002F72C6">
        <w:rPr>
          <w:rStyle w:val="StyleUnderline"/>
        </w:rPr>
        <w:t>An important reproductive strategy for many marine organisms is the production of vast numbers of eggs and larvae which are released into the plankton and are widely distributed by currents</w:t>
      </w:r>
      <w:r>
        <w:t>. This mechanism has evolved to take maximum advantage of available space and resources in marine habitats and to deal with e.g. predation. In some cases, only one or two individuals in a million actually survive through to adulthood.</w:t>
      </w:r>
    </w:p>
    <w:p w:rsidR="00E97E9E" w:rsidRPr="000C4A14" w:rsidRDefault="00E97E9E" w:rsidP="00E97E9E">
      <w:pPr>
        <w:rPr>
          <w:u w:val="single"/>
        </w:rPr>
      </w:pPr>
      <w:r>
        <w:t xml:space="preserve">A less common reproductive strategy that is generally restricted to long-lived species that do not reach sexual maturity for many years is to produce relatively few, well-developed, offspring. </w:t>
      </w:r>
      <w:r w:rsidRPr="002F72C6">
        <w:rPr>
          <w:rStyle w:val="StyleUnderline"/>
        </w:rPr>
        <w:t xml:space="preserve">These species are better adapted to stable habitats and environments and as a result, their populations are likely to take much longer to recover from the pressures of </w:t>
      </w:r>
      <w:proofErr w:type="spellStart"/>
      <w:r w:rsidRPr="002F72C6">
        <w:rPr>
          <w:rStyle w:val="StyleUnderline"/>
        </w:rPr>
        <w:t>localised</w:t>
      </w:r>
      <w:proofErr w:type="spellEnd"/>
      <w:r w:rsidRPr="002F72C6">
        <w:rPr>
          <w:rStyle w:val="StyleUnderline"/>
        </w:rPr>
        <w:t xml:space="preserve"> mortality e.g. the effects of an oil spill.</w:t>
      </w:r>
    </w:p>
    <w:p w:rsidR="00E97E9E" w:rsidRPr="002F72C6" w:rsidRDefault="00E97E9E" w:rsidP="00E97E9E">
      <w:pPr>
        <w:rPr>
          <w:rStyle w:val="StyleUnderline"/>
        </w:rPr>
      </w:pPr>
      <w:r>
        <w:t xml:space="preserve">Whilst there may be considerable debate over what constitutes recovery, there is a widespread acceptance that natural variability in systems makes getting back to the exact pre-spill condition unlikely, and </w:t>
      </w:r>
      <w:r w:rsidRPr="002F72C6">
        <w:rPr>
          <w:rStyle w:val="StyleUnderline"/>
        </w:rPr>
        <w:t>most current definitions of recovery focus on the re-establishment of a community of plants and animals which are characteristic of the habitat and are functioning normally in terms of biodiversity and productivity.</w:t>
      </w:r>
    </w:p>
    <w:p w:rsidR="00E97E9E" w:rsidRPr="00E97E9E" w:rsidRDefault="00E97E9E" w:rsidP="00E97E9E"/>
    <w:p w:rsidR="00E97E9E" w:rsidRDefault="00E97E9E" w:rsidP="005D71F7"/>
    <w:p w:rsidR="00E97E9E" w:rsidRDefault="00E97E9E" w:rsidP="00E97E9E">
      <w:pPr>
        <w:pStyle w:val="Heading3"/>
      </w:pPr>
      <w:r>
        <w:lastRenderedPageBreak/>
        <w:t>AT: Ocean acidification</w:t>
      </w:r>
    </w:p>
    <w:p w:rsidR="00E97E9E" w:rsidRDefault="00E97E9E" w:rsidP="00E97E9E"/>
    <w:p w:rsidR="00E97E9E" w:rsidRPr="00F74460" w:rsidRDefault="00E97E9E" w:rsidP="00E97E9E">
      <w:pPr>
        <w:pStyle w:val="Heading4"/>
      </w:pPr>
      <w:r>
        <w:t>Ocean acidification not happening now and there’s no impact</w:t>
      </w:r>
    </w:p>
    <w:p w:rsidR="00E97E9E" w:rsidRDefault="00E97E9E" w:rsidP="00E97E9E">
      <w:proofErr w:type="spellStart"/>
      <w:r w:rsidRPr="00B2598C">
        <w:rPr>
          <w:rStyle w:val="Style13ptBold"/>
        </w:rPr>
        <w:t>Eschenbach</w:t>
      </w:r>
      <w:proofErr w:type="spellEnd"/>
      <w:r w:rsidRPr="00B2598C">
        <w:rPr>
          <w:rStyle w:val="Style13ptBold"/>
        </w:rPr>
        <w:t>, 11</w:t>
      </w:r>
      <w:r>
        <w:t xml:space="preserve"> - </w:t>
      </w:r>
      <w:r w:rsidRPr="00B2598C">
        <w:t>B.A. Psychology, Sonoma State University</w:t>
      </w:r>
      <w:r>
        <w:t xml:space="preserve"> (Willis, “The Ocean Is Not Getting Acidified” December 27, 2011 </w:t>
      </w:r>
      <w:r w:rsidRPr="00B2598C">
        <w:t>http://wattsupwiththat.com/2011/12/27/the-ocean-is-not-getting-acidified/</w:t>
      </w:r>
      <w:r>
        <w:t>)//gingE</w:t>
      </w:r>
    </w:p>
    <w:p w:rsidR="00E97E9E" w:rsidRPr="00B2598C" w:rsidRDefault="00E97E9E" w:rsidP="00E97E9E"/>
    <w:p w:rsidR="00E97E9E" w:rsidRDefault="00E97E9E" w:rsidP="00E97E9E">
      <w:r w:rsidRPr="00F74460">
        <w:rPr>
          <w:rStyle w:val="StyleUnderline"/>
        </w:rPr>
        <w:t>There’s an interesting study out on the natural pH changes in the ocean</w:t>
      </w:r>
      <w:r>
        <w:t xml:space="preserve">. I discussed some of these pH changes a year ago in my post “The Electric Oceanic Acid Test“. Before getting to the new study, let me say a couple of things about </w:t>
      </w:r>
      <w:proofErr w:type="spellStart"/>
      <w:r>
        <w:t>pH.</w:t>
      </w:r>
      <w:proofErr w:type="spellEnd"/>
    </w:p>
    <w:p w:rsidR="00E97E9E" w:rsidRDefault="00E97E9E" w:rsidP="00E97E9E">
      <w:r>
        <w:t xml:space="preserve">The pH scale measures from zero to fourteen. </w:t>
      </w:r>
      <w:r w:rsidRPr="00F74460">
        <w:rPr>
          <w:rStyle w:val="StyleUnderline"/>
        </w:rPr>
        <w:t>Seven is neutral, because it is the pH of pure water</w:t>
      </w:r>
      <w:r>
        <w:t>. Below seven is acidic. Above seven is basic. This is somewhat inaccurately but commonly called “alkaline”. Milk is slightly acidic. Baking soda is slightly basic (alkaline).</w:t>
      </w:r>
    </w:p>
    <w:p w:rsidR="00E97E9E" w:rsidRDefault="00E97E9E" w:rsidP="00E97E9E">
      <w:r>
        <w:t>The first thing of note regarding pH is that alkalinity is harder on living things than is acidity. Both are corrosive of living tissue, but alkalinity has a stronger effect. It seems counterintuitive, but it’s true. For example, almost all of our foods are acidic. We eat things with a pH of 2, five units below the neutral reading of 7 … but nothing with a corresponding pH of 12, five units above neutral. The most alkaline foods are eggs (pH up to 8) and dates and crackers (pH up to 8.5). Heck, our stomach acid has a pH of 1.5 to 3.0, and our bodies don’t mind that at all … but don’t try to drink Drano, the lye will destroy your stomach.</w:t>
      </w:r>
    </w:p>
    <w:p w:rsidR="00E97E9E" w:rsidRPr="00E97E9E" w:rsidRDefault="00E97E9E" w:rsidP="00E97E9E">
      <w:pPr>
        <w:rPr>
          <w:u w:val="single"/>
        </w:rPr>
      </w:pPr>
      <w:r>
        <w:t xml:space="preserve">That’s why when you want to get rid of an inconvenient body, you put lye on it, not acid. It’s also why ocean </w:t>
      </w:r>
      <w:r w:rsidRPr="00F74460">
        <w:rPr>
          <w:rStyle w:val="StyleUnderline"/>
        </w:rPr>
        <w:t>fish often have a thick mucus layer over their skin, inter alia to protect them from the alkalinity. Acidity is no problem for life compared to alkalinity.</w:t>
      </w:r>
    </w:p>
    <w:p w:rsidR="00E97E9E" w:rsidRDefault="00E97E9E" w:rsidP="00E97E9E">
      <w:r>
        <w:t xml:space="preserve">Next, a question of terminology. When a base is combined with an acid, for example putting baking soda on spilled car battery </w:t>
      </w:r>
      <w:proofErr w:type="gramStart"/>
      <w:r>
        <w:t>acid, that</w:t>
      </w:r>
      <w:proofErr w:type="gramEnd"/>
      <w:r>
        <w:t xml:space="preserve"> is called “neutralizing” the acid. This is because it is moving towards neutral. Yes, it increases the pH, but despite that, it is called “neutralizing”, not “alkalizing”.</w:t>
      </w:r>
    </w:p>
    <w:p w:rsidR="00E97E9E" w:rsidRDefault="00E97E9E" w:rsidP="00E97E9E">
      <w:r>
        <w:t xml:space="preserve">This same terminology is used when measuring </w:t>
      </w:r>
      <w:proofErr w:type="spellStart"/>
      <w:r>
        <w:t>pH.</w:t>
      </w:r>
      <w:proofErr w:type="spellEnd"/>
      <w:r>
        <w:t xml:space="preserve"> In a process called “titration”, you measure how much acid it takes to neutralize an unknown basic solution. If you add too much acid, the pH drops below 7.0 and the mixture becomes acidic. Add too little acid, and the mixture remains basic. Your goal in titration is to add just enough acid to neutralize the basic solution. Then you can tell how alkaline it was, by the amount of acid that it took to neutralize the basic solution.</w:t>
      </w:r>
    </w:p>
    <w:p w:rsidR="00E97E9E" w:rsidRDefault="00E97E9E" w:rsidP="00E97E9E">
      <w:r>
        <w:t>Similarly, when rainwater (slightly acidic) falls on the ocean (slightly basic), it has a neutralizing effect on the slightly alkaline ocean. Rainwater slightly decreases the pH of the ocean. Despite that, we don’t normally say that rainwater is “acidifying” the ocean. Instead, because it is moving the ocean towards neutral, we say it is neutralizing the ocean.</w:t>
      </w:r>
    </w:p>
    <w:p w:rsidR="00E97E9E" w:rsidRPr="00F74460" w:rsidRDefault="00E97E9E" w:rsidP="00E97E9E">
      <w:pPr>
        <w:rPr>
          <w:rStyle w:val="StyleUnderline"/>
        </w:rPr>
      </w:pPr>
      <w:r>
        <w:t>The problem with using the term “acidify” for what rainwater does to the ocean is that people misunderstand what is happening. Sure, a hard-core scientist hearing “acidify” might think “decreasing pH”. But most people think “</w:t>
      </w:r>
      <w:proofErr w:type="spellStart"/>
      <w:r>
        <w:t>Ooooh</w:t>
      </w:r>
      <w:proofErr w:type="spellEnd"/>
      <w:r>
        <w:t xml:space="preserve">, acid, bad, burns the skin.” </w:t>
      </w:r>
      <w:r w:rsidRPr="00F74460">
        <w:rPr>
          <w:rStyle w:val="StyleUnderline"/>
        </w:rPr>
        <w:t>It leads people to say things like the following gem that I came across yesterday:</w:t>
      </w:r>
    </w:p>
    <w:p w:rsidR="00E97E9E" w:rsidRPr="00E97E9E" w:rsidRDefault="00E97E9E" w:rsidP="00E97E9E">
      <w:pPr>
        <w:rPr>
          <w:u w:val="single"/>
        </w:rPr>
      </w:pPr>
      <w:r w:rsidRPr="00F74460">
        <w:rPr>
          <w:rStyle w:val="StyleUnderline"/>
        </w:rPr>
        <w:t>Rapid increases in CO2 (such as today) overload the system, causing surface waters to become corrosive.</w:t>
      </w:r>
    </w:p>
    <w:p w:rsidR="00E97E9E" w:rsidRPr="00E97E9E" w:rsidRDefault="00E97E9E" w:rsidP="00E97E9E">
      <w:pPr>
        <w:rPr>
          <w:u w:val="single"/>
        </w:rPr>
      </w:pPr>
      <w:r w:rsidRPr="00F74460">
        <w:rPr>
          <w:rStyle w:val="StyleUnderline"/>
        </w:rPr>
        <w:t>In reality, it’s quite the opposite. The increase in CO2 is making the ocean</w:t>
      </w:r>
      <w:r>
        <w:t xml:space="preserve">, not more corrosive, but </w:t>
      </w:r>
      <w:r w:rsidRPr="00F74460">
        <w:rPr>
          <w:rStyle w:val="Emphasis"/>
        </w:rPr>
        <w:t>more neutral</w:t>
      </w:r>
      <w:r>
        <w:t xml:space="preserve">. </w:t>
      </w:r>
      <w:r w:rsidRPr="00F74460">
        <w:rPr>
          <w:rStyle w:val="StyleUnderline"/>
        </w:rPr>
        <w:t xml:space="preserve">Since both alkalinity and acidity corrode things, the truth is that rainwater (or more CO2) </w:t>
      </w:r>
      <w:r w:rsidRPr="00F74460">
        <w:rPr>
          <w:rStyle w:val="StyleUnderline"/>
        </w:rPr>
        <w:lastRenderedPageBreak/>
        <w:t>will make the ocean slightly less corrosive, by marginally neutralizing its slight alkalinity.</w:t>
      </w:r>
      <w:r>
        <w:t xml:space="preserve"> That is the problem with the term “acidify”, and it is why I use and insist on the more accurate term “neutralize”. Using “acidify”, is both alarmist and incorrect. </w:t>
      </w:r>
      <w:r w:rsidRPr="00F74460">
        <w:rPr>
          <w:rStyle w:val="StyleUnderline"/>
        </w:rPr>
        <w:t>The ocean is not getting acidified by additional CO2. It is getting neutralized by additional CO2.</w:t>
      </w:r>
    </w:p>
    <w:p w:rsidR="00E97E9E" w:rsidRDefault="00E97E9E" w:rsidP="00E97E9E">
      <w:r>
        <w:t xml:space="preserve">With that as prologue, let me go on to discuss the paper on oceanic </w:t>
      </w:r>
      <w:proofErr w:type="spellStart"/>
      <w:r>
        <w:t>pH.</w:t>
      </w:r>
      <w:proofErr w:type="spellEnd"/>
    </w:p>
    <w:p w:rsidR="00E97E9E" w:rsidRDefault="00E97E9E" w:rsidP="00E97E9E">
      <w:r>
        <w:t>The paper is called “High-Frequency Dynamics of Ocean pH: A Multi-Ecosystem Comparison” (hereinafter pH2011). As the name suggests, they took a look at the actual variations of pH in a host of different parts of the ocean. They show 30-day “snapshots” of a variety of ecosystems. The authors comment:</w:t>
      </w:r>
    </w:p>
    <w:p w:rsidR="00E97E9E" w:rsidRDefault="00E97E9E" w:rsidP="00E97E9E">
      <w:r>
        <w:t>These biome-specific pH signatures disclose current levels of exposure to both high and low dissolved CO2, often demonstrating that resident organisms are already experiencing pH regimes that are not predicted until 2100.</w:t>
      </w:r>
    </w:p>
    <w:p w:rsidR="00E97E9E" w:rsidRDefault="00E97E9E" w:rsidP="00E97E9E">
      <w:r>
        <w:t xml:space="preserve">First, they show the 30-day snapshot of both the open ocean and a </w:t>
      </w:r>
      <w:proofErr w:type="spellStart"/>
      <w:r>
        <w:t>deepwater</w:t>
      </w:r>
      <w:proofErr w:type="spellEnd"/>
      <w:r>
        <w:t xml:space="preserve"> open ocean reef:</w:t>
      </w:r>
    </w:p>
    <w:p w:rsidR="00E97E9E" w:rsidRDefault="00E97E9E" w:rsidP="00E97E9E">
      <w:r>
        <w:t xml:space="preserve">I note that </w:t>
      </w:r>
      <w:r w:rsidRPr="009E486F">
        <w:rPr>
          <w:rStyle w:val="StyleUnderline"/>
        </w:rPr>
        <w:t>even in the open ocean, the pH is not constant, but varies by a bit over the thirty days. These changes are quite short, and are likely related to rainfall events during the month</w:t>
      </w:r>
      <w:r>
        <w:t>. As mentioned above, these slightly (and temporarily) neutralize the ocean surface, and over time mix in to the lower waters. Over Kingman reef, there are longer lasting small swings.</w:t>
      </w:r>
    </w:p>
    <w:p w:rsidR="00E97E9E" w:rsidRDefault="00E97E9E" w:rsidP="00E97E9E">
      <w:r>
        <w:t xml:space="preserve">Compare the two regions shown in Fig. 1 to some other coral reef “snapshots” of thirty </w:t>
      </w:r>
      <w:proofErr w:type="spellStart"/>
      <w:r>
        <w:t>days worth</w:t>
      </w:r>
      <w:proofErr w:type="spellEnd"/>
      <w:r>
        <w:t xml:space="preserve"> of continuous pH measurements.</w:t>
      </w:r>
    </w:p>
    <w:p w:rsidR="00E97E9E" w:rsidRDefault="00E97E9E" w:rsidP="00E97E9E">
      <w:r>
        <w:t>There are a couple of things of note in Figure 3. First, day-to-night variations in pH are from the CO2 that is produced by the reef life as a whole. Also, day-to-night swings on the Palmyra reef terrace are about a quarter of a pH unit … which is about 60% more than the projected change from CO2 by the year 2100.</w:t>
      </w:r>
    </w:p>
    <w:p w:rsidR="00E97E9E" w:rsidRDefault="00E97E9E" w:rsidP="00E97E9E">
      <w:r>
        <w:t>Moving on, we have the situation in a couple of upwelling areas off of the California coast:</w:t>
      </w:r>
    </w:p>
    <w:p w:rsidR="00E97E9E" w:rsidRDefault="00E97E9E" w:rsidP="00E97E9E">
      <w:r>
        <w:t>Here we see even greater swings of pH, much larger than the possible predicted change from CO2. Remember that this is only over the period of a month, so there will likely be an annual component to the variation as well.</w:t>
      </w:r>
    </w:p>
    <w:p w:rsidR="00E97E9E" w:rsidRDefault="00E97E9E" w:rsidP="00E97E9E">
      <w:r>
        <w:t>Again we see a variety of swings of pH, both long- and short-term. Inshore, we find even larger swings, as shown in Figure 6.</w:t>
      </w:r>
    </w:p>
    <w:p w:rsidR="00E97E9E" w:rsidRDefault="00E97E9E" w:rsidP="00E97E9E">
      <w:r>
        <w:t>Again we see large pH changes in a very short period of time, both in the estuary and the near-shore area.</w:t>
      </w:r>
    </w:p>
    <w:p w:rsidR="00E97E9E" w:rsidRDefault="00E97E9E" w:rsidP="00E97E9E">
      <w:r>
        <w:t>My conclusions from all of this?</w:t>
      </w:r>
    </w:p>
    <w:p w:rsidR="00E97E9E" w:rsidRPr="000C4A14" w:rsidRDefault="00E97E9E" w:rsidP="00E97E9E">
      <w:pPr>
        <w:rPr>
          <w:u w:val="single"/>
        </w:rPr>
      </w:pPr>
      <w:r>
        <w:t xml:space="preserve">First, </w:t>
      </w:r>
      <w:r w:rsidRPr="008A68F2">
        <w:rPr>
          <w:rStyle w:val="StyleUnderline"/>
        </w:rPr>
        <w:t>there are a number of places in the ocean where the pH swings are both rapid and large. The life in those parts of the ocean doesn’t seem to be bothered by either the size or the speed these swings.</w:t>
      </w:r>
    </w:p>
    <w:p w:rsidR="00E97E9E" w:rsidRDefault="00E97E9E" w:rsidP="00E97E9E">
      <w:r>
        <w:t>Second, the size of the possible pH change by 2100 is not large compared to the natural swings.</w:t>
      </w:r>
    </w:p>
    <w:p w:rsidR="00E97E9E" w:rsidRDefault="00E97E9E" w:rsidP="00E97E9E">
      <w:r>
        <w:t>Third, due to a host of buffering mechanisms in the ocean, the possible pH change by 2100 may be smaller, but is unlikely to be larger, than the forecast estimate shown above.</w:t>
      </w:r>
    </w:p>
    <w:p w:rsidR="00E97E9E" w:rsidRDefault="00E97E9E" w:rsidP="00E97E9E">
      <w:r>
        <w:t>Fourth, I would be very surprised if we’re still burning much fossil fuel ninety years from now. Possible, but doubtful in my book. So from this effect as well, the change in oceanic pH may well be less than shown above.</w:t>
      </w:r>
    </w:p>
    <w:p w:rsidR="00E97E9E" w:rsidRDefault="00E97E9E" w:rsidP="00E97E9E">
      <w:r>
        <w:t>Fifth, as the authors commented, some parts of the ocean are already experiencing conditions that were not forecast to arrive until 2100 … and are doing so with no ill effects.</w:t>
      </w:r>
    </w:p>
    <w:p w:rsidR="00E97E9E" w:rsidRDefault="00E97E9E" w:rsidP="00E97E9E">
      <w:r w:rsidRPr="00F74460">
        <w:rPr>
          <w:rStyle w:val="StyleUnderline"/>
        </w:rPr>
        <w:t>As a result, I’m not particularly concerned about a small change in oceanic pH from the change in atmospheric CO2. The ocean will adapt, some creatures’ ranges will change a bit, some species will be slightly advantaged and others slightly disadvantaged. But CO2 has been high before this</w:t>
      </w:r>
      <w:r>
        <w:t xml:space="preserve">. Overall, </w:t>
      </w:r>
      <w:r w:rsidRPr="00F74460">
        <w:rPr>
          <w:rStyle w:val="StyleUnderline"/>
        </w:rPr>
        <w:lastRenderedPageBreak/>
        <w:t xml:space="preserve">making the ocean slightly more neutral will likely be </w:t>
      </w:r>
      <w:r w:rsidRPr="00F74460">
        <w:rPr>
          <w:rStyle w:val="Emphasis"/>
        </w:rPr>
        <w:t>beneficial to life</w:t>
      </w:r>
      <w:r w:rsidRPr="00F74460">
        <w:rPr>
          <w:rStyle w:val="StyleUnderline"/>
        </w:rPr>
        <w:t>,</w:t>
      </w:r>
      <w:r>
        <w:t xml:space="preserve"> which doesn’t like alkalinity but doesn’t mind acidity at all.</w:t>
      </w:r>
    </w:p>
    <w:p w:rsidR="00E97E9E" w:rsidRDefault="00E97E9E" w:rsidP="00E97E9E"/>
    <w:p w:rsidR="00E97E9E" w:rsidRPr="000E28BB" w:rsidRDefault="00E97E9E" w:rsidP="00E97E9E">
      <w:pPr>
        <w:pStyle w:val="Heading4"/>
      </w:pPr>
      <w:r>
        <w:t>Impact is exaggerated</w:t>
      </w:r>
    </w:p>
    <w:p w:rsidR="00E97E9E" w:rsidRDefault="00E97E9E" w:rsidP="00E97E9E">
      <w:r w:rsidRPr="000E28BB">
        <w:rPr>
          <w:rStyle w:val="Style13ptBold"/>
        </w:rPr>
        <w:t>Ridley, 10</w:t>
      </w:r>
      <w:r>
        <w:t xml:space="preserve"> – PhD in</w:t>
      </w:r>
      <w:r w:rsidRPr="000E28BB">
        <w:t xml:space="preserve"> Zoology, visiting professor at Cold Spring Harbor Laboratory </w:t>
      </w:r>
      <w:r>
        <w:t xml:space="preserve">(Matt, June 15, 2010, “Threat </w:t>
      </w:r>
      <w:proofErr w:type="gramStart"/>
      <w:r>
        <w:t>From</w:t>
      </w:r>
      <w:proofErr w:type="gramEnd"/>
      <w:r>
        <w:t xml:space="preserve"> Ocean Acidification Greatly Exaggerated,” http://www.thegwpf.org/the-observatory/1106-matt-ridley-threat-from-ocean-acidification-greatly-exaggerated.html)//gingE</w:t>
      </w:r>
    </w:p>
    <w:p w:rsidR="00E97E9E" w:rsidRDefault="00E97E9E" w:rsidP="00E97E9E"/>
    <w:p w:rsidR="00E97E9E" w:rsidRDefault="00E97E9E" w:rsidP="00E97E9E">
      <w:r>
        <w:t xml:space="preserve">Lest my critics still accuse me of cherry-picking studies, let me refer them also to the results of </w:t>
      </w:r>
      <w:proofErr w:type="spellStart"/>
      <w:r>
        <w:t>Hendrikset</w:t>
      </w:r>
      <w:proofErr w:type="spellEnd"/>
      <w:r>
        <w:t xml:space="preserve"> al. (2010, Estuarine, Coastal and Shelf Science 86:157). Far from being a cherry-picked study, this is a massive meta-analysis. </w:t>
      </w:r>
      <w:r w:rsidRPr="000E28BB">
        <w:rPr>
          <w:rStyle w:val="StyleUnderline"/>
        </w:rPr>
        <w:t>The authors observed that ‘warnings that ocean acidification is a major threat to marine biodiversity are largely based on the analysis of predicted changes in ocean chemical fields’ rather than empirical data</w:t>
      </w:r>
      <w:r>
        <w:t xml:space="preserve">. So they constructed a database of 372 studies in which the responses of 44 different marine species to ocean acidification induced by equilibrating seawater with CO2-enriched air had been actually measured. They found that </w:t>
      </w:r>
      <w:r w:rsidRPr="000E28BB">
        <w:rPr>
          <w:rStyle w:val="StyleUnderline"/>
        </w:rPr>
        <w:t>only a minority of studies demonstrated ‘significant responses to acidification’ and there was no significant mean effect even in these studies</w:t>
      </w:r>
      <w:r>
        <w:t xml:space="preserve">. </w:t>
      </w:r>
    </w:p>
    <w:p w:rsidR="00E97E9E" w:rsidRDefault="00E97E9E" w:rsidP="00E97E9E">
      <w:r>
        <w:t xml:space="preserve">They concluded that </w:t>
      </w:r>
      <w:r w:rsidRPr="000E28BB">
        <w:rPr>
          <w:rStyle w:val="StyleUnderline"/>
        </w:rPr>
        <w:t>the world's marine biota are ‘more resistant to ocean acidification than suggested by pessimistic predictions identifying ocean acidification as a major threat to marine biodiversity’ a</w:t>
      </w:r>
      <w:r>
        <w:t xml:space="preserve">nd that </w:t>
      </w:r>
      <w:r w:rsidRPr="000E28BB">
        <w:rPr>
          <w:rStyle w:val="StyleUnderline"/>
        </w:rPr>
        <w:t>ocean acidification ‘may not be the widespread problem conjured into the 21st century…Biological processes can provide homeostasis against changes in pH in bulk waters of the range predicted during the 21st century.’</w:t>
      </w:r>
      <w:r>
        <w:t xml:space="preserve"> </w:t>
      </w:r>
    </w:p>
    <w:p w:rsidR="00E97E9E" w:rsidRPr="000E28BB" w:rsidRDefault="00E97E9E" w:rsidP="00E97E9E">
      <w:pPr>
        <w:rPr>
          <w:rStyle w:val="StyleUnderline"/>
        </w:rPr>
      </w:pPr>
      <w:r w:rsidRPr="000E28BB">
        <w:rPr>
          <w:rStyle w:val="StyleUnderline"/>
        </w:rPr>
        <w:t xml:space="preserve">This important paper </w:t>
      </w:r>
      <w:r>
        <w:t xml:space="preserve">alone </w:t>
      </w:r>
      <w:r w:rsidRPr="000E28BB">
        <w:rPr>
          <w:rStyle w:val="StyleUnderline"/>
        </w:rPr>
        <w:t>contradicts</w:t>
      </w:r>
      <w:r>
        <w:t xml:space="preserve"> </w:t>
      </w:r>
      <w:proofErr w:type="spellStart"/>
      <w:r>
        <w:t>Hoegh-Gudlberg’s</w:t>
      </w:r>
      <w:proofErr w:type="spellEnd"/>
      <w:r>
        <w:t xml:space="preserve"> assertion that ‘</w:t>
      </w:r>
      <w:r w:rsidRPr="000E28BB">
        <w:rPr>
          <w:rStyle w:val="StyleUnderline"/>
        </w:rPr>
        <w:t xml:space="preserve">the vast bulk of scientific evidence shows that </w:t>
      </w:r>
      <w:proofErr w:type="spellStart"/>
      <w:r w:rsidRPr="000E28BB">
        <w:rPr>
          <w:rStyle w:val="StyleUnderline"/>
        </w:rPr>
        <w:t>calcifiers</w:t>
      </w:r>
      <w:proofErr w:type="spellEnd"/>
      <w:r w:rsidRPr="000E28BB">
        <w:rPr>
          <w:rStyle w:val="StyleUnderline"/>
        </w:rPr>
        <w:t>… are being heavily impacted already’</w:t>
      </w:r>
      <w:r>
        <w:t xml:space="preserve">.  In conclusion, I rest my case. My five critics have not only failed to contradict, but have explicitly confirmed the truth of every single one of my factual statements. We differ only in how we interpret the facts. It is hardly surprising that my opinion is not shared by five scientists whose research grants depend on funding agencies being persuaded that there will be a severe and rapid impact of carbon dioxide emissions on coral reefs in coming decades. I merely report accurately that </w:t>
      </w:r>
      <w:r w:rsidRPr="000E28BB">
        <w:rPr>
          <w:rStyle w:val="StyleUnderline"/>
        </w:rPr>
        <w:t>the latest empirical and theoretical research suggests that the likely impact has been exaggerated.</w:t>
      </w:r>
    </w:p>
    <w:p w:rsidR="00E97E9E" w:rsidRDefault="00E97E9E" w:rsidP="00E97E9E"/>
    <w:p w:rsidR="00E97E9E" w:rsidRPr="009C0084" w:rsidRDefault="00E97E9E" w:rsidP="00E97E9E">
      <w:pPr>
        <w:pStyle w:val="Heading4"/>
      </w:pPr>
      <w:r>
        <w:t>Ocean acidification too complex to predict</w:t>
      </w:r>
    </w:p>
    <w:p w:rsidR="00E97E9E" w:rsidRDefault="00E97E9E" w:rsidP="00E97E9E">
      <w:proofErr w:type="spellStart"/>
      <w:r w:rsidRPr="009C0084">
        <w:rPr>
          <w:rStyle w:val="Style13ptBold"/>
        </w:rPr>
        <w:t>Idso</w:t>
      </w:r>
      <w:proofErr w:type="spellEnd"/>
      <w:r w:rsidRPr="009C0084">
        <w:rPr>
          <w:rStyle w:val="Style13ptBold"/>
        </w:rPr>
        <w:t>, 12</w:t>
      </w:r>
      <w:r>
        <w:t xml:space="preserve"> -</w:t>
      </w:r>
      <w:r w:rsidRPr="009C0084">
        <w:t xml:space="preserve"> director of </w:t>
      </w:r>
      <w:r>
        <w:t>environment</w:t>
      </w:r>
      <w:r w:rsidRPr="009C0084">
        <w:t xml:space="preserve"> science – Peabo</w:t>
      </w:r>
      <w:r>
        <w:t xml:space="preserve">dy Energy, PhD Geography – ASU </w:t>
      </w:r>
      <w:r w:rsidRPr="009C0084">
        <w:t>(Craig, “The Unsettled Science of Ocean Warming and Acidification,” CO2 Science Vol. 15, No. 19, May</w:t>
      </w:r>
      <w:r>
        <w:t xml:space="preserve"> </w:t>
      </w:r>
      <w:r w:rsidRPr="009C0084">
        <w:t>http://www.co2science.org/articles/V15/N19/</w:t>
      </w:r>
      <w:proofErr w:type="gramStart"/>
      <w:r w:rsidRPr="009C0084">
        <w:t>EDIT.php</w:t>
      </w:r>
      <w:r>
        <w:t xml:space="preserve"> </w:t>
      </w:r>
      <w:r w:rsidRPr="009C0084">
        <w:t>)</w:t>
      </w:r>
      <w:proofErr w:type="gramEnd"/>
      <w:r>
        <w:t>//</w:t>
      </w:r>
      <w:proofErr w:type="spellStart"/>
      <w:r>
        <w:t>gingE</w:t>
      </w:r>
      <w:proofErr w:type="spellEnd"/>
    </w:p>
    <w:p w:rsidR="00E97E9E" w:rsidRDefault="00E97E9E" w:rsidP="00E97E9E"/>
    <w:p w:rsidR="00E97E9E" w:rsidRDefault="00E97E9E" w:rsidP="00E97E9E">
      <w:r w:rsidRPr="009C0084">
        <w:rPr>
          <w:rStyle w:val="StyleUnderline"/>
        </w:rPr>
        <w:t>The world's climate alarmists would have us believe that they know all they need to know about earth's climate system and its biological ramifications to justify an unbelievably expensive and radical restructuring of the way the industrialized world both obtains and utilizes energy</w:t>
      </w:r>
      <w:r>
        <w:t>. But is this really so?</w:t>
      </w:r>
    </w:p>
    <w:p w:rsidR="00E97E9E" w:rsidRDefault="00E97E9E" w:rsidP="00E97E9E">
      <w:r>
        <w:t xml:space="preserve">In an eye-opening "perspective" article published a couple of years ago in the 9 December 2009 issue of the Proceedings of the National Academy of Sciences of the United States of America, three researchers from the Marine Biogeochemistry Section of the Leibniz Institute of Marine Sciences in Kiel, Germany, describe their assessment of various possible responses of the global ocean's seawater carbonate system, plus its physical and biological carbon pumps, to ocean warming and associated changes in </w:t>
      </w:r>
      <w:r>
        <w:lastRenderedPageBreak/>
        <w:t>vertical mixing and overturning circulation, as well as the closely-allied phenomena of ocean acidification and carbonation.</w:t>
      </w:r>
    </w:p>
    <w:p w:rsidR="00E97E9E" w:rsidRPr="000C4A14" w:rsidRDefault="00E97E9E" w:rsidP="00E97E9E">
      <w:pPr>
        <w:rPr>
          <w:u w:val="single"/>
        </w:rPr>
      </w:pPr>
      <w:r w:rsidRPr="009C0084">
        <w:rPr>
          <w:rStyle w:val="StyleUnderline"/>
        </w:rPr>
        <w:t>All of these phenomena, many of which are nonlinear and extremely complicated, are interlinked</w:t>
      </w:r>
      <w:r>
        <w:t xml:space="preserve">; and </w:t>
      </w:r>
      <w:proofErr w:type="spellStart"/>
      <w:r>
        <w:t>Riebesell</w:t>
      </w:r>
      <w:proofErr w:type="spellEnd"/>
      <w:r>
        <w:t xml:space="preserve"> and his colleagues thus conclude, from their objective review of the pertinent scientific literature, that </w:t>
      </w:r>
      <w:r w:rsidRPr="009C0084">
        <w:rPr>
          <w:rStyle w:val="StyleUnderline"/>
        </w:rPr>
        <w:t>the magnitude and even the sign of the global ocean's carbon cycle feedback to climate change are, in their words, "yet unknown."</w:t>
      </w:r>
    </w:p>
    <w:p w:rsidR="00E97E9E" w:rsidRPr="000C4A14" w:rsidRDefault="00E97E9E" w:rsidP="00E97E9E">
      <w:pPr>
        <w:rPr>
          <w:u w:val="single"/>
        </w:rPr>
      </w:pPr>
      <w:r>
        <w:t>They note, for example, that "</w:t>
      </w:r>
      <w:r w:rsidRPr="009C0084">
        <w:rPr>
          <w:rStyle w:val="StyleUnderline"/>
        </w:rPr>
        <w:t>our understanding of biological responses to ocean change is still in its infancy." With respect to ocean acidification, in particular, they write that the impact it will have on marine life "is still uncertain</w:t>
      </w:r>
      <w:r>
        <w:t xml:space="preserve">," and that </w:t>
      </w:r>
      <w:r w:rsidRPr="009C0084">
        <w:rPr>
          <w:rStyle w:val="StyleUnderline"/>
        </w:rPr>
        <w:t>the phenomenon itself is but "one side of the story," the other side being what they call "ocean carbonation," which, as they describe it, "will likely be beneficial to some groups of photosynthetic organisms</w:t>
      </w:r>
      <w:r>
        <w:t>." Thus, they write that "</w:t>
      </w:r>
      <w:r w:rsidRPr="009C0084">
        <w:rPr>
          <w:rStyle w:val="StyleUnderline"/>
        </w:rPr>
        <w:t>our present understanding of biologically driven feedback mechanisms is still rudimentary</w:t>
      </w:r>
      <w:r>
        <w:t>," and that with respect to many of their magnitudes, "</w:t>
      </w:r>
      <w:r w:rsidRPr="009C0084">
        <w:rPr>
          <w:rStyle w:val="StyleUnderline"/>
        </w:rPr>
        <w:t>our understanding is too immature to even make a guess</w:t>
      </w:r>
      <w:r>
        <w:t>." What is more, they imply that even what we do think we know could well be wrong, because, as they elucidate, "</w:t>
      </w:r>
      <w:r w:rsidRPr="009C0084">
        <w:rPr>
          <w:rStyle w:val="StyleUnderline"/>
        </w:rPr>
        <w:t>our present knowledge of pH/CO2 sensitivities of marine organisms is based almost entirely on short-term perturbation experiments, neglecting the possibility of evolutionary adaptation."</w:t>
      </w:r>
    </w:p>
    <w:p w:rsidR="00E97E9E" w:rsidRDefault="00E97E9E" w:rsidP="00E97E9E"/>
    <w:p w:rsidR="00E97E9E" w:rsidRDefault="00E97E9E" w:rsidP="00E97E9E">
      <w:pPr>
        <w:pStyle w:val="Heading4"/>
      </w:pPr>
      <w:r>
        <w:t>Ocean acidification is beneficial—it’s also slow and stable</w:t>
      </w:r>
    </w:p>
    <w:p w:rsidR="00E97E9E" w:rsidRDefault="00E97E9E" w:rsidP="00E97E9E">
      <w:r w:rsidRPr="00B63594">
        <w:rPr>
          <w:rStyle w:val="Style13ptBold"/>
        </w:rPr>
        <w:t>Codling, 11</w:t>
      </w:r>
      <w:r>
        <w:t xml:space="preserve"> - </w:t>
      </w:r>
      <w:r w:rsidRPr="00AE79EC">
        <w:t xml:space="preserve">major </w:t>
      </w:r>
      <w:r>
        <w:t>in</w:t>
      </w:r>
      <w:r w:rsidRPr="00AE79EC">
        <w:t xml:space="preserve"> microbiology, molecular biology </w:t>
      </w:r>
      <w:r>
        <w:t>(Jo, “Ocean Acidification — a little bit less alkalinity could be a good thing,” Sept. 11, http://joannenova.com.au/2011/09/ocean-acidification-a-little-bit-less-alkalinity-could-be-a-good-thing/)//gingE</w:t>
      </w:r>
    </w:p>
    <w:p w:rsidR="00E97E9E" w:rsidRDefault="00E97E9E" w:rsidP="00E97E9E"/>
    <w:p w:rsidR="00E97E9E" w:rsidRDefault="00E97E9E" w:rsidP="00E97E9E">
      <w:r>
        <w:t>Alarming fears about unrealistic ocean pH’s</w:t>
      </w:r>
    </w:p>
    <w:p w:rsidR="00E97E9E" w:rsidRDefault="00E97E9E" w:rsidP="00E97E9E">
      <w:r>
        <w:t xml:space="preserve">“Some ocean </w:t>
      </w:r>
      <w:proofErr w:type="gramStart"/>
      <w:r>
        <w:t>pH’s</w:t>
      </w:r>
      <w:proofErr w:type="gramEnd"/>
      <w:r>
        <w:t xml:space="preserve"> studied were so extreme they are only seen on Star Trek”</w:t>
      </w:r>
    </w:p>
    <w:p w:rsidR="00E97E9E" w:rsidRDefault="00E97E9E" w:rsidP="00E97E9E">
      <w:r w:rsidRPr="00250C67">
        <w:rPr>
          <w:rStyle w:val="StyleUnderline"/>
        </w:rPr>
        <w:t xml:space="preserve">Studies of how marine life copes with less alkaline conditions include many experiments with water at pH values in a range beyond anything that is likely on planet Earth — they go beyond the bounds of what’s possible. </w:t>
      </w:r>
      <w:r>
        <w:t xml:space="preserve">There are estimates that the pH of the ocean has shifted about 0.1 pH unit in the last 200 years, yet some studies consider the effects of water that is shifted by 2 or even 4 entire pH units. Four pH units means 10,000 fold change in the concentration of hydrogen ions). </w:t>
      </w:r>
      <w:r w:rsidRPr="00250C67">
        <w:rPr>
          <w:rStyle w:val="StyleUnderline"/>
        </w:rPr>
        <w:t>That’s a shift so large, it’s not going to occur in the next few thousand years, even under the worst of the worst case scenarios by the most sadistic models.</w:t>
      </w:r>
      <w:r>
        <w:t xml:space="preserve"> Indeed, </w:t>
      </w:r>
      <w:r w:rsidRPr="00250C67">
        <w:rPr>
          <w:rStyle w:val="StyleUnderline"/>
        </w:rPr>
        <w:t>it’s virtually impossible for CO2 levels to rise high enough to effect that kind of change, even if we burned every last fossil, every tree, plant microbe, and vaporized life on earth</w:t>
      </w:r>
      <w:r>
        <w:t>. (Yet still someone thought it was worth studying what would happen if, hypothetically, that happened. Hmm.)</w:t>
      </w:r>
    </w:p>
    <w:p w:rsidR="00E97E9E" w:rsidRDefault="00E97E9E" w:rsidP="00E97E9E">
      <w:r>
        <w:t>1103 studies on acidification say there’s no need to panic</w:t>
      </w:r>
    </w:p>
    <w:p w:rsidR="00E97E9E" w:rsidRDefault="00E97E9E" w:rsidP="00E97E9E">
      <w:r w:rsidRPr="00250C67">
        <w:rPr>
          <w:rStyle w:val="StyleUnderline"/>
        </w:rPr>
        <w:t>CO2 science has an extraordinary data base of 1103 studies of the effects of “acidification” on marine life.</w:t>
      </w:r>
      <w:r>
        <w:t xml:space="preserve"> They reason that any change beyond 0.5 pH units is “far </w:t>
      </w:r>
      <w:proofErr w:type="spellStart"/>
      <w:r>
        <w:t>far</w:t>
      </w:r>
      <w:proofErr w:type="spellEnd"/>
      <w:r>
        <w:t xml:space="preserve"> beyond the realms of reality” even if you are concerned about coral reefs in the year 2</w:t>
      </w:r>
      <w:r>
        <w:rPr>
          <w:rFonts w:hint="eastAsia"/>
        </w:rPr>
        <w:t xml:space="preserve">300 (see Tans 2009). Even the </w:t>
      </w:r>
      <w:proofErr w:type="gramStart"/>
      <w:r>
        <w:rPr>
          <w:rFonts w:hint="eastAsia"/>
        </w:rPr>
        <w:t>IPCC’s  highest</w:t>
      </w:r>
      <w:proofErr w:type="gramEnd"/>
      <w:r>
        <w:rPr>
          <w:rFonts w:hint="eastAsia"/>
        </w:rPr>
        <w:t xml:space="preserve"> end “scenario A2″ estimate predicts a peak change in the range of 0.6 units by 2300.</w:t>
      </w:r>
    </w:p>
    <w:p w:rsidR="00E97E9E" w:rsidRPr="00E97E9E" w:rsidRDefault="00E97E9E" w:rsidP="00E97E9E">
      <w:pPr>
        <w:rPr>
          <w:u w:val="single"/>
        </w:rPr>
      </w:pPr>
      <w:r w:rsidRPr="00250C67">
        <w:rPr>
          <w:rStyle w:val="StyleUnderline"/>
        </w:rPr>
        <w:t xml:space="preserve">Many of the headlines forecasting “Death to Reefs” come from studies of ocean water at extreme pH’s </w:t>
      </w:r>
      <w:proofErr w:type="gramStart"/>
      <w:r w:rsidRPr="00250C67">
        <w:rPr>
          <w:rStyle w:val="StyleUnderline"/>
        </w:rPr>
        <w:t>that</w:t>
      </w:r>
      <w:proofErr w:type="gramEnd"/>
      <w:r w:rsidRPr="00250C67">
        <w:rPr>
          <w:rStyle w:val="StyleUnderline"/>
        </w:rPr>
        <w:t xml:space="preserve"> will never occur globally</w:t>
      </w:r>
      <w:r>
        <w:t xml:space="preserve">, and that are beyond even what the IPCC is forecasting. Some headlines come from studies of hydrothermal vents where CO2 bubbles up from the ocean floor. Not surprisingly they find changes to marine life near the vents, but then, the pH of these areas ranges right down to 2.8. </w:t>
      </w:r>
      <w:r w:rsidRPr="00250C67">
        <w:rPr>
          <w:rStyle w:val="StyleUnderline"/>
        </w:rPr>
        <w:t xml:space="preserve">They are an extreme environment, nothing like what we might expect to convert the </w:t>
      </w:r>
      <w:proofErr w:type="spellStart"/>
      <w:proofErr w:type="gramStart"/>
      <w:r w:rsidRPr="00250C67">
        <w:rPr>
          <w:rStyle w:val="StyleUnderline"/>
        </w:rPr>
        <w:t>worlds</w:t>
      </w:r>
      <w:proofErr w:type="spellEnd"/>
      <w:proofErr w:type="gramEnd"/>
      <w:r w:rsidRPr="00250C67">
        <w:rPr>
          <w:rStyle w:val="StyleUnderline"/>
        </w:rPr>
        <w:t xml:space="preserve"> oceans too.</w:t>
      </w:r>
    </w:p>
    <w:p w:rsidR="00E97E9E" w:rsidRDefault="00E97E9E" w:rsidP="00E97E9E">
      <w:r>
        <w:lastRenderedPageBreak/>
        <w:t>Marine life, quite happy about a bit more CO2?</w:t>
      </w:r>
    </w:p>
    <w:p w:rsidR="00E97E9E" w:rsidRPr="00E97E9E" w:rsidRDefault="00E97E9E" w:rsidP="00E97E9E">
      <w:pPr>
        <w:rPr>
          <w:u w:val="single"/>
        </w:rPr>
      </w:pPr>
      <w:r w:rsidRPr="00250C67">
        <w:rPr>
          <w:rStyle w:val="StyleUnderline"/>
        </w:rPr>
        <w:t>Studies of growth, calcification, metabolism, fertility and survival show that, actually, if things were a little less alkaline, on average, marine life would benefit.  There will be winners and losers, but on the whole, using those five measures of health, the reefs are more likely to have more life on and around them, than they are to shrink.</w:t>
      </w:r>
    </w:p>
    <w:p w:rsidR="00E97E9E" w:rsidRDefault="00E97E9E" w:rsidP="00E97E9E">
      <w:r>
        <w:t>Studies of acidification of marine life in oceans calcification, growth, survival,</w:t>
      </w:r>
    </w:p>
    <w:p w:rsidR="00E97E9E" w:rsidRDefault="00E97E9E" w:rsidP="00E97E9E">
      <w:r>
        <w:t>Figure 12. Percent change in the five measured life characteristics (calcification, metabolism, growth, fertility and survival) vs. decline of seawater pH from its present (control treatment) value to ending values extending up to the beginning pH value of "the warped world of the IPCC" for all individual data points falling within this pH decline range.</w:t>
      </w:r>
    </w:p>
    <w:p w:rsidR="00E97E9E" w:rsidRDefault="00E97E9E" w:rsidP="00E97E9E">
      <w:r>
        <w:t>How can this be?</w:t>
      </w:r>
    </w:p>
    <w:p w:rsidR="00E97E9E" w:rsidRDefault="00E97E9E" w:rsidP="00E97E9E">
      <w:r>
        <w:t xml:space="preserve">First, </w:t>
      </w:r>
      <w:r w:rsidRPr="00250C67">
        <w:rPr>
          <w:rStyle w:val="StyleUnderline"/>
        </w:rPr>
        <w:t>marine life evolved under conditions were most of the time the world was warmer and had more CO2 in the atmosphere than it does today</w:t>
      </w:r>
      <w:r>
        <w:t xml:space="preserve">. Second, like life above the water, </w:t>
      </w:r>
      <w:r w:rsidRPr="00250C67">
        <w:rPr>
          <w:rStyle w:val="StyleUnderline"/>
        </w:rPr>
        <w:t xml:space="preserve">life-below-water is based on carbon, and putting more </w:t>
      </w:r>
      <w:proofErr w:type="gramStart"/>
      <w:r w:rsidRPr="00250C67">
        <w:rPr>
          <w:rStyle w:val="StyleUnderline"/>
        </w:rPr>
        <w:t>carbon  into</w:t>
      </w:r>
      <w:proofErr w:type="gramEnd"/>
      <w:r w:rsidRPr="00250C67">
        <w:rPr>
          <w:rStyle w:val="StyleUnderline"/>
        </w:rPr>
        <w:t xml:space="preserve"> the water is not necessarily a bad thing</w:t>
      </w:r>
      <w:r>
        <w:t>. That said, the dots in the graph above represent study results, and the ones below zero tell us there will be some losers, even though there will be more winners (above zer0).  Thirdly, watch out for some of the more devastating headlines which also come from studies where researchers changed the pH by tossing hydrochloric acid into the tank. Chlorine, as they say, is not the same as the gas nature breathes — CO2. (The strange thing about the studies with hydrochloric acid, is that it doesn’t seem to be bad as we might have expected– nonetheless, it seems like a dubious practice to use in studying the health of corals.)</w:t>
      </w:r>
    </w:p>
    <w:p w:rsidR="00E97E9E" w:rsidRDefault="00E97E9E" w:rsidP="00E97E9E">
      <w:r>
        <w:t>The bottom line:</w:t>
      </w:r>
    </w:p>
    <w:p w:rsidR="00E97E9E" w:rsidRPr="00E97E9E" w:rsidRDefault="00E97E9E" w:rsidP="00E97E9E">
      <w:pPr>
        <w:rPr>
          <w:u w:val="single"/>
        </w:rPr>
      </w:pPr>
      <w:r>
        <w:t xml:space="preserve">Yes, we should watch and monitor the oceans careful. </w:t>
      </w:r>
      <w:r w:rsidRPr="00250C67">
        <w:rPr>
          <w:rStyle w:val="StyleUnderline"/>
        </w:rPr>
        <w:t xml:space="preserve">No, there is no chance the Great Barrier Reef will be gone in the next 100 years: 1103 studies show that if the </w:t>
      </w:r>
      <w:proofErr w:type="spellStart"/>
      <w:r w:rsidRPr="00250C67">
        <w:rPr>
          <w:rStyle w:val="StyleUnderline"/>
        </w:rPr>
        <w:t>worlds</w:t>
      </w:r>
      <w:proofErr w:type="spellEnd"/>
      <w:r w:rsidRPr="00250C67">
        <w:rPr>
          <w:rStyle w:val="StyleUnderline"/>
        </w:rPr>
        <w:t xml:space="preserve"> oceans were slightly less basic then marine life as a whole will be slightly more likely to grow, survive, and be fertile.</w:t>
      </w:r>
    </w:p>
    <w:p w:rsidR="00E97E9E" w:rsidRDefault="00E97E9E" w:rsidP="00E97E9E">
      <w:r>
        <w:t xml:space="preserve">That doesn’t mean we should torch coal seams for the fun of it, but it does mean </w:t>
      </w:r>
      <w:r w:rsidRPr="00250C67">
        <w:rPr>
          <w:rStyle w:val="StyleUnderline"/>
        </w:rPr>
        <w:t>we can afford to hold off on the oceanic panic for a century or so while we figure out how to make solar and wind power work</w:t>
      </w:r>
      <w:r>
        <w:t xml:space="preserve"> ( in the event that we might need them, and in the event that they might “work”).</w:t>
      </w:r>
    </w:p>
    <w:p w:rsidR="00E97E9E" w:rsidRDefault="00E97E9E" w:rsidP="00E97E9E"/>
    <w:p w:rsidR="00E97E9E" w:rsidRPr="00920CB9" w:rsidRDefault="00E97E9E" w:rsidP="00E97E9E">
      <w:pPr>
        <w:pStyle w:val="Heading4"/>
      </w:pPr>
      <w:r>
        <w:t>Ocean acidification is a myth and rising CO2 levels benefit marine life—at the very least, they adapt</w:t>
      </w:r>
    </w:p>
    <w:p w:rsidR="00E97E9E" w:rsidRDefault="00E97E9E" w:rsidP="00E97E9E">
      <w:r w:rsidRPr="004C47E0">
        <w:rPr>
          <w:rStyle w:val="Style13ptBold"/>
        </w:rPr>
        <w:t>Taylor, 10</w:t>
      </w:r>
      <w:r>
        <w:t xml:space="preserve"> - </w:t>
      </w:r>
      <w:r w:rsidRPr="004C47E0">
        <w:t>senior fellow of The Heartland Institute and m</w:t>
      </w:r>
      <w:r>
        <w:t xml:space="preserve">anaging editor of Environment and </w:t>
      </w:r>
      <w:r w:rsidRPr="004C47E0">
        <w:t xml:space="preserve">Climate News </w:t>
      </w:r>
      <w:r>
        <w:t>(James M.,</w:t>
      </w:r>
      <w:r w:rsidRPr="009C0084">
        <w:t xml:space="preserve"> “Ocean Acidification Scare Pushed at Copenhagen,” Feb 10 http://www.heartland.org/publications/environment%20climate/article/26815/Ocean_Acidification_Scare_Pushed_at_Copenhagen.html)</w:t>
      </w:r>
      <w:r>
        <w:t>//gingE</w:t>
      </w:r>
    </w:p>
    <w:p w:rsidR="00E97E9E" w:rsidRDefault="00E97E9E" w:rsidP="00E97E9E"/>
    <w:p w:rsidR="00E97E9E" w:rsidRDefault="00E97E9E" w:rsidP="00E97E9E">
      <w:r>
        <w:t>With global temperatures continuing their decade-long decline and United Nations-sponsored global warming talks falling apart in Copenhagen, alarmists at the U.N. talks spent considerable time claiming carbon dioxide emissions will cause catastrophic ocean acidification, regardless of whether temperatures rise.</w:t>
      </w:r>
    </w:p>
    <w:p w:rsidR="00E97E9E" w:rsidRPr="000C4A14" w:rsidRDefault="00E97E9E" w:rsidP="00E97E9E">
      <w:pPr>
        <w:rPr>
          <w:u w:val="single"/>
        </w:rPr>
      </w:pPr>
      <w:r>
        <w:t xml:space="preserve">The latest scientific data, however, show </w:t>
      </w:r>
      <w:r w:rsidRPr="00920CB9">
        <w:rPr>
          <w:rStyle w:val="StyleUnderline"/>
        </w:rPr>
        <w:t>no such catastrophe is likely to occur.</w:t>
      </w:r>
    </w:p>
    <w:p w:rsidR="00E97E9E" w:rsidRDefault="00E97E9E" w:rsidP="00E97E9E">
      <w:r>
        <w:t>Food Supply Risk Claimed</w:t>
      </w:r>
    </w:p>
    <w:p w:rsidR="00E97E9E" w:rsidRDefault="00E97E9E" w:rsidP="00E97E9E">
      <w:r>
        <w:t>The United Kingdom’s environment secretary, Hilary Benn, initiated the Copenhagen ocean scare with a high-profile speech and numerous media interviews claiming ocean acidification threatens the world’s food supply.</w:t>
      </w:r>
    </w:p>
    <w:p w:rsidR="00E97E9E" w:rsidRDefault="00E97E9E" w:rsidP="00E97E9E">
      <w:r w:rsidRPr="00920CB9">
        <w:lastRenderedPageBreak/>
        <w:t>“The fact is our seas absorb CO2. They absorb about a quarter of the total that we produce, but it is making our seas more acidic</w:t>
      </w:r>
      <w:r>
        <w:t>,” said Benn in his speech. “If this continues as a problem, then it can affect the one billion people who depend on fish as their principle source of protein, and we have to feed another 2½ to 3 billion people over the next 40 to 50 years.”</w:t>
      </w:r>
    </w:p>
    <w:p w:rsidR="00E97E9E" w:rsidRPr="000C4A14" w:rsidRDefault="00E97E9E" w:rsidP="00E97E9E">
      <w:pPr>
        <w:rPr>
          <w:u w:val="single"/>
        </w:rPr>
      </w:pPr>
      <w:r>
        <w:t>Be</w:t>
      </w:r>
      <w:r w:rsidRPr="00920CB9">
        <w:rPr>
          <w:rStyle w:val="StyleUnderline"/>
        </w:rPr>
        <w:t xml:space="preserve">nn’s claim of oceans becoming “more acidic” is misleading, however. Water with a pH of 7.0 is considered neutral. </w:t>
      </w:r>
      <w:proofErr w:type="gramStart"/>
      <w:r w:rsidRPr="00920CB9">
        <w:rPr>
          <w:rStyle w:val="StyleUnderline"/>
        </w:rPr>
        <w:t>pH</w:t>
      </w:r>
      <w:proofErr w:type="gramEnd"/>
      <w:r w:rsidRPr="00920CB9">
        <w:rPr>
          <w:rStyle w:val="StyleUnderline"/>
        </w:rPr>
        <w:t xml:space="preserve"> values lower than 7.0 are considered</w:t>
      </w:r>
      <w:r>
        <w:t xml:space="preserve"> acidic, while those higher than 7.0 are considered alkaline. The </w:t>
      </w:r>
      <w:r w:rsidRPr="00920CB9">
        <w:rPr>
          <w:rStyle w:val="StyleUnderline"/>
        </w:rPr>
        <w:t>world’s oceans have a pH of 8.1, making them alkaline, not acidic. Increasing carbon dioxide concentrations would make the oceans less alkaline but not acidic.</w:t>
      </w:r>
    </w:p>
    <w:p w:rsidR="00E97E9E" w:rsidRPr="000C4A14" w:rsidRDefault="00E97E9E" w:rsidP="00E97E9E">
      <w:pPr>
        <w:rPr>
          <w:u w:val="single"/>
        </w:rPr>
      </w:pPr>
      <w:r>
        <w:t>Since human industrial activity first began emitting carbon dioxide into the atmosphere a little more than 200 years ago</w:t>
      </w:r>
      <w:r w:rsidRPr="00920CB9">
        <w:rPr>
          <w:rStyle w:val="StyleUnderline"/>
        </w:rPr>
        <w:t>, the pH of the oceans has fallen merely 0.1, from 8.2 to 8.1.</w:t>
      </w:r>
    </w:p>
    <w:p w:rsidR="00E97E9E" w:rsidRDefault="00E97E9E" w:rsidP="00E97E9E">
      <w:r>
        <w:t>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w:t>
      </w:r>
    </w:p>
    <w:p w:rsidR="00E97E9E" w:rsidRDefault="00E97E9E" w:rsidP="00E97E9E">
      <w:r>
        <w:t>Studies Show CO2 Benefits</w:t>
      </w:r>
    </w:p>
    <w:p w:rsidR="00E97E9E" w:rsidRPr="000C4A14" w:rsidRDefault="00E97E9E" w:rsidP="00E97E9E">
      <w:pPr>
        <w:rPr>
          <w:u w:val="single"/>
        </w:rPr>
      </w:pPr>
      <w:r w:rsidRPr="00920CB9">
        <w:rPr>
          <w:rStyle w:val="StyleUnderline"/>
        </w:rPr>
        <w:t>Numerous recent scientific studies show higher carbon dioxide levels in the world’s oceans have the same beneficial effect on marine life as higher levels of atmospheric carbon dioxide have on terrestrial plant life.</w:t>
      </w:r>
    </w:p>
    <w:p w:rsidR="00E97E9E" w:rsidRPr="000C4A14" w:rsidRDefault="00E97E9E" w:rsidP="00E97E9E">
      <w:pPr>
        <w:rPr>
          <w:u w:val="single"/>
        </w:rPr>
      </w:pPr>
      <w:r>
        <w:t>In a 2005 study published in the Journal of Geophysical Research, scientists examined trends in chlorophyll concentrations, critical building blocks in the oceanic food chain. The French and American scientists reported “</w:t>
      </w:r>
      <w:r w:rsidRPr="00920CB9">
        <w:rPr>
          <w:rStyle w:val="StyleUnderline"/>
        </w:rPr>
        <w:t>an overall increase of the world ocean average chlorophyll concentration by about 22 percent” during the prior two decades of increasing carbon dioxide concentrations.</w:t>
      </w:r>
    </w:p>
    <w:p w:rsidR="00E97E9E" w:rsidRPr="000C4A14" w:rsidRDefault="00E97E9E" w:rsidP="00E97E9E">
      <w:pPr>
        <w:rPr>
          <w:u w:val="single"/>
        </w:rPr>
      </w:pPr>
      <w:r>
        <w:t xml:space="preserve">In a 2006 study published in Global Change Biology, scientists observed higher CO2 levels are correlated with better growth conditions for oceanic life. </w:t>
      </w:r>
      <w:r w:rsidRPr="00920CB9">
        <w:rPr>
          <w:rStyle w:val="StyleUnderline"/>
        </w:rPr>
        <w:t>The highest CO2 concentrations produced “higher growth rates and biomass yields” than the lower CO2 conditions.</w:t>
      </w:r>
    </w:p>
    <w:p w:rsidR="00E97E9E" w:rsidRDefault="00E97E9E" w:rsidP="00E97E9E">
      <w:r w:rsidRPr="00920CB9">
        <w:rPr>
          <w:rStyle w:val="StyleUnderline"/>
        </w:rPr>
        <w:t>Higher CO2 levels may well fuel “subsequent primary production, phytoplankton blooms, and sustaining oceanic food-webs</w:t>
      </w:r>
      <w:r>
        <w:t>,” the study concluded.</w:t>
      </w:r>
    </w:p>
    <w:p w:rsidR="00E97E9E" w:rsidRDefault="00E97E9E" w:rsidP="00E97E9E">
      <w:r>
        <w:t>Ocean Life ‘Surprisingly Resilient’</w:t>
      </w:r>
    </w:p>
    <w:p w:rsidR="00E97E9E" w:rsidRPr="000C4A14" w:rsidRDefault="00E97E9E" w:rsidP="00E97E9E">
      <w:pPr>
        <w:rPr>
          <w:u w:val="single"/>
        </w:rPr>
      </w:pPr>
      <w:r>
        <w:t xml:space="preserve">In a 2008 study published in </w:t>
      </w:r>
      <w:proofErr w:type="spellStart"/>
      <w:r>
        <w:t>Biogeosciences</w:t>
      </w:r>
      <w:proofErr w:type="spellEnd"/>
      <w:r>
        <w:t xml:space="preserve">, </w:t>
      </w:r>
      <w:proofErr w:type="gramStart"/>
      <w:r>
        <w:t>scientists</w:t>
      </w:r>
      <w:proofErr w:type="gramEnd"/>
      <w:r>
        <w:t xml:space="preserve"> subjected marine organisms to varying concentrations of CO2, including abrupt changes of CO2 concentration. </w:t>
      </w:r>
      <w:r w:rsidRPr="00920CB9">
        <w:rPr>
          <w:rStyle w:val="StyleUnderline"/>
        </w:rPr>
        <w:t>The ecosystems were “surprisingly resilient” to changes in atmospheric CO2, and “the ecosystem composition, bacterial and phytoplankton abundances and productivity, grazing rates and total grazer abundance and reproduction were not significantly affected by CO2-induced effects.”</w:t>
      </w:r>
    </w:p>
    <w:p w:rsidR="00E97E9E" w:rsidRDefault="00E97E9E" w:rsidP="00E97E9E">
      <w:r>
        <w:t>In a 2009 study published in Proceedings of the National Academy of Sciences, scientists reported, “</w:t>
      </w:r>
      <w:r w:rsidRPr="00920CB9">
        <w:rPr>
          <w:rStyle w:val="StyleUnderline"/>
        </w:rPr>
        <w:t>Sea star growth and feeding rates increased with water temperature from 5ºC to 21ºC. A doubling of current [CO2] also increased growth rates both with and without a concurrent temperature increase from 12ºC to 15ºC.”</w:t>
      </w:r>
    </w:p>
    <w:p w:rsidR="00E97E9E" w:rsidRDefault="00E97E9E" w:rsidP="00E97E9E">
      <w:r>
        <w:t>Another False CO2 Scare</w:t>
      </w:r>
    </w:p>
    <w:p w:rsidR="00E97E9E" w:rsidRPr="00920CB9" w:rsidRDefault="00E97E9E" w:rsidP="00E97E9E">
      <w:pPr>
        <w:rPr>
          <w:rStyle w:val="StyleUnderline"/>
        </w:rPr>
      </w:pPr>
      <w:r>
        <w:t>“</w:t>
      </w:r>
      <w:r w:rsidRPr="00920CB9">
        <w:rPr>
          <w:rStyle w:val="StyleUnderline"/>
        </w:rPr>
        <w:t>Far too many predictions of CO2-induced catastrophes are treated by alarmists as sure to occur, when real-world observations show these doomsday scenarios to be highly unlikely or even virtual impossibilities,</w:t>
      </w:r>
      <w:r>
        <w:t xml:space="preserve">” said Craig </w:t>
      </w:r>
      <w:proofErr w:type="spellStart"/>
      <w:r>
        <w:t>Idso</w:t>
      </w:r>
      <w:proofErr w:type="spellEnd"/>
      <w:r>
        <w:t>, Ph.D., author of the 2009 book CO2, Global Warming and Coral Reefs. “</w:t>
      </w:r>
      <w:r w:rsidRPr="00920CB9">
        <w:rPr>
          <w:rStyle w:val="StyleUnderline"/>
        </w:rPr>
        <w:t>The phenomenon of CO2-induced ocean acidification appears to be no different.</w:t>
      </w:r>
    </w:p>
    <w:p w:rsidR="00E97E9E" w:rsidRDefault="00E97E9E" w:rsidP="00E97E9E">
      <w:r>
        <w:t>“</w:t>
      </w:r>
      <w:r w:rsidRPr="00920CB9">
        <w:rPr>
          <w:rStyle w:val="StyleUnderline"/>
        </w:rPr>
        <w:t xml:space="preserve">What we observe in nature is not supported by theoretical projections, because numerous studies have shown that the net impact of twentieth century increases in atmospheric CO2 and temperature has not </w:t>
      </w:r>
      <w:r w:rsidRPr="00920CB9">
        <w:rPr>
          <w:rStyle w:val="StyleUnderline"/>
        </w:rPr>
        <w:lastRenderedPageBreak/>
        <w:t>been anywhere near as catastrophically disruptive to Earth’s marine organisms as climate alarmists suggest it should have been</w:t>
      </w:r>
      <w:r>
        <w:t xml:space="preserve">. And every month more and more research confirms that </w:t>
      </w:r>
      <w:r w:rsidRPr="00920CB9">
        <w:rPr>
          <w:rStyle w:val="StyleUnderline"/>
        </w:rPr>
        <w:t>marine life will likely successfully adapt to, or even benefit from, the modest increase in atmospheric CO2 and temperature projected to occur in the future</w:t>
      </w:r>
      <w:r>
        <w:t xml:space="preserve">,” </w:t>
      </w:r>
      <w:proofErr w:type="spellStart"/>
      <w:r>
        <w:t>Idso</w:t>
      </w:r>
      <w:proofErr w:type="spellEnd"/>
      <w:r>
        <w:t xml:space="preserve"> explained.</w:t>
      </w:r>
    </w:p>
    <w:p w:rsidR="00E97E9E" w:rsidRPr="00920CB9" w:rsidRDefault="00E97E9E" w:rsidP="00E97E9E">
      <w:pPr>
        <w:rPr>
          <w:rStyle w:val="StyleUnderline"/>
        </w:rPr>
      </w:pPr>
      <w:r>
        <w:t xml:space="preserve">“As for why this is the way marine organisms respond, no one knows for certain, but it is probably </w:t>
      </w:r>
      <w:r w:rsidRPr="00920CB9">
        <w:rPr>
          <w:rStyle w:val="StyleUnderline"/>
        </w:rPr>
        <w:t>because calcification is a biologically driven process that can overcome physical-chemical limitations which in the absence of life would appear to be insurmountable</w:t>
      </w:r>
      <w:r>
        <w:t xml:space="preserve">,” </w:t>
      </w:r>
      <w:proofErr w:type="spellStart"/>
      <w:r>
        <w:t>Idso</w:t>
      </w:r>
      <w:proofErr w:type="spellEnd"/>
      <w:r>
        <w:t xml:space="preserve"> said. “We </w:t>
      </w:r>
      <w:r w:rsidRPr="00920CB9">
        <w:rPr>
          <w:rStyle w:val="StyleUnderline"/>
        </w:rPr>
        <w:t>have got to realize that rising atmospheric CO2 concentrations are not the bane of the biosphere but an invaluable boon to the planet’s many life forms, marine life included.”</w:t>
      </w:r>
    </w:p>
    <w:p w:rsidR="00E97E9E" w:rsidRDefault="00E97E9E" w:rsidP="00E97E9E"/>
    <w:p w:rsidR="00E97E9E" w:rsidRDefault="00E97E9E" w:rsidP="00E97E9E"/>
    <w:p w:rsidR="00E97E9E" w:rsidRDefault="00E97E9E" w:rsidP="00E97E9E"/>
    <w:p w:rsidR="00E97E9E" w:rsidRDefault="00E97E9E" w:rsidP="00E97E9E">
      <w:pPr>
        <w:pStyle w:val="Heading3"/>
      </w:pPr>
      <w:r>
        <w:lastRenderedPageBreak/>
        <w:t>AT: Coral reefs</w:t>
      </w:r>
    </w:p>
    <w:p w:rsidR="00E97E9E" w:rsidRDefault="00E97E9E" w:rsidP="00E97E9E"/>
    <w:p w:rsidR="00E97E9E" w:rsidRDefault="00E97E9E" w:rsidP="00E97E9E">
      <w:pPr>
        <w:pStyle w:val="Heading4"/>
      </w:pPr>
      <w:r>
        <w:t>Adaption now</w:t>
      </w:r>
    </w:p>
    <w:p w:rsidR="00E97E9E" w:rsidRDefault="00E97E9E" w:rsidP="00E97E9E">
      <w:proofErr w:type="spellStart"/>
      <w:r w:rsidRPr="005F4235">
        <w:rPr>
          <w:rStyle w:val="Style13ptBold"/>
        </w:rPr>
        <w:t>Gosselin</w:t>
      </w:r>
      <w:proofErr w:type="spellEnd"/>
      <w:r w:rsidRPr="005F4235">
        <w:rPr>
          <w:rStyle w:val="Style13ptBold"/>
        </w:rPr>
        <w:t xml:space="preserve">, </w:t>
      </w:r>
      <w:proofErr w:type="gramStart"/>
      <w:r w:rsidRPr="005F4235">
        <w:rPr>
          <w:rStyle w:val="Style13ptBold"/>
        </w:rPr>
        <w:t>11</w:t>
      </w:r>
      <w:r>
        <w:t xml:space="preserve">  -</w:t>
      </w:r>
      <w:proofErr w:type="gramEnd"/>
      <w:r>
        <w:t xml:space="preserve"> Associate Degree in Civil Engineering and a Bachelor of Science in Mechanical Engineering (P </w:t>
      </w:r>
      <w:proofErr w:type="spellStart"/>
      <w:r>
        <w:t>Gosselin</w:t>
      </w:r>
      <w:proofErr w:type="spellEnd"/>
      <w:r>
        <w:t xml:space="preserve">, “Threat to Coral Reefs Exaggerated, Says New Study” </w:t>
      </w:r>
      <w:r w:rsidRPr="005F4235">
        <w:t>6/28/11</w:t>
      </w:r>
      <w:r>
        <w:t xml:space="preserve"> </w:t>
      </w:r>
      <w:hyperlink r:id="rId18" w:history="1">
        <w:r w:rsidRPr="006103F8">
          <w:rPr>
            <w:rStyle w:val="Hyperlink"/>
          </w:rPr>
          <w:t>http://notrickszone.com/2011/07/28/threat-to-coral-reefs-exaggerated-says-new-study/)//gingE</w:t>
        </w:r>
      </w:hyperlink>
    </w:p>
    <w:p w:rsidR="00E97E9E" w:rsidRDefault="00E97E9E" w:rsidP="00E97E9E"/>
    <w:p w:rsidR="00E97E9E" w:rsidRDefault="00E97E9E" w:rsidP="00E97E9E">
      <w:r w:rsidRPr="005F4235">
        <w:rPr>
          <w:rStyle w:val="StyleUnderline"/>
        </w:rPr>
        <w:t>Some scientists and media have gotten much attention claiming that the world’s coral reefs could disappear in as little as 20 to 30 years</w:t>
      </w:r>
      <w:r>
        <w:t xml:space="preserve"> – all because of humans consuming fossil fuels and whatever.</w:t>
      </w:r>
    </w:p>
    <w:p w:rsidR="00E97E9E" w:rsidRDefault="00E97E9E" w:rsidP="00E97E9E">
      <w:r>
        <w:t>Now the Financial Times Germany reports on a study that claims this is all exaggerated.</w:t>
      </w:r>
    </w:p>
    <w:p w:rsidR="00E97E9E" w:rsidRDefault="00E97E9E" w:rsidP="00E97E9E">
      <w:r w:rsidRPr="005F4235">
        <w:rPr>
          <w:rStyle w:val="StyleUnderline"/>
        </w:rPr>
        <w:t>The world’s largest coral reef off the east coast of Australia is not going to disappear as fast as once previously thought, according to a new study. Warnings</w:t>
      </w:r>
      <w:r>
        <w:t xml:space="preserve"> that the Great Barrier Reef could die off due to climate change over the next 20 to 30 years </w:t>
      </w:r>
      <w:r w:rsidRPr="005F4235">
        <w:rPr>
          <w:rStyle w:val="Emphasis"/>
        </w:rPr>
        <w:t>are exaggerated</w:t>
      </w:r>
      <w:r>
        <w:t xml:space="preserve"> says Sean Connolly of the James Cook University.”</w:t>
      </w:r>
    </w:p>
    <w:p w:rsidR="00E97E9E" w:rsidRDefault="00E97E9E" w:rsidP="00E97E9E">
      <w:r w:rsidRPr="005F4235">
        <w:rPr>
          <w:rStyle w:val="StyleUnderline"/>
        </w:rPr>
        <w:t xml:space="preserve">This comes to no surprise for skeptics. How many millions of years and through what ranges </w:t>
      </w:r>
      <w:proofErr w:type="gramStart"/>
      <w:r w:rsidRPr="005F4235">
        <w:rPr>
          <w:rStyle w:val="StyleUnderline"/>
        </w:rPr>
        <w:t>of  temperature</w:t>
      </w:r>
      <w:proofErr w:type="gramEnd"/>
      <w:r w:rsidRPr="005F4235">
        <w:rPr>
          <w:rStyle w:val="StyleUnderline"/>
        </w:rPr>
        <w:t xml:space="preserve"> swings have the coral reefs survived so far? Indeed a few tenths of a degree Celsius of change over decades will have no impact on the reefs</w:t>
      </w:r>
      <w:r>
        <w:t>. And I seriously doubt the reefs are going to do what the models tell them.</w:t>
      </w:r>
    </w:p>
    <w:p w:rsidR="00E97E9E" w:rsidRDefault="00E97E9E" w:rsidP="00E97E9E">
      <w:r>
        <w:t>The James Cook University Press release here says:</w:t>
      </w:r>
    </w:p>
    <w:p w:rsidR="00E97E9E" w:rsidRPr="000C4A14" w:rsidRDefault="00E97E9E" w:rsidP="00E97E9E">
      <w:pPr>
        <w:rPr>
          <w:u w:val="single"/>
        </w:rPr>
      </w:pPr>
      <w:r>
        <w:t>…</w:t>
      </w:r>
      <w:r w:rsidRPr="005F4235">
        <w:rPr>
          <w:rStyle w:val="StyleUnderline"/>
        </w:rPr>
        <w:t xml:space="preserve">some current projections of global-scale collapse of reefs within the next few decades probably </w:t>
      </w:r>
      <w:r w:rsidRPr="005F4235">
        <w:rPr>
          <w:rStyle w:val="Emphasis"/>
        </w:rPr>
        <w:t>overestimate</w:t>
      </w:r>
      <w:r w:rsidRPr="005F4235">
        <w:rPr>
          <w:rStyle w:val="StyleUnderline"/>
        </w:rPr>
        <w:t xml:space="preserve"> the rapidity and uniformity of the decline.”</w:t>
      </w:r>
    </w:p>
    <w:p w:rsidR="00E97E9E" w:rsidRPr="000C4A14" w:rsidRDefault="00E97E9E" w:rsidP="00E97E9E">
      <w:pPr>
        <w:rPr>
          <w:u w:val="single"/>
        </w:rPr>
      </w:pPr>
      <w:r>
        <w:t xml:space="preserve">Again, </w:t>
      </w:r>
      <w:r w:rsidRPr="005F4235">
        <w:rPr>
          <w:rStyle w:val="StyleUnderline"/>
        </w:rPr>
        <w:t>if the relatively sudden transition from ice age to optimum did not kill them, why would a few tenths of a degree over decades or centuries do it?</w:t>
      </w:r>
    </w:p>
    <w:p w:rsidR="00E97E9E" w:rsidRDefault="00E97E9E" w:rsidP="00E97E9E">
      <w:r>
        <w:t>Wikipedia writes that coral reefs in the Persian Gulf have adapted to temperatures of 13 °C (55 °F) in winter and 38 °C (100 °F) in summer, i.e. 25°C change in 6 months. Like any species on the planet, reefs are always threatened by something. The press release writes:</w:t>
      </w:r>
    </w:p>
    <w:p w:rsidR="00E97E9E" w:rsidRPr="000C4A14" w:rsidRDefault="00E97E9E" w:rsidP="00E97E9E">
      <w:pPr>
        <w:rPr>
          <w:u w:val="single"/>
        </w:rPr>
      </w:pPr>
      <w:r w:rsidRPr="005F4235">
        <w:rPr>
          <w:rStyle w:val="StyleUnderline"/>
        </w:rPr>
        <w:t>However reefs are naturally highly diverse and resilient, and are likely to respond to the changed conditions in different ways and at varying rates.”</w:t>
      </w:r>
    </w:p>
    <w:p w:rsidR="00E97E9E" w:rsidRDefault="00E97E9E" w:rsidP="00E97E9E">
      <w:r>
        <w:t>The James Cook press release, despite its obvious findings, still tries to convey an aura of alarm (for funding) yet admits that climate change is a natural process that has occurred time and again in the past.</w:t>
      </w:r>
    </w:p>
    <w:p w:rsidR="00E97E9E" w:rsidRDefault="00E97E9E" w:rsidP="00E97E9E">
      <w:r>
        <w:t>Past extinction crises in coral reef ecosystems appear to coincide with episodes of rapid global warming and ocean acidification, they say. This has led some to predict rapid, dramatic, global-scale losses of coral reefs.”</w:t>
      </w:r>
    </w:p>
    <w:p w:rsidR="00E97E9E" w:rsidRPr="005F4235" w:rsidRDefault="00E97E9E" w:rsidP="00E97E9E">
      <w:pPr>
        <w:rPr>
          <w:rStyle w:val="StyleUnderline"/>
        </w:rPr>
      </w:pPr>
      <w:r w:rsidRPr="005F4235">
        <w:rPr>
          <w:rStyle w:val="StyleUnderline"/>
        </w:rPr>
        <w:t>The rapid changes they mention here were measured in degrees per decade and century, and not tenths of a degree as is the case with today’s relatively boring rate of change.</w:t>
      </w:r>
    </w:p>
    <w:p w:rsidR="00E97E9E" w:rsidRDefault="00E97E9E" w:rsidP="00E97E9E"/>
    <w:p w:rsidR="00E97E9E" w:rsidRPr="00E177A3" w:rsidRDefault="00E97E9E" w:rsidP="00E97E9E">
      <w:pPr>
        <w:pStyle w:val="Heading4"/>
      </w:pPr>
      <w:r>
        <w:t>Reefs are resilient</w:t>
      </w:r>
    </w:p>
    <w:p w:rsidR="00E97E9E" w:rsidRDefault="00E97E9E" w:rsidP="00E97E9E">
      <w:r w:rsidRPr="00E177A3">
        <w:rPr>
          <w:rStyle w:val="Style13ptBold"/>
        </w:rPr>
        <w:t>McClanahan et al, 2</w:t>
      </w:r>
      <w:r>
        <w:t xml:space="preserve"> -</w:t>
      </w:r>
      <w:r w:rsidRPr="00E177A3">
        <w:t xml:space="preserve"> Wildlife Conservation Society</w:t>
      </w:r>
      <w:r>
        <w:t xml:space="preserve"> (Tim</w:t>
      </w:r>
      <w:r w:rsidRPr="005F4235">
        <w:t>, with Nichola</w:t>
      </w:r>
      <w:r>
        <w:t xml:space="preserve">s </w:t>
      </w:r>
      <w:proofErr w:type="spellStart"/>
      <w:r>
        <w:t>Polunin</w:t>
      </w:r>
      <w:proofErr w:type="spellEnd"/>
      <w:r>
        <w:t xml:space="preserve"> and Terry Done </w:t>
      </w:r>
      <w:r w:rsidRPr="005F4235">
        <w:t>Austral</w:t>
      </w:r>
      <w:r>
        <w:t>ian Institute of Marine Science</w:t>
      </w:r>
      <w:r w:rsidRPr="005F4235">
        <w:t xml:space="preserve"> “Ecological States and the Resilience of Coral Reefs.” http://www.ecology</w:t>
      </w:r>
      <w:r>
        <w:t>andsociety.org/vol6/iss2/art18/)//gingE</w:t>
      </w:r>
    </w:p>
    <w:p w:rsidR="00E97E9E" w:rsidRDefault="00E97E9E" w:rsidP="00E97E9E"/>
    <w:p w:rsidR="00E97E9E" w:rsidRDefault="00E97E9E" w:rsidP="00E97E9E">
      <w:r w:rsidRPr="00E177A3">
        <w:rPr>
          <w:rStyle w:val="StyleUnderline"/>
        </w:rPr>
        <w:lastRenderedPageBreak/>
        <w:t>Coral reefs can be resilient to multiple scales of disturbances</w:t>
      </w:r>
      <w:r w:rsidRPr="00E177A3">
        <w:t xml:space="preserve"> (</w:t>
      </w:r>
      <w:proofErr w:type="spellStart"/>
      <w:r w:rsidRPr="00E177A3">
        <w:t>Pandolfi</w:t>
      </w:r>
      <w:proofErr w:type="spellEnd"/>
      <w:r w:rsidRPr="00E177A3">
        <w:t xml:space="preserve"> 1996, Connell 1997). </w:t>
      </w:r>
      <w:r w:rsidRPr="00E177A3">
        <w:rPr>
          <w:rStyle w:val="StyleUnderline"/>
        </w:rPr>
        <w:t>One important factor that determines the degree of resilience at a particular place is the scattered patchy distribution of reefs throughout tropical ocean basins</w:t>
      </w:r>
      <w:r w:rsidRPr="00E177A3">
        <w:t xml:space="preserve"> (IUCN/UNEP 1988). Individual </w:t>
      </w:r>
      <w:r w:rsidRPr="00E177A3">
        <w:rPr>
          <w:rStyle w:val="StyleUnderline"/>
        </w:rPr>
        <w:t>reefs may be replenished to a greater or lesser extent by recruitment from planktonic larvae</w:t>
      </w:r>
      <w:r w:rsidRPr="00E177A3">
        <w:t xml:space="preserve"> derived from other reef sources outside of the disturbed areas (Hughes et al. 1999a). </w:t>
      </w:r>
      <w:r w:rsidRPr="00E177A3">
        <w:rPr>
          <w:rStyle w:val="StyleUnderline"/>
        </w:rPr>
        <w:t>Ocean-wide currents can potentially deliver larvae across hundreds and thousands of kilometers</w:t>
      </w:r>
      <w:r w:rsidRPr="00E177A3">
        <w:t xml:space="preserve"> (Roberts 1997), although actual dispersal may be more limited (Cowen et al. 2000). Consequently, </w:t>
      </w:r>
      <w:r w:rsidRPr="00E177A3">
        <w:rPr>
          <w:rStyle w:val="StyleUnderline"/>
        </w:rPr>
        <w:t xml:space="preserve">the combination of spatial heterogeneity and </w:t>
      </w:r>
      <w:proofErr w:type="spellStart"/>
      <w:r w:rsidRPr="00E177A3">
        <w:rPr>
          <w:rStyle w:val="StyleUnderline"/>
        </w:rPr>
        <w:t>refugia</w:t>
      </w:r>
      <w:proofErr w:type="spellEnd"/>
      <w:r w:rsidRPr="00E177A3">
        <w:rPr>
          <w:rStyle w:val="StyleUnderline"/>
        </w:rPr>
        <w:t xml:space="preserve"> of reef systems, the temporal heterogeneity of dispersal, and a physically stable but moving transport system of currents ensures the connectivity among reefs that is required for recovery. This is an important aspect of ecological resilience.</w:t>
      </w:r>
    </w:p>
    <w:p w:rsidR="00E97E9E" w:rsidRPr="00E97E9E" w:rsidRDefault="00E97E9E" w:rsidP="00E97E9E"/>
    <w:p w:rsidR="00E97E9E" w:rsidRDefault="00E97E9E" w:rsidP="00E97E9E">
      <w:pPr>
        <w:pStyle w:val="Heading3"/>
      </w:pPr>
      <w:r>
        <w:lastRenderedPageBreak/>
        <w:t>AT: Disease</w:t>
      </w:r>
    </w:p>
    <w:p w:rsidR="00E97E9E" w:rsidRDefault="00E97E9E" w:rsidP="00E97E9E"/>
    <w:p w:rsidR="00E97E9E" w:rsidRPr="00DB5553" w:rsidRDefault="00E97E9E" w:rsidP="00E97E9E">
      <w:pPr>
        <w:pStyle w:val="Heading4"/>
      </w:pPr>
      <w:r>
        <w:t>Status quo solves anti-biotic diversification</w:t>
      </w:r>
    </w:p>
    <w:p w:rsidR="00E97E9E" w:rsidRDefault="00E97E9E" w:rsidP="00E97E9E">
      <w:proofErr w:type="spellStart"/>
      <w:r w:rsidRPr="00DB5553">
        <w:rPr>
          <w:rStyle w:val="Style13ptBold"/>
        </w:rPr>
        <w:t>Fumento</w:t>
      </w:r>
      <w:proofErr w:type="spellEnd"/>
      <w:r w:rsidRPr="00DB5553">
        <w:rPr>
          <w:rStyle w:val="Style13ptBold"/>
        </w:rPr>
        <w:t>, 5</w:t>
      </w:r>
      <w:r>
        <w:t xml:space="preserve"> - senior fellow at the Hudson Institute (Michael, Scripps Howard News Service, June 23, 2005, lexis</w:t>
      </w:r>
      <w:r w:rsidRPr="00DB5553">
        <w:t xml:space="preserve"> http://www.lexisnexis.com.proxy.lib.umich.edu/hottopics/lnacademic/</w:t>
      </w:r>
      <w:r>
        <w:t>)//gingE</w:t>
      </w:r>
    </w:p>
    <w:p w:rsidR="00E97E9E" w:rsidRDefault="00E97E9E" w:rsidP="00E97E9E"/>
    <w:p w:rsidR="00E97E9E" w:rsidRPr="00E97E9E" w:rsidRDefault="00E97E9E" w:rsidP="00E97E9E">
      <w:pPr>
        <w:rPr>
          <w:u w:val="single"/>
        </w:rPr>
      </w:pPr>
      <w:r w:rsidRPr="00DB5553">
        <w:t xml:space="preserve">On June 17 the FDA approved New Jersey-based Wyeth Pharmaceutical's </w:t>
      </w:r>
      <w:proofErr w:type="spellStart"/>
      <w:r w:rsidRPr="00DB5553">
        <w:rPr>
          <w:rStyle w:val="StyleUnderline"/>
        </w:rPr>
        <w:t>Tygacil</w:t>
      </w:r>
      <w:proofErr w:type="spellEnd"/>
      <w:r w:rsidRPr="00DB5553">
        <w:t xml:space="preserve">, primarily intended for skin infections and abdominal wounds. </w:t>
      </w:r>
      <w:r w:rsidRPr="00DB5553">
        <w:rPr>
          <w:rStyle w:val="StyleUnderline"/>
        </w:rPr>
        <w:t xml:space="preserve">It's especially useful against the common and drug-resistant bacteria Staphylococcus </w:t>
      </w:r>
      <w:proofErr w:type="spellStart"/>
      <w:r w:rsidRPr="00DB5553">
        <w:rPr>
          <w:rStyle w:val="StyleUnderline"/>
        </w:rPr>
        <w:t>aureus</w:t>
      </w:r>
      <w:proofErr w:type="spellEnd"/>
      <w:r w:rsidRPr="00DB5553">
        <w:rPr>
          <w:rStyle w:val="StyleUnderline"/>
        </w:rPr>
        <w:t>, better known as "staph.</w:t>
      </w:r>
      <w:r w:rsidRPr="00DB5553">
        <w:t xml:space="preserve">" But </w:t>
      </w:r>
      <w:r w:rsidRPr="00DB5553">
        <w:rPr>
          <w:rStyle w:val="StyleUnderline"/>
        </w:rPr>
        <w:t>it's a true broad-spectrum drug, applicable against a host of different bacteria</w:t>
      </w:r>
      <w:r w:rsidRPr="00DB5553">
        <w:t xml:space="preserve"> - so much so that </w:t>
      </w:r>
      <w:r w:rsidRPr="00DB5553">
        <w:rPr>
          <w:rStyle w:val="StyleUnderline"/>
        </w:rPr>
        <w:t xml:space="preserve">doctors can feel confident in administering it as a first-line treatment even if they have no idea what germ - or germs - they're up against.    </w:t>
      </w:r>
      <w:proofErr w:type="spellStart"/>
      <w:r w:rsidRPr="00DB5553">
        <w:rPr>
          <w:rStyle w:val="StyleUnderline"/>
        </w:rPr>
        <w:t>Tygacil</w:t>
      </w:r>
      <w:proofErr w:type="spellEnd"/>
      <w:r w:rsidRPr="00DB5553">
        <w:t xml:space="preserve"> is the first antibiotic approved in a new class called </w:t>
      </w:r>
      <w:proofErr w:type="spellStart"/>
      <w:r w:rsidRPr="00DB5553">
        <w:t>glycylcyclines</w:t>
      </w:r>
      <w:proofErr w:type="spellEnd"/>
      <w:r w:rsidRPr="00DB5553">
        <w:t xml:space="preserve">, </w:t>
      </w:r>
      <w:r w:rsidRPr="00DB5553">
        <w:rPr>
          <w:rStyle w:val="StyleUnderline"/>
        </w:rPr>
        <w:t xml:space="preserve">expressly developed to bypass the mechanisms that made bacteria resistant to the tetracycline family of drugs.    </w:t>
      </w:r>
    </w:p>
    <w:p w:rsidR="00E97E9E" w:rsidRDefault="00E97E9E" w:rsidP="00E97E9E">
      <w:r w:rsidRPr="00DB5553">
        <w:t xml:space="preserve">The major drawback of </w:t>
      </w:r>
      <w:proofErr w:type="spellStart"/>
      <w:r w:rsidRPr="00DB5553">
        <w:t>Tygacil</w:t>
      </w:r>
      <w:proofErr w:type="spellEnd"/>
      <w:r w:rsidRPr="00DB5553">
        <w:t xml:space="preserve"> is that it must be administered intravenously, yet that's also a plus. Perhaps </w:t>
      </w:r>
      <w:r w:rsidRPr="00DB5553">
        <w:rPr>
          <w:rStyle w:val="StyleUnderline"/>
        </w:rPr>
        <w:t>the main reason bugs develop resistance to antibiotics is that doctors overprescribe the drugs.</w:t>
      </w:r>
      <w:r w:rsidRPr="00DB5553">
        <w:t xml:space="preserve"> They hand out pills like </w:t>
      </w:r>
      <w:proofErr w:type="spellStart"/>
      <w:r w:rsidRPr="00DB5553">
        <w:t>Pez</w:t>
      </w:r>
      <w:proofErr w:type="spellEnd"/>
      <w:r w:rsidRPr="00DB5553">
        <w:t xml:space="preserve"> candy because patients demand it. But </w:t>
      </w:r>
      <w:r w:rsidRPr="00DB5553">
        <w:rPr>
          <w:rStyle w:val="StyleUnderline"/>
        </w:rPr>
        <w:t xml:space="preserve">patients don't demand IVs; therefore limiting usage of </w:t>
      </w:r>
      <w:proofErr w:type="spellStart"/>
      <w:r w:rsidRPr="00DB5553">
        <w:rPr>
          <w:rStyle w:val="StyleUnderline"/>
        </w:rPr>
        <w:t>Tygacil</w:t>
      </w:r>
      <w:proofErr w:type="spellEnd"/>
      <w:r w:rsidRPr="00DB5553">
        <w:t xml:space="preserve"> and probably greatly forestalling the day when it too leads to resistant strains. But </w:t>
      </w:r>
      <w:proofErr w:type="spellStart"/>
      <w:r w:rsidRPr="00DB5553">
        <w:rPr>
          <w:rStyle w:val="StyleUnderline"/>
        </w:rPr>
        <w:t>Tygacil</w:t>
      </w:r>
      <w:proofErr w:type="spellEnd"/>
      <w:r w:rsidRPr="00DB5553">
        <w:rPr>
          <w:rStyle w:val="StyleUnderline"/>
        </w:rPr>
        <w:t xml:space="preserve"> is not alone in new and forthcoming antibiotics designed to tell germs: "Resistance is futile!" The injectable </w:t>
      </w:r>
      <w:proofErr w:type="spellStart"/>
      <w:r w:rsidRPr="00DB5553">
        <w:rPr>
          <w:rStyle w:val="StyleUnderline"/>
        </w:rPr>
        <w:t>Cidecin</w:t>
      </w:r>
      <w:proofErr w:type="spellEnd"/>
      <w:r w:rsidRPr="00DB5553">
        <w:rPr>
          <w:rStyle w:val="StyleUnderline"/>
        </w:rPr>
        <w:t xml:space="preserve"> from Cubist of Lexington, Mass., also targeted at nasty hospital infections, may soon receive FDA approval</w:t>
      </w:r>
      <w:r w:rsidRPr="00DB5553">
        <w:t xml:space="preserve">.    Just four days before the approval of </w:t>
      </w:r>
      <w:proofErr w:type="spellStart"/>
      <w:r w:rsidRPr="00DB5553">
        <w:t>Tygacil</w:t>
      </w:r>
      <w:proofErr w:type="spellEnd"/>
      <w:r w:rsidRPr="00DB5553">
        <w:t xml:space="preserve">, </w:t>
      </w:r>
      <w:r w:rsidRPr="00DB5553">
        <w:rPr>
          <w:rStyle w:val="StyleUnderline"/>
        </w:rPr>
        <w:t xml:space="preserve">the FDA also gave the green light to Pfizer's </w:t>
      </w:r>
      <w:proofErr w:type="spellStart"/>
      <w:r w:rsidRPr="00DB5553">
        <w:rPr>
          <w:rStyle w:val="StyleUnderline"/>
        </w:rPr>
        <w:t>Zmax</w:t>
      </w:r>
      <w:proofErr w:type="spellEnd"/>
      <w:r w:rsidRPr="00DB5553">
        <w:rPr>
          <w:rStyle w:val="StyleUnderline"/>
        </w:rPr>
        <w:t>, an important new formulation of an older antibiotic</w:t>
      </w:r>
      <w:r w:rsidRPr="00DB5553">
        <w:t xml:space="preserve">. </w:t>
      </w:r>
      <w:proofErr w:type="spellStart"/>
      <w:r w:rsidRPr="00DB5553">
        <w:t>Zmax</w:t>
      </w:r>
      <w:proofErr w:type="spellEnd"/>
      <w:r w:rsidRPr="00DB5553">
        <w:t xml:space="preserve"> is administered with merely one dose rather than given over a period of seven to 10 days - an all guns blazing assault on bacteria that cause sinusitis and pneumonia. "</w:t>
      </w:r>
      <w:r w:rsidRPr="00DB5553">
        <w:rPr>
          <w:rStyle w:val="StyleUnderline"/>
        </w:rPr>
        <w:t>An antibiotic taken just once can address compliance issues and may minimize the emergence of antibiotic resistance,"</w:t>
      </w:r>
      <w:r w:rsidRPr="00DB5553">
        <w:t xml:space="preserve"> Dr. Michael </w:t>
      </w:r>
      <w:proofErr w:type="spellStart"/>
      <w:r w:rsidRPr="00DB5553">
        <w:t>Niederman</w:t>
      </w:r>
      <w:proofErr w:type="spellEnd"/>
      <w:r w:rsidRPr="00DB5553">
        <w:t>, Chairman of the Department of Medicine at Winthrop University Hospital in Mineola, New York note</w:t>
      </w:r>
      <w:r>
        <w:t xml:space="preserve">s in a Pfizer press release.   </w:t>
      </w:r>
      <w:r w:rsidRPr="00DB5553">
        <w:t xml:space="preserve">New Jersey-based Johnson &amp; Johnson has two different broad-spectrum drugs in late-stage testing that are designed to overcome antibiotic resistance, </w:t>
      </w:r>
      <w:proofErr w:type="spellStart"/>
      <w:r w:rsidRPr="00DB5553">
        <w:t>ceftobiprole</w:t>
      </w:r>
      <w:proofErr w:type="spellEnd"/>
      <w:r w:rsidRPr="00DB5553">
        <w:t xml:space="preserve"> and </w:t>
      </w:r>
      <w:proofErr w:type="spellStart"/>
      <w:r w:rsidRPr="00DB5553">
        <w:t>doripenem</w:t>
      </w:r>
      <w:proofErr w:type="spellEnd"/>
      <w:r w:rsidRPr="00DB5553">
        <w:t xml:space="preserve">.    </w:t>
      </w:r>
    </w:p>
    <w:p w:rsidR="00E97E9E" w:rsidRPr="00DB5553" w:rsidRDefault="00E97E9E" w:rsidP="00E97E9E">
      <w:pPr>
        <w:rPr>
          <w:rStyle w:val="StyleUnderline"/>
        </w:rPr>
      </w:pPr>
      <w:r w:rsidRPr="00DB5553">
        <w:rPr>
          <w:rStyle w:val="StyleUnderline"/>
        </w:rPr>
        <w:t>The Holy Grail of anti-bacterial drugs is one to which bugs cannot become resistant</w:t>
      </w:r>
      <w:r w:rsidRPr="00DB5553">
        <w:t xml:space="preserve">. One step in that direction may be further development of bacteriophages (Greek for "bacteria eaters".) </w:t>
      </w:r>
      <w:r w:rsidRPr="00DB5553">
        <w:rPr>
          <w:rStyle w:val="StyleUnderline"/>
        </w:rPr>
        <w:t>These are viruses that attach to the bacterial surface and inject their DNA, which replicates until the bacterium explodes. These phages evolve just as bacteria do. The same forces that select for resistant bacteria also select for viruses that overcome that resistance.</w:t>
      </w:r>
    </w:p>
    <w:p w:rsidR="00E97E9E" w:rsidRDefault="00E97E9E" w:rsidP="00E97E9E"/>
    <w:p w:rsidR="00E97E9E" w:rsidRPr="009D441C" w:rsidRDefault="00E97E9E" w:rsidP="00E97E9E">
      <w:pPr>
        <w:pStyle w:val="Heading4"/>
      </w:pPr>
      <w:r>
        <w:t>No need for antibiotic diversification now</w:t>
      </w:r>
    </w:p>
    <w:p w:rsidR="00E97E9E" w:rsidRDefault="00E97E9E" w:rsidP="00E97E9E">
      <w:proofErr w:type="spellStart"/>
      <w:r w:rsidRPr="00B42795">
        <w:rPr>
          <w:rStyle w:val="Style13ptBold"/>
        </w:rPr>
        <w:t>Salyers</w:t>
      </w:r>
      <w:proofErr w:type="spellEnd"/>
      <w:r w:rsidRPr="00B42795">
        <w:rPr>
          <w:rStyle w:val="Style13ptBold"/>
        </w:rPr>
        <w:t xml:space="preserve"> and Whitt</w:t>
      </w:r>
      <w:r w:rsidRPr="00B42795">
        <w:rPr>
          <w:rStyle w:val="Style13ptBold"/>
          <w:rFonts w:hint="eastAsia"/>
        </w:rPr>
        <w:t>, 5</w:t>
      </w:r>
      <w:r w:rsidRPr="00B42795">
        <w:rPr>
          <w:rStyle w:val="Style13ptBold"/>
        </w:rPr>
        <w:t xml:space="preserve"> </w:t>
      </w:r>
      <w:r>
        <w:t xml:space="preserve">- Microbiology professors at the </w:t>
      </w:r>
      <w:r w:rsidRPr="009D441C">
        <w:t xml:space="preserve">U of Illinois </w:t>
      </w:r>
      <w:r>
        <w:t>(</w:t>
      </w:r>
      <w:r w:rsidRPr="00B42795">
        <w:t xml:space="preserve">Abigail </w:t>
      </w:r>
      <w:r>
        <w:t xml:space="preserve">and Dixie, </w:t>
      </w:r>
      <w:r w:rsidRPr="009D441C">
        <w:t>Revenge of the Microbes: how bacterial resistance is undermining the antibiotic miracle, p 38</w:t>
      </w:r>
      <w:r>
        <w:t>)//</w:t>
      </w:r>
      <w:proofErr w:type="spellStart"/>
      <w:r>
        <w:t>gingE</w:t>
      </w:r>
      <w:proofErr w:type="spellEnd"/>
    </w:p>
    <w:p w:rsidR="00E97E9E" w:rsidRDefault="00E97E9E" w:rsidP="00E97E9E"/>
    <w:p w:rsidR="00E97E9E" w:rsidRDefault="00E97E9E" w:rsidP="00E97E9E">
      <w:r w:rsidRPr="00B42795">
        <w:rPr>
          <w:rStyle w:val="StyleUnderline"/>
        </w:rPr>
        <w:t>If we lose antibiotics, will we return to a truly pre-antibiotic era</w:t>
      </w:r>
      <w:r>
        <w:t xml:space="preserve">? Before considering this question, let’s define what we mean by lose.  </w:t>
      </w:r>
      <w:r w:rsidRPr="00B42795">
        <w:rPr>
          <w:rStyle w:val="StyleUnderline"/>
        </w:rPr>
        <w:t xml:space="preserve">Although there are now some strains of bacteria that are pan-resistant or resistant to virtually all available antibiotics, </w:t>
      </w:r>
      <w:r w:rsidRPr="00B42795">
        <w:rPr>
          <w:rStyle w:val="Emphasis"/>
        </w:rPr>
        <w:t xml:space="preserve">these strains are still in the minority. </w:t>
      </w:r>
      <w:r w:rsidRPr="00B42795">
        <w:rPr>
          <w:rStyle w:val="StyleUnderline"/>
        </w:rPr>
        <w:t xml:space="preserve"> Most disease-causing bacteria remain susceptible to at least a few antibiotics. There even seem to be some bacteria</w:t>
      </w:r>
      <w:r>
        <w:t xml:space="preserve">, such as </w:t>
      </w:r>
      <w:proofErr w:type="spellStart"/>
      <w:r>
        <w:t>Streptoccus</w:t>
      </w:r>
      <w:proofErr w:type="spellEnd"/>
      <w:r>
        <w:t xml:space="preserve"> </w:t>
      </w:r>
      <w:proofErr w:type="spellStart"/>
      <w:r>
        <w:t>pyogenes</w:t>
      </w:r>
      <w:proofErr w:type="spellEnd"/>
      <w:r>
        <w:t xml:space="preserve"> (the cause of strep throat and a common cause of wound and bloodstream infections), Chlamydia trachomatis (the cause of a gonorrhea-like infection that can cause </w:t>
      </w:r>
      <w:r>
        <w:lastRenderedPageBreak/>
        <w:t xml:space="preserve">infertility and ectopic pregnancy), and </w:t>
      </w:r>
      <w:proofErr w:type="spellStart"/>
      <w:r>
        <w:t>Treponema</w:t>
      </w:r>
      <w:proofErr w:type="spellEnd"/>
      <w:r>
        <w:t xml:space="preserve"> </w:t>
      </w:r>
      <w:proofErr w:type="spellStart"/>
      <w:r>
        <w:t>pallidum</w:t>
      </w:r>
      <w:proofErr w:type="spellEnd"/>
      <w:r>
        <w:t xml:space="preserve"> (the cause of syphilis), </w:t>
      </w:r>
      <w:r w:rsidRPr="00B42795">
        <w:rPr>
          <w:rStyle w:val="StyleUnderline"/>
        </w:rPr>
        <w:t>that have remained steadfastly susceptible to most antibiotics</w:t>
      </w:r>
      <w:r>
        <w:t xml:space="preserve">.  </w:t>
      </w:r>
    </w:p>
    <w:p w:rsidR="00E97E9E" w:rsidRDefault="00E97E9E" w:rsidP="00E97E9E">
      <w:r w:rsidRPr="00B42795">
        <w:rPr>
          <w:rStyle w:val="StyleUnderline"/>
        </w:rPr>
        <w:t>Scientists do not know why this is</w:t>
      </w:r>
      <w:r w:rsidRPr="00B42795">
        <w:t>, and we may be in for some unpleasant surprises in cases like these if these bacterial slow learners finally catch up</w:t>
      </w:r>
      <w:r>
        <w:t xml:space="preserve"> with the rest of the class, but for now </w:t>
      </w:r>
      <w:r w:rsidRPr="00B42795">
        <w:rPr>
          <w:rStyle w:val="StyleUnderline"/>
        </w:rPr>
        <w:t>it appears that some serious diseases would still be treatable. Even in the case of bacterial species that are noted for resistance to antibiotics, there are some strains that have remained susceptible to most antibiotics.</w:t>
      </w:r>
      <w:r>
        <w:t xml:space="preserve"> There may be an important lesson in this.  </w:t>
      </w:r>
      <w:r w:rsidRPr="000D06B5">
        <w:rPr>
          <w:rStyle w:val="StyleUnderline"/>
        </w:rPr>
        <w:t xml:space="preserve">Why would the incidence of resistant strains within a species rise to, say 60% and then level off, leaving 40% of strains persistently susceptible? </w:t>
      </w:r>
      <w:r>
        <w:t xml:space="preserve"> </w:t>
      </w:r>
    </w:p>
    <w:p w:rsidR="00E97E9E" w:rsidRDefault="00E97E9E" w:rsidP="00E97E9E">
      <w:r>
        <w:t xml:space="preserve">This is a phenomenon scientists don’t understand, but such trends have been observed.  </w:t>
      </w:r>
      <w:r w:rsidRPr="000D06B5">
        <w:rPr>
          <w:rStyle w:val="StyleUnderline"/>
        </w:rPr>
        <w:t>Instead of focusing exclusively on strains that are becoming resistant to antibiotics, perhaps scientists ought to be paying some attention to those strains that seem not to have gotten onto the resistance bandwagon</w:t>
      </w:r>
      <w:r>
        <w:t xml:space="preserve">.  In any event, </w:t>
      </w:r>
      <w:r w:rsidRPr="000D06B5">
        <w:rPr>
          <w:rStyle w:val="StyleUnderline"/>
        </w:rPr>
        <w:t>there will probably not be a total loss of antibiotics</w:t>
      </w:r>
      <w:r>
        <w:t>. This is not to say that the situation will not be grim, but it may not become completely hopeless.</w:t>
      </w:r>
    </w:p>
    <w:p w:rsidR="00E97E9E" w:rsidRDefault="00E97E9E" w:rsidP="00E97E9E"/>
    <w:p w:rsidR="00E97E9E" w:rsidRPr="00214CD9" w:rsidRDefault="00E97E9E" w:rsidP="00E97E9E">
      <w:pPr>
        <w:pStyle w:val="Heading4"/>
      </w:pPr>
      <w:r>
        <w:t>Disease is all hype</w:t>
      </w:r>
    </w:p>
    <w:p w:rsidR="00E97E9E" w:rsidRDefault="00E97E9E" w:rsidP="00E97E9E">
      <w:r w:rsidRPr="00214CD9">
        <w:rPr>
          <w:rStyle w:val="Style13ptBold"/>
        </w:rPr>
        <w:t>Lind, 11</w:t>
      </w:r>
      <w:r w:rsidRPr="001B4970">
        <w:t xml:space="preserve"> - Policy Director of the Economic Growth Program at the New America Foundation</w:t>
      </w:r>
      <w:r w:rsidRPr="001B4970">
        <w:rPr>
          <w:rStyle w:val="Style13ptBold"/>
        </w:rPr>
        <w:t xml:space="preserve"> </w:t>
      </w:r>
      <w:r w:rsidRPr="00214CD9">
        <w:t xml:space="preserve">(Michael, March/April 2011, “So Long, Chicken Little,” Foreign Policy, </w:t>
      </w:r>
      <w:hyperlink r:id="rId19" w:history="1">
        <w:r w:rsidRPr="001B4970">
          <w:t>http://www.foreignpolicy.com/articles/2011/02/22/so_long_chicken_little?page=0,5</w:t>
        </w:r>
      </w:hyperlink>
      <w:r w:rsidRPr="001B4970">
        <w:t>)</w:t>
      </w:r>
      <w:r>
        <w:t>//gingE</w:t>
      </w:r>
    </w:p>
    <w:p w:rsidR="00E97E9E" w:rsidRDefault="00E97E9E" w:rsidP="00E97E9E"/>
    <w:p w:rsidR="00E97E9E" w:rsidRDefault="00E97E9E" w:rsidP="00E97E9E">
      <w:r w:rsidRPr="001B4970">
        <w:rPr>
          <w:rStyle w:val="StyleUnderline"/>
        </w:rPr>
        <w:t>There's nothing like a good plague to get journalists and pundits in a frenzy</w:t>
      </w:r>
      <w:r>
        <w:t xml:space="preserve">. Although the threat of global </w:t>
      </w:r>
      <w:r w:rsidRPr="001B4970">
        <w:rPr>
          <w:rStyle w:val="StyleUnderline"/>
        </w:rPr>
        <w:t>pandemics</w:t>
      </w:r>
      <w:r>
        <w:t xml:space="preserve"> is real, </w:t>
      </w:r>
      <w:r w:rsidRPr="001B4970">
        <w:rPr>
          <w:rStyle w:val="StyleUnderline"/>
        </w:rPr>
        <w:t>it's all too often exaggerated. In the last few years, the world has experienced two such pandemics,</w:t>
      </w:r>
      <w:r>
        <w:t xml:space="preserve"> the avian flu (H5N1) and swine flu (H1N1). </w:t>
      </w:r>
      <w:r w:rsidRPr="001B4970">
        <w:rPr>
          <w:rStyle w:val="StyleUnderline"/>
        </w:rPr>
        <w:t>Both fell far short of the apocalyptic vision of a new Black Death</w:t>
      </w:r>
      <w:r>
        <w:t xml:space="preserve"> cutting huge swaths of mortality with its remorseless scythe. </w:t>
      </w:r>
      <w:r w:rsidRPr="001B4970">
        <w:rPr>
          <w:rStyle w:val="StyleUnderline"/>
        </w:rPr>
        <w:t>Out of a global population of more than 6 billion people, 8,768 are estimated to have died from swine flu, 306 from avian flu.</w:t>
      </w:r>
    </w:p>
    <w:p w:rsidR="00E97E9E" w:rsidRPr="001B4970" w:rsidRDefault="00E97E9E" w:rsidP="00E97E9E">
      <w:pPr>
        <w:rPr>
          <w:rStyle w:val="StyleUnderline"/>
        </w:rPr>
      </w:pPr>
      <w:r>
        <w:t xml:space="preserve">And yet </w:t>
      </w:r>
      <w:r w:rsidRPr="001B4970">
        <w:rPr>
          <w:rStyle w:val="StyleUnderline"/>
        </w:rPr>
        <w:t>it was not just the BBC ominously informing us that "the deadly swine flu … cannot be contained.</w:t>
      </w:r>
      <w:r>
        <w:t xml:space="preserve">" Like warnings about the proliferation of nuclear weapons, </w:t>
      </w:r>
      <w:r w:rsidRPr="001B4970">
        <w:rPr>
          <w:rStyle w:val="StyleUnderline"/>
        </w:rPr>
        <w:t>the good done by mobilizing people to address the problem must be weighed against the danger of apocalypse fatigue on the part of a public subjected to endless Chicken Little scares.</w:t>
      </w:r>
    </w:p>
    <w:p w:rsidR="00E97E9E" w:rsidRDefault="00E97E9E" w:rsidP="00E97E9E"/>
    <w:p w:rsidR="00E97E9E" w:rsidRPr="00A02DBA" w:rsidRDefault="00E97E9E" w:rsidP="00E97E9E">
      <w:pPr>
        <w:pStyle w:val="Heading4"/>
      </w:pPr>
      <w:r>
        <w:t>Disease won’t lead to extinction</w:t>
      </w:r>
    </w:p>
    <w:p w:rsidR="00E97E9E" w:rsidRDefault="00E97E9E" w:rsidP="00E97E9E">
      <w:r>
        <w:rPr>
          <w:rStyle w:val="Style13ptBold"/>
        </w:rPr>
        <w:t xml:space="preserve">Posner, </w:t>
      </w:r>
      <w:r w:rsidRPr="00A02DBA">
        <w:rPr>
          <w:rStyle w:val="Style13ptBold"/>
        </w:rPr>
        <w:t>5</w:t>
      </w:r>
      <w:r w:rsidRPr="00A02DBA">
        <w:t xml:space="preserve"> </w:t>
      </w:r>
      <w:r>
        <w:t xml:space="preserve">- </w:t>
      </w:r>
      <w:r w:rsidRPr="00F20DE6">
        <w:t xml:space="preserve">senior lecturer at the University of Chicago Law School </w:t>
      </w:r>
      <w:r w:rsidRPr="00A02DBA">
        <w:t xml:space="preserve">(Richard A, </w:t>
      </w:r>
      <w:r>
        <w:t xml:space="preserve">2005, </w:t>
      </w:r>
      <w:r w:rsidRPr="00A02DBA">
        <w:t>“Catastrophe: the dozen most significant catastrophic risks and</w:t>
      </w:r>
      <w:r>
        <w:t xml:space="preserve"> what we can do about them.”</w:t>
      </w:r>
      <w:r w:rsidRPr="00F20DE6">
        <w:t xml:space="preserve"> http://www.highbeam.com/doc/1G1-130930466.html</w:t>
      </w:r>
      <w:r>
        <w:t xml:space="preserve">)//gingE </w:t>
      </w:r>
    </w:p>
    <w:p w:rsidR="00E97E9E" w:rsidRDefault="00E97E9E" w:rsidP="00E97E9E"/>
    <w:p w:rsidR="00E97E9E" w:rsidRPr="00E97E9E" w:rsidRDefault="00E97E9E" w:rsidP="00E97E9E">
      <w:pPr>
        <w:rPr>
          <w:u w:val="single"/>
        </w:rPr>
      </w:pPr>
      <w:r>
        <w:t xml:space="preserve">Yet </w:t>
      </w:r>
      <w:r w:rsidRPr="00F20DE6">
        <w:rPr>
          <w:rStyle w:val="StyleUnderline"/>
        </w:rPr>
        <w:t>the fact that Homo sapiens has managed to survive every disease to assail it in the 200,000 years or so of its existence is a source of genuine comfort</w:t>
      </w:r>
      <w:r>
        <w:t xml:space="preserve">, at least if the focus is on extinction events. </w:t>
      </w:r>
      <w:r w:rsidRPr="00F20DE6">
        <w:rPr>
          <w:rStyle w:val="StyleUnderline"/>
        </w:rPr>
        <w:t>There have been enormously destructive plagues, such as the Black Death, smallpox, and now AIDS, but 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t xml:space="preserve"> The AIDS virus is an example of a lethal virus, wholly natural, that by lying dormant yet infectious in its host for years maximizes its spread. Yet </w:t>
      </w:r>
      <w:r w:rsidRPr="00F20DE6">
        <w:rPr>
          <w:rStyle w:val="StyleUnderline"/>
        </w:rPr>
        <w:t>there is no danger that AIDS will destroy the entire human race.</w:t>
      </w:r>
    </w:p>
    <w:p w:rsidR="00E97E9E" w:rsidRDefault="00E97E9E" w:rsidP="00E97E9E">
      <w:r w:rsidRPr="00F20DE6">
        <w:rPr>
          <w:rStyle w:val="StyleUnderline"/>
        </w:rPr>
        <w:lastRenderedPageBreak/>
        <w:t xml:space="preserve">The likelihood of a natural pandemic that would cause the extinction of the human race is probably even less today than in the past </w:t>
      </w:r>
      <w:r>
        <w:t xml:space="preserve">(except in prehistoric times, when people lived in small, scattered bands, which would have limited the spread of disease), </w:t>
      </w:r>
      <w:r w:rsidRPr="00F20DE6">
        <w:rPr>
          <w:rStyle w:val="StyleUnderline"/>
        </w:rPr>
        <w:t>despite wider human contacts that make it more difficult to localize an infectious disease. The reason is improvements in medical science</w:t>
      </w:r>
      <w:r>
        <w:t>. But the comfort is a small one. Pandemics can still impose enormous losses and resist prevention and cure: the lesson of the AIDS pandemic. And there is always a lust time.</w:t>
      </w:r>
    </w:p>
    <w:p w:rsidR="00E97E9E" w:rsidRPr="00A02DBA" w:rsidRDefault="00E97E9E" w:rsidP="00E97E9E">
      <w:r>
        <w:t xml:space="preserve">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w:t>
      </w:r>
      <w:proofErr w:type="spellStart"/>
      <w:r>
        <w:t>monkeypox</w:t>
      </w:r>
      <w:proofErr w:type="spellEnd"/>
      <w:r>
        <w:t xml:space="preserve">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w:t>
      </w:r>
      <w:proofErr w:type="spellStart"/>
      <w:r>
        <w:t>monkeypox</w:t>
      </w:r>
      <w:proofErr w:type="spellEnd"/>
      <w:r>
        <w:t xml:space="preserve"> to be "juiced up" through gene splicing into a far more lethal pathogen than smallpox ever was.</w:t>
      </w:r>
    </w:p>
    <w:p w:rsidR="00E97E9E" w:rsidRDefault="00E97E9E" w:rsidP="00E97E9E"/>
    <w:p w:rsidR="00E97E9E" w:rsidRPr="00214CD9" w:rsidRDefault="00E97E9E" w:rsidP="00E97E9E">
      <w:pPr>
        <w:pStyle w:val="Heading4"/>
      </w:pPr>
      <w:r>
        <w:t>Burn out means that diseases won’t spread</w:t>
      </w:r>
    </w:p>
    <w:p w:rsidR="00E97E9E" w:rsidRDefault="00E97E9E" w:rsidP="00E97E9E">
      <w:r w:rsidRPr="00214CD9">
        <w:rPr>
          <w:rStyle w:val="Style13ptBold"/>
        </w:rPr>
        <w:t xml:space="preserve">Morse, 04 </w:t>
      </w:r>
      <w:r w:rsidRPr="00C90A02">
        <w:t>- PhD, director of the Center for Public Health Preparedness</w:t>
      </w:r>
      <w:r w:rsidRPr="00C90A02">
        <w:rPr>
          <w:rStyle w:val="Style13ptBold"/>
        </w:rPr>
        <w:t xml:space="preserve"> </w:t>
      </w:r>
      <w:r w:rsidRPr="00214CD9">
        <w:t>(</w:t>
      </w:r>
      <w:r>
        <w:t>Stephen</w:t>
      </w:r>
      <w:r w:rsidRPr="00C90A02">
        <w:t xml:space="preserve">, May 2004, “Emerging and Reemerging Infectious Diseases: A Global Problem,” </w:t>
      </w:r>
      <w:hyperlink r:id="rId20" w:history="1">
        <w:r w:rsidRPr="00C90A02">
          <w:t>http://www.actionbioscience.org/newfrontiers/morse.html</w:t>
        </w:r>
      </w:hyperlink>
      <w:r w:rsidRPr="00C90A02">
        <w:t>)//gingE</w:t>
      </w:r>
    </w:p>
    <w:p w:rsidR="00E97E9E" w:rsidRDefault="00E97E9E" w:rsidP="00E97E9E"/>
    <w:p w:rsidR="00E97E9E" w:rsidRDefault="00E97E9E" w:rsidP="00E97E9E">
      <w:r>
        <w:t xml:space="preserve">Morse: A pandemic is a very big epidemic. It requires a number of things. </w:t>
      </w:r>
      <w:r w:rsidRPr="00C90A02">
        <w:rPr>
          <w:rStyle w:val="StyleUnderline"/>
        </w:rPr>
        <w:t xml:space="preserve">There are many infections that get introduced from time to time in the human population and, like Ebola, burn themselves out because they kill too quickly or they don’t have a way to get from person to person. </w:t>
      </w:r>
      <w:r w:rsidRPr="00C90A02">
        <w:t>They are a terrible tragedy</w:t>
      </w:r>
      <w:r>
        <w:t xml:space="preserve">, but also, in a sense, </w:t>
      </w:r>
      <w:r w:rsidRPr="00C90A02">
        <w:rPr>
          <w:rStyle w:val="StyleUnderline"/>
        </w:rPr>
        <w:t>it is a lucky thing that they don’t have an efficient means of transmission</w:t>
      </w:r>
      <w:r>
        <w:t xml:space="preserve">. In some cases, we may inadvertently create pathways to allow transmission of infections that may be poorly transmissible, for example, spreading HIV through needle sharing, the blood supply, and, of course, initially through the commercial sex trade. </w:t>
      </w:r>
      <w:r w:rsidRPr="00C90A02">
        <w:rPr>
          <w:rStyle w:val="StyleUnderline"/>
        </w:rPr>
        <w:t>The disease is not easily transmitted, but we provided, without realizing it, means for it to spread</w:t>
      </w:r>
      <w:r>
        <w:t>. It is now pandemic in spite of its relatively inefficient transmission. We also get complacent and do not take steps to prevent its spread.</w:t>
      </w:r>
    </w:p>
    <w:p w:rsidR="00E97E9E" w:rsidRDefault="00E97E9E" w:rsidP="00E97E9E">
      <w:r>
        <w:t>Some diseases spread very efficiently and quickly.</w:t>
      </w:r>
    </w:p>
    <w:p w:rsidR="00E97E9E" w:rsidRDefault="00E97E9E" w:rsidP="00E97E9E">
      <w:r w:rsidRPr="00C90A02">
        <w:rPr>
          <w:rStyle w:val="StyleUnderline"/>
        </w:rPr>
        <w:t>A disease like influenza is a different story. It spreads very efficiently from person to person</w:t>
      </w:r>
      <w:r>
        <w:t>. The right strain of influenza with the right combination of biological properties to spread well and be novel to the human population and also perhaps to come at the right time in the right place could make it easily pandemic.</w:t>
      </w:r>
    </w:p>
    <w:p w:rsidR="00E97E9E" w:rsidRDefault="00E97E9E" w:rsidP="00E97E9E">
      <w:r>
        <w:t xml:space="preserve">So, </w:t>
      </w:r>
      <w:r w:rsidRPr="00C90A02">
        <w:rPr>
          <w:rStyle w:val="StyleUnderline"/>
        </w:rPr>
        <w:t xml:space="preserve">there are many ways to become a pandemic. Luckily, </w:t>
      </w:r>
      <w:r w:rsidRPr="00C90A02">
        <w:rPr>
          <w:rStyle w:val="Emphasis"/>
        </w:rPr>
        <w:t>it’s not an easy thing to do.</w:t>
      </w:r>
    </w:p>
    <w:p w:rsidR="00E97E9E" w:rsidRDefault="00E97E9E" w:rsidP="00E97E9E"/>
    <w:p w:rsidR="00E97E9E" w:rsidRPr="00B81DFB" w:rsidRDefault="00E97E9E" w:rsidP="00E97E9E">
      <w:pPr>
        <w:pStyle w:val="Heading4"/>
      </w:pPr>
      <w:r>
        <w:t>The differences among individuals make it impossible for a disease to wipe out humanity</w:t>
      </w:r>
    </w:p>
    <w:p w:rsidR="00E97E9E" w:rsidRPr="00B81DFB" w:rsidRDefault="00E97E9E" w:rsidP="00E97E9E">
      <w:r w:rsidRPr="00B81DFB">
        <w:rPr>
          <w:rStyle w:val="Style13ptBold"/>
        </w:rPr>
        <w:t>Sowell, 1</w:t>
      </w:r>
      <w:r w:rsidRPr="00B81DFB">
        <w:t xml:space="preserve"> – Fellow at Hoover Institution (Thomas, March 5, Jewish World Review, “The Dangers of “Equality”, http://www.jewishworldreview.com/cols/sowell030501.asp)</w:t>
      </w:r>
      <w:r>
        <w:t>//gingE</w:t>
      </w:r>
    </w:p>
    <w:p w:rsidR="00E97E9E" w:rsidRPr="00B81DFB" w:rsidRDefault="00E97E9E" w:rsidP="00E97E9E"/>
    <w:p w:rsidR="00E97E9E" w:rsidRPr="00E97E9E" w:rsidRDefault="00E97E9E" w:rsidP="00E97E9E">
      <w:pPr>
        <w:rPr>
          <w:u w:val="single"/>
        </w:rPr>
      </w:pPr>
      <w:r w:rsidRPr="00B81DFB">
        <w:lastRenderedPageBreak/>
        <w:t xml:space="preserve">A sense of smell is just one of innumerable things that can differ greatly from one person to the next. Moreover, </w:t>
      </w:r>
      <w:r w:rsidRPr="00B81DFB">
        <w:rPr>
          <w:rStyle w:val="StyleUnderline"/>
        </w:rPr>
        <w:t>many of these differences are essential to the survival and progress of the human race.</w:t>
      </w:r>
    </w:p>
    <w:p w:rsidR="00E97E9E" w:rsidRPr="00B81DFB" w:rsidRDefault="00E97E9E" w:rsidP="00E97E9E">
      <w:r w:rsidRPr="00B81DFB">
        <w:rPr>
          <w:rStyle w:val="StyleUnderline"/>
        </w:rPr>
        <w:t xml:space="preserve">People have different vulnerabilities and resistances to a variety of diseases. That is why one disease is </w:t>
      </w:r>
      <w:r w:rsidRPr="00B81DFB">
        <w:rPr>
          <w:rStyle w:val="Emphasis"/>
        </w:rPr>
        <w:t>unlikely to wipe out the human species</w:t>
      </w:r>
      <w:r w:rsidRPr="00B81DFB">
        <w:rPr>
          <w:rStyle w:val="StyleUnderline"/>
        </w:rPr>
        <w:t>, even in one place</w:t>
      </w:r>
      <w:r w:rsidRPr="00B81DFB">
        <w:t>. An epidemic that sweeps through an area may leave some people dying like flies while others remain as healthy as horses.</w:t>
      </w:r>
    </w:p>
    <w:p w:rsidR="00E97E9E" w:rsidRPr="00B81DFB" w:rsidRDefault="00E97E9E" w:rsidP="00E97E9E">
      <w:r w:rsidRPr="00B81DFB">
        <w:t>There are children who are years late in beginning to talk and yet who end up scoring over the 90th percentile on math tests. Then there are other children whose speech is so precocious that they sound like little geniuses when you hear them talk -- and yet they have trouble subtracting two from four or tying their own shoelaces -- and always will.</w:t>
      </w:r>
    </w:p>
    <w:p w:rsidR="00E97E9E" w:rsidRPr="00E97E9E" w:rsidRDefault="00E97E9E" w:rsidP="00E97E9E">
      <w:pPr>
        <w:rPr>
          <w:u w:val="single"/>
        </w:rPr>
      </w:pPr>
      <w:r w:rsidRPr="00B81DFB">
        <w:rPr>
          <w:rStyle w:val="StyleUnderline"/>
        </w:rPr>
        <w:t>Individuals differ radically from one another</w:t>
      </w:r>
      <w:r w:rsidRPr="00B81DFB">
        <w:t xml:space="preserve"> in all sorts of skills, interests and talents. </w:t>
      </w:r>
      <w:r w:rsidRPr="00B81DFB">
        <w:rPr>
          <w:rStyle w:val="StyleUnderline"/>
        </w:rPr>
        <w:t>What all this means is that the capabilities of the human race vastly exceed the capabilities of even the brightest and the best individuals.</w:t>
      </w:r>
    </w:p>
    <w:p w:rsidR="00E97E9E" w:rsidRPr="00B81DFB" w:rsidRDefault="00E97E9E" w:rsidP="00E97E9E">
      <w:r w:rsidRPr="00B81DFB">
        <w:t>When the brightest and the best take over making decisions for other people, usually through the power of government, those decisions are likely to be based on less knowledge, experience and understanding than when ordinary people make their own individual decisions for themselves.</w:t>
      </w:r>
    </w:p>
    <w:p w:rsidR="00E97E9E" w:rsidRPr="00B81DFB" w:rsidRDefault="00E97E9E" w:rsidP="00E97E9E">
      <w:r w:rsidRPr="00B81DFB">
        <w:t>The anointed may know more than the average person, but far less than all the ordinary people put together.</w:t>
      </w:r>
    </w:p>
    <w:p w:rsidR="00E97E9E" w:rsidRPr="00B81DFB" w:rsidRDefault="00E97E9E" w:rsidP="00E97E9E">
      <w:r w:rsidRPr="00B81DFB">
        <w:rPr>
          <w:rStyle w:val="StyleUnderline"/>
        </w:rPr>
        <w:t>Scientists who study the brain say that some abilities develop greatly at the expense of other abilities. Socially as well, some talents are developed by neglecting others.</w:t>
      </w:r>
      <w:r w:rsidRPr="00B81DFB">
        <w:t xml:space="preserve"> Concert pianists seldom have a college education, because the demands of the two things are just too great.</w:t>
      </w:r>
    </w:p>
    <w:p w:rsidR="00E97E9E" w:rsidRPr="00B81DFB" w:rsidRDefault="00E97E9E" w:rsidP="00E97E9E">
      <w:r w:rsidRPr="00B81DFB">
        <w:t>Therefore, for both biological and social reasons, the only way for everyone to be equal would be for them to be equal at a lower level of ability than what some people are capable of in some things and other people are in other things.</w:t>
      </w:r>
    </w:p>
    <w:p w:rsidR="00E97E9E" w:rsidRPr="00B81DFB" w:rsidRDefault="00E97E9E" w:rsidP="00E97E9E">
      <w:r w:rsidRPr="00B81DFB">
        <w:t xml:space="preserve">In other words, </w:t>
      </w:r>
      <w:r w:rsidRPr="00B81DFB">
        <w:rPr>
          <w:rStyle w:val="StyleUnderline"/>
        </w:rPr>
        <w:t>if everyone were equal in their many capabilities, the whole species would be no more capable or insightful or resistant to diseases than one individual. Our chances of surviving or progressing would be a lot less than they are now.</w:t>
      </w:r>
      <w:r w:rsidRPr="00B81DFB">
        <w:t xml:space="preserve"> Even the enjoyment we get from watching Tiger Woods play golf or Pavarotti sing would be lost, for we would all be mediocrities in golf and singing and a thousand other things.</w:t>
      </w:r>
    </w:p>
    <w:p w:rsidR="00E97E9E" w:rsidRDefault="00E97E9E" w:rsidP="00E97E9E"/>
    <w:p w:rsidR="00E97E9E" w:rsidRDefault="00E97E9E" w:rsidP="00E97E9E">
      <w:pPr>
        <w:pStyle w:val="Heading4"/>
      </w:pPr>
      <w:r>
        <w:t>Disease modeling checks extinction</w:t>
      </w:r>
    </w:p>
    <w:p w:rsidR="00E97E9E" w:rsidRDefault="00E97E9E" w:rsidP="00E97E9E">
      <w:r>
        <w:rPr>
          <w:rStyle w:val="Style13ptBold"/>
        </w:rPr>
        <w:t>Schwartz</w:t>
      </w:r>
      <w:r w:rsidRPr="009E42B2">
        <w:rPr>
          <w:rStyle w:val="Style13ptBold"/>
        </w:rPr>
        <w:t>, 9</w:t>
      </w:r>
      <w:r>
        <w:t xml:space="preserve"> - American Physical Society, (Ira, “Fluctuations in epidemic modeling - disease extinction and control” Physical Society, 2009 APS March Meeting, March 16-20, 2009, abstract #D7.003 http: adsabs.harvard.edu/abs/2009APS</w:t>
      </w:r>
      <w:proofErr w:type="gramStart"/>
      <w:r>
        <w:t>..</w:t>
      </w:r>
      <w:proofErr w:type="gramEnd"/>
      <w:r>
        <w:t>MAR.D7003S)//</w:t>
      </w:r>
      <w:proofErr w:type="spellStart"/>
      <w:r>
        <w:t>gingE</w:t>
      </w:r>
      <w:proofErr w:type="spellEnd"/>
    </w:p>
    <w:p w:rsidR="00E97E9E" w:rsidRDefault="00E97E9E" w:rsidP="00E97E9E"/>
    <w:p w:rsidR="00E97E9E" w:rsidRDefault="00E97E9E" w:rsidP="00E97E9E">
      <w:r w:rsidRPr="00641FF9">
        <w:rPr>
          <w:rStyle w:val="StyleUnderline"/>
        </w:rPr>
        <w:t xml:space="preserve">The analysis of infectious disease fluctuations has recently seen an increasing rise in the use of new tools and models from stochastic dynamics and statistical physics. </w:t>
      </w:r>
      <w:r w:rsidRPr="00641FF9">
        <w:t>Examples</w:t>
      </w:r>
      <w:r>
        <w:t xml:space="preserve"> arise in modeling fluctuations of multi-strain diseases, in </w:t>
      </w:r>
      <w:r w:rsidRPr="00641FF9">
        <w:rPr>
          <w:rStyle w:val="StyleUnderline"/>
        </w:rPr>
        <w:t>modeling adaptive social behavior and its impact on disease fluctuations, and in the analysis of disease extinction in finite population models. Proper stochastic model reduction [1] allows one to predict unobserved fluctuations from observed data in multi-strain model</w:t>
      </w:r>
      <w:r>
        <w:t>s [2]. Degree alteration and power law behavior is predicted in adaptive network epidemic models [3</w:t>
      </w:r>
      <w:proofErr w:type="gramStart"/>
      <w:r>
        <w:t>,4</w:t>
      </w:r>
      <w:proofErr w:type="gramEnd"/>
      <w:r>
        <w:t xml:space="preserve">]. </w:t>
      </w:r>
      <w:r w:rsidRPr="00641FF9">
        <w:rPr>
          <w:rStyle w:val="StyleUnderline"/>
        </w:rPr>
        <w:t>And extinction rates derived from large fluctuation theory exhibit scaling with respect to distance to the bifurcation point of disease onset with an unusual exponent</w:t>
      </w:r>
      <w:r>
        <w:t xml:space="preserve"> [5]. In addition to outbreak prediction, </w:t>
      </w:r>
      <w:r w:rsidRPr="00641FF9">
        <w:rPr>
          <w:rStyle w:val="StyleUnderline"/>
        </w:rPr>
        <w:t>another main goal of epidemic modeling is one of eliminating the disease to extinction through various control mechanisms, such as vaccine implementation or quarantine</w:t>
      </w:r>
      <w:r>
        <w:t xml:space="preserve">. In this talk, </w:t>
      </w:r>
      <w:r w:rsidRPr="00641FF9">
        <w:rPr>
          <w:rStyle w:val="StyleUnderline"/>
        </w:rPr>
        <w:t xml:space="preserve">a description will be </w:t>
      </w:r>
      <w:r w:rsidRPr="00641FF9">
        <w:rPr>
          <w:rStyle w:val="StyleUnderline"/>
        </w:rPr>
        <w:lastRenderedPageBreak/>
        <w:t xml:space="preserve">presented of the </w:t>
      </w:r>
      <w:proofErr w:type="spellStart"/>
      <w:r w:rsidRPr="00641FF9">
        <w:rPr>
          <w:rStyle w:val="StyleUnderline"/>
        </w:rPr>
        <w:t>fluctuational</w:t>
      </w:r>
      <w:proofErr w:type="spellEnd"/>
      <w:r w:rsidRPr="00641FF9">
        <w:rPr>
          <w:rStyle w:val="StyleUnderline"/>
        </w:rPr>
        <w:t xml:space="preserve"> behavior of several epidemic models and their extinction rates</w:t>
      </w:r>
      <w:r>
        <w:t xml:space="preserve">. A general framework and analysis of the effect of non-Gaussian control actuations which enhance the rate to disease extinction will be described. In particular, </w:t>
      </w:r>
      <w:r w:rsidRPr="00641FF9">
        <w:rPr>
          <w:rStyle w:val="StyleUnderline"/>
        </w:rPr>
        <w:t>in it is shown that even in the presence of a small Poisson distributed vaccination program, there is an exponentially enhanced rate to disease extinction. These ideas may lead to improved methods of controlling disease where random vaccinations are prevalent.</w:t>
      </w:r>
      <w:r>
        <w:t xml:space="preserve"> </w:t>
      </w:r>
    </w:p>
    <w:p w:rsidR="00E97E9E" w:rsidRDefault="00E97E9E" w:rsidP="00E97E9E"/>
    <w:p w:rsidR="00E97E9E" w:rsidRDefault="00E97E9E" w:rsidP="00E97E9E"/>
    <w:p w:rsidR="00E97E9E" w:rsidRDefault="00E97E9E" w:rsidP="00E97E9E"/>
    <w:p w:rsidR="00E97E9E" w:rsidRDefault="00E97E9E" w:rsidP="00E97E9E">
      <w:pPr>
        <w:pStyle w:val="Heading3"/>
      </w:pPr>
      <w:r>
        <w:lastRenderedPageBreak/>
        <w:t>--XT – burnout</w:t>
      </w:r>
    </w:p>
    <w:p w:rsidR="00E97E9E" w:rsidRDefault="00E97E9E" w:rsidP="00E97E9E"/>
    <w:p w:rsidR="00E97E9E" w:rsidRPr="002C13EE" w:rsidRDefault="00E97E9E" w:rsidP="00E97E9E">
      <w:pPr>
        <w:pStyle w:val="Heading4"/>
      </w:pPr>
      <w:r>
        <w:t>Diseases kill too quickly to transmit</w:t>
      </w:r>
    </w:p>
    <w:p w:rsidR="00E97E9E" w:rsidRPr="002C13EE" w:rsidRDefault="00E97E9E" w:rsidP="00E97E9E">
      <w:r w:rsidRPr="002C13EE">
        <w:rPr>
          <w:rStyle w:val="Style13ptBold"/>
        </w:rPr>
        <w:t>UE, 7</w:t>
      </w:r>
      <w:r w:rsidRPr="002C13EE">
        <w:t xml:space="preserve"> –</w:t>
      </w:r>
      <w:r>
        <w:t xml:space="preserve"> </w:t>
      </w:r>
      <w:r w:rsidRPr="002C13EE">
        <w:t xml:space="preserve">Website on Evolution from UC Berkeley </w:t>
      </w:r>
      <w:r>
        <w:t xml:space="preserve">(Understanding Evolution, </w:t>
      </w:r>
      <w:r w:rsidRPr="002C13EE">
        <w:t xml:space="preserve">December, "Evolution from a virus's view," </w:t>
      </w:r>
      <w:r>
        <w:t xml:space="preserve">2007 </w:t>
      </w:r>
      <w:r w:rsidRPr="002C13EE">
        <w:t>http://evolution.berkeley.edu/evo</w:t>
      </w:r>
      <w:r>
        <w:t>library/news/071201_adenovirus)//gingE</w:t>
      </w:r>
    </w:p>
    <w:p w:rsidR="00E97E9E" w:rsidRDefault="00E97E9E" w:rsidP="00E97E9E"/>
    <w:p w:rsidR="00E97E9E" w:rsidRDefault="00E97E9E" w:rsidP="00E97E9E">
      <w:r>
        <w:t>Where's the evolution?</w:t>
      </w:r>
    </w:p>
    <w:p w:rsidR="00E97E9E" w:rsidRPr="00E97E9E" w:rsidRDefault="00E97E9E" w:rsidP="00E97E9E">
      <w:pPr>
        <w:rPr>
          <w:u w:val="single"/>
        </w:rPr>
      </w:pPr>
      <w:r>
        <w:t xml:space="preserve">To understand why some germs are virulent, we need to see the world from their point of view. </w:t>
      </w:r>
      <w:r w:rsidRPr="002C13EE">
        <w:rPr>
          <w:rStyle w:val="StyleUnderline"/>
        </w:rPr>
        <w:t>To us, disease-causing viruses and bacteria may be evildoers — invaders of our bodies — who, if they can be said to have any aim at all, it is to do us harm</w:t>
      </w:r>
      <w:r>
        <w:t xml:space="preserve">. But shifting our perspective to their scale reveals these pathogens to be evolving populations of organisms like any other, whose habitat just happens to be the human body. </w:t>
      </w:r>
      <w:r w:rsidRPr="002C13EE">
        <w:rPr>
          <w:rStyle w:val="StyleUnderline"/>
        </w:rPr>
        <w:t>Like other organisms, these germs are shaped by natural selection to live and successfully reproduce. We view them as pathogens, however, because the resources they use to do this</w:t>
      </w:r>
      <w:r>
        <w:t xml:space="preserve"> (and which they destroy in the process) </w:t>
      </w:r>
      <w:r w:rsidRPr="002C13EE">
        <w:rPr>
          <w:rStyle w:val="StyleUnderline"/>
        </w:rPr>
        <w:t>are the cells of our own bodies. Many of the traits that make us feel sick</w:t>
      </w:r>
      <w:r>
        <w:t xml:space="preserve"> during an infection </w:t>
      </w:r>
      <w:r w:rsidRPr="002C13EE">
        <w:rPr>
          <w:rStyle w:val="StyleUnderline"/>
        </w:rPr>
        <w:t>are actually pathogenic adaptations</w:t>
      </w:r>
      <w:r>
        <w:t xml:space="preserve"> — </w:t>
      </w:r>
      <w:r w:rsidRPr="002C13EE">
        <w:rPr>
          <w:rStyle w:val="StyleUnderline"/>
        </w:rPr>
        <w:t>characteristics favored by natural selection that help these germs reproduce and spread.</w:t>
      </w:r>
    </w:p>
    <w:p w:rsidR="00E97E9E" w:rsidRDefault="00E97E9E" w:rsidP="00E97E9E">
      <w:r w:rsidRPr="002C13EE">
        <w:rPr>
          <w:rStyle w:val="StyleUnderline"/>
        </w:rPr>
        <w:t>As an example, consider a unique ecological challenge faced by many pathogens: appropriate habitats can be few and alarmingly far between.</w:t>
      </w:r>
      <w:r>
        <w:t xml:space="preserve"> Put yourself in the position of a virus in its natural habitat — a human host. You've infected some cells and managed to reproduce, but the host's immune system is onto you now and is turning up the heat. This environment is no longer so hospitable. How can you get your </w:t>
      </w:r>
      <w:proofErr w:type="spellStart"/>
      <w:r>
        <w:t>descendents</w:t>
      </w:r>
      <w:proofErr w:type="spellEnd"/>
      <w:r>
        <w:t xml:space="preserve"> to a friendlier habitat (i.e., a new, unexploited human body)? </w:t>
      </w:r>
      <w:r w:rsidRPr="002C13EE">
        <w:rPr>
          <w:rStyle w:val="StyleUnderline"/>
        </w:rPr>
        <w:t xml:space="preserve">Without legs, wings, fins, or any of the usual means of locomotion, your </w:t>
      </w:r>
      <w:proofErr w:type="spellStart"/>
      <w:r w:rsidRPr="002C13EE">
        <w:rPr>
          <w:rStyle w:val="StyleUnderline"/>
        </w:rPr>
        <w:t>descendents</w:t>
      </w:r>
      <w:proofErr w:type="spellEnd"/>
      <w:r w:rsidRPr="002C13EE">
        <w:rPr>
          <w:rStyle w:val="StyleUnderline"/>
        </w:rPr>
        <w:t xml:space="preserve">' prospects for reaching a new host under their own power are nil. </w:t>
      </w:r>
      <w:r>
        <w:t>However, natural selection has provided pathogens with a number of sneaky strategies for making the leap to a new host, including:</w:t>
      </w:r>
    </w:p>
    <w:p w:rsidR="00E97E9E" w:rsidRDefault="00E97E9E" w:rsidP="00E97E9E">
      <w:r>
        <w:t>Droplet transmission — for example, being passed along when one host accidentally sneezes on another. The flu is transmitted this way.</w:t>
      </w:r>
    </w:p>
    <w:p w:rsidR="00E97E9E" w:rsidRDefault="00E97E9E" w:rsidP="00E97E9E">
      <w:r>
        <w:t>Airborne transmission — for example, being exhaled by one host and inhaled by another. Tuberculosis is transmitted this way.</w:t>
      </w:r>
    </w:p>
    <w:p w:rsidR="00E97E9E" w:rsidRDefault="00E97E9E" w:rsidP="00E97E9E">
      <w:r>
        <w:t>Vector transmission — getting picked up by a carrier (the vector — e.g., a mosquito) and carried to a new host. Malaria is transmitted this way.</w:t>
      </w:r>
    </w:p>
    <w:p w:rsidR="00E97E9E" w:rsidRDefault="00E97E9E" w:rsidP="00E97E9E">
      <w:r>
        <w:t>Waterborne transmission — leaving one host (e.g., in feces), infecting the water supply, and being taken up (e.g., in drinking water) by a new host. Cholera is transmitted this way.</w:t>
      </w:r>
    </w:p>
    <w:p w:rsidR="00E97E9E" w:rsidRDefault="00E97E9E" w:rsidP="00E97E9E">
      <w:r>
        <w:t>Sit-and-wait transmission — being able to live outside a host for long periods of time until coming into contact with a new host. Smallpox can survive for years outside of a host!</w:t>
      </w:r>
    </w:p>
    <w:p w:rsidR="00E97E9E" w:rsidRDefault="00E97E9E" w:rsidP="00E97E9E">
      <w:r>
        <w:t>Pathogen lineages that fail to meet this challenge and never infect a new host are doomed. They will go extinct when their human host dies or when the immune system destroys the infection.</w:t>
      </w:r>
    </w:p>
    <w:p w:rsidR="00E97E9E" w:rsidRPr="00E97E9E" w:rsidRDefault="00E97E9E" w:rsidP="00E97E9E">
      <w:pPr>
        <w:rPr>
          <w:u w:val="single"/>
        </w:rPr>
      </w:pPr>
      <w:r w:rsidRPr="002C13EE">
        <w:rPr>
          <w:rStyle w:val="StyleUnderline"/>
        </w:rPr>
        <w:t>Since transmission is a matter of life or death for pathogen lineages, some evolutionary biologists have focused on this as the key to understanding why some have evolved into killers and others cause no worse than the sniffles</w:t>
      </w:r>
      <w:r>
        <w:t xml:space="preserve">. The idea is that </w:t>
      </w:r>
      <w:r w:rsidRPr="002C13EE">
        <w:rPr>
          <w:rStyle w:val="StyleUnderline"/>
        </w:rPr>
        <w:t>there may be an evolutionary trade-off between virulence and transmission. Consider a virus that exploits its human host more than most and so produces more offspring than most. This virus does a lot of damage to the host — in other words, is highly virulent</w:t>
      </w:r>
      <w:r>
        <w:t xml:space="preserve">. From the virus's perspective, this would, at first, seem like a good thing; extra resources mean extra offspring, which generally means high evolutionary fitness. However, </w:t>
      </w:r>
      <w:r w:rsidRPr="002C13EE">
        <w:rPr>
          <w:rStyle w:val="StyleUnderline"/>
        </w:rPr>
        <w:t xml:space="preserve">if the viral reproduction </w:t>
      </w:r>
      <w:r w:rsidRPr="002C13EE">
        <w:rPr>
          <w:rStyle w:val="StyleUnderline"/>
        </w:rPr>
        <w:lastRenderedPageBreak/>
        <w:t>completely incapacitates the host, the whole strategy could backfire: the illness might prevent the host from going out and coming into contact with new hosts that the virus could jump to</w:t>
      </w:r>
      <w:r>
        <w:t xml:space="preserve">. A victim of its own success, </w:t>
      </w:r>
      <w:r w:rsidRPr="002C13EE">
        <w:rPr>
          <w:rStyle w:val="StyleUnderline"/>
        </w:rPr>
        <w:t>the viral lineage could go extinct and become an evolutionary dead end. This level of virulence is clearly not a good thing from the virus's perspective.</w:t>
      </w:r>
    </w:p>
    <w:p w:rsidR="00E97E9E" w:rsidRDefault="00E97E9E" w:rsidP="00E97E9E">
      <w:r w:rsidRPr="002C13EE">
        <w:rPr>
          <w:rStyle w:val="StyleUnderline"/>
        </w:rPr>
        <w:t>Natural selection balances this trade-off, selecting for pathogens virulent enough to produce many offspring</w:t>
      </w:r>
      <w:r>
        <w:t xml:space="preserve"> (that are likely to be able to infect a new host if the opportunity arises) </w:t>
      </w:r>
      <w:r w:rsidRPr="002C13EE">
        <w:rPr>
          <w:rStyle w:val="StyleUnderline"/>
        </w:rPr>
        <w:t>but not so virulent that they prevent the current host from presenting them with opportunities for transmission</w:t>
      </w:r>
      <w:r>
        <w:t>. Where this balance is struck depends, in part, on the virus's mode of transmission. Sexually-transmitted pathogens, for example, will be selected against if they immobilize their host too soon, before the host has the opportunity to find a new sexual partner and unwittingly pass on the pathogen. Some biologists hypothesize that this trade-off helps explain why sexually-transmitted infections tend to be of the lingering sort. Even if such infections eventually kill the host, they do so only after many years, during which the pathogen might be able to infect a new host.</w:t>
      </w:r>
    </w:p>
    <w:p w:rsidR="00E97E9E" w:rsidRDefault="00E97E9E" w:rsidP="00E97E9E">
      <w:r>
        <w:t>On the other hand, diseases like cholera (which causes extreme diarrhea) are, in many situations, free to evolve to a high level of virulence. Cholera victims are soon immobilized by the disease, but they are tended by others who carry away their waste, clean their soiled clothes, and, in the process, transmit the bacterium to a water supply where it can be ingested by new hosts. In this way, even virulent cholera strains that strike down a host immediately can easily be transmitted to a new host. Accordingly, cholera has evolved a high level of virulence and may kill its host just a few hours after symptoms begin.</w:t>
      </w:r>
    </w:p>
    <w:p w:rsidR="00E97E9E" w:rsidRDefault="00E97E9E" w:rsidP="00E97E9E">
      <w:r>
        <w:t xml:space="preserve">Though transmission mode is far from the only factor that affects how virulence evolves — </w:t>
      </w:r>
      <w:r w:rsidRPr="002C13EE">
        <w:rPr>
          <w:rStyle w:val="StyleUnderline"/>
        </w:rPr>
        <w:t>the immunity level of the host population, the distribution of the hosts, and whether the host has other infections, for example, matter as wel</w:t>
      </w:r>
      <w:r>
        <w:t>l — this key piece of the pathogen's ecology does help illuminate why some diseases are killers. More importantly, it suggests how we might sway pathogen evolution towards less virulent strains. In situations where high virulence is tied to high transmission rates (e.g., cholera), reducing transmission rates (e.g., by providing better water sanitation) may favor less virulent forms. The idea is to create a situation in which hyper-virulent strains that soon kill or immobilize their hosts never get a chance to infect new hosts and are turned into evolutionary dead ends. In fact, biologists have observed this phenomenon in South America: when cholera invaded countries with poor water sanitation, the strains evolved to be more virulent, while lineages that invaded areas with better sanitation evolved to be less harmful.</w:t>
      </w:r>
    </w:p>
    <w:p w:rsidR="00E97E9E" w:rsidRPr="00E97E9E" w:rsidRDefault="00E97E9E" w:rsidP="00E97E9E"/>
    <w:p w:rsidR="005D71F7" w:rsidRDefault="005D71F7" w:rsidP="005D71F7">
      <w:pPr>
        <w:pStyle w:val="Heading3"/>
      </w:pPr>
      <w:r>
        <w:lastRenderedPageBreak/>
        <w:t>AT: Science diplomacy</w:t>
      </w:r>
    </w:p>
    <w:p w:rsidR="005D71F7" w:rsidRDefault="005D71F7" w:rsidP="005D71F7"/>
    <w:p w:rsidR="005D71F7" w:rsidRDefault="005D71F7" w:rsidP="005D71F7">
      <w:pPr>
        <w:pStyle w:val="Heading4"/>
      </w:pPr>
      <w:r>
        <w:t>Science diplomacy fails</w:t>
      </w:r>
    </w:p>
    <w:p w:rsidR="005D71F7" w:rsidRPr="00DD1D36" w:rsidRDefault="005D71F7" w:rsidP="005D71F7">
      <w:r w:rsidRPr="00DD1D36">
        <w:rPr>
          <w:rStyle w:val="Style13ptBold"/>
        </w:rPr>
        <w:t>Dickson, 9</w:t>
      </w:r>
      <w:r>
        <w:t xml:space="preserve"> </w:t>
      </w:r>
      <w:r w:rsidRPr="00DD1D36">
        <w:t>- Director of ScieDev.net (David, “Science diplomacy: the case for caution”, SciDev.net 2009, http://scidevnet.wordpress.com/2009/06/02/science-dip</w:t>
      </w:r>
      <w:r>
        <w:t>lomacy-the-case-for-caution/</w:t>
      </w:r>
      <w:r w:rsidRPr="00DD1D36">
        <w:t>)</w:t>
      </w:r>
      <w:r>
        <w:t>//gingE</w:t>
      </w:r>
    </w:p>
    <w:p w:rsidR="005D71F7" w:rsidRPr="008B115E" w:rsidRDefault="005D71F7" w:rsidP="005D71F7">
      <w:pPr>
        <w:rPr>
          <w:sz w:val="16"/>
        </w:rPr>
      </w:pPr>
      <w:r w:rsidRPr="008B115E">
        <w:rPr>
          <w:sz w:val="16"/>
        </w:rPr>
        <w:t xml:space="preserve">Science diplomacy: the case for caution </w:t>
      </w:r>
      <w:r w:rsidRPr="00DD1D36">
        <w:rPr>
          <w:rStyle w:val="StyleUnderline"/>
        </w:rPr>
        <w:t>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w:t>
      </w:r>
      <w:r>
        <w:rPr>
          <w:rStyle w:val="StyleUnderline"/>
        </w:rPr>
        <w:t xml:space="preserve"> </w:t>
      </w:r>
      <w:r w:rsidRPr="008B115E">
        <w:rPr>
          <w:sz w:val="16"/>
        </w:rPr>
        <w:t xml:space="preserve">But </w:t>
      </w:r>
      <w:r w:rsidRPr="00DD1D36">
        <w:rPr>
          <w:rStyle w:val="StyleUnderline"/>
        </w:rPr>
        <w:t>there remained little evidence</w:t>
      </w:r>
      <w:r w:rsidRPr="008B115E">
        <w:rPr>
          <w:sz w:val="16"/>
        </w:rPr>
        <w:t xml:space="preserve"> at the end of the meeting </w:t>
      </w:r>
      <w:r w:rsidRPr="00DD1D36">
        <w:rPr>
          <w:rStyle w:val="StyleUnderline"/>
        </w:rPr>
        <w:t>on how useful it was to lump all these activities together under the umbrella term of “science diplomacy”.</w:t>
      </w:r>
      <w:r w:rsidRPr="008B115E">
        <w:rPr>
          <w:sz w:val="16"/>
        </w:rPr>
        <w:t xml:space="preserve"> More significantly, although numerous claims were made during the conference about the broader social and political value of scientific collaboration – for example, in establishing a framework for collaboration in other areas, and in particular reducing tensions between rival countries – </w:t>
      </w:r>
      <w:r w:rsidRPr="00DD1D36">
        <w:rPr>
          <w:rStyle w:val="StyleUnderline"/>
        </w:rPr>
        <w:t>little was produced to demonstrate whether this hypothesis is true.</w:t>
      </w:r>
      <w:r>
        <w:rPr>
          <w:rStyle w:val="StyleUnderline"/>
        </w:rPr>
        <w:t xml:space="preserve"> </w:t>
      </w:r>
      <w:r w:rsidRPr="008B115E">
        <w:rPr>
          <w:sz w:val="16"/>
        </w:rPr>
        <w:t xml:space="preserve">If it is not, then some of the arguments made on behalf of “science diplomacy”, and in particular its value as a mechanism for exercising “soft power” in foreign policy, do not stand up to close scrutiny. Indeed, a case can be made that where scientific projects have successfully involved substantial international collaboration, such success is often heavily dependent on a prior political commitment to cooperation, rather than a mechanism for securing cooperation where the political will is lacking. Three messages appeared to emerge from the two days of discussion. Firstly, </w:t>
      </w:r>
      <w:r w:rsidRPr="00DD1D36">
        <w:rPr>
          <w:rStyle w:val="StyleUnderline"/>
        </w:rPr>
        <w:t>where the political will to collaborate does exist, a joint scientific project can be a useful expression of that will.</w:t>
      </w:r>
      <w:r w:rsidRPr="008B115E">
        <w:rPr>
          <w:sz w:val="16"/>
        </w:rPr>
        <w:t xml:space="preserve"> Furthermore, it can be an enlightening experience for all those directly involved. But it is seldom a magic wand that can secure broader cooperation where none existed before. Secondly, “</w:t>
      </w:r>
      <w:r w:rsidRPr="00DD1D36">
        <w:rPr>
          <w:rStyle w:val="StyleUnderline"/>
        </w:rPr>
        <w:t xml:space="preserve">science diplomacy” will only become </w:t>
      </w:r>
      <w:proofErr w:type="spellStart"/>
      <w:r w:rsidRPr="00DD1D36">
        <w:rPr>
          <w:rStyle w:val="StyleUnderline"/>
        </w:rPr>
        <w:t>recognised</w:t>
      </w:r>
      <w:proofErr w:type="spellEnd"/>
      <w:r w:rsidRPr="00DD1D36">
        <w:rPr>
          <w:rStyle w:val="StyleUnderline"/>
        </w:rPr>
        <w:t xml:space="preserve"> as a useful activity if it is closely defined to cover specific situations</w:t>
      </w:r>
      <w:r w:rsidRPr="008B115E">
        <w:rPr>
          <w:sz w:val="16"/>
        </w:rPr>
        <w:t xml:space="preserve"> (such as the negotiation of major international scientific projects or collaborative research enterprises). </w:t>
      </w:r>
      <w:r w:rsidRPr="00DD1D36">
        <w:rPr>
          <w:rStyle w:val="StyleUnderline"/>
        </w:rPr>
        <w:t>As an umbrella term embracing the many ways in which science interacts with foreign policy, it loses much of its impact, and thus its value.</w:t>
      </w:r>
      <w:r>
        <w:rPr>
          <w:rStyle w:val="StyleUnderline"/>
        </w:rPr>
        <w:t xml:space="preserve"> </w:t>
      </w:r>
      <w:r w:rsidRPr="008B115E">
        <w:rPr>
          <w:sz w:val="16"/>
        </w:rPr>
        <w:t xml:space="preserve">Finally, </w:t>
      </w:r>
      <w:r w:rsidRPr="00DD1D36">
        <w:rPr>
          <w:rStyle w:val="StyleUnderline"/>
        </w:rPr>
        <w:t xml:space="preserve">when it comes to promoting the use of science in developing countries, a terminology based historically on </w:t>
      </w:r>
      <w:proofErr w:type="spellStart"/>
      <w:r w:rsidRPr="00DD1D36">
        <w:rPr>
          <w:rStyle w:val="StyleUnderline"/>
        </w:rPr>
        <w:t>maximising</w:t>
      </w:r>
      <w:proofErr w:type="spellEnd"/>
      <w:r w:rsidRPr="00DD1D36">
        <w:rPr>
          <w:rStyle w:val="StyleUnderline"/>
        </w:rPr>
        <w:t xml:space="preserve"> self-interest – the ultimate goal of the diplomat – and on practices through which the rich have almost invariably ended up exploiting the poor, </w:t>
      </w:r>
      <w:r w:rsidRPr="00DD1D36">
        <w:rPr>
          <w:rStyle w:val="Emphasis"/>
        </w:rPr>
        <w:t>is likely to be counterproductive.</w:t>
      </w:r>
      <w:r>
        <w:rPr>
          <w:rStyle w:val="Emphasis"/>
        </w:rPr>
        <w:t xml:space="preserve"> </w:t>
      </w:r>
      <w:r w:rsidRPr="008B115E">
        <w:rPr>
          <w:sz w:val="16"/>
        </w:rPr>
        <w:t xml:space="preserve">In other words, the discussion seemed to confirm that “science diplomacy” has a legitimate place in the formulation and implementation of policies for science (just as there is a time and place for exercising “soft power” in international relations). But </w:t>
      </w:r>
      <w:r w:rsidRPr="00DD1D36">
        <w:rPr>
          <w:rStyle w:val="StyleUnderline"/>
        </w:rPr>
        <w:t>the dangers of going beyond this – including the danger of distorting the integrity of science itself, and even alienating potential partners in collaborative projects, particularly in the developing world – were also clearly exposed.</w:t>
      </w:r>
      <w:r>
        <w:rPr>
          <w:rStyle w:val="StyleUnderline"/>
        </w:rPr>
        <w:t xml:space="preserve"> </w:t>
      </w:r>
    </w:p>
    <w:p w:rsidR="005D71F7" w:rsidRDefault="005D71F7" w:rsidP="005D71F7"/>
    <w:p w:rsidR="005D71F7" w:rsidRDefault="005D71F7" w:rsidP="005D71F7">
      <w:pPr>
        <w:pStyle w:val="Heading3"/>
      </w:pPr>
      <w:r>
        <w:lastRenderedPageBreak/>
        <w:t>AT: SCS conflict</w:t>
      </w:r>
    </w:p>
    <w:p w:rsidR="005D71F7" w:rsidRDefault="005D71F7" w:rsidP="005D71F7"/>
    <w:p w:rsidR="005D71F7" w:rsidRDefault="005D71F7" w:rsidP="005D71F7"/>
    <w:p w:rsidR="00B20DA5" w:rsidRDefault="00B20DA5" w:rsidP="00B20DA5">
      <w:pPr>
        <w:pStyle w:val="Heading4"/>
      </w:pPr>
      <w:r>
        <w:t>No risk of conflict</w:t>
      </w:r>
    </w:p>
    <w:p w:rsidR="00B20DA5" w:rsidRDefault="00B20DA5" w:rsidP="00B20DA5">
      <w:r w:rsidRPr="0039325B">
        <w:rPr>
          <w:rStyle w:val="Style13ptBold"/>
        </w:rPr>
        <w:t>China Post, 11</w:t>
      </w:r>
      <w:r>
        <w:t xml:space="preserve"> (The China Post news staff “</w:t>
      </w:r>
      <w:r w:rsidRPr="0039325B">
        <w:t>Armed conflict for control of South China Sea unlikely</w:t>
      </w:r>
      <w:r>
        <w:t>” June 23, 2011</w:t>
      </w:r>
      <w:r w:rsidRPr="0039325B">
        <w:t xml:space="preserve"> http://www.chinapost.com.tw/editorial/world-issues/2011/06/23/307134/Armed-conflict.htm</w:t>
      </w:r>
      <w:r>
        <w:t>)//gingE</w:t>
      </w:r>
    </w:p>
    <w:p w:rsidR="00B20DA5" w:rsidRDefault="00B20DA5" w:rsidP="00B20DA5"/>
    <w:p w:rsidR="00B20DA5" w:rsidRDefault="00B20DA5" w:rsidP="00B20DA5">
      <w:r w:rsidRPr="0039325B">
        <w:rPr>
          <w:rStyle w:val="StyleUnderline"/>
        </w:rPr>
        <w:t xml:space="preserve">Taiwan isn't much concerned, though tensions are mounting over the </w:t>
      </w:r>
      <w:proofErr w:type="spellStart"/>
      <w:r w:rsidRPr="0039325B">
        <w:rPr>
          <w:rStyle w:val="StyleUnderline"/>
        </w:rPr>
        <w:t>Spratlys</w:t>
      </w:r>
      <w:proofErr w:type="spellEnd"/>
      <w:r w:rsidRPr="0039325B">
        <w:rPr>
          <w:rStyle w:val="StyleUnderline"/>
        </w:rPr>
        <w:t xml:space="preserve">. </w:t>
      </w:r>
      <w:r>
        <w:t>The Ministry of National Defense denied on Saturday that there's a plan to provide Hai-</w:t>
      </w:r>
      <w:proofErr w:type="spellStart"/>
      <w:r>
        <w:t>ou</w:t>
      </w:r>
      <w:proofErr w:type="spellEnd"/>
      <w:r>
        <w:t xml:space="preserve"> (Sea Gull) missile boats and M41A3 tanks to the coast guard personnel stationed on Taiping Island. Nor will the R.O.C. Navy stage a maneuver at the end of this month, an MND spokesman pointed out. </w:t>
      </w:r>
      <w:r w:rsidRPr="0039325B">
        <w:rPr>
          <w:rStyle w:val="StyleUnderline"/>
        </w:rPr>
        <w:t>There's no need whatsoever to take any such action, because it's just a Hanoi-fomented war scare</w:t>
      </w:r>
      <w:r>
        <w:t>. Taiwan withdrew marines from Taiping in 1999, and coast guard personnel replaced them.</w:t>
      </w:r>
    </w:p>
    <w:p w:rsidR="00B20DA5" w:rsidRDefault="00B20DA5" w:rsidP="00B20DA5">
      <w:r w:rsidRPr="0039325B">
        <w:rPr>
          <w:rStyle w:val="StyleUnderline"/>
        </w:rPr>
        <w:t xml:space="preserve">We are positive that no armed conflict will occur over the </w:t>
      </w:r>
      <w:proofErr w:type="spellStart"/>
      <w:r w:rsidRPr="0039325B">
        <w:rPr>
          <w:rStyle w:val="StyleUnderline"/>
        </w:rPr>
        <w:t>Spratlys</w:t>
      </w:r>
      <w:proofErr w:type="spellEnd"/>
      <w:r w:rsidRPr="0039325B">
        <w:rPr>
          <w:rStyle w:val="StyleUnderline"/>
        </w:rPr>
        <w:t>. Despite the hollow saber-rattling, Vietnam and the Philippines, who claim uninhabited isles of the archipelago, have no stomach for a war against Taiwan and China.</w:t>
      </w:r>
      <w:r>
        <w:t xml:space="preserve"> The Vietnamese were defeated by China in 1974 and ousted from the </w:t>
      </w:r>
      <w:proofErr w:type="spellStart"/>
      <w:r>
        <w:t>Paracel</w:t>
      </w:r>
      <w:proofErr w:type="spellEnd"/>
      <w:r>
        <w:t xml:space="preserve"> Islands and </w:t>
      </w:r>
      <w:proofErr w:type="spellStart"/>
      <w:r>
        <w:t>Xisha-jundao</w:t>
      </w:r>
      <w:proofErr w:type="spellEnd"/>
      <w:r>
        <w:t xml:space="preserve"> (West Sand Islands) that lie south of Hainan and quite near </w:t>
      </w:r>
      <w:proofErr w:type="spellStart"/>
      <w:r>
        <w:t>Danang</w:t>
      </w:r>
      <w:proofErr w:type="spellEnd"/>
      <w:r>
        <w:t xml:space="preserve"> in southern Vietnam. A brief sea encounter took place between the two countries over the </w:t>
      </w:r>
      <w:proofErr w:type="spellStart"/>
      <w:r>
        <w:t>Spratlys</w:t>
      </w:r>
      <w:proofErr w:type="spellEnd"/>
      <w:r>
        <w:t xml:space="preserve"> a few years ago, and the Vietnamese were trounced. </w:t>
      </w:r>
      <w:r w:rsidRPr="0039325B">
        <w:rPr>
          <w:rStyle w:val="StyleUnderline"/>
        </w:rPr>
        <w:t>In land battles, the Vietnamese may outdo the People's Liberation Army; and in fact, they did in a brief war with the PRC under Deng Xiaoping in 1989</w:t>
      </w:r>
      <w:r>
        <w:t>. Hanoi knows full well it's no match for the PLA Navy.</w:t>
      </w:r>
    </w:p>
    <w:p w:rsidR="00B20DA5" w:rsidRPr="000C4A14" w:rsidRDefault="00B20DA5" w:rsidP="00B20DA5">
      <w:pPr>
        <w:rPr>
          <w:u w:val="single"/>
        </w:rPr>
      </w:pPr>
      <w:r>
        <w:t xml:space="preserve">So the </w:t>
      </w:r>
      <w:r w:rsidRPr="0039325B">
        <w:rPr>
          <w:rStyle w:val="StyleUnderline"/>
        </w:rPr>
        <w:t>Vietnamese wish to draw the United States into any possible fray with Beijing</w:t>
      </w:r>
      <w:r>
        <w:t xml:space="preserve">. At one time, Washington was willing to back up Hanoi. U.S. Secretary of State Hillary Clinton said so, though not in so many words, at an ASEAN (Association of Southeast Asian Nations) meeting in Hanoi earlier this year. But </w:t>
      </w:r>
      <w:r w:rsidRPr="0039325B">
        <w:rPr>
          <w:rStyle w:val="StyleUnderline"/>
        </w:rPr>
        <w:t>Washington has changed its mind. A U.S. State Department spokesman told the press not long ago that the United States did not support the Vietnamese sea maneuver, which isn't conducive to the reduction of tensions in the region.</w:t>
      </w:r>
    </w:p>
    <w:p w:rsidR="00B20DA5" w:rsidRPr="0039325B" w:rsidRDefault="00B20DA5" w:rsidP="00B20DA5">
      <w:pPr>
        <w:rPr>
          <w:rStyle w:val="StyleUnderline"/>
        </w:rPr>
      </w:pPr>
      <w:r w:rsidRPr="0039325B">
        <w:rPr>
          <w:rStyle w:val="StyleUnderline"/>
        </w:rPr>
        <w:t>Now that the U.S. has refused to side with Vietnam in any armed conflict with China, the only thing Hanoi can and should do is scale down its defense buildup.</w:t>
      </w:r>
      <w:r>
        <w:t xml:space="preserve"> It's planning to buy six Kirov submarines and 12 </w:t>
      </w:r>
      <w:proofErr w:type="spellStart"/>
      <w:r>
        <w:t>Sukhoi</w:t>
      </w:r>
      <w:proofErr w:type="spellEnd"/>
      <w:r>
        <w:t xml:space="preserve"> 30 fighters from Russia. Israel is said to be selling short-range ballistic missiles to Vietnam. </w:t>
      </w:r>
      <w:r w:rsidRPr="0039325B">
        <w:rPr>
          <w:rStyle w:val="StyleUnderline"/>
        </w:rPr>
        <w:t>There's no reason why such expensive military hardware should be acquired for a shadowboxing match with China. Instead, Hanoi should spend its hard currency to promote economic growth and enable the Vietnamese people to live better.</w:t>
      </w:r>
    </w:p>
    <w:p w:rsidR="00B20DA5" w:rsidRDefault="00B20DA5" w:rsidP="00B20DA5"/>
    <w:p w:rsidR="00B20DA5" w:rsidRPr="00D32901" w:rsidRDefault="00B20DA5" w:rsidP="00B20DA5">
      <w:pPr>
        <w:pStyle w:val="Heading4"/>
      </w:pPr>
      <w:r>
        <w:t>Conflicts won’t escalate—they’ll just be propelled towards peace talks</w:t>
      </w:r>
    </w:p>
    <w:p w:rsidR="00B20DA5" w:rsidRDefault="00B20DA5" w:rsidP="00B20DA5">
      <w:r w:rsidRPr="00B36CF8">
        <w:rPr>
          <w:rStyle w:val="Style13ptBold"/>
        </w:rPr>
        <w:t>Gupta, 11</w:t>
      </w:r>
      <w:r>
        <w:t xml:space="preserve"> - </w:t>
      </w:r>
      <w:r w:rsidRPr="00B36CF8">
        <w:t xml:space="preserve">Associate Fellow at the Institute for </w:t>
      </w:r>
      <w:proofErr w:type="spellStart"/>
      <w:r w:rsidRPr="00B36CF8">
        <w:t>Defence</w:t>
      </w:r>
      <w:proofErr w:type="spellEnd"/>
      <w:r w:rsidRPr="00B36CF8">
        <w:t xml:space="preserve"> Studies and Analyses in New Delhi</w:t>
      </w:r>
      <w:r>
        <w:t xml:space="preserve"> (</w:t>
      </w:r>
      <w:proofErr w:type="spellStart"/>
      <w:r>
        <w:t>Rukmani</w:t>
      </w:r>
      <w:proofErr w:type="spellEnd"/>
      <w:r>
        <w:t>, October 23, 2011</w:t>
      </w:r>
      <w:r w:rsidRPr="00B36CF8">
        <w:t>“South China Sea Conflict? No Way”</w:t>
      </w:r>
      <w:r>
        <w:t xml:space="preserve"> </w:t>
      </w:r>
      <w:r w:rsidRPr="00B36CF8">
        <w:t>http://thediplomat.com/2011/10/south-china-sea-conflict-no-way/?all=true</w:t>
      </w:r>
      <w:r>
        <w:t>)//gingE</w:t>
      </w:r>
    </w:p>
    <w:p w:rsidR="00B20DA5" w:rsidRPr="00B36CF8" w:rsidRDefault="00B20DA5" w:rsidP="00B20DA5"/>
    <w:p w:rsidR="00B20DA5" w:rsidRPr="000C4A14" w:rsidRDefault="00B20DA5" w:rsidP="00B20DA5">
      <w:pPr>
        <w:rPr>
          <w:u w:val="single"/>
        </w:rPr>
      </w:pPr>
      <w:r w:rsidRPr="00B36CF8">
        <w:rPr>
          <w:rStyle w:val="StyleUnderline"/>
        </w:rPr>
        <w:t>The South China Sea issue – and China’s position on it – have been the subject of much</w:t>
      </w:r>
      <w:r>
        <w:t xml:space="preserve"> </w:t>
      </w:r>
      <w:r w:rsidRPr="00B36CF8">
        <w:rPr>
          <w:rStyle w:val="StyleUnderline"/>
        </w:rPr>
        <w:t>deliberation</w:t>
      </w:r>
      <w:r>
        <w:t xml:space="preserve">, especially since the ASEAN Regional Forum Meeting in Hanoi last July. Indeed, </w:t>
      </w:r>
      <w:r w:rsidRPr="00B36CF8">
        <w:rPr>
          <w:rStyle w:val="StyleUnderline"/>
        </w:rPr>
        <w:t>it’s widely believed that the South China Sea will likely emerge as a conflict hotspot in the coming years.</w:t>
      </w:r>
    </w:p>
    <w:p w:rsidR="00B20DA5" w:rsidRDefault="00B20DA5" w:rsidP="00B20DA5">
      <w:r>
        <w:lastRenderedPageBreak/>
        <w:t xml:space="preserve">Evidence of this can be found in the heated rhetoric exchanged between parties to the dispute – most notably, China, Vietnam and the Philippines. A declaration by the United States that it has a ‘national interest’ in the region, meanwhile, was seen as a commitment to take an active part, much </w:t>
      </w:r>
      <w:proofErr w:type="gramStart"/>
      <w:r>
        <w:t>to</w:t>
      </w:r>
      <w:proofErr w:type="gramEnd"/>
      <w:r>
        <w:t xml:space="preserve"> Chinese chagrin. In recent weeks, statements by Chinese officials reasserting China’s ‘indisputable sovereignty’ over the South China Sea, and warnings for India against investing in the region, are seen as signs of Chinese aggressiveness that could precipitate conflict.</w:t>
      </w:r>
    </w:p>
    <w:p w:rsidR="00B20DA5" w:rsidRDefault="00B20DA5" w:rsidP="00B20DA5">
      <w:r>
        <w:t xml:space="preserve">Suggestions for greater Indian involvement in the South China Sea disputes are made on the grounds that India must be forceful in its dealings with China. The continuation of ONGC </w:t>
      </w:r>
      <w:proofErr w:type="spellStart"/>
      <w:r>
        <w:t>Videsh</w:t>
      </w:r>
      <w:proofErr w:type="spellEnd"/>
      <w:r>
        <w:t xml:space="preserve"> Limited’s (OVL) investments in Vietnamese energy fields is certainly advisable. In fact, there’s nothing to indicate that the Indian government is thinking otherwise. OVL’s presence in Vietnam isn’t a recent phenomenon. Its first joint venture for offshore oil and natural gas exploration in Vietnam’s </w:t>
      </w:r>
      <w:proofErr w:type="spellStart"/>
      <w:r>
        <w:t>Lan</w:t>
      </w:r>
      <w:proofErr w:type="spellEnd"/>
      <w:r>
        <w:t xml:space="preserve"> </w:t>
      </w:r>
      <w:proofErr w:type="spellStart"/>
      <w:r>
        <w:t>Tay</w:t>
      </w:r>
      <w:proofErr w:type="spellEnd"/>
      <w:r>
        <w:t xml:space="preserve"> field, along with Petro Vietnam and BP, became functional in 2003. Deals for the investments now in the headlines were signed in May 2006; this is a project that won’t be halted because of oblique Chinese statements.</w:t>
      </w:r>
    </w:p>
    <w:p w:rsidR="00B20DA5" w:rsidRDefault="00B20DA5" w:rsidP="00B20DA5">
      <w:r>
        <w:t>But what’s worrying is the suggestion that Indian involvement should extend to taking an active part in the territorial disputes themselves, and that India should actively extend its naval presence – either to protect OVL’s investments or to protect the sea lines of communication. A closer bilateral relationship with Vietnam, Vietnamese rhetoric on the South China Sea disputes and its history of standing up to big powers are offered as the rationale for India to engage and arm Vietnam to win a war in the South China Sea.</w:t>
      </w:r>
    </w:p>
    <w:p w:rsidR="00B20DA5" w:rsidRPr="000C4A14" w:rsidRDefault="00B20DA5" w:rsidP="00B20DA5">
      <w:pPr>
        <w:rPr>
          <w:u w:val="single"/>
        </w:rPr>
      </w:pPr>
      <w:r w:rsidRPr="00D32901">
        <w:rPr>
          <w:rStyle w:val="StyleUnderline"/>
        </w:rPr>
        <w:t>These suggestions to recalibrate Indian policy towards the South China Sea and its relationship with Vietnam are premature at best. Despite the rhetoric, conflict in the South China Sea may well not be inevitable.</w:t>
      </w:r>
      <w:r>
        <w:t xml:space="preserve"> If the history of dialogue between the parties is any indication, then </w:t>
      </w:r>
      <w:r w:rsidRPr="00D32901">
        <w:rPr>
          <w:rStyle w:val="StyleUnderline"/>
        </w:rPr>
        <w:t>current tensions are likely to result in forward movement. In the aftermath of statements by the United States, and skirmishes over fishing vessels, ASEAN and China agreed upon the Guidelines on the Implementation of the Declaration on the Conduct of Parties in the South China Sea</w:t>
      </w:r>
      <w:r>
        <w:t xml:space="preserve"> at the Bali Summit in July 2010. And </w:t>
      </w:r>
      <w:r w:rsidRPr="00D32901">
        <w:rPr>
          <w:rStyle w:val="StyleUnderline"/>
        </w:rPr>
        <w:t>recent tensions may well prod the parties towards a more binding code of conduct.</w:t>
      </w:r>
      <w:r>
        <w:t xml:space="preserve"> This isn’t to suggest that territorial claims and sovereignty </w:t>
      </w:r>
      <w:r w:rsidRPr="00D32901">
        <w:rPr>
          <w:rStyle w:val="StyleUnderline"/>
        </w:rPr>
        <w:t>issues</w:t>
      </w:r>
      <w:r>
        <w:t xml:space="preserve"> will be resolved, but certainly they </w:t>
      </w:r>
      <w:r w:rsidRPr="00D32901">
        <w:rPr>
          <w:rStyle w:val="StyleUnderline"/>
        </w:rPr>
        <w:t>can become more manageable to prevent military conflict.</w:t>
      </w:r>
    </w:p>
    <w:p w:rsidR="00B20DA5" w:rsidRDefault="00B20DA5" w:rsidP="00B20DA5">
      <w:pPr>
        <w:rPr>
          <w:rStyle w:val="StyleUnderline"/>
        </w:rPr>
      </w:pPr>
      <w:r w:rsidRPr="00D32901">
        <w:rPr>
          <w:rStyle w:val="StyleUnderline"/>
        </w:rPr>
        <w:t>There’s a common interest in making the disputes more manageable</w:t>
      </w:r>
      <w:r>
        <w:t xml:space="preserve">, essentially because, nationalistic rhetoric notwithstanding, </w:t>
      </w:r>
      <w:r w:rsidRPr="00D32901">
        <w:rPr>
          <w:rStyle w:val="StyleUnderline"/>
        </w:rPr>
        <w:t xml:space="preserve">the parties to the dispute recognize that there are real material benefits at stake. A disruption of maritime trade through the South China Sea would entail economic losses </w:t>
      </w:r>
      <w:r>
        <w:t xml:space="preserve">– and not only for the littoral states. </w:t>
      </w:r>
      <w:r w:rsidRPr="00D32901">
        <w:rPr>
          <w:rStyle w:val="StyleUnderline"/>
        </w:rPr>
        <w:t>No party to the dispute, including China, has thus far challenged the principle of freedom of navigation for global trade through the South China Sea</w:t>
      </w:r>
      <w:r>
        <w:t>. The states of the region are signatories to the UNCLOS, which provides that ‘Coastal States have sovereign rights in a 200-nautical mile exclusive economic zone (EEZ) with respect to natural resources and certain economic activities, and exercise jurisdiction over marine science research and environmental protection’ but that ‘</w:t>
      </w:r>
      <w:r w:rsidRPr="00D32901">
        <w:rPr>
          <w:rStyle w:val="StyleUnderline"/>
        </w:rPr>
        <w:t>All other States have freedom of navigation and over flight in the EEZ, as well as freedom to lay submarine cables and pipelines.’ The prospect of threats to SLOCS thus seems somewhat exaggerated.</w:t>
      </w:r>
    </w:p>
    <w:p w:rsidR="00B20DA5" w:rsidRDefault="00B20DA5" w:rsidP="00B20DA5">
      <w:pPr>
        <w:rPr>
          <w:rStyle w:val="StyleUnderline"/>
        </w:rPr>
      </w:pPr>
    </w:p>
    <w:p w:rsidR="00B20DA5" w:rsidRDefault="00B20DA5" w:rsidP="00B20DA5">
      <w:pPr>
        <w:pStyle w:val="Heading4"/>
      </w:pPr>
      <w:r>
        <w:t>US never gets drawn in to the conflict</w:t>
      </w:r>
    </w:p>
    <w:p w:rsidR="00B20DA5" w:rsidRDefault="00B20DA5" w:rsidP="00B20DA5">
      <w:r w:rsidRPr="0070278D">
        <w:rPr>
          <w:rStyle w:val="Style13ptBold"/>
        </w:rPr>
        <w:t>Thayer, 13</w:t>
      </w:r>
      <w:r>
        <w:t xml:space="preserve"> - </w:t>
      </w:r>
      <w:r w:rsidRPr="0070278D">
        <w:t>Emeritus Professor at the</w:t>
      </w:r>
      <w:r>
        <w:t xml:space="preserve"> University of New South </w:t>
      </w:r>
      <w:proofErr w:type="gramStart"/>
      <w:r>
        <w:t>Wales(</w:t>
      </w:r>
      <w:proofErr w:type="gramEnd"/>
      <w:r>
        <w:t xml:space="preserve">Carlyle A., “Why China and the US won’t go to war over the South China Sea” 13 May 2013 </w:t>
      </w:r>
      <w:r w:rsidRPr="0070278D">
        <w:t>http://www.eastasiaforum.org/2013/05/13/why-china-and-the-us-wont-go-to-war-over-the-south-china-sea/</w:t>
      </w:r>
      <w:r>
        <w:t>)//gingE</w:t>
      </w:r>
    </w:p>
    <w:p w:rsidR="00B20DA5" w:rsidRPr="0070278D" w:rsidRDefault="00B20DA5" w:rsidP="00B20DA5"/>
    <w:p w:rsidR="00B20DA5" w:rsidRPr="00B20DA5" w:rsidRDefault="00B20DA5" w:rsidP="00B20DA5">
      <w:pPr>
        <w:rPr>
          <w:u w:val="single"/>
        </w:rPr>
      </w:pPr>
      <w:r>
        <w:t xml:space="preserve">But </w:t>
      </w:r>
      <w:r w:rsidRPr="0070278D">
        <w:rPr>
          <w:rStyle w:val="StyleUnderline"/>
        </w:rPr>
        <w:t>these developments do not presage armed conflict between China and the United States. The People’s Liberation Army Navy has been circumspect in its involvement in South China Sea territorial disputes, and the United States has been careful to avoid being entrapped by regional allies</w:t>
      </w:r>
      <w:r>
        <w:t xml:space="preserve"> in their territorial disputes with China. </w:t>
      </w:r>
      <w:r w:rsidRPr="0070278D">
        <w:rPr>
          <w:rStyle w:val="StyleUnderline"/>
        </w:rPr>
        <w:t>Armed conflict between China and the United States in the South China Sea appears unlikely.</w:t>
      </w:r>
    </w:p>
    <w:p w:rsidR="00B20DA5" w:rsidRPr="00B20DA5" w:rsidRDefault="00B20DA5" w:rsidP="00B20DA5">
      <w:pPr>
        <w:rPr>
          <w:u w:val="single"/>
        </w:rPr>
      </w:pPr>
      <w:r w:rsidRPr="0070278D">
        <w:rPr>
          <w:rStyle w:val="StyleUnderline"/>
        </w:rPr>
        <w:t>Another, more probable, scenario is that both countries will find a modus vivendi enabling them to collaborate to maintain security in the South China Sea.</w:t>
      </w:r>
      <w:r>
        <w:t xml:space="preserve"> The Obama administration has repeatedly </w:t>
      </w:r>
      <w:proofErr w:type="spellStart"/>
      <w:r>
        <w:t>emphasised</w:t>
      </w:r>
      <w:proofErr w:type="spellEnd"/>
      <w:r>
        <w:t xml:space="preserve"> that its policy of rebalancing to Asia is not directed at containing China. For example, Admiral Samuel J. Locklear III, Commander of the US Pacific Command, recently stated, ‘there has also been criticism that the Rebalance is a strategy of containment. This is not the case … </w:t>
      </w:r>
      <w:r w:rsidRPr="0070278D">
        <w:rPr>
          <w:rStyle w:val="StyleUnderline"/>
        </w:rPr>
        <w:t>it is a strategy of collaboration and cooperation’.</w:t>
      </w:r>
    </w:p>
    <w:p w:rsidR="00B20DA5" w:rsidRDefault="00B20DA5" w:rsidP="00B20DA5">
      <w:r>
        <w:t>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w:t>
      </w:r>
    </w:p>
    <w:p w:rsidR="00B20DA5" w:rsidRDefault="00B20DA5" w:rsidP="00B20DA5">
      <w:r>
        <w:t xml:space="preserve">As such, </w:t>
      </w:r>
      <w:r w:rsidRPr="0070278D">
        <w:rPr>
          <w:rStyle w:val="StyleUnderline"/>
        </w:rPr>
        <w:t>a third scenario is more likely than the previous two: that China and the United States will maintain a relationship of cooperation and friction. In this scenario, both countries work separately to secure their interests through multilateral institutions such as the East Asia Summit,</w:t>
      </w:r>
      <w:r>
        <w:t xml:space="preserve"> the ASEAN </w:t>
      </w:r>
      <w:proofErr w:type="spellStart"/>
      <w:r>
        <w:t>Defence</w:t>
      </w:r>
      <w:proofErr w:type="spellEnd"/>
      <w:r>
        <w:t xml:space="preserve"> Ministers’ Meeting Plus and the Enlarged ASEAN Maritime Forum. But </w:t>
      </w:r>
      <w:r w:rsidRPr="0070278D">
        <w:rPr>
          <w:rStyle w:val="StyleUnderline"/>
        </w:rPr>
        <w:t>they also continue to engage each other on points of mutual interest</w:t>
      </w:r>
      <w:r>
        <w:t>. The Pentagon has consistently sought to keep channels of communication open with China through three established bilateral mechanisms: Defense Consultative Talks, the Military Maritime Consultative Agreement (MMCA), and the Defense Policy Coordination Talks.</w:t>
      </w:r>
    </w:p>
    <w:p w:rsidR="00B20DA5" w:rsidRDefault="00B20DA5" w:rsidP="00B20DA5">
      <w:r>
        <w:t xml:space="preserve">On the one hand, these multilateral mechanisms reveal very little about US–China military relations. </w:t>
      </w:r>
      <w:r w:rsidRPr="0070278D">
        <w:rPr>
          <w:rStyle w:val="StyleUnderline"/>
        </w:rPr>
        <w:t>Military-to-military contacts between the two countries have gone through repeated cycles of cooperation and suspension</w:t>
      </w:r>
      <w:r>
        <w:t>, meaning that it has not been possible to isolate purely military-to-military contacts from their political and strategic settings.</w:t>
      </w:r>
    </w:p>
    <w:p w:rsidR="00B20DA5" w:rsidRDefault="00B20DA5" w:rsidP="00B20DA5">
      <w:r>
        <w:t xml:space="preserve">On the other hand, </w:t>
      </w:r>
      <w:r w:rsidRPr="0070278D">
        <w:rPr>
          <w:rStyle w:val="StyleUnderline"/>
        </w:rPr>
        <w:t xml:space="preserve">the channels have accomplished the following: continuing exchange visits by high-level </w:t>
      </w:r>
      <w:proofErr w:type="spellStart"/>
      <w:r w:rsidRPr="0070278D">
        <w:rPr>
          <w:rStyle w:val="StyleUnderline"/>
        </w:rPr>
        <w:t>defence</w:t>
      </w:r>
      <w:proofErr w:type="spellEnd"/>
      <w:r w:rsidRPr="0070278D">
        <w:rPr>
          <w:rStyle w:val="StyleUnderline"/>
        </w:rPr>
        <w:t xml:space="preserve"> officials; </w:t>
      </w:r>
      <w:r>
        <w:t xml:space="preserve">regular Defense Consultation Talks; continuing working-level discussions under the MMCA; agreement on the ‘7-point consensus’; and no serious naval incidents since the 2009 USNS Impeccable affair. </w:t>
      </w:r>
      <w:r w:rsidRPr="0070278D">
        <w:rPr>
          <w:rStyle w:val="StyleUnderline"/>
        </w:rPr>
        <w:t>They have also helped to ensure continuing exchange visits by senior military officers</w:t>
      </w:r>
      <w:r>
        <w:t>;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w:t>
      </w:r>
    </w:p>
    <w:p w:rsidR="00B20DA5" w:rsidRDefault="00B20DA5" w:rsidP="00B20DA5">
      <w:r>
        <w:t xml:space="preserve">So the bottom line is that, </w:t>
      </w:r>
      <w:r w:rsidRPr="0070278D">
        <w:rPr>
          <w:rStyle w:val="StyleUnderline"/>
        </w:rPr>
        <w:t xml:space="preserve">despite ongoing frictions in their relationship, the United States and China will continue engaging with each other. Both sides understand that military-to-military </w:t>
      </w:r>
      <w:r w:rsidRPr="007277AC">
        <w:rPr>
          <w:rStyle w:val="StyleUnderline"/>
        </w:rPr>
        <w:t>contacts are a critical component of bilateral engagement. Without such interaction there is a risk that mistrust between the two militaries could spill over and have a major negative impact on bilateral relations in general</w:t>
      </w:r>
      <w:r>
        <w:t xml:space="preserve">. But strategic mistrust will probably persist in the absence of greater transparency in military-to-military relations. In sum, Sino-American relations in the South China Sea are more likely to be </w:t>
      </w:r>
      <w:proofErr w:type="spellStart"/>
      <w:r>
        <w:t>characterised</w:t>
      </w:r>
      <w:proofErr w:type="spellEnd"/>
      <w:r>
        <w:t xml:space="preserve"> by cooperation and friction than a modus vivendi of collaboration or, a worst-case scenario, armed conflict.</w:t>
      </w:r>
    </w:p>
    <w:p w:rsidR="00B20DA5" w:rsidRDefault="00B20DA5" w:rsidP="00B20DA5"/>
    <w:p w:rsidR="00E97E9E" w:rsidRDefault="00E97E9E" w:rsidP="005D71F7"/>
    <w:p w:rsidR="00B20DA5" w:rsidRDefault="00B20DA5" w:rsidP="005D71F7"/>
    <w:p w:rsidR="00B20DA5" w:rsidRDefault="00B20DA5" w:rsidP="00B20DA5">
      <w:pPr>
        <w:pStyle w:val="Heading3"/>
      </w:pPr>
      <w:r>
        <w:lastRenderedPageBreak/>
        <w:t>--XT won’t escalate</w:t>
      </w:r>
    </w:p>
    <w:p w:rsidR="00B20DA5" w:rsidRDefault="00B20DA5" w:rsidP="00B20DA5"/>
    <w:p w:rsidR="00B20DA5" w:rsidRDefault="00B20DA5" w:rsidP="00B20DA5">
      <w:pPr>
        <w:pStyle w:val="Heading4"/>
      </w:pPr>
      <w:r>
        <w:t>China’s peaceful and won’t escalate the conflict</w:t>
      </w:r>
    </w:p>
    <w:p w:rsidR="00B20DA5" w:rsidRDefault="00B20DA5" w:rsidP="00B20DA5">
      <w:r w:rsidRPr="00BB51DC">
        <w:rPr>
          <w:rStyle w:val="Style13ptBold"/>
        </w:rPr>
        <w:t>Ring, 12</w:t>
      </w:r>
      <w:r>
        <w:t xml:space="preserve"> - </w:t>
      </w:r>
      <w:r w:rsidRPr="00BB51DC">
        <w:t xml:space="preserve">Lieutenant Commander in the U.S </w:t>
      </w:r>
      <w:r>
        <w:t xml:space="preserve">Navy (Andrew, </w:t>
      </w:r>
      <w:r w:rsidRPr="00BB51DC">
        <w:t>July 4, 2012</w:t>
      </w:r>
      <w:r>
        <w:t xml:space="preserve"> “</w:t>
      </w:r>
      <w:r w:rsidRPr="00BB51DC">
        <w:t xml:space="preserve">A U.S. South China Sea Perspective: Just </w:t>
      </w:r>
      <w:proofErr w:type="gramStart"/>
      <w:r w:rsidRPr="00BB51DC">
        <w:t>Over</w:t>
      </w:r>
      <w:proofErr w:type="gramEnd"/>
      <w:r w:rsidRPr="00BB51DC">
        <w:t xml:space="preserve"> the Horizon</w:t>
      </w:r>
      <w:r>
        <w:t xml:space="preserve">” Pp 41-42 </w:t>
      </w:r>
      <w:r w:rsidRPr="00885046">
        <w:t>projects.iq.harvard.edu/sites/projects.iq.harvard.edu/files/fellows/files/ring.pdf</w:t>
      </w:r>
      <w:r>
        <w:t>)//gingE</w:t>
      </w:r>
    </w:p>
    <w:p w:rsidR="00B20DA5" w:rsidRDefault="00B20DA5" w:rsidP="00B20DA5"/>
    <w:p w:rsidR="00B20DA5" w:rsidRPr="00630F48" w:rsidRDefault="00B20DA5" w:rsidP="00B20DA5">
      <w:pPr>
        <w:rPr>
          <w:u w:val="single"/>
        </w:rPr>
      </w:pPr>
      <w:r w:rsidRPr="008B7942">
        <w:rPr>
          <w:rStyle w:val="StyleUnderline"/>
        </w:rPr>
        <w:t>China has maintained peaceful relations with the fourteen countries it shares land borders with for over thirty years. This peaceful environment helped China’s rise</w:t>
      </w:r>
      <w:r>
        <w:t xml:space="preserve">. It allowed a majority of China’s resources to be poured into economic development versus defense infrastructure, and encouraged foreign investment and trade. </w:t>
      </w:r>
      <w:r w:rsidRPr="008B7942">
        <w:rPr>
          <w:rStyle w:val="StyleUnderline"/>
        </w:rPr>
        <w:t>China’s continued ascendancy will depend in part on Chinese leaders’ ability to maintain this peaceful environment and effectively address the emerging domestic issues</w:t>
      </w:r>
      <w:r>
        <w:t xml:space="preserve"> (e.g., the demands of the rising middle class, entitlements, and its aging population</w:t>
      </w:r>
      <w:r w:rsidRPr="008B7942">
        <w:rPr>
          <w:rStyle w:val="StyleUnderline"/>
        </w:rPr>
        <w:t>). With its growing sphere of influence comes a need, and some may say, a responsibility, to maintain a peaceful environment within the South China Sea as well</w:t>
      </w:r>
      <w:r>
        <w:t xml:space="preserve">. China realizes that </w:t>
      </w:r>
      <w:r w:rsidRPr="008B7942">
        <w:rPr>
          <w:rStyle w:val="StyleUnderline"/>
        </w:rPr>
        <w:t>needless aggressive military action against its Southeast Asian neighbors will likely draw world powers into the South China Sea dispute.</w:t>
      </w:r>
    </w:p>
    <w:p w:rsidR="00B20DA5" w:rsidRDefault="00B20DA5" w:rsidP="00B20DA5">
      <w:r>
        <w:t xml:space="preserve">Michael </w:t>
      </w:r>
      <w:proofErr w:type="spellStart"/>
      <w:r>
        <w:t>Auslin</w:t>
      </w:r>
      <w:proofErr w:type="spellEnd"/>
      <w:r>
        <w:t>, Director of Japanese Studies at the American Enterprise Institute, astutely described U.S.-Sino relations:</w:t>
      </w:r>
    </w:p>
    <w:p w:rsidR="00B20DA5" w:rsidRDefault="00B20DA5" w:rsidP="00B20DA5">
      <w:r w:rsidRPr="008B7942">
        <w:rPr>
          <w:rStyle w:val="StyleUnderline"/>
        </w:rPr>
        <w:t>China and the United States do not pose existential threats to each other, do not contend over territory, and do not have irreconcilable ideological ambitions. China seeks to restore its national honor, build its economy, and exercise a regional and global influence that is normal for a large and culturally capacious country</w:t>
      </w:r>
      <w:r>
        <w:t>.70</w:t>
      </w:r>
    </w:p>
    <w:p w:rsidR="00B20DA5" w:rsidRPr="00885046" w:rsidRDefault="00B20DA5" w:rsidP="00B20DA5">
      <w:r>
        <w:t xml:space="preserve">While the number of similarities far outweighs the differences in U.S. and Chinese goals for the Pacific, including the South China Sea, the United States often describes China as that of a future adversary or near-peer competitor rather than a potential partner in the geopolitical and economic spheres. </w:t>
      </w:r>
      <w:r w:rsidRPr="008B7942">
        <w:rPr>
          <w:rStyle w:val="StyleUnderline"/>
        </w:rPr>
        <w:t>The U.S. and China’s strategic aims in the Pacific can be complimentary and benefit the countries of Southeast Asia,</w:t>
      </w:r>
      <w:r>
        <w:t xml:space="preserve"> but this will require a solid relationship between the nations’ militaries. Admiral Samuel Locklear III, Commander of the U.S. Pacific Command, highlighted the danger in a lack of communication when stating, “</w:t>
      </w:r>
      <w:r w:rsidRPr="008B7942">
        <w:rPr>
          <w:rStyle w:val="StyleUnderline"/>
        </w:rPr>
        <w:t>The last thing you want to have is miscalculation between large militaries.</w:t>
      </w:r>
      <w:r>
        <w:t>” 71</w:t>
      </w:r>
    </w:p>
    <w:p w:rsidR="00B20DA5" w:rsidRDefault="00B20DA5" w:rsidP="00B20DA5"/>
    <w:p w:rsidR="00B20DA5" w:rsidRPr="007D2BCE" w:rsidRDefault="00B20DA5" w:rsidP="00B20DA5">
      <w:pPr>
        <w:pStyle w:val="Heading4"/>
      </w:pPr>
      <w:r>
        <w:t>Not physically possible for China to escalate conflicts</w:t>
      </w:r>
    </w:p>
    <w:p w:rsidR="00B20DA5" w:rsidRDefault="00B20DA5" w:rsidP="00B20DA5">
      <w:r w:rsidRPr="007D2BCE">
        <w:rPr>
          <w:rStyle w:val="Style13ptBold"/>
        </w:rPr>
        <w:t>Cheng, 11</w:t>
      </w:r>
      <w:r>
        <w:t xml:space="preserve"> - </w:t>
      </w:r>
      <w:r w:rsidRPr="003A1004">
        <w:t>Research Fellow in Chinese Political and Security Affairs in the Asian Studies Ce</w:t>
      </w:r>
      <w:r>
        <w:t>nter at The Heritage Foundation (</w:t>
      </w:r>
      <w:r w:rsidRPr="003A1004">
        <w:t>Dean</w:t>
      </w:r>
      <w:r>
        <w:t>, “</w:t>
      </w:r>
      <w:r w:rsidRPr="003A1004">
        <w:t>Sea Power and the Chinese State: China’s Maritime Ambitions</w:t>
      </w:r>
      <w:r>
        <w:t>” July 11</w:t>
      </w:r>
      <w:r w:rsidRPr="003A1004">
        <w:rPr>
          <w:vertAlign w:val="superscript"/>
        </w:rPr>
        <w:t>th</w:t>
      </w:r>
      <w:r>
        <w:t xml:space="preserve">, 2011 </w:t>
      </w:r>
      <w:r w:rsidRPr="00885046">
        <w:t>http://www.heritage.org/research/reports/2011/07/sea-power-and-the-chinese-state-chinas-maritime-ambitions</w:t>
      </w:r>
      <w:r>
        <w:t>)//gingE</w:t>
      </w:r>
    </w:p>
    <w:p w:rsidR="00B20DA5" w:rsidRDefault="00B20DA5" w:rsidP="00B20DA5"/>
    <w:p w:rsidR="00B20DA5" w:rsidRDefault="00B20DA5" w:rsidP="00B20DA5">
      <w:r>
        <w:t>Future Chinese Directions</w:t>
      </w:r>
    </w:p>
    <w:p w:rsidR="00B20DA5" w:rsidRDefault="00B20DA5" w:rsidP="00B20DA5">
      <w:r w:rsidRPr="000B6EE1">
        <w:rPr>
          <w:rStyle w:val="StyleUnderline"/>
        </w:rPr>
        <w:t>As the PLA</w:t>
      </w:r>
      <w:r>
        <w:rPr>
          <w:rStyle w:val="StyleUnderline"/>
        </w:rPr>
        <w:t xml:space="preserve"> </w:t>
      </w:r>
      <w:r w:rsidRPr="000B6EE1">
        <w:rPr>
          <w:rStyle w:val="StyleUnderline"/>
        </w:rPr>
        <w:t>has steadily modernized its fleet, some have posited that the world is on the verge of a naval arms race</w:t>
      </w:r>
      <w:r>
        <w:t>, comparable to that between the United Kingdom and Imperial Germany at the turn of the 19th century or between the U.S. and Imperial Japan in the 1930s. In each case, the two sides built comparable fleets, centered on battleships and aircraft carriers, and focused on decisive “fleet actions” between their respective battle lines.</w:t>
      </w:r>
    </w:p>
    <w:p w:rsidR="00B20DA5" w:rsidRPr="007D2BCE" w:rsidRDefault="00B20DA5" w:rsidP="00B20DA5">
      <w:pPr>
        <w:rPr>
          <w:rStyle w:val="StyleUnderline"/>
        </w:rPr>
      </w:pPr>
      <w:r>
        <w:lastRenderedPageBreak/>
        <w:t xml:space="preserve">Chinese naval development, however, does not fit this pattern. For one thing, </w:t>
      </w:r>
      <w:r w:rsidRPr="007D2BCE">
        <w:rPr>
          <w:rStyle w:val="StyleUnderline"/>
        </w:rPr>
        <w:t xml:space="preserve">the PLAN today is hardly on the verge of challenging the U.S. for maritime dominance. The Chinese acquisition of an aircraft carrier does not, in and of itself, make China a sea power comparable to the United States. </w:t>
      </w:r>
      <w:r>
        <w:t xml:space="preserve">The Shi Lang is a former Ukrainian carrier that has been refitted in Chinese yards—an economical approach toward rapidly fielding an aircraft carrier—but even after it is launched, the Shi Lang will still have to engage in harbor trials, sea trials, and a shakedown cruise. </w:t>
      </w:r>
      <w:r w:rsidRPr="007D2BCE">
        <w:rPr>
          <w:rStyle w:val="StyleUnderline"/>
        </w:rPr>
        <w:t>The ship itself is unlikely to be ready for normal operations for at least six months to a year.</w:t>
      </w:r>
    </w:p>
    <w:p w:rsidR="00B20DA5" w:rsidRPr="007D2BCE" w:rsidRDefault="00B20DA5" w:rsidP="00B20DA5">
      <w:pPr>
        <w:rPr>
          <w:rStyle w:val="StyleUnderline"/>
        </w:rPr>
      </w:pPr>
      <w:r>
        <w:t xml:space="preserve">Moreover, </w:t>
      </w:r>
      <w:r w:rsidRPr="007D2BCE">
        <w:rPr>
          <w:rStyle w:val="StyleUnderline"/>
        </w:rPr>
        <w:t>the Chinese will also have to spend time training a core group of pilots capable of conducting flight operations from a rolling, pitching deck. In addition, they will have to assemble the supplementary support ships</w:t>
      </w:r>
      <w:r>
        <w:t xml:space="preserve">, including escorts and replenishment vessels, in order to allow a carrier to operate with a modicum of safety while going in harm’s way. It is this intricate ballet of ships and aircraft that allows an aircraft carrier group to exert the influence and power; </w:t>
      </w:r>
      <w:r w:rsidRPr="007D2BCE">
        <w:rPr>
          <w:rStyle w:val="StyleUnderline"/>
        </w:rPr>
        <w:t>such a dance, however, cannot be mastered overnight.</w:t>
      </w:r>
    </w:p>
    <w:p w:rsidR="00B20DA5" w:rsidRPr="007D2BCE" w:rsidRDefault="00B20DA5" w:rsidP="00B20DA5">
      <w:pPr>
        <w:rPr>
          <w:rStyle w:val="StyleUnderline"/>
        </w:rPr>
      </w:pPr>
      <w:r w:rsidRPr="007D2BCE">
        <w:rPr>
          <w:rStyle w:val="StyleUnderline"/>
        </w:rPr>
        <w:t>Equally as important is the fact that the PLAN does not resemble the U.S. Navy</w:t>
      </w:r>
      <w:r>
        <w:t xml:space="preserve">. Beijing has been building fast attack craft and submarines in large numbers, but only a handful of each of its surface combatant designs. </w:t>
      </w:r>
      <w:r w:rsidRPr="007D2BCE">
        <w:rPr>
          <w:rStyle w:val="StyleUnderline"/>
        </w:rPr>
        <w:t>At present, the PLAN does not look like a navy designed to exercise sea control across vast distances for extended periods of time.</w:t>
      </w:r>
      <w:r>
        <w:t xml:space="preserve"> What the substantial numbers of submarines and fast attack craft, coupled with development of the DF-21D anti-ship ballistic missile and anti-ship cruise missiles, do suggest is that the PLA may be pursuing an asymmetric strategy at sea: one of anti-access/area denial (A2AD). </w:t>
      </w:r>
      <w:r w:rsidRPr="007D2BCE">
        <w:rPr>
          <w:rStyle w:val="StyleUnderline"/>
        </w:rPr>
        <w:t>It may be that the PLAN’s first priority is to keep the U.S. Navy at arm’s length, away from China’s coasts and the waters within the first island chain, rather than challenging the U.S. from the Pacific to the Atlantic.</w:t>
      </w:r>
    </w:p>
    <w:p w:rsidR="00B20DA5" w:rsidRPr="007D2BCE" w:rsidRDefault="00B20DA5" w:rsidP="00B20DA5">
      <w:pPr>
        <w:rPr>
          <w:rStyle w:val="StyleUnderline"/>
        </w:rPr>
      </w:pPr>
      <w:r w:rsidRPr="007D2BCE">
        <w:rPr>
          <w:rStyle w:val="StyleUnderline"/>
        </w:rPr>
        <w:t>The PLAN’s present limitations will not prevent China from ultimately becoming a major maritime power; nor do they mean that it does not intend to build a substantial navy</w:t>
      </w:r>
      <w:r>
        <w:t xml:space="preserve">. Indeed, even before the Shi Lang launches, </w:t>
      </w:r>
      <w:r w:rsidRPr="007D2BCE">
        <w:rPr>
          <w:rStyle w:val="StyleUnderline"/>
        </w:rPr>
        <w:t>it is increasingly clear that the People’s Liberation Army Navy will join the ranks of major maritime powers, not only in number of major naval combatants, but also in missions it can undertake</w:t>
      </w:r>
      <w:r>
        <w:t xml:space="preserve">. The PLAN has already been expanding its operational sphere ever farther from its own shores. Its Gulf of Aden anti-piracy task force, now in its eighth rotation, epitomizes China’s growing ability to operate at sea for extended periods of time. </w:t>
      </w:r>
      <w:r w:rsidRPr="007D2BCE">
        <w:rPr>
          <w:rStyle w:val="StyleUnderline"/>
        </w:rPr>
        <w:t xml:space="preserve">China is also building a fleet of hospital ships so that it can project Chinese power from the sea in </w:t>
      </w:r>
      <w:r w:rsidRPr="007D2BCE">
        <w:rPr>
          <w:rStyle w:val="Emphasis"/>
        </w:rPr>
        <w:t>peacetime</w:t>
      </w:r>
      <w:r w:rsidRPr="007D2BCE">
        <w:rPr>
          <w:rStyle w:val="StyleUnderline"/>
        </w:rPr>
        <w:t>.</w:t>
      </w:r>
    </w:p>
    <w:p w:rsidR="00B20DA5" w:rsidRDefault="00B20DA5" w:rsidP="00B20DA5">
      <w:r>
        <w:t xml:space="preserve">Moreover, </w:t>
      </w:r>
      <w:r w:rsidRPr="007D2BCE">
        <w:rPr>
          <w:rStyle w:val="StyleUnderline"/>
        </w:rPr>
        <w:t>a Chinese navy that can dominate the waters within the first island chain is not necessarily a defensive one</w:t>
      </w:r>
      <w:r>
        <w:t>. Control of the sea lanes that pass within the first island chain would also allow China to coerce such states as Japan and South Korea, which also depend on the seas for their national survival. A Chinese navy that could dominate the waters within the first island chain could also overpower the far smaller forces of Southeast Asia and pose a threat to Taiwan.</w:t>
      </w:r>
    </w:p>
    <w:p w:rsidR="00B20DA5" w:rsidRDefault="00B20DA5" w:rsidP="00B20DA5"/>
    <w:p w:rsidR="00B20DA5" w:rsidRDefault="00B20DA5" w:rsidP="00B20DA5">
      <w:pPr>
        <w:pStyle w:val="Heading4"/>
      </w:pPr>
      <w:r>
        <w:t>Conflicts don’t escalate</w:t>
      </w:r>
    </w:p>
    <w:p w:rsidR="00B20DA5" w:rsidRDefault="00B20DA5" w:rsidP="00B20DA5">
      <w:r w:rsidRPr="006D7043">
        <w:rPr>
          <w:rStyle w:val="Style13ptBold"/>
        </w:rPr>
        <w:t>Xinhua, 14</w:t>
      </w:r>
      <w:r>
        <w:t xml:space="preserve"> (China committed to peaceful settlement of maritime disputes</w:t>
      </w:r>
    </w:p>
    <w:p w:rsidR="00B20DA5" w:rsidRPr="006D7043" w:rsidRDefault="00B20DA5" w:rsidP="00B20DA5">
      <w:r>
        <w:t>(Xinhua) 09:17, June 22, 2014</w:t>
      </w:r>
      <w:r w:rsidRPr="006D7043">
        <w:t xml:space="preserve"> http://english.people.com.cn/n/2014/0622/c90883-8744596.html</w:t>
      </w:r>
      <w:r>
        <w:t>)//gingE</w:t>
      </w:r>
    </w:p>
    <w:p w:rsidR="00B20DA5" w:rsidRPr="008B115E" w:rsidRDefault="00B20DA5" w:rsidP="00B20DA5">
      <w:pPr>
        <w:rPr>
          <w:sz w:val="16"/>
        </w:rPr>
      </w:pPr>
      <w:r w:rsidRPr="008B115E">
        <w:rPr>
          <w:sz w:val="16"/>
        </w:rPr>
        <w:t xml:space="preserve">ATHENS, June 21 -- </w:t>
      </w:r>
      <w:r w:rsidRPr="006D7043">
        <w:rPr>
          <w:rStyle w:val="StyleUnderline"/>
        </w:rPr>
        <w:t>China is committed to settling maritime disputes through dialogue and negotiation on the basis of respecting historical facts and international law</w:t>
      </w:r>
      <w:r w:rsidRPr="008B115E">
        <w:rPr>
          <w:sz w:val="16"/>
        </w:rPr>
        <w:t xml:space="preserve">, says visiting Chinese Premier Li </w:t>
      </w:r>
      <w:proofErr w:type="spellStart"/>
      <w:r w:rsidRPr="008B115E">
        <w:rPr>
          <w:sz w:val="16"/>
        </w:rPr>
        <w:t>Keqiang</w:t>
      </w:r>
      <w:proofErr w:type="spellEnd"/>
      <w:r w:rsidRPr="008B115E">
        <w:rPr>
          <w:sz w:val="16"/>
        </w:rPr>
        <w:t xml:space="preserve">. Li made the statement on Friday when addressing the China-Greece Maritime Cooperation Forum in Athens, where he called for stronger maritime cooperation between the two nations and expounded China's viewpoints on maritime affairs. SEA OF PEACE, COOPERATION, HARMONY </w:t>
      </w:r>
      <w:r w:rsidRPr="006D7043">
        <w:rPr>
          <w:rStyle w:val="StyleUnderline"/>
        </w:rPr>
        <w:t xml:space="preserve">Pledging to jointly build a "sea of peace" with other countries, Li said China will unswervingly follow the path of peaceful </w:t>
      </w:r>
      <w:r w:rsidRPr="006D7043">
        <w:rPr>
          <w:rStyle w:val="StyleUnderline"/>
        </w:rPr>
        <w:lastRenderedPageBreak/>
        <w:t>development and firmly oppose any act of hegemony in maritime affairs.</w:t>
      </w:r>
      <w:r>
        <w:rPr>
          <w:rStyle w:val="StyleUnderline"/>
        </w:rPr>
        <w:t xml:space="preserve"> </w:t>
      </w:r>
      <w:r w:rsidRPr="008B115E">
        <w:rPr>
          <w:sz w:val="16"/>
        </w:rPr>
        <w:t>"</w:t>
      </w:r>
      <w:r w:rsidRPr="006D7043">
        <w:rPr>
          <w:rStyle w:val="StyleUnderline"/>
        </w:rPr>
        <w:t>China is a signatory state to the UN Convention on the Law of the Sea and has made active efforts to safeguard the principles of the convention," he said.</w:t>
      </w:r>
      <w:r>
        <w:rPr>
          <w:rStyle w:val="StyleUnderline"/>
        </w:rPr>
        <w:t xml:space="preserve"> </w:t>
      </w:r>
      <w:r w:rsidRPr="006D7043">
        <w:rPr>
          <w:rStyle w:val="StyleUnderline"/>
        </w:rPr>
        <w:t>China is willing to strengthen communication and cooperation with related countries and improve bilateral and multilateral mechanisms</w:t>
      </w:r>
      <w:r w:rsidRPr="008B115E">
        <w:rPr>
          <w:sz w:val="16"/>
        </w:rPr>
        <w:t xml:space="preserve">, so as to jointly safeguard free and safe navigation, fight piracy and terrorism, </w:t>
      </w:r>
      <w:r w:rsidRPr="006D7043">
        <w:rPr>
          <w:rStyle w:val="StyleUnderline"/>
        </w:rPr>
        <w:t>respond to disasters and construct a maritime order of peace and tranquility.</w:t>
      </w:r>
      <w:r>
        <w:rPr>
          <w:rStyle w:val="StyleUnderline"/>
        </w:rPr>
        <w:t xml:space="preserve"> </w:t>
      </w:r>
      <w:r w:rsidRPr="008B115E">
        <w:rPr>
          <w:sz w:val="16"/>
        </w:rPr>
        <w:t xml:space="preserve">He added that </w:t>
      </w:r>
      <w:r w:rsidRPr="006D7043">
        <w:rPr>
          <w:rStyle w:val="StyleUnderline"/>
        </w:rPr>
        <w:t>China is resolute in safeguarding its sovereignty and territorial integrity, which is conducive to regional peace and order as well.</w:t>
      </w:r>
      <w:r>
        <w:rPr>
          <w:rStyle w:val="StyleUnderline"/>
        </w:rPr>
        <w:t xml:space="preserve"> </w:t>
      </w:r>
      <w:r w:rsidRPr="006D7043">
        <w:rPr>
          <w:rStyle w:val="StyleUnderline"/>
        </w:rPr>
        <w:t>Proposing to build a "sea of cooperation," Li said China is willing to work with maritime states to actively forge a cooperative partnership to build sea lanes, develop marine economy and utilize marine resources, among other endeavors.</w:t>
      </w:r>
      <w:r>
        <w:rPr>
          <w:rStyle w:val="StyleUnderline"/>
        </w:rPr>
        <w:t xml:space="preserve"> </w:t>
      </w:r>
      <w:r w:rsidRPr="006D7043">
        <w:rPr>
          <w:rStyle w:val="StyleUnderline"/>
        </w:rPr>
        <w:t>He also proposed to build a "sea of harmony" and shared his vision on protecting the marine environment.</w:t>
      </w:r>
      <w:r>
        <w:rPr>
          <w:rStyle w:val="StyleUnderline"/>
        </w:rPr>
        <w:t xml:space="preserve"> </w:t>
      </w:r>
      <w:r w:rsidRPr="008B115E">
        <w:rPr>
          <w:sz w:val="16"/>
        </w:rPr>
        <w:t>The organic coexistence of mankind and oceans is the right way to deal with nature, he said, adding that all countries should properly treat the marine eco-environment to preserve oceans as mankind's reliable and inhabitable home.</w:t>
      </w:r>
    </w:p>
    <w:p w:rsidR="00B20DA5" w:rsidRDefault="00B20DA5" w:rsidP="00B20DA5"/>
    <w:p w:rsidR="00B20DA5" w:rsidRPr="00CA2C58" w:rsidRDefault="00B20DA5" w:rsidP="00B20DA5">
      <w:pPr>
        <w:pStyle w:val="Heading4"/>
      </w:pPr>
      <w:r>
        <w:t>Rhetoric proves China won’t escalate conflict</w:t>
      </w:r>
    </w:p>
    <w:p w:rsidR="00B20DA5" w:rsidRDefault="00B20DA5" w:rsidP="00B20DA5">
      <w:r w:rsidRPr="004B64B2">
        <w:rPr>
          <w:rStyle w:val="Style13ptBold"/>
        </w:rPr>
        <w:t>Reuters, 6/20</w:t>
      </w:r>
      <w:r>
        <w:t xml:space="preserve"> (“</w:t>
      </w:r>
      <w:r w:rsidRPr="004B64B2">
        <w:t>China urges peaceful development of seas, says conflict leads to "disaster"</w:t>
      </w:r>
      <w:r>
        <w:t xml:space="preserve">” </w:t>
      </w:r>
      <w:r w:rsidRPr="004B64B2">
        <w:t>Fri Jun 20, 2014</w:t>
      </w:r>
      <w:r>
        <w:t xml:space="preserve"> </w:t>
      </w:r>
      <w:r w:rsidRPr="004B64B2">
        <w:t>http://www.reuters.com/article/2014/06/21/us-southchinasea-china-idUSKBN0EW07L20140621</w:t>
      </w:r>
      <w:r>
        <w:t>)//gingE</w:t>
      </w:r>
    </w:p>
    <w:p w:rsidR="00B20DA5" w:rsidRPr="004B64B2" w:rsidRDefault="00B20DA5" w:rsidP="00B20DA5"/>
    <w:p w:rsidR="00B20DA5" w:rsidRPr="00630F48" w:rsidRDefault="00B20DA5" w:rsidP="00B20DA5">
      <w:pPr>
        <w:rPr>
          <w:u w:val="single"/>
        </w:rPr>
      </w:pPr>
      <w:r>
        <w:t xml:space="preserve">(Reuters) - </w:t>
      </w:r>
      <w:r w:rsidRPr="00CA2C58">
        <w:rPr>
          <w:rStyle w:val="StyleUnderline"/>
        </w:rPr>
        <w:t>China, involved in a growing dispute with its neighbors over the energy-rich South China Sea, wants to promote peaceful development of the oceans,</w:t>
      </w:r>
      <w:r>
        <w:t xml:space="preserve"> Premier Li </w:t>
      </w:r>
      <w:proofErr w:type="spellStart"/>
      <w:r>
        <w:t>Keqiang</w:t>
      </w:r>
      <w:proofErr w:type="spellEnd"/>
      <w:r>
        <w:t xml:space="preserve"> said, warning </w:t>
      </w:r>
      <w:r w:rsidRPr="00CA2C58">
        <w:rPr>
          <w:rStyle w:val="StyleUnderline"/>
        </w:rPr>
        <w:t>conflicts in the past had only brought "disaster for humanity".</w:t>
      </w:r>
    </w:p>
    <w:p w:rsidR="00B20DA5" w:rsidRDefault="00B20DA5" w:rsidP="00B20DA5">
      <w:r>
        <w:t>China claims almost the entire ocean, rejecting rival claims to parts of it from Vietnam, the Philippines, Taiwan, Malaysia and Brunei in one of Asia's most intractable disputes and a possible flashpoint. It also has a long-running dispute with Japan in the East China Sea.</w:t>
      </w:r>
    </w:p>
    <w:p w:rsidR="00B20DA5" w:rsidRDefault="00B20DA5" w:rsidP="00B20DA5">
      <w:r>
        <w:t>"</w:t>
      </w:r>
      <w:r w:rsidRPr="00CA2C58">
        <w:rPr>
          <w:rStyle w:val="StyleUnderline"/>
        </w:rPr>
        <w:t>China will unswervingly follow the path of peaceful development and firmly oppose any act of hegemony in maritime affairs</w:t>
      </w:r>
      <w:r>
        <w:t>," Li said at a maritime summit in Greece on Friday in comments carried by China's Foreign Ministry website on Saturday.</w:t>
      </w:r>
    </w:p>
    <w:p w:rsidR="00B20DA5" w:rsidRPr="00CA2C58" w:rsidRDefault="00B20DA5" w:rsidP="00B20DA5">
      <w:pPr>
        <w:rPr>
          <w:rStyle w:val="StyleUnderline"/>
        </w:rPr>
      </w:pPr>
      <w:r>
        <w:t>"</w:t>
      </w:r>
      <w:r w:rsidRPr="00CA2C58">
        <w:rPr>
          <w:rStyle w:val="StyleUnderline"/>
        </w:rPr>
        <w:t>Developing the oceans through cooperation has helped many nations flourish, while resorting to conflict to fight over the sea has only brought disaster for humanity."</w:t>
      </w:r>
    </w:p>
    <w:p w:rsidR="00B20DA5" w:rsidRDefault="00B20DA5" w:rsidP="00B20DA5"/>
    <w:p w:rsidR="00B20DA5" w:rsidRPr="00D439D2" w:rsidRDefault="00B20DA5" w:rsidP="00B20DA5">
      <w:pPr>
        <w:pStyle w:val="Heading4"/>
      </w:pPr>
      <w:r>
        <w:t>Economic incentives check against escalation of conflict</w:t>
      </w:r>
    </w:p>
    <w:p w:rsidR="00B20DA5" w:rsidRDefault="00B20DA5" w:rsidP="00B20DA5">
      <w:r w:rsidRPr="00D439D2">
        <w:rPr>
          <w:rStyle w:val="Style13ptBold"/>
        </w:rPr>
        <w:t>Tan, 14</w:t>
      </w:r>
      <w:r>
        <w:t xml:space="preserve"> – Analyst for Channel News Asia</w:t>
      </w:r>
      <w:r w:rsidRPr="00D439D2">
        <w:t xml:space="preserve"> </w:t>
      </w:r>
      <w:r>
        <w:t>(Valarie, “</w:t>
      </w:r>
      <w:r w:rsidRPr="00D439D2">
        <w:t>China’s push for economic ties ensures tensions won’t escalate: analysts</w:t>
      </w:r>
      <w:r>
        <w:t>” May 30</w:t>
      </w:r>
      <w:r w:rsidRPr="00D439D2">
        <w:rPr>
          <w:vertAlign w:val="superscript"/>
        </w:rPr>
        <w:t>th</w:t>
      </w:r>
      <w:r>
        <w:t xml:space="preserve">, 2014 </w:t>
      </w:r>
      <w:r w:rsidRPr="00D439D2">
        <w:t>http://www.channelnewsasia.com/news/asiapacific/china-s-push-for-economic/1129588.html</w:t>
      </w:r>
      <w:r>
        <w:t>)//gingE</w:t>
      </w:r>
    </w:p>
    <w:p w:rsidR="00B20DA5" w:rsidRDefault="00B20DA5" w:rsidP="00B20DA5"/>
    <w:p w:rsidR="00B20DA5" w:rsidRDefault="00B20DA5" w:rsidP="00B20DA5">
      <w:r>
        <w:t xml:space="preserve">SHANGHAI: Territorial disputes between China and its </w:t>
      </w:r>
      <w:proofErr w:type="spellStart"/>
      <w:r>
        <w:t>neighbours</w:t>
      </w:r>
      <w:proofErr w:type="spellEnd"/>
      <w:r>
        <w:t xml:space="preserve"> have risen to new heights in recent weeks.</w:t>
      </w:r>
    </w:p>
    <w:p w:rsidR="00B20DA5" w:rsidRPr="00D439D2" w:rsidRDefault="00B20DA5" w:rsidP="00B20DA5">
      <w:pPr>
        <w:rPr>
          <w:rStyle w:val="StyleUnderline"/>
        </w:rPr>
      </w:pPr>
      <w:r>
        <w:t xml:space="preserve">But analysts say </w:t>
      </w:r>
      <w:r w:rsidRPr="00D439D2">
        <w:rPr>
          <w:rStyle w:val="StyleUnderline"/>
        </w:rPr>
        <w:t>China's push for stronger economic ties will ensure the tension will not escalate further.</w:t>
      </w:r>
    </w:p>
    <w:p w:rsidR="00B20DA5" w:rsidRPr="00D439D2" w:rsidRDefault="00B20DA5" w:rsidP="00B20DA5">
      <w:pPr>
        <w:rPr>
          <w:rStyle w:val="StyleUnderline"/>
        </w:rPr>
      </w:pPr>
      <w:r w:rsidRPr="00D439D2">
        <w:t>The anti-China riots from Shanghai have been called the most violent dispute yet between China and Vietnam</w:t>
      </w:r>
      <w:r w:rsidRPr="00D439D2">
        <w:rPr>
          <w:rStyle w:val="StyleUnderline"/>
        </w:rPr>
        <w:t>.</w:t>
      </w:r>
    </w:p>
    <w:p w:rsidR="00B20DA5" w:rsidRDefault="00B20DA5" w:rsidP="00B20DA5">
      <w:r>
        <w:t xml:space="preserve">Clashes between the two maritime </w:t>
      </w:r>
      <w:proofErr w:type="spellStart"/>
      <w:r>
        <w:t>neighbours</w:t>
      </w:r>
      <w:proofErr w:type="spellEnd"/>
      <w:r>
        <w:t xml:space="preserve"> over ownership of a section of the South China Sea have resulted in a capsized boat, at least two fatalities and more than 100 people injured.</w:t>
      </w:r>
    </w:p>
    <w:p w:rsidR="00B20DA5" w:rsidRDefault="00B20DA5" w:rsidP="00B20DA5">
      <w:r>
        <w:t>The conflict started just as US President Barack Obama ended his Asian tour, which covered Japan and the Philippines -- two countries also locked in territorial friction with China.</w:t>
      </w:r>
    </w:p>
    <w:p w:rsidR="00B20DA5" w:rsidRPr="00630F48" w:rsidRDefault="00B20DA5" w:rsidP="00B20DA5">
      <w:pPr>
        <w:rPr>
          <w:u w:val="single"/>
        </w:rPr>
      </w:pPr>
      <w:r>
        <w:lastRenderedPageBreak/>
        <w:t>Yang Cheng, from the School of Advanced International and Area Studies at East China Normal University, said: "</w:t>
      </w:r>
      <w:r w:rsidRPr="00D439D2">
        <w:rPr>
          <w:rStyle w:val="StyleUnderline"/>
        </w:rPr>
        <w:t>Perhaps Obama put in more work on his return to Asia strategy -- especially when he visited Japan and other countries, he displayed a stronger revival which has a repressive, even counter-balancing effect on China's rise.</w:t>
      </w:r>
    </w:p>
    <w:p w:rsidR="00B20DA5" w:rsidRDefault="00B20DA5" w:rsidP="00B20DA5">
      <w:r>
        <w:t>“So everyone connects that to why China has been more aggressive."</w:t>
      </w:r>
    </w:p>
    <w:p w:rsidR="00B20DA5" w:rsidRPr="00630F48" w:rsidRDefault="00B20DA5" w:rsidP="00B20DA5">
      <w:pPr>
        <w:rPr>
          <w:u w:val="single"/>
        </w:rPr>
      </w:pPr>
      <w:r>
        <w:t xml:space="preserve">Yet, </w:t>
      </w:r>
      <w:r w:rsidRPr="00D439D2">
        <w:rPr>
          <w:rStyle w:val="StyleUnderline"/>
        </w:rPr>
        <w:t>despite its hawkish naval maneuvers, Beijing has also been assertive on trade and economic linkages in the region.</w:t>
      </w:r>
    </w:p>
    <w:p w:rsidR="00B20DA5" w:rsidRPr="00630F48" w:rsidRDefault="00B20DA5" w:rsidP="00B20DA5">
      <w:pPr>
        <w:rPr>
          <w:u w:val="single"/>
        </w:rPr>
      </w:pPr>
      <w:r w:rsidRPr="00D439D2">
        <w:rPr>
          <w:rStyle w:val="StyleUnderline"/>
        </w:rPr>
        <w:t>China-led negotiations on the Regional Comprehensive Economic Partnership (RCEP) -- a free trade agreement covering ASEAN and six other countries including Japan and India -- appears to be going more smoothly than its rival deal the US-led Trans Pacific Partnership, which has hit a roadblock in Washington.</w:t>
      </w:r>
    </w:p>
    <w:p w:rsidR="00B20DA5" w:rsidRPr="00630F48" w:rsidRDefault="00B20DA5" w:rsidP="00B20DA5">
      <w:pPr>
        <w:rPr>
          <w:u w:val="single"/>
        </w:rPr>
      </w:pPr>
      <w:r w:rsidRPr="00D439D2">
        <w:rPr>
          <w:rStyle w:val="StyleUnderline"/>
        </w:rPr>
        <w:t>China has also recently managed to convince Asia-Pacific Economic Cooperation (APEC) countries to restart talks for a free trade zone in the Asia Pacific, known as the FTAAP.</w:t>
      </w:r>
    </w:p>
    <w:p w:rsidR="00B20DA5" w:rsidRPr="00630F48" w:rsidRDefault="00B20DA5" w:rsidP="00B20DA5">
      <w:pPr>
        <w:rPr>
          <w:u w:val="single"/>
        </w:rPr>
      </w:pPr>
      <w:r>
        <w:t xml:space="preserve">David </w:t>
      </w:r>
      <w:proofErr w:type="spellStart"/>
      <w:r>
        <w:t>Gosset</w:t>
      </w:r>
      <w:proofErr w:type="spellEnd"/>
      <w:r>
        <w:t xml:space="preserve">, director of Academia </w:t>
      </w:r>
      <w:proofErr w:type="spellStart"/>
      <w:r>
        <w:t>Sinica</w:t>
      </w:r>
      <w:proofErr w:type="spellEnd"/>
      <w:r>
        <w:t xml:space="preserve"> </w:t>
      </w:r>
      <w:proofErr w:type="spellStart"/>
      <w:r>
        <w:t>Europaea</w:t>
      </w:r>
      <w:proofErr w:type="spellEnd"/>
      <w:r>
        <w:t xml:space="preserve"> at the China Europe International Business School, said: "</w:t>
      </w:r>
      <w:r w:rsidRPr="00D439D2">
        <w:rPr>
          <w:rStyle w:val="StyleUnderline"/>
        </w:rPr>
        <w:t>Trade is a new factor. Let us remember that despite the rhetoric up to now, unfortunately tensions between Japan and China -- the two countries traded for more than US$300 billion.</w:t>
      </w:r>
    </w:p>
    <w:p w:rsidR="00B20DA5" w:rsidRDefault="00B20DA5" w:rsidP="00B20DA5">
      <w:pPr>
        <w:rPr>
          <w:rStyle w:val="StyleUnderline"/>
        </w:rPr>
      </w:pPr>
      <w:r>
        <w:t>“</w:t>
      </w:r>
      <w:r w:rsidRPr="00D439D2">
        <w:rPr>
          <w:rStyle w:val="StyleUnderline"/>
        </w:rPr>
        <w:t xml:space="preserve">The fact that you have this growing interdependence between Japan and China -- this is a factor of </w:t>
      </w:r>
      <w:r w:rsidRPr="00D439D2">
        <w:rPr>
          <w:rStyle w:val="Emphasis"/>
        </w:rPr>
        <w:t>stability</w:t>
      </w:r>
      <w:r w:rsidRPr="00D439D2">
        <w:rPr>
          <w:rStyle w:val="StyleUnderline"/>
        </w:rPr>
        <w:t xml:space="preserve"> and the two countries will trade more and more."</w:t>
      </w:r>
    </w:p>
    <w:p w:rsidR="00B20DA5" w:rsidRDefault="00B20DA5" w:rsidP="00B20DA5"/>
    <w:p w:rsidR="00B20DA5" w:rsidRDefault="00B20DA5" w:rsidP="00B20DA5"/>
    <w:p w:rsidR="00B20DA5" w:rsidRDefault="00B20DA5" w:rsidP="00B20DA5">
      <w:pPr>
        <w:pStyle w:val="Heading3"/>
      </w:pPr>
      <w:r>
        <w:lastRenderedPageBreak/>
        <w:t>AT: China-Japan conflict</w:t>
      </w:r>
    </w:p>
    <w:p w:rsidR="00B20DA5" w:rsidRDefault="00B20DA5" w:rsidP="00B20DA5"/>
    <w:p w:rsidR="00B20DA5" w:rsidRPr="00706380" w:rsidRDefault="00B20DA5" w:rsidP="00B20DA5">
      <w:pPr>
        <w:pStyle w:val="Heading4"/>
      </w:pPr>
      <w:r>
        <w:t>Chinese-Japanese unlikely</w:t>
      </w:r>
    </w:p>
    <w:p w:rsidR="00B20DA5" w:rsidRDefault="00B20DA5" w:rsidP="00B20DA5">
      <w:r w:rsidRPr="003204F1">
        <w:rPr>
          <w:rStyle w:val="Style13ptBold"/>
        </w:rPr>
        <w:t>Moss, 13</w:t>
      </w:r>
      <w:r w:rsidRPr="003204F1">
        <w:t xml:space="preserve"> – Journalist for the Diplomat</w:t>
      </w:r>
      <w:r>
        <w:t xml:space="preserve"> (</w:t>
      </w:r>
      <w:proofErr w:type="spellStart"/>
      <w:r w:rsidRPr="003204F1">
        <w:t>Trefor</w:t>
      </w:r>
      <w:proofErr w:type="spellEnd"/>
      <w:r>
        <w:t xml:space="preserve">, “7 Reasons China and </w:t>
      </w:r>
      <w:proofErr w:type="gramStart"/>
      <w:r>
        <w:t>Japan Won't Go To</w:t>
      </w:r>
      <w:proofErr w:type="gramEnd"/>
      <w:r>
        <w:t xml:space="preserve"> War” February 10, 2013 http://thediplomat.com/2013/02/10/7-reasons-china-and-japan-wont-go-to-war/)//gingE</w:t>
      </w:r>
    </w:p>
    <w:p w:rsidR="00B20DA5" w:rsidRDefault="00B20DA5" w:rsidP="00B20DA5"/>
    <w:p w:rsidR="00B20DA5" w:rsidRPr="00B20DA5" w:rsidRDefault="00B20DA5" w:rsidP="00B20DA5">
      <w:pPr>
        <w:rPr>
          <w:u w:val="single"/>
        </w:rPr>
      </w:pPr>
      <w:r w:rsidRPr="00DA5B95">
        <w:rPr>
          <w:rStyle w:val="StyleUnderline"/>
        </w:rPr>
        <w:t xml:space="preserve">Political energy is a plus only when it’s </w:t>
      </w:r>
      <w:proofErr w:type="spellStart"/>
      <w:r w:rsidRPr="00DA5B95">
        <w:rPr>
          <w:rStyle w:val="StyleUnderline"/>
        </w:rPr>
        <w:t>wisely</w:t>
      </w:r>
      <w:proofErr w:type="spellEnd"/>
      <w:r w:rsidRPr="00DA5B95">
        <w:rPr>
          <w:rStyle w:val="StyleUnderline"/>
        </w:rPr>
        <w:t xml:space="preserve"> deployed however, and some fear that Abe is picking a fight he can’t win when it comes to his hardline stance on China.</w:t>
      </w:r>
    </w:p>
    <w:p w:rsidR="00B20DA5" w:rsidRDefault="00B20DA5" w:rsidP="00B20DA5">
      <w:r>
        <w:t xml:space="preserve">Rather than attempting to soothe the tensions that built between Beijing and Tokyo in 2012, Abe has struck a combative tone, especially concerning their dispute over the </w:t>
      </w:r>
      <w:proofErr w:type="spellStart"/>
      <w:r>
        <w:t>Senkaku</w:t>
      </w:r>
      <w:proofErr w:type="spellEnd"/>
      <w:r>
        <w:t>/</w:t>
      </w:r>
      <w:proofErr w:type="spellStart"/>
      <w:r>
        <w:t>Diaoyu</w:t>
      </w:r>
      <w:proofErr w:type="spellEnd"/>
      <w:r>
        <w:t xml:space="preserve"> Islands – a keystone for nationalists in both countries. Each time fighter aircraft are scrambled or ships are sent to survey the likely flashpoint, we hear more warnings about the approach of a war that China and Japan now seem almost eager to wage. The Economist, for </w:t>
      </w:r>
      <w:proofErr w:type="spellStart"/>
      <w:r>
        <w:t>example</w:t>
      </w:r>
      <w:proofErr w:type="gramStart"/>
      <w:r>
        <w:t>,recently</w:t>
      </w:r>
      <w:proofErr w:type="spellEnd"/>
      <w:proofErr w:type="gramEnd"/>
      <w:r>
        <w:t xml:space="preserve"> observed that, “China and Japan are sliding towards war,” while Hugh White of the Australian National University warned his readers: “Don't be too surprised if the U.S. and Japan go to war with China [in 2013].” News this week of another reckless act of escalation – Chinese naval vessels twice training their radars on their Japanese counterparts – will only have ratcheted up their concerns.</w:t>
      </w:r>
    </w:p>
    <w:p w:rsidR="00B20DA5" w:rsidRDefault="00B20DA5" w:rsidP="00B20DA5">
      <w:r w:rsidRPr="00DA5B95">
        <w:rPr>
          <w:rStyle w:val="StyleUnderline"/>
        </w:rPr>
        <w:t>These doomful predictions came as Abe set out his vision of a more hard-nosed Japan that will no longer be pushed around when it comes to sovereignty issues.</w:t>
      </w:r>
      <w:r>
        <w:t xml:space="preserve"> In his December op-ed on Project Syndicate Abe accused Beijing of performing “daily exercises in coercion” and advocated a “democratic security diamond” comprising Australia, India, Japan and the U.S. (rehashing a concept from the 2007 Quadrilateral Security Dialogue). He </w:t>
      </w:r>
      <w:r w:rsidRPr="00DA5B95">
        <w:rPr>
          <w:rStyle w:val="StyleUnderline"/>
        </w:rPr>
        <w:t>then proposed defense spending increases – Japan’s first in a decade – and strengthened security relations with the Philippines and Vietnam, which both share Tokyo’s misgivings about China’s intentions</w:t>
      </w:r>
      <w:r>
        <w:t xml:space="preserve">. An alliance-affirming trip to the U.S.is expected soon, and there is talk of Japan stationing F-15s on </w:t>
      </w:r>
      <w:proofErr w:type="spellStart"/>
      <w:r>
        <w:t>Shimojijima</w:t>
      </w:r>
      <w:proofErr w:type="spellEnd"/>
      <w:r>
        <w:t xml:space="preserve">, close to the disputed </w:t>
      </w:r>
      <w:proofErr w:type="spellStart"/>
      <w:r>
        <w:t>Senkaku</w:t>
      </w:r>
      <w:proofErr w:type="spellEnd"/>
      <w:r>
        <w:t>/</w:t>
      </w:r>
      <w:proofErr w:type="spellStart"/>
      <w:r>
        <w:t>Diaoyu</w:t>
      </w:r>
      <w:proofErr w:type="spellEnd"/>
      <w:r>
        <w:t xml:space="preserve"> islands.</w:t>
      </w:r>
    </w:p>
    <w:p w:rsidR="00B20DA5" w:rsidRDefault="00B20DA5" w:rsidP="00B20DA5">
      <w:r>
        <w:t xml:space="preserve">However, </w:t>
      </w:r>
      <w:r w:rsidRPr="00DA5B95">
        <w:rPr>
          <w:rStyle w:val="StyleUnderline"/>
        </w:rPr>
        <w:t>Abe would argue that he is acting to strengthen Japan in order to balance a rising China and prevent a conflict, rather than creating the conditions for one. And he undoubtedly has a more sanguine view of the future of Sino-Japanese relations than those who see war as an ever more likely outcome</w:t>
      </w:r>
      <w:r>
        <w:t xml:space="preserve">. Of course, there is a chance that Chinese and Japanese ships or aircraft will clash as the dispute over the </w:t>
      </w:r>
      <w:proofErr w:type="spellStart"/>
      <w:r>
        <w:t>Senkaku</w:t>
      </w:r>
      <w:proofErr w:type="spellEnd"/>
      <w:r>
        <w:t>/</w:t>
      </w:r>
      <w:proofErr w:type="spellStart"/>
      <w:r>
        <w:t>Diaoyu</w:t>
      </w:r>
      <w:proofErr w:type="spellEnd"/>
      <w:r>
        <w:t xml:space="preserve"> islands rumbles on; and, if they do, there is a chance that a skirmish could snowball unpredictably into a wider conflict.</w:t>
      </w:r>
    </w:p>
    <w:p w:rsidR="00B20DA5" w:rsidRPr="00B20DA5" w:rsidRDefault="00B20DA5" w:rsidP="00B20DA5">
      <w:pPr>
        <w:rPr>
          <w:u w:val="single"/>
        </w:rPr>
      </w:pPr>
      <w:r w:rsidRPr="00706380">
        <w:rPr>
          <w:rStyle w:val="StyleUnderline"/>
        </w:rPr>
        <w:t xml:space="preserve">But if </w:t>
      </w:r>
      <w:proofErr w:type="spellStart"/>
      <w:r w:rsidRPr="00706380">
        <w:rPr>
          <w:rStyle w:val="StyleUnderline"/>
        </w:rPr>
        <w:t>Shinzo</w:t>
      </w:r>
      <w:proofErr w:type="spellEnd"/>
      <w:r w:rsidRPr="00706380">
        <w:rPr>
          <w:rStyle w:val="StyleUnderline"/>
        </w:rPr>
        <w:t xml:space="preserve"> Abe is gambling with the region’s security, he is at least playing the odds</w:t>
      </w:r>
      <w:r>
        <w:t xml:space="preserve">. He is calculating that </w:t>
      </w:r>
      <w:r w:rsidRPr="00706380">
        <w:rPr>
          <w:rStyle w:val="StyleUnderline"/>
        </w:rPr>
        <w:t>Japan can pursue a more muscular foreign policy without triggering a catastrophic backlash from China, based on the numerous constraints that shape Chinese actions,</w:t>
      </w:r>
      <w:r>
        <w:t xml:space="preserve"> as well as the interlocking structure of the globalized environment which the two countries co-inhabit. Specifically, </w:t>
      </w:r>
      <w:r w:rsidRPr="00706380">
        <w:rPr>
          <w:rStyle w:val="StyleUnderline"/>
        </w:rPr>
        <w:t>there are seven reasons to think that war is a very unlikely prospect, even with a more hawkish prime minister running Japan:</w:t>
      </w:r>
    </w:p>
    <w:p w:rsidR="00B20DA5" w:rsidRDefault="00B20DA5" w:rsidP="00B20DA5">
      <w:r>
        <w:t xml:space="preserve">1. </w:t>
      </w:r>
      <w:r w:rsidRPr="00706380">
        <w:rPr>
          <w:rStyle w:val="StyleUnderline"/>
        </w:rPr>
        <w:t>Beijing’s nightmare scenario. China might well win a war against Japan, but defeat would also be a very real possibility. As China closes the book on its “century of humiliation” and looks ahead to prouder times</w:t>
      </w:r>
      <w:r>
        <w:t xml:space="preserve">, the prospect of a new, avoidable humiliation at the hands of its most bitter enemy is enough to persuade Beijing to do everything it can to prevent that outcome (the surest way being not to have a war at all). </w:t>
      </w:r>
      <w:r w:rsidRPr="00706380">
        <w:rPr>
          <w:rStyle w:val="StyleUnderline"/>
        </w:rPr>
        <w:t xml:space="preserve">Certainly, China’s new leader, Xi </w:t>
      </w:r>
      <w:proofErr w:type="spellStart"/>
      <w:r w:rsidRPr="00706380">
        <w:rPr>
          <w:rStyle w:val="StyleUnderline"/>
        </w:rPr>
        <w:t>Jinping</w:t>
      </w:r>
      <w:proofErr w:type="spellEnd"/>
      <w:r w:rsidRPr="00706380">
        <w:rPr>
          <w:rStyle w:val="StyleUnderline"/>
        </w:rPr>
        <w:t xml:space="preserve">, does not want to go down in history as the man who </w:t>
      </w:r>
      <w:r w:rsidRPr="00706380">
        <w:rPr>
          <w:rStyle w:val="StyleUnderline"/>
        </w:rPr>
        <w:lastRenderedPageBreak/>
        <w:t xml:space="preserve">led China into a disastrous conflict with the Japanese. </w:t>
      </w:r>
      <w:r>
        <w:t>In that scenario, Xi would be doomed politically, and, as China’s angry nationalism turned inward, the Communist Party probably wouldn’t survive either.</w:t>
      </w:r>
    </w:p>
    <w:p w:rsidR="00B20DA5" w:rsidRDefault="00B20DA5" w:rsidP="00B20DA5">
      <w:r>
        <w:t xml:space="preserve">2. </w:t>
      </w:r>
      <w:r w:rsidRPr="00706380">
        <w:rPr>
          <w:rStyle w:val="StyleUnderline"/>
        </w:rPr>
        <w:t>Economic interdependence. Win or lose, a Sino-Japanese war would be disastrous for both participants. The flagging economy that Abe is trying to breathe life into with a $117 billion stimulus package would take a battering as the lucrative China market was closed off to Japanese business. China would suffer, too, as Japanese companies pulled out of a now-hostile market, depriving up to 5 million Chinese workers of their jobs</w:t>
      </w:r>
      <w:r>
        <w:t xml:space="preserve">, even as Xi </w:t>
      </w:r>
      <w:proofErr w:type="spellStart"/>
      <w:r>
        <w:t>Jinping</w:t>
      </w:r>
      <w:proofErr w:type="spellEnd"/>
      <w:r>
        <w:t xml:space="preserve"> looks to double per capita income by 2020. Panic in the globalized economy would further depress both economies, and potentially destroy the programs of both countries’ new leaders.</w:t>
      </w:r>
    </w:p>
    <w:p w:rsidR="00B20DA5" w:rsidRPr="00B20DA5" w:rsidRDefault="00B20DA5" w:rsidP="00B20DA5">
      <w:pPr>
        <w:rPr>
          <w:u w:val="single"/>
        </w:rPr>
      </w:pPr>
      <w:r>
        <w:t xml:space="preserve">3. </w:t>
      </w:r>
      <w:r w:rsidRPr="00706380">
        <w:rPr>
          <w:rStyle w:val="StyleUnderline"/>
        </w:rPr>
        <w:t>Question marks over the PLA’s operational effectiveness.</w:t>
      </w:r>
      <w:proofErr w:type="spellStart"/>
      <w:r>
        <w:t>T he</w:t>
      </w:r>
      <w:proofErr w:type="spellEnd"/>
      <w:r>
        <w:t xml:space="preserve"> People’s Liberation Army is rapidly modernizing, but </w:t>
      </w:r>
      <w:r w:rsidRPr="00706380">
        <w:rPr>
          <w:rStyle w:val="StyleUnderline"/>
        </w:rPr>
        <w:t>there are concerns about how effective it would prove if pressed into combat today – not least within China’s own military hierarchy</w:t>
      </w:r>
      <w:r>
        <w:t xml:space="preserve">. New Central Military Commission Vice-Chairman Xu </w:t>
      </w:r>
      <w:proofErr w:type="spellStart"/>
      <w:r>
        <w:t>Qiliang</w:t>
      </w:r>
      <w:proofErr w:type="spellEnd"/>
      <w:r>
        <w:t xml:space="preserve"> recently told the PLA Daily that too many PLA exercises are merely for show, and that new elite units had to be formed if China wanted to protect its interests. CMC Chairman Xi </w:t>
      </w:r>
      <w:proofErr w:type="spellStart"/>
      <w:r>
        <w:t>Jinping</w:t>
      </w:r>
      <w:proofErr w:type="spellEnd"/>
      <w:r>
        <w:t xml:space="preserve"> has also called on the PLA to improve its readiness for “real combat.” </w:t>
      </w:r>
      <w:r w:rsidRPr="00706380">
        <w:rPr>
          <w:rStyle w:val="StyleUnderline"/>
        </w:rPr>
        <w:t>Other weaknesses within the PLA, such as endemic corruption, would similarly undermine the leadership’s confidence in committing it to a risky war with a peer adversary.</w:t>
      </w:r>
    </w:p>
    <w:p w:rsidR="00B20DA5" w:rsidRDefault="00B20DA5" w:rsidP="00B20DA5">
      <w:r>
        <w:t xml:space="preserve">4. </w:t>
      </w:r>
      <w:r w:rsidRPr="00706380">
        <w:rPr>
          <w:rStyle w:val="StyleUnderline"/>
        </w:rPr>
        <w:t>Unsettled politics. China’s civil and military leaderships remain in a state of flux,</w:t>
      </w:r>
      <w:r>
        <w:t xml:space="preserve"> with the handover initiated in November not yet complete. </w:t>
      </w:r>
      <w:r w:rsidRPr="00706380">
        <w:rPr>
          <w:rStyle w:val="StyleUnderline"/>
        </w:rPr>
        <w:t>As the new leaders find their feet and jockey for position amongst themselves, they will want to avoid big foreign-policy distractions – war with Japan and possibly the U.S. being the biggest of them all</w:t>
      </w:r>
      <w:r>
        <w:t>.</w:t>
      </w:r>
    </w:p>
    <w:p w:rsidR="00B20DA5" w:rsidRPr="00B20DA5" w:rsidRDefault="00B20DA5" w:rsidP="00B20DA5">
      <w:pPr>
        <w:rPr>
          <w:u w:val="single"/>
        </w:rPr>
      </w:pPr>
      <w:r>
        <w:t>5</w:t>
      </w:r>
      <w:r w:rsidRPr="00706380">
        <w:rPr>
          <w:rStyle w:val="StyleUnderline"/>
        </w:rPr>
        <w:t>. The unknown quantity of U.S. intervention. China has its hawks</w:t>
      </w:r>
      <w:r>
        <w:t xml:space="preserve">, such as Dai Xu, </w:t>
      </w:r>
      <w:r w:rsidRPr="00706380">
        <w:rPr>
          <w:rStyle w:val="StyleUnderline"/>
        </w:rPr>
        <w:t>who think that the U.S. would never intervene in an Asian conflict on behalf of Japan or any other regional ally. But this view is far too casual. U.S. involvement is a real enough possibility to give China pause, should the chances of conflict increase.</w:t>
      </w:r>
    </w:p>
    <w:p w:rsidR="00B20DA5" w:rsidRPr="00B20DA5" w:rsidRDefault="00B20DA5" w:rsidP="00B20DA5">
      <w:pPr>
        <w:rPr>
          <w:u w:val="single"/>
        </w:rPr>
      </w:pPr>
      <w:r>
        <w:t xml:space="preserve">6. </w:t>
      </w:r>
      <w:r w:rsidRPr="00706380">
        <w:rPr>
          <w:rStyle w:val="StyleUnderline"/>
        </w:rPr>
        <w:t>China’s policy of avoiding military confrontation. China has always said that it favors peaceful solutions to disputes, and its actions have tended to bear this out.</w:t>
      </w:r>
      <w:r>
        <w:t xml:space="preserve"> In particular, it continues to usually dispatch unarmed or only lightly armed law enforcement ships to maritime flashpoints, rather than naval </w:t>
      </w:r>
      <w:proofErr w:type="spellStart"/>
      <w:r>
        <w:t>ships.There</w:t>
      </w:r>
      <w:proofErr w:type="spellEnd"/>
      <w:r>
        <w:t xml:space="preserve"> have been calls for a more aggressive policy in the nationalist media, and from some military figures; but Beijing has not shown much sign of heeding them. The PLA Navy made a more active intervention in the dispute this week when one of its frigates trained its radar on a Japanese naval vessel. This was a dangerous and provocative act of escalation, but once again the </w:t>
      </w:r>
      <w:r w:rsidRPr="00706380">
        <w:rPr>
          <w:rStyle w:val="StyleUnderline"/>
        </w:rPr>
        <w:t>Chinese action was kept within bounds that made violence unlikely (albeit, needlessly, more likely than before).</w:t>
      </w:r>
    </w:p>
    <w:p w:rsidR="00B20DA5" w:rsidRPr="00706380" w:rsidRDefault="00B20DA5" w:rsidP="00B20DA5">
      <w:pPr>
        <w:rPr>
          <w:rStyle w:val="StyleUnderline"/>
        </w:rPr>
      </w:pPr>
      <w:r>
        <w:t xml:space="preserve">7. </w:t>
      </w:r>
      <w:r w:rsidRPr="00706380">
        <w:rPr>
          <w:rStyle w:val="StyleUnderline"/>
        </w:rPr>
        <w:t>China’s socialization. China has spent too long telling the world that it poses no threat to peace to turn around and fulfill all the China-bashers’ prophecies. Already, China’s reputation in Southeast Asia has taken a hit over its handling of territorial disputes there</w:t>
      </w:r>
      <w:r>
        <w:t xml:space="preserve">. If it were cast as the guilty party in a conflict with Japan –which already has the sympathy of many East Asian countries where tensions China are concerned – </w:t>
      </w:r>
      <w:r w:rsidRPr="00706380">
        <w:rPr>
          <w:rStyle w:val="StyleUnderline"/>
        </w:rPr>
        <w:t>China would see regional opinion harden against it further still. This is not what Beijing wants: It seeks to influence regional affairs diplomatically from within, and to realize “win-win” opportunities with its international partners.</w:t>
      </w:r>
    </w:p>
    <w:p w:rsidR="00B20DA5" w:rsidRPr="00B20DA5" w:rsidRDefault="00B20DA5" w:rsidP="00B20DA5"/>
    <w:p w:rsidR="00B20DA5" w:rsidRPr="00B20DA5" w:rsidRDefault="00B20DA5" w:rsidP="00B20DA5"/>
    <w:p w:rsidR="005D71F7" w:rsidRDefault="005D71F7" w:rsidP="005D71F7">
      <w:pPr>
        <w:pStyle w:val="Heading3"/>
      </w:pPr>
      <w:r>
        <w:lastRenderedPageBreak/>
        <w:t>AT: Arctic conflict</w:t>
      </w:r>
    </w:p>
    <w:p w:rsidR="005D71F7" w:rsidRDefault="005D71F7" w:rsidP="005D71F7"/>
    <w:p w:rsidR="005D71F7" w:rsidRPr="000B29B3" w:rsidRDefault="005D71F7" w:rsidP="005D71F7">
      <w:pPr>
        <w:pStyle w:val="Heading4"/>
      </w:pPr>
      <w:r>
        <w:t>No Arctic tensions now</w:t>
      </w:r>
    </w:p>
    <w:p w:rsidR="005D71F7" w:rsidRDefault="005D71F7" w:rsidP="005D71F7">
      <w:proofErr w:type="spellStart"/>
      <w:r w:rsidRPr="00DB7AC2">
        <w:rPr>
          <w:rStyle w:val="Style13ptBold"/>
        </w:rPr>
        <w:t>Berkman</w:t>
      </w:r>
      <w:proofErr w:type="spellEnd"/>
      <w:r w:rsidRPr="00DB7AC2">
        <w:rPr>
          <w:rStyle w:val="Style13ptBold"/>
        </w:rPr>
        <w:t>, 6/23</w:t>
      </w:r>
      <w:r>
        <w:t xml:space="preserve"> - r</w:t>
      </w:r>
      <w:r w:rsidRPr="00DB7AC2">
        <w:t xml:space="preserve">esearch professor at the Marine Science Institute and Bren School of Environmental Science and Management </w:t>
      </w:r>
      <w:r>
        <w:t>(</w:t>
      </w:r>
      <w:r w:rsidRPr="00DB7AC2">
        <w:t>Paul Arthur</w:t>
      </w:r>
      <w:r>
        <w:t>, 06.23.2014 “</w:t>
      </w:r>
      <w:r w:rsidRPr="00DB7AC2">
        <w:t>Stability and Peace in the Arctic Ocean through Science Diplomacy</w:t>
      </w:r>
      <w:r>
        <w:t xml:space="preserve">” </w:t>
      </w:r>
      <w:r w:rsidRPr="00DB7AC2">
        <w:t>http://www.sciencediplomacy.org/perspective/2014/stability-and-peace-in-arctic-ocean-through-science-diplomacy</w:t>
      </w:r>
      <w:r>
        <w:t>)//gingE</w:t>
      </w:r>
    </w:p>
    <w:p w:rsidR="005D71F7" w:rsidRPr="00DB7AC2" w:rsidRDefault="005D71F7" w:rsidP="005D71F7"/>
    <w:p w:rsidR="005D71F7" w:rsidRPr="000B29B3" w:rsidRDefault="005D71F7" w:rsidP="005D71F7">
      <w:pPr>
        <w:rPr>
          <w:rStyle w:val="StyleUnderline"/>
        </w:rPr>
      </w:pPr>
      <w:r w:rsidRPr="00AE6DAC">
        <w:rPr>
          <w:sz w:val="16"/>
        </w:rPr>
        <w:t>“</w:t>
      </w:r>
      <w:r w:rsidRPr="000B29B3">
        <w:rPr>
          <w:rStyle w:val="StyleUnderline"/>
        </w:rPr>
        <w:t>High north, low tensions” has been the mantra of diplomats</w:t>
      </w:r>
      <w:r w:rsidRPr="00AE6DAC">
        <w:rPr>
          <w:sz w:val="16"/>
        </w:rPr>
        <w:t xml:space="preserve">, as coined by former Norwegian foreign minister Jonas </w:t>
      </w:r>
      <w:proofErr w:type="spellStart"/>
      <w:r w:rsidRPr="00AE6DAC">
        <w:rPr>
          <w:sz w:val="16"/>
        </w:rPr>
        <w:t>Gahr</w:t>
      </w:r>
      <w:proofErr w:type="spellEnd"/>
      <w:r w:rsidRPr="00AE6DAC">
        <w:rPr>
          <w:sz w:val="16"/>
        </w:rPr>
        <w:t xml:space="preserve"> </w:t>
      </w:r>
      <w:proofErr w:type="spellStart"/>
      <w:r w:rsidRPr="00AE6DAC">
        <w:rPr>
          <w:sz w:val="16"/>
        </w:rPr>
        <w:t>Støre</w:t>
      </w:r>
      <w:proofErr w:type="spellEnd"/>
      <w:r w:rsidRPr="00AE6DAC">
        <w:rPr>
          <w:sz w:val="16"/>
        </w:rPr>
        <w:t xml:space="preserve">. After all, the Cold War is over and </w:t>
      </w:r>
      <w:r w:rsidRPr="000B29B3">
        <w:rPr>
          <w:rStyle w:val="StyleUnderline"/>
        </w:rPr>
        <w:t>cooperation has been evolving</w:t>
      </w:r>
      <w:r w:rsidRPr="00AE6DAC">
        <w:rPr>
          <w:sz w:val="16"/>
        </w:rPr>
        <w:t xml:space="preserve"> in productive directions ever since for the North Polar </w:t>
      </w:r>
      <w:proofErr w:type="gramStart"/>
      <w:r w:rsidRPr="00AE6DAC">
        <w:rPr>
          <w:sz w:val="16"/>
        </w:rPr>
        <w:t>region</w:t>
      </w:r>
      <w:proofErr w:type="gramEnd"/>
      <w:r w:rsidRPr="00AE6DAC">
        <w:rPr>
          <w:sz w:val="16"/>
        </w:rPr>
        <w:t xml:space="preserve">. Lessons of the Arctic, such as those from the Antarctic, reveal </w:t>
      </w:r>
      <w:r w:rsidRPr="000B29B3">
        <w:rPr>
          <w:rStyle w:val="StyleUnderline"/>
        </w:rPr>
        <w:t>science as a tool of diplomacy that creates bridges among nations and fosters stability in regions. It is well known that science is necessary for Earth system monitoring and assessment</w:t>
      </w:r>
      <w:r w:rsidRPr="00AE6DAC">
        <w:rPr>
          <w:sz w:val="16"/>
        </w:rPr>
        <w:t xml:space="preserve">, especially as an essential gauge of change over time and space. </w:t>
      </w:r>
      <w:r w:rsidRPr="000B29B3">
        <w:rPr>
          <w:rStyle w:val="StyleUnderline"/>
        </w:rPr>
        <w:t>Science also is a frequent determinant of public policy agendas and institutions</w:t>
      </w:r>
      <w:r w:rsidRPr="00AE6DAC">
        <w:rPr>
          <w:sz w:val="16"/>
        </w:rPr>
        <w:t xml:space="preserve">, often for early warning about future events. However, even more than an immediate source of insight, invention, and commercial enterprise, </w:t>
      </w:r>
      <w:r w:rsidRPr="000B29B3">
        <w:rPr>
          <w:rStyle w:val="StyleUnderline"/>
        </w:rPr>
        <w:t>science provides continuity in our global society with its evolving foundation of prior knowledge</w:t>
      </w:r>
      <w:r w:rsidRPr="00AE6DAC">
        <w:rPr>
          <w:sz w:val="16"/>
        </w:rPr>
        <w:t xml:space="preserve">. </w:t>
      </w:r>
      <w:r w:rsidRPr="000B29B3">
        <w:rPr>
          <w:rStyle w:val="StyleUnderline"/>
        </w:rPr>
        <w:t>These and other features of science diplomacy</w:t>
      </w:r>
      <w:proofErr w:type="gramStart"/>
      <w:r w:rsidRPr="000B29B3">
        <w:rPr>
          <w:rStyle w:val="StyleUnderline"/>
        </w:rPr>
        <w:t>,1</w:t>
      </w:r>
      <w:proofErr w:type="gramEnd"/>
      <w:r w:rsidRPr="000B29B3">
        <w:rPr>
          <w:rStyle w:val="StyleUnderline"/>
        </w:rPr>
        <w:t xml:space="preserve"> as a field of human endeavor, are relevant to our global future in the Arctic.</w:t>
      </w:r>
      <w:r>
        <w:rPr>
          <w:rStyle w:val="StyleUnderline"/>
        </w:rPr>
        <w:t xml:space="preserve"> </w:t>
      </w:r>
      <w:r w:rsidRPr="00AE6DAC">
        <w:rPr>
          <w:sz w:val="16"/>
        </w:rPr>
        <w:t>Building on the East-West breakthrough in the 1986 Reykjavik Summit, with his Murmansk speech in October 1987, Soviet president Mikhail Gorbachev envisioned a shared path where “</w:t>
      </w:r>
      <w:r w:rsidRPr="000B29B3">
        <w:rPr>
          <w:rStyle w:val="StyleUnderline"/>
        </w:rPr>
        <w:t>the community and interrelationship of the interests of our entire world is felt in the northern part of the globe, in the Arctic, perhaps more than anywhere else.” Recognizing that “scientific exploration of the Arctic is of immense importance for the whole of mankind,”</w:t>
      </w:r>
      <w:r w:rsidRPr="00AE6DAC">
        <w:rPr>
          <w:sz w:val="16"/>
        </w:rPr>
        <w:t xml:space="preserve"> Gorbachev called for creation of a “joint Arctic Research Council.” Emerging from his Murmansk speech, the International Arctic Science Committee was founded in 1990, followed by the Arctic Environmental Protection Strategy in 1991, which revealed a “common future” among Arctic countries and peoples. Also involving the eight Arctic states</w:t>
      </w:r>
      <w:proofErr w:type="gramStart"/>
      <w:r w:rsidRPr="00AE6DAC">
        <w:rPr>
          <w:sz w:val="16"/>
        </w:rPr>
        <w:t>,2</w:t>
      </w:r>
      <w:proofErr w:type="gramEnd"/>
      <w:r w:rsidRPr="00AE6DAC">
        <w:rPr>
          <w:sz w:val="16"/>
        </w:rPr>
        <w:t xml:space="preserve"> the Barents-Euro Arctic Council and Standing Committee of the Conference of Parliamentarians of the Arctic Region were formed in 1993 and 1994, respectively. Eventually established in 1996, the Arctic Council breathed life into a circumpolar community of the eight states and six indigenous peoples’ organizations inhabiting the region north of the Arctic Circle. “As a high level forum,” </w:t>
      </w:r>
      <w:r w:rsidRPr="008F45DC">
        <w:rPr>
          <w:rStyle w:val="StyleUnderline"/>
        </w:rPr>
        <w:t>the Arctic Council has become central in an institutional arena for the high north that includes the above organizations along with many others, starting with the 1920 Treaty Concerning the Archipelago of Spitsbergen. With its forty-two signatories, this treaty still stands as a beacon of peaceful development in the high north</w:t>
      </w:r>
      <w:r w:rsidRPr="00AE6DAC">
        <w:rPr>
          <w:sz w:val="16"/>
        </w:rPr>
        <w:t xml:space="preserve">. Together, </w:t>
      </w:r>
      <w:r w:rsidRPr="008F45DC">
        <w:rPr>
          <w:rStyle w:val="StyleUnderline"/>
        </w:rPr>
        <w:t>the six scientific working groups of the Arctic Council are facilitating knowledge discovery and contributing to informed decisions about “common Arctic issues” of sustainable development and environmental protection.</w:t>
      </w:r>
      <w:r w:rsidRPr="00AE6DAC">
        <w:rPr>
          <w:sz w:val="16"/>
        </w:rPr>
        <w:t xml:space="preserve"> As a direct consequence of the Arctic Council, pan-Arctic agreements are being signed by all Arctic states, beginning with the 2011 search and rescue agreement and 2013 marine oil pollution response agreement</w:t>
      </w:r>
      <w:r w:rsidRPr="000B29B3">
        <w:rPr>
          <w:rStyle w:val="StyleUnderline"/>
        </w:rPr>
        <w:t>. Interests of twelve non-Arctic states, including China and India, also are being accommodated as they are brought in as observers to the Arctic Council.</w:t>
      </w:r>
      <w:r>
        <w:rPr>
          <w:rStyle w:val="StyleUnderline"/>
        </w:rPr>
        <w:t xml:space="preserve"> </w:t>
      </w:r>
      <w:r w:rsidRPr="00AE6DAC">
        <w:rPr>
          <w:sz w:val="16"/>
        </w:rPr>
        <w:t xml:space="preserve">Moreover, </w:t>
      </w:r>
      <w:r w:rsidRPr="008F45DC">
        <w:rPr>
          <w:rStyle w:val="StyleUnderline"/>
        </w:rPr>
        <w:t>the so-called Arctic Five3 coastal states are reaching territorial agreements</w:t>
      </w:r>
      <w:r w:rsidRPr="00AE6DAC">
        <w:rPr>
          <w:sz w:val="16"/>
        </w:rPr>
        <w:t xml:space="preserve">. As noted in their 2008 </w:t>
      </w:r>
      <w:proofErr w:type="spellStart"/>
      <w:r w:rsidRPr="00AE6DAC">
        <w:rPr>
          <w:sz w:val="16"/>
        </w:rPr>
        <w:t>Ilulissat</w:t>
      </w:r>
      <w:proofErr w:type="spellEnd"/>
      <w:r w:rsidRPr="00AE6DAC">
        <w:rPr>
          <w:sz w:val="16"/>
        </w:rPr>
        <w:t xml:space="preserve"> Declaration, “</w:t>
      </w:r>
      <w:r w:rsidRPr="000B29B3">
        <w:rPr>
          <w:rStyle w:val="StyleUnderline"/>
        </w:rPr>
        <w:t xml:space="preserve">sovereignty, sovereign rights and jurisdiction in large areas of the Arctic </w:t>
      </w:r>
      <w:proofErr w:type="spellStart"/>
      <w:r w:rsidRPr="000B29B3">
        <w:rPr>
          <w:rStyle w:val="StyleUnderline"/>
        </w:rPr>
        <w:t>Ocean”are</w:t>
      </w:r>
      <w:proofErr w:type="spellEnd"/>
      <w:r w:rsidRPr="000B29B3">
        <w:rPr>
          <w:rStyle w:val="StyleUnderline"/>
        </w:rPr>
        <w:t xml:space="preserve"> being addressed cooperatively under the Law of the Sea</w:t>
      </w:r>
      <w:r w:rsidRPr="00AE6DAC">
        <w:rPr>
          <w:sz w:val="16"/>
        </w:rPr>
        <w:t xml:space="preserve">, particularly with regard to “outer limits of the continental shelf.” This commitment includes the United States, even though it has not yet ratified the 1982 United Nations Convention on the Law of the Sea. </w:t>
      </w:r>
      <w:r w:rsidRPr="000B29B3">
        <w:rPr>
          <w:rStyle w:val="StyleUnderline"/>
        </w:rPr>
        <w:t xml:space="preserve">Highlighting the cooperation, Russia and Norway signed an agreement in 2010 about Barents Sea resources, ending a dispute that had escaped their resolution for the previous four decades. </w:t>
      </w:r>
    </w:p>
    <w:p w:rsidR="005D71F7" w:rsidRDefault="005D71F7" w:rsidP="005D71F7"/>
    <w:p w:rsidR="00AC710A" w:rsidRPr="00565253" w:rsidRDefault="00AC710A" w:rsidP="00AC710A">
      <w:pPr>
        <w:pStyle w:val="Heading4"/>
      </w:pPr>
      <w:r>
        <w:lastRenderedPageBreak/>
        <w:t>Conflict is all hype</w:t>
      </w:r>
    </w:p>
    <w:p w:rsidR="00AC710A" w:rsidRDefault="00AC710A" w:rsidP="00AC710A">
      <w:r w:rsidRPr="0016760A">
        <w:rPr>
          <w:rStyle w:val="Style13ptBold"/>
        </w:rPr>
        <w:t>Dyer, 12</w:t>
      </w:r>
      <w:r w:rsidRPr="0016760A">
        <w:t xml:space="preserve"> </w:t>
      </w:r>
      <w:r>
        <w:t xml:space="preserve">- </w:t>
      </w:r>
      <w:r w:rsidRPr="0016760A">
        <w:t>London-based independent Canadian journalist, syndicated col</w:t>
      </w:r>
      <w:r>
        <w:t xml:space="preserve">umnist and military historian </w:t>
      </w:r>
      <w:r w:rsidRPr="0016760A">
        <w:t>(Gwynne, 8/4/2012, "Race for Arctic Mostly Rhetoric", www.winnipegfreepress.com/opinion/columnists/race-for-arctic-mostly-rhetoric-164986566.html)</w:t>
      </w:r>
      <w:r>
        <w:t>//gingE</w:t>
      </w:r>
    </w:p>
    <w:p w:rsidR="00AC710A" w:rsidRPr="0016760A" w:rsidRDefault="00AC710A" w:rsidP="00AC710A"/>
    <w:p w:rsidR="00AC710A" w:rsidRDefault="00AC710A" w:rsidP="00AC710A">
      <w:r>
        <w:t>Russian television contacted me last night asking me to go on a program about the race for Arctic resources. The ice is melting fast, and it was all the usual stuff about how there will be big strategic conflicts over the seabed resources -- especially oil and gas -- that become accessible when it's gone.</w:t>
      </w:r>
    </w:p>
    <w:p w:rsidR="00AC710A" w:rsidRPr="00565253" w:rsidRDefault="00AC710A" w:rsidP="00AC710A">
      <w:pPr>
        <w:rPr>
          <w:rStyle w:val="StyleUnderline"/>
        </w:rPr>
      </w:pPr>
      <w:r w:rsidRPr="00565253">
        <w:rPr>
          <w:rStyle w:val="StyleUnderline"/>
        </w:rPr>
        <w:t>The media always love conflict</w:t>
      </w:r>
      <w:r>
        <w:t xml:space="preserve">, and now that the Cold War is long gone, </w:t>
      </w:r>
      <w:r w:rsidRPr="00565253">
        <w:rPr>
          <w:rStyle w:val="StyleUnderline"/>
        </w:rPr>
        <w:t>there's no other potential military confrontation between the great powers to worry about. Governments around the Arctic Ocean are beefing up their armed forces for the coming struggle</w:t>
      </w:r>
      <w:r>
        <w:t xml:space="preserve">, so where </w:t>
      </w:r>
      <w:proofErr w:type="gramStart"/>
      <w:r>
        <w:t>are the flashpoints and what</w:t>
      </w:r>
      <w:proofErr w:type="gramEnd"/>
      <w:r>
        <w:t xml:space="preserve"> are the strategies? </w:t>
      </w:r>
      <w:r w:rsidRPr="00565253">
        <w:rPr>
          <w:rStyle w:val="StyleUnderline"/>
        </w:rPr>
        <w:t>It's great fun to speculate about possible wars.</w:t>
      </w:r>
    </w:p>
    <w:p w:rsidR="00AC710A" w:rsidRDefault="00AC710A" w:rsidP="00AC710A">
      <w:r>
        <w:t>In the end I didn't do the interview because the Skype didn't work, so I didn't get the chance to rain on their parade. But here's what I would said to the Russians if my server hadn't gone down at the wrong time.</w:t>
      </w:r>
    </w:p>
    <w:p w:rsidR="00AC710A" w:rsidRPr="00565253" w:rsidRDefault="00AC710A" w:rsidP="00AC710A">
      <w:pPr>
        <w:rPr>
          <w:rStyle w:val="StyleUnderline"/>
        </w:rPr>
      </w:pPr>
      <w:r>
        <w:t xml:space="preserve">First, you should never ask the barber if you need a haircut. </w:t>
      </w:r>
      <w:r w:rsidRPr="00565253">
        <w:rPr>
          <w:rStyle w:val="StyleUnderline"/>
        </w:rPr>
        <w:t>The armed forces in every country are always looking for reasons to worry about impending conflict, because that's the only reason their governments will spend money on them.</w:t>
      </w:r>
    </w:p>
    <w:p w:rsidR="00AC710A" w:rsidRPr="00565253" w:rsidRDefault="00AC710A" w:rsidP="00AC710A">
      <w:pPr>
        <w:rPr>
          <w:rStyle w:val="StyleUnderline"/>
        </w:rPr>
      </w:pPr>
      <w:r>
        <w:t xml:space="preserve">Sometimes they will be right to worry, and sometimes they will be wrong, but right or wrong, they will predict conflict. Like the barbers, </w:t>
      </w:r>
      <w:r w:rsidRPr="00565253">
        <w:rPr>
          <w:rStyle w:val="StyleUnderline"/>
        </w:rPr>
        <w:t>it's in their professional interest to say you need their services.</w:t>
      </w:r>
    </w:p>
    <w:p w:rsidR="00AC710A" w:rsidRDefault="00AC710A" w:rsidP="00AC710A">
      <w:r>
        <w:t xml:space="preserve">So </w:t>
      </w:r>
      <w:r w:rsidRPr="00565253">
        <w:rPr>
          <w:rStyle w:val="StyleUnderline"/>
        </w:rPr>
        <w:t>you'd be better off to ask somebody who doesn't have a stake in the game. As I don't own a single warship, I'm practically ideal for the job. And I don't think there will be any significant role for the armed forces in the Arctic,</w:t>
      </w:r>
      <w:r>
        <w:t xml:space="preserve"> although there is certainly going to be a huge investment in exploiting the region's resources.</w:t>
      </w:r>
    </w:p>
    <w:p w:rsidR="00AC710A" w:rsidRPr="00565253" w:rsidRDefault="00AC710A" w:rsidP="00AC710A">
      <w:pPr>
        <w:rPr>
          <w:rStyle w:val="StyleUnderline"/>
        </w:rPr>
      </w:pPr>
      <w:r w:rsidRPr="00565253">
        <w:rPr>
          <w:rStyle w:val="StyleUnderline"/>
        </w:rPr>
        <w:t>There are three separate "resources" in the Arctic. On the surface, there are the sea lanes that are opening up to commercial traffic along the northern coasts of Russia and Canada. Under the seabed, there are potential oil and gas deposits that can be drilled once the ice retreats. And in the water in between, there is the planet's last unfished ocean.</w:t>
      </w:r>
    </w:p>
    <w:p w:rsidR="00AC710A" w:rsidRDefault="00AC710A" w:rsidP="00AC710A">
      <w:r w:rsidRPr="00565253">
        <w:rPr>
          <w:rStyle w:val="StyleUnderline"/>
        </w:rPr>
        <w:t>The sea lanes are mainly a Canadian obsession</w:t>
      </w:r>
      <w:r>
        <w:t>, because the government believes the Northwest Passage that weaves between Canada's Arctic islands will become a major commercial artery when the ice is gone. Practically every summer, Prime Minister Stephen Harper travels north to declare his determination to defend Canada's Arctic sovereignty from -- well, it's not clear from exactly whom, but it's a great photo op.</w:t>
      </w:r>
    </w:p>
    <w:p w:rsidR="00AC710A" w:rsidRDefault="00AC710A" w:rsidP="00AC710A">
      <w:r w:rsidRPr="00565253">
        <w:rPr>
          <w:rStyle w:val="StyleUnderline"/>
        </w:rPr>
        <w:t xml:space="preserve">Canada is getting new Arctic patrol vessels and building a deep-water naval port and Arctic warfare training </w:t>
      </w:r>
      <w:proofErr w:type="spellStart"/>
      <w:r w:rsidRPr="00565253">
        <w:rPr>
          <w:rStyle w:val="StyleUnderline"/>
        </w:rPr>
        <w:t>centre</w:t>
      </w:r>
      <w:proofErr w:type="spellEnd"/>
      <w:r w:rsidRPr="00565253">
        <w:rPr>
          <w:rStyle w:val="StyleUnderline"/>
        </w:rPr>
        <w:t xml:space="preserve"> in the region, but it's all much ado about nothing. The Arctic Ocean will increasingly be used as a shortcut between the North Atlantic and the North Pacific, but the shipping will not go through Canadian waters</w:t>
      </w:r>
      <w:r>
        <w:t>. Russia's "Northern Sea Route" will get the traffic, because it's already open and much safer to navigate.</w:t>
      </w:r>
    </w:p>
    <w:p w:rsidR="00AC710A" w:rsidRPr="00565253" w:rsidRDefault="00AC710A" w:rsidP="00AC710A">
      <w:pPr>
        <w:rPr>
          <w:rStyle w:val="StyleUnderline"/>
        </w:rPr>
      </w:pPr>
      <w:r w:rsidRPr="00565253">
        <w:rPr>
          <w:rStyle w:val="StyleUnderline"/>
        </w:rPr>
        <w:t>Then there's the hydrocarbon deposits under the Arctic seabed, which the U.S. Geological Survey has forecast may contain almost one-fourth of the world's remaining oil and gas resources. But from a military point of view, there's only a problem if there is some disagreement about the seabed boundaries.</w:t>
      </w:r>
    </w:p>
    <w:p w:rsidR="00AC710A" w:rsidRDefault="00AC710A" w:rsidP="00AC710A">
      <w:r>
        <w:lastRenderedPageBreak/>
        <w:t xml:space="preserve">There are only four areas where the boundaries are disputed. Two are between Canada and its eastern and western </w:t>
      </w:r>
      <w:proofErr w:type="spellStart"/>
      <w:r>
        <w:t>neighbours</w:t>
      </w:r>
      <w:proofErr w:type="spellEnd"/>
      <w:r>
        <w:t xml:space="preserve"> in Alaska and Greenland, but there is zero likelihood of a war between Canada and the United States or Denmark (which is responsible for Greenland's </w:t>
      </w:r>
      <w:proofErr w:type="spellStart"/>
      <w:r>
        <w:t>defence</w:t>
      </w:r>
      <w:proofErr w:type="spellEnd"/>
      <w:r>
        <w:t>).</w:t>
      </w:r>
    </w:p>
    <w:p w:rsidR="00AC710A" w:rsidRPr="00565253" w:rsidRDefault="00AC710A" w:rsidP="00AC710A">
      <w:pPr>
        <w:rPr>
          <w:rStyle w:val="StyleUnderline"/>
        </w:rPr>
      </w:pPr>
      <w:r>
        <w:t xml:space="preserve">In the Bering Strait, there is a treaty defining the seabed boundary between the United States and Russia, signed in the dying days of the Soviet Union, but the Russian Duma has refused to ratify it. </w:t>
      </w:r>
      <w:r w:rsidRPr="00565253">
        <w:rPr>
          <w:rStyle w:val="StyleUnderline"/>
        </w:rPr>
        <w:t>The legal uncertainty caused by the dispute, however, is more likely to deter future investment in drilling there than lead to war.</w:t>
      </w:r>
    </w:p>
    <w:p w:rsidR="00AC710A" w:rsidRPr="00565253" w:rsidRDefault="00AC710A" w:rsidP="00AC710A">
      <w:pPr>
        <w:rPr>
          <w:rStyle w:val="StyleUnderline"/>
        </w:rPr>
      </w:pPr>
      <w:r>
        <w:t xml:space="preserve">And then there was the seabed-boundary dispute between </w:t>
      </w:r>
      <w:r w:rsidRPr="00565253">
        <w:rPr>
          <w:rStyle w:val="StyleUnderline"/>
        </w:rPr>
        <w:t>Norway and Russia</w:t>
      </w:r>
      <w:r>
        <w:t xml:space="preserve"> in the Barents Sea, which led Norway to double the size of its navy over the past decade. But last year, </w:t>
      </w:r>
      <w:r w:rsidRPr="00565253">
        <w:t>the two countries</w:t>
      </w:r>
      <w:r w:rsidRPr="00565253">
        <w:rPr>
          <w:rStyle w:val="StyleUnderline"/>
        </w:rPr>
        <w:t xml:space="preserve"> signed an agreement dividing the disputed area right down the middle and providing for joint exploitation of its resources. So no war between NATO (of which Norway is a member) and the Russian Federation.</w:t>
      </w:r>
    </w:p>
    <w:p w:rsidR="00AC710A" w:rsidRDefault="00AC710A" w:rsidP="00AC710A">
      <w:r>
        <w:t>Which leaves the fish, and it's hard to have a war over fish. The danger is rather that the world's fishing fleets will crowd in and clean the fish out, as they are currently doing in the Southern Ocean around Antarctica.</w:t>
      </w:r>
    </w:p>
    <w:p w:rsidR="00AC710A" w:rsidRDefault="00AC710A" w:rsidP="00AC710A">
      <w:r w:rsidRPr="00565253">
        <w:rPr>
          <w:rStyle w:val="StyleUnderline"/>
        </w:rPr>
        <w:t>If the countries with Arctic coastlines want to preserve this resource, they can only do so by creating an international body to regulate the fishing</w:t>
      </w:r>
      <w:r>
        <w:t>. And they will have to let other countries fish there, too, with agreed catch limits, since they are mostly international waters. They will be driven to co-operate, in their own interests.</w:t>
      </w:r>
    </w:p>
    <w:p w:rsidR="00AC710A" w:rsidRDefault="00AC710A" w:rsidP="00AC710A">
      <w:r w:rsidRPr="00565253">
        <w:rPr>
          <w:rStyle w:val="StyleUnderline"/>
        </w:rPr>
        <w:t>So no war over the Arctic. All</w:t>
      </w:r>
      <w:r>
        <w:t xml:space="preserve"> we have to worry about now is the fact the ice is melting, which will speed global warming (because open water absorbs far more heat from the sun than highly reflective ice), and ultimately melt the Greenland icecap and raise sea levels worldwide by seven </w:t>
      </w:r>
      <w:proofErr w:type="spellStart"/>
      <w:r>
        <w:t>metres</w:t>
      </w:r>
      <w:proofErr w:type="spellEnd"/>
      <w:r>
        <w:t>. But that's a problem for another day.</w:t>
      </w:r>
    </w:p>
    <w:p w:rsidR="00AC710A" w:rsidRDefault="00AC710A" w:rsidP="005D71F7">
      <w:bookmarkStart w:id="0" w:name="_GoBack"/>
      <w:bookmarkEnd w:id="0"/>
    </w:p>
    <w:p w:rsidR="005D71F7" w:rsidRPr="005D71F7" w:rsidRDefault="005D71F7" w:rsidP="005D71F7"/>
    <w:p w:rsidR="005D71F7" w:rsidRDefault="005D71F7" w:rsidP="005D71F7"/>
    <w:p w:rsidR="005D71F7" w:rsidRDefault="005D71F7" w:rsidP="005D71F7">
      <w:pPr>
        <w:pStyle w:val="Heading3"/>
      </w:pPr>
      <w:r>
        <w:lastRenderedPageBreak/>
        <w:t>AT: STEM advantage</w:t>
      </w:r>
    </w:p>
    <w:p w:rsidR="005D71F7" w:rsidRDefault="005D71F7" w:rsidP="005D71F7"/>
    <w:p w:rsidR="005D71F7" w:rsidRPr="00D9669E" w:rsidRDefault="005D71F7" w:rsidP="005D71F7">
      <w:pPr>
        <w:pStyle w:val="Heading4"/>
      </w:pPr>
      <w:r>
        <w:t xml:space="preserve">Oceans are boring </w:t>
      </w:r>
      <w:r w:rsidR="00AD62DF">
        <w:t>– they inspire no one</w:t>
      </w:r>
    </w:p>
    <w:p w:rsidR="005D71F7" w:rsidRDefault="005D71F7" w:rsidP="005D71F7">
      <w:r w:rsidRPr="00110916">
        <w:rPr>
          <w:rStyle w:val="Style13ptBold"/>
        </w:rPr>
        <w:t>Carlyle, 13</w:t>
      </w:r>
      <w:r>
        <w:t xml:space="preserve"> - </w:t>
      </w:r>
      <w:proofErr w:type="spellStart"/>
      <w:r w:rsidRPr="00110916">
        <w:t>BSChE</w:t>
      </w:r>
      <w:proofErr w:type="spellEnd"/>
      <w:r w:rsidRPr="00110916">
        <w:t xml:space="preserve">, Subsea Hydraulics Engineer </w:t>
      </w:r>
      <w:r>
        <w:t>(</w:t>
      </w:r>
      <w:r w:rsidRPr="00110916">
        <w:t xml:space="preserve">Ryan, </w:t>
      </w:r>
      <w:r>
        <w:t>“</w:t>
      </w:r>
      <w:r w:rsidRPr="00110916">
        <w:t>Why Don't We Spend More On Exploring The Oceans, Rather Than On Space Exploration?</w:t>
      </w:r>
      <w:r>
        <w:t>”</w:t>
      </w:r>
      <w:r w:rsidRPr="00110916">
        <w:t xml:space="preserve"> 1/31/2013</w:t>
      </w:r>
    </w:p>
    <w:p w:rsidR="005D71F7" w:rsidRDefault="005D71F7" w:rsidP="005D71F7">
      <w:r w:rsidRPr="00110916">
        <w:t>http://www.forbes.com/sites/quora/2013/01/31/why-dont-we-spend-more-on-exploring-the-oceans-rather-than-on-space-exploration/</w:t>
      </w:r>
      <w:r>
        <w:t>)//gingE</w:t>
      </w:r>
    </w:p>
    <w:p w:rsidR="005D71F7" w:rsidRPr="00110916" w:rsidRDefault="005D71F7" w:rsidP="005D71F7"/>
    <w:p w:rsidR="005D71F7" w:rsidRDefault="005D71F7" w:rsidP="005D71F7">
      <w:pPr>
        <w:rPr>
          <w:rStyle w:val="StyleUnderline"/>
        </w:rPr>
      </w:pPr>
      <w:r w:rsidRPr="00AE6DAC">
        <w:rPr>
          <w:sz w:val="16"/>
        </w:rPr>
        <w:t xml:space="preserve">I’m one hundred and twenty miles offshore in the Gulf of Mexico right now, working on installing seafloor equipment for an oil project. No one spends more time exploring the deepest oceans than the oil industry. In the last twenty years, </w:t>
      </w:r>
      <w:r w:rsidRPr="00D9669E">
        <w:rPr>
          <w:rStyle w:val="StyleUnderline"/>
        </w:rPr>
        <w:t xml:space="preserve">there has been a veritable explosion of </w:t>
      </w:r>
      <w:proofErr w:type="spellStart"/>
      <w:r w:rsidRPr="00D9669E">
        <w:rPr>
          <w:rStyle w:val="StyleUnderline"/>
        </w:rPr>
        <w:t>deepwater</w:t>
      </w:r>
      <w:proofErr w:type="spellEnd"/>
      <w:r w:rsidRPr="00D9669E">
        <w:rPr>
          <w:rStyle w:val="StyleUnderline"/>
        </w:rPr>
        <w:t xml:space="preserve"> exploration, with extensive subsea surveys for pipelines and anchors and oil well infrastructure</w:t>
      </w:r>
      <w:r w:rsidRPr="00AE6DAC">
        <w:rPr>
          <w:sz w:val="16"/>
        </w:rPr>
        <w:t xml:space="preserve">. We have fantastic subsea robots that let us see and work down to 10,000 </w:t>
      </w:r>
      <w:proofErr w:type="spellStart"/>
      <w:r w:rsidRPr="00AE6DAC">
        <w:rPr>
          <w:sz w:val="16"/>
        </w:rPr>
        <w:t>ft</w:t>
      </w:r>
      <w:proofErr w:type="spellEnd"/>
      <w:r w:rsidRPr="00AE6DAC">
        <w:rPr>
          <w:sz w:val="16"/>
        </w:rPr>
        <w:t xml:space="preserve"> depth — as well as a host of seismic imaging systems to see below the seafloor, sonar, Doppler current sensors, monitoring buoys, and so forth. The equipment to explore the oceans exists today and is in routine use for energy exploration. For example: Remote Operated Vehicles (ROVs): Trench digger for burying subsea pipelines: So as someone whose job deals with exploring the ocean deeps — see my answer to Careers: What kinds of problems does a subsea hydraulics engineer solve? — </w:t>
      </w:r>
      <w:r w:rsidRPr="00D9669E">
        <w:rPr>
          <w:rStyle w:val="StyleUnderline"/>
        </w:rPr>
        <w:t xml:space="preserve">I can tell you that the ocean is excruciatingly </w:t>
      </w:r>
      <w:r w:rsidRPr="00D9669E">
        <w:rPr>
          <w:rStyle w:val="Emphasis"/>
        </w:rPr>
        <w:t>boring</w:t>
      </w:r>
      <w:r w:rsidRPr="00D9669E">
        <w:rPr>
          <w:rStyle w:val="StyleUnderline"/>
        </w:rPr>
        <w:t>.</w:t>
      </w:r>
      <w:r w:rsidRPr="00AE6DAC">
        <w:rPr>
          <w:sz w:val="16"/>
        </w:rPr>
        <w:t xml:space="preserve"> </w:t>
      </w:r>
      <w:r w:rsidRPr="00D9669E">
        <w:rPr>
          <w:rStyle w:val="StyleUnderline"/>
        </w:rPr>
        <w:t>The vast majority of the seafloor once you get &gt;50 miles offshore is barren, featureless mud.</w:t>
      </w:r>
      <w:r w:rsidRPr="00AE6DAC">
        <w:rPr>
          <w:sz w:val="16"/>
        </w:rPr>
        <w:t xml:space="preserve"> On face, this is pretty similar to the empty expanses of outer space, </w:t>
      </w:r>
      <w:r w:rsidRPr="00D9669E">
        <w:rPr>
          <w:rStyle w:val="StyleUnderline"/>
        </w:rPr>
        <w:t>but in space you can see all the way through the nothing</w:t>
      </w:r>
      <w:r w:rsidRPr="00AE6DAC">
        <w:rPr>
          <w:sz w:val="16"/>
        </w:rPr>
        <w:t xml:space="preserve">, letting you identify targets for probes or telescopes. </w:t>
      </w:r>
      <w:r w:rsidRPr="00D9669E">
        <w:rPr>
          <w:rStyle w:val="StyleUnderline"/>
        </w:rPr>
        <w:t>The goals of space exploration are visible from the Earth, so we can dream and imagine reaching into the heavens. But in the deep oceans, visibility is less than 100 feet and travel speed is measured in single-digit knots</w:t>
      </w:r>
      <w:r w:rsidRPr="00AE6DAC">
        <w:rPr>
          <w:sz w:val="16"/>
        </w:rPr>
        <w:t xml:space="preserve">. A simple seafloor survey to run a 100 mile pipeline costs a cool $50 million. </w:t>
      </w:r>
      <w:r w:rsidRPr="00D9669E">
        <w:rPr>
          <w:rStyle w:val="StyleUnderline"/>
        </w:rPr>
        <w:t>The oceans are vast, boring, and difficult/expensive to explor</w:t>
      </w:r>
      <w:r w:rsidRPr="00AE6DAC">
        <w:rPr>
          <w:sz w:val="16"/>
        </w:rPr>
        <w:t xml:space="preserve">e — so why bother? Sure, there are beautiful and interesting features like geothermal vents and coral reefs. But throughout most of the ocean these are few and far between. This is a pretty normal view from a subsea robot: Despite the difficulty, </w:t>
      </w:r>
      <w:r w:rsidRPr="00D9669E">
        <w:rPr>
          <w:rStyle w:val="StyleUnderline"/>
        </w:rPr>
        <w:t>there is actually a lot of scientific exploration going on in the oceans.</w:t>
      </w:r>
      <w:r w:rsidRPr="00AE6DAC">
        <w:rPr>
          <w:sz w:val="16"/>
        </w:rPr>
        <w:t xml:space="preserve"> Here’s a pretty good public website for a science ROV mission offshore Oregon: 2009 Pacific Northwest Expedition </w:t>
      </w:r>
      <w:proofErr w:type="gramStart"/>
      <w:r w:rsidRPr="00AE6DAC">
        <w:rPr>
          <w:sz w:val="16"/>
        </w:rPr>
        <w:t>To</w:t>
      </w:r>
      <w:proofErr w:type="gramEnd"/>
      <w:r w:rsidRPr="00AE6DAC">
        <w:rPr>
          <w:sz w:val="16"/>
        </w:rPr>
        <w:t xml:space="preserve"> reinforce my point about it being boring, here’s a blog entry from that team where they talk about how boring the sea floor is: 2009 Pacific Northwest Expedition What IS really interesting in the deep ocean is the exotic life. You see some crazy animals that are often not well-known to science. Something floats by the camera 5000 </w:t>
      </w:r>
      <w:proofErr w:type="spellStart"/>
      <w:r w:rsidRPr="00AE6DAC">
        <w:rPr>
          <w:sz w:val="16"/>
        </w:rPr>
        <w:t>ft</w:t>
      </w:r>
      <w:proofErr w:type="spellEnd"/>
      <w:r w:rsidRPr="00AE6DAC">
        <w:rPr>
          <w:sz w:val="16"/>
        </w:rPr>
        <w:t xml:space="preserve"> down, and you say “what the hell was that?” and no one knows. Usually it’s just some variety of jellyfish, but occasionally we find giant* isopods: *</w:t>
      </w:r>
      <w:proofErr w:type="gramStart"/>
      <w:r w:rsidRPr="00AE6DAC">
        <w:rPr>
          <w:sz w:val="16"/>
        </w:rPr>
        <w:t>This</w:t>
      </w:r>
      <w:proofErr w:type="gramEnd"/>
      <w:r w:rsidRPr="00AE6DAC">
        <w:rPr>
          <w:sz w:val="16"/>
        </w:rPr>
        <w:t xml:space="preserve"> is a moderately small specimen. They have been recorded at 2.5 </w:t>
      </w:r>
      <w:proofErr w:type="spellStart"/>
      <w:r w:rsidRPr="00AE6DAC">
        <w:rPr>
          <w:sz w:val="16"/>
        </w:rPr>
        <w:t>ft</w:t>
      </w:r>
      <w:proofErr w:type="spellEnd"/>
      <w:r w:rsidRPr="00AE6DAC">
        <w:rPr>
          <w:sz w:val="16"/>
        </w:rPr>
        <w:t xml:space="preserve"> long. Or giant alien squid monsters: Unfortunately, </w:t>
      </w:r>
      <w:r w:rsidRPr="00D9669E">
        <w:rPr>
          <w:rStyle w:val="StyleUnderline"/>
        </w:rPr>
        <w:t>deep-sea creatures rarely survive the trip to surface</w:t>
      </w:r>
      <w:r w:rsidRPr="00AE6DAC">
        <w:rPr>
          <w:sz w:val="16"/>
        </w:rPr>
        <w:t xml:space="preserve">. Their bodies are acclimated to the high pressures (hundreds of atmospheres), and the decompression is usually fatal. </w:t>
      </w:r>
      <w:r w:rsidRPr="00D9669E">
        <w:rPr>
          <w:rStyle w:val="StyleUnderline"/>
        </w:rPr>
        <w:t>Our ability to understand these animals is very limited, and their only connection to the surface biosphere is through a few food chain connections</w:t>
      </w:r>
      <w:r w:rsidRPr="00AE6DAC">
        <w:rPr>
          <w:sz w:val="16"/>
        </w:rPr>
        <w:t xml:space="preserve"> (like sperm whales) that can survive diving to these depths. </w:t>
      </w:r>
      <w:r w:rsidRPr="00D9669E">
        <w:rPr>
          <w:rStyle w:val="StyleUnderline"/>
        </w:rPr>
        <w:t>We’re fundamentally quite disconnected from deep ocean life.</w:t>
      </w:r>
      <w:r>
        <w:rPr>
          <w:rStyle w:val="StyleUnderline"/>
        </w:rPr>
        <w:t xml:space="preserve"> </w:t>
      </w:r>
      <w:r w:rsidRPr="00AE6DAC">
        <w:rPr>
          <w:sz w:val="16"/>
        </w:rPr>
        <w:t xml:space="preserve">Also, </w:t>
      </w:r>
      <w:r w:rsidRPr="00D9669E">
        <w:rPr>
          <w:rStyle w:val="Emphasis"/>
        </w:rPr>
        <w:t xml:space="preserve">there is no hope of ever establishing human habitation more than about 1000 </w:t>
      </w:r>
      <w:proofErr w:type="spellStart"/>
      <w:r w:rsidRPr="00D9669E">
        <w:rPr>
          <w:rStyle w:val="Emphasis"/>
        </w:rPr>
        <w:t>ft</w:t>
      </w:r>
      <w:proofErr w:type="spellEnd"/>
      <w:r w:rsidRPr="00D9669E">
        <w:rPr>
          <w:rStyle w:val="Emphasis"/>
        </w:rPr>
        <w:t xml:space="preserve"> deep</w:t>
      </w:r>
      <w:r w:rsidRPr="00AE6DAC">
        <w:rPr>
          <w:sz w:val="16"/>
        </w:rPr>
        <w:t xml:space="preserve">. </w:t>
      </w:r>
      <w:r w:rsidRPr="00D9669E">
        <w:rPr>
          <w:rStyle w:val="StyleUnderline"/>
        </w:rPr>
        <w:t>The pressures are too great, and no engineering or materials conceivable today would allow us to build livable-sized spaces on the deep sea floor. The</w:t>
      </w:r>
      <w:r w:rsidRPr="00AE6DAC">
        <w:rPr>
          <w:sz w:val="16"/>
        </w:rPr>
        <w:t xml:space="preserve"> two times humans have reached the deepest part of the ocean, it required a foot-thick flawless metal sphere with barely enough internal space to sit down. As far as I can tell, seafloor living is all but impossible — a habitable moon base would be vastly easier to engineer than a seafloor colony. See my answer to International Space Station: Given the actual space station ISS, would it be cheaper to build the equivalent at 3-4-5 miles deep underwater? Why? </w:t>
      </w:r>
      <w:r w:rsidRPr="00D9669E">
        <w:rPr>
          <w:rStyle w:val="StyleUnderline"/>
        </w:rPr>
        <w:t xml:space="preserve">To recap: we don’t spend more time/money exploring the ocean because it’s expensive, difficult, and </w:t>
      </w:r>
      <w:r w:rsidRPr="00D9669E">
        <w:rPr>
          <w:rStyle w:val="Emphasis"/>
        </w:rPr>
        <w:t>uninspiring</w:t>
      </w:r>
      <w:r w:rsidRPr="00AE6DAC">
        <w:rPr>
          <w:sz w:val="16"/>
        </w:rPr>
        <w:t xml:space="preserve">. </w:t>
      </w:r>
      <w:r w:rsidRPr="00D9669E">
        <w:rPr>
          <w:rStyle w:val="StyleUnderline"/>
        </w:rPr>
        <w:t>We stare up at the stars and dream of reaching them, but few people look off the side of a boat and wish they could go down there.</w:t>
      </w:r>
    </w:p>
    <w:p w:rsidR="005D71F7" w:rsidRDefault="005D71F7" w:rsidP="005D71F7"/>
    <w:p w:rsidR="00AD62DF" w:rsidRPr="00DB709C" w:rsidRDefault="00AD62DF" w:rsidP="00AD62DF">
      <w:pPr>
        <w:pStyle w:val="Heading4"/>
      </w:pPr>
      <w:r>
        <w:lastRenderedPageBreak/>
        <w:t xml:space="preserve">No STEM work shortages—lack of workers result from </w:t>
      </w:r>
      <w:r w:rsidRPr="005B1113">
        <w:rPr>
          <w:u w:val="single"/>
        </w:rPr>
        <w:t>poor career option</w:t>
      </w:r>
      <w:r>
        <w:t xml:space="preserve">, </w:t>
      </w:r>
      <w:r>
        <w:rPr>
          <w:u w:val="single"/>
        </w:rPr>
        <w:t>not</w:t>
      </w:r>
      <w:r>
        <w:t xml:space="preserve"> the surplus of jobs—their evidence is </w:t>
      </w:r>
      <w:r w:rsidRPr="005B1113">
        <w:rPr>
          <w:u w:val="single"/>
        </w:rPr>
        <w:t>cherry-picked</w:t>
      </w:r>
    </w:p>
    <w:p w:rsidR="00AD62DF" w:rsidRDefault="00AD62DF" w:rsidP="00AD62DF">
      <w:proofErr w:type="spellStart"/>
      <w:r w:rsidRPr="00D927D8">
        <w:rPr>
          <w:b/>
        </w:rPr>
        <w:t>Teitelbaum</w:t>
      </w:r>
      <w:proofErr w:type="spellEnd"/>
      <w:r w:rsidRPr="00D927D8">
        <w:t>, 3/19/</w:t>
      </w:r>
      <w:r w:rsidRPr="00D927D8">
        <w:rPr>
          <w:b/>
        </w:rPr>
        <w:t>14</w:t>
      </w:r>
      <w:r>
        <w:t xml:space="preserve">—writer for the Atlantic and a senior research associate with the Labor and </w:t>
      </w:r>
      <w:proofErr w:type="spellStart"/>
      <w:r>
        <w:t>Worklife</w:t>
      </w:r>
      <w:proofErr w:type="spellEnd"/>
      <w:r>
        <w:t xml:space="preserve"> Program at Harvard Law School</w:t>
      </w:r>
      <w:r w:rsidRPr="00D927D8">
        <w:t xml:space="preserve"> (Michael S., "The Myth of the Science and Engineering Shortage", The Atlantic, </w:t>
      </w:r>
      <w:hyperlink r:id="rId21" w:history="1">
        <w:r w:rsidRPr="00C82B2C">
          <w:rPr>
            <w:rStyle w:val="Hyperlink"/>
          </w:rPr>
          <w:t>www.theatlantic.com/education/archive/2014/03/the-myth-of-the-science-and-engineering-shortage/284359/)//emchen</w:t>
        </w:r>
      </w:hyperlink>
    </w:p>
    <w:p w:rsidR="00AD62DF" w:rsidRDefault="00AD62DF" w:rsidP="00AD62DF"/>
    <w:p w:rsidR="00AD62DF" w:rsidRPr="00AD62DF" w:rsidRDefault="00AD62DF" w:rsidP="00AD62DF">
      <w:pPr>
        <w:rPr>
          <w:u w:val="single"/>
        </w:rPr>
      </w:pPr>
      <w:r w:rsidRPr="00BB05AF">
        <w:rPr>
          <w:u w:val="single"/>
        </w:rPr>
        <w:t xml:space="preserve">American students need to improve </w:t>
      </w:r>
      <w:r>
        <w:t>in math and science—</w:t>
      </w:r>
      <w:r w:rsidRPr="00BB05AF">
        <w:rPr>
          <w:u w:val="single"/>
        </w:rPr>
        <w:t>but not because there's a surplus of jobs in those fields.</w:t>
      </w:r>
    </w:p>
    <w:p w:rsidR="00AD62DF" w:rsidRDefault="00AD62DF" w:rsidP="00AD62DF">
      <w:r w:rsidRPr="000B43C6">
        <w:rPr>
          <w:u w:val="single"/>
        </w:rPr>
        <w:t>Everyone knows that the United States has long suffered from widespread shortages in its science and engineering workforce</w:t>
      </w:r>
      <w:r>
        <w:t>, and that if continued these shortages will cause it to fall behind its major economic competitors. Everyone knows that these workforce shortages are due mainly to the myriad weaknesses of American K-12 education in science and mathematics, which international comparisons of student performance rank as average at best.</w:t>
      </w:r>
    </w:p>
    <w:p w:rsidR="00AD62DF" w:rsidRDefault="00AD62DF" w:rsidP="00AD62DF">
      <w:r w:rsidRPr="000B43C6">
        <w:rPr>
          <w:u w:val="single"/>
        </w:rPr>
        <w:t>Such claims are now well established as conventional wisdom</w:t>
      </w:r>
      <w:r>
        <w:t xml:space="preserve">. There is almost no debate in the mainstream. They echo from corporate CEO to corporate CEO, from lobbyist to lobbyist, from editorial writer to editorial writer. </w:t>
      </w:r>
      <w:r w:rsidRPr="000B43C6">
        <w:rPr>
          <w:u w:val="single"/>
        </w:rPr>
        <w:t>But what if what everyone knows is wrong</w:t>
      </w:r>
      <w:r>
        <w:t>? What if this conventional wisdom is just the same claims ricocheting in an echo chamber?</w:t>
      </w:r>
    </w:p>
    <w:p w:rsidR="00AD62DF" w:rsidRDefault="00AD62DF" w:rsidP="00AD62DF">
      <w:r w:rsidRPr="000B43C6">
        <w:rPr>
          <w:rStyle w:val="Emphasis"/>
        </w:rPr>
        <w:t>The truth is that there is little credible evidence</w:t>
      </w:r>
      <w:r>
        <w:t xml:space="preserve"> </w:t>
      </w:r>
      <w:r w:rsidRPr="000B43C6">
        <w:rPr>
          <w:u w:val="single"/>
        </w:rPr>
        <w:t>of the claimed widespread shortages in the U.S. science and engineering workforce</w:t>
      </w:r>
      <w:r>
        <w:t>. How can the conventional wisdom be so different from the empirical evidence? There are of course many complexities involved that cannot be addressed here. The key points, though, are these:</w:t>
      </w:r>
    </w:p>
    <w:p w:rsidR="00AD62DF" w:rsidRDefault="00AD62DF" w:rsidP="00AD62DF">
      <w:r>
        <w:t>Science and engineering occupations are at the leading edge of economic competitiveness in an increasingly globalized world, and science and engineering workforces of sufficient size and quality are essential for any 21st century economy to prosper. These professional workforces also are crucial for addressing challenges such as international security, global climate change, and domestic and global health. While they therefore are of great importance, college graduates employed in science and engineering occupations (as defined by the National Science Foundation) actually comprise only a small fraction of the workforce.</w:t>
      </w:r>
    </w:p>
    <w:p w:rsidR="00AD62DF" w:rsidRPr="00AD62DF" w:rsidRDefault="00AD62DF" w:rsidP="00AD62DF">
      <w:pPr>
        <w:rPr>
          <w:b/>
          <w:iCs/>
          <w:u w:val="single"/>
          <w:bdr w:val="single" w:sz="12" w:space="0" w:color="auto"/>
        </w:rPr>
      </w:pPr>
      <w:r w:rsidRPr="000B43C6">
        <w:rPr>
          <w:u w:val="single"/>
        </w:rPr>
        <w:t xml:space="preserve">Some of the largest and most heavily financed </w:t>
      </w:r>
      <w:r w:rsidRPr="000B43C6">
        <w:rPr>
          <w:rStyle w:val="Emphasis"/>
        </w:rPr>
        <w:t>scientific fields are among those with the least attractive career prospects.</w:t>
      </w:r>
    </w:p>
    <w:p w:rsidR="00AD62DF" w:rsidRDefault="00AD62DF" w:rsidP="00AD62DF">
      <w:r>
        <w:t xml:space="preserve">A compelling body of research is now available, from many leading academic researchers and from respected research organizations such as the National Bureau of Economic Research, the RAND Corporation, and the Urban Institute. </w:t>
      </w:r>
      <w:r w:rsidRPr="000B43C6">
        <w:rPr>
          <w:u w:val="single"/>
        </w:rPr>
        <w:t>No one has been able to find any evidence indicating current widespread labor market shortages or hiring difficulties in science and engineering occupations</w:t>
      </w:r>
      <w:r>
        <w:t xml:space="preserve"> that require </w:t>
      </w:r>
      <w:proofErr w:type="spellStart"/>
      <w:proofErr w:type="gramStart"/>
      <w:r>
        <w:t>bachelors</w:t>
      </w:r>
      <w:proofErr w:type="spellEnd"/>
      <w:proofErr w:type="gramEnd"/>
      <w:r>
        <w:t xml:space="preserve"> degrees or higher, although some are forecasting high growth in occupations that require post-high school training but not a </w:t>
      </w:r>
      <w:proofErr w:type="spellStart"/>
      <w:r>
        <w:t>bachelors</w:t>
      </w:r>
      <w:proofErr w:type="spellEnd"/>
      <w:r>
        <w:t xml:space="preserve"> degree. </w:t>
      </w:r>
      <w:r w:rsidRPr="000B43C6">
        <w:rPr>
          <w:u w:val="single"/>
        </w:rPr>
        <w:t>All have concluded that U.S. higher education produces far more science and engineering graduates annually than there are S&amp;E job openings</w:t>
      </w:r>
      <w:r>
        <w:t xml:space="preserve">—the only disagreement is whether it is 100 percent or 200 percent more. Were there to be a genuine shortage at present, there would be evidence of employers raising wage offers to attract the scientists and engineers they want. But the evidence points in the other direction: Most studies report that real wages in many—but not all—science and engineering occupations have been flat or slow-growing, and unemployment as high or higher than in many comparably-skilled occupations.  </w:t>
      </w:r>
    </w:p>
    <w:p w:rsidR="00AD62DF" w:rsidRDefault="00AD62DF" w:rsidP="00AD62DF">
      <w:r w:rsidRPr="00B067BD">
        <w:rPr>
          <w:u w:val="single"/>
        </w:rPr>
        <w:lastRenderedPageBreak/>
        <w:t>Because labor markets in science and engineering differ greatly</w:t>
      </w:r>
      <w:r>
        <w:t xml:space="preserve"> across fields, industries, and time periods, </w:t>
      </w:r>
      <w:r w:rsidRPr="00B067BD">
        <w:rPr>
          <w:rStyle w:val="Emphasis"/>
        </w:rPr>
        <w:t xml:space="preserve">it is easy to cherry-pick specific </w:t>
      </w:r>
      <w:r w:rsidRPr="00B067BD">
        <w:rPr>
          <w:rStyle w:val="Emphasis"/>
          <w:u w:val="none"/>
        </w:rPr>
        <w:t>specialties</w:t>
      </w:r>
      <w:r w:rsidRPr="00B067BD">
        <w:t xml:space="preserve"> that really are in short supply</w:t>
      </w:r>
      <w:r>
        <w:t xml:space="preserve">, at least in specific years and locations. </w:t>
      </w:r>
      <w:r w:rsidRPr="00B067BD">
        <w:rPr>
          <w:rStyle w:val="Emphasis"/>
        </w:rPr>
        <w:t>But generalizing</w:t>
      </w:r>
      <w:r>
        <w:t xml:space="preserve"> from </w:t>
      </w:r>
      <w:r w:rsidRPr="00B067BD">
        <w:rPr>
          <w:rStyle w:val="Emphasis"/>
        </w:rPr>
        <w:t>these cases</w:t>
      </w:r>
      <w:r>
        <w:t xml:space="preserve"> to the whole of U.S. science and engineering </w:t>
      </w:r>
      <w:r w:rsidRPr="00B067BD">
        <w:rPr>
          <w:rStyle w:val="Emphasis"/>
        </w:rPr>
        <w:t>is perilous</w:t>
      </w:r>
      <w:r>
        <w:t xml:space="preserve">. Employment in small but expanding areas of information technology such as social media may be booming, while other larger occupations languish or are increasingly moved offshore. It is true that high-skilled professional occupations almost always experience unemployment rates far lower than those for the rest of the U.S. workforce, but unemployment among scientists and engineers is higher than in other professions such as physicians, dentists, lawyers, and registered nurses, and surprisingly high unemployment rates prevail for recent graduates even in fields with alleged serious “shortages” such as engineering (7.0 percent), computer science (7.8 percent) and information systems (11.7 percent). </w:t>
      </w:r>
    </w:p>
    <w:p w:rsidR="00AD62DF" w:rsidRPr="00AD62DF" w:rsidRDefault="00AD62DF" w:rsidP="00AD62DF">
      <w:pPr>
        <w:rPr>
          <w:u w:val="single"/>
        </w:rPr>
      </w:pPr>
      <w:r>
        <w:t xml:space="preserve">Over time, new technologies, price changes, or sharp shifts in the labor market can create rapid rises in demand in a particular occupation. When that happens, the evidence shows that the market seems to adjust reasonably well. Entire occupations that were previously unattractive and declining, such as petroleum engineering in the 1980s and 1990s, have rather suddenly become attractive and high-paid—due to increased energy prices and new technologies for domestic extraction of oil and gas. Others, such as those linked to manufacturing and construction—industries in which well over half of all engineers are employed—have declined over the same period. Surprisingly, some of </w:t>
      </w:r>
      <w:r w:rsidRPr="007B76A5">
        <w:rPr>
          <w:u w:val="single"/>
        </w:rPr>
        <w:t xml:space="preserve">the largest and most heavily financed scientific fields, such as biomedical research, are among those with the least attractive career prospects, </w:t>
      </w:r>
      <w:r>
        <w:t xml:space="preserve">as a recent blue-ribbon advisory committee reported to the Director of the National Institutes of Health. </w:t>
      </w:r>
      <w:r w:rsidRPr="007B76A5">
        <w:rPr>
          <w:u w:val="single"/>
        </w:rPr>
        <w:t xml:space="preserve">Biomedical </w:t>
      </w:r>
      <w:proofErr w:type="spellStart"/>
      <w:r w:rsidRPr="007B76A5">
        <w:rPr>
          <w:u w:val="single"/>
        </w:rPr>
        <w:t>Ph.D.s</w:t>
      </w:r>
      <w:proofErr w:type="spellEnd"/>
      <w:r w:rsidRPr="007B76A5">
        <w:rPr>
          <w:u w:val="single"/>
        </w:rPr>
        <w:t xml:space="preserve"> are unusually lengthy</w:t>
      </w:r>
      <w:r>
        <w:t xml:space="preserve"> and often require additional years of postdoctoral training, </w:t>
      </w:r>
      <w:r w:rsidRPr="007B76A5">
        <w:rPr>
          <w:u w:val="single"/>
        </w:rPr>
        <w:t xml:space="preserve">yet </w:t>
      </w:r>
      <w:r>
        <w:t xml:space="preserve">after completion those with such degrees experience </w:t>
      </w:r>
      <w:r w:rsidRPr="007B76A5">
        <w:rPr>
          <w:u w:val="single"/>
        </w:rPr>
        <w:t>labor market demand and remuneration that are relatively low.</w:t>
      </w:r>
    </w:p>
    <w:p w:rsidR="00AD62DF" w:rsidRDefault="00AD62DF" w:rsidP="00AD62DF">
      <w:r>
        <w:t>Labor markets for scientists and engineers also differ geographically. Employer demand is far higher in a few hothouse metropolitan areas than in the rest of the country, especially during boom periods. Moreover recruitment of domestic professionals to these regions may be more difficult than in others when would-be hires discover that the remuneration employers are offering does not come close to compensating for far higher housing and other costs. According to the most recent data from the National Association of Realtors, Silicon Valley (metro San Jose) has the highest median house prices in the country, at $775,000—nearly four times higher than the national median.</w:t>
      </w:r>
    </w:p>
    <w:p w:rsidR="00AD62DF" w:rsidRDefault="00AD62DF" w:rsidP="00AD62DF">
      <w:r w:rsidRPr="007B76A5">
        <w:rPr>
          <w:u w:val="single"/>
        </w:rPr>
        <w:t>Far from offering expanding attractive career opportunities, it seems that many</w:t>
      </w:r>
      <w:r>
        <w:t xml:space="preserve">, but not all, </w:t>
      </w:r>
      <w:r w:rsidRPr="007B76A5">
        <w:rPr>
          <w:u w:val="single"/>
        </w:rPr>
        <w:t>science and engineering careers are headed in the opposite direction: unstable careers, slow-growing wages, and high risk of jobs moving offshore or being filled by temporary workers from abroad</w:t>
      </w:r>
      <w:r>
        <w:t xml:space="preserve">. Recent science </w:t>
      </w:r>
      <w:proofErr w:type="spellStart"/>
      <w:r>
        <w:t>Ph.D.s</w:t>
      </w:r>
      <w:proofErr w:type="spellEnd"/>
      <w:r>
        <w:t xml:space="preserve"> often need to undertake three or more additional years in low-paid and temporary “postdoctoral” positions, but even then only a minority have realistic prospects of landing a coveted tenure-track academic position.</w:t>
      </w:r>
    </w:p>
    <w:p w:rsidR="00AD62DF" w:rsidRDefault="00AD62DF" w:rsidP="00AD62DF">
      <w:r>
        <w:t xml:space="preserve">Among college-educated information technology workers under age 30, </w:t>
      </w:r>
      <w:r w:rsidRPr="007B76A5">
        <w:rPr>
          <w:u w:val="single"/>
        </w:rPr>
        <w:t xml:space="preserve">temporary workers from abroad constitute a large majority. </w:t>
      </w:r>
      <w:r>
        <w:t>Even in electrical and electronic engineering—an occupation that is right at the heart of high-tech innovation but that also has been heavily outsourced abroad—U.S. employment in 2013 declined to about 300,000, down 35,000 and over 10 percent, from 2012, and down from about 385,000 in 2002. Unemployment rates for electrical engineers rose to a surprisingly high 4.8 percent in 2013.</w:t>
      </w:r>
    </w:p>
    <w:p w:rsidR="00AD62DF" w:rsidRDefault="00AD62DF" w:rsidP="00AD62DF">
      <w:r w:rsidRPr="002869C6">
        <w:rPr>
          <w:u w:val="single"/>
        </w:rPr>
        <w:t>Claims of workforce shortages in science and engineering are hardly new</w:t>
      </w:r>
      <w:r>
        <w:t xml:space="preserve">. Indeed there have been no fewer than five “rounds” of “alarm/boom/bust” cycles since World War II. </w:t>
      </w:r>
      <w:r w:rsidRPr="002869C6">
        <w:rPr>
          <w:u w:val="single"/>
        </w:rPr>
        <w:t>Each</w:t>
      </w:r>
      <w:r>
        <w:t xml:space="preserve"> lasted about 10 to 15 </w:t>
      </w:r>
      <w:r>
        <w:lastRenderedPageBreak/>
        <w:t xml:space="preserve">years, and </w:t>
      </w:r>
      <w:r w:rsidRPr="002869C6">
        <w:rPr>
          <w:u w:val="single"/>
        </w:rPr>
        <w:t>was initiated by alarms of “shortages,” followed by policies to increase the supply of scientists and engineers. Unfortunately most were followed by painful busts—mass layoffs, hiring freezes, and funding cuts that inflicted severe damage to careers</w:t>
      </w:r>
      <w:r>
        <w:t xml:space="preserve"> of both mature professionals and the booming numbers of emerging graduates, while also discouraging new entrants to these fields.   </w:t>
      </w:r>
    </w:p>
    <w:p w:rsidR="00AD62DF" w:rsidRDefault="00AD62DF" w:rsidP="005D71F7"/>
    <w:p w:rsidR="00AD62DF" w:rsidRDefault="00AD62DF" w:rsidP="00AD62DF">
      <w:pPr>
        <w:pStyle w:val="Heading4"/>
      </w:pPr>
      <w:r>
        <w:t xml:space="preserve">STEM is </w:t>
      </w:r>
      <w:r w:rsidRPr="005B1113">
        <w:rPr>
          <w:u w:val="single"/>
        </w:rPr>
        <w:t>inefficient</w:t>
      </w:r>
      <w:r>
        <w:t xml:space="preserve"> due to lack of career choices and unnecessary education—</w:t>
      </w:r>
      <w:r w:rsidRPr="00DB709C">
        <w:rPr>
          <w:u w:val="single"/>
        </w:rPr>
        <w:t>not</w:t>
      </w:r>
      <w:r>
        <w:t xml:space="preserve"> from lack of inspiration</w:t>
      </w:r>
    </w:p>
    <w:p w:rsidR="00AD62DF" w:rsidRDefault="00AD62DF" w:rsidP="00AD62DF">
      <w:proofErr w:type="spellStart"/>
      <w:r w:rsidRPr="00D927D8">
        <w:rPr>
          <w:b/>
        </w:rPr>
        <w:t>Teitelbaum</w:t>
      </w:r>
      <w:proofErr w:type="spellEnd"/>
      <w:r w:rsidRPr="00D927D8">
        <w:t>, 3/19/</w:t>
      </w:r>
      <w:r w:rsidRPr="00D927D8">
        <w:rPr>
          <w:b/>
        </w:rPr>
        <w:t>14</w:t>
      </w:r>
      <w:r>
        <w:t xml:space="preserve">—writer for the Atlantic and a senior research associate with the Labor and </w:t>
      </w:r>
      <w:proofErr w:type="spellStart"/>
      <w:r>
        <w:t>Worklife</w:t>
      </w:r>
      <w:proofErr w:type="spellEnd"/>
      <w:r>
        <w:t xml:space="preserve"> Program at Harvard Law School</w:t>
      </w:r>
      <w:r w:rsidRPr="00D927D8">
        <w:t xml:space="preserve"> (Michael S., "The Myth of the Science and Engineering Shortage", The Atlantic, </w:t>
      </w:r>
      <w:hyperlink r:id="rId22" w:history="1">
        <w:r w:rsidRPr="00C82B2C">
          <w:rPr>
            <w:rStyle w:val="Hyperlink"/>
          </w:rPr>
          <w:t>www.theatlantic.com/education/archive/2014/03/the-myth-of-the-science-and-engineering-shortage/284359/)//emchen</w:t>
        </w:r>
      </w:hyperlink>
    </w:p>
    <w:p w:rsidR="00AD62DF" w:rsidRDefault="00AD62DF" w:rsidP="00AD62DF"/>
    <w:p w:rsidR="00AD62DF" w:rsidRDefault="00AD62DF" w:rsidP="00AD62DF">
      <w:r>
        <w:t>Why the S in STEM Is Overrated</w:t>
      </w:r>
    </w:p>
    <w:p w:rsidR="00AD62DF" w:rsidRPr="006E5090" w:rsidRDefault="00AD62DF" w:rsidP="00AD62DF">
      <w:pPr>
        <w:rPr>
          <w:b/>
          <w:iCs/>
          <w:u w:val="single"/>
          <w:bdr w:val="single" w:sz="12" w:space="0" w:color="auto"/>
        </w:rPr>
      </w:pPr>
      <w:r>
        <w:t xml:space="preserve">No one should conclude from this that American K-12 science and math education does not need major improvement. Emphatically to the contrary: Every high school graduate should be competent in science and mathematics—essential to success in almost any 21st century occupation and to informed citizenship as well. But </w:t>
      </w:r>
      <w:r w:rsidRPr="00FF5BB7">
        <w:rPr>
          <w:rStyle w:val="Emphasis"/>
        </w:rPr>
        <w:t>there is a big disconnect between</w:t>
      </w:r>
      <w:r w:rsidRPr="00FF5BB7">
        <w:rPr>
          <w:u w:val="single"/>
        </w:rPr>
        <w:t xml:space="preserve"> this broad </w:t>
      </w:r>
      <w:r w:rsidRPr="00FF5BB7">
        <w:rPr>
          <w:rStyle w:val="Emphasis"/>
        </w:rPr>
        <w:t>educational imperative and the</w:t>
      </w:r>
      <w:r w:rsidRPr="00FF5BB7">
        <w:rPr>
          <w:u w:val="single"/>
        </w:rPr>
        <w:t xml:space="preserve"> numerically </w:t>
      </w:r>
      <w:r w:rsidRPr="00FF5BB7">
        <w:rPr>
          <w:rStyle w:val="Emphasis"/>
        </w:rPr>
        <w:t>limited scope of the scien</w:t>
      </w:r>
      <w:r>
        <w:rPr>
          <w:rStyle w:val="Emphasis"/>
        </w:rPr>
        <w:t xml:space="preserve">ce and engineering workforce.  </w:t>
      </w:r>
    </w:p>
    <w:p w:rsidR="00AD62DF" w:rsidRDefault="00AD62DF" w:rsidP="00AD62DF">
      <w:r>
        <w:t xml:space="preserve">Editorial writers in respected publications continue to assert that American student interest in these fields is low and declining. Yet according to a recent report from ACT, the college admissions testing service, </w:t>
      </w:r>
      <w:r w:rsidRPr="00FF5BB7">
        <w:rPr>
          <w:u w:val="single"/>
        </w:rPr>
        <w:t>“student interest in STEM [</w:t>
      </w:r>
      <w:proofErr w:type="spellStart"/>
      <w:r w:rsidRPr="00FF5BB7">
        <w:rPr>
          <w:u w:val="single"/>
        </w:rPr>
        <w:t>Science</w:t>
      </w:r>
      <w:proofErr w:type="gramStart"/>
      <w:r w:rsidRPr="00FF5BB7">
        <w:rPr>
          <w:u w:val="single"/>
        </w:rPr>
        <w:t>,Technology</w:t>
      </w:r>
      <w:proofErr w:type="spellEnd"/>
      <w:proofErr w:type="gramEnd"/>
      <w:r w:rsidRPr="00FF5BB7">
        <w:rPr>
          <w:u w:val="single"/>
        </w:rPr>
        <w:t>, Engineering, Mathematics] is high overall,”</w:t>
      </w:r>
      <w:r>
        <w:t xml:space="preserve"> characteristic of some 48 percent of high school graduates tested in 2013. American high-school students are taking more math and science courses than ever before. Meanwhile UCLA’s respected annual surveys of entering college freshmen show that over the past several years </w:t>
      </w:r>
      <w:r w:rsidRPr="00FF5BB7">
        <w:rPr>
          <w:u w:val="single"/>
        </w:rPr>
        <w:t>nearly 40 percent have been reporting intentions to major in a STEM subject, not only a large fraction but also a substantial increase from past decades</w:t>
      </w:r>
      <w:r>
        <w:t>—this percentage was about 32 to 33 percent from 1995 to 2007.</w:t>
      </w:r>
    </w:p>
    <w:p w:rsidR="00AD62DF" w:rsidRDefault="00AD62DF" w:rsidP="00AD62DF">
      <w:r>
        <w:t xml:space="preserve">Some of these students do change their minds and complete their degrees in different fields, but others shift into science and engineering majors. As noted earlier, </w:t>
      </w:r>
      <w:r w:rsidRPr="00FF5BB7">
        <w:rPr>
          <w:u w:val="single"/>
        </w:rPr>
        <w:t>the outcome is that the numbers of science and engineering graduates is at least double those being hired into such occupations each year.</w:t>
      </w:r>
      <w:r>
        <w:t xml:space="preserve">  </w:t>
      </w:r>
    </w:p>
    <w:p w:rsidR="00AD62DF" w:rsidRPr="006E5090" w:rsidRDefault="00AD62DF" w:rsidP="00AD62DF">
      <w:pPr>
        <w:rPr>
          <w:u w:val="single"/>
        </w:rPr>
      </w:pPr>
      <w:r w:rsidRPr="00FF5BB7">
        <w:rPr>
          <w:u w:val="single"/>
        </w:rPr>
        <w:t>The evidence all points to high levels of student interest, high-performance levels</w:t>
      </w:r>
      <w:r>
        <w:t xml:space="preserve"> among the students most likely to pursue majors and careers in science and engineering, </w:t>
      </w:r>
      <w:r w:rsidRPr="00FF5BB7">
        <w:rPr>
          <w:u w:val="single"/>
        </w:rPr>
        <w:t>and large number</w:t>
      </w:r>
      <w:r>
        <w:rPr>
          <w:u w:val="single"/>
        </w:rPr>
        <w:t>s of graduates in these fields.</w:t>
      </w:r>
    </w:p>
    <w:p w:rsidR="00AD62DF" w:rsidRDefault="00AD62DF" w:rsidP="00AD62DF">
      <w:r w:rsidRPr="00FF5BB7">
        <w:rPr>
          <w:u w:val="single"/>
        </w:rPr>
        <w:t>Ironically the vigorous claims of shortages concern occupations in science and engineering, yet manage to ignore or reject most of the science-based evidence on the subject</w:t>
      </w:r>
      <w:r>
        <w:t xml:space="preserve">. </w:t>
      </w:r>
      <w:r w:rsidRPr="009814E7">
        <w:rPr>
          <w:u w:val="single"/>
        </w:rPr>
        <w:t xml:space="preserve">The repeated past cycles of “alarm/boom/bust” have misallocated </w:t>
      </w:r>
      <w:r>
        <w:t xml:space="preserve">public and private </w:t>
      </w:r>
      <w:r w:rsidRPr="009814E7">
        <w:rPr>
          <w:u w:val="single"/>
        </w:rPr>
        <w:t xml:space="preserve">resources </w:t>
      </w:r>
      <w:r>
        <w:t xml:space="preserve">by periodically expanding higher education in science and engineering beyond levels for which there were attractive career opportunities. In so doing </w:t>
      </w:r>
      <w:proofErr w:type="gramStart"/>
      <w:r w:rsidRPr="009814E7">
        <w:rPr>
          <w:u w:val="single"/>
        </w:rPr>
        <w:t>they</w:t>
      </w:r>
      <w:proofErr w:type="gramEnd"/>
      <w:r w:rsidRPr="009814E7">
        <w:rPr>
          <w:u w:val="single"/>
        </w:rPr>
        <w:t xml:space="preserve"> produced large unintended costs for those talented students who devoted many years of advanced education to prepare for careers that turned out to be unattractive</w:t>
      </w:r>
      <w:r>
        <w:t xml:space="preserve"> by the time they graduated, or who later experienced massive layoffs in mid-career with few prospects to be rehired.</w:t>
      </w:r>
    </w:p>
    <w:p w:rsidR="00AD62DF" w:rsidRDefault="00AD62DF" w:rsidP="00AD62DF">
      <w:r>
        <w:t xml:space="preserve">Recent forecasts of </w:t>
      </w:r>
      <w:r w:rsidRPr="009814E7">
        <w:rPr>
          <w:u w:val="single"/>
        </w:rPr>
        <w:t>looming shortages of scientists and engineers may prove to be self-fulfilling prophecies if they result in further declines in the attractiveness of science and engineering careers</w:t>
      </w:r>
      <w:r>
        <w:t xml:space="preserve"> for talented American students.</w:t>
      </w:r>
    </w:p>
    <w:p w:rsidR="00AD62DF" w:rsidRDefault="00AD62DF" w:rsidP="00AD62DF"/>
    <w:p w:rsidR="00AD62DF" w:rsidRDefault="00274CA8" w:rsidP="00274CA8">
      <w:pPr>
        <w:pStyle w:val="Heading3"/>
      </w:pPr>
      <w:r>
        <w:lastRenderedPageBreak/>
        <w:t>--XT – no STEM crisis</w:t>
      </w:r>
    </w:p>
    <w:p w:rsidR="00274CA8" w:rsidRDefault="00274CA8" w:rsidP="00274CA8"/>
    <w:p w:rsidR="00274CA8" w:rsidRDefault="00274CA8" w:rsidP="00274CA8">
      <w:pPr>
        <w:pStyle w:val="Heading4"/>
      </w:pPr>
      <w:r>
        <w:t>STEM crisis is exaggerated.</w:t>
      </w:r>
    </w:p>
    <w:p w:rsidR="00274CA8" w:rsidRPr="00805968" w:rsidRDefault="00274CA8" w:rsidP="00274CA8">
      <w:proofErr w:type="spellStart"/>
      <w:r>
        <w:rPr>
          <w:rStyle w:val="Style13ptBold"/>
        </w:rPr>
        <w:t>Charette</w:t>
      </w:r>
      <w:proofErr w:type="spellEnd"/>
      <w:r>
        <w:rPr>
          <w:rStyle w:val="Style13ptBold"/>
        </w:rPr>
        <w:t xml:space="preserve"> 13 – </w:t>
      </w:r>
      <w:r w:rsidRPr="00805968">
        <w:rPr>
          <w:i/>
        </w:rPr>
        <w:t>IEEE Spectrum</w:t>
      </w:r>
      <w:r w:rsidRPr="00805968">
        <w:t xml:space="preserve"> contributing editor</w:t>
      </w:r>
      <w:r>
        <w:t xml:space="preserve"> (Robert N., 8/30/13, “The STEM Crisis Is a Myth”, IEEE Spectrum, </w:t>
      </w:r>
      <w:hyperlink r:id="rId23" w:history="1">
        <w:r w:rsidRPr="00CF6D94">
          <w:rPr>
            <w:rStyle w:val="Hyperlink"/>
          </w:rPr>
          <w:t>http://spectrum.ieee.org/at-work/education/the-stem-crisis-is-a-myth)//</w:t>
        </w:r>
      </w:hyperlink>
      <w:r>
        <w:t>SKY</w:t>
      </w:r>
    </w:p>
    <w:p w:rsidR="00274CA8" w:rsidRPr="00805968" w:rsidRDefault="00274CA8" w:rsidP="00274CA8"/>
    <w:p w:rsidR="00274CA8" w:rsidRPr="00805968" w:rsidRDefault="00274CA8" w:rsidP="00274CA8">
      <w:r w:rsidRPr="00805968">
        <w:t>So is there a shortfall of STEM workers or isn’t there?</w:t>
      </w:r>
    </w:p>
    <w:p w:rsidR="00274CA8" w:rsidRPr="00805968" w:rsidRDefault="00274CA8" w:rsidP="00274CA8">
      <w:r w:rsidRPr="00805968">
        <w:t xml:space="preserve">The Georgetown study estimates that nearly </w:t>
      </w:r>
      <w:r w:rsidRPr="0002436E">
        <w:rPr>
          <w:rStyle w:val="StyleUnderline"/>
        </w:rPr>
        <w:t>two-thirds of the STEM job openings in the U</w:t>
      </w:r>
      <w:r w:rsidRPr="0002436E">
        <w:t xml:space="preserve">nited </w:t>
      </w:r>
      <w:r w:rsidRPr="0002436E">
        <w:rPr>
          <w:rStyle w:val="StyleUnderline"/>
        </w:rPr>
        <w:t>S</w:t>
      </w:r>
      <w:r w:rsidRPr="0002436E">
        <w:t>tates</w:t>
      </w:r>
      <w:r w:rsidRPr="00805968">
        <w:t xml:space="preserve">, or </w:t>
      </w:r>
      <w:r w:rsidRPr="00BA753A">
        <w:rPr>
          <w:rStyle w:val="StyleUnderline"/>
        </w:rPr>
        <w:t>about 180 000 jobs per year</w:t>
      </w:r>
      <w:r w:rsidRPr="00805968">
        <w:t xml:space="preserve">, will </w:t>
      </w:r>
      <w:r w:rsidRPr="00BA753A">
        <w:rPr>
          <w:rStyle w:val="StyleUnderline"/>
        </w:rPr>
        <w:t>require bachelor’s degrees</w:t>
      </w:r>
      <w:r w:rsidRPr="00805968">
        <w:t>. Now</w:t>
      </w:r>
      <w:r w:rsidRPr="00BA753A">
        <w:rPr>
          <w:rStyle w:val="StyleUnderline"/>
        </w:rPr>
        <w:t xml:space="preserve">, if you apply the Commerce Department’s definition of STEM to the NSF’s annual count of science and engineering bachelor’s degrees, </w:t>
      </w:r>
      <w:r w:rsidRPr="00805968">
        <w:t xml:space="preserve">that means </w:t>
      </w:r>
      <w:r w:rsidRPr="00BA753A">
        <w:rPr>
          <w:rStyle w:val="StyleUnderline"/>
        </w:rPr>
        <w:t>about 252 000 STEM graduates</w:t>
      </w:r>
      <w:r w:rsidRPr="00805968">
        <w:t xml:space="preserve"> emerged </w:t>
      </w:r>
      <w:r w:rsidRPr="00BA753A">
        <w:rPr>
          <w:rStyle w:val="StyleUnderline"/>
        </w:rPr>
        <w:t>in 2009</w:t>
      </w:r>
      <w:r w:rsidRPr="00805968">
        <w:t xml:space="preserve">. So </w:t>
      </w:r>
      <w:r w:rsidRPr="00BA753A">
        <w:rPr>
          <w:rStyle w:val="StyleUnderline"/>
        </w:rPr>
        <w:t>even if all the STEM openings were entry-level positions and</w:t>
      </w:r>
      <w:r w:rsidRPr="00805968">
        <w:t xml:space="preserve"> even if </w:t>
      </w:r>
      <w:r w:rsidRPr="00BA753A">
        <w:rPr>
          <w:rStyle w:val="StyleUnderline"/>
        </w:rPr>
        <w:t>only new STEM bachelor’s holders could compete for them</w:t>
      </w:r>
      <w:r w:rsidRPr="00805968">
        <w:t xml:space="preserve">, that still </w:t>
      </w:r>
      <w:r w:rsidRPr="00BA753A">
        <w:rPr>
          <w:rStyle w:val="StyleUnderline"/>
        </w:rPr>
        <w:t>leaves 70 000 graduates unable to get a job in their chosen field</w:t>
      </w:r>
      <w:r w:rsidRPr="00805968">
        <w:t>.</w:t>
      </w:r>
    </w:p>
    <w:p w:rsidR="00274CA8" w:rsidRPr="004D0C30" w:rsidRDefault="00274CA8" w:rsidP="00274CA8">
      <w:pPr>
        <w:rPr>
          <w:u w:val="single"/>
        </w:rPr>
      </w:pPr>
      <w:r w:rsidRPr="00805968">
        <w:t xml:space="preserve">Of course, </w:t>
      </w:r>
      <w:r w:rsidRPr="00424361">
        <w:rPr>
          <w:rStyle w:val="StyleUnderline"/>
        </w:rPr>
        <w:t>the pool of U.S. STEM workers is much bigger than that</w:t>
      </w:r>
      <w:r w:rsidRPr="00805968">
        <w:t xml:space="preserve">: It includes new STEM </w:t>
      </w:r>
      <w:r w:rsidRPr="00424361">
        <w:rPr>
          <w:rStyle w:val="StyleUnderline"/>
        </w:rPr>
        <w:t xml:space="preserve">master’s and Ph.D. graduates </w:t>
      </w:r>
      <w:r w:rsidRPr="00805968">
        <w:t xml:space="preserve">(in 2009, around </w:t>
      </w:r>
      <w:r w:rsidRPr="00424361">
        <w:rPr>
          <w:rStyle w:val="StyleUnderline"/>
        </w:rPr>
        <w:t>80 000 and 25 000,</w:t>
      </w:r>
      <w:r w:rsidRPr="00805968">
        <w:t xml:space="preserve"> respectively), STEM </w:t>
      </w:r>
      <w:r w:rsidRPr="00424361">
        <w:rPr>
          <w:rStyle w:val="StyleUnderline"/>
        </w:rPr>
        <w:t>associate degree graduates</w:t>
      </w:r>
      <w:r w:rsidRPr="00805968">
        <w:t xml:space="preserve"> (about </w:t>
      </w:r>
      <w:r w:rsidRPr="00424361">
        <w:rPr>
          <w:rStyle w:val="StyleUnderline"/>
        </w:rPr>
        <w:t>40 000</w:t>
      </w:r>
      <w:r w:rsidRPr="00805968">
        <w:t xml:space="preserve">), </w:t>
      </w:r>
      <w:r w:rsidRPr="00424361">
        <w:rPr>
          <w:rStyle w:val="StyleUnderline"/>
        </w:rPr>
        <w:t>H-1B visa holders</w:t>
      </w:r>
      <w:r w:rsidRPr="00805968">
        <w:t xml:space="preserve"> (more than </w:t>
      </w:r>
      <w:r w:rsidRPr="00424361">
        <w:rPr>
          <w:rStyle w:val="StyleUnderline"/>
        </w:rPr>
        <w:t>50 000</w:t>
      </w:r>
      <w:r w:rsidRPr="00805968">
        <w:t xml:space="preserve">), other </w:t>
      </w:r>
      <w:r w:rsidRPr="00424361">
        <w:rPr>
          <w:rStyle w:val="StyleUnderline"/>
        </w:rPr>
        <w:t>immigrants and visa holders</w:t>
      </w:r>
      <w:r w:rsidRPr="00805968">
        <w:t xml:space="preserve"> with STEM degrees, </w:t>
      </w:r>
      <w:r w:rsidRPr="00424361">
        <w:rPr>
          <w:rStyle w:val="StyleUnderline"/>
        </w:rPr>
        <w:t>technical certificate holders</w:t>
      </w:r>
      <w:r w:rsidRPr="00805968">
        <w:t xml:space="preserve">, and </w:t>
      </w:r>
      <w:r w:rsidRPr="00424361">
        <w:rPr>
          <w:rStyle w:val="StyleUnderline"/>
        </w:rPr>
        <w:t>non-STEM degree recipients looking to find STEM-related work. And</w:t>
      </w:r>
      <w:r w:rsidRPr="00805968">
        <w:t xml:space="preserve"> then there’s </w:t>
      </w:r>
      <w:r w:rsidRPr="00424361">
        <w:rPr>
          <w:rStyle w:val="StyleUnderline"/>
        </w:rPr>
        <w:t>the vast number of STEM degree holders who graduated in previous years or decades.</w:t>
      </w:r>
    </w:p>
    <w:p w:rsidR="00274CA8" w:rsidRPr="00805968" w:rsidRDefault="00274CA8" w:rsidP="00274CA8">
      <w:r w:rsidRPr="00F94A27">
        <w:rPr>
          <w:rStyle w:val="StyleUnderline"/>
        </w:rPr>
        <w:t>Even in the computer and IT industry, the sector</w:t>
      </w:r>
      <w:r w:rsidRPr="00805968">
        <w:t xml:space="preserve"> that employs the most STEM workers and is </w:t>
      </w:r>
      <w:r w:rsidRPr="00F94A27">
        <w:rPr>
          <w:rStyle w:val="StyleUnderline"/>
        </w:rPr>
        <w:t xml:space="preserve">expected to grow the most </w:t>
      </w:r>
      <w:r w:rsidRPr="00F94A27">
        <w:t>over the next 5 to 10 years</w:t>
      </w:r>
      <w:r w:rsidRPr="00805968">
        <w:t xml:space="preserve">, not </w:t>
      </w:r>
      <w:r w:rsidRPr="00F94A27">
        <w:rPr>
          <w:rStyle w:val="StyleUnderline"/>
        </w:rPr>
        <w:t>everyone who wants a job can find one</w:t>
      </w:r>
      <w:r w:rsidRPr="00805968">
        <w:t xml:space="preserve">. A recent study by the Economic Policy Institute (EPI), a liberal-leaning think tank in Washington, D.C., found that more than </w:t>
      </w:r>
      <w:r w:rsidRPr="00437900">
        <w:rPr>
          <w:rStyle w:val="StyleUnderline"/>
        </w:rPr>
        <w:t>a third of recent computer science graduates aren’t working in their chosen major; of that group,</w:t>
      </w:r>
      <w:r w:rsidRPr="00805968">
        <w:t xml:space="preserve"> almost </w:t>
      </w:r>
      <w:r w:rsidRPr="00437900">
        <w:rPr>
          <w:rStyle w:val="StyleUnderline"/>
        </w:rPr>
        <w:t>a third say the reason is</w:t>
      </w:r>
      <w:r w:rsidRPr="00805968">
        <w:t xml:space="preserve"> that </w:t>
      </w:r>
      <w:r w:rsidRPr="00437900">
        <w:rPr>
          <w:rStyle w:val="StyleUnderline"/>
        </w:rPr>
        <w:t xml:space="preserve">there are no jobs </w:t>
      </w:r>
      <w:r w:rsidRPr="00805968">
        <w:t>available.</w:t>
      </w:r>
    </w:p>
    <w:p w:rsidR="00274CA8" w:rsidRPr="00805968" w:rsidRDefault="00274CA8" w:rsidP="00274CA8">
      <w:r w:rsidRPr="00805968">
        <w:t>Spot shortages for certain STEM specialists do crop up. For instance, the recent explosion in data analytics has sparked demand for data scientists in health care and retail. But the H-1B visa and similar immigrant hiring programs are meant to address such shortages. The problem is that students who are contemplating what field to specialize in can’t assume such shortages will still exist by the time they emerge from the educational pipeline.</w:t>
      </w:r>
    </w:p>
    <w:p w:rsidR="00274CA8" w:rsidRPr="004D0C30" w:rsidRDefault="00274CA8" w:rsidP="00274CA8">
      <w:pPr>
        <w:rPr>
          <w:u w:val="single"/>
        </w:rPr>
      </w:pPr>
      <w:r w:rsidRPr="00805968">
        <w:t xml:space="preserve">What’s perhaps </w:t>
      </w:r>
      <w:r w:rsidRPr="004D36CE">
        <w:rPr>
          <w:rStyle w:val="StyleUnderline"/>
        </w:rPr>
        <w:t>most perplexing about the claim of a STEM worker shortage is</w:t>
      </w:r>
      <w:r w:rsidRPr="00805968">
        <w:t xml:space="preserve"> that </w:t>
      </w:r>
      <w:r w:rsidRPr="004D36CE">
        <w:rPr>
          <w:rStyle w:val="StyleUnderline"/>
        </w:rPr>
        <w:t>many studies have</w:t>
      </w:r>
      <w:r w:rsidRPr="00805968">
        <w:t xml:space="preserve"> </w:t>
      </w:r>
      <w:r w:rsidRPr="004D36CE">
        <w:rPr>
          <w:rStyle w:val="StyleUnderline"/>
        </w:rPr>
        <w:t>directly contradicted it, including</w:t>
      </w:r>
      <w:r w:rsidRPr="00805968">
        <w:t xml:space="preserve"> reports from </w:t>
      </w:r>
      <w:r w:rsidRPr="004D36CE">
        <w:rPr>
          <w:rStyle w:val="StyleUnderline"/>
        </w:rPr>
        <w:t>Duke University, the Rochester Institute of Technology, the Alfred P. Sloan Foundation, and the Rand Corp</w:t>
      </w:r>
      <w:r w:rsidRPr="00805968">
        <w:t xml:space="preserve">. A 2004 Rand study, for example, stated that there was </w:t>
      </w:r>
      <w:r w:rsidRPr="00A07DCA">
        <w:rPr>
          <w:rStyle w:val="StyleUnderline"/>
        </w:rPr>
        <w:t>no evidence “that such shortages have existed at least since 1990, nor that they are on the horizon.”</w:t>
      </w:r>
    </w:p>
    <w:p w:rsidR="00274CA8" w:rsidRPr="00805968" w:rsidRDefault="00274CA8" w:rsidP="00274CA8">
      <w:r w:rsidRPr="00805968">
        <w:t xml:space="preserve">That report argued that the </w:t>
      </w:r>
      <w:r w:rsidRPr="00A07DCA">
        <w:rPr>
          <w:rStyle w:val="StyleUnderline"/>
        </w:rPr>
        <w:t>best indicator of a shortfall would be a widespread rise in salaries throughout the STEM community. But the price of labor has not risen,</w:t>
      </w:r>
      <w:r w:rsidRPr="00805968">
        <w:t xml:space="preserve"> as you would expect it to do if STEM workers were scarce. In computing and IT, </w:t>
      </w:r>
      <w:r w:rsidRPr="00A07DCA">
        <w:rPr>
          <w:rStyle w:val="StyleUnderline"/>
        </w:rPr>
        <w:t>wages have generally been stagnant for the past decade</w:t>
      </w:r>
      <w:r w:rsidRPr="00805968">
        <w:t xml:space="preserve">, according to the EPI and other analyses. And over the past 30 years, according to the Georgetown report, engineers’ and engineering technicians’ wages have grown the least of all STEM wages and also more slowly than those in non-STEM fields; while STEM workers as a group have seen wages rise 33 percent and non-STEM workers’ wages rose by 23 percent, engineering salaries grew by just 18 percent. The situation is even </w:t>
      </w:r>
      <w:proofErr w:type="gramStart"/>
      <w:r w:rsidRPr="00805968">
        <w:t>more grim</w:t>
      </w:r>
      <w:proofErr w:type="gramEnd"/>
      <w:r w:rsidRPr="00805968">
        <w:t xml:space="preserve"> for those who get a Ph.D. in science, math, or </w:t>
      </w:r>
      <w:r w:rsidRPr="00805968">
        <w:lastRenderedPageBreak/>
        <w:t>engineering. The Georgetown study states it succinctly: “At the highest levels of educational attainment, STEM wages are not competitive.”</w:t>
      </w:r>
    </w:p>
    <w:p w:rsidR="00274CA8" w:rsidRPr="00805968" w:rsidRDefault="00274CA8" w:rsidP="00274CA8">
      <w:r w:rsidRPr="00805968">
        <w:t>Given all of the above, it is difficult to make a case that there has been, is, or will soon be a STEM labor shortage. “</w:t>
      </w:r>
      <w:r w:rsidRPr="00A07DCA">
        <w:rPr>
          <w:rStyle w:val="StyleUnderline"/>
        </w:rPr>
        <w:t>If there was really a STEM labor market crisis, you’d be seeing very different behaviors from companies</w:t>
      </w:r>
      <w:r w:rsidRPr="00805968">
        <w:t xml:space="preserve">,” notes Ron </w:t>
      </w:r>
      <w:proofErr w:type="spellStart"/>
      <w:r w:rsidRPr="00805968">
        <w:t>Hira</w:t>
      </w:r>
      <w:proofErr w:type="spellEnd"/>
      <w:r w:rsidRPr="00805968">
        <w:t xml:space="preserve">, an associate professor of public policy at the Rochester Institute of Technology, in New York </w:t>
      </w:r>
      <w:proofErr w:type="gramStart"/>
      <w:r w:rsidRPr="00805968">
        <w:t>state</w:t>
      </w:r>
      <w:proofErr w:type="gramEnd"/>
      <w:r w:rsidRPr="00805968">
        <w:t xml:space="preserve">. “You </w:t>
      </w:r>
      <w:r w:rsidRPr="00A07DCA">
        <w:rPr>
          <w:rStyle w:val="StyleUnderline"/>
        </w:rPr>
        <w:t xml:space="preserve">wouldn’t see companies cutting </w:t>
      </w:r>
      <w:r w:rsidRPr="00805968">
        <w:t>their ret</w:t>
      </w:r>
      <w:r w:rsidRPr="00A07DCA">
        <w:rPr>
          <w:rStyle w:val="StyleUnderline"/>
        </w:rPr>
        <w:t>irement contributions, or hiring new workers and giving them worse benefits packages.</w:t>
      </w:r>
      <w:r w:rsidRPr="00805968">
        <w:t xml:space="preserve"> Instead you would see signing bonuses, you’d see wage increases. You would see these companies really training their incumbent workers.”</w:t>
      </w:r>
    </w:p>
    <w:p w:rsidR="00274CA8" w:rsidRPr="00805968" w:rsidRDefault="00274CA8" w:rsidP="00274CA8">
      <w:r w:rsidRPr="00805968">
        <w:t xml:space="preserve">“None of those things are observable,” </w:t>
      </w:r>
      <w:proofErr w:type="spellStart"/>
      <w:r w:rsidRPr="00805968">
        <w:t>Hira</w:t>
      </w:r>
      <w:proofErr w:type="spellEnd"/>
      <w:r w:rsidRPr="00805968">
        <w:t xml:space="preserve"> says. “In fact, they’re operating in the opposite way.”</w:t>
      </w:r>
    </w:p>
    <w:p w:rsidR="00274CA8" w:rsidRPr="00805968" w:rsidRDefault="00274CA8" w:rsidP="00274CA8">
      <w:r w:rsidRPr="00805968">
        <w:t xml:space="preserve">So </w:t>
      </w:r>
      <w:r w:rsidRPr="00A07DCA">
        <w:rPr>
          <w:rStyle w:val="StyleUnderline"/>
        </w:rPr>
        <w:t>why the persistent anxiety that a STEM crisis exists</w:t>
      </w:r>
      <w:r w:rsidRPr="00805968">
        <w:t xml:space="preserve">? Michael S. </w:t>
      </w:r>
      <w:proofErr w:type="spellStart"/>
      <w:r w:rsidRPr="00805968">
        <w:t>Teitelbaum</w:t>
      </w:r>
      <w:proofErr w:type="spellEnd"/>
      <w:r w:rsidRPr="00805968">
        <w:t xml:space="preserve">, a Wertheim Fellow at Harvard Law School and a senior advisor to the Alfred P. Sloan Foundation, has studied the phenomenon, and he says that in the United States the </w:t>
      </w:r>
      <w:r w:rsidRPr="00A07DCA">
        <w:rPr>
          <w:rStyle w:val="StyleUnderline"/>
        </w:rPr>
        <w:t>anxiety dates back to World War II.</w:t>
      </w:r>
      <w:r w:rsidRPr="00805968">
        <w:t xml:space="preserve"> Ever since then </w:t>
      </w:r>
      <w:r w:rsidRPr="00A07DCA">
        <w:rPr>
          <w:rStyle w:val="StyleUnderline"/>
        </w:rPr>
        <w:t xml:space="preserve">it has tended to run in cycles </w:t>
      </w:r>
      <w:r w:rsidRPr="00A07DCA">
        <w:t>that he calls</w:t>
      </w:r>
      <w:r w:rsidRPr="00A07DCA">
        <w:rPr>
          <w:rStyle w:val="StyleUnderline"/>
        </w:rPr>
        <w:t xml:space="preserve"> “alarm, boom, and bust</w:t>
      </w:r>
      <w:r w:rsidRPr="00805968">
        <w:t>.” He says the cycle usually starts when “someone or some group sounds the alarm that there is a critical crisis of insufficient numbers of scientists, engineers, and mathematicians” and as a result the country “is in jeopardy of either a national security risk or of falling behind economically.” In the 1950s, he notes, Americans worried that the Soviet Union was producing 95 000 scientists and engineers a year while the United States was producing only about 57 000. In the 1980s, it was the perceived Japanese economic juggernaut that was the threat, and now it is China and India.</w:t>
      </w:r>
    </w:p>
    <w:p w:rsidR="00274CA8" w:rsidRPr="00805968" w:rsidRDefault="00274CA8" w:rsidP="00274CA8">
      <w:r w:rsidRPr="00805968">
        <w:t xml:space="preserve">You’ll hear similar arguments made elsewhere. In India, the director general of the </w:t>
      </w:r>
      <w:proofErr w:type="spellStart"/>
      <w:r w:rsidRPr="00805968">
        <w:t>Defence</w:t>
      </w:r>
      <w:proofErr w:type="spellEnd"/>
      <w:r w:rsidRPr="00805968">
        <w:t xml:space="preserve"> Research and Development </w:t>
      </w:r>
      <w:proofErr w:type="spellStart"/>
      <w:r w:rsidRPr="00805968">
        <w:t>Organisation</w:t>
      </w:r>
      <w:proofErr w:type="spellEnd"/>
      <w:r w:rsidRPr="00805968">
        <w:t xml:space="preserve">, Vijay Kumar </w:t>
      </w:r>
      <w:proofErr w:type="spellStart"/>
      <w:r w:rsidRPr="00805968">
        <w:t>Saraswat</w:t>
      </w:r>
      <w:proofErr w:type="spellEnd"/>
      <w:r w:rsidRPr="00805968">
        <w:t>, recently noted that in his country, “a meagre four persons out of every 1000 are choosing S&amp;T or research, as compared to 110 in Japan, 76 in Germany and Israel, 55 in USA, 46 in Korea and 8 in China.” Leaders in South Africa and Brazil cite similar statistics to show how they are likewise falling behind in the STEM race.</w:t>
      </w:r>
    </w:p>
    <w:p w:rsidR="00274CA8" w:rsidRPr="00805968" w:rsidRDefault="00274CA8" w:rsidP="00274CA8">
      <w:r w:rsidRPr="00805968">
        <w:t xml:space="preserve">“The government responds either with money [for research] or, more recently, with visas to increase the number of STEM workers,” </w:t>
      </w:r>
      <w:proofErr w:type="spellStart"/>
      <w:r w:rsidRPr="00805968">
        <w:t>Teitelbaum</w:t>
      </w:r>
      <w:proofErr w:type="spellEnd"/>
      <w:r w:rsidRPr="00805968">
        <w:t xml:space="preserve"> says. “This continues for a number of years until the claims of a shortage turn out not to be true and a bust ensues.” Students who graduate during the bust, he says, are shocked to discover that “they can’t find jobs, or they find jobs but not stable ones.”</w:t>
      </w:r>
    </w:p>
    <w:p w:rsidR="00274CA8" w:rsidRPr="00805968" w:rsidRDefault="00274CA8" w:rsidP="00274CA8">
      <w:r w:rsidRPr="00805968">
        <w:t xml:space="preserve">At the moment, </w:t>
      </w:r>
      <w:r w:rsidRPr="00A07DCA">
        <w:rPr>
          <w:rStyle w:val="StyleUnderline"/>
        </w:rPr>
        <w:t>we’re in the alarm-heading-toward-boom part of the cycle</w:t>
      </w:r>
      <w:r w:rsidRPr="00805968">
        <w:t>. According to a recent report from the Government Accountability Office, the U.S. government spends more than US $3 billion each year on 209 STEM-related initiatives overseen by 13 federal agencies. That’s about $100 for every U.S. student beyond primary school. In addition, major corporations are collectively spending millions to support STEM educational programs. And every U.S. state, along with a host of public and private universities, high schools, middle schools, and even primary schools, has its own STEM initiatives. The result is that many people’s fortunes are now tied to the STEM crisis, real or manufactured.</w:t>
      </w:r>
    </w:p>
    <w:p w:rsidR="00274CA8" w:rsidRDefault="00274CA8" w:rsidP="00274CA8"/>
    <w:p w:rsidR="00851B24" w:rsidRPr="00416DE7" w:rsidRDefault="00851B24" w:rsidP="00851B24">
      <w:pPr>
        <w:pStyle w:val="Heading4"/>
      </w:pPr>
      <w:r>
        <w:t>STEM workers high now – excess compared to available jobs</w:t>
      </w:r>
    </w:p>
    <w:p w:rsidR="00851B24" w:rsidRPr="001270B1" w:rsidRDefault="00851B24" w:rsidP="00851B24">
      <w:pPr>
        <w:rPr>
          <w:rStyle w:val="Style13ptBold"/>
          <w:b w:val="0"/>
          <w:sz w:val="22"/>
        </w:rPr>
      </w:pPr>
      <w:r w:rsidRPr="001270B1">
        <w:rPr>
          <w:rStyle w:val="Style13ptBold"/>
          <w:sz w:val="22"/>
        </w:rPr>
        <w:t xml:space="preserve">Zeigler and </w:t>
      </w:r>
      <w:proofErr w:type="spellStart"/>
      <w:r w:rsidRPr="001270B1">
        <w:rPr>
          <w:rStyle w:val="Style13ptBold"/>
          <w:sz w:val="22"/>
        </w:rPr>
        <w:t>Camarota</w:t>
      </w:r>
      <w:proofErr w:type="spellEnd"/>
      <w:r w:rsidRPr="001270B1">
        <w:rPr>
          <w:rStyle w:val="Style13ptBold"/>
          <w:sz w:val="22"/>
        </w:rPr>
        <w:t xml:space="preserve"> 14 </w:t>
      </w:r>
      <w:r w:rsidRPr="001270B1">
        <w:rPr>
          <w:rStyle w:val="Style13ptBold"/>
          <w:b w:val="0"/>
          <w:sz w:val="22"/>
        </w:rPr>
        <w:t xml:space="preserve">– Demographer for the Center for Immigration Studies, and *Director of Research for the Center for Immigration Studies, master’s degree in political science from the University of Pennsylvania, doctorate degree from the University of Virginia in public policy analysis (Karen, Steven A, “Is There a STEM Worker Shortage? A look at employment and wages in science, technology, engineering, and math,” May 2014, Center for Immigration Studies, </w:t>
      </w:r>
      <w:hyperlink r:id="rId24" w:history="1">
        <w:r w:rsidRPr="001270B1">
          <w:rPr>
            <w:rStyle w:val="Hyperlink"/>
          </w:rPr>
          <w:t>http://cis.org/no-stem-shortage</w:t>
        </w:r>
      </w:hyperlink>
      <w:r w:rsidRPr="001270B1">
        <w:rPr>
          <w:rStyle w:val="Style13ptBold"/>
          <w:b w:val="0"/>
          <w:sz w:val="22"/>
        </w:rPr>
        <w:t>) //AD</w:t>
      </w:r>
    </w:p>
    <w:p w:rsidR="00851B24" w:rsidRPr="001270B1" w:rsidRDefault="00851B24" w:rsidP="00851B24">
      <w:pPr>
        <w:rPr>
          <w:rStyle w:val="Style13ptBold"/>
          <w:b w:val="0"/>
          <w:sz w:val="22"/>
        </w:rPr>
      </w:pPr>
    </w:p>
    <w:p w:rsidR="00851B24" w:rsidRPr="001270B1" w:rsidRDefault="00851B24" w:rsidP="00851B24">
      <w:pPr>
        <w:rPr>
          <w:rStyle w:val="StyleUnderline"/>
        </w:rPr>
      </w:pPr>
      <w:r w:rsidRPr="001270B1">
        <w:rPr>
          <w:rStyle w:val="StyleUnderline"/>
        </w:rPr>
        <w:lastRenderedPageBreak/>
        <w:t>The findings in this analysis are consistent with other examinations of the STEM labor market. We find no evidence of a general shortage of STEM workers. In 2012, there were more than twice as many people with STEM degrees (immigrant and native) as there were STEM jobs</w:t>
      </w:r>
      <w:r w:rsidRPr="001270B1">
        <w:rPr>
          <w:rStyle w:val="Style13ptBold"/>
          <w:b w:val="0"/>
          <w:sz w:val="22"/>
        </w:rPr>
        <w:t xml:space="preserve"> — 5.3 million STEM jobs vs. 12.1 million with STEM degrees. </w:t>
      </w:r>
      <w:r w:rsidRPr="001270B1">
        <w:rPr>
          <w:rStyle w:val="StyleUnderline"/>
        </w:rPr>
        <w:t>Only one-third of natives who have a STEM degree and hold a job do so in a STEM occupation</w:t>
      </w:r>
      <w:r w:rsidRPr="001270B1">
        <w:rPr>
          <w:rStyle w:val="Style13ptBold"/>
          <w:b w:val="0"/>
          <w:sz w:val="22"/>
        </w:rPr>
        <w:t>. Further, one-third of STEM workers do not have a STEM degree, indicating that the supply of STEM workers in many cases is very flexible. Perhaps most important</w:t>
      </w:r>
      <w:r w:rsidRPr="001270B1">
        <w:rPr>
          <w:rStyle w:val="StyleUnderline"/>
        </w:rPr>
        <w:t>, real wages for almost all categories of STEM workers have shown only modest growth</w:t>
      </w:r>
      <w:r w:rsidRPr="001270B1">
        <w:rPr>
          <w:rStyle w:val="Style13ptBold"/>
          <w:b w:val="0"/>
          <w:sz w:val="22"/>
        </w:rPr>
        <w:t xml:space="preserve"> — both hourly and annual — for more than a decade. </w:t>
      </w:r>
      <w:r w:rsidRPr="001270B1">
        <w:rPr>
          <w:rStyle w:val="StyleUnderline"/>
        </w:rPr>
        <w:t>None of this is consistent with the idea that STEM workers are in short supply.</w:t>
      </w:r>
    </w:p>
    <w:p w:rsidR="00851B24" w:rsidRPr="001270B1" w:rsidRDefault="00851B24" w:rsidP="00851B24">
      <w:pPr>
        <w:rPr>
          <w:rStyle w:val="StyleUnderline"/>
        </w:rPr>
      </w:pPr>
      <w:r w:rsidRPr="001270B1">
        <w:rPr>
          <w:rStyle w:val="StyleUnderline"/>
        </w:rPr>
        <w:t>The number of immigrants with STEM degrees entering the country each year by itself is already more than all of the annual growth in STEM employment</w:t>
      </w:r>
      <w:r w:rsidRPr="001270B1">
        <w:rPr>
          <w:rStyle w:val="Style13ptBold"/>
          <w:b w:val="0"/>
          <w:sz w:val="22"/>
        </w:rPr>
        <w:t xml:space="preserve">. Census Bureau data shows that over the last decade the number of STEM workers has grown on average by 84,000, while more than 129,000 new immigrants with STEM degrees have been allowed to settle in the country each year. At the same time, </w:t>
      </w:r>
      <w:r w:rsidRPr="001270B1">
        <w:rPr>
          <w:rStyle w:val="StyleUnderline"/>
        </w:rPr>
        <w:t xml:space="preserve">the number of natives with STEM degrees is increasing by about 115,000 a year. </w:t>
      </w:r>
      <w:r w:rsidRPr="001270B1">
        <w:rPr>
          <w:rStyle w:val="Style13ptBold"/>
          <w:b w:val="0"/>
          <w:sz w:val="22"/>
        </w:rPr>
        <w:t xml:space="preserve">These figures, coupled with the enormous number of STEM graduates already in the country not working in a STEM job, and the fact that </w:t>
      </w:r>
      <w:r w:rsidRPr="001270B1">
        <w:rPr>
          <w:rStyle w:val="StyleUnderline"/>
        </w:rPr>
        <w:t>many STEM jobs are done by workers without STEM degrees, calls into question the current level of STEM immigration. The large increases in STEM workers pushed by employers and many in Congress seem entirely divorced from what is actually going on in the U.S. labor market.</w:t>
      </w:r>
    </w:p>
    <w:p w:rsidR="00851B24" w:rsidRPr="001270B1" w:rsidRDefault="00851B24" w:rsidP="00851B24">
      <w:pPr>
        <w:rPr>
          <w:rStyle w:val="StyleUnderline"/>
        </w:rPr>
      </w:pPr>
      <w:r w:rsidRPr="001270B1">
        <w:rPr>
          <w:rStyle w:val="Style13ptBold"/>
          <w:b w:val="0"/>
          <w:sz w:val="22"/>
        </w:rPr>
        <w:t xml:space="preserve">When formulating policy, elected representatives need to consider the actual conditions in the U.S. labor market, rather than simply responding to pressure from employers in industries that wish to hire large numbers of foreign STEM graduates. In general, </w:t>
      </w:r>
      <w:r w:rsidRPr="001270B1">
        <w:rPr>
          <w:rStyle w:val="StyleUnderline"/>
        </w:rPr>
        <w:t>STEM jobs still provide a good income and middle-class lifestyle</w:t>
      </w:r>
      <w:r w:rsidRPr="001270B1">
        <w:rPr>
          <w:rStyle w:val="Style13ptBold"/>
          <w:b w:val="0"/>
          <w:sz w:val="22"/>
        </w:rPr>
        <w:t xml:space="preserve">. By allowing in many more immigrants than the labor market has been able to absorb, Congress is almost certainly holding down wage growth and reducing the incentive for native-born Americans to undertake the challenging course work that is often necessary for STEM careers. </w:t>
      </w:r>
      <w:r w:rsidRPr="001270B1">
        <w:rPr>
          <w:rStyle w:val="StyleUnderline"/>
        </w:rPr>
        <w:t>While employers may find this situation desirable, it is difficult to argue this is the interest of American people as a whole.</w:t>
      </w:r>
    </w:p>
    <w:p w:rsidR="00851B24" w:rsidRPr="00416DE7" w:rsidRDefault="00851B24" w:rsidP="00851B24">
      <w:pPr>
        <w:rPr>
          <w:rStyle w:val="StyleUnderline"/>
        </w:rPr>
      </w:pPr>
      <w:r w:rsidRPr="001270B1">
        <w:rPr>
          <w:rStyle w:val="Style13ptBold"/>
          <w:b w:val="0"/>
          <w:sz w:val="22"/>
        </w:rPr>
        <w:t>There may be a specific geographic area or a highly specialized field in which demand really is outstripping supply. However, it makes little sense to allow public policy to be driven by very narrow interests. If there is some special need in a highly technical field then perhaps a narrowly focused immigration program is necessary. But overall</w:t>
      </w:r>
      <w:r w:rsidRPr="001270B1">
        <w:rPr>
          <w:rStyle w:val="StyleUnderline"/>
        </w:rPr>
        <w:t>, the data indicate that the supply of STEM workers vastly exceeds the number of STEM jobs, and there has been only modest wage growth in these</w:t>
      </w:r>
      <w:r w:rsidRPr="00416DE7">
        <w:rPr>
          <w:rStyle w:val="StyleUnderline"/>
        </w:rPr>
        <w:t xml:space="preserve"> professions. This reality should inform and shape public policy moving forward.</w:t>
      </w:r>
    </w:p>
    <w:p w:rsidR="00851B24" w:rsidRDefault="00851B24" w:rsidP="00851B24"/>
    <w:p w:rsidR="00851B24" w:rsidRPr="00AE06A9" w:rsidRDefault="00851B24" w:rsidP="00851B24">
      <w:pPr>
        <w:pStyle w:val="Heading4"/>
      </w:pPr>
      <w:r>
        <w:t>Excess STEM degrees now – jobs can’t keep up</w:t>
      </w:r>
    </w:p>
    <w:p w:rsidR="00851B24" w:rsidRDefault="00851B24" w:rsidP="00851B24">
      <w:proofErr w:type="spellStart"/>
      <w:r w:rsidRPr="00457F49">
        <w:rPr>
          <w:rStyle w:val="Style13ptBold"/>
        </w:rPr>
        <w:t>Leef</w:t>
      </w:r>
      <w:proofErr w:type="spellEnd"/>
      <w:r w:rsidRPr="00457F49">
        <w:rPr>
          <w:rStyle w:val="Style13ptBold"/>
        </w:rPr>
        <w:t xml:space="preserve"> 6-6-14</w:t>
      </w:r>
      <w:r>
        <w:t xml:space="preserve"> - Director of Research of the John W. Pope Center for Higher Education Policy (George, “True </w:t>
      </w:r>
      <w:proofErr w:type="gramStart"/>
      <w:r>
        <w:t>Or</w:t>
      </w:r>
      <w:proofErr w:type="gramEnd"/>
      <w:r>
        <w:t xml:space="preserve"> False: America Desperately Needs More STEM Workers,” Forbes, 6-6-14, </w:t>
      </w:r>
      <w:hyperlink r:id="rId25" w:history="1">
        <w:r w:rsidRPr="00546C0E">
          <w:rPr>
            <w:rStyle w:val="Hyperlink"/>
          </w:rPr>
          <w:t>http://www.forbes.com/sites/georgeleef/2014/06/06/true-or-false-america-desperately-needs-more-stem-workers/</w:t>
        </w:r>
      </w:hyperlink>
      <w:r>
        <w:t>) //AD</w:t>
      </w:r>
    </w:p>
    <w:p w:rsidR="00851B24" w:rsidRDefault="00851B24" w:rsidP="00851B24"/>
    <w:p w:rsidR="00851B24" w:rsidRDefault="00851B24" w:rsidP="00851B24">
      <w:r w:rsidRPr="00453193">
        <w:rPr>
          <w:rStyle w:val="StyleUnderline"/>
        </w:rPr>
        <w:t>Many Americans are convinced that the country faces a STEM crisis</w:t>
      </w:r>
      <w:r>
        <w:t>. That is, we supposedly don’t have enough teachers in Science, Technology, Engineering, and Mathematics, don’t have enough students taking degrees in those fields, and don’t have enough STEM workers to maintain the country’s leadership.</w:t>
      </w:r>
    </w:p>
    <w:p w:rsidR="00851B24" w:rsidRDefault="00851B24" w:rsidP="00851B24">
      <w:r w:rsidRPr="00453193">
        <w:rPr>
          <w:rStyle w:val="StyleUnderline"/>
        </w:rPr>
        <w:lastRenderedPageBreak/>
        <w:t>In his 2011 State of the Union address, President Obama pledged to create 100,000 new STEM teachers by 2020—a key part of his plan to “win the future.</w:t>
      </w:r>
      <w:r>
        <w:t>” In February of 2012, his Council of Advisors on Science and Technology released a report stating that the nation needs one million new STEM workers.</w:t>
      </w:r>
    </w:p>
    <w:p w:rsidR="00851B24" w:rsidRDefault="00851B24" w:rsidP="00851B24">
      <w:r>
        <w:t>Naturally, the White House was reacting to widespread beliefs. The groundwork for those beliefs was set in place by influential reports done years earlier.</w:t>
      </w:r>
    </w:p>
    <w:p w:rsidR="00851B24" w:rsidRPr="00AE06A9" w:rsidRDefault="00851B24" w:rsidP="00851B24">
      <w:pPr>
        <w:rPr>
          <w:u w:val="single"/>
        </w:rPr>
      </w:pPr>
      <w:r>
        <w:t>I</w:t>
      </w:r>
      <w:r w:rsidRPr="00453193">
        <w:rPr>
          <w:rStyle w:val="StyleUnderline"/>
        </w:rPr>
        <w:t>n 2005, the Business Roundtable released a report entitled “Tapping America’s Potential.” The big conclusion of the report: the country needed to double the number of STEM graduates within a decade (by 2015.)</w:t>
      </w:r>
    </w:p>
    <w:p w:rsidR="00851B24" w:rsidRDefault="00851B24" w:rsidP="00851B24">
      <w:r>
        <w:t xml:space="preserve">Then in 2007, the National Research Council published a much heftier study bearing the ominous title “Rising </w:t>
      </w:r>
      <w:proofErr w:type="gramStart"/>
      <w:r>
        <w:t>Above</w:t>
      </w:r>
      <w:proofErr w:type="gramEnd"/>
      <w:r>
        <w:t xml:space="preserve"> the Gathering Storm.” It too argued that the U.S. needs to increase its training of students in the STEM disciplines. Otherwise, we will suffer from a shortage of American scientists and engineers and thus “reduced ability to compete in a globalizing world.”</w:t>
      </w:r>
    </w:p>
    <w:p w:rsidR="00851B24" w:rsidRPr="00AE06A9" w:rsidRDefault="00851B24" w:rsidP="00851B24">
      <w:pPr>
        <w:rPr>
          <w:u w:val="single"/>
        </w:rPr>
      </w:pPr>
      <w:r>
        <w:t xml:space="preserve">Those reports received serious criticism, but </w:t>
      </w:r>
      <w:r w:rsidRPr="00453193">
        <w:rPr>
          <w:rStyle w:val="StyleUnderline"/>
        </w:rPr>
        <w:t>that did very little to damp down the widespread belief that America desperately needs to get more people through college with STEM degrees.</w:t>
      </w:r>
    </w:p>
    <w:p w:rsidR="00851B24" w:rsidRPr="00AE06A9" w:rsidRDefault="00851B24" w:rsidP="00851B24">
      <w:pPr>
        <w:rPr>
          <w:u w:val="single"/>
        </w:rPr>
      </w:pPr>
      <w:r w:rsidRPr="00453193">
        <w:rPr>
          <w:rStyle w:val="StyleUnderline"/>
        </w:rPr>
        <w:t>That belief, however, is starting to collapse under scrutiny.</w:t>
      </w:r>
    </w:p>
    <w:p w:rsidR="00851B24" w:rsidRPr="00AE06A9" w:rsidRDefault="00851B24" w:rsidP="00851B24">
      <w:pPr>
        <w:rPr>
          <w:u w:val="single"/>
        </w:rPr>
      </w:pPr>
      <w:r>
        <w:t xml:space="preserve">In his recent book Falling Behind: Boom, Bust &amp; the Global Race for Scientific Talent, Michael </w:t>
      </w:r>
      <w:proofErr w:type="spellStart"/>
      <w:r>
        <w:t>Teitelbaum</w:t>
      </w:r>
      <w:proofErr w:type="spellEnd"/>
      <w:r>
        <w:t xml:space="preserve"> (Senior Research Associate at Harvard Law School) shows that </w:t>
      </w:r>
      <w:r w:rsidRPr="00453193">
        <w:rPr>
          <w:rStyle w:val="StyleUnderline"/>
        </w:rPr>
        <w:t>the U.S. has been through at least five STEM-related cycles since World War II.  In each instance, alarms about a perceived shortage of STEM workers led to federal action to stimulate STEM research and education. But after the government’s stimulus ended, we were left with a surfeit of people with STEM degrees but no work commensurate with their training.</w:t>
      </w:r>
    </w:p>
    <w:p w:rsidR="00851B24" w:rsidRPr="00AE06A9" w:rsidRDefault="00851B24" w:rsidP="00851B24">
      <w:pPr>
        <w:rPr>
          <w:u w:val="single"/>
        </w:rPr>
      </w:pPr>
      <w:r>
        <w:t xml:space="preserve">Far from “falling behind,” </w:t>
      </w:r>
      <w:proofErr w:type="spellStart"/>
      <w:r>
        <w:t>Teitelbaum</w:t>
      </w:r>
      <w:proofErr w:type="spellEnd"/>
      <w:r>
        <w:t xml:space="preserve"> shows that </w:t>
      </w:r>
      <w:r w:rsidRPr="00453193">
        <w:rPr>
          <w:rStyle w:val="StyleUnderline"/>
        </w:rPr>
        <w:t>the U.S. currently has a surplus of people with STEM education. After surveying the research, he writes that America “produces far more science and engineering graduates annually than there are S&amp;E job openings</w:t>
      </w:r>
      <w:r>
        <w:t>—</w:t>
      </w:r>
      <w:r w:rsidRPr="00453193">
        <w:rPr>
          <w:rStyle w:val="StyleUnderline"/>
        </w:rPr>
        <w:t>the only disagreement is whether it is 100 percent or 200 percent more.”</w:t>
      </w:r>
    </w:p>
    <w:p w:rsidR="00851B24" w:rsidRPr="00AE06A9" w:rsidRDefault="00851B24" w:rsidP="00851B24">
      <w:pPr>
        <w:rPr>
          <w:u w:val="single"/>
        </w:rPr>
      </w:pPr>
      <w:r>
        <w:t xml:space="preserve">Nevertheless, many Americans instinctively believe that there is something special about science, engineering and technology. They drive progress. </w:t>
      </w:r>
      <w:r w:rsidRPr="00453193">
        <w:rPr>
          <w:rStyle w:val="StyleUnderline"/>
        </w:rPr>
        <w:t>We might have too many lawyers or baristas or interior designers, but we can’t have too many STEM workers.</w:t>
      </w:r>
    </w:p>
    <w:p w:rsidR="00851B24" w:rsidRPr="00AE06A9" w:rsidRDefault="00851B24" w:rsidP="00851B24">
      <w:pPr>
        <w:rPr>
          <w:u w:val="single"/>
        </w:rPr>
      </w:pPr>
      <w:r>
        <w:t xml:space="preserve">Furthermore, </w:t>
      </w:r>
      <w:r w:rsidRPr="00453193">
        <w:rPr>
          <w:rStyle w:val="StyleUnderline"/>
        </w:rPr>
        <w:t>interest groups that want more STEM education, research funding and workers know how to capitalize on that belief to get politicians to enact the policies they want. Even through there is nothing approaching a crisis, they keep lobbying as if we have a dire one.</w:t>
      </w:r>
    </w:p>
    <w:p w:rsidR="00851B24" w:rsidRPr="00453193" w:rsidRDefault="00851B24" w:rsidP="00851B24">
      <w:pPr>
        <w:rPr>
          <w:rStyle w:val="StyleUnderline"/>
        </w:rPr>
      </w:pPr>
      <w:r>
        <w:t xml:space="preserve">Perhaps without knowing it, </w:t>
      </w:r>
      <w:proofErr w:type="spellStart"/>
      <w:r>
        <w:t>Teitelbaum</w:t>
      </w:r>
      <w:proofErr w:type="spellEnd"/>
      <w:r>
        <w:t xml:space="preserve"> (who isn’t an economist) has grasped how public choice theory works in the realm of education. Strong business and educational groups lobby for nice-sounding policies that benefit themselves, frequently employing dubious arguments and misleading claims. </w:t>
      </w:r>
      <w:r w:rsidRPr="00453193">
        <w:rPr>
          <w:rStyle w:val="StyleUnderline"/>
        </w:rPr>
        <w:t>The costs of the resulting pro-STEM policies are dispersed among the public</w:t>
      </w:r>
      <w:r>
        <w:t>, and fall particularly hard on the unfortunate individuals who invest a lot of money and years of their lives in pursuit of credentials that are apt to become almost worthless. (</w:t>
      </w:r>
      <w:r w:rsidRPr="00453193">
        <w:rPr>
          <w:rStyle w:val="StyleUnderline"/>
        </w:rPr>
        <w:t>That problem isn’t confined to STEM, of course; we have oversold degr</w:t>
      </w:r>
      <w:r>
        <w:rPr>
          <w:rStyle w:val="StyleUnderline"/>
        </w:rPr>
        <w:t>ees in many other fields, too.)</w:t>
      </w:r>
    </w:p>
    <w:p w:rsidR="00851B24" w:rsidRPr="00AE06A9" w:rsidRDefault="00851B24" w:rsidP="00851B24">
      <w:pPr>
        <w:rPr>
          <w:rStyle w:val="StyleUnderline"/>
          <w:u w:val="none"/>
        </w:rPr>
      </w:pPr>
      <w:r>
        <w:t>That is the essence of public choice: interest groups pressure government officials to enact policies with concentrated benefits for themselves, while the costs are spread out and mostly hidden.</w:t>
      </w:r>
    </w:p>
    <w:p w:rsidR="00851B24" w:rsidRDefault="00851B24" w:rsidP="00851B24">
      <w:r w:rsidRPr="00453193">
        <w:rPr>
          <w:rStyle w:val="StyleUnderline"/>
        </w:rPr>
        <w:t>Not only do we have many people with STEM credentials working in jobs that do not call for their training, but we also have a large number of people working in STEM jobs who don’t have the “right” degrees for them</w:t>
      </w:r>
      <w:r>
        <w:t>.</w:t>
      </w:r>
    </w:p>
    <w:p w:rsidR="00851B24" w:rsidRDefault="00851B24" w:rsidP="00851B24">
      <w:r>
        <w:lastRenderedPageBreak/>
        <w:t xml:space="preserve">Robert </w:t>
      </w:r>
      <w:proofErr w:type="spellStart"/>
      <w:r>
        <w:t>Charette</w:t>
      </w:r>
      <w:proofErr w:type="spellEnd"/>
      <w:r>
        <w:t xml:space="preserve">, writing on the web site of the Institute of Electrical and Electronics Engineers (IEEE) recently made that point. </w:t>
      </w:r>
      <w:proofErr w:type="spellStart"/>
      <w:r>
        <w:t>Charette</w:t>
      </w:r>
      <w:proofErr w:type="spellEnd"/>
      <w:r>
        <w:t xml:space="preserve"> states, </w:t>
      </w:r>
      <w:r w:rsidRPr="00453193">
        <w:rPr>
          <w:rStyle w:val="StyleUnderline"/>
        </w:rPr>
        <w:t xml:space="preserve">“Of the 7.6 million STEM workers counted by the Commerce Department, only 3.3 million possess STEM degrees.” </w:t>
      </w:r>
      <w:r>
        <w:t>Those data suggest that the American labor force is more flexible than the alarmists would have us believe. Degrees do not establish boundaries around what people can learn and do.</w:t>
      </w:r>
    </w:p>
    <w:p w:rsidR="00851B24" w:rsidRDefault="00851B24" w:rsidP="00851B24"/>
    <w:p w:rsidR="00851B24" w:rsidRPr="00BF6009" w:rsidRDefault="00851B24" w:rsidP="00851B24">
      <w:pPr>
        <w:pStyle w:val="Heading4"/>
      </w:pPr>
      <w:r>
        <w:t>STEM workers high now – no shortage</w:t>
      </w:r>
    </w:p>
    <w:p w:rsidR="00851B24" w:rsidRDefault="00851B24" w:rsidP="00851B24">
      <w:pPr>
        <w:rPr>
          <w:rStyle w:val="Style13ptBold"/>
          <w:b w:val="0"/>
        </w:rPr>
      </w:pPr>
      <w:proofErr w:type="spellStart"/>
      <w:r>
        <w:rPr>
          <w:rStyle w:val="Style13ptBold"/>
        </w:rPr>
        <w:t>Schlafly</w:t>
      </w:r>
      <w:proofErr w:type="spellEnd"/>
      <w:r>
        <w:rPr>
          <w:rStyle w:val="Style13ptBold"/>
        </w:rPr>
        <w:t xml:space="preserve"> 6-3-14 </w:t>
      </w:r>
      <w:r>
        <w:rPr>
          <w:rStyle w:val="Style13ptBold"/>
          <w:b w:val="0"/>
        </w:rPr>
        <w:t xml:space="preserve">- J.D. from Washington University Law School, Master's in Political Science from Harvard University, former member of the Commission on the Bicentennial of the U.S. Constitution </w:t>
      </w:r>
      <w:r w:rsidRPr="00B245BD">
        <w:rPr>
          <w:rStyle w:val="Style13ptBold"/>
          <w:b w:val="0"/>
        </w:rPr>
        <w:t>(Phyllis</w:t>
      </w:r>
      <w:r>
        <w:rPr>
          <w:rStyle w:val="Style13ptBold"/>
          <w:b w:val="0"/>
        </w:rPr>
        <w:t xml:space="preserve">, “The Racket of Guest Workers,” </w:t>
      </w:r>
      <w:proofErr w:type="spellStart"/>
      <w:r>
        <w:rPr>
          <w:rStyle w:val="Style13ptBold"/>
          <w:b w:val="0"/>
        </w:rPr>
        <w:t>TownHall</w:t>
      </w:r>
      <w:proofErr w:type="spellEnd"/>
      <w:r>
        <w:rPr>
          <w:rStyle w:val="Style13ptBold"/>
          <w:b w:val="0"/>
        </w:rPr>
        <w:t xml:space="preserve">, 6-3-14, </w:t>
      </w:r>
      <w:hyperlink r:id="rId26" w:history="1">
        <w:r w:rsidRPr="00546C0E">
          <w:rPr>
            <w:rStyle w:val="Hyperlink"/>
          </w:rPr>
          <w:t>http://townhall.com/columnists/phyllisschlafly/2014/06/03/the-racket-of-guest-workers-n1846632/page/full</w:t>
        </w:r>
      </w:hyperlink>
      <w:r>
        <w:rPr>
          <w:rStyle w:val="Style13ptBold"/>
          <w:b w:val="0"/>
        </w:rPr>
        <w:t>) //AD</w:t>
      </w:r>
    </w:p>
    <w:p w:rsidR="00851B24" w:rsidRDefault="00851B24" w:rsidP="00851B24">
      <w:pPr>
        <w:rPr>
          <w:rStyle w:val="Style13ptBold"/>
          <w:b w:val="0"/>
        </w:rPr>
      </w:pPr>
    </w:p>
    <w:p w:rsidR="00851B24" w:rsidRPr="00BF6009" w:rsidRDefault="00851B24" w:rsidP="00851B24">
      <w:pPr>
        <w:rPr>
          <w:rStyle w:val="StyleUnderline"/>
        </w:rPr>
      </w:pPr>
      <w:r w:rsidRPr="00BF6009">
        <w:rPr>
          <w:rStyle w:val="StyleUnderline"/>
        </w:rPr>
        <w:t>We are even told we should welcome them because the foreign STEM graduates are the best and the brightest. That's false and also insulting. In the age of political correctness, American STEM graduates should be invited to cry discrimination and demand apologies.</w:t>
      </w:r>
    </w:p>
    <w:p w:rsidR="00851B24" w:rsidRPr="00BF6009" w:rsidRDefault="00851B24" w:rsidP="00851B24">
      <w:pPr>
        <w:rPr>
          <w:rStyle w:val="StyleUnderline"/>
        </w:rPr>
      </w:pPr>
      <w:r>
        <w:rPr>
          <w:bCs/>
        </w:rPr>
        <w:t>As President Barack Obama was hopping around in May from one high-dollar Democratic fundraiser to another, he used the famous pen of his imperial presidency to create a new category of guest workers for which he has no statutory authority</w:t>
      </w:r>
      <w:r w:rsidRPr="00BF6009">
        <w:rPr>
          <w:rStyle w:val="StyleUnderline"/>
        </w:rPr>
        <w:t>. He will unilaterally allow the spouses of H1-B visa holders to take U.S. jobs.</w:t>
      </w:r>
    </w:p>
    <w:p w:rsidR="00851B24" w:rsidRPr="00BF6009" w:rsidRDefault="00851B24" w:rsidP="00851B24">
      <w:pPr>
        <w:rPr>
          <w:rStyle w:val="StyleUnderline"/>
        </w:rPr>
      </w:pPr>
      <w:r>
        <w:rPr>
          <w:bCs/>
        </w:rPr>
        <w:t xml:space="preserve">Sen. Jeff Sessions, R-Alabama, who is the best friend of American workers, says that </w:t>
      </w:r>
      <w:r w:rsidRPr="00BF6009">
        <w:rPr>
          <w:rStyle w:val="StyleUnderline"/>
        </w:rPr>
        <w:t>Obama's proposal to create 100,000 more guest worker permits for the spouses of H-1B holders is a plan that will keep 100,000 Americans from finding jobs.</w:t>
      </w:r>
    </w:p>
    <w:p w:rsidR="00851B24" w:rsidRPr="00BF6009" w:rsidRDefault="00851B24" w:rsidP="00851B24">
      <w:pPr>
        <w:rPr>
          <w:rStyle w:val="StyleUnderline"/>
        </w:rPr>
      </w:pPr>
      <w:r w:rsidRPr="00BF6009">
        <w:rPr>
          <w:rStyle w:val="StyleUnderline"/>
        </w:rPr>
        <w:t>The United States already has more than twice as many workers with STEM degrees as there are STEM jobs.</w:t>
      </w:r>
      <w:r>
        <w:rPr>
          <w:bCs/>
        </w:rPr>
        <w:t xml:space="preserve"> </w:t>
      </w:r>
      <w:r w:rsidRPr="00BF6009">
        <w:rPr>
          <w:rStyle w:val="StyleUnderline"/>
        </w:rPr>
        <w:t>The Economic Policy Institute, the RAND Corporation, the Urban Institute and the National Research Council have all found no evidence that STEM workers are in short supply.</w:t>
      </w:r>
    </w:p>
    <w:p w:rsidR="00851B24" w:rsidRPr="00BF6009" w:rsidRDefault="00851B24" w:rsidP="00851B24">
      <w:pPr>
        <w:rPr>
          <w:rStyle w:val="Emphasis"/>
        </w:rPr>
      </w:pPr>
      <w:r w:rsidRPr="00BF6009">
        <w:rPr>
          <w:rStyle w:val="StyleUnderline"/>
        </w:rPr>
        <w:t xml:space="preserve">There are more than 5 million native-born Americans with STEM degrees working in non-STEM occupations, and an additional 1.2 million STEM graduates who are unemployed. </w:t>
      </w:r>
      <w:r w:rsidRPr="00BF6009">
        <w:rPr>
          <w:rStyle w:val="Emphasis"/>
        </w:rPr>
        <w:t>There is absolutely no STEM worker shortage.</w:t>
      </w:r>
    </w:p>
    <w:p w:rsidR="00851B24" w:rsidRDefault="00851B24" w:rsidP="00851B24">
      <w:pPr>
        <w:rPr>
          <w:bCs/>
        </w:rPr>
      </w:pPr>
      <w:r>
        <w:rPr>
          <w:bCs/>
        </w:rPr>
        <w:t>Sessions organized a gathering of real experts on this issue. He included professors who obviously have studied Economics 101 and learned that the law of supply and demand results in wages going up if there is a shortage and down if there is an oversupply.</w:t>
      </w:r>
    </w:p>
    <w:p w:rsidR="00851B24" w:rsidRDefault="00851B24" w:rsidP="00851B24">
      <w:pPr>
        <w:rPr>
          <w:bCs/>
        </w:rPr>
      </w:pPr>
      <w:r w:rsidRPr="00BF6009">
        <w:rPr>
          <w:rStyle w:val="StyleUnderline"/>
        </w:rPr>
        <w:t xml:space="preserve">Rutgers University public policy professor Hal </w:t>
      </w:r>
      <w:proofErr w:type="spellStart"/>
      <w:r w:rsidRPr="00BF6009">
        <w:rPr>
          <w:rStyle w:val="StyleUnderline"/>
        </w:rPr>
        <w:t>Salzman</w:t>
      </w:r>
      <w:proofErr w:type="spellEnd"/>
      <w:r w:rsidRPr="00BF6009">
        <w:rPr>
          <w:rStyle w:val="StyleUnderline"/>
        </w:rPr>
        <w:t xml:space="preserve"> said that current wages in the high-tech and information technology industries do not indicate that there is any shortage, because wages are not going up</w:t>
      </w:r>
      <w:r>
        <w:rPr>
          <w:bCs/>
        </w:rPr>
        <w:t xml:space="preserve">. In fact, wages are the same as they were when Bill Clinton was president, so </w:t>
      </w:r>
      <w:proofErr w:type="spellStart"/>
      <w:r>
        <w:rPr>
          <w:bCs/>
        </w:rPr>
        <w:t>Salzman</w:t>
      </w:r>
      <w:proofErr w:type="spellEnd"/>
      <w:r>
        <w:rPr>
          <w:bCs/>
        </w:rPr>
        <w:t xml:space="preserve"> asked, "If there is in fact a shortage, why don't wages go up?"</w:t>
      </w:r>
    </w:p>
    <w:p w:rsidR="00851B24" w:rsidRPr="00BF6009" w:rsidRDefault="00851B24" w:rsidP="00851B24">
      <w:pPr>
        <w:rPr>
          <w:rStyle w:val="StyleUnderline"/>
        </w:rPr>
      </w:pPr>
      <w:r>
        <w:rPr>
          <w:bCs/>
        </w:rPr>
        <w:t xml:space="preserve">Michael </w:t>
      </w:r>
      <w:proofErr w:type="spellStart"/>
      <w:r>
        <w:rPr>
          <w:bCs/>
        </w:rPr>
        <w:t>Teitelbaum</w:t>
      </w:r>
      <w:proofErr w:type="spellEnd"/>
      <w:r>
        <w:rPr>
          <w:bCs/>
        </w:rPr>
        <w:t xml:space="preserve">, senior research associate at Harvard Law School and author of a new book on scientific talent, said </w:t>
      </w:r>
      <w:r w:rsidRPr="00BF6009">
        <w:rPr>
          <w:rStyle w:val="StyleUnderline"/>
        </w:rPr>
        <w:t xml:space="preserve">the high-tech industry has gotten years of a "free ride" from the media about an issue that is really </w:t>
      </w:r>
      <w:proofErr w:type="spellStart"/>
      <w:r w:rsidRPr="00BF6009">
        <w:rPr>
          <w:rStyle w:val="StyleUnderline"/>
        </w:rPr>
        <w:t>nondebatable</w:t>
      </w:r>
      <w:proofErr w:type="spellEnd"/>
      <w:r w:rsidRPr="00BF6009">
        <w:rPr>
          <w:rStyle w:val="StyleUnderline"/>
        </w:rPr>
        <w:t xml:space="preserve"> because there is no evidence of shortages of scientists and engineers.</w:t>
      </w:r>
    </w:p>
    <w:p w:rsidR="00851B24" w:rsidRPr="00BF6009" w:rsidRDefault="00851B24" w:rsidP="00851B24">
      <w:pPr>
        <w:rPr>
          <w:rStyle w:val="StyleUnderline"/>
        </w:rPr>
      </w:pPr>
      <w:r w:rsidRPr="00BF6009">
        <w:rPr>
          <w:rStyle w:val="StyleUnderline"/>
        </w:rPr>
        <w:t xml:space="preserve">Many scholarly studies have refuted the widespread propaganda that there is a shortage of American STEM graduates. Norm </w:t>
      </w:r>
      <w:proofErr w:type="spellStart"/>
      <w:r w:rsidRPr="00BF6009">
        <w:rPr>
          <w:rStyle w:val="StyleUnderline"/>
        </w:rPr>
        <w:t>Matloff</w:t>
      </w:r>
      <w:proofErr w:type="spellEnd"/>
      <w:r w:rsidRPr="00BF6009">
        <w:rPr>
          <w:rStyle w:val="StyleUnderline"/>
        </w:rPr>
        <w:t>, professor of computer science at the University of California, Davis, asked, was there "a problem to begin with?"</w:t>
      </w:r>
    </w:p>
    <w:p w:rsidR="00851B24" w:rsidRDefault="00851B24" w:rsidP="00851B24">
      <w:pPr>
        <w:rPr>
          <w:bCs/>
        </w:rPr>
      </w:pPr>
      <w:r>
        <w:rPr>
          <w:bCs/>
        </w:rPr>
        <w:lastRenderedPageBreak/>
        <w:t>Facebook's Mark Zuckerberg has spent millions on expensive campaigns to get more H-1B visas. Bill Gates is another big advocate of bringing in more guest workers.</w:t>
      </w:r>
    </w:p>
    <w:p w:rsidR="00851B24" w:rsidRDefault="00851B24" w:rsidP="00851B24">
      <w:pPr>
        <w:rPr>
          <w:bCs/>
        </w:rPr>
      </w:pPr>
      <w:r w:rsidRPr="00BF6009">
        <w:rPr>
          <w:rStyle w:val="StyleUnderline"/>
        </w:rPr>
        <w:t>Big businesses favor H-1B visa workers because they are cheaper; corporations can pay them less than American engineers. In addition, they are similar to indentured workers, because their employers hold their work permits</w:t>
      </w:r>
      <w:r>
        <w:rPr>
          <w:bCs/>
        </w:rPr>
        <w:t xml:space="preserve"> and can prevent the H-1B workers from quitting to take a better job from another employer.</w:t>
      </w:r>
    </w:p>
    <w:p w:rsidR="00851B24" w:rsidRDefault="00851B24" w:rsidP="00851B24">
      <w:pPr>
        <w:rPr>
          <w:bCs/>
        </w:rPr>
      </w:pPr>
      <w:r>
        <w:rPr>
          <w:bCs/>
        </w:rPr>
        <w:t xml:space="preserve">Big corporations not only pay H-1B workers less when they are hired, but use them to replace Americans older than age 35 who expect promotions. </w:t>
      </w:r>
      <w:r w:rsidRPr="00BF6009">
        <w:rPr>
          <w:rStyle w:val="StyleUnderline"/>
        </w:rPr>
        <w:t>H-1Bs have destroyed the opportunity of American STEM workers to move up and provide for their families</w:t>
      </w:r>
      <w:r>
        <w:rPr>
          <w:bCs/>
        </w:rPr>
        <w:t>.</w:t>
      </w:r>
    </w:p>
    <w:p w:rsidR="00851B24" w:rsidRDefault="00851B24" w:rsidP="00851B24">
      <w:pPr>
        <w:rPr>
          <w:rStyle w:val="StyleUnderline"/>
        </w:rPr>
      </w:pPr>
      <w:r w:rsidRPr="00BF6009">
        <w:rPr>
          <w:rStyle w:val="StyleUnderline"/>
        </w:rPr>
        <w:t>The high-tech industries continue to cry about skilled labor shortages, yet they provide no evidence, and their statements have been debunked by scholars. But they repeat them and the pro-amnesty media continue to give them coverage.</w:t>
      </w:r>
    </w:p>
    <w:p w:rsidR="00851B24" w:rsidRDefault="00851B24" w:rsidP="00274CA8"/>
    <w:p w:rsidR="00851B24" w:rsidRDefault="00851B24" w:rsidP="00851B24">
      <w:pPr>
        <w:pStyle w:val="Heading4"/>
      </w:pPr>
      <w:r>
        <w:t>STEM high now – statistical analysis proves</w:t>
      </w:r>
    </w:p>
    <w:p w:rsidR="00851B24" w:rsidRDefault="00851B24" w:rsidP="00851B24">
      <w:proofErr w:type="spellStart"/>
      <w:r w:rsidRPr="00613F70">
        <w:rPr>
          <w:rStyle w:val="Style13ptBold"/>
        </w:rPr>
        <w:t>Camarota</w:t>
      </w:r>
      <w:proofErr w:type="spellEnd"/>
      <w:r w:rsidRPr="00613F70">
        <w:rPr>
          <w:rStyle w:val="Style13ptBold"/>
        </w:rPr>
        <w:t xml:space="preserve"> 14</w:t>
      </w:r>
      <w:r>
        <w:t xml:space="preserve"> - Director of Research for the Center for Immigration Studies (Steven, “What STEM Shortage?” National Review Online, 5-20-14, </w:t>
      </w:r>
      <w:hyperlink r:id="rId27" w:history="1">
        <w:r w:rsidRPr="00546C0E">
          <w:rPr>
            <w:rStyle w:val="Hyperlink"/>
          </w:rPr>
          <w:t>http://www.nationalreview.com/article/378334/what-stem-shortage-steven-camarota</w:t>
        </w:r>
      </w:hyperlink>
      <w:r>
        <w:t>) //AD</w:t>
      </w:r>
    </w:p>
    <w:p w:rsidR="00851B24" w:rsidRDefault="00851B24" w:rsidP="00851B24"/>
    <w:p w:rsidR="00851B24" w:rsidRPr="002E3B17" w:rsidRDefault="00851B24" w:rsidP="00851B24">
      <w:pPr>
        <w:rPr>
          <w:rStyle w:val="StyleUnderline"/>
        </w:rPr>
      </w:pPr>
      <w:r w:rsidRPr="002E3B17">
        <w:rPr>
          <w:rStyle w:val="StyleUnderline"/>
        </w:rPr>
        <w:t>The idea that we need to allow in more workers with science, technology, engineering, and math (“STEM”) background is an article of faith among American business and political elite.</w:t>
      </w:r>
    </w:p>
    <w:p w:rsidR="00851B24" w:rsidRPr="002E3B17" w:rsidRDefault="00851B24" w:rsidP="00851B24">
      <w:pPr>
        <w:rPr>
          <w:rStyle w:val="StyleUnderline"/>
        </w:rPr>
      </w:pPr>
      <w:r>
        <w:t xml:space="preserve">But in a new report, my Center for Immigration Studies colleague Karen Zeigler and I analyze the latest government data and find what other researchers have found: </w:t>
      </w:r>
      <w:r w:rsidRPr="002E3B17">
        <w:rPr>
          <w:rStyle w:val="StyleUnderline"/>
        </w:rPr>
        <w:t>The country has well more than twice as many workers with STEM degrees as there are STEM jobs</w:t>
      </w:r>
      <w:r>
        <w:t xml:space="preserve">. Also consistent with other research, we </w:t>
      </w:r>
      <w:r w:rsidRPr="002E3B17">
        <w:rPr>
          <w:rStyle w:val="StyleUnderline"/>
        </w:rPr>
        <w:t>find only modest levels of wage growth for such workers for more than a decade. Both employment and wage data indicate that such workers are not in short supply.</w:t>
      </w:r>
    </w:p>
    <w:p w:rsidR="00851B24" w:rsidRDefault="00851B24" w:rsidP="00851B24">
      <w:r w:rsidRPr="002E3B17">
        <w:rPr>
          <w:rStyle w:val="StyleUnderline"/>
        </w:rPr>
        <w:t>Reports by the Economic Policy Institute (EPI), the RAND Corporation, the Urban Institute, and the National Research Council have all found no evidence that STEM workers are in short supply.</w:t>
      </w:r>
      <w:r>
        <w:t xml:space="preserve"> PBS even published an opinion piece based on the EPI study entitled, “The Bogus High-Tech Worker Shortage: How Guest Workers Lower U.S. Wages.” This is PBS, mind you, which is as likely to publish something skeptical of immigration as it is to publish something skeptical of taxpayer subsidies for the Corporation for Public Broadcasting.</w:t>
      </w:r>
    </w:p>
    <w:p w:rsidR="00851B24" w:rsidRPr="002E3B17" w:rsidRDefault="00851B24" w:rsidP="00851B24">
      <w:pPr>
        <w:rPr>
          <w:rStyle w:val="StyleUnderline"/>
        </w:rPr>
      </w:pPr>
      <w:r w:rsidRPr="002E3B17">
        <w:rPr>
          <w:rStyle w:val="StyleUnderline"/>
        </w:rPr>
        <w:t>RAND’s analysis looked backward in time and found</w:t>
      </w:r>
      <w:r>
        <w:t>, “</w:t>
      </w:r>
      <w:r w:rsidRPr="002E3B17">
        <w:rPr>
          <w:rStyle w:val="StyleUnderline"/>
        </w:rPr>
        <w:t>Despite recurring concerns about potential shortages of STEM personnel . . . we did not find evidence that such shortages have existed at least since 1990, nor that they are on the horizon.”</w:t>
      </w:r>
    </w:p>
    <w:p w:rsidR="00851B24" w:rsidRDefault="00851B24" w:rsidP="00851B24">
      <w:r>
        <w:t xml:space="preserve">In an article entitled “The Science and Engineering Shortage Is a Myth” for the March issue of The Atlantic, demographer Michael </w:t>
      </w:r>
      <w:proofErr w:type="spellStart"/>
      <w:r>
        <w:t>Teitelbaum</w:t>
      </w:r>
      <w:proofErr w:type="spellEnd"/>
      <w:r>
        <w:t xml:space="preserve"> of Harvard Law School summarizes the literature on </w:t>
      </w:r>
      <w:proofErr w:type="gramStart"/>
      <w:r>
        <w:t>STEM.</w:t>
      </w:r>
      <w:proofErr w:type="gramEnd"/>
      <w:r>
        <w:t xml:space="preserve"> “</w:t>
      </w:r>
      <w:r w:rsidRPr="002E3B17">
        <w:rPr>
          <w:rStyle w:val="StyleUnderline"/>
        </w:rPr>
        <w:t>No one has been able to find any evidence indicating current widespread labor market shortages or hiring difficulties in science and engineering occupations that require bachelor’s degrees or higher,”</w:t>
      </w:r>
      <w:r>
        <w:t xml:space="preserve"> he points out. </w:t>
      </w:r>
      <w:proofErr w:type="spellStart"/>
      <w:r w:rsidRPr="002E3B17">
        <w:rPr>
          <w:rStyle w:val="StyleUnderline"/>
        </w:rPr>
        <w:t>Teitelbaum</w:t>
      </w:r>
      <w:proofErr w:type="spellEnd"/>
      <w:r w:rsidRPr="002E3B17">
        <w:rPr>
          <w:rStyle w:val="StyleUnderline"/>
        </w:rPr>
        <w:t xml:space="preserve"> is one of the nation’s leading experts on STEM employment, former vice president of the Sloan Foundation (a philanthropic institution essentially devoted to STEM education), a</w:t>
      </w:r>
      <w:r w:rsidRPr="002E3B17">
        <w:t xml:space="preserve">nd author of Falling Behind? </w:t>
      </w:r>
      <w:r>
        <w:t>Boom, Bust, and the Global Race for Scientific Talent, just published by Princeton University Press.</w:t>
      </w:r>
    </w:p>
    <w:p w:rsidR="00851B24" w:rsidRDefault="00851B24" w:rsidP="00851B24">
      <w:r>
        <w:t xml:space="preserve">In looking at the latest government data available, my co-author and I found the following: </w:t>
      </w:r>
      <w:r w:rsidRPr="002E3B17">
        <w:rPr>
          <w:rStyle w:val="StyleUnderline"/>
        </w:rPr>
        <w:t xml:space="preserve">In 2012, there were more than twice as many people with STEM degrees (immigrants and native-born) as there </w:t>
      </w:r>
      <w:r w:rsidRPr="002E3B17">
        <w:rPr>
          <w:rStyle w:val="StyleUnderline"/>
        </w:rPr>
        <w:lastRenderedPageBreak/>
        <w:t xml:space="preserve">were STEM jobs — 5.3 million STEM jobs vs. 12.1 million people with STEM degrees. </w:t>
      </w:r>
      <w:r>
        <w:t>Only one-third of natives who have a STEM degree and have a job work in a STEM occupation. There are 1.5 million native-born Americans with engineering degrees not working as engineers, as well as half a million with technology degrees, 400,000 with math degrees, and 2.6 million with science degrees working outside their field. In addition, there are 1.2 million natives with STEM degrees who are not working.</w:t>
      </w:r>
    </w:p>
    <w:p w:rsidR="00851B24" w:rsidRDefault="00851B24" w:rsidP="00851B24">
      <w:r w:rsidRPr="002E3B17">
        <w:rPr>
          <w:rStyle w:val="StyleUnderline"/>
        </w:rPr>
        <w:t>Meanwhile, less than half of immigrants with STEM degrees work in STEM jobs</w:t>
      </w:r>
      <w:r>
        <w:t>. In particular, just 23 percent of all immigrants with engineering degrees work as engineers. Of the 700,000 immigrant STEM workers allowed into the country between 2007 and 2012, only one-third got a STEM job, about one-third got a non-STEM job, and about one-third are not working.</w:t>
      </w:r>
    </w:p>
    <w:p w:rsidR="00851B24" w:rsidRPr="002E3B17" w:rsidRDefault="00851B24" w:rsidP="00851B24">
      <w:pPr>
        <w:rPr>
          <w:rStyle w:val="StyleUnderline"/>
        </w:rPr>
      </w:pPr>
      <w:r w:rsidRPr="002E3B17">
        <w:rPr>
          <w:rStyle w:val="StyleUnderline"/>
        </w:rPr>
        <w:t>Wage trends are one of the best measures of labor demand. If STEM workers were in short supply, wages would be increasing rapidly. But wage data from multiple sources show little growth over the last 12 years.</w:t>
      </w:r>
      <w:r>
        <w:t xml:space="preserve"> We found that real hourly wages (adjusted for inflation) grew on average just 0.7 percent a year from 2000 to 2012 for STEM workers, and annual wages grew even less — 0.4 percent a year. </w:t>
      </w:r>
      <w:r w:rsidRPr="002E3B17">
        <w:rPr>
          <w:rStyle w:val="StyleUnderline"/>
        </w:rPr>
        <w:t>Wage growth is very modest for almost every category of STEM worker as well.</w:t>
      </w:r>
    </w:p>
    <w:p w:rsidR="00851B24" w:rsidRPr="002E3B17" w:rsidRDefault="00851B24" w:rsidP="00851B24">
      <w:pPr>
        <w:rPr>
          <w:rStyle w:val="StyleUnderline"/>
        </w:rPr>
      </w:pPr>
      <w:r w:rsidRPr="002E3B17">
        <w:rPr>
          <w:rStyle w:val="StyleUnderline"/>
        </w:rPr>
        <w:t>So if there is a superabundance of native and immigrant STEM workers and little wage growth, and STEM immigration already exceeds the absorption capacity of the STEM labor market, why are there calls to allow in even more? The answer, put simply, is greed and politics.</w:t>
      </w:r>
    </w:p>
    <w:p w:rsidR="00851B24" w:rsidRDefault="00851B24" w:rsidP="00851B24">
      <w:r>
        <w:t>The businesses that want more immigration would get more workers to choose from, holding wages in check and increasing their bargaining power over their employees. What’s not to like? The Republicans listen to their corporate donors in Silicon Valley and elsewhere and respond by promising to increase STEM immigration even further.</w:t>
      </w:r>
    </w:p>
    <w:p w:rsidR="00851B24" w:rsidRPr="00274CA8" w:rsidRDefault="00851B24" w:rsidP="00274CA8"/>
    <w:p w:rsidR="00851B24" w:rsidRPr="00EA7932" w:rsidRDefault="00851B24" w:rsidP="00851B24">
      <w:pPr>
        <w:pStyle w:val="Heading4"/>
      </w:pPr>
      <w:r>
        <w:t>No lack of STEM – excess jobs</w:t>
      </w:r>
    </w:p>
    <w:p w:rsidR="00851B24" w:rsidRDefault="00851B24" w:rsidP="00851B24">
      <w:proofErr w:type="spellStart"/>
      <w:r w:rsidRPr="00EA7932">
        <w:rPr>
          <w:rStyle w:val="Style13ptBold"/>
        </w:rPr>
        <w:t>Manas</w:t>
      </w:r>
      <w:proofErr w:type="spellEnd"/>
      <w:r w:rsidRPr="00EA7932">
        <w:rPr>
          <w:rStyle w:val="Style13ptBold"/>
        </w:rPr>
        <w:t xml:space="preserve"> 14</w:t>
      </w:r>
      <w:r>
        <w:t xml:space="preserve"> (Steve, “Is There a STEM Worker Shortage? Rutgers Professor Debates Issue at National Academies,” Rutgers, 3-10-14, </w:t>
      </w:r>
      <w:hyperlink r:id="rId28" w:anchor=".U7I7DvlSb8t" w:history="1">
        <w:r w:rsidRPr="00546C0E">
          <w:rPr>
            <w:rStyle w:val="Hyperlink"/>
          </w:rPr>
          <w:t>http://news.rutgers.edu/qa/there-stem-worker-shortage-rutgers-professor-debates-issue-national-academies/20140310#.U7I7DvlSb8t</w:t>
        </w:r>
      </w:hyperlink>
      <w:r>
        <w:t>) //AD</w:t>
      </w:r>
    </w:p>
    <w:p w:rsidR="00851B24" w:rsidRPr="00EA7932" w:rsidRDefault="00851B24" w:rsidP="00851B24">
      <w:pPr>
        <w:rPr>
          <w:rStyle w:val="StyleUnderline"/>
        </w:rPr>
      </w:pPr>
    </w:p>
    <w:p w:rsidR="00851B24" w:rsidRPr="00EA7932" w:rsidRDefault="00851B24" w:rsidP="00851B24">
      <w:pPr>
        <w:rPr>
          <w:u w:val="single"/>
        </w:rPr>
      </w:pPr>
      <w:r w:rsidRPr="00EA7932">
        <w:rPr>
          <w:rStyle w:val="StyleUnderline"/>
        </w:rPr>
        <w:t xml:space="preserve">There is a widely held perception that the U.S. faces a significant shortage of STEM – science, technology, engineering and mathematics – graduates, and that this shortfall is bound to hold dire consequences for America in the global economy. Professor Hal </w:t>
      </w:r>
      <w:proofErr w:type="spellStart"/>
      <w:r w:rsidRPr="00EA7932">
        <w:rPr>
          <w:rStyle w:val="StyleUnderline"/>
        </w:rPr>
        <w:t>Salzman</w:t>
      </w:r>
      <w:proofErr w:type="spellEnd"/>
      <w:r w:rsidRPr="00EA7932">
        <w:rPr>
          <w:rStyle w:val="StyleUnderline"/>
        </w:rPr>
        <w:t xml:space="preserve"> of Rutgers’ Edward J. </w:t>
      </w:r>
      <w:proofErr w:type="spellStart"/>
      <w:r w:rsidRPr="00EA7932">
        <w:rPr>
          <w:rStyle w:val="StyleUnderline"/>
        </w:rPr>
        <w:t>Bloustein</w:t>
      </w:r>
      <w:proofErr w:type="spellEnd"/>
      <w:r w:rsidRPr="00EA7932">
        <w:rPr>
          <w:rStyle w:val="StyleUnderline"/>
        </w:rPr>
        <w:t xml:space="preserve"> School of Planning and Public Policy disagrees.</w:t>
      </w:r>
    </w:p>
    <w:p w:rsidR="00851B24" w:rsidRPr="00EA7932" w:rsidRDefault="00851B24" w:rsidP="00851B24">
      <w:pPr>
        <w:rPr>
          <w:u w:val="single"/>
        </w:rPr>
      </w:pPr>
      <w:proofErr w:type="spellStart"/>
      <w:r w:rsidRPr="00EA7932">
        <w:rPr>
          <w:rStyle w:val="StyleUnderline"/>
        </w:rPr>
        <w:t>Salzman</w:t>
      </w:r>
      <w:proofErr w:type="spellEnd"/>
      <w:r>
        <w:t xml:space="preserve">, also a senior fellow at the </w:t>
      </w:r>
      <w:proofErr w:type="spellStart"/>
      <w:r>
        <w:t>Bloustein</w:t>
      </w:r>
      <w:proofErr w:type="spellEnd"/>
      <w:r>
        <w:t xml:space="preserve"> School’s John J. </w:t>
      </w:r>
      <w:proofErr w:type="spellStart"/>
      <w:r>
        <w:t>Heldrich</w:t>
      </w:r>
      <w:proofErr w:type="spellEnd"/>
      <w:r>
        <w:t xml:space="preserve"> Center for Workforce Development, </w:t>
      </w:r>
      <w:r w:rsidRPr="00EA7932">
        <w:rPr>
          <w:rStyle w:val="StyleUnderline"/>
        </w:rPr>
        <w:t xml:space="preserve">finds supply appears to be far greater than demand. Many representatives of  STEM-related industries allege that American students lack the training, experience or motivation to fill thousands of positions they claim are available – both assertions are not supported by the evidence, </w:t>
      </w:r>
      <w:proofErr w:type="spellStart"/>
      <w:r w:rsidRPr="00EA7932">
        <w:rPr>
          <w:rStyle w:val="StyleUnderline"/>
        </w:rPr>
        <w:t>Salzman</w:t>
      </w:r>
      <w:proofErr w:type="spellEnd"/>
      <w:r w:rsidRPr="00EA7932">
        <w:rPr>
          <w:rStyle w:val="StyleUnderline"/>
        </w:rPr>
        <w:t xml:space="preserve"> finds.</w:t>
      </w:r>
    </w:p>
    <w:p w:rsidR="00851B24" w:rsidRDefault="00851B24" w:rsidP="00851B24">
      <w:proofErr w:type="spellStart"/>
      <w:r>
        <w:t>Salzman</w:t>
      </w:r>
      <w:proofErr w:type="spellEnd"/>
      <w:r>
        <w:t xml:space="preserve"> presented his views on March 12 in Washington, D.C., during a public debate co-hosted by the National Academies’ Issues in Science and Technology, the Information Technology &amp; Innovation Foundation, the Economic Policy Institute and the </w:t>
      </w:r>
      <w:proofErr w:type="spellStart"/>
      <w:r>
        <w:t>Heldrich</w:t>
      </w:r>
      <w:proofErr w:type="spellEnd"/>
      <w:r>
        <w:t xml:space="preserve"> Center. He recently spoke to Rutgers Today about the debate sparked by his recent article on this topic in Issues in Science and Technology and a report for the Economic Policy Institute.</w:t>
      </w:r>
    </w:p>
    <w:p w:rsidR="00851B24" w:rsidRPr="00EA7932" w:rsidRDefault="00851B24" w:rsidP="00851B24">
      <w:pPr>
        <w:rPr>
          <w:u w:val="single"/>
        </w:rPr>
      </w:pPr>
      <w:r>
        <w:t xml:space="preserve">Rutgers Today: </w:t>
      </w:r>
      <w:r w:rsidRPr="00EA7932">
        <w:rPr>
          <w:rStyle w:val="StyleUnderline"/>
        </w:rPr>
        <w:t>Is there a shortage of STEM workers in the U.S. economy?</w:t>
      </w:r>
    </w:p>
    <w:p w:rsidR="00851B24" w:rsidRPr="00EA7932" w:rsidRDefault="00851B24" w:rsidP="00851B24">
      <w:pPr>
        <w:rPr>
          <w:u w:val="single"/>
        </w:rPr>
      </w:pPr>
      <w:r>
        <w:t xml:space="preserve">Hal </w:t>
      </w:r>
      <w:proofErr w:type="spellStart"/>
      <w:r>
        <w:t>Salzman</w:t>
      </w:r>
      <w:proofErr w:type="spellEnd"/>
      <w:r>
        <w:t xml:space="preserve">: </w:t>
      </w:r>
      <w:r w:rsidRPr="00EA7932">
        <w:rPr>
          <w:rStyle w:val="StyleUnderline"/>
        </w:rPr>
        <w:t>We can find no evidence of any shortages in most STEM fields. Typically when employers have a hard time finding workers, they increase wages.</w:t>
      </w:r>
      <w:r>
        <w:t xml:space="preserve"> In the one area where there truly were not </w:t>
      </w:r>
      <w:r>
        <w:lastRenderedPageBreak/>
        <w:t xml:space="preserve">enough graduates to meet hiring demands, in petroleum engineering, wages have risen dramatically and the number of graduates more than doubled in just a few years. </w:t>
      </w:r>
      <w:r w:rsidRPr="00EA7932">
        <w:rPr>
          <w:rStyle w:val="StyleUnderline"/>
        </w:rPr>
        <w:t>In other areas, such as IT, average wage levels today are the same as they were when Bill Clinton was president. If employers truly need more workers in these fields, we find it puzzling that they don’t use the market and raise wages; all available evidence suggests that students do respond to market signals</w:t>
      </w:r>
      <w:r>
        <w:t xml:space="preserve">. It may be that it is more an issue of cost rather than supply, and </w:t>
      </w:r>
      <w:r w:rsidRPr="00EA7932">
        <w:rPr>
          <w:rStyle w:val="StyleUnderline"/>
        </w:rPr>
        <w:t>Congress has been providing a lower-cost pool of tech guest workers; it is understandable that expanding the pool of lower-cost guest workers would be preferable to paying more for workers already in the U.S., if given the option.</w:t>
      </w:r>
    </w:p>
    <w:p w:rsidR="00851B24" w:rsidRDefault="00851B24" w:rsidP="00851B24">
      <w:r>
        <w:t>Rutgers Today: Is the U.S. education system producing an adequate supply of STEM graduates with the requisite STEM education?</w:t>
      </w:r>
    </w:p>
    <w:p w:rsidR="00851B24" w:rsidRDefault="00851B24" w:rsidP="00851B24">
      <w:r>
        <w:t xml:space="preserve">Hal </w:t>
      </w:r>
      <w:proofErr w:type="spellStart"/>
      <w:r>
        <w:t>Salzman</w:t>
      </w:r>
      <w:proofErr w:type="spellEnd"/>
      <w:r>
        <w:t xml:space="preserve">: </w:t>
      </w:r>
      <w:r w:rsidRPr="00EA7932">
        <w:rPr>
          <w:rStyle w:val="StyleUnderline"/>
        </w:rPr>
        <w:t>When we consider the supply for the science and engineering workforce, which is about 5 to 8 percent of the overall workforce, we find that the colleges graduate about twice the number of science and engineering students each year as hired into those job.</w:t>
      </w:r>
      <w:r>
        <w:t xml:space="preserve"> Even in fields such as engineering and computer science, </w:t>
      </w:r>
      <w:r w:rsidRPr="00EA7932">
        <w:rPr>
          <w:rStyle w:val="StyleUnderline"/>
        </w:rPr>
        <w:t>the number of graduates is 50 percent greater than the number hired.</w:t>
      </w:r>
      <w:r>
        <w:t xml:space="preserve"> At the secondary school level, there are certainly significant educational problems for certain areas and students, but overall, U.S. students are completing more math and science than ever before – over the past 20 years, about 50 percent more complete subjects such as chemistry, algebra II/trigonometry, biology and physics – and </w:t>
      </w:r>
      <w:r w:rsidRPr="00EA7932">
        <w:rPr>
          <w:rStyle w:val="StyleUnderline"/>
        </w:rPr>
        <w:t>test score performance shows steady increases for all students. In terms of actual supply of high performing students in science and math, the U.S. produces the lion’s share of these students in the world</w:t>
      </w:r>
      <w:r>
        <w:t>.</w:t>
      </w:r>
    </w:p>
    <w:p w:rsidR="00851B24" w:rsidRDefault="00851B24" w:rsidP="00851B24">
      <w:r>
        <w:t>Rutgers Today: How does high-skill immigration affect the STEM labor market and the domestic supply of STEM talent?</w:t>
      </w:r>
    </w:p>
    <w:p w:rsidR="00851B24" w:rsidRDefault="00851B24" w:rsidP="00851B24">
      <w:r>
        <w:t xml:space="preserve">Hal </w:t>
      </w:r>
      <w:proofErr w:type="spellStart"/>
      <w:r>
        <w:t>Salzman</w:t>
      </w:r>
      <w:proofErr w:type="spellEnd"/>
      <w:r>
        <w:t xml:space="preserve">: </w:t>
      </w:r>
      <w:r w:rsidRPr="00EA7932">
        <w:rPr>
          <w:rStyle w:val="StyleUnderline"/>
        </w:rPr>
        <w:t xml:space="preserve">Unfortunately the issue of immigration has been confused with guest worker programs. While a broad immigration policy is at the heart of this nation’s success – socially, economically – it is quite different from </w:t>
      </w:r>
      <w:r w:rsidRPr="00EA7932">
        <w:t>the</w:t>
      </w:r>
      <w:r w:rsidRPr="00EA7932">
        <w:rPr>
          <w:rStyle w:val="StyleUnderline"/>
        </w:rPr>
        <w:t xml:space="preserve"> current guest worker programs</w:t>
      </w:r>
      <w:r>
        <w:t xml:space="preserve"> that bring in young workers targeted to a few industries, mostly IT, on a temporary basis and at lower wages.  Naturally, </w:t>
      </w:r>
      <w:r w:rsidRPr="00EA7932">
        <w:rPr>
          <w:rStyle w:val="StyleUnderline"/>
        </w:rPr>
        <w:t>employers tend to prefer the lower cost option for many of the more routine work positions, and even some of the more specialized areas. Our estimate is that currently guest workers are hired for about two-thirds of all entry-level positions in IT.</w:t>
      </w:r>
      <w:r>
        <w:t xml:space="preserve">  Although a balanced immigration policy can strengthen the nation, a targeted guest worker program can undermine the STEM workforce by making it harder for graduates of U.S. colleges (both native and immigrant) to find jobs at good wages and to have stable careers.</w:t>
      </w:r>
    </w:p>
    <w:p w:rsidR="00851B24" w:rsidRDefault="00851B24" w:rsidP="00851B24">
      <w:r>
        <w:t>Rutgers Today: How can the U.S. compete globally, when other nations are rapidly improving their STEM industries?</w:t>
      </w:r>
    </w:p>
    <w:p w:rsidR="00851B24" w:rsidRPr="00EA7932" w:rsidRDefault="00851B24" w:rsidP="00851B24">
      <w:pPr>
        <w:rPr>
          <w:rStyle w:val="StyleUnderline"/>
        </w:rPr>
      </w:pPr>
      <w:r>
        <w:t xml:space="preserve">Hal </w:t>
      </w:r>
      <w:proofErr w:type="spellStart"/>
      <w:r>
        <w:t>Salzman</w:t>
      </w:r>
      <w:proofErr w:type="spellEnd"/>
      <w:r>
        <w:t xml:space="preserve">: </w:t>
      </w:r>
      <w:r w:rsidRPr="00EA7932">
        <w:rPr>
          <w:rStyle w:val="StyleUnderline"/>
        </w:rPr>
        <w:t xml:space="preserve">There is an unfortunate premise in science and technology policy that the world is zero-sum </w:t>
      </w:r>
      <w:r>
        <w:t xml:space="preserve">– that China or India’s achievements in these areas are a threat to the U.S. Moreover, it’s a case of generals fighting the last war – and the cold war in particular when we thought that the Soviet Union’s scientific advancement would imperil the security of the U.S. Well, the Soviet Union, and later the Japanese, did produce large numbers of engineers and scientists but we know that did little to help their long-term economic performance. The supply of scientists and engineers does not assure high economic performance, nor does another nation’s improvements threaten the U.S. China, for example, is graduating many more engineers because they need them to build roads, buildings, and infrastructure. </w:t>
      </w:r>
      <w:r w:rsidRPr="00EA7932">
        <w:rPr>
          <w:rStyle w:val="StyleUnderline"/>
        </w:rPr>
        <w:t xml:space="preserve">The U.S. does not have nearly the scale of building that requires large numbers of engineers. In addition, science is increasingly global and having a greater pool of scientists around the world can only help everyone. Although it would be great to have U.S. scientists be the ones to discover the cure for cancer, </w:t>
      </w:r>
      <w:r w:rsidRPr="00EA7932">
        <w:rPr>
          <w:rStyle w:val="StyleUnderline"/>
        </w:rPr>
        <w:lastRenderedPageBreak/>
        <w:t>this country, and the world, will benefit much more if, by having more scientists in China or India, the discovery is made sooner rather than later.</w:t>
      </w:r>
    </w:p>
    <w:p w:rsidR="00851B24" w:rsidRPr="00EA7932" w:rsidRDefault="00851B24" w:rsidP="00851B24"/>
    <w:p w:rsidR="00AD62DF" w:rsidRDefault="00AD62DF" w:rsidP="005D71F7"/>
    <w:p w:rsidR="006C7CA9" w:rsidRPr="005D71F7" w:rsidRDefault="006C7CA9" w:rsidP="006C7CA9">
      <w:pPr>
        <w:pStyle w:val="Heading2"/>
      </w:pPr>
      <w:r>
        <w:lastRenderedPageBreak/>
        <w:t>Solvency</w:t>
      </w:r>
    </w:p>
    <w:p w:rsidR="005D71F7" w:rsidRPr="005D71F7" w:rsidRDefault="005D71F7" w:rsidP="005D71F7"/>
    <w:p w:rsidR="005D71F7" w:rsidRDefault="005D71F7" w:rsidP="005D71F7">
      <w:pPr>
        <w:pStyle w:val="Heading3"/>
      </w:pPr>
      <w:r>
        <w:lastRenderedPageBreak/>
        <w:t>Solvency 1nc</w:t>
      </w:r>
    </w:p>
    <w:p w:rsidR="005D71F7" w:rsidRDefault="005D71F7" w:rsidP="005D71F7"/>
    <w:p w:rsidR="005D71F7" w:rsidRDefault="005D71F7" w:rsidP="005D71F7">
      <w:pPr>
        <w:pStyle w:val="Heading4"/>
      </w:pPr>
      <w:r>
        <w:t>NOPP fails – no actual agency participation</w:t>
      </w:r>
    </w:p>
    <w:p w:rsidR="005D71F7" w:rsidRDefault="005D71F7" w:rsidP="005D71F7">
      <w:proofErr w:type="spellStart"/>
      <w:r>
        <w:rPr>
          <w:b/>
        </w:rPr>
        <w:t>Pomponi</w:t>
      </w:r>
      <w:proofErr w:type="spellEnd"/>
      <w:r>
        <w:rPr>
          <w:b/>
        </w:rPr>
        <w:t xml:space="preserve">, 4 </w:t>
      </w:r>
      <w:r>
        <w:t xml:space="preserve">- Acting Managing Director, Harbor Branch Oceanographic Institution (Shirley, “U.S. COMMISSION ON OCEAN POLICY PRELIMINARY REPORT” HEARING BEFORE THE COMMITTEE ON SCIENCE HOUSE OF REPRESENTATIVES, 5/5 </w:t>
      </w:r>
      <w:hyperlink r:id="rId29" w:history="1">
        <w:r w:rsidRPr="00C124FC">
          <w:rPr>
            <w:rStyle w:val="Hyperlink"/>
          </w:rPr>
          <w:t>http://www.gpo.gov/fdsys/pkg/CHRG-108hhrg93362/html/CHRG-108hhrg93362.htm</w:t>
        </w:r>
      </w:hyperlink>
      <w:r>
        <w:t>)</w:t>
      </w:r>
    </w:p>
    <w:p w:rsidR="005D71F7" w:rsidRDefault="005D71F7" w:rsidP="005D71F7"/>
    <w:p w:rsidR="005D71F7" w:rsidRDefault="005D71F7" w:rsidP="005D71F7">
      <w:r>
        <w:t>Q1.  In your testimony you expressed support for the Commission's recommendation to establish a National Ocean Council. Why do you think this is a better approach to coordination than the existing (or strengthened) National Oceanic Partnership Program (NOPP)?</w:t>
      </w:r>
    </w:p>
    <w:p w:rsidR="005D71F7" w:rsidRDefault="005D71F7" w:rsidP="005D71F7">
      <w:r>
        <w:t xml:space="preserve">A1. </w:t>
      </w:r>
      <w:r w:rsidRPr="00D46D05">
        <w:rPr>
          <w:rStyle w:val="StyleUnderline"/>
        </w:rPr>
        <w:t>Agencies tend to look out for their own, wholly-owned priorities</w:t>
      </w:r>
      <w:r>
        <w:rPr>
          <w:rStyle w:val="StyleUnderline"/>
        </w:rPr>
        <w:t xml:space="preserve"> </w:t>
      </w:r>
      <w:r w:rsidRPr="00D46D05">
        <w:rPr>
          <w:rStyle w:val="StyleUnderline"/>
        </w:rPr>
        <w:t>first, leaving promising, cooperative programs such as NOPP to</w:t>
      </w:r>
      <w:r>
        <w:rPr>
          <w:rStyle w:val="StyleUnderline"/>
        </w:rPr>
        <w:t xml:space="preserve"> </w:t>
      </w:r>
      <w:r w:rsidRPr="00D46D05">
        <w:rPr>
          <w:rStyle w:val="StyleUnderline"/>
        </w:rPr>
        <w:t>languish</w:t>
      </w:r>
      <w:r>
        <w:t xml:space="preserve">. </w:t>
      </w:r>
      <w:r w:rsidRPr="00D46D05">
        <w:rPr>
          <w:rStyle w:val="StyleUnderline"/>
        </w:rPr>
        <w:t xml:space="preserve">NOPP's </w:t>
      </w:r>
      <w:r>
        <w:t>National Ocean Research Leadership Council (</w:t>
      </w:r>
      <w:r w:rsidRPr="00D46D05">
        <w:rPr>
          <w:rStyle w:val="StyleUnderline"/>
        </w:rPr>
        <w:t>NORLC) was intended as a forum that would bring together the leaders of the participating agencies</w:t>
      </w:r>
      <w:r>
        <w:t xml:space="preserve"> to discuss the great challenges and opportunities that faced the ocean science community.</w:t>
      </w:r>
    </w:p>
    <w:p w:rsidR="005D71F7" w:rsidRDefault="005D71F7" w:rsidP="005D71F7">
      <w:r>
        <w:t xml:space="preserve">    </w:t>
      </w:r>
      <w:r w:rsidRPr="00D46D05">
        <w:rPr>
          <w:rStyle w:val="StyleUnderline"/>
        </w:rPr>
        <w:t>This has not happened because NORLC meetings are rarely attended by</w:t>
      </w:r>
      <w:r>
        <w:rPr>
          <w:rStyle w:val="StyleUnderline"/>
        </w:rPr>
        <w:t xml:space="preserve"> </w:t>
      </w:r>
      <w:r w:rsidRPr="00D46D05">
        <w:rPr>
          <w:rStyle w:val="StyleUnderline"/>
        </w:rPr>
        <w:t>agency leaders, thus making NORLC a forum that can only present and</w:t>
      </w:r>
      <w:r>
        <w:rPr>
          <w:rStyle w:val="StyleUnderline"/>
        </w:rPr>
        <w:t xml:space="preserve"> </w:t>
      </w:r>
      <w:r w:rsidRPr="00D46D05">
        <w:rPr>
          <w:rStyle w:val="StyleUnderline"/>
        </w:rPr>
        <w:t xml:space="preserve">discuss ideas and programs, but </w:t>
      </w:r>
      <w:r w:rsidRPr="00D46D05">
        <w:rPr>
          <w:rStyle w:val="Emphasis"/>
        </w:rPr>
        <w:t>cannot make decisions</w:t>
      </w:r>
      <w:r>
        <w:t xml:space="preserve">. Moreover, </w:t>
      </w:r>
      <w:r w:rsidRPr="00D46D05">
        <w:rPr>
          <w:rStyle w:val="StyleUnderline"/>
        </w:rPr>
        <w:t>agencies do not budget major project funds to NOPP, because to do so</w:t>
      </w:r>
      <w:r>
        <w:rPr>
          <w:rStyle w:val="StyleUnderline"/>
        </w:rPr>
        <w:t xml:space="preserve"> </w:t>
      </w:r>
      <w:r w:rsidRPr="00D46D05">
        <w:rPr>
          <w:rStyle w:val="StyleUnderline"/>
        </w:rPr>
        <w:t>would be relinquish those funds to collective use rather than</w:t>
      </w:r>
      <w:r>
        <w:t xml:space="preserve"> perhaps </w:t>
      </w:r>
      <w:r w:rsidRPr="00D46D05">
        <w:rPr>
          <w:rStyle w:val="StyleUnderline"/>
        </w:rPr>
        <w:t>better defined, more urgent programs</w:t>
      </w:r>
      <w:r>
        <w:t xml:space="preserve"> that indeed are congressionally- mandated.</w:t>
      </w:r>
    </w:p>
    <w:p w:rsidR="005D71F7" w:rsidRPr="00D46D05" w:rsidRDefault="005D71F7" w:rsidP="005D71F7"/>
    <w:p w:rsidR="005D71F7" w:rsidRDefault="005D71F7" w:rsidP="005D71F7">
      <w:pPr>
        <w:pStyle w:val="Heading4"/>
      </w:pPr>
      <w:r>
        <w:t>Can’t solve for decades</w:t>
      </w:r>
    </w:p>
    <w:p w:rsidR="005D71F7" w:rsidRPr="0057499F" w:rsidRDefault="005D71F7" w:rsidP="005D71F7">
      <w:r>
        <w:rPr>
          <w:b/>
        </w:rPr>
        <w:t>Avery, 13 -</w:t>
      </w:r>
      <w:r>
        <w:t xml:space="preserve"> DIRECTOR, WOODS HOLE OCEANOGRAPHIC INSTITUTION (Susan, “DEEP SEA CHALLENGE: INNOVATIVE PARTNERSHIPS IN OCEAN OBSERVATION” S. HRG. 113–268, 6/13, gpo.gov)//DH</w:t>
      </w:r>
    </w:p>
    <w:p w:rsidR="005D71F7" w:rsidRPr="00EC0C3A" w:rsidRDefault="005D71F7" w:rsidP="005D71F7"/>
    <w:p w:rsidR="005D71F7" w:rsidRDefault="005D71F7" w:rsidP="005D71F7">
      <w:r>
        <w:t xml:space="preserve">In reality science is a continuum from basic through applied research and the integration of this information into modeling and decision-making processes as well as technology development. This is readily apparent in ongoing efforts to improve the translation of research to operations, or ‘‘R20.’’ </w:t>
      </w:r>
      <w:r w:rsidRPr="00EC0C3A">
        <w:rPr>
          <w:rStyle w:val="StyleUnderline"/>
        </w:rPr>
        <w:t>A key element to extracting the greatest value from investments in basic and applied research is ensuring the continuity of data</w:t>
      </w:r>
      <w:r>
        <w:t xml:space="preserve">, implicit in which is funding support for the collection, synthesis, analysis and delivery of this data in a useable form. </w:t>
      </w:r>
      <w:r w:rsidRPr="00EC0C3A">
        <w:rPr>
          <w:rStyle w:val="StyleUnderline"/>
        </w:rPr>
        <w:t>The benefits of discovery driven research</w:t>
      </w:r>
      <w:r>
        <w:t xml:space="preserve"> and databases supporting this work </w:t>
      </w:r>
      <w:r w:rsidRPr="00EC0C3A">
        <w:rPr>
          <w:rStyle w:val="StyleUnderline"/>
        </w:rPr>
        <w:t>often take</w:t>
      </w:r>
      <w:r>
        <w:t xml:space="preserve"> years, or </w:t>
      </w:r>
      <w:r w:rsidRPr="00EC0C3A">
        <w:rPr>
          <w:rStyle w:val="Emphasis"/>
        </w:rPr>
        <w:t>decades</w:t>
      </w:r>
      <w:r>
        <w:t xml:space="preserve"> </w:t>
      </w:r>
      <w:r w:rsidRPr="00EC0C3A">
        <w:rPr>
          <w:rStyle w:val="StyleUnderline"/>
        </w:rPr>
        <w:t>to be fully recognized and exploited for the benefit of society</w:t>
      </w:r>
      <w:r>
        <w:t>. Maintaining the infrastructure responsible for the collection of scientific data has proven to be a huge challenge, particularly in the ocean sciences where infrastructure construction and operation and maintenance costs are high due to the harsh working environment a</w:t>
      </w:r>
      <w:r w:rsidR="006C7CA9">
        <w:t>nd cost of accessing the ocean.</w:t>
      </w:r>
    </w:p>
    <w:p w:rsidR="006C7CA9" w:rsidRDefault="006C7CA9" w:rsidP="005D71F7"/>
    <w:p w:rsidR="00A3320B" w:rsidRDefault="00A3320B" w:rsidP="00A3320B">
      <w:pPr>
        <w:pStyle w:val="Heading4"/>
      </w:pPr>
      <w:r>
        <w:t>Politics blocks ocean preservation</w:t>
      </w:r>
      <w:r>
        <w:br w:type="page"/>
      </w:r>
    </w:p>
    <w:p w:rsidR="00A3320B" w:rsidRDefault="00A3320B" w:rsidP="00A3320B">
      <w:proofErr w:type="spellStart"/>
      <w:r>
        <w:rPr>
          <w:b/>
        </w:rPr>
        <w:lastRenderedPageBreak/>
        <w:t>Sielen</w:t>
      </w:r>
      <w:proofErr w:type="spellEnd"/>
      <w:r>
        <w:rPr>
          <w:b/>
        </w:rPr>
        <w:t xml:space="preserve">, 14 - </w:t>
      </w:r>
      <w:r w:rsidRPr="00136780">
        <w:t xml:space="preserve">ALAN B. SIELEN is Senior Fellow for International Environmental Policy at the Center for Marine Biodiversity and Conservation at the Scripps Institution of Oceanography (“Sea Change: How to Save the Oceans” 4/16, </w:t>
      </w:r>
      <w:hyperlink r:id="rId30" w:history="1">
        <w:r w:rsidRPr="00136780">
          <w:rPr>
            <w:rStyle w:val="Hyperlink"/>
          </w:rPr>
          <w:t>http://www.foreignaffairs.com/articles/141198/alan-b-sielen/sea-change?sp_mid=45656665&amp;sp_rid=aHVyd2pzMTJAd2Z1LmVkdQS2)//DH</w:t>
        </w:r>
      </w:hyperlink>
    </w:p>
    <w:p w:rsidR="00A3320B" w:rsidRDefault="00A3320B" w:rsidP="00A3320B"/>
    <w:p w:rsidR="00A3320B" w:rsidRDefault="00A3320B" w:rsidP="00A3320B">
      <w:r w:rsidRPr="00136780">
        <w:rPr>
          <w:rStyle w:val="StyleUnderline"/>
        </w:rPr>
        <w:t>There is no shortage of international recommendations, action plans, and other prescriptions for restoring the oceans’ health</w:t>
      </w:r>
      <w:r>
        <w:t>. The 1982 United Nations Convention on the Law of the Sea, the 1992 Rio Earth Summit, the 2002 Johannesburg World Summit on Sustainable Development, and the 2012 United Nations Conference on Sustainable Development (Rio+20) all put forward different ways to protect the oceans from pollution and overfishing, preserve biological diversity, and help developing countries build the scientific and institutional capacities to run effective conservation and management programs of their own. The calls for action have brought some victories, such as international rules limiting what oil tankers discharge into the sea, a global ban on the disposal of nuclear waste into the ocean, and the creation of marine reserves, or protected areas of the ocean. But as much as these measures helped, they have not eliminated all the other threats to the seas.</w:t>
      </w:r>
    </w:p>
    <w:p w:rsidR="00A3320B" w:rsidRDefault="00A3320B" w:rsidP="00A3320B">
      <w:r w:rsidRPr="00136780">
        <w:rPr>
          <w:rStyle w:val="Emphasis"/>
        </w:rPr>
        <w:t>The problem is not ignorance but political will</w:t>
      </w:r>
      <w:r>
        <w:t xml:space="preserve">. At the most basic level, </w:t>
      </w:r>
      <w:r w:rsidRPr="00136780">
        <w:rPr>
          <w:rStyle w:val="StyleUnderline"/>
        </w:rPr>
        <w:t>governments and industries are simply not doing enough of the right thing</w:t>
      </w:r>
      <w:r>
        <w:t>s. The situation is especially dire in poor countries, which have fewer assets for managing and protecting marine resources. Even wealthy countries, such as the United States, which has made admirable progress in reducing air pollution, providing safe drinking water, and managing hazardous waste, continue to struggle to stem the flow of pollutants into the ocean</w:t>
      </w:r>
      <w:r w:rsidRPr="00136780">
        <w:rPr>
          <w:rStyle w:val="StyleUnderline"/>
        </w:rPr>
        <w:t>. Diminished trust in public institutions and the political process makes agreement on even the simplest solutions more difficult</w:t>
      </w:r>
      <w:r>
        <w:t xml:space="preserve">. But the longer government and society delay effective action, the worse things get. </w:t>
      </w:r>
    </w:p>
    <w:p w:rsidR="00A3320B" w:rsidRDefault="00A3320B" w:rsidP="005D71F7"/>
    <w:p w:rsidR="00A3320B" w:rsidRDefault="00A3320B" w:rsidP="00A3320B">
      <w:pPr>
        <w:pStyle w:val="Heading3"/>
      </w:pPr>
      <w:r>
        <w:lastRenderedPageBreak/>
        <w:t>--XT – no political will</w:t>
      </w:r>
    </w:p>
    <w:p w:rsidR="006C7CA9" w:rsidRPr="00862537" w:rsidRDefault="006C7CA9" w:rsidP="006C7CA9">
      <w:pPr>
        <w:pStyle w:val="Heading4"/>
        <w:rPr>
          <w:rStyle w:val="Style13ptBold"/>
          <w:b/>
        </w:rPr>
      </w:pPr>
      <w:r>
        <w:rPr>
          <w:rStyle w:val="Style13ptBold"/>
          <w:b/>
        </w:rPr>
        <w:t>Politics blocks adaptation</w:t>
      </w:r>
    </w:p>
    <w:p w:rsidR="006C7CA9" w:rsidRPr="00DC0EBB" w:rsidRDefault="006C7CA9" w:rsidP="006C7CA9">
      <w:pPr>
        <w:rPr>
          <w:rStyle w:val="StyleUnderline"/>
          <w:b/>
          <w:bCs/>
          <w:sz w:val="26"/>
          <w:u w:val="none"/>
        </w:rPr>
      </w:pPr>
      <w:r w:rsidRPr="00DE7E5F">
        <w:rPr>
          <w:rStyle w:val="Style13ptBold"/>
        </w:rPr>
        <w:t>Luca</w:t>
      </w:r>
      <w:r>
        <w:rPr>
          <w:rStyle w:val="Style13ptBold"/>
        </w:rPr>
        <w:t xml:space="preserve"> 11 – </w:t>
      </w:r>
      <w:r>
        <w:rPr>
          <w:rStyle w:val="StyleUnderline"/>
          <w:u w:val="none"/>
        </w:rPr>
        <w:t xml:space="preserve">National Estuarine Research Reserve Association. (Michael, </w:t>
      </w:r>
      <w:r>
        <w:t>“Resiliency and Adaptation to Climate Change and Ocean Acidification: Public Comments Received”) National Ocean Council. http://www.whitehouse.gov/sites/default/files/microsites/ceq/climate_change_and_adaptation_to_ocean_acid_1.24.11-4.29.11.pdf</w:t>
      </w:r>
    </w:p>
    <w:p w:rsidR="006C7CA9" w:rsidRPr="00256F55" w:rsidRDefault="006C7CA9" w:rsidP="006C7CA9">
      <w:pPr>
        <w:rPr>
          <w:rStyle w:val="StyleUnderline"/>
        </w:rPr>
      </w:pPr>
      <w:r w:rsidRPr="00256F55">
        <w:rPr>
          <w:rStyle w:val="StyleUnderline"/>
        </w:rPr>
        <w:t>Major obstacles</w:t>
      </w:r>
      <w:r>
        <w:t xml:space="preserve"> to achieving this objective </w:t>
      </w:r>
      <w:r w:rsidRPr="00256F55">
        <w:rPr>
          <w:rStyle w:val="StyleUnderline"/>
        </w:rPr>
        <w:t>include</w:t>
      </w:r>
      <w:r>
        <w:t xml:space="preserve">: </w:t>
      </w:r>
      <w:r w:rsidRPr="00256F55">
        <w:rPr>
          <w:rStyle w:val="StyleUnderline"/>
        </w:rPr>
        <w:t>lack of understanding of impacts from climate change and</w:t>
      </w:r>
      <w:r>
        <w:rPr>
          <w:rStyle w:val="StyleUnderline"/>
        </w:rPr>
        <w:t xml:space="preserve"> </w:t>
      </w:r>
      <w:r w:rsidRPr="00256F55">
        <w:rPr>
          <w:rStyle w:val="StyleUnderline"/>
        </w:rPr>
        <w:t>ocean acidification</w:t>
      </w:r>
      <w:r>
        <w:t xml:space="preserve">, lack of planning by many communities, </w:t>
      </w:r>
      <w:r w:rsidRPr="00256F55">
        <w:rPr>
          <w:rStyle w:val="StyleUnderline"/>
        </w:rPr>
        <w:t>lack of acceptance of the impacts</w:t>
      </w:r>
      <w:r>
        <w:t xml:space="preserve"> relating to the issues, </w:t>
      </w:r>
      <w:r w:rsidRPr="00256F55">
        <w:rPr>
          <w:rStyle w:val="StyleUnderline"/>
        </w:rPr>
        <w:t>lack of political will to adequately address the issues and potential lack of funding to mitigate for impacts. In order</w:t>
      </w:r>
      <w:r>
        <w:rPr>
          <w:rStyle w:val="StyleUnderline"/>
        </w:rPr>
        <w:t xml:space="preserve"> </w:t>
      </w:r>
      <w:r w:rsidRPr="00256F55">
        <w:rPr>
          <w:rStyle w:val="StyleUnderline"/>
        </w:rPr>
        <w:t>to accomplish resiliency and adaptation strategies, monitoring and planning efforts need to begin sooner rather than</w:t>
      </w:r>
      <w:r>
        <w:rPr>
          <w:rStyle w:val="StyleUnderline"/>
        </w:rPr>
        <w:t xml:space="preserve"> </w:t>
      </w:r>
      <w:r w:rsidRPr="00256F55">
        <w:rPr>
          <w:rStyle w:val="StyleUnderline"/>
        </w:rPr>
        <w:t>later, and by developing state climate change strategies to be implemented at the local levels. Such efforts will</w:t>
      </w:r>
      <w:r>
        <w:rPr>
          <w:rStyle w:val="StyleUnderline"/>
        </w:rPr>
        <w:t xml:space="preserve"> </w:t>
      </w:r>
      <w:r w:rsidRPr="00256F55">
        <w:rPr>
          <w:rStyle w:val="StyleUnderline"/>
        </w:rPr>
        <w:t xml:space="preserve">result in positive changes to environmental stewardship and development of our coasts and oceans. </w:t>
      </w:r>
    </w:p>
    <w:p w:rsidR="005D71F7" w:rsidRPr="005D71F7" w:rsidRDefault="005D71F7" w:rsidP="005D71F7"/>
    <w:sectPr w:rsidR="005D71F7" w:rsidRPr="005D7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102F8F"/>
    <w:rsid w:val="000139A3"/>
    <w:rsid w:val="00100833"/>
    <w:rsid w:val="00102F8F"/>
    <w:rsid w:val="00104529"/>
    <w:rsid w:val="00177B7D"/>
    <w:rsid w:val="0018322D"/>
    <w:rsid w:val="001B5776"/>
    <w:rsid w:val="00251FC7"/>
    <w:rsid w:val="00274CA8"/>
    <w:rsid w:val="002855A7"/>
    <w:rsid w:val="00315690"/>
    <w:rsid w:val="00325646"/>
    <w:rsid w:val="003902BA"/>
    <w:rsid w:val="003A09E2"/>
    <w:rsid w:val="003B2141"/>
    <w:rsid w:val="00407037"/>
    <w:rsid w:val="004605D6"/>
    <w:rsid w:val="004C60E8"/>
    <w:rsid w:val="004E2066"/>
    <w:rsid w:val="004E3579"/>
    <w:rsid w:val="004F39E0"/>
    <w:rsid w:val="00537BD5"/>
    <w:rsid w:val="005D71F7"/>
    <w:rsid w:val="005E3331"/>
    <w:rsid w:val="006065BD"/>
    <w:rsid w:val="00665003"/>
    <w:rsid w:val="006C6B35"/>
    <w:rsid w:val="006C7CA9"/>
    <w:rsid w:val="007B3692"/>
    <w:rsid w:val="007F5B66"/>
    <w:rsid w:val="008116E3"/>
    <w:rsid w:val="00823A1C"/>
    <w:rsid w:val="00845B9D"/>
    <w:rsid w:val="00851B24"/>
    <w:rsid w:val="00860984"/>
    <w:rsid w:val="008B3ECB"/>
    <w:rsid w:val="008C1B2E"/>
    <w:rsid w:val="0091627E"/>
    <w:rsid w:val="009C66C7"/>
    <w:rsid w:val="009E1922"/>
    <w:rsid w:val="00A3320B"/>
    <w:rsid w:val="00A93661"/>
    <w:rsid w:val="00A95652"/>
    <w:rsid w:val="00AC710A"/>
    <w:rsid w:val="00AD62DF"/>
    <w:rsid w:val="00B20DA5"/>
    <w:rsid w:val="00B33C6D"/>
    <w:rsid w:val="00B4508F"/>
    <w:rsid w:val="00B8057C"/>
    <w:rsid w:val="00BF593B"/>
    <w:rsid w:val="00C70ECC"/>
    <w:rsid w:val="00C83417"/>
    <w:rsid w:val="00C96DBF"/>
    <w:rsid w:val="00CD736E"/>
    <w:rsid w:val="00CE161E"/>
    <w:rsid w:val="00CF59A8"/>
    <w:rsid w:val="00D325A9"/>
    <w:rsid w:val="00D36A8A"/>
    <w:rsid w:val="00D71170"/>
    <w:rsid w:val="00DA6538"/>
    <w:rsid w:val="00E325CC"/>
    <w:rsid w:val="00E97E9E"/>
    <w:rsid w:val="00ED30CF"/>
    <w:rsid w:val="00F176EF"/>
    <w:rsid w:val="00FB723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43471E-C7D4-4154-8B1A-89E96287F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97E9E"/>
    <w:rPr>
      <w:rFonts w:ascii="Calibri" w:hAnsi="Calibri"/>
    </w:rPr>
  </w:style>
  <w:style w:type="paragraph" w:styleId="Heading1">
    <w:name w:val="heading 1"/>
    <w:aliases w:val="Pocket"/>
    <w:basedOn w:val="Normal"/>
    <w:next w:val="Normal"/>
    <w:link w:val="Heading1Char"/>
    <w:autoRedefine/>
    <w:qFormat/>
    <w:rsid w:val="00E97E9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97E9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97E9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97E9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97E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E9E"/>
  </w:style>
  <w:style w:type="character" w:customStyle="1" w:styleId="Heading1Char">
    <w:name w:val="Heading 1 Char"/>
    <w:aliases w:val="Pocket Char"/>
    <w:basedOn w:val="DefaultParagraphFont"/>
    <w:link w:val="Heading1"/>
    <w:rsid w:val="00E97E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7E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7E9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97E9E"/>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E97E9E"/>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E97E9E"/>
    <w:rPr>
      <w:b/>
      <w:bCs/>
      <w:sz w:val="26"/>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6"/>
    <w:qFormat/>
    <w:rsid w:val="00E97E9E"/>
    <w:rPr>
      <w:b w:val="0"/>
      <w:sz w:val="22"/>
      <w:u w:val="single"/>
    </w:rPr>
  </w:style>
  <w:style w:type="character" w:styleId="Hyperlink">
    <w:name w:val="Hyperlink"/>
    <w:aliases w:val="heading 1 (block title),Important,Read,Card Text,Internet Link"/>
    <w:basedOn w:val="DefaultParagraphFont"/>
    <w:uiPriority w:val="99"/>
    <w:unhideWhenUsed/>
    <w:rsid w:val="00E97E9E"/>
    <w:rPr>
      <w:color w:val="auto"/>
      <w:u w:val="none"/>
    </w:rPr>
  </w:style>
  <w:style w:type="character" w:styleId="FollowedHyperlink">
    <w:name w:val="FollowedHyperlink"/>
    <w:basedOn w:val="DefaultParagraphFont"/>
    <w:uiPriority w:val="99"/>
    <w:semiHidden/>
    <w:unhideWhenUsed/>
    <w:rsid w:val="00E97E9E"/>
    <w:rPr>
      <w:color w:val="auto"/>
      <w:u w:val="none"/>
    </w:rPr>
  </w:style>
  <w:style w:type="character" w:customStyle="1" w:styleId="AuthorYear">
    <w:name w:val="AuthorYear"/>
    <w:uiPriority w:val="1"/>
    <w:qFormat/>
    <w:rsid w:val="00E325CC"/>
    <w:rPr>
      <w:rFonts w:ascii="Georgia" w:hAnsi="Georgia"/>
      <w:b/>
      <w:sz w:val="24"/>
    </w:rPr>
  </w:style>
  <w:style w:type="character" w:customStyle="1" w:styleId="st">
    <w:name w:val="st"/>
    <w:basedOn w:val="DefaultParagraphFont"/>
    <w:rsid w:val="00AD6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ure.com/nature/journal/v465/n7294/full/465009a.html)//emchen" TargetMode="External"/><Relationship Id="rId13" Type="http://schemas.openxmlformats.org/officeDocument/2006/relationships/hyperlink" Target="http://search.proquest.com.proxy.lib.umich.edu/docview/198700351/F40EFC22ECF64F57PQ/1?accountid=14667nasa" TargetMode="External"/><Relationship Id="rId18" Type="http://schemas.openxmlformats.org/officeDocument/2006/relationships/hyperlink" Target="http://notrickszone.com/2011/07/28/threat-to-coral-reefs-exaggerated-says-new-study/)//gingE" TargetMode="External"/><Relationship Id="rId26" Type="http://schemas.openxmlformats.org/officeDocument/2006/relationships/hyperlink" Target="http://townhall.com/columnists/phyllisschlafly/2014/06/03/the-racket-of-guest-workers-n1846632/page/full" TargetMode="External"/><Relationship Id="rId3" Type="http://schemas.openxmlformats.org/officeDocument/2006/relationships/settings" Target="settings.xml"/><Relationship Id="rId21" Type="http://schemas.openxmlformats.org/officeDocument/2006/relationships/hyperlink" Target="http://www.theatlantic.com/education/archive/2014/03/the-myth-of-the-science-and-engineering-shortage/284359/)//emchen" TargetMode="External"/><Relationship Id="rId7" Type="http://schemas.openxmlformats.org/officeDocument/2006/relationships/hyperlink" Target="http://www.washingtonpost.com/national/health-science/national-ocean-policy-sparks-partisan-fight/2012/10/28/af73e464-17a7-11e2-a55c-39408fbe6a4b_story.html)//emchen" TargetMode="External"/><Relationship Id="rId12" Type="http://schemas.openxmlformats.org/officeDocument/2006/relationships/hyperlink" Target="http://www.nopp.org/wp-content/uploads/2010/06/155.pdf)//e" TargetMode="External"/><Relationship Id="rId17" Type="http://schemas.openxmlformats.org/officeDocument/2006/relationships/hyperlink" Target="http://www.sciencediplomacy.org/perspective/2012/science-diplomacy-and-twenty-first-century-statecraft" TargetMode="External"/><Relationship Id="rId25" Type="http://schemas.openxmlformats.org/officeDocument/2006/relationships/hyperlink" Target="http://www.forbes.com/sites/georgeleef/2014/06/06/true-or-false-america-desperately-needs-more-stem-workers/" TargetMode="External"/><Relationship Id="rId2" Type="http://schemas.openxmlformats.org/officeDocument/2006/relationships/styles" Target="styles.xml"/><Relationship Id="rId16" Type="http://schemas.openxmlformats.org/officeDocument/2006/relationships/hyperlink" Target="http://www.sab.noaa.gov/Meetings/2013/march/PRTF%20report%20final.pdf" TargetMode="External"/><Relationship Id="rId20" Type="http://schemas.openxmlformats.org/officeDocument/2006/relationships/hyperlink" Target="http://www.actionbioscience.org/newfrontiers/morse.html" TargetMode="External"/><Relationship Id="rId29" Type="http://schemas.openxmlformats.org/officeDocument/2006/relationships/hyperlink" Target="http://www.gpo.gov/fdsys/pkg/CHRG-108hhrg93362/html/CHRG-108hhrg93362.htm" TargetMode="External"/><Relationship Id="rId1" Type="http://schemas.openxmlformats.org/officeDocument/2006/relationships/numbering" Target="numbering.xml"/><Relationship Id="rId6" Type="http://schemas.openxmlformats.org/officeDocument/2006/relationships/hyperlink" Target="http://www.ens-newswire.com/ens/nov2003/2003-11-04-10.asp)//emchen" TargetMode="External"/><Relationship Id="rId11" Type="http://schemas.openxmlformats.org/officeDocument/2006/relationships/hyperlink" Target="http://www.sab.noaa.gov/Meetings/2013/march/PRTF%20report%20final.pdf" TargetMode="External"/><Relationship Id="rId24" Type="http://schemas.openxmlformats.org/officeDocument/2006/relationships/hyperlink" Target="http://cis.org/no-stem-shortage" TargetMode="External"/><Relationship Id="rId32" Type="http://schemas.openxmlformats.org/officeDocument/2006/relationships/theme" Target="theme/theme1.xml"/><Relationship Id="rId5" Type="http://schemas.openxmlformats.org/officeDocument/2006/relationships/hyperlink" Target="http://www.huffingtonpost.com/bernard-starr/our-oceans-are-dying_b_5533322.html" TargetMode="External"/><Relationship Id="rId15" Type="http://schemas.openxmlformats.org/officeDocument/2006/relationships/hyperlink" Target="http://explore.noaa.gov/sites/OER/Documents/national-research-council-voyage.pdf" TargetMode="External"/><Relationship Id="rId23" Type="http://schemas.openxmlformats.org/officeDocument/2006/relationships/hyperlink" Target="http://spectrum.ieee.org/at-work/education/the-stem-crisis-is-a-myth)//" TargetMode="External"/><Relationship Id="rId28" Type="http://schemas.openxmlformats.org/officeDocument/2006/relationships/hyperlink" Target="http://news.rutgers.edu/qa/there-stem-worker-shortage-rutgers-professor-debates-issue-national-academies/20140310" TargetMode="External"/><Relationship Id="rId10" Type="http://schemas.openxmlformats.org/officeDocument/2006/relationships/hyperlink" Target="http://mseas.mit.edu/publications/Theses/Grace_C_Young_BS_Thesis_MIT2014.pdf)//DH" TargetMode="External"/><Relationship Id="rId19" Type="http://schemas.openxmlformats.org/officeDocument/2006/relationships/hyperlink" Target="http://www.foreignpolicy.com/articles/2011/02/22/so_long_chicken_little?page=0,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loucestertimes.com/local/x1789089550/Panel-chairman-moves-to-block-ocean-zoning-money)//emchen" TargetMode="External"/><Relationship Id="rId14" Type="http://schemas.openxmlformats.org/officeDocument/2006/relationships/hyperlink" Target="http://www.ceoe.udel.edu/windpower/resources/J_Lilley_8-03_FINAL.pdf" TargetMode="External"/><Relationship Id="rId22" Type="http://schemas.openxmlformats.org/officeDocument/2006/relationships/hyperlink" Target="http://www.theatlantic.com/education/archive/2014/03/the-myth-of-the-science-and-engineering-shortage/284359/)//emchen" TargetMode="External"/><Relationship Id="rId27" Type="http://schemas.openxmlformats.org/officeDocument/2006/relationships/hyperlink" Target="http://www.nationalreview.com/article/378334/what-stem-shortage-steven-camarota" TargetMode="External"/><Relationship Id="rId30" Type="http://schemas.openxmlformats.org/officeDocument/2006/relationships/hyperlink" Target="http://www.foreignaffairs.com/articles/141198/alan-b-sielen/sea-change?sp_mid=45656665&amp;sp_rid=aHVyd2pzMTJAd2Z1LmVkdQS2)//D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28</TotalTime>
  <Pages>84</Pages>
  <Words>37155</Words>
  <Characters>211787</Characters>
  <Application>Microsoft Office Word</Application>
  <DocSecurity>0</DocSecurity>
  <Lines>1764</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8</cp:revision>
  <dcterms:created xsi:type="dcterms:W3CDTF">2014-07-01T11:01:00Z</dcterms:created>
  <dcterms:modified xsi:type="dcterms:W3CDTF">2014-07-01T15:32:00Z</dcterms:modified>
</cp:coreProperties>
</file>