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00C66E" w14:textId="10290BF0" w:rsidR="007E6405" w:rsidRDefault="007E6405" w:rsidP="0037167A">
      <w:pPr>
        <w:pStyle w:val="Heading2"/>
      </w:pPr>
      <w:bookmarkStart w:id="0" w:name="_Toc266731190"/>
      <w:r>
        <w:t>Russia Gas DA</w:t>
      </w:r>
      <w:bookmarkEnd w:id="0"/>
    </w:p>
    <w:p w14:paraId="2C388A94" w14:textId="77777777" w:rsidR="007E6405" w:rsidRDefault="007E6405" w:rsidP="007E6405"/>
    <w:p w14:paraId="23D44DE3" w14:textId="77777777" w:rsidR="003A5BF1" w:rsidRDefault="007E6405">
      <w:pPr>
        <w:pStyle w:val="TOC2"/>
        <w:tabs>
          <w:tab w:val="right" w:leader="dot" w:pos="8630"/>
        </w:tabs>
        <w:rPr>
          <w:rFonts w:asciiTheme="minorHAnsi" w:hAnsiTheme="minorHAnsi"/>
          <w:noProof/>
          <w:sz w:val="24"/>
          <w:lang w:eastAsia="ja-JP"/>
        </w:rPr>
      </w:pPr>
      <w:r>
        <w:fldChar w:fldCharType="begin"/>
      </w:r>
      <w:r>
        <w:instrText xml:space="preserve"> TOC \o "1-3" </w:instrText>
      </w:r>
      <w:r>
        <w:fldChar w:fldCharType="separate"/>
      </w:r>
      <w:bookmarkStart w:id="1" w:name="_GoBack"/>
      <w:bookmarkEnd w:id="1"/>
      <w:r w:rsidR="003A5BF1">
        <w:rPr>
          <w:noProof/>
        </w:rPr>
        <w:t>Russia Gas DA</w:t>
      </w:r>
      <w:r w:rsidR="003A5BF1">
        <w:rPr>
          <w:noProof/>
        </w:rPr>
        <w:tab/>
      </w:r>
      <w:r w:rsidR="003A5BF1">
        <w:rPr>
          <w:noProof/>
        </w:rPr>
        <w:fldChar w:fldCharType="begin"/>
      </w:r>
      <w:r w:rsidR="003A5BF1">
        <w:rPr>
          <w:noProof/>
        </w:rPr>
        <w:instrText xml:space="preserve"> PAGEREF _Toc266731190 \h </w:instrText>
      </w:r>
      <w:r w:rsidR="003A5BF1">
        <w:rPr>
          <w:noProof/>
        </w:rPr>
      </w:r>
      <w:r w:rsidR="003A5BF1">
        <w:rPr>
          <w:noProof/>
        </w:rPr>
        <w:fldChar w:fldCharType="separate"/>
      </w:r>
      <w:r w:rsidR="003A5BF1">
        <w:rPr>
          <w:noProof/>
        </w:rPr>
        <w:t>1</w:t>
      </w:r>
      <w:r w:rsidR="003A5BF1">
        <w:rPr>
          <w:noProof/>
        </w:rPr>
        <w:fldChar w:fldCharType="end"/>
      </w:r>
    </w:p>
    <w:p w14:paraId="22BCC39A" w14:textId="77777777" w:rsidR="003A5BF1" w:rsidRDefault="003A5BF1">
      <w:pPr>
        <w:pStyle w:val="TOC2"/>
        <w:tabs>
          <w:tab w:val="right" w:leader="dot" w:pos="8630"/>
        </w:tabs>
        <w:rPr>
          <w:rFonts w:asciiTheme="minorHAnsi" w:hAnsiTheme="minorHAnsi"/>
          <w:noProof/>
          <w:sz w:val="24"/>
          <w:lang w:eastAsia="ja-JP"/>
        </w:rPr>
      </w:pPr>
      <w:r>
        <w:rPr>
          <w:noProof/>
        </w:rPr>
        <w:t>***Shell***</w:t>
      </w:r>
      <w:r>
        <w:rPr>
          <w:noProof/>
        </w:rPr>
        <w:tab/>
      </w:r>
      <w:r>
        <w:rPr>
          <w:noProof/>
        </w:rPr>
        <w:fldChar w:fldCharType="begin"/>
      </w:r>
      <w:r>
        <w:rPr>
          <w:noProof/>
        </w:rPr>
        <w:instrText xml:space="preserve"> PAGEREF _Toc266731191 \h </w:instrText>
      </w:r>
      <w:r>
        <w:rPr>
          <w:noProof/>
        </w:rPr>
      </w:r>
      <w:r>
        <w:rPr>
          <w:noProof/>
        </w:rPr>
        <w:fldChar w:fldCharType="separate"/>
      </w:r>
      <w:r>
        <w:rPr>
          <w:noProof/>
        </w:rPr>
        <w:t>3</w:t>
      </w:r>
      <w:r>
        <w:rPr>
          <w:noProof/>
        </w:rPr>
        <w:fldChar w:fldCharType="end"/>
      </w:r>
    </w:p>
    <w:p w14:paraId="3EA89F05" w14:textId="77777777" w:rsidR="003A5BF1" w:rsidRDefault="003A5BF1">
      <w:pPr>
        <w:pStyle w:val="TOC3"/>
        <w:tabs>
          <w:tab w:val="right" w:leader="dot" w:pos="8630"/>
        </w:tabs>
        <w:rPr>
          <w:rFonts w:asciiTheme="minorHAnsi" w:hAnsiTheme="minorHAnsi"/>
          <w:noProof/>
          <w:sz w:val="24"/>
          <w:lang w:eastAsia="ja-JP"/>
        </w:rPr>
      </w:pPr>
      <w:r>
        <w:rPr>
          <w:noProof/>
        </w:rPr>
        <w:t>1NC Natural Gas Prices DA</w:t>
      </w:r>
      <w:r>
        <w:rPr>
          <w:noProof/>
        </w:rPr>
        <w:tab/>
      </w:r>
      <w:r>
        <w:rPr>
          <w:noProof/>
        </w:rPr>
        <w:fldChar w:fldCharType="begin"/>
      </w:r>
      <w:r>
        <w:rPr>
          <w:noProof/>
        </w:rPr>
        <w:instrText xml:space="preserve"> PAGEREF _Toc266731192 \h </w:instrText>
      </w:r>
      <w:r>
        <w:rPr>
          <w:noProof/>
        </w:rPr>
      </w:r>
      <w:r>
        <w:rPr>
          <w:noProof/>
        </w:rPr>
        <w:fldChar w:fldCharType="separate"/>
      </w:r>
      <w:r>
        <w:rPr>
          <w:noProof/>
        </w:rPr>
        <w:t>4</w:t>
      </w:r>
      <w:r>
        <w:rPr>
          <w:noProof/>
        </w:rPr>
        <w:fldChar w:fldCharType="end"/>
      </w:r>
    </w:p>
    <w:p w14:paraId="65E965DF" w14:textId="77777777" w:rsidR="003A5BF1" w:rsidRDefault="003A5BF1">
      <w:pPr>
        <w:pStyle w:val="TOC2"/>
        <w:tabs>
          <w:tab w:val="right" w:leader="dot" w:pos="8630"/>
        </w:tabs>
        <w:rPr>
          <w:rFonts w:asciiTheme="minorHAnsi" w:hAnsiTheme="minorHAnsi"/>
          <w:noProof/>
          <w:sz w:val="24"/>
          <w:lang w:eastAsia="ja-JP"/>
        </w:rPr>
      </w:pPr>
      <w:r>
        <w:rPr>
          <w:noProof/>
        </w:rPr>
        <w:t>***Uniqueness***</w:t>
      </w:r>
      <w:r>
        <w:rPr>
          <w:noProof/>
        </w:rPr>
        <w:tab/>
      </w:r>
      <w:r>
        <w:rPr>
          <w:noProof/>
        </w:rPr>
        <w:fldChar w:fldCharType="begin"/>
      </w:r>
      <w:r>
        <w:rPr>
          <w:noProof/>
        </w:rPr>
        <w:instrText xml:space="preserve"> PAGEREF _Toc266731193 \h </w:instrText>
      </w:r>
      <w:r>
        <w:rPr>
          <w:noProof/>
        </w:rPr>
      </w:r>
      <w:r>
        <w:rPr>
          <w:noProof/>
        </w:rPr>
        <w:fldChar w:fldCharType="separate"/>
      </w:r>
      <w:r>
        <w:rPr>
          <w:noProof/>
        </w:rPr>
        <w:t>6</w:t>
      </w:r>
      <w:r>
        <w:rPr>
          <w:noProof/>
        </w:rPr>
        <w:fldChar w:fldCharType="end"/>
      </w:r>
    </w:p>
    <w:p w14:paraId="45F5FACC" w14:textId="77777777" w:rsidR="003A5BF1" w:rsidRDefault="003A5BF1">
      <w:pPr>
        <w:pStyle w:val="TOC3"/>
        <w:tabs>
          <w:tab w:val="right" w:leader="dot" w:pos="8630"/>
        </w:tabs>
        <w:rPr>
          <w:rFonts w:asciiTheme="minorHAnsi" w:hAnsiTheme="minorHAnsi"/>
          <w:noProof/>
          <w:sz w:val="24"/>
          <w:lang w:eastAsia="ja-JP"/>
        </w:rPr>
      </w:pPr>
      <w:r>
        <w:rPr>
          <w:noProof/>
        </w:rPr>
        <w:t>Russia Econ UQ – 2NC Trick</w:t>
      </w:r>
      <w:r>
        <w:rPr>
          <w:noProof/>
        </w:rPr>
        <w:tab/>
      </w:r>
      <w:r>
        <w:rPr>
          <w:noProof/>
        </w:rPr>
        <w:fldChar w:fldCharType="begin"/>
      </w:r>
      <w:r>
        <w:rPr>
          <w:noProof/>
        </w:rPr>
        <w:instrText xml:space="preserve"> PAGEREF _Toc266731194 \h </w:instrText>
      </w:r>
      <w:r>
        <w:rPr>
          <w:noProof/>
        </w:rPr>
      </w:r>
      <w:r>
        <w:rPr>
          <w:noProof/>
        </w:rPr>
        <w:fldChar w:fldCharType="separate"/>
      </w:r>
      <w:r>
        <w:rPr>
          <w:noProof/>
        </w:rPr>
        <w:t>7</w:t>
      </w:r>
      <w:r>
        <w:rPr>
          <w:noProof/>
        </w:rPr>
        <w:fldChar w:fldCharType="end"/>
      </w:r>
    </w:p>
    <w:p w14:paraId="08A33556" w14:textId="77777777" w:rsidR="003A5BF1" w:rsidRDefault="003A5BF1">
      <w:pPr>
        <w:pStyle w:val="TOC3"/>
        <w:tabs>
          <w:tab w:val="right" w:leader="dot" w:pos="8630"/>
        </w:tabs>
        <w:rPr>
          <w:rFonts w:asciiTheme="minorHAnsi" w:hAnsiTheme="minorHAnsi"/>
          <w:noProof/>
          <w:sz w:val="24"/>
          <w:lang w:eastAsia="ja-JP"/>
        </w:rPr>
      </w:pPr>
      <w:r>
        <w:rPr>
          <w:noProof/>
        </w:rPr>
        <w:t>Russia Econ UQ – AT: Sanctions</w:t>
      </w:r>
      <w:r>
        <w:rPr>
          <w:noProof/>
        </w:rPr>
        <w:tab/>
      </w:r>
      <w:r>
        <w:rPr>
          <w:noProof/>
        </w:rPr>
        <w:fldChar w:fldCharType="begin"/>
      </w:r>
      <w:r>
        <w:rPr>
          <w:noProof/>
        </w:rPr>
        <w:instrText xml:space="preserve"> PAGEREF _Toc266731195 \h </w:instrText>
      </w:r>
      <w:r>
        <w:rPr>
          <w:noProof/>
        </w:rPr>
      </w:r>
      <w:r>
        <w:rPr>
          <w:noProof/>
        </w:rPr>
        <w:fldChar w:fldCharType="separate"/>
      </w:r>
      <w:r>
        <w:rPr>
          <w:noProof/>
        </w:rPr>
        <w:t>9</w:t>
      </w:r>
      <w:r>
        <w:rPr>
          <w:noProof/>
        </w:rPr>
        <w:fldChar w:fldCharType="end"/>
      </w:r>
    </w:p>
    <w:p w14:paraId="7841D3D2" w14:textId="77777777" w:rsidR="003A5BF1" w:rsidRDefault="003A5BF1">
      <w:pPr>
        <w:pStyle w:val="TOC3"/>
        <w:tabs>
          <w:tab w:val="right" w:leader="dot" w:pos="8630"/>
        </w:tabs>
        <w:rPr>
          <w:rFonts w:asciiTheme="minorHAnsi" w:hAnsiTheme="minorHAnsi"/>
          <w:noProof/>
          <w:sz w:val="24"/>
          <w:lang w:eastAsia="ja-JP"/>
        </w:rPr>
      </w:pPr>
      <w:r>
        <w:rPr>
          <w:noProof/>
        </w:rPr>
        <w:t>Russia Econ UQ – AT: Unsustainable (Domestic Sales)</w:t>
      </w:r>
      <w:r>
        <w:rPr>
          <w:noProof/>
        </w:rPr>
        <w:tab/>
      </w:r>
      <w:r>
        <w:rPr>
          <w:noProof/>
        </w:rPr>
        <w:fldChar w:fldCharType="begin"/>
      </w:r>
      <w:r>
        <w:rPr>
          <w:noProof/>
        </w:rPr>
        <w:instrText xml:space="preserve"> PAGEREF _Toc266731196 \h </w:instrText>
      </w:r>
      <w:r>
        <w:rPr>
          <w:noProof/>
        </w:rPr>
      </w:r>
      <w:r>
        <w:rPr>
          <w:noProof/>
        </w:rPr>
        <w:fldChar w:fldCharType="separate"/>
      </w:r>
      <w:r>
        <w:rPr>
          <w:noProof/>
        </w:rPr>
        <w:t>11</w:t>
      </w:r>
      <w:r>
        <w:rPr>
          <w:noProof/>
        </w:rPr>
        <w:fldChar w:fldCharType="end"/>
      </w:r>
    </w:p>
    <w:p w14:paraId="1068063E" w14:textId="77777777" w:rsidR="003A5BF1" w:rsidRDefault="003A5BF1">
      <w:pPr>
        <w:pStyle w:val="TOC3"/>
        <w:tabs>
          <w:tab w:val="right" w:leader="dot" w:pos="8630"/>
        </w:tabs>
        <w:rPr>
          <w:rFonts w:asciiTheme="minorHAnsi" w:hAnsiTheme="minorHAnsi"/>
          <w:noProof/>
          <w:sz w:val="24"/>
          <w:lang w:eastAsia="ja-JP"/>
        </w:rPr>
      </w:pPr>
      <w:r>
        <w:rPr>
          <w:noProof/>
        </w:rPr>
        <w:t>Russia Econ UQ – AT: Unsustainable (Diversification/Modernization)</w:t>
      </w:r>
      <w:r>
        <w:rPr>
          <w:noProof/>
        </w:rPr>
        <w:tab/>
      </w:r>
      <w:r>
        <w:rPr>
          <w:noProof/>
        </w:rPr>
        <w:fldChar w:fldCharType="begin"/>
      </w:r>
      <w:r>
        <w:rPr>
          <w:noProof/>
        </w:rPr>
        <w:instrText xml:space="preserve"> PAGEREF _Toc266731197 \h </w:instrText>
      </w:r>
      <w:r>
        <w:rPr>
          <w:noProof/>
        </w:rPr>
      </w:r>
      <w:r>
        <w:rPr>
          <w:noProof/>
        </w:rPr>
        <w:fldChar w:fldCharType="separate"/>
      </w:r>
      <w:r>
        <w:rPr>
          <w:noProof/>
        </w:rPr>
        <w:t>14</w:t>
      </w:r>
      <w:r>
        <w:rPr>
          <w:noProof/>
        </w:rPr>
        <w:fldChar w:fldCharType="end"/>
      </w:r>
    </w:p>
    <w:p w14:paraId="01C4422F" w14:textId="77777777" w:rsidR="003A5BF1" w:rsidRDefault="003A5BF1">
      <w:pPr>
        <w:pStyle w:val="TOC3"/>
        <w:tabs>
          <w:tab w:val="right" w:leader="dot" w:pos="8630"/>
        </w:tabs>
        <w:rPr>
          <w:rFonts w:asciiTheme="minorHAnsi" w:hAnsiTheme="minorHAnsi"/>
          <w:noProof/>
          <w:sz w:val="24"/>
          <w:lang w:eastAsia="ja-JP"/>
        </w:rPr>
      </w:pPr>
      <w:r>
        <w:rPr>
          <w:noProof/>
        </w:rPr>
        <w:t>Russia Econ UQ – AT: Owen Matthews</w:t>
      </w:r>
      <w:r>
        <w:rPr>
          <w:noProof/>
        </w:rPr>
        <w:tab/>
      </w:r>
      <w:r>
        <w:rPr>
          <w:noProof/>
        </w:rPr>
        <w:fldChar w:fldCharType="begin"/>
      </w:r>
      <w:r>
        <w:rPr>
          <w:noProof/>
        </w:rPr>
        <w:instrText xml:space="preserve"> PAGEREF _Toc266731198 \h </w:instrText>
      </w:r>
      <w:r>
        <w:rPr>
          <w:noProof/>
        </w:rPr>
      </w:r>
      <w:r>
        <w:rPr>
          <w:noProof/>
        </w:rPr>
        <w:fldChar w:fldCharType="separate"/>
      </w:r>
      <w:r>
        <w:rPr>
          <w:noProof/>
        </w:rPr>
        <w:t>16</w:t>
      </w:r>
      <w:r>
        <w:rPr>
          <w:noProof/>
        </w:rPr>
        <w:fldChar w:fldCharType="end"/>
      </w:r>
    </w:p>
    <w:p w14:paraId="612BA764" w14:textId="77777777" w:rsidR="003A5BF1" w:rsidRDefault="003A5BF1">
      <w:pPr>
        <w:pStyle w:val="TOC3"/>
        <w:tabs>
          <w:tab w:val="right" w:leader="dot" w:pos="8630"/>
        </w:tabs>
        <w:rPr>
          <w:rFonts w:asciiTheme="minorHAnsi" w:hAnsiTheme="minorHAnsi"/>
          <w:noProof/>
          <w:sz w:val="24"/>
          <w:lang w:eastAsia="ja-JP"/>
        </w:rPr>
      </w:pPr>
      <w:r>
        <w:rPr>
          <w:noProof/>
        </w:rPr>
        <w:t>Gas UQ</w:t>
      </w:r>
      <w:r>
        <w:rPr>
          <w:noProof/>
        </w:rPr>
        <w:tab/>
      </w:r>
      <w:r>
        <w:rPr>
          <w:noProof/>
        </w:rPr>
        <w:fldChar w:fldCharType="begin"/>
      </w:r>
      <w:r>
        <w:rPr>
          <w:noProof/>
        </w:rPr>
        <w:instrText xml:space="preserve"> PAGEREF _Toc266731199 \h </w:instrText>
      </w:r>
      <w:r>
        <w:rPr>
          <w:noProof/>
        </w:rPr>
      </w:r>
      <w:r>
        <w:rPr>
          <w:noProof/>
        </w:rPr>
        <w:fldChar w:fldCharType="separate"/>
      </w:r>
      <w:r>
        <w:rPr>
          <w:noProof/>
        </w:rPr>
        <w:t>18</w:t>
      </w:r>
      <w:r>
        <w:rPr>
          <w:noProof/>
        </w:rPr>
        <w:fldChar w:fldCharType="end"/>
      </w:r>
    </w:p>
    <w:p w14:paraId="62C18883" w14:textId="77777777" w:rsidR="003A5BF1" w:rsidRDefault="003A5BF1">
      <w:pPr>
        <w:pStyle w:val="TOC3"/>
        <w:tabs>
          <w:tab w:val="right" w:leader="dot" w:pos="8630"/>
        </w:tabs>
        <w:rPr>
          <w:rFonts w:asciiTheme="minorHAnsi" w:hAnsiTheme="minorHAnsi"/>
          <w:noProof/>
          <w:sz w:val="24"/>
          <w:lang w:eastAsia="ja-JP"/>
        </w:rPr>
      </w:pPr>
      <w:r>
        <w:rPr>
          <w:noProof/>
        </w:rPr>
        <w:t>Gas UQ – AT: German Shale</w:t>
      </w:r>
      <w:r>
        <w:rPr>
          <w:noProof/>
        </w:rPr>
        <w:tab/>
      </w:r>
      <w:r>
        <w:rPr>
          <w:noProof/>
        </w:rPr>
        <w:fldChar w:fldCharType="begin"/>
      </w:r>
      <w:r>
        <w:rPr>
          <w:noProof/>
        </w:rPr>
        <w:instrText xml:space="preserve"> PAGEREF _Toc266731200 \h </w:instrText>
      </w:r>
      <w:r>
        <w:rPr>
          <w:noProof/>
        </w:rPr>
      </w:r>
      <w:r>
        <w:rPr>
          <w:noProof/>
        </w:rPr>
        <w:fldChar w:fldCharType="separate"/>
      </w:r>
      <w:r>
        <w:rPr>
          <w:noProof/>
        </w:rPr>
        <w:t>20</w:t>
      </w:r>
      <w:r>
        <w:rPr>
          <w:noProof/>
        </w:rPr>
        <w:fldChar w:fldCharType="end"/>
      </w:r>
    </w:p>
    <w:p w14:paraId="359EEA9F" w14:textId="77777777" w:rsidR="003A5BF1" w:rsidRDefault="003A5BF1">
      <w:pPr>
        <w:pStyle w:val="TOC3"/>
        <w:tabs>
          <w:tab w:val="right" w:leader="dot" w:pos="8630"/>
        </w:tabs>
        <w:rPr>
          <w:rFonts w:asciiTheme="minorHAnsi" w:hAnsiTheme="minorHAnsi"/>
          <w:noProof/>
          <w:sz w:val="24"/>
          <w:lang w:eastAsia="ja-JP"/>
        </w:rPr>
      </w:pPr>
      <w:r>
        <w:rPr>
          <w:noProof/>
        </w:rPr>
        <w:t>Gas UQ – AT: Polish Shale</w:t>
      </w:r>
      <w:r>
        <w:rPr>
          <w:noProof/>
        </w:rPr>
        <w:tab/>
      </w:r>
      <w:r>
        <w:rPr>
          <w:noProof/>
        </w:rPr>
        <w:fldChar w:fldCharType="begin"/>
      </w:r>
      <w:r>
        <w:rPr>
          <w:noProof/>
        </w:rPr>
        <w:instrText xml:space="preserve"> PAGEREF _Toc266731201 \h </w:instrText>
      </w:r>
      <w:r>
        <w:rPr>
          <w:noProof/>
        </w:rPr>
      </w:r>
      <w:r>
        <w:rPr>
          <w:noProof/>
        </w:rPr>
        <w:fldChar w:fldCharType="separate"/>
      </w:r>
      <w:r>
        <w:rPr>
          <w:noProof/>
        </w:rPr>
        <w:t>21</w:t>
      </w:r>
      <w:r>
        <w:rPr>
          <w:noProof/>
        </w:rPr>
        <w:fldChar w:fldCharType="end"/>
      </w:r>
    </w:p>
    <w:p w14:paraId="2C9BB838" w14:textId="77777777" w:rsidR="003A5BF1" w:rsidRDefault="003A5BF1">
      <w:pPr>
        <w:pStyle w:val="TOC3"/>
        <w:tabs>
          <w:tab w:val="right" w:leader="dot" w:pos="8630"/>
        </w:tabs>
        <w:rPr>
          <w:rFonts w:asciiTheme="minorHAnsi" w:hAnsiTheme="minorHAnsi"/>
          <w:noProof/>
          <w:sz w:val="24"/>
          <w:lang w:eastAsia="ja-JP"/>
        </w:rPr>
      </w:pPr>
      <w:r>
        <w:rPr>
          <w:noProof/>
        </w:rPr>
        <w:t>Gas UQ – AT: Baltic Shale</w:t>
      </w:r>
      <w:r>
        <w:rPr>
          <w:noProof/>
        </w:rPr>
        <w:tab/>
      </w:r>
      <w:r>
        <w:rPr>
          <w:noProof/>
        </w:rPr>
        <w:fldChar w:fldCharType="begin"/>
      </w:r>
      <w:r>
        <w:rPr>
          <w:noProof/>
        </w:rPr>
        <w:instrText xml:space="preserve"> PAGEREF _Toc266731202 \h </w:instrText>
      </w:r>
      <w:r>
        <w:rPr>
          <w:noProof/>
        </w:rPr>
      </w:r>
      <w:r>
        <w:rPr>
          <w:noProof/>
        </w:rPr>
        <w:fldChar w:fldCharType="separate"/>
      </w:r>
      <w:r>
        <w:rPr>
          <w:noProof/>
        </w:rPr>
        <w:t>22</w:t>
      </w:r>
      <w:r>
        <w:rPr>
          <w:noProof/>
        </w:rPr>
        <w:fldChar w:fldCharType="end"/>
      </w:r>
    </w:p>
    <w:p w14:paraId="6CF709BE" w14:textId="77777777" w:rsidR="003A5BF1" w:rsidRDefault="003A5BF1">
      <w:pPr>
        <w:pStyle w:val="TOC3"/>
        <w:tabs>
          <w:tab w:val="right" w:leader="dot" w:pos="8630"/>
        </w:tabs>
        <w:rPr>
          <w:rFonts w:asciiTheme="minorHAnsi" w:hAnsiTheme="minorHAnsi"/>
          <w:noProof/>
          <w:sz w:val="24"/>
          <w:lang w:eastAsia="ja-JP"/>
        </w:rPr>
      </w:pPr>
      <w:r>
        <w:rPr>
          <w:noProof/>
        </w:rPr>
        <w:t>Gas UQ – AT: European Shale</w:t>
      </w:r>
      <w:r>
        <w:rPr>
          <w:noProof/>
        </w:rPr>
        <w:tab/>
      </w:r>
      <w:r>
        <w:rPr>
          <w:noProof/>
        </w:rPr>
        <w:fldChar w:fldCharType="begin"/>
      </w:r>
      <w:r>
        <w:rPr>
          <w:noProof/>
        </w:rPr>
        <w:instrText xml:space="preserve"> PAGEREF _Toc266731203 \h </w:instrText>
      </w:r>
      <w:r>
        <w:rPr>
          <w:noProof/>
        </w:rPr>
      </w:r>
      <w:r>
        <w:rPr>
          <w:noProof/>
        </w:rPr>
        <w:fldChar w:fldCharType="separate"/>
      </w:r>
      <w:r>
        <w:rPr>
          <w:noProof/>
        </w:rPr>
        <w:t>23</w:t>
      </w:r>
      <w:r>
        <w:rPr>
          <w:noProof/>
        </w:rPr>
        <w:fldChar w:fldCharType="end"/>
      </w:r>
    </w:p>
    <w:p w14:paraId="5C3DB036" w14:textId="77777777" w:rsidR="003A5BF1" w:rsidRDefault="003A5BF1">
      <w:pPr>
        <w:pStyle w:val="TOC3"/>
        <w:tabs>
          <w:tab w:val="right" w:leader="dot" w:pos="8630"/>
        </w:tabs>
        <w:rPr>
          <w:rFonts w:asciiTheme="minorHAnsi" w:hAnsiTheme="minorHAnsi"/>
          <w:noProof/>
          <w:sz w:val="24"/>
          <w:lang w:eastAsia="ja-JP"/>
        </w:rPr>
      </w:pPr>
      <w:r>
        <w:rPr>
          <w:noProof/>
        </w:rPr>
        <w:t>Gas UQ – AT: Qatar</w:t>
      </w:r>
      <w:r>
        <w:rPr>
          <w:noProof/>
        </w:rPr>
        <w:tab/>
      </w:r>
      <w:r>
        <w:rPr>
          <w:noProof/>
        </w:rPr>
        <w:fldChar w:fldCharType="begin"/>
      </w:r>
      <w:r>
        <w:rPr>
          <w:noProof/>
        </w:rPr>
        <w:instrText xml:space="preserve"> PAGEREF _Toc266731204 \h </w:instrText>
      </w:r>
      <w:r>
        <w:rPr>
          <w:noProof/>
        </w:rPr>
      </w:r>
      <w:r>
        <w:rPr>
          <w:noProof/>
        </w:rPr>
        <w:fldChar w:fldCharType="separate"/>
      </w:r>
      <w:r>
        <w:rPr>
          <w:noProof/>
        </w:rPr>
        <w:t>27</w:t>
      </w:r>
      <w:r>
        <w:rPr>
          <w:noProof/>
        </w:rPr>
        <w:fldChar w:fldCharType="end"/>
      </w:r>
    </w:p>
    <w:p w14:paraId="459E00ED" w14:textId="77777777" w:rsidR="003A5BF1" w:rsidRDefault="003A5BF1">
      <w:pPr>
        <w:pStyle w:val="TOC3"/>
        <w:tabs>
          <w:tab w:val="right" w:leader="dot" w:pos="8630"/>
        </w:tabs>
        <w:rPr>
          <w:rFonts w:asciiTheme="minorHAnsi" w:hAnsiTheme="minorHAnsi"/>
          <w:noProof/>
          <w:sz w:val="24"/>
          <w:lang w:eastAsia="ja-JP"/>
        </w:rPr>
      </w:pPr>
      <w:r>
        <w:rPr>
          <w:noProof/>
        </w:rPr>
        <w:t>Gas UQ – AT: Other Producers</w:t>
      </w:r>
      <w:r>
        <w:rPr>
          <w:noProof/>
        </w:rPr>
        <w:tab/>
      </w:r>
      <w:r>
        <w:rPr>
          <w:noProof/>
        </w:rPr>
        <w:fldChar w:fldCharType="begin"/>
      </w:r>
      <w:r>
        <w:rPr>
          <w:noProof/>
        </w:rPr>
        <w:instrText xml:space="preserve"> PAGEREF _Toc266731205 \h </w:instrText>
      </w:r>
      <w:r>
        <w:rPr>
          <w:noProof/>
        </w:rPr>
      </w:r>
      <w:r>
        <w:rPr>
          <w:noProof/>
        </w:rPr>
        <w:fldChar w:fldCharType="separate"/>
      </w:r>
      <w:r>
        <w:rPr>
          <w:noProof/>
        </w:rPr>
        <w:t>28</w:t>
      </w:r>
      <w:r>
        <w:rPr>
          <w:noProof/>
        </w:rPr>
        <w:fldChar w:fldCharType="end"/>
      </w:r>
    </w:p>
    <w:p w14:paraId="599660DC" w14:textId="77777777" w:rsidR="003A5BF1" w:rsidRDefault="003A5BF1">
      <w:pPr>
        <w:pStyle w:val="TOC3"/>
        <w:tabs>
          <w:tab w:val="right" w:leader="dot" w:pos="8630"/>
        </w:tabs>
        <w:rPr>
          <w:rFonts w:asciiTheme="minorHAnsi" w:hAnsiTheme="minorHAnsi"/>
          <w:noProof/>
          <w:sz w:val="24"/>
          <w:lang w:eastAsia="ja-JP"/>
        </w:rPr>
      </w:pPr>
      <w:r>
        <w:rPr>
          <w:noProof/>
        </w:rPr>
        <w:t>Gas UQ – AT: U.S. Production Inevitable/Exports Not Key</w:t>
      </w:r>
      <w:r>
        <w:rPr>
          <w:noProof/>
        </w:rPr>
        <w:tab/>
      </w:r>
      <w:r>
        <w:rPr>
          <w:noProof/>
        </w:rPr>
        <w:fldChar w:fldCharType="begin"/>
      </w:r>
      <w:r>
        <w:rPr>
          <w:noProof/>
        </w:rPr>
        <w:instrText xml:space="preserve"> PAGEREF _Toc266731206 \h </w:instrText>
      </w:r>
      <w:r>
        <w:rPr>
          <w:noProof/>
        </w:rPr>
      </w:r>
      <w:r>
        <w:rPr>
          <w:noProof/>
        </w:rPr>
        <w:fldChar w:fldCharType="separate"/>
      </w:r>
      <w:r>
        <w:rPr>
          <w:noProof/>
        </w:rPr>
        <w:t>30</w:t>
      </w:r>
      <w:r>
        <w:rPr>
          <w:noProof/>
        </w:rPr>
        <w:fldChar w:fldCharType="end"/>
      </w:r>
    </w:p>
    <w:p w14:paraId="790EACD0" w14:textId="77777777" w:rsidR="003A5BF1" w:rsidRDefault="003A5BF1">
      <w:pPr>
        <w:pStyle w:val="TOC2"/>
        <w:tabs>
          <w:tab w:val="right" w:leader="dot" w:pos="8630"/>
        </w:tabs>
        <w:rPr>
          <w:rFonts w:asciiTheme="minorHAnsi" w:hAnsiTheme="minorHAnsi"/>
          <w:noProof/>
          <w:sz w:val="24"/>
          <w:lang w:eastAsia="ja-JP"/>
        </w:rPr>
      </w:pPr>
      <w:r>
        <w:rPr>
          <w:noProof/>
        </w:rPr>
        <w:t>***Links/Internals***</w:t>
      </w:r>
      <w:r>
        <w:rPr>
          <w:noProof/>
        </w:rPr>
        <w:tab/>
      </w:r>
      <w:r>
        <w:rPr>
          <w:noProof/>
        </w:rPr>
        <w:fldChar w:fldCharType="begin"/>
      </w:r>
      <w:r>
        <w:rPr>
          <w:noProof/>
        </w:rPr>
        <w:instrText xml:space="preserve"> PAGEREF _Toc266731207 \h </w:instrText>
      </w:r>
      <w:r>
        <w:rPr>
          <w:noProof/>
        </w:rPr>
      </w:r>
      <w:r>
        <w:rPr>
          <w:noProof/>
        </w:rPr>
        <w:fldChar w:fldCharType="separate"/>
      </w:r>
      <w:r>
        <w:rPr>
          <w:noProof/>
        </w:rPr>
        <w:t>31</w:t>
      </w:r>
      <w:r>
        <w:rPr>
          <w:noProof/>
        </w:rPr>
        <w:fldChar w:fldCharType="end"/>
      </w:r>
    </w:p>
    <w:p w14:paraId="4308A00C" w14:textId="77777777" w:rsidR="003A5BF1" w:rsidRDefault="003A5BF1">
      <w:pPr>
        <w:pStyle w:val="TOC3"/>
        <w:tabs>
          <w:tab w:val="right" w:leader="dot" w:pos="8630"/>
        </w:tabs>
        <w:rPr>
          <w:rFonts w:asciiTheme="minorHAnsi" w:hAnsiTheme="minorHAnsi"/>
          <w:noProof/>
          <w:sz w:val="24"/>
          <w:lang w:eastAsia="ja-JP"/>
        </w:rPr>
      </w:pPr>
      <w:r>
        <w:rPr>
          <w:noProof/>
        </w:rPr>
        <w:t>2NC Link Wall</w:t>
      </w:r>
      <w:r>
        <w:rPr>
          <w:noProof/>
        </w:rPr>
        <w:tab/>
      </w:r>
      <w:r>
        <w:rPr>
          <w:noProof/>
        </w:rPr>
        <w:fldChar w:fldCharType="begin"/>
      </w:r>
      <w:r>
        <w:rPr>
          <w:noProof/>
        </w:rPr>
        <w:instrText xml:space="preserve"> PAGEREF _Toc266731208 \h </w:instrText>
      </w:r>
      <w:r>
        <w:rPr>
          <w:noProof/>
        </w:rPr>
      </w:r>
      <w:r>
        <w:rPr>
          <w:noProof/>
        </w:rPr>
        <w:fldChar w:fldCharType="separate"/>
      </w:r>
      <w:r>
        <w:rPr>
          <w:noProof/>
        </w:rPr>
        <w:t>32</w:t>
      </w:r>
      <w:r>
        <w:rPr>
          <w:noProof/>
        </w:rPr>
        <w:fldChar w:fldCharType="end"/>
      </w:r>
    </w:p>
    <w:p w14:paraId="3CF0C932" w14:textId="77777777" w:rsidR="003A5BF1" w:rsidRDefault="003A5BF1">
      <w:pPr>
        <w:pStyle w:val="TOC3"/>
        <w:tabs>
          <w:tab w:val="right" w:leader="dot" w:pos="8630"/>
        </w:tabs>
        <w:rPr>
          <w:rFonts w:asciiTheme="minorHAnsi" w:hAnsiTheme="minorHAnsi"/>
          <w:noProof/>
          <w:sz w:val="24"/>
          <w:lang w:eastAsia="ja-JP"/>
        </w:rPr>
      </w:pPr>
      <w:r>
        <w:rPr>
          <w:noProof/>
        </w:rPr>
        <w:t>2NC Perception Link</w:t>
      </w:r>
      <w:r>
        <w:rPr>
          <w:noProof/>
        </w:rPr>
        <w:tab/>
      </w:r>
      <w:r>
        <w:rPr>
          <w:noProof/>
        </w:rPr>
        <w:fldChar w:fldCharType="begin"/>
      </w:r>
      <w:r>
        <w:rPr>
          <w:noProof/>
        </w:rPr>
        <w:instrText xml:space="preserve"> PAGEREF _Toc266731209 \h </w:instrText>
      </w:r>
      <w:r>
        <w:rPr>
          <w:noProof/>
        </w:rPr>
      </w:r>
      <w:r>
        <w:rPr>
          <w:noProof/>
        </w:rPr>
        <w:fldChar w:fldCharType="separate"/>
      </w:r>
      <w:r>
        <w:rPr>
          <w:noProof/>
        </w:rPr>
        <w:t>35</w:t>
      </w:r>
      <w:r>
        <w:rPr>
          <w:noProof/>
        </w:rPr>
        <w:fldChar w:fldCharType="end"/>
      </w:r>
    </w:p>
    <w:p w14:paraId="7C635F06" w14:textId="77777777" w:rsidR="003A5BF1" w:rsidRDefault="003A5BF1">
      <w:pPr>
        <w:pStyle w:val="TOC3"/>
        <w:tabs>
          <w:tab w:val="right" w:leader="dot" w:pos="8630"/>
        </w:tabs>
        <w:rPr>
          <w:rFonts w:asciiTheme="minorHAnsi" w:hAnsiTheme="minorHAnsi"/>
          <w:noProof/>
          <w:sz w:val="24"/>
          <w:lang w:eastAsia="ja-JP"/>
        </w:rPr>
      </w:pPr>
      <w:r>
        <w:rPr>
          <w:noProof/>
        </w:rPr>
        <w:t>Ext – Exports Hurt Russia</w:t>
      </w:r>
      <w:r>
        <w:rPr>
          <w:noProof/>
        </w:rPr>
        <w:tab/>
      </w:r>
      <w:r>
        <w:rPr>
          <w:noProof/>
        </w:rPr>
        <w:fldChar w:fldCharType="begin"/>
      </w:r>
      <w:r>
        <w:rPr>
          <w:noProof/>
        </w:rPr>
        <w:instrText xml:space="preserve"> PAGEREF _Toc266731210 \h </w:instrText>
      </w:r>
      <w:r>
        <w:rPr>
          <w:noProof/>
        </w:rPr>
      </w:r>
      <w:r>
        <w:rPr>
          <w:noProof/>
        </w:rPr>
        <w:fldChar w:fldCharType="separate"/>
      </w:r>
      <w:r>
        <w:rPr>
          <w:noProof/>
        </w:rPr>
        <w:t>36</w:t>
      </w:r>
      <w:r>
        <w:rPr>
          <w:noProof/>
        </w:rPr>
        <w:fldChar w:fldCharType="end"/>
      </w:r>
    </w:p>
    <w:p w14:paraId="0B415D8C" w14:textId="77777777" w:rsidR="003A5BF1" w:rsidRDefault="003A5BF1">
      <w:pPr>
        <w:pStyle w:val="TOC3"/>
        <w:tabs>
          <w:tab w:val="right" w:leader="dot" w:pos="8630"/>
        </w:tabs>
        <w:rPr>
          <w:rFonts w:asciiTheme="minorHAnsi" w:hAnsiTheme="minorHAnsi"/>
          <w:noProof/>
          <w:sz w:val="24"/>
          <w:lang w:eastAsia="ja-JP"/>
        </w:rPr>
      </w:pPr>
      <w:r>
        <w:rPr>
          <w:noProof/>
        </w:rPr>
        <w:t>2NC Spot Market I/L</w:t>
      </w:r>
      <w:r>
        <w:rPr>
          <w:noProof/>
        </w:rPr>
        <w:tab/>
      </w:r>
      <w:r>
        <w:rPr>
          <w:noProof/>
        </w:rPr>
        <w:fldChar w:fldCharType="begin"/>
      </w:r>
      <w:r>
        <w:rPr>
          <w:noProof/>
        </w:rPr>
        <w:instrText xml:space="preserve"> PAGEREF _Toc266731211 \h </w:instrText>
      </w:r>
      <w:r>
        <w:rPr>
          <w:noProof/>
        </w:rPr>
      </w:r>
      <w:r>
        <w:rPr>
          <w:noProof/>
        </w:rPr>
        <w:fldChar w:fldCharType="separate"/>
      </w:r>
      <w:r>
        <w:rPr>
          <w:noProof/>
        </w:rPr>
        <w:t>38</w:t>
      </w:r>
      <w:r>
        <w:rPr>
          <w:noProof/>
        </w:rPr>
        <w:fldChar w:fldCharType="end"/>
      </w:r>
    </w:p>
    <w:p w14:paraId="65AE7AC8" w14:textId="77777777" w:rsidR="003A5BF1" w:rsidRDefault="003A5BF1">
      <w:pPr>
        <w:pStyle w:val="TOC3"/>
        <w:tabs>
          <w:tab w:val="right" w:leader="dot" w:pos="8630"/>
        </w:tabs>
        <w:rPr>
          <w:rFonts w:asciiTheme="minorHAnsi" w:hAnsiTheme="minorHAnsi"/>
          <w:noProof/>
          <w:sz w:val="24"/>
          <w:lang w:eastAsia="ja-JP"/>
        </w:rPr>
      </w:pPr>
      <w:r>
        <w:rPr>
          <w:noProof/>
        </w:rPr>
        <w:t>Ext – U.S. kt Spot Prices</w:t>
      </w:r>
      <w:r>
        <w:rPr>
          <w:noProof/>
        </w:rPr>
        <w:tab/>
      </w:r>
      <w:r>
        <w:rPr>
          <w:noProof/>
        </w:rPr>
        <w:fldChar w:fldCharType="begin"/>
      </w:r>
      <w:r>
        <w:rPr>
          <w:noProof/>
        </w:rPr>
        <w:instrText xml:space="preserve"> PAGEREF _Toc266731212 \h </w:instrText>
      </w:r>
      <w:r>
        <w:rPr>
          <w:noProof/>
        </w:rPr>
      </w:r>
      <w:r>
        <w:rPr>
          <w:noProof/>
        </w:rPr>
        <w:fldChar w:fldCharType="separate"/>
      </w:r>
      <w:r>
        <w:rPr>
          <w:noProof/>
        </w:rPr>
        <w:t>39</w:t>
      </w:r>
      <w:r>
        <w:rPr>
          <w:noProof/>
        </w:rPr>
        <w:fldChar w:fldCharType="end"/>
      </w:r>
    </w:p>
    <w:p w14:paraId="71A929F6" w14:textId="77777777" w:rsidR="003A5BF1" w:rsidRDefault="003A5BF1">
      <w:pPr>
        <w:pStyle w:val="TOC3"/>
        <w:tabs>
          <w:tab w:val="right" w:leader="dot" w:pos="8630"/>
        </w:tabs>
        <w:rPr>
          <w:rFonts w:asciiTheme="minorHAnsi" w:hAnsiTheme="minorHAnsi"/>
          <w:noProof/>
          <w:sz w:val="24"/>
          <w:lang w:eastAsia="ja-JP"/>
        </w:rPr>
      </w:pPr>
      <w:r>
        <w:rPr>
          <w:noProof/>
        </w:rPr>
        <w:t>Ext – Spot Prices Hurt Russia</w:t>
      </w:r>
      <w:r>
        <w:rPr>
          <w:noProof/>
        </w:rPr>
        <w:tab/>
      </w:r>
      <w:r>
        <w:rPr>
          <w:noProof/>
        </w:rPr>
        <w:fldChar w:fldCharType="begin"/>
      </w:r>
      <w:r>
        <w:rPr>
          <w:noProof/>
        </w:rPr>
        <w:instrText xml:space="preserve"> PAGEREF _Toc266731213 \h </w:instrText>
      </w:r>
      <w:r>
        <w:rPr>
          <w:noProof/>
        </w:rPr>
      </w:r>
      <w:r>
        <w:rPr>
          <w:noProof/>
        </w:rPr>
        <w:fldChar w:fldCharType="separate"/>
      </w:r>
      <w:r>
        <w:rPr>
          <w:noProof/>
        </w:rPr>
        <w:t>42</w:t>
      </w:r>
      <w:r>
        <w:rPr>
          <w:noProof/>
        </w:rPr>
        <w:fldChar w:fldCharType="end"/>
      </w:r>
    </w:p>
    <w:p w14:paraId="01BBC45F" w14:textId="77777777" w:rsidR="003A5BF1" w:rsidRDefault="003A5BF1">
      <w:pPr>
        <w:pStyle w:val="TOC3"/>
        <w:tabs>
          <w:tab w:val="right" w:leader="dot" w:pos="8630"/>
        </w:tabs>
        <w:rPr>
          <w:rFonts w:asciiTheme="minorHAnsi" w:hAnsiTheme="minorHAnsi"/>
          <w:noProof/>
          <w:sz w:val="24"/>
          <w:lang w:eastAsia="ja-JP"/>
        </w:rPr>
      </w:pPr>
      <w:r>
        <w:rPr>
          <w:noProof/>
        </w:rPr>
        <w:t>US Exports Kill Gazprom</w:t>
      </w:r>
      <w:r>
        <w:rPr>
          <w:noProof/>
        </w:rPr>
        <w:tab/>
      </w:r>
      <w:r>
        <w:rPr>
          <w:noProof/>
        </w:rPr>
        <w:fldChar w:fldCharType="begin"/>
      </w:r>
      <w:r>
        <w:rPr>
          <w:noProof/>
        </w:rPr>
        <w:instrText xml:space="preserve"> PAGEREF _Toc266731214 \h </w:instrText>
      </w:r>
      <w:r>
        <w:rPr>
          <w:noProof/>
        </w:rPr>
      </w:r>
      <w:r>
        <w:rPr>
          <w:noProof/>
        </w:rPr>
        <w:fldChar w:fldCharType="separate"/>
      </w:r>
      <w:r>
        <w:rPr>
          <w:noProof/>
        </w:rPr>
        <w:t>43</w:t>
      </w:r>
      <w:r>
        <w:rPr>
          <w:noProof/>
        </w:rPr>
        <w:fldChar w:fldCharType="end"/>
      </w:r>
    </w:p>
    <w:p w14:paraId="1B6929AF" w14:textId="77777777" w:rsidR="003A5BF1" w:rsidRDefault="003A5BF1">
      <w:pPr>
        <w:pStyle w:val="TOC3"/>
        <w:tabs>
          <w:tab w:val="right" w:leader="dot" w:pos="8630"/>
        </w:tabs>
        <w:rPr>
          <w:rFonts w:asciiTheme="minorHAnsi" w:hAnsiTheme="minorHAnsi"/>
          <w:noProof/>
          <w:sz w:val="24"/>
          <w:lang w:eastAsia="ja-JP"/>
        </w:rPr>
      </w:pPr>
      <w:r>
        <w:rPr>
          <w:noProof/>
        </w:rPr>
        <w:t>Russia – Gas Key</w:t>
      </w:r>
      <w:r>
        <w:rPr>
          <w:noProof/>
        </w:rPr>
        <w:tab/>
      </w:r>
      <w:r>
        <w:rPr>
          <w:noProof/>
        </w:rPr>
        <w:fldChar w:fldCharType="begin"/>
      </w:r>
      <w:r>
        <w:rPr>
          <w:noProof/>
        </w:rPr>
        <w:instrText xml:space="preserve"> PAGEREF _Toc266731215 \h </w:instrText>
      </w:r>
      <w:r>
        <w:rPr>
          <w:noProof/>
        </w:rPr>
      </w:r>
      <w:r>
        <w:rPr>
          <w:noProof/>
        </w:rPr>
        <w:fldChar w:fldCharType="separate"/>
      </w:r>
      <w:r>
        <w:rPr>
          <w:noProof/>
        </w:rPr>
        <w:t>44</w:t>
      </w:r>
      <w:r>
        <w:rPr>
          <w:noProof/>
        </w:rPr>
        <w:fldChar w:fldCharType="end"/>
      </w:r>
    </w:p>
    <w:p w14:paraId="2C70E8C2" w14:textId="77777777" w:rsidR="003A5BF1" w:rsidRDefault="003A5BF1">
      <w:pPr>
        <w:pStyle w:val="TOC3"/>
        <w:tabs>
          <w:tab w:val="right" w:leader="dot" w:pos="8630"/>
        </w:tabs>
        <w:rPr>
          <w:rFonts w:asciiTheme="minorHAnsi" w:hAnsiTheme="minorHAnsi"/>
          <w:noProof/>
          <w:sz w:val="24"/>
          <w:lang w:eastAsia="ja-JP"/>
        </w:rPr>
      </w:pPr>
      <w:r>
        <w:rPr>
          <w:noProof/>
        </w:rPr>
        <w:t>AT: Gas Dependence Causes Russian Deindustrialization (Diehl)</w:t>
      </w:r>
      <w:r>
        <w:rPr>
          <w:noProof/>
        </w:rPr>
        <w:tab/>
      </w:r>
      <w:r>
        <w:rPr>
          <w:noProof/>
        </w:rPr>
        <w:fldChar w:fldCharType="begin"/>
      </w:r>
      <w:r>
        <w:rPr>
          <w:noProof/>
        </w:rPr>
        <w:instrText xml:space="preserve"> PAGEREF _Toc266731216 \h </w:instrText>
      </w:r>
      <w:r>
        <w:rPr>
          <w:noProof/>
        </w:rPr>
      </w:r>
      <w:r>
        <w:rPr>
          <w:noProof/>
        </w:rPr>
        <w:fldChar w:fldCharType="separate"/>
      </w:r>
      <w:r>
        <w:rPr>
          <w:noProof/>
        </w:rPr>
        <w:t>46</w:t>
      </w:r>
      <w:r>
        <w:rPr>
          <w:noProof/>
        </w:rPr>
        <w:fldChar w:fldCharType="end"/>
      </w:r>
    </w:p>
    <w:p w14:paraId="029E1E37" w14:textId="77777777" w:rsidR="003A5BF1" w:rsidRDefault="003A5BF1">
      <w:pPr>
        <w:pStyle w:val="TOC2"/>
        <w:tabs>
          <w:tab w:val="right" w:leader="dot" w:pos="8630"/>
        </w:tabs>
        <w:rPr>
          <w:rFonts w:asciiTheme="minorHAnsi" w:hAnsiTheme="minorHAnsi"/>
          <w:noProof/>
          <w:sz w:val="24"/>
          <w:lang w:eastAsia="ja-JP"/>
        </w:rPr>
      </w:pPr>
      <w:r>
        <w:rPr>
          <w:noProof/>
        </w:rPr>
        <w:t>***Impacts***</w:t>
      </w:r>
      <w:r>
        <w:rPr>
          <w:noProof/>
        </w:rPr>
        <w:tab/>
      </w:r>
      <w:r>
        <w:rPr>
          <w:noProof/>
        </w:rPr>
        <w:fldChar w:fldCharType="begin"/>
      </w:r>
      <w:r>
        <w:rPr>
          <w:noProof/>
        </w:rPr>
        <w:instrText xml:space="preserve"> PAGEREF _Toc266731217 \h </w:instrText>
      </w:r>
      <w:r>
        <w:rPr>
          <w:noProof/>
        </w:rPr>
      </w:r>
      <w:r>
        <w:rPr>
          <w:noProof/>
        </w:rPr>
        <w:fldChar w:fldCharType="separate"/>
      </w:r>
      <w:r>
        <w:rPr>
          <w:noProof/>
        </w:rPr>
        <w:t>49</w:t>
      </w:r>
      <w:r>
        <w:rPr>
          <w:noProof/>
        </w:rPr>
        <w:fldChar w:fldCharType="end"/>
      </w:r>
    </w:p>
    <w:p w14:paraId="06F9DF41" w14:textId="77777777" w:rsidR="003A5BF1" w:rsidRDefault="003A5BF1">
      <w:pPr>
        <w:pStyle w:val="TOC3"/>
        <w:tabs>
          <w:tab w:val="right" w:leader="dot" w:pos="8630"/>
        </w:tabs>
        <w:rPr>
          <w:rFonts w:asciiTheme="minorHAnsi" w:hAnsiTheme="minorHAnsi"/>
          <w:noProof/>
          <w:sz w:val="24"/>
          <w:lang w:eastAsia="ja-JP"/>
        </w:rPr>
      </w:pPr>
      <w:r>
        <w:rPr>
          <w:noProof/>
        </w:rPr>
        <w:t>2NC Impacts</w:t>
      </w:r>
      <w:r>
        <w:rPr>
          <w:noProof/>
        </w:rPr>
        <w:tab/>
      </w:r>
      <w:r>
        <w:rPr>
          <w:noProof/>
        </w:rPr>
        <w:fldChar w:fldCharType="begin"/>
      </w:r>
      <w:r>
        <w:rPr>
          <w:noProof/>
        </w:rPr>
        <w:instrText xml:space="preserve"> PAGEREF _Toc266731218 \h </w:instrText>
      </w:r>
      <w:r>
        <w:rPr>
          <w:noProof/>
        </w:rPr>
      </w:r>
      <w:r>
        <w:rPr>
          <w:noProof/>
        </w:rPr>
        <w:fldChar w:fldCharType="separate"/>
      </w:r>
      <w:r>
        <w:rPr>
          <w:noProof/>
        </w:rPr>
        <w:t>50</w:t>
      </w:r>
      <w:r>
        <w:rPr>
          <w:noProof/>
        </w:rPr>
        <w:fldChar w:fldCharType="end"/>
      </w:r>
    </w:p>
    <w:p w14:paraId="3AF667BB" w14:textId="77777777" w:rsidR="003A5BF1" w:rsidRDefault="003A5BF1">
      <w:pPr>
        <w:pStyle w:val="TOC3"/>
        <w:tabs>
          <w:tab w:val="right" w:leader="dot" w:pos="8630"/>
        </w:tabs>
        <w:rPr>
          <w:rFonts w:asciiTheme="minorHAnsi" w:hAnsiTheme="minorHAnsi"/>
          <w:noProof/>
          <w:sz w:val="24"/>
          <w:lang w:eastAsia="ja-JP"/>
        </w:rPr>
      </w:pPr>
      <w:r>
        <w:rPr>
          <w:noProof/>
        </w:rPr>
        <w:t>2NC Turns Heg</w:t>
      </w:r>
      <w:r>
        <w:rPr>
          <w:noProof/>
        </w:rPr>
        <w:tab/>
      </w:r>
      <w:r>
        <w:rPr>
          <w:noProof/>
        </w:rPr>
        <w:fldChar w:fldCharType="begin"/>
      </w:r>
      <w:r>
        <w:rPr>
          <w:noProof/>
        </w:rPr>
        <w:instrText xml:space="preserve"> PAGEREF _Toc266731219 \h </w:instrText>
      </w:r>
      <w:r>
        <w:rPr>
          <w:noProof/>
        </w:rPr>
      </w:r>
      <w:r>
        <w:rPr>
          <w:noProof/>
        </w:rPr>
        <w:fldChar w:fldCharType="separate"/>
      </w:r>
      <w:r>
        <w:rPr>
          <w:noProof/>
        </w:rPr>
        <w:t>56</w:t>
      </w:r>
      <w:r>
        <w:rPr>
          <w:noProof/>
        </w:rPr>
        <w:fldChar w:fldCharType="end"/>
      </w:r>
    </w:p>
    <w:p w14:paraId="19F6345D" w14:textId="77777777" w:rsidR="003A5BF1" w:rsidRDefault="003A5BF1">
      <w:pPr>
        <w:pStyle w:val="TOC3"/>
        <w:tabs>
          <w:tab w:val="right" w:leader="dot" w:pos="8630"/>
        </w:tabs>
        <w:rPr>
          <w:rFonts w:asciiTheme="minorHAnsi" w:hAnsiTheme="minorHAnsi"/>
          <w:noProof/>
          <w:sz w:val="24"/>
          <w:lang w:eastAsia="ja-JP"/>
        </w:rPr>
      </w:pPr>
      <w:r>
        <w:rPr>
          <w:noProof/>
        </w:rPr>
        <w:t>2NC Turns Econ</w:t>
      </w:r>
      <w:r>
        <w:rPr>
          <w:noProof/>
        </w:rPr>
        <w:tab/>
      </w:r>
      <w:r>
        <w:rPr>
          <w:noProof/>
        </w:rPr>
        <w:fldChar w:fldCharType="begin"/>
      </w:r>
      <w:r>
        <w:rPr>
          <w:noProof/>
        </w:rPr>
        <w:instrText xml:space="preserve"> PAGEREF _Toc266731220 \h </w:instrText>
      </w:r>
      <w:r>
        <w:rPr>
          <w:noProof/>
        </w:rPr>
      </w:r>
      <w:r>
        <w:rPr>
          <w:noProof/>
        </w:rPr>
        <w:fldChar w:fldCharType="separate"/>
      </w:r>
      <w:r>
        <w:rPr>
          <w:noProof/>
        </w:rPr>
        <w:t>57</w:t>
      </w:r>
      <w:r>
        <w:rPr>
          <w:noProof/>
        </w:rPr>
        <w:fldChar w:fldCharType="end"/>
      </w:r>
    </w:p>
    <w:p w14:paraId="15438A43" w14:textId="77777777" w:rsidR="003A5BF1" w:rsidRDefault="003A5BF1">
      <w:pPr>
        <w:pStyle w:val="TOC3"/>
        <w:tabs>
          <w:tab w:val="right" w:leader="dot" w:pos="8630"/>
        </w:tabs>
        <w:rPr>
          <w:rFonts w:asciiTheme="minorHAnsi" w:hAnsiTheme="minorHAnsi"/>
          <w:noProof/>
          <w:sz w:val="24"/>
          <w:lang w:eastAsia="ja-JP"/>
        </w:rPr>
      </w:pPr>
      <w:r>
        <w:rPr>
          <w:noProof/>
        </w:rPr>
        <w:t>2NC Defense Base Impact</w:t>
      </w:r>
      <w:r>
        <w:rPr>
          <w:noProof/>
        </w:rPr>
        <w:tab/>
      </w:r>
      <w:r>
        <w:rPr>
          <w:noProof/>
        </w:rPr>
        <w:fldChar w:fldCharType="begin"/>
      </w:r>
      <w:r>
        <w:rPr>
          <w:noProof/>
        </w:rPr>
        <w:instrText xml:space="preserve"> PAGEREF _Toc266731221 \h </w:instrText>
      </w:r>
      <w:r>
        <w:rPr>
          <w:noProof/>
        </w:rPr>
      </w:r>
      <w:r>
        <w:rPr>
          <w:noProof/>
        </w:rPr>
        <w:fldChar w:fldCharType="separate"/>
      </w:r>
      <w:r>
        <w:rPr>
          <w:noProof/>
        </w:rPr>
        <w:t>58</w:t>
      </w:r>
      <w:r>
        <w:rPr>
          <w:noProof/>
        </w:rPr>
        <w:fldChar w:fldCharType="end"/>
      </w:r>
    </w:p>
    <w:p w14:paraId="5B1BE1D6" w14:textId="77777777" w:rsidR="003A5BF1" w:rsidRDefault="003A5BF1">
      <w:pPr>
        <w:pStyle w:val="TOC3"/>
        <w:tabs>
          <w:tab w:val="right" w:leader="dot" w:pos="8630"/>
        </w:tabs>
        <w:rPr>
          <w:rFonts w:asciiTheme="minorHAnsi" w:hAnsiTheme="minorHAnsi"/>
          <w:noProof/>
          <w:sz w:val="24"/>
          <w:lang w:eastAsia="ja-JP"/>
        </w:rPr>
      </w:pPr>
      <w:r>
        <w:rPr>
          <w:noProof/>
        </w:rPr>
        <w:t>AT: Modernization Bad</w:t>
      </w:r>
      <w:r>
        <w:rPr>
          <w:noProof/>
        </w:rPr>
        <w:tab/>
      </w:r>
      <w:r>
        <w:rPr>
          <w:noProof/>
        </w:rPr>
        <w:fldChar w:fldCharType="begin"/>
      </w:r>
      <w:r>
        <w:rPr>
          <w:noProof/>
        </w:rPr>
        <w:instrText xml:space="preserve"> PAGEREF _Toc266731222 \h </w:instrText>
      </w:r>
      <w:r>
        <w:rPr>
          <w:noProof/>
        </w:rPr>
      </w:r>
      <w:r>
        <w:rPr>
          <w:noProof/>
        </w:rPr>
        <w:fldChar w:fldCharType="separate"/>
      </w:r>
      <w:r>
        <w:rPr>
          <w:noProof/>
        </w:rPr>
        <w:t>60</w:t>
      </w:r>
      <w:r>
        <w:rPr>
          <w:noProof/>
        </w:rPr>
        <w:fldChar w:fldCharType="end"/>
      </w:r>
    </w:p>
    <w:p w14:paraId="57B3C31B" w14:textId="77777777" w:rsidR="003A5BF1" w:rsidRDefault="003A5BF1">
      <w:pPr>
        <w:pStyle w:val="TOC2"/>
        <w:tabs>
          <w:tab w:val="right" w:leader="dot" w:pos="8630"/>
        </w:tabs>
        <w:rPr>
          <w:rFonts w:asciiTheme="minorHAnsi" w:hAnsiTheme="minorHAnsi"/>
          <w:noProof/>
          <w:sz w:val="24"/>
          <w:lang w:eastAsia="ja-JP"/>
        </w:rPr>
      </w:pPr>
      <w:r>
        <w:rPr>
          <w:noProof/>
        </w:rPr>
        <w:t>***AFF ANSWERS***</w:t>
      </w:r>
      <w:r>
        <w:rPr>
          <w:noProof/>
        </w:rPr>
        <w:tab/>
      </w:r>
      <w:r>
        <w:rPr>
          <w:noProof/>
        </w:rPr>
        <w:fldChar w:fldCharType="begin"/>
      </w:r>
      <w:r>
        <w:rPr>
          <w:noProof/>
        </w:rPr>
        <w:instrText xml:space="preserve"> PAGEREF _Toc266731223 \h </w:instrText>
      </w:r>
      <w:r>
        <w:rPr>
          <w:noProof/>
        </w:rPr>
      </w:r>
      <w:r>
        <w:rPr>
          <w:noProof/>
        </w:rPr>
        <w:fldChar w:fldCharType="separate"/>
      </w:r>
      <w:r>
        <w:rPr>
          <w:noProof/>
        </w:rPr>
        <w:t>62</w:t>
      </w:r>
      <w:r>
        <w:rPr>
          <w:noProof/>
        </w:rPr>
        <w:fldChar w:fldCharType="end"/>
      </w:r>
    </w:p>
    <w:p w14:paraId="2650C005" w14:textId="77777777" w:rsidR="003A5BF1" w:rsidRDefault="003A5BF1">
      <w:pPr>
        <w:pStyle w:val="TOC3"/>
        <w:tabs>
          <w:tab w:val="right" w:leader="dot" w:pos="8630"/>
        </w:tabs>
        <w:rPr>
          <w:rFonts w:asciiTheme="minorHAnsi" w:hAnsiTheme="minorHAnsi"/>
          <w:noProof/>
          <w:sz w:val="24"/>
          <w:lang w:eastAsia="ja-JP"/>
        </w:rPr>
      </w:pPr>
      <w:r>
        <w:rPr>
          <w:noProof/>
        </w:rPr>
        <w:t>N/U – Ukraine</w:t>
      </w:r>
      <w:r>
        <w:rPr>
          <w:noProof/>
        </w:rPr>
        <w:tab/>
      </w:r>
      <w:r>
        <w:rPr>
          <w:noProof/>
        </w:rPr>
        <w:fldChar w:fldCharType="begin"/>
      </w:r>
      <w:r>
        <w:rPr>
          <w:noProof/>
        </w:rPr>
        <w:instrText xml:space="preserve"> PAGEREF _Toc266731224 \h </w:instrText>
      </w:r>
      <w:r>
        <w:rPr>
          <w:noProof/>
        </w:rPr>
      </w:r>
      <w:r>
        <w:rPr>
          <w:noProof/>
        </w:rPr>
        <w:fldChar w:fldCharType="separate"/>
      </w:r>
      <w:r>
        <w:rPr>
          <w:noProof/>
        </w:rPr>
        <w:t>63</w:t>
      </w:r>
      <w:r>
        <w:rPr>
          <w:noProof/>
        </w:rPr>
        <w:fldChar w:fldCharType="end"/>
      </w:r>
    </w:p>
    <w:p w14:paraId="02E35829" w14:textId="77777777" w:rsidR="003A5BF1" w:rsidRDefault="003A5BF1">
      <w:pPr>
        <w:pStyle w:val="TOC3"/>
        <w:tabs>
          <w:tab w:val="right" w:leader="dot" w:pos="8630"/>
        </w:tabs>
        <w:rPr>
          <w:rFonts w:asciiTheme="minorHAnsi" w:hAnsiTheme="minorHAnsi"/>
          <w:noProof/>
          <w:sz w:val="24"/>
          <w:lang w:eastAsia="ja-JP"/>
        </w:rPr>
      </w:pPr>
      <w:r>
        <w:rPr>
          <w:noProof/>
        </w:rPr>
        <w:t>N/U – Sanctions</w:t>
      </w:r>
      <w:r>
        <w:rPr>
          <w:noProof/>
        </w:rPr>
        <w:tab/>
      </w:r>
      <w:r>
        <w:rPr>
          <w:noProof/>
        </w:rPr>
        <w:fldChar w:fldCharType="begin"/>
      </w:r>
      <w:r>
        <w:rPr>
          <w:noProof/>
        </w:rPr>
        <w:instrText xml:space="preserve"> PAGEREF _Toc266731225 \h </w:instrText>
      </w:r>
      <w:r>
        <w:rPr>
          <w:noProof/>
        </w:rPr>
      </w:r>
      <w:r>
        <w:rPr>
          <w:noProof/>
        </w:rPr>
        <w:fldChar w:fldCharType="separate"/>
      </w:r>
      <w:r>
        <w:rPr>
          <w:noProof/>
        </w:rPr>
        <w:t>65</w:t>
      </w:r>
      <w:r>
        <w:rPr>
          <w:noProof/>
        </w:rPr>
        <w:fldChar w:fldCharType="end"/>
      </w:r>
    </w:p>
    <w:p w14:paraId="66B9D64A" w14:textId="77777777" w:rsidR="003A5BF1" w:rsidRDefault="003A5BF1">
      <w:pPr>
        <w:pStyle w:val="TOC3"/>
        <w:tabs>
          <w:tab w:val="right" w:leader="dot" w:pos="8630"/>
        </w:tabs>
        <w:rPr>
          <w:rFonts w:asciiTheme="minorHAnsi" w:hAnsiTheme="minorHAnsi"/>
          <w:noProof/>
          <w:sz w:val="24"/>
          <w:lang w:eastAsia="ja-JP"/>
        </w:rPr>
      </w:pPr>
      <w:r>
        <w:rPr>
          <w:noProof/>
        </w:rPr>
        <w:t>Russian Economy Unsustainable</w:t>
      </w:r>
      <w:r>
        <w:rPr>
          <w:noProof/>
        </w:rPr>
        <w:tab/>
      </w:r>
      <w:r>
        <w:rPr>
          <w:noProof/>
        </w:rPr>
        <w:fldChar w:fldCharType="begin"/>
      </w:r>
      <w:r>
        <w:rPr>
          <w:noProof/>
        </w:rPr>
        <w:instrText xml:space="preserve"> PAGEREF _Toc266731226 \h </w:instrText>
      </w:r>
      <w:r>
        <w:rPr>
          <w:noProof/>
        </w:rPr>
      </w:r>
      <w:r>
        <w:rPr>
          <w:noProof/>
        </w:rPr>
        <w:fldChar w:fldCharType="separate"/>
      </w:r>
      <w:r>
        <w:rPr>
          <w:noProof/>
        </w:rPr>
        <w:t>67</w:t>
      </w:r>
      <w:r>
        <w:rPr>
          <w:noProof/>
        </w:rPr>
        <w:fldChar w:fldCharType="end"/>
      </w:r>
    </w:p>
    <w:p w14:paraId="025EB3F9" w14:textId="77777777" w:rsidR="003A5BF1" w:rsidRDefault="003A5BF1">
      <w:pPr>
        <w:pStyle w:val="TOC3"/>
        <w:tabs>
          <w:tab w:val="right" w:leader="dot" w:pos="8630"/>
        </w:tabs>
        <w:rPr>
          <w:rFonts w:asciiTheme="minorHAnsi" w:hAnsiTheme="minorHAnsi"/>
          <w:noProof/>
          <w:sz w:val="24"/>
          <w:lang w:eastAsia="ja-JP"/>
        </w:rPr>
      </w:pPr>
      <w:r>
        <w:rPr>
          <w:noProof/>
        </w:rPr>
        <w:t>Unsustainable – AT: Diversification</w:t>
      </w:r>
      <w:r>
        <w:rPr>
          <w:noProof/>
        </w:rPr>
        <w:tab/>
      </w:r>
      <w:r>
        <w:rPr>
          <w:noProof/>
        </w:rPr>
        <w:fldChar w:fldCharType="begin"/>
      </w:r>
      <w:r>
        <w:rPr>
          <w:noProof/>
        </w:rPr>
        <w:instrText xml:space="preserve"> PAGEREF _Toc266731227 \h </w:instrText>
      </w:r>
      <w:r>
        <w:rPr>
          <w:noProof/>
        </w:rPr>
      </w:r>
      <w:r>
        <w:rPr>
          <w:noProof/>
        </w:rPr>
        <w:fldChar w:fldCharType="separate"/>
      </w:r>
      <w:r>
        <w:rPr>
          <w:noProof/>
        </w:rPr>
        <w:t>71</w:t>
      </w:r>
      <w:r>
        <w:rPr>
          <w:noProof/>
        </w:rPr>
        <w:fldChar w:fldCharType="end"/>
      </w:r>
    </w:p>
    <w:p w14:paraId="062B0ED5" w14:textId="77777777" w:rsidR="003A5BF1" w:rsidRDefault="003A5BF1">
      <w:pPr>
        <w:pStyle w:val="TOC3"/>
        <w:tabs>
          <w:tab w:val="right" w:leader="dot" w:pos="8630"/>
        </w:tabs>
        <w:rPr>
          <w:rFonts w:asciiTheme="minorHAnsi" w:hAnsiTheme="minorHAnsi"/>
          <w:noProof/>
          <w:sz w:val="24"/>
          <w:lang w:eastAsia="ja-JP"/>
        </w:rPr>
      </w:pPr>
      <w:r>
        <w:rPr>
          <w:noProof/>
        </w:rPr>
        <w:t>N/U – European Shale</w:t>
      </w:r>
      <w:r>
        <w:rPr>
          <w:noProof/>
        </w:rPr>
        <w:tab/>
      </w:r>
      <w:r>
        <w:rPr>
          <w:noProof/>
        </w:rPr>
        <w:fldChar w:fldCharType="begin"/>
      </w:r>
      <w:r>
        <w:rPr>
          <w:noProof/>
        </w:rPr>
        <w:instrText xml:space="preserve"> PAGEREF _Toc266731228 \h </w:instrText>
      </w:r>
      <w:r>
        <w:rPr>
          <w:noProof/>
        </w:rPr>
      </w:r>
      <w:r>
        <w:rPr>
          <w:noProof/>
        </w:rPr>
        <w:fldChar w:fldCharType="separate"/>
      </w:r>
      <w:r>
        <w:rPr>
          <w:noProof/>
        </w:rPr>
        <w:t>73</w:t>
      </w:r>
      <w:r>
        <w:rPr>
          <w:noProof/>
        </w:rPr>
        <w:fldChar w:fldCharType="end"/>
      </w:r>
    </w:p>
    <w:p w14:paraId="3CE4BDC6" w14:textId="77777777" w:rsidR="003A5BF1" w:rsidRDefault="003A5BF1">
      <w:pPr>
        <w:pStyle w:val="TOC3"/>
        <w:tabs>
          <w:tab w:val="right" w:leader="dot" w:pos="8630"/>
        </w:tabs>
        <w:rPr>
          <w:rFonts w:asciiTheme="minorHAnsi" w:hAnsiTheme="minorHAnsi"/>
          <w:noProof/>
          <w:sz w:val="24"/>
          <w:lang w:eastAsia="ja-JP"/>
        </w:rPr>
      </w:pPr>
      <w:r>
        <w:rPr>
          <w:noProof/>
        </w:rPr>
        <w:t>No Link – US Not Impact Russia</w:t>
      </w:r>
      <w:r>
        <w:rPr>
          <w:noProof/>
        </w:rPr>
        <w:tab/>
      </w:r>
      <w:r>
        <w:rPr>
          <w:noProof/>
        </w:rPr>
        <w:fldChar w:fldCharType="begin"/>
      </w:r>
      <w:r>
        <w:rPr>
          <w:noProof/>
        </w:rPr>
        <w:instrText xml:space="preserve"> PAGEREF _Toc266731229 \h </w:instrText>
      </w:r>
      <w:r>
        <w:rPr>
          <w:noProof/>
        </w:rPr>
      </w:r>
      <w:r>
        <w:rPr>
          <w:noProof/>
        </w:rPr>
        <w:fldChar w:fldCharType="separate"/>
      </w:r>
      <w:r>
        <w:rPr>
          <w:noProof/>
        </w:rPr>
        <w:t>74</w:t>
      </w:r>
      <w:r>
        <w:rPr>
          <w:noProof/>
        </w:rPr>
        <w:fldChar w:fldCharType="end"/>
      </w:r>
    </w:p>
    <w:p w14:paraId="2E512ED6" w14:textId="77777777" w:rsidR="003A5BF1" w:rsidRDefault="003A5BF1">
      <w:pPr>
        <w:pStyle w:val="TOC3"/>
        <w:tabs>
          <w:tab w:val="right" w:leader="dot" w:pos="8630"/>
        </w:tabs>
        <w:rPr>
          <w:rFonts w:asciiTheme="minorHAnsi" w:hAnsiTheme="minorHAnsi"/>
          <w:noProof/>
          <w:sz w:val="24"/>
          <w:lang w:eastAsia="ja-JP"/>
        </w:rPr>
      </w:pPr>
      <w:r>
        <w:rPr>
          <w:noProof/>
        </w:rPr>
        <w:t>AT: Spot Market Link</w:t>
      </w:r>
      <w:r>
        <w:rPr>
          <w:noProof/>
        </w:rPr>
        <w:tab/>
      </w:r>
      <w:r>
        <w:rPr>
          <w:noProof/>
        </w:rPr>
        <w:fldChar w:fldCharType="begin"/>
      </w:r>
      <w:r>
        <w:rPr>
          <w:noProof/>
        </w:rPr>
        <w:instrText xml:space="preserve"> PAGEREF _Toc266731230 \h </w:instrText>
      </w:r>
      <w:r>
        <w:rPr>
          <w:noProof/>
        </w:rPr>
      </w:r>
      <w:r>
        <w:rPr>
          <w:noProof/>
        </w:rPr>
        <w:fldChar w:fldCharType="separate"/>
      </w:r>
      <w:r>
        <w:rPr>
          <w:noProof/>
        </w:rPr>
        <w:t>76</w:t>
      </w:r>
      <w:r>
        <w:rPr>
          <w:noProof/>
        </w:rPr>
        <w:fldChar w:fldCharType="end"/>
      </w:r>
    </w:p>
    <w:p w14:paraId="7B7E9118" w14:textId="77777777" w:rsidR="003A5BF1" w:rsidRDefault="003A5BF1">
      <w:pPr>
        <w:pStyle w:val="TOC3"/>
        <w:tabs>
          <w:tab w:val="right" w:leader="dot" w:pos="8630"/>
        </w:tabs>
        <w:rPr>
          <w:rFonts w:asciiTheme="minorHAnsi" w:hAnsiTheme="minorHAnsi"/>
          <w:noProof/>
          <w:sz w:val="24"/>
          <w:lang w:eastAsia="ja-JP"/>
        </w:rPr>
      </w:pPr>
      <w:r>
        <w:rPr>
          <w:noProof/>
        </w:rPr>
        <w:t>AT: Russia Gas – No I/L</w:t>
      </w:r>
      <w:r>
        <w:rPr>
          <w:noProof/>
        </w:rPr>
        <w:tab/>
      </w:r>
      <w:r>
        <w:rPr>
          <w:noProof/>
        </w:rPr>
        <w:fldChar w:fldCharType="begin"/>
      </w:r>
      <w:r>
        <w:rPr>
          <w:noProof/>
        </w:rPr>
        <w:instrText xml:space="preserve"> PAGEREF _Toc266731231 \h </w:instrText>
      </w:r>
      <w:r>
        <w:rPr>
          <w:noProof/>
        </w:rPr>
      </w:r>
      <w:r>
        <w:rPr>
          <w:noProof/>
        </w:rPr>
        <w:fldChar w:fldCharType="separate"/>
      </w:r>
      <w:r>
        <w:rPr>
          <w:noProof/>
        </w:rPr>
        <w:t>79</w:t>
      </w:r>
      <w:r>
        <w:rPr>
          <w:noProof/>
        </w:rPr>
        <w:fldChar w:fldCharType="end"/>
      </w:r>
    </w:p>
    <w:p w14:paraId="41913F41" w14:textId="77777777" w:rsidR="003A5BF1" w:rsidRDefault="003A5BF1">
      <w:pPr>
        <w:pStyle w:val="TOC3"/>
        <w:tabs>
          <w:tab w:val="right" w:leader="dot" w:pos="8630"/>
        </w:tabs>
        <w:rPr>
          <w:rFonts w:asciiTheme="minorHAnsi" w:hAnsiTheme="minorHAnsi"/>
          <w:noProof/>
          <w:sz w:val="24"/>
          <w:lang w:eastAsia="ja-JP"/>
        </w:rPr>
      </w:pPr>
      <w:r>
        <w:rPr>
          <w:noProof/>
        </w:rPr>
        <w:t>Russia Economy Resilient</w:t>
      </w:r>
      <w:r>
        <w:rPr>
          <w:noProof/>
        </w:rPr>
        <w:tab/>
      </w:r>
      <w:r>
        <w:rPr>
          <w:noProof/>
        </w:rPr>
        <w:fldChar w:fldCharType="begin"/>
      </w:r>
      <w:r>
        <w:rPr>
          <w:noProof/>
        </w:rPr>
        <w:instrText xml:space="preserve"> PAGEREF _Toc266731232 \h </w:instrText>
      </w:r>
      <w:r>
        <w:rPr>
          <w:noProof/>
        </w:rPr>
      </w:r>
      <w:r>
        <w:rPr>
          <w:noProof/>
        </w:rPr>
        <w:fldChar w:fldCharType="separate"/>
      </w:r>
      <w:r>
        <w:rPr>
          <w:noProof/>
        </w:rPr>
        <w:t>80</w:t>
      </w:r>
      <w:r>
        <w:rPr>
          <w:noProof/>
        </w:rPr>
        <w:fldChar w:fldCharType="end"/>
      </w:r>
    </w:p>
    <w:p w14:paraId="7C346C10" w14:textId="77777777" w:rsidR="003A5BF1" w:rsidRDefault="003A5BF1">
      <w:pPr>
        <w:pStyle w:val="TOC3"/>
        <w:tabs>
          <w:tab w:val="right" w:leader="dot" w:pos="8630"/>
        </w:tabs>
        <w:rPr>
          <w:rFonts w:asciiTheme="minorHAnsi" w:hAnsiTheme="minorHAnsi"/>
          <w:noProof/>
          <w:sz w:val="24"/>
          <w:lang w:eastAsia="ja-JP"/>
        </w:rPr>
      </w:pPr>
      <w:r>
        <w:rPr>
          <w:noProof/>
        </w:rPr>
        <w:t>AT: Russia Economy Impact</w:t>
      </w:r>
      <w:r>
        <w:rPr>
          <w:noProof/>
        </w:rPr>
        <w:tab/>
      </w:r>
      <w:r>
        <w:rPr>
          <w:noProof/>
        </w:rPr>
        <w:fldChar w:fldCharType="begin"/>
      </w:r>
      <w:r>
        <w:rPr>
          <w:noProof/>
        </w:rPr>
        <w:instrText xml:space="preserve"> PAGEREF _Toc266731233 \h </w:instrText>
      </w:r>
      <w:r>
        <w:rPr>
          <w:noProof/>
        </w:rPr>
      </w:r>
      <w:r>
        <w:rPr>
          <w:noProof/>
        </w:rPr>
        <w:fldChar w:fldCharType="separate"/>
      </w:r>
      <w:r>
        <w:rPr>
          <w:noProof/>
        </w:rPr>
        <w:t>82</w:t>
      </w:r>
      <w:r>
        <w:rPr>
          <w:noProof/>
        </w:rPr>
        <w:fldChar w:fldCharType="end"/>
      </w:r>
    </w:p>
    <w:p w14:paraId="02229EA6" w14:textId="77777777" w:rsidR="003A5BF1" w:rsidRDefault="003A5BF1">
      <w:pPr>
        <w:pStyle w:val="TOC3"/>
        <w:tabs>
          <w:tab w:val="right" w:leader="dot" w:pos="8630"/>
        </w:tabs>
        <w:rPr>
          <w:rFonts w:asciiTheme="minorHAnsi" w:hAnsiTheme="minorHAnsi"/>
          <w:noProof/>
          <w:sz w:val="24"/>
          <w:lang w:eastAsia="ja-JP"/>
        </w:rPr>
      </w:pPr>
      <w:r>
        <w:rPr>
          <w:noProof/>
        </w:rPr>
        <w:t>AT: Russia Turns Global Economy</w:t>
      </w:r>
      <w:r>
        <w:rPr>
          <w:noProof/>
        </w:rPr>
        <w:tab/>
      </w:r>
      <w:r>
        <w:rPr>
          <w:noProof/>
        </w:rPr>
        <w:fldChar w:fldCharType="begin"/>
      </w:r>
      <w:r>
        <w:rPr>
          <w:noProof/>
        </w:rPr>
        <w:instrText xml:space="preserve"> PAGEREF _Toc266731234 \h </w:instrText>
      </w:r>
      <w:r>
        <w:rPr>
          <w:noProof/>
        </w:rPr>
      </w:r>
      <w:r>
        <w:rPr>
          <w:noProof/>
        </w:rPr>
        <w:fldChar w:fldCharType="separate"/>
      </w:r>
      <w:r>
        <w:rPr>
          <w:noProof/>
        </w:rPr>
        <w:t>83</w:t>
      </w:r>
      <w:r>
        <w:rPr>
          <w:noProof/>
        </w:rPr>
        <w:fldChar w:fldCharType="end"/>
      </w:r>
    </w:p>
    <w:p w14:paraId="052CEB19" w14:textId="77777777" w:rsidR="003A5BF1" w:rsidRDefault="003A5BF1">
      <w:pPr>
        <w:pStyle w:val="TOC3"/>
        <w:tabs>
          <w:tab w:val="right" w:leader="dot" w:pos="8630"/>
        </w:tabs>
        <w:rPr>
          <w:rFonts w:asciiTheme="minorHAnsi" w:hAnsiTheme="minorHAnsi"/>
          <w:noProof/>
          <w:sz w:val="24"/>
          <w:lang w:eastAsia="ja-JP"/>
        </w:rPr>
      </w:pPr>
      <w:r>
        <w:rPr>
          <w:noProof/>
        </w:rPr>
        <w:t>AT: US-Russia War Impact</w:t>
      </w:r>
      <w:r>
        <w:rPr>
          <w:noProof/>
        </w:rPr>
        <w:tab/>
      </w:r>
      <w:r>
        <w:rPr>
          <w:noProof/>
        </w:rPr>
        <w:fldChar w:fldCharType="begin"/>
      </w:r>
      <w:r>
        <w:rPr>
          <w:noProof/>
        </w:rPr>
        <w:instrText xml:space="preserve"> PAGEREF _Toc266731235 \h </w:instrText>
      </w:r>
      <w:r>
        <w:rPr>
          <w:noProof/>
        </w:rPr>
      </w:r>
      <w:r>
        <w:rPr>
          <w:noProof/>
        </w:rPr>
        <w:fldChar w:fldCharType="separate"/>
      </w:r>
      <w:r>
        <w:rPr>
          <w:noProof/>
        </w:rPr>
        <w:t>84</w:t>
      </w:r>
      <w:r>
        <w:rPr>
          <w:noProof/>
        </w:rPr>
        <w:fldChar w:fldCharType="end"/>
      </w:r>
    </w:p>
    <w:p w14:paraId="2743D8AE" w14:textId="77777777" w:rsidR="003A5BF1" w:rsidRDefault="003A5BF1">
      <w:pPr>
        <w:pStyle w:val="TOC3"/>
        <w:tabs>
          <w:tab w:val="right" w:leader="dot" w:pos="8630"/>
        </w:tabs>
        <w:rPr>
          <w:rFonts w:asciiTheme="minorHAnsi" w:hAnsiTheme="minorHAnsi"/>
          <w:noProof/>
          <w:sz w:val="24"/>
          <w:lang w:eastAsia="ja-JP"/>
        </w:rPr>
      </w:pPr>
      <w:r>
        <w:rPr>
          <w:noProof/>
        </w:rPr>
        <w:t>AT: Accidental Launch Impact</w:t>
      </w:r>
      <w:r>
        <w:rPr>
          <w:noProof/>
        </w:rPr>
        <w:tab/>
      </w:r>
      <w:r>
        <w:rPr>
          <w:noProof/>
        </w:rPr>
        <w:fldChar w:fldCharType="begin"/>
      </w:r>
      <w:r>
        <w:rPr>
          <w:noProof/>
        </w:rPr>
        <w:instrText xml:space="preserve"> PAGEREF _Toc266731236 \h </w:instrText>
      </w:r>
      <w:r>
        <w:rPr>
          <w:noProof/>
        </w:rPr>
      </w:r>
      <w:r>
        <w:rPr>
          <w:noProof/>
        </w:rPr>
        <w:fldChar w:fldCharType="separate"/>
      </w:r>
      <w:r>
        <w:rPr>
          <w:noProof/>
        </w:rPr>
        <w:t>85</w:t>
      </w:r>
      <w:r>
        <w:rPr>
          <w:noProof/>
        </w:rPr>
        <w:fldChar w:fldCharType="end"/>
      </w:r>
    </w:p>
    <w:p w14:paraId="5F383EF7" w14:textId="77777777" w:rsidR="007E6405" w:rsidRDefault="007E6405" w:rsidP="007E6405">
      <w:r>
        <w:fldChar w:fldCharType="end"/>
      </w:r>
    </w:p>
    <w:p w14:paraId="0BD4611A" w14:textId="77777777" w:rsidR="007E6405" w:rsidRDefault="007E6405" w:rsidP="007E6405"/>
    <w:p w14:paraId="751CB855" w14:textId="0E7C1239" w:rsidR="0037167A" w:rsidRDefault="0037167A" w:rsidP="0037167A">
      <w:pPr>
        <w:pStyle w:val="Heading2"/>
      </w:pPr>
      <w:bookmarkStart w:id="2" w:name="_Toc266731191"/>
      <w:r>
        <w:t>***Shell***</w:t>
      </w:r>
      <w:bookmarkEnd w:id="2"/>
    </w:p>
    <w:p w14:paraId="63DF7443" w14:textId="77777777" w:rsidR="0037167A" w:rsidRPr="0037167A" w:rsidRDefault="0037167A" w:rsidP="0037167A"/>
    <w:p w14:paraId="43FEB60F" w14:textId="3AC0D05C" w:rsidR="009C21E0" w:rsidRDefault="009C21E0" w:rsidP="001C4F1A">
      <w:pPr>
        <w:pStyle w:val="Heading3"/>
      </w:pPr>
      <w:bookmarkStart w:id="3" w:name="_Toc266731192"/>
      <w:r>
        <w:t>1NC Natural Gas Prices DA</w:t>
      </w:r>
      <w:bookmarkEnd w:id="3"/>
    </w:p>
    <w:p w14:paraId="2316BF97" w14:textId="77777777" w:rsidR="009C21E0" w:rsidRDefault="009C21E0" w:rsidP="009C21E0"/>
    <w:p w14:paraId="6E386007" w14:textId="4E2E8542" w:rsidR="009C21E0" w:rsidRPr="00905E66" w:rsidRDefault="009C21E0" w:rsidP="009C21E0">
      <w:pPr>
        <w:pStyle w:val="Heading4"/>
      </w:pPr>
      <w:proofErr w:type="gramStart"/>
      <w:r>
        <w:t>Russian economy growing</w:t>
      </w:r>
      <w:r w:rsidR="000F2E38">
        <w:t>,</w:t>
      </w:r>
      <w:r>
        <w:t xml:space="preserve"> but on the brink.</w:t>
      </w:r>
      <w:proofErr w:type="gramEnd"/>
    </w:p>
    <w:p w14:paraId="03C8D0BA" w14:textId="2E3F1EA8" w:rsidR="009C21E0" w:rsidRPr="009C21E0" w:rsidRDefault="009C21E0" w:rsidP="009C21E0">
      <w:pPr>
        <w:rPr>
          <w:sz w:val="18"/>
          <w:szCs w:val="18"/>
        </w:rPr>
      </w:pPr>
      <w:proofErr w:type="gramStart"/>
      <w:r w:rsidRPr="009C21E0">
        <w:rPr>
          <w:sz w:val="18"/>
          <w:szCs w:val="18"/>
        </w:rPr>
        <w:t xml:space="preserve">Linda </w:t>
      </w:r>
      <w:r w:rsidRPr="009C21E0">
        <w:rPr>
          <w:rStyle w:val="Heading4Char"/>
        </w:rPr>
        <w:t>Kelly</w:t>
      </w:r>
      <w:r w:rsidRPr="009C21E0">
        <w:rPr>
          <w:sz w:val="18"/>
          <w:szCs w:val="18"/>
        </w:rPr>
        <w:t>, 5/27/</w:t>
      </w:r>
      <w:r w:rsidRPr="009C21E0">
        <w:rPr>
          <w:rStyle w:val="Heading4Char"/>
        </w:rPr>
        <w:t>2014</w:t>
      </w:r>
      <w:r w:rsidRPr="009C21E0">
        <w:rPr>
          <w:sz w:val="18"/>
          <w:szCs w:val="18"/>
        </w:rPr>
        <w:t>.</w:t>
      </w:r>
      <w:proofErr w:type="gramEnd"/>
      <w:r w:rsidRPr="009C21E0">
        <w:rPr>
          <w:sz w:val="18"/>
          <w:szCs w:val="18"/>
        </w:rPr>
        <w:t xml:space="preserve"> “Russian economy to grow by 0.5 percent in 2014: central bank's </w:t>
      </w:r>
      <w:proofErr w:type="spellStart"/>
      <w:r w:rsidRPr="009C21E0">
        <w:rPr>
          <w:sz w:val="18"/>
          <w:szCs w:val="18"/>
        </w:rPr>
        <w:t>Nabiullina</w:t>
      </w:r>
      <w:proofErr w:type="spellEnd"/>
      <w:r w:rsidRPr="009C21E0">
        <w:rPr>
          <w:sz w:val="18"/>
          <w:szCs w:val="18"/>
        </w:rPr>
        <w:t xml:space="preserve">,” The Stock Market Watch, </w:t>
      </w:r>
      <w:hyperlink r:id="rId8" w:history="1">
        <w:r w:rsidRPr="009C21E0">
          <w:rPr>
            <w:sz w:val="18"/>
            <w:szCs w:val="18"/>
          </w:rPr>
          <w:t>http://thestockmarketwatch.com/news/read.aspx/russian-economy-to-grow-by-0-5-percent-in-2014-central-bank-s-nabiullina/8896806db04ac1760f29ccffa3ed49c6/</w:t>
        </w:r>
      </w:hyperlink>
      <w:r w:rsidRPr="009C21E0">
        <w:rPr>
          <w:sz w:val="18"/>
          <w:szCs w:val="18"/>
        </w:rPr>
        <w:t>.</w:t>
      </w:r>
    </w:p>
    <w:p w14:paraId="75B6108F" w14:textId="77777777" w:rsidR="009C21E0" w:rsidRPr="00905E66" w:rsidRDefault="009C21E0" w:rsidP="009C21E0">
      <w:pPr>
        <w:contextualSpacing/>
        <w:rPr>
          <w:rFonts w:ascii="Georgia" w:hAnsi="Georgia"/>
        </w:rPr>
      </w:pPr>
    </w:p>
    <w:p w14:paraId="19265284" w14:textId="7E19B34D" w:rsidR="009C21E0" w:rsidRPr="009C21E0" w:rsidRDefault="009C21E0" w:rsidP="009C21E0">
      <w:pPr>
        <w:rPr>
          <w:sz w:val="18"/>
          <w:szCs w:val="18"/>
        </w:rPr>
      </w:pPr>
      <w:r w:rsidRPr="009C21E0">
        <w:rPr>
          <w:rStyle w:val="StyleBoldUnderline"/>
        </w:rPr>
        <w:t xml:space="preserve">The Russian economy is likely to grow by around 0.5 percent this year but the overall threat to stability from the crisis in Ukraine would not be "large scale", central bank Governor Elvira </w:t>
      </w:r>
      <w:proofErr w:type="spellStart"/>
      <w:r w:rsidRPr="009C21E0">
        <w:rPr>
          <w:rStyle w:val="StyleBoldUnderline"/>
        </w:rPr>
        <w:t>Nabiullina</w:t>
      </w:r>
      <w:proofErr w:type="spellEnd"/>
      <w:r w:rsidRPr="009C21E0">
        <w:rPr>
          <w:rStyle w:val="StyleBoldUnderline"/>
        </w:rPr>
        <w:t xml:space="preserve"> said</w:t>
      </w:r>
      <w:proofErr w:type="gramStart"/>
      <w:r w:rsidRPr="009C21E0">
        <w:rPr>
          <w:sz w:val="18"/>
          <w:szCs w:val="18"/>
        </w:rPr>
        <w:t>.¶</w:t>
      </w:r>
      <w:proofErr w:type="gramEnd"/>
      <w:r w:rsidRPr="009C21E0">
        <w:rPr>
          <w:sz w:val="18"/>
          <w:szCs w:val="18"/>
        </w:rPr>
        <w:t xml:space="preserve"> The Bank of Russia will probably revise its 2014 gross domestic product growth forecast to around 0.5 percent, </w:t>
      </w:r>
      <w:proofErr w:type="spellStart"/>
      <w:r w:rsidRPr="009C21E0">
        <w:rPr>
          <w:sz w:val="18"/>
          <w:szCs w:val="18"/>
        </w:rPr>
        <w:t>Nabiullina</w:t>
      </w:r>
      <w:proofErr w:type="spellEnd"/>
      <w:r w:rsidRPr="009C21E0">
        <w:rPr>
          <w:sz w:val="18"/>
          <w:szCs w:val="18"/>
        </w:rPr>
        <w:t xml:space="preserve"> said in an interview with Reuters approved for publication on Monday, revealing that it had earlier forecast a 0.9 percent expansion.¶ </w:t>
      </w:r>
      <w:r w:rsidRPr="005C3546">
        <w:rPr>
          <w:rStyle w:val="StyleBoldUnderline"/>
          <w:b/>
        </w:rPr>
        <w:t>The economy is on the brink of recession</w:t>
      </w:r>
      <w:r w:rsidRPr="005C3546">
        <w:rPr>
          <w:rStyle w:val="StyleBoldUnderline"/>
        </w:rPr>
        <w:t xml:space="preserve"> after quarterly GDP fell by 0.5 percent in the first three months of the year, impacted by sanctions and instability resulting from the stand-off with Ukraine and wider emerging market uncertainty</w:t>
      </w:r>
      <w:r w:rsidRPr="009C21E0">
        <w:rPr>
          <w:sz w:val="18"/>
          <w:szCs w:val="18"/>
        </w:rPr>
        <w:t xml:space="preserve">.¶ </w:t>
      </w:r>
      <w:proofErr w:type="spellStart"/>
      <w:r w:rsidRPr="009C21E0">
        <w:rPr>
          <w:sz w:val="18"/>
          <w:szCs w:val="18"/>
        </w:rPr>
        <w:t>Nabiullina</w:t>
      </w:r>
      <w:proofErr w:type="spellEnd"/>
      <w:r w:rsidRPr="009C21E0">
        <w:rPr>
          <w:sz w:val="18"/>
          <w:szCs w:val="18"/>
        </w:rPr>
        <w:t xml:space="preserve"> said it was too early to speak of a recession, before full macroeconomic data for the second quarter is out, but she acknowledged that the economy has been affected.¶ "</w:t>
      </w:r>
      <w:r w:rsidRPr="006211AC">
        <w:rPr>
          <w:rStyle w:val="StyleBoldUnderline"/>
        </w:rPr>
        <w:t xml:space="preserve">Sanctions and expectations of sanctions affect the Russian economy, but we cannot say that it is a large-scale impact," </w:t>
      </w:r>
      <w:proofErr w:type="spellStart"/>
      <w:r w:rsidRPr="006211AC">
        <w:rPr>
          <w:rStyle w:val="StyleBoldUnderline"/>
        </w:rPr>
        <w:t>Nabiullina</w:t>
      </w:r>
      <w:proofErr w:type="spellEnd"/>
      <w:r w:rsidRPr="006211AC">
        <w:rPr>
          <w:rStyle w:val="StyleBoldUnderline"/>
        </w:rPr>
        <w:t xml:space="preserve"> said</w:t>
      </w:r>
      <w:r w:rsidRPr="009C21E0">
        <w:rPr>
          <w:sz w:val="18"/>
          <w:szCs w:val="18"/>
        </w:rPr>
        <w:t xml:space="preserve">.¶ The central bank's earlier GDP growth forecast of 0.9 percent had not been public, which indicates two downward revisions have been made by the central bank since Russia engaged in Ukraine and annexed the Crimean Black Sea Peninsula.¶ In February, the central bank had predicted the economy would grow by 1.5-1.8 percent in 2014.¶ </w:t>
      </w:r>
      <w:r w:rsidRPr="006211AC">
        <w:rPr>
          <w:rStyle w:val="StyleBoldUnderline"/>
        </w:rPr>
        <w:t>For the next two years, the central bank sees growth of around 1.5-2 percent</w:t>
      </w:r>
      <w:r w:rsidRPr="009C21E0">
        <w:rPr>
          <w:sz w:val="18"/>
          <w:szCs w:val="18"/>
        </w:rPr>
        <w:t xml:space="preserve">.¶ The United States and the European Union have imposed sanctions on a number of businesses and officials considered close to President Vladimir Putin.¶ Russian officials vary in their assessments of the impact on the country's economy, but former finance minister Alexei </w:t>
      </w:r>
      <w:proofErr w:type="spellStart"/>
      <w:r w:rsidRPr="009C21E0">
        <w:rPr>
          <w:sz w:val="18"/>
          <w:szCs w:val="18"/>
        </w:rPr>
        <w:t>Kudrin</w:t>
      </w:r>
      <w:proofErr w:type="spellEnd"/>
      <w:r w:rsidRPr="009C21E0">
        <w:rPr>
          <w:sz w:val="18"/>
          <w:szCs w:val="18"/>
        </w:rPr>
        <w:t xml:space="preserve"> said last week they may have cut GDP growth by 1 to 1.5 percent.¶ "Any argument about growth projections for this year is academic - there is no difference between zero growth, or 0.2 percent or 0.5 percent," </w:t>
      </w:r>
      <w:proofErr w:type="spellStart"/>
      <w:r w:rsidRPr="009C21E0">
        <w:rPr>
          <w:sz w:val="18"/>
          <w:szCs w:val="18"/>
        </w:rPr>
        <w:t>Nabiullina</w:t>
      </w:r>
      <w:proofErr w:type="spellEnd"/>
      <w:r w:rsidRPr="009C21E0">
        <w:rPr>
          <w:sz w:val="18"/>
          <w:szCs w:val="18"/>
        </w:rPr>
        <w:t xml:space="preserve"> said.¶ Based on central bank data, capital flight in the first four months of the year reached about $68 billion, exceeding the total for all of last year.¶ The central bank increased rates twice between March and April - by a cumulative 200 basis points to 7.5 percent - to stem the flow of funds and aid the </w:t>
      </w:r>
      <w:proofErr w:type="spellStart"/>
      <w:r w:rsidRPr="009C21E0">
        <w:rPr>
          <w:sz w:val="18"/>
          <w:szCs w:val="18"/>
        </w:rPr>
        <w:t>rouble</w:t>
      </w:r>
      <w:proofErr w:type="spellEnd"/>
      <w:r w:rsidRPr="009C21E0">
        <w:rPr>
          <w:sz w:val="18"/>
          <w:szCs w:val="18"/>
        </w:rPr>
        <w:t xml:space="preserve"> but </w:t>
      </w:r>
      <w:proofErr w:type="spellStart"/>
      <w:r w:rsidRPr="009C21E0">
        <w:rPr>
          <w:sz w:val="18"/>
          <w:szCs w:val="18"/>
        </w:rPr>
        <w:t>Nabiullina</w:t>
      </w:r>
      <w:proofErr w:type="spellEnd"/>
      <w:r w:rsidRPr="009C21E0">
        <w:rPr>
          <w:sz w:val="18"/>
          <w:szCs w:val="18"/>
        </w:rPr>
        <w:t xml:space="preserve"> said the impact of the sanctions had been limited.¶ She added that the most obvious impact has been seen in business and individuals rushing to exchange rubles into foreign currencies, weakening the currency and increasing inflationary pressures.¶ </w:t>
      </w:r>
      <w:r w:rsidRPr="000F2E38">
        <w:rPr>
          <w:rStyle w:val="StyleBoldUnderline"/>
        </w:rPr>
        <w:t xml:space="preserve">The </w:t>
      </w:r>
      <w:proofErr w:type="spellStart"/>
      <w:r w:rsidRPr="000F2E38">
        <w:rPr>
          <w:rStyle w:val="StyleBoldUnderline"/>
        </w:rPr>
        <w:t>rouble</w:t>
      </w:r>
      <w:proofErr w:type="spellEnd"/>
      <w:r w:rsidRPr="000F2E38">
        <w:rPr>
          <w:rStyle w:val="StyleBoldUnderline"/>
        </w:rPr>
        <w:t>, which in March was down 10 percent against the dollar</w:t>
      </w:r>
      <w:r w:rsidRPr="009C21E0">
        <w:rPr>
          <w:sz w:val="18"/>
          <w:szCs w:val="18"/>
        </w:rPr>
        <w:t xml:space="preserve"> compared to the start of the year &lt;RUB=&gt;, </w:t>
      </w:r>
      <w:r w:rsidRPr="000F2E38">
        <w:rPr>
          <w:rStyle w:val="StyleBoldUnderline"/>
        </w:rPr>
        <w:t>has since recovered and is trading at January levels</w:t>
      </w:r>
      <w:r w:rsidRPr="009C21E0">
        <w:rPr>
          <w:sz w:val="18"/>
          <w:szCs w:val="18"/>
        </w:rPr>
        <w:t xml:space="preserve">. But the impact from its weakening early this year will continue for some time, </w:t>
      </w:r>
      <w:proofErr w:type="spellStart"/>
      <w:r w:rsidRPr="009C21E0">
        <w:rPr>
          <w:sz w:val="18"/>
          <w:szCs w:val="18"/>
        </w:rPr>
        <w:t>Nabiullina</w:t>
      </w:r>
      <w:proofErr w:type="spellEnd"/>
      <w:r w:rsidRPr="009C21E0">
        <w:rPr>
          <w:sz w:val="18"/>
          <w:szCs w:val="18"/>
        </w:rPr>
        <w:t xml:space="preserve"> said</w:t>
      </w:r>
      <w:proofErr w:type="gramStart"/>
      <w:r w:rsidRPr="009C21E0">
        <w:rPr>
          <w:sz w:val="18"/>
          <w:szCs w:val="18"/>
        </w:rPr>
        <w:t>.¶</w:t>
      </w:r>
      <w:proofErr w:type="gramEnd"/>
      <w:r w:rsidRPr="009C21E0">
        <w:rPr>
          <w:sz w:val="18"/>
          <w:szCs w:val="18"/>
        </w:rPr>
        <w:t xml:space="preserve"> She expects annualized inflation of 7.5 percent by the end of the first half of the year, before easing to around 6 percent by the end of 2014.¶ The central bank is counting on a good domestic harvest and a good fruit and vegetables crop this year to soften pressures on consumer prices, as historically has been the case.¶ </w:t>
      </w:r>
      <w:proofErr w:type="spellStart"/>
      <w:r w:rsidRPr="009C21E0">
        <w:rPr>
          <w:sz w:val="18"/>
          <w:szCs w:val="18"/>
        </w:rPr>
        <w:t>Nabiullina</w:t>
      </w:r>
      <w:proofErr w:type="spellEnd"/>
      <w:r w:rsidRPr="009C21E0">
        <w:rPr>
          <w:sz w:val="18"/>
          <w:szCs w:val="18"/>
        </w:rPr>
        <w:t xml:space="preserve"> said she was also counting on greater stability on the currency market.¶ The central bank might reach its long-established 4-percent inflation target by the end of 2016, she said.¶ Sanctions have also limited access to foreign debt markets for Russian companies, resulting in higher domestic lending, but </w:t>
      </w:r>
      <w:proofErr w:type="spellStart"/>
      <w:r w:rsidRPr="009C21E0">
        <w:rPr>
          <w:sz w:val="18"/>
          <w:szCs w:val="18"/>
        </w:rPr>
        <w:t>Nabiullina</w:t>
      </w:r>
      <w:proofErr w:type="spellEnd"/>
      <w:r w:rsidRPr="009C21E0">
        <w:rPr>
          <w:sz w:val="18"/>
          <w:szCs w:val="18"/>
        </w:rPr>
        <w:t xml:space="preserve"> said companies would cope with the debt burden</w:t>
      </w:r>
      <w:r w:rsidR="006211AC">
        <w:rPr>
          <w:sz w:val="18"/>
          <w:szCs w:val="18"/>
        </w:rPr>
        <w:t>.</w:t>
      </w:r>
    </w:p>
    <w:p w14:paraId="0DD89302" w14:textId="77777777" w:rsidR="009C21E0" w:rsidRDefault="009C21E0" w:rsidP="009C21E0"/>
    <w:p w14:paraId="0FC76719" w14:textId="77777777" w:rsidR="009C21E0" w:rsidRDefault="009C21E0" w:rsidP="009C21E0">
      <w:pPr>
        <w:pStyle w:val="Heading4"/>
      </w:pPr>
      <w:r>
        <w:t>US LNG exports destroy the Russian economy.</w:t>
      </w:r>
    </w:p>
    <w:p w14:paraId="6FCADBFB" w14:textId="77777777" w:rsidR="009C21E0" w:rsidRPr="002D54D9" w:rsidRDefault="009C21E0" w:rsidP="009C21E0">
      <w:pPr>
        <w:rPr>
          <w:sz w:val="18"/>
          <w:szCs w:val="18"/>
        </w:rPr>
      </w:pPr>
      <w:proofErr w:type="gramStart"/>
      <w:r w:rsidRPr="002D54D9">
        <w:rPr>
          <w:rStyle w:val="StyleStyleBold12pt"/>
        </w:rPr>
        <w:t>RT</w:t>
      </w:r>
      <w:r w:rsidRPr="002D54D9">
        <w:rPr>
          <w:sz w:val="18"/>
          <w:szCs w:val="18"/>
        </w:rPr>
        <w:t xml:space="preserve">, </w:t>
      </w:r>
      <w:r w:rsidRPr="009C21E0">
        <w:rPr>
          <w:sz w:val="18"/>
          <w:szCs w:val="18"/>
        </w:rPr>
        <w:t>10/24</w:t>
      </w:r>
      <w:r w:rsidRPr="002D54D9">
        <w:rPr>
          <w:sz w:val="18"/>
          <w:szCs w:val="18"/>
        </w:rPr>
        <w:t>/</w:t>
      </w:r>
      <w:r w:rsidRPr="009C21E0">
        <w:rPr>
          <w:rStyle w:val="Heading4Char"/>
        </w:rPr>
        <w:t>2012</w:t>
      </w:r>
      <w:r w:rsidRPr="002D54D9">
        <w:rPr>
          <w:sz w:val="18"/>
          <w:szCs w:val="18"/>
        </w:rPr>
        <w:t>.</w:t>
      </w:r>
      <w:proofErr w:type="gramEnd"/>
      <w:r w:rsidRPr="002D54D9">
        <w:rPr>
          <w:sz w:val="18"/>
          <w:szCs w:val="18"/>
        </w:rPr>
        <w:t xml:space="preserve"> Russia Today. “Russia increasingly worried about US ‘shale revolution’,” http://rt.com/business/news/russia-shale-gas-usa-110/.</w:t>
      </w:r>
    </w:p>
    <w:p w14:paraId="54662B56" w14:textId="77777777" w:rsidR="009C21E0" w:rsidRDefault="009C21E0" w:rsidP="009C21E0"/>
    <w:p w14:paraId="6E996585" w14:textId="77777777" w:rsidR="009C21E0" w:rsidRPr="002D54D9" w:rsidRDefault="009C21E0" w:rsidP="009C21E0">
      <w:pPr>
        <w:rPr>
          <w:sz w:val="18"/>
          <w:szCs w:val="18"/>
        </w:rPr>
      </w:pPr>
      <w:r w:rsidRPr="002D54D9">
        <w:rPr>
          <w:sz w:val="18"/>
          <w:szCs w:val="18"/>
        </w:rPr>
        <w:t xml:space="preserve">Russia’s President Putin urged the country’s gas monopoly Gazprom to revise its export policy, as the “shale revolution” and the </w:t>
      </w:r>
      <w:r w:rsidRPr="002D54D9">
        <w:rPr>
          <w:rStyle w:val="StyleBoldUnderline"/>
        </w:rPr>
        <w:t>development of liquefied natural gas will seriously eat into the country’s export revenues</w:t>
      </w:r>
      <w:r w:rsidRPr="002D54D9">
        <w:rPr>
          <w:sz w:val="18"/>
          <w:szCs w:val="18"/>
        </w:rPr>
        <w:t>. ¶ Experts agree that ‘alternative commodities’ have already started to reshape the market, with the US posing tough competition to Russia. ¶ “I ask Gazprom to report on the key principles of its export policy at the next meeting, and the Energy Ministry should present an adjusted general development scheme for the gas industry until 2030, as well as the Eastern Gas Program,” said President Vladimir Putin at a meeting of the presidential commission for the fuel and energy sector on Tuesday</w:t>
      </w:r>
      <w:proofErr w:type="gramStart"/>
      <w:r w:rsidRPr="002D54D9">
        <w:rPr>
          <w:sz w:val="18"/>
          <w:szCs w:val="18"/>
        </w:rPr>
        <w:t>.¶</w:t>
      </w:r>
      <w:proofErr w:type="gramEnd"/>
      <w:r w:rsidRPr="002D54D9">
        <w:rPr>
          <w:sz w:val="18"/>
          <w:szCs w:val="18"/>
        </w:rPr>
        <w:t xml:space="preserve"> “Such new players [in the gas market] as the United States and Canada have already started to move.</w:t>
      </w:r>
      <w:r>
        <w:rPr>
          <w:sz w:val="18"/>
          <w:szCs w:val="18"/>
        </w:rPr>
        <w:t xml:space="preserve"> </w:t>
      </w:r>
      <w:r w:rsidRPr="002D54D9">
        <w:rPr>
          <w:rStyle w:val="StyleBoldUnderline"/>
        </w:rPr>
        <w:t>In the US, new technologies allow for profitable shale gas production</w:t>
      </w:r>
      <w:r w:rsidRPr="002D54D9">
        <w:rPr>
          <w:sz w:val="18"/>
          <w:szCs w:val="18"/>
        </w:rPr>
        <w:t>…Politicians, experts and businesses are talking about a real "shale revolution," Putin added</w:t>
      </w:r>
      <w:proofErr w:type="gramStart"/>
      <w:r w:rsidRPr="002D54D9">
        <w:rPr>
          <w:sz w:val="18"/>
          <w:szCs w:val="18"/>
        </w:rPr>
        <w:t>.¶</w:t>
      </w:r>
      <w:proofErr w:type="gramEnd"/>
      <w:r w:rsidRPr="002D54D9">
        <w:rPr>
          <w:sz w:val="18"/>
          <w:szCs w:val="18"/>
        </w:rPr>
        <w:t xml:space="preserve"> “</w:t>
      </w:r>
      <w:r w:rsidRPr="002D54D9">
        <w:rPr>
          <w:rStyle w:val="StyleBoldUnderline"/>
        </w:rPr>
        <w:t>The US is a serious rival to Russia in a gas market</w:t>
      </w:r>
      <w:r w:rsidRPr="002D54D9">
        <w:rPr>
          <w:sz w:val="18"/>
          <w:szCs w:val="18"/>
        </w:rPr>
        <w:t xml:space="preserve">,” as the country’s reserves of shale gas stand at 24trln cubic </w:t>
      </w:r>
      <w:proofErr w:type="spellStart"/>
      <w:r w:rsidRPr="002D54D9">
        <w:rPr>
          <w:sz w:val="18"/>
          <w:szCs w:val="18"/>
        </w:rPr>
        <w:t>metres</w:t>
      </w:r>
      <w:proofErr w:type="spellEnd"/>
      <w:r w:rsidRPr="002D54D9">
        <w:rPr>
          <w:sz w:val="18"/>
          <w:szCs w:val="18"/>
        </w:rPr>
        <w:t xml:space="preserve">, compared to 30trln cubic </w:t>
      </w:r>
      <w:proofErr w:type="spellStart"/>
      <w:r w:rsidRPr="002D54D9">
        <w:rPr>
          <w:sz w:val="18"/>
          <w:szCs w:val="18"/>
        </w:rPr>
        <w:t>metres</w:t>
      </w:r>
      <w:proofErr w:type="spellEnd"/>
      <w:r w:rsidRPr="002D54D9">
        <w:rPr>
          <w:sz w:val="18"/>
          <w:szCs w:val="18"/>
        </w:rPr>
        <w:t xml:space="preserve"> of traditional gas reserves in Russia. Given that shale commodities are really booming, especially in the north of the US, </w:t>
      </w:r>
      <w:r w:rsidRPr="002D54D9">
        <w:rPr>
          <w:rStyle w:val="StyleBoldUnderline"/>
        </w:rPr>
        <w:t>the country can outpace Russia in the world energy market in another decade</w:t>
      </w:r>
      <w:r w:rsidRPr="002D54D9">
        <w:rPr>
          <w:sz w:val="18"/>
          <w:szCs w:val="18"/>
        </w:rPr>
        <w:t xml:space="preserve">, Valery </w:t>
      </w:r>
      <w:proofErr w:type="spellStart"/>
      <w:r w:rsidRPr="002D54D9">
        <w:rPr>
          <w:rStyle w:val="StyleBoldUnderline"/>
        </w:rPr>
        <w:t>Nesterov</w:t>
      </w:r>
      <w:proofErr w:type="spellEnd"/>
      <w:r w:rsidRPr="002D54D9">
        <w:rPr>
          <w:sz w:val="18"/>
          <w:szCs w:val="18"/>
        </w:rPr>
        <w:t xml:space="preserve">, energy analyst at </w:t>
      </w:r>
      <w:proofErr w:type="spellStart"/>
      <w:r w:rsidRPr="002D54D9">
        <w:rPr>
          <w:sz w:val="18"/>
          <w:szCs w:val="18"/>
        </w:rPr>
        <w:t>Sberbank</w:t>
      </w:r>
      <w:proofErr w:type="spellEnd"/>
      <w:r w:rsidRPr="002D54D9">
        <w:rPr>
          <w:sz w:val="18"/>
          <w:szCs w:val="18"/>
        </w:rPr>
        <w:t xml:space="preserve"> Investment Research, </w:t>
      </w:r>
      <w:r w:rsidRPr="002D54D9">
        <w:rPr>
          <w:rStyle w:val="StyleBoldUnderline"/>
        </w:rPr>
        <w:t>told Business RT</w:t>
      </w:r>
      <w:r w:rsidRPr="002D54D9">
        <w:rPr>
          <w:sz w:val="18"/>
          <w:szCs w:val="18"/>
        </w:rPr>
        <w:t xml:space="preserve">.¶ For the US economy itself the shale oil and gas industry is a real locomotive, providing an additional 3.5mln jobs, according to </w:t>
      </w:r>
      <w:proofErr w:type="spellStart"/>
      <w:r w:rsidRPr="002D54D9">
        <w:rPr>
          <w:sz w:val="18"/>
          <w:szCs w:val="18"/>
        </w:rPr>
        <w:t>Sberbank</w:t>
      </w:r>
      <w:proofErr w:type="spellEnd"/>
      <w:r w:rsidRPr="002D54D9">
        <w:rPr>
          <w:sz w:val="18"/>
          <w:szCs w:val="18"/>
        </w:rPr>
        <w:t xml:space="preserve"> Investment Research expert</w:t>
      </w:r>
      <w:proofErr w:type="gramStart"/>
      <w:r w:rsidRPr="002D54D9">
        <w:rPr>
          <w:sz w:val="18"/>
          <w:szCs w:val="18"/>
        </w:rPr>
        <w:t>.¶</w:t>
      </w:r>
      <w:proofErr w:type="gramEnd"/>
      <w:r w:rsidRPr="002D54D9">
        <w:rPr>
          <w:sz w:val="18"/>
          <w:szCs w:val="18"/>
        </w:rPr>
        <w:t xml:space="preserve"> Should “a shale revolution” really take place, it’ll seriously reshape the world energy market, where traditional energy sources could be replaced by cheaper shale commodities. </w:t>
      </w:r>
      <w:r w:rsidRPr="002D54D9">
        <w:rPr>
          <w:rStyle w:val="StyleBoldUnderline"/>
          <w:b/>
        </w:rPr>
        <w:t>This will hit Russia’s budget hard, as oil and gas revenues provide for about 80% of the entire Russian budget</w:t>
      </w:r>
      <w:r w:rsidRPr="002D54D9">
        <w:rPr>
          <w:sz w:val="18"/>
          <w:szCs w:val="18"/>
        </w:rPr>
        <w:t>. “That’s why it’s very important for Russia now to have official information and up – to – date data about extraction of shale gas in the US, which can be done by getting a report from the US Department of Energy,” RBC daily quotes its sources close to Russia’s Accounts Chamber as saying</w:t>
      </w:r>
      <w:proofErr w:type="gramStart"/>
      <w:r w:rsidRPr="002D54D9">
        <w:rPr>
          <w:sz w:val="18"/>
          <w:szCs w:val="18"/>
        </w:rPr>
        <w:t>.¶</w:t>
      </w:r>
      <w:proofErr w:type="gramEnd"/>
      <w:r w:rsidRPr="002D54D9">
        <w:rPr>
          <w:sz w:val="18"/>
          <w:szCs w:val="18"/>
        </w:rPr>
        <w:t xml:space="preserve"> Another new trend has also long been underway – the rising trade in liquefied natural gas (LNG), Putin said. "We are simply obligated to take these trends into consideration, to clearly imagine how the situation will develop not just in the next two to three years, but throughout the upcoming decade," Russian President concluded. ¶ “</w:t>
      </w:r>
      <w:r w:rsidRPr="002D54D9">
        <w:rPr>
          <w:rStyle w:val="StyleBoldUnderline"/>
        </w:rPr>
        <w:t>Active extraction of shale gas in the US</w:t>
      </w:r>
      <w:r w:rsidRPr="002D54D9">
        <w:rPr>
          <w:sz w:val="18"/>
          <w:szCs w:val="18"/>
        </w:rPr>
        <w:t xml:space="preserve"> and the analogous intentions in Europe </w:t>
      </w:r>
      <w:r w:rsidRPr="002D54D9">
        <w:rPr>
          <w:rStyle w:val="StyleBoldUnderline"/>
        </w:rPr>
        <w:t>could harm Russian exports because of the high competition from the suppliers of the alternative fuel</w:t>
      </w:r>
      <w:r w:rsidRPr="002D54D9">
        <w:rPr>
          <w:sz w:val="18"/>
          <w:szCs w:val="18"/>
        </w:rPr>
        <w:t>,” sources from Russia’s Accounts Chamber told RBC daily</w:t>
      </w:r>
      <w:proofErr w:type="gramStart"/>
      <w:r w:rsidRPr="002D54D9">
        <w:rPr>
          <w:sz w:val="18"/>
          <w:szCs w:val="18"/>
        </w:rPr>
        <w:t>.¶</w:t>
      </w:r>
      <w:proofErr w:type="gramEnd"/>
      <w:r w:rsidRPr="002D54D9">
        <w:rPr>
          <w:sz w:val="18"/>
          <w:szCs w:val="18"/>
        </w:rPr>
        <w:t xml:space="preserve"> Gazprom told RBC it didn’t plan to develop any projects dealing with extraction of shale gas.¶ </w:t>
      </w:r>
      <w:r w:rsidRPr="002D54D9">
        <w:rPr>
          <w:rStyle w:val="StyleBoldUnderline"/>
        </w:rPr>
        <w:t>In the mid-term Russia is due to remain the biggest gas exporter to Europe</w:t>
      </w:r>
      <w:r w:rsidRPr="002D54D9">
        <w:rPr>
          <w:sz w:val="18"/>
          <w:szCs w:val="18"/>
        </w:rPr>
        <w:t xml:space="preserve">, with European countries remaining a key consumer of Russian gas, the International Energy Agency (IEA) said in October. </w:t>
      </w:r>
      <w:r w:rsidRPr="002D54D9">
        <w:rPr>
          <w:rStyle w:val="StyleBoldUnderline"/>
        </w:rPr>
        <w:t>The US gas exports will soon equal a third of that from Russia</w:t>
      </w:r>
      <w:r w:rsidRPr="002D54D9">
        <w:rPr>
          <w:sz w:val="18"/>
          <w:szCs w:val="18"/>
        </w:rPr>
        <w:t>, with the Asian demand growing really fast</w:t>
      </w:r>
      <w:proofErr w:type="gramStart"/>
      <w:r w:rsidRPr="002D54D9">
        <w:rPr>
          <w:sz w:val="18"/>
          <w:szCs w:val="18"/>
        </w:rPr>
        <w:t>.¶</w:t>
      </w:r>
      <w:proofErr w:type="gramEnd"/>
      <w:r w:rsidRPr="002D54D9">
        <w:rPr>
          <w:sz w:val="18"/>
          <w:szCs w:val="18"/>
        </w:rPr>
        <w:t xml:space="preserve"> </w:t>
      </w:r>
      <w:r w:rsidRPr="002D54D9">
        <w:rPr>
          <w:rStyle w:val="StyleBoldUnderline"/>
        </w:rPr>
        <w:t>By 2035 the US could become the leader in the world gas market, pushing Russia into 2nd place</w:t>
      </w:r>
      <w:r w:rsidRPr="002D54D9">
        <w:rPr>
          <w:sz w:val="18"/>
          <w:szCs w:val="18"/>
        </w:rPr>
        <w:t xml:space="preserve">, the IEA said in May this year. According to the Agency’s forecast, Russia could produce about </w:t>
      </w:r>
      <w:proofErr w:type="gramStart"/>
      <w:r w:rsidRPr="002D54D9">
        <w:rPr>
          <w:sz w:val="18"/>
          <w:szCs w:val="18"/>
        </w:rPr>
        <w:t xml:space="preserve">784bln cubic meters of gas, which will compare to the US figure of 821bln cubic </w:t>
      </w:r>
      <w:proofErr w:type="spellStart"/>
      <w:r w:rsidRPr="002D54D9">
        <w:rPr>
          <w:sz w:val="18"/>
          <w:szCs w:val="18"/>
        </w:rPr>
        <w:t>metres</w:t>
      </w:r>
      <w:proofErr w:type="spellEnd"/>
      <w:r w:rsidRPr="002D54D9">
        <w:rPr>
          <w:sz w:val="18"/>
          <w:szCs w:val="18"/>
        </w:rPr>
        <w:t>.</w:t>
      </w:r>
      <w:proofErr w:type="gramEnd"/>
      <w:r w:rsidRPr="002D54D9">
        <w:rPr>
          <w:sz w:val="18"/>
          <w:szCs w:val="18"/>
        </w:rPr>
        <w:t xml:space="preserve"> Another Asian giant – China – should come third, where extraction of gas is forecast to skyrocket 5 fold during the next 25 years. Australia, India, Indonesia, as well as Africa and the Middle East are also expected to come to the forefront of the world gas market. However, Europe is set to suffer as growing demand </w:t>
      </w:r>
      <w:proofErr w:type="gramStart"/>
      <w:r w:rsidRPr="002D54D9">
        <w:rPr>
          <w:sz w:val="18"/>
          <w:szCs w:val="18"/>
        </w:rPr>
        <w:t>is expected to be coupled</w:t>
      </w:r>
      <w:proofErr w:type="gramEnd"/>
      <w:r w:rsidRPr="002D54D9">
        <w:rPr>
          <w:sz w:val="18"/>
          <w:szCs w:val="18"/>
        </w:rPr>
        <w:t xml:space="preserve"> by shrinking extraction, the IEA concluded.</w:t>
      </w:r>
    </w:p>
    <w:p w14:paraId="12061E5C" w14:textId="77777777" w:rsidR="009C21E0" w:rsidRDefault="009C21E0" w:rsidP="009C21E0"/>
    <w:p w14:paraId="52B9C3E9" w14:textId="77777777" w:rsidR="00124A22" w:rsidRPr="009030BD" w:rsidRDefault="00124A22" w:rsidP="00B828FE">
      <w:pPr>
        <w:pStyle w:val="Heading4"/>
      </w:pPr>
      <w:r>
        <w:t xml:space="preserve">Russian economic decline causes nuclear war </w:t>
      </w:r>
      <w:r w:rsidRPr="009030BD">
        <w:t xml:space="preserve">and </w:t>
      </w:r>
      <w:r>
        <w:t xml:space="preserve">collapses </w:t>
      </w:r>
      <w:r w:rsidRPr="009030BD">
        <w:t>the global economy</w:t>
      </w:r>
    </w:p>
    <w:p w14:paraId="3B9D9D5B" w14:textId="77777777" w:rsidR="00124A22" w:rsidRPr="009030BD" w:rsidRDefault="00124A22" w:rsidP="00124A22">
      <w:proofErr w:type="spellStart"/>
      <w:r w:rsidRPr="0078208E">
        <w:rPr>
          <w:rStyle w:val="StyleStyleBold12pt"/>
        </w:rPr>
        <w:t>Filger</w:t>
      </w:r>
      <w:proofErr w:type="spellEnd"/>
      <w:r w:rsidRPr="0078208E">
        <w:rPr>
          <w:rStyle w:val="StyleStyleBold12pt"/>
        </w:rPr>
        <w:t xml:space="preserve"> 9</w:t>
      </w:r>
      <w:r>
        <w:t>—</w:t>
      </w:r>
      <w:r w:rsidRPr="009030BD">
        <w:t xml:space="preserve">Author and Writer </w:t>
      </w:r>
      <w:r>
        <w:t>at</w:t>
      </w:r>
      <w:r w:rsidRPr="009030BD">
        <w:t xml:space="preserve"> the Huffington Post, Former VP for Resource Devel</w:t>
      </w:r>
      <w:r>
        <w:t>opment at New York’s United Way</w:t>
      </w:r>
      <w:r w:rsidRPr="009030BD">
        <w:t xml:space="preserve"> </w:t>
      </w:r>
      <w:r>
        <w:t>[</w:t>
      </w:r>
      <w:r w:rsidRPr="009030BD">
        <w:t>Sheldon</w:t>
      </w:r>
      <w:r>
        <w:t xml:space="preserve"> </w:t>
      </w:r>
      <w:proofErr w:type="spellStart"/>
      <w:r>
        <w:t>Filger</w:t>
      </w:r>
      <w:proofErr w:type="spellEnd"/>
      <w:r w:rsidRPr="009030BD">
        <w:t>, “Russian Economy Faces Disastrous Free Fall Contraction,” http://www.globaleconomiccrisis</w:t>
      </w:r>
      <w:r>
        <w:t>.com/blog/archives/356]</w:t>
      </w:r>
    </w:p>
    <w:p w14:paraId="28AA927D" w14:textId="77777777" w:rsidR="00124A22" w:rsidRPr="0078208E" w:rsidRDefault="00124A22" w:rsidP="00124A22"/>
    <w:p w14:paraId="32C28480" w14:textId="77777777" w:rsidR="00124A22" w:rsidRPr="0078208E" w:rsidRDefault="00124A22" w:rsidP="00124A22">
      <w:pPr>
        <w:rPr>
          <w:sz w:val="16"/>
        </w:rPr>
      </w:pPr>
      <w:r w:rsidRPr="0078208E">
        <w:rPr>
          <w:rStyle w:val="StyleBoldUnderline"/>
        </w:rPr>
        <w:t>In Russia</w:t>
      </w:r>
      <w:r w:rsidRPr="0078208E">
        <w:rPr>
          <w:sz w:val="16"/>
        </w:rPr>
        <w:t xml:space="preserve"> historically, </w:t>
      </w:r>
      <w:r w:rsidRPr="0078208E">
        <w:rPr>
          <w:rStyle w:val="StyleBoldUnderline"/>
        </w:rPr>
        <w:t>economic health and political stability are intertwined to a degree that is rarely encountered in other major</w:t>
      </w:r>
      <w:r w:rsidRPr="0078208E">
        <w:rPr>
          <w:sz w:val="16"/>
        </w:rPr>
        <w:t xml:space="preserve"> industrialized </w:t>
      </w:r>
      <w:r w:rsidRPr="0078208E">
        <w:rPr>
          <w:rStyle w:val="StyleBoldUnderline"/>
        </w:rPr>
        <w:t>economies</w:t>
      </w:r>
      <w:r w:rsidRPr="0078208E">
        <w:rPr>
          <w:sz w:val="16"/>
        </w:rPr>
        <w:t xml:space="preserve">. It was the economic stagnation of the former Soviet Union that led to its political downfall. Similarly, </w:t>
      </w:r>
      <w:proofErr w:type="spellStart"/>
      <w:r w:rsidRPr="0078208E">
        <w:rPr>
          <w:rStyle w:val="StyleBoldUnderline"/>
        </w:rPr>
        <w:t>Medvedev</w:t>
      </w:r>
      <w:proofErr w:type="spellEnd"/>
      <w:r w:rsidRPr="0078208E">
        <w:rPr>
          <w:rStyle w:val="StyleBoldUnderline"/>
        </w:rPr>
        <w:t xml:space="preserve"> and Putin</w:t>
      </w:r>
      <w:r w:rsidRPr="0078208E">
        <w:rPr>
          <w:sz w:val="16"/>
        </w:rPr>
        <w:t xml:space="preserve">, both intimately acquainted with their nation’s history, </w:t>
      </w:r>
      <w:r w:rsidRPr="0078208E">
        <w:rPr>
          <w:rStyle w:val="StyleBoldUnderline"/>
        </w:rPr>
        <w:t xml:space="preserve">are unquestionably alarmed at the prospect that </w:t>
      </w:r>
      <w:r w:rsidRPr="0078208E">
        <w:rPr>
          <w:rStyle w:val="StyleBoldUnderline"/>
          <w:highlight w:val="yellow"/>
        </w:rPr>
        <w:t>Russia’s economic crisis will endanger</w:t>
      </w:r>
      <w:r w:rsidRPr="0078208E">
        <w:rPr>
          <w:rStyle w:val="StyleBoldUnderline"/>
        </w:rPr>
        <w:t xml:space="preserve"> the nation’s </w:t>
      </w:r>
      <w:r w:rsidRPr="0078208E">
        <w:rPr>
          <w:rStyle w:val="StyleBoldUnderline"/>
          <w:highlight w:val="yellow"/>
        </w:rPr>
        <w:t>political stability</w:t>
      </w:r>
      <w:r w:rsidRPr="0078208E">
        <w:rPr>
          <w:sz w:val="16"/>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w:t>
      </w:r>
      <w:proofErr w:type="spellStart"/>
      <w:r w:rsidRPr="0078208E">
        <w:rPr>
          <w:sz w:val="16"/>
        </w:rPr>
        <w:t>Medvedev</w:t>
      </w:r>
      <w:proofErr w:type="spellEnd"/>
      <w:r w:rsidRPr="0078208E">
        <w:rPr>
          <w:sz w:val="16"/>
        </w:rPr>
        <w:t xml:space="preserve"> are eroding rapidly. Beyond the political elites are the financial oligarchs, who have been forced to deleverage, even unloading their yachts and executive jets in a desperate attempt to raise cash. </w:t>
      </w:r>
      <w:r w:rsidRPr="0078208E">
        <w:rPr>
          <w:rStyle w:val="StyleBoldUnderline"/>
          <w:highlight w:val="yellow"/>
        </w:rPr>
        <w:t>Should the Russian economy deteriorate</w:t>
      </w:r>
      <w:r w:rsidRPr="0078208E">
        <w:rPr>
          <w:rStyle w:val="StyleBoldUnderline"/>
        </w:rPr>
        <w:t xml:space="preserve"> </w:t>
      </w:r>
      <w:r w:rsidRPr="0078208E">
        <w:rPr>
          <w:sz w:val="16"/>
        </w:rPr>
        <w:t xml:space="preserve">to the point where economic collapse is not out of the question, </w:t>
      </w:r>
      <w:r w:rsidRPr="0078208E">
        <w:rPr>
          <w:rStyle w:val="StyleBoldUnderline"/>
          <w:highlight w:val="yellow"/>
        </w:rPr>
        <w:t>the impact will go far beyond the obvious accelerant such an outcome would be for the Global Economic Crisis</w:t>
      </w:r>
      <w:r w:rsidRPr="0078208E">
        <w:rPr>
          <w:sz w:val="16"/>
          <w:highlight w:val="yellow"/>
        </w:rPr>
        <w:t>.</w:t>
      </w:r>
      <w:r w:rsidRPr="0078208E">
        <w:rPr>
          <w:sz w:val="16"/>
        </w:rPr>
        <w:t xml:space="preserve"> There is a geopolitical dimension that is even more relevant then the economic context. Despite its economic vulnerabilities and perceived decline from superpower status, </w:t>
      </w:r>
      <w:r w:rsidRPr="0078208E">
        <w:rPr>
          <w:rStyle w:val="StyleBoldUnderline"/>
          <w:highlight w:val="yellow"/>
        </w:rPr>
        <w:t>Russia remains</w:t>
      </w:r>
      <w:r w:rsidRPr="0078208E">
        <w:rPr>
          <w:rStyle w:val="StyleBoldUnderline"/>
        </w:rPr>
        <w:t xml:space="preserve"> one of only two nations on earth </w:t>
      </w:r>
      <w:r w:rsidRPr="0078208E">
        <w:rPr>
          <w:rStyle w:val="StyleBoldUnderline"/>
          <w:highlight w:val="yellow"/>
        </w:rPr>
        <w:t>with a nuclear</w:t>
      </w:r>
      <w:r w:rsidRPr="0078208E">
        <w:rPr>
          <w:rStyle w:val="StyleBoldUnderline"/>
        </w:rPr>
        <w:t xml:space="preserve"> arsenal of sufficient scope and </w:t>
      </w:r>
      <w:r w:rsidRPr="0078208E">
        <w:rPr>
          <w:rStyle w:val="StyleBoldUnderline"/>
          <w:highlight w:val="yellow"/>
        </w:rPr>
        <w:t xml:space="preserve">capability to destroy the </w:t>
      </w:r>
      <w:proofErr w:type="gramStart"/>
      <w:r w:rsidRPr="0078208E">
        <w:rPr>
          <w:rStyle w:val="StyleBoldUnderline"/>
          <w:highlight w:val="yellow"/>
        </w:rPr>
        <w:t>world</w:t>
      </w:r>
      <w:proofErr w:type="gramEnd"/>
      <w:r w:rsidRPr="0078208E">
        <w:rPr>
          <w:sz w:val="16"/>
        </w:rPr>
        <w:t xml:space="preserve"> as we know it. For that reason, it is not only President </w:t>
      </w:r>
      <w:proofErr w:type="spellStart"/>
      <w:r w:rsidRPr="0078208E">
        <w:rPr>
          <w:sz w:val="16"/>
        </w:rPr>
        <w:t>Medvedev</w:t>
      </w:r>
      <w:proofErr w:type="spellEnd"/>
      <w:r w:rsidRPr="0078208E">
        <w:rPr>
          <w:sz w:val="16"/>
        </w:rPr>
        <w:t xml:space="preserve"> and Prime Minister Putin who will be lying awake at nights over the prospect that </w:t>
      </w:r>
      <w:r w:rsidRPr="0078208E">
        <w:rPr>
          <w:rStyle w:val="StyleBoldUnderline"/>
          <w:highlight w:val="yellow"/>
        </w:rPr>
        <w:t>a national economic crisis can transform itself into a</w:t>
      </w:r>
      <w:r w:rsidRPr="0078208E">
        <w:rPr>
          <w:rStyle w:val="StyleBoldUnderline"/>
        </w:rPr>
        <w:t xml:space="preserve"> virulent and </w:t>
      </w:r>
      <w:r w:rsidRPr="0078208E">
        <w:rPr>
          <w:rStyle w:val="StyleBoldUnderline"/>
          <w:highlight w:val="yellow"/>
        </w:rPr>
        <w:t>destabilizing</w:t>
      </w:r>
      <w:r w:rsidRPr="0078208E">
        <w:rPr>
          <w:sz w:val="16"/>
        </w:rPr>
        <w:t xml:space="preserve"> social and political </w:t>
      </w:r>
      <w:r w:rsidRPr="0078208E">
        <w:rPr>
          <w:rStyle w:val="StyleBoldUnderline"/>
          <w:highlight w:val="yellow"/>
        </w:rPr>
        <w:t>upheaval</w:t>
      </w:r>
      <w:r w:rsidRPr="0078208E">
        <w:rPr>
          <w:sz w:val="16"/>
          <w:highlight w:val="yellow"/>
        </w:rPr>
        <w:t>.</w:t>
      </w:r>
      <w:r w:rsidRPr="0078208E">
        <w:rPr>
          <w:sz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78208E">
        <w:rPr>
          <w:rStyle w:val="StyleBoldUnderline"/>
          <w:highlight w:val="yellow"/>
        </w:rPr>
        <w:t>During</w:t>
      </w:r>
      <w:r w:rsidRPr="0078208E">
        <w:rPr>
          <w:rStyle w:val="StyleBoldUnderline"/>
        </w:rPr>
        <w:t xml:space="preserve"> the years</w:t>
      </w:r>
      <w:r w:rsidRPr="0078208E">
        <w:rPr>
          <w:sz w:val="16"/>
        </w:rPr>
        <w:t xml:space="preserve"> Boris </w:t>
      </w:r>
      <w:r w:rsidRPr="0078208E">
        <w:rPr>
          <w:rStyle w:val="StyleBoldUnderline"/>
          <w:highlight w:val="yellow"/>
        </w:rPr>
        <w:t>Yeltsin</w:t>
      </w:r>
      <w:r w:rsidRPr="0078208E">
        <w:rPr>
          <w:rStyle w:val="StyleBoldUnderline"/>
        </w:rPr>
        <w:t xml:space="preserve"> ruled</w:t>
      </w:r>
      <w:r w:rsidRPr="0078208E">
        <w:rPr>
          <w:sz w:val="16"/>
        </w:rPr>
        <w:t xml:space="preserve"> Russia, </w:t>
      </w:r>
      <w:r w:rsidRPr="0078208E">
        <w:rPr>
          <w:rStyle w:val="StyleBoldUnderline"/>
          <w:highlight w:val="yellow"/>
        </w:rPr>
        <w:t>security forces</w:t>
      </w:r>
      <w:r w:rsidRPr="0078208E">
        <w:rPr>
          <w:sz w:val="16"/>
        </w:rPr>
        <w:t xml:space="preserve"> responsible for </w:t>
      </w:r>
      <w:r w:rsidRPr="0078208E">
        <w:rPr>
          <w:rStyle w:val="StyleBoldUnderline"/>
        </w:rPr>
        <w:t>guarding the</w:t>
      </w:r>
      <w:r w:rsidRPr="0078208E">
        <w:rPr>
          <w:sz w:val="16"/>
        </w:rPr>
        <w:t xml:space="preserve"> nation’s </w:t>
      </w:r>
      <w:r w:rsidRPr="0078208E">
        <w:rPr>
          <w:rStyle w:val="StyleBoldUnderline"/>
        </w:rPr>
        <w:t xml:space="preserve">nuclear arsenal </w:t>
      </w:r>
      <w:r w:rsidRPr="0078208E">
        <w:rPr>
          <w:rStyle w:val="StyleBoldUnderline"/>
          <w:highlight w:val="yellow"/>
        </w:rPr>
        <w:t>went without pay</w:t>
      </w:r>
      <w:r w:rsidRPr="0078208E">
        <w:rPr>
          <w:sz w:val="16"/>
        </w:rPr>
        <w:t xml:space="preserve"> for months at a time, </w:t>
      </w:r>
      <w:r w:rsidRPr="0078208E">
        <w:rPr>
          <w:rStyle w:val="StyleBoldUnderline"/>
          <w:highlight w:val="yellow"/>
        </w:rPr>
        <w:t>leading to fears that</w:t>
      </w:r>
      <w:r w:rsidRPr="0078208E">
        <w:rPr>
          <w:sz w:val="16"/>
        </w:rPr>
        <w:t xml:space="preserve"> desperate </w:t>
      </w:r>
      <w:r w:rsidRPr="0078208E">
        <w:rPr>
          <w:rStyle w:val="StyleBoldUnderline"/>
          <w:highlight w:val="yellow"/>
        </w:rPr>
        <w:t>personnel would</w:t>
      </w:r>
      <w:r w:rsidRPr="0078208E">
        <w:rPr>
          <w:sz w:val="16"/>
        </w:rPr>
        <w:t xml:space="preserve"> illicitly </w:t>
      </w:r>
      <w:r w:rsidRPr="0078208E">
        <w:rPr>
          <w:rStyle w:val="StyleBoldUnderline"/>
          <w:highlight w:val="yellow"/>
        </w:rPr>
        <w:t>sell nuclear weapons</w:t>
      </w:r>
      <w:r w:rsidRPr="0078208E">
        <w:rPr>
          <w:rStyle w:val="StyleBoldUnderline"/>
        </w:rPr>
        <w:t xml:space="preserve"> to terrorist organizations. </w:t>
      </w:r>
      <w:r w:rsidRPr="0078208E">
        <w:rPr>
          <w:rStyle w:val="StyleBoldUnderline"/>
          <w:highlight w:val="yellow"/>
        </w:rPr>
        <w:t>If the current economic crisis in Russia were to deteriorate</w:t>
      </w:r>
      <w:r w:rsidRPr="0078208E">
        <w:rPr>
          <w:rStyle w:val="StyleBoldUnderline"/>
        </w:rPr>
        <w:t xml:space="preserve"> much </w:t>
      </w:r>
      <w:r w:rsidRPr="0078208E">
        <w:rPr>
          <w:rStyle w:val="StyleBoldUnderline"/>
          <w:highlight w:val="yellow"/>
        </w:rPr>
        <w:t>further, how secure would the Russian nuclear arsenal remain</w:t>
      </w:r>
      <w:r w:rsidRPr="0078208E">
        <w:rPr>
          <w:rStyle w:val="StyleBoldUnderline"/>
        </w:rPr>
        <w:t>?</w:t>
      </w:r>
      <w:r w:rsidRPr="0078208E">
        <w:rPr>
          <w:sz w:val="16"/>
        </w:rPr>
        <w:t xml:space="preserve"> It may be that the financial impact of the Global Economic Crisis is its least dangerous consequence.</w:t>
      </w:r>
    </w:p>
    <w:p w14:paraId="0653AA52" w14:textId="77777777" w:rsidR="00124A22" w:rsidRDefault="00124A22" w:rsidP="009C21E0"/>
    <w:p w14:paraId="0BEFF135" w14:textId="56FDF156" w:rsidR="002F3482" w:rsidRDefault="002F3482" w:rsidP="002F3482">
      <w:pPr>
        <w:pStyle w:val="Heading2"/>
      </w:pPr>
      <w:bookmarkStart w:id="4" w:name="_Toc266731193"/>
      <w:r>
        <w:t>***Uniqueness***</w:t>
      </w:r>
      <w:bookmarkEnd w:id="4"/>
    </w:p>
    <w:p w14:paraId="0F053CE6" w14:textId="77777777" w:rsidR="002F3482" w:rsidRPr="009C21E0" w:rsidRDefault="002F3482" w:rsidP="009C21E0"/>
    <w:p w14:paraId="1D9B242F" w14:textId="77777777" w:rsidR="009C21E0" w:rsidRDefault="009C21E0" w:rsidP="009C21E0"/>
    <w:p w14:paraId="651A9DA7" w14:textId="77777777" w:rsidR="001D61E7" w:rsidRDefault="001D61E7" w:rsidP="001D61E7"/>
    <w:p w14:paraId="2FA0F5EB" w14:textId="77777777" w:rsidR="009738A8" w:rsidRDefault="009738A8" w:rsidP="001D61E7"/>
    <w:p w14:paraId="4D070326" w14:textId="1CB0F0CE" w:rsidR="009738A8" w:rsidRDefault="009738A8" w:rsidP="009738A8">
      <w:pPr>
        <w:pStyle w:val="Heading3"/>
      </w:pPr>
      <w:bookmarkStart w:id="5" w:name="_Toc266731194"/>
      <w:r>
        <w:t>Russia Econ UQ – 2NC Trick</w:t>
      </w:r>
      <w:bookmarkEnd w:id="5"/>
    </w:p>
    <w:p w14:paraId="18E4CD9E" w14:textId="77777777" w:rsidR="009738A8" w:rsidRDefault="009738A8" w:rsidP="009738A8"/>
    <w:p w14:paraId="2BD4904B" w14:textId="77777777" w:rsidR="009738A8" w:rsidRDefault="009738A8" w:rsidP="009738A8">
      <w:pPr>
        <w:pStyle w:val="Heading4"/>
      </w:pPr>
      <w:r>
        <w:t>Actual economic growth is irrelevant --- resource revenues are the sole determinant of Russia’s political stability.</w:t>
      </w:r>
    </w:p>
    <w:p w14:paraId="14B05B06" w14:textId="77777777" w:rsidR="009738A8" w:rsidRPr="0092255A" w:rsidRDefault="009738A8" w:rsidP="009738A8">
      <w:pPr>
        <w:rPr>
          <w:sz w:val="18"/>
          <w:szCs w:val="18"/>
        </w:rPr>
      </w:pPr>
      <w:proofErr w:type="spellStart"/>
      <w:proofErr w:type="gramStart"/>
      <w:r w:rsidRPr="0092255A">
        <w:rPr>
          <w:sz w:val="18"/>
          <w:szCs w:val="18"/>
        </w:rPr>
        <w:t>Vladislav</w:t>
      </w:r>
      <w:proofErr w:type="spellEnd"/>
      <w:r w:rsidRPr="0092255A">
        <w:rPr>
          <w:sz w:val="18"/>
          <w:szCs w:val="18"/>
        </w:rPr>
        <w:t xml:space="preserve"> </w:t>
      </w:r>
      <w:proofErr w:type="spellStart"/>
      <w:r w:rsidRPr="0092255A">
        <w:rPr>
          <w:rStyle w:val="Heading4Char"/>
        </w:rPr>
        <w:t>Inozemtsev</w:t>
      </w:r>
      <w:proofErr w:type="spellEnd"/>
      <w:r w:rsidRPr="0092255A">
        <w:rPr>
          <w:sz w:val="18"/>
          <w:szCs w:val="18"/>
        </w:rPr>
        <w:t>, 6/24/</w:t>
      </w:r>
      <w:r w:rsidRPr="0092255A">
        <w:rPr>
          <w:rStyle w:val="Heading4Char"/>
        </w:rPr>
        <w:t>2014</w:t>
      </w:r>
      <w:r w:rsidRPr="0092255A">
        <w:rPr>
          <w:sz w:val="18"/>
          <w:szCs w:val="18"/>
        </w:rPr>
        <w:t>.</w:t>
      </w:r>
      <w:proofErr w:type="gramEnd"/>
      <w:r w:rsidRPr="0092255A">
        <w:rPr>
          <w:sz w:val="18"/>
          <w:szCs w:val="18"/>
        </w:rPr>
        <w:t xml:space="preserve"> </w:t>
      </w:r>
      <w:proofErr w:type="gramStart"/>
      <w:r w:rsidRPr="0092255A">
        <w:rPr>
          <w:sz w:val="18"/>
          <w:szCs w:val="18"/>
        </w:rPr>
        <w:t>Professor of economics and director of the Moscow-based Center for Post-Industrial Studies.</w:t>
      </w:r>
      <w:proofErr w:type="gramEnd"/>
      <w:r w:rsidRPr="0092255A">
        <w:rPr>
          <w:sz w:val="18"/>
          <w:szCs w:val="18"/>
        </w:rPr>
        <w:t xml:space="preserve"> “Why Economic Growth Doesn't Matter in Russia,” The Moscow Times, http://www.themoscowtimes.com/opinion/article/why-economic-growth-doesnt-matter-in-russia/502465.html.</w:t>
      </w:r>
    </w:p>
    <w:p w14:paraId="4CA0BD7C" w14:textId="77777777" w:rsidR="009738A8" w:rsidRPr="0092255A" w:rsidRDefault="009738A8" w:rsidP="009738A8"/>
    <w:p w14:paraId="4D9222C0" w14:textId="77777777" w:rsidR="009738A8" w:rsidRPr="0092255A" w:rsidRDefault="009738A8" w:rsidP="009738A8">
      <w:pPr>
        <w:rPr>
          <w:sz w:val="18"/>
          <w:szCs w:val="18"/>
        </w:rPr>
      </w:pPr>
      <w:r w:rsidRPr="0092255A">
        <w:rPr>
          <w:rStyle w:val="StyleBoldUnderline"/>
        </w:rPr>
        <w:t>Many politicians sincerely believe that Russia's economy has virtually stopped growing, in light of current </w:t>
      </w:r>
      <w:hyperlink r:id="rId9" w:history="1">
        <w:r w:rsidRPr="0092255A">
          <w:rPr>
            <w:rStyle w:val="StyleBoldUnderline"/>
          </w:rPr>
          <w:t>tensions</w:t>
        </w:r>
      </w:hyperlink>
      <w:r w:rsidRPr="0092255A">
        <w:rPr>
          <w:rStyle w:val="StyleBoldUnderline"/>
        </w:rPr>
        <w:t> between the West and Russia resulting from Russia's annexation of Crimea and the economic sanctions that followed</w:t>
      </w:r>
      <w:r w:rsidRPr="0092255A">
        <w:rPr>
          <w:sz w:val="18"/>
          <w:szCs w:val="18"/>
        </w:rPr>
        <w:t>.</w:t>
      </w:r>
    </w:p>
    <w:p w14:paraId="7A4BFE62" w14:textId="77777777" w:rsidR="009738A8" w:rsidRPr="0092255A" w:rsidRDefault="009738A8" w:rsidP="009738A8">
      <w:pPr>
        <w:rPr>
          <w:sz w:val="18"/>
          <w:szCs w:val="18"/>
        </w:rPr>
      </w:pPr>
      <w:r w:rsidRPr="0092255A">
        <w:rPr>
          <w:sz w:val="18"/>
          <w:szCs w:val="18"/>
        </w:rPr>
        <w:t>They also believe that Russia's economy may face additional challenges due to new restrictions imposed — and that this will reduce the government's credibility and so create problems for President Vladimir Putin.</w:t>
      </w:r>
    </w:p>
    <w:p w14:paraId="506ADF40" w14:textId="77777777" w:rsidR="009738A8" w:rsidRPr="0092255A" w:rsidRDefault="009738A8" w:rsidP="009738A8">
      <w:pPr>
        <w:rPr>
          <w:sz w:val="18"/>
          <w:szCs w:val="18"/>
        </w:rPr>
      </w:pPr>
      <w:r w:rsidRPr="0092255A">
        <w:rPr>
          <w:sz w:val="18"/>
          <w:szCs w:val="18"/>
        </w:rPr>
        <w:t xml:space="preserve">For better or for worse, nothing like this will happen. </w:t>
      </w:r>
      <w:r w:rsidRPr="0092255A">
        <w:rPr>
          <w:rStyle w:val="StyleBoldUnderline"/>
        </w:rPr>
        <w:t>Russia today is a unique place where the rate of economic growth changes neither the behavior of elites nor the loyalty of the population</w:t>
      </w:r>
      <w:r w:rsidRPr="0092255A">
        <w:rPr>
          <w:sz w:val="18"/>
          <w:szCs w:val="18"/>
        </w:rPr>
        <w:t>. Upon a closer look, it is easy to realize why — but to do this one must forget how economies are supposed to work.</w:t>
      </w:r>
    </w:p>
    <w:p w14:paraId="2F037896" w14:textId="77777777" w:rsidR="009738A8" w:rsidRPr="0092255A" w:rsidRDefault="009738A8" w:rsidP="009738A8">
      <w:pPr>
        <w:rPr>
          <w:sz w:val="18"/>
          <w:szCs w:val="18"/>
        </w:rPr>
      </w:pPr>
      <w:r w:rsidRPr="0092255A">
        <w:rPr>
          <w:sz w:val="18"/>
          <w:szCs w:val="18"/>
        </w:rPr>
        <w:t xml:space="preserve">First, </w:t>
      </w:r>
      <w:r w:rsidRPr="0092255A">
        <w:rPr>
          <w:rStyle w:val="StyleBoldUnderline"/>
        </w:rPr>
        <w:t>Russia is not an industrial, but rather a resource economy</w:t>
      </w:r>
      <w:r w:rsidRPr="0092255A">
        <w:rPr>
          <w:sz w:val="18"/>
          <w:szCs w:val="18"/>
        </w:rPr>
        <w:t xml:space="preserve">. </w:t>
      </w:r>
      <w:r w:rsidRPr="0092255A">
        <w:rPr>
          <w:rStyle w:val="StyleBoldUnderline"/>
        </w:rPr>
        <w:t>The </w:t>
      </w:r>
      <w:proofErr w:type="gramStart"/>
      <w:r w:rsidRPr="0092255A">
        <w:rPr>
          <w:rStyle w:val="StyleBoldUnderline"/>
        </w:rPr>
        <w:t>well-being</w:t>
      </w:r>
      <w:proofErr w:type="gramEnd"/>
      <w:r w:rsidRPr="0092255A">
        <w:rPr>
          <w:rStyle w:val="StyleBoldUnderline"/>
        </w:rPr>
        <w:t xml:space="preserve"> of its citizens depends primarily on just one sector of the economy. Export duties on oil and gas, as well as federal mining tax contribute 49.4 percent of federal budget's revenues </w:t>
      </w:r>
      <w:r w:rsidRPr="0092255A">
        <w:rPr>
          <w:sz w:val="18"/>
          <w:szCs w:val="18"/>
        </w:rPr>
        <w:t>— although crude oil and natural gas production has not increased since the mid-2000s. In 2013 only 8 percent more oil was pumped in Russia than in 2006, and 1 percent less of gas.</w:t>
      </w:r>
    </w:p>
    <w:p w14:paraId="3335E045" w14:textId="77777777" w:rsidR="009738A8" w:rsidRPr="0092255A" w:rsidRDefault="009738A8" w:rsidP="009738A8">
      <w:pPr>
        <w:rPr>
          <w:sz w:val="18"/>
          <w:szCs w:val="18"/>
        </w:rPr>
      </w:pPr>
      <w:r w:rsidRPr="0092255A">
        <w:rPr>
          <w:rStyle w:val="StyleBoldUnderline"/>
        </w:rPr>
        <w:t xml:space="preserve">Both </w:t>
      </w:r>
      <w:r w:rsidRPr="0007685D">
        <w:rPr>
          <w:rStyle w:val="StyleBoldUnderline"/>
          <w:b/>
        </w:rPr>
        <w:t>the political situation's stability and the level of popular support for the government depend not on growth in the real sector but from the dynamics of </w:t>
      </w:r>
      <w:hyperlink r:id="rId10" w:history="1">
        <w:r w:rsidRPr="0007685D">
          <w:rPr>
            <w:rStyle w:val="StyleBoldUnderline"/>
            <w:b/>
          </w:rPr>
          <w:t>personal</w:t>
        </w:r>
      </w:hyperlink>
      <w:r w:rsidRPr="0007685D">
        <w:rPr>
          <w:rStyle w:val="StyleBoldUnderline"/>
          <w:b/>
        </w:rPr>
        <w:t> incomes — and these hang not so much on development but on oil and gas</w:t>
      </w:r>
      <w:r w:rsidRPr="0092255A">
        <w:rPr>
          <w:sz w:val="18"/>
          <w:szCs w:val="18"/>
        </w:rPr>
        <w:t>.</w:t>
      </w:r>
    </w:p>
    <w:p w14:paraId="34E97F60" w14:textId="77777777" w:rsidR="009738A8" w:rsidRPr="0092255A" w:rsidRDefault="009738A8" w:rsidP="009738A8">
      <w:pPr>
        <w:rPr>
          <w:sz w:val="18"/>
          <w:szCs w:val="18"/>
        </w:rPr>
      </w:pPr>
      <w:r w:rsidRPr="0092255A">
        <w:rPr>
          <w:rStyle w:val="StyleBoldUnderline"/>
        </w:rPr>
        <w:t>In the crisis years of 2008 and 2009, for instance, real disposable </w:t>
      </w:r>
      <w:hyperlink r:id="rId11" w:history="1">
        <w:r w:rsidRPr="0092255A">
          <w:rPr>
            <w:rStyle w:val="StyleBoldUnderline"/>
          </w:rPr>
          <w:t>incomes</w:t>
        </w:r>
      </w:hyperlink>
      <w:r w:rsidRPr="0092255A">
        <w:rPr>
          <w:rStyle w:val="StyleBoldUnderline"/>
        </w:rPr>
        <w:t> adjusted for inflation fell by 2.7 percent in the U.S. while in Russia, where the drop in GDP was the most significant among Group of 20 nations, they increased by 5.4 percent</w:t>
      </w:r>
      <w:r w:rsidRPr="0092255A">
        <w:rPr>
          <w:sz w:val="18"/>
          <w:szCs w:val="18"/>
        </w:rPr>
        <w:t>.</w:t>
      </w:r>
    </w:p>
    <w:p w14:paraId="7CC84436" w14:textId="77777777" w:rsidR="009738A8" w:rsidRPr="0092255A" w:rsidRDefault="009738A8" w:rsidP="009738A8">
      <w:pPr>
        <w:rPr>
          <w:sz w:val="18"/>
          <w:szCs w:val="18"/>
        </w:rPr>
      </w:pPr>
      <w:r w:rsidRPr="0092255A">
        <w:rPr>
          <w:sz w:val="18"/>
          <w:szCs w:val="18"/>
        </w:rPr>
        <w:t xml:space="preserve">Of course, </w:t>
      </w:r>
      <w:proofErr w:type="gramStart"/>
      <w:r w:rsidRPr="0092255A">
        <w:rPr>
          <w:sz w:val="18"/>
          <w:szCs w:val="18"/>
        </w:rPr>
        <w:t>a fiscal policy driven by oil and gas kills businesses and </w:t>
      </w:r>
      <w:hyperlink r:id="rId12" w:history="1">
        <w:r w:rsidRPr="0092255A">
          <w:rPr>
            <w:sz w:val="18"/>
            <w:szCs w:val="18"/>
          </w:rPr>
          <w:t>entrepreneurial spirit</w:t>
        </w:r>
      </w:hyperlink>
      <w:r w:rsidRPr="0092255A">
        <w:rPr>
          <w:sz w:val="18"/>
          <w:szCs w:val="18"/>
        </w:rPr>
        <w:t>, but why should the government fix</w:t>
      </w:r>
      <w:proofErr w:type="gramEnd"/>
      <w:r w:rsidRPr="0092255A">
        <w:rPr>
          <w:sz w:val="18"/>
          <w:szCs w:val="18"/>
        </w:rPr>
        <w:t xml:space="preserve"> this if everyone is happily spending money?</w:t>
      </w:r>
    </w:p>
    <w:p w14:paraId="29EDD09E" w14:textId="77777777" w:rsidR="009738A8" w:rsidRPr="0092255A" w:rsidRDefault="009738A8" w:rsidP="009738A8">
      <w:pPr>
        <w:rPr>
          <w:sz w:val="18"/>
          <w:szCs w:val="18"/>
        </w:rPr>
      </w:pPr>
      <w:r w:rsidRPr="0092255A">
        <w:rPr>
          <w:sz w:val="18"/>
          <w:szCs w:val="18"/>
        </w:rPr>
        <w:t xml:space="preserve">Second, Russian officials at different levels are at the same time businessmen, and if not, then they get a significant portion of their income from bribes. In a period of economic growth they become richer due to the expansion of their enterprises or by imposing a "corruption </w:t>
      </w:r>
      <w:proofErr w:type="spellStart"/>
      <w:r w:rsidRPr="0092255A">
        <w:rPr>
          <w:sz w:val="18"/>
          <w:szCs w:val="18"/>
        </w:rPr>
        <w:t>tax"on</w:t>
      </w:r>
      <w:proofErr w:type="spellEnd"/>
      <w:r w:rsidRPr="0092255A">
        <w:rPr>
          <w:sz w:val="18"/>
          <w:szCs w:val="18"/>
        </w:rPr>
        <w:t xml:space="preserve"> successful businesses.</w:t>
      </w:r>
    </w:p>
    <w:p w14:paraId="236900C3" w14:textId="77777777" w:rsidR="009738A8" w:rsidRPr="0092255A" w:rsidRDefault="009738A8" w:rsidP="009738A8">
      <w:pPr>
        <w:rPr>
          <w:sz w:val="18"/>
          <w:szCs w:val="18"/>
        </w:rPr>
      </w:pPr>
      <w:r w:rsidRPr="0092255A">
        <w:rPr>
          <w:sz w:val="18"/>
          <w:szCs w:val="18"/>
        </w:rPr>
        <w:t>But economic crises are even better for corrupt officials. In the </w:t>
      </w:r>
      <w:hyperlink r:id="rId13" w:history="1">
        <w:r w:rsidRPr="0092255A">
          <w:rPr>
            <w:sz w:val="18"/>
            <w:szCs w:val="18"/>
          </w:rPr>
          <w:t>event</w:t>
        </w:r>
      </w:hyperlink>
      <w:r w:rsidRPr="0092255A">
        <w:rPr>
          <w:sz w:val="18"/>
          <w:szCs w:val="18"/>
        </w:rPr>
        <w:t> of crisis they are able to pocket even more while distributing state aid and subsidies; moreover, during such periods they are able to purchase impaired assets. Up to 45 percent of purchases of expensive real estate in Moscow in 2009 were made by government officials and members of their families.</w:t>
      </w:r>
    </w:p>
    <w:p w14:paraId="0E4EF7A2" w14:textId="77777777" w:rsidR="009738A8" w:rsidRPr="0092255A" w:rsidRDefault="009738A8" w:rsidP="009738A8">
      <w:pPr>
        <w:rPr>
          <w:sz w:val="18"/>
          <w:szCs w:val="18"/>
        </w:rPr>
      </w:pPr>
      <w:r w:rsidRPr="0092255A">
        <w:rPr>
          <w:sz w:val="18"/>
          <w:szCs w:val="18"/>
        </w:rPr>
        <w:t>In addition, even if officials know that mismanagement is rarely a cause for dismissal, they may be sure that crises allow them to write off even the most egregious "mistakes." Therefore Russian bureaucracy sees nothing bad in a new crisis.</w:t>
      </w:r>
    </w:p>
    <w:p w14:paraId="067EBD93" w14:textId="77777777" w:rsidR="009738A8" w:rsidRPr="0092255A" w:rsidRDefault="009738A8" w:rsidP="009738A8">
      <w:pPr>
        <w:rPr>
          <w:sz w:val="18"/>
          <w:szCs w:val="18"/>
        </w:rPr>
      </w:pPr>
      <w:r w:rsidRPr="0092255A">
        <w:rPr>
          <w:sz w:val="18"/>
          <w:szCs w:val="18"/>
        </w:rPr>
        <w:t xml:space="preserve">Third, </w:t>
      </w:r>
      <w:r w:rsidRPr="0007685D">
        <w:rPr>
          <w:rStyle w:val="StyleBoldUnderline"/>
        </w:rPr>
        <w:t>unemployment</w:t>
      </w:r>
      <w:r w:rsidRPr="0092255A">
        <w:rPr>
          <w:sz w:val="18"/>
          <w:szCs w:val="18"/>
        </w:rPr>
        <w:t xml:space="preserve">, which in the U.S. and Europe is considered almost an integral indicator of a government's effectiveness, </w:t>
      </w:r>
      <w:r w:rsidRPr="0007685D">
        <w:rPr>
          <w:rStyle w:val="StyleBoldUnderline"/>
        </w:rPr>
        <w:t>is not recognized as a big issue in Russia, partly because there is no information available on it</w:t>
      </w:r>
      <w:r w:rsidRPr="0092255A">
        <w:rPr>
          <w:sz w:val="18"/>
          <w:szCs w:val="18"/>
        </w:rPr>
        <w:t>. Deputy Prime </w:t>
      </w:r>
      <w:hyperlink r:id="rId14" w:history="1">
        <w:r w:rsidRPr="0092255A">
          <w:rPr>
            <w:sz w:val="18"/>
            <w:szCs w:val="18"/>
          </w:rPr>
          <w:t>Minister</w:t>
        </w:r>
      </w:hyperlink>
      <w:r w:rsidRPr="0092255A">
        <w:rPr>
          <w:sz w:val="18"/>
          <w:szCs w:val="18"/>
        </w:rPr>
        <w:t xml:space="preserve"> Olga </w:t>
      </w:r>
      <w:proofErr w:type="spellStart"/>
      <w:r w:rsidRPr="0092255A">
        <w:rPr>
          <w:sz w:val="18"/>
          <w:szCs w:val="18"/>
        </w:rPr>
        <w:t>Golodets</w:t>
      </w:r>
      <w:proofErr w:type="spellEnd"/>
      <w:r w:rsidRPr="0092255A">
        <w:rPr>
          <w:sz w:val="18"/>
          <w:szCs w:val="18"/>
        </w:rPr>
        <w:t xml:space="preserve"> recently admitted that the government did not fully understand where 38.2 million people, or 44 percent of the active labor force, actually worked. Therefore </w:t>
      </w:r>
      <w:proofErr w:type="gramStart"/>
      <w:r w:rsidRPr="0007685D">
        <w:rPr>
          <w:rStyle w:val="StyleBoldUnderline"/>
        </w:rPr>
        <w:t>Western governments of rising unemployment does</w:t>
      </w:r>
      <w:proofErr w:type="gramEnd"/>
      <w:r w:rsidRPr="0007685D">
        <w:rPr>
          <w:rStyle w:val="StyleBoldUnderline"/>
        </w:rPr>
        <w:t xml:space="preserve"> not disturb anyone in Russia</w:t>
      </w:r>
      <w:r w:rsidRPr="0092255A">
        <w:rPr>
          <w:sz w:val="18"/>
          <w:szCs w:val="18"/>
        </w:rPr>
        <w:t xml:space="preserve">. </w:t>
      </w:r>
      <w:r w:rsidRPr="0007685D">
        <w:rPr>
          <w:rStyle w:val="StyleBoldUnderline"/>
        </w:rPr>
        <w:t>Hence, no one cares also about the growth in the real sector of the economy, which could absorb the excess labor</w:t>
      </w:r>
      <w:r w:rsidRPr="0092255A">
        <w:rPr>
          <w:sz w:val="18"/>
          <w:szCs w:val="18"/>
        </w:rPr>
        <w:t>.</w:t>
      </w:r>
    </w:p>
    <w:p w14:paraId="473B5AF6" w14:textId="77777777" w:rsidR="009738A8" w:rsidRPr="0092255A" w:rsidRDefault="009738A8" w:rsidP="009738A8">
      <w:pPr>
        <w:rPr>
          <w:sz w:val="18"/>
          <w:szCs w:val="18"/>
        </w:rPr>
      </w:pPr>
      <w:r w:rsidRPr="0092255A">
        <w:rPr>
          <w:sz w:val="18"/>
          <w:szCs w:val="18"/>
        </w:rPr>
        <w:t>Fourth, both the authorities and the public have interpreted every serious crisis in the world's major economies in the last 30 years as the result of foreign influences, not as a result of domestic policy.</w:t>
      </w:r>
    </w:p>
    <w:p w14:paraId="4B1D6FCD" w14:textId="77777777" w:rsidR="009738A8" w:rsidRPr="0092255A" w:rsidRDefault="009738A8" w:rsidP="009738A8">
      <w:pPr>
        <w:rPr>
          <w:sz w:val="18"/>
          <w:szCs w:val="18"/>
        </w:rPr>
      </w:pPr>
      <w:r w:rsidRPr="0092255A">
        <w:rPr>
          <w:sz w:val="18"/>
          <w:szCs w:val="18"/>
        </w:rPr>
        <w:t>The financial crash in Mexico in 1994, Asia's troubles of 1997, Russia's default of 1998 and Argentina's of 2001, the "dot com" crash in 2000, as well as the financial cataclysm in the U.S. and Europe in 2008 — all of them were attributed to external causes.</w:t>
      </w:r>
    </w:p>
    <w:p w14:paraId="4356DC8C" w14:textId="77777777" w:rsidR="009738A8" w:rsidRPr="0092255A" w:rsidRDefault="009738A8" w:rsidP="009738A8">
      <w:pPr>
        <w:rPr>
          <w:sz w:val="18"/>
          <w:szCs w:val="18"/>
        </w:rPr>
      </w:pPr>
      <w:r w:rsidRPr="0092255A">
        <w:rPr>
          <w:sz w:val="18"/>
          <w:szCs w:val="18"/>
        </w:rPr>
        <w:t>Russian authorities in recent years have been so successful in convincing its citizens that all evil comes from the outside that they may have become convinced of it themselves. The president has often explained economic difficulties as U.S. and Europe's fault, in particular the crisis of 1998, which is depicted as the result of Western advisers' manipulations.</w:t>
      </w:r>
    </w:p>
    <w:p w14:paraId="7657AEDD" w14:textId="77777777" w:rsidR="009738A8" w:rsidRPr="0092255A" w:rsidRDefault="009738A8" w:rsidP="009738A8">
      <w:pPr>
        <w:rPr>
          <w:sz w:val="18"/>
          <w:szCs w:val="18"/>
        </w:rPr>
      </w:pPr>
      <w:r w:rsidRPr="0092255A">
        <w:rPr>
          <w:sz w:val="18"/>
          <w:szCs w:val="18"/>
        </w:rPr>
        <w:t xml:space="preserve">Some even attribute the collapse of the U.S.S.R. to a joint conspiracy by the U.S. and Saudi Arabia to push down oil prices. In this </w:t>
      </w:r>
      <w:proofErr w:type="gramStart"/>
      <w:r w:rsidRPr="0092255A">
        <w:rPr>
          <w:sz w:val="18"/>
          <w:szCs w:val="18"/>
        </w:rPr>
        <w:t>mind set</w:t>
      </w:r>
      <w:proofErr w:type="gramEnd"/>
      <w:r w:rsidRPr="0092255A">
        <w:rPr>
          <w:sz w:val="18"/>
          <w:szCs w:val="18"/>
        </w:rPr>
        <w:t>, a slump in growth confirms not the Russian elites lack of professionalism but the power of Russia's enemies.</w:t>
      </w:r>
    </w:p>
    <w:p w14:paraId="1CDC437B" w14:textId="77777777" w:rsidR="009738A8" w:rsidRPr="0092255A" w:rsidRDefault="009738A8" w:rsidP="009738A8">
      <w:pPr>
        <w:rPr>
          <w:sz w:val="18"/>
          <w:szCs w:val="18"/>
        </w:rPr>
      </w:pPr>
      <w:r w:rsidRPr="0092255A">
        <w:rPr>
          <w:sz w:val="18"/>
          <w:szCs w:val="18"/>
        </w:rPr>
        <w:t xml:space="preserve">Today's Russia is not a normal country. </w:t>
      </w:r>
      <w:proofErr w:type="gramStart"/>
      <w:r w:rsidRPr="0092255A">
        <w:rPr>
          <w:sz w:val="18"/>
          <w:szCs w:val="18"/>
        </w:rPr>
        <w:t>A significant portion</w:t>
      </w:r>
      <w:proofErr w:type="gramEnd"/>
      <w:r w:rsidRPr="0092255A">
        <w:rPr>
          <w:sz w:val="18"/>
          <w:szCs w:val="18"/>
        </w:rPr>
        <w:t xml:space="preserve"> of people who can adequately assess the situation either left the country or are leaving it right now. Many entrepreneurs sold their businesses to bureaucrats and pulled money out of the country, realizing the futility of their labors.</w:t>
      </w:r>
    </w:p>
    <w:p w14:paraId="49158E70" w14:textId="77777777" w:rsidR="009738A8" w:rsidRPr="0092255A" w:rsidRDefault="009738A8" w:rsidP="009738A8">
      <w:pPr>
        <w:rPr>
          <w:sz w:val="18"/>
          <w:szCs w:val="18"/>
        </w:rPr>
      </w:pPr>
      <w:r w:rsidRPr="0092255A">
        <w:rPr>
          <w:sz w:val="18"/>
          <w:szCs w:val="18"/>
        </w:rPr>
        <w:t xml:space="preserve">But </w:t>
      </w:r>
      <w:r w:rsidRPr="0007685D">
        <w:rPr>
          <w:rStyle w:val="StyleBoldUnderline"/>
          <w:b/>
        </w:rPr>
        <w:t>as long as energy resources can be exported and the prices for them are high, the Russian government does not need to worry about the economy</w:t>
      </w:r>
      <w:r w:rsidRPr="0092255A">
        <w:rPr>
          <w:sz w:val="18"/>
          <w:szCs w:val="18"/>
        </w:rPr>
        <w:t>. Special budget reserves exceed $175 billion; the public debt is less than 2.8 percent of GDP, the budget still runs a small surplus, and even if it dips into red it may easily be balanced by a soft devaluation of the ruble since the export duties on oil and gas are denominated in dollars.</w:t>
      </w:r>
    </w:p>
    <w:p w14:paraId="4B12D079" w14:textId="77777777" w:rsidR="009738A8" w:rsidRPr="009738A8" w:rsidRDefault="009738A8" w:rsidP="009738A8"/>
    <w:p w14:paraId="2A65289F" w14:textId="77777777" w:rsidR="00A9504F" w:rsidRPr="001D61E7" w:rsidRDefault="00A9504F" w:rsidP="001D61E7"/>
    <w:p w14:paraId="443CA6E9" w14:textId="38611A62" w:rsidR="00485280" w:rsidRDefault="00A9504F" w:rsidP="001C4F1A">
      <w:pPr>
        <w:pStyle w:val="Heading3"/>
      </w:pPr>
      <w:bookmarkStart w:id="6" w:name="_Toc266731195"/>
      <w:r>
        <w:t>Russia Econ UQ – AT: Sanctions</w:t>
      </w:r>
      <w:bookmarkEnd w:id="6"/>
    </w:p>
    <w:p w14:paraId="0AF6FFAD" w14:textId="77777777" w:rsidR="001C4F1A" w:rsidRDefault="001C4F1A" w:rsidP="001C4F1A"/>
    <w:p w14:paraId="6E401439" w14:textId="353F7992" w:rsidR="001C4F1A" w:rsidRDefault="001C4F1A" w:rsidP="001C4F1A">
      <w:pPr>
        <w:pStyle w:val="Heading4"/>
      </w:pPr>
      <w:r>
        <w:t xml:space="preserve">Sanctions currently have no teeth --- Europe will only put real pressure on Russia </w:t>
      </w:r>
      <w:r w:rsidR="0034421E">
        <w:t>when U.S. production</w:t>
      </w:r>
      <w:r>
        <w:t xml:space="preserve"> undermines Russian gas monopoly.</w:t>
      </w:r>
    </w:p>
    <w:p w14:paraId="1EC797E7" w14:textId="0EFF50EE" w:rsidR="001C4F1A" w:rsidRPr="001C4F1A" w:rsidRDefault="008651D3" w:rsidP="001C4F1A">
      <w:pPr>
        <w:rPr>
          <w:sz w:val="18"/>
          <w:szCs w:val="18"/>
        </w:rPr>
      </w:pPr>
      <w:hyperlink r:id="rId15" w:history="1">
        <w:r w:rsidR="001C4F1A" w:rsidRPr="001C4F1A">
          <w:rPr>
            <w:sz w:val="18"/>
            <w:szCs w:val="18"/>
          </w:rPr>
          <w:t xml:space="preserve">Carol </w:t>
        </w:r>
        <w:proofErr w:type="spellStart"/>
        <w:r w:rsidR="001C4F1A" w:rsidRPr="001C4F1A">
          <w:rPr>
            <w:rStyle w:val="Heading4Char"/>
          </w:rPr>
          <w:t>Matlack</w:t>
        </w:r>
        <w:proofErr w:type="spellEnd"/>
      </w:hyperlink>
      <w:r w:rsidR="001C4F1A" w:rsidRPr="001C4F1A">
        <w:rPr>
          <w:sz w:val="18"/>
          <w:szCs w:val="18"/>
        </w:rPr>
        <w:t xml:space="preserve">, </w:t>
      </w:r>
      <w:r w:rsidR="001C4F1A" w:rsidRPr="001C4F1A">
        <w:rPr>
          <w:rStyle w:val="Heading4Char"/>
        </w:rPr>
        <w:t>7/2</w:t>
      </w:r>
      <w:r w:rsidR="001C4F1A" w:rsidRPr="001C4F1A">
        <w:rPr>
          <w:sz w:val="18"/>
          <w:szCs w:val="18"/>
        </w:rPr>
        <w:t xml:space="preserve">/2014. </w:t>
      </w:r>
      <w:proofErr w:type="gramStart"/>
      <w:r w:rsidR="001C4F1A" w:rsidRPr="001C4F1A">
        <w:rPr>
          <w:sz w:val="18"/>
          <w:szCs w:val="18"/>
        </w:rPr>
        <w:t>“Russia Sanctions Lose Their Bite as U.S. and Europe Pull In Different Directions,” Bloomberg Business Week, http://www.businessweek.com/articles/2014-07-02/russia-sanctions-lose-their-bite-as-u-dot-s-dot-and-europe-pull-in-different-directions.</w:t>
      </w:r>
      <w:proofErr w:type="gramEnd"/>
    </w:p>
    <w:p w14:paraId="3237B132" w14:textId="77777777" w:rsidR="001C4F1A" w:rsidRPr="001C4F1A" w:rsidRDefault="001C4F1A" w:rsidP="001C4F1A"/>
    <w:p w14:paraId="483BF7AF" w14:textId="77777777" w:rsidR="001C4F1A" w:rsidRPr="001C4F1A" w:rsidRDefault="001C4F1A" w:rsidP="001C4F1A">
      <w:pPr>
        <w:rPr>
          <w:sz w:val="18"/>
          <w:szCs w:val="18"/>
        </w:rPr>
      </w:pPr>
      <w:r w:rsidRPr="001C4F1A">
        <w:rPr>
          <w:sz w:val="18"/>
          <w:szCs w:val="18"/>
        </w:rPr>
        <w:t xml:space="preserve">As violence flares anew in eastern Ukraine, </w:t>
      </w:r>
      <w:r w:rsidRPr="001C4F1A">
        <w:rPr>
          <w:rStyle w:val="StyleBoldUnderline"/>
        </w:rPr>
        <w:t>the U.S. and European Union appear ready to hit Russia with a new round of sanctions</w:t>
      </w:r>
      <w:r w:rsidRPr="001C4F1A">
        <w:rPr>
          <w:sz w:val="18"/>
          <w:szCs w:val="18"/>
        </w:rPr>
        <w:t>. But will the Americans and Europeans act in unison this time?</w:t>
      </w:r>
    </w:p>
    <w:p w14:paraId="3F99DAC7" w14:textId="77777777" w:rsidR="001C4F1A" w:rsidRPr="001C4F1A" w:rsidRDefault="001C4F1A" w:rsidP="001C4F1A">
      <w:pPr>
        <w:rPr>
          <w:sz w:val="18"/>
          <w:szCs w:val="18"/>
        </w:rPr>
      </w:pPr>
      <w:r w:rsidRPr="001C4F1A">
        <w:rPr>
          <w:sz w:val="18"/>
          <w:szCs w:val="18"/>
        </w:rPr>
        <w:t xml:space="preserve">Since mid-March, Western governments have blacklisted scores of individuals and a handful of companies in an effort to punish President Vladimir Putin and his allies for their actions in Ukraine. “We won’t ease off,” German Chancellor Angela </w:t>
      </w:r>
      <w:proofErr w:type="spellStart"/>
      <w:r w:rsidRPr="001C4F1A">
        <w:rPr>
          <w:sz w:val="18"/>
          <w:szCs w:val="18"/>
        </w:rPr>
        <w:t>Merkel</w:t>
      </w:r>
      <w:hyperlink r:id="rId16" w:history="1">
        <w:r w:rsidRPr="001C4F1A">
          <w:rPr>
            <w:sz w:val="18"/>
            <w:szCs w:val="18"/>
          </w:rPr>
          <w:t>told</w:t>
        </w:r>
        <w:proofErr w:type="spellEnd"/>
        <w:r w:rsidRPr="001C4F1A">
          <w:rPr>
            <w:sz w:val="18"/>
            <w:szCs w:val="18"/>
          </w:rPr>
          <w:t xml:space="preserve"> reporters</w:t>
        </w:r>
      </w:hyperlink>
      <w:r w:rsidRPr="001C4F1A">
        <w:rPr>
          <w:sz w:val="18"/>
          <w:szCs w:val="18"/>
        </w:rPr>
        <w:t> in Berlin today, as foreign </w:t>
      </w:r>
      <w:hyperlink r:id="rId17" w:history="1">
        <w:r w:rsidRPr="001C4F1A">
          <w:rPr>
            <w:sz w:val="18"/>
            <w:szCs w:val="18"/>
          </w:rPr>
          <w:t>ministers</w:t>
        </w:r>
      </w:hyperlink>
      <w:r w:rsidRPr="001C4F1A">
        <w:rPr>
          <w:sz w:val="18"/>
          <w:szCs w:val="18"/>
        </w:rPr>
        <w:t> from Ukraine, Russia, Germany, and France began talks aimed at ending the fighting.</w:t>
      </w:r>
    </w:p>
    <w:p w14:paraId="7974200E" w14:textId="2CC56A5E" w:rsidR="001C4F1A" w:rsidRPr="001C4F1A" w:rsidRDefault="001C4F1A" w:rsidP="001C4F1A">
      <w:pPr>
        <w:rPr>
          <w:sz w:val="18"/>
          <w:szCs w:val="18"/>
        </w:rPr>
      </w:pPr>
      <w:r w:rsidRPr="001C4F1A">
        <w:rPr>
          <w:rStyle w:val="StyleBoldUnderline"/>
        </w:rPr>
        <w:t>Yet the sanctions</w:t>
      </w:r>
      <w:r w:rsidRPr="001C4F1A">
        <w:rPr>
          <w:sz w:val="18"/>
          <w:szCs w:val="18"/>
        </w:rPr>
        <w:t xml:space="preserve"> now in place </w:t>
      </w:r>
      <w:r w:rsidRPr="001C4F1A">
        <w:rPr>
          <w:rStyle w:val="StyleBoldUnderline"/>
        </w:rPr>
        <w:t>seem to have caused no more than moderate inconvenience to their targets—in large part because the measures imposed by the U.S. and its European allies have been out of sync</w:t>
      </w:r>
      <w:r w:rsidRPr="001C4F1A">
        <w:rPr>
          <w:sz w:val="18"/>
          <w:szCs w:val="18"/>
        </w:rPr>
        <w:t>.</w:t>
      </w:r>
    </w:p>
    <w:p w14:paraId="60C7FD19" w14:textId="77777777" w:rsidR="001C4F1A" w:rsidRPr="001C4F1A" w:rsidRDefault="001C4F1A" w:rsidP="001C4F1A">
      <w:pPr>
        <w:rPr>
          <w:sz w:val="18"/>
          <w:szCs w:val="18"/>
        </w:rPr>
      </w:pPr>
      <w:r w:rsidRPr="001C4F1A">
        <w:rPr>
          <w:sz w:val="18"/>
          <w:szCs w:val="18"/>
        </w:rPr>
        <w:t xml:space="preserve">The most effective sanctions so far have been those taken by the U.S., targeting business people in Putin’s inner circle, says Sarah Lain, a Russia analyst at the Royal United Services Institute in London. For example, Bank </w:t>
      </w:r>
      <w:proofErr w:type="spellStart"/>
      <w:r w:rsidRPr="001C4F1A">
        <w:rPr>
          <w:sz w:val="18"/>
          <w:szCs w:val="18"/>
        </w:rPr>
        <w:t>Rossiya</w:t>
      </w:r>
      <w:proofErr w:type="spellEnd"/>
      <w:r w:rsidRPr="001C4F1A">
        <w:rPr>
          <w:sz w:val="18"/>
          <w:szCs w:val="18"/>
        </w:rPr>
        <w:t xml:space="preserve">, a major bank whose owners include Putin associates </w:t>
      </w:r>
      <w:proofErr w:type="spellStart"/>
      <w:r w:rsidRPr="001C4F1A">
        <w:rPr>
          <w:sz w:val="18"/>
          <w:szCs w:val="18"/>
        </w:rPr>
        <w:t>Yury</w:t>
      </w:r>
      <w:proofErr w:type="spellEnd"/>
      <w:r w:rsidRPr="001C4F1A">
        <w:rPr>
          <w:sz w:val="18"/>
          <w:szCs w:val="18"/>
        </w:rPr>
        <w:t xml:space="preserve"> </w:t>
      </w:r>
      <w:proofErr w:type="spellStart"/>
      <w:r w:rsidRPr="001C4F1A">
        <w:rPr>
          <w:sz w:val="18"/>
          <w:szCs w:val="18"/>
        </w:rPr>
        <w:t>Kovalchuk</w:t>
      </w:r>
      <w:proofErr w:type="spellEnd"/>
      <w:r w:rsidRPr="001C4F1A">
        <w:rPr>
          <w:sz w:val="18"/>
          <w:szCs w:val="18"/>
        </w:rPr>
        <w:t xml:space="preserve"> and Gennady </w:t>
      </w:r>
      <w:proofErr w:type="spellStart"/>
      <w:r w:rsidRPr="001C4F1A">
        <w:rPr>
          <w:sz w:val="18"/>
          <w:szCs w:val="18"/>
        </w:rPr>
        <w:t>Timchenko</w:t>
      </w:r>
      <w:proofErr w:type="spellEnd"/>
      <w:r w:rsidRPr="001C4F1A">
        <w:rPr>
          <w:sz w:val="18"/>
          <w:szCs w:val="18"/>
        </w:rPr>
        <w:t>, has been blocked from offering Visa (</w:t>
      </w:r>
      <w:hyperlink r:id="rId18" w:history="1">
        <w:r w:rsidRPr="001C4F1A">
          <w:rPr>
            <w:sz w:val="18"/>
            <w:szCs w:val="18"/>
          </w:rPr>
          <w:t>V</w:t>
        </w:r>
      </w:hyperlink>
      <w:r w:rsidRPr="001C4F1A">
        <w:rPr>
          <w:sz w:val="18"/>
          <w:szCs w:val="18"/>
        </w:rPr>
        <w:t>) and MasterCard (</w:t>
      </w:r>
      <w:hyperlink r:id="rId19" w:history="1">
        <w:r w:rsidRPr="001C4F1A">
          <w:rPr>
            <w:sz w:val="18"/>
            <w:szCs w:val="18"/>
          </w:rPr>
          <w:t>MA</w:t>
        </w:r>
      </w:hyperlink>
      <w:r w:rsidRPr="001C4F1A">
        <w:rPr>
          <w:sz w:val="18"/>
          <w:szCs w:val="18"/>
        </w:rPr>
        <w:t xml:space="preserve">) services to its customers. </w:t>
      </w:r>
      <w:proofErr w:type="spellStart"/>
      <w:r w:rsidRPr="001C4F1A">
        <w:rPr>
          <w:sz w:val="18"/>
          <w:szCs w:val="18"/>
        </w:rPr>
        <w:t>Timchenko</w:t>
      </w:r>
      <w:proofErr w:type="spellEnd"/>
      <w:r w:rsidRPr="001C4F1A">
        <w:rPr>
          <w:sz w:val="18"/>
          <w:szCs w:val="18"/>
        </w:rPr>
        <w:t xml:space="preserve"> scrambled to sell off some other holdings, including a stake in an oil-trading group and business-aviation terminals at Moscow and St. Petersburg airports, whose operations could have suffered if they couldn’t do business with Americans.</w:t>
      </w:r>
    </w:p>
    <w:p w14:paraId="734583A4" w14:textId="77777777" w:rsidR="001C4F1A" w:rsidRPr="001C4F1A" w:rsidRDefault="001C4F1A" w:rsidP="001C4F1A">
      <w:pPr>
        <w:rPr>
          <w:sz w:val="18"/>
          <w:szCs w:val="18"/>
        </w:rPr>
      </w:pPr>
      <w:r w:rsidRPr="001C4F1A">
        <w:rPr>
          <w:rStyle w:val="StyleBoldUnderline"/>
        </w:rPr>
        <w:t>The EU</w:t>
      </w:r>
      <w:r w:rsidRPr="001C4F1A">
        <w:rPr>
          <w:sz w:val="18"/>
          <w:szCs w:val="18"/>
        </w:rPr>
        <w:t xml:space="preserve">, though, </w:t>
      </w:r>
      <w:r w:rsidRPr="001C4F1A">
        <w:rPr>
          <w:rStyle w:val="StyleBoldUnderline"/>
        </w:rPr>
        <w:t xml:space="preserve">hasn’t sanctioned </w:t>
      </w:r>
      <w:proofErr w:type="spellStart"/>
      <w:r w:rsidRPr="001C4F1A">
        <w:rPr>
          <w:rStyle w:val="StyleBoldUnderline"/>
        </w:rPr>
        <w:t>Timchenko</w:t>
      </w:r>
      <w:proofErr w:type="spellEnd"/>
      <w:r w:rsidRPr="001C4F1A">
        <w:rPr>
          <w:rStyle w:val="StyleBoldUnderline"/>
        </w:rPr>
        <w:t>, and he has continued to do business there</w:t>
      </w:r>
      <w:r w:rsidRPr="001C4F1A">
        <w:rPr>
          <w:sz w:val="18"/>
          <w:szCs w:val="18"/>
        </w:rPr>
        <w:t xml:space="preserve">. His main investment vehicle, Volga Group, which the U.S. has been blacklisted, is based in EU member country Luxembourg. And </w:t>
      </w:r>
      <w:r w:rsidRPr="001C4F1A">
        <w:rPr>
          <w:rStyle w:val="StyleBoldUnderline"/>
        </w:rPr>
        <w:t xml:space="preserve">just a few weeks ago his construction group </w:t>
      </w:r>
      <w:proofErr w:type="spellStart"/>
      <w:r w:rsidRPr="001C4F1A">
        <w:rPr>
          <w:rStyle w:val="StyleBoldUnderline"/>
        </w:rPr>
        <w:t>Stroytransgaz</w:t>
      </w:r>
      <w:proofErr w:type="spellEnd"/>
      <w:r w:rsidRPr="001C4F1A">
        <w:rPr>
          <w:rStyle w:val="StyleBoldUnderline"/>
        </w:rPr>
        <w:t xml:space="preserve"> won a major contract to build part of the South Stream gas pipeline through Bulgaria, another EU member</w:t>
      </w:r>
      <w:r w:rsidRPr="001C4F1A">
        <w:rPr>
          <w:sz w:val="18"/>
          <w:szCs w:val="18"/>
        </w:rPr>
        <w:t xml:space="preserve">. </w:t>
      </w:r>
      <w:proofErr w:type="spellStart"/>
      <w:r w:rsidRPr="001C4F1A">
        <w:rPr>
          <w:sz w:val="18"/>
          <w:szCs w:val="18"/>
        </w:rPr>
        <w:t>Timchenko</w:t>
      </w:r>
      <w:proofErr w:type="spellEnd"/>
      <w:r w:rsidRPr="001C4F1A">
        <w:rPr>
          <w:sz w:val="18"/>
          <w:szCs w:val="18"/>
        </w:rPr>
        <w:t xml:space="preserve"> also is actively pursuing </w:t>
      </w:r>
      <w:hyperlink r:id="rId20" w:history="1">
        <w:r w:rsidRPr="001C4F1A">
          <w:rPr>
            <w:sz w:val="18"/>
            <w:szCs w:val="18"/>
          </w:rPr>
          <w:t>business in China</w:t>
        </w:r>
      </w:hyperlink>
      <w:r w:rsidRPr="001C4F1A">
        <w:rPr>
          <w:sz w:val="18"/>
          <w:szCs w:val="18"/>
        </w:rPr>
        <w:t xml:space="preserve">, ranging from a possible bottled-water venture to gas-industry construction projects following the signing of </w:t>
      </w:r>
      <w:proofErr w:type="gramStart"/>
      <w:r w:rsidRPr="001C4F1A">
        <w:rPr>
          <w:sz w:val="18"/>
          <w:szCs w:val="18"/>
        </w:rPr>
        <w:t>a major</w:t>
      </w:r>
      <w:proofErr w:type="gramEnd"/>
      <w:r w:rsidRPr="001C4F1A">
        <w:rPr>
          <w:sz w:val="18"/>
          <w:szCs w:val="18"/>
        </w:rPr>
        <w:t xml:space="preserve"> Russian-Chinese gas deal this year.</w:t>
      </w:r>
    </w:p>
    <w:p w14:paraId="4CD8296E" w14:textId="77777777" w:rsidR="001C4F1A" w:rsidRPr="001C4F1A" w:rsidRDefault="001C4F1A" w:rsidP="001C4F1A">
      <w:pPr>
        <w:rPr>
          <w:sz w:val="18"/>
          <w:szCs w:val="18"/>
        </w:rPr>
      </w:pPr>
      <w:proofErr w:type="spellStart"/>
      <w:proofErr w:type="gramStart"/>
      <w:r w:rsidRPr="001C4F1A">
        <w:rPr>
          <w:rStyle w:val="StyleBoldUnderline"/>
        </w:rPr>
        <w:t>Kovalchuk</w:t>
      </w:r>
      <w:proofErr w:type="spellEnd"/>
      <w:r w:rsidRPr="001C4F1A">
        <w:rPr>
          <w:rStyle w:val="StyleBoldUnderline"/>
        </w:rPr>
        <w:t>, described by the U.S. as Putin’s “personal banker,” also hasn’t been sanctioned by the EU</w:t>
      </w:r>
      <w:proofErr w:type="gramEnd"/>
      <w:r w:rsidRPr="001C4F1A">
        <w:rPr>
          <w:sz w:val="18"/>
          <w:szCs w:val="18"/>
        </w:rPr>
        <w:t>.</w:t>
      </w:r>
    </w:p>
    <w:p w14:paraId="52EDF8F9" w14:textId="77777777" w:rsidR="001C4F1A" w:rsidRPr="001C4F1A" w:rsidRDefault="001C4F1A" w:rsidP="001C4F1A">
      <w:pPr>
        <w:rPr>
          <w:sz w:val="18"/>
          <w:szCs w:val="18"/>
        </w:rPr>
      </w:pPr>
      <w:r w:rsidRPr="001C4F1A">
        <w:rPr>
          <w:sz w:val="18"/>
          <w:szCs w:val="18"/>
        </w:rPr>
        <w:t>Many of the individuals sanctioned by Europe have been Russian and government officials and military leaders directly involved in the annexation of Crimea and the fighting in eastern Ukraine. Those measures have minimal effect, since the people targeted generally don’t have significant assets in Europe. “They’re targeting the wrong people,” Lain says.</w:t>
      </w:r>
    </w:p>
    <w:p w14:paraId="0E754F56" w14:textId="77777777" w:rsidR="001C4F1A" w:rsidRPr="001C4F1A" w:rsidRDefault="001C4F1A" w:rsidP="001C4F1A">
      <w:pPr>
        <w:rPr>
          <w:sz w:val="18"/>
          <w:szCs w:val="18"/>
        </w:rPr>
      </w:pPr>
      <w:r w:rsidRPr="001C4F1A">
        <w:rPr>
          <w:sz w:val="18"/>
          <w:szCs w:val="18"/>
        </w:rPr>
        <w:t xml:space="preserve">Ineffective European sanctions aren’t the only problem. Bloomberg News last </w:t>
      </w:r>
      <w:proofErr w:type="spellStart"/>
      <w:r w:rsidRPr="001C4F1A">
        <w:rPr>
          <w:sz w:val="18"/>
          <w:szCs w:val="18"/>
        </w:rPr>
        <w:t>month</w:t>
      </w:r>
      <w:hyperlink r:id="rId21" w:history="1">
        <w:r w:rsidRPr="001C4F1A">
          <w:rPr>
            <w:sz w:val="18"/>
            <w:szCs w:val="18"/>
          </w:rPr>
          <w:t>detailed</w:t>
        </w:r>
        <w:proofErr w:type="spellEnd"/>
      </w:hyperlink>
      <w:r w:rsidRPr="001C4F1A">
        <w:rPr>
          <w:sz w:val="18"/>
          <w:szCs w:val="18"/>
        </w:rPr>
        <w:t xml:space="preserve"> how </w:t>
      </w:r>
      <w:proofErr w:type="spellStart"/>
      <w:r w:rsidRPr="001C4F1A">
        <w:rPr>
          <w:sz w:val="18"/>
          <w:szCs w:val="18"/>
        </w:rPr>
        <w:t>Kovalchuk</w:t>
      </w:r>
      <w:proofErr w:type="spellEnd"/>
      <w:r w:rsidRPr="001C4F1A">
        <w:rPr>
          <w:sz w:val="18"/>
          <w:szCs w:val="18"/>
        </w:rPr>
        <w:t xml:space="preserve"> does business with U.S. companies through a complex web of organizations that he partially owns. Still, it would be easier to </w:t>
      </w:r>
      <w:proofErr w:type="gramStart"/>
      <w:r w:rsidRPr="001C4F1A">
        <w:rPr>
          <w:sz w:val="18"/>
          <w:szCs w:val="18"/>
        </w:rPr>
        <w:t>untangle</w:t>
      </w:r>
      <w:proofErr w:type="gramEnd"/>
      <w:r w:rsidRPr="001C4F1A">
        <w:rPr>
          <w:sz w:val="18"/>
          <w:szCs w:val="18"/>
        </w:rPr>
        <w:t xml:space="preserve"> those relationships if the EU had also put him on a blacklist. For example, </w:t>
      </w:r>
      <w:proofErr w:type="spellStart"/>
      <w:r w:rsidRPr="001C4F1A">
        <w:rPr>
          <w:sz w:val="18"/>
          <w:szCs w:val="18"/>
        </w:rPr>
        <w:t>Kovalchuk</w:t>
      </w:r>
      <w:proofErr w:type="spellEnd"/>
      <w:r w:rsidRPr="001C4F1A">
        <w:rPr>
          <w:sz w:val="18"/>
          <w:szCs w:val="18"/>
        </w:rPr>
        <w:t xml:space="preserve"> owns a minority stake in a Russian media group that is at least two-thirds owned by a shadowy group of companies in Cyprus, another EU member country.</w:t>
      </w:r>
    </w:p>
    <w:p w14:paraId="457158C7" w14:textId="77777777" w:rsidR="001C4F1A" w:rsidRPr="001C4F1A" w:rsidRDefault="001C4F1A" w:rsidP="001C4F1A">
      <w:pPr>
        <w:rPr>
          <w:sz w:val="18"/>
          <w:szCs w:val="18"/>
        </w:rPr>
      </w:pPr>
      <w:r w:rsidRPr="001C4F1A">
        <w:rPr>
          <w:rStyle w:val="StyleBoldUnderline"/>
        </w:rPr>
        <w:t>Why is Europe holding back? The continent’s dependence on Russian gas is one reason</w:t>
      </w:r>
      <w:r w:rsidRPr="001C4F1A">
        <w:rPr>
          <w:sz w:val="18"/>
          <w:szCs w:val="18"/>
        </w:rPr>
        <w:t xml:space="preserve">. But just as important are the tens of billions of dollars in assets that </w:t>
      </w:r>
      <w:proofErr w:type="spellStart"/>
      <w:r w:rsidRPr="001C4F1A">
        <w:rPr>
          <w:sz w:val="18"/>
          <w:szCs w:val="18"/>
        </w:rPr>
        <w:t>Russian</w:t>
      </w:r>
      <w:hyperlink r:id="rId22" w:history="1">
        <w:r w:rsidRPr="001C4F1A">
          <w:rPr>
            <w:sz w:val="18"/>
            <w:szCs w:val="18"/>
          </w:rPr>
          <w:t>companies</w:t>
        </w:r>
        <w:proofErr w:type="spellEnd"/>
      </w:hyperlink>
      <w:r w:rsidRPr="001C4F1A">
        <w:rPr>
          <w:sz w:val="18"/>
          <w:szCs w:val="18"/>
        </w:rPr>
        <w:t> have placed in European </w:t>
      </w:r>
      <w:hyperlink r:id="rId23" w:history="1">
        <w:r w:rsidRPr="001C4F1A">
          <w:rPr>
            <w:sz w:val="18"/>
            <w:szCs w:val="18"/>
          </w:rPr>
          <w:t>tax havens</w:t>
        </w:r>
      </w:hyperlink>
      <w:r w:rsidRPr="001C4F1A">
        <w:rPr>
          <w:sz w:val="18"/>
          <w:szCs w:val="18"/>
        </w:rPr>
        <w:t>. Wealthy </w:t>
      </w:r>
      <w:hyperlink r:id="rId24" w:history="1">
        <w:r w:rsidRPr="001C4F1A">
          <w:rPr>
            <w:sz w:val="18"/>
            <w:szCs w:val="18"/>
          </w:rPr>
          <w:t>Russians</w:t>
        </w:r>
      </w:hyperlink>
      <w:r w:rsidRPr="001C4F1A">
        <w:rPr>
          <w:sz w:val="18"/>
          <w:szCs w:val="18"/>
        </w:rPr>
        <w:t> have invested billions more in real estate in Britain, the French Riviera, Switzerland, and elsewhere. “If Europe wants to have some impact on Putin, it will have to experience some pain itself,” Lain says. For now, that seems unlikely.</w:t>
      </w:r>
    </w:p>
    <w:p w14:paraId="1BBA4EBC" w14:textId="77777777" w:rsidR="001C4F1A" w:rsidRPr="001C4F1A" w:rsidRDefault="001C4F1A" w:rsidP="001C4F1A">
      <w:pPr>
        <w:rPr>
          <w:rFonts w:ascii="Times" w:eastAsia="Times New Roman" w:hAnsi="Times" w:cs="Times New Roman"/>
          <w:sz w:val="20"/>
          <w:szCs w:val="20"/>
        </w:rPr>
      </w:pPr>
    </w:p>
    <w:p w14:paraId="2B54BF1A" w14:textId="0A0F9AEA" w:rsidR="001C4F1A" w:rsidRDefault="00A36858" w:rsidP="00F84416">
      <w:pPr>
        <w:pStyle w:val="Heading4"/>
      </w:pPr>
      <w:r>
        <w:t>Sanctions have put Russia’s economy on the brink, but have not caused collapse.</w:t>
      </w:r>
    </w:p>
    <w:p w14:paraId="622E2EEF" w14:textId="03A94717" w:rsidR="00F84416" w:rsidRPr="00F84416" w:rsidRDefault="00F84416" w:rsidP="00F84416">
      <w:pPr>
        <w:rPr>
          <w:sz w:val="18"/>
          <w:szCs w:val="18"/>
        </w:rPr>
      </w:pPr>
      <w:proofErr w:type="gramStart"/>
      <w:r w:rsidRPr="00F84416">
        <w:rPr>
          <w:sz w:val="18"/>
          <w:szCs w:val="18"/>
        </w:rPr>
        <w:t xml:space="preserve">Antonio </w:t>
      </w:r>
      <w:proofErr w:type="spellStart"/>
      <w:r w:rsidRPr="00F84416">
        <w:rPr>
          <w:rStyle w:val="Heading4Char"/>
        </w:rPr>
        <w:t>Spilimbergo</w:t>
      </w:r>
      <w:proofErr w:type="spellEnd"/>
      <w:r w:rsidRPr="00F84416">
        <w:rPr>
          <w:sz w:val="18"/>
          <w:szCs w:val="18"/>
        </w:rPr>
        <w:t>, 6/30/</w:t>
      </w:r>
      <w:r w:rsidRPr="00F84416">
        <w:rPr>
          <w:rStyle w:val="Heading4Char"/>
        </w:rPr>
        <w:t>2014</w:t>
      </w:r>
      <w:r w:rsidRPr="00F84416">
        <w:rPr>
          <w:sz w:val="18"/>
          <w:szCs w:val="18"/>
        </w:rPr>
        <w:t>.</w:t>
      </w:r>
      <w:proofErr w:type="gramEnd"/>
      <w:r w:rsidRPr="00F84416">
        <w:rPr>
          <w:sz w:val="18"/>
          <w:szCs w:val="18"/>
        </w:rPr>
        <w:t xml:space="preserve"> IMF Mission Chief for Russia, Ph.D. in economics from M.I.T. “Geopolitical Risks Cloud Future of Russian Economy,” IMF Survey Magazine, http://www.imf.org/external/pubs/ft/survey/so/2014/car063014a.htm.</w:t>
      </w:r>
    </w:p>
    <w:p w14:paraId="096B9FE0" w14:textId="77777777" w:rsidR="00F84416" w:rsidRPr="00F84416" w:rsidRDefault="00F84416" w:rsidP="00F84416"/>
    <w:p w14:paraId="18A05A91" w14:textId="77777777" w:rsidR="00F84416" w:rsidRPr="00A36858" w:rsidRDefault="00F84416" w:rsidP="00F84416">
      <w:pPr>
        <w:rPr>
          <w:sz w:val="18"/>
          <w:szCs w:val="18"/>
        </w:rPr>
      </w:pPr>
      <w:r w:rsidRPr="00A36858">
        <w:rPr>
          <w:sz w:val="18"/>
          <w:szCs w:val="18"/>
        </w:rPr>
        <w:t>IMF Survey: </w:t>
      </w:r>
      <w:r w:rsidRPr="00A36858">
        <w:rPr>
          <w:rStyle w:val="StyleBoldUnderline"/>
        </w:rPr>
        <w:t>What effect are the sanctions imposed</w:t>
      </w:r>
      <w:r w:rsidRPr="00A36858">
        <w:rPr>
          <w:sz w:val="18"/>
          <w:szCs w:val="18"/>
        </w:rPr>
        <w:t xml:space="preserve"> by the United States, European Union, Japan, and other countries </w:t>
      </w:r>
      <w:r w:rsidRPr="00A36858">
        <w:rPr>
          <w:rStyle w:val="StyleBoldUnderline"/>
        </w:rPr>
        <w:t>having on the Russian economy?</w:t>
      </w:r>
    </w:p>
    <w:p w14:paraId="5ABF3DE6" w14:textId="77777777" w:rsidR="00F84416" w:rsidRPr="00A36858" w:rsidRDefault="00F84416" w:rsidP="00F84416">
      <w:pPr>
        <w:rPr>
          <w:sz w:val="18"/>
          <w:szCs w:val="18"/>
        </w:rPr>
      </w:pPr>
      <w:proofErr w:type="spellStart"/>
      <w:r w:rsidRPr="00A36858">
        <w:rPr>
          <w:sz w:val="18"/>
          <w:szCs w:val="18"/>
        </w:rPr>
        <w:t>Spilimbergo</w:t>
      </w:r>
      <w:proofErr w:type="spellEnd"/>
      <w:r w:rsidRPr="00A36858">
        <w:rPr>
          <w:sz w:val="18"/>
          <w:szCs w:val="18"/>
        </w:rPr>
        <w:t xml:space="preserve">: Responding to the situation in Ukraine, many countries and the EU adopted sanctions against Ukrainian and Russian individuals and entities. </w:t>
      </w:r>
      <w:r w:rsidRPr="00A36858">
        <w:rPr>
          <w:rStyle w:val="StyleBoldUnderline"/>
        </w:rPr>
        <w:t>Concerns about the possible escalation of sanctions have increased the perceived risk of doing business in Russia, which is having a chilling effect on investment</w:t>
      </w:r>
      <w:r w:rsidRPr="00A36858">
        <w:rPr>
          <w:sz w:val="18"/>
          <w:szCs w:val="18"/>
        </w:rPr>
        <w:t xml:space="preserve">. </w:t>
      </w:r>
      <w:r w:rsidRPr="00A36858">
        <w:rPr>
          <w:rStyle w:val="StyleBoldUnderline"/>
        </w:rPr>
        <w:t>Initially, capital outflows increased significantly and bond issuances by the government and Russian </w:t>
      </w:r>
      <w:hyperlink r:id="rId25" w:history="1">
        <w:r w:rsidRPr="00A36858">
          <w:rPr>
            <w:rStyle w:val="StyleBoldUnderline"/>
          </w:rPr>
          <w:t>companies</w:t>
        </w:r>
      </w:hyperlink>
      <w:r w:rsidRPr="00A36858">
        <w:rPr>
          <w:rStyle w:val="StyleBoldUnderline"/>
        </w:rPr>
        <w:t> declined sharply</w:t>
      </w:r>
      <w:r w:rsidRPr="00A36858">
        <w:rPr>
          <w:sz w:val="18"/>
          <w:szCs w:val="18"/>
        </w:rPr>
        <w:t xml:space="preserve">, while borrowing rates increased markedly and the stock market declined. The tensions led to sharp pressures on the ruble, and Russia’s central bank </w:t>
      </w:r>
      <w:proofErr w:type="spellStart"/>
      <w:r w:rsidRPr="00A36858">
        <w:rPr>
          <w:sz w:val="18"/>
          <w:szCs w:val="18"/>
        </w:rPr>
        <w:t>increased</w:t>
      </w:r>
      <w:hyperlink r:id="rId26" w:history="1">
        <w:r w:rsidRPr="00A36858">
          <w:rPr>
            <w:sz w:val="18"/>
            <w:szCs w:val="18"/>
          </w:rPr>
          <w:t>interest</w:t>
        </w:r>
        <w:proofErr w:type="spellEnd"/>
        <w:r w:rsidRPr="00A36858">
          <w:rPr>
            <w:sz w:val="18"/>
            <w:szCs w:val="18"/>
          </w:rPr>
          <w:t xml:space="preserve"> rates</w:t>
        </w:r>
      </w:hyperlink>
      <w:r w:rsidRPr="00A36858">
        <w:rPr>
          <w:sz w:val="18"/>
          <w:szCs w:val="18"/>
        </w:rPr>
        <w:t>, reduced the flexibility of the ruble, and used its foreign exchange reserves to support the ruble.</w:t>
      </w:r>
    </w:p>
    <w:p w14:paraId="5DC7BC0C" w14:textId="2B3F4954" w:rsidR="00036FD7" w:rsidRDefault="00F84416" w:rsidP="00036FD7">
      <w:pPr>
        <w:rPr>
          <w:sz w:val="18"/>
          <w:szCs w:val="18"/>
        </w:rPr>
      </w:pPr>
      <w:r w:rsidRPr="00A36858">
        <w:rPr>
          <w:rStyle w:val="StyleBoldUnderline"/>
        </w:rPr>
        <w:t>However, more recently, as the perceived risk of additional sanctions has subsided, we’ve seen the </w:t>
      </w:r>
      <w:hyperlink r:id="rId27" w:history="1">
        <w:r w:rsidRPr="00A36858">
          <w:rPr>
            <w:rStyle w:val="StyleBoldUnderline"/>
          </w:rPr>
          <w:t>stock</w:t>
        </w:r>
      </w:hyperlink>
      <w:r w:rsidRPr="00A36858">
        <w:rPr>
          <w:rStyle w:val="StyleBoldUnderline"/>
        </w:rPr>
        <w:t> market and the ruble rebound and companies considering issuing bonds externally</w:t>
      </w:r>
      <w:r w:rsidRPr="00A36858">
        <w:rPr>
          <w:sz w:val="18"/>
          <w:szCs w:val="18"/>
        </w:rPr>
        <w:t xml:space="preserve">. Still, </w:t>
      </w:r>
      <w:r w:rsidRPr="00A36858">
        <w:rPr>
          <w:rStyle w:val="StyleBoldUnderline"/>
        </w:rPr>
        <w:t>despite these recent positive developments</w:t>
      </w:r>
      <w:r w:rsidRPr="00A36858">
        <w:rPr>
          <w:sz w:val="18"/>
          <w:szCs w:val="18"/>
        </w:rPr>
        <w:t xml:space="preserve">, we think that </w:t>
      </w:r>
      <w:r w:rsidRPr="00A36858">
        <w:rPr>
          <w:rStyle w:val="StyleBoldUnderline"/>
        </w:rPr>
        <w:t>uncertainties will linger</w:t>
      </w:r>
      <w:r w:rsidRPr="00A36858">
        <w:rPr>
          <w:sz w:val="18"/>
          <w:szCs w:val="18"/>
        </w:rPr>
        <w:t xml:space="preserve"> as the perception of Russia by investors has changed, hampering growth in the short term and possibly the medium term.</w:t>
      </w:r>
    </w:p>
    <w:p w14:paraId="35ECD49D" w14:textId="77777777" w:rsidR="008C4FDD" w:rsidRPr="008C4FDD" w:rsidRDefault="008C4FDD" w:rsidP="008C4FDD"/>
    <w:p w14:paraId="0041F5D9" w14:textId="514B0387" w:rsidR="007A2EBB" w:rsidRDefault="008C4FDD" w:rsidP="007A2EBB">
      <w:pPr>
        <w:pStyle w:val="Heading4"/>
      </w:pPr>
      <w:r>
        <w:t>Russian economy will still grow despite sanctions over Crimea.</w:t>
      </w:r>
    </w:p>
    <w:p w14:paraId="636067C6" w14:textId="00A3E971" w:rsidR="007A2EBB" w:rsidRPr="008C4FDD" w:rsidRDefault="007A2EBB" w:rsidP="008C4FDD">
      <w:pPr>
        <w:rPr>
          <w:sz w:val="18"/>
          <w:szCs w:val="18"/>
        </w:rPr>
      </w:pPr>
      <w:proofErr w:type="gramStart"/>
      <w:r w:rsidRPr="008C4FDD">
        <w:rPr>
          <w:rStyle w:val="Heading4Char"/>
        </w:rPr>
        <w:t>Reuters</w:t>
      </w:r>
      <w:r w:rsidR="008C4FDD" w:rsidRPr="008C4FDD">
        <w:rPr>
          <w:sz w:val="18"/>
          <w:szCs w:val="18"/>
        </w:rPr>
        <w:t>,</w:t>
      </w:r>
      <w:r w:rsidRPr="008C4FDD">
        <w:rPr>
          <w:sz w:val="18"/>
          <w:szCs w:val="18"/>
        </w:rPr>
        <w:t xml:space="preserve"> 6/28</w:t>
      </w:r>
      <w:r w:rsidR="008C4FDD" w:rsidRPr="008C4FDD">
        <w:rPr>
          <w:sz w:val="18"/>
          <w:szCs w:val="18"/>
        </w:rPr>
        <w:t>/</w:t>
      </w:r>
      <w:r w:rsidR="008C4FDD" w:rsidRPr="008C4FDD">
        <w:rPr>
          <w:rStyle w:val="Heading4Char"/>
        </w:rPr>
        <w:t>2014</w:t>
      </w:r>
      <w:r w:rsidR="008C4FDD" w:rsidRPr="008C4FDD">
        <w:rPr>
          <w:sz w:val="18"/>
          <w:szCs w:val="18"/>
        </w:rPr>
        <w:t>.</w:t>
      </w:r>
      <w:proofErr w:type="gramEnd"/>
      <w:r w:rsidRPr="008C4FDD">
        <w:rPr>
          <w:sz w:val="18"/>
          <w:szCs w:val="18"/>
        </w:rPr>
        <w:t xml:space="preserve"> “Russia economy would shrink if hit by </w:t>
      </w:r>
      <w:proofErr w:type="spellStart"/>
      <w:r w:rsidRPr="008C4FDD">
        <w:rPr>
          <w:sz w:val="18"/>
          <w:szCs w:val="18"/>
        </w:rPr>
        <w:t>sectoral</w:t>
      </w:r>
      <w:proofErr w:type="spellEnd"/>
      <w:r w:rsidRPr="008C4FDD">
        <w:rPr>
          <w:sz w:val="18"/>
          <w:szCs w:val="18"/>
        </w:rPr>
        <w:t xml:space="preserve"> sanctions</w:t>
      </w:r>
      <w:r w:rsidR="008C4FDD" w:rsidRPr="008C4FDD">
        <w:rPr>
          <w:sz w:val="18"/>
          <w:szCs w:val="18"/>
        </w:rPr>
        <w:t>,”</w:t>
      </w:r>
      <w:r w:rsidRPr="008C4FDD">
        <w:rPr>
          <w:sz w:val="18"/>
          <w:szCs w:val="18"/>
        </w:rPr>
        <w:t xml:space="preserve"> </w:t>
      </w:r>
      <w:hyperlink r:id="rId28" w:history="1">
        <w:r w:rsidRPr="008C4FDD">
          <w:rPr>
            <w:sz w:val="18"/>
            <w:szCs w:val="18"/>
          </w:rPr>
          <w:t>http://gulfnews.com/business/economy/russia-economy-would-shrink-if-hit-by-sectoral-sanctions-1.1353376</w:t>
        </w:r>
      </w:hyperlink>
      <w:r w:rsidRPr="008C4FDD">
        <w:rPr>
          <w:sz w:val="18"/>
          <w:szCs w:val="18"/>
        </w:rPr>
        <w:t>, J</w:t>
      </w:r>
      <w:r w:rsidR="008C4FDD" w:rsidRPr="008C4FDD">
        <w:rPr>
          <w:sz w:val="18"/>
          <w:szCs w:val="18"/>
        </w:rPr>
        <w:t>AS.</w:t>
      </w:r>
    </w:p>
    <w:p w14:paraId="2932C83C" w14:textId="77777777" w:rsidR="008C4FDD" w:rsidRPr="007C4701" w:rsidRDefault="008C4FDD" w:rsidP="008C4FDD">
      <w:pPr>
        <w:rPr>
          <w:rStyle w:val="StyleStyleBold12pt"/>
          <w:b w:val="0"/>
          <w:sz w:val="24"/>
        </w:rPr>
      </w:pPr>
    </w:p>
    <w:p w14:paraId="047A011B" w14:textId="77777777" w:rsidR="007A2EBB" w:rsidRPr="008C4FDD" w:rsidRDefault="007A2EBB" w:rsidP="007A2EBB">
      <w:pPr>
        <w:rPr>
          <w:sz w:val="18"/>
          <w:szCs w:val="18"/>
        </w:rPr>
      </w:pPr>
      <w:r w:rsidRPr="008C4FDD">
        <w:rPr>
          <w:sz w:val="18"/>
          <w:szCs w:val="18"/>
        </w:rPr>
        <w:t xml:space="preserve">Moscow: The </w:t>
      </w:r>
      <w:r w:rsidRPr="0073623D">
        <w:rPr>
          <w:rStyle w:val="StyleBoldUnderline"/>
        </w:rPr>
        <w:t xml:space="preserve">Russian economy would contract should the West introduce wide-ranging </w:t>
      </w:r>
      <w:proofErr w:type="spellStart"/>
      <w:r w:rsidRPr="0073623D">
        <w:rPr>
          <w:rStyle w:val="StyleBoldUnderline"/>
        </w:rPr>
        <w:t>sectoral</w:t>
      </w:r>
      <w:proofErr w:type="spellEnd"/>
      <w:r w:rsidRPr="0073623D">
        <w:rPr>
          <w:rStyle w:val="StyleBoldUnderline"/>
        </w:rPr>
        <w:t xml:space="preserve"> sanctions over Ukraine but that would not be a “dramatic” situation</w:t>
      </w:r>
      <w:r w:rsidRPr="008C4FDD">
        <w:rPr>
          <w:sz w:val="18"/>
          <w:szCs w:val="18"/>
        </w:rPr>
        <w:t xml:space="preserve">, </w:t>
      </w:r>
      <w:r w:rsidRPr="0073623D">
        <w:rPr>
          <w:rStyle w:val="StyleBoldUnderline"/>
        </w:rPr>
        <w:t xml:space="preserve">Economy Minister Alexei </w:t>
      </w:r>
      <w:proofErr w:type="spellStart"/>
      <w:r w:rsidRPr="0073623D">
        <w:rPr>
          <w:rStyle w:val="StyleBoldUnderline"/>
        </w:rPr>
        <w:t>Ulyukayev</w:t>
      </w:r>
      <w:proofErr w:type="spellEnd"/>
      <w:r w:rsidRPr="0073623D">
        <w:rPr>
          <w:rStyle w:val="StyleBoldUnderline"/>
        </w:rPr>
        <w:t xml:space="preserve"> was quoted on Saturday as saying</w:t>
      </w:r>
      <w:proofErr w:type="gramStart"/>
      <w:r w:rsidRPr="008C4FDD">
        <w:rPr>
          <w:sz w:val="18"/>
          <w:szCs w:val="18"/>
        </w:rPr>
        <w:t>.¶</w:t>
      </w:r>
      <w:proofErr w:type="gramEnd"/>
      <w:r w:rsidRPr="008C4FDD">
        <w:rPr>
          <w:sz w:val="18"/>
          <w:szCs w:val="18"/>
        </w:rPr>
        <w:t xml:space="preserve"> The United States and the European Union have repeatedly called on Moscow to do more to help stop fighting in eastern Ukraine — where Kiev is struggling against a separatist pro-Russian rebellion — or face harsher sanctions.¶ </w:t>
      </w:r>
      <w:proofErr w:type="spellStart"/>
      <w:r w:rsidRPr="008C4FDD">
        <w:rPr>
          <w:sz w:val="18"/>
          <w:szCs w:val="18"/>
        </w:rPr>
        <w:t>Ulyukayev</w:t>
      </w:r>
      <w:proofErr w:type="spellEnd"/>
      <w:r w:rsidRPr="008C4FDD">
        <w:rPr>
          <w:sz w:val="18"/>
          <w:szCs w:val="18"/>
        </w:rPr>
        <w:t xml:space="preserve"> told the “</w:t>
      </w:r>
      <w:proofErr w:type="spellStart"/>
      <w:r w:rsidRPr="008C4FDD">
        <w:rPr>
          <w:sz w:val="18"/>
          <w:szCs w:val="18"/>
        </w:rPr>
        <w:t>Vesti</w:t>
      </w:r>
      <w:proofErr w:type="spellEnd"/>
      <w:r w:rsidRPr="008C4FDD">
        <w:rPr>
          <w:sz w:val="18"/>
          <w:szCs w:val="18"/>
        </w:rPr>
        <w:t xml:space="preserve"> on Saturday with Sergey </w:t>
      </w:r>
      <w:proofErr w:type="spellStart"/>
      <w:r w:rsidRPr="008C4FDD">
        <w:rPr>
          <w:sz w:val="18"/>
          <w:szCs w:val="18"/>
        </w:rPr>
        <w:t>Brilev</w:t>
      </w:r>
      <w:proofErr w:type="spellEnd"/>
      <w:r w:rsidRPr="008C4FDD">
        <w:rPr>
          <w:sz w:val="18"/>
          <w:szCs w:val="18"/>
        </w:rPr>
        <w:t xml:space="preserve">” TV </w:t>
      </w:r>
      <w:proofErr w:type="spellStart"/>
      <w:r w:rsidRPr="008C4FDD">
        <w:rPr>
          <w:sz w:val="18"/>
          <w:szCs w:val="18"/>
        </w:rPr>
        <w:t>programme</w:t>
      </w:r>
      <w:proofErr w:type="spellEnd"/>
      <w:r w:rsidRPr="008C4FDD">
        <w:rPr>
          <w:sz w:val="18"/>
          <w:szCs w:val="18"/>
        </w:rPr>
        <w:t xml:space="preserve"> that the Russian government has worked out an economic outlook scenario envisaging </w:t>
      </w:r>
      <w:proofErr w:type="spellStart"/>
      <w:r w:rsidRPr="008C4FDD">
        <w:rPr>
          <w:sz w:val="18"/>
          <w:szCs w:val="18"/>
        </w:rPr>
        <w:t>sectoral</w:t>
      </w:r>
      <w:proofErr w:type="spellEnd"/>
      <w:r w:rsidRPr="008C4FDD">
        <w:rPr>
          <w:sz w:val="18"/>
          <w:szCs w:val="18"/>
        </w:rPr>
        <w:t xml:space="preserve"> sanctions.¶ They would hit Russian exports from luxury goods like furs and caviar under a relatively lenient option to metals, </w:t>
      </w:r>
      <w:proofErr w:type="spellStart"/>
      <w:r w:rsidRPr="008C4FDD">
        <w:rPr>
          <w:sz w:val="18"/>
          <w:szCs w:val="18"/>
        </w:rPr>
        <w:t>fertilisers</w:t>
      </w:r>
      <w:proofErr w:type="spellEnd"/>
      <w:r w:rsidRPr="008C4FDD">
        <w:rPr>
          <w:sz w:val="18"/>
          <w:szCs w:val="18"/>
        </w:rPr>
        <w:t>, gas and oil under the harshest one, he said.¶ “</w:t>
      </w:r>
      <w:r w:rsidRPr="0073623D">
        <w:rPr>
          <w:rStyle w:val="StyleBoldUnderline"/>
        </w:rPr>
        <w:t>The economy withstands such a scenario</w:t>
      </w:r>
      <w:r w:rsidRPr="008C4FDD">
        <w:rPr>
          <w:rStyle w:val="StyleBoldUnderline"/>
          <w:sz w:val="18"/>
          <w:szCs w:val="18"/>
        </w:rPr>
        <w:t>.</w:t>
      </w:r>
      <w:r w:rsidRPr="008C4FDD">
        <w:rPr>
          <w:sz w:val="18"/>
          <w:szCs w:val="18"/>
        </w:rPr>
        <w:t xml:space="preserve"> The pace of economic growth, of course, retires to a negative area. The pace of investment if even worse, revenues are reduced, inflation accelerates, government reserves shrink,” </w:t>
      </w:r>
      <w:proofErr w:type="spellStart"/>
      <w:r w:rsidRPr="008C4FDD">
        <w:rPr>
          <w:sz w:val="18"/>
          <w:szCs w:val="18"/>
        </w:rPr>
        <w:t>Ulyukayev</w:t>
      </w:r>
      <w:proofErr w:type="spellEnd"/>
      <w:r w:rsidRPr="008C4FDD">
        <w:rPr>
          <w:sz w:val="18"/>
          <w:szCs w:val="18"/>
        </w:rPr>
        <w:t xml:space="preserve"> said</w:t>
      </w:r>
      <w:proofErr w:type="gramStart"/>
      <w:r w:rsidRPr="008C4FDD">
        <w:rPr>
          <w:sz w:val="18"/>
          <w:szCs w:val="18"/>
        </w:rPr>
        <w:t>.¶</w:t>
      </w:r>
      <w:proofErr w:type="gramEnd"/>
      <w:r w:rsidRPr="008C4FDD">
        <w:rPr>
          <w:sz w:val="18"/>
          <w:szCs w:val="18"/>
        </w:rPr>
        <w:t xml:space="preserve"> “But, in general, there is no dramatic development.” The government’s </w:t>
      </w:r>
      <w:r w:rsidRPr="0073623D">
        <w:rPr>
          <w:rStyle w:val="StyleBoldUnderline"/>
        </w:rPr>
        <w:t xml:space="preserve">official 2014 growth forecast now stands at 0.5 per cent but </w:t>
      </w:r>
      <w:proofErr w:type="spellStart"/>
      <w:r w:rsidRPr="0073623D">
        <w:rPr>
          <w:rStyle w:val="StyleBoldUnderline"/>
        </w:rPr>
        <w:t>Ulyukayev</w:t>
      </w:r>
      <w:proofErr w:type="spellEnd"/>
      <w:r w:rsidRPr="0073623D">
        <w:rPr>
          <w:rStyle w:val="StyleBoldUnderline"/>
        </w:rPr>
        <w:t xml:space="preserve"> has said it could come in at around 1.1 per cent</w:t>
      </w:r>
      <w:r w:rsidRPr="008C4FDD">
        <w:rPr>
          <w:sz w:val="18"/>
          <w:szCs w:val="18"/>
        </w:rPr>
        <w:t xml:space="preserve"> — the same as in the first five months of the year</w:t>
      </w:r>
      <w:proofErr w:type="gramStart"/>
      <w:r w:rsidRPr="008C4FDD">
        <w:rPr>
          <w:sz w:val="18"/>
          <w:szCs w:val="18"/>
        </w:rPr>
        <w:t>.¶</w:t>
      </w:r>
      <w:proofErr w:type="gramEnd"/>
      <w:r w:rsidRPr="008C4FDD">
        <w:rPr>
          <w:sz w:val="18"/>
          <w:szCs w:val="18"/>
        </w:rPr>
        <w:t xml:space="preserve"> </w:t>
      </w:r>
      <w:r w:rsidRPr="0073623D">
        <w:rPr>
          <w:rStyle w:val="StyleBoldUnderline"/>
        </w:rPr>
        <w:t xml:space="preserve">The EU, which relies on Russia for a large part of its energy needs and has closer trade ties with Moscow than the Untied States, has been reluctant to press ahead with </w:t>
      </w:r>
      <w:proofErr w:type="spellStart"/>
      <w:r w:rsidRPr="0073623D">
        <w:rPr>
          <w:rStyle w:val="StyleBoldUnderline"/>
        </w:rPr>
        <w:t>sectoral</w:t>
      </w:r>
      <w:proofErr w:type="spellEnd"/>
      <w:r w:rsidRPr="0073623D">
        <w:rPr>
          <w:rStyle w:val="StyleBoldUnderline"/>
        </w:rPr>
        <w:t xml:space="preserve"> sanctions fearing they would backfire</w:t>
      </w:r>
      <w:r w:rsidRPr="008C4FDD">
        <w:rPr>
          <w:sz w:val="18"/>
          <w:szCs w:val="18"/>
        </w:rPr>
        <w:t>.¶ Diplomats in Brussels said on Friday any immediate moves could rather take the form of expanding the existing lists of people and companies targeted with asset freezes over Russia’s role in Ukraine, including the annexation of Crimea.</w:t>
      </w:r>
    </w:p>
    <w:p w14:paraId="0E196B9C" w14:textId="77777777" w:rsidR="007A2EBB" w:rsidRDefault="007A2EBB" w:rsidP="00F84416"/>
    <w:p w14:paraId="455381F9" w14:textId="77777777" w:rsidR="00B713A1" w:rsidRDefault="00B713A1" w:rsidP="00F84416"/>
    <w:p w14:paraId="7A367B32" w14:textId="00C6512A" w:rsidR="00B713A1" w:rsidRDefault="00B713A1" w:rsidP="00B713A1">
      <w:pPr>
        <w:pStyle w:val="Heading3"/>
      </w:pPr>
      <w:bookmarkStart w:id="7" w:name="_Toc266731196"/>
      <w:r>
        <w:t>Russia Econ UQ – AT: Unsustainable (Domestic Sales)</w:t>
      </w:r>
      <w:bookmarkEnd w:id="7"/>
    </w:p>
    <w:p w14:paraId="172130BE" w14:textId="77777777" w:rsidR="00B713A1" w:rsidRDefault="00B713A1" w:rsidP="00B713A1"/>
    <w:p w14:paraId="6F579B00" w14:textId="77777777" w:rsidR="00B713A1" w:rsidRDefault="00B713A1" w:rsidP="00B713A1">
      <w:pPr>
        <w:pStyle w:val="Heading4"/>
      </w:pPr>
      <w:r>
        <w:t>Your evidence makes outdated assumptions --- Russia actually sells domestic gas at profitable prices.</w:t>
      </w:r>
    </w:p>
    <w:p w14:paraId="0EE22EC3" w14:textId="77777777" w:rsidR="00B713A1" w:rsidRPr="000403D5" w:rsidRDefault="00B713A1" w:rsidP="00B713A1">
      <w:pPr>
        <w:rPr>
          <w:sz w:val="18"/>
          <w:szCs w:val="18"/>
        </w:rPr>
      </w:pPr>
      <w:proofErr w:type="gramStart"/>
      <w:r w:rsidRPr="000403D5">
        <w:rPr>
          <w:sz w:val="18"/>
          <w:szCs w:val="18"/>
        </w:rPr>
        <w:t xml:space="preserve">Mikhail </w:t>
      </w:r>
      <w:proofErr w:type="spellStart"/>
      <w:r w:rsidRPr="000403D5">
        <w:rPr>
          <w:rStyle w:val="StyleStyleBold12pt"/>
        </w:rPr>
        <w:t>Korchemkin</w:t>
      </w:r>
      <w:proofErr w:type="spellEnd"/>
      <w:r w:rsidRPr="000403D5">
        <w:rPr>
          <w:sz w:val="18"/>
          <w:szCs w:val="18"/>
        </w:rPr>
        <w:t>, 4/23/</w:t>
      </w:r>
      <w:r w:rsidRPr="000403D5">
        <w:rPr>
          <w:rStyle w:val="StyleStyleBold12pt"/>
        </w:rPr>
        <w:t>2012</w:t>
      </w:r>
      <w:r w:rsidRPr="000403D5">
        <w:rPr>
          <w:sz w:val="18"/>
          <w:szCs w:val="18"/>
        </w:rPr>
        <w:t>.</w:t>
      </w:r>
      <w:proofErr w:type="gramEnd"/>
      <w:r w:rsidRPr="000403D5">
        <w:rPr>
          <w:sz w:val="18"/>
          <w:szCs w:val="18"/>
        </w:rPr>
        <w:t xml:space="preserve"> </w:t>
      </w:r>
      <w:proofErr w:type="gramStart"/>
      <w:r w:rsidRPr="000403D5">
        <w:rPr>
          <w:sz w:val="18"/>
          <w:szCs w:val="18"/>
        </w:rPr>
        <w:t xml:space="preserve">Managing director of </w:t>
      </w:r>
      <w:r w:rsidRPr="000403D5">
        <w:rPr>
          <w:sz w:val="18"/>
          <w:szCs w:val="18"/>
        </w:rPr>
        <w:fldChar w:fldCharType="begin"/>
      </w:r>
      <w:r w:rsidRPr="000403D5">
        <w:rPr>
          <w:sz w:val="18"/>
          <w:szCs w:val="18"/>
        </w:rPr>
        <w:instrText xml:space="preserve"> HYPERLINK "http://www.eegas.com/index.htm" \t "_blank" </w:instrText>
      </w:r>
      <w:r w:rsidRPr="000403D5">
        <w:rPr>
          <w:sz w:val="18"/>
          <w:szCs w:val="18"/>
        </w:rPr>
      </w:r>
      <w:r w:rsidRPr="000403D5">
        <w:rPr>
          <w:sz w:val="18"/>
          <w:szCs w:val="18"/>
        </w:rPr>
        <w:fldChar w:fldCharType="separate"/>
      </w:r>
      <w:r w:rsidRPr="000403D5">
        <w:rPr>
          <w:sz w:val="18"/>
          <w:szCs w:val="18"/>
        </w:rPr>
        <w:t>Eastern Europe Gas Analysis</w:t>
      </w:r>
      <w:r w:rsidRPr="000403D5">
        <w:rPr>
          <w:sz w:val="18"/>
          <w:szCs w:val="18"/>
        </w:rPr>
        <w:fldChar w:fldCharType="end"/>
      </w:r>
      <w:r w:rsidRPr="000403D5">
        <w:rPr>
          <w:sz w:val="18"/>
          <w:szCs w:val="18"/>
        </w:rPr>
        <w:t>.</w:t>
      </w:r>
      <w:proofErr w:type="gramEnd"/>
      <w:r w:rsidRPr="000403D5">
        <w:rPr>
          <w:sz w:val="18"/>
          <w:szCs w:val="18"/>
        </w:rPr>
        <w:t xml:space="preserve"> “Is Russia Dumping Gas?” </w:t>
      </w:r>
      <w:proofErr w:type="gramStart"/>
      <w:r w:rsidRPr="000403D5">
        <w:rPr>
          <w:sz w:val="18"/>
          <w:szCs w:val="18"/>
        </w:rPr>
        <w:t xml:space="preserve">Natural Gas Europe, </w:t>
      </w:r>
      <w:proofErr w:type="gramEnd"/>
      <w:r w:rsidRPr="000403D5">
        <w:rPr>
          <w:sz w:val="18"/>
          <w:szCs w:val="18"/>
        </w:rPr>
        <w:t>http://www.naturalgaseurope.com/russia-dumping-natural-gas</w:t>
      </w:r>
      <w:proofErr w:type="gramStart"/>
      <w:r w:rsidRPr="000403D5">
        <w:rPr>
          <w:sz w:val="18"/>
          <w:szCs w:val="18"/>
        </w:rPr>
        <w:t>.</w:t>
      </w:r>
      <w:proofErr w:type="gramEnd"/>
    </w:p>
    <w:p w14:paraId="1628A7B7" w14:textId="77777777" w:rsidR="00B713A1" w:rsidRDefault="00B713A1" w:rsidP="00B713A1"/>
    <w:p w14:paraId="30B6C5CA" w14:textId="77777777" w:rsidR="00B713A1" w:rsidRPr="000403D5" w:rsidRDefault="00B713A1" w:rsidP="00B713A1">
      <w:pPr>
        <w:rPr>
          <w:sz w:val="18"/>
          <w:szCs w:val="18"/>
        </w:rPr>
      </w:pPr>
      <w:r w:rsidRPr="000403D5">
        <w:rPr>
          <w:rStyle w:val="StyleBoldUnderline"/>
        </w:rPr>
        <w:t>In a recent</w:t>
      </w:r>
      <w:r w:rsidRPr="000403D5">
        <w:rPr>
          <w:sz w:val="18"/>
          <w:szCs w:val="18"/>
        </w:rPr>
        <w:t xml:space="preserve"> analytical </w:t>
      </w:r>
      <w:r w:rsidRPr="000403D5">
        <w:rPr>
          <w:rStyle w:val="StyleBoldUnderline"/>
        </w:rPr>
        <w:t>paper</w:t>
      </w:r>
      <w:r w:rsidRPr="000403D5">
        <w:rPr>
          <w:sz w:val="18"/>
          <w:szCs w:val="18"/>
        </w:rPr>
        <w:t xml:space="preserve"> </w:t>
      </w:r>
      <w:hyperlink r:id="rId29" w:history="1">
        <w:r w:rsidRPr="000403D5">
          <w:rPr>
            <w:sz w:val="18"/>
            <w:szCs w:val="18"/>
          </w:rPr>
          <w:t>Russia's Natural Gas Dilemma</w:t>
        </w:r>
      </w:hyperlink>
      <w:r w:rsidRPr="000403D5">
        <w:rPr>
          <w:sz w:val="18"/>
          <w:szCs w:val="18"/>
        </w:rPr>
        <w:t xml:space="preserve"> (full text with links is </w:t>
      </w:r>
      <w:hyperlink r:id="rId30" w:history="1">
        <w:r w:rsidRPr="000403D5">
          <w:rPr>
            <w:sz w:val="18"/>
            <w:szCs w:val="18"/>
          </w:rPr>
          <w:t>available here</w:t>
        </w:r>
      </w:hyperlink>
      <w:r w:rsidRPr="000403D5">
        <w:rPr>
          <w:sz w:val="18"/>
          <w:szCs w:val="18"/>
        </w:rPr>
        <w:t xml:space="preserve">), </w:t>
      </w:r>
      <w:proofErr w:type="spellStart"/>
      <w:r w:rsidRPr="00685D01">
        <w:rPr>
          <w:rStyle w:val="StyleBoldUnderline"/>
        </w:rPr>
        <w:t>Stratfor</w:t>
      </w:r>
      <w:proofErr w:type="spellEnd"/>
      <w:r w:rsidRPr="00685D01">
        <w:rPr>
          <w:rStyle w:val="StyleBoldUnderline"/>
        </w:rPr>
        <w:t xml:space="preserve"> claims that Gazprom is losing money on its domestic sales. </w:t>
      </w:r>
      <w:r w:rsidRPr="00EC2572">
        <w:rPr>
          <w:rStyle w:val="StyleBoldUnderline"/>
          <w:b/>
        </w:rPr>
        <w:t>This statement is a way outdated</w:t>
      </w:r>
      <w:r w:rsidRPr="000403D5">
        <w:rPr>
          <w:sz w:val="18"/>
          <w:szCs w:val="18"/>
        </w:rPr>
        <w:t xml:space="preserve">. According to the financial reports of Gazprom, the </w:t>
      </w:r>
      <w:r w:rsidRPr="00685D01">
        <w:rPr>
          <w:rStyle w:val="StyleBoldUnderline"/>
        </w:rPr>
        <w:t>domestic sales are profitable from 2004</w:t>
      </w:r>
      <w:r w:rsidRPr="000403D5">
        <w:rPr>
          <w:sz w:val="18"/>
          <w:szCs w:val="18"/>
        </w:rPr>
        <w:t xml:space="preserve">. The important swing from loss to profit was also mentioned in the company's 2003 annual report (see </w:t>
      </w:r>
      <w:hyperlink r:id="rId31" w:history="1">
        <w:r w:rsidRPr="000403D5">
          <w:rPr>
            <w:sz w:val="18"/>
            <w:szCs w:val="18"/>
          </w:rPr>
          <w:t>page 64</w:t>
        </w:r>
      </w:hyperlink>
      <w:r w:rsidRPr="000403D5">
        <w:rPr>
          <w:sz w:val="18"/>
          <w:szCs w:val="18"/>
        </w:rPr>
        <w:t>)</w:t>
      </w:r>
      <w:proofErr w:type="gramStart"/>
      <w:r w:rsidRPr="000403D5">
        <w:rPr>
          <w:sz w:val="18"/>
          <w:szCs w:val="18"/>
        </w:rPr>
        <w:t>.¶</w:t>
      </w:r>
      <w:proofErr w:type="gramEnd"/>
      <w:r w:rsidRPr="000403D5">
        <w:rPr>
          <w:sz w:val="18"/>
          <w:szCs w:val="18"/>
        </w:rPr>
        <w:t xml:space="preserve"> </w:t>
      </w:r>
      <w:r w:rsidRPr="00685D01">
        <w:rPr>
          <w:rStyle w:val="StyleBoldUnderline"/>
        </w:rPr>
        <w:t>After two profitable years, Gazprom's top management has decided that all gas produced at the highest cost goes to Russian consumers and this simple accounting trick has created a loss in 2007</w:t>
      </w:r>
      <w:r w:rsidRPr="000403D5">
        <w:rPr>
          <w:sz w:val="18"/>
          <w:szCs w:val="18"/>
        </w:rPr>
        <w:t xml:space="preserve">. </w:t>
      </w:r>
      <w:hyperlink r:id="rId32" w:history="1">
        <w:r w:rsidRPr="000403D5">
          <w:rPr>
            <w:sz w:val="18"/>
            <w:szCs w:val="18"/>
          </w:rPr>
          <w:t>As explained to the shareholders</w:t>
        </w:r>
      </w:hyperlink>
      <w:r w:rsidRPr="000403D5">
        <w:rPr>
          <w:sz w:val="18"/>
          <w:szCs w:val="18"/>
        </w:rPr>
        <w:t xml:space="preserve">, "stripped gas bought from our daughter companies is much more expensive than natural gas and the stripped gas is being delivered exclusively to Russian consumers". It is worth noting, that in an </w:t>
      </w:r>
      <w:hyperlink r:id="rId33" w:history="1">
        <w:r w:rsidRPr="000403D5">
          <w:rPr>
            <w:sz w:val="18"/>
            <w:szCs w:val="18"/>
          </w:rPr>
          <w:t>arbitration trial in 2002</w:t>
        </w:r>
      </w:hyperlink>
      <w:r w:rsidRPr="000403D5">
        <w:rPr>
          <w:sz w:val="18"/>
          <w:szCs w:val="18"/>
        </w:rPr>
        <w:t xml:space="preserve">, Gazprom has proved that all stripped gas goes for export sales (at that time exports of this product were free of customs duties). </w:t>
      </w:r>
      <w:r w:rsidRPr="00685D01">
        <w:rPr>
          <w:rStyle w:val="StyleBoldUnderline"/>
        </w:rPr>
        <w:t>In 2008-2011, Gazprom reported profits from the domestic sales. Gazprom sells gas at the state-regulated wholesale price that is above the delivery cost in all regions</w:t>
      </w:r>
      <w:r w:rsidRPr="000403D5">
        <w:rPr>
          <w:sz w:val="18"/>
          <w:szCs w:val="18"/>
        </w:rPr>
        <w:t xml:space="preserve"> of West Siberia and European Russia. </w:t>
      </w:r>
      <w:r w:rsidRPr="00685D01">
        <w:rPr>
          <w:rStyle w:val="StyleBoldUnderline"/>
        </w:rPr>
        <w:t>The article wrongly assumes that Gazprom sells gas to the end-users. There are no dumping prices of gas in Russia</w:t>
      </w:r>
      <w:proofErr w:type="gramStart"/>
      <w:r w:rsidRPr="000403D5">
        <w:rPr>
          <w:sz w:val="18"/>
          <w:szCs w:val="18"/>
        </w:rPr>
        <w:t>.¶</w:t>
      </w:r>
      <w:proofErr w:type="gramEnd"/>
      <w:r w:rsidRPr="000403D5">
        <w:rPr>
          <w:sz w:val="18"/>
          <w:szCs w:val="18"/>
        </w:rPr>
        <w:t xml:space="preserve"> </w:t>
      </w:r>
      <w:r w:rsidRPr="00685D01">
        <w:rPr>
          <w:rStyle w:val="StyleBoldUnderline"/>
        </w:rPr>
        <w:t xml:space="preserve">As a matter of fact, the low end-use price of natural gas in Russia is a myth. In January 2012, the average price of natural gas used by the </w:t>
      </w:r>
      <w:hyperlink r:id="rId34" w:history="1">
        <w:r w:rsidRPr="00685D01">
          <w:rPr>
            <w:rStyle w:val="StyleBoldUnderline"/>
          </w:rPr>
          <w:t>US power plants</w:t>
        </w:r>
      </w:hyperlink>
      <w:r w:rsidRPr="00685D01">
        <w:rPr>
          <w:rStyle w:val="StyleBoldUnderline"/>
        </w:rPr>
        <w:t xml:space="preserve"> has reached parity with the price paid by major power plants in Russia that consume</w:t>
      </w:r>
      <w:r w:rsidRPr="000403D5">
        <w:rPr>
          <w:sz w:val="18"/>
          <w:szCs w:val="18"/>
        </w:rPr>
        <w:t xml:space="preserve"> over 0.5 </w:t>
      </w:r>
      <w:proofErr w:type="spellStart"/>
      <w:r w:rsidRPr="000403D5">
        <w:rPr>
          <w:sz w:val="18"/>
          <w:szCs w:val="18"/>
        </w:rPr>
        <w:t>bcm</w:t>
      </w:r>
      <w:proofErr w:type="spellEnd"/>
      <w:r w:rsidRPr="000403D5">
        <w:rPr>
          <w:sz w:val="18"/>
          <w:szCs w:val="18"/>
        </w:rPr>
        <w:t xml:space="preserve">/year or over 50 </w:t>
      </w:r>
      <w:proofErr w:type="spellStart"/>
      <w:r w:rsidRPr="000403D5">
        <w:rPr>
          <w:sz w:val="18"/>
          <w:szCs w:val="18"/>
        </w:rPr>
        <w:t>mmcf</w:t>
      </w:r>
      <w:proofErr w:type="spellEnd"/>
      <w:r w:rsidRPr="000403D5">
        <w:rPr>
          <w:sz w:val="18"/>
          <w:szCs w:val="18"/>
        </w:rPr>
        <w:t>/day (see the chart below). Moreover, the average price of gas in Ohio ($3.00/</w:t>
      </w:r>
      <w:proofErr w:type="spellStart"/>
      <w:r w:rsidRPr="000403D5">
        <w:rPr>
          <w:sz w:val="18"/>
          <w:szCs w:val="18"/>
        </w:rPr>
        <w:t>MMBtu</w:t>
      </w:r>
      <w:proofErr w:type="spellEnd"/>
      <w:r w:rsidRPr="000403D5">
        <w:rPr>
          <w:sz w:val="18"/>
          <w:szCs w:val="18"/>
        </w:rPr>
        <w:t>) and Pennsylvania ($3.49/</w:t>
      </w:r>
      <w:proofErr w:type="spellStart"/>
      <w:r w:rsidRPr="000403D5">
        <w:rPr>
          <w:sz w:val="18"/>
          <w:szCs w:val="18"/>
        </w:rPr>
        <w:t>MMBtu</w:t>
      </w:r>
      <w:proofErr w:type="spellEnd"/>
      <w:r w:rsidRPr="000403D5">
        <w:rPr>
          <w:sz w:val="18"/>
          <w:szCs w:val="18"/>
        </w:rPr>
        <w:t xml:space="preserve">) is much lower than the price paid by power plants in Central European Russia. Note that </w:t>
      </w:r>
      <w:hyperlink r:id="rId35" w:anchor="c315" w:history="1">
        <w:r w:rsidRPr="000403D5">
          <w:rPr>
            <w:sz w:val="18"/>
            <w:szCs w:val="18"/>
          </w:rPr>
          <w:t>power sector</w:t>
        </w:r>
      </w:hyperlink>
      <w:r w:rsidRPr="000403D5">
        <w:rPr>
          <w:sz w:val="18"/>
          <w:szCs w:val="18"/>
        </w:rPr>
        <w:t xml:space="preserve"> represents 30% of the total domestic sales of the Russian gas giant</w:t>
      </w:r>
      <w:proofErr w:type="gramStart"/>
      <w:r w:rsidRPr="000403D5">
        <w:rPr>
          <w:sz w:val="18"/>
          <w:szCs w:val="18"/>
        </w:rPr>
        <w:t>.¶</w:t>
      </w:r>
      <w:proofErr w:type="gramEnd"/>
      <w:r w:rsidRPr="000403D5">
        <w:rPr>
          <w:sz w:val="18"/>
          <w:szCs w:val="18"/>
        </w:rPr>
        <w:t xml:space="preserve"> </w:t>
      </w:r>
      <w:r w:rsidRPr="00685D01">
        <w:rPr>
          <w:rStyle w:val="StyleBoldUnderline"/>
        </w:rPr>
        <w:t>On July 1, 2012, the price for non-residential consumers will be raised by 15%.</w:t>
      </w:r>
      <w:r w:rsidRPr="000403D5">
        <w:rPr>
          <w:sz w:val="18"/>
          <w:szCs w:val="18"/>
        </w:rPr>
        <w:t xml:space="preserve"> The Russian price for May-August 2012 is our forecast based on the current exchange rate of the Russian ruble</w:t>
      </w:r>
      <w:proofErr w:type="gramStart"/>
      <w:r w:rsidRPr="000403D5">
        <w:rPr>
          <w:sz w:val="18"/>
          <w:szCs w:val="18"/>
        </w:rPr>
        <w:t>.¶</w:t>
      </w:r>
      <w:proofErr w:type="gramEnd"/>
      <w:r w:rsidRPr="000403D5">
        <w:rPr>
          <w:sz w:val="18"/>
          <w:szCs w:val="18"/>
        </w:rPr>
        <w:t xml:space="preserve"> It is worth noting that Gazprom is the least taxed company in the Russian oil-and-gas sector. In 2011, Russia produced more natural gas than oil in terms of oil equivalent. However, the total gas production tax collection ($4.6 </w:t>
      </w:r>
      <w:proofErr w:type="spellStart"/>
      <w:r w:rsidRPr="000403D5">
        <w:rPr>
          <w:sz w:val="18"/>
          <w:szCs w:val="18"/>
        </w:rPr>
        <w:t>Bn</w:t>
      </w:r>
      <w:proofErr w:type="spellEnd"/>
      <w:r w:rsidRPr="000403D5">
        <w:rPr>
          <w:sz w:val="18"/>
          <w:szCs w:val="18"/>
        </w:rPr>
        <w:t xml:space="preserve">) was just a fraction of that of oil production tax ($62.9 </w:t>
      </w:r>
      <w:proofErr w:type="spellStart"/>
      <w:r w:rsidRPr="000403D5">
        <w:rPr>
          <w:sz w:val="18"/>
          <w:szCs w:val="18"/>
        </w:rPr>
        <w:t>Bn</w:t>
      </w:r>
      <w:proofErr w:type="spellEnd"/>
      <w:r w:rsidRPr="000403D5">
        <w:rPr>
          <w:sz w:val="18"/>
          <w:szCs w:val="18"/>
        </w:rPr>
        <w:t xml:space="preserve">). In the period of growing export prices, the Russian government was </w:t>
      </w:r>
      <w:hyperlink r:id="rId36" w:history="1">
        <w:r w:rsidRPr="000403D5">
          <w:rPr>
            <w:sz w:val="18"/>
            <w:szCs w:val="18"/>
          </w:rPr>
          <w:t>steadily reducing</w:t>
        </w:r>
      </w:hyperlink>
      <w:r w:rsidRPr="000403D5">
        <w:rPr>
          <w:sz w:val="18"/>
          <w:szCs w:val="18"/>
        </w:rPr>
        <w:t xml:space="preserve"> the share of export duties in the export revenue of Gazprom</w:t>
      </w:r>
      <w:proofErr w:type="gramStart"/>
      <w:r w:rsidRPr="000403D5">
        <w:rPr>
          <w:sz w:val="18"/>
          <w:szCs w:val="18"/>
        </w:rPr>
        <w:t>.¶</w:t>
      </w:r>
      <w:proofErr w:type="gramEnd"/>
      <w:r w:rsidRPr="000403D5">
        <w:rPr>
          <w:sz w:val="18"/>
          <w:szCs w:val="18"/>
        </w:rPr>
        <w:t xml:space="preserve"> According to the Russian government, the end-use price of gas for non-residential consumers should be at least twice higher than now. If the price goes that high, Russia is very likely to start importing fertilizers, cement and other natural gas-intensive products from the USA. The real dilemma is about that.</w:t>
      </w:r>
    </w:p>
    <w:p w14:paraId="6ECE9399" w14:textId="77777777" w:rsidR="00B713A1" w:rsidRDefault="00B713A1" w:rsidP="00B713A1"/>
    <w:p w14:paraId="06013DC9" w14:textId="77777777" w:rsidR="00B713A1" w:rsidRDefault="00B713A1" w:rsidP="00B713A1">
      <w:pPr>
        <w:pStyle w:val="Heading4"/>
      </w:pPr>
      <w:r>
        <w:t>Also, this impact to this argument is that lack of domestic profits is undermining Gazprom investment in new fields and infrastructure. We’ll concede the premise that these are key to growth and internal link turn.</w:t>
      </w:r>
    </w:p>
    <w:p w14:paraId="78ABFC64" w14:textId="77777777" w:rsidR="00B713A1" w:rsidRDefault="00B713A1" w:rsidP="00B713A1">
      <w:pPr>
        <w:pStyle w:val="Heading4"/>
      </w:pPr>
      <w:r>
        <w:t>Russia will increase gas exports to Japan, but pricing is key --- deals are critical for Russian investment in Far East fields.</w:t>
      </w:r>
    </w:p>
    <w:p w14:paraId="78FE8741" w14:textId="77777777" w:rsidR="00B713A1" w:rsidRPr="000D6F62" w:rsidRDefault="00B713A1" w:rsidP="00B713A1">
      <w:pPr>
        <w:rPr>
          <w:sz w:val="18"/>
          <w:szCs w:val="18"/>
        </w:rPr>
      </w:pPr>
      <w:proofErr w:type="gramStart"/>
      <w:r w:rsidRPr="000D6F62">
        <w:rPr>
          <w:sz w:val="18"/>
          <w:szCs w:val="18"/>
        </w:rPr>
        <w:t xml:space="preserve">Jeffrey W. </w:t>
      </w:r>
      <w:proofErr w:type="spellStart"/>
      <w:r w:rsidRPr="000D6F62">
        <w:rPr>
          <w:rStyle w:val="StyleStyleBold12pt"/>
        </w:rPr>
        <w:t>Hornung</w:t>
      </w:r>
      <w:proofErr w:type="spellEnd"/>
      <w:r w:rsidRPr="000D6F62">
        <w:rPr>
          <w:sz w:val="18"/>
          <w:szCs w:val="18"/>
        </w:rPr>
        <w:t>, 1/11/</w:t>
      </w:r>
      <w:r w:rsidRPr="000D6F62">
        <w:rPr>
          <w:rStyle w:val="StyleStyleBold12pt"/>
        </w:rPr>
        <w:t>2012</w:t>
      </w:r>
      <w:r w:rsidRPr="000D6F62">
        <w:rPr>
          <w:sz w:val="18"/>
          <w:szCs w:val="18"/>
        </w:rPr>
        <w:t>.</w:t>
      </w:r>
      <w:proofErr w:type="gramEnd"/>
      <w:r w:rsidRPr="000D6F62">
        <w:rPr>
          <w:sz w:val="18"/>
          <w:szCs w:val="18"/>
        </w:rPr>
        <w:t xml:space="preserve"> </w:t>
      </w:r>
      <w:proofErr w:type="gramStart"/>
      <w:r w:rsidRPr="000D6F62">
        <w:rPr>
          <w:sz w:val="18"/>
          <w:szCs w:val="18"/>
        </w:rPr>
        <w:t>Associate professor at the Asia-Pacific Center for Security Studies in Honolulu.</w:t>
      </w:r>
      <w:proofErr w:type="gramEnd"/>
      <w:r w:rsidRPr="000D6F62">
        <w:rPr>
          <w:sz w:val="18"/>
          <w:szCs w:val="18"/>
        </w:rPr>
        <w:t xml:space="preserve"> “Economic cooperation can strengthen Japan-Russia ties,” Japan Times, http://www.japantimes.co.jp/text/eo20120111a1.html.</w:t>
      </w:r>
    </w:p>
    <w:p w14:paraId="5797BD6D" w14:textId="77777777" w:rsidR="00B713A1" w:rsidRDefault="00B713A1" w:rsidP="00B713A1"/>
    <w:p w14:paraId="734ADF54" w14:textId="77777777" w:rsidR="00B713A1" w:rsidRDefault="00B713A1" w:rsidP="00B713A1">
      <w:r w:rsidRPr="000D6F62">
        <w:rPr>
          <w:rStyle w:val="StyleBoldUnderline"/>
        </w:rPr>
        <w:t>Recent relations between Moscow and Tokyo have been rocky. This is largely due to</w:t>
      </w:r>
      <w:r w:rsidRPr="000D6F62">
        <w:rPr>
          <w:sz w:val="18"/>
          <w:szCs w:val="18"/>
        </w:rPr>
        <w:t xml:space="preserve"> Russian President Dmitry </w:t>
      </w:r>
      <w:proofErr w:type="spellStart"/>
      <w:r w:rsidRPr="000D6F62">
        <w:rPr>
          <w:rStyle w:val="StyleBoldUnderline"/>
        </w:rPr>
        <w:t>Medvedev's</w:t>
      </w:r>
      <w:proofErr w:type="spellEnd"/>
      <w:r w:rsidRPr="000D6F62">
        <w:rPr>
          <w:sz w:val="18"/>
          <w:szCs w:val="18"/>
        </w:rPr>
        <w:t xml:space="preserve"> November 2010 </w:t>
      </w:r>
      <w:r w:rsidRPr="000D6F62">
        <w:rPr>
          <w:rStyle w:val="StyleBoldUnderline"/>
        </w:rPr>
        <w:t>visit to disputed islands</w:t>
      </w:r>
      <w:r w:rsidRPr="000D6F62">
        <w:rPr>
          <w:sz w:val="18"/>
          <w:szCs w:val="18"/>
        </w:rPr>
        <w:t>.</w:t>
      </w:r>
      <w:r>
        <w:rPr>
          <w:sz w:val="18"/>
          <w:szCs w:val="18"/>
        </w:rPr>
        <w:t xml:space="preserve"> </w:t>
      </w:r>
      <w:r w:rsidRPr="000D6F62">
        <w:rPr>
          <w:rStyle w:val="StyleBoldUnderline"/>
        </w:rPr>
        <w:t>As the first Soviet or Russian leader to visit the islands</w:t>
      </w:r>
      <w:r w:rsidRPr="000D6F62">
        <w:rPr>
          <w:sz w:val="18"/>
          <w:szCs w:val="18"/>
        </w:rPr>
        <w:t xml:space="preserve"> (known as the Southern </w:t>
      </w:r>
      <w:proofErr w:type="spellStart"/>
      <w:r w:rsidRPr="000D6F62">
        <w:rPr>
          <w:sz w:val="18"/>
          <w:szCs w:val="18"/>
        </w:rPr>
        <w:t>Kurils</w:t>
      </w:r>
      <w:proofErr w:type="spellEnd"/>
      <w:r w:rsidRPr="000D6F62">
        <w:rPr>
          <w:sz w:val="18"/>
          <w:szCs w:val="18"/>
        </w:rPr>
        <w:t xml:space="preserve"> in Russia and the Northern Territories in Japan), </w:t>
      </w:r>
      <w:r w:rsidRPr="000D6F62">
        <w:rPr>
          <w:rStyle w:val="StyleBoldUnderline"/>
        </w:rPr>
        <w:t>his visit reignited diplomatic problems that had lain somewhat dormant</w:t>
      </w:r>
      <w:r w:rsidRPr="000D6F62">
        <w:rPr>
          <w:sz w:val="18"/>
          <w:szCs w:val="18"/>
        </w:rPr>
        <w:t>. Subsequent high-level visits and decisions to invest close to $100 million in socio-economic development and transport infrastructure improvements and to build up Russia's military presence on the islands all served to exacerbate their acerbic relations throughout 2011</w:t>
      </w:r>
      <w:proofErr w:type="gramStart"/>
      <w:r w:rsidRPr="000D6F62">
        <w:rPr>
          <w:sz w:val="18"/>
          <w:szCs w:val="18"/>
        </w:rPr>
        <w:t>.¶</w:t>
      </w:r>
      <w:proofErr w:type="gramEnd"/>
      <w:r w:rsidRPr="000D6F62">
        <w:rPr>
          <w:sz w:val="18"/>
          <w:szCs w:val="18"/>
        </w:rPr>
        <w:t xml:space="preserve"> With a new year upon us, can Moscow and Tokyo finally resolve the dispute and deepen cooperation?¶ The short answer, unfortunately, is that resolution anytime soon is unlikely. First, the legal impasse remains deadlocked. Russia continues to press its claim that Japan renounced all its rights, titles and claims to the Kuril Islands in agreements signed during the closing days of World War II and the San Francisco Peace Treaty. Japan continues to state the islands do not belong to the </w:t>
      </w:r>
      <w:proofErr w:type="spellStart"/>
      <w:r w:rsidRPr="000D6F62">
        <w:rPr>
          <w:sz w:val="18"/>
          <w:szCs w:val="18"/>
        </w:rPr>
        <w:t>Kurils</w:t>
      </w:r>
      <w:proofErr w:type="spellEnd"/>
      <w:r w:rsidRPr="000D6F62">
        <w:rPr>
          <w:sz w:val="18"/>
          <w:szCs w:val="18"/>
        </w:rPr>
        <w:t xml:space="preserve"> and thus, these legal arguments are inapplicable. Additionally, competing voices exist in both capitals. In Russia, over the past decade, there have been two opinions regarding the dispute: retain possession of all four islands or give up Shikotan and </w:t>
      </w:r>
      <w:proofErr w:type="spellStart"/>
      <w:r w:rsidRPr="000D6F62">
        <w:rPr>
          <w:sz w:val="18"/>
          <w:szCs w:val="18"/>
        </w:rPr>
        <w:t>Habomai</w:t>
      </w:r>
      <w:proofErr w:type="spellEnd"/>
      <w:r w:rsidRPr="000D6F62">
        <w:rPr>
          <w:sz w:val="18"/>
          <w:szCs w:val="18"/>
        </w:rPr>
        <w:t xml:space="preserve">. The Japanese position is also fractured. Over the past few years a number of plans surfaced: the official position of getting all four islands, getting </w:t>
      </w:r>
      <w:proofErr w:type="spellStart"/>
      <w:r w:rsidRPr="000D6F62">
        <w:rPr>
          <w:sz w:val="18"/>
          <w:szCs w:val="18"/>
        </w:rPr>
        <w:t>Habomai</w:t>
      </w:r>
      <w:proofErr w:type="spellEnd"/>
      <w:r w:rsidRPr="000D6F62">
        <w:rPr>
          <w:sz w:val="18"/>
          <w:szCs w:val="18"/>
        </w:rPr>
        <w:t xml:space="preserve"> and Shikotan first while negotiating the return of </w:t>
      </w:r>
      <w:proofErr w:type="spellStart"/>
      <w:r w:rsidRPr="000D6F62">
        <w:rPr>
          <w:sz w:val="18"/>
          <w:szCs w:val="18"/>
        </w:rPr>
        <w:t>Kunashiri</w:t>
      </w:r>
      <w:proofErr w:type="spellEnd"/>
      <w:r w:rsidRPr="000D6F62">
        <w:rPr>
          <w:sz w:val="18"/>
          <w:szCs w:val="18"/>
        </w:rPr>
        <w:t xml:space="preserve"> and </w:t>
      </w:r>
      <w:proofErr w:type="spellStart"/>
      <w:r w:rsidRPr="000D6F62">
        <w:rPr>
          <w:sz w:val="18"/>
          <w:szCs w:val="18"/>
        </w:rPr>
        <w:t>Etorofu</w:t>
      </w:r>
      <w:proofErr w:type="spellEnd"/>
      <w:r w:rsidRPr="000D6F62">
        <w:rPr>
          <w:sz w:val="18"/>
          <w:szCs w:val="18"/>
        </w:rPr>
        <w:t xml:space="preserve">, or getting 50 percent of the islands' total land area (i.e. </w:t>
      </w:r>
      <w:proofErr w:type="spellStart"/>
      <w:r w:rsidRPr="000D6F62">
        <w:rPr>
          <w:sz w:val="18"/>
          <w:szCs w:val="18"/>
        </w:rPr>
        <w:t>Habomai</w:t>
      </w:r>
      <w:proofErr w:type="spellEnd"/>
      <w:r w:rsidRPr="000D6F62">
        <w:rPr>
          <w:sz w:val="18"/>
          <w:szCs w:val="18"/>
        </w:rPr>
        <w:t xml:space="preserve">, Shikotan, </w:t>
      </w:r>
      <w:proofErr w:type="spellStart"/>
      <w:r w:rsidRPr="000D6F62">
        <w:rPr>
          <w:sz w:val="18"/>
          <w:szCs w:val="18"/>
        </w:rPr>
        <w:t>Kunashiri</w:t>
      </w:r>
      <w:proofErr w:type="spellEnd"/>
      <w:r w:rsidRPr="000D6F62">
        <w:rPr>
          <w:sz w:val="18"/>
          <w:szCs w:val="18"/>
        </w:rPr>
        <w:t xml:space="preserve">, and a part of </w:t>
      </w:r>
      <w:proofErr w:type="spellStart"/>
      <w:r w:rsidRPr="000D6F62">
        <w:rPr>
          <w:sz w:val="18"/>
          <w:szCs w:val="18"/>
        </w:rPr>
        <w:t>Etorofu</w:t>
      </w:r>
      <w:proofErr w:type="spellEnd"/>
      <w:r w:rsidRPr="000D6F62">
        <w:rPr>
          <w:sz w:val="18"/>
          <w:szCs w:val="18"/>
        </w:rPr>
        <w:t>)</w:t>
      </w:r>
      <w:proofErr w:type="gramStart"/>
      <w:r w:rsidRPr="000D6F62">
        <w:rPr>
          <w:sz w:val="18"/>
          <w:szCs w:val="18"/>
        </w:rPr>
        <w:t>.¶</w:t>
      </w:r>
      <w:proofErr w:type="gramEnd"/>
      <w:r w:rsidRPr="000D6F62">
        <w:rPr>
          <w:sz w:val="18"/>
          <w:szCs w:val="18"/>
        </w:rPr>
        <w:t xml:space="preserve"> </w:t>
      </w:r>
      <w:r w:rsidRPr="000D6F62">
        <w:rPr>
          <w:rStyle w:val="StyleBoldUnderline"/>
        </w:rPr>
        <w:t>While the impasse continues, it does not mean Moscow and Tokyo cannot deepen cooperation</w:t>
      </w:r>
      <w:r w:rsidRPr="000D6F62">
        <w:rPr>
          <w:sz w:val="18"/>
          <w:szCs w:val="18"/>
        </w:rPr>
        <w:t xml:space="preserve">. They share synergistic economic demands that make them natural partners. </w:t>
      </w:r>
      <w:r w:rsidRPr="000D6F62">
        <w:rPr>
          <w:rStyle w:val="StyleBoldUnderline"/>
        </w:rPr>
        <w:t>According to the International Energy Agency, in 2011 Japan was a top importer of high-demand energy resources.</w:t>
      </w:r>
      <w:r w:rsidRPr="000D6F62">
        <w:rPr>
          <w:sz w:val="18"/>
          <w:szCs w:val="18"/>
        </w:rPr>
        <w:t xml:space="preserve"> While it ranked third globally as a crude oil importer, </w:t>
      </w:r>
      <w:r w:rsidRPr="000D6F62">
        <w:rPr>
          <w:rStyle w:val="StyleBoldUnderline"/>
        </w:rPr>
        <w:t>it ranked first as an importer of</w:t>
      </w:r>
      <w:r w:rsidRPr="000D6F62">
        <w:rPr>
          <w:sz w:val="18"/>
          <w:szCs w:val="18"/>
        </w:rPr>
        <w:t xml:space="preserve"> liquefied natural gas (</w:t>
      </w:r>
      <w:r w:rsidRPr="000D6F62">
        <w:rPr>
          <w:rStyle w:val="StyleBoldUnderline"/>
        </w:rPr>
        <w:t>LNG</w:t>
      </w:r>
      <w:r w:rsidRPr="000D6F62">
        <w:rPr>
          <w:sz w:val="18"/>
          <w:szCs w:val="18"/>
        </w:rPr>
        <w:t xml:space="preserve">) and coal. </w:t>
      </w:r>
      <w:r w:rsidRPr="000D6F62">
        <w:rPr>
          <w:rStyle w:val="StyleBoldUnderline"/>
        </w:rPr>
        <w:t>Russia, by contrast, was a top global exporter of these resources</w:t>
      </w:r>
      <w:r w:rsidRPr="000D6F62">
        <w:rPr>
          <w:sz w:val="18"/>
          <w:szCs w:val="18"/>
        </w:rPr>
        <w:t xml:space="preserve">, ranking third for coal, second for crude oil, and first for LNG. </w:t>
      </w:r>
      <w:r w:rsidRPr="000D6F62">
        <w:rPr>
          <w:rStyle w:val="StyleBoldUnderline"/>
        </w:rPr>
        <w:t>Despite this, Russia has not ranked as Japan's top supplier</w:t>
      </w:r>
      <w:r w:rsidRPr="000D6F62">
        <w:rPr>
          <w:sz w:val="18"/>
          <w:szCs w:val="18"/>
        </w:rPr>
        <w:t>. According to JETRO, in 2010, Japan's main supplier for crude oil was Saudi Arabia while Australia was its top supplier for LNG and coal. Russia ranked as Japan's 4th largest supplier of coal, 6th for crude oil, and 7th for LNG</w:t>
      </w:r>
      <w:proofErr w:type="gramStart"/>
      <w:r w:rsidRPr="000D6F62">
        <w:rPr>
          <w:sz w:val="18"/>
          <w:szCs w:val="18"/>
        </w:rPr>
        <w:t>.¶</w:t>
      </w:r>
      <w:proofErr w:type="gramEnd"/>
      <w:r w:rsidRPr="000D6F62">
        <w:rPr>
          <w:sz w:val="18"/>
          <w:szCs w:val="18"/>
        </w:rPr>
        <w:t xml:space="preserve"> This is reflected in their trade relations. Although bilateral trade has increased over the past decade (now over $24 billion), they are not major trading partners. For example, in 2010 Russia was Japan's 13th largest import partner and 20th largest export partner. If Japan relies so heavily on importing resources that Russia leads in exporting, what are the opportunities lost by not increasing economic cooperation</w:t>
      </w:r>
      <w:proofErr w:type="gramStart"/>
      <w:r w:rsidRPr="000D6F62">
        <w:rPr>
          <w:sz w:val="18"/>
          <w:szCs w:val="18"/>
        </w:rPr>
        <w:t>?¶</w:t>
      </w:r>
      <w:proofErr w:type="gramEnd"/>
      <w:r w:rsidRPr="000D6F62">
        <w:rPr>
          <w:sz w:val="18"/>
          <w:szCs w:val="18"/>
        </w:rPr>
        <w:t xml:space="preserve"> Consider first Japan. Japan imports the majority of its energy resources from the Middle East and Southeast Asia. Not only do these shipments face high transportation costs, they also transit waters infested with pirates in the Gulf of Aden or Malacca Strait and face possible resource stoppage should China take aggressive steps to close key </w:t>
      </w:r>
      <w:proofErr w:type="gramStart"/>
      <w:r w:rsidRPr="000D6F62">
        <w:rPr>
          <w:sz w:val="18"/>
          <w:szCs w:val="18"/>
        </w:rPr>
        <w:t>sea lanes</w:t>
      </w:r>
      <w:proofErr w:type="gramEnd"/>
      <w:r w:rsidRPr="000D6F62">
        <w:rPr>
          <w:sz w:val="18"/>
          <w:szCs w:val="18"/>
        </w:rPr>
        <w:t xml:space="preserve"> in the East or South China Seas. Relying more on Russian energy resources would mean reduced transportation costs as well as avoiding the dangers of piracy or Chinese stoppage</w:t>
      </w:r>
      <w:proofErr w:type="gramStart"/>
      <w:r w:rsidRPr="000D6F62">
        <w:rPr>
          <w:sz w:val="18"/>
          <w:szCs w:val="18"/>
        </w:rPr>
        <w:t>.¶</w:t>
      </w:r>
      <w:proofErr w:type="gramEnd"/>
      <w:r w:rsidRPr="000D6F62">
        <w:rPr>
          <w:sz w:val="18"/>
          <w:szCs w:val="18"/>
        </w:rPr>
        <w:t xml:space="preserve"> </w:t>
      </w:r>
      <w:r w:rsidRPr="000D6F62">
        <w:rPr>
          <w:rStyle w:val="StyleBoldUnderline"/>
        </w:rPr>
        <w:t>Russia</w:t>
      </w:r>
      <w:r w:rsidRPr="000D6F62">
        <w:rPr>
          <w:sz w:val="18"/>
          <w:szCs w:val="18"/>
        </w:rPr>
        <w:t xml:space="preserve"> too </w:t>
      </w:r>
      <w:r w:rsidRPr="000D6F62">
        <w:rPr>
          <w:rStyle w:val="StyleBoldUnderline"/>
        </w:rPr>
        <w:t>would benefit. Russia needs capital and technological investment in its Far East energy sector to improve and expand its infrastructure for LNG and oil plants as well as pipelines</w:t>
      </w:r>
      <w:r w:rsidRPr="000D6F62">
        <w:rPr>
          <w:sz w:val="18"/>
          <w:szCs w:val="18"/>
        </w:rPr>
        <w:t xml:space="preserve">. </w:t>
      </w:r>
      <w:r w:rsidRPr="000D6F62">
        <w:rPr>
          <w:rStyle w:val="StyleBoldUnderline"/>
        </w:rPr>
        <w:t xml:space="preserve">While Japanese investments have assisted much in the way of energy-efficient technology and major projects, such as Sakhalin-1 and -2, Russia's Far East energy sector remains underdeveloped. </w:t>
      </w:r>
      <w:r w:rsidRPr="002E31D8">
        <w:rPr>
          <w:rStyle w:val="StyleBoldUnderline"/>
          <w:b/>
        </w:rPr>
        <w:t>Increasing energy exports to Japan and bolstering ties with Japanese energy firms could help provide this much needed capital</w:t>
      </w:r>
      <w:proofErr w:type="gramStart"/>
      <w:r w:rsidRPr="000D6F62">
        <w:rPr>
          <w:sz w:val="18"/>
          <w:szCs w:val="18"/>
        </w:rPr>
        <w:t>.¶</w:t>
      </w:r>
      <w:proofErr w:type="gramEnd"/>
      <w:r w:rsidRPr="000D6F62">
        <w:rPr>
          <w:sz w:val="18"/>
          <w:szCs w:val="18"/>
        </w:rPr>
        <w:t xml:space="preserve"> Despite closer economic ties fostering a win-win situation, </w:t>
      </w:r>
      <w:r w:rsidRPr="000D6F62">
        <w:rPr>
          <w:rStyle w:val="StyleBoldUnderline"/>
        </w:rPr>
        <w:t>relations remain frozen. While it is easy to argue the territorial dispute is the cause, I believe it is a symptom</w:t>
      </w:r>
      <w:r w:rsidRPr="000D6F62">
        <w:rPr>
          <w:sz w:val="18"/>
          <w:szCs w:val="18"/>
        </w:rPr>
        <w:t xml:space="preserve">. </w:t>
      </w:r>
      <w:r w:rsidRPr="000D6F62">
        <w:rPr>
          <w:rStyle w:val="StyleBoldUnderline"/>
        </w:rPr>
        <w:t>Closer bilateral cooperation is hindered due to historical mistrust and differing geopolitical interests</w:t>
      </w:r>
      <w:proofErr w:type="gramStart"/>
      <w:r w:rsidRPr="000D6F62">
        <w:rPr>
          <w:sz w:val="18"/>
          <w:szCs w:val="18"/>
        </w:rPr>
        <w:t>.¶</w:t>
      </w:r>
      <w:proofErr w:type="gramEnd"/>
      <w:r w:rsidRPr="000D6F62">
        <w:rPr>
          <w:sz w:val="18"/>
          <w:szCs w:val="18"/>
        </w:rPr>
        <w:t xml:space="preserve"> Tokyo is, and has always been, suspicious of communism and Moscow's involvement in Northeast Asia. This suspicion motivated both of its alliances: one with London and the current one with Washington. While Russia today is no longer Communist, there remains a deep mistrust of Russian politics and Moscow's intent in Asia. Similarly, Russia does not share Japan's main geostrategic concerns of China's military modernization and territorial encroachment or North Korea's nuclear and missile programs. Nor do they share visions of what types of power they wish to be and what role the United States should play in the region</w:t>
      </w:r>
      <w:proofErr w:type="gramStart"/>
      <w:r w:rsidRPr="000D6F62">
        <w:rPr>
          <w:sz w:val="18"/>
          <w:szCs w:val="18"/>
        </w:rPr>
        <w:t>.¶</w:t>
      </w:r>
      <w:proofErr w:type="gramEnd"/>
      <w:r w:rsidRPr="000D6F62">
        <w:rPr>
          <w:sz w:val="18"/>
          <w:szCs w:val="18"/>
        </w:rPr>
        <w:t xml:space="preserve"> </w:t>
      </w:r>
      <w:r w:rsidRPr="000D6F62">
        <w:rPr>
          <w:rStyle w:val="StyleBoldUnderline"/>
        </w:rPr>
        <w:t>Yet, it is precisely because of the mistrust and differing interests that they should cooperate in the economic realm. Before Tokyo and Moscow can tackle the territorial dispute, they need to build trust and understanding through confidence-building measures in which they share a common interest</w:t>
      </w:r>
      <w:r w:rsidRPr="000D6F62">
        <w:rPr>
          <w:sz w:val="18"/>
          <w:szCs w:val="18"/>
        </w:rPr>
        <w:t xml:space="preserve">. </w:t>
      </w:r>
      <w:r w:rsidRPr="000D6F62">
        <w:rPr>
          <w:rStyle w:val="StyleBoldUnderline"/>
        </w:rPr>
        <w:t>Increased economic trade that equally benefits both is one such possibility</w:t>
      </w:r>
      <w:proofErr w:type="gramStart"/>
      <w:r w:rsidRPr="000D6F62">
        <w:rPr>
          <w:sz w:val="18"/>
          <w:szCs w:val="18"/>
        </w:rPr>
        <w:t>.¶</w:t>
      </w:r>
      <w:proofErr w:type="gramEnd"/>
      <w:r w:rsidRPr="000D6F62">
        <w:rPr>
          <w:sz w:val="18"/>
          <w:szCs w:val="18"/>
        </w:rPr>
        <w:t xml:space="preserve"> </w:t>
      </w:r>
      <w:r w:rsidRPr="000D6F62">
        <w:rPr>
          <w:rStyle w:val="StyleBoldUnderline"/>
        </w:rPr>
        <w:t>There are already green-shoots upon which to build. After Japan's disasters in March 2011, Russia promised to</w:t>
      </w:r>
      <w:r w:rsidRPr="002E31D8">
        <w:t xml:space="preserve"> </w:t>
      </w:r>
      <w:r w:rsidRPr="002E31D8">
        <w:rPr>
          <w:sz w:val="18"/>
          <w:szCs w:val="18"/>
        </w:rPr>
        <w:t>divert 6,000 MW of electricity from its Far East,</w:t>
      </w:r>
      <w:r w:rsidRPr="002E31D8">
        <w:t xml:space="preserve"> </w:t>
      </w:r>
      <w:r w:rsidRPr="000D6F62">
        <w:rPr>
          <w:rStyle w:val="StyleBoldUnderline"/>
        </w:rPr>
        <w:t>send 200,000 tons of LNG</w:t>
      </w:r>
      <w:r w:rsidRPr="002E31D8">
        <w:t xml:space="preserve">, </w:t>
      </w:r>
      <w:r w:rsidRPr="002E31D8">
        <w:rPr>
          <w:sz w:val="18"/>
          <w:szCs w:val="18"/>
        </w:rPr>
        <w:t>double oil exports to 18 million metric tons, and increase oil product supply. Similarly, late last year Japan's parliament ratified an agreement on nuclear energy cooperation that makes it possible for them to trade nuclear energy related technologies and uranium</w:t>
      </w:r>
      <w:proofErr w:type="gramStart"/>
      <w:r w:rsidRPr="002E31D8">
        <w:rPr>
          <w:sz w:val="18"/>
          <w:szCs w:val="18"/>
        </w:rPr>
        <w:t>.¶</w:t>
      </w:r>
      <w:proofErr w:type="gramEnd"/>
      <w:r w:rsidRPr="000D6F62">
        <w:rPr>
          <w:sz w:val="18"/>
          <w:szCs w:val="18"/>
        </w:rPr>
        <w:t xml:space="preserve"> </w:t>
      </w:r>
      <w:r w:rsidRPr="000D6F62">
        <w:rPr>
          <w:rStyle w:val="StyleBoldUnderline"/>
        </w:rPr>
        <w:t xml:space="preserve">The benefits of greater economic exchange between Tokyo and Moscow could </w:t>
      </w:r>
      <w:r w:rsidRPr="002E31D8">
        <w:rPr>
          <w:rStyle w:val="StyleBoldUnderline"/>
          <w:b/>
        </w:rPr>
        <w:t>build trust that eventually spills over into other fields of shared interests</w:t>
      </w:r>
      <w:r w:rsidRPr="000D6F62">
        <w:rPr>
          <w:rStyle w:val="StyleBoldUnderline"/>
        </w:rPr>
        <w:t>, such as stability on the Korean Peninsula or nuclear plant safety</w:t>
      </w:r>
      <w:r w:rsidRPr="000D6F62">
        <w:rPr>
          <w:sz w:val="18"/>
          <w:szCs w:val="18"/>
        </w:rPr>
        <w:t>. Given their difficult history, this is bound to take time. Yet, as the Japanese adage says, "A journey of a thousand miles begins with the first step." Let's hope that 2012 begins on the right foot.</w:t>
      </w:r>
    </w:p>
    <w:p w14:paraId="1A668677" w14:textId="77777777" w:rsidR="00B713A1" w:rsidRDefault="00B713A1" w:rsidP="00B713A1"/>
    <w:p w14:paraId="6A413AE6" w14:textId="77777777" w:rsidR="00B713A1" w:rsidRPr="006B7D40" w:rsidRDefault="00B713A1" w:rsidP="00B713A1">
      <w:pPr>
        <w:pStyle w:val="Heading4"/>
      </w:pPr>
      <w:r>
        <w:t>US exports undercut Russian access to the Asian market --- they’re going to Russia now because they have no other options.</w:t>
      </w:r>
    </w:p>
    <w:p w14:paraId="637D882F" w14:textId="77777777" w:rsidR="00B713A1" w:rsidRPr="00FE5C5C" w:rsidRDefault="00B713A1" w:rsidP="00B713A1">
      <w:pPr>
        <w:rPr>
          <w:sz w:val="18"/>
          <w:szCs w:val="18"/>
        </w:rPr>
      </w:pPr>
      <w:r w:rsidRPr="00FE5C5C">
        <w:rPr>
          <w:sz w:val="18"/>
          <w:szCs w:val="18"/>
        </w:rPr>
        <w:t xml:space="preserve">Michael </w:t>
      </w:r>
      <w:r w:rsidRPr="00FE5C5C">
        <w:rPr>
          <w:rStyle w:val="StyleStyleBold12pt"/>
        </w:rPr>
        <w:t>Levi</w:t>
      </w:r>
      <w:r w:rsidRPr="00FE5C5C">
        <w:rPr>
          <w:sz w:val="18"/>
          <w:szCs w:val="18"/>
        </w:rPr>
        <w:t xml:space="preserve">, June </w:t>
      </w:r>
      <w:r w:rsidRPr="00FE5C5C">
        <w:rPr>
          <w:rStyle w:val="StyleStyleBold12pt"/>
        </w:rPr>
        <w:t>2012</w:t>
      </w:r>
      <w:r w:rsidRPr="00FE5C5C">
        <w:rPr>
          <w:sz w:val="18"/>
          <w:szCs w:val="18"/>
        </w:rPr>
        <w:t xml:space="preserve">. </w:t>
      </w:r>
      <w:proofErr w:type="gramStart"/>
      <w:r w:rsidRPr="00FE5C5C">
        <w:rPr>
          <w:sz w:val="18"/>
          <w:szCs w:val="18"/>
        </w:rPr>
        <w:t>David M. Rubenstein senior fellow for energy and environment at the Council on Foreign Relations.</w:t>
      </w:r>
      <w:proofErr w:type="gramEnd"/>
      <w:r w:rsidRPr="00FE5C5C">
        <w:rPr>
          <w:sz w:val="18"/>
          <w:szCs w:val="18"/>
        </w:rPr>
        <w:t xml:space="preserve"> </w:t>
      </w:r>
      <w:proofErr w:type="gramStart"/>
      <w:r w:rsidRPr="00FE5C5C">
        <w:rPr>
          <w:sz w:val="18"/>
          <w:szCs w:val="18"/>
        </w:rPr>
        <w:t xml:space="preserve">“A Strategy for U.S. Natural Gas Exports,” Brookings Institution, </w:t>
      </w:r>
      <w:hyperlink r:id="rId37" w:history="1">
        <w:r w:rsidRPr="00FE5C5C">
          <w:rPr>
            <w:sz w:val="18"/>
            <w:szCs w:val="18"/>
          </w:rPr>
          <w:t>www.brookings.edu/research/papers/2012/06/13-exports-levi</w:t>
        </w:r>
      </w:hyperlink>
      <w:r w:rsidRPr="00FE5C5C">
        <w:rPr>
          <w:sz w:val="18"/>
          <w:szCs w:val="18"/>
        </w:rPr>
        <w:t>.</w:t>
      </w:r>
      <w:proofErr w:type="gramEnd"/>
    </w:p>
    <w:p w14:paraId="61DE4BDD" w14:textId="77777777" w:rsidR="00B713A1" w:rsidRDefault="00B713A1" w:rsidP="00B713A1"/>
    <w:p w14:paraId="2811407E" w14:textId="77777777" w:rsidR="00B713A1" w:rsidRDefault="00B713A1" w:rsidP="00B713A1">
      <w:pPr>
        <w:rPr>
          <w:sz w:val="18"/>
          <w:szCs w:val="18"/>
        </w:rPr>
      </w:pPr>
      <w:r w:rsidRPr="00A87021">
        <w:rPr>
          <w:sz w:val="18"/>
          <w:szCs w:val="18"/>
        </w:rPr>
        <w:t xml:space="preserve">The surge in U.S. shale gas production has already had major consequences for geopolitics. There was a widespread expectation, only a few years ago, that the United States would become a major natural gas importer. Potential suppliers, most prominently Qatar, began to develop LNG export infrastructure in anticipation of serving the U.S. market. The U.S. shale boom, however, has quickly eliminated the prospect of significant U.S. demand for imported LNG (UPI 2011). (Some residual demand remains for logistical reasons.) </w:t>
      </w:r>
      <w:r w:rsidRPr="00A87021">
        <w:rPr>
          <w:rStyle w:val="StyleBoldUnderline"/>
        </w:rPr>
        <w:t>With would-be suppliers to the United States looking for new markets, consumers have gained greater bargaining power</w:t>
      </w:r>
      <w:r w:rsidRPr="00A87021">
        <w:rPr>
          <w:sz w:val="18"/>
          <w:szCs w:val="18"/>
        </w:rPr>
        <w:t xml:space="preserve">. </w:t>
      </w:r>
      <w:r w:rsidRPr="00A87021">
        <w:rPr>
          <w:rStyle w:val="StyleBoldUnderline"/>
        </w:rPr>
        <w:t xml:space="preserve">A leading indicator of this growing bargaining power has been the attempt, starting in 2011, of Germany’s main natural gas importer, E.ON </w:t>
      </w:r>
      <w:proofErr w:type="spellStart"/>
      <w:r w:rsidRPr="00A87021">
        <w:rPr>
          <w:rStyle w:val="StyleBoldUnderline"/>
        </w:rPr>
        <w:t>Ruhrgas</w:t>
      </w:r>
      <w:proofErr w:type="spellEnd"/>
      <w:r w:rsidRPr="00A87021">
        <w:rPr>
          <w:rStyle w:val="StyleBoldUnderline"/>
        </w:rPr>
        <w:t>, to renegotiate its politically charged gas contracts with Russia’s Gazprom</w:t>
      </w:r>
      <w:r w:rsidRPr="00A87021">
        <w:rPr>
          <w:sz w:val="18"/>
          <w:szCs w:val="18"/>
        </w:rPr>
        <w:t xml:space="preserve"> (Powell 2011). </w:t>
      </w:r>
      <w:r w:rsidRPr="00A87021">
        <w:rPr>
          <w:rStyle w:val="StyleBoldUnderline"/>
        </w:rPr>
        <w:t>Many analysts now expect Europe to move gradually from a system of negotiated gas prices, which inevitably draws in politics, to a system where natural gas is priced transparently through markets</w:t>
      </w:r>
      <w:proofErr w:type="gramStart"/>
      <w:r w:rsidRPr="00A87021">
        <w:rPr>
          <w:sz w:val="18"/>
          <w:szCs w:val="18"/>
        </w:rPr>
        <w:t>.¶</w:t>
      </w:r>
      <w:proofErr w:type="gramEnd"/>
      <w:r w:rsidRPr="00A87021">
        <w:rPr>
          <w:sz w:val="18"/>
          <w:szCs w:val="18"/>
        </w:rPr>
        <w:t xml:space="preserve"> </w:t>
      </w:r>
      <w:r w:rsidRPr="00A87021">
        <w:rPr>
          <w:rStyle w:val="StyleBoldUnderline"/>
        </w:rPr>
        <w:t>Asia has not been so fortunate</w:t>
      </w:r>
      <w:r w:rsidRPr="00A87021">
        <w:rPr>
          <w:sz w:val="18"/>
          <w:szCs w:val="18"/>
        </w:rPr>
        <w:t xml:space="preserve">, and the reasons for this are not entirely clear. </w:t>
      </w:r>
      <w:r w:rsidRPr="00A87021">
        <w:rPr>
          <w:rStyle w:val="StyleBoldUnderline"/>
        </w:rPr>
        <w:t>Asian natural gas prices are still tied closely to crude oil prices, normally through politically involved negotiations</w:t>
      </w:r>
      <w:r w:rsidRPr="00A87021">
        <w:rPr>
          <w:sz w:val="18"/>
          <w:szCs w:val="18"/>
        </w:rPr>
        <w:t xml:space="preserve">. </w:t>
      </w:r>
      <w:r w:rsidRPr="00952218">
        <w:rPr>
          <w:rStyle w:val="StyleBoldUnderline"/>
          <w:b/>
        </w:rPr>
        <w:t>Asian buyers still have fewer options for large-scale imports than European buyers do</w:t>
      </w:r>
      <w:r w:rsidRPr="00A87021">
        <w:rPr>
          <w:rStyle w:val="StyleBoldUnderline"/>
        </w:rPr>
        <w:t>—key buyers, including Japan and Korea, do not have access to pipeline imports—which reduces their relative power</w:t>
      </w:r>
      <w:r w:rsidRPr="00A87021">
        <w:rPr>
          <w:sz w:val="18"/>
          <w:szCs w:val="18"/>
        </w:rPr>
        <w:t>. In addition, at the same time that European customers were gaining new leverage in 2011, Japan, the largest LNG importer in Asia, was paralyzed by the disaster at its Fukushima nuclear power plant. As that accident led to widespread nuclear shutdowns, Japan massively increased its demand for LNG to meet critical electricity needs. Japan, desperate to avoid further economic harm, was not in a position to negotiate aggressively with natural gas suppliers</w:t>
      </w:r>
      <w:proofErr w:type="gramStart"/>
      <w:r w:rsidRPr="00A87021">
        <w:rPr>
          <w:sz w:val="18"/>
          <w:szCs w:val="18"/>
        </w:rPr>
        <w:t>.¶</w:t>
      </w:r>
      <w:proofErr w:type="gramEnd"/>
      <w:r w:rsidRPr="00A87021">
        <w:rPr>
          <w:sz w:val="18"/>
          <w:szCs w:val="18"/>
        </w:rPr>
        <w:t xml:space="preserve"> </w:t>
      </w:r>
      <w:r w:rsidRPr="00A87021">
        <w:rPr>
          <w:rStyle w:val="StyleBoldUnderline"/>
        </w:rPr>
        <w:t xml:space="preserve">Many analysts in both the United States and Asia have speculated that </w:t>
      </w:r>
      <w:r w:rsidRPr="00952218">
        <w:rPr>
          <w:rStyle w:val="StyleBoldUnderline"/>
          <w:b/>
        </w:rPr>
        <w:t>U.S. entry into the Asian LNG market as a major supplier</w:t>
      </w:r>
      <w:r w:rsidRPr="00A87021">
        <w:rPr>
          <w:sz w:val="18"/>
          <w:szCs w:val="18"/>
        </w:rPr>
        <w:t xml:space="preserve"> (along with others) </w:t>
      </w:r>
      <w:r w:rsidRPr="00952218">
        <w:rPr>
          <w:rStyle w:val="StyleBoldUnderline"/>
          <w:b/>
        </w:rPr>
        <w:t>could help create the conditions for a move toward market pricing of natural gas, or at least to a lessening of individual producers’ market power and, hence, political influence</w:t>
      </w:r>
      <w:r w:rsidRPr="00A87021">
        <w:rPr>
          <w:sz w:val="18"/>
          <w:szCs w:val="18"/>
        </w:rPr>
        <w:t xml:space="preserve">. Predicting political influence is a near-impossible business, but to examine whether U.S. exports might help encourage such a transformation, it is useful to compare the potential magnitude of U.S. LNG deliveries to other important scales in the natural gas market. As of 2010, the world’s top five LNG exporters were Qatar (8.2 </w:t>
      </w:r>
      <w:proofErr w:type="spellStart"/>
      <w:r w:rsidRPr="00A87021">
        <w:rPr>
          <w:sz w:val="18"/>
          <w:szCs w:val="18"/>
        </w:rPr>
        <w:t>bcf</w:t>
      </w:r>
      <w:proofErr w:type="spellEnd"/>
      <w:r w:rsidRPr="00A87021">
        <w:rPr>
          <w:sz w:val="18"/>
          <w:szCs w:val="18"/>
        </w:rPr>
        <w:t xml:space="preserve">/d), Indonesia (3.3 </w:t>
      </w:r>
      <w:proofErr w:type="spellStart"/>
      <w:r w:rsidRPr="00A87021">
        <w:rPr>
          <w:sz w:val="18"/>
          <w:szCs w:val="18"/>
        </w:rPr>
        <w:t>bcf</w:t>
      </w:r>
      <w:proofErr w:type="spellEnd"/>
      <w:r w:rsidRPr="00A87021">
        <w:rPr>
          <w:sz w:val="18"/>
          <w:szCs w:val="18"/>
        </w:rPr>
        <w:t xml:space="preserve">/d), Malaysia (3.3 </w:t>
      </w:r>
      <w:proofErr w:type="spellStart"/>
      <w:r w:rsidRPr="00A87021">
        <w:rPr>
          <w:sz w:val="18"/>
          <w:szCs w:val="18"/>
        </w:rPr>
        <w:t>bcf</w:t>
      </w:r>
      <w:proofErr w:type="spellEnd"/>
      <w:r w:rsidRPr="00A87021">
        <w:rPr>
          <w:sz w:val="18"/>
          <w:szCs w:val="18"/>
        </w:rPr>
        <w:t xml:space="preserve">/d), Australia (2.7 </w:t>
      </w:r>
      <w:proofErr w:type="spellStart"/>
      <w:r w:rsidRPr="00A87021">
        <w:rPr>
          <w:sz w:val="18"/>
          <w:szCs w:val="18"/>
        </w:rPr>
        <w:t>bcf</w:t>
      </w:r>
      <w:proofErr w:type="spellEnd"/>
      <w:r w:rsidRPr="00A87021">
        <w:rPr>
          <w:sz w:val="18"/>
          <w:szCs w:val="18"/>
        </w:rPr>
        <w:t xml:space="preserve">/d), and Nigeria (2.6 </w:t>
      </w:r>
      <w:proofErr w:type="spellStart"/>
      <w:r w:rsidRPr="00A87021">
        <w:rPr>
          <w:sz w:val="18"/>
          <w:szCs w:val="18"/>
        </w:rPr>
        <w:t>bcf</w:t>
      </w:r>
      <w:proofErr w:type="spellEnd"/>
      <w:r w:rsidRPr="00A87021">
        <w:rPr>
          <w:sz w:val="18"/>
          <w:szCs w:val="18"/>
        </w:rPr>
        <w:t xml:space="preserve">/d) (IGU 2010). The top supplier to Japan was Indonesia (2.0 </w:t>
      </w:r>
      <w:proofErr w:type="spellStart"/>
      <w:r w:rsidRPr="00A87021">
        <w:rPr>
          <w:sz w:val="18"/>
          <w:szCs w:val="18"/>
        </w:rPr>
        <w:t>bcf</w:t>
      </w:r>
      <w:proofErr w:type="spellEnd"/>
      <w:r w:rsidRPr="00A87021">
        <w:rPr>
          <w:sz w:val="18"/>
          <w:szCs w:val="18"/>
        </w:rPr>
        <w:t xml:space="preserve">/d), and the top supplier to Korea was Qatar (1.1 </w:t>
      </w:r>
      <w:proofErr w:type="spellStart"/>
      <w:r w:rsidRPr="00A87021">
        <w:rPr>
          <w:sz w:val="18"/>
          <w:szCs w:val="18"/>
        </w:rPr>
        <w:t>bcf</w:t>
      </w:r>
      <w:proofErr w:type="spellEnd"/>
      <w:r w:rsidRPr="00A87021">
        <w:rPr>
          <w:sz w:val="18"/>
          <w:szCs w:val="18"/>
        </w:rPr>
        <w:t>/d). The spot market accounted for slightly more than a fifth of traded LNG, totaling slightly less than seven billion cubic feet a day.</w:t>
      </w:r>
      <w:r>
        <w:rPr>
          <w:sz w:val="18"/>
          <w:szCs w:val="18"/>
        </w:rPr>
        <w:t xml:space="preserve"> </w:t>
      </w:r>
      <w:r w:rsidRPr="00F6631B">
        <w:rPr>
          <w:sz w:val="18"/>
          <w:szCs w:val="18"/>
        </w:rPr>
        <w:t>All of these figures will increase in the future. EIA projections are far from definitive, but they are instructive. World natural gas production is projected to increase by 26 percent over the next decade (EIA 2011). Korean imports are expected to rise from to 4.1 billion cubic feet a day, while Japanese imports are¶ expected to hold fairly steady at their present level. Chinese imports, including pipeline gas, are expected to rise from a negligible amount to over nine billion cubic feet each day by the end of the decade, while daily Indian imports are expected to reach three billion cubic feet per day</w:t>
      </w:r>
      <w:proofErr w:type="gramStart"/>
      <w:r w:rsidRPr="00F6631B">
        <w:rPr>
          <w:sz w:val="18"/>
          <w:szCs w:val="18"/>
        </w:rPr>
        <w:t>.¶</w:t>
      </w:r>
      <w:proofErr w:type="gramEnd"/>
      <w:r w:rsidRPr="00F6631B">
        <w:rPr>
          <w:sz w:val="18"/>
          <w:szCs w:val="18"/>
        </w:rPr>
        <w:t xml:space="preserve"> These figures suggest that U.S. LNG exports could become influential if they increased to toward the higher end of the range discussed thus far in this paper, and if exports were priced off the U.S. benchmark. </w:t>
      </w:r>
      <w:r w:rsidRPr="00F6631B">
        <w:rPr>
          <w:rStyle w:val="StyleBoldUnderline"/>
        </w:rPr>
        <w:t>The United States could potentially assume a large market share in several pivotal markets, and perhaps be dominant in one or more. This would give consumers greater leverage in their negotiations with other suppliers</w:t>
      </w:r>
      <w:r w:rsidRPr="00F6631B">
        <w:rPr>
          <w:sz w:val="18"/>
          <w:szCs w:val="18"/>
        </w:rPr>
        <w:t>. At a minimum, by diversifying the pricing of their imports, it would partly insulate LNG importers from oil market fluctuations.</w:t>
      </w:r>
    </w:p>
    <w:p w14:paraId="503AC8CF" w14:textId="77777777" w:rsidR="00B713A1" w:rsidRDefault="00B713A1" w:rsidP="00F84416"/>
    <w:p w14:paraId="279330B4" w14:textId="77777777" w:rsidR="008E5781" w:rsidRDefault="008E5781" w:rsidP="00F84416"/>
    <w:p w14:paraId="54C0282E" w14:textId="199F2D67" w:rsidR="008E5781" w:rsidRDefault="008E5781" w:rsidP="008E5781">
      <w:pPr>
        <w:pStyle w:val="Heading3"/>
      </w:pPr>
      <w:bookmarkStart w:id="8" w:name="_Toc266731197"/>
      <w:r>
        <w:t>Russia Econ UQ – AT: Unsustainable (Diversification/Modernization)</w:t>
      </w:r>
      <w:bookmarkEnd w:id="8"/>
    </w:p>
    <w:p w14:paraId="60683AA8" w14:textId="77777777" w:rsidR="008E5781" w:rsidRDefault="008E5781" w:rsidP="008E5781"/>
    <w:p w14:paraId="033A0B4B" w14:textId="44DC3A3F" w:rsidR="0010394F" w:rsidRDefault="0010394F" w:rsidP="00F02333"/>
    <w:p w14:paraId="04A9E5C0" w14:textId="0367D915" w:rsidR="00F02333" w:rsidRDefault="00F02333" w:rsidP="00F02333">
      <w:pPr>
        <w:pStyle w:val="Heading4"/>
      </w:pPr>
      <w:r>
        <w:t>Policy momentum is pushing Russia towards diversifying their economy, but they are still reliant on resource revenues in the short term.</w:t>
      </w:r>
    </w:p>
    <w:p w14:paraId="1BD79867" w14:textId="58606259" w:rsidR="00F02333" w:rsidRPr="00F02333" w:rsidRDefault="00F02333" w:rsidP="00F02333">
      <w:pPr>
        <w:rPr>
          <w:sz w:val="18"/>
          <w:szCs w:val="18"/>
        </w:rPr>
      </w:pPr>
      <w:proofErr w:type="spellStart"/>
      <w:r w:rsidRPr="00F02333">
        <w:rPr>
          <w:sz w:val="18"/>
          <w:szCs w:val="18"/>
        </w:rPr>
        <w:t>Aleksandr</w:t>
      </w:r>
      <w:proofErr w:type="spellEnd"/>
      <w:r w:rsidRPr="00F02333">
        <w:rPr>
          <w:sz w:val="18"/>
          <w:szCs w:val="18"/>
        </w:rPr>
        <w:t xml:space="preserve"> V. </w:t>
      </w:r>
      <w:proofErr w:type="spellStart"/>
      <w:r w:rsidRPr="00F02333">
        <w:rPr>
          <w:rStyle w:val="Heading4Char"/>
        </w:rPr>
        <w:t>Gevorkyan</w:t>
      </w:r>
      <w:proofErr w:type="spellEnd"/>
      <w:r w:rsidRPr="00F02333">
        <w:rPr>
          <w:sz w:val="18"/>
          <w:szCs w:val="18"/>
        </w:rPr>
        <w:t xml:space="preserve">, </w:t>
      </w:r>
      <w:r w:rsidRPr="00F02333">
        <w:rPr>
          <w:rStyle w:val="Heading4Char"/>
        </w:rPr>
        <w:t>2013</w:t>
      </w:r>
      <w:r w:rsidRPr="00F02333">
        <w:rPr>
          <w:sz w:val="18"/>
          <w:szCs w:val="18"/>
        </w:rPr>
        <w:t xml:space="preserve">. Assistant Professor of Economics Department of Economics and Finance The Peter J. Tobin College of Business St. John’s University. “Russia’s economic diversification potential: the untold story?” International </w:t>
      </w:r>
      <w:proofErr w:type="gramStart"/>
      <w:r w:rsidRPr="00F02333">
        <w:rPr>
          <w:sz w:val="18"/>
          <w:szCs w:val="18"/>
        </w:rPr>
        <w:t>Business :</w:t>
      </w:r>
      <w:proofErr w:type="gramEnd"/>
      <w:r w:rsidRPr="00F02333">
        <w:rPr>
          <w:sz w:val="18"/>
          <w:szCs w:val="18"/>
        </w:rPr>
        <w:t xml:space="preserve"> Research, Teaching and Practice, 7.1, http://www.aibse.org/wp-content/uploads/2013/10/71-article-1-gevorkyan.pdf.</w:t>
      </w:r>
    </w:p>
    <w:p w14:paraId="23931CB9" w14:textId="77777777" w:rsidR="00F02333" w:rsidRDefault="00F02333" w:rsidP="008E5781">
      <w:pPr>
        <w:rPr>
          <w:rFonts w:ascii="Palatino" w:hAnsi="Palatino" w:cs="Palatino"/>
          <w:sz w:val="24"/>
        </w:rPr>
      </w:pPr>
    </w:p>
    <w:p w14:paraId="1353B572" w14:textId="2FCFE92A" w:rsidR="00FA2D6E" w:rsidRPr="005B29C9" w:rsidRDefault="00FA2D6E" w:rsidP="00301CAC">
      <w:pPr>
        <w:rPr>
          <w:sz w:val="18"/>
          <w:szCs w:val="18"/>
        </w:rPr>
      </w:pPr>
      <w:r w:rsidRPr="005B29C9">
        <w:rPr>
          <w:sz w:val="18"/>
          <w:szCs w:val="18"/>
        </w:rPr>
        <w:t xml:space="preserve">Approximately 16,000 books, articles, and other near-academic materials produced between 1991 and 2013 appear in Google Scholar for search phrase “Russian economy”. Compared to “American economy” result of 28,900—any scientific premise aside in such comparisons—one might infer that the topic of Russia’s economic development may have been widely covered in recent academic and policy papers. Adding substantial non- English language literature, the volume of academic work increases even more. Yet, one should still expect a jump in new publications analyzing </w:t>
      </w:r>
      <w:r w:rsidRPr="005B29C9">
        <w:rPr>
          <w:rStyle w:val="StyleBoldUnderline"/>
        </w:rPr>
        <w:t>Russian economy</w:t>
      </w:r>
      <w:r w:rsidRPr="005B29C9">
        <w:rPr>
          <w:sz w:val="18"/>
          <w:szCs w:val="18"/>
        </w:rPr>
        <w:t xml:space="preserve"> as its </w:t>
      </w:r>
      <w:r w:rsidRPr="005B29C9">
        <w:rPr>
          <w:rStyle w:val="StyleBoldUnderline"/>
        </w:rPr>
        <w:t>sustainability and diversification potential are under much scrutiny these days</w:t>
      </w:r>
      <w:r w:rsidRPr="005B29C9">
        <w:rPr>
          <w:sz w:val="18"/>
          <w:szCs w:val="18"/>
        </w:rPr>
        <w:t>.</w:t>
      </w:r>
    </w:p>
    <w:p w14:paraId="0E7109D2" w14:textId="252C73C2" w:rsidR="00FA2D6E" w:rsidRPr="005B29C9" w:rsidRDefault="00FA2D6E" w:rsidP="00301CAC">
      <w:pPr>
        <w:rPr>
          <w:sz w:val="18"/>
          <w:szCs w:val="18"/>
        </w:rPr>
      </w:pPr>
      <w:r w:rsidRPr="005B29C9">
        <w:rPr>
          <w:sz w:val="18"/>
          <w:szCs w:val="18"/>
        </w:rPr>
        <w:t xml:space="preserve">To begin with, early in 2000’s Russia earned its BRIC[s] designation (e.g. O’Neill, 2001; </w:t>
      </w:r>
      <w:proofErr w:type="spellStart"/>
      <w:r w:rsidRPr="005B29C9">
        <w:rPr>
          <w:sz w:val="18"/>
          <w:szCs w:val="18"/>
        </w:rPr>
        <w:t>Keohane</w:t>
      </w:r>
      <w:proofErr w:type="spellEnd"/>
      <w:r w:rsidRPr="005B29C9">
        <w:rPr>
          <w:sz w:val="18"/>
          <w:szCs w:val="18"/>
        </w:rPr>
        <w:t xml:space="preserve">, 2011), largely due to impressive post 1990s shock-therapy reforms turnaround. Real Gross Domestic Product (GDP) grew 10 percent in 200 with subsequent pre-2007 growth oscillating around average 6.6-6.8 percent (IMF, 2013). The economy seemed to have avoided the worse of the 2008 global crisis impacts: preventing immediate severe real sector deterioration and forestalling currency fall and financial crisis. More </w:t>
      </w:r>
      <w:r w:rsidRPr="005B29C9">
        <w:rPr>
          <w:rStyle w:val="StyleBoldUnderline"/>
        </w:rPr>
        <w:t>recently growth has fallen below most projections and economy’s dependence on the energy market lacking significant industrial diversification has become more pronounced</w:t>
      </w:r>
      <w:r w:rsidRPr="005B29C9">
        <w:rPr>
          <w:sz w:val="18"/>
          <w:szCs w:val="18"/>
        </w:rPr>
        <w:t xml:space="preserve">. </w:t>
      </w:r>
      <w:r w:rsidRPr="005B29C9">
        <w:rPr>
          <w:rStyle w:val="StyleBoldUnderline"/>
        </w:rPr>
        <w:t>Without the prior years’ fanfare, macroeconomic results for late 2012-early 2013 seem to reinforce the doomsday scenarios rhetoric</w:t>
      </w:r>
      <w:r w:rsidRPr="005B29C9">
        <w:rPr>
          <w:sz w:val="18"/>
          <w:szCs w:val="18"/>
        </w:rPr>
        <w:t xml:space="preserve">. </w:t>
      </w:r>
      <w:r w:rsidRPr="005B29C9">
        <w:rPr>
          <w:rStyle w:val="StyleBoldUnderline"/>
        </w:rPr>
        <w:t>Yet, the negative verdict may not be that straightforward</w:t>
      </w:r>
      <w:r w:rsidRPr="005B29C9">
        <w:rPr>
          <w:sz w:val="18"/>
          <w:szCs w:val="18"/>
        </w:rPr>
        <w:t>. Focusing on the institutional business structure transformation and without diminishing the macroeconomic concerns this article develops a somewhat alternative look that offers a glimpse of hope for the economy’s sustainable path.</w:t>
      </w:r>
    </w:p>
    <w:p w14:paraId="7AE7B89E" w14:textId="49365CC7" w:rsidR="00FA2D6E" w:rsidRPr="005B29C9" w:rsidRDefault="00FA2D6E" w:rsidP="00301CAC">
      <w:pPr>
        <w:rPr>
          <w:sz w:val="18"/>
          <w:szCs w:val="18"/>
        </w:rPr>
      </w:pPr>
      <w:r w:rsidRPr="005B29C9">
        <w:rPr>
          <w:sz w:val="18"/>
          <w:szCs w:val="18"/>
        </w:rPr>
        <w:t xml:space="preserve">It should be recognized that </w:t>
      </w:r>
      <w:r w:rsidRPr="005B29C9">
        <w:rPr>
          <w:rStyle w:val="StyleBoldUnderline"/>
        </w:rPr>
        <w:t>Russian economy is set on a rough foundation of post- socialist macro-stabilization shocks</w:t>
      </w:r>
      <w:r w:rsidRPr="005B29C9">
        <w:rPr>
          <w:sz w:val="18"/>
          <w:szCs w:val="18"/>
        </w:rPr>
        <w:t xml:space="preserve">. </w:t>
      </w:r>
      <w:r w:rsidRPr="005B29C9">
        <w:rPr>
          <w:rStyle w:val="StyleBoldUnderline"/>
        </w:rPr>
        <w:t>The institutional legacy of the previous economic model is reinforced by emergence of state corporations and stronger fiscal factor, alongside robust adaptation to new content forms the contemporary political economy mosaic</w:t>
      </w:r>
      <w:r w:rsidRPr="005B29C9">
        <w:rPr>
          <w:sz w:val="18"/>
          <w:szCs w:val="18"/>
        </w:rPr>
        <w:t xml:space="preserve"> (</w:t>
      </w:r>
      <w:proofErr w:type="spellStart"/>
      <w:r w:rsidRPr="005B29C9">
        <w:rPr>
          <w:sz w:val="18"/>
          <w:szCs w:val="18"/>
        </w:rPr>
        <w:t>Gevorkyan</w:t>
      </w:r>
      <w:proofErr w:type="spellEnd"/>
      <w:r w:rsidRPr="005B29C9">
        <w:rPr>
          <w:sz w:val="18"/>
          <w:szCs w:val="18"/>
        </w:rPr>
        <w:t xml:space="preserve">, 2011; </w:t>
      </w:r>
      <w:proofErr w:type="spellStart"/>
      <w:r w:rsidRPr="005B29C9">
        <w:rPr>
          <w:sz w:val="18"/>
          <w:szCs w:val="18"/>
        </w:rPr>
        <w:t>Gaidar</w:t>
      </w:r>
      <w:proofErr w:type="spellEnd"/>
      <w:r w:rsidRPr="005B29C9">
        <w:rPr>
          <w:sz w:val="18"/>
          <w:szCs w:val="18"/>
        </w:rPr>
        <w:t xml:space="preserve">, 2007). </w:t>
      </w:r>
      <w:r w:rsidRPr="005B29C9">
        <w:rPr>
          <w:rStyle w:val="StyleBoldUnderline"/>
        </w:rPr>
        <w:t>Naturally, there is a host of destabilizing tendencies</w:t>
      </w:r>
      <w:r w:rsidRPr="005B29C9">
        <w:rPr>
          <w:sz w:val="18"/>
          <w:szCs w:val="18"/>
        </w:rPr>
        <w:t xml:space="preserve">, from volatility in the energy sector, currency pressures, in part due to “uncensored” foreign exchange flows, to a multitude of seemingly limitless domestic inefficiencies. </w:t>
      </w:r>
      <w:r w:rsidRPr="005B29C9">
        <w:rPr>
          <w:rStyle w:val="StyleBoldUnderline"/>
        </w:rPr>
        <w:t>At the same time, there are significant appearances of institutionally new qualitative dynamics in the domestic market operations</w:t>
      </w:r>
      <w:r w:rsidRPr="005B29C9">
        <w:rPr>
          <w:sz w:val="18"/>
          <w:szCs w:val="18"/>
        </w:rPr>
        <w:t>, though only just becoming visible.</w:t>
      </w:r>
    </w:p>
    <w:p w14:paraId="0F4A7252" w14:textId="61D61344" w:rsidR="00FA2D6E" w:rsidRPr="005B29C9" w:rsidRDefault="00FA2D6E" w:rsidP="00301CAC">
      <w:pPr>
        <w:rPr>
          <w:sz w:val="18"/>
          <w:szCs w:val="18"/>
        </w:rPr>
      </w:pPr>
      <w:r w:rsidRPr="005B29C9">
        <w:rPr>
          <w:rStyle w:val="StyleBoldUnderline"/>
        </w:rPr>
        <w:t>Russia is the largest economy in the</w:t>
      </w:r>
      <w:r w:rsidRPr="005B29C9">
        <w:rPr>
          <w:sz w:val="18"/>
          <w:szCs w:val="18"/>
        </w:rPr>
        <w:t xml:space="preserve"> Commonwealth of Independent States (</w:t>
      </w:r>
      <w:r w:rsidRPr="005B29C9">
        <w:rPr>
          <w:rStyle w:val="StyleBoldUnderline"/>
        </w:rPr>
        <w:t>CIS</w:t>
      </w:r>
      <w:r w:rsidRPr="005B29C9">
        <w:rPr>
          <w:sz w:val="18"/>
          <w:szCs w:val="18"/>
        </w:rPr>
        <w:t xml:space="preserve">) in relative and absolute terms. </w:t>
      </w:r>
      <w:r w:rsidRPr="005B29C9">
        <w:rPr>
          <w:rStyle w:val="StyleBoldUnderline"/>
        </w:rPr>
        <w:t>It is also the largest in outward foreign investment and cross-border M&amp;A deals in the region</w:t>
      </w:r>
      <w:r w:rsidRPr="005B29C9">
        <w:rPr>
          <w:sz w:val="18"/>
          <w:szCs w:val="18"/>
        </w:rPr>
        <w:t xml:space="preserve">. </w:t>
      </w:r>
      <w:r w:rsidRPr="005B29C9">
        <w:rPr>
          <w:rStyle w:val="StyleBoldUnderline"/>
        </w:rPr>
        <w:t>Private consumption, accompanied by a rise in a typical modern day consumerism has set its deep roots</w:t>
      </w:r>
      <w:r w:rsidRPr="005B29C9">
        <w:rPr>
          <w:sz w:val="18"/>
          <w:szCs w:val="18"/>
        </w:rPr>
        <w:t xml:space="preserve">. This is then followed by too familiar individualism and property dynamics—an integral occurrence in modern capitalist society. </w:t>
      </w:r>
      <w:r w:rsidRPr="005B29C9">
        <w:rPr>
          <w:rStyle w:val="StyleBoldUnderline"/>
        </w:rPr>
        <w:t>Corporate management and growth in new innovative industries are real and are gaining dominance</w:t>
      </w:r>
      <w:r w:rsidRPr="005B29C9">
        <w:rPr>
          <w:sz w:val="18"/>
          <w:szCs w:val="18"/>
        </w:rPr>
        <w:t xml:space="preserve">, though somewhat minimal. </w:t>
      </w:r>
      <w:r w:rsidRPr="005B29C9">
        <w:rPr>
          <w:rStyle w:val="StyleBoldUnderline"/>
        </w:rPr>
        <w:t>Despite some setbacks, for entrepreneurs those institutional factors open up yet untapped markets that aside from willing growing middle class consumers offer tenacity of well-educated labor force</w:t>
      </w:r>
      <w:r w:rsidRPr="005B29C9">
        <w:rPr>
          <w:sz w:val="18"/>
          <w:szCs w:val="18"/>
        </w:rPr>
        <w:t xml:space="preserve">. </w:t>
      </w:r>
      <w:r w:rsidRPr="005B29C9">
        <w:rPr>
          <w:rStyle w:val="StyleBoldUnderline"/>
          <w:b/>
        </w:rPr>
        <w:t>The macroeconomic policy momentum for proactive economic diversification drive appears to be just right</w:t>
      </w:r>
      <w:r w:rsidRPr="005B29C9">
        <w:rPr>
          <w:rStyle w:val="StyleBoldUnderline"/>
        </w:rPr>
        <w:t xml:space="preserve">. </w:t>
      </w:r>
      <w:r w:rsidRPr="005C583D">
        <w:rPr>
          <w:rStyle w:val="StyleBoldUnderline"/>
          <w:b/>
        </w:rPr>
        <w:t>But it is not and cannot be an overnight transformation</w:t>
      </w:r>
      <w:r w:rsidRPr="005B29C9">
        <w:rPr>
          <w:sz w:val="18"/>
          <w:szCs w:val="18"/>
        </w:rPr>
        <w:t>.</w:t>
      </w:r>
    </w:p>
    <w:p w14:paraId="64CFDB7D" w14:textId="77777777" w:rsidR="0010394F" w:rsidRDefault="0010394F" w:rsidP="001E427B"/>
    <w:p w14:paraId="2AD6C2A7" w14:textId="12C5159F" w:rsidR="0010394F" w:rsidRPr="00BA5956" w:rsidRDefault="0010394F" w:rsidP="0010394F">
      <w:pPr>
        <w:pStyle w:val="Heading4"/>
      </w:pPr>
      <w:r w:rsidRPr="00BA5956">
        <w:t xml:space="preserve">Diversification efforts solve </w:t>
      </w:r>
      <w:proofErr w:type="gramStart"/>
      <w:r w:rsidRPr="00BA5956">
        <w:t>long term</w:t>
      </w:r>
      <w:proofErr w:type="gramEnd"/>
      <w:r w:rsidRPr="00BA5956">
        <w:t xml:space="preserve"> unsustainability but high </w:t>
      </w:r>
      <w:r w:rsidR="001E427B">
        <w:t>gas</w:t>
      </w:r>
      <w:r w:rsidRPr="00BA5956">
        <w:t xml:space="preserve"> prices are key to fund investment in diversification in the short-term.</w:t>
      </w:r>
    </w:p>
    <w:p w14:paraId="0BF653C4" w14:textId="77777777" w:rsidR="0010394F" w:rsidRPr="005B4B73" w:rsidRDefault="0010394F" w:rsidP="005B4B73">
      <w:pPr>
        <w:rPr>
          <w:sz w:val="18"/>
          <w:szCs w:val="18"/>
        </w:rPr>
      </w:pPr>
      <w:r w:rsidRPr="005B4B73">
        <w:rPr>
          <w:rStyle w:val="Heading4Char"/>
        </w:rPr>
        <w:t>What the Papers Say</w:t>
      </w:r>
      <w:r w:rsidRPr="005B4B73">
        <w:rPr>
          <w:sz w:val="18"/>
          <w:szCs w:val="18"/>
        </w:rPr>
        <w:t xml:space="preserve"> (Russia), 11/28/</w:t>
      </w:r>
      <w:r w:rsidRPr="005B4B73">
        <w:rPr>
          <w:rStyle w:val="Heading4Char"/>
        </w:rPr>
        <w:t>2007</w:t>
      </w:r>
      <w:r w:rsidRPr="005B4B73">
        <w:rPr>
          <w:sz w:val="18"/>
          <w:szCs w:val="18"/>
        </w:rPr>
        <w:t xml:space="preserve">. </w:t>
      </w:r>
      <w:proofErr w:type="gramStart"/>
      <w:r w:rsidRPr="005B4B73">
        <w:rPr>
          <w:sz w:val="18"/>
          <w:szCs w:val="18"/>
        </w:rPr>
        <w:t>“Still Hooked on Oil,” Lexis.</w:t>
      </w:r>
      <w:proofErr w:type="gramEnd"/>
    </w:p>
    <w:p w14:paraId="03F84A8B" w14:textId="77777777" w:rsidR="0010394F" w:rsidRPr="00BA5956" w:rsidRDefault="0010394F" w:rsidP="0010394F">
      <w:pPr>
        <w:rPr>
          <w:rStyle w:val="UnderliningChar"/>
        </w:rPr>
      </w:pPr>
    </w:p>
    <w:p w14:paraId="67505CC8" w14:textId="77777777" w:rsidR="0010394F" w:rsidRPr="0010394F" w:rsidRDefault="0010394F" w:rsidP="0010394F">
      <w:pPr>
        <w:rPr>
          <w:sz w:val="18"/>
          <w:szCs w:val="18"/>
        </w:rPr>
      </w:pPr>
      <w:r w:rsidRPr="0010394F">
        <w:rPr>
          <w:rStyle w:val="StyleBoldUnderline"/>
        </w:rPr>
        <w:t>Being hooked on oil is the trademark of the Russian economy</w:t>
      </w:r>
      <w:r w:rsidRPr="0010394F">
        <w:rPr>
          <w:sz w:val="18"/>
          <w:szCs w:val="18"/>
        </w:rPr>
        <w:t xml:space="preserve">, and Russian politics as well. But now we see Senior Deputy Prime Minister Sergei </w:t>
      </w:r>
      <w:proofErr w:type="spellStart"/>
      <w:r w:rsidRPr="0010394F">
        <w:rPr>
          <w:sz w:val="18"/>
          <w:szCs w:val="18"/>
        </w:rPr>
        <w:t>Ivanov</w:t>
      </w:r>
      <w:proofErr w:type="spellEnd"/>
      <w:r w:rsidRPr="0010394F">
        <w:rPr>
          <w:sz w:val="18"/>
          <w:szCs w:val="18"/>
        </w:rPr>
        <w:t xml:space="preserve"> smashing stereotypes. "</w:t>
      </w:r>
      <w:r w:rsidRPr="0010394F">
        <w:rPr>
          <w:rStyle w:val="StyleBoldUnderline"/>
        </w:rPr>
        <w:t>Have we managed to end our dependence on oil and gas exports?"</w:t>
      </w:r>
      <w:r w:rsidRPr="0010394F">
        <w:rPr>
          <w:sz w:val="18"/>
          <w:szCs w:val="18"/>
        </w:rPr>
        <w:t xml:space="preserve"> he asks. And he answers himself: "</w:t>
      </w:r>
      <w:r w:rsidRPr="0010394F">
        <w:rPr>
          <w:rStyle w:val="StyleBoldUnderline"/>
        </w:rPr>
        <w:t>We haven't done it yet, but we're making progress</w:t>
      </w:r>
      <w:r w:rsidRPr="0010394F">
        <w:rPr>
          <w:sz w:val="18"/>
          <w:szCs w:val="18"/>
        </w:rPr>
        <w:t xml:space="preserve">." The arguments for this are </w:t>
      </w:r>
      <w:proofErr w:type="gramStart"/>
      <w:r w:rsidRPr="0010394F">
        <w:rPr>
          <w:sz w:val="18"/>
          <w:szCs w:val="18"/>
        </w:rPr>
        <w:t>well-known</w:t>
      </w:r>
      <w:proofErr w:type="gramEnd"/>
      <w:r w:rsidRPr="0010394F">
        <w:rPr>
          <w:sz w:val="18"/>
          <w:szCs w:val="18"/>
        </w:rPr>
        <w:t>: "We are expecting economic growth of close to 8% this year. This is the best figure among developed Western nations. Oil and gas will contribute no more than 2% of this 8% growth."  Even more convincing evidence can be found to show that we're not hooked on oil as much as we used to be. Look at the rise in industrial investment: according to the Federal State Statistics Service (</w:t>
      </w:r>
      <w:proofErr w:type="spellStart"/>
      <w:r w:rsidRPr="0010394F">
        <w:rPr>
          <w:sz w:val="18"/>
          <w:szCs w:val="18"/>
        </w:rPr>
        <w:t>RosStat</w:t>
      </w:r>
      <w:proofErr w:type="spellEnd"/>
      <w:r w:rsidRPr="0010394F">
        <w:rPr>
          <w:sz w:val="18"/>
          <w:szCs w:val="18"/>
        </w:rPr>
        <w:t xml:space="preserve">), investment in basic capital grew by 19.6% in October. Experts are already saying that the economy is in danger of overheating. So far, however, this investment is maintaining economic growth prospects. Yes, </w:t>
      </w:r>
      <w:proofErr w:type="gramStart"/>
      <w:r w:rsidRPr="0010394F">
        <w:rPr>
          <w:sz w:val="18"/>
          <w:szCs w:val="18"/>
        </w:rPr>
        <w:t>the investment rise was started by oil revenues and ruble appreciation</w:t>
      </w:r>
      <w:proofErr w:type="gramEnd"/>
      <w:r w:rsidRPr="0010394F">
        <w:rPr>
          <w:sz w:val="18"/>
          <w:szCs w:val="18"/>
        </w:rPr>
        <w:t xml:space="preserve">, but economic growth itself is becoming a factor in its own continuation.  There's the government, with its innovation-based development policy and the corresponding state corporations. And there are RAO Unified Energy Systems (RAO UES), Gazprom, and </w:t>
      </w:r>
      <w:proofErr w:type="spellStart"/>
      <w:r w:rsidRPr="0010394F">
        <w:rPr>
          <w:sz w:val="18"/>
          <w:szCs w:val="18"/>
        </w:rPr>
        <w:t>Rosneft</w:t>
      </w:r>
      <w:proofErr w:type="spellEnd"/>
      <w:r w:rsidRPr="0010394F">
        <w:rPr>
          <w:sz w:val="18"/>
          <w:szCs w:val="18"/>
        </w:rPr>
        <w:t xml:space="preserve"> - whose interests are not consistent with a policy of developing an innovation-based economy.  All the same, </w:t>
      </w:r>
      <w:r w:rsidRPr="0010394F">
        <w:rPr>
          <w:rStyle w:val="StyleBoldUnderline"/>
        </w:rPr>
        <w:t>I wouldn't advise concluding that we're no longer hooked on oil</w:t>
      </w:r>
      <w:r w:rsidRPr="0010394F">
        <w:rPr>
          <w:sz w:val="18"/>
          <w:szCs w:val="18"/>
        </w:rPr>
        <w:t xml:space="preserve">.  </w:t>
      </w:r>
      <w:r w:rsidRPr="0010394F">
        <w:rPr>
          <w:rStyle w:val="StyleBoldUnderline"/>
        </w:rPr>
        <w:t>The Russian economy's future is linked to an innovation-investment growth scenario. The resources to fund the transition to that track are oil revenues</w:t>
      </w:r>
      <w:r w:rsidRPr="0010394F">
        <w:rPr>
          <w:sz w:val="18"/>
          <w:szCs w:val="18"/>
        </w:rPr>
        <w:t xml:space="preserve">. Suffice it to recall that </w:t>
      </w:r>
      <w:r w:rsidRPr="0010394F">
        <w:rPr>
          <w:rStyle w:val="StyleBoldUnderline"/>
        </w:rPr>
        <w:t>the founding capital for the numerous state corporations that are supposed to be the driving forces for innovation-based growth comes directly from the Stabilization Fund</w:t>
      </w:r>
      <w:r w:rsidRPr="0010394F">
        <w:rPr>
          <w:sz w:val="18"/>
          <w:szCs w:val="18"/>
        </w:rPr>
        <w:t xml:space="preserve">. But not even this is the main issue here. The point is that </w:t>
      </w:r>
      <w:r w:rsidRPr="0010394F">
        <w:rPr>
          <w:rStyle w:val="StyleBoldUnderline"/>
        </w:rPr>
        <w:t>the transition to innovation-based development certainly won't be simple and smooth</w:t>
      </w:r>
      <w:r w:rsidRPr="0010394F">
        <w:rPr>
          <w:sz w:val="18"/>
          <w:szCs w:val="18"/>
        </w:rPr>
        <w:t>.</w:t>
      </w:r>
    </w:p>
    <w:p w14:paraId="152440CD" w14:textId="77777777" w:rsidR="0010394F" w:rsidRDefault="0010394F" w:rsidP="008E5781"/>
    <w:p w14:paraId="0A9D9140" w14:textId="77777777" w:rsidR="008E5781" w:rsidRDefault="008E5781" w:rsidP="008E5781"/>
    <w:p w14:paraId="62292503" w14:textId="77777777" w:rsidR="00FA11C5" w:rsidRDefault="00FA11C5" w:rsidP="008E5781"/>
    <w:p w14:paraId="77D35F3F" w14:textId="77705E9A" w:rsidR="00FA11C5" w:rsidRDefault="00DD6B94" w:rsidP="00FA11C5">
      <w:pPr>
        <w:pStyle w:val="Heading3"/>
      </w:pPr>
      <w:bookmarkStart w:id="9" w:name="_Toc266731198"/>
      <w:r>
        <w:t xml:space="preserve">Russia Econ UQ – AT: </w:t>
      </w:r>
      <w:r w:rsidR="00FA11C5">
        <w:t>Owen Matthews</w:t>
      </w:r>
      <w:bookmarkEnd w:id="9"/>
    </w:p>
    <w:p w14:paraId="02F9EF26" w14:textId="77777777" w:rsidR="00FA11C5" w:rsidRDefault="00FA11C5" w:rsidP="00FA11C5"/>
    <w:p w14:paraId="495830A3" w14:textId="3AB79438" w:rsidR="00FA11C5" w:rsidRDefault="00FA11C5" w:rsidP="00FA11C5">
      <w:pPr>
        <w:pStyle w:val="Heading4"/>
      </w:pPr>
      <w:r>
        <w:t xml:space="preserve">Owen Matthews’ is an anti-Putin hack </w:t>
      </w:r>
      <w:proofErr w:type="gramStart"/>
      <w:r>
        <w:t>who</w:t>
      </w:r>
      <w:proofErr w:type="gramEnd"/>
      <w:r>
        <w:t xml:space="preserve"> has been making catastrophic predict</w:t>
      </w:r>
      <w:r w:rsidR="00EC46A8">
        <w:t>ion</w:t>
      </w:r>
      <w:r>
        <w:t xml:space="preserve">s for years --- don’t trust </w:t>
      </w:r>
      <w:r w:rsidR="00EC46A8">
        <w:t>his analysis.</w:t>
      </w:r>
    </w:p>
    <w:p w14:paraId="574EC105" w14:textId="77777777" w:rsidR="00FA11C5" w:rsidRPr="00214041" w:rsidRDefault="00FA11C5" w:rsidP="00FA11C5">
      <w:pPr>
        <w:rPr>
          <w:sz w:val="18"/>
          <w:szCs w:val="18"/>
        </w:rPr>
      </w:pPr>
      <w:hyperlink r:id="rId38" w:history="1">
        <w:r w:rsidRPr="00214041">
          <w:rPr>
            <w:sz w:val="18"/>
            <w:szCs w:val="18"/>
          </w:rPr>
          <w:t xml:space="preserve">Mark </w:t>
        </w:r>
        <w:proofErr w:type="spellStart"/>
        <w:r w:rsidRPr="00214041">
          <w:rPr>
            <w:rStyle w:val="StyleStyleBold12pt"/>
          </w:rPr>
          <w:t>Adomanis</w:t>
        </w:r>
        <w:proofErr w:type="spellEnd"/>
      </w:hyperlink>
      <w:r w:rsidRPr="00214041">
        <w:rPr>
          <w:sz w:val="18"/>
          <w:szCs w:val="18"/>
        </w:rPr>
        <w:t>, 1/2/</w:t>
      </w:r>
      <w:r w:rsidRPr="00214041">
        <w:rPr>
          <w:rStyle w:val="StyleStyleBold12pt"/>
        </w:rPr>
        <w:t>2013</w:t>
      </w:r>
      <w:r w:rsidRPr="00214041">
        <w:rPr>
          <w:sz w:val="18"/>
          <w:szCs w:val="18"/>
        </w:rPr>
        <w:t xml:space="preserve">. </w:t>
      </w:r>
      <w:proofErr w:type="gramStart"/>
      <w:r w:rsidRPr="00214041">
        <w:rPr>
          <w:sz w:val="18"/>
          <w:szCs w:val="18"/>
        </w:rPr>
        <w:t>Degrees in Russian Studies from Harvard and Oxford, contributor for Forbes.</w:t>
      </w:r>
      <w:proofErr w:type="gramEnd"/>
      <w:r w:rsidRPr="00214041">
        <w:rPr>
          <w:sz w:val="18"/>
          <w:szCs w:val="18"/>
        </w:rPr>
        <w:t xml:space="preserve"> </w:t>
      </w:r>
      <w:proofErr w:type="gramStart"/>
      <w:r w:rsidRPr="00214041">
        <w:rPr>
          <w:sz w:val="18"/>
          <w:szCs w:val="18"/>
        </w:rPr>
        <w:t>“Why We Probably Shouldn't Pay Attention to Owen Matthews' Prediction of Russia's Imminent Economic Collapse,” Forbes, http://www.forbes.com/sites/markadomanis/2013/01/02/why-we-probably-shouldnt-pay-attention-to-owen-matthews-prediction-of-russias-imminent-economic-collapse/.</w:t>
      </w:r>
      <w:proofErr w:type="gramEnd"/>
    </w:p>
    <w:p w14:paraId="034FCB90" w14:textId="77777777" w:rsidR="00FA11C5" w:rsidRDefault="00FA11C5" w:rsidP="00FA11C5"/>
    <w:p w14:paraId="2741189F" w14:textId="77777777" w:rsidR="00FA11C5" w:rsidRPr="00CE6899" w:rsidRDefault="00FA11C5" w:rsidP="00FA11C5">
      <w:pPr>
        <w:rPr>
          <w:sz w:val="18"/>
          <w:szCs w:val="18"/>
        </w:rPr>
      </w:pPr>
      <w:r w:rsidRPr="006D5A3C">
        <w:rPr>
          <w:rStyle w:val="StyleBoldUnderline"/>
        </w:rPr>
        <w:t>Owen Matthews recent wrote a Newsweek/Daily Beast story</w:t>
      </w:r>
      <w:r w:rsidRPr="00CE6899">
        <w:rPr>
          <w:sz w:val="18"/>
          <w:szCs w:val="18"/>
        </w:rPr>
        <w:t xml:space="preserve"> “</w:t>
      </w:r>
      <w:hyperlink r:id="rId39" w:history="1">
        <w:r w:rsidRPr="00CE6899">
          <w:rPr>
            <w:sz w:val="18"/>
            <w:szCs w:val="18"/>
          </w:rPr>
          <w:t xml:space="preserve">The End of </w:t>
        </w:r>
        <w:proofErr w:type="spellStart"/>
        <w:r w:rsidRPr="00CE6899">
          <w:rPr>
            <w:sz w:val="18"/>
            <w:szCs w:val="18"/>
          </w:rPr>
          <w:t>Putinomics</w:t>
        </w:r>
        <w:proofErr w:type="spellEnd"/>
        <w:r w:rsidRPr="00CE6899">
          <w:rPr>
            <w:sz w:val="18"/>
            <w:szCs w:val="18"/>
          </w:rPr>
          <w:t>: A dozen years of prosperity and stability have kept Russia’s leader wildly popular. Now his whole world is about to collapse.</w:t>
        </w:r>
      </w:hyperlink>
      <w:r w:rsidRPr="00CE6899">
        <w:rPr>
          <w:sz w:val="18"/>
          <w:szCs w:val="18"/>
        </w:rPr>
        <w:t xml:space="preserve">” </w:t>
      </w:r>
      <w:r w:rsidRPr="006D5A3C">
        <w:rPr>
          <w:rStyle w:val="StyleBoldUnderline"/>
        </w:rPr>
        <w:t>that was one of the more alarmist articles on the subject that I can recall reading</w:t>
      </w:r>
      <w:r w:rsidRPr="00CE6899">
        <w:rPr>
          <w:sz w:val="18"/>
          <w:szCs w:val="18"/>
        </w:rPr>
        <w:t xml:space="preserve">. </w:t>
      </w:r>
      <w:r w:rsidRPr="006D5A3C">
        <w:rPr>
          <w:rStyle w:val="StyleBoldUnderline"/>
        </w:rPr>
        <w:t>Matthews painted a colorful, and downright terrifying, picture of a country standing on the edge of catastrophe </w:t>
      </w:r>
      <w:r w:rsidRPr="00CE6899">
        <w:rPr>
          <w:sz w:val="18"/>
          <w:szCs w:val="18"/>
        </w:rPr>
        <w:t xml:space="preserve">and with a political leadership spectacularly ignorant of the crisis facing them. It would be very hard, if not </w:t>
      </w:r>
      <w:proofErr w:type="gramStart"/>
      <w:r w:rsidRPr="00CE6899">
        <w:rPr>
          <w:sz w:val="18"/>
          <w:szCs w:val="18"/>
        </w:rPr>
        <w:t>impossible,</w:t>
      </w:r>
      <w:proofErr w:type="gramEnd"/>
      <w:r w:rsidRPr="00CE6899">
        <w:rPr>
          <w:sz w:val="18"/>
          <w:szCs w:val="18"/>
        </w:rPr>
        <w:t xml:space="preserve"> to present a more negative portrait of </w:t>
      </w:r>
      <w:hyperlink r:id="rId40" w:history="1">
        <w:r w:rsidRPr="00CE6899">
          <w:rPr>
            <w:sz w:val="18"/>
            <w:szCs w:val="18"/>
          </w:rPr>
          <w:t>Russia</w:t>
        </w:r>
      </w:hyperlink>
      <w:r w:rsidRPr="00CE6899">
        <w:rPr>
          <w:sz w:val="18"/>
          <w:szCs w:val="18"/>
        </w:rPr>
        <w:t xml:space="preserve"> as it enters 2013 without employing four-letter words.</w:t>
      </w:r>
    </w:p>
    <w:p w14:paraId="075A6648" w14:textId="77777777" w:rsidR="00FA11C5" w:rsidRPr="00CE6899" w:rsidRDefault="00FA11C5" w:rsidP="00FA11C5">
      <w:pPr>
        <w:rPr>
          <w:sz w:val="18"/>
          <w:szCs w:val="18"/>
        </w:rPr>
      </w:pPr>
      <w:r w:rsidRPr="00CE6899">
        <w:rPr>
          <w:sz w:val="18"/>
          <w:szCs w:val="18"/>
        </w:rPr>
        <w:t xml:space="preserve">While I’ve long doubted such alarmist analysis, and have repeatedly pushed back against similar articles, it is certainly possible to present a compelling case that Russia is going to face serious, and potentially fatal, economic problems in the not-too-distant future. However, </w:t>
      </w:r>
      <w:r w:rsidRPr="006D5A3C">
        <w:rPr>
          <w:rStyle w:val="StyleBoldUnderline"/>
        </w:rPr>
        <w:t>Matthews has been writing about Russia and its energy-dependent economy for a very long time. He has consistently been extreme in his pessimism about Russia’s economy and consistently extremely negative in his predictions</w:t>
      </w:r>
      <w:r w:rsidRPr="00CE6899">
        <w:rPr>
          <w:sz w:val="18"/>
          <w:szCs w:val="18"/>
        </w:rPr>
        <w:t xml:space="preserve">. I quickly poked around the </w:t>
      </w:r>
      <w:proofErr w:type="spellStart"/>
      <w:r w:rsidRPr="00CE6899">
        <w:rPr>
          <w:sz w:val="18"/>
          <w:szCs w:val="18"/>
        </w:rPr>
        <w:t>intertubes</w:t>
      </w:r>
      <w:proofErr w:type="spellEnd"/>
      <w:r w:rsidRPr="00CE6899">
        <w:rPr>
          <w:sz w:val="18"/>
          <w:szCs w:val="18"/>
        </w:rPr>
        <w:t xml:space="preserve"> and was quickly able to assemble a representative sample of Matthews writing on the Russian economy and Russia in general. I don’t think I’m being unfair or uncharitable when I say that, </w:t>
      </w:r>
      <w:r w:rsidRPr="006D5A3C">
        <w:rPr>
          <w:rStyle w:val="StyleBoldUnderline"/>
        </w:rPr>
        <w:t>considering his track record, we should probably take Matthews’ latest predictions of spectacular collapse with just a few grains of salt</w:t>
      </w:r>
      <w:r w:rsidRPr="00CE6899">
        <w:rPr>
          <w:sz w:val="18"/>
          <w:szCs w:val="18"/>
        </w:rPr>
        <w:t xml:space="preserve"> (emphasis added)</w:t>
      </w:r>
    </w:p>
    <w:p w14:paraId="32128C75" w14:textId="77777777" w:rsidR="00FA11C5" w:rsidRPr="00CE6899" w:rsidRDefault="00FA11C5" w:rsidP="00FA11C5">
      <w:pPr>
        <w:rPr>
          <w:sz w:val="18"/>
          <w:szCs w:val="18"/>
        </w:rPr>
      </w:pPr>
      <w:hyperlink r:id="rId41" w:history="1">
        <w:r w:rsidRPr="00CE6899">
          <w:rPr>
            <w:sz w:val="18"/>
            <w:szCs w:val="18"/>
          </w:rPr>
          <w:t>March 26, 2006: Fear and Loathing in Siberia:</w:t>
        </w:r>
      </w:hyperlink>
      <w:r w:rsidRPr="00CE6899">
        <w:rPr>
          <w:sz w:val="18"/>
          <w:szCs w:val="18"/>
        </w:rPr>
        <w:t xml:space="preserve"> Yes, Russia may be sloshing with petrodollars. But </w:t>
      </w:r>
      <w:hyperlink r:id="rId42" w:history="1">
        <w:r w:rsidRPr="00CE6899">
          <w:rPr>
            <w:sz w:val="18"/>
            <w:szCs w:val="18"/>
          </w:rPr>
          <w:t>China</w:t>
        </w:r>
      </w:hyperlink>
      <w:r w:rsidRPr="00CE6899">
        <w:rPr>
          <w:sz w:val="18"/>
          <w:szCs w:val="18"/>
        </w:rPr>
        <w:t>‘s surplus of trade capital is even bigger–to the point that Chinese investment threatens to swamp Russia’s dysfunctional economy, particularly in its impoverished but strategically critical Far East.</w:t>
      </w:r>
    </w:p>
    <w:p w14:paraId="0CA3361B" w14:textId="77777777" w:rsidR="00FA11C5" w:rsidRPr="00CE6899" w:rsidRDefault="00FA11C5" w:rsidP="00FA11C5">
      <w:pPr>
        <w:rPr>
          <w:sz w:val="18"/>
          <w:szCs w:val="18"/>
        </w:rPr>
      </w:pPr>
      <w:hyperlink r:id="rId43" w:history="1">
        <w:r w:rsidRPr="00CE6899">
          <w:rPr>
            <w:sz w:val="18"/>
            <w:szCs w:val="18"/>
          </w:rPr>
          <w:t>September 15, 2006: Welcome to a lawless nation:</w:t>
        </w:r>
      </w:hyperlink>
      <w:r w:rsidRPr="00CE6899">
        <w:rPr>
          <w:sz w:val="18"/>
          <w:szCs w:val="18"/>
        </w:rPr>
        <w:t xml:space="preserve"> He [Putin] chatted with George Bush and Tony Blair as an equal. Yet the </w:t>
      </w:r>
      <w:proofErr w:type="gramStart"/>
      <w:r w:rsidRPr="00CE6899">
        <w:rPr>
          <w:sz w:val="18"/>
          <w:szCs w:val="18"/>
        </w:rPr>
        <w:t>endemic</w:t>
      </w:r>
      <w:proofErr w:type="gramEnd"/>
      <w:r w:rsidRPr="00CE6899">
        <w:rPr>
          <w:sz w:val="18"/>
          <w:szCs w:val="18"/>
        </w:rPr>
        <w:t xml:space="preserve"> corruption of his nation blows apart such global grandstanding and destroys Putin’s claims to be governing a functioning market economy… deep down, the fundamental reality of Russia’s economy – that almost everyone steals, nearly all the time – remains a sadly immutable fact.</w:t>
      </w:r>
    </w:p>
    <w:p w14:paraId="6C5F55DD" w14:textId="77777777" w:rsidR="00FA11C5" w:rsidRPr="00CE6899" w:rsidRDefault="00FA11C5" w:rsidP="00FA11C5">
      <w:pPr>
        <w:rPr>
          <w:sz w:val="18"/>
          <w:szCs w:val="18"/>
        </w:rPr>
      </w:pPr>
      <w:hyperlink r:id="rId44" w:history="1">
        <w:r w:rsidRPr="00CE6899">
          <w:rPr>
            <w:sz w:val="18"/>
            <w:szCs w:val="18"/>
          </w:rPr>
          <w:t xml:space="preserve">December 1, 2007: War Inside the </w:t>
        </w:r>
        <w:proofErr w:type="spellStart"/>
        <w:r w:rsidRPr="00CE6899">
          <w:rPr>
            <w:sz w:val="18"/>
            <w:szCs w:val="18"/>
          </w:rPr>
          <w:t>Kremlin:</w:t>
        </w:r>
      </w:hyperlink>
      <w:r w:rsidRPr="00CE6899">
        <w:rPr>
          <w:sz w:val="18"/>
          <w:szCs w:val="18"/>
        </w:rPr>
        <w:t>The</w:t>
      </w:r>
      <w:proofErr w:type="spellEnd"/>
      <w:r w:rsidRPr="00CE6899">
        <w:rPr>
          <w:sz w:val="18"/>
          <w:szCs w:val="18"/>
        </w:rPr>
        <w:t xml:space="preserve"> oil-powered economy may be soaring, but so is inflation, and labor unrest is breaking out. A pay strike recently shut down the </w:t>
      </w:r>
      <w:hyperlink r:id="rId45" w:history="1">
        <w:r w:rsidRPr="00CE6899">
          <w:rPr>
            <w:sz w:val="18"/>
            <w:szCs w:val="18"/>
          </w:rPr>
          <w:t>Ford Motor</w:t>
        </w:r>
      </w:hyperlink>
      <w:r w:rsidRPr="00CE6899">
        <w:rPr>
          <w:sz w:val="18"/>
          <w:szCs w:val="18"/>
        </w:rPr>
        <w:t xml:space="preserve"> Co. plant in </w:t>
      </w:r>
      <w:proofErr w:type="spellStart"/>
      <w:r w:rsidRPr="00CE6899">
        <w:rPr>
          <w:sz w:val="18"/>
          <w:szCs w:val="18"/>
        </w:rPr>
        <w:t>Vsevolozhsk</w:t>
      </w:r>
      <w:proofErr w:type="spellEnd"/>
      <w:r w:rsidRPr="00CE6899">
        <w:rPr>
          <w:sz w:val="18"/>
          <w:szCs w:val="18"/>
        </w:rPr>
        <w:t>, near St. Petersburg, and roughly 1,500 teachers and nurses staged a protest outside Astrakhan’s regional Parliament to demand better public-sector salaries. Resolving problems like these is likely to be a full-time job for the next president. That is, if he’s not too busy breaking up fights among his bureaucrats and their private armies.</w:t>
      </w:r>
    </w:p>
    <w:p w14:paraId="206DF7FF" w14:textId="77777777" w:rsidR="00FA11C5" w:rsidRPr="00CE6899" w:rsidRDefault="00FA11C5" w:rsidP="00FA11C5">
      <w:pPr>
        <w:rPr>
          <w:sz w:val="18"/>
          <w:szCs w:val="18"/>
        </w:rPr>
      </w:pPr>
      <w:hyperlink r:id="rId46" w:history="1">
        <w:r w:rsidRPr="00CE6899">
          <w:rPr>
            <w:sz w:val="18"/>
            <w:szCs w:val="18"/>
          </w:rPr>
          <w:t>December 22, 2007: Russia’s Big Energy Secret:</w:t>
        </w:r>
      </w:hyperlink>
      <w:r w:rsidRPr="00CE6899">
        <w:rPr>
          <w:sz w:val="18"/>
          <w:szCs w:val="18"/>
        </w:rPr>
        <w:t> </w:t>
      </w:r>
      <w:hyperlink r:id="rId47" w:history="1">
        <w:r w:rsidRPr="00CE6899">
          <w:rPr>
            <w:sz w:val="18"/>
            <w:szCs w:val="18"/>
          </w:rPr>
          <w:t>Gazprom</w:t>
        </w:r>
      </w:hyperlink>
      <w:r w:rsidRPr="00CE6899">
        <w:rPr>
          <w:sz w:val="18"/>
          <w:szCs w:val="18"/>
        </w:rPr>
        <w:t xml:space="preserve"> hasn’t opened up a new gas field since 1991, and its existing fields are dwindling. A recent report by the Russian Industry and </w:t>
      </w:r>
      <w:hyperlink r:id="rId48" w:history="1">
        <w:r w:rsidRPr="00CE6899">
          <w:rPr>
            <w:sz w:val="18"/>
            <w:szCs w:val="18"/>
          </w:rPr>
          <w:t>Energy</w:t>
        </w:r>
      </w:hyperlink>
      <w:r w:rsidRPr="00CE6899">
        <w:rPr>
          <w:sz w:val="18"/>
          <w:szCs w:val="18"/>
        </w:rPr>
        <w:t xml:space="preserve"> Ministry warned that if the decline continued, Russia may be unable to service even its own domestic gas needs by 2010, and recommended doubling prices, a conservation move that has upset business and could also put a damper on economic growth.</w:t>
      </w:r>
    </w:p>
    <w:p w14:paraId="35CFBD17" w14:textId="77777777" w:rsidR="00FA11C5" w:rsidRPr="00CE6899" w:rsidRDefault="00FA11C5" w:rsidP="00FA11C5">
      <w:pPr>
        <w:rPr>
          <w:sz w:val="18"/>
          <w:szCs w:val="18"/>
        </w:rPr>
      </w:pPr>
      <w:hyperlink r:id="rId49" w:history="1">
        <w:r w:rsidRPr="00CE6899">
          <w:rPr>
            <w:sz w:val="18"/>
            <w:szCs w:val="18"/>
          </w:rPr>
          <w:t>May 6, 2008: Economy of Clay:</w:t>
        </w:r>
      </w:hyperlink>
      <w:r w:rsidRPr="00CE6899">
        <w:rPr>
          <w:sz w:val="18"/>
          <w:szCs w:val="18"/>
        </w:rPr>
        <w:t> But in truth, the Russian economy as a whole is an edifice with feet of clay. The bling and glitter of the capital obscures a harsh reality: the architecture of Russia’s economy is no more solid than that of an inflatable children’s castle at fairground, with energy and commodity prices the wind that keeps it inflated. Yes, the Russian economy has been growing fast. But little of that growth has spilled over into the real Russian economy. Rather, the boom has, in many ways, held back Russia’s non-commodities economy from growing: rampant inflation, spiraling real-estate prices and higher labor costs, bureaucratic corruption, expensive credit and bad governance have combined to stifle the competitiveness of many Russian businesses.</w:t>
      </w:r>
    </w:p>
    <w:p w14:paraId="7D95F1D2" w14:textId="77777777" w:rsidR="00FA11C5" w:rsidRPr="00CE6899" w:rsidRDefault="00FA11C5" w:rsidP="00FA11C5">
      <w:pPr>
        <w:rPr>
          <w:sz w:val="18"/>
          <w:szCs w:val="18"/>
        </w:rPr>
      </w:pPr>
      <w:hyperlink r:id="rId50" w:history="1">
        <w:r w:rsidRPr="00CE6899">
          <w:rPr>
            <w:sz w:val="18"/>
            <w:szCs w:val="18"/>
          </w:rPr>
          <w:t> Feb 13, 2009: The Kremlin Vigilantes: </w:t>
        </w:r>
      </w:hyperlink>
      <w:r w:rsidRPr="00CE6899">
        <w:rPr>
          <w:sz w:val="18"/>
          <w:szCs w:val="18"/>
        </w:rPr>
        <w:t>But the damage is already done. Research last year by the International Organization for Migration showed that 76 percent of immigrants had no intention of staying in Russia for more than a few years, or bringing their families there. In the hostile new climate, the exodus of workers is likely to be as dramatic as their influx—and those remaining are likely to reap more of Russia’s anger at growing unemployment and poverty.</w:t>
      </w:r>
    </w:p>
    <w:p w14:paraId="7C6AF6A7" w14:textId="77777777" w:rsidR="00FA11C5" w:rsidRPr="00CE6899" w:rsidRDefault="00FA11C5" w:rsidP="00FA11C5">
      <w:pPr>
        <w:rPr>
          <w:sz w:val="18"/>
          <w:szCs w:val="18"/>
        </w:rPr>
      </w:pPr>
      <w:hyperlink r:id="rId51" w:history="1">
        <w:r w:rsidRPr="00CE6899">
          <w:rPr>
            <w:sz w:val="18"/>
            <w:szCs w:val="18"/>
          </w:rPr>
          <w:t xml:space="preserve">August 5, 2009: Russia’s Headed for a Long Economic </w:t>
        </w:r>
        <w:proofErr w:type="spellStart"/>
        <w:r w:rsidRPr="00CE6899">
          <w:rPr>
            <w:sz w:val="18"/>
            <w:szCs w:val="18"/>
          </w:rPr>
          <w:t>Winter:</w:t>
        </w:r>
      </w:hyperlink>
      <w:r w:rsidRPr="00CE6899">
        <w:rPr>
          <w:sz w:val="18"/>
          <w:szCs w:val="18"/>
        </w:rPr>
        <w:t>Don’t</w:t>
      </w:r>
      <w:proofErr w:type="spellEnd"/>
      <w:r w:rsidRPr="00CE6899">
        <w:rPr>
          <w:sz w:val="18"/>
          <w:szCs w:val="18"/>
        </w:rPr>
        <w:t xml:space="preserve"> be fooled: Russia’s still reeling from the commodities crash, and things are poised to get worse before they get better… Worse, many Russian businesses appear to be all but insolvent. They face a $200 billion mountain of debt, much of which comes due this fall. With Russia’s indebted businesses expected to net a mere $70 billion in profits this year, that leaves a potential $130 billion private-sector shortfall. Putin has tried to help by capping interest rates charged to private borrowers, but that means the pricing of risky loans has become artificially reduced. Over-leveraged banks and corporations aren’t just a Russian phenomenon, but no other economy is as dangerously dependent on the boom-and-bust cycles of the world’s energy markets. </w:t>
      </w:r>
      <w:proofErr w:type="gramStart"/>
      <w:r w:rsidRPr="00CE6899">
        <w:rPr>
          <w:sz w:val="18"/>
          <w:szCs w:val="18"/>
        </w:rPr>
        <w:t>Turns out Russia’s recovery isn’t</w:t>
      </w:r>
      <w:proofErr w:type="gramEnd"/>
      <w:r w:rsidRPr="00CE6899">
        <w:rPr>
          <w:sz w:val="18"/>
          <w:szCs w:val="18"/>
        </w:rPr>
        <w:t xml:space="preserve"> nearly as tough as Putin’s talk.</w:t>
      </w:r>
    </w:p>
    <w:p w14:paraId="2E855E21" w14:textId="77777777" w:rsidR="00FA11C5" w:rsidRPr="00CE6899" w:rsidRDefault="00FA11C5" w:rsidP="00FA11C5">
      <w:pPr>
        <w:rPr>
          <w:sz w:val="18"/>
          <w:szCs w:val="18"/>
        </w:rPr>
      </w:pPr>
      <w:hyperlink r:id="rId52" w:history="1">
        <w:r w:rsidRPr="00CE6899">
          <w:rPr>
            <w:sz w:val="18"/>
            <w:szCs w:val="18"/>
          </w:rPr>
          <w:t>February 23, 2010: So Long, Salad Days</w:t>
        </w:r>
      </w:hyperlink>
      <w:r w:rsidRPr="00CE6899">
        <w:rPr>
          <w:sz w:val="18"/>
          <w:szCs w:val="18"/>
        </w:rPr>
        <w:t>: It’s time for Moscow to kiss goodbye those dreams of energy hegemony… At the same time, worldwide demand for Russia’s gas has plummeted. And meanwhile, the government has punctured investor confidence by pressuring BP, one of the few major foreign investors left in Russia’s energy sector, to hand over a giant Siberian gas field to a government-owned rival. It’s time for Moscow to kiss goodbye those dreams of energy hegemony.</w:t>
      </w:r>
    </w:p>
    <w:p w14:paraId="4D78DC66" w14:textId="77777777" w:rsidR="00FA11C5" w:rsidRPr="00CE6899" w:rsidRDefault="00FA11C5" w:rsidP="00FA11C5">
      <w:pPr>
        <w:rPr>
          <w:sz w:val="18"/>
          <w:szCs w:val="18"/>
        </w:rPr>
      </w:pPr>
      <w:hyperlink r:id="rId53" w:history="1">
        <w:r w:rsidRPr="00CE6899">
          <w:rPr>
            <w:sz w:val="18"/>
            <w:szCs w:val="18"/>
          </w:rPr>
          <w:t xml:space="preserve">September 19, 2010: A 21st Century Potemkin: </w:t>
        </w:r>
      </w:hyperlink>
      <w:r w:rsidRPr="00CE6899">
        <w:rPr>
          <w:sz w:val="18"/>
          <w:szCs w:val="18"/>
        </w:rPr>
        <w:t xml:space="preserve">Twenty-first-century </w:t>
      </w:r>
      <w:proofErr w:type="spellStart"/>
      <w:r w:rsidRPr="00CE6899">
        <w:rPr>
          <w:sz w:val="18"/>
          <w:szCs w:val="18"/>
        </w:rPr>
        <w:t>Potemkinism</w:t>
      </w:r>
      <w:proofErr w:type="spellEnd"/>
      <w:r w:rsidRPr="00CE6899">
        <w:rPr>
          <w:sz w:val="18"/>
          <w:szCs w:val="18"/>
        </w:rPr>
        <w:t xml:space="preserve"> is a worrying sign of how modern Russia is coming to resemble the we-pretend-to-work-you-pretend-to-pay-us days of the Brezhnev stagnation. As that period showed, if a government comes to believe its own lies, it can’t recognize rot in the society and the economy, which eventually leads to collapse. Putin may be a great shot, and who knows, the </w:t>
      </w:r>
      <w:proofErr w:type="spellStart"/>
      <w:r w:rsidRPr="00CE6899">
        <w:rPr>
          <w:sz w:val="18"/>
          <w:szCs w:val="18"/>
        </w:rPr>
        <w:t>Lada</w:t>
      </w:r>
      <w:proofErr w:type="spellEnd"/>
      <w:r w:rsidRPr="00CE6899">
        <w:rPr>
          <w:sz w:val="18"/>
          <w:szCs w:val="18"/>
        </w:rPr>
        <w:t xml:space="preserve"> (a marque that dates from Soviet days) may be the car of the future. But right now Russia’s leaders are not ruling with both hands on reality.</w:t>
      </w:r>
    </w:p>
    <w:p w14:paraId="30AC08AD" w14:textId="77777777" w:rsidR="00FA11C5" w:rsidRPr="00CE6899" w:rsidRDefault="00FA11C5" w:rsidP="00FA11C5">
      <w:pPr>
        <w:rPr>
          <w:sz w:val="18"/>
          <w:szCs w:val="18"/>
        </w:rPr>
      </w:pPr>
      <w:hyperlink r:id="rId54" w:history="1">
        <w:r w:rsidRPr="00CE6899">
          <w:rPr>
            <w:sz w:val="18"/>
            <w:szCs w:val="18"/>
          </w:rPr>
          <w:t>December 27, 2010: Backward, Russia!</w:t>
        </w:r>
      </w:hyperlink>
      <w:r w:rsidRPr="00CE6899">
        <w:rPr>
          <w:sz w:val="18"/>
          <w:szCs w:val="18"/>
        </w:rPr>
        <w:t xml:space="preserve"> But the real meaning of the </w:t>
      </w:r>
      <w:proofErr w:type="spellStart"/>
      <w:r w:rsidRPr="00CE6899">
        <w:rPr>
          <w:sz w:val="18"/>
          <w:szCs w:val="18"/>
        </w:rPr>
        <w:t>Khodorkovsky</w:t>
      </w:r>
      <w:proofErr w:type="spellEnd"/>
      <w:r w:rsidRPr="00CE6899">
        <w:rPr>
          <w:sz w:val="18"/>
          <w:szCs w:val="18"/>
        </w:rPr>
        <w:t xml:space="preserve"> case is that the authorities are weak, and scared. If the first trial of </w:t>
      </w:r>
      <w:proofErr w:type="spellStart"/>
      <w:r w:rsidRPr="00CE6899">
        <w:rPr>
          <w:sz w:val="18"/>
          <w:szCs w:val="18"/>
        </w:rPr>
        <w:t>Khodorkovsky</w:t>
      </w:r>
      <w:proofErr w:type="spellEnd"/>
      <w:r w:rsidRPr="00CE6899">
        <w:rPr>
          <w:sz w:val="18"/>
          <w:szCs w:val="18"/>
        </w:rPr>
        <w:t xml:space="preserve"> was a kind of perverse victory for Putin over the once-powerful oligarchs, the second trial shows that the Kremlin is afraid of showing what it sees as weakness. More, the ham-handedness of the charges themselves, and the heavy police presence and mass arrests at the trial today, betrays a dangerous amateurishness. Totalitarianism is scary. Incompetent totalitarianism is actually scarier.</w:t>
      </w:r>
    </w:p>
    <w:p w14:paraId="52D5A399" w14:textId="77777777" w:rsidR="00FA11C5" w:rsidRPr="00CE6899" w:rsidRDefault="00FA11C5" w:rsidP="00FA11C5">
      <w:pPr>
        <w:rPr>
          <w:sz w:val="18"/>
          <w:szCs w:val="18"/>
        </w:rPr>
      </w:pPr>
      <w:hyperlink r:id="rId55" w:history="1">
        <w:r w:rsidRPr="00CE6899">
          <w:rPr>
            <w:sz w:val="18"/>
            <w:szCs w:val="18"/>
          </w:rPr>
          <w:t xml:space="preserve">January 30, 2011: Losing to Terrorism: </w:t>
        </w:r>
      </w:hyperlink>
      <w:r w:rsidRPr="00CE6899">
        <w:rPr>
          <w:sz w:val="18"/>
          <w:szCs w:val="18"/>
        </w:rPr>
        <w:t xml:space="preserve">Putin has built a police state that’s good at cracking down on dissent but bad at delivering security… unless the Kremlin addresses the brutality of its own local security forces and the corruption of the state’s employees, Russians can count on a long and painful future of </w:t>
      </w:r>
      <w:proofErr w:type="spellStart"/>
      <w:r w:rsidRPr="00CE6899">
        <w:rPr>
          <w:sz w:val="18"/>
          <w:szCs w:val="18"/>
        </w:rPr>
        <w:t>Domodedovo</w:t>
      </w:r>
      <w:proofErr w:type="spellEnd"/>
      <w:r w:rsidRPr="00CE6899">
        <w:rPr>
          <w:sz w:val="18"/>
          <w:szCs w:val="18"/>
        </w:rPr>
        <w:t>-style bombings.</w:t>
      </w:r>
    </w:p>
    <w:p w14:paraId="68F1FABF" w14:textId="77777777" w:rsidR="00FA11C5" w:rsidRPr="00CE6899" w:rsidRDefault="00FA11C5" w:rsidP="00FA11C5">
      <w:pPr>
        <w:rPr>
          <w:sz w:val="18"/>
          <w:szCs w:val="18"/>
        </w:rPr>
      </w:pPr>
      <w:hyperlink r:id="rId56" w:history="1">
        <w:r w:rsidRPr="00CE6899">
          <w:rPr>
            <w:sz w:val="18"/>
            <w:szCs w:val="18"/>
          </w:rPr>
          <w:t>August 7, 2011: Fascist Russia?</w:t>
        </w:r>
      </w:hyperlink>
      <w:r w:rsidRPr="00CE6899">
        <w:rPr>
          <w:sz w:val="18"/>
          <w:szCs w:val="18"/>
        </w:rPr>
        <w:t xml:space="preserve"> On the surface, a decade of high oil prices has brought ordinary Russians rising living standards and a semblance of political stability. But even the Kremlin’s closest allies fear that when oil prices eventually fall and the tide of easy money recedes, the ugly reality of an angry, fascist Russia could be revealed.</w:t>
      </w:r>
    </w:p>
    <w:p w14:paraId="262D6D3F" w14:textId="77777777" w:rsidR="00FA11C5" w:rsidRPr="00CE6899" w:rsidRDefault="00FA11C5" w:rsidP="00FA11C5">
      <w:pPr>
        <w:rPr>
          <w:sz w:val="18"/>
          <w:szCs w:val="18"/>
        </w:rPr>
      </w:pPr>
      <w:hyperlink r:id="rId57" w:history="1">
        <w:r w:rsidRPr="00CE6899">
          <w:rPr>
            <w:sz w:val="18"/>
            <w:szCs w:val="18"/>
          </w:rPr>
          <w:t>October 10, 2011: Back to the USSR?</w:t>
        </w:r>
      </w:hyperlink>
      <w:r w:rsidRPr="00CE6899">
        <w:rPr>
          <w:sz w:val="18"/>
          <w:szCs w:val="18"/>
        </w:rPr>
        <w:t xml:space="preserve"> The parallel is an apt one. After the oil crisis of 1973, the Soviet Union, then as now the world’s biggest oil producer, was flush with cash that covered up the catastrophic dysfunction of the Soviet economy and allowed the Communist Party elite to enrich </w:t>
      </w:r>
      <w:proofErr w:type="gramStart"/>
      <w:r w:rsidRPr="00CE6899">
        <w:rPr>
          <w:sz w:val="18"/>
          <w:szCs w:val="18"/>
        </w:rPr>
        <w:t>itself</w:t>
      </w:r>
      <w:proofErr w:type="gramEnd"/>
      <w:r w:rsidRPr="00CE6899">
        <w:rPr>
          <w:sz w:val="18"/>
          <w:szCs w:val="18"/>
        </w:rPr>
        <w:t>. Apparatchiks pretended to believe in the lofty principles of communism as they built themselves villas and rode luxury yachts. Meanwhile, the KGB ruthlessly squashed any signs of opposition and rewarded conformist writers and filmmakers with places at the trough. Substitute “democracy” for “communism” and “FSB” for “KGB,” and you’re back to the future.</w:t>
      </w:r>
    </w:p>
    <w:p w14:paraId="37C4C707" w14:textId="77777777" w:rsidR="00FA11C5" w:rsidRPr="00CE6899" w:rsidRDefault="00FA11C5" w:rsidP="00FA11C5">
      <w:pPr>
        <w:rPr>
          <w:sz w:val="18"/>
          <w:szCs w:val="18"/>
        </w:rPr>
      </w:pPr>
      <w:r w:rsidRPr="00CE6899">
        <w:rPr>
          <w:sz w:val="18"/>
          <w:szCs w:val="18"/>
        </w:rPr>
        <w:t xml:space="preserve">I don’t have a whole lot to add. </w:t>
      </w:r>
      <w:r w:rsidRPr="006D5A3C">
        <w:rPr>
          <w:rStyle w:val="StyleBoldUnderline"/>
        </w:rPr>
        <w:t xml:space="preserve">Matthews’ contempt for Putin and the entire </w:t>
      </w:r>
      <w:proofErr w:type="spellStart"/>
      <w:r w:rsidRPr="006D5A3C">
        <w:rPr>
          <w:rStyle w:val="StyleBoldUnderline"/>
        </w:rPr>
        <w:t>Putinist</w:t>
      </w:r>
      <w:proofErr w:type="spellEnd"/>
      <w:r w:rsidRPr="006D5A3C">
        <w:rPr>
          <w:rStyle w:val="StyleBoldUnderline"/>
        </w:rPr>
        <w:t xml:space="preserve"> economic system is so strong as to be virtually palpable</w:t>
      </w:r>
      <w:r w:rsidRPr="00CE6899">
        <w:rPr>
          <w:sz w:val="18"/>
          <w:szCs w:val="18"/>
        </w:rPr>
        <w:t xml:space="preserve">. It’s clear to anyone who reads any of the articles quoted above that Matthews has an exceedingly low opinion of Putin, considering him a murderous, incompetent thug, and that he views the system he’s created as a farcical, unstable disaster. </w:t>
      </w:r>
      <w:r w:rsidRPr="006D5A3C">
        <w:rPr>
          <w:rStyle w:val="StyleBoldUnderline"/>
        </w:rPr>
        <w:t xml:space="preserve">But while it’s easy and commonplace to oppose Putin on ethical grounds Matthews seems to be gravely mistaken is in his estimation of the </w:t>
      </w:r>
      <w:proofErr w:type="spellStart"/>
      <w:r w:rsidRPr="006D5A3C">
        <w:rPr>
          <w:rStyle w:val="StyleBoldUnderline"/>
        </w:rPr>
        <w:t>Putinist</w:t>
      </w:r>
      <w:proofErr w:type="spellEnd"/>
      <w:r w:rsidRPr="006D5A3C">
        <w:rPr>
          <w:rStyle w:val="StyleBoldUnderline"/>
        </w:rPr>
        <w:t xml:space="preserve"> system’s durability</w:t>
      </w:r>
      <w:r w:rsidRPr="00CE6899">
        <w:rPr>
          <w:sz w:val="18"/>
          <w:szCs w:val="18"/>
        </w:rPr>
        <w:t xml:space="preserve">. </w:t>
      </w:r>
      <w:r w:rsidRPr="006D5A3C">
        <w:rPr>
          <w:rStyle w:val="StyleBoldUnderline"/>
        </w:rPr>
        <w:t>Matthews has consistently underestimated its ability to respond to external challenges and changing circumstances, and consistently overestimated the influence of negative factors such as shale gas, the European Union, and the world energy market</w:t>
      </w:r>
      <w:r w:rsidRPr="00CE6899">
        <w:rPr>
          <w:sz w:val="18"/>
          <w:szCs w:val="18"/>
        </w:rPr>
        <w:t xml:space="preserve">. </w:t>
      </w:r>
      <w:r w:rsidRPr="006D5A3C">
        <w:rPr>
          <w:rStyle w:val="StyleBoldUnderline"/>
        </w:rPr>
        <w:t>Matthews has been openly arguing that Russia’s economy is on the verge of collapse for the better part of a decade</w:t>
      </w:r>
      <w:r w:rsidRPr="00CE6899">
        <w:rPr>
          <w:sz w:val="18"/>
          <w:szCs w:val="18"/>
        </w:rPr>
        <w:t xml:space="preserve">, presenting seemingly reasonable observations on the country’s corruption, inefficiency, and backwardness. </w:t>
      </w:r>
      <w:r w:rsidRPr="006D5A3C">
        <w:rPr>
          <w:rStyle w:val="StyleBoldUnderline"/>
        </w:rPr>
        <w:t xml:space="preserve">But in the real world </w:t>
      </w:r>
      <w:hyperlink r:id="rId58" w:history="1">
        <w:r w:rsidRPr="006D5A3C">
          <w:rPr>
            <w:rStyle w:val="StyleBoldUnderline"/>
          </w:rPr>
          <w:t>Russia’s economy, after a sharp but temporary downturn, keeps on growing</w:t>
        </w:r>
      </w:hyperlink>
      <w:r w:rsidRPr="006D5A3C">
        <w:rPr>
          <w:rStyle w:val="StyleBoldUnderline"/>
        </w:rPr>
        <w:t> and Putin is still supported by a sizable (though greatly reduced) majority of Russians</w:t>
      </w:r>
      <w:r w:rsidRPr="00CE6899">
        <w:rPr>
          <w:sz w:val="18"/>
          <w:szCs w:val="18"/>
        </w:rPr>
        <w:t xml:space="preserve">. To put it as succinctly as possible, </w:t>
      </w:r>
      <w:r w:rsidRPr="006D5A3C">
        <w:rPr>
          <w:rStyle w:val="StyleBoldUnderline"/>
        </w:rPr>
        <w:t>a country with 3+% GDP growth and with a head of state with 60+% popularity doesn’t seem particularly ripe for a social revolution</w:t>
      </w:r>
      <w:r>
        <w:rPr>
          <w:rStyle w:val="StyleBoldUnderline"/>
        </w:rPr>
        <w:t>.</w:t>
      </w:r>
    </w:p>
    <w:p w14:paraId="5F7DCAA1" w14:textId="77777777" w:rsidR="00FA11C5" w:rsidRPr="008E5781" w:rsidRDefault="00FA11C5" w:rsidP="008E5781"/>
    <w:p w14:paraId="2FADFF94" w14:textId="77777777" w:rsidR="00B713A1" w:rsidRDefault="00B713A1" w:rsidP="00F84416"/>
    <w:p w14:paraId="4132AD9A" w14:textId="77777777" w:rsidR="00B713A1" w:rsidRDefault="00B713A1" w:rsidP="00F84416"/>
    <w:p w14:paraId="61E64BD2" w14:textId="7FE9E5E3" w:rsidR="001A5F1B" w:rsidRDefault="001A5F1B" w:rsidP="001A5F1B">
      <w:pPr>
        <w:pStyle w:val="Heading3"/>
      </w:pPr>
      <w:bookmarkStart w:id="10" w:name="_Toc266731199"/>
      <w:r>
        <w:t>Gas UQ</w:t>
      </w:r>
      <w:bookmarkEnd w:id="10"/>
    </w:p>
    <w:p w14:paraId="5AF7AAE7" w14:textId="77777777" w:rsidR="001A5F1B" w:rsidRDefault="001A5F1B" w:rsidP="001A5F1B"/>
    <w:p w14:paraId="6A64442B" w14:textId="77777777" w:rsidR="001A5F1B" w:rsidRDefault="001A5F1B" w:rsidP="001A5F1B"/>
    <w:p w14:paraId="2398272D" w14:textId="77777777" w:rsidR="001A5F1B" w:rsidRPr="002F3482" w:rsidRDefault="001A5F1B" w:rsidP="001A5F1B">
      <w:pPr>
        <w:pStyle w:val="Heading4"/>
      </w:pPr>
      <w:r>
        <w:t>Demand will keep global LNG prices high.</w:t>
      </w:r>
    </w:p>
    <w:p w14:paraId="1F239F00" w14:textId="77777777" w:rsidR="001A5F1B" w:rsidRPr="002F3482" w:rsidRDefault="001A5F1B" w:rsidP="001A5F1B">
      <w:pPr>
        <w:rPr>
          <w:sz w:val="18"/>
          <w:szCs w:val="18"/>
        </w:rPr>
      </w:pPr>
      <w:proofErr w:type="gramStart"/>
      <w:r w:rsidRPr="002F3482">
        <w:rPr>
          <w:rStyle w:val="Heading4Char"/>
        </w:rPr>
        <w:t>Zee Business</w:t>
      </w:r>
      <w:r w:rsidRPr="002F3482">
        <w:rPr>
          <w:sz w:val="18"/>
          <w:szCs w:val="18"/>
        </w:rPr>
        <w:t>, 6/23/</w:t>
      </w:r>
      <w:r w:rsidRPr="002F3482">
        <w:rPr>
          <w:rStyle w:val="Heading4Char"/>
        </w:rPr>
        <w:t>2014</w:t>
      </w:r>
      <w:r w:rsidRPr="002F3482">
        <w:rPr>
          <w:sz w:val="18"/>
          <w:szCs w:val="18"/>
        </w:rPr>
        <w:t>.</w:t>
      </w:r>
      <w:proofErr w:type="gramEnd"/>
      <w:r w:rsidRPr="002F3482">
        <w:rPr>
          <w:sz w:val="18"/>
          <w:szCs w:val="18"/>
        </w:rPr>
        <w:t xml:space="preserve"> Hindi Business News Channel. “Robust global demand to keep LNG prices high, says report,” </w:t>
      </w:r>
      <w:hyperlink r:id="rId59" w:history="1">
        <w:r w:rsidRPr="002F3482">
          <w:rPr>
            <w:sz w:val="18"/>
            <w:szCs w:val="18"/>
          </w:rPr>
          <w:t>http://zeenews.india.com/business/news/international/robust-global-demand-to-keep-lng-prices-high-says-report_102396.html</w:t>
        </w:r>
      </w:hyperlink>
      <w:r w:rsidRPr="002F3482">
        <w:rPr>
          <w:sz w:val="18"/>
          <w:szCs w:val="18"/>
        </w:rPr>
        <w:t>, JAS.</w:t>
      </w:r>
    </w:p>
    <w:p w14:paraId="34977893" w14:textId="77777777" w:rsidR="001A5F1B" w:rsidRPr="002F3482" w:rsidRDefault="001A5F1B" w:rsidP="001A5F1B">
      <w:pPr>
        <w:rPr>
          <w:rStyle w:val="StyleStyleBold12pt"/>
          <w:szCs w:val="26"/>
        </w:rPr>
      </w:pPr>
    </w:p>
    <w:p w14:paraId="31F9745F" w14:textId="77777777" w:rsidR="001A5F1B" w:rsidRDefault="001A5F1B" w:rsidP="001A5F1B">
      <w:pPr>
        <w:rPr>
          <w:rStyle w:val="StyleBoldUnderline"/>
          <w:sz w:val="18"/>
          <w:szCs w:val="18"/>
        </w:rPr>
      </w:pPr>
      <w:r w:rsidRPr="002F3482">
        <w:rPr>
          <w:sz w:val="18"/>
          <w:szCs w:val="18"/>
        </w:rPr>
        <w:t xml:space="preserve">The </w:t>
      </w:r>
      <w:r w:rsidRPr="002F3482">
        <w:rPr>
          <w:rStyle w:val="StyleBoldUnderline"/>
        </w:rPr>
        <w:t>demand is growing</w:t>
      </w:r>
      <w:r w:rsidRPr="002F3482">
        <w:rPr>
          <w:sz w:val="18"/>
          <w:szCs w:val="18"/>
        </w:rPr>
        <w:t xml:space="preserve"> both as a result of strong Asian economic growth and the switch to cleaner energy, </w:t>
      </w:r>
      <w:r w:rsidRPr="002F3482">
        <w:rPr>
          <w:rStyle w:val="StyleBoldUnderline"/>
        </w:rPr>
        <w:t>particularly in China</w:t>
      </w:r>
      <w:r w:rsidRPr="002F3482">
        <w:rPr>
          <w:sz w:val="18"/>
          <w:szCs w:val="18"/>
        </w:rPr>
        <w:t>, according to the QNB Group report</w:t>
      </w:r>
      <w:proofErr w:type="gramStart"/>
      <w:r w:rsidRPr="002F3482">
        <w:rPr>
          <w:sz w:val="18"/>
          <w:szCs w:val="18"/>
        </w:rPr>
        <w:t>.¶</w:t>
      </w:r>
      <w:proofErr w:type="gramEnd"/>
      <w:r w:rsidRPr="002F3482">
        <w:rPr>
          <w:sz w:val="18"/>
          <w:szCs w:val="18"/>
        </w:rPr>
        <w:t xml:space="preserve"> </w:t>
      </w:r>
      <w:r w:rsidRPr="002F3482">
        <w:rPr>
          <w:rStyle w:val="StyleBoldUnderline"/>
        </w:rPr>
        <w:t>This trend is likely to continue, notwithstanding the so-called US shale gas revolution and the coming into operations of the USD 400 billion Russia-China gas pipeline</w:t>
      </w:r>
      <w:r w:rsidRPr="002F3482">
        <w:rPr>
          <w:sz w:val="18"/>
          <w:szCs w:val="18"/>
        </w:rPr>
        <w:t xml:space="preserve"> signed on May 21, 2014, it said.¶ Overall, </w:t>
      </w:r>
      <w:r w:rsidRPr="002F3482">
        <w:rPr>
          <w:rStyle w:val="StyleBoldUnderline"/>
        </w:rPr>
        <w:t>the future of the LNG market remains bright and is likely to result in high LNG prices for years to come</w:t>
      </w:r>
      <w:r w:rsidRPr="002F3482">
        <w:rPr>
          <w:sz w:val="18"/>
          <w:szCs w:val="18"/>
        </w:rPr>
        <w:t xml:space="preserve">, the report said, adding this will continue to support Qatar's large current account surpluses.¶ The LNG market continued to tighten in 2013. Global LNG deliveries were an estimated 240 million </w:t>
      </w:r>
      <w:proofErr w:type="spellStart"/>
      <w:r w:rsidRPr="002F3482">
        <w:rPr>
          <w:sz w:val="18"/>
          <w:szCs w:val="18"/>
        </w:rPr>
        <w:t>tonnes</w:t>
      </w:r>
      <w:proofErr w:type="spellEnd"/>
      <w:r w:rsidRPr="002F3482">
        <w:rPr>
          <w:sz w:val="18"/>
          <w:szCs w:val="18"/>
        </w:rPr>
        <w:t xml:space="preserve"> - broadly flat compared with 2012</w:t>
      </w:r>
      <w:proofErr w:type="gramStart"/>
      <w:r w:rsidRPr="002F3482">
        <w:rPr>
          <w:sz w:val="18"/>
          <w:szCs w:val="18"/>
        </w:rPr>
        <w:t>.¶</w:t>
      </w:r>
      <w:proofErr w:type="gramEnd"/>
      <w:r w:rsidRPr="002F3482">
        <w:rPr>
          <w:sz w:val="18"/>
          <w:szCs w:val="18"/>
        </w:rPr>
        <w:t xml:space="preserve"> Qatar continued to be the largest LNG exporter, with about one third of global supply. At the same time, </w:t>
      </w:r>
      <w:r w:rsidRPr="002F3482">
        <w:rPr>
          <w:rStyle w:val="StyleBoldUnderline"/>
        </w:rPr>
        <w:t>demand from Asia and Latin America rose, with China, South Korea and Mexico registering the largest increase in LNG demand</w:t>
      </w:r>
      <w:r w:rsidRPr="002F3482">
        <w:rPr>
          <w:sz w:val="18"/>
          <w:szCs w:val="18"/>
        </w:rPr>
        <w:t>, the report said</w:t>
      </w:r>
      <w:proofErr w:type="gramStart"/>
      <w:r w:rsidRPr="002F3482">
        <w:rPr>
          <w:sz w:val="18"/>
          <w:szCs w:val="18"/>
        </w:rPr>
        <w:t>.¶</w:t>
      </w:r>
      <w:proofErr w:type="gramEnd"/>
      <w:r w:rsidRPr="002F3482">
        <w:rPr>
          <w:sz w:val="18"/>
          <w:szCs w:val="18"/>
        </w:rPr>
        <w:t xml:space="preserve"> In particular, </w:t>
      </w:r>
      <w:r w:rsidRPr="002F3482">
        <w:rPr>
          <w:rStyle w:val="StyleBoldUnderline"/>
        </w:rPr>
        <w:t>China</w:t>
      </w:r>
      <w:r w:rsidRPr="002F3482">
        <w:rPr>
          <w:sz w:val="18"/>
          <w:szCs w:val="18"/>
        </w:rPr>
        <w:t xml:space="preserve"> brought three new re-gasification terminals online as its </w:t>
      </w:r>
      <w:r w:rsidRPr="002F3482">
        <w:rPr>
          <w:rStyle w:val="StyleBoldUnderline"/>
        </w:rPr>
        <w:t>switch from coal to LNG as a cleaner fuel for electricity production continued.¶ This tightening of the market resulted in an average USD 1 increase in LNG prices per million</w:t>
      </w:r>
      <w:r w:rsidRPr="002F3482">
        <w:rPr>
          <w:sz w:val="18"/>
          <w:szCs w:val="18"/>
        </w:rPr>
        <w:t xml:space="preserve"> British thermal units (</w:t>
      </w:r>
      <w:proofErr w:type="spellStart"/>
      <w:r w:rsidRPr="002F3482">
        <w:rPr>
          <w:sz w:val="18"/>
          <w:szCs w:val="18"/>
        </w:rPr>
        <w:t>mBtu</w:t>
      </w:r>
      <w:proofErr w:type="spellEnd"/>
      <w:r w:rsidRPr="002F3482">
        <w:rPr>
          <w:sz w:val="18"/>
          <w:szCs w:val="18"/>
        </w:rPr>
        <w:t xml:space="preserve">), despite Brent crude oil prices falling USD 4.5 per barrel and lower LNG demand from Europe.¶ The </w:t>
      </w:r>
      <w:r w:rsidRPr="002F3482">
        <w:rPr>
          <w:rStyle w:val="StyleBoldUnderline"/>
        </w:rPr>
        <w:t>outlook for the LNG market is likely to continue along similar trends in 2014.</w:t>
      </w:r>
      <w:r w:rsidRPr="002F3482">
        <w:rPr>
          <w:sz w:val="18"/>
          <w:szCs w:val="18"/>
        </w:rPr>
        <w:t xml:space="preserve"> On the supply side, three new LNG trains in Algeria, Australia and Papua New Guinea are expected to come on-stream in 2014. This is </w:t>
      </w:r>
      <w:r w:rsidRPr="002F3482">
        <w:rPr>
          <w:rStyle w:val="StyleBoldUnderline"/>
        </w:rPr>
        <w:t>likely to add about 10m tons to global LNG production - a 4.2 percent increase</w:t>
      </w:r>
      <w:proofErr w:type="gramStart"/>
      <w:r w:rsidRPr="002F3482">
        <w:rPr>
          <w:sz w:val="18"/>
          <w:szCs w:val="18"/>
        </w:rPr>
        <w:t>.¶</w:t>
      </w:r>
      <w:proofErr w:type="gramEnd"/>
      <w:r w:rsidRPr="002F3482">
        <w:rPr>
          <w:sz w:val="18"/>
          <w:szCs w:val="18"/>
        </w:rPr>
        <w:t xml:space="preserve"> On the demand side, continued growth in Asian demand and the need for Europe to diversify away from Russian pipeline gas may outpace the increased supply, leading to a small increase in LNG prices of about USD 0.5 per </w:t>
      </w:r>
      <w:proofErr w:type="spellStart"/>
      <w:r w:rsidRPr="002F3482">
        <w:rPr>
          <w:sz w:val="18"/>
          <w:szCs w:val="18"/>
        </w:rPr>
        <w:t>mBtu</w:t>
      </w:r>
      <w:proofErr w:type="spellEnd"/>
      <w:r w:rsidRPr="002F3482">
        <w:rPr>
          <w:sz w:val="18"/>
          <w:szCs w:val="18"/>
        </w:rPr>
        <w:t xml:space="preserve"> despite the expected decline in Brent crude oil prices, it said.¶ The </w:t>
      </w:r>
      <w:r w:rsidRPr="002F3482">
        <w:rPr>
          <w:rStyle w:val="StyleBoldUnderline"/>
        </w:rPr>
        <w:t>ongoing violence in Iraq and Syria could, however, result in higher-than-expected LNG and crude oil prices in the second half of 2014</w:t>
      </w:r>
      <w:r w:rsidRPr="002F3482">
        <w:rPr>
          <w:sz w:val="18"/>
          <w:szCs w:val="18"/>
        </w:rPr>
        <w:t xml:space="preserve">, the report added.¶ Over the medium term, </w:t>
      </w:r>
      <w:r w:rsidRPr="002F3482">
        <w:rPr>
          <w:rStyle w:val="StyleBoldUnderline"/>
        </w:rPr>
        <w:t>global LNG exports are unlikely to meet the growing global demand, leading to higher LNG prices</w:t>
      </w:r>
      <w:r w:rsidRPr="002F3482">
        <w:rPr>
          <w:rStyle w:val="StyleBoldUnderline"/>
          <w:sz w:val="18"/>
          <w:szCs w:val="18"/>
        </w:rPr>
        <w:t>.</w:t>
      </w:r>
    </w:p>
    <w:p w14:paraId="49F2399A" w14:textId="77777777" w:rsidR="001A5F1B" w:rsidRPr="002F3482" w:rsidRDefault="001A5F1B" w:rsidP="001A5F1B"/>
    <w:p w14:paraId="6C98A1A8" w14:textId="77777777" w:rsidR="001A5F1B" w:rsidRDefault="001A5F1B" w:rsidP="001A5F1B">
      <w:pPr>
        <w:pStyle w:val="Heading4"/>
      </w:pPr>
      <w:r>
        <w:t>LNG prices will stay high --- demand is strong.</w:t>
      </w:r>
    </w:p>
    <w:p w14:paraId="367EACA2" w14:textId="77777777" w:rsidR="001A5F1B" w:rsidRPr="002F3482" w:rsidRDefault="001A5F1B" w:rsidP="001A5F1B">
      <w:pPr>
        <w:rPr>
          <w:sz w:val="18"/>
          <w:szCs w:val="18"/>
        </w:rPr>
      </w:pPr>
      <w:proofErr w:type="spellStart"/>
      <w:proofErr w:type="gramStart"/>
      <w:r w:rsidRPr="002F3482">
        <w:rPr>
          <w:sz w:val="18"/>
          <w:szCs w:val="18"/>
        </w:rPr>
        <w:t>Varun</w:t>
      </w:r>
      <w:proofErr w:type="spellEnd"/>
      <w:r w:rsidRPr="002F3482">
        <w:rPr>
          <w:sz w:val="18"/>
          <w:szCs w:val="18"/>
        </w:rPr>
        <w:t xml:space="preserve"> </w:t>
      </w:r>
      <w:proofErr w:type="spellStart"/>
      <w:r w:rsidRPr="002F3482">
        <w:rPr>
          <w:rStyle w:val="Heading4Char"/>
        </w:rPr>
        <w:t>Chandan</w:t>
      </w:r>
      <w:proofErr w:type="spellEnd"/>
      <w:r w:rsidRPr="002F3482">
        <w:rPr>
          <w:sz w:val="18"/>
          <w:szCs w:val="18"/>
        </w:rPr>
        <w:t>, 6/26/</w:t>
      </w:r>
      <w:r w:rsidRPr="002F3482">
        <w:rPr>
          <w:rStyle w:val="Heading4Char"/>
        </w:rPr>
        <w:t>2014</w:t>
      </w:r>
      <w:r w:rsidRPr="002F3482">
        <w:rPr>
          <w:sz w:val="18"/>
          <w:szCs w:val="18"/>
        </w:rPr>
        <w:t>.</w:t>
      </w:r>
      <w:proofErr w:type="gramEnd"/>
      <w:r w:rsidRPr="002F3482">
        <w:rPr>
          <w:sz w:val="18"/>
          <w:szCs w:val="18"/>
        </w:rPr>
        <w:t xml:space="preserve"> </w:t>
      </w:r>
      <w:proofErr w:type="gramStart"/>
      <w:r w:rsidRPr="002F3482">
        <w:rPr>
          <w:sz w:val="18"/>
          <w:szCs w:val="18"/>
        </w:rPr>
        <w:t>Contributor for The Motley Fool's energy, materials and utilities coverage.</w:t>
      </w:r>
      <w:proofErr w:type="gramEnd"/>
      <w:r w:rsidRPr="002F3482">
        <w:rPr>
          <w:sz w:val="18"/>
          <w:szCs w:val="18"/>
        </w:rPr>
        <w:t xml:space="preserve"> “Why the Coming LNG Boom Is the Real Deal,” </w:t>
      </w:r>
      <w:hyperlink r:id="rId60" w:history="1">
        <w:r w:rsidRPr="002F3482">
          <w:rPr>
            <w:sz w:val="18"/>
            <w:szCs w:val="18"/>
          </w:rPr>
          <w:t>http://www.fool.com/investing/general/2014/06/26/why-the-coming-lng-boom-is-the-real-deal.aspx</w:t>
        </w:r>
      </w:hyperlink>
      <w:r w:rsidRPr="002F3482">
        <w:rPr>
          <w:sz w:val="18"/>
          <w:szCs w:val="18"/>
        </w:rPr>
        <w:t>, JAS.</w:t>
      </w:r>
    </w:p>
    <w:p w14:paraId="34B18D68" w14:textId="77777777" w:rsidR="001A5F1B" w:rsidRPr="002F3482" w:rsidRDefault="001A5F1B" w:rsidP="001A5F1B"/>
    <w:p w14:paraId="1A8A9E5C" w14:textId="77777777" w:rsidR="001A5F1B" w:rsidRPr="002F3482" w:rsidRDefault="001A5F1B" w:rsidP="001A5F1B">
      <w:pPr>
        <w:rPr>
          <w:sz w:val="18"/>
          <w:szCs w:val="18"/>
        </w:rPr>
      </w:pPr>
      <w:r w:rsidRPr="002F3482">
        <w:rPr>
          <w:sz w:val="18"/>
          <w:szCs w:val="18"/>
        </w:rPr>
        <w:t xml:space="preserve">LNG rally¶ </w:t>
      </w:r>
      <w:r w:rsidRPr="002F3482">
        <w:rPr>
          <w:rStyle w:val="StyleBoldUnderline"/>
        </w:rPr>
        <w:t>LNG prices have remained high over the last three years thanks to robust demand, especially from Asia</w:t>
      </w:r>
      <w:r w:rsidRPr="002F3482">
        <w:rPr>
          <w:sz w:val="18"/>
          <w:szCs w:val="18"/>
        </w:rPr>
        <w:t xml:space="preserve">. Japan's shutdown of nuclear power plants post the Fukushima disaster in 2011 has boosted demand for LNG significantly. Prior to the Fukushima disaster, nuclear energy accounted for 30% of </w:t>
      </w:r>
      <w:r w:rsidRPr="0041064A">
        <w:rPr>
          <w:rStyle w:val="StyleBoldUnderline"/>
        </w:rPr>
        <w:t>Japan's</w:t>
      </w:r>
      <w:r w:rsidRPr="002F3482">
        <w:rPr>
          <w:sz w:val="18"/>
          <w:szCs w:val="18"/>
        </w:rPr>
        <w:t xml:space="preserve"> power generation. However, with the shutdown of power plants, the country has been </w:t>
      </w:r>
      <w:r w:rsidRPr="0041064A">
        <w:rPr>
          <w:rStyle w:val="StyleBoldUnderline"/>
        </w:rPr>
        <w:t>importing more and more LNG to meet its energy needs</w:t>
      </w:r>
      <w:proofErr w:type="gramStart"/>
      <w:r w:rsidRPr="002F3482">
        <w:rPr>
          <w:sz w:val="18"/>
          <w:szCs w:val="18"/>
        </w:rPr>
        <w:t>.¶</w:t>
      </w:r>
      <w:proofErr w:type="gramEnd"/>
      <w:r w:rsidRPr="002F3482">
        <w:rPr>
          <w:sz w:val="18"/>
          <w:szCs w:val="18"/>
        </w:rPr>
        <w:t xml:space="preserve"> The LNG market is also seeing </w:t>
      </w:r>
      <w:r w:rsidRPr="0041064A">
        <w:rPr>
          <w:rStyle w:val="StyleBoldUnderline"/>
        </w:rPr>
        <w:t>strong demand for countries such as South Korea, China, and India. Demand has been strong in Latin America as well</w:t>
      </w:r>
      <w:proofErr w:type="gramStart"/>
      <w:r w:rsidRPr="002F3482">
        <w:rPr>
          <w:sz w:val="18"/>
          <w:szCs w:val="18"/>
        </w:rPr>
        <w:t>.¶</w:t>
      </w:r>
      <w:proofErr w:type="gramEnd"/>
      <w:r w:rsidRPr="002F3482">
        <w:rPr>
          <w:sz w:val="18"/>
          <w:szCs w:val="18"/>
        </w:rPr>
        <w:t xml:space="preserve"> Over the past three years, </w:t>
      </w:r>
      <w:r w:rsidRPr="0041064A">
        <w:rPr>
          <w:rStyle w:val="StyleBoldUnderline"/>
        </w:rPr>
        <w:t>LNG prices have doubled</w:t>
      </w:r>
      <w:r w:rsidRPr="002F3482">
        <w:rPr>
          <w:sz w:val="18"/>
          <w:szCs w:val="18"/>
        </w:rPr>
        <w:t xml:space="preserve">. According to Bloomberg, prices averaged $16.51 per million British thermal units in 2013. More importantly, </w:t>
      </w:r>
      <w:r w:rsidRPr="0041064A">
        <w:rPr>
          <w:rStyle w:val="StyleBoldUnderline"/>
        </w:rPr>
        <w:t>LNG prices could remain high in coming years,</w:t>
      </w:r>
      <w:r w:rsidRPr="002F3482">
        <w:rPr>
          <w:sz w:val="18"/>
          <w:szCs w:val="18"/>
        </w:rPr>
        <w:t xml:space="preserve"> which augurs well for the likes of </w:t>
      </w:r>
      <w:proofErr w:type="spellStart"/>
      <w:r w:rsidRPr="002F3482">
        <w:rPr>
          <w:sz w:val="18"/>
          <w:szCs w:val="18"/>
        </w:rPr>
        <w:t>Cheniere</w:t>
      </w:r>
      <w:proofErr w:type="spellEnd"/>
      <w:r w:rsidRPr="002F3482">
        <w:rPr>
          <w:sz w:val="18"/>
          <w:szCs w:val="18"/>
        </w:rPr>
        <w:t xml:space="preserve"> and Sempra</w:t>
      </w:r>
      <w:proofErr w:type="gramStart"/>
      <w:r w:rsidRPr="002F3482">
        <w:rPr>
          <w:sz w:val="18"/>
          <w:szCs w:val="18"/>
        </w:rPr>
        <w:t>.¶</w:t>
      </w:r>
      <w:proofErr w:type="gramEnd"/>
      <w:r w:rsidRPr="002F3482">
        <w:rPr>
          <w:sz w:val="18"/>
          <w:szCs w:val="18"/>
        </w:rPr>
        <w:t xml:space="preserve"> Prices to remain strong¶ </w:t>
      </w:r>
      <w:r w:rsidRPr="0041064A">
        <w:rPr>
          <w:rStyle w:val="StyleBoldUnderline"/>
        </w:rPr>
        <w:t>LNG prices are expected to remain strong over the next few years, driven by demand from Asia, especially China</w:t>
      </w:r>
      <w:r w:rsidRPr="002F3482">
        <w:rPr>
          <w:sz w:val="18"/>
          <w:szCs w:val="18"/>
        </w:rPr>
        <w:t xml:space="preserve">.¶ China has been </w:t>
      </w:r>
      <w:r w:rsidRPr="0041064A">
        <w:rPr>
          <w:rStyle w:val="StyleBoldUnderline"/>
        </w:rPr>
        <w:t>looking to cut its reliance on coal to meet its energy needs.</w:t>
      </w:r>
      <w:r w:rsidRPr="002F3482">
        <w:rPr>
          <w:sz w:val="18"/>
          <w:szCs w:val="18"/>
        </w:rPr>
        <w:t xml:space="preserve"> The world's second-largest economy plans to increase the share of natural gas in its energy mix. Recently, </w:t>
      </w:r>
      <w:r w:rsidRPr="0041064A">
        <w:rPr>
          <w:rStyle w:val="StyleBoldUnderline"/>
        </w:rPr>
        <w:t>China signed a major gas deal with Russian gas giant Gazprom</w:t>
      </w:r>
      <w:r w:rsidRPr="002F3482">
        <w:rPr>
          <w:sz w:val="18"/>
          <w:szCs w:val="18"/>
        </w:rPr>
        <w:t xml:space="preserve"> (NASDAQOTH: </w:t>
      </w:r>
      <w:proofErr w:type="gramStart"/>
      <w:r w:rsidRPr="002F3482">
        <w:rPr>
          <w:sz w:val="18"/>
          <w:szCs w:val="18"/>
        </w:rPr>
        <w:t>OGZPY )</w:t>
      </w:r>
      <w:proofErr w:type="gramEnd"/>
      <w:r w:rsidRPr="002F3482">
        <w:rPr>
          <w:sz w:val="18"/>
          <w:szCs w:val="18"/>
        </w:rPr>
        <w:t xml:space="preserve"> . Gazprom will supply 38 billion cubic meters of natural gas annually to China. But China's natural gas demand is increasing</w:t>
      </w:r>
      <w:proofErr w:type="gramStart"/>
      <w:r w:rsidRPr="002F3482">
        <w:rPr>
          <w:sz w:val="18"/>
          <w:szCs w:val="18"/>
        </w:rPr>
        <w:t>.¶</w:t>
      </w:r>
      <w:proofErr w:type="gramEnd"/>
      <w:r w:rsidRPr="002F3482">
        <w:rPr>
          <w:sz w:val="18"/>
          <w:szCs w:val="18"/>
        </w:rPr>
        <w:t xml:space="preserve"> According to the International Energy Agency (IEA), </w:t>
      </w:r>
      <w:r w:rsidRPr="0041064A">
        <w:rPr>
          <w:rStyle w:val="StyleBoldUnderline"/>
        </w:rPr>
        <w:t>China's natural gas demand is expected to almost double by 2019</w:t>
      </w:r>
      <w:r w:rsidRPr="002F3482">
        <w:rPr>
          <w:sz w:val="18"/>
          <w:szCs w:val="18"/>
        </w:rPr>
        <w:t>. In fact, China will be the key driver for global gas demand, which is expected to rise by 2.2%. The IEA expects much of the demand to be met by LNG</w:t>
      </w:r>
      <w:proofErr w:type="gramStart"/>
      <w:r w:rsidRPr="002F3482">
        <w:rPr>
          <w:sz w:val="18"/>
          <w:szCs w:val="18"/>
        </w:rPr>
        <w:t>.¶</w:t>
      </w:r>
      <w:proofErr w:type="gramEnd"/>
      <w:r w:rsidRPr="002F3482">
        <w:rPr>
          <w:sz w:val="18"/>
          <w:szCs w:val="18"/>
        </w:rPr>
        <w:t xml:space="preserve"> In a recent report, Qatar's QNB Group also noted about strong demand for LNG. The group noted that the </w:t>
      </w:r>
      <w:r w:rsidRPr="0041064A">
        <w:rPr>
          <w:rStyle w:val="StyleBoldUnderline"/>
        </w:rPr>
        <w:t xml:space="preserve">trend </w:t>
      </w:r>
      <w:proofErr w:type="gramStart"/>
      <w:r w:rsidRPr="0041064A">
        <w:rPr>
          <w:rStyle w:val="StyleBoldUnderline"/>
        </w:rPr>
        <w:t>will</w:t>
      </w:r>
      <w:proofErr w:type="gramEnd"/>
      <w:r w:rsidRPr="0041064A">
        <w:rPr>
          <w:rStyle w:val="StyleBoldUnderline"/>
        </w:rPr>
        <w:t xml:space="preserve"> continue, driven by two factors</w:t>
      </w:r>
      <w:r w:rsidRPr="002F3482">
        <w:rPr>
          <w:sz w:val="18"/>
          <w:szCs w:val="18"/>
        </w:rPr>
        <w:t xml:space="preserve">. The first is </w:t>
      </w:r>
      <w:r w:rsidRPr="0041064A">
        <w:rPr>
          <w:rStyle w:val="StyleBoldUnderline"/>
        </w:rPr>
        <w:t>energy demand in Asia</w:t>
      </w:r>
      <w:r w:rsidRPr="002F3482">
        <w:rPr>
          <w:sz w:val="18"/>
          <w:szCs w:val="18"/>
        </w:rPr>
        <w:t xml:space="preserve">, which </w:t>
      </w:r>
      <w:r w:rsidRPr="0041064A">
        <w:rPr>
          <w:rStyle w:val="StyleBoldUnderline"/>
        </w:rPr>
        <w:t>is expected to remain strong</w:t>
      </w:r>
      <w:r w:rsidRPr="002F3482">
        <w:rPr>
          <w:sz w:val="18"/>
          <w:szCs w:val="18"/>
        </w:rPr>
        <w:t xml:space="preserve"> even after taking into account a slowdown in China. The report notes that countries like China, India, Indonesia, Malaysia, Pakistan, and Thailand have only just started to focus on LNG for their energy needs, and their </w:t>
      </w:r>
      <w:r w:rsidRPr="0041064A">
        <w:rPr>
          <w:rStyle w:val="StyleBoldUnderline"/>
        </w:rPr>
        <w:t>reliance on LNG supplies will grow over the next few years</w:t>
      </w:r>
      <w:r w:rsidRPr="002F3482">
        <w:rPr>
          <w:sz w:val="18"/>
          <w:szCs w:val="18"/>
        </w:rPr>
        <w:t xml:space="preserve">. The second factor, according to QNB, is China's switch to cleaner energy. These two factors would mean that </w:t>
      </w:r>
      <w:r w:rsidRPr="0041064A">
        <w:rPr>
          <w:rStyle w:val="StyleBoldUnderline"/>
        </w:rPr>
        <w:t>global demand will continue to outpace supply</w:t>
      </w:r>
      <w:r w:rsidRPr="002F3482">
        <w:rPr>
          <w:sz w:val="18"/>
          <w:szCs w:val="18"/>
        </w:rPr>
        <w:t>, notes QNB in the report</w:t>
      </w:r>
      <w:proofErr w:type="gramStart"/>
      <w:r w:rsidRPr="002F3482">
        <w:rPr>
          <w:sz w:val="18"/>
          <w:szCs w:val="18"/>
        </w:rPr>
        <w:t>.¶</w:t>
      </w:r>
      <w:proofErr w:type="gramEnd"/>
      <w:r w:rsidRPr="002F3482">
        <w:rPr>
          <w:sz w:val="18"/>
          <w:szCs w:val="18"/>
        </w:rPr>
        <w:t xml:space="preserve"> Japan, which is the largest importer of LNG, had said in a recent energy plan that there is a future for nuclear in the country. However, it is unlikely </w:t>
      </w:r>
      <w:r w:rsidRPr="0041064A">
        <w:rPr>
          <w:rStyle w:val="StyleBoldUnderline"/>
        </w:rPr>
        <w:t>Japan</w:t>
      </w:r>
      <w:r w:rsidRPr="0041064A">
        <w:rPr>
          <w:sz w:val="18"/>
          <w:szCs w:val="18"/>
        </w:rPr>
        <w:t xml:space="preserve">'s </w:t>
      </w:r>
      <w:r w:rsidRPr="002F3482">
        <w:rPr>
          <w:sz w:val="18"/>
          <w:szCs w:val="18"/>
        </w:rPr>
        <w:t xml:space="preserve">reliance on nuclear energy will be the same as it was before the Fukushima power plant meltdown. Therefore, the country </w:t>
      </w:r>
      <w:r w:rsidRPr="0041064A">
        <w:rPr>
          <w:rStyle w:val="StyleBoldUnderline"/>
        </w:rPr>
        <w:t>will remain a major LNG importer</w:t>
      </w:r>
      <w:proofErr w:type="gramStart"/>
      <w:r w:rsidRPr="002F3482">
        <w:rPr>
          <w:sz w:val="18"/>
          <w:szCs w:val="18"/>
        </w:rPr>
        <w:t>.¶</w:t>
      </w:r>
      <w:proofErr w:type="gramEnd"/>
      <w:r w:rsidRPr="002F3482">
        <w:rPr>
          <w:sz w:val="18"/>
          <w:szCs w:val="18"/>
        </w:rPr>
        <w:t xml:space="preserve"> Following the crisis in Ukraine, </w:t>
      </w:r>
      <w:r w:rsidRPr="0041064A">
        <w:rPr>
          <w:rStyle w:val="StyleBoldUnderline"/>
        </w:rPr>
        <w:t>Europe</w:t>
      </w:r>
      <w:r w:rsidRPr="002F3482">
        <w:rPr>
          <w:sz w:val="18"/>
          <w:szCs w:val="18"/>
        </w:rPr>
        <w:t xml:space="preserve"> has been looking to reduce its dependence on Russian gas. The continent </w:t>
      </w:r>
      <w:r w:rsidRPr="0041064A">
        <w:rPr>
          <w:rStyle w:val="StyleBoldUnderline"/>
        </w:rPr>
        <w:t>could increase the share of LNG in meeting its natural gas needs in the future as it looks to cut reliance on Russian gas</w:t>
      </w:r>
      <w:proofErr w:type="gramStart"/>
      <w:r w:rsidRPr="0041064A">
        <w:rPr>
          <w:rStyle w:val="StyleBoldUnderline"/>
        </w:rPr>
        <w:t>.¶</w:t>
      </w:r>
      <w:proofErr w:type="gramEnd"/>
      <w:r w:rsidRPr="0041064A">
        <w:rPr>
          <w:rStyle w:val="StyleBoldUnderline"/>
        </w:rPr>
        <w:t xml:space="preserve"> All these factors mean that LNG prices are expected to remain high in the coming years</w:t>
      </w:r>
      <w:r w:rsidRPr="002F3482">
        <w:rPr>
          <w:sz w:val="18"/>
          <w:szCs w:val="18"/>
        </w:rPr>
        <w:t xml:space="preserve">. That is certainly good news for </w:t>
      </w:r>
      <w:proofErr w:type="spellStart"/>
      <w:r w:rsidRPr="002F3482">
        <w:rPr>
          <w:sz w:val="18"/>
          <w:szCs w:val="18"/>
        </w:rPr>
        <w:t>Cheniere</w:t>
      </w:r>
      <w:proofErr w:type="spellEnd"/>
      <w:r w:rsidRPr="002F3482">
        <w:rPr>
          <w:sz w:val="18"/>
          <w:szCs w:val="18"/>
        </w:rPr>
        <w:t xml:space="preserve"> and Sempra Energy.</w:t>
      </w:r>
    </w:p>
    <w:p w14:paraId="4D521B18" w14:textId="77777777" w:rsidR="001A5F1B" w:rsidRDefault="001A5F1B" w:rsidP="00F84416"/>
    <w:p w14:paraId="6F244675" w14:textId="77777777" w:rsidR="00D53665" w:rsidRDefault="00D53665" w:rsidP="00F84416"/>
    <w:p w14:paraId="5DAFF85A" w14:textId="77777777" w:rsidR="00D53665" w:rsidRDefault="00D53665" w:rsidP="00F84416"/>
    <w:p w14:paraId="6A93F0CA" w14:textId="20858415" w:rsidR="00C667B5" w:rsidRDefault="00B35AA9" w:rsidP="00C667B5">
      <w:pPr>
        <w:pStyle w:val="Heading3"/>
      </w:pPr>
      <w:bookmarkStart w:id="11" w:name="_Toc266731200"/>
      <w:r>
        <w:t>Gas UQ – AT: German Shale</w:t>
      </w:r>
      <w:bookmarkEnd w:id="11"/>
    </w:p>
    <w:p w14:paraId="52AB4D31" w14:textId="77777777" w:rsidR="00C667B5" w:rsidRDefault="00C667B5" w:rsidP="00C667B5"/>
    <w:p w14:paraId="443C25B3" w14:textId="448E2891" w:rsidR="00C667B5" w:rsidRDefault="00B71B12" w:rsidP="00B71B12">
      <w:pPr>
        <w:pStyle w:val="Heading4"/>
      </w:pPr>
      <w:r>
        <w:t>Germany blocked shale development over environmental concerns.</w:t>
      </w:r>
    </w:p>
    <w:p w14:paraId="29AF78B0" w14:textId="6D4BCCAB" w:rsidR="00C667B5" w:rsidRPr="00385704" w:rsidRDefault="00C667B5" w:rsidP="00385704">
      <w:pPr>
        <w:rPr>
          <w:sz w:val="18"/>
          <w:szCs w:val="18"/>
        </w:rPr>
      </w:pPr>
      <w:proofErr w:type="gramStart"/>
      <w:r w:rsidRPr="00385704">
        <w:rPr>
          <w:sz w:val="18"/>
          <w:szCs w:val="18"/>
        </w:rPr>
        <w:t xml:space="preserve">Jan </w:t>
      </w:r>
      <w:proofErr w:type="spellStart"/>
      <w:r w:rsidRPr="00385704">
        <w:rPr>
          <w:rStyle w:val="Heading4Char"/>
        </w:rPr>
        <w:t>Hromadko</w:t>
      </w:r>
      <w:proofErr w:type="spellEnd"/>
      <w:r w:rsidRPr="00385704">
        <w:rPr>
          <w:rStyle w:val="Heading4Char"/>
        </w:rPr>
        <w:t xml:space="preserve"> and</w:t>
      </w:r>
      <w:r w:rsidRPr="00385704">
        <w:rPr>
          <w:sz w:val="18"/>
          <w:szCs w:val="18"/>
        </w:rPr>
        <w:t xml:space="preserve"> Harriet </w:t>
      </w:r>
      <w:proofErr w:type="spellStart"/>
      <w:r w:rsidRPr="00385704">
        <w:rPr>
          <w:rStyle w:val="Heading4Char"/>
        </w:rPr>
        <w:t>Torry</w:t>
      </w:r>
      <w:proofErr w:type="spellEnd"/>
      <w:r w:rsidRPr="00385704">
        <w:rPr>
          <w:sz w:val="18"/>
          <w:szCs w:val="18"/>
        </w:rPr>
        <w:t>, 7/4/</w:t>
      </w:r>
      <w:r w:rsidRPr="00385704">
        <w:rPr>
          <w:rStyle w:val="Heading4Char"/>
        </w:rPr>
        <w:t>2014</w:t>
      </w:r>
      <w:r w:rsidRPr="00385704">
        <w:rPr>
          <w:sz w:val="18"/>
          <w:szCs w:val="18"/>
        </w:rPr>
        <w:t>.</w:t>
      </w:r>
      <w:proofErr w:type="gramEnd"/>
      <w:r w:rsidRPr="00385704">
        <w:rPr>
          <w:sz w:val="18"/>
          <w:szCs w:val="18"/>
        </w:rPr>
        <w:t xml:space="preserve"> </w:t>
      </w:r>
      <w:r w:rsidR="00385704" w:rsidRPr="00385704">
        <w:rPr>
          <w:sz w:val="18"/>
          <w:szCs w:val="18"/>
        </w:rPr>
        <w:t>“Germany Shelves Shale-Gas Drilling For Next Seven Years,” Wall Street Journal, http://online.wsj.com/articles/germany-shelves-shale-gas-drilling-for-next-seven-years-1404481174</w:t>
      </w:r>
      <w:proofErr w:type="gramStart"/>
      <w:r w:rsidR="00385704" w:rsidRPr="00385704">
        <w:rPr>
          <w:sz w:val="18"/>
          <w:szCs w:val="18"/>
        </w:rPr>
        <w:t>?mod</w:t>
      </w:r>
      <w:proofErr w:type="gramEnd"/>
      <w:r w:rsidR="00385704" w:rsidRPr="00385704">
        <w:rPr>
          <w:sz w:val="18"/>
          <w:szCs w:val="18"/>
        </w:rPr>
        <w:t>=europe_home.</w:t>
      </w:r>
    </w:p>
    <w:p w14:paraId="2593CE18" w14:textId="77777777" w:rsidR="00C667B5" w:rsidRDefault="00C667B5" w:rsidP="00C667B5"/>
    <w:p w14:paraId="11EA1E3A" w14:textId="77777777" w:rsidR="00C667B5" w:rsidRPr="00B71B12" w:rsidRDefault="00C667B5" w:rsidP="00C667B5">
      <w:pPr>
        <w:rPr>
          <w:sz w:val="18"/>
          <w:szCs w:val="18"/>
        </w:rPr>
      </w:pPr>
      <w:r w:rsidRPr="00B71B12">
        <w:rPr>
          <w:rStyle w:val="StyleBoldUnderline"/>
        </w:rPr>
        <w:t>Germany plans to halt shale-gas drilling for the next seven years over concerns that exploration techniques could pollute groundwater</w:t>
      </w:r>
      <w:r w:rsidRPr="00B71B12">
        <w:rPr>
          <w:sz w:val="18"/>
          <w:szCs w:val="18"/>
        </w:rPr>
        <w:t>.</w:t>
      </w:r>
    </w:p>
    <w:p w14:paraId="5D96587B" w14:textId="77777777" w:rsidR="00C667B5" w:rsidRPr="00B71B12" w:rsidRDefault="00C667B5" w:rsidP="00C667B5">
      <w:pPr>
        <w:rPr>
          <w:sz w:val="18"/>
          <w:szCs w:val="18"/>
        </w:rPr>
      </w:pPr>
      <w:r w:rsidRPr="00B71B12">
        <w:rPr>
          <w:rStyle w:val="StyleBoldUnderline"/>
          <w:b/>
        </w:rPr>
        <w:t xml:space="preserve">"There won't be [shale-gas] </w:t>
      </w:r>
      <w:proofErr w:type="spellStart"/>
      <w:r w:rsidRPr="00B71B12">
        <w:rPr>
          <w:rStyle w:val="StyleBoldUnderline"/>
          <w:b/>
        </w:rPr>
        <w:t>fracking</w:t>
      </w:r>
      <w:proofErr w:type="spellEnd"/>
      <w:r w:rsidRPr="00B71B12">
        <w:rPr>
          <w:rStyle w:val="StyleBoldUnderline"/>
          <w:b/>
        </w:rPr>
        <w:t xml:space="preserve"> in Germany for the foreseeable future</w:t>
      </w:r>
      <w:r w:rsidRPr="00B71B12">
        <w:rPr>
          <w:sz w:val="18"/>
          <w:szCs w:val="18"/>
        </w:rPr>
        <w:t>," Environment Minister Barbara Hendricks said Friday.</w:t>
      </w:r>
    </w:p>
    <w:p w14:paraId="6BCD5679" w14:textId="77777777" w:rsidR="00C667B5" w:rsidRPr="00B71B12" w:rsidRDefault="00C667B5" w:rsidP="00C667B5">
      <w:pPr>
        <w:rPr>
          <w:sz w:val="18"/>
          <w:szCs w:val="18"/>
        </w:rPr>
      </w:pPr>
      <w:r w:rsidRPr="00060403">
        <w:rPr>
          <w:rStyle w:val="StyleBoldUnderline"/>
        </w:rPr>
        <w:t>The planned regulations come amid a political standoff with Russia, Germany's main natural gas supplier, and following intensive lobbying from environmentalists and brewers</w:t>
      </w:r>
      <w:r w:rsidRPr="00B71B12">
        <w:rPr>
          <w:sz w:val="18"/>
          <w:szCs w:val="18"/>
        </w:rPr>
        <w:t xml:space="preserve"> concerned about possible drinking-water contamination.</w:t>
      </w:r>
    </w:p>
    <w:p w14:paraId="3F7B6076" w14:textId="77777777" w:rsidR="00C667B5" w:rsidRPr="00B71B12" w:rsidRDefault="00C667B5" w:rsidP="00C667B5">
      <w:pPr>
        <w:rPr>
          <w:sz w:val="18"/>
          <w:szCs w:val="18"/>
        </w:rPr>
      </w:pPr>
      <w:r w:rsidRPr="00B71B12">
        <w:rPr>
          <w:sz w:val="18"/>
          <w:szCs w:val="18"/>
        </w:rPr>
        <w:t xml:space="preserve">The production of shale gas requires the application of the hydraulic fracturing technology known as </w:t>
      </w:r>
      <w:proofErr w:type="spellStart"/>
      <w:r w:rsidRPr="00B71B12">
        <w:rPr>
          <w:sz w:val="18"/>
          <w:szCs w:val="18"/>
        </w:rPr>
        <w:t>fracking</w:t>
      </w:r>
      <w:proofErr w:type="spellEnd"/>
      <w:r w:rsidRPr="00B71B12">
        <w:rPr>
          <w:sz w:val="18"/>
          <w:szCs w:val="18"/>
        </w:rPr>
        <w:t>, which involves using a high-pressure mixture of water, sand and chemicals to break apart rocks to release the gas. The government plans to ban the use of hydraulic fracturing technology for drilling operations shallower than 3,000 meters (1.9 miles) and hopes to get a bill ready early next year.</w:t>
      </w:r>
    </w:p>
    <w:p w14:paraId="7B30561F" w14:textId="77777777" w:rsidR="00C667B5" w:rsidRPr="00B71B12" w:rsidRDefault="00C667B5" w:rsidP="00C667B5">
      <w:pPr>
        <w:rPr>
          <w:sz w:val="18"/>
          <w:szCs w:val="18"/>
        </w:rPr>
      </w:pPr>
      <w:r w:rsidRPr="00B71B12">
        <w:rPr>
          <w:sz w:val="18"/>
          <w:szCs w:val="18"/>
        </w:rPr>
        <w:t>The government will reassess the ban in 2021.</w:t>
      </w:r>
    </w:p>
    <w:p w14:paraId="0864D981" w14:textId="77777777" w:rsidR="00C667B5" w:rsidRPr="00B71B12" w:rsidRDefault="00C667B5" w:rsidP="00C667B5">
      <w:pPr>
        <w:rPr>
          <w:sz w:val="18"/>
          <w:szCs w:val="18"/>
        </w:rPr>
      </w:pPr>
      <w:r w:rsidRPr="00B71B12">
        <w:rPr>
          <w:sz w:val="18"/>
          <w:szCs w:val="18"/>
        </w:rPr>
        <w:t>"Protecting drinking water and health has the highest value for us," Ms. Hendricks said.</w:t>
      </w:r>
    </w:p>
    <w:p w14:paraId="1FF8CF41" w14:textId="77777777" w:rsidR="00C667B5" w:rsidRPr="00B71B12" w:rsidRDefault="00C667B5" w:rsidP="00C667B5">
      <w:pPr>
        <w:rPr>
          <w:sz w:val="18"/>
          <w:szCs w:val="18"/>
        </w:rPr>
      </w:pPr>
      <w:proofErr w:type="spellStart"/>
      <w:r w:rsidRPr="00B71B12">
        <w:rPr>
          <w:sz w:val="18"/>
          <w:szCs w:val="18"/>
        </w:rPr>
        <w:t>Fracking</w:t>
      </w:r>
      <w:proofErr w:type="spellEnd"/>
      <w:r w:rsidRPr="00B71B12">
        <w:rPr>
          <w:sz w:val="18"/>
          <w:szCs w:val="18"/>
        </w:rPr>
        <w:t xml:space="preserve"> technology has been used since the 1960s in Germany, allowing the industry to maximize the output of conventional gas fields. Although there is currently an oversupply of natural gas in Europe, prices in Germany are much higher than in the U.S. where </w:t>
      </w:r>
      <w:proofErr w:type="spellStart"/>
      <w:r w:rsidRPr="00B71B12">
        <w:rPr>
          <w:sz w:val="18"/>
          <w:szCs w:val="18"/>
        </w:rPr>
        <w:t>fracking</w:t>
      </w:r>
      <w:proofErr w:type="spellEnd"/>
      <w:r w:rsidRPr="00B71B12">
        <w:rPr>
          <w:sz w:val="18"/>
          <w:szCs w:val="18"/>
        </w:rPr>
        <w:t xml:space="preserve"> is used extensively.</w:t>
      </w:r>
    </w:p>
    <w:p w14:paraId="2733BC98" w14:textId="77777777" w:rsidR="00C667B5" w:rsidRPr="00B71B12" w:rsidRDefault="00C667B5" w:rsidP="00C667B5">
      <w:pPr>
        <w:rPr>
          <w:sz w:val="18"/>
          <w:szCs w:val="18"/>
        </w:rPr>
      </w:pPr>
      <w:r w:rsidRPr="00B71B12">
        <w:rPr>
          <w:sz w:val="18"/>
          <w:szCs w:val="18"/>
        </w:rPr>
        <w:t xml:space="preserve">But </w:t>
      </w:r>
      <w:r w:rsidRPr="00060403">
        <w:rPr>
          <w:rStyle w:val="StyleBoldUnderline"/>
        </w:rPr>
        <w:t xml:space="preserve">Germans are suspicious of </w:t>
      </w:r>
      <w:proofErr w:type="spellStart"/>
      <w:r w:rsidRPr="00060403">
        <w:rPr>
          <w:rStyle w:val="StyleBoldUnderline"/>
        </w:rPr>
        <w:t>fracking</w:t>
      </w:r>
      <w:proofErr w:type="spellEnd"/>
      <w:r w:rsidRPr="00060403">
        <w:rPr>
          <w:rStyle w:val="StyleBoldUnderline"/>
        </w:rPr>
        <w:t>, fearing that it could pollute drinking water</w:t>
      </w:r>
      <w:r w:rsidRPr="00B71B12">
        <w:rPr>
          <w:sz w:val="18"/>
          <w:szCs w:val="18"/>
        </w:rPr>
        <w:t>. Shale-gas carrying rock formations tend to be closer to the surface, and therefore closer to groundwater deposits.</w:t>
      </w:r>
    </w:p>
    <w:p w14:paraId="06D6CDBE" w14:textId="77777777" w:rsidR="00C667B5" w:rsidRPr="00B71B12" w:rsidRDefault="00C667B5" w:rsidP="00C667B5">
      <w:pPr>
        <w:rPr>
          <w:sz w:val="18"/>
          <w:szCs w:val="18"/>
        </w:rPr>
      </w:pPr>
      <w:r w:rsidRPr="00B71B12">
        <w:rPr>
          <w:sz w:val="18"/>
          <w:szCs w:val="18"/>
        </w:rPr>
        <w:t xml:space="preserve">While </w:t>
      </w:r>
      <w:proofErr w:type="spellStart"/>
      <w:r w:rsidRPr="00B71B12">
        <w:rPr>
          <w:sz w:val="18"/>
          <w:szCs w:val="18"/>
        </w:rPr>
        <w:t>fracking</w:t>
      </w:r>
      <w:proofErr w:type="spellEnd"/>
      <w:r w:rsidRPr="00B71B12">
        <w:rPr>
          <w:sz w:val="18"/>
          <w:szCs w:val="18"/>
        </w:rPr>
        <w:t xml:space="preserve"> for conventional gas deposits will remain permitted, the government will tighten rules aimed at preventing water contamination from fluids released during the </w:t>
      </w:r>
      <w:proofErr w:type="spellStart"/>
      <w:r w:rsidRPr="00B71B12">
        <w:rPr>
          <w:sz w:val="18"/>
          <w:szCs w:val="18"/>
        </w:rPr>
        <w:t>fracking</w:t>
      </w:r>
      <w:proofErr w:type="spellEnd"/>
      <w:r w:rsidRPr="00B71B12">
        <w:rPr>
          <w:sz w:val="18"/>
          <w:szCs w:val="18"/>
        </w:rPr>
        <w:t xml:space="preserve"> process.</w:t>
      </w:r>
    </w:p>
    <w:p w14:paraId="799FA02D" w14:textId="77777777" w:rsidR="00C667B5" w:rsidRPr="00B71B12" w:rsidRDefault="00C667B5" w:rsidP="00C667B5">
      <w:pPr>
        <w:rPr>
          <w:sz w:val="18"/>
          <w:szCs w:val="18"/>
        </w:rPr>
      </w:pPr>
      <w:r w:rsidRPr="00060403">
        <w:rPr>
          <w:rStyle w:val="StyleBoldUnderline"/>
        </w:rPr>
        <w:t xml:space="preserve">A ban on </w:t>
      </w:r>
      <w:proofErr w:type="spellStart"/>
      <w:r w:rsidRPr="00060403">
        <w:rPr>
          <w:rStyle w:val="StyleBoldUnderline"/>
        </w:rPr>
        <w:t>fracking</w:t>
      </w:r>
      <w:proofErr w:type="spellEnd"/>
      <w:r w:rsidRPr="00060403">
        <w:rPr>
          <w:rStyle w:val="StyleBoldUnderline"/>
        </w:rPr>
        <w:t xml:space="preserve"> for shale gas is consistent with previous comments from leading lawmakers</w:t>
      </w:r>
      <w:r w:rsidRPr="00B71B12">
        <w:rPr>
          <w:sz w:val="18"/>
          <w:szCs w:val="18"/>
        </w:rPr>
        <w:t>, including Chancellor </w:t>
      </w:r>
      <w:hyperlink r:id="rId61" w:history="1">
        <w:r w:rsidRPr="00B71B12">
          <w:rPr>
            <w:sz w:val="18"/>
            <w:szCs w:val="18"/>
          </w:rPr>
          <w:t>Angela Merkel</w:t>
        </w:r>
      </w:hyperlink>
      <w:r w:rsidRPr="00B71B12">
        <w:rPr>
          <w:sz w:val="18"/>
          <w:szCs w:val="18"/>
        </w:rPr>
        <w:t xml:space="preserve">. In its coalition agreement, the government last year stated that it "rejects the application of toxic substances" in oil and gas extraction. The coalition, which groups Ms. Merkel's conservative Christian Democrats and the center-left Social Democrats, has said </w:t>
      </w:r>
      <w:proofErr w:type="spellStart"/>
      <w:r w:rsidRPr="00B71B12">
        <w:rPr>
          <w:sz w:val="18"/>
          <w:szCs w:val="18"/>
        </w:rPr>
        <w:t>fracking</w:t>
      </w:r>
      <w:proofErr w:type="spellEnd"/>
      <w:r w:rsidRPr="00B71B12">
        <w:rPr>
          <w:sz w:val="18"/>
          <w:szCs w:val="18"/>
        </w:rPr>
        <w:t xml:space="preserve"> should pose no risk to water supplies.</w:t>
      </w:r>
    </w:p>
    <w:p w14:paraId="7BD0DA5A" w14:textId="77777777" w:rsidR="00C667B5" w:rsidRPr="00B71B12" w:rsidRDefault="00C667B5" w:rsidP="00C667B5">
      <w:pPr>
        <w:rPr>
          <w:sz w:val="18"/>
          <w:szCs w:val="18"/>
        </w:rPr>
      </w:pPr>
      <w:r w:rsidRPr="00B71B12">
        <w:rPr>
          <w:sz w:val="18"/>
          <w:szCs w:val="18"/>
        </w:rPr>
        <w:t>It has said, however, that it could change its mind if the energy industry were to improve its environmental track record and replace toxic substances with harmless ones.</w:t>
      </w:r>
    </w:p>
    <w:p w14:paraId="1655A037" w14:textId="77777777" w:rsidR="00C667B5" w:rsidRPr="00B71B12" w:rsidRDefault="00C667B5" w:rsidP="00C667B5">
      <w:pPr>
        <w:rPr>
          <w:sz w:val="18"/>
          <w:szCs w:val="18"/>
        </w:rPr>
      </w:pPr>
      <w:r w:rsidRPr="00B71B12">
        <w:rPr>
          <w:sz w:val="18"/>
          <w:szCs w:val="18"/>
        </w:rPr>
        <w:t>While the new regulations are aimed at cementing an effective moratorium on shale-gas production in Germany, they also pave the way for a reinvigoration of conventional gas production.</w:t>
      </w:r>
    </w:p>
    <w:p w14:paraId="6DF018A6" w14:textId="77777777" w:rsidR="00C667B5" w:rsidRPr="00060403" w:rsidRDefault="00C667B5" w:rsidP="00C667B5">
      <w:pPr>
        <w:rPr>
          <w:rStyle w:val="StyleBoldUnderline"/>
        </w:rPr>
      </w:pPr>
      <w:r w:rsidRPr="00060403">
        <w:rPr>
          <w:rStyle w:val="StyleBoldUnderline"/>
        </w:rPr>
        <w:t xml:space="preserve">Public opposition to </w:t>
      </w:r>
      <w:proofErr w:type="spellStart"/>
      <w:r w:rsidRPr="00060403">
        <w:rPr>
          <w:rStyle w:val="StyleBoldUnderline"/>
        </w:rPr>
        <w:t>fracking</w:t>
      </w:r>
      <w:proofErr w:type="spellEnd"/>
      <w:r w:rsidRPr="00060403">
        <w:rPr>
          <w:rStyle w:val="StyleBoldUnderline"/>
        </w:rPr>
        <w:t xml:space="preserve"> had prompted state regulators to restrict almost all gas extraction that involves </w:t>
      </w:r>
      <w:proofErr w:type="spellStart"/>
      <w:r w:rsidRPr="00060403">
        <w:rPr>
          <w:rStyle w:val="StyleBoldUnderline"/>
        </w:rPr>
        <w:t>fracking</w:t>
      </w:r>
      <w:proofErr w:type="spellEnd"/>
      <w:r w:rsidRPr="00060403">
        <w:rPr>
          <w:rStyle w:val="StyleBoldUnderline"/>
        </w:rPr>
        <w:t>. And the gas industry has blamed dwindling domestic gas production on the authorities' restrictive approval practices.</w:t>
      </w:r>
    </w:p>
    <w:p w14:paraId="2EEE7AC3" w14:textId="77777777" w:rsidR="00C667B5" w:rsidRPr="00B71B12" w:rsidRDefault="00C667B5" w:rsidP="00C667B5">
      <w:pPr>
        <w:rPr>
          <w:sz w:val="18"/>
          <w:szCs w:val="18"/>
        </w:rPr>
      </w:pPr>
      <w:r w:rsidRPr="00060403">
        <w:rPr>
          <w:rStyle w:val="StyleBoldUnderline"/>
        </w:rPr>
        <w:t xml:space="preserve">German domestic gas production declined by around 10% in 2012 and again in 2013, due partly to the </w:t>
      </w:r>
      <w:proofErr w:type="spellStart"/>
      <w:r w:rsidRPr="00060403">
        <w:rPr>
          <w:rStyle w:val="StyleBoldUnderline"/>
        </w:rPr>
        <w:t>fracking</w:t>
      </w:r>
      <w:proofErr w:type="spellEnd"/>
      <w:r w:rsidRPr="00B71B12">
        <w:rPr>
          <w:sz w:val="18"/>
          <w:szCs w:val="18"/>
        </w:rPr>
        <w:t xml:space="preserve"> </w:t>
      </w:r>
      <w:r w:rsidRPr="00060403">
        <w:rPr>
          <w:rStyle w:val="StyleBoldUnderline"/>
        </w:rPr>
        <w:t>ban</w:t>
      </w:r>
      <w:r w:rsidRPr="00B71B12">
        <w:rPr>
          <w:sz w:val="18"/>
          <w:szCs w:val="18"/>
        </w:rPr>
        <w:t xml:space="preserve">, according to </w:t>
      </w:r>
      <w:proofErr w:type="spellStart"/>
      <w:r w:rsidRPr="00B71B12">
        <w:rPr>
          <w:sz w:val="18"/>
          <w:szCs w:val="18"/>
        </w:rPr>
        <w:t>Wintershall</w:t>
      </w:r>
      <w:proofErr w:type="spellEnd"/>
      <w:r w:rsidRPr="00B71B12">
        <w:rPr>
          <w:sz w:val="18"/>
          <w:szCs w:val="18"/>
        </w:rPr>
        <w:t xml:space="preserve"> AG, Germany's largest gas and oil producer.</w:t>
      </w:r>
    </w:p>
    <w:p w14:paraId="0DE85865" w14:textId="77777777" w:rsidR="00C667B5" w:rsidRDefault="00C667B5" w:rsidP="00C667B5"/>
    <w:p w14:paraId="28DFCFA5" w14:textId="77777777" w:rsidR="00B71B12" w:rsidRDefault="00B71B12" w:rsidP="00C667B5"/>
    <w:p w14:paraId="03624C8B" w14:textId="791FF4AE" w:rsidR="009B43E8" w:rsidRDefault="00EA4C43" w:rsidP="009B43E8">
      <w:pPr>
        <w:pStyle w:val="Heading3"/>
      </w:pPr>
      <w:bookmarkStart w:id="12" w:name="_Toc266731201"/>
      <w:r>
        <w:t xml:space="preserve">Gas </w:t>
      </w:r>
      <w:r w:rsidR="009B43E8">
        <w:t>UQ – AT: Polish Shale</w:t>
      </w:r>
      <w:bookmarkEnd w:id="12"/>
    </w:p>
    <w:p w14:paraId="7BDC4906" w14:textId="77777777" w:rsidR="009B43E8" w:rsidRDefault="009B43E8" w:rsidP="009B43E8"/>
    <w:p w14:paraId="20848CBA" w14:textId="3E09006D" w:rsidR="009B43E8" w:rsidRDefault="009B43E8" w:rsidP="009B43E8">
      <w:pPr>
        <w:pStyle w:val="Heading4"/>
      </w:pPr>
      <w:r>
        <w:t>Po</w:t>
      </w:r>
      <w:r w:rsidR="00EF3868">
        <w:t>land can’t drill for shale gas ---</w:t>
      </w:r>
      <w:r>
        <w:t xml:space="preserve"> bad regulation</w:t>
      </w:r>
      <w:r w:rsidR="0085385D">
        <w:t xml:space="preserve"> and tech.</w:t>
      </w:r>
    </w:p>
    <w:p w14:paraId="18177B7D" w14:textId="36064662" w:rsidR="009B43E8" w:rsidRPr="0085385D" w:rsidRDefault="009B43E8" w:rsidP="0085385D">
      <w:pPr>
        <w:rPr>
          <w:sz w:val="18"/>
          <w:szCs w:val="18"/>
        </w:rPr>
      </w:pPr>
      <w:proofErr w:type="gramStart"/>
      <w:r w:rsidRPr="0085385D">
        <w:rPr>
          <w:rStyle w:val="Heading4Char"/>
        </w:rPr>
        <w:t>The Economist</w:t>
      </w:r>
      <w:r w:rsidR="0085385D" w:rsidRPr="0085385D">
        <w:rPr>
          <w:sz w:val="18"/>
          <w:szCs w:val="18"/>
        </w:rPr>
        <w:t>, 7/10/</w:t>
      </w:r>
      <w:r w:rsidR="0085385D" w:rsidRPr="0085385D">
        <w:rPr>
          <w:rStyle w:val="Heading4Char"/>
        </w:rPr>
        <w:t>20</w:t>
      </w:r>
      <w:r w:rsidRPr="0085385D">
        <w:rPr>
          <w:rStyle w:val="Heading4Char"/>
        </w:rPr>
        <w:t>13</w:t>
      </w:r>
      <w:r w:rsidR="0085385D" w:rsidRPr="0085385D">
        <w:rPr>
          <w:sz w:val="18"/>
          <w:szCs w:val="18"/>
        </w:rPr>
        <w:t>.</w:t>
      </w:r>
      <w:proofErr w:type="gramEnd"/>
      <w:r w:rsidRPr="0085385D">
        <w:rPr>
          <w:sz w:val="18"/>
          <w:szCs w:val="18"/>
        </w:rPr>
        <w:t xml:space="preserve"> “Mad and Messy Regulation,” </w:t>
      </w:r>
      <w:hyperlink r:id="rId62" w:history="1">
        <w:r w:rsidRPr="0085385D">
          <w:rPr>
            <w:sz w:val="18"/>
            <w:szCs w:val="18"/>
          </w:rPr>
          <w:t>http://www.economist.com/blogs/easternapproaches/2013/07/shale-gas-poland</w:t>
        </w:r>
      </w:hyperlink>
      <w:r w:rsidR="0085385D" w:rsidRPr="0085385D">
        <w:rPr>
          <w:sz w:val="18"/>
          <w:szCs w:val="18"/>
        </w:rPr>
        <w:t>.</w:t>
      </w:r>
    </w:p>
    <w:p w14:paraId="0BB6C351" w14:textId="77777777" w:rsidR="0085385D" w:rsidRPr="00776B4E" w:rsidRDefault="0085385D" w:rsidP="0085385D"/>
    <w:p w14:paraId="57E91B90" w14:textId="77777777" w:rsidR="009B43E8" w:rsidRDefault="009B43E8" w:rsidP="009B43E8">
      <w:pPr>
        <w:rPr>
          <w:rStyle w:val="StyleBoldUnderline"/>
        </w:rPr>
      </w:pPr>
      <w:r w:rsidRPr="00776B4E">
        <w:rPr>
          <w:rStyle w:val="StyleBoldUnderline"/>
        </w:rPr>
        <w:t>POLISH dreams that shale gas would transform the country into a second Norway have been tempered in recent months. The geology is more difficult than anticipated and proposed regulation has been repeatedly delayed. After great initial enthusiasm companies such as ExxonMobil, Talisman and Marathon Oil threw in the towel and quit the country.</w:t>
      </w:r>
      <w:r>
        <w:rPr>
          <w:rStyle w:val="StyleBoldUnderline"/>
        </w:rPr>
        <w:t xml:space="preserve"> </w:t>
      </w:r>
      <w:r w:rsidRPr="0009646D">
        <w:rPr>
          <w:sz w:val="16"/>
        </w:rPr>
        <w:t xml:space="preserve">In a recent report </w:t>
      </w:r>
      <w:r w:rsidRPr="00776B4E">
        <w:rPr>
          <w:rStyle w:val="StyleBoldUnderline"/>
        </w:rPr>
        <w:t xml:space="preserve">investors complained that the legislation currently being drawn up ignores many of their demands. The Polish Exploration and Production Industry </w:t>
      </w:r>
      <w:proofErr w:type="spellStart"/>
      <w:r w:rsidRPr="00776B4E">
        <w:rPr>
          <w:rStyle w:val="StyleBoldUnderline"/>
        </w:rPr>
        <w:t>Organisation</w:t>
      </w:r>
      <w:proofErr w:type="spellEnd"/>
      <w:r w:rsidRPr="00776B4E">
        <w:rPr>
          <w:rStyle w:val="StyleBoldUnderline"/>
        </w:rPr>
        <w:t xml:space="preserve"> (OPPPW), the industry's main lobby group, is concerned the government will get "excessive controls and rights" in shale gas exploration. They say the ministry of environment handed out five-year exploration </w:t>
      </w:r>
      <w:proofErr w:type="spellStart"/>
      <w:r w:rsidRPr="00776B4E">
        <w:rPr>
          <w:rStyle w:val="StyleBoldUnderline"/>
        </w:rPr>
        <w:t>licences</w:t>
      </w:r>
      <w:proofErr w:type="spellEnd"/>
      <w:r w:rsidRPr="00776B4E">
        <w:rPr>
          <w:rStyle w:val="StyleBoldUnderline"/>
        </w:rPr>
        <w:t xml:space="preserve"> to companies and they can be extended only once, for two years. </w:t>
      </w:r>
      <w:r w:rsidRPr="0009646D">
        <w:rPr>
          <w:sz w:val="16"/>
        </w:rPr>
        <w:t>(The first ones will expire in 2013-2014.)</w:t>
      </w:r>
      <w:r w:rsidRPr="00776B4E">
        <w:rPr>
          <w:rStyle w:val="StyleBoldUnderline"/>
        </w:rPr>
        <w:t xml:space="preserve"> Since shale gas fields take longer to develop than conventional fields, says the OPWW, they will have insufficient time to make discoveries before the deadline, at which point they either have to apply for a production </w:t>
      </w:r>
      <w:proofErr w:type="spellStart"/>
      <w:r w:rsidRPr="00776B4E">
        <w:rPr>
          <w:rStyle w:val="StyleBoldUnderline"/>
        </w:rPr>
        <w:t>licence</w:t>
      </w:r>
      <w:proofErr w:type="spellEnd"/>
      <w:r w:rsidRPr="00776B4E">
        <w:rPr>
          <w:rStyle w:val="StyleBoldUnderline"/>
        </w:rPr>
        <w:t xml:space="preserve"> or hand it back to the </w:t>
      </w:r>
      <w:proofErr w:type="spellStart"/>
      <w:proofErr w:type="gramStart"/>
      <w:r w:rsidRPr="00776B4E">
        <w:rPr>
          <w:rStyle w:val="StyleBoldUnderline"/>
        </w:rPr>
        <w:t>ministry.The</w:t>
      </w:r>
      <w:proofErr w:type="spellEnd"/>
      <w:proofErr w:type="gramEnd"/>
      <w:r w:rsidRPr="00776B4E">
        <w:rPr>
          <w:rStyle w:val="StyleBoldUnderline"/>
        </w:rPr>
        <w:t xml:space="preserve"> lobby also </w:t>
      </w:r>
      <w:proofErr w:type="spellStart"/>
      <w:r w:rsidRPr="00776B4E">
        <w:rPr>
          <w:rStyle w:val="StyleBoldUnderline"/>
        </w:rPr>
        <w:t>criticises</w:t>
      </w:r>
      <w:proofErr w:type="spellEnd"/>
      <w:r w:rsidRPr="00776B4E">
        <w:rPr>
          <w:rStyle w:val="StyleBoldUnderline"/>
        </w:rPr>
        <w:t xml:space="preserve"> the proposed laws for imposing disproportionate penalties on them if they fall behind in their work schedules due to circumstances beyond their control.</w:t>
      </w:r>
      <w:r>
        <w:rPr>
          <w:rStyle w:val="StyleBoldUnderline"/>
        </w:rPr>
        <w:t xml:space="preserve"> </w:t>
      </w:r>
      <w:r w:rsidRPr="00A272C0">
        <w:rPr>
          <w:rStyle w:val="StyleBoldUnderline"/>
        </w:rPr>
        <w:t xml:space="preserve">The Polish government used to be gung-ho on shale gas. Unlike many of their contemporaries in </w:t>
      </w:r>
      <w:proofErr w:type="gramStart"/>
      <w:r w:rsidRPr="00A272C0">
        <w:rPr>
          <w:rStyle w:val="StyleBoldUnderline"/>
        </w:rPr>
        <w:t>western</w:t>
      </w:r>
      <w:proofErr w:type="gramEnd"/>
      <w:r w:rsidRPr="00A272C0">
        <w:rPr>
          <w:rStyle w:val="StyleBoldUnderline"/>
        </w:rPr>
        <w:t xml:space="preserve"> Europe, Poland’s politicians brushed aside environmental concerns, impressed by estimates that the country was sitting on the largest shale gas reserves on the continent. Extracting oil and gas from shale offered solutions to two particularly thorny problems, namely how to reduce the country’s dependence on costly Russian gas imports and cut greenhouse gas emissions from its heavily-polluting coal-fired power plants.</w:t>
      </w:r>
      <w:r>
        <w:rPr>
          <w:rStyle w:val="StyleBoldUnderline"/>
        </w:rPr>
        <w:t xml:space="preserve"> </w:t>
      </w:r>
      <w:r w:rsidRPr="0009646D">
        <w:rPr>
          <w:sz w:val="16"/>
        </w:rPr>
        <w:t xml:space="preserve">The former Soviet-bloc country inherited gas infrastructure built to transmit gas in one direction only, from the east. </w:t>
      </w:r>
      <w:r w:rsidRPr="00A272C0">
        <w:rPr>
          <w:rStyle w:val="StyleBoldUnderline"/>
        </w:rPr>
        <w:t xml:space="preserve">Since 1989 Polish politicians have been trying, spectacularly unsuccessfully until recently, to diversify the country’s energy supplies. As a result they have been forced to accept gas import prices higher than those paid by their richer western </w:t>
      </w:r>
      <w:proofErr w:type="spellStart"/>
      <w:r w:rsidRPr="00A272C0">
        <w:rPr>
          <w:rStyle w:val="StyleBoldUnderline"/>
        </w:rPr>
        <w:t>neighbours</w:t>
      </w:r>
      <w:proofErr w:type="spellEnd"/>
      <w:r w:rsidRPr="00A272C0">
        <w:rPr>
          <w:rStyle w:val="StyleBoldUnderline"/>
        </w:rPr>
        <w:t>.</w:t>
      </w:r>
      <w:r>
        <w:rPr>
          <w:rStyle w:val="StyleBoldUnderline"/>
        </w:rPr>
        <w:t xml:space="preserve"> </w:t>
      </w:r>
      <w:r w:rsidRPr="0009646D">
        <w:rPr>
          <w:sz w:val="16"/>
        </w:rPr>
        <w:t xml:space="preserve">Burning gas emits fewer CO2 emissions than coal or oil but Poland sits on the largest coal reserves in the European Union and it has built more than two decades of economic growth on coal-fuelled power. Currently Poland produces more than 90% of its electricity in coal or lignite-fired power plants. In recent years Warsaw has found itself alone in resisting demands from Brussels to adopt more stringent emissions targets. </w:t>
      </w:r>
      <w:r w:rsidRPr="00A272C0">
        <w:rPr>
          <w:rStyle w:val="StyleBoldUnderline"/>
        </w:rPr>
        <w:t>Commercial shale-gas production would allow Poland to shut down older polluting coal plants and replace them with gas-fired plants, thereby reducing the country’s emissions.</w:t>
      </w:r>
      <w:r>
        <w:rPr>
          <w:rStyle w:val="StyleBoldUnderline"/>
        </w:rPr>
        <w:t xml:space="preserve"> </w:t>
      </w:r>
      <w:r w:rsidRPr="0009646D">
        <w:rPr>
          <w:sz w:val="16"/>
        </w:rPr>
        <w:t xml:space="preserve">So it’s easy to see why, in April 2010, before a single exploration well had been drilled, the Polish foreign minister, </w:t>
      </w:r>
      <w:proofErr w:type="spellStart"/>
      <w:r w:rsidRPr="0009646D">
        <w:rPr>
          <w:sz w:val="16"/>
        </w:rPr>
        <w:t>Radoslaw</w:t>
      </w:r>
      <w:proofErr w:type="spellEnd"/>
      <w:r w:rsidRPr="0009646D">
        <w:rPr>
          <w:sz w:val="16"/>
        </w:rPr>
        <w:t xml:space="preserve"> </w:t>
      </w:r>
      <w:proofErr w:type="spellStart"/>
      <w:r w:rsidRPr="0009646D">
        <w:rPr>
          <w:sz w:val="16"/>
        </w:rPr>
        <w:t>Sikorski</w:t>
      </w:r>
      <w:proofErr w:type="spellEnd"/>
      <w:r w:rsidRPr="0009646D">
        <w:rPr>
          <w:sz w:val="16"/>
        </w:rPr>
        <w:t xml:space="preserve">, said shale gas offered Poland the chance to replicate Norway’s success. By then, both foreign and Polish oil and gas companies had rushed to grab exploration acreage, attracted by a combination of gas prices four to five times higher than in America, fields close to the market and a government that was actively promoting the industry. The first exploration well was drilled in June 2010. </w:t>
      </w:r>
      <w:r w:rsidRPr="00A272C0">
        <w:rPr>
          <w:rStyle w:val="StyleBoldUnderline"/>
        </w:rPr>
        <w:t>To date around 40 wells have been drilled, more than anywhere else in Europe. Not one has flowed gas at a commercial rate. ExxonMobil quit Poland in June last year after drilling just two wells. In May of this year Canada’s Talisman and Marathon Oil, an American firm, also withdrew from Polish exploration citing unsatisfactory results. Operators admit the technology of extracting gas from Polish shale has proved harder to crack than they anticipated.</w:t>
      </w:r>
    </w:p>
    <w:p w14:paraId="55AB1D01" w14:textId="77777777" w:rsidR="009B43E8" w:rsidRDefault="009B43E8" w:rsidP="009B43E8"/>
    <w:p w14:paraId="35E2BD69" w14:textId="77777777" w:rsidR="009B43E8" w:rsidRDefault="009B43E8" w:rsidP="009B43E8"/>
    <w:p w14:paraId="56894474" w14:textId="049883C5" w:rsidR="009B43E8" w:rsidRDefault="007C37D1" w:rsidP="009B43E8">
      <w:pPr>
        <w:pStyle w:val="Heading3"/>
      </w:pPr>
      <w:bookmarkStart w:id="13" w:name="_Toc266731202"/>
      <w:r>
        <w:t xml:space="preserve">Gas </w:t>
      </w:r>
      <w:r w:rsidR="009B43E8">
        <w:t>UQ – AT: Baltic Shale</w:t>
      </w:r>
      <w:bookmarkEnd w:id="13"/>
    </w:p>
    <w:p w14:paraId="391CC46D" w14:textId="77777777" w:rsidR="009B43E8" w:rsidRDefault="009B43E8" w:rsidP="009B43E8"/>
    <w:p w14:paraId="1B06E556" w14:textId="173836D6" w:rsidR="009B43E8" w:rsidRDefault="009B43E8" w:rsidP="009B43E8">
      <w:pPr>
        <w:pStyle w:val="Heading4"/>
      </w:pPr>
      <w:r>
        <w:t xml:space="preserve">Baltics can’t solve for shale gas – </w:t>
      </w:r>
      <w:r w:rsidR="00893D2C">
        <w:t>explosive remnants and environmental obstacles.</w:t>
      </w:r>
    </w:p>
    <w:p w14:paraId="7298C7A4" w14:textId="69375F0D" w:rsidR="009B43E8" w:rsidRPr="00893D2C" w:rsidRDefault="00893D2C" w:rsidP="00893D2C">
      <w:pPr>
        <w:rPr>
          <w:sz w:val="18"/>
          <w:szCs w:val="18"/>
        </w:rPr>
      </w:pPr>
      <w:proofErr w:type="gramStart"/>
      <w:r w:rsidRPr="00893D2C">
        <w:rPr>
          <w:rStyle w:val="Heading4Char"/>
        </w:rPr>
        <w:t>Der Spiegel</w:t>
      </w:r>
      <w:r w:rsidRPr="00893D2C">
        <w:rPr>
          <w:sz w:val="18"/>
          <w:szCs w:val="18"/>
        </w:rPr>
        <w:t>, 4/11/</w:t>
      </w:r>
      <w:r w:rsidRPr="00893D2C">
        <w:rPr>
          <w:rStyle w:val="Heading4Char"/>
        </w:rPr>
        <w:t>20</w:t>
      </w:r>
      <w:r w:rsidR="009B43E8" w:rsidRPr="00893D2C">
        <w:rPr>
          <w:rStyle w:val="Heading4Char"/>
        </w:rPr>
        <w:t>13</w:t>
      </w:r>
      <w:r w:rsidRPr="00893D2C">
        <w:rPr>
          <w:sz w:val="18"/>
          <w:szCs w:val="18"/>
        </w:rPr>
        <w:t>.</w:t>
      </w:r>
      <w:proofErr w:type="gramEnd"/>
      <w:r w:rsidR="009B43E8" w:rsidRPr="00893D2C">
        <w:rPr>
          <w:sz w:val="18"/>
          <w:szCs w:val="18"/>
        </w:rPr>
        <w:t xml:space="preserve"> “Dangerous Depths: German Waters Teeming with WWII Munitions,” Spiegel Online International, </w:t>
      </w:r>
      <w:hyperlink r:id="rId63" w:history="1">
        <w:r w:rsidR="009B43E8" w:rsidRPr="00893D2C">
          <w:rPr>
            <w:sz w:val="18"/>
            <w:szCs w:val="18"/>
          </w:rPr>
          <w:t>http://www.spiegel.de/international/germany/dangers-of-unexploded-wwii-munitions-in-north-and-baltic-seas-a-893113.html</w:t>
        </w:r>
      </w:hyperlink>
      <w:r w:rsidRPr="00893D2C">
        <w:rPr>
          <w:sz w:val="18"/>
          <w:szCs w:val="18"/>
        </w:rPr>
        <w:t>.</w:t>
      </w:r>
    </w:p>
    <w:p w14:paraId="0BD6D365" w14:textId="77777777" w:rsidR="00893D2C" w:rsidRPr="004B0874" w:rsidRDefault="00893D2C" w:rsidP="009B43E8">
      <w:pPr>
        <w:rPr>
          <w:rStyle w:val="StyleStyleBold12pt"/>
        </w:rPr>
      </w:pPr>
    </w:p>
    <w:p w14:paraId="6A2FCFA5" w14:textId="77777777" w:rsidR="009B43E8" w:rsidRPr="0009646D" w:rsidRDefault="009B43E8" w:rsidP="009B43E8">
      <w:pPr>
        <w:rPr>
          <w:sz w:val="16"/>
        </w:rPr>
      </w:pPr>
      <w:r w:rsidRPr="0009646D">
        <w:rPr>
          <w:sz w:val="16"/>
        </w:rPr>
        <w:t xml:space="preserve">Almost seven decades after the end of the war, </w:t>
      </w:r>
      <w:r w:rsidRPr="004B0874">
        <w:rPr>
          <w:rStyle w:val="StyleBoldUnderline"/>
        </w:rPr>
        <w:t>residual explosives</w:t>
      </w:r>
      <w:r w:rsidRPr="0009646D">
        <w:rPr>
          <w:sz w:val="16"/>
        </w:rPr>
        <w:t xml:space="preserve"> that were hardly taken seriously for a long time </w:t>
      </w:r>
      <w:r w:rsidRPr="004B0874">
        <w:rPr>
          <w:rStyle w:val="StyleBoldUnderline"/>
        </w:rPr>
        <w:t>are now coming to light in the North and Baltic Seas. Experts estimate that there are 1.6 million metric tons of conventional and chemical ammunition in German territorial waters alone, unexploded time bombs lying in or on the sea floor. The unexploded ordnance (UXO) includes giant aerial bombs weighing hundreds of kilograms, 15-kilo shells, small high-explosive shells, hand grenades, detonators and ammunition rounds, for a total of more than 50 million individual items.</w:t>
      </w:r>
      <w:r>
        <w:rPr>
          <w:rStyle w:val="StyleBoldUnderline"/>
        </w:rPr>
        <w:t xml:space="preserve"> </w:t>
      </w:r>
      <w:r w:rsidRPr="004B0874">
        <w:rPr>
          <w:rStyle w:val="StyleBoldUnderline"/>
        </w:rPr>
        <w:t>No one knows how great the danger really is.</w:t>
      </w:r>
      <w:r w:rsidRPr="0009646D">
        <w:rPr>
          <w:sz w:val="16"/>
        </w:rPr>
        <w:t xml:space="preserve"> "We are familiar with only a small portion of the areas contaminated with weapons," says Jens </w:t>
      </w:r>
      <w:proofErr w:type="spellStart"/>
      <w:r w:rsidRPr="0009646D">
        <w:rPr>
          <w:sz w:val="16"/>
        </w:rPr>
        <w:t>Sternheim</w:t>
      </w:r>
      <w:proofErr w:type="spellEnd"/>
      <w:r w:rsidRPr="0009646D">
        <w:rPr>
          <w:sz w:val="16"/>
        </w:rPr>
        <w:t xml:space="preserve">, chairman of the "Munitions in the Sea" task force of the North and Baltic Sea Federal and State Committee. According to </w:t>
      </w:r>
      <w:proofErr w:type="spellStart"/>
      <w:r w:rsidRPr="0009646D">
        <w:rPr>
          <w:sz w:val="16"/>
        </w:rPr>
        <w:t>Sternheim</w:t>
      </w:r>
      <w:proofErr w:type="spellEnd"/>
      <w:r w:rsidRPr="0009646D">
        <w:rPr>
          <w:sz w:val="16"/>
        </w:rPr>
        <w:t>, "</w:t>
      </w:r>
      <w:r w:rsidRPr="00893D2C">
        <w:rPr>
          <w:rStyle w:val="StyleBoldUnderline"/>
        </w:rPr>
        <w:t>munitions problems will increasingly come to light" during the construction of offshore projects</w:t>
      </w:r>
      <w:r w:rsidRPr="0009646D">
        <w:rPr>
          <w:sz w:val="16"/>
        </w:rPr>
        <w:t xml:space="preserve">, such as wind farms. Hidden Dangers </w:t>
      </w:r>
      <w:proofErr w:type="gramStart"/>
      <w:r w:rsidRPr="0009646D">
        <w:rPr>
          <w:sz w:val="16"/>
        </w:rPr>
        <w:t>The</w:t>
      </w:r>
      <w:proofErr w:type="gramEnd"/>
      <w:r w:rsidRPr="0009646D">
        <w:rPr>
          <w:sz w:val="16"/>
        </w:rPr>
        <w:t xml:space="preserve"> problem was created both during and after the war. When the Allies disarmed the Germans after defeating them, they ordered that the weapons be disposed of at sea. Before that, the Nazis had occasionally sunk their own ammunition when, for example, they feared airstrikes against their poison gas storage sites. There are </w:t>
      </w:r>
      <w:r w:rsidRPr="004B0874">
        <w:rPr>
          <w:rStyle w:val="StyleBoldUnderline"/>
        </w:rPr>
        <w:t xml:space="preserve">more than 100 of these bomb and shell graveyards scattered along all of northern Germany's coastlines. There are also apparently 5,000 metric tons of shells filled with substances such as phosgene and the nerve agent </w:t>
      </w:r>
      <w:proofErr w:type="spellStart"/>
      <w:r w:rsidRPr="004B0874">
        <w:rPr>
          <w:rStyle w:val="StyleBoldUnderline"/>
        </w:rPr>
        <w:t>tabun</w:t>
      </w:r>
      <w:proofErr w:type="spellEnd"/>
      <w:r w:rsidRPr="004B0874">
        <w:rPr>
          <w:rStyle w:val="StyleBoldUnderline"/>
        </w:rPr>
        <w:t xml:space="preserve"> in the Little Belt</w:t>
      </w:r>
      <w:r w:rsidRPr="0009646D">
        <w:rPr>
          <w:sz w:val="16"/>
        </w:rPr>
        <w:t xml:space="preserve">, the strait between the Danish island of </w:t>
      </w:r>
      <w:proofErr w:type="spellStart"/>
      <w:r w:rsidRPr="0009646D">
        <w:rPr>
          <w:sz w:val="16"/>
        </w:rPr>
        <w:t>Funen</w:t>
      </w:r>
      <w:proofErr w:type="spellEnd"/>
      <w:r w:rsidRPr="0009646D">
        <w:rPr>
          <w:sz w:val="16"/>
        </w:rPr>
        <w:t xml:space="preserve"> and the Jutland Peninsula. A report that Munitions in the Sea released a year and a half ago and is now updated lists many </w:t>
      </w:r>
      <w:proofErr w:type="gramStart"/>
      <w:r w:rsidRPr="0009646D">
        <w:rPr>
          <w:sz w:val="16"/>
        </w:rPr>
        <w:t>well known</w:t>
      </w:r>
      <w:proofErr w:type="gramEnd"/>
      <w:r w:rsidRPr="0009646D">
        <w:rPr>
          <w:sz w:val="16"/>
        </w:rPr>
        <w:t xml:space="preserve"> beach resorts along German coasts. </w:t>
      </w:r>
      <w:r w:rsidRPr="004B0874">
        <w:rPr>
          <w:rStyle w:val="StyleBoldUnderline"/>
        </w:rPr>
        <w:t>If the UXO is washed onto land</w:t>
      </w:r>
      <w:r w:rsidRPr="0009646D">
        <w:rPr>
          <w:sz w:val="16"/>
        </w:rPr>
        <w:t xml:space="preserve">, is caught in fishing nets </w:t>
      </w:r>
      <w:r w:rsidRPr="004B0874">
        <w:rPr>
          <w:rStyle w:val="StyleBoldUnderline"/>
        </w:rPr>
        <w:t>or is merely disturbed during preparatory work for pipelines and offshore wind farms, it can pose a danger to local residents, vacationers, fishermen and excavator operators.</w:t>
      </w:r>
      <w:r>
        <w:rPr>
          <w:rStyle w:val="StyleBoldUnderline"/>
        </w:rPr>
        <w:t xml:space="preserve"> </w:t>
      </w:r>
      <w:r w:rsidRPr="0009646D">
        <w:rPr>
          <w:sz w:val="16"/>
        </w:rPr>
        <w:t xml:space="preserve">Last year, munitions clearing crews working in the Ems River estuary found two sea mines, massive metal spheres containing up to 300 kilos of explosives, which were intended to sink enemy ships headed for Nazi Germany. The mines were detonated. In July 2012, a tourist on the North Sea island of </w:t>
      </w:r>
      <w:proofErr w:type="spellStart"/>
      <w:r w:rsidRPr="0009646D">
        <w:rPr>
          <w:sz w:val="16"/>
        </w:rPr>
        <w:t>Wangerooge</w:t>
      </w:r>
      <w:proofErr w:type="spellEnd"/>
      <w:r w:rsidRPr="0009646D">
        <w:rPr>
          <w:sz w:val="16"/>
        </w:rPr>
        <w:t xml:space="preserve"> found the warhead of a German torpedo, which was also subsequently destroyed in a controlled detonation. Anyone walking in the tidal flats of the Elbe River estuary near the port of Cuxhaven should be alert. According to the expert report, </w:t>
      </w:r>
      <w:r w:rsidRPr="004B0874">
        <w:rPr>
          <w:rStyle w:val="StyleBoldUnderline"/>
        </w:rPr>
        <w:t>"the munitions components, some of them lying openly exposed in the tidal flats, are dangerous."</w:t>
      </w:r>
      <w:r>
        <w:rPr>
          <w:rStyle w:val="StyleBoldUnderline"/>
        </w:rPr>
        <w:t xml:space="preserve"> </w:t>
      </w:r>
      <w:r w:rsidRPr="00893D2C">
        <w:rPr>
          <w:rStyle w:val="StyleBoldUnderline"/>
        </w:rPr>
        <w:t>Explosions can happen almost anywhere</w:t>
      </w:r>
      <w:r w:rsidRPr="0009646D">
        <w:rPr>
          <w:sz w:val="16"/>
        </w:rPr>
        <w:t xml:space="preserve">. During construction work on the </w:t>
      </w:r>
      <w:proofErr w:type="spellStart"/>
      <w:r w:rsidRPr="0009646D">
        <w:rPr>
          <w:sz w:val="16"/>
        </w:rPr>
        <w:t>Riffgat</w:t>
      </w:r>
      <w:proofErr w:type="spellEnd"/>
      <w:r w:rsidRPr="0009646D">
        <w:rPr>
          <w:sz w:val="16"/>
        </w:rPr>
        <w:t xml:space="preserve"> offshore wind farm, about 15 kilometers (9 miles) northwest of the East Frisian island of </w:t>
      </w:r>
      <w:proofErr w:type="spellStart"/>
      <w:r w:rsidRPr="0009646D">
        <w:rPr>
          <w:sz w:val="16"/>
        </w:rPr>
        <w:t>Borkum</w:t>
      </w:r>
      <w:proofErr w:type="spellEnd"/>
      <w:r w:rsidRPr="0009646D">
        <w:rPr>
          <w:sz w:val="16"/>
        </w:rPr>
        <w:t xml:space="preserve">, 2.7 metric tons of munitions were discovered and salvaged, and there are unexploded cluster bombs in the tidal flats south of </w:t>
      </w:r>
      <w:proofErr w:type="spellStart"/>
      <w:r w:rsidRPr="0009646D">
        <w:rPr>
          <w:sz w:val="16"/>
        </w:rPr>
        <w:t>Norderney</w:t>
      </w:r>
      <w:proofErr w:type="spellEnd"/>
      <w:r w:rsidRPr="0009646D">
        <w:rPr>
          <w:sz w:val="16"/>
        </w:rPr>
        <w:t xml:space="preserve">, another East Frisian island. Walkers in the tidal flats near </w:t>
      </w:r>
      <w:proofErr w:type="spellStart"/>
      <w:r w:rsidRPr="0009646D">
        <w:rPr>
          <w:sz w:val="16"/>
        </w:rPr>
        <w:t>Kampen</w:t>
      </w:r>
      <w:proofErr w:type="spellEnd"/>
      <w:r w:rsidRPr="0009646D">
        <w:rPr>
          <w:sz w:val="16"/>
        </w:rPr>
        <w:t xml:space="preserve">, a municipality on the North Sea resort island of </w:t>
      </w:r>
      <w:proofErr w:type="spellStart"/>
      <w:r w:rsidRPr="0009646D">
        <w:rPr>
          <w:sz w:val="16"/>
        </w:rPr>
        <w:t>Sylt</w:t>
      </w:r>
      <w:proofErr w:type="spellEnd"/>
      <w:r w:rsidRPr="0009646D">
        <w:rPr>
          <w:sz w:val="16"/>
        </w:rPr>
        <w:t xml:space="preserve">, discovered two bombs in December 2012. The bomb disposal service assessed the find and detonated the two bombs after deeming them dangerous. Beachgoers usually have no idea what can be washed up at their feet. In July 2012, two children from the southwestern state of Baden-Württemberg who were playing on the beach in </w:t>
      </w:r>
      <w:proofErr w:type="spellStart"/>
      <w:r w:rsidRPr="0009646D">
        <w:rPr>
          <w:sz w:val="16"/>
        </w:rPr>
        <w:t>Kalifornien</w:t>
      </w:r>
      <w:proofErr w:type="spellEnd"/>
      <w:r w:rsidRPr="0009646D">
        <w:rPr>
          <w:sz w:val="16"/>
        </w:rPr>
        <w:t xml:space="preserve">, a town near the northern city of Kiel, brought a 1.5-kilo lump of material back to their parents' vacation house. Suddenly the hands, T-shirt, jacket and pants of one of the boys turned a yellowish orange. The lump consisted of </w:t>
      </w:r>
      <w:proofErr w:type="spellStart"/>
      <w:r w:rsidRPr="0009646D">
        <w:rPr>
          <w:sz w:val="16"/>
        </w:rPr>
        <w:t>Schiesswolle</w:t>
      </w:r>
      <w:proofErr w:type="spellEnd"/>
      <w:r w:rsidRPr="0009646D">
        <w:rPr>
          <w:sz w:val="16"/>
        </w:rPr>
        <w:t xml:space="preserve"> 39, an explosive compound that the German navy used in WWII torpedoes and can cause skin irritation. The boy was not injured. Dangerous UXO also lies under important shipping routes. When a munitions clearing crew began working off the Baltic Sea resort town of </w:t>
      </w:r>
      <w:proofErr w:type="spellStart"/>
      <w:r w:rsidRPr="0009646D">
        <w:rPr>
          <w:sz w:val="16"/>
        </w:rPr>
        <w:t>Travemünde</w:t>
      </w:r>
      <w:proofErr w:type="spellEnd"/>
      <w:r w:rsidRPr="0009646D">
        <w:rPr>
          <w:sz w:val="16"/>
        </w:rPr>
        <w:t xml:space="preserve"> in 2011, it discovered, at a depth of 20 meters, six warheads from V1 flying bombs in or near the channel used by the large ferries that depart from </w:t>
      </w:r>
      <w:proofErr w:type="spellStart"/>
      <w:r w:rsidRPr="0009646D">
        <w:rPr>
          <w:sz w:val="16"/>
        </w:rPr>
        <w:t>Travemünde</w:t>
      </w:r>
      <w:proofErr w:type="spellEnd"/>
      <w:r w:rsidRPr="0009646D">
        <w:rPr>
          <w:sz w:val="16"/>
        </w:rPr>
        <w:t xml:space="preserve"> for Scandinavia or the Baltic countries. There is also UXO in the Flensburg Fjord, in </w:t>
      </w:r>
      <w:proofErr w:type="spellStart"/>
      <w:r w:rsidRPr="0009646D">
        <w:rPr>
          <w:sz w:val="16"/>
        </w:rPr>
        <w:t>Eckernförde</w:t>
      </w:r>
      <w:proofErr w:type="spellEnd"/>
      <w:r w:rsidRPr="0009646D">
        <w:rPr>
          <w:sz w:val="16"/>
        </w:rPr>
        <w:t xml:space="preserve"> and </w:t>
      </w:r>
      <w:proofErr w:type="spellStart"/>
      <w:r w:rsidRPr="0009646D">
        <w:rPr>
          <w:sz w:val="16"/>
        </w:rPr>
        <w:t>Hohwacht</w:t>
      </w:r>
      <w:proofErr w:type="spellEnd"/>
      <w:r w:rsidRPr="0009646D">
        <w:rPr>
          <w:sz w:val="16"/>
        </w:rPr>
        <w:t xml:space="preserve"> Bays and, farther to the east, in the northeastern state of Mecklenburg-Western Pomerania, in the Bay of Greifswald and off the islands of </w:t>
      </w:r>
      <w:proofErr w:type="spellStart"/>
      <w:r w:rsidRPr="0009646D">
        <w:rPr>
          <w:sz w:val="16"/>
        </w:rPr>
        <w:t>Rügen</w:t>
      </w:r>
      <w:proofErr w:type="spellEnd"/>
      <w:r w:rsidRPr="0009646D">
        <w:rPr>
          <w:sz w:val="16"/>
        </w:rPr>
        <w:t xml:space="preserve"> and </w:t>
      </w:r>
      <w:proofErr w:type="spellStart"/>
      <w:r w:rsidRPr="0009646D">
        <w:rPr>
          <w:sz w:val="16"/>
        </w:rPr>
        <w:t>Usedom</w:t>
      </w:r>
      <w:proofErr w:type="spellEnd"/>
      <w:r w:rsidRPr="0009646D">
        <w:rPr>
          <w:sz w:val="16"/>
        </w:rPr>
        <w:t xml:space="preserve"> (see graphic). Fear of Disasters For decades, Germany's states paid almost no attention to the dangerous legacy from World War II. In the end, it was not even a German government agency, but Stefan </w:t>
      </w:r>
      <w:proofErr w:type="spellStart"/>
      <w:r w:rsidRPr="0009646D">
        <w:rPr>
          <w:sz w:val="16"/>
        </w:rPr>
        <w:t>Nehring</w:t>
      </w:r>
      <w:proofErr w:type="spellEnd"/>
      <w:r w:rsidRPr="0009646D">
        <w:rPr>
          <w:sz w:val="16"/>
        </w:rPr>
        <w:t xml:space="preserve">, a marine biologist and environmental consultant from the western city of Koblenz, who discovered one of the worst munitions graveyards in 2008. He had spent several years digging through mountains of records in the Federal Archives in Koblenz and the affiliated military archive in the southwestern city of Freiburg. While doing research in London, he uncovered concrete evidence of an especially heinous environmental crime: In September 1949, the British military administration had ordered the Germans to drop about 6,000 field artillery shells into the North Sea four kilometers south of the Helgoland archipelago. The shells were filled with 11.7 metric tons of the nerve agent </w:t>
      </w:r>
      <w:proofErr w:type="spellStart"/>
      <w:r w:rsidRPr="0009646D">
        <w:rPr>
          <w:sz w:val="16"/>
        </w:rPr>
        <w:t>tabun</w:t>
      </w:r>
      <w:proofErr w:type="spellEnd"/>
      <w:r w:rsidRPr="0009646D">
        <w:rPr>
          <w:sz w:val="16"/>
        </w:rPr>
        <w:t xml:space="preserve">. "Until then, German authorities had been unaware of the reports from the British National Archives cited by Dr. </w:t>
      </w:r>
      <w:proofErr w:type="spellStart"/>
      <w:r w:rsidRPr="0009646D">
        <w:rPr>
          <w:sz w:val="16"/>
        </w:rPr>
        <w:t>Nehring</w:t>
      </w:r>
      <w:proofErr w:type="spellEnd"/>
      <w:r w:rsidRPr="0009646D">
        <w:rPr>
          <w:sz w:val="16"/>
        </w:rPr>
        <w:t xml:space="preserve">," the Schleswig-Holstein state government noted. The toxic waste disposal site was even a target area for the German military's torpedo attack exercises in 2010. Ships bound for the Port of Helgoland also sail near the area. </w:t>
      </w:r>
      <w:r w:rsidRPr="004B0874">
        <w:rPr>
          <w:rStyle w:val="StyleBoldUnderline"/>
        </w:rPr>
        <w:t>The shells will probably remain on the sea floor until they disintegrate completely, at least according to a recommendation from</w:t>
      </w:r>
      <w:r w:rsidRPr="0009646D">
        <w:rPr>
          <w:sz w:val="16"/>
        </w:rPr>
        <w:t xml:space="preserve"> Germany's Federal Maritime and Hydrographic Agency and the international Helsinki Commission, which is responsible for </w:t>
      </w:r>
      <w:r w:rsidRPr="00893D2C">
        <w:rPr>
          <w:rStyle w:val="StyleBoldUnderline"/>
        </w:rPr>
        <w:t>environmental protection in the Baltic Sea.</w:t>
      </w:r>
      <w:r w:rsidRPr="0009646D">
        <w:rPr>
          <w:sz w:val="16"/>
        </w:rPr>
        <w:t xml:space="preserve"> </w:t>
      </w:r>
    </w:p>
    <w:p w14:paraId="6D1F0FAA" w14:textId="77777777" w:rsidR="009B43E8" w:rsidRPr="00C667B5" w:rsidRDefault="009B43E8" w:rsidP="00C667B5"/>
    <w:p w14:paraId="527F1254" w14:textId="55568813" w:rsidR="00C667B5" w:rsidRDefault="007227AD" w:rsidP="00C638B0">
      <w:pPr>
        <w:pStyle w:val="Heading3"/>
      </w:pPr>
      <w:bookmarkStart w:id="14" w:name="_Toc266731203"/>
      <w:r>
        <w:t xml:space="preserve">Gas </w:t>
      </w:r>
      <w:r w:rsidR="00C638B0">
        <w:t>UQ – AT: European Shale</w:t>
      </w:r>
      <w:bookmarkEnd w:id="14"/>
    </w:p>
    <w:p w14:paraId="6EA05865" w14:textId="77777777" w:rsidR="00C638B0" w:rsidRDefault="00C638B0" w:rsidP="00C638B0"/>
    <w:p w14:paraId="031A79EE" w14:textId="191E22C1" w:rsidR="00C638B0" w:rsidRDefault="009A46AA" w:rsidP="007227AD">
      <w:pPr>
        <w:pStyle w:val="Heading4"/>
      </w:pPr>
      <w:r>
        <w:t>No European shale development --- legal restrictions and demographics.</w:t>
      </w:r>
    </w:p>
    <w:p w14:paraId="0DA62321" w14:textId="5496AE48" w:rsidR="00C638B0" w:rsidRPr="00C638B0" w:rsidRDefault="00C638B0" w:rsidP="00C638B0">
      <w:pPr>
        <w:rPr>
          <w:sz w:val="18"/>
          <w:szCs w:val="18"/>
        </w:rPr>
      </w:pPr>
      <w:proofErr w:type="gramStart"/>
      <w:r w:rsidRPr="00C638B0">
        <w:rPr>
          <w:sz w:val="18"/>
          <w:szCs w:val="18"/>
        </w:rPr>
        <w:t xml:space="preserve">Eric </w:t>
      </w:r>
      <w:proofErr w:type="spellStart"/>
      <w:r w:rsidRPr="00C638B0">
        <w:rPr>
          <w:rStyle w:val="Heading4Char"/>
        </w:rPr>
        <w:t>Reguly</w:t>
      </w:r>
      <w:proofErr w:type="spellEnd"/>
      <w:r w:rsidRPr="00C638B0">
        <w:rPr>
          <w:sz w:val="18"/>
          <w:szCs w:val="18"/>
        </w:rPr>
        <w:t>, 7/4/</w:t>
      </w:r>
      <w:r w:rsidRPr="00C638B0">
        <w:rPr>
          <w:rStyle w:val="Heading4Char"/>
        </w:rPr>
        <w:t>2014</w:t>
      </w:r>
      <w:r w:rsidRPr="00C638B0">
        <w:rPr>
          <w:sz w:val="18"/>
          <w:szCs w:val="18"/>
        </w:rPr>
        <w:t>.</w:t>
      </w:r>
      <w:proofErr w:type="gramEnd"/>
      <w:r w:rsidRPr="00C638B0">
        <w:rPr>
          <w:sz w:val="18"/>
          <w:szCs w:val="18"/>
        </w:rPr>
        <w:t xml:space="preserve"> European Bureau Chief. “Europe’s shale gas backers are living in a fantasy world,” The Globe and Mail, http://www.theglobeandmail.com/report-on-business/industry-news/energy-and-resources/europes-shale-gas-backers-are-living-in-a-fantasy-world/article19473781/.</w:t>
      </w:r>
    </w:p>
    <w:p w14:paraId="4467DD76" w14:textId="38429D5A" w:rsidR="00C638B0" w:rsidRDefault="00C638B0" w:rsidP="00C638B0"/>
    <w:p w14:paraId="015303AD" w14:textId="77777777" w:rsidR="00C638B0" w:rsidRPr="007227AD" w:rsidRDefault="00C638B0" w:rsidP="00C638B0">
      <w:pPr>
        <w:rPr>
          <w:sz w:val="18"/>
          <w:szCs w:val="18"/>
        </w:rPr>
      </w:pPr>
      <w:r w:rsidRPr="00D100D1">
        <w:rPr>
          <w:rStyle w:val="StyleBoldUnderline"/>
        </w:rPr>
        <w:t>The Ukraine crisis has come as a godsend to the shale gas cheerleaders in Europe</w:t>
      </w:r>
      <w:r w:rsidRPr="007227AD">
        <w:rPr>
          <w:sz w:val="18"/>
          <w:szCs w:val="18"/>
        </w:rPr>
        <w:t>.</w:t>
      </w:r>
    </w:p>
    <w:p w14:paraId="4165DDEF" w14:textId="2DD0F586" w:rsidR="00C638B0" w:rsidRPr="007227AD" w:rsidRDefault="00C638B0" w:rsidP="00C638B0">
      <w:pPr>
        <w:rPr>
          <w:sz w:val="18"/>
          <w:szCs w:val="18"/>
        </w:rPr>
      </w:pPr>
      <w:r w:rsidRPr="007227AD">
        <w:rPr>
          <w:sz w:val="18"/>
          <w:szCs w:val="18"/>
        </w:rPr>
        <w:t>Russian natural gas exports to Western and Central Europe, half of which flow through Ukraine, are unreliable, they argue; we need our own gas and – wouldn’t you know it – we’re sitting on an underground ocean of energy. Our policy should be drill, baby, drill and if we turn the continent into a pincushion, we will be energy independent and competitive with the Americans, who have so much gas they’re practically giving it away.</w:t>
      </w:r>
    </w:p>
    <w:p w14:paraId="0C97A77B" w14:textId="77777777" w:rsidR="00C638B0" w:rsidRPr="007227AD" w:rsidRDefault="00C638B0" w:rsidP="00C638B0">
      <w:pPr>
        <w:rPr>
          <w:sz w:val="18"/>
          <w:szCs w:val="18"/>
        </w:rPr>
      </w:pPr>
      <w:r w:rsidRPr="00D100D1">
        <w:rPr>
          <w:rStyle w:val="StyleBoldUnderline"/>
        </w:rPr>
        <w:t>On paper, it’s a compelling argument</w:t>
      </w:r>
      <w:r w:rsidRPr="007227AD">
        <w:rPr>
          <w:sz w:val="18"/>
          <w:szCs w:val="18"/>
        </w:rPr>
        <w:t>. Parts of Europe, from England to Poland, are sitting on vast amounts of shale gas. On Monday, even Scotland, which may decide in September to break away from the United Kingdom, learned from the British Geological </w:t>
      </w:r>
      <w:hyperlink r:id="rId64" w:history="1">
        <w:r w:rsidRPr="007227AD">
          <w:rPr>
            <w:sz w:val="18"/>
            <w:szCs w:val="18"/>
          </w:rPr>
          <w:t>Survey</w:t>
        </w:r>
      </w:hyperlink>
      <w:r w:rsidRPr="007227AD">
        <w:rPr>
          <w:sz w:val="18"/>
          <w:szCs w:val="18"/>
        </w:rPr>
        <w:t> that it has enough shale gas to supply all of Britain’s gas needs for 30 years. That’s good news for Scotland, whose North Sea oil and gas fields are running out of puff.</w:t>
      </w:r>
    </w:p>
    <w:p w14:paraId="3100CECF" w14:textId="77777777" w:rsidR="00C638B0" w:rsidRPr="007227AD" w:rsidRDefault="00C638B0" w:rsidP="00C638B0">
      <w:pPr>
        <w:rPr>
          <w:sz w:val="18"/>
          <w:szCs w:val="18"/>
        </w:rPr>
      </w:pPr>
      <w:r w:rsidRPr="007227AD">
        <w:rPr>
          <w:sz w:val="18"/>
          <w:szCs w:val="18"/>
        </w:rPr>
        <w:t>British Prime </w:t>
      </w:r>
      <w:hyperlink r:id="rId65" w:history="1">
        <w:r w:rsidRPr="007227AD">
          <w:rPr>
            <w:sz w:val="18"/>
            <w:szCs w:val="18"/>
          </w:rPr>
          <w:t>Minister</w:t>
        </w:r>
      </w:hyperlink>
      <w:r w:rsidRPr="007227AD">
        <w:rPr>
          <w:sz w:val="18"/>
          <w:szCs w:val="18"/>
        </w:rPr>
        <w:t> David Cameron and George Osborne, Chancellor of the Exchequer, have been pumping up the British </w:t>
      </w:r>
      <w:hyperlink r:id="rId66" w:history="1">
        <w:r w:rsidRPr="007227AD">
          <w:rPr>
            <w:sz w:val="18"/>
            <w:szCs w:val="18"/>
          </w:rPr>
          <w:t>shale gas</w:t>
        </w:r>
      </w:hyperlink>
      <w:r w:rsidRPr="007227AD">
        <w:rPr>
          <w:sz w:val="18"/>
          <w:szCs w:val="18"/>
        </w:rPr>
        <w:t> story as if it were the greatest thing since deep-fried Mars bars. Noting that the United States has become a magnet for energy-intensive industries, like the chemical makers, Mr. Cameron has talked about “</w:t>
      </w:r>
      <w:proofErr w:type="spellStart"/>
      <w:r w:rsidRPr="007227AD">
        <w:rPr>
          <w:sz w:val="18"/>
          <w:szCs w:val="18"/>
        </w:rPr>
        <w:t>reshoring</w:t>
      </w:r>
      <w:proofErr w:type="spellEnd"/>
      <w:r w:rsidRPr="007227AD">
        <w:rPr>
          <w:sz w:val="18"/>
          <w:szCs w:val="18"/>
        </w:rPr>
        <w:t xml:space="preserve">” – jobs returning from overseas – if Britain were to get into the shale game. The country’s massive energy-payments deficit would disappear and the use of carbon dioxide-belching coal would plummet, along with </w:t>
      </w:r>
      <w:proofErr w:type="spellStart"/>
      <w:r w:rsidRPr="007227AD">
        <w:rPr>
          <w:sz w:val="18"/>
          <w:szCs w:val="18"/>
        </w:rPr>
        <w:t>Britons’</w:t>
      </w:r>
      <w:hyperlink r:id="rId67" w:history="1">
        <w:r w:rsidRPr="007227AD">
          <w:rPr>
            <w:sz w:val="18"/>
            <w:szCs w:val="18"/>
          </w:rPr>
          <w:t>energy</w:t>
        </w:r>
        <w:proofErr w:type="spellEnd"/>
        <w:r w:rsidRPr="007227AD">
          <w:rPr>
            <w:sz w:val="18"/>
            <w:szCs w:val="18"/>
          </w:rPr>
          <w:t xml:space="preserve"> bills</w:t>
        </w:r>
      </w:hyperlink>
      <w:r w:rsidRPr="007227AD">
        <w:rPr>
          <w:sz w:val="18"/>
          <w:szCs w:val="18"/>
        </w:rPr>
        <w:t>. Europeans generally pay three times as much for gas as Americans and Canadians. And if Britain drills, you can bet that France and Germany would not be far behind. Those two countries wouldn’t tolerate handing Britain a massive energy advantage.</w:t>
      </w:r>
    </w:p>
    <w:p w14:paraId="070AACBA" w14:textId="77777777" w:rsidR="00C638B0" w:rsidRPr="007227AD" w:rsidRDefault="00C638B0" w:rsidP="00C638B0">
      <w:pPr>
        <w:rPr>
          <w:sz w:val="18"/>
          <w:szCs w:val="18"/>
        </w:rPr>
      </w:pPr>
      <w:r w:rsidRPr="007227AD">
        <w:rPr>
          <w:sz w:val="18"/>
          <w:szCs w:val="18"/>
        </w:rPr>
        <w:t xml:space="preserve">The European drilling spree would revive Europe’s economy in the same way it did in the United States. And it would allow Europe to </w:t>
      </w:r>
      <w:proofErr w:type="spellStart"/>
      <w:r w:rsidRPr="007227AD">
        <w:rPr>
          <w:sz w:val="18"/>
          <w:szCs w:val="18"/>
        </w:rPr>
        <w:t>tell</w:t>
      </w:r>
      <w:hyperlink r:id="rId68" w:history="1">
        <w:r w:rsidRPr="007227AD">
          <w:rPr>
            <w:sz w:val="18"/>
            <w:szCs w:val="18"/>
          </w:rPr>
          <w:t>Russian</w:t>
        </w:r>
        <w:proofErr w:type="spellEnd"/>
        <w:r w:rsidRPr="007227AD">
          <w:rPr>
            <w:sz w:val="18"/>
            <w:szCs w:val="18"/>
          </w:rPr>
          <w:t xml:space="preserve"> President Vladimir Putin</w:t>
        </w:r>
      </w:hyperlink>
      <w:r w:rsidRPr="007227AD">
        <w:rPr>
          <w:sz w:val="18"/>
          <w:szCs w:val="18"/>
        </w:rPr>
        <w:t> to take a hike. In the past decade, Russia has cut gas supplies to Ukraine three times, the previous time in mid-June. In 2009, the gas contract dispute between the two countries created gas shortages in 18 European Union countries in </w:t>
      </w:r>
      <w:hyperlink r:id="rId69" w:history="1">
        <w:r w:rsidRPr="007227AD">
          <w:rPr>
            <w:sz w:val="18"/>
            <w:szCs w:val="18"/>
          </w:rPr>
          <w:t>the dead of winter</w:t>
        </w:r>
      </w:hyperlink>
      <w:r w:rsidRPr="007227AD">
        <w:rPr>
          <w:sz w:val="18"/>
          <w:szCs w:val="18"/>
        </w:rPr>
        <w:t>.</w:t>
      </w:r>
    </w:p>
    <w:p w14:paraId="3F9100A9" w14:textId="77777777" w:rsidR="00C638B0" w:rsidRPr="007227AD" w:rsidRDefault="00C638B0" w:rsidP="00C638B0">
      <w:pPr>
        <w:rPr>
          <w:sz w:val="18"/>
          <w:szCs w:val="18"/>
        </w:rPr>
      </w:pPr>
      <w:r w:rsidRPr="007227AD">
        <w:rPr>
          <w:sz w:val="18"/>
          <w:szCs w:val="18"/>
        </w:rPr>
        <w:t xml:space="preserve">It’s all sheer fantasy. </w:t>
      </w:r>
      <w:r w:rsidRPr="009A46AA">
        <w:rPr>
          <w:rStyle w:val="StyleBoldUnderline"/>
        </w:rPr>
        <w:t>There will never be an American-style shale gas “revolution” in Britain or anywhere else in Europe</w:t>
      </w:r>
      <w:r w:rsidRPr="007227AD">
        <w:rPr>
          <w:sz w:val="18"/>
          <w:szCs w:val="18"/>
        </w:rPr>
        <w:t xml:space="preserve">. </w:t>
      </w:r>
      <w:r w:rsidRPr="009A46AA">
        <w:rPr>
          <w:rStyle w:val="StyleBoldUnderline"/>
        </w:rPr>
        <w:t>For all the talk about gas galore right under the feet of the British, the French and the Germans, not a single commercial shale well is pumping away in those countries</w:t>
      </w:r>
      <w:r w:rsidRPr="007227AD">
        <w:rPr>
          <w:sz w:val="18"/>
          <w:szCs w:val="18"/>
        </w:rPr>
        <w:t xml:space="preserve"> (Italy is evidently shale-free, although it does have a lot of </w:t>
      </w:r>
      <w:proofErr w:type="spellStart"/>
      <w:r w:rsidRPr="007227AD">
        <w:rPr>
          <w:sz w:val="18"/>
          <w:szCs w:val="18"/>
        </w:rPr>
        <w:t>pumpable</w:t>
      </w:r>
      <w:proofErr w:type="spellEnd"/>
      <w:r w:rsidRPr="007227AD">
        <w:rPr>
          <w:sz w:val="18"/>
          <w:szCs w:val="18"/>
        </w:rPr>
        <w:t xml:space="preserve"> black oil in the south).</w:t>
      </w:r>
    </w:p>
    <w:p w14:paraId="38D329DD" w14:textId="77777777" w:rsidR="00C638B0" w:rsidRPr="007227AD" w:rsidRDefault="00C638B0" w:rsidP="00C638B0">
      <w:pPr>
        <w:rPr>
          <w:sz w:val="18"/>
          <w:szCs w:val="18"/>
        </w:rPr>
      </w:pPr>
      <w:r w:rsidRPr="007227AD">
        <w:rPr>
          <w:sz w:val="18"/>
          <w:szCs w:val="18"/>
        </w:rPr>
        <w:t>How can this be, given the size of the shale resource and the high price for European energy? You would think the British would sink a drill through the floor of Buckingham Palace if they knew there was gas underneath.</w:t>
      </w:r>
    </w:p>
    <w:p w14:paraId="17F9CE4B" w14:textId="77777777" w:rsidR="00C638B0" w:rsidRPr="007227AD" w:rsidRDefault="00C638B0" w:rsidP="00C638B0">
      <w:pPr>
        <w:rPr>
          <w:sz w:val="18"/>
          <w:szCs w:val="18"/>
        </w:rPr>
      </w:pPr>
      <w:r w:rsidRPr="009A46AA">
        <w:rPr>
          <w:rStyle w:val="StyleBoldUnderline"/>
        </w:rPr>
        <w:t>Geology doesn’t explain the missing revolution. Blame it on the law, population densities and a relatively strong environmental movement</w:t>
      </w:r>
      <w:r w:rsidRPr="007227AD">
        <w:rPr>
          <w:sz w:val="18"/>
          <w:szCs w:val="18"/>
        </w:rPr>
        <w:t>.</w:t>
      </w:r>
    </w:p>
    <w:p w14:paraId="656BBFE7" w14:textId="77777777" w:rsidR="00C638B0" w:rsidRPr="007227AD" w:rsidRDefault="00C638B0" w:rsidP="00C638B0">
      <w:pPr>
        <w:rPr>
          <w:sz w:val="18"/>
          <w:szCs w:val="18"/>
        </w:rPr>
      </w:pPr>
      <w:r w:rsidRPr="007227AD">
        <w:rPr>
          <w:sz w:val="18"/>
          <w:szCs w:val="18"/>
        </w:rPr>
        <w:t xml:space="preserve">The law is the biggie. </w:t>
      </w:r>
      <w:r w:rsidRPr="009A46AA">
        <w:rPr>
          <w:rStyle w:val="StyleBoldUnderline"/>
        </w:rPr>
        <w:t xml:space="preserve">In the United States, a landowner owns the rights to the minerals to the </w:t>
      </w:r>
      <w:proofErr w:type="spellStart"/>
      <w:r w:rsidRPr="009A46AA">
        <w:rPr>
          <w:rStyle w:val="StyleBoldUnderline"/>
        </w:rPr>
        <w:t>centre</w:t>
      </w:r>
      <w:proofErr w:type="spellEnd"/>
      <w:r w:rsidRPr="009A46AA">
        <w:rPr>
          <w:rStyle w:val="StyleBoldUnderline"/>
        </w:rPr>
        <w:t xml:space="preserve"> of the earth</w:t>
      </w:r>
      <w:r w:rsidRPr="007227AD">
        <w:rPr>
          <w:sz w:val="18"/>
          <w:szCs w:val="18"/>
        </w:rPr>
        <w:t>. The shale bonanzas in the U.S. Midwest and in Texas have turned thousands of farmers into overnight millionaires, or “</w:t>
      </w:r>
      <w:proofErr w:type="spellStart"/>
      <w:r w:rsidRPr="007227AD">
        <w:rPr>
          <w:sz w:val="18"/>
          <w:szCs w:val="18"/>
        </w:rPr>
        <w:t>shaleonaires</w:t>
      </w:r>
      <w:proofErr w:type="spellEnd"/>
      <w:r w:rsidRPr="007227AD">
        <w:rPr>
          <w:sz w:val="18"/>
          <w:szCs w:val="18"/>
        </w:rPr>
        <w:t xml:space="preserve">.” </w:t>
      </w:r>
      <w:r w:rsidRPr="009A46AA">
        <w:rPr>
          <w:rStyle w:val="StyleBoldUnderline"/>
        </w:rPr>
        <w:t>They lease land to the driller, or take a royalty on production, or both</w:t>
      </w:r>
      <w:r w:rsidRPr="007227AD">
        <w:rPr>
          <w:sz w:val="18"/>
          <w:szCs w:val="18"/>
        </w:rPr>
        <w:t xml:space="preserve">. </w:t>
      </w:r>
      <w:proofErr w:type="gramStart"/>
      <w:r w:rsidRPr="007227AD">
        <w:rPr>
          <w:sz w:val="18"/>
          <w:szCs w:val="18"/>
        </w:rPr>
        <w:t>Beats getting up at 5 in the morning to milk cows.</w:t>
      </w:r>
      <w:proofErr w:type="gramEnd"/>
    </w:p>
    <w:p w14:paraId="71ADE4A5" w14:textId="77777777" w:rsidR="00C638B0" w:rsidRPr="007227AD" w:rsidRDefault="00C638B0" w:rsidP="00C638B0">
      <w:pPr>
        <w:rPr>
          <w:sz w:val="18"/>
          <w:szCs w:val="18"/>
        </w:rPr>
      </w:pPr>
      <w:r w:rsidRPr="009A46AA">
        <w:rPr>
          <w:rStyle w:val="StyleBoldUnderline"/>
        </w:rPr>
        <w:t xml:space="preserve">In Britain and in most of Europe, no such subsurface rights exist. In Britain, the wannabe drillers, such as </w:t>
      </w:r>
      <w:proofErr w:type="spellStart"/>
      <w:r w:rsidRPr="009A46AA">
        <w:rPr>
          <w:rStyle w:val="StyleBoldUnderline"/>
        </w:rPr>
        <w:t>Cuadrilla</w:t>
      </w:r>
      <w:proofErr w:type="spellEnd"/>
      <w:r w:rsidRPr="009A46AA">
        <w:rPr>
          <w:rStyle w:val="StyleBoldUnderline"/>
        </w:rPr>
        <w:t xml:space="preserve">, plan to buy </w:t>
      </w:r>
      <w:proofErr w:type="spellStart"/>
      <w:r w:rsidRPr="009A46AA">
        <w:rPr>
          <w:rStyle w:val="StyleBoldUnderline"/>
        </w:rPr>
        <w:t>favour</w:t>
      </w:r>
      <w:proofErr w:type="spellEnd"/>
      <w:r w:rsidRPr="009A46AA">
        <w:rPr>
          <w:rStyle w:val="StyleBoldUnderline"/>
        </w:rPr>
        <w:t xml:space="preserve"> by paying off the local councils, but that’s not the same as cash payments to landowners</w:t>
      </w:r>
      <w:r w:rsidRPr="007227AD">
        <w:rPr>
          <w:sz w:val="18"/>
          <w:szCs w:val="18"/>
        </w:rPr>
        <w:t>. The minimum requirement for a U.S.-style shale rush is changing the law to allow landowners to cash in.</w:t>
      </w:r>
    </w:p>
    <w:p w14:paraId="37298514" w14:textId="77777777" w:rsidR="00C638B0" w:rsidRPr="009A46AA" w:rsidRDefault="00C638B0" w:rsidP="00C638B0">
      <w:pPr>
        <w:rPr>
          <w:rStyle w:val="StyleBoldUnderline"/>
        </w:rPr>
      </w:pPr>
      <w:r w:rsidRPr="009A46AA">
        <w:rPr>
          <w:rStyle w:val="StyleBoldUnderline"/>
        </w:rPr>
        <w:t>Concentrations of humans make any driller’s life difficult. The population densities in Europe are five to 10 times higher than those in the United States.</w:t>
      </w:r>
    </w:p>
    <w:p w14:paraId="4EE322E9" w14:textId="77777777" w:rsidR="00C638B0" w:rsidRPr="007227AD" w:rsidRDefault="00C638B0" w:rsidP="00C638B0">
      <w:pPr>
        <w:rPr>
          <w:sz w:val="18"/>
          <w:szCs w:val="18"/>
        </w:rPr>
      </w:pPr>
      <w:r w:rsidRPr="009A46AA">
        <w:rPr>
          <w:rStyle w:val="StyleBoldUnderline"/>
        </w:rPr>
        <w:t>Slapping a drill rig in or next to a village, plus connecting it to a pipeline and stuffing the local roads with trucks to bring in equipment and beefy guys with tattoos isn’t going to happen</w:t>
      </w:r>
      <w:r w:rsidRPr="007227AD">
        <w:rPr>
          <w:sz w:val="18"/>
          <w:szCs w:val="18"/>
        </w:rPr>
        <w:t>.</w:t>
      </w:r>
    </w:p>
    <w:p w14:paraId="7ABF2BE4" w14:textId="77777777" w:rsidR="00C638B0" w:rsidRPr="007227AD" w:rsidRDefault="00C638B0" w:rsidP="00C638B0">
      <w:pPr>
        <w:rPr>
          <w:sz w:val="18"/>
          <w:szCs w:val="18"/>
        </w:rPr>
      </w:pPr>
      <w:r w:rsidRPr="009A46AA">
        <w:rPr>
          <w:rStyle w:val="StyleBoldUnderline"/>
        </w:rPr>
        <w:t xml:space="preserve">Finally, environmental laws are tougher in Europe than in North America. In France, </w:t>
      </w:r>
      <w:proofErr w:type="spellStart"/>
      <w:r w:rsidRPr="009A46AA">
        <w:rPr>
          <w:rStyle w:val="StyleBoldUnderline"/>
        </w:rPr>
        <w:t>fracking</w:t>
      </w:r>
      <w:proofErr w:type="spellEnd"/>
      <w:r w:rsidRPr="009A46AA">
        <w:rPr>
          <w:rStyle w:val="StyleBoldUnderline"/>
        </w:rPr>
        <w:t xml:space="preserve"> – the use of chemicals and high-pressure water to crack open the hydrocarbon-bearing shale – is banned. Ditto Bulgaria</w:t>
      </w:r>
      <w:r w:rsidRPr="007227AD">
        <w:rPr>
          <w:sz w:val="18"/>
          <w:szCs w:val="18"/>
        </w:rPr>
        <w:t xml:space="preserve">. </w:t>
      </w:r>
      <w:r w:rsidRPr="009A46AA">
        <w:rPr>
          <w:rStyle w:val="StyleBoldUnderline"/>
        </w:rPr>
        <w:t>The fear is polluted groundwater</w:t>
      </w:r>
      <w:r w:rsidRPr="007227AD">
        <w:rPr>
          <w:sz w:val="18"/>
          <w:szCs w:val="18"/>
        </w:rPr>
        <w:t xml:space="preserve">, and more than a few horror stories in the United States support the view that </w:t>
      </w:r>
      <w:proofErr w:type="spellStart"/>
      <w:r w:rsidRPr="007227AD">
        <w:rPr>
          <w:sz w:val="18"/>
          <w:szCs w:val="18"/>
        </w:rPr>
        <w:t>fracking</w:t>
      </w:r>
      <w:proofErr w:type="spellEnd"/>
      <w:r w:rsidRPr="007227AD">
        <w:rPr>
          <w:sz w:val="18"/>
          <w:szCs w:val="18"/>
        </w:rPr>
        <w:t xml:space="preserve"> is not without environmental costs.</w:t>
      </w:r>
    </w:p>
    <w:p w14:paraId="1303D593" w14:textId="77777777" w:rsidR="00C638B0" w:rsidRPr="007227AD" w:rsidRDefault="00C638B0" w:rsidP="00C638B0">
      <w:pPr>
        <w:rPr>
          <w:sz w:val="18"/>
          <w:szCs w:val="18"/>
        </w:rPr>
      </w:pPr>
      <w:r w:rsidRPr="007227AD">
        <w:rPr>
          <w:sz w:val="18"/>
          <w:szCs w:val="18"/>
        </w:rPr>
        <w:t xml:space="preserve">The attempts at shale drilling in Europe have pretty much gone nowhere. </w:t>
      </w:r>
      <w:r w:rsidRPr="009A46AA">
        <w:rPr>
          <w:rStyle w:val="StyleBoldUnderline"/>
        </w:rPr>
        <w:t>Poland was supposed to emerge as the first big European shale market, but it hasn’t worked out. Some energy giants</w:t>
      </w:r>
      <w:r w:rsidRPr="007227AD">
        <w:rPr>
          <w:sz w:val="18"/>
          <w:szCs w:val="18"/>
        </w:rPr>
        <w:t xml:space="preserve">, including Exxon Mobil Corp. and Italy’s </w:t>
      </w:r>
      <w:proofErr w:type="spellStart"/>
      <w:r w:rsidRPr="007227AD">
        <w:rPr>
          <w:sz w:val="18"/>
          <w:szCs w:val="18"/>
        </w:rPr>
        <w:t>Eni</w:t>
      </w:r>
      <w:proofErr w:type="spellEnd"/>
      <w:r w:rsidRPr="007227AD">
        <w:rPr>
          <w:sz w:val="18"/>
          <w:szCs w:val="18"/>
        </w:rPr>
        <w:t xml:space="preserve"> </w:t>
      </w:r>
      <w:proofErr w:type="spellStart"/>
      <w:r w:rsidRPr="007227AD">
        <w:rPr>
          <w:sz w:val="18"/>
          <w:szCs w:val="18"/>
        </w:rPr>
        <w:t>SpA</w:t>
      </w:r>
      <w:proofErr w:type="spellEnd"/>
      <w:r w:rsidRPr="007227AD">
        <w:rPr>
          <w:sz w:val="18"/>
          <w:szCs w:val="18"/>
        </w:rPr>
        <w:t xml:space="preserve">, </w:t>
      </w:r>
      <w:r w:rsidRPr="009A46AA">
        <w:rPr>
          <w:rStyle w:val="StyleBoldUnderline"/>
        </w:rPr>
        <w:t>have pulled out of Poland because the geology and the legislation are not conducive to a drilling bonanza</w:t>
      </w:r>
      <w:r w:rsidRPr="007227AD">
        <w:rPr>
          <w:sz w:val="18"/>
          <w:szCs w:val="18"/>
        </w:rPr>
        <w:t>.</w:t>
      </w:r>
    </w:p>
    <w:p w14:paraId="31C35642" w14:textId="77777777" w:rsidR="00C638B0" w:rsidRDefault="00C638B0" w:rsidP="007C5093"/>
    <w:p w14:paraId="50068EEB" w14:textId="77777777" w:rsidR="007C5093" w:rsidRDefault="007C5093" w:rsidP="007C5093"/>
    <w:p w14:paraId="7A69F7B9" w14:textId="22A44F0F" w:rsidR="007F00F7" w:rsidRDefault="007C5093" w:rsidP="007C5093">
      <w:pPr>
        <w:pStyle w:val="Heading4"/>
      </w:pPr>
      <w:r>
        <w:t xml:space="preserve">Russia backing environmental protests against European </w:t>
      </w:r>
      <w:proofErr w:type="spellStart"/>
      <w:r>
        <w:t>fracking</w:t>
      </w:r>
      <w:proofErr w:type="spellEnd"/>
      <w:r>
        <w:t xml:space="preserve"> --- political leverage and population density ensure success. </w:t>
      </w:r>
    </w:p>
    <w:p w14:paraId="4E516D71" w14:textId="11B64325" w:rsidR="007F00F7" w:rsidRPr="005A70B0" w:rsidRDefault="005A70B0" w:rsidP="005A70B0">
      <w:pPr>
        <w:rPr>
          <w:sz w:val="18"/>
          <w:szCs w:val="18"/>
        </w:rPr>
      </w:pPr>
      <w:proofErr w:type="gramStart"/>
      <w:r w:rsidRPr="005A70B0">
        <w:rPr>
          <w:sz w:val="18"/>
          <w:szCs w:val="18"/>
        </w:rPr>
        <w:t xml:space="preserve">Keith </w:t>
      </w:r>
      <w:r w:rsidR="007F00F7" w:rsidRPr="005A70B0">
        <w:rPr>
          <w:rStyle w:val="Heading4Char"/>
        </w:rPr>
        <w:t>Johnson</w:t>
      </w:r>
      <w:r w:rsidRPr="005A70B0">
        <w:rPr>
          <w:sz w:val="18"/>
          <w:szCs w:val="18"/>
        </w:rPr>
        <w:t>,</w:t>
      </w:r>
      <w:r w:rsidR="007F00F7" w:rsidRPr="005A70B0">
        <w:rPr>
          <w:sz w:val="18"/>
          <w:szCs w:val="18"/>
        </w:rPr>
        <w:t xml:space="preserve"> 6/20</w:t>
      </w:r>
      <w:r w:rsidRPr="005A70B0">
        <w:rPr>
          <w:sz w:val="18"/>
          <w:szCs w:val="18"/>
        </w:rPr>
        <w:t>/</w:t>
      </w:r>
      <w:r w:rsidRPr="005A70B0">
        <w:rPr>
          <w:rStyle w:val="Heading4Char"/>
        </w:rPr>
        <w:t>2014</w:t>
      </w:r>
      <w:r w:rsidRPr="005A70B0">
        <w:rPr>
          <w:sz w:val="18"/>
          <w:szCs w:val="18"/>
        </w:rPr>
        <w:t>.</w:t>
      </w:r>
      <w:proofErr w:type="gramEnd"/>
      <w:r w:rsidR="007F00F7" w:rsidRPr="005A70B0">
        <w:rPr>
          <w:sz w:val="18"/>
          <w:szCs w:val="18"/>
        </w:rPr>
        <w:t xml:space="preserve"> </w:t>
      </w:r>
      <w:r w:rsidRPr="005A70B0">
        <w:rPr>
          <w:sz w:val="18"/>
          <w:szCs w:val="18"/>
        </w:rPr>
        <w:t>S</w:t>
      </w:r>
      <w:r w:rsidR="007F00F7" w:rsidRPr="005A70B0">
        <w:rPr>
          <w:sz w:val="18"/>
          <w:szCs w:val="18"/>
        </w:rPr>
        <w:t xml:space="preserve">taff reporter for The Wall Street Journal for more than a decade, refers to Brenda Shaffer, an energy expert at Georgetown University, NATO chief Anders </w:t>
      </w:r>
      <w:proofErr w:type="spellStart"/>
      <w:r w:rsidR="007F00F7" w:rsidRPr="005A70B0">
        <w:rPr>
          <w:sz w:val="18"/>
          <w:szCs w:val="18"/>
        </w:rPr>
        <w:t>Fogh</w:t>
      </w:r>
      <w:proofErr w:type="spellEnd"/>
      <w:r w:rsidR="007F00F7" w:rsidRPr="005A70B0">
        <w:rPr>
          <w:sz w:val="18"/>
          <w:szCs w:val="18"/>
        </w:rPr>
        <w:t xml:space="preserve"> Rasmussen, </w:t>
      </w:r>
      <w:proofErr w:type="spellStart"/>
      <w:r w:rsidR="007F00F7" w:rsidRPr="005A70B0">
        <w:rPr>
          <w:sz w:val="18"/>
          <w:szCs w:val="18"/>
        </w:rPr>
        <w:t>Mihaela</w:t>
      </w:r>
      <w:proofErr w:type="spellEnd"/>
      <w:r w:rsidR="007F00F7" w:rsidRPr="005A70B0">
        <w:rPr>
          <w:sz w:val="18"/>
          <w:szCs w:val="18"/>
        </w:rPr>
        <w:t xml:space="preserve"> </w:t>
      </w:r>
      <w:proofErr w:type="spellStart"/>
      <w:r w:rsidR="007F00F7" w:rsidRPr="005A70B0">
        <w:rPr>
          <w:sz w:val="18"/>
          <w:szCs w:val="18"/>
        </w:rPr>
        <w:t>Carstei</w:t>
      </w:r>
      <w:proofErr w:type="spellEnd"/>
      <w:r w:rsidR="007F00F7" w:rsidRPr="005A70B0">
        <w:rPr>
          <w:sz w:val="18"/>
          <w:szCs w:val="18"/>
        </w:rPr>
        <w:t>, an energy and environment analyst at the Atlantic Council</w:t>
      </w:r>
      <w:r w:rsidRPr="005A70B0">
        <w:rPr>
          <w:sz w:val="18"/>
          <w:szCs w:val="18"/>
        </w:rPr>
        <w:t>.</w:t>
      </w:r>
      <w:r w:rsidR="007F00F7" w:rsidRPr="005A70B0">
        <w:rPr>
          <w:sz w:val="18"/>
          <w:szCs w:val="18"/>
        </w:rPr>
        <w:t xml:space="preserve"> </w:t>
      </w:r>
      <w:r w:rsidRPr="005A70B0">
        <w:rPr>
          <w:sz w:val="18"/>
          <w:szCs w:val="18"/>
        </w:rPr>
        <w:t>“</w:t>
      </w:r>
      <w:r w:rsidR="007F00F7" w:rsidRPr="005A70B0">
        <w:rPr>
          <w:sz w:val="18"/>
          <w:szCs w:val="18"/>
        </w:rPr>
        <w:t xml:space="preserve">Russia's Quiet War Against European </w:t>
      </w:r>
      <w:proofErr w:type="spellStart"/>
      <w:r w:rsidR="007F00F7" w:rsidRPr="005A70B0">
        <w:rPr>
          <w:sz w:val="18"/>
          <w:szCs w:val="18"/>
        </w:rPr>
        <w:t>Fracking</w:t>
      </w:r>
      <w:proofErr w:type="spellEnd"/>
      <w:r w:rsidR="007F00F7" w:rsidRPr="005A70B0">
        <w:rPr>
          <w:sz w:val="18"/>
          <w:szCs w:val="18"/>
        </w:rPr>
        <w:t>,</w:t>
      </w:r>
      <w:r w:rsidRPr="005A70B0">
        <w:rPr>
          <w:sz w:val="18"/>
          <w:szCs w:val="18"/>
        </w:rPr>
        <w:t xml:space="preserve">” Foreign Policy, </w:t>
      </w:r>
      <w:hyperlink r:id="rId70" w:history="1">
        <w:r w:rsidR="007F00F7" w:rsidRPr="005A70B0">
          <w:rPr>
            <w:sz w:val="18"/>
            <w:szCs w:val="18"/>
          </w:rPr>
          <w:t>http://www.foreignpolicy.com/articles/2014/06/20/russias_quiet_war_against_european_fracking</w:t>
        </w:r>
      </w:hyperlink>
      <w:r w:rsidRPr="005A70B0">
        <w:rPr>
          <w:sz w:val="18"/>
          <w:szCs w:val="18"/>
        </w:rPr>
        <w:t>,</w:t>
      </w:r>
      <w:r w:rsidR="007F00F7" w:rsidRPr="005A70B0">
        <w:rPr>
          <w:sz w:val="18"/>
          <w:szCs w:val="18"/>
        </w:rPr>
        <w:t xml:space="preserve"> MA-T</w:t>
      </w:r>
      <w:r w:rsidRPr="005A70B0">
        <w:rPr>
          <w:sz w:val="18"/>
          <w:szCs w:val="18"/>
        </w:rPr>
        <w:t>.</w:t>
      </w:r>
    </w:p>
    <w:p w14:paraId="4F3AE17B" w14:textId="77777777" w:rsidR="005A70B0" w:rsidRPr="0056103A" w:rsidRDefault="005A70B0" w:rsidP="005A70B0"/>
    <w:p w14:paraId="24E05DFF" w14:textId="77777777" w:rsidR="007F00F7" w:rsidRPr="005A70B0" w:rsidRDefault="007F00F7" w:rsidP="007F00F7">
      <w:pPr>
        <w:contextualSpacing/>
        <w:rPr>
          <w:szCs w:val="22"/>
        </w:rPr>
      </w:pPr>
      <w:r w:rsidRPr="005A70B0">
        <w:rPr>
          <w:szCs w:val="22"/>
          <w:highlight w:val="green"/>
          <w:u w:val="single"/>
        </w:rPr>
        <w:t>Russia is trying to maintain its energy stranglehold</w:t>
      </w:r>
      <w:r w:rsidRPr="005A70B0">
        <w:rPr>
          <w:szCs w:val="22"/>
          <w:u w:val="single"/>
        </w:rPr>
        <w:t xml:space="preserve"> over Europe </w:t>
      </w:r>
      <w:r w:rsidRPr="005A70B0">
        <w:rPr>
          <w:szCs w:val="22"/>
          <w:highlight w:val="green"/>
          <w:u w:val="single"/>
        </w:rPr>
        <w:t>by backing movements</w:t>
      </w:r>
      <w:r w:rsidRPr="005A70B0">
        <w:rPr>
          <w:szCs w:val="22"/>
          <w:u w:val="single"/>
        </w:rPr>
        <w:t xml:space="preserve"> across the continent </w:t>
      </w:r>
      <w:r w:rsidRPr="005A70B0">
        <w:rPr>
          <w:szCs w:val="22"/>
          <w:highlight w:val="green"/>
          <w:u w:val="single"/>
        </w:rPr>
        <w:t xml:space="preserve">to demonize </w:t>
      </w:r>
      <w:proofErr w:type="spellStart"/>
      <w:r w:rsidRPr="005A70B0">
        <w:rPr>
          <w:szCs w:val="22"/>
          <w:highlight w:val="green"/>
          <w:u w:val="single"/>
        </w:rPr>
        <w:t>fracking</w:t>
      </w:r>
      <w:proofErr w:type="spellEnd"/>
      <w:r w:rsidRPr="005A70B0">
        <w:rPr>
          <w:szCs w:val="22"/>
          <w:u w:val="single"/>
        </w:rPr>
        <w:t>, the head of NATO alleged.</w:t>
      </w:r>
      <w:r w:rsidRPr="005A70B0">
        <w:rPr>
          <w:szCs w:val="22"/>
        </w:rPr>
        <w:t xml:space="preserve"> It is part of Russia's broader use of soft power and covert means to complement its more overt efforts to reassert influence in Europe and keep countries there from developing alternatives to an energy addiction worth $100 million a day to Moscow</w:t>
      </w:r>
      <w:proofErr w:type="gramStart"/>
      <w:r w:rsidRPr="005A70B0">
        <w:rPr>
          <w:szCs w:val="22"/>
        </w:rPr>
        <w:t>.¶</w:t>
      </w:r>
      <w:proofErr w:type="gramEnd"/>
      <w:r w:rsidRPr="005A70B0">
        <w:rPr>
          <w:szCs w:val="22"/>
          <w:u w:val="single"/>
        </w:rPr>
        <w:t xml:space="preserve"> "</w:t>
      </w:r>
      <w:r w:rsidRPr="005A70B0">
        <w:rPr>
          <w:szCs w:val="22"/>
          <w:highlight w:val="green"/>
          <w:u w:val="single"/>
        </w:rPr>
        <w:t>I have met allies who can report that Russia, as part of their sophisticated information</w:t>
      </w:r>
      <w:r w:rsidRPr="005A70B0">
        <w:rPr>
          <w:szCs w:val="22"/>
          <w:u w:val="single"/>
        </w:rPr>
        <w:t xml:space="preserve"> and disinformation </w:t>
      </w:r>
      <w:r w:rsidRPr="005A70B0">
        <w:rPr>
          <w:szCs w:val="22"/>
          <w:highlight w:val="green"/>
          <w:u w:val="single"/>
        </w:rPr>
        <w:t>operations, engage</w:t>
      </w:r>
      <w:r w:rsidRPr="005A70B0">
        <w:rPr>
          <w:szCs w:val="22"/>
          <w:u w:val="single"/>
        </w:rPr>
        <w:t xml:space="preserve"> actively </w:t>
      </w:r>
      <w:r w:rsidRPr="005A70B0">
        <w:rPr>
          <w:szCs w:val="22"/>
          <w:highlight w:val="green"/>
          <w:u w:val="single"/>
        </w:rPr>
        <w:t>with</w:t>
      </w:r>
      <w:r w:rsidRPr="005A70B0">
        <w:rPr>
          <w:szCs w:val="22"/>
          <w:u w:val="single"/>
        </w:rPr>
        <w:t xml:space="preserve"> so-called non-government organizations -- </w:t>
      </w:r>
      <w:r w:rsidRPr="005A70B0">
        <w:rPr>
          <w:szCs w:val="22"/>
          <w:highlight w:val="green"/>
          <w:u w:val="single"/>
        </w:rPr>
        <w:t>environmental organizations working against shale gas</w:t>
      </w:r>
      <w:r w:rsidRPr="005A70B0">
        <w:rPr>
          <w:szCs w:val="22"/>
          <w:u w:val="single"/>
        </w:rPr>
        <w:t xml:space="preserve"> -- obviously </w:t>
      </w:r>
      <w:r w:rsidRPr="005A70B0">
        <w:rPr>
          <w:szCs w:val="22"/>
          <w:highlight w:val="green"/>
          <w:u w:val="single"/>
        </w:rPr>
        <w:t>to maintain European dependence on imported Russian gas," NATO chief</w:t>
      </w:r>
      <w:r w:rsidRPr="005A70B0">
        <w:rPr>
          <w:szCs w:val="22"/>
          <w:u w:val="single"/>
        </w:rPr>
        <w:t xml:space="preserve"> Anders </w:t>
      </w:r>
      <w:proofErr w:type="spellStart"/>
      <w:r w:rsidRPr="005A70B0">
        <w:rPr>
          <w:szCs w:val="22"/>
          <w:u w:val="single"/>
        </w:rPr>
        <w:t>Fogh</w:t>
      </w:r>
      <w:proofErr w:type="spellEnd"/>
      <w:r w:rsidRPr="005A70B0">
        <w:rPr>
          <w:szCs w:val="22"/>
          <w:u w:val="single"/>
        </w:rPr>
        <w:t xml:space="preserve"> Rasmussen said after a Chatham House speech this week</w:t>
      </w:r>
      <w:r w:rsidRPr="005A70B0">
        <w:rPr>
          <w:szCs w:val="22"/>
        </w:rPr>
        <w:t xml:space="preserve">.¶ NATO officials said Rasmussen's remarks were meant to underscore NATO's growing unease with Europe's energy security situation. "Clearly, it is in the interest of all NATO allies to be able to have adequate energy supplies. </w:t>
      </w:r>
      <w:r w:rsidRPr="005A70B0">
        <w:rPr>
          <w:szCs w:val="22"/>
          <w:u w:val="single"/>
        </w:rPr>
        <w:t xml:space="preserve">We share a concern by some allies that </w:t>
      </w:r>
      <w:r w:rsidRPr="005A70B0">
        <w:rPr>
          <w:szCs w:val="22"/>
          <w:highlight w:val="green"/>
          <w:u w:val="single"/>
        </w:rPr>
        <w:t>Russia could try to obstruct possible projects on shale gas exploration in Europe in order to maintain Europe's reliance on Russian gas</w:t>
      </w:r>
      <w:r w:rsidRPr="005A70B0">
        <w:rPr>
          <w:szCs w:val="22"/>
          <w:u w:val="single"/>
        </w:rPr>
        <w:t>," a NATO official told Foreign Policy</w:t>
      </w:r>
      <w:proofErr w:type="gramStart"/>
      <w:r w:rsidRPr="005A70B0">
        <w:rPr>
          <w:szCs w:val="22"/>
          <w:u w:val="single"/>
        </w:rPr>
        <w:t>.</w:t>
      </w:r>
      <w:r w:rsidRPr="005A70B0">
        <w:rPr>
          <w:szCs w:val="22"/>
        </w:rPr>
        <w:t>¶</w:t>
      </w:r>
      <w:proofErr w:type="gramEnd"/>
      <w:r w:rsidRPr="005A70B0">
        <w:rPr>
          <w:szCs w:val="22"/>
        </w:rPr>
        <w:t xml:space="preserve"> Hydraulic fracturing, or </w:t>
      </w:r>
      <w:proofErr w:type="spellStart"/>
      <w:r w:rsidRPr="005A70B0">
        <w:rPr>
          <w:szCs w:val="22"/>
        </w:rPr>
        <w:t>fracking</w:t>
      </w:r>
      <w:proofErr w:type="spellEnd"/>
      <w:r w:rsidRPr="005A70B0">
        <w:rPr>
          <w:szCs w:val="22"/>
        </w:rPr>
        <w:t xml:space="preserve">, has unleashed an energy boom in the United States. But the practice, which is designed to tap previously unreachable stores of natural gas by injecting a chemical cocktail at high pressure to break apart shale formations deep underground, also generates plenty of environmental opposition. Critics say </w:t>
      </w:r>
      <w:proofErr w:type="spellStart"/>
      <w:r w:rsidRPr="005A70B0">
        <w:rPr>
          <w:szCs w:val="22"/>
        </w:rPr>
        <w:t>fracking</w:t>
      </w:r>
      <w:proofErr w:type="spellEnd"/>
      <w:r w:rsidRPr="005A70B0">
        <w:rPr>
          <w:szCs w:val="22"/>
        </w:rPr>
        <w:t xml:space="preserve"> can poison underground stores of drinking water</w:t>
      </w:r>
      <w:proofErr w:type="gramStart"/>
      <w:r w:rsidRPr="005A70B0">
        <w:rPr>
          <w:szCs w:val="22"/>
          <w:u w:val="single"/>
        </w:rPr>
        <w:t>.¶</w:t>
      </w:r>
      <w:proofErr w:type="gramEnd"/>
      <w:r w:rsidRPr="005A70B0">
        <w:rPr>
          <w:szCs w:val="22"/>
          <w:u w:val="single"/>
        </w:rPr>
        <w:t xml:space="preserve"> </w:t>
      </w:r>
      <w:r w:rsidRPr="005A70B0">
        <w:rPr>
          <w:szCs w:val="22"/>
          <w:highlight w:val="green"/>
          <w:u w:val="single"/>
        </w:rPr>
        <w:t>In Europe, that opposition is</w:t>
      </w:r>
      <w:r w:rsidRPr="005A70B0">
        <w:rPr>
          <w:szCs w:val="22"/>
          <w:u w:val="single"/>
        </w:rPr>
        <w:t xml:space="preserve"> particularly </w:t>
      </w:r>
      <w:r w:rsidRPr="005A70B0">
        <w:rPr>
          <w:szCs w:val="22"/>
          <w:highlight w:val="green"/>
          <w:u w:val="single"/>
        </w:rPr>
        <w:t>fierce,</w:t>
      </w:r>
      <w:r w:rsidRPr="005A70B0">
        <w:rPr>
          <w:szCs w:val="22"/>
          <w:u w:val="single"/>
        </w:rPr>
        <w:t xml:space="preserve"> both </w:t>
      </w:r>
      <w:r w:rsidRPr="005A70B0">
        <w:rPr>
          <w:rStyle w:val="StyleBoldUnderline"/>
          <w:szCs w:val="22"/>
          <w:highlight w:val="green"/>
        </w:rPr>
        <w:t>because environmental groups have more political power</w:t>
      </w:r>
      <w:r w:rsidRPr="005A70B0">
        <w:rPr>
          <w:szCs w:val="22"/>
          <w:u w:val="single"/>
        </w:rPr>
        <w:t xml:space="preserve"> than in the United States </w:t>
      </w:r>
      <w:r w:rsidRPr="005A70B0">
        <w:rPr>
          <w:szCs w:val="22"/>
          <w:highlight w:val="green"/>
          <w:u w:val="single"/>
        </w:rPr>
        <w:t xml:space="preserve">and </w:t>
      </w:r>
      <w:r w:rsidRPr="005A70B0">
        <w:rPr>
          <w:rStyle w:val="StyleBoldUnderline"/>
          <w:szCs w:val="22"/>
          <w:highlight w:val="green"/>
        </w:rPr>
        <w:t>because higher population densities magnify the possible damaging effects of the drilling practice.</w:t>
      </w:r>
      <w:r w:rsidRPr="005A70B0">
        <w:rPr>
          <w:rStyle w:val="Emphasis"/>
          <w:szCs w:val="22"/>
          <w:highlight w:val="green"/>
        </w:rPr>
        <w:t xml:space="preserve"> </w:t>
      </w:r>
      <w:r w:rsidRPr="005A70B0">
        <w:rPr>
          <w:szCs w:val="22"/>
          <w:u w:val="single"/>
        </w:rPr>
        <w:t xml:space="preserve">Some countries have banned </w:t>
      </w:r>
      <w:proofErr w:type="spellStart"/>
      <w:r w:rsidRPr="005A70B0">
        <w:rPr>
          <w:szCs w:val="22"/>
          <w:u w:val="single"/>
        </w:rPr>
        <w:t>fracking</w:t>
      </w:r>
      <w:proofErr w:type="spellEnd"/>
      <w:r w:rsidRPr="005A70B0">
        <w:rPr>
          <w:szCs w:val="22"/>
          <w:u w:val="single"/>
        </w:rPr>
        <w:t xml:space="preserve"> outright; others, including France and Germany, have imposed onerous regulations that effectively make the practice illegal</w:t>
      </w:r>
      <w:r w:rsidRPr="005A70B0">
        <w:rPr>
          <w:szCs w:val="22"/>
        </w:rPr>
        <w:t xml:space="preserve">, though they are reconsidering </w:t>
      </w:r>
      <w:proofErr w:type="spellStart"/>
      <w:r w:rsidRPr="005A70B0">
        <w:rPr>
          <w:szCs w:val="22"/>
        </w:rPr>
        <w:t>fracking</w:t>
      </w:r>
      <w:proofErr w:type="spellEnd"/>
      <w:r w:rsidRPr="005A70B0">
        <w:rPr>
          <w:szCs w:val="22"/>
        </w:rPr>
        <w:t xml:space="preserve"> in light of the standoff with Russia over Ukraine</w:t>
      </w:r>
      <w:proofErr w:type="gramStart"/>
      <w:r w:rsidRPr="005A70B0">
        <w:rPr>
          <w:szCs w:val="22"/>
        </w:rPr>
        <w:t>.¶</w:t>
      </w:r>
      <w:proofErr w:type="gramEnd"/>
      <w:r w:rsidRPr="005A70B0">
        <w:rPr>
          <w:szCs w:val="22"/>
        </w:rPr>
        <w:t xml:space="preserve"> </w:t>
      </w:r>
      <w:r w:rsidRPr="005A70B0">
        <w:rPr>
          <w:szCs w:val="22"/>
          <w:highlight w:val="green"/>
          <w:u w:val="single"/>
        </w:rPr>
        <w:t>Russian energy firms</w:t>
      </w:r>
      <w:r w:rsidRPr="005A70B0">
        <w:rPr>
          <w:szCs w:val="22"/>
          <w:u w:val="single"/>
        </w:rPr>
        <w:t xml:space="preserve"> and officials, as well as Kremlin-controlled</w:t>
      </w:r>
      <w:r w:rsidRPr="005A70B0">
        <w:rPr>
          <w:szCs w:val="22"/>
        </w:rPr>
        <w:fldChar w:fldCharType="begin"/>
      </w:r>
      <w:r w:rsidRPr="005A70B0">
        <w:rPr>
          <w:szCs w:val="22"/>
        </w:rPr>
        <w:instrText xml:space="preserve"> HYPERLINK "http://www.nationalreview.com/article/377201/putins-anti-fracking-campaign-robert-zubrin" \t "_blank" </w:instrText>
      </w:r>
      <w:r w:rsidRPr="005A70B0">
        <w:rPr>
          <w:szCs w:val="22"/>
        </w:rPr>
      </w:r>
      <w:r w:rsidRPr="005A70B0">
        <w:rPr>
          <w:szCs w:val="22"/>
        </w:rPr>
        <w:fldChar w:fldCharType="separate"/>
      </w:r>
      <w:r w:rsidRPr="005A70B0">
        <w:rPr>
          <w:rStyle w:val="Hyperlink"/>
          <w:szCs w:val="22"/>
        </w:rPr>
        <w:t xml:space="preserve"> media</w:t>
      </w:r>
      <w:r w:rsidRPr="005A70B0">
        <w:rPr>
          <w:rStyle w:val="Hyperlink"/>
          <w:szCs w:val="22"/>
        </w:rPr>
        <w:fldChar w:fldCharType="end"/>
      </w:r>
      <w:r w:rsidRPr="005A70B0">
        <w:rPr>
          <w:szCs w:val="22"/>
          <w:highlight w:val="green"/>
          <w:u w:val="single"/>
        </w:rPr>
        <w:t xml:space="preserve">, have lambasted </w:t>
      </w:r>
      <w:proofErr w:type="spellStart"/>
      <w:r w:rsidRPr="005A70B0">
        <w:rPr>
          <w:szCs w:val="22"/>
          <w:highlight w:val="green"/>
          <w:u w:val="single"/>
        </w:rPr>
        <w:t>fracking</w:t>
      </w:r>
      <w:proofErr w:type="spellEnd"/>
      <w:r w:rsidRPr="005A70B0">
        <w:rPr>
          <w:szCs w:val="22"/>
          <w:highlight w:val="green"/>
          <w:u w:val="single"/>
        </w:rPr>
        <w:t xml:space="preserve"> on environmental grounds for years. Top</w:t>
      </w:r>
      <w:r w:rsidRPr="005A70B0">
        <w:rPr>
          <w:szCs w:val="22"/>
          <w:u w:val="single"/>
        </w:rPr>
        <w:t xml:space="preserve"> Gazprom </w:t>
      </w:r>
      <w:r w:rsidRPr="005A70B0">
        <w:rPr>
          <w:szCs w:val="22"/>
          <w:highlight w:val="green"/>
          <w:u w:val="single"/>
        </w:rPr>
        <w:t>officials and even</w:t>
      </w:r>
      <w:r w:rsidRPr="005A70B0">
        <w:rPr>
          <w:szCs w:val="22"/>
          <w:u w:val="single"/>
        </w:rPr>
        <w:t xml:space="preserve"> Russian President Vladimir </w:t>
      </w:r>
      <w:r w:rsidRPr="005A70B0">
        <w:rPr>
          <w:szCs w:val="22"/>
          <w:highlight w:val="green"/>
          <w:u w:val="single"/>
        </w:rPr>
        <w:t>Putin have attacked the technology</w:t>
      </w:r>
      <w:r w:rsidRPr="005A70B0">
        <w:rPr>
          <w:szCs w:val="22"/>
          <w:u w:val="single"/>
        </w:rPr>
        <w:t>, which, if adopted, could ease Europe's dependence on Russian gas</w:t>
      </w:r>
      <w:proofErr w:type="gramStart"/>
      <w:r w:rsidRPr="005A70B0">
        <w:rPr>
          <w:szCs w:val="22"/>
        </w:rPr>
        <w:t>.¶</w:t>
      </w:r>
      <w:proofErr w:type="gramEnd"/>
      <w:r w:rsidRPr="005A70B0">
        <w:rPr>
          <w:szCs w:val="22"/>
        </w:rPr>
        <w:t xml:space="preserve"> But one thing has for years puzzled energy experts: </w:t>
      </w:r>
      <w:r w:rsidRPr="005A70B0">
        <w:rPr>
          <w:szCs w:val="22"/>
          <w:highlight w:val="green"/>
          <w:u w:val="single"/>
        </w:rPr>
        <w:t>Well-organized</w:t>
      </w:r>
      <w:r w:rsidRPr="005A70B0">
        <w:rPr>
          <w:szCs w:val="22"/>
          <w:u w:val="single"/>
        </w:rPr>
        <w:t xml:space="preserve"> and well-</w:t>
      </w:r>
      <w:r w:rsidRPr="005A70B0">
        <w:rPr>
          <w:szCs w:val="22"/>
          <w:highlight w:val="green"/>
          <w:u w:val="single"/>
        </w:rPr>
        <w:t>funded</w:t>
      </w:r>
      <w:r w:rsidRPr="005A70B0">
        <w:rPr>
          <w:szCs w:val="22"/>
          <w:u w:val="single"/>
        </w:rPr>
        <w:t xml:space="preserve"> environmental opposition to </w:t>
      </w:r>
      <w:proofErr w:type="spellStart"/>
      <w:r w:rsidRPr="005A70B0">
        <w:rPr>
          <w:szCs w:val="22"/>
          <w:u w:val="single"/>
        </w:rPr>
        <w:t>fracking</w:t>
      </w:r>
      <w:proofErr w:type="spellEnd"/>
      <w:r w:rsidRPr="005A70B0">
        <w:rPr>
          <w:szCs w:val="22"/>
          <w:u w:val="single"/>
        </w:rPr>
        <w:t xml:space="preserve"> in Europe </w:t>
      </w:r>
      <w:r w:rsidRPr="005A70B0">
        <w:rPr>
          <w:szCs w:val="22"/>
          <w:highlight w:val="green"/>
          <w:u w:val="single"/>
        </w:rPr>
        <w:t>sprang up suddenly in countries</w:t>
      </w:r>
      <w:r w:rsidRPr="005A70B0">
        <w:rPr>
          <w:szCs w:val="22"/>
          <w:u w:val="single"/>
        </w:rPr>
        <w:t xml:space="preserve"> such as Bulgaria and Ukraine, </w:t>
      </w:r>
      <w:r w:rsidRPr="005A70B0">
        <w:rPr>
          <w:szCs w:val="22"/>
          <w:highlight w:val="green"/>
          <w:u w:val="single"/>
        </w:rPr>
        <w:t xml:space="preserve">which had shown </w:t>
      </w:r>
      <w:r w:rsidRPr="005A70B0">
        <w:rPr>
          <w:rStyle w:val="StyleBoldUnderline"/>
          <w:szCs w:val="22"/>
          <w:highlight w:val="green"/>
        </w:rPr>
        <w:t>little prior concern for the environment</w:t>
      </w:r>
      <w:r w:rsidRPr="005A70B0">
        <w:rPr>
          <w:szCs w:val="22"/>
          <w:highlight w:val="green"/>
          <w:u w:val="single"/>
        </w:rPr>
        <w:t xml:space="preserve"> but</w:t>
      </w:r>
      <w:r w:rsidRPr="005A70B0">
        <w:rPr>
          <w:szCs w:val="22"/>
          <w:u w:val="single"/>
        </w:rPr>
        <w:t xml:space="preserve"> which </w:t>
      </w:r>
      <w:r w:rsidRPr="005A70B0">
        <w:rPr>
          <w:szCs w:val="22"/>
          <w:highlight w:val="green"/>
          <w:u w:val="single"/>
        </w:rPr>
        <w:t>are</w:t>
      </w:r>
      <w:r w:rsidRPr="005A70B0">
        <w:rPr>
          <w:szCs w:val="22"/>
          <w:u w:val="single"/>
        </w:rPr>
        <w:t xml:space="preserve"> heavily </w:t>
      </w:r>
      <w:r w:rsidRPr="005A70B0">
        <w:rPr>
          <w:szCs w:val="22"/>
          <w:highlight w:val="green"/>
          <w:u w:val="single"/>
        </w:rPr>
        <w:t>dependent on Russia for energy</w:t>
      </w:r>
      <w:r w:rsidRPr="005A70B0">
        <w:rPr>
          <w:szCs w:val="22"/>
          <w:u w:val="single"/>
        </w:rPr>
        <w:t xml:space="preserve"> supplies. </w:t>
      </w:r>
      <w:r w:rsidRPr="005A70B0">
        <w:rPr>
          <w:szCs w:val="22"/>
          <w:highlight w:val="green"/>
          <w:u w:val="single"/>
        </w:rPr>
        <w:t>Similar movements have</w:t>
      </w:r>
      <w:r w:rsidRPr="005A70B0">
        <w:rPr>
          <w:szCs w:val="22"/>
          <w:u w:val="single"/>
        </w:rPr>
        <w:t xml:space="preserve"> also </w:t>
      </w:r>
      <w:r w:rsidRPr="005A70B0">
        <w:rPr>
          <w:szCs w:val="22"/>
          <w:highlight w:val="green"/>
          <w:u w:val="single"/>
        </w:rPr>
        <w:t>targeted</w:t>
      </w:r>
      <w:r w:rsidRPr="005A70B0">
        <w:rPr>
          <w:szCs w:val="22"/>
          <w:u w:val="single"/>
        </w:rPr>
        <w:t xml:space="preserve"> Europe's </w:t>
      </w:r>
      <w:r w:rsidRPr="005A70B0">
        <w:rPr>
          <w:szCs w:val="22"/>
          <w:highlight w:val="green"/>
          <w:u w:val="single"/>
        </w:rPr>
        <w:t>plans to build pipelines that</w:t>
      </w:r>
      <w:r w:rsidRPr="005A70B0">
        <w:rPr>
          <w:szCs w:val="22"/>
          <w:u w:val="single"/>
        </w:rPr>
        <w:t xml:space="preserve"> would </w:t>
      </w:r>
      <w:r w:rsidRPr="005A70B0">
        <w:rPr>
          <w:szCs w:val="22"/>
          <w:highlight w:val="green"/>
          <w:u w:val="single"/>
        </w:rPr>
        <w:t>offer an alternative</w:t>
      </w:r>
      <w:r w:rsidRPr="005A70B0">
        <w:rPr>
          <w:szCs w:val="22"/>
          <w:u w:val="single"/>
        </w:rPr>
        <w:t xml:space="preserve"> to reliance on </w:t>
      </w:r>
      <w:r w:rsidRPr="005A70B0">
        <w:rPr>
          <w:szCs w:val="22"/>
          <w:highlight w:val="green"/>
          <w:u w:val="single"/>
        </w:rPr>
        <w:t>Moscow</w:t>
      </w:r>
      <w:proofErr w:type="gramStart"/>
      <w:r w:rsidRPr="005A70B0">
        <w:rPr>
          <w:szCs w:val="22"/>
          <w:highlight w:val="green"/>
          <w:u w:val="single"/>
        </w:rPr>
        <w:t>.¶</w:t>
      </w:r>
      <w:proofErr w:type="gramEnd"/>
      <w:r w:rsidRPr="005A70B0">
        <w:rPr>
          <w:szCs w:val="22"/>
          <w:highlight w:val="green"/>
          <w:u w:val="single"/>
        </w:rPr>
        <w:t xml:space="preserve"> </w:t>
      </w:r>
      <w:r w:rsidRPr="005A70B0">
        <w:rPr>
          <w:szCs w:val="22"/>
          <w:u w:val="single"/>
        </w:rPr>
        <w:t xml:space="preserve">"It's very concrete; </w:t>
      </w:r>
      <w:r w:rsidRPr="005A70B0">
        <w:rPr>
          <w:szCs w:val="22"/>
          <w:highlight w:val="green"/>
          <w:u w:val="single"/>
        </w:rPr>
        <w:t>it relates to both opposition to shale and</w:t>
      </w:r>
      <w:r w:rsidRPr="005A70B0">
        <w:rPr>
          <w:szCs w:val="22"/>
          <w:u w:val="single"/>
        </w:rPr>
        <w:t xml:space="preserve"> also </w:t>
      </w:r>
      <w:r w:rsidRPr="005A70B0">
        <w:rPr>
          <w:szCs w:val="22"/>
          <w:highlight w:val="green"/>
          <w:u w:val="single"/>
        </w:rPr>
        <w:t>trying to block</w:t>
      </w:r>
      <w:r w:rsidRPr="005A70B0">
        <w:rPr>
          <w:szCs w:val="22"/>
          <w:u w:val="single"/>
        </w:rPr>
        <w:t xml:space="preserve"> any </w:t>
      </w:r>
      <w:r w:rsidRPr="005A70B0">
        <w:rPr>
          <w:szCs w:val="22"/>
          <w:highlight w:val="green"/>
          <w:u w:val="single"/>
        </w:rPr>
        <w:t>alternative pipelines</w:t>
      </w:r>
      <w:r w:rsidRPr="005A70B0">
        <w:rPr>
          <w:szCs w:val="22"/>
          <w:u w:val="single"/>
        </w:rPr>
        <w:t xml:space="preserve"> with environmental challenges," </w:t>
      </w:r>
      <w:r w:rsidRPr="005A70B0">
        <w:rPr>
          <w:szCs w:val="22"/>
          <w:highlight w:val="green"/>
          <w:u w:val="single"/>
        </w:rPr>
        <w:t>said</w:t>
      </w:r>
      <w:r w:rsidRPr="005A70B0">
        <w:rPr>
          <w:szCs w:val="22"/>
          <w:u w:val="single"/>
        </w:rPr>
        <w:t xml:space="preserve"> Brenda Shaffer, </w:t>
      </w:r>
      <w:r w:rsidRPr="005A70B0">
        <w:rPr>
          <w:szCs w:val="22"/>
          <w:highlight w:val="green"/>
          <w:u w:val="single"/>
        </w:rPr>
        <w:t xml:space="preserve">an </w:t>
      </w:r>
      <w:proofErr w:type="spellStart"/>
      <w:r w:rsidRPr="005A70B0">
        <w:rPr>
          <w:szCs w:val="22"/>
          <w:highlight w:val="green"/>
          <w:u w:val="single"/>
        </w:rPr>
        <w:t>energy</w:t>
      </w:r>
      <w:r w:rsidRPr="005A70B0">
        <w:rPr>
          <w:szCs w:val="22"/>
        </w:rPr>
        <w:fldChar w:fldCharType="begin"/>
      </w:r>
      <w:r w:rsidRPr="005A70B0">
        <w:rPr>
          <w:szCs w:val="22"/>
        </w:rPr>
        <w:instrText xml:space="preserve"> HYPERLINK "http://www.foreignaffairs.com/articles/141023/brenda-shaffer/pipeline-problems" \t "_blank" </w:instrText>
      </w:r>
      <w:r w:rsidRPr="005A70B0">
        <w:rPr>
          <w:szCs w:val="22"/>
        </w:rPr>
      </w:r>
      <w:r w:rsidRPr="005A70B0">
        <w:rPr>
          <w:szCs w:val="22"/>
        </w:rPr>
        <w:fldChar w:fldCharType="separate"/>
      </w:r>
      <w:r w:rsidRPr="005A70B0">
        <w:rPr>
          <w:rStyle w:val="Hyperlink"/>
          <w:szCs w:val="22"/>
          <w:highlight w:val="green"/>
        </w:rPr>
        <w:t>expert</w:t>
      </w:r>
      <w:proofErr w:type="spellEnd"/>
      <w:r w:rsidRPr="005A70B0">
        <w:rPr>
          <w:rStyle w:val="Hyperlink"/>
          <w:szCs w:val="22"/>
          <w:highlight w:val="green"/>
        </w:rPr>
        <w:fldChar w:fldCharType="end"/>
      </w:r>
      <w:r w:rsidRPr="005A70B0">
        <w:rPr>
          <w:szCs w:val="22"/>
          <w:highlight w:val="green"/>
          <w:u w:val="single"/>
        </w:rPr>
        <w:t xml:space="preserve"> at Georgetown</w:t>
      </w:r>
      <w:r w:rsidRPr="005A70B0">
        <w:rPr>
          <w:szCs w:val="22"/>
          <w:u w:val="single"/>
        </w:rPr>
        <w:t xml:space="preserve"> University. ¶ "</w:t>
      </w:r>
      <w:r w:rsidRPr="005A70B0">
        <w:rPr>
          <w:szCs w:val="22"/>
          <w:highlight w:val="green"/>
          <w:u w:val="single"/>
        </w:rPr>
        <w:t>There is a lot of evidence here</w:t>
      </w:r>
      <w:r w:rsidRPr="005A70B0">
        <w:rPr>
          <w:szCs w:val="22"/>
          <w:u w:val="single"/>
        </w:rPr>
        <w:t xml:space="preserve">; countries like </w:t>
      </w:r>
      <w:r w:rsidRPr="005A70B0">
        <w:rPr>
          <w:rStyle w:val="StyleBoldUnderline"/>
          <w:szCs w:val="22"/>
          <w:highlight w:val="green"/>
        </w:rPr>
        <w:t>Bulgaria, Romania, Ukraine</w:t>
      </w:r>
      <w:r w:rsidRPr="005A70B0">
        <w:rPr>
          <w:szCs w:val="22"/>
          <w:highlight w:val="green"/>
          <w:u w:val="single"/>
        </w:rPr>
        <w:t xml:space="preserve"> being at the vanguard of the environmental movement is enough for it to be conspicuous</w:t>
      </w:r>
      <w:r w:rsidRPr="005A70B0">
        <w:rPr>
          <w:szCs w:val="22"/>
          <w:u w:val="single"/>
        </w:rPr>
        <w:t>," she said</w:t>
      </w:r>
      <w:proofErr w:type="gramStart"/>
      <w:r w:rsidRPr="005A70B0">
        <w:rPr>
          <w:szCs w:val="22"/>
          <w:u w:val="single"/>
        </w:rPr>
        <w:t>.¶</w:t>
      </w:r>
      <w:proofErr w:type="gramEnd"/>
      <w:r w:rsidRPr="005A70B0">
        <w:rPr>
          <w:szCs w:val="22"/>
          <w:u w:val="single"/>
        </w:rPr>
        <w:t xml:space="preserve"> "There is a lot of evidence here; countries like Bulgaria, Romania, Ukraine being at the vanguard of the environmental movement is enough for it to be conspicuous," she said.¶ </w:t>
      </w:r>
      <w:r w:rsidRPr="005A70B0">
        <w:rPr>
          <w:szCs w:val="22"/>
          <w:highlight w:val="green"/>
          <w:u w:val="single"/>
        </w:rPr>
        <w:t>Bulgaria</w:t>
      </w:r>
      <w:r w:rsidRPr="005A70B0">
        <w:rPr>
          <w:szCs w:val="22"/>
          <w:u w:val="single"/>
        </w:rPr>
        <w:t xml:space="preserve">'s anti-shale movement is particularly telling. The country initially </w:t>
      </w:r>
      <w:r w:rsidRPr="005A70B0">
        <w:rPr>
          <w:rStyle w:val="StyleBoldUnderline"/>
          <w:szCs w:val="22"/>
          <w:highlight w:val="green"/>
        </w:rPr>
        <w:t>embraced</w:t>
      </w:r>
      <w:r w:rsidRPr="005A70B0">
        <w:rPr>
          <w:szCs w:val="22"/>
          <w:highlight w:val="green"/>
          <w:u w:val="single"/>
        </w:rPr>
        <w:t xml:space="preserve"> </w:t>
      </w:r>
      <w:proofErr w:type="spellStart"/>
      <w:r w:rsidRPr="005A70B0">
        <w:rPr>
          <w:szCs w:val="22"/>
          <w:u w:val="single"/>
        </w:rPr>
        <w:t>fracking</w:t>
      </w:r>
      <w:proofErr w:type="spellEnd"/>
      <w:r w:rsidRPr="005A70B0">
        <w:rPr>
          <w:szCs w:val="22"/>
          <w:u w:val="single"/>
        </w:rPr>
        <w:t xml:space="preserve"> as a way </w:t>
      </w:r>
      <w:r w:rsidRPr="005A70B0">
        <w:rPr>
          <w:szCs w:val="22"/>
          <w:highlight w:val="green"/>
          <w:u w:val="single"/>
        </w:rPr>
        <w:t>to</w:t>
      </w:r>
      <w:r w:rsidRPr="005A70B0">
        <w:rPr>
          <w:szCs w:val="22"/>
          <w:u w:val="single"/>
        </w:rPr>
        <w:t xml:space="preserve"> develop its own energy resources and </w:t>
      </w:r>
      <w:r w:rsidRPr="005A70B0">
        <w:rPr>
          <w:rStyle w:val="StyleBoldUnderline"/>
          <w:szCs w:val="22"/>
          <w:highlight w:val="green"/>
        </w:rPr>
        <w:t>reduce reliance on Russia</w:t>
      </w:r>
      <w:r w:rsidRPr="005A70B0">
        <w:rPr>
          <w:szCs w:val="22"/>
          <w:u w:val="single"/>
        </w:rPr>
        <w:t>, even signing an exploration</w:t>
      </w:r>
      <w:r w:rsidRPr="005A70B0">
        <w:rPr>
          <w:szCs w:val="22"/>
        </w:rPr>
        <w:fldChar w:fldCharType="begin"/>
      </w:r>
      <w:r w:rsidRPr="005A70B0">
        <w:rPr>
          <w:szCs w:val="22"/>
        </w:rPr>
        <w:instrText xml:space="preserve"> HYPERLINK "http://www.reuters.com/article/2011/06/15/bulgaria-chevron-shalegas-idUSLDE75E1BF20110615" \t "_blank" </w:instrText>
      </w:r>
      <w:r w:rsidRPr="005A70B0">
        <w:rPr>
          <w:szCs w:val="22"/>
        </w:rPr>
      </w:r>
      <w:r w:rsidRPr="005A70B0">
        <w:rPr>
          <w:szCs w:val="22"/>
        </w:rPr>
        <w:fldChar w:fldCharType="separate"/>
      </w:r>
      <w:r w:rsidRPr="005A70B0">
        <w:rPr>
          <w:rStyle w:val="Hyperlink"/>
          <w:szCs w:val="22"/>
        </w:rPr>
        <w:t xml:space="preserve"> deal</w:t>
      </w:r>
      <w:r w:rsidRPr="005A70B0">
        <w:rPr>
          <w:rStyle w:val="Hyperlink"/>
          <w:szCs w:val="22"/>
        </w:rPr>
        <w:fldChar w:fldCharType="end"/>
      </w:r>
      <w:r w:rsidRPr="005A70B0">
        <w:rPr>
          <w:szCs w:val="22"/>
          <w:highlight w:val="green"/>
          <w:u w:val="single"/>
        </w:rPr>
        <w:t xml:space="preserve"> </w:t>
      </w:r>
      <w:r w:rsidRPr="005A70B0">
        <w:rPr>
          <w:szCs w:val="22"/>
          <w:u w:val="single"/>
        </w:rPr>
        <w:t xml:space="preserve">with Chevron in 2011. But </w:t>
      </w:r>
      <w:r w:rsidRPr="005A70B0">
        <w:rPr>
          <w:rStyle w:val="StyleBoldUnderline"/>
          <w:szCs w:val="22"/>
          <w:highlight w:val="green"/>
        </w:rPr>
        <w:t>then came an eruption</w:t>
      </w:r>
      <w:r w:rsidRPr="005A70B0">
        <w:rPr>
          <w:szCs w:val="22"/>
          <w:u w:val="single"/>
        </w:rPr>
        <w:t xml:space="preserve"> of seemingly grassroots </w:t>
      </w:r>
      <w:r w:rsidRPr="005A70B0">
        <w:rPr>
          <w:rStyle w:val="StyleBoldUnderline"/>
          <w:szCs w:val="22"/>
          <w:highlight w:val="green"/>
        </w:rPr>
        <w:t xml:space="preserve">environmental protests and a televised blitz against </w:t>
      </w:r>
      <w:proofErr w:type="spellStart"/>
      <w:r w:rsidRPr="005A70B0">
        <w:rPr>
          <w:rStyle w:val="StyleBoldUnderline"/>
          <w:szCs w:val="22"/>
          <w:highlight w:val="green"/>
        </w:rPr>
        <w:t>fracking</w:t>
      </w:r>
      <w:proofErr w:type="spellEnd"/>
      <w:r w:rsidRPr="005A70B0">
        <w:rPr>
          <w:szCs w:val="22"/>
          <w:u w:val="single"/>
        </w:rPr>
        <w:t xml:space="preserve">. In early 2012, the government reversed course </w:t>
      </w:r>
      <w:r w:rsidRPr="005A70B0">
        <w:rPr>
          <w:rStyle w:val="StyleBoldUnderline"/>
          <w:szCs w:val="22"/>
          <w:highlight w:val="green"/>
        </w:rPr>
        <w:t>and</w:t>
      </w:r>
      <w:r w:rsidRPr="005A70B0">
        <w:rPr>
          <w:rStyle w:val="StyleBoldUnderline"/>
          <w:szCs w:val="22"/>
        </w:rPr>
        <w:fldChar w:fldCharType="begin"/>
      </w:r>
      <w:r w:rsidRPr="005A70B0">
        <w:rPr>
          <w:rStyle w:val="StyleBoldUnderline"/>
          <w:szCs w:val="22"/>
        </w:rPr>
        <w:instrText xml:space="preserve"> HYPERLINK "http://www.theguardian.com/world/2012/feb/14/bulgaria-bans-shale-gas-exploration" \t "_blank" </w:instrText>
      </w:r>
      <w:r w:rsidRPr="005A70B0">
        <w:rPr>
          <w:rStyle w:val="StyleBoldUnderline"/>
          <w:szCs w:val="22"/>
        </w:rPr>
      </w:r>
      <w:r w:rsidRPr="005A70B0">
        <w:rPr>
          <w:rStyle w:val="StyleBoldUnderline"/>
          <w:szCs w:val="22"/>
        </w:rPr>
        <w:fldChar w:fldCharType="separate"/>
      </w:r>
      <w:r w:rsidRPr="005A70B0">
        <w:rPr>
          <w:rStyle w:val="StyleBoldUnderline"/>
          <w:szCs w:val="22"/>
          <w:highlight w:val="green"/>
        </w:rPr>
        <w:t xml:space="preserve"> banned</w:t>
      </w:r>
      <w:r w:rsidRPr="005A70B0">
        <w:rPr>
          <w:rStyle w:val="StyleBoldUnderline"/>
          <w:szCs w:val="22"/>
          <w:highlight w:val="green"/>
        </w:rPr>
        <w:fldChar w:fldCharType="end"/>
      </w:r>
      <w:r w:rsidRPr="005A70B0">
        <w:rPr>
          <w:rStyle w:val="StyleBoldUnderline"/>
          <w:szCs w:val="22"/>
          <w:highlight w:val="green"/>
        </w:rPr>
        <w:t xml:space="preserve"> the practice</w:t>
      </w:r>
      <w:proofErr w:type="gramStart"/>
      <w:r w:rsidRPr="005A70B0">
        <w:rPr>
          <w:szCs w:val="22"/>
          <w:highlight w:val="green"/>
          <w:u w:val="single"/>
        </w:rPr>
        <w:t>.</w:t>
      </w:r>
      <w:r w:rsidRPr="005A70B0">
        <w:rPr>
          <w:szCs w:val="22"/>
          <w:u w:val="single"/>
        </w:rPr>
        <w:t>¶</w:t>
      </w:r>
      <w:proofErr w:type="gramEnd"/>
      <w:r w:rsidRPr="005A70B0">
        <w:rPr>
          <w:szCs w:val="22"/>
          <w:u w:val="single"/>
        </w:rPr>
        <w:t xml:space="preserve"> Researchers who've worked on the ground in Central and Eastern Europe say there is plenty of anecdotal evidence, if no smoking guns, of Russian financial support for some environmental groups that have recently mobilized opposition to shale gas development.¶ In Ukraine, for example, anti-</w:t>
      </w:r>
      <w:proofErr w:type="spellStart"/>
      <w:r w:rsidRPr="005A70B0">
        <w:rPr>
          <w:szCs w:val="22"/>
          <w:u w:val="single"/>
        </w:rPr>
        <w:t>fracking</w:t>
      </w:r>
      <w:proofErr w:type="spellEnd"/>
      <w:r w:rsidRPr="005A70B0">
        <w:rPr>
          <w:szCs w:val="22"/>
          <w:u w:val="single"/>
        </w:rPr>
        <w:t xml:space="preserve"> movements became more organized and better funded just as the government worked to finalize shale gas deals with Western energy firms, officials there say. </w:t>
      </w:r>
      <w:r w:rsidRPr="005A70B0">
        <w:rPr>
          <w:rStyle w:val="StyleBoldUnderline"/>
          <w:szCs w:val="22"/>
          <w:highlight w:val="green"/>
        </w:rPr>
        <w:t>In Lithuania</w:t>
      </w:r>
      <w:r w:rsidRPr="005A70B0">
        <w:rPr>
          <w:szCs w:val="22"/>
          <w:u w:val="single"/>
        </w:rPr>
        <w:t xml:space="preserve">, "exactly </w:t>
      </w:r>
      <w:r w:rsidRPr="005A70B0">
        <w:rPr>
          <w:rStyle w:val="StyleBoldUnderline"/>
          <w:szCs w:val="22"/>
          <w:highlight w:val="green"/>
        </w:rPr>
        <w:t>the same thing is happening</w:t>
      </w:r>
      <w:r w:rsidRPr="005A70B0">
        <w:rPr>
          <w:szCs w:val="22"/>
          <w:u w:val="single"/>
        </w:rPr>
        <w:t xml:space="preserve">," said a government official, who described the mushrooming of anti-shale </w:t>
      </w:r>
      <w:r w:rsidRPr="005A70B0">
        <w:rPr>
          <w:szCs w:val="22"/>
        </w:rPr>
        <w:fldChar w:fldCharType="begin"/>
      </w:r>
      <w:r w:rsidRPr="005A70B0">
        <w:rPr>
          <w:szCs w:val="22"/>
        </w:rPr>
        <w:instrText xml:space="preserve"> HYPERLINK "http://www.15min.lt/ikrauk/naujiena/svarbu/kelyje-prie-rumsiskiu-pakabintas-plakatas-ragina-kovoti-pries-skalunu-duju-zvalgyba-515-369342" \t "_blank" </w:instrText>
      </w:r>
      <w:r w:rsidRPr="005A70B0">
        <w:rPr>
          <w:szCs w:val="22"/>
        </w:rPr>
      </w:r>
      <w:r w:rsidRPr="005A70B0">
        <w:rPr>
          <w:szCs w:val="22"/>
        </w:rPr>
        <w:fldChar w:fldCharType="separate"/>
      </w:r>
      <w:r w:rsidRPr="005A70B0">
        <w:rPr>
          <w:rStyle w:val="Hyperlink"/>
          <w:szCs w:val="22"/>
        </w:rPr>
        <w:t>billboards</w:t>
      </w:r>
      <w:r w:rsidRPr="005A70B0">
        <w:rPr>
          <w:rStyle w:val="Hyperlink"/>
          <w:szCs w:val="22"/>
        </w:rPr>
        <w:fldChar w:fldCharType="end"/>
      </w:r>
      <w:r w:rsidRPr="005A70B0">
        <w:rPr>
          <w:szCs w:val="22"/>
          <w:u w:val="single"/>
        </w:rPr>
        <w:t xml:space="preserve"> and websites there as "an integrated, strategic communications campaign." As in Bulgaria, the well-funded groups organized screenings of </w:t>
      </w:r>
      <w:proofErr w:type="spellStart"/>
      <w:r w:rsidRPr="005A70B0">
        <w:rPr>
          <w:szCs w:val="22"/>
          <w:u w:val="single"/>
        </w:rPr>
        <w:t>Gasland</w:t>
      </w:r>
      <w:proofErr w:type="spellEnd"/>
      <w:r w:rsidRPr="005A70B0">
        <w:rPr>
          <w:szCs w:val="22"/>
          <w:u w:val="single"/>
        </w:rPr>
        <w:t xml:space="preserve"> to galvanize opposition to </w:t>
      </w:r>
      <w:proofErr w:type="spellStart"/>
      <w:r w:rsidRPr="005A70B0">
        <w:rPr>
          <w:szCs w:val="22"/>
          <w:u w:val="single"/>
        </w:rPr>
        <w:t>fracking</w:t>
      </w:r>
      <w:proofErr w:type="spellEnd"/>
      <w:proofErr w:type="gramStart"/>
      <w:r w:rsidRPr="005A70B0">
        <w:rPr>
          <w:szCs w:val="22"/>
          <w:u w:val="single"/>
        </w:rPr>
        <w:t>.¶</w:t>
      </w:r>
      <w:proofErr w:type="gramEnd"/>
      <w:r w:rsidRPr="005A70B0">
        <w:rPr>
          <w:szCs w:val="22"/>
          <w:u w:val="single"/>
        </w:rPr>
        <w:t xml:space="preserve"> "All of a sudden, </w:t>
      </w:r>
      <w:r w:rsidRPr="005A70B0">
        <w:rPr>
          <w:rStyle w:val="StyleBoldUnderline"/>
          <w:szCs w:val="22"/>
          <w:highlight w:val="green"/>
        </w:rPr>
        <w:t>in societies that never did grassroots organization very well, you saw all these</w:t>
      </w:r>
      <w:r w:rsidRPr="005A70B0">
        <w:rPr>
          <w:szCs w:val="22"/>
          <w:u w:val="single"/>
        </w:rPr>
        <w:t xml:space="preserve"> NGOs </w:t>
      </w:r>
      <w:r w:rsidRPr="005A70B0">
        <w:rPr>
          <w:szCs w:val="22"/>
          <w:highlight w:val="green"/>
          <w:u w:val="single"/>
        </w:rPr>
        <w:t>well-funded</w:t>
      </w:r>
      <w:r w:rsidRPr="005A70B0">
        <w:rPr>
          <w:szCs w:val="22"/>
          <w:u w:val="single"/>
        </w:rPr>
        <w:t>, popping up, and causing well-</w:t>
      </w:r>
      <w:r w:rsidRPr="005A70B0">
        <w:rPr>
          <w:szCs w:val="22"/>
          <w:highlight w:val="green"/>
          <w:u w:val="single"/>
        </w:rPr>
        <w:t>organized protests</w:t>
      </w:r>
      <w:r w:rsidRPr="005A70B0">
        <w:rPr>
          <w:szCs w:val="22"/>
          <w:u w:val="single"/>
        </w:rPr>
        <w:t xml:space="preserve">," said </w:t>
      </w:r>
      <w:proofErr w:type="spellStart"/>
      <w:r w:rsidRPr="005A70B0">
        <w:rPr>
          <w:szCs w:val="22"/>
          <w:u w:val="single"/>
        </w:rPr>
        <w:t>Mihaela</w:t>
      </w:r>
      <w:proofErr w:type="spellEnd"/>
      <w:r w:rsidRPr="005A70B0">
        <w:rPr>
          <w:szCs w:val="22"/>
          <w:u w:val="single"/>
        </w:rPr>
        <w:t xml:space="preserve"> </w:t>
      </w:r>
      <w:proofErr w:type="spellStart"/>
      <w:r w:rsidRPr="005A70B0">
        <w:rPr>
          <w:szCs w:val="22"/>
          <w:u w:val="single"/>
        </w:rPr>
        <w:t>Carstei</w:t>
      </w:r>
      <w:proofErr w:type="spellEnd"/>
      <w:r w:rsidRPr="005A70B0">
        <w:rPr>
          <w:szCs w:val="22"/>
          <w:u w:val="single"/>
        </w:rPr>
        <w:t>, an energy and environment analyst at the Atlantic Council</w:t>
      </w:r>
      <w:r w:rsidRPr="005A70B0">
        <w:rPr>
          <w:szCs w:val="22"/>
        </w:rPr>
        <w:t xml:space="preserve"> </w:t>
      </w:r>
    </w:p>
    <w:p w14:paraId="7CF2B155" w14:textId="77777777" w:rsidR="007F00F7" w:rsidRDefault="007F00F7" w:rsidP="00C638B0"/>
    <w:p w14:paraId="235C2307" w14:textId="77777777" w:rsidR="003B4FCB" w:rsidRPr="008645FB" w:rsidRDefault="003B4FCB" w:rsidP="003B4FCB">
      <w:pPr>
        <w:pStyle w:val="Heading4"/>
      </w:pPr>
      <w:r>
        <w:t>[Plan key to European shale --- success in U.S. is modeled.]</w:t>
      </w:r>
    </w:p>
    <w:p w14:paraId="20B88B40" w14:textId="77777777" w:rsidR="003B4FCB" w:rsidRPr="005C7CBA" w:rsidRDefault="003B4FCB" w:rsidP="003B4FCB">
      <w:pPr>
        <w:rPr>
          <w:sz w:val="18"/>
          <w:szCs w:val="18"/>
        </w:rPr>
      </w:pPr>
      <w:r w:rsidRPr="005C7CBA">
        <w:rPr>
          <w:sz w:val="18"/>
          <w:szCs w:val="18"/>
        </w:rPr>
        <w:t xml:space="preserve">Amy Myers </w:t>
      </w:r>
      <w:r w:rsidRPr="005C7CBA">
        <w:rPr>
          <w:rStyle w:val="StyleStyleBold12pt"/>
        </w:rPr>
        <w:t>Jaffe and</w:t>
      </w:r>
      <w:r w:rsidRPr="005C7CBA">
        <w:rPr>
          <w:sz w:val="18"/>
          <w:szCs w:val="18"/>
        </w:rPr>
        <w:t xml:space="preserve"> Meghan L. </w:t>
      </w:r>
      <w:r w:rsidRPr="005C7CBA">
        <w:rPr>
          <w:rStyle w:val="StyleStyleBold12pt"/>
        </w:rPr>
        <w:t>O’Sullivan</w:t>
      </w:r>
      <w:r w:rsidRPr="005C7CBA">
        <w:rPr>
          <w:sz w:val="18"/>
          <w:szCs w:val="18"/>
        </w:rPr>
        <w:t xml:space="preserve">, July </w:t>
      </w:r>
      <w:r w:rsidRPr="005C7CBA">
        <w:rPr>
          <w:rStyle w:val="StyleStyleBold12pt"/>
        </w:rPr>
        <w:t>2012</w:t>
      </w:r>
      <w:r w:rsidRPr="005C7CBA">
        <w:rPr>
          <w:sz w:val="18"/>
          <w:szCs w:val="18"/>
        </w:rPr>
        <w:t xml:space="preserve">. “The Geopolitics of Natural Gas: Report of Scenarios Workshop of Harvard University’s </w:t>
      </w:r>
      <w:proofErr w:type="spellStart"/>
      <w:r w:rsidRPr="005C7CBA">
        <w:rPr>
          <w:sz w:val="18"/>
          <w:szCs w:val="18"/>
        </w:rPr>
        <w:t>Belfer</w:t>
      </w:r>
      <w:proofErr w:type="spellEnd"/>
      <w:r w:rsidRPr="005C7CBA">
        <w:rPr>
          <w:sz w:val="18"/>
          <w:szCs w:val="18"/>
        </w:rPr>
        <w:t xml:space="preserve"> Center and Rice University’s Baker Institute Energy Forum,” Report, </w:t>
      </w:r>
      <w:proofErr w:type="spellStart"/>
      <w:r w:rsidRPr="005C7CBA">
        <w:rPr>
          <w:sz w:val="18"/>
          <w:szCs w:val="18"/>
        </w:rPr>
        <w:t>Belfer</w:t>
      </w:r>
      <w:proofErr w:type="spellEnd"/>
      <w:r w:rsidRPr="005C7CBA">
        <w:rPr>
          <w:sz w:val="18"/>
          <w:szCs w:val="18"/>
        </w:rPr>
        <w:t xml:space="preserve"> Center for Science and International Affairs, Harvard Kennedy School, </w:t>
      </w:r>
      <w:hyperlink r:id="rId71" w:history="1">
        <w:r w:rsidRPr="005C7CBA">
          <w:rPr>
            <w:sz w:val="18"/>
            <w:szCs w:val="18"/>
          </w:rPr>
          <w:t>http://belfercenter.ksg.harvard.edu/publication/22218/geopolitics_of_natural_gas.html</w:t>
        </w:r>
      </w:hyperlink>
      <w:r w:rsidRPr="005C7CBA">
        <w:rPr>
          <w:sz w:val="18"/>
          <w:szCs w:val="18"/>
        </w:rPr>
        <w:t>.</w:t>
      </w:r>
    </w:p>
    <w:p w14:paraId="62C2E992" w14:textId="77777777" w:rsidR="003B4FCB" w:rsidRDefault="003B4FCB" w:rsidP="003B4FCB"/>
    <w:p w14:paraId="6A875F47" w14:textId="77777777" w:rsidR="003B4FCB" w:rsidRDefault="003B4FCB" w:rsidP="003B4FCB">
      <w:pPr>
        <w:rPr>
          <w:sz w:val="18"/>
          <w:szCs w:val="18"/>
        </w:rPr>
      </w:pPr>
      <w:r w:rsidRPr="005C7CBA">
        <w:rPr>
          <w:sz w:val="18"/>
          <w:szCs w:val="18"/>
        </w:rPr>
        <w:t xml:space="preserve">Knowledge of the shale gas resource is not new. </w:t>
      </w:r>
      <w:r w:rsidRPr="005C7CBA">
        <w:rPr>
          <w:rStyle w:val="StyleBoldUnderline"/>
        </w:rPr>
        <w:t>Geologists have known about the existence of shale formations for years but accessing those resources was long held to be an issue of technology and cost</w:t>
      </w:r>
      <w:r w:rsidRPr="005C7CBA">
        <w:rPr>
          <w:sz w:val="18"/>
          <w:szCs w:val="18"/>
        </w:rPr>
        <w:t xml:space="preserve">. In the past decade, </w:t>
      </w:r>
      <w:r w:rsidRPr="005C7CBA">
        <w:rPr>
          <w:rStyle w:val="StyleBoldUnderline"/>
        </w:rPr>
        <w:t>innovations have yielded substantial cost reductions, making shale gas production a commercial reality</w:t>
      </w:r>
      <w:r w:rsidRPr="005C7CBA">
        <w:rPr>
          <w:sz w:val="18"/>
          <w:szCs w:val="18"/>
        </w:rPr>
        <w:t xml:space="preserve">. In fact, </w:t>
      </w:r>
      <w:r w:rsidRPr="005C7CBA">
        <w:rPr>
          <w:rStyle w:val="StyleBoldUnderline"/>
        </w:rPr>
        <w:t>shale gas production in the United States has increased from virtually nothing in 2000 to more than 10 billion cubic feet per day</w:t>
      </w:r>
      <w:r w:rsidRPr="005C7CBA">
        <w:rPr>
          <w:sz w:val="18"/>
          <w:szCs w:val="18"/>
        </w:rPr>
        <w:t xml:space="preserve"> (</w:t>
      </w:r>
      <w:proofErr w:type="spellStart"/>
      <w:r w:rsidRPr="005C7CBA">
        <w:rPr>
          <w:sz w:val="18"/>
          <w:szCs w:val="18"/>
        </w:rPr>
        <w:t>bcfd</w:t>
      </w:r>
      <w:proofErr w:type="spellEnd"/>
      <w:r w:rsidRPr="005C7CBA">
        <w:rPr>
          <w:sz w:val="18"/>
          <w:szCs w:val="18"/>
        </w:rPr>
        <w:t xml:space="preserve">) in 2010. Rising North America shale gas supplies have significantly reduced US requirements for imported LNG and contributed to lower US domestic natural gas prices. </w:t>
      </w:r>
      <w:r w:rsidRPr="005C7CBA">
        <w:rPr>
          <w:rStyle w:val="StyleBoldUnderline"/>
        </w:rPr>
        <w:t xml:space="preserve">The natural gas supply picture in North America </w:t>
      </w:r>
      <w:r w:rsidRPr="005C7CBA">
        <w:rPr>
          <w:rStyle w:val="StyleBoldUnderline"/>
          <w:b/>
        </w:rPr>
        <w:t>will have a ripple effect around the globe</w:t>
      </w:r>
      <w:r w:rsidRPr="005C7CBA">
        <w:rPr>
          <w:rStyle w:val="StyleBoldUnderline"/>
        </w:rPr>
        <w:t xml:space="preserve"> that will expand over time, not only through displacement of supplies in global trade </w:t>
      </w:r>
      <w:r w:rsidRPr="005C7CBA">
        <w:rPr>
          <w:rStyle w:val="StyleBoldUnderline"/>
          <w:b/>
        </w:rPr>
        <w:t>but also by fostering a growing interest in shale resource potential in other parts of the world</w:t>
      </w:r>
      <w:r w:rsidRPr="005C7CBA">
        <w:rPr>
          <w:sz w:val="18"/>
          <w:szCs w:val="18"/>
        </w:rPr>
        <w:t>.</w:t>
      </w:r>
    </w:p>
    <w:p w14:paraId="04754EC9" w14:textId="77777777" w:rsidR="003B4FCB" w:rsidRDefault="003B4FCB" w:rsidP="00C638B0"/>
    <w:p w14:paraId="1C75B95A" w14:textId="77777777" w:rsidR="00CA6005" w:rsidRDefault="00CA6005" w:rsidP="00CA6005">
      <w:pPr>
        <w:pStyle w:val="Heading4"/>
      </w:pPr>
      <w:r>
        <w:t>U.S. exports are more important --- European shale will be limited.</w:t>
      </w:r>
    </w:p>
    <w:p w14:paraId="6B547E92" w14:textId="77777777" w:rsidR="00CA6005" w:rsidRPr="000557FA" w:rsidRDefault="00CA6005" w:rsidP="00CA6005">
      <w:pPr>
        <w:rPr>
          <w:sz w:val="18"/>
          <w:szCs w:val="18"/>
        </w:rPr>
      </w:pPr>
      <w:proofErr w:type="gramStart"/>
      <w:r w:rsidRPr="000557FA">
        <w:rPr>
          <w:sz w:val="18"/>
          <w:szCs w:val="18"/>
        </w:rPr>
        <w:t xml:space="preserve">Vladimir </w:t>
      </w:r>
      <w:proofErr w:type="spellStart"/>
      <w:r w:rsidRPr="000557FA">
        <w:rPr>
          <w:rStyle w:val="StyleStyleBold12pt"/>
        </w:rPr>
        <w:t>Milov</w:t>
      </w:r>
      <w:proofErr w:type="spellEnd"/>
      <w:r w:rsidRPr="000557FA">
        <w:rPr>
          <w:sz w:val="18"/>
          <w:szCs w:val="18"/>
        </w:rPr>
        <w:t>, 4/4/</w:t>
      </w:r>
      <w:r w:rsidRPr="000557FA">
        <w:rPr>
          <w:rStyle w:val="StyleStyleBold12pt"/>
        </w:rPr>
        <w:t>2012</w:t>
      </w:r>
      <w:r w:rsidRPr="000557FA">
        <w:rPr>
          <w:sz w:val="18"/>
          <w:szCs w:val="18"/>
        </w:rPr>
        <w:t>.</w:t>
      </w:r>
      <w:proofErr w:type="gramEnd"/>
      <w:r w:rsidRPr="000557FA">
        <w:rPr>
          <w:sz w:val="18"/>
          <w:szCs w:val="18"/>
        </w:rPr>
        <w:t xml:space="preserve"> </w:t>
      </w:r>
      <w:proofErr w:type="gramStart"/>
      <w:r w:rsidRPr="000557FA">
        <w:rPr>
          <w:sz w:val="18"/>
          <w:szCs w:val="18"/>
        </w:rPr>
        <w:t>President of the Institute of Energy Policy and former Deputy Energy Minister.</w:t>
      </w:r>
      <w:proofErr w:type="gramEnd"/>
      <w:r w:rsidRPr="000557FA">
        <w:rPr>
          <w:sz w:val="18"/>
          <w:szCs w:val="18"/>
        </w:rPr>
        <w:t xml:space="preserve"> “Changing Russia: The Politics of Economic and Energy Development,” Presentation @ CSIS, summary written by interns and edited by Dr. Andrew </w:t>
      </w:r>
      <w:proofErr w:type="spellStart"/>
      <w:r w:rsidRPr="000557FA">
        <w:rPr>
          <w:sz w:val="18"/>
          <w:szCs w:val="18"/>
        </w:rPr>
        <w:t>Kuchins</w:t>
      </w:r>
      <w:proofErr w:type="spellEnd"/>
      <w:r w:rsidRPr="000557FA">
        <w:rPr>
          <w:sz w:val="18"/>
          <w:szCs w:val="18"/>
        </w:rPr>
        <w:t>, csis.org/files/attachments/120404_Milov%20Lecture%20Summary.pdf.</w:t>
      </w:r>
    </w:p>
    <w:p w14:paraId="2388A5D2" w14:textId="77777777" w:rsidR="00CA6005" w:rsidRDefault="00CA6005" w:rsidP="00CA6005"/>
    <w:p w14:paraId="4C4E29A7" w14:textId="77777777" w:rsidR="00CA6005" w:rsidRDefault="00CA6005" w:rsidP="00CA6005">
      <w:pPr>
        <w:rPr>
          <w:sz w:val="18"/>
          <w:szCs w:val="18"/>
        </w:rPr>
      </w:pPr>
      <w:r w:rsidRPr="000557FA">
        <w:rPr>
          <w:sz w:val="18"/>
          <w:szCs w:val="18"/>
        </w:rPr>
        <w:t xml:space="preserve">The next participant asked how the emergence of unconventional gas, such as shale, </w:t>
      </w:r>
      <w:proofErr w:type="gramStart"/>
      <w:r w:rsidRPr="000557FA">
        <w:rPr>
          <w:sz w:val="18"/>
          <w:szCs w:val="18"/>
        </w:rPr>
        <w:t>will</w:t>
      </w:r>
      <w:proofErr w:type="gramEnd"/>
      <w:r w:rsidRPr="000557FA">
        <w:rPr>
          <w:sz w:val="18"/>
          <w:szCs w:val="18"/>
        </w:rPr>
        <w:t xml:space="preserve"> impact Gazprom. The </w:t>
      </w:r>
      <w:r w:rsidRPr="000557FA">
        <w:rPr>
          <w:rStyle w:val="StyleBoldUnderline"/>
        </w:rPr>
        <w:t>emergence of</w:t>
      </w:r>
      <w:r w:rsidRPr="000557FA">
        <w:rPr>
          <w:sz w:val="18"/>
          <w:szCs w:val="18"/>
        </w:rPr>
        <w:t xml:space="preserve"> liquid natural gas (</w:t>
      </w:r>
      <w:r w:rsidRPr="000557FA">
        <w:rPr>
          <w:rStyle w:val="StyleBoldUnderline"/>
        </w:rPr>
        <w:t>LNG</w:t>
      </w:r>
      <w:r w:rsidRPr="000557FA">
        <w:rPr>
          <w:sz w:val="18"/>
          <w:szCs w:val="18"/>
        </w:rPr>
        <w:t xml:space="preserve">) </w:t>
      </w:r>
      <w:r w:rsidRPr="000557FA">
        <w:rPr>
          <w:rStyle w:val="StyleBoldUnderline"/>
        </w:rPr>
        <w:t>has already jump-started Europe’s shift towards</w:t>
      </w:r>
      <w:r>
        <w:rPr>
          <w:rStyle w:val="StyleBoldUnderline"/>
        </w:rPr>
        <w:t xml:space="preserve"> </w:t>
      </w:r>
      <w:r w:rsidRPr="000557FA">
        <w:rPr>
          <w:rStyle w:val="StyleBoldUnderline"/>
        </w:rPr>
        <w:t>the spot market for gas, which has been one of the primary challenges to Gazprom’s traditional model of long-term contracts</w:t>
      </w:r>
      <w:r w:rsidRPr="000557FA">
        <w:rPr>
          <w:sz w:val="18"/>
          <w:szCs w:val="18"/>
        </w:rPr>
        <w:t xml:space="preserve">. </w:t>
      </w:r>
      <w:r w:rsidRPr="000557FA">
        <w:rPr>
          <w:rStyle w:val="StyleBoldUnderline"/>
        </w:rPr>
        <w:t>It is unlikely that development of unconventional gas in Europe will be</w:t>
      </w:r>
      <w:r w:rsidRPr="000557FA">
        <w:rPr>
          <w:sz w:val="18"/>
          <w:szCs w:val="18"/>
        </w:rPr>
        <w:t xml:space="preserve"> particular </w:t>
      </w:r>
      <w:r w:rsidRPr="000557FA">
        <w:rPr>
          <w:rStyle w:val="StyleBoldUnderline"/>
        </w:rPr>
        <w:t>expansive, with Poland and Ukraine as the likely main contributors, but</w:t>
      </w:r>
      <w:r w:rsidRPr="000557FA">
        <w:rPr>
          <w:sz w:val="18"/>
          <w:szCs w:val="18"/>
        </w:rPr>
        <w:t xml:space="preserve"> the availability of </w:t>
      </w:r>
      <w:r w:rsidRPr="000557FA">
        <w:rPr>
          <w:rStyle w:val="StyleBoldUnderline"/>
          <w:b/>
        </w:rPr>
        <w:t>imports from the United States will</w:t>
      </w:r>
      <w:r w:rsidRPr="000557FA">
        <w:rPr>
          <w:sz w:val="18"/>
          <w:szCs w:val="18"/>
        </w:rPr>
        <w:t xml:space="preserve"> continue to </w:t>
      </w:r>
      <w:r w:rsidRPr="000557FA">
        <w:rPr>
          <w:rStyle w:val="StyleBoldUnderline"/>
          <w:b/>
        </w:rPr>
        <w:t>put pressure on Gazprom by making the market more competitive</w:t>
      </w:r>
      <w:r w:rsidRPr="000557FA">
        <w:rPr>
          <w:sz w:val="18"/>
          <w:szCs w:val="18"/>
        </w:rPr>
        <w:t xml:space="preserve">. </w:t>
      </w:r>
      <w:r w:rsidRPr="00695D0C">
        <w:rPr>
          <w:rStyle w:val="StyleBoldUnderline"/>
        </w:rPr>
        <w:t>These developments are also likely to spur the creation of new pipelines and other infrastructure, helping to offset dependence on the Russian network</w:t>
      </w:r>
      <w:r w:rsidRPr="000557FA">
        <w:rPr>
          <w:sz w:val="18"/>
          <w:szCs w:val="18"/>
        </w:rPr>
        <w:t>. Gazprom continues to pretend as if these problems do not exist, but the importance of shale gas and LNG will eventually be undeniable.</w:t>
      </w:r>
    </w:p>
    <w:p w14:paraId="02F8C3A1" w14:textId="77777777" w:rsidR="00CA6005" w:rsidRDefault="00CA6005" w:rsidP="00C638B0"/>
    <w:p w14:paraId="25B4EF37" w14:textId="77777777" w:rsidR="00DD6928" w:rsidRDefault="00DD6928" w:rsidP="00DD6928">
      <w:pPr>
        <w:pStyle w:val="Heading4"/>
      </w:pPr>
      <w:r>
        <w:t>Regulatory barriers will block European shale development.</w:t>
      </w:r>
    </w:p>
    <w:p w14:paraId="2949D458" w14:textId="77777777" w:rsidR="00DD6928" w:rsidRPr="00DE0465" w:rsidRDefault="00DD6928" w:rsidP="00DD6928">
      <w:pPr>
        <w:rPr>
          <w:sz w:val="18"/>
          <w:szCs w:val="18"/>
        </w:rPr>
      </w:pPr>
      <w:r w:rsidRPr="00DE0465">
        <w:rPr>
          <w:sz w:val="18"/>
          <w:szCs w:val="18"/>
        </w:rPr>
        <w:t xml:space="preserve">Charles </w:t>
      </w:r>
      <w:proofErr w:type="spellStart"/>
      <w:r w:rsidRPr="00DE0465">
        <w:rPr>
          <w:rStyle w:val="StyleStyleBold12pt"/>
        </w:rPr>
        <w:t>Ebinger</w:t>
      </w:r>
      <w:proofErr w:type="spellEnd"/>
      <w:r w:rsidRPr="00DE0465">
        <w:rPr>
          <w:sz w:val="18"/>
          <w:szCs w:val="18"/>
        </w:rPr>
        <w:t xml:space="preserve">, Kevin </w:t>
      </w:r>
      <w:r w:rsidRPr="00DE0465">
        <w:rPr>
          <w:rStyle w:val="StyleStyleBold12pt"/>
        </w:rPr>
        <w:t>Massy</w:t>
      </w:r>
      <w:r w:rsidRPr="00DE0465">
        <w:rPr>
          <w:sz w:val="18"/>
          <w:szCs w:val="18"/>
        </w:rPr>
        <w:t xml:space="preserve">, </w:t>
      </w:r>
      <w:r w:rsidRPr="00DE0465">
        <w:rPr>
          <w:rStyle w:val="StyleStyleBold12pt"/>
        </w:rPr>
        <w:t>and</w:t>
      </w:r>
      <w:r w:rsidRPr="00DE0465">
        <w:rPr>
          <w:sz w:val="18"/>
          <w:szCs w:val="18"/>
        </w:rPr>
        <w:t xml:space="preserve"> </w:t>
      </w:r>
      <w:proofErr w:type="spellStart"/>
      <w:r w:rsidRPr="00DE0465">
        <w:rPr>
          <w:sz w:val="18"/>
          <w:szCs w:val="18"/>
        </w:rPr>
        <w:t>Govinda</w:t>
      </w:r>
      <w:proofErr w:type="spellEnd"/>
      <w:r w:rsidRPr="00DE0465">
        <w:rPr>
          <w:sz w:val="18"/>
          <w:szCs w:val="18"/>
        </w:rPr>
        <w:t xml:space="preserve"> </w:t>
      </w:r>
      <w:proofErr w:type="spellStart"/>
      <w:r w:rsidRPr="00DE0465">
        <w:rPr>
          <w:rStyle w:val="StyleStyleBold12pt"/>
        </w:rPr>
        <w:t>Avasarala</w:t>
      </w:r>
      <w:proofErr w:type="spellEnd"/>
      <w:r w:rsidRPr="00DE0465">
        <w:rPr>
          <w:sz w:val="18"/>
          <w:szCs w:val="18"/>
        </w:rPr>
        <w:t xml:space="preserve">, January </w:t>
      </w:r>
      <w:r w:rsidRPr="00DE0465">
        <w:rPr>
          <w:rStyle w:val="StyleStyleBold12pt"/>
        </w:rPr>
        <w:t>2012</w:t>
      </w:r>
      <w:r w:rsidRPr="00DE0465">
        <w:rPr>
          <w:sz w:val="18"/>
          <w:szCs w:val="18"/>
        </w:rPr>
        <w:t xml:space="preserve">. Director and Senior Fellow </w:t>
      </w:r>
      <w:hyperlink r:id="rId72" w:history="1">
        <w:r w:rsidRPr="00DE0465">
          <w:rPr>
            <w:sz w:val="18"/>
            <w:szCs w:val="18"/>
          </w:rPr>
          <w:t>Foreign Policy</w:t>
        </w:r>
      </w:hyperlink>
      <w:r w:rsidRPr="00DE0465">
        <w:rPr>
          <w:sz w:val="18"/>
          <w:szCs w:val="18"/>
        </w:rPr>
        <w:t xml:space="preserve">, </w:t>
      </w:r>
      <w:hyperlink r:id="rId73" w:history="1">
        <w:r w:rsidRPr="00DE0465">
          <w:rPr>
            <w:sz w:val="18"/>
            <w:szCs w:val="18"/>
          </w:rPr>
          <w:t>Energy Security Initiative</w:t>
        </w:r>
      </w:hyperlink>
      <w:r w:rsidRPr="00DE0465">
        <w:rPr>
          <w:sz w:val="18"/>
          <w:szCs w:val="18"/>
        </w:rPr>
        <w:t xml:space="preserve"> @ Brookings, served as an energy policy advisor to over 50 governments, adjunct professor of electricity economics at Johns Hopkins </w:t>
      </w:r>
      <w:proofErr w:type="spellStart"/>
      <w:r w:rsidRPr="00DE0465">
        <w:rPr>
          <w:sz w:val="18"/>
          <w:szCs w:val="18"/>
        </w:rPr>
        <w:t>Nitze</w:t>
      </w:r>
      <w:proofErr w:type="spellEnd"/>
      <w:r w:rsidRPr="00DE0465">
        <w:rPr>
          <w:sz w:val="18"/>
          <w:szCs w:val="18"/>
        </w:rPr>
        <w:t xml:space="preserve"> School; Assistant Director of the Energy Security Initiative at the Brookings Institution; and Research Assistant, Energy Security Initiative @ Brookings. “Evaluating the Prospects for Increased Exports of Liquefied Natural Gas from the United States,” Report of the Energy Security Initiative, </w:t>
      </w:r>
      <w:hyperlink r:id="rId74" w:history="1">
        <w:r w:rsidRPr="00DE0465">
          <w:rPr>
            <w:sz w:val="18"/>
            <w:szCs w:val="18"/>
          </w:rPr>
          <w:t>http://www.bespacific.com/mt/archives/029324.html</w:t>
        </w:r>
      </w:hyperlink>
      <w:r w:rsidRPr="00DE0465">
        <w:rPr>
          <w:sz w:val="18"/>
          <w:szCs w:val="18"/>
        </w:rPr>
        <w:t>.</w:t>
      </w:r>
    </w:p>
    <w:p w14:paraId="1063F2C3" w14:textId="77777777" w:rsidR="00DD6928" w:rsidRPr="00AF3D3E" w:rsidRDefault="00DD6928" w:rsidP="00DD6928"/>
    <w:p w14:paraId="6564DE8E" w14:textId="77777777" w:rsidR="00DD6928" w:rsidRDefault="00DD6928" w:rsidP="00DD6928">
      <w:pPr>
        <w:rPr>
          <w:sz w:val="18"/>
          <w:szCs w:val="18"/>
        </w:rPr>
      </w:pPr>
      <w:r w:rsidRPr="00AF3D3E">
        <w:rPr>
          <w:sz w:val="18"/>
          <w:szCs w:val="18"/>
        </w:rPr>
        <w:t xml:space="preserve">As is the case in Asia, </w:t>
      </w:r>
      <w:r w:rsidRPr="00AF3D3E">
        <w:rPr>
          <w:rStyle w:val="StyleBoldUnderline"/>
        </w:rPr>
        <w:t xml:space="preserve">unconventional gas </w:t>
      </w:r>
      <w:proofErr w:type="spellStart"/>
      <w:r w:rsidRPr="00AF3D3E">
        <w:rPr>
          <w:rStyle w:val="StyleBoldUnderline"/>
        </w:rPr>
        <w:t>devel</w:t>
      </w:r>
      <w:proofErr w:type="spellEnd"/>
      <w:r w:rsidRPr="00AF3D3E">
        <w:rPr>
          <w:rStyle w:val="StyleBoldUnderline"/>
        </w:rPr>
        <w:t xml:space="preserve">- </w:t>
      </w:r>
      <w:proofErr w:type="spellStart"/>
      <w:r w:rsidRPr="00AF3D3E">
        <w:rPr>
          <w:rStyle w:val="StyleBoldUnderline"/>
        </w:rPr>
        <w:t>opment</w:t>
      </w:r>
      <w:proofErr w:type="spellEnd"/>
      <w:r w:rsidRPr="00AF3D3E">
        <w:rPr>
          <w:rStyle w:val="StyleBoldUnderline"/>
        </w:rPr>
        <w:t xml:space="preserve"> in Europe may play a large role in the </w:t>
      </w:r>
      <w:proofErr w:type="spellStart"/>
      <w:r w:rsidRPr="00AF3D3E">
        <w:rPr>
          <w:rStyle w:val="StyleBoldUnderline"/>
        </w:rPr>
        <w:t>fu</w:t>
      </w:r>
      <w:proofErr w:type="spellEnd"/>
      <w:r w:rsidRPr="00AF3D3E">
        <w:rPr>
          <w:rStyle w:val="StyleBoldUnderline"/>
        </w:rPr>
        <w:t xml:space="preserve">- </w:t>
      </w:r>
      <w:proofErr w:type="spellStart"/>
      <w:r w:rsidRPr="00AF3D3E">
        <w:rPr>
          <w:rStyle w:val="StyleBoldUnderline"/>
        </w:rPr>
        <w:t>ture</w:t>
      </w:r>
      <w:proofErr w:type="spellEnd"/>
      <w:r w:rsidRPr="00AF3D3E">
        <w:rPr>
          <w:rStyle w:val="StyleBoldUnderline"/>
        </w:rPr>
        <w:t xml:space="preserve"> of the Atlantic Basin gas market</w:t>
      </w:r>
      <w:r w:rsidRPr="00AF3D3E">
        <w:rPr>
          <w:sz w:val="18"/>
          <w:szCs w:val="18"/>
        </w:rPr>
        <w:t xml:space="preserve">. Given East- </w:t>
      </w:r>
      <w:proofErr w:type="spellStart"/>
      <w:r w:rsidRPr="00AF3D3E">
        <w:rPr>
          <w:sz w:val="18"/>
          <w:szCs w:val="18"/>
        </w:rPr>
        <w:t>ern</w:t>
      </w:r>
      <w:proofErr w:type="spellEnd"/>
      <w:r w:rsidRPr="00AF3D3E">
        <w:rPr>
          <w:sz w:val="18"/>
          <w:szCs w:val="18"/>
        </w:rPr>
        <w:t xml:space="preserve"> Europe’s dependence on Russia for natural gas supply, the prospect for shale gas resources is not only a potential economic boon for countries in the region, but also a potential geopolitical as- set. </w:t>
      </w:r>
      <w:r w:rsidRPr="00AF3D3E">
        <w:rPr>
          <w:rStyle w:val="StyleBoldUnderline"/>
        </w:rPr>
        <w:t>Ukraine and Poland</w:t>
      </w:r>
      <w:r w:rsidRPr="00AF3D3E">
        <w:rPr>
          <w:sz w:val="18"/>
          <w:szCs w:val="18"/>
        </w:rPr>
        <w:t xml:space="preserve">—with an estimated 42 and 187 </w:t>
      </w:r>
      <w:proofErr w:type="spellStart"/>
      <w:r w:rsidRPr="00AF3D3E">
        <w:rPr>
          <w:sz w:val="18"/>
          <w:szCs w:val="18"/>
        </w:rPr>
        <w:t>tcf</w:t>
      </w:r>
      <w:proofErr w:type="spellEnd"/>
      <w:r w:rsidRPr="00AF3D3E">
        <w:rPr>
          <w:sz w:val="18"/>
          <w:szCs w:val="18"/>
        </w:rPr>
        <w:t xml:space="preserve"> of shale gas resources, respectively— </w:t>
      </w:r>
      <w:r w:rsidRPr="00AF3D3E">
        <w:rPr>
          <w:rStyle w:val="StyleBoldUnderline"/>
        </w:rPr>
        <w:t xml:space="preserve">have been particularly interested in developing their shale gas assets. However, similar to </w:t>
      </w:r>
      <w:proofErr w:type="spellStart"/>
      <w:r w:rsidRPr="00AF3D3E">
        <w:rPr>
          <w:rStyle w:val="StyleBoldUnderline"/>
        </w:rPr>
        <w:t>uncon</w:t>
      </w:r>
      <w:proofErr w:type="spellEnd"/>
      <w:r w:rsidRPr="00AF3D3E">
        <w:rPr>
          <w:rStyle w:val="StyleBoldUnderline"/>
        </w:rPr>
        <w:t xml:space="preserve">- </w:t>
      </w:r>
      <w:proofErr w:type="spellStart"/>
      <w:r w:rsidRPr="00AF3D3E">
        <w:rPr>
          <w:rStyle w:val="StyleBoldUnderline"/>
        </w:rPr>
        <w:t>ventional</w:t>
      </w:r>
      <w:proofErr w:type="spellEnd"/>
      <w:r w:rsidRPr="00AF3D3E">
        <w:rPr>
          <w:rStyle w:val="StyleBoldUnderline"/>
        </w:rPr>
        <w:t xml:space="preserve"> gas development in Asia, </w:t>
      </w:r>
      <w:r w:rsidRPr="00AF3D3E">
        <w:rPr>
          <w:rStyle w:val="StyleBoldUnderline"/>
          <w:b/>
        </w:rPr>
        <w:t>regulatory and infrastructure obstacles will make large-scale shale gas production in the near-term difficult</w:t>
      </w:r>
      <w:r w:rsidRPr="00AF3D3E">
        <w:rPr>
          <w:sz w:val="18"/>
          <w:szCs w:val="18"/>
        </w:rPr>
        <w:t xml:space="preserve">. </w:t>
      </w:r>
      <w:r w:rsidRPr="00AF3D3E">
        <w:rPr>
          <w:rStyle w:val="StyleBoldUnderline"/>
        </w:rPr>
        <w:t xml:space="preserve">Moreover, in pockets of Europe there is an active public </w:t>
      </w:r>
      <w:proofErr w:type="gramStart"/>
      <w:r w:rsidRPr="00AF3D3E">
        <w:rPr>
          <w:rStyle w:val="StyleBoldUnderline"/>
        </w:rPr>
        <w:t>opposition</w:t>
      </w:r>
      <w:proofErr w:type="gramEnd"/>
      <w:r w:rsidRPr="00AF3D3E">
        <w:rPr>
          <w:rStyle w:val="StyleBoldUnderline"/>
        </w:rPr>
        <w:t xml:space="preserve"> to shale gas production</w:t>
      </w:r>
      <w:r w:rsidRPr="00AF3D3E">
        <w:rPr>
          <w:sz w:val="18"/>
          <w:szCs w:val="18"/>
        </w:rPr>
        <w:t xml:space="preserve"> in </w:t>
      </w:r>
      <w:proofErr w:type="spellStart"/>
      <w:r w:rsidRPr="00AF3D3E">
        <w:rPr>
          <w:sz w:val="18"/>
          <w:szCs w:val="18"/>
        </w:rPr>
        <w:t>Eu</w:t>
      </w:r>
      <w:proofErr w:type="spellEnd"/>
      <w:r w:rsidRPr="00AF3D3E">
        <w:rPr>
          <w:sz w:val="18"/>
          <w:szCs w:val="18"/>
        </w:rPr>
        <w:t xml:space="preserve">- rope, </w:t>
      </w:r>
      <w:r w:rsidRPr="00AF3D3E">
        <w:rPr>
          <w:rStyle w:val="StyleBoldUnderline"/>
        </w:rPr>
        <w:t xml:space="preserve">which may threaten the development of do- </w:t>
      </w:r>
      <w:proofErr w:type="spellStart"/>
      <w:r w:rsidRPr="00AF3D3E">
        <w:rPr>
          <w:rStyle w:val="StyleBoldUnderline"/>
        </w:rPr>
        <w:t>mestic</w:t>
      </w:r>
      <w:proofErr w:type="spellEnd"/>
      <w:r w:rsidRPr="00AF3D3E">
        <w:rPr>
          <w:rStyle w:val="StyleBoldUnderline"/>
        </w:rPr>
        <w:t xml:space="preserve"> resources</w:t>
      </w:r>
      <w:r w:rsidRPr="00AF3D3E">
        <w:rPr>
          <w:sz w:val="18"/>
          <w:szCs w:val="18"/>
        </w:rPr>
        <w:t xml:space="preserve"> in some countries and regions.72 </w:t>
      </w:r>
      <w:r w:rsidRPr="00AF3D3E">
        <w:rPr>
          <w:rStyle w:val="StyleBoldUnderline"/>
        </w:rPr>
        <w:t>France has banned hydraulic fracturing and some environmental and public opposition groups are looking for sweeping, continental legislation against shale gas production</w:t>
      </w:r>
      <w:r w:rsidRPr="00AF3D3E">
        <w:rPr>
          <w:sz w:val="18"/>
          <w:szCs w:val="18"/>
        </w:rPr>
        <w:t>.</w:t>
      </w:r>
    </w:p>
    <w:p w14:paraId="47D03704" w14:textId="77777777" w:rsidR="00DD6928" w:rsidRDefault="00DD6928" w:rsidP="00DD6928"/>
    <w:p w14:paraId="19DB787C" w14:textId="77777777" w:rsidR="00DD6928" w:rsidRDefault="00DD6928" w:rsidP="00DD6928">
      <w:pPr>
        <w:pStyle w:val="Heading4"/>
      </w:pPr>
      <w:r>
        <w:t>Too many barriers to European shale --- will remain dependent on Russia.</w:t>
      </w:r>
    </w:p>
    <w:p w14:paraId="13A9F355" w14:textId="77777777" w:rsidR="00DD6928" w:rsidRPr="00EA7BE8" w:rsidRDefault="00DD6928" w:rsidP="00DD6928">
      <w:pPr>
        <w:rPr>
          <w:sz w:val="18"/>
          <w:szCs w:val="18"/>
        </w:rPr>
      </w:pPr>
      <w:proofErr w:type="gramStart"/>
      <w:r w:rsidRPr="00EA7BE8">
        <w:rPr>
          <w:sz w:val="18"/>
          <w:szCs w:val="18"/>
        </w:rPr>
        <w:t xml:space="preserve">Colin </w:t>
      </w:r>
      <w:r w:rsidRPr="00EA7BE8">
        <w:rPr>
          <w:rStyle w:val="StyleStyleBold12pt"/>
        </w:rPr>
        <w:t>Smith</w:t>
      </w:r>
      <w:r w:rsidRPr="00EA7BE8">
        <w:rPr>
          <w:sz w:val="18"/>
          <w:szCs w:val="18"/>
        </w:rPr>
        <w:t>, 4/25/</w:t>
      </w:r>
      <w:r w:rsidRPr="00EA7BE8">
        <w:rPr>
          <w:rStyle w:val="StyleStyleBold12pt"/>
        </w:rPr>
        <w:t>2012</w:t>
      </w:r>
      <w:r w:rsidRPr="00EA7BE8">
        <w:rPr>
          <w:sz w:val="18"/>
          <w:szCs w:val="18"/>
        </w:rPr>
        <w:t>.</w:t>
      </w:r>
      <w:proofErr w:type="gramEnd"/>
      <w:r w:rsidRPr="00EA7BE8">
        <w:rPr>
          <w:sz w:val="18"/>
          <w:szCs w:val="18"/>
        </w:rPr>
        <w:t xml:space="preserve"> Head  of energy research at  VTB Capital. “Europe’s shale gas is not a threat for Russia,” Russia Beyond the Headlines, http://rbth.ru/articles/2012/04/25/europes_shale_gas_is_not_a_threat_for_russia_15403.html.</w:t>
      </w:r>
    </w:p>
    <w:p w14:paraId="79E8C5E3" w14:textId="77777777" w:rsidR="00DD6928" w:rsidRDefault="00DD6928" w:rsidP="00DD6928"/>
    <w:p w14:paraId="71FC96A3" w14:textId="77777777" w:rsidR="00DD6928" w:rsidRDefault="00DD6928" w:rsidP="00DD6928">
      <w:pPr>
        <w:rPr>
          <w:sz w:val="18"/>
          <w:szCs w:val="18"/>
        </w:rPr>
      </w:pPr>
      <w:r w:rsidRPr="00EA7BE8">
        <w:rPr>
          <w:rStyle w:val="StyleBoldUnderline"/>
        </w:rPr>
        <w:t>According to the</w:t>
      </w:r>
      <w:r w:rsidRPr="00EA7BE8">
        <w:rPr>
          <w:sz w:val="18"/>
          <w:szCs w:val="18"/>
        </w:rPr>
        <w:t xml:space="preserve"> US </w:t>
      </w:r>
      <w:r w:rsidRPr="00EA7BE8">
        <w:rPr>
          <w:rStyle w:val="StyleBoldUnderline"/>
        </w:rPr>
        <w:t>Energy Information Administration</w:t>
      </w:r>
      <w:r w:rsidRPr="00EA7BE8">
        <w:rPr>
          <w:sz w:val="18"/>
          <w:szCs w:val="18"/>
        </w:rPr>
        <w:t xml:space="preserve">, </w:t>
      </w:r>
      <w:r w:rsidRPr="00EA7BE8">
        <w:rPr>
          <w:rStyle w:val="StyleBoldUnderline"/>
        </w:rPr>
        <w:t>Europe has around 75 trillion cubic meters of shale gas</w:t>
      </w:r>
      <w:r w:rsidRPr="00EA7BE8">
        <w:rPr>
          <w:sz w:val="18"/>
          <w:szCs w:val="18"/>
        </w:rPr>
        <w:t>, almost five times the previous estimate. That is equivalent to a reserve of 39 years, compared to the current 11-year conventional gas reserves</w:t>
      </w:r>
      <w:proofErr w:type="gramStart"/>
      <w:r w:rsidRPr="00EA7BE8">
        <w:rPr>
          <w:sz w:val="18"/>
          <w:szCs w:val="18"/>
        </w:rPr>
        <w:t>.¶</w:t>
      </w:r>
      <w:proofErr w:type="gramEnd"/>
      <w:r w:rsidRPr="00EA7BE8">
        <w:rPr>
          <w:sz w:val="18"/>
          <w:szCs w:val="18"/>
        </w:rPr>
        <w:t xml:space="preserve"> In early April, the British shale gas company </w:t>
      </w:r>
      <w:proofErr w:type="spellStart"/>
      <w:r w:rsidRPr="00EA7BE8">
        <w:rPr>
          <w:sz w:val="18"/>
          <w:szCs w:val="18"/>
        </w:rPr>
        <w:t>IGas</w:t>
      </w:r>
      <w:proofErr w:type="spellEnd"/>
      <w:r w:rsidRPr="00EA7BE8">
        <w:rPr>
          <w:sz w:val="18"/>
          <w:szCs w:val="18"/>
        </w:rPr>
        <w:t xml:space="preserve"> doubled its estimates of shale gas in north-west England to 130 million cubic </w:t>
      </w:r>
      <w:proofErr w:type="spellStart"/>
      <w:r w:rsidRPr="00EA7BE8">
        <w:rPr>
          <w:sz w:val="18"/>
          <w:szCs w:val="18"/>
        </w:rPr>
        <w:t>metres</w:t>
      </w:r>
      <w:proofErr w:type="spellEnd"/>
      <w:r w:rsidRPr="00EA7BE8">
        <w:rPr>
          <w:sz w:val="18"/>
          <w:szCs w:val="18"/>
        </w:rPr>
        <w:t xml:space="preserve">, potentially making the UK’s reserves larger than those in Poland. </w:t>
      </w:r>
      <w:r w:rsidRPr="00EA7BE8">
        <w:rPr>
          <w:rStyle w:val="StyleBoldUnderline"/>
        </w:rPr>
        <w:t>However, removing this shale gas safely from the ground and distributing it to customers is far more complicated in Europe than it is in the US</w:t>
      </w:r>
      <w:r w:rsidRPr="00EA7BE8">
        <w:rPr>
          <w:sz w:val="18"/>
          <w:szCs w:val="18"/>
        </w:rPr>
        <w:t xml:space="preserve">. ¶ </w:t>
      </w:r>
      <w:r w:rsidRPr="00EA7BE8">
        <w:rPr>
          <w:rStyle w:val="StyleBoldUnderline"/>
        </w:rPr>
        <w:t xml:space="preserve">European shale reserves generally present far greater geological </w:t>
      </w:r>
      <w:proofErr w:type="gramStart"/>
      <w:r w:rsidRPr="00EA7BE8">
        <w:rPr>
          <w:rStyle w:val="StyleBoldUnderline"/>
        </w:rPr>
        <w:t>challenges</w:t>
      </w:r>
      <w:proofErr w:type="gramEnd"/>
      <w:r w:rsidRPr="00EA7BE8">
        <w:rPr>
          <w:rStyle w:val="StyleBoldUnderline"/>
        </w:rPr>
        <w:t xml:space="preserve"> as its reservoirs are generally thinner than successfully commercialized shale gas sites in the US</w:t>
      </w:r>
      <w:r w:rsidRPr="00EA7BE8">
        <w:rPr>
          <w:sz w:val="18"/>
          <w:szCs w:val="18"/>
        </w:rPr>
        <w:t xml:space="preserve">. A good shale gas reservoir has a shale thickness of between 90 and 180 meters – as is the case with the major US shale sites. But most European sites have far thinner reservoirs, with the UK’s standing at a mere 49 meters. </w:t>
      </w:r>
      <w:r w:rsidRPr="00EA7BE8">
        <w:rPr>
          <w:rStyle w:val="StyleBoldUnderline"/>
        </w:rPr>
        <w:t>Most European shale reservoirs are also deeper than those in the US, adding to drilling costs and complexity of extraction</w:t>
      </w:r>
      <w:proofErr w:type="gramStart"/>
      <w:r w:rsidRPr="00EA7BE8">
        <w:rPr>
          <w:sz w:val="18"/>
          <w:szCs w:val="18"/>
        </w:rPr>
        <w:t>.¶</w:t>
      </w:r>
      <w:proofErr w:type="gramEnd"/>
      <w:r w:rsidRPr="00EA7BE8">
        <w:rPr>
          <w:sz w:val="18"/>
          <w:szCs w:val="18"/>
        </w:rPr>
        <w:t xml:space="preserve"> </w:t>
      </w:r>
      <w:r w:rsidRPr="00EA7BE8">
        <w:rPr>
          <w:rStyle w:val="StyleBoldUnderline"/>
        </w:rPr>
        <w:t>European shale also faces a number of political, legal and regulatory hurdles that are far more pronounced than in the US and are likely to make the commercialization of shale gas significantly more challenging, despite the higher prevailing gas price</w:t>
      </w:r>
      <w:r w:rsidRPr="00EA7BE8">
        <w:rPr>
          <w:sz w:val="18"/>
          <w:szCs w:val="18"/>
        </w:rPr>
        <w:t xml:space="preserve">.¶ </w:t>
      </w:r>
      <w:r w:rsidRPr="00EA7BE8">
        <w:rPr>
          <w:rStyle w:val="StyleBoldUnderline"/>
        </w:rPr>
        <w:t>As the US experience shows, public healt</w:t>
      </w:r>
      <w:r>
        <w:rPr>
          <w:rStyle w:val="StyleBoldUnderline"/>
        </w:rPr>
        <w:t>h concerns over “</w:t>
      </w:r>
      <w:proofErr w:type="spellStart"/>
      <w:r>
        <w:rPr>
          <w:rStyle w:val="StyleBoldUnderline"/>
        </w:rPr>
        <w:t>fracking</w:t>
      </w:r>
      <w:proofErr w:type="spellEnd"/>
      <w:r>
        <w:rPr>
          <w:rStyle w:val="StyleBoldUnderline"/>
        </w:rPr>
        <w:t xml:space="preserve">” can </w:t>
      </w:r>
      <w:r w:rsidRPr="00EA7BE8">
        <w:rPr>
          <w:rStyle w:val="StyleBoldUnderline"/>
        </w:rPr>
        <w:t>develop rapidly and prove a real barrier to access</w:t>
      </w:r>
      <w:r w:rsidRPr="00EA7BE8">
        <w:rPr>
          <w:sz w:val="18"/>
          <w:szCs w:val="18"/>
        </w:rPr>
        <w:t xml:space="preserve">, as  demonstrated by the ban on drilling in New York State. </w:t>
      </w:r>
      <w:r w:rsidRPr="00EA7BE8">
        <w:rPr>
          <w:rStyle w:val="StyleBoldUnderline"/>
        </w:rPr>
        <w:t>As Europe is typically far more densely populated than the US, these concerns could seriously delay drilling, as they have done in France, Sweden and Bulgaria</w:t>
      </w:r>
      <w:proofErr w:type="gramStart"/>
      <w:r w:rsidRPr="00EA7BE8">
        <w:rPr>
          <w:sz w:val="18"/>
          <w:szCs w:val="18"/>
        </w:rPr>
        <w:t>.¶</w:t>
      </w:r>
      <w:proofErr w:type="gramEnd"/>
      <w:r w:rsidRPr="00EA7BE8">
        <w:rPr>
          <w:sz w:val="18"/>
          <w:szCs w:val="18"/>
        </w:rPr>
        <w:t xml:space="preserve"> </w:t>
      </w:r>
      <w:r w:rsidRPr="00EA7BE8">
        <w:rPr>
          <w:rStyle w:val="StyleBoldUnderline"/>
        </w:rPr>
        <w:t>Recent experience of drilling European shale gas, notably in Poland, where prospects seem most promising, has been disappointing</w:t>
      </w:r>
      <w:r w:rsidRPr="00EA7BE8">
        <w:rPr>
          <w:sz w:val="18"/>
          <w:szCs w:val="18"/>
        </w:rPr>
        <w:t xml:space="preserve">.¶ </w:t>
      </w:r>
      <w:r w:rsidRPr="00EA7BE8">
        <w:rPr>
          <w:rStyle w:val="StyleBoldUnderline"/>
        </w:rPr>
        <w:t>That is not to say there will be no shale gas production in Europe, but the pace of growth is likely to be slow in relation to Europe’s rapidly growing need for new sources of gas</w:t>
      </w:r>
      <w:r w:rsidRPr="00EA7BE8">
        <w:rPr>
          <w:sz w:val="18"/>
          <w:szCs w:val="18"/>
        </w:rPr>
        <w:t xml:space="preserve">. It will take to the end of the decade and probably well beyond before it is extracted successfully. </w:t>
      </w:r>
      <w:r w:rsidRPr="002D4A27">
        <w:rPr>
          <w:rStyle w:val="StyleBoldUnderline"/>
        </w:rPr>
        <w:t>Europe will continue to need Russian gas for the foreseeable future, and most likely in increasing quantities</w:t>
      </w:r>
      <w:proofErr w:type="gramStart"/>
      <w:r w:rsidRPr="00EA7BE8">
        <w:rPr>
          <w:sz w:val="18"/>
          <w:szCs w:val="18"/>
        </w:rPr>
        <w:t>.¶</w:t>
      </w:r>
      <w:proofErr w:type="gramEnd"/>
      <w:r w:rsidRPr="00EA7BE8">
        <w:rPr>
          <w:sz w:val="18"/>
          <w:szCs w:val="18"/>
        </w:rPr>
        <w:t xml:space="preserve"> </w:t>
      </w:r>
    </w:p>
    <w:p w14:paraId="022BF11E" w14:textId="77777777" w:rsidR="00DD6928" w:rsidRDefault="00DD6928" w:rsidP="00DD6928">
      <w:pPr>
        <w:rPr>
          <w:sz w:val="18"/>
          <w:szCs w:val="18"/>
        </w:rPr>
      </w:pPr>
    </w:p>
    <w:p w14:paraId="7A659292" w14:textId="77777777" w:rsidR="00DD6928" w:rsidRPr="00C638B0" w:rsidRDefault="00DD6928" w:rsidP="00C638B0"/>
    <w:p w14:paraId="29C44ED1" w14:textId="77777777" w:rsidR="00C638B0" w:rsidRPr="00C638B0" w:rsidRDefault="00C638B0" w:rsidP="00C638B0"/>
    <w:p w14:paraId="4889578A" w14:textId="028A0CB6" w:rsidR="00C667B5" w:rsidRDefault="00EA120C" w:rsidP="00AC1C6E">
      <w:pPr>
        <w:pStyle w:val="Heading3"/>
      </w:pPr>
      <w:bookmarkStart w:id="15" w:name="_Toc266731204"/>
      <w:r>
        <w:t xml:space="preserve">Gas UQ – AT: </w:t>
      </w:r>
      <w:r w:rsidR="00AC1C6E">
        <w:t>Qatar</w:t>
      </w:r>
      <w:bookmarkEnd w:id="15"/>
    </w:p>
    <w:p w14:paraId="7CC8FF16" w14:textId="77777777" w:rsidR="00AC1C6E" w:rsidRDefault="00AC1C6E" w:rsidP="00AC1C6E"/>
    <w:p w14:paraId="7936B349" w14:textId="2A882F1E" w:rsidR="00D33C4E" w:rsidRDefault="00D33C4E" w:rsidP="004758D8">
      <w:pPr>
        <w:pStyle w:val="Heading4"/>
      </w:pPr>
      <w:r>
        <w:t>Qatar might be pushing down Russian prices slightly, but only the U.S. can actually become a competitor with Russia for #1 exporter, destroying Gazprom --- that’s RT.</w:t>
      </w:r>
    </w:p>
    <w:p w14:paraId="458454E2" w14:textId="77777777" w:rsidR="004758D8" w:rsidRPr="004758D8" w:rsidRDefault="004758D8" w:rsidP="004758D8"/>
    <w:p w14:paraId="770B28FC" w14:textId="303DAA21" w:rsidR="00AC1C6E" w:rsidRPr="009A0150" w:rsidRDefault="009D29EB" w:rsidP="009D29EB">
      <w:pPr>
        <w:pStyle w:val="Heading4"/>
      </w:pPr>
      <w:r>
        <w:t>Qatar can’t compete with Russian gas in Europe --- and their exports will go to Asia instead.</w:t>
      </w:r>
    </w:p>
    <w:p w14:paraId="02303F64" w14:textId="2B59E069" w:rsidR="00AC1C6E" w:rsidRDefault="003226DD" w:rsidP="003226DD">
      <w:pPr>
        <w:rPr>
          <w:sz w:val="18"/>
          <w:szCs w:val="18"/>
        </w:rPr>
      </w:pPr>
      <w:proofErr w:type="gramStart"/>
      <w:r w:rsidRPr="003226DD">
        <w:rPr>
          <w:sz w:val="18"/>
          <w:szCs w:val="18"/>
        </w:rPr>
        <w:t xml:space="preserve">Giorgio </w:t>
      </w:r>
      <w:proofErr w:type="spellStart"/>
      <w:r w:rsidRPr="003226DD">
        <w:rPr>
          <w:rStyle w:val="Heading4Char"/>
        </w:rPr>
        <w:t>Cafiero</w:t>
      </w:r>
      <w:proofErr w:type="spellEnd"/>
      <w:r w:rsidRPr="003226DD">
        <w:rPr>
          <w:rStyle w:val="Heading4Char"/>
        </w:rPr>
        <w:t xml:space="preserve"> and</w:t>
      </w:r>
      <w:r w:rsidRPr="003226DD">
        <w:rPr>
          <w:sz w:val="18"/>
          <w:szCs w:val="18"/>
        </w:rPr>
        <w:t xml:space="preserve"> Daniel </w:t>
      </w:r>
      <w:r w:rsidRPr="003226DD">
        <w:rPr>
          <w:rStyle w:val="Heading4Char"/>
        </w:rPr>
        <w:t>Wagner</w:t>
      </w:r>
      <w:r w:rsidRPr="003226DD">
        <w:rPr>
          <w:sz w:val="18"/>
          <w:szCs w:val="18"/>
        </w:rPr>
        <w:t>, 4/26/</w:t>
      </w:r>
      <w:r w:rsidRPr="003226DD">
        <w:rPr>
          <w:rStyle w:val="Heading4Char"/>
        </w:rPr>
        <w:t>20</w:t>
      </w:r>
      <w:r w:rsidR="00AC1C6E" w:rsidRPr="003226DD">
        <w:rPr>
          <w:rStyle w:val="Heading4Char"/>
        </w:rPr>
        <w:t>14</w:t>
      </w:r>
      <w:r w:rsidRPr="003226DD">
        <w:rPr>
          <w:sz w:val="18"/>
          <w:szCs w:val="18"/>
        </w:rPr>
        <w:t>.</w:t>
      </w:r>
      <w:proofErr w:type="gramEnd"/>
      <w:r w:rsidRPr="003226DD">
        <w:rPr>
          <w:sz w:val="18"/>
          <w:szCs w:val="18"/>
        </w:rPr>
        <w:t xml:space="preserve"> Co-founder of Gulf State Analytics and research analyst with Country Risk Solutions, a cross-border risk advisory firm; and CEO, Country Risk Solutions. </w:t>
      </w:r>
      <w:proofErr w:type="gramStart"/>
      <w:r w:rsidRPr="003226DD">
        <w:rPr>
          <w:sz w:val="18"/>
          <w:szCs w:val="18"/>
        </w:rPr>
        <w:t xml:space="preserve">“As Europe Reconsiders Russian Gas, Qatar Waits in Wings,” Huffington Post, </w:t>
      </w:r>
      <w:hyperlink r:id="rId75" w:history="1">
        <w:r w:rsidR="00AC1C6E" w:rsidRPr="003226DD">
          <w:rPr>
            <w:sz w:val="18"/>
            <w:szCs w:val="18"/>
          </w:rPr>
          <w:t>http://www.huffingtonpost.com/giorgio-cafiero/as-europe-reconsiders-rus_b_5212368.html</w:t>
        </w:r>
      </w:hyperlink>
      <w:r w:rsidRPr="003226DD">
        <w:rPr>
          <w:sz w:val="18"/>
          <w:szCs w:val="18"/>
        </w:rPr>
        <w:t xml:space="preserve">, </w:t>
      </w:r>
      <w:r w:rsidR="00AC1C6E" w:rsidRPr="003226DD">
        <w:rPr>
          <w:sz w:val="18"/>
          <w:szCs w:val="18"/>
        </w:rPr>
        <w:t>MA-T</w:t>
      </w:r>
      <w:r w:rsidRPr="003226DD">
        <w:rPr>
          <w:sz w:val="18"/>
          <w:szCs w:val="18"/>
        </w:rPr>
        <w:t>.</w:t>
      </w:r>
      <w:proofErr w:type="gramEnd"/>
    </w:p>
    <w:p w14:paraId="3202F5AF" w14:textId="77777777" w:rsidR="003226DD" w:rsidRPr="003226DD" w:rsidRDefault="003226DD" w:rsidP="003226DD"/>
    <w:p w14:paraId="0FFC8BEA" w14:textId="77777777" w:rsidR="00AC1C6E" w:rsidRDefault="00AC1C6E" w:rsidP="00AC1C6E">
      <w:pPr>
        <w:contextualSpacing/>
        <w:rPr>
          <w:szCs w:val="22"/>
        </w:rPr>
      </w:pPr>
      <w:r w:rsidRPr="003226DD">
        <w:rPr>
          <w:szCs w:val="22"/>
        </w:rPr>
        <w:t xml:space="preserve">Although Qatar is only a fraction of one percent the size of Russia, the </w:t>
      </w:r>
      <w:r w:rsidRPr="003226DD">
        <w:rPr>
          <w:szCs w:val="22"/>
          <w:u w:val="single"/>
        </w:rPr>
        <w:t>Gulf emirate's reserves amount to over half of Russia's, making Qatar the world's number-two gas exporter behind Russia itself. However, Qatar understands that it cannot overtake Russia</w:t>
      </w:r>
      <w:r w:rsidRPr="003226DD">
        <w:rPr>
          <w:szCs w:val="22"/>
        </w:rPr>
        <w:t xml:space="preserve"> </w:t>
      </w:r>
      <w:r w:rsidRPr="003226DD">
        <w:rPr>
          <w:szCs w:val="22"/>
          <w:u w:val="single"/>
        </w:rPr>
        <w:t>as Europe's top gas seller</w:t>
      </w:r>
      <w:r w:rsidRPr="003226DD">
        <w:rPr>
          <w:szCs w:val="22"/>
        </w:rPr>
        <w:t xml:space="preserve">, nor is it clear that Doha has any interest in pursuing such an ambition. </w:t>
      </w:r>
      <w:r w:rsidRPr="003226DD">
        <w:rPr>
          <w:szCs w:val="22"/>
          <w:u w:val="single"/>
        </w:rPr>
        <w:t xml:space="preserve">Due to Russia's enormous market share in Europe, it can sell natural gas to the Europeans at a price 40-50 percent below what the Qataris offer. Nearly 70 percent of Qatar's exports reach China, India, Japan, Singapore, and South Korea, making Qatar's economy far less dependent on EU-bound exports. Therefore, Russia </w:t>
      </w:r>
      <w:proofErr w:type="gramStart"/>
      <w:r w:rsidRPr="003226DD">
        <w:rPr>
          <w:szCs w:val="22"/>
          <w:u w:val="single"/>
        </w:rPr>
        <w:t>will</w:t>
      </w:r>
      <w:proofErr w:type="gramEnd"/>
      <w:r w:rsidRPr="003226DD">
        <w:rPr>
          <w:szCs w:val="22"/>
          <w:u w:val="single"/>
        </w:rPr>
        <w:t xml:space="preserve"> likely sign gas deals with Europe at rates below any level that the Qataris would find agreeable given their opportunities in Asian markets.</w:t>
      </w:r>
      <w:r w:rsidRPr="003226DD">
        <w:rPr>
          <w:szCs w:val="22"/>
        </w:rPr>
        <w:t xml:space="preserve"> While Polish officials are willing to pay a steep price to wean their country off Russian gas, other </w:t>
      </w:r>
      <w:r w:rsidRPr="003226DD">
        <w:rPr>
          <w:szCs w:val="22"/>
          <w:u w:val="single"/>
        </w:rPr>
        <w:t>European governments will not have the ability or incentive to do so. Russia's preeminent role in the EU gas market cannot be threatened in the near-term.</w:t>
      </w:r>
      <w:r w:rsidRPr="003226DD">
        <w:rPr>
          <w:szCs w:val="22"/>
        </w:rPr>
        <w:t xml:space="preserve"> Even Poland -- the EU member arguably most determined to reduce its reliance on Russian gas -- still has a contract with Gazprom booked until 2022. Alternatively</w:t>
      </w:r>
      <w:r w:rsidRPr="003226DD">
        <w:rPr>
          <w:szCs w:val="22"/>
          <w:u w:val="single"/>
        </w:rPr>
        <w:t>, the possibility of Germany re-starting its nuclear power plants</w:t>
      </w:r>
      <w:r w:rsidRPr="003226DD">
        <w:rPr>
          <w:szCs w:val="22"/>
        </w:rPr>
        <w:t xml:space="preserve">, advances in green technology, </w:t>
      </w:r>
      <w:r w:rsidRPr="003226DD">
        <w:rPr>
          <w:szCs w:val="22"/>
          <w:u w:val="single"/>
        </w:rPr>
        <w:t>and increased consumption of coal could decrease the EU's consumption of natural gas altogether</w:t>
      </w:r>
      <w:r w:rsidRPr="003226DD">
        <w:rPr>
          <w:szCs w:val="22"/>
        </w:rPr>
        <w:t>. Furthermore, the costly investments in LNG infrastructure that cash-strapped European governments would have to make in order to secure higher LNG imports from Qatar will limit Doha's capacity to wedge itself between the EU and Russia.</w:t>
      </w:r>
    </w:p>
    <w:p w14:paraId="00B94AC8" w14:textId="77777777" w:rsidR="004758D8" w:rsidRDefault="004758D8" w:rsidP="00AC1C6E">
      <w:pPr>
        <w:contextualSpacing/>
        <w:rPr>
          <w:szCs w:val="22"/>
        </w:rPr>
      </w:pPr>
    </w:p>
    <w:p w14:paraId="60CA7073" w14:textId="77777777" w:rsidR="004758D8" w:rsidRDefault="004758D8" w:rsidP="004758D8">
      <w:pPr>
        <w:pStyle w:val="Heading4"/>
      </w:pPr>
      <w:r>
        <w:t>Qatar shifting to Asia now --- Europe will be dependent on Russia absent U.S. exports.</w:t>
      </w:r>
    </w:p>
    <w:p w14:paraId="5148C2EB" w14:textId="77777777" w:rsidR="004758D8" w:rsidRPr="00F84285" w:rsidRDefault="004758D8" w:rsidP="004758D8">
      <w:pPr>
        <w:rPr>
          <w:sz w:val="18"/>
          <w:szCs w:val="18"/>
        </w:rPr>
      </w:pPr>
      <w:hyperlink r:id="rId76" w:history="1">
        <w:proofErr w:type="gramStart"/>
        <w:r w:rsidRPr="00F84285">
          <w:rPr>
            <w:sz w:val="18"/>
            <w:szCs w:val="18"/>
          </w:rPr>
          <w:t xml:space="preserve">Matthew </w:t>
        </w:r>
        <w:r w:rsidRPr="00F84285">
          <w:rPr>
            <w:rStyle w:val="StyleStyleBold12pt"/>
          </w:rPr>
          <w:t>Hulbert</w:t>
        </w:r>
      </w:hyperlink>
      <w:r w:rsidRPr="00F84285">
        <w:rPr>
          <w:sz w:val="18"/>
          <w:szCs w:val="18"/>
        </w:rPr>
        <w:t>, 5/26/</w:t>
      </w:r>
      <w:r w:rsidRPr="00F84285">
        <w:rPr>
          <w:rStyle w:val="StyleStyleBold12pt"/>
        </w:rPr>
        <w:t>2012</w:t>
      </w:r>
      <w:r w:rsidRPr="00F84285">
        <w:rPr>
          <w:sz w:val="18"/>
          <w:szCs w:val="18"/>
        </w:rPr>
        <w:t>.</w:t>
      </w:r>
      <w:proofErr w:type="gramEnd"/>
      <w:r w:rsidRPr="00F84285">
        <w:rPr>
          <w:sz w:val="18"/>
          <w:szCs w:val="18"/>
        </w:rPr>
        <w:t xml:space="preserve"> </w:t>
      </w:r>
      <w:proofErr w:type="gramStart"/>
      <w:r w:rsidRPr="00F84285">
        <w:rPr>
          <w:sz w:val="18"/>
          <w:szCs w:val="18"/>
        </w:rPr>
        <w:t xml:space="preserve">Senior fellow at the </w:t>
      </w:r>
      <w:proofErr w:type="spellStart"/>
      <w:r w:rsidRPr="00F84285">
        <w:rPr>
          <w:sz w:val="18"/>
          <w:szCs w:val="18"/>
        </w:rPr>
        <w:t>Clingendael</w:t>
      </w:r>
      <w:proofErr w:type="spellEnd"/>
      <w:r w:rsidRPr="00F84285">
        <w:rPr>
          <w:sz w:val="18"/>
          <w:szCs w:val="18"/>
        </w:rPr>
        <w:t xml:space="preserve"> International Energy </w:t>
      </w:r>
      <w:proofErr w:type="spellStart"/>
      <w:r w:rsidRPr="00F84285">
        <w:rPr>
          <w:sz w:val="18"/>
          <w:szCs w:val="18"/>
        </w:rPr>
        <w:t>Programme</w:t>
      </w:r>
      <w:proofErr w:type="spellEnd"/>
      <w:r w:rsidRPr="00F84285">
        <w:rPr>
          <w:sz w:val="18"/>
          <w:szCs w:val="18"/>
        </w:rPr>
        <w:t>, The Hague.</w:t>
      </w:r>
      <w:proofErr w:type="gramEnd"/>
      <w:r w:rsidRPr="00F84285">
        <w:rPr>
          <w:sz w:val="18"/>
          <w:szCs w:val="18"/>
        </w:rPr>
        <w:t xml:space="preserve"> He was previously senior research fellow at the Center for Security Studies, ETH Zurich, leading its work on energy security and political risk, senior energy analyst at </w:t>
      </w:r>
      <w:proofErr w:type="spellStart"/>
      <w:r w:rsidRPr="00F84285">
        <w:rPr>
          <w:sz w:val="18"/>
          <w:szCs w:val="18"/>
        </w:rPr>
        <w:t>Datamonitor</w:t>
      </w:r>
      <w:proofErr w:type="spellEnd"/>
      <w:r w:rsidRPr="00F84285">
        <w:rPr>
          <w:sz w:val="18"/>
          <w:szCs w:val="18"/>
        </w:rPr>
        <w:t xml:space="preserve"> in the City of London. “Why American Natural Gas Will Change The World,” Forbes, http://www.forbes.com/sites/matthewhulbert/2012/05/26/why-american-natural-gas-will-change-the-world/2/.</w:t>
      </w:r>
    </w:p>
    <w:p w14:paraId="6F6A94B9" w14:textId="77777777" w:rsidR="004758D8" w:rsidRPr="00F84285" w:rsidRDefault="004758D8" w:rsidP="004758D8"/>
    <w:p w14:paraId="66D877DD" w14:textId="77777777" w:rsidR="004758D8" w:rsidRPr="00F84285" w:rsidRDefault="004758D8" w:rsidP="004758D8">
      <w:pPr>
        <w:rPr>
          <w:sz w:val="18"/>
          <w:szCs w:val="18"/>
        </w:rPr>
      </w:pPr>
      <w:r w:rsidRPr="00DF00B9">
        <w:rPr>
          <w:rStyle w:val="StyleBoldUnderline"/>
        </w:rPr>
        <w:t>Europe will watch the debate with considerable interest – not just because the likes of BG Group have a 34% stake in total US LNG export capacity</w:t>
      </w:r>
      <w:r w:rsidRPr="00F84285">
        <w:rPr>
          <w:sz w:val="18"/>
          <w:szCs w:val="18"/>
        </w:rPr>
        <w:t xml:space="preserve"> being developed, </w:t>
      </w:r>
      <w:r w:rsidRPr="00DF00B9">
        <w:rPr>
          <w:rStyle w:val="StyleBoldUnderline"/>
        </w:rPr>
        <w:t>but because European hub prices currently sit mid-way between the US and Asia</w:t>
      </w:r>
      <w:r w:rsidRPr="00F84285">
        <w:rPr>
          <w:sz w:val="18"/>
          <w:szCs w:val="18"/>
        </w:rPr>
        <w:t xml:space="preserve">. European spot market liquidity has held up reasonably well thanks to Qatari supplies, but </w:t>
      </w:r>
      <w:r w:rsidRPr="00DF00B9">
        <w:rPr>
          <w:rStyle w:val="StyleBoldUnderline"/>
          <w:b/>
        </w:rPr>
        <w:t>Doha is increasingly looking East, a dynamic that could leave Europe with its more traditional Russian, North Sea and North African pipeline mix</w:t>
      </w:r>
      <w:r w:rsidRPr="00F84285">
        <w:rPr>
          <w:sz w:val="18"/>
          <w:szCs w:val="18"/>
        </w:rPr>
        <w:t xml:space="preserve">. </w:t>
      </w:r>
      <w:r w:rsidRPr="00DF00B9">
        <w:rPr>
          <w:rStyle w:val="StyleBoldUnderline"/>
        </w:rPr>
        <w:t>If American LNG doesn’t come good, North West European liquidity will dry up quicker than most think – with potentially serious price and dependency implications. Europe will inevitably fail to develop its shale reserves</w:t>
      </w:r>
      <w:r w:rsidRPr="00F84285">
        <w:rPr>
          <w:sz w:val="18"/>
          <w:szCs w:val="18"/>
        </w:rPr>
        <w:t xml:space="preserve">, not unless the states in question happen to be perched on the Russian border. Little wonder serious forecasts already think Europe will end up importing more US LNG by 2020 than it manages to </w:t>
      </w:r>
      <w:proofErr w:type="spellStart"/>
      <w:r w:rsidRPr="00F84285">
        <w:rPr>
          <w:sz w:val="18"/>
          <w:szCs w:val="18"/>
        </w:rPr>
        <w:t>frack</w:t>
      </w:r>
      <w:proofErr w:type="spellEnd"/>
      <w:r w:rsidRPr="00F84285">
        <w:rPr>
          <w:sz w:val="18"/>
          <w:szCs w:val="18"/>
        </w:rPr>
        <w:t xml:space="preserve"> in its own backyard.</w:t>
      </w:r>
    </w:p>
    <w:p w14:paraId="5F76849D" w14:textId="77777777" w:rsidR="004758D8" w:rsidRPr="003226DD" w:rsidRDefault="004758D8" w:rsidP="00AC1C6E">
      <w:pPr>
        <w:contextualSpacing/>
        <w:rPr>
          <w:szCs w:val="22"/>
        </w:rPr>
      </w:pPr>
    </w:p>
    <w:p w14:paraId="45EED917" w14:textId="77777777" w:rsidR="00AC1C6E" w:rsidRDefault="00AC1C6E" w:rsidP="00AC1C6E"/>
    <w:p w14:paraId="4624F7FF" w14:textId="49123FEA" w:rsidR="0033782F" w:rsidRDefault="0033782F" w:rsidP="0033782F">
      <w:pPr>
        <w:pStyle w:val="Heading3"/>
      </w:pPr>
      <w:bookmarkStart w:id="16" w:name="_Toc266731205"/>
      <w:r>
        <w:t>Gas UQ – AT: Other Producers</w:t>
      </w:r>
      <w:bookmarkEnd w:id="16"/>
    </w:p>
    <w:p w14:paraId="134AD119" w14:textId="77777777" w:rsidR="0033782F" w:rsidRDefault="0033782F" w:rsidP="0033782F"/>
    <w:p w14:paraId="38446F4B" w14:textId="77777777" w:rsidR="0033782F" w:rsidRDefault="0033782F" w:rsidP="0033782F">
      <w:pPr>
        <w:pStyle w:val="Heading4"/>
      </w:pPr>
      <w:r>
        <w:t>Even if other producers undermine Russia to some extent, only the U.S. can actually become the #1 LNG exporter and destroy Russian markets --- that’s RT.</w:t>
      </w:r>
    </w:p>
    <w:p w14:paraId="346E6777" w14:textId="77777777" w:rsidR="0033782F" w:rsidRDefault="0033782F" w:rsidP="0033782F">
      <w:pPr>
        <w:pStyle w:val="Heading4"/>
      </w:pPr>
      <w:r>
        <w:t>Major barriers hold back other shale producers.</w:t>
      </w:r>
    </w:p>
    <w:p w14:paraId="0A840432" w14:textId="77777777" w:rsidR="0033782F" w:rsidRPr="00CC0CEE" w:rsidRDefault="0033782F" w:rsidP="0033782F">
      <w:pPr>
        <w:rPr>
          <w:sz w:val="18"/>
          <w:szCs w:val="18"/>
        </w:rPr>
      </w:pPr>
      <w:hyperlink r:id="rId77" w:history="1">
        <w:proofErr w:type="gramStart"/>
        <w:r w:rsidRPr="00CC0CEE">
          <w:rPr>
            <w:sz w:val="18"/>
            <w:szCs w:val="18"/>
          </w:rPr>
          <w:t xml:space="preserve">Matthew </w:t>
        </w:r>
        <w:r w:rsidRPr="00CC0CEE">
          <w:rPr>
            <w:rStyle w:val="StyleStyleBold12pt"/>
          </w:rPr>
          <w:t>Hulbert</w:t>
        </w:r>
      </w:hyperlink>
      <w:r w:rsidRPr="00CC0CEE">
        <w:rPr>
          <w:sz w:val="18"/>
          <w:szCs w:val="18"/>
        </w:rPr>
        <w:t>, 8/5/</w:t>
      </w:r>
      <w:r w:rsidRPr="00CC0CEE">
        <w:rPr>
          <w:rStyle w:val="StyleStyleBold12pt"/>
        </w:rPr>
        <w:t>2012</w:t>
      </w:r>
      <w:r w:rsidRPr="00CC0CEE">
        <w:rPr>
          <w:sz w:val="18"/>
          <w:szCs w:val="18"/>
        </w:rPr>
        <w:t>.</w:t>
      </w:r>
      <w:proofErr w:type="gramEnd"/>
      <w:r w:rsidRPr="00CC0CEE">
        <w:rPr>
          <w:sz w:val="18"/>
          <w:szCs w:val="18"/>
        </w:rPr>
        <w:t xml:space="preserve"> </w:t>
      </w:r>
      <w:proofErr w:type="gramStart"/>
      <w:r w:rsidRPr="00CC0CEE">
        <w:rPr>
          <w:sz w:val="18"/>
          <w:szCs w:val="18"/>
        </w:rPr>
        <w:t xml:space="preserve">Senior fellow at the </w:t>
      </w:r>
      <w:proofErr w:type="spellStart"/>
      <w:r w:rsidRPr="00CC0CEE">
        <w:rPr>
          <w:sz w:val="18"/>
          <w:szCs w:val="18"/>
        </w:rPr>
        <w:t>Clingendael</w:t>
      </w:r>
      <w:proofErr w:type="spellEnd"/>
      <w:r w:rsidRPr="00CC0CEE">
        <w:rPr>
          <w:sz w:val="18"/>
          <w:szCs w:val="18"/>
        </w:rPr>
        <w:t xml:space="preserve"> International Energy </w:t>
      </w:r>
      <w:proofErr w:type="spellStart"/>
      <w:r w:rsidRPr="00CC0CEE">
        <w:rPr>
          <w:sz w:val="18"/>
          <w:szCs w:val="18"/>
        </w:rPr>
        <w:t>Programme</w:t>
      </w:r>
      <w:proofErr w:type="spellEnd"/>
      <w:r w:rsidRPr="00CC0CEE">
        <w:rPr>
          <w:sz w:val="18"/>
          <w:szCs w:val="18"/>
        </w:rPr>
        <w:t>, The Hague.</w:t>
      </w:r>
      <w:proofErr w:type="gramEnd"/>
      <w:r w:rsidRPr="00CC0CEE">
        <w:rPr>
          <w:sz w:val="18"/>
          <w:szCs w:val="18"/>
        </w:rPr>
        <w:t xml:space="preserve"> He was previously senior research fellow at the Center for Security Studies, ETH Zurich, leading its work on energy security and political risk, senior energy analyst at </w:t>
      </w:r>
      <w:proofErr w:type="spellStart"/>
      <w:r w:rsidRPr="00CC0CEE">
        <w:rPr>
          <w:sz w:val="18"/>
          <w:szCs w:val="18"/>
        </w:rPr>
        <w:t>Datamonitor</w:t>
      </w:r>
      <w:proofErr w:type="spellEnd"/>
      <w:r w:rsidRPr="00CC0CEE">
        <w:rPr>
          <w:sz w:val="18"/>
          <w:szCs w:val="18"/>
        </w:rPr>
        <w:t xml:space="preserve"> in the City of London. “Why America Can Make or Break A New Global Gas World,” Forbes, http://www.forbes.com/sites/matthewhulbert/2012/08/05/why-america-can-make-or-break-a-new-global-gas-world/3/.</w:t>
      </w:r>
    </w:p>
    <w:p w14:paraId="05A19BFA" w14:textId="77777777" w:rsidR="0033782F" w:rsidRDefault="0033782F" w:rsidP="0033782F"/>
    <w:p w14:paraId="23E986EF" w14:textId="77777777" w:rsidR="0033782F" w:rsidRDefault="0033782F" w:rsidP="0033782F">
      <w:pPr>
        <w:rPr>
          <w:sz w:val="18"/>
          <w:szCs w:val="18"/>
        </w:rPr>
      </w:pPr>
      <w:r w:rsidRPr="00C220BF">
        <w:rPr>
          <w:sz w:val="18"/>
          <w:szCs w:val="18"/>
        </w:rPr>
        <w:t xml:space="preserve">To be sure: shale gas is neither the climate change panacea that some want to depict, nor does it come with zero environmental risks. Yet, </w:t>
      </w:r>
      <w:r w:rsidRPr="00C220BF">
        <w:rPr>
          <w:rStyle w:val="StyleBoldUnderline"/>
        </w:rPr>
        <w:t>it’s certainly not only ecological concerns that hamper shale gas prospects in Europe</w:t>
      </w:r>
      <w:r w:rsidRPr="00C220BF">
        <w:rPr>
          <w:sz w:val="18"/>
          <w:szCs w:val="18"/>
        </w:rPr>
        <w:t xml:space="preserve">. Let’s </w:t>
      </w:r>
      <w:r w:rsidRPr="00C220BF">
        <w:rPr>
          <w:rStyle w:val="StyleBoldUnderline"/>
        </w:rPr>
        <w:t>put aside the fact that European rotary rig counts only number around 120 compared to 2,000 in the US</w:t>
      </w:r>
      <w:r w:rsidRPr="00C220BF">
        <w:rPr>
          <w:sz w:val="18"/>
          <w:szCs w:val="18"/>
        </w:rPr>
        <w:t xml:space="preserve">, 700 in Canada and 450 in Latin America, </w:t>
      </w:r>
      <w:r w:rsidRPr="00C220BF">
        <w:rPr>
          <w:rStyle w:val="StyleBoldUnderline"/>
        </w:rPr>
        <w:t xml:space="preserve">or that Europe has no serious in-house </w:t>
      </w:r>
      <w:proofErr w:type="spellStart"/>
      <w:r w:rsidRPr="00C220BF">
        <w:rPr>
          <w:rStyle w:val="StyleBoldUnderline"/>
        </w:rPr>
        <w:t>fracking</w:t>
      </w:r>
      <w:proofErr w:type="spellEnd"/>
      <w:r w:rsidRPr="00C220BF">
        <w:rPr>
          <w:rStyle w:val="StyleBoldUnderline"/>
        </w:rPr>
        <w:t xml:space="preserve"> expertise, poor corporate finances, unclear mineral rights and ‘</w:t>
      </w:r>
      <w:proofErr w:type="spellStart"/>
      <w:r w:rsidRPr="00C220BF">
        <w:rPr>
          <w:rStyle w:val="StyleBoldUnderline"/>
        </w:rPr>
        <w:t>nimbymania</w:t>
      </w:r>
      <w:proofErr w:type="spellEnd"/>
      <w:r w:rsidRPr="00C220BF">
        <w:rPr>
          <w:rStyle w:val="StyleBoldUnderline"/>
        </w:rPr>
        <w:t>’</w:t>
      </w:r>
      <w:r w:rsidRPr="00C220BF">
        <w:rPr>
          <w:sz w:val="18"/>
          <w:szCs w:val="18"/>
        </w:rPr>
        <w:t xml:space="preserve">. Reduced demand doesn’t exactly help the ‘investment case’ for shale gas either, but </w:t>
      </w:r>
      <w:r w:rsidRPr="00C220BF">
        <w:rPr>
          <w:rStyle w:val="StyleBoldUnderline"/>
        </w:rPr>
        <w:t>it’s in the political realm that most concern rests to get shale going across Member States. Despite sitting on 180tcf of shale, France buried the idea deeper than their nuclear waste</w:t>
      </w:r>
      <w:r w:rsidRPr="00C220BF">
        <w:rPr>
          <w:sz w:val="18"/>
          <w:szCs w:val="18"/>
        </w:rPr>
        <w:t xml:space="preserve"> sits in the Champagne region. </w:t>
      </w:r>
      <w:r w:rsidRPr="00C220BF">
        <w:rPr>
          <w:rStyle w:val="StyleBoldUnderline"/>
        </w:rPr>
        <w:t>The Netherlands doesn’t need to bother with shale given they still have Groningen fields to play with</w:t>
      </w:r>
      <w:r w:rsidRPr="00C220BF">
        <w:rPr>
          <w:sz w:val="18"/>
          <w:szCs w:val="18"/>
        </w:rPr>
        <w:t>. Fostering its ‘</w:t>
      </w:r>
      <w:proofErr w:type="spellStart"/>
      <w:r w:rsidRPr="00C220BF">
        <w:rPr>
          <w:sz w:val="18"/>
          <w:szCs w:val="18"/>
        </w:rPr>
        <w:t>Energiewende</w:t>
      </w:r>
      <w:proofErr w:type="spellEnd"/>
      <w:r w:rsidRPr="00C220BF">
        <w:rPr>
          <w:sz w:val="18"/>
          <w:szCs w:val="18"/>
        </w:rPr>
        <w:t xml:space="preserve">’, Germany has ended up splitting its energy mix between lots of wind and even more lignite coal, using Russian gas to fill any residual gaps. That doesn’t leave much room for North-Rhine Westphalia shale plays. </w:t>
      </w:r>
      <w:r w:rsidRPr="00C220BF">
        <w:rPr>
          <w:rStyle w:val="StyleBoldUnderline"/>
        </w:rPr>
        <w:t>In the UK, it’s only a handful of Conservative parliamentarians who think shale might offer a British version of the US shale revolution in North West England</w:t>
      </w:r>
      <w:r w:rsidRPr="00C220BF">
        <w:rPr>
          <w:sz w:val="18"/>
          <w:szCs w:val="18"/>
        </w:rPr>
        <w:t xml:space="preserve">. </w:t>
      </w:r>
      <w:r w:rsidRPr="00C220BF">
        <w:rPr>
          <w:rStyle w:val="StyleBoldUnderline"/>
        </w:rPr>
        <w:t>Sweden has no such delusions despite sitting on larger (41tcf) prospective reserves</w:t>
      </w:r>
      <w:r w:rsidRPr="00C220BF">
        <w:rPr>
          <w:sz w:val="18"/>
          <w:szCs w:val="18"/>
        </w:rPr>
        <w:t xml:space="preserve">. Southern Europe has not bothered looking yet. </w:t>
      </w:r>
      <w:r w:rsidRPr="00C220BF">
        <w:rPr>
          <w:rStyle w:val="StyleBoldUnderline"/>
        </w:rPr>
        <w:t>Spain remains plugged into Algerian production, while Italy has been oversupplied with Russian and on-going Libyan deliveries</w:t>
      </w:r>
      <w:proofErr w:type="gramStart"/>
      <w:r w:rsidRPr="00C220BF">
        <w:rPr>
          <w:sz w:val="18"/>
          <w:szCs w:val="18"/>
        </w:rPr>
        <w:t>.¶</w:t>
      </w:r>
      <w:proofErr w:type="gramEnd"/>
      <w:r w:rsidRPr="00C220BF">
        <w:rPr>
          <w:sz w:val="18"/>
          <w:szCs w:val="18"/>
        </w:rPr>
        <w:t xml:space="preserve"> </w:t>
      </w:r>
      <w:r w:rsidRPr="00C220BF">
        <w:rPr>
          <w:rStyle w:val="StyleBoldUnderline"/>
        </w:rPr>
        <w:t>Even where the political desire to develop shale for those closer to the Russian border is supposedly more pressing, the geological viability of shale plays remains deeply circumspect in Poland, Austria, Romania, Hungary and Ukraine</w:t>
      </w:r>
      <w:r w:rsidRPr="00C220BF">
        <w:rPr>
          <w:sz w:val="18"/>
          <w:szCs w:val="18"/>
        </w:rPr>
        <w:t xml:space="preserve">. </w:t>
      </w:r>
      <w:r w:rsidRPr="00C220BF">
        <w:rPr>
          <w:rStyle w:val="StyleBoldUnderline"/>
        </w:rPr>
        <w:t>The ‘market’ solution was to enlist US majors to replicate the shale revolution in America, but as quickly as most of them came, many of them have since left. That’s</w:t>
      </w:r>
      <w:r w:rsidRPr="00C220BF">
        <w:rPr>
          <w:sz w:val="18"/>
          <w:szCs w:val="18"/>
        </w:rPr>
        <w:t xml:space="preserve"> either because European shale formations are geologically hopeless – an unlikely prospect – or more bluntly, </w:t>
      </w:r>
      <w:r w:rsidRPr="00C220BF">
        <w:rPr>
          <w:rStyle w:val="StyleBoldUnderline"/>
        </w:rPr>
        <w:t xml:space="preserve">because Russia is playing hardball with CEE and South East European states. No sooner had Exxon Mobil </w:t>
      </w:r>
      <w:proofErr w:type="gramStart"/>
      <w:r w:rsidRPr="00C220BF">
        <w:rPr>
          <w:rStyle w:val="StyleBoldUnderline"/>
        </w:rPr>
        <w:t>signed</w:t>
      </w:r>
      <w:proofErr w:type="gramEnd"/>
      <w:r w:rsidRPr="00C220BF">
        <w:rPr>
          <w:rStyle w:val="StyleBoldUnderline"/>
        </w:rPr>
        <w:t xml:space="preserve"> agreements to develop West Siberian tight oil plays in Russia, it pulled the plug on Polish shale exploration</w:t>
      </w:r>
      <w:r w:rsidRPr="00C220BF">
        <w:rPr>
          <w:sz w:val="18"/>
          <w:szCs w:val="18"/>
        </w:rPr>
        <w:t xml:space="preserve">. As Shell is no doubt about to find out in Ukraine, </w:t>
      </w:r>
      <w:r w:rsidRPr="00C220BF">
        <w:rPr>
          <w:rStyle w:val="StyleBoldUnderline"/>
        </w:rPr>
        <w:t>developing CEE shale and Russian upstream reserves is not going to be an either / or option</w:t>
      </w:r>
      <w:r w:rsidRPr="00C220BF">
        <w:rPr>
          <w:sz w:val="18"/>
          <w:szCs w:val="18"/>
        </w:rPr>
        <w:t xml:space="preserve">. Companies may face a difficult choice: either you do business in Russia or business in CEE – not both. For Moscow, the understandable aim is to prevent shale developments for those perched close to its borders. </w:t>
      </w:r>
      <w:r w:rsidRPr="00C220BF">
        <w:rPr>
          <w:rStyle w:val="StyleBoldUnderline"/>
        </w:rPr>
        <w:t>Things are going pretty badly in the Carpathian-Balkan Basin</w:t>
      </w:r>
      <w:r w:rsidRPr="00C220BF">
        <w:rPr>
          <w:sz w:val="18"/>
          <w:szCs w:val="18"/>
        </w:rPr>
        <w:t xml:space="preserve"> (538bcm) </w:t>
      </w:r>
      <w:r w:rsidRPr="00C220BF">
        <w:rPr>
          <w:rStyle w:val="StyleBoldUnderline"/>
        </w:rPr>
        <w:t>straddling joint reserves of Bulgaria, Hungary and Romania. Bulgaria has killed any shale developments on first sight of domestic opposition</w:t>
      </w:r>
      <w:r w:rsidRPr="00C220BF">
        <w:rPr>
          <w:sz w:val="18"/>
          <w:szCs w:val="18"/>
        </w:rPr>
        <w:t xml:space="preserve">. </w:t>
      </w:r>
      <w:r w:rsidRPr="00C220BF">
        <w:rPr>
          <w:rStyle w:val="StyleBoldUnderline"/>
        </w:rPr>
        <w:t>Bucharest has actually followed ‘Sofia’s suit’ and imposed an outright moratorium on any further shale developments</w:t>
      </w:r>
      <w:r w:rsidRPr="00C220BF">
        <w:rPr>
          <w:sz w:val="18"/>
          <w:szCs w:val="18"/>
        </w:rPr>
        <w:t xml:space="preserve"> within its borders. </w:t>
      </w:r>
      <w:r w:rsidRPr="00C220BF">
        <w:rPr>
          <w:rStyle w:val="StyleBoldUnderline"/>
        </w:rPr>
        <w:t>In Prague, the Czech upper house is the process of pushing through a shale ban</w:t>
      </w:r>
      <w:r w:rsidRPr="00C220BF">
        <w:rPr>
          <w:sz w:val="18"/>
          <w:szCs w:val="18"/>
        </w:rPr>
        <w:t xml:space="preserve"> having cancelled previous overseas contracts. It no doubt comes as welcomed news for CEE / SE European incumbent entities wanting to maintain the heavily protected status quo of old</w:t>
      </w:r>
      <w:proofErr w:type="gramStart"/>
      <w:r w:rsidRPr="00C220BF">
        <w:rPr>
          <w:sz w:val="18"/>
          <w:szCs w:val="18"/>
        </w:rPr>
        <w:t>.¶</w:t>
      </w:r>
      <w:proofErr w:type="gramEnd"/>
      <w:r w:rsidRPr="00C220BF">
        <w:rPr>
          <w:sz w:val="18"/>
          <w:szCs w:val="18"/>
        </w:rPr>
        <w:t xml:space="preserve"> But the real culprit in this story isn’t so much the low hanging political fruit of Central and South East Europe facing an uphill geological and geopolitical shale challenge. Rather, it’s the raft of Western European states that have taken shale off the table. Maintaining shale options, not only comes with an enhanced resource base, but more importantly, keeps feeding spot market liquidity that has done some much damage to the traditional bilateral Russia-Europe supply model. </w:t>
      </w:r>
      <w:r w:rsidRPr="00C220BF">
        <w:rPr>
          <w:rStyle w:val="StyleBoldUnderline"/>
        </w:rPr>
        <w:t>By shunning domestic shale developments, what most North West European markets are banking on, is global gas fundamentals keep going their way</w:t>
      </w:r>
      <w:r w:rsidRPr="00C220BF">
        <w:rPr>
          <w:sz w:val="18"/>
          <w:szCs w:val="18"/>
        </w:rPr>
        <w:t xml:space="preserve">. Developing indigenous shale could have been a big step towards realizing what politicians in most capitals tend to preach, i.e. serious optionality over Russian supplies by developing far deeper, liquid and more mature wholesale hubs across Western Europe, reaching all the way to the </w:t>
      </w:r>
      <w:proofErr w:type="spellStart"/>
      <w:r w:rsidRPr="00C220BF">
        <w:rPr>
          <w:sz w:val="18"/>
          <w:szCs w:val="18"/>
        </w:rPr>
        <w:t>Baumgarten</w:t>
      </w:r>
      <w:proofErr w:type="spellEnd"/>
      <w:r w:rsidRPr="00C220BF">
        <w:rPr>
          <w:sz w:val="18"/>
          <w:szCs w:val="18"/>
        </w:rPr>
        <w:t xml:space="preserve"> hub in Austria and NCG in Germany. With enhanced state infrastructure linking interconnections and back-flow </w:t>
      </w:r>
      <w:proofErr w:type="gramStart"/>
      <w:r w:rsidRPr="00C220BF">
        <w:rPr>
          <w:sz w:val="18"/>
          <w:szCs w:val="18"/>
        </w:rPr>
        <w:t>capacity, that</w:t>
      </w:r>
      <w:proofErr w:type="gramEnd"/>
      <w:r w:rsidRPr="00C220BF">
        <w:rPr>
          <w:sz w:val="18"/>
          <w:szCs w:val="18"/>
        </w:rPr>
        <w:t xml:space="preserve"> could’ve given CEE and SEE states the upper hand at negotiating ‘cost reflective’ contracts with Russia. </w:t>
      </w:r>
      <w:r w:rsidRPr="00C220BF">
        <w:rPr>
          <w:rStyle w:val="StyleBoldUnderline"/>
        </w:rPr>
        <w:t>Alas, South East Europe’s best shot at Russian diversification now rests with a 10bcm Azeri pipeline linked to oil indexed prices, which more likely than not, will lose out to Gazprom’s alternative 63bcm South Stream pipeline</w:t>
      </w:r>
      <w:r w:rsidRPr="00C220BF">
        <w:rPr>
          <w:sz w:val="18"/>
          <w:szCs w:val="18"/>
        </w:rPr>
        <w:t xml:space="preserve">. </w:t>
      </w:r>
      <w:r w:rsidRPr="00C220BF">
        <w:rPr>
          <w:rStyle w:val="StyleBoldUnderline"/>
        </w:rPr>
        <w:t>Europe is not going to be the master of its own gas destiny, and especially not in CEE and South East Europe</w:t>
      </w:r>
      <w:proofErr w:type="gramStart"/>
      <w:r w:rsidRPr="00C220BF">
        <w:rPr>
          <w:sz w:val="18"/>
          <w:szCs w:val="18"/>
        </w:rPr>
        <w:t>.¶</w:t>
      </w:r>
      <w:proofErr w:type="gramEnd"/>
      <w:r w:rsidRPr="00C220BF">
        <w:rPr>
          <w:sz w:val="18"/>
          <w:szCs w:val="18"/>
        </w:rPr>
        <w:t xml:space="preserve"> The point here isn’t to highlight European failures, but to underline that liquidity – the main driver globalizing gas markets – is only achieved if shale, along with new conventional plays will be developed, and developed fast, so that more countries can free up gas volumes for export. At the expense of committing an act of heresy: </w:t>
      </w:r>
      <w:r w:rsidRPr="00C220BF">
        <w:rPr>
          <w:rStyle w:val="StyleBoldUnderline"/>
        </w:rPr>
        <w:t>the assumption that gas supplies will really be as plentiful as believed is a shaky one. Look at some of the largest shale prospects in the world in Argentina, Mexico, Algeria, South Africa and you can quickly cross check that with resource nationalism stymying investment</w:t>
      </w:r>
      <w:r w:rsidRPr="00C220BF">
        <w:rPr>
          <w:sz w:val="18"/>
          <w:szCs w:val="18"/>
        </w:rPr>
        <w:t xml:space="preserve">. Conventional players are no different. </w:t>
      </w:r>
      <w:r w:rsidRPr="00C220BF">
        <w:rPr>
          <w:rStyle w:val="StyleBoldUnderline"/>
        </w:rPr>
        <w:t>Iran will continue to put its nuclear ambitions ahead of hydrocarbon production; Iraq is yet to find its feet, Libya likewise</w:t>
      </w:r>
      <w:r w:rsidRPr="00C220BF">
        <w:rPr>
          <w:sz w:val="18"/>
          <w:szCs w:val="18"/>
        </w:rPr>
        <w:t xml:space="preserve">. </w:t>
      </w:r>
      <w:r w:rsidRPr="00C220BF">
        <w:rPr>
          <w:rStyle w:val="StyleBoldUnderline"/>
        </w:rPr>
        <w:t>Russia and Qatar are being very precious about developing any new supplies in a slack market. Central Asian producers are yet to establish secular supply credibility</w:t>
      </w:r>
      <w:r w:rsidRPr="00C220BF">
        <w:rPr>
          <w:sz w:val="18"/>
          <w:szCs w:val="18"/>
        </w:rPr>
        <w:t xml:space="preserve">. </w:t>
      </w:r>
      <w:r w:rsidRPr="00C220BF">
        <w:rPr>
          <w:rStyle w:val="StyleBoldUnderline"/>
        </w:rPr>
        <w:t xml:space="preserve">West Africa is a </w:t>
      </w:r>
      <w:proofErr w:type="gramStart"/>
      <w:r w:rsidRPr="00C220BF">
        <w:rPr>
          <w:rStyle w:val="StyleBoldUnderline"/>
        </w:rPr>
        <w:t>hot-bed</w:t>
      </w:r>
      <w:proofErr w:type="gramEnd"/>
      <w:r w:rsidRPr="00C220BF">
        <w:rPr>
          <w:rStyle w:val="StyleBoldUnderline"/>
        </w:rPr>
        <w:t xml:space="preserve"> of insecurity and corruption, East Africa could fall prey to the same problems, while previous LNG heavyweights such as Malaysia are not in a position to recapture lost ground</w:t>
      </w:r>
      <w:r w:rsidRPr="00C220BF">
        <w:rPr>
          <w:sz w:val="18"/>
          <w:szCs w:val="18"/>
        </w:rPr>
        <w:t>. That’s before we take into account any depletion rates on pre-existing fields or the prospect that rebounding growth in OECD and non-OECD economies could be stronger than analysts think. Rising demand across many of the world’s largest gas producers shouldn’t be discounted, particularly where subsidies remain high and price signals weak.</w:t>
      </w:r>
    </w:p>
    <w:p w14:paraId="79305CF1" w14:textId="77777777" w:rsidR="0033782F" w:rsidRDefault="0033782F" w:rsidP="00AC1C6E"/>
    <w:p w14:paraId="7E31A172" w14:textId="77777777" w:rsidR="00D43E66" w:rsidRDefault="00D43E66" w:rsidP="00AC1C6E"/>
    <w:p w14:paraId="445AC544" w14:textId="78E9F990" w:rsidR="00D43E66" w:rsidRDefault="00BF6FEE" w:rsidP="00D43E66">
      <w:pPr>
        <w:pStyle w:val="Heading3"/>
      </w:pPr>
      <w:bookmarkStart w:id="17" w:name="_Toc266731206"/>
      <w:r>
        <w:t xml:space="preserve">Gas UQ – AT: </w:t>
      </w:r>
      <w:r w:rsidR="00D43E66">
        <w:t>U.S. Production Inevitable/Exports Not Key</w:t>
      </w:r>
      <w:bookmarkEnd w:id="17"/>
    </w:p>
    <w:p w14:paraId="694E9984" w14:textId="77777777" w:rsidR="00D43E66" w:rsidRDefault="00D43E66" w:rsidP="00D43E66"/>
    <w:p w14:paraId="076458AA" w14:textId="77777777" w:rsidR="00D43E66" w:rsidRPr="00BE5E6E" w:rsidRDefault="00D43E66" w:rsidP="00D43E66">
      <w:pPr>
        <w:pStyle w:val="Heading4"/>
      </w:pPr>
      <w:r>
        <w:t>These cards are new links --- the 1AC has read evidence that the U.S. gas industry will collapse without [exports/new drilling] --- the fact that U.S. production is already hurting Russia proves the link, but will be reversed absent the plan.</w:t>
      </w:r>
    </w:p>
    <w:p w14:paraId="2FAA20F7" w14:textId="77777777" w:rsidR="00D43E66" w:rsidRDefault="00D43E66" w:rsidP="00D43E66">
      <w:pPr>
        <w:pStyle w:val="Heading4"/>
      </w:pPr>
      <w:r>
        <w:t>Yes, U.S. production may have impacted Russia somewhat, but that will be reversed absent exports.</w:t>
      </w:r>
    </w:p>
    <w:p w14:paraId="2CBF67D7" w14:textId="77777777" w:rsidR="00D43E66" w:rsidRPr="00CC0CEE" w:rsidRDefault="00D43E66" w:rsidP="00D43E66">
      <w:pPr>
        <w:rPr>
          <w:sz w:val="18"/>
          <w:szCs w:val="18"/>
        </w:rPr>
      </w:pPr>
      <w:hyperlink r:id="rId78" w:history="1">
        <w:proofErr w:type="gramStart"/>
        <w:r w:rsidRPr="00CC0CEE">
          <w:rPr>
            <w:sz w:val="18"/>
            <w:szCs w:val="18"/>
          </w:rPr>
          <w:t xml:space="preserve">Matthew </w:t>
        </w:r>
        <w:r w:rsidRPr="00CC0CEE">
          <w:rPr>
            <w:rStyle w:val="StyleStyleBold12pt"/>
          </w:rPr>
          <w:t>Hulbert</w:t>
        </w:r>
      </w:hyperlink>
      <w:r w:rsidRPr="00CC0CEE">
        <w:rPr>
          <w:sz w:val="18"/>
          <w:szCs w:val="18"/>
        </w:rPr>
        <w:t>, 8/5/</w:t>
      </w:r>
      <w:r w:rsidRPr="00CC0CEE">
        <w:rPr>
          <w:rStyle w:val="StyleStyleBold12pt"/>
        </w:rPr>
        <w:t>2012</w:t>
      </w:r>
      <w:r w:rsidRPr="00CC0CEE">
        <w:rPr>
          <w:sz w:val="18"/>
          <w:szCs w:val="18"/>
        </w:rPr>
        <w:t>.</w:t>
      </w:r>
      <w:proofErr w:type="gramEnd"/>
      <w:r w:rsidRPr="00CC0CEE">
        <w:rPr>
          <w:sz w:val="18"/>
          <w:szCs w:val="18"/>
        </w:rPr>
        <w:t xml:space="preserve"> </w:t>
      </w:r>
      <w:proofErr w:type="gramStart"/>
      <w:r w:rsidRPr="00CC0CEE">
        <w:rPr>
          <w:sz w:val="18"/>
          <w:szCs w:val="18"/>
        </w:rPr>
        <w:t xml:space="preserve">Senior fellow at the </w:t>
      </w:r>
      <w:proofErr w:type="spellStart"/>
      <w:r w:rsidRPr="00CC0CEE">
        <w:rPr>
          <w:sz w:val="18"/>
          <w:szCs w:val="18"/>
        </w:rPr>
        <w:t>Clingendael</w:t>
      </w:r>
      <w:proofErr w:type="spellEnd"/>
      <w:r w:rsidRPr="00CC0CEE">
        <w:rPr>
          <w:sz w:val="18"/>
          <w:szCs w:val="18"/>
        </w:rPr>
        <w:t xml:space="preserve"> International Energy </w:t>
      </w:r>
      <w:proofErr w:type="spellStart"/>
      <w:r w:rsidRPr="00CC0CEE">
        <w:rPr>
          <w:sz w:val="18"/>
          <w:szCs w:val="18"/>
        </w:rPr>
        <w:t>Programme</w:t>
      </w:r>
      <w:proofErr w:type="spellEnd"/>
      <w:r w:rsidRPr="00CC0CEE">
        <w:rPr>
          <w:sz w:val="18"/>
          <w:szCs w:val="18"/>
        </w:rPr>
        <w:t>, The Hague.</w:t>
      </w:r>
      <w:proofErr w:type="gramEnd"/>
      <w:r w:rsidRPr="00CC0CEE">
        <w:rPr>
          <w:sz w:val="18"/>
          <w:szCs w:val="18"/>
        </w:rPr>
        <w:t xml:space="preserve"> He was previously senior research fellow at the Center for Security Studies, ETH Zurich, leading its work on energy security and political risk, senior energy analyst at </w:t>
      </w:r>
      <w:proofErr w:type="spellStart"/>
      <w:r w:rsidRPr="00CC0CEE">
        <w:rPr>
          <w:sz w:val="18"/>
          <w:szCs w:val="18"/>
        </w:rPr>
        <w:t>Datamonitor</w:t>
      </w:r>
      <w:proofErr w:type="spellEnd"/>
      <w:r w:rsidRPr="00CC0CEE">
        <w:rPr>
          <w:sz w:val="18"/>
          <w:szCs w:val="18"/>
        </w:rPr>
        <w:t xml:space="preserve"> in the City of London. “Why America Can Make or Break A New Global Gas World,” Forbes, http://www.forbes.com/sites/matthewhulbert/2012/08/05/why-america-can-make-or-break-a-new-global-gas-world/3/.</w:t>
      </w:r>
    </w:p>
    <w:p w14:paraId="45FF8137" w14:textId="77777777" w:rsidR="00D43E66" w:rsidRDefault="00D43E66" w:rsidP="00D43E66"/>
    <w:p w14:paraId="760CFA36" w14:textId="77777777" w:rsidR="00D43E66" w:rsidRDefault="00D43E66" w:rsidP="00D43E66">
      <w:pPr>
        <w:rPr>
          <w:sz w:val="18"/>
          <w:szCs w:val="18"/>
        </w:rPr>
      </w:pPr>
      <w:r w:rsidRPr="00A80F98">
        <w:rPr>
          <w:sz w:val="18"/>
          <w:szCs w:val="18"/>
        </w:rPr>
        <w:t xml:space="preserve">Or are they? </w:t>
      </w:r>
      <w:r w:rsidRPr="00A80F98">
        <w:rPr>
          <w:rStyle w:val="StyleBoldUnderline"/>
        </w:rPr>
        <w:t xml:space="preserve">As dicey as things look for traditional pricing methods right now, it totally fails to consider the ten </w:t>
      </w:r>
      <w:proofErr w:type="spellStart"/>
      <w:r w:rsidRPr="00A80F98">
        <w:rPr>
          <w:rStyle w:val="StyleBoldUnderline"/>
        </w:rPr>
        <w:t>tonne</w:t>
      </w:r>
      <w:proofErr w:type="spellEnd"/>
      <w:r w:rsidRPr="00A80F98">
        <w:rPr>
          <w:rStyle w:val="StyleBoldUnderline"/>
        </w:rPr>
        <w:t xml:space="preserve"> elephant in the room</w:t>
      </w:r>
      <w:r w:rsidRPr="00A80F98">
        <w:rPr>
          <w:sz w:val="18"/>
          <w:szCs w:val="18"/>
        </w:rPr>
        <w:t xml:space="preserve">: political risk in developed markets. Unless that’s addressed, the kind of liquidity needed for truly independent gas prices to become dominant is likely to remain absent. </w:t>
      </w:r>
      <w:r w:rsidRPr="00A80F98">
        <w:rPr>
          <w:rStyle w:val="StyleBoldUnderline"/>
        </w:rPr>
        <w:t>America is arguably the number one risk to take the froth out of the spot market cappuccino</w:t>
      </w:r>
      <w:r w:rsidRPr="00A80F98">
        <w:rPr>
          <w:sz w:val="18"/>
          <w:szCs w:val="18"/>
        </w:rPr>
        <w:t xml:space="preserve">. Despite the very clear economic logic of converting its shale plays into LNG, </w:t>
      </w:r>
      <w:r w:rsidRPr="00A80F98">
        <w:rPr>
          <w:rStyle w:val="StyleBoldUnderline"/>
        </w:rPr>
        <w:t>Washington will ultimately decide how much gas it allows to leave its shores</w:t>
      </w:r>
      <w:r w:rsidRPr="00A80F98">
        <w:rPr>
          <w:sz w:val="18"/>
          <w:szCs w:val="18"/>
        </w:rPr>
        <w:t xml:space="preserve">. The ‘US energy independence’ narrative has a strong voice in America, while environmental campaigners can rejoice in significant shifts from dirty coal to cheap gas – clipping US emissions by 450m </w:t>
      </w:r>
      <w:proofErr w:type="spellStart"/>
      <w:r w:rsidRPr="00A80F98">
        <w:rPr>
          <w:sz w:val="18"/>
          <w:szCs w:val="18"/>
        </w:rPr>
        <w:t>tonnes</w:t>
      </w:r>
      <w:proofErr w:type="spellEnd"/>
      <w:r w:rsidRPr="00A80F98">
        <w:rPr>
          <w:sz w:val="18"/>
          <w:szCs w:val="18"/>
        </w:rPr>
        <w:t xml:space="preserve"> over the past five years. The petrochemicals industry is getting its feedstock close to free by switching to gas – all of which is good news for broader US economic output. Then you get the gasification of US transportation fleet debate. On paper it looks an interesting prospect, gas at $2.5/</w:t>
      </w:r>
      <w:proofErr w:type="spellStart"/>
      <w:r w:rsidRPr="00A80F98">
        <w:rPr>
          <w:sz w:val="18"/>
          <w:szCs w:val="18"/>
        </w:rPr>
        <w:t>MMbtu</w:t>
      </w:r>
      <w:proofErr w:type="spellEnd"/>
      <w:r w:rsidRPr="00A80F98">
        <w:rPr>
          <w:sz w:val="18"/>
          <w:szCs w:val="18"/>
        </w:rPr>
        <w:t xml:space="preserve"> is about $15/b in oil terms – converting shale to compressed natural gas, or LNG, or putting it into gas to liquid form is all possible. Given only 3% of natural gas is being used in the US transport sector, it clearly has ample room for growth. None of that will do much to lift US prices in the short term, or help to save the 30 or so American states that benefit from hydrocarbon royalties, but it remains a far easier sell to the US electorate who think America is about to have an energy inspired ‘re-industrial revolution’, rather than explaining to them why gas prices are becoming more expensive and energy companies are making overseas profits. </w:t>
      </w:r>
      <w:r w:rsidRPr="00172254">
        <w:rPr>
          <w:rStyle w:val="StyleBoldUnderline"/>
          <w:b/>
        </w:rPr>
        <w:t>What the US has given the world in terms of freeing up LNG supply, it could now ‘take away’ if it fails to provide serious LNG exports</w:t>
      </w:r>
      <w:r w:rsidRPr="00A80F98">
        <w:rPr>
          <w:sz w:val="18"/>
          <w:szCs w:val="18"/>
        </w:rPr>
        <w:t xml:space="preserve">. </w:t>
      </w:r>
      <w:r w:rsidRPr="00A80F98">
        <w:rPr>
          <w:rStyle w:val="StyleBoldUnderline"/>
        </w:rPr>
        <w:t>If the US gas market remains a dislocated island, with Washington ‘capping’ Henry Hub pries to $5/</w:t>
      </w:r>
      <w:proofErr w:type="spellStart"/>
      <w:r w:rsidRPr="00A80F98">
        <w:rPr>
          <w:rStyle w:val="StyleBoldUnderline"/>
        </w:rPr>
        <w:t>MMbtu</w:t>
      </w:r>
      <w:proofErr w:type="spellEnd"/>
      <w:r w:rsidRPr="00A80F98">
        <w:rPr>
          <w:rStyle w:val="StyleBoldUnderline"/>
        </w:rPr>
        <w:t>, many of the pricing pressures discussed here in Asia-Pacific will rapidly abate</w:t>
      </w:r>
      <w:r w:rsidRPr="00A80F98">
        <w:rPr>
          <w:sz w:val="18"/>
          <w:szCs w:val="18"/>
        </w:rPr>
        <w:t>.</w:t>
      </w:r>
    </w:p>
    <w:p w14:paraId="510B94DD" w14:textId="77777777" w:rsidR="00D43E66" w:rsidRDefault="00D43E66" w:rsidP="00AC1C6E"/>
    <w:p w14:paraId="4F6A900C" w14:textId="77777777" w:rsidR="0033782F" w:rsidRDefault="0033782F" w:rsidP="00AC1C6E"/>
    <w:p w14:paraId="244B5C06" w14:textId="77777777" w:rsidR="00DA0E0B" w:rsidRDefault="00DA0E0B" w:rsidP="00DA0E0B">
      <w:pPr>
        <w:pStyle w:val="Heading2"/>
      </w:pPr>
      <w:bookmarkStart w:id="18" w:name="_Toc266731207"/>
      <w:r>
        <w:t>***Links/Internals***</w:t>
      </w:r>
      <w:bookmarkEnd w:id="18"/>
    </w:p>
    <w:p w14:paraId="7A161E87" w14:textId="77777777" w:rsidR="00DA0E0B" w:rsidRDefault="00DA0E0B" w:rsidP="00DA0E0B"/>
    <w:p w14:paraId="3D9E24C4" w14:textId="77777777" w:rsidR="00DA0E0B" w:rsidRDefault="00DA0E0B" w:rsidP="00DA0E0B"/>
    <w:p w14:paraId="76F559A1" w14:textId="77777777" w:rsidR="00DA0E0B" w:rsidRDefault="00DA0E0B" w:rsidP="00DA0E0B">
      <w:pPr>
        <w:pStyle w:val="Heading3"/>
      </w:pPr>
      <w:bookmarkStart w:id="19" w:name="_Toc266731208"/>
      <w:r>
        <w:t>2NC Link Wall</w:t>
      </w:r>
      <w:bookmarkEnd w:id="19"/>
    </w:p>
    <w:p w14:paraId="3D7C5AF1" w14:textId="77777777" w:rsidR="00DA0E0B" w:rsidRDefault="00DA0E0B" w:rsidP="00DA0E0B"/>
    <w:p w14:paraId="66B9A74A" w14:textId="77777777" w:rsidR="00DA0E0B" w:rsidRDefault="00DA0E0B" w:rsidP="00DA0E0B">
      <w:pPr>
        <w:pStyle w:val="Heading4"/>
      </w:pPr>
      <w:r>
        <w:t>US exports are the key threat to Gazprom --- critical to overall Russian economy.</w:t>
      </w:r>
    </w:p>
    <w:p w14:paraId="7B53B69E" w14:textId="77777777" w:rsidR="00DA0E0B" w:rsidRPr="00815365" w:rsidRDefault="00DA0E0B" w:rsidP="00DA0E0B">
      <w:pPr>
        <w:rPr>
          <w:sz w:val="18"/>
          <w:szCs w:val="18"/>
        </w:rPr>
      </w:pPr>
      <w:proofErr w:type="gramStart"/>
      <w:r w:rsidRPr="00815365">
        <w:rPr>
          <w:sz w:val="18"/>
          <w:szCs w:val="18"/>
        </w:rPr>
        <w:t xml:space="preserve">Richard </w:t>
      </w:r>
      <w:proofErr w:type="spellStart"/>
      <w:r w:rsidRPr="00815365">
        <w:rPr>
          <w:rStyle w:val="StyleStyleBold12pt"/>
        </w:rPr>
        <w:t>Weitz</w:t>
      </w:r>
      <w:proofErr w:type="spellEnd"/>
      <w:r w:rsidRPr="00815365">
        <w:rPr>
          <w:sz w:val="18"/>
          <w:szCs w:val="18"/>
        </w:rPr>
        <w:t>, 10/11/</w:t>
      </w:r>
      <w:r w:rsidRPr="00815365">
        <w:rPr>
          <w:rStyle w:val="StyleStyleBold12pt"/>
        </w:rPr>
        <w:t>2012</w:t>
      </w:r>
      <w:r w:rsidRPr="00815365">
        <w:rPr>
          <w:sz w:val="18"/>
          <w:szCs w:val="18"/>
        </w:rPr>
        <w:t>.</w:t>
      </w:r>
      <w:proofErr w:type="gramEnd"/>
      <w:r w:rsidRPr="00815365">
        <w:rPr>
          <w:sz w:val="18"/>
          <w:szCs w:val="18"/>
        </w:rPr>
        <w:t xml:space="preserve"> </w:t>
      </w:r>
      <w:proofErr w:type="gramStart"/>
      <w:r w:rsidRPr="00815365">
        <w:rPr>
          <w:sz w:val="18"/>
          <w:szCs w:val="18"/>
        </w:rPr>
        <w:t>Senior fellow at the Hudson Institute.</w:t>
      </w:r>
      <w:proofErr w:type="gramEnd"/>
      <w:r w:rsidRPr="00815365">
        <w:rPr>
          <w:sz w:val="18"/>
          <w:szCs w:val="18"/>
        </w:rPr>
        <w:t xml:space="preserve"> “Russia: Is </w:t>
      </w:r>
      <w:proofErr w:type="spellStart"/>
      <w:r w:rsidRPr="00815365">
        <w:rPr>
          <w:sz w:val="18"/>
          <w:szCs w:val="18"/>
        </w:rPr>
        <w:t>Putinomics</w:t>
      </w:r>
      <w:proofErr w:type="spellEnd"/>
      <w:r w:rsidRPr="00815365">
        <w:rPr>
          <w:sz w:val="18"/>
          <w:szCs w:val="18"/>
        </w:rPr>
        <w:t xml:space="preserve"> Unsustainable?” </w:t>
      </w:r>
      <w:proofErr w:type="spellStart"/>
      <w:proofErr w:type="gramStart"/>
      <w:r w:rsidRPr="00815365">
        <w:rPr>
          <w:sz w:val="18"/>
          <w:szCs w:val="18"/>
        </w:rPr>
        <w:t>EurasiaNet</w:t>
      </w:r>
      <w:proofErr w:type="spellEnd"/>
      <w:r w:rsidRPr="00815365">
        <w:rPr>
          <w:sz w:val="18"/>
          <w:szCs w:val="18"/>
        </w:rPr>
        <w:t xml:space="preserve">, </w:t>
      </w:r>
      <w:proofErr w:type="gramEnd"/>
      <w:r w:rsidRPr="00815365">
        <w:rPr>
          <w:sz w:val="18"/>
          <w:szCs w:val="18"/>
        </w:rPr>
        <w:t>http://www.eurasianet.org/node/66039</w:t>
      </w:r>
      <w:proofErr w:type="gramStart"/>
      <w:r w:rsidRPr="00815365">
        <w:rPr>
          <w:sz w:val="18"/>
          <w:szCs w:val="18"/>
        </w:rPr>
        <w:t>.</w:t>
      </w:r>
      <w:proofErr w:type="gramEnd"/>
    </w:p>
    <w:p w14:paraId="5591CB73" w14:textId="77777777" w:rsidR="00DA0E0B" w:rsidRDefault="00DA0E0B" w:rsidP="00DA0E0B"/>
    <w:p w14:paraId="5536E4F3" w14:textId="77777777" w:rsidR="00DA0E0B" w:rsidRPr="00815365" w:rsidRDefault="00DA0E0B" w:rsidP="00DA0E0B">
      <w:pPr>
        <w:rPr>
          <w:sz w:val="18"/>
          <w:szCs w:val="18"/>
        </w:rPr>
      </w:pPr>
      <w:proofErr w:type="spellStart"/>
      <w:r w:rsidRPr="00815365">
        <w:rPr>
          <w:rStyle w:val="StyleBoldUnderline"/>
        </w:rPr>
        <w:t>Aslund</w:t>
      </w:r>
      <w:proofErr w:type="spellEnd"/>
      <w:r w:rsidRPr="00815365">
        <w:rPr>
          <w:rStyle w:val="StyleBoldUnderline"/>
        </w:rPr>
        <w:t xml:space="preserve"> cast Gazprom, the natural gas giant, as a bellwether</w:t>
      </w:r>
      <w:r w:rsidRPr="00815365">
        <w:rPr>
          <w:sz w:val="18"/>
          <w:szCs w:val="18"/>
        </w:rPr>
        <w:t xml:space="preserve"> for the future of state capitalism in Russian. </w:t>
      </w:r>
      <w:r w:rsidRPr="00815365">
        <w:rPr>
          <w:rStyle w:val="StyleBoldUnderline"/>
          <w:b/>
        </w:rPr>
        <w:t>Natural gas exports are one of the most vital components of the Russian economy</w:t>
      </w:r>
      <w:r w:rsidRPr="00815365">
        <w:rPr>
          <w:sz w:val="18"/>
          <w:szCs w:val="18"/>
        </w:rPr>
        <w:t xml:space="preserve">, </w:t>
      </w:r>
      <w:r w:rsidRPr="00815365">
        <w:rPr>
          <w:rStyle w:val="StyleBoldUnderline"/>
        </w:rPr>
        <w:t xml:space="preserve">enabling Putin to indulge in vast spending schemes, especially an ambitious </w:t>
      </w:r>
      <w:r w:rsidRPr="00815365">
        <w:rPr>
          <w:rStyle w:val="StyleBoldUnderline"/>
        </w:rPr>
        <w:fldChar w:fldCharType="begin"/>
      </w:r>
      <w:r w:rsidRPr="00815365">
        <w:rPr>
          <w:rStyle w:val="StyleBoldUnderline"/>
        </w:rPr>
        <w:instrText xml:space="preserve"> HYPERLINK "http://www.eurasianet.org/node/65070%20" \o "" \t "" </w:instrText>
      </w:r>
      <w:r w:rsidRPr="00815365">
        <w:rPr>
          <w:rStyle w:val="StyleBoldUnderline"/>
        </w:rPr>
      </w:r>
      <w:r w:rsidRPr="00815365">
        <w:rPr>
          <w:rStyle w:val="StyleBoldUnderline"/>
        </w:rPr>
        <w:fldChar w:fldCharType="separate"/>
      </w:r>
      <w:r w:rsidRPr="00815365">
        <w:rPr>
          <w:rStyle w:val="StyleBoldUnderline"/>
        </w:rPr>
        <w:t>military buildup</w:t>
      </w:r>
      <w:r w:rsidRPr="00815365">
        <w:rPr>
          <w:rStyle w:val="StyleBoldUnderline"/>
        </w:rPr>
        <w:fldChar w:fldCharType="end"/>
      </w:r>
      <w:r w:rsidRPr="00815365">
        <w:rPr>
          <w:sz w:val="18"/>
          <w:szCs w:val="18"/>
        </w:rPr>
        <w:t xml:space="preserve">. </w:t>
      </w:r>
      <w:proofErr w:type="spellStart"/>
      <w:r w:rsidRPr="00815365">
        <w:rPr>
          <w:rStyle w:val="StyleBoldUnderline"/>
        </w:rPr>
        <w:t>Aslund</w:t>
      </w:r>
      <w:proofErr w:type="spellEnd"/>
      <w:r w:rsidRPr="00815365">
        <w:rPr>
          <w:rStyle w:val="StyleBoldUnderline"/>
        </w:rPr>
        <w:t xml:space="preserve"> described Gazprom’s contributions to state coffers as “</w:t>
      </w:r>
      <w:r w:rsidRPr="00815365">
        <w:rPr>
          <w:rStyle w:val="StyleBoldUnderline"/>
          <w:b/>
        </w:rPr>
        <w:t>the dominant source of rents for the Kremlin</w:t>
      </w:r>
      <w:r w:rsidRPr="00815365">
        <w:rPr>
          <w:sz w:val="18"/>
          <w:szCs w:val="18"/>
        </w:rPr>
        <w:t xml:space="preserve">.” ¶ </w:t>
      </w:r>
      <w:proofErr w:type="gramStart"/>
      <w:r w:rsidRPr="00815365">
        <w:rPr>
          <w:rStyle w:val="StyleBoldUnderline"/>
        </w:rPr>
        <w:t>But</w:t>
      </w:r>
      <w:proofErr w:type="gramEnd"/>
      <w:r w:rsidRPr="00815365">
        <w:rPr>
          <w:rStyle w:val="StyleBoldUnderline"/>
        </w:rPr>
        <w:t xml:space="preserve"> Gazprom’s ability to remain competitive in international markets is coming under extreme pressure</w:t>
      </w:r>
      <w:r w:rsidRPr="00815365">
        <w:rPr>
          <w:sz w:val="18"/>
          <w:szCs w:val="18"/>
        </w:rPr>
        <w:t xml:space="preserve">. </w:t>
      </w:r>
      <w:r w:rsidRPr="0048428F">
        <w:rPr>
          <w:sz w:val="18"/>
          <w:szCs w:val="18"/>
        </w:rPr>
        <w:t xml:space="preserve">“Where Gazprom Goes, Russia Goes,” </w:t>
      </w:r>
      <w:proofErr w:type="spellStart"/>
      <w:r w:rsidRPr="0048428F">
        <w:rPr>
          <w:sz w:val="18"/>
          <w:szCs w:val="18"/>
        </w:rPr>
        <w:t>Aslund</w:t>
      </w:r>
      <w:proofErr w:type="spellEnd"/>
      <w:r w:rsidRPr="00815365">
        <w:rPr>
          <w:sz w:val="18"/>
          <w:szCs w:val="18"/>
        </w:rPr>
        <w:t xml:space="preserve"> said</w:t>
      </w:r>
      <w:proofErr w:type="gramStart"/>
      <w:r w:rsidRPr="00815365">
        <w:rPr>
          <w:sz w:val="18"/>
          <w:szCs w:val="18"/>
        </w:rPr>
        <w:t>.¶</w:t>
      </w:r>
      <w:proofErr w:type="gramEnd"/>
      <w:r w:rsidRPr="00815365">
        <w:rPr>
          <w:sz w:val="18"/>
          <w:szCs w:val="18"/>
        </w:rPr>
        <w:t xml:space="preserve"> </w:t>
      </w:r>
      <w:r w:rsidRPr="00815365">
        <w:rPr>
          <w:rStyle w:val="StyleBoldUnderline"/>
          <w:b/>
        </w:rPr>
        <w:t>The top threat to Gazprom’s global position is the explosion of shale gas extraction in the United States</w:t>
      </w:r>
      <w:r w:rsidRPr="00815365">
        <w:rPr>
          <w:sz w:val="18"/>
          <w:szCs w:val="18"/>
        </w:rPr>
        <w:t>, which is fostering Washington’s energy independence and causing a dramatic fall in global natural gas prices, especially in Europe, which is Gazprom’s crucial export market. As a result, Gazprom’s profits are plummeting.</w:t>
      </w:r>
    </w:p>
    <w:p w14:paraId="35FA26E1" w14:textId="77777777" w:rsidR="00DA0E0B" w:rsidRDefault="00DA0E0B" w:rsidP="00DA0E0B">
      <w:pPr>
        <w:rPr>
          <w:sz w:val="18"/>
          <w:szCs w:val="18"/>
        </w:rPr>
      </w:pPr>
      <w:r w:rsidRPr="00815365">
        <w:rPr>
          <w:sz w:val="18"/>
          <w:szCs w:val="18"/>
        </w:rPr>
        <w:t xml:space="preserve">*Anders </w:t>
      </w:r>
      <w:proofErr w:type="spellStart"/>
      <w:r w:rsidRPr="00815365">
        <w:rPr>
          <w:sz w:val="18"/>
          <w:szCs w:val="18"/>
        </w:rPr>
        <w:t>Aslund</w:t>
      </w:r>
      <w:proofErr w:type="spellEnd"/>
      <w:r w:rsidRPr="00815365">
        <w:rPr>
          <w:sz w:val="18"/>
          <w:szCs w:val="18"/>
        </w:rPr>
        <w:t>, senior fellow at the Peterson Institute for International Economics specializing in Russia.</w:t>
      </w:r>
    </w:p>
    <w:p w14:paraId="58B24F18" w14:textId="77777777" w:rsidR="00DA0E0B" w:rsidRDefault="00DA0E0B" w:rsidP="00DA0E0B"/>
    <w:p w14:paraId="4B911EE4" w14:textId="77777777" w:rsidR="00DA0E0B" w:rsidRDefault="00DA0E0B" w:rsidP="00DA0E0B">
      <w:pPr>
        <w:pStyle w:val="Heading4"/>
      </w:pPr>
      <w:r>
        <w:t>It’s the lynchpin of their economy.</w:t>
      </w:r>
    </w:p>
    <w:p w14:paraId="195ADC22" w14:textId="77777777" w:rsidR="00DA0E0B" w:rsidRPr="003D79E5" w:rsidRDefault="00DA0E0B" w:rsidP="00DA0E0B">
      <w:pPr>
        <w:rPr>
          <w:sz w:val="18"/>
          <w:szCs w:val="18"/>
        </w:rPr>
      </w:pPr>
      <w:proofErr w:type="gramStart"/>
      <w:r w:rsidRPr="003D79E5">
        <w:rPr>
          <w:sz w:val="18"/>
          <w:szCs w:val="18"/>
        </w:rPr>
        <w:t xml:space="preserve">Kim </w:t>
      </w:r>
      <w:proofErr w:type="spellStart"/>
      <w:r w:rsidRPr="003D79E5">
        <w:rPr>
          <w:rStyle w:val="StyleStyleBold12pt"/>
        </w:rPr>
        <w:t>Zigfeld</w:t>
      </w:r>
      <w:proofErr w:type="spellEnd"/>
      <w:r w:rsidRPr="003D79E5">
        <w:rPr>
          <w:sz w:val="18"/>
          <w:szCs w:val="18"/>
        </w:rPr>
        <w:t>, 10/5/</w:t>
      </w:r>
      <w:r w:rsidRPr="003D79E5">
        <w:rPr>
          <w:rStyle w:val="StyleStyleBold12pt"/>
        </w:rPr>
        <w:t>2012</w:t>
      </w:r>
      <w:r w:rsidRPr="003D79E5">
        <w:rPr>
          <w:sz w:val="18"/>
          <w:szCs w:val="18"/>
        </w:rPr>
        <w:t>.</w:t>
      </w:r>
      <w:proofErr w:type="gramEnd"/>
      <w:r w:rsidRPr="003D79E5">
        <w:rPr>
          <w:sz w:val="18"/>
          <w:szCs w:val="18"/>
        </w:rPr>
        <w:t xml:space="preserve"> </w:t>
      </w:r>
      <w:proofErr w:type="gramStart"/>
      <w:r w:rsidRPr="003D79E5">
        <w:rPr>
          <w:sz w:val="18"/>
          <w:szCs w:val="18"/>
        </w:rPr>
        <w:t xml:space="preserve">New York City-based writer who publishes her own Russia specialty blog, </w:t>
      </w:r>
      <w:hyperlink r:id="rId79" w:history="1">
        <w:r w:rsidRPr="003D79E5">
          <w:rPr>
            <w:sz w:val="18"/>
            <w:szCs w:val="18"/>
          </w:rPr>
          <w:t>La Russophobe</w:t>
        </w:r>
      </w:hyperlink>
      <w:r w:rsidRPr="003D79E5">
        <w:rPr>
          <w:sz w:val="18"/>
          <w:szCs w:val="18"/>
        </w:rPr>
        <w:t>.</w:t>
      </w:r>
      <w:proofErr w:type="gramEnd"/>
      <w:r w:rsidRPr="003D79E5">
        <w:rPr>
          <w:sz w:val="18"/>
          <w:szCs w:val="18"/>
        </w:rPr>
        <w:t xml:space="preserve"> She also writes about Russia for the </w:t>
      </w:r>
      <w:hyperlink r:id="rId80" w:history="1">
        <w:r w:rsidRPr="003D79E5">
          <w:rPr>
            <w:sz w:val="18"/>
            <w:szCs w:val="18"/>
          </w:rPr>
          <w:t>American Thinker</w:t>
        </w:r>
      </w:hyperlink>
      <w:r w:rsidRPr="003D79E5">
        <w:rPr>
          <w:sz w:val="18"/>
          <w:szCs w:val="18"/>
        </w:rPr>
        <w:t xml:space="preserve"> and for </w:t>
      </w:r>
      <w:hyperlink r:id="rId81" w:history="1">
        <w:r w:rsidRPr="003D79E5">
          <w:rPr>
            <w:sz w:val="18"/>
            <w:szCs w:val="18"/>
          </w:rPr>
          <w:t>Russia! magazine</w:t>
        </w:r>
      </w:hyperlink>
      <w:r w:rsidRPr="003D79E5">
        <w:rPr>
          <w:sz w:val="18"/>
          <w:szCs w:val="18"/>
        </w:rPr>
        <w:t xml:space="preserve">. </w:t>
      </w:r>
      <w:proofErr w:type="gramStart"/>
      <w:r w:rsidRPr="003D79E5">
        <w:rPr>
          <w:sz w:val="18"/>
          <w:szCs w:val="18"/>
        </w:rPr>
        <w:t>“</w:t>
      </w:r>
      <w:hyperlink r:id="rId82" w:history="1">
        <w:r w:rsidRPr="003D79E5">
          <w:rPr>
            <w:sz w:val="18"/>
            <w:szCs w:val="18"/>
          </w:rPr>
          <w:t>Severe Economic Crisis in Russia Looms</w:t>
        </w:r>
      </w:hyperlink>
      <w:r w:rsidRPr="003D79E5">
        <w:rPr>
          <w:sz w:val="18"/>
          <w:szCs w:val="18"/>
        </w:rPr>
        <w:t xml:space="preserve">,” PJ Media, </w:t>
      </w:r>
      <w:proofErr w:type="gramEnd"/>
      <w:r w:rsidRPr="003D79E5">
        <w:rPr>
          <w:sz w:val="18"/>
          <w:szCs w:val="18"/>
        </w:rPr>
        <w:t>http://pjmedia.com/blog/severe-economic-crisis-in-russia-looms/</w:t>
      </w:r>
      <w:proofErr w:type="gramStart"/>
      <w:r w:rsidRPr="003D79E5">
        <w:rPr>
          <w:sz w:val="18"/>
          <w:szCs w:val="18"/>
        </w:rPr>
        <w:t>.</w:t>
      </w:r>
      <w:proofErr w:type="gramEnd"/>
    </w:p>
    <w:p w14:paraId="4DBBCCE2" w14:textId="77777777" w:rsidR="00DA0E0B" w:rsidRPr="003D79E5" w:rsidRDefault="00DA0E0B" w:rsidP="00DA0E0B"/>
    <w:p w14:paraId="38AFCD59" w14:textId="77777777" w:rsidR="00DA0E0B" w:rsidRPr="003D79E5" w:rsidRDefault="00DA0E0B" w:rsidP="00DA0E0B">
      <w:pPr>
        <w:rPr>
          <w:sz w:val="18"/>
          <w:szCs w:val="18"/>
        </w:rPr>
      </w:pPr>
      <w:r w:rsidRPr="003D79E5">
        <w:rPr>
          <w:sz w:val="18"/>
          <w:szCs w:val="18"/>
        </w:rPr>
        <w:t xml:space="preserve">But perhaps even </w:t>
      </w:r>
      <w:r w:rsidRPr="003D79E5">
        <w:rPr>
          <w:rStyle w:val="StyleBoldUnderline"/>
        </w:rPr>
        <w:t>more disturbing for Russians</w:t>
      </w:r>
      <w:r w:rsidRPr="003D79E5">
        <w:rPr>
          <w:sz w:val="18"/>
          <w:szCs w:val="18"/>
        </w:rPr>
        <w:t xml:space="preserve"> these days than the horrific extent of the bad news </w:t>
      </w:r>
      <w:r w:rsidRPr="003D79E5">
        <w:rPr>
          <w:rStyle w:val="StyleBoldUnderline"/>
        </w:rPr>
        <w:t>is</w:t>
      </w:r>
      <w:r w:rsidRPr="003D79E5">
        <w:rPr>
          <w:sz w:val="18"/>
          <w:szCs w:val="18"/>
        </w:rPr>
        <w:t xml:space="preserve"> the type of </w:t>
      </w:r>
      <w:r w:rsidRPr="003D79E5">
        <w:rPr>
          <w:rStyle w:val="StyleBoldUnderline"/>
        </w:rPr>
        <w:t>bad news</w:t>
      </w:r>
      <w:r w:rsidRPr="003D79E5">
        <w:rPr>
          <w:sz w:val="18"/>
          <w:szCs w:val="18"/>
        </w:rPr>
        <w:t xml:space="preserve"> they are getting, namely news that deals </w:t>
      </w:r>
      <w:r w:rsidRPr="003D79E5">
        <w:rPr>
          <w:rStyle w:val="StyleBoldUnderline"/>
        </w:rPr>
        <w:t>with the lynchpin of the Russian economy — its energy sector</w:t>
      </w:r>
      <w:proofErr w:type="gramStart"/>
      <w:r w:rsidRPr="003D79E5">
        <w:rPr>
          <w:sz w:val="18"/>
          <w:szCs w:val="18"/>
        </w:rPr>
        <w:t>.¶</w:t>
      </w:r>
      <w:proofErr w:type="gramEnd"/>
      <w:r w:rsidRPr="003D79E5">
        <w:rPr>
          <w:sz w:val="18"/>
          <w:szCs w:val="18"/>
        </w:rPr>
        <w:t xml:space="preserve"> </w:t>
      </w:r>
      <w:r w:rsidRPr="003D79E5">
        <w:rPr>
          <w:rStyle w:val="StyleBoldUnderline"/>
        </w:rPr>
        <w:t xml:space="preserve">Hydraulic </w:t>
      </w:r>
      <w:proofErr w:type="spellStart"/>
      <w:r w:rsidRPr="003D79E5">
        <w:rPr>
          <w:rStyle w:val="StyleBoldUnderline"/>
        </w:rPr>
        <w:t>fracking</w:t>
      </w:r>
      <w:proofErr w:type="spellEnd"/>
      <w:r w:rsidRPr="003D79E5">
        <w:rPr>
          <w:rStyle w:val="StyleBoldUnderline"/>
        </w:rPr>
        <w:t xml:space="preserve"> technology </w:t>
      </w:r>
      <w:hyperlink r:id="rId83" w:history="1">
        <w:r w:rsidRPr="003D79E5">
          <w:rPr>
            <w:rStyle w:val="StyleBoldUnderline"/>
          </w:rPr>
          <w:t>threatens to disengage</w:t>
        </w:r>
      </w:hyperlink>
      <w:r w:rsidRPr="003D79E5">
        <w:rPr>
          <w:rStyle w:val="StyleBoldUnderline"/>
        </w:rPr>
        <w:t xml:space="preserve"> the U.S. market from foreign imports, or even to turn the U.S. into an energy exporter</w:t>
      </w:r>
      <w:r w:rsidRPr="003D79E5">
        <w:rPr>
          <w:sz w:val="18"/>
          <w:szCs w:val="18"/>
        </w:rPr>
        <w:t xml:space="preserve"> despite its massive consumption. </w:t>
      </w:r>
      <w:r w:rsidRPr="003D79E5">
        <w:rPr>
          <w:rStyle w:val="StyleBoldUnderline"/>
        </w:rPr>
        <w:t xml:space="preserve">Plummeting demand would dramatically reduce prices, </w:t>
      </w:r>
      <w:r w:rsidRPr="003D79E5">
        <w:rPr>
          <w:rStyle w:val="StyleBoldUnderline"/>
          <w:b/>
        </w:rPr>
        <w:t>placing Russia in dire financial jeopardy since it depends on gas revenues to balance its budget</w:t>
      </w:r>
      <w:r w:rsidRPr="003D79E5">
        <w:rPr>
          <w:sz w:val="18"/>
          <w:szCs w:val="18"/>
        </w:rPr>
        <w:t>. Already, the U.S. has overtaken Russia as the world’s leading producer of natural gas.</w:t>
      </w:r>
    </w:p>
    <w:p w14:paraId="4B65A19A" w14:textId="77777777" w:rsidR="00DA0E0B" w:rsidRDefault="00DA0E0B" w:rsidP="00DA0E0B"/>
    <w:p w14:paraId="14F57BB9" w14:textId="77777777" w:rsidR="00DA0E0B" w:rsidRDefault="00DA0E0B" w:rsidP="00DA0E0B">
      <w:pPr>
        <w:pStyle w:val="Heading4"/>
      </w:pPr>
      <w:r>
        <w:t>Its not just Europe --- U.S. exports will undermine Russia’s attempt to expand exports to Asia.</w:t>
      </w:r>
    </w:p>
    <w:p w14:paraId="28981577" w14:textId="77777777" w:rsidR="00DA0E0B" w:rsidRPr="00194893" w:rsidRDefault="00DA0E0B" w:rsidP="00DA0E0B">
      <w:pPr>
        <w:rPr>
          <w:sz w:val="18"/>
          <w:szCs w:val="18"/>
        </w:rPr>
      </w:pPr>
      <w:hyperlink r:id="rId84" w:history="1">
        <w:proofErr w:type="gramStart"/>
        <w:r w:rsidRPr="00194893">
          <w:rPr>
            <w:sz w:val="18"/>
            <w:szCs w:val="18"/>
          </w:rPr>
          <w:t xml:space="preserve">Natalya </w:t>
        </w:r>
        <w:proofErr w:type="spellStart"/>
        <w:r w:rsidRPr="00194893">
          <w:rPr>
            <w:rStyle w:val="StyleStyleBold12pt"/>
          </w:rPr>
          <w:t>Skorlygina</w:t>
        </w:r>
        <w:proofErr w:type="spellEnd"/>
      </w:hyperlink>
      <w:r w:rsidRPr="00194893">
        <w:rPr>
          <w:sz w:val="18"/>
          <w:szCs w:val="18"/>
        </w:rPr>
        <w:t xml:space="preserve"> </w:t>
      </w:r>
      <w:r w:rsidRPr="00194893">
        <w:rPr>
          <w:rStyle w:val="StyleStyleBold12pt"/>
        </w:rPr>
        <w:t>and</w:t>
      </w:r>
      <w:r w:rsidRPr="00194893">
        <w:rPr>
          <w:sz w:val="18"/>
          <w:szCs w:val="18"/>
        </w:rPr>
        <w:t xml:space="preserve"> </w:t>
      </w:r>
      <w:hyperlink r:id="rId85" w:history="1">
        <w:r w:rsidRPr="00194893">
          <w:rPr>
            <w:sz w:val="18"/>
            <w:szCs w:val="18"/>
          </w:rPr>
          <w:t xml:space="preserve">Olga </w:t>
        </w:r>
        <w:proofErr w:type="spellStart"/>
        <w:r w:rsidRPr="00194893">
          <w:rPr>
            <w:rStyle w:val="StyleStyleBold12pt"/>
          </w:rPr>
          <w:t>Mordyushenko</w:t>
        </w:r>
        <w:proofErr w:type="spellEnd"/>
      </w:hyperlink>
      <w:r w:rsidRPr="00194893">
        <w:rPr>
          <w:sz w:val="18"/>
          <w:szCs w:val="18"/>
        </w:rPr>
        <w:t>, 9/16/</w:t>
      </w:r>
      <w:r w:rsidRPr="00194893">
        <w:rPr>
          <w:rStyle w:val="StyleStyleBold12pt"/>
        </w:rPr>
        <w:t>2012</w:t>
      </w:r>
      <w:r w:rsidRPr="00194893">
        <w:rPr>
          <w:sz w:val="18"/>
          <w:szCs w:val="18"/>
        </w:rPr>
        <w:t>.</w:t>
      </w:r>
      <w:proofErr w:type="gramEnd"/>
      <w:r w:rsidRPr="00194893">
        <w:rPr>
          <w:sz w:val="18"/>
          <w:szCs w:val="18"/>
        </w:rPr>
        <w:t xml:space="preserve"> </w:t>
      </w:r>
      <w:proofErr w:type="spellStart"/>
      <w:r w:rsidRPr="00194893">
        <w:rPr>
          <w:sz w:val="18"/>
          <w:szCs w:val="18"/>
        </w:rPr>
        <w:t>Kommersant</w:t>
      </w:r>
      <w:proofErr w:type="spellEnd"/>
      <w:r w:rsidRPr="00194893">
        <w:rPr>
          <w:sz w:val="18"/>
          <w:szCs w:val="18"/>
        </w:rPr>
        <w:t xml:space="preserve">. </w:t>
      </w:r>
      <w:proofErr w:type="gramStart"/>
      <w:r w:rsidRPr="00194893">
        <w:rPr>
          <w:sz w:val="18"/>
          <w:szCs w:val="18"/>
        </w:rPr>
        <w:t xml:space="preserve">“Gazprom’s outlook liquefied,” Russia Beyond the Headlines, </w:t>
      </w:r>
      <w:hyperlink r:id="rId86" w:history="1">
        <w:proofErr w:type="gramEnd"/>
        <w:r w:rsidRPr="00194893">
          <w:rPr>
            <w:sz w:val="18"/>
            <w:szCs w:val="18"/>
          </w:rPr>
          <w:t>http://rbth.asia/articles/2012/09/06/gazproms_outlook_liquefied_16797.html</w:t>
        </w:r>
        <w:proofErr w:type="gramStart"/>
      </w:hyperlink>
      <w:r w:rsidRPr="00194893">
        <w:rPr>
          <w:sz w:val="18"/>
          <w:szCs w:val="18"/>
        </w:rPr>
        <w:t>.</w:t>
      </w:r>
      <w:proofErr w:type="gramEnd"/>
    </w:p>
    <w:p w14:paraId="6D7C44FA" w14:textId="77777777" w:rsidR="00DA0E0B" w:rsidRPr="00194893" w:rsidRDefault="00DA0E0B" w:rsidP="00DA0E0B"/>
    <w:p w14:paraId="536F275A" w14:textId="77777777" w:rsidR="00DA0E0B" w:rsidRPr="00194893" w:rsidRDefault="00DA0E0B" w:rsidP="00DA0E0B">
      <w:pPr>
        <w:rPr>
          <w:sz w:val="18"/>
          <w:szCs w:val="18"/>
        </w:rPr>
      </w:pPr>
      <w:r w:rsidRPr="00E43684">
        <w:rPr>
          <w:rStyle w:val="StyleBoldUnderline"/>
        </w:rPr>
        <w:t>After changing the game in the global natural gas marketplace once before by starting the shale revolution, the United States is gearing up for yet another coup, this time through</w:t>
      </w:r>
      <w:r w:rsidRPr="00194893">
        <w:rPr>
          <w:sz w:val="18"/>
          <w:szCs w:val="18"/>
        </w:rPr>
        <w:t xml:space="preserve"> liquefied natural gas (</w:t>
      </w:r>
      <w:r w:rsidRPr="00E43684">
        <w:rPr>
          <w:rStyle w:val="StyleBoldUnderline"/>
        </w:rPr>
        <w:t>LNG) exports</w:t>
      </w:r>
      <w:r w:rsidRPr="00194893">
        <w:rPr>
          <w:sz w:val="18"/>
          <w:szCs w:val="18"/>
        </w:rPr>
        <w:t xml:space="preserve">. ExxonMobil and Qatar Petroleum will invest up to $10 billion in a gas liquefaction plant and an export terminal. A similar project by </w:t>
      </w:r>
      <w:proofErr w:type="spellStart"/>
      <w:r w:rsidRPr="00194893">
        <w:rPr>
          <w:sz w:val="18"/>
          <w:szCs w:val="18"/>
        </w:rPr>
        <w:t>Cheniere</w:t>
      </w:r>
      <w:proofErr w:type="spellEnd"/>
      <w:r w:rsidRPr="00194893">
        <w:rPr>
          <w:sz w:val="18"/>
          <w:szCs w:val="18"/>
        </w:rPr>
        <w:t xml:space="preserve"> Petroleum has already been approved, with China and Singapore ready to invest state funds. The US authorities have received applications for a total of 110 billion cubic </w:t>
      </w:r>
      <w:proofErr w:type="spellStart"/>
      <w:r w:rsidRPr="00194893">
        <w:rPr>
          <w:sz w:val="18"/>
          <w:szCs w:val="18"/>
        </w:rPr>
        <w:t>metres</w:t>
      </w:r>
      <w:proofErr w:type="spellEnd"/>
      <w:r w:rsidRPr="00194893">
        <w:rPr>
          <w:sz w:val="18"/>
          <w:szCs w:val="18"/>
        </w:rPr>
        <w:t xml:space="preserve"> in annual liquefaction capacity. If all known projects go ahead, the combined capacity would exceed 200 billion cubic </w:t>
      </w:r>
      <w:proofErr w:type="spellStart"/>
      <w:r w:rsidRPr="00194893">
        <w:rPr>
          <w:sz w:val="18"/>
          <w:szCs w:val="18"/>
        </w:rPr>
        <w:t>metres</w:t>
      </w:r>
      <w:proofErr w:type="spellEnd"/>
      <w:r w:rsidRPr="00194893">
        <w:rPr>
          <w:sz w:val="18"/>
          <w:szCs w:val="18"/>
        </w:rPr>
        <w:t xml:space="preserve">, which is a third more than Gazprom currently exports. Moreover, </w:t>
      </w:r>
      <w:r w:rsidRPr="00E43684">
        <w:rPr>
          <w:rStyle w:val="StyleBoldUnderline"/>
        </w:rPr>
        <w:t>America’s LNG is intended for the Asia-Pacific market – the market that the Russian gas monopoly has been trying to penetrate</w:t>
      </w:r>
      <w:r w:rsidRPr="00194893">
        <w:rPr>
          <w:sz w:val="18"/>
          <w:szCs w:val="18"/>
        </w:rPr>
        <w:t xml:space="preserve"> without much success</w:t>
      </w:r>
      <w:proofErr w:type="gramStart"/>
      <w:r w:rsidRPr="00194893">
        <w:rPr>
          <w:sz w:val="18"/>
          <w:szCs w:val="18"/>
        </w:rPr>
        <w:t>.¶</w:t>
      </w:r>
      <w:proofErr w:type="gramEnd"/>
      <w:r w:rsidRPr="00194893">
        <w:rPr>
          <w:sz w:val="18"/>
          <w:szCs w:val="18"/>
        </w:rPr>
        <w:t xml:space="preserve"> ExxonMobil and Qatar Petroleum, who hold a 30% and 70% share in Texas’s Golden Pass Products regasification terminal respectively, have applied to the US Department of Energy for </w:t>
      </w:r>
      <w:proofErr w:type="spellStart"/>
      <w:r w:rsidRPr="00194893">
        <w:rPr>
          <w:sz w:val="18"/>
          <w:szCs w:val="18"/>
        </w:rPr>
        <w:t>authorisation</w:t>
      </w:r>
      <w:proofErr w:type="spellEnd"/>
      <w:r w:rsidRPr="00194893">
        <w:rPr>
          <w:sz w:val="18"/>
          <w:szCs w:val="18"/>
        </w:rPr>
        <w:t xml:space="preserve"> to build the second phase of the terminal. It will comprise a </w:t>
      </w:r>
      <w:proofErr w:type="gramStart"/>
      <w:r w:rsidRPr="00194893">
        <w:rPr>
          <w:sz w:val="18"/>
          <w:szCs w:val="18"/>
        </w:rPr>
        <w:t>15.6 million-</w:t>
      </w:r>
      <w:proofErr w:type="spellStart"/>
      <w:r w:rsidRPr="00194893">
        <w:rPr>
          <w:sz w:val="18"/>
          <w:szCs w:val="18"/>
        </w:rPr>
        <w:t>tonne</w:t>
      </w:r>
      <w:proofErr w:type="spellEnd"/>
      <w:r w:rsidRPr="00194893">
        <w:rPr>
          <w:sz w:val="18"/>
          <w:szCs w:val="18"/>
        </w:rPr>
        <w:t xml:space="preserve"> per year liquefaction plant and an export terminal.</w:t>
      </w:r>
      <w:proofErr w:type="gramEnd"/>
      <w:r w:rsidRPr="00194893">
        <w:rPr>
          <w:sz w:val="18"/>
          <w:szCs w:val="18"/>
        </w:rPr>
        <w:t xml:space="preserve"> The project is valued at around $10 billion. ‘The proposed expansion of Golden Pass is an opportunity to </w:t>
      </w:r>
      <w:proofErr w:type="spellStart"/>
      <w:r w:rsidRPr="00194893">
        <w:rPr>
          <w:sz w:val="18"/>
          <w:szCs w:val="18"/>
        </w:rPr>
        <w:t>capitalise</w:t>
      </w:r>
      <w:proofErr w:type="spellEnd"/>
      <w:r w:rsidRPr="00194893">
        <w:rPr>
          <w:sz w:val="18"/>
          <w:szCs w:val="18"/>
        </w:rPr>
        <w:t xml:space="preserve"> on America’s abundant natural gas resources. </w:t>
      </w:r>
      <w:r w:rsidRPr="00E43684">
        <w:rPr>
          <w:rStyle w:val="StyleBoldUnderline"/>
        </w:rPr>
        <w:t>The</w:t>
      </w:r>
      <w:r w:rsidRPr="00194893">
        <w:rPr>
          <w:sz w:val="18"/>
          <w:szCs w:val="18"/>
        </w:rPr>
        <w:t xml:space="preserve"> Energy Information Administration’s (</w:t>
      </w:r>
      <w:r w:rsidRPr="00E43684">
        <w:rPr>
          <w:rStyle w:val="StyleBoldUnderline"/>
        </w:rPr>
        <w:t>EIA</w:t>
      </w:r>
      <w:r w:rsidRPr="00194893">
        <w:rPr>
          <w:sz w:val="18"/>
          <w:szCs w:val="18"/>
        </w:rPr>
        <w:t xml:space="preserve">) </w:t>
      </w:r>
      <w:r w:rsidRPr="00E43684">
        <w:rPr>
          <w:rStyle w:val="StyleBoldUnderline"/>
        </w:rPr>
        <w:t>Annual Energy Outlook</w:t>
      </w:r>
      <w:r w:rsidRPr="00194893">
        <w:rPr>
          <w:sz w:val="18"/>
          <w:szCs w:val="18"/>
        </w:rPr>
        <w:t xml:space="preserve"> 2012 </w:t>
      </w:r>
      <w:r w:rsidRPr="00E43684">
        <w:rPr>
          <w:rStyle w:val="StyleBoldUnderline"/>
        </w:rPr>
        <w:t>shows that the United States has substantial gas supplies that can support gas exports, including LNG exports, over the longer term</w:t>
      </w:r>
      <w:r w:rsidRPr="00194893">
        <w:rPr>
          <w:sz w:val="18"/>
          <w:szCs w:val="18"/>
        </w:rPr>
        <w:t>,’ the companies said</w:t>
      </w:r>
      <w:proofErr w:type="gramStart"/>
      <w:r w:rsidRPr="00194893">
        <w:rPr>
          <w:sz w:val="18"/>
          <w:szCs w:val="18"/>
        </w:rPr>
        <w:t>.¶</w:t>
      </w:r>
      <w:proofErr w:type="gramEnd"/>
      <w:r w:rsidRPr="00194893">
        <w:rPr>
          <w:sz w:val="18"/>
          <w:szCs w:val="18"/>
        </w:rPr>
        <w:t xml:space="preserve"> The EIA report in question, which was released in June, contains a revised forecast of natural gas production in the United States. According to the agency’s model, US natural gas production will match domestic consumption there in 2021 at the 722.4 billion cubic </w:t>
      </w:r>
      <w:proofErr w:type="spellStart"/>
      <w:r w:rsidRPr="00194893">
        <w:rPr>
          <w:sz w:val="18"/>
          <w:szCs w:val="18"/>
        </w:rPr>
        <w:t>metres</w:t>
      </w:r>
      <w:proofErr w:type="spellEnd"/>
      <w:r w:rsidRPr="00194893">
        <w:rPr>
          <w:sz w:val="18"/>
          <w:szCs w:val="18"/>
        </w:rPr>
        <w:t xml:space="preserve"> mark (Russia produced 670 billion cubic </w:t>
      </w:r>
      <w:proofErr w:type="spellStart"/>
      <w:r w:rsidRPr="00194893">
        <w:rPr>
          <w:sz w:val="18"/>
          <w:szCs w:val="18"/>
        </w:rPr>
        <w:t>metres</w:t>
      </w:r>
      <w:proofErr w:type="spellEnd"/>
      <w:r w:rsidRPr="00194893">
        <w:rPr>
          <w:sz w:val="18"/>
          <w:szCs w:val="18"/>
        </w:rPr>
        <w:t xml:space="preserve"> of gas in 2011) and will continue to grow at an even faster pace. Export potential will reach 40 billion cubic </w:t>
      </w:r>
      <w:proofErr w:type="spellStart"/>
      <w:r w:rsidRPr="00194893">
        <w:rPr>
          <w:sz w:val="18"/>
          <w:szCs w:val="18"/>
        </w:rPr>
        <w:t>metres</w:t>
      </w:r>
      <w:proofErr w:type="spellEnd"/>
      <w:r w:rsidRPr="00194893">
        <w:rPr>
          <w:sz w:val="18"/>
          <w:szCs w:val="18"/>
        </w:rPr>
        <w:t xml:space="preserve"> by 2035</w:t>
      </w:r>
      <w:proofErr w:type="gramStart"/>
      <w:r w:rsidRPr="00194893">
        <w:rPr>
          <w:sz w:val="18"/>
          <w:szCs w:val="18"/>
        </w:rPr>
        <w:t>.¶</w:t>
      </w:r>
      <w:proofErr w:type="gramEnd"/>
      <w:r w:rsidRPr="00194893">
        <w:rPr>
          <w:sz w:val="18"/>
          <w:szCs w:val="18"/>
        </w:rPr>
        <w:t xml:space="preserve"> Unlike oil, whose imports meet 40–60% of US domestic demand, the country is more independent in terms of natural gas. Imports accounted for just 5% of consumption in 1984. But in the late 1990s, consumption started to outstrip production by a noticeable margin, with imports reaching 16% of total consumption (around 100 billion cubic </w:t>
      </w:r>
      <w:proofErr w:type="spellStart"/>
      <w:r w:rsidRPr="00194893">
        <w:rPr>
          <w:sz w:val="18"/>
          <w:szCs w:val="18"/>
        </w:rPr>
        <w:t>metres</w:t>
      </w:r>
      <w:proofErr w:type="spellEnd"/>
      <w:r w:rsidRPr="00194893">
        <w:rPr>
          <w:sz w:val="18"/>
          <w:szCs w:val="18"/>
        </w:rPr>
        <w:t xml:space="preserve">) by 2001. It was at that time that Gazprom accelerated the development of the </w:t>
      </w:r>
      <w:proofErr w:type="spellStart"/>
      <w:r w:rsidRPr="00194893">
        <w:rPr>
          <w:sz w:val="18"/>
          <w:szCs w:val="18"/>
        </w:rPr>
        <w:t>Shtokman</w:t>
      </w:r>
      <w:proofErr w:type="spellEnd"/>
      <w:r w:rsidRPr="00194893">
        <w:rPr>
          <w:sz w:val="18"/>
          <w:szCs w:val="18"/>
        </w:rPr>
        <w:t xml:space="preserve"> gas and condensate field, which was originally supposed to produce LNG for export to the United States. The Russian monopoly even started trial LNG deliveries to the US under swap terms, and was considering the possibility of participating in regasification terminals there</w:t>
      </w:r>
      <w:proofErr w:type="gramStart"/>
      <w:r w:rsidRPr="00194893">
        <w:rPr>
          <w:sz w:val="18"/>
          <w:szCs w:val="18"/>
        </w:rPr>
        <w:t>.¶</w:t>
      </w:r>
      <w:proofErr w:type="gramEnd"/>
      <w:r w:rsidRPr="00194893">
        <w:rPr>
          <w:sz w:val="18"/>
          <w:szCs w:val="18"/>
        </w:rPr>
        <w:t xml:space="preserve"> However, the rapid development of shale gas reserves in the US suddenly changed the whole picture. The share of shale gas in total production rose from 1% in 2000 to 34% in 2011, and is expected to rise to 43% by 2015 and to 60% by 2035. As a result, according to the EIA, US natural gas imports have shrunk by 45% over the past ten years. In 2011, natural gas imports fell by 25% to the 1992 level, while LNG imports decreased by 19%. Meanwhile, the </w:t>
      </w:r>
      <w:proofErr w:type="spellStart"/>
      <w:r w:rsidRPr="00194893">
        <w:rPr>
          <w:sz w:val="18"/>
          <w:szCs w:val="18"/>
        </w:rPr>
        <w:t>Shtokman</w:t>
      </w:r>
      <w:proofErr w:type="spellEnd"/>
      <w:r w:rsidRPr="00194893">
        <w:rPr>
          <w:sz w:val="18"/>
          <w:szCs w:val="18"/>
        </w:rPr>
        <w:t xml:space="preserve"> development project stalled, as the US not only ceased to be the main prospective buyer of its gas, but also stepped up competition for supplies to other markets</w:t>
      </w:r>
      <w:proofErr w:type="gramStart"/>
      <w:r w:rsidRPr="00194893">
        <w:rPr>
          <w:sz w:val="18"/>
          <w:szCs w:val="18"/>
        </w:rPr>
        <w:t>.¶</w:t>
      </w:r>
      <w:proofErr w:type="gramEnd"/>
      <w:r w:rsidRPr="00194893">
        <w:rPr>
          <w:sz w:val="18"/>
          <w:szCs w:val="18"/>
        </w:rPr>
        <w:t xml:space="preserve"> </w:t>
      </w:r>
      <w:r w:rsidRPr="00E43684">
        <w:rPr>
          <w:rStyle w:val="StyleBoldUnderline"/>
        </w:rPr>
        <w:t>US export of LNG is practically non-existent, owing to the lack of liquefaction capacity</w:t>
      </w:r>
      <w:r w:rsidRPr="00194893">
        <w:rPr>
          <w:sz w:val="18"/>
          <w:szCs w:val="18"/>
        </w:rPr>
        <w:t xml:space="preserve"> (a liquefaction plant has not been built in the US since 1967). The only operating plant at Kenai in Alaska was slated for closure in 2011 because it was not making a profit. But after the Fukushima nuclear plant disaster, its owners changed their minds and resumed supplies to Japan (378,000 </w:t>
      </w:r>
      <w:proofErr w:type="spellStart"/>
      <w:r w:rsidRPr="00194893">
        <w:rPr>
          <w:sz w:val="18"/>
          <w:szCs w:val="18"/>
        </w:rPr>
        <w:t>tonnes</w:t>
      </w:r>
      <w:proofErr w:type="spellEnd"/>
      <w:r w:rsidRPr="00194893">
        <w:rPr>
          <w:sz w:val="18"/>
          <w:szCs w:val="18"/>
        </w:rPr>
        <w:t xml:space="preserve"> in 2011). </w:t>
      </w:r>
      <w:r w:rsidRPr="00E43684">
        <w:rPr>
          <w:rStyle w:val="StyleBoldUnderline"/>
        </w:rPr>
        <w:t>At the same time, because of domestic market saturation, the US started re-exporting previously imported LNG in 2009</w:t>
      </w:r>
      <w:r w:rsidRPr="00194893">
        <w:rPr>
          <w:sz w:val="18"/>
          <w:szCs w:val="18"/>
        </w:rPr>
        <w:t xml:space="preserve">. According to the EIA, re-exports soared 55% to 1.12 million </w:t>
      </w:r>
      <w:proofErr w:type="spellStart"/>
      <w:r w:rsidRPr="00194893">
        <w:rPr>
          <w:sz w:val="18"/>
          <w:szCs w:val="18"/>
        </w:rPr>
        <w:t>tonnes</w:t>
      </w:r>
      <w:proofErr w:type="spellEnd"/>
      <w:r w:rsidRPr="00194893">
        <w:rPr>
          <w:sz w:val="18"/>
          <w:szCs w:val="18"/>
        </w:rPr>
        <w:t xml:space="preserve"> in 2011 alone. </w:t>
      </w:r>
      <w:r w:rsidRPr="00E43684">
        <w:rPr>
          <w:rStyle w:val="StyleBoldUnderline"/>
        </w:rPr>
        <w:t>The United States started re-exporting LNG to China for the first time in 2011</w:t>
      </w:r>
      <w:r w:rsidRPr="00194893">
        <w:rPr>
          <w:sz w:val="18"/>
          <w:szCs w:val="18"/>
        </w:rPr>
        <w:t xml:space="preserve">. These operations are highly profitable. For example, according to the US Department of Energy, America imported 1.14 million </w:t>
      </w:r>
      <w:proofErr w:type="spellStart"/>
      <w:r w:rsidRPr="00194893">
        <w:rPr>
          <w:sz w:val="18"/>
          <w:szCs w:val="18"/>
        </w:rPr>
        <w:t>tonnes</w:t>
      </w:r>
      <w:proofErr w:type="spellEnd"/>
      <w:r w:rsidRPr="00194893">
        <w:rPr>
          <w:sz w:val="18"/>
          <w:szCs w:val="18"/>
        </w:rPr>
        <w:t xml:space="preserve"> of LNG over a three-month period, and exported 0.22 million </w:t>
      </w:r>
      <w:proofErr w:type="spellStart"/>
      <w:r w:rsidRPr="00194893">
        <w:rPr>
          <w:sz w:val="18"/>
          <w:szCs w:val="18"/>
        </w:rPr>
        <w:t>tonnes</w:t>
      </w:r>
      <w:proofErr w:type="spellEnd"/>
      <w:r w:rsidRPr="00194893">
        <w:rPr>
          <w:sz w:val="18"/>
          <w:szCs w:val="18"/>
        </w:rPr>
        <w:t xml:space="preserve">. Whereas import prices averaged $2.16–4.13 per </w:t>
      </w:r>
      <w:proofErr w:type="spellStart"/>
      <w:r w:rsidRPr="00194893">
        <w:rPr>
          <w:sz w:val="18"/>
          <w:szCs w:val="18"/>
        </w:rPr>
        <w:t>MBtu</w:t>
      </w:r>
      <w:proofErr w:type="spellEnd"/>
      <w:r w:rsidRPr="00194893">
        <w:rPr>
          <w:sz w:val="18"/>
          <w:szCs w:val="18"/>
        </w:rPr>
        <w:t xml:space="preserve"> depending on the supplier, re-exports to Brazil, India and Japan were priced at $10.10, $10.50 and $12.33 per </w:t>
      </w:r>
      <w:proofErr w:type="spellStart"/>
      <w:r w:rsidRPr="00194893">
        <w:rPr>
          <w:sz w:val="18"/>
          <w:szCs w:val="18"/>
        </w:rPr>
        <w:t>MBtu</w:t>
      </w:r>
      <w:proofErr w:type="spellEnd"/>
      <w:r w:rsidRPr="00194893">
        <w:rPr>
          <w:sz w:val="18"/>
          <w:szCs w:val="18"/>
        </w:rPr>
        <w:t xml:space="preserve"> respectively</w:t>
      </w:r>
      <w:proofErr w:type="gramStart"/>
      <w:r w:rsidRPr="00194893">
        <w:rPr>
          <w:sz w:val="18"/>
          <w:szCs w:val="18"/>
        </w:rPr>
        <w:t>.¶</w:t>
      </w:r>
      <w:proofErr w:type="gramEnd"/>
      <w:r w:rsidRPr="00194893">
        <w:rPr>
          <w:sz w:val="18"/>
          <w:szCs w:val="18"/>
        </w:rPr>
        <w:t xml:space="preserve"> </w:t>
      </w:r>
      <w:r w:rsidRPr="00E43684">
        <w:rPr>
          <w:rStyle w:val="StyleBoldUnderline"/>
        </w:rPr>
        <w:t>Encouraged by re-export profits, investors have been rolling out large-scale plans to build LNG capacity</w:t>
      </w:r>
      <w:r w:rsidRPr="00194893">
        <w:rPr>
          <w:sz w:val="18"/>
          <w:szCs w:val="18"/>
        </w:rPr>
        <w:t xml:space="preserve">. According to the Federal Energy Regulatory Commission (FERC, in charge of granting LNG terminal construction approvals), it had received seven applications for LNG export terminals by July with a combined annual capacity of 110 billion cubic </w:t>
      </w:r>
      <w:proofErr w:type="spellStart"/>
      <w:r w:rsidRPr="00194893">
        <w:rPr>
          <w:sz w:val="18"/>
          <w:szCs w:val="18"/>
        </w:rPr>
        <w:t>metres</w:t>
      </w:r>
      <w:proofErr w:type="spellEnd"/>
      <w:r w:rsidRPr="00194893">
        <w:rPr>
          <w:sz w:val="18"/>
          <w:szCs w:val="18"/>
        </w:rPr>
        <w:t xml:space="preserve">. FERC also said it had been notified of four more projects totaling 63.8 billion cubic </w:t>
      </w:r>
      <w:proofErr w:type="spellStart"/>
      <w:r w:rsidRPr="00194893">
        <w:rPr>
          <w:sz w:val="18"/>
          <w:szCs w:val="18"/>
        </w:rPr>
        <w:t>metres</w:t>
      </w:r>
      <w:proofErr w:type="spellEnd"/>
      <w:r w:rsidRPr="00194893">
        <w:rPr>
          <w:sz w:val="18"/>
          <w:szCs w:val="18"/>
        </w:rPr>
        <w:t xml:space="preserve"> per year</w:t>
      </w:r>
      <w:proofErr w:type="gramStart"/>
      <w:r w:rsidRPr="00194893">
        <w:rPr>
          <w:sz w:val="18"/>
          <w:szCs w:val="18"/>
        </w:rPr>
        <w:t>.¶</w:t>
      </w:r>
      <w:proofErr w:type="gramEnd"/>
      <w:r w:rsidRPr="00194893">
        <w:rPr>
          <w:sz w:val="18"/>
          <w:szCs w:val="18"/>
        </w:rPr>
        <w:t xml:space="preserve"> Those numbers do not include the Exxon project, nor does it include the only project that has already been approved by both the US DOE (which is in charge of LNG export permits) and the FERC: </w:t>
      </w:r>
      <w:proofErr w:type="spellStart"/>
      <w:r w:rsidRPr="00194893">
        <w:rPr>
          <w:sz w:val="18"/>
          <w:szCs w:val="18"/>
        </w:rPr>
        <w:t>Cheniere</w:t>
      </w:r>
      <w:proofErr w:type="spellEnd"/>
      <w:r w:rsidRPr="00194893">
        <w:rPr>
          <w:sz w:val="18"/>
          <w:szCs w:val="18"/>
        </w:rPr>
        <w:t xml:space="preserve"> Energy, a little-known company to people in Russia with a re-gasification terminal in Louisiana, was </w:t>
      </w:r>
      <w:proofErr w:type="spellStart"/>
      <w:r w:rsidRPr="00194893">
        <w:rPr>
          <w:sz w:val="18"/>
          <w:szCs w:val="18"/>
        </w:rPr>
        <w:t>authorised</w:t>
      </w:r>
      <w:proofErr w:type="spellEnd"/>
      <w:r w:rsidRPr="00194893">
        <w:rPr>
          <w:sz w:val="18"/>
          <w:szCs w:val="18"/>
        </w:rPr>
        <w:t xml:space="preserve"> in April to build an LNG export infrastructure (four stages of 4 million </w:t>
      </w:r>
      <w:proofErr w:type="spellStart"/>
      <w:r w:rsidRPr="00194893">
        <w:rPr>
          <w:sz w:val="18"/>
          <w:szCs w:val="18"/>
        </w:rPr>
        <w:t>tonnes</w:t>
      </w:r>
      <w:proofErr w:type="spellEnd"/>
      <w:r w:rsidRPr="00194893">
        <w:rPr>
          <w:sz w:val="18"/>
          <w:szCs w:val="18"/>
        </w:rPr>
        <w:t xml:space="preserve"> per year each). Production is scheduled to begin in 2015. </w:t>
      </w:r>
      <w:r w:rsidRPr="00E43684">
        <w:rPr>
          <w:rStyle w:val="StyleBoldUnderline"/>
        </w:rPr>
        <w:t>Asian investors were quick to come on board</w:t>
      </w:r>
      <w:r w:rsidRPr="00194893">
        <w:rPr>
          <w:sz w:val="18"/>
          <w:szCs w:val="18"/>
        </w:rPr>
        <w:t xml:space="preserve">: Singapore’s government-owned </w:t>
      </w:r>
      <w:proofErr w:type="spellStart"/>
      <w:r w:rsidRPr="00194893">
        <w:rPr>
          <w:sz w:val="18"/>
          <w:szCs w:val="18"/>
        </w:rPr>
        <w:t>Temasek</w:t>
      </w:r>
      <w:proofErr w:type="spellEnd"/>
      <w:r w:rsidRPr="00194893">
        <w:rPr>
          <w:sz w:val="18"/>
          <w:szCs w:val="18"/>
        </w:rPr>
        <w:t xml:space="preserve"> fund and the Hong Kong–Singapore investment fund RRJ Capital bought 19% of </w:t>
      </w:r>
      <w:proofErr w:type="spellStart"/>
      <w:r w:rsidRPr="00194893">
        <w:rPr>
          <w:sz w:val="18"/>
          <w:szCs w:val="18"/>
        </w:rPr>
        <w:t>Cheniere</w:t>
      </w:r>
      <w:proofErr w:type="spellEnd"/>
      <w:r w:rsidRPr="00194893">
        <w:rPr>
          <w:sz w:val="18"/>
          <w:szCs w:val="18"/>
        </w:rPr>
        <w:t xml:space="preserve"> for $468m in May. Reuters reported that </w:t>
      </w:r>
      <w:proofErr w:type="gramStart"/>
      <w:r w:rsidRPr="00194893">
        <w:rPr>
          <w:sz w:val="18"/>
          <w:szCs w:val="18"/>
        </w:rPr>
        <w:t>China’s</w:t>
      </w:r>
      <w:proofErr w:type="gramEnd"/>
      <w:r w:rsidRPr="00194893">
        <w:rPr>
          <w:sz w:val="18"/>
          <w:szCs w:val="18"/>
        </w:rPr>
        <w:t xml:space="preserve"> (CIC) and Singapore’s (GIC) sovereign wealth funds were about to invest another $1 billion in the company. According to The Financial Times, </w:t>
      </w:r>
      <w:proofErr w:type="spellStart"/>
      <w:r w:rsidRPr="00E43684">
        <w:rPr>
          <w:rStyle w:val="StyleBoldUnderline"/>
        </w:rPr>
        <w:t>Temasek</w:t>
      </w:r>
      <w:proofErr w:type="spellEnd"/>
      <w:r w:rsidRPr="00E43684">
        <w:rPr>
          <w:rStyle w:val="StyleBoldUnderline"/>
        </w:rPr>
        <w:t xml:space="preserve"> and RRJ plan to set up a separate marketing subsidiary together with </w:t>
      </w:r>
      <w:proofErr w:type="spellStart"/>
      <w:r w:rsidRPr="00E43684">
        <w:rPr>
          <w:rStyle w:val="StyleBoldUnderline"/>
        </w:rPr>
        <w:t>Cheniere</w:t>
      </w:r>
      <w:proofErr w:type="spellEnd"/>
      <w:r w:rsidRPr="00E43684">
        <w:rPr>
          <w:rStyle w:val="StyleBoldUnderline"/>
        </w:rPr>
        <w:t xml:space="preserve"> to sell LNG in Asia</w:t>
      </w:r>
      <w:proofErr w:type="gramStart"/>
      <w:r w:rsidRPr="00194893">
        <w:rPr>
          <w:sz w:val="18"/>
          <w:szCs w:val="18"/>
        </w:rPr>
        <w:t>.¶</w:t>
      </w:r>
      <w:proofErr w:type="gramEnd"/>
      <w:r w:rsidRPr="00194893">
        <w:rPr>
          <w:sz w:val="18"/>
          <w:szCs w:val="18"/>
        </w:rPr>
        <w:t xml:space="preserve"> The head of East European Gas Analysis, Mikhail </w:t>
      </w:r>
      <w:proofErr w:type="spellStart"/>
      <w:r w:rsidRPr="00194893">
        <w:rPr>
          <w:sz w:val="18"/>
          <w:szCs w:val="18"/>
        </w:rPr>
        <w:t>Korchemkin</w:t>
      </w:r>
      <w:proofErr w:type="spellEnd"/>
      <w:r w:rsidRPr="00194893">
        <w:rPr>
          <w:sz w:val="18"/>
          <w:szCs w:val="18"/>
        </w:rPr>
        <w:t xml:space="preserve">, believes that a manifold price differential between the US and the Asia-Pacific region will persist over the next few years, with export projects continuing until physical limits on available natural gas volumes are reached. </w:t>
      </w:r>
      <w:r w:rsidRPr="00C65332">
        <w:rPr>
          <w:rStyle w:val="StyleBoldUnderline"/>
          <w:b/>
        </w:rPr>
        <w:t>Competition will benefit all except Gazprom:</w:t>
      </w:r>
      <w:r w:rsidRPr="00E43684">
        <w:rPr>
          <w:rStyle w:val="StyleBoldUnderline"/>
        </w:rPr>
        <w:t xml:space="preserve"> </w:t>
      </w:r>
      <w:proofErr w:type="spellStart"/>
      <w:r w:rsidRPr="00E43684">
        <w:rPr>
          <w:rStyle w:val="StyleBoldUnderline"/>
        </w:rPr>
        <w:t>Korchemkin</w:t>
      </w:r>
      <w:proofErr w:type="spellEnd"/>
      <w:r w:rsidRPr="00E43684">
        <w:rPr>
          <w:rStyle w:val="StyleBoldUnderline"/>
        </w:rPr>
        <w:t xml:space="preserve"> reminds us that a drop in US spot prices had already nudged Gazprom towards reducing the prices it charges its European customers</w:t>
      </w:r>
      <w:r w:rsidRPr="00194893">
        <w:rPr>
          <w:sz w:val="18"/>
          <w:szCs w:val="18"/>
        </w:rPr>
        <w:t xml:space="preserve">. He added that the interests of Russian consumers were protected by the government-mandated principle of equal returns on exports; therefore they also stand to benefit from heavy competition in the global natural gas marketplace. </w:t>
      </w:r>
      <w:proofErr w:type="spellStart"/>
      <w:r w:rsidRPr="00E43684">
        <w:rPr>
          <w:rStyle w:val="StyleBoldUnderline"/>
        </w:rPr>
        <w:t>Korchemkin</w:t>
      </w:r>
      <w:proofErr w:type="spellEnd"/>
      <w:r w:rsidRPr="00E43684">
        <w:rPr>
          <w:rStyle w:val="StyleBoldUnderline"/>
        </w:rPr>
        <w:t xml:space="preserve"> thinks that Gazprom will be able to compete against American gas exporters for external</w:t>
      </w:r>
      <w:r w:rsidRPr="00194893">
        <w:rPr>
          <w:sz w:val="18"/>
          <w:szCs w:val="18"/>
        </w:rPr>
        <w:t xml:space="preserve"> </w:t>
      </w:r>
      <w:r w:rsidRPr="00E43684">
        <w:rPr>
          <w:rStyle w:val="StyleBoldUnderline"/>
        </w:rPr>
        <w:t>markets, including the Asia-Pacific market, if it makes concessions on price and cuts pipeline construction costs</w:t>
      </w:r>
      <w:r w:rsidRPr="00194893">
        <w:rPr>
          <w:sz w:val="18"/>
          <w:szCs w:val="18"/>
        </w:rPr>
        <w:t>. Gazprom itself prefers not to comment publicly on the American threat for now.</w:t>
      </w:r>
    </w:p>
    <w:p w14:paraId="6A457D56" w14:textId="77777777" w:rsidR="00DA0E0B" w:rsidRDefault="00DA0E0B" w:rsidP="00DA0E0B"/>
    <w:p w14:paraId="6ABACF85" w14:textId="1BB80905" w:rsidR="00420E78" w:rsidRDefault="00420E78" w:rsidP="00420E78">
      <w:pPr>
        <w:pStyle w:val="Heading4"/>
      </w:pPr>
      <w:r>
        <w:t>The China deal has given Russia a lifeline but U.S. exports are the key threat.</w:t>
      </w:r>
    </w:p>
    <w:p w14:paraId="00A1DAB5" w14:textId="77777777" w:rsidR="00420E78" w:rsidRPr="004E6DBE" w:rsidRDefault="00420E78" w:rsidP="00420E78">
      <w:pPr>
        <w:rPr>
          <w:sz w:val="18"/>
          <w:szCs w:val="18"/>
        </w:rPr>
      </w:pPr>
      <w:proofErr w:type="gramStart"/>
      <w:r w:rsidRPr="004E6DBE">
        <w:rPr>
          <w:rStyle w:val="Heading4Char"/>
        </w:rPr>
        <w:t>The Hill</w:t>
      </w:r>
      <w:r w:rsidRPr="004E6DBE">
        <w:rPr>
          <w:sz w:val="18"/>
          <w:szCs w:val="18"/>
        </w:rPr>
        <w:t>, 5/24/</w:t>
      </w:r>
      <w:r w:rsidRPr="004E6DBE">
        <w:rPr>
          <w:rStyle w:val="Heading4Char"/>
        </w:rPr>
        <w:t>2014</w:t>
      </w:r>
      <w:r w:rsidRPr="004E6DBE">
        <w:rPr>
          <w:sz w:val="18"/>
          <w:szCs w:val="18"/>
        </w:rPr>
        <w:t>.</w:t>
      </w:r>
      <w:proofErr w:type="gramEnd"/>
      <w:r w:rsidRPr="004E6DBE">
        <w:rPr>
          <w:sz w:val="18"/>
          <w:szCs w:val="18"/>
        </w:rPr>
        <w:t xml:space="preserve"> “Russia-China gas deal fuels U.S. export push,” </w:t>
      </w:r>
      <w:hyperlink r:id="rId87" w:history="1">
        <w:r w:rsidRPr="004E6DBE">
          <w:rPr>
            <w:sz w:val="18"/>
            <w:szCs w:val="18"/>
          </w:rPr>
          <w:t>http://thehill.com/policy/energy-environment/207139-russia-china-gas-deal-fuels-us-export-push</w:t>
        </w:r>
      </w:hyperlink>
      <w:r w:rsidRPr="004E6DBE">
        <w:rPr>
          <w:sz w:val="18"/>
          <w:szCs w:val="18"/>
        </w:rPr>
        <w:t>.</w:t>
      </w:r>
    </w:p>
    <w:p w14:paraId="5C4FF2DF" w14:textId="77777777" w:rsidR="00420E78" w:rsidRPr="004E6DBE" w:rsidRDefault="00420E78" w:rsidP="00420E78"/>
    <w:p w14:paraId="022539CC" w14:textId="77777777" w:rsidR="00420E78" w:rsidRPr="004E6DBE" w:rsidRDefault="00420E78" w:rsidP="00420E78">
      <w:pPr>
        <w:rPr>
          <w:sz w:val="18"/>
          <w:szCs w:val="18"/>
        </w:rPr>
      </w:pPr>
      <w:hyperlink r:id="rId88" w:history="1">
        <w:r w:rsidRPr="004E6DBE">
          <w:rPr>
            <w:sz w:val="18"/>
            <w:szCs w:val="18"/>
          </w:rPr>
          <w:t>Lawmakers</w:t>
        </w:r>
      </w:hyperlink>
      <w:r w:rsidRPr="004E6DBE">
        <w:rPr>
          <w:sz w:val="18"/>
          <w:szCs w:val="18"/>
        </w:rPr>
        <w:t xml:space="preserve"> who want the United States to export more natural gas called </w:t>
      </w:r>
      <w:r w:rsidRPr="003C457F">
        <w:rPr>
          <w:rStyle w:val="StyleBoldUnderline"/>
        </w:rPr>
        <w:t>a 30-year, $400 billion deal for China to buy energy from Russia’s state-owned gas supplier</w:t>
      </w:r>
      <w:r w:rsidRPr="004E6DBE">
        <w:rPr>
          <w:sz w:val="18"/>
          <w:szCs w:val="18"/>
        </w:rPr>
        <w:t xml:space="preserve"> a wake up call for Washington.</w:t>
      </w:r>
    </w:p>
    <w:p w14:paraId="6926EB73" w14:textId="77777777" w:rsidR="00420E78" w:rsidRPr="004E6DBE" w:rsidRDefault="00420E78" w:rsidP="00420E78">
      <w:pPr>
        <w:rPr>
          <w:sz w:val="18"/>
          <w:szCs w:val="18"/>
        </w:rPr>
      </w:pPr>
      <w:r w:rsidRPr="004E6DBE">
        <w:rPr>
          <w:sz w:val="18"/>
          <w:szCs w:val="18"/>
        </w:rPr>
        <w:t xml:space="preserve">Sen. John </w:t>
      </w:r>
      <w:proofErr w:type="spellStart"/>
      <w:r w:rsidRPr="004E6DBE">
        <w:rPr>
          <w:sz w:val="18"/>
          <w:szCs w:val="18"/>
        </w:rPr>
        <w:t>Hoeven</w:t>
      </w:r>
      <w:proofErr w:type="spellEnd"/>
      <w:r w:rsidRPr="004E6DBE">
        <w:rPr>
          <w:sz w:val="18"/>
          <w:szCs w:val="18"/>
        </w:rPr>
        <w:t xml:space="preserve"> (R-N.D.) said he worried the deal </w:t>
      </w:r>
      <w:r w:rsidRPr="003C457F">
        <w:rPr>
          <w:rStyle w:val="StyleBoldUnderline"/>
        </w:rPr>
        <w:t>would strengthen Russia amid the crisis in Ukraine</w:t>
      </w:r>
      <w:r w:rsidRPr="004E6DBE">
        <w:rPr>
          <w:sz w:val="18"/>
          <w:szCs w:val="18"/>
        </w:rPr>
        <w:t xml:space="preserve"> and urged his colleagues to approve more gas exports from the U.S.</w:t>
      </w:r>
    </w:p>
    <w:p w14:paraId="1523784B" w14:textId="77777777" w:rsidR="00420E78" w:rsidRPr="004E6DBE" w:rsidRDefault="00420E78" w:rsidP="00420E78">
      <w:pPr>
        <w:rPr>
          <w:sz w:val="18"/>
          <w:szCs w:val="18"/>
        </w:rPr>
      </w:pPr>
      <w:r w:rsidRPr="004E6DBE">
        <w:rPr>
          <w:sz w:val="18"/>
          <w:szCs w:val="18"/>
        </w:rPr>
        <w:t xml:space="preserve">“This gives Russia another option. </w:t>
      </w:r>
      <w:r w:rsidRPr="003C457F">
        <w:rPr>
          <w:rStyle w:val="StyleBoldUnderline"/>
        </w:rPr>
        <w:t>It strengthens their hand vis-à-vis what they decide to do in Eastern Europe</w:t>
      </w:r>
      <w:r w:rsidRPr="004E6DBE">
        <w:rPr>
          <w:sz w:val="18"/>
          <w:szCs w:val="18"/>
        </w:rPr>
        <w:t xml:space="preserve">,” </w:t>
      </w:r>
      <w:proofErr w:type="spellStart"/>
      <w:r w:rsidRPr="004E6DBE">
        <w:rPr>
          <w:sz w:val="18"/>
          <w:szCs w:val="18"/>
        </w:rPr>
        <w:t>Hoeven</w:t>
      </w:r>
      <w:proofErr w:type="spellEnd"/>
      <w:r w:rsidRPr="004E6DBE">
        <w:rPr>
          <w:sz w:val="18"/>
          <w:szCs w:val="18"/>
        </w:rPr>
        <w:t xml:space="preserve"> said. “</w:t>
      </w:r>
      <w:r w:rsidRPr="003C457F">
        <w:rPr>
          <w:rStyle w:val="StyleBoldUnderline"/>
        </w:rPr>
        <w:t>And it makes it even more imperative that we advance our legislation to allow exports of LNG (</w:t>
      </w:r>
      <w:hyperlink r:id="rId89" w:history="1">
        <w:r w:rsidRPr="003C457F">
          <w:rPr>
            <w:rStyle w:val="StyleBoldUnderline"/>
          </w:rPr>
          <w:t>liquefied natural gas</w:t>
        </w:r>
      </w:hyperlink>
      <w:r w:rsidRPr="003C457F">
        <w:rPr>
          <w:rStyle w:val="StyleBoldUnderline"/>
        </w:rPr>
        <w:t>) to Europe so that they have alternative sources</w:t>
      </w:r>
      <w:r w:rsidRPr="004E6DBE">
        <w:rPr>
          <w:sz w:val="18"/>
          <w:szCs w:val="18"/>
        </w:rPr>
        <w:t>.”</w:t>
      </w:r>
    </w:p>
    <w:p w14:paraId="0CCA93BD" w14:textId="77777777" w:rsidR="00420E78" w:rsidRPr="004E6DBE" w:rsidRDefault="00420E78" w:rsidP="00420E78">
      <w:pPr>
        <w:rPr>
          <w:sz w:val="18"/>
          <w:szCs w:val="18"/>
        </w:rPr>
      </w:pPr>
      <w:r w:rsidRPr="003C457F">
        <w:rPr>
          <w:rStyle w:val="StyleBoldUnderline"/>
        </w:rPr>
        <w:t xml:space="preserve">The deal inked this week </w:t>
      </w:r>
      <w:r w:rsidRPr="003C457F">
        <w:rPr>
          <w:rStyle w:val="StyleBoldUnderline"/>
          <w:b/>
        </w:rPr>
        <w:t>provided Russia with an economic </w:t>
      </w:r>
      <w:hyperlink r:id="rId90" w:history="1">
        <w:r w:rsidRPr="003C457F">
          <w:rPr>
            <w:rStyle w:val="StyleBoldUnderline"/>
            <w:b/>
          </w:rPr>
          <w:t>li</w:t>
        </w:r>
        <w:r w:rsidRPr="003C457F">
          <w:rPr>
            <w:rStyle w:val="StyleBoldUnderline"/>
            <w:b/>
          </w:rPr>
          <w:t>f</w:t>
        </w:r>
        <w:r w:rsidRPr="003C457F">
          <w:rPr>
            <w:rStyle w:val="StyleBoldUnderline"/>
            <w:b/>
          </w:rPr>
          <w:t>eline</w:t>
        </w:r>
      </w:hyperlink>
      <w:r w:rsidRPr="003C457F">
        <w:rPr>
          <w:rStyle w:val="StyleBoldUnderline"/>
          <w:b/>
        </w:rPr>
        <w:t> </w:t>
      </w:r>
      <w:r w:rsidRPr="003C457F">
        <w:rPr>
          <w:rStyle w:val="StyleBoldUnderline"/>
        </w:rPr>
        <w:t>and raised fears Moscow could cut off gas supplies to its neighbors to strong-arm them into supporting Putin’s policies</w:t>
      </w:r>
      <w:r w:rsidRPr="004E6DBE">
        <w:rPr>
          <w:sz w:val="18"/>
          <w:szCs w:val="18"/>
        </w:rPr>
        <w:t>.</w:t>
      </w:r>
    </w:p>
    <w:p w14:paraId="52927FDE" w14:textId="77777777" w:rsidR="00420E78" w:rsidRPr="004E6DBE" w:rsidRDefault="00420E78" w:rsidP="00420E78">
      <w:pPr>
        <w:rPr>
          <w:sz w:val="18"/>
          <w:szCs w:val="18"/>
        </w:rPr>
      </w:pPr>
      <w:proofErr w:type="spellStart"/>
      <w:r w:rsidRPr="004E6DBE">
        <w:rPr>
          <w:sz w:val="18"/>
          <w:szCs w:val="18"/>
        </w:rPr>
        <w:t>Hoeven</w:t>
      </w:r>
      <w:proofErr w:type="spellEnd"/>
      <w:r w:rsidRPr="004E6DBE">
        <w:rPr>
          <w:sz w:val="18"/>
          <w:szCs w:val="18"/>
        </w:rPr>
        <w:t xml:space="preserve"> and other lawmakers, though, say </w:t>
      </w:r>
      <w:r w:rsidRPr="003C457F">
        <w:rPr>
          <w:rStyle w:val="StyleBoldUnderline"/>
        </w:rPr>
        <w:t>the only response is for the U.S. to boost its own LNG exports</w:t>
      </w:r>
      <w:r w:rsidRPr="004E6DBE">
        <w:rPr>
          <w:sz w:val="18"/>
          <w:szCs w:val="18"/>
        </w:rPr>
        <w:t xml:space="preserve">, </w:t>
      </w:r>
      <w:r w:rsidRPr="003C457F">
        <w:rPr>
          <w:rStyle w:val="StyleBoldUnderline"/>
        </w:rPr>
        <w:t>which</w:t>
      </w:r>
      <w:r w:rsidRPr="004E6DBE">
        <w:rPr>
          <w:sz w:val="18"/>
          <w:szCs w:val="18"/>
        </w:rPr>
        <w:t xml:space="preserve"> they say </w:t>
      </w:r>
      <w:r w:rsidRPr="003C457F">
        <w:rPr>
          <w:rStyle w:val="StyleBoldUnderline"/>
          <w:b/>
        </w:rPr>
        <w:t>would weaken Russia’s energy influence</w:t>
      </w:r>
      <w:r w:rsidRPr="004E6DBE">
        <w:rPr>
          <w:sz w:val="18"/>
          <w:szCs w:val="18"/>
        </w:rPr>
        <w:t xml:space="preserve"> while helping American allies.</w:t>
      </w:r>
    </w:p>
    <w:p w14:paraId="5940490E" w14:textId="77777777" w:rsidR="00420E78" w:rsidRPr="004E6DBE" w:rsidRDefault="00420E78" w:rsidP="00420E78">
      <w:pPr>
        <w:rPr>
          <w:sz w:val="18"/>
          <w:szCs w:val="18"/>
        </w:rPr>
      </w:pPr>
      <w:r w:rsidRPr="004E6DBE">
        <w:rPr>
          <w:sz w:val="18"/>
          <w:szCs w:val="18"/>
        </w:rPr>
        <w:t>China’s deal with Russian-firm Gazprom is only helping them make the case, they say.</w:t>
      </w:r>
    </w:p>
    <w:p w14:paraId="123F7D06" w14:textId="77777777" w:rsidR="00420E78" w:rsidRPr="004E6DBE" w:rsidRDefault="00420E78" w:rsidP="00420E78">
      <w:pPr>
        <w:rPr>
          <w:sz w:val="18"/>
          <w:szCs w:val="18"/>
        </w:rPr>
      </w:pPr>
      <w:proofErr w:type="spellStart"/>
      <w:r w:rsidRPr="003C457F">
        <w:rPr>
          <w:rStyle w:val="StyleBoldUnderline"/>
        </w:rPr>
        <w:t>Hoeven</w:t>
      </w:r>
      <w:proofErr w:type="spellEnd"/>
      <w:r w:rsidRPr="003C457F">
        <w:rPr>
          <w:rStyle w:val="StyleBoldUnderline"/>
        </w:rPr>
        <w:t xml:space="preserve"> said the Gazprom agreement shows more than ever that exports from the United States would hurt Russia</w:t>
      </w:r>
      <w:r w:rsidRPr="004E6DBE">
        <w:rPr>
          <w:sz w:val="18"/>
          <w:szCs w:val="18"/>
        </w:rPr>
        <w:t>.</w:t>
      </w:r>
    </w:p>
    <w:p w14:paraId="28AC07FA" w14:textId="77777777" w:rsidR="00420E78" w:rsidRPr="004E6DBE" w:rsidRDefault="00420E78" w:rsidP="00420E78">
      <w:pPr>
        <w:rPr>
          <w:sz w:val="18"/>
          <w:szCs w:val="18"/>
        </w:rPr>
      </w:pPr>
      <w:r w:rsidRPr="004E6DBE">
        <w:rPr>
          <w:sz w:val="18"/>
          <w:szCs w:val="18"/>
        </w:rPr>
        <w:t xml:space="preserve">“Clearly, </w:t>
      </w:r>
      <w:r w:rsidRPr="003C457F">
        <w:rPr>
          <w:rStyle w:val="StyleBoldUnderline"/>
        </w:rPr>
        <w:t>our providing LNG to Europe</w:t>
      </w:r>
      <w:r w:rsidRPr="004E6DBE">
        <w:rPr>
          <w:sz w:val="18"/>
          <w:szCs w:val="18"/>
        </w:rPr>
        <w:t xml:space="preserve"> and working with Europe for them to develop other sources of energy supply </w:t>
      </w:r>
      <w:r w:rsidRPr="003C457F">
        <w:rPr>
          <w:rStyle w:val="StyleBoldUnderline"/>
        </w:rPr>
        <w:t>weakens Putin’s hand</w:t>
      </w:r>
      <w:r w:rsidRPr="004E6DBE">
        <w:rPr>
          <w:sz w:val="18"/>
          <w:szCs w:val="18"/>
        </w:rPr>
        <w:t>,” he said.</w:t>
      </w:r>
    </w:p>
    <w:p w14:paraId="144D9D8D" w14:textId="77777777" w:rsidR="00420E78" w:rsidRDefault="00420E78" w:rsidP="00DA0E0B"/>
    <w:p w14:paraId="31644434" w14:textId="169CE3F7" w:rsidR="00194AD6" w:rsidRDefault="00194AD6" w:rsidP="00194AD6">
      <w:pPr>
        <w:pStyle w:val="Heading3"/>
      </w:pPr>
      <w:bookmarkStart w:id="20" w:name="_Toc266731209"/>
      <w:r>
        <w:t>2NC Perception Link</w:t>
      </w:r>
      <w:bookmarkEnd w:id="20"/>
    </w:p>
    <w:p w14:paraId="077E62B1" w14:textId="77777777" w:rsidR="00194AD6" w:rsidRDefault="00194AD6" w:rsidP="00194AD6"/>
    <w:p w14:paraId="4F331781" w14:textId="35250B6D" w:rsidR="00194AD6" w:rsidRDefault="00194AD6" w:rsidP="00194AD6">
      <w:pPr>
        <w:pStyle w:val="Heading4"/>
      </w:pPr>
      <w:r>
        <w:t>The perception of U.S. moves towards gas exports immediately undermines Russia by giving countries leverage to negotiate lower prices.</w:t>
      </w:r>
    </w:p>
    <w:p w14:paraId="76198248" w14:textId="77777777" w:rsidR="00194AD6" w:rsidRPr="00E26C23" w:rsidRDefault="00194AD6" w:rsidP="00194AD6">
      <w:pPr>
        <w:rPr>
          <w:sz w:val="18"/>
          <w:szCs w:val="18"/>
        </w:rPr>
      </w:pPr>
      <w:r w:rsidRPr="00E26C23">
        <w:rPr>
          <w:rStyle w:val="Heading4Char"/>
        </w:rPr>
        <w:t>Washington Post</w:t>
      </w:r>
      <w:r w:rsidRPr="00E26C23">
        <w:rPr>
          <w:sz w:val="18"/>
          <w:szCs w:val="18"/>
        </w:rPr>
        <w:t>, 3/22/</w:t>
      </w:r>
      <w:r w:rsidRPr="00E26C23">
        <w:rPr>
          <w:rStyle w:val="Heading4Char"/>
        </w:rPr>
        <w:t>2014</w:t>
      </w:r>
      <w:r w:rsidRPr="00E26C23">
        <w:rPr>
          <w:sz w:val="18"/>
          <w:szCs w:val="18"/>
        </w:rPr>
        <w:t>. “Using U.S. natural gas as an energy wedge against Russia,” Editorial Board, http://www.washingtonpost.com/opinions/using-us-natural-gas-as-an-energy-wedge-against-russia/2014/03/22/634ae586-b13b-11e3-95e8-39bef8e9a48b_story.html.</w:t>
      </w:r>
    </w:p>
    <w:p w14:paraId="4BA7FCDE" w14:textId="77777777" w:rsidR="00194AD6" w:rsidRDefault="00194AD6" w:rsidP="00194AD6"/>
    <w:p w14:paraId="069C9C1B" w14:textId="77777777" w:rsidR="00194AD6" w:rsidRPr="00E26C23" w:rsidRDefault="00194AD6" w:rsidP="00194AD6">
      <w:pPr>
        <w:rPr>
          <w:sz w:val="18"/>
          <w:szCs w:val="18"/>
        </w:rPr>
      </w:pPr>
      <w:r w:rsidRPr="00E26C23">
        <w:rPr>
          <w:sz w:val="18"/>
          <w:szCs w:val="18"/>
        </w:rPr>
        <w:t xml:space="preserve">DEBATE HAS raged over whether </w:t>
      </w:r>
      <w:r w:rsidRPr="00E26C23">
        <w:rPr>
          <w:rStyle w:val="StyleBoldUnderline"/>
        </w:rPr>
        <w:t>the United States can fight</w:t>
      </w:r>
      <w:r w:rsidRPr="00E26C23">
        <w:rPr>
          <w:sz w:val="18"/>
          <w:szCs w:val="18"/>
        </w:rPr>
        <w:t xml:space="preserve"> Vladimir </w:t>
      </w:r>
      <w:r w:rsidRPr="00E26C23">
        <w:rPr>
          <w:rStyle w:val="StyleBoldUnderline"/>
        </w:rPr>
        <w:t>Putin on</w:t>
      </w:r>
      <w:r w:rsidRPr="00E26C23">
        <w:rPr>
          <w:sz w:val="18"/>
          <w:szCs w:val="18"/>
        </w:rPr>
        <w:t xml:space="preserve"> the Russian president’s most favorable ground: </w:t>
      </w:r>
      <w:hyperlink r:id="rId91" w:tooltip="www.usatoday.com" w:history="1">
        <w:r w:rsidRPr="00E26C23">
          <w:rPr>
            <w:rStyle w:val="StyleBoldUnderline"/>
          </w:rPr>
          <w:t>energy politics</w:t>
        </w:r>
      </w:hyperlink>
      <w:r w:rsidRPr="00E26C23">
        <w:rPr>
          <w:sz w:val="18"/>
          <w:szCs w:val="18"/>
        </w:rPr>
        <w:t>. It can, and it should, particularly because there’s an obvious path forward that coincides with the United States’ — indeed, the world’s — economic interests. That path is lifting irrational </w:t>
      </w:r>
      <w:hyperlink r:id="rId92" w:tooltip="www.forbes.com" w:history="1">
        <w:r w:rsidRPr="00E26C23">
          <w:rPr>
            <w:sz w:val="18"/>
            <w:szCs w:val="18"/>
          </w:rPr>
          <w:t>restrictions on exports</w:t>
        </w:r>
      </w:hyperlink>
      <w:r w:rsidRPr="00E26C23">
        <w:rPr>
          <w:sz w:val="18"/>
          <w:szCs w:val="18"/>
        </w:rPr>
        <w:t> and making it easier to build </w:t>
      </w:r>
      <w:hyperlink r:id="rId93" w:tooltip="news.nationalgeographic.com" w:history="1">
        <w:r w:rsidRPr="00E26C23">
          <w:rPr>
            <w:sz w:val="18"/>
            <w:szCs w:val="18"/>
          </w:rPr>
          <w:t>natural gas export terminals</w:t>
        </w:r>
      </w:hyperlink>
      <w:r w:rsidRPr="00E26C23">
        <w:rPr>
          <w:sz w:val="18"/>
          <w:szCs w:val="18"/>
        </w:rPr>
        <w:t>.</w:t>
      </w:r>
    </w:p>
    <w:p w14:paraId="411D67EA" w14:textId="77777777" w:rsidR="00194AD6" w:rsidRPr="00E26C23" w:rsidRDefault="00194AD6" w:rsidP="00194AD6">
      <w:pPr>
        <w:rPr>
          <w:sz w:val="18"/>
          <w:szCs w:val="18"/>
        </w:rPr>
      </w:pPr>
      <w:r w:rsidRPr="00E26C23">
        <w:rPr>
          <w:sz w:val="18"/>
          <w:szCs w:val="18"/>
        </w:rPr>
        <w:t>For years, Mr. Putin has used his nation’s wealth of </w:t>
      </w:r>
      <w:hyperlink r:id="rId94" w:tooltip="www.bloomberg.com" w:history="1">
        <w:r w:rsidRPr="00E26C23">
          <w:rPr>
            <w:sz w:val="18"/>
            <w:szCs w:val="18"/>
          </w:rPr>
          <w:t>oil and natural gas as a cudgel</w:t>
        </w:r>
      </w:hyperlink>
      <w:r w:rsidRPr="00E26C23">
        <w:rPr>
          <w:sz w:val="18"/>
          <w:szCs w:val="18"/>
        </w:rPr>
        <w:t xml:space="preserve"> to bully his neighbors. At present, </w:t>
      </w:r>
      <w:r w:rsidRPr="00E26C23">
        <w:rPr>
          <w:rStyle w:val="StyleBoldUnderline"/>
        </w:rPr>
        <w:t>the </w:t>
      </w:r>
      <w:hyperlink r:id="rId95" w:tooltip="www.cbsnews.com" w:history="1">
        <w:r w:rsidRPr="00E26C23">
          <w:rPr>
            <w:rStyle w:val="StyleBoldUnderline"/>
          </w:rPr>
          <w:t>European Union’s large imports of Russian natural gas</w:t>
        </w:r>
      </w:hyperlink>
      <w:r w:rsidRPr="00E26C23">
        <w:rPr>
          <w:rStyle w:val="StyleBoldUnderline"/>
        </w:rPr>
        <w:t> discourage a forceful Western response to Russia’s aggressive actions in Ukraine</w:t>
      </w:r>
      <w:r w:rsidRPr="00E26C23">
        <w:rPr>
          <w:sz w:val="18"/>
          <w:szCs w:val="18"/>
        </w:rPr>
        <w:t xml:space="preserve">. </w:t>
      </w:r>
      <w:r w:rsidRPr="00E26C23">
        <w:rPr>
          <w:rStyle w:val="StyleBoldUnderline"/>
        </w:rPr>
        <w:t>Meanwhile, the United States is tapping massive reserves of unconventional natural gas</w:t>
      </w:r>
      <w:r w:rsidRPr="00E26C23">
        <w:rPr>
          <w:sz w:val="18"/>
          <w:szCs w:val="18"/>
        </w:rPr>
        <w:t xml:space="preserve">. </w:t>
      </w:r>
      <w:r w:rsidRPr="00E26C23">
        <w:rPr>
          <w:rStyle w:val="StyleBoldUnderline"/>
        </w:rPr>
        <w:t>That has not only made the U.S. self-sustaining in gas, but also driven down the price of U.S. gas to a point well below what Europeans are paying for the Russian stuff</w:t>
      </w:r>
      <w:r w:rsidRPr="00E26C23">
        <w:rPr>
          <w:sz w:val="18"/>
          <w:szCs w:val="18"/>
        </w:rPr>
        <w:t xml:space="preserve">. If the federal government allowed more of it to be liquefied and </w:t>
      </w:r>
      <w:proofErr w:type="spellStart"/>
      <w:r w:rsidRPr="00E26C23">
        <w:rPr>
          <w:sz w:val="18"/>
          <w:szCs w:val="18"/>
        </w:rPr>
        <w:t>exported,</w:t>
      </w:r>
      <w:hyperlink r:id="rId96" w:tooltip="www.cnbc.com" w:history="1">
        <w:r w:rsidRPr="00E26C23">
          <w:rPr>
            <w:sz w:val="18"/>
            <w:szCs w:val="18"/>
          </w:rPr>
          <w:t>would</w:t>
        </w:r>
        <w:proofErr w:type="spellEnd"/>
        <w:r w:rsidRPr="00E26C23">
          <w:rPr>
            <w:sz w:val="18"/>
            <w:szCs w:val="18"/>
          </w:rPr>
          <w:t xml:space="preserve"> the Russians lose a share</w:t>
        </w:r>
      </w:hyperlink>
      <w:r w:rsidRPr="00E26C23">
        <w:rPr>
          <w:sz w:val="18"/>
          <w:szCs w:val="18"/>
        </w:rPr>
        <w:t> of the European market?</w:t>
      </w:r>
    </w:p>
    <w:p w14:paraId="20284703" w14:textId="77777777" w:rsidR="00194AD6" w:rsidRPr="00E26C23" w:rsidRDefault="00194AD6" w:rsidP="00194AD6">
      <w:pPr>
        <w:rPr>
          <w:sz w:val="18"/>
          <w:szCs w:val="18"/>
        </w:rPr>
      </w:pPr>
      <w:r w:rsidRPr="00E26C23">
        <w:rPr>
          <w:sz w:val="18"/>
          <w:szCs w:val="18"/>
        </w:rPr>
        <w:t>The story is more complicated than that. Russian gas, which doesn’t need to be liquefied to move (by pipeline) into the European market, would enjoy significant price advantages over imported U.S. gas. The interaction of private buyers and sellers would probably direct U.S. exports to places where gas is more profitable to sell, such as Japan and Korea. The result would be a bounty for the U.S. economy and an improved American trade deficit — but not much direct displacement of Russian gas in Europe.</w:t>
      </w:r>
    </w:p>
    <w:p w14:paraId="4439111C" w14:textId="77777777" w:rsidR="00194AD6" w:rsidRPr="00E26C23" w:rsidRDefault="00194AD6" w:rsidP="00194AD6">
      <w:pPr>
        <w:rPr>
          <w:sz w:val="18"/>
          <w:szCs w:val="18"/>
        </w:rPr>
      </w:pPr>
      <w:r w:rsidRPr="00E26C23">
        <w:rPr>
          <w:sz w:val="18"/>
          <w:szCs w:val="18"/>
        </w:rPr>
        <w:t xml:space="preserve">But that’s also not the end of the story. </w:t>
      </w:r>
      <w:r w:rsidRPr="00E26C23">
        <w:rPr>
          <w:rStyle w:val="StyleBoldUnderline"/>
        </w:rPr>
        <w:t>The </w:t>
      </w:r>
      <w:hyperlink r:id="rId97" w:tooltip="www.newyorker.com" w:history="1">
        <w:r w:rsidRPr="00E26C23">
          <w:rPr>
            <w:rStyle w:val="StyleBoldUnderline"/>
          </w:rPr>
          <w:t xml:space="preserve">U.S. entry into the Asian </w:t>
        </w:r>
        <w:proofErr w:type="spellStart"/>
        <w:r w:rsidRPr="00E26C23">
          <w:rPr>
            <w:rStyle w:val="StyleBoldUnderline"/>
          </w:rPr>
          <w:t>market</w:t>
        </w:r>
      </w:hyperlink>
      <w:r w:rsidRPr="00E26C23">
        <w:rPr>
          <w:rStyle w:val="StyleBoldUnderline"/>
        </w:rPr>
        <w:t>would</w:t>
      </w:r>
      <w:proofErr w:type="spellEnd"/>
      <w:r w:rsidRPr="00E26C23">
        <w:rPr>
          <w:rStyle w:val="StyleBoldUnderline"/>
        </w:rPr>
        <w:t xml:space="preserve"> diminish Russia’s opportunity to profit there, </w:t>
      </w:r>
      <w:hyperlink r:id="rId98" w:tooltip="www.huffingtonpost.com" w:history="1">
        <w:r w:rsidRPr="00E26C23">
          <w:rPr>
            <w:rStyle w:val="StyleBoldUnderline"/>
          </w:rPr>
          <w:t>as it aims to do</w:t>
        </w:r>
      </w:hyperlink>
      <w:r w:rsidRPr="00E26C23">
        <w:rPr>
          <w:sz w:val="18"/>
          <w:szCs w:val="18"/>
        </w:rPr>
        <w:t xml:space="preserve">. </w:t>
      </w:r>
      <w:r w:rsidRPr="00E26C23">
        <w:rPr>
          <w:rStyle w:val="StyleBoldUnderline"/>
        </w:rPr>
        <w:t>Contributing to an already widening and more diverse global supply of liquefied natural gas (LNG) would also give European importers more flexibility in sourcing their fuel</w:t>
      </w:r>
      <w:r w:rsidRPr="00E26C23">
        <w:rPr>
          <w:sz w:val="18"/>
          <w:szCs w:val="18"/>
        </w:rPr>
        <w:t xml:space="preserve"> — from the United States, Qatar, or others — </w:t>
      </w:r>
      <w:r w:rsidRPr="00E26C23">
        <w:rPr>
          <w:rStyle w:val="StyleBoldUnderline"/>
        </w:rPr>
        <w:t>the sort of market conditions that have already enabled Europeans to renegotiate gas contracts with Russia</w:t>
      </w:r>
      <w:r w:rsidRPr="00E26C23">
        <w:rPr>
          <w:sz w:val="18"/>
          <w:szCs w:val="18"/>
        </w:rPr>
        <w:t>. The Council on Foreign Relations’ Michael Levi points out that </w:t>
      </w:r>
      <w:hyperlink r:id="rId99" w:anchor="more-5268" w:history="1">
        <w:r w:rsidRPr="00E26C23">
          <w:rPr>
            <w:rStyle w:val="StyleBoldUnderline"/>
          </w:rPr>
          <w:t>Mr. Putin might end up with an uncomfortable choice between</w:t>
        </w:r>
      </w:hyperlink>
      <w:r w:rsidRPr="00E26C23">
        <w:rPr>
          <w:rStyle w:val="StyleBoldUnderline"/>
        </w:rPr>
        <w:t> maintaining market share in Europe and slashing his prices more</w:t>
      </w:r>
      <w:r w:rsidRPr="00E26C23">
        <w:rPr>
          <w:sz w:val="18"/>
          <w:szCs w:val="18"/>
        </w:rPr>
        <w:t>.</w:t>
      </w:r>
    </w:p>
    <w:p w14:paraId="5C5242E6" w14:textId="77777777" w:rsidR="00194AD6" w:rsidRPr="00E26C23" w:rsidRDefault="00194AD6" w:rsidP="00194AD6">
      <w:pPr>
        <w:rPr>
          <w:sz w:val="18"/>
          <w:szCs w:val="18"/>
        </w:rPr>
      </w:pPr>
      <w:r w:rsidRPr="00F44B4A">
        <w:rPr>
          <w:rStyle w:val="StyleBoldUnderline"/>
        </w:rPr>
        <w:t>Ramping up U.S. exports would take years, but the effects would not only be long-term, as some critics charge</w:t>
      </w:r>
      <w:r w:rsidRPr="00E26C23">
        <w:rPr>
          <w:sz w:val="18"/>
          <w:szCs w:val="18"/>
        </w:rPr>
        <w:t xml:space="preserve">. </w:t>
      </w:r>
      <w:r w:rsidRPr="00F44B4A">
        <w:rPr>
          <w:rStyle w:val="StyleBoldUnderline"/>
          <w:b/>
        </w:rPr>
        <w:t>Action that communicates a certain intent to allow more LNG exports would send a signal that “the U.S. is open for business</w:t>
      </w:r>
      <w:r w:rsidRPr="00F44B4A">
        <w:rPr>
          <w:rStyle w:val="StyleBoldUnderline"/>
        </w:rPr>
        <w:t>,” as the Eurasia Group’s </w:t>
      </w:r>
      <w:hyperlink r:id="rId100" w:tooltip="www.eurasiagroup.net" w:history="1">
        <w:r w:rsidRPr="00F44B4A">
          <w:rPr>
            <w:rStyle w:val="StyleBoldUnderline"/>
          </w:rPr>
          <w:t xml:space="preserve">Leslie </w:t>
        </w:r>
        <w:proofErr w:type="spellStart"/>
        <w:r w:rsidRPr="00F44B4A">
          <w:rPr>
            <w:rStyle w:val="StyleBoldUnderline"/>
          </w:rPr>
          <w:t>Palti</w:t>
        </w:r>
        <w:proofErr w:type="spellEnd"/>
        <w:r w:rsidRPr="00F44B4A">
          <w:rPr>
            <w:rStyle w:val="StyleBoldUnderline"/>
          </w:rPr>
          <w:t>-Guzman</w:t>
        </w:r>
      </w:hyperlink>
      <w:r w:rsidRPr="00F44B4A">
        <w:rPr>
          <w:rStyle w:val="StyleBoldUnderline"/>
        </w:rPr>
        <w:t> puts it</w:t>
      </w:r>
      <w:r w:rsidRPr="00E26C23">
        <w:rPr>
          <w:sz w:val="18"/>
          <w:szCs w:val="18"/>
        </w:rPr>
        <w:t xml:space="preserve">. </w:t>
      </w:r>
      <w:r w:rsidRPr="00F44B4A">
        <w:rPr>
          <w:rStyle w:val="StyleBoldUnderline"/>
        </w:rPr>
        <w:t>That could deter</w:t>
      </w:r>
      <w:r w:rsidRPr="00E26C23">
        <w:rPr>
          <w:sz w:val="18"/>
          <w:szCs w:val="18"/>
        </w:rPr>
        <w:t xml:space="preserve"> Mr. </w:t>
      </w:r>
      <w:r w:rsidRPr="00F44B4A">
        <w:rPr>
          <w:rStyle w:val="StyleBoldUnderline"/>
        </w:rPr>
        <w:t xml:space="preserve">Putin from playing the energy card and </w:t>
      </w:r>
      <w:r w:rsidRPr="00F44B4A">
        <w:rPr>
          <w:rStyle w:val="StyleBoldUnderline"/>
          <w:b/>
        </w:rPr>
        <w:t>help many buyers in negotiating long-term contracts</w:t>
      </w:r>
      <w:r w:rsidRPr="00E26C23">
        <w:rPr>
          <w:sz w:val="18"/>
          <w:szCs w:val="18"/>
        </w:rPr>
        <w:t>.</w:t>
      </w:r>
    </w:p>
    <w:p w14:paraId="1BE22F08" w14:textId="77777777" w:rsidR="00194AD6" w:rsidRPr="00194AD6" w:rsidRDefault="00194AD6" w:rsidP="00194AD6"/>
    <w:p w14:paraId="6E993B21" w14:textId="77777777" w:rsidR="00194AD6" w:rsidRDefault="00194AD6" w:rsidP="00DA0E0B"/>
    <w:p w14:paraId="06E63DB0" w14:textId="77777777" w:rsidR="00DA0E0B" w:rsidRDefault="00DA0E0B" w:rsidP="00DA0E0B">
      <w:pPr>
        <w:pStyle w:val="Heading3"/>
      </w:pPr>
      <w:bookmarkStart w:id="21" w:name="_Toc266731210"/>
      <w:r>
        <w:t>Ext – Exports Hurt Russia</w:t>
      </w:r>
      <w:bookmarkEnd w:id="21"/>
    </w:p>
    <w:p w14:paraId="49D93C90" w14:textId="77777777" w:rsidR="00DA0E0B" w:rsidRDefault="00DA0E0B" w:rsidP="00DA0E0B"/>
    <w:p w14:paraId="2DF53FEC" w14:textId="77777777" w:rsidR="00DA0E0B" w:rsidRDefault="00DA0E0B" w:rsidP="00DA0E0B">
      <w:pPr>
        <w:pStyle w:val="Heading4"/>
      </w:pPr>
      <w:r>
        <w:t>Lack of diversification means US exports will crush Russia.</w:t>
      </w:r>
    </w:p>
    <w:p w14:paraId="34A211E2" w14:textId="77777777" w:rsidR="00DA0E0B" w:rsidRPr="00D8065F" w:rsidRDefault="00DA0E0B" w:rsidP="00DA0E0B">
      <w:pPr>
        <w:rPr>
          <w:sz w:val="18"/>
          <w:szCs w:val="18"/>
        </w:rPr>
      </w:pPr>
      <w:proofErr w:type="gramStart"/>
      <w:r w:rsidRPr="00D8065F">
        <w:rPr>
          <w:sz w:val="18"/>
          <w:szCs w:val="18"/>
        </w:rPr>
        <w:t xml:space="preserve">Ian </w:t>
      </w:r>
      <w:proofErr w:type="spellStart"/>
      <w:r w:rsidRPr="00D8065F">
        <w:rPr>
          <w:rStyle w:val="StyleStyleBold12pt"/>
        </w:rPr>
        <w:t>Pryde</w:t>
      </w:r>
      <w:proofErr w:type="spellEnd"/>
      <w:r w:rsidRPr="00D8065F">
        <w:rPr>
          <w:sz w:val="18"/>
          <w:szCs w:val="18"/>
        </w:rPr>
        <w:t>, 12/14/</w:t>
      </w:r>
      <w:r w:rsidRPr="00D8065F">
        <w:rPr>
          <w:rStyle w:val="StyleStyleBold12pt"/>
        </w:rPr>
        <w:t>2011</w:t>
      </w:r>
      <w:r w:rsidRPr="00D8065F">
        <w:rPr>
          <w:sz w:val="18"/>
          <w:szCs w:val="18"/>
        </w:rPr>
        <w:t>.</w:t>
      </w:r>
      <w:proofErr w:type="gramEnd"/>
      <w:r w:rsidRPr="00D8065F">
        <w:rPr>
          <w:sz w:val="18"/>
          <w:szCs w:val="18"/>
        </w:rPr>
        <w:t xml:space="preserve"> </w:t>
      </w:r>
      <w:proofErr w:type="gramStart"/>
      <w:r w:rsidRPr="00D8065F">
        <w:rPr>
          <w:sz w:val="18"/>
          <w:szCs w:val="18"/>
        </w:rPr>
        <w:t>Founder and C.E.O. of Eurasia Strategy &amp; Communications in Moscow.</w:t>
      </w:r>
      <w:proofErr w:type="gramEnd"/>
      <w:r w:rsidRPr="00D8065F">
        <w:rPr>
          <w:sz w:val="18"/>
          <w:szCs w:val="18"/>
        </w:rPr>
        <w:t> “Russia's energy strategy must look to the future,” Russia Beyond the Headlines, http://rbth.ru/articles/2011/12/14/global_energy_reserves_to_grow_13997.html.</w:t>
      </w:r>
    </w:p>
    <w:p w14:paraId="4894DA13" w14:textId="77777777" w:rsidR="00DA0E0B" w:rsidRDefault="00DA0E0B" w:rsidP="00DA0E0B"/>
    <w:p w14:paraId="117EF5FA" w14:textId="77777777" w:rsidR="00DA0E0B" w:rsidRDefault="00DA0E0B" w:rsidP="00DA0E0B">
      <w:pPr>
        <w:rPr>
          <w:sz w:val="18"/>
          <w:szCs w:val="18"/>
        </w:rPr>
      </w:pPr>
      <w:r w:rsidRPr="00D8065F">
        <w:rPr>
          <w:sz w:val="18"/>
          <w:szCs w:val="18"/>
        </w:rPr>
        <w:t xml:space="preserve">So </w:t>
      </w:r>
      <w:r w:rsidRPr="00D8065F">
        <w:rPr>
          <w:rStyle w:val="StyleBoldUnderline"/>
        </w:rPr>
        <w:t>it’s no wonder that officials from Russian gas giant Gazprom have been rather skittish on shale gas</w:t>
      </w:r>
      <w:r w:rsidRPr="00D8065F">
        <w:rPr>
          <w:sz w:val="18"/>
          <w:szCs w:val="18"/>
        </w:rPr>
        <w:t xml:space="preserve">, trying to downplay its potential impact: Russia has around one-third of the world’s conventional gas reserves and exports mostly to Europe, which has large shale deposits. ¶ </w:t>
      </w:r>
      <w:proofErr w:type="gramStart"/>
      <w:r w:rsidRPr="00D8065F">
        <w:rPr>
          <w:sz w:val="18"/>
          <w:szCs w:val="18"/>
        </w:rPr>
        <w:t>The</w:t>
      </w:r>
      <w:proofErr w:type="gramEnd"/>
      <w:r w:rsidRPr="00D8065F">
        <w:rPr>
          <w:sz w:val="18"/>
          <w:szCs w:val="18"/>
        </w:rPr>
        <w:t xml:space="preserve"> existence of shale gas has been known for years, but extracting the tiny bubbles of oil or gas trapped in rock was difficult and expensive, especially at lower depths. But </w:t>
      </w:r>
      <w:proofErr w:type="spellStart"/>
      <w:r w:rsidRPr="00D8065F">
        <w:rPr>
          <w:rStyle w:val="StyleBoldUnderline"/>
        </w:rPr>
        <w:t>fracking</w:t>
      </w:r>
      <w:proofErr w:type="spellEnd"/>
      <w:r w:rsidRPr="00D8065F">
        <w:rPr>
          <w:sz w:val="18"/>
          <w:szCs w:val="18"/>
        </w:rPr>
        <w:t xml:space="preserve">, a new technique that involves forcing liquids into shale rock at high pressure to break it apart and allow the trapped gas to be captured, </w:t>
      </w:r>
      <w:r w:rsidRPr="00D8065F">
        <w:rPr>
          <w:rStyle w:val="StyleBoldUnderline"/>
        </w:rPr>
        <w:t>has transformed the U.S. energy industry in recent years, not only driving down natural gas prices, but increasing American energy reserves by decades and enabling the country to switch from being a major importer of gas to an exporter in the near future</w:t>
      </w:r>
      <w:r w:rsidRPr="00D8065F">
        <w:rPr>
          <w:sz w:val="18"/>
          <w:szCs w:val="18"/>
        </w:rPr>
        <w:t xml:space="preserve">. ¶ The obviously conclusion is that other countries with plentiful domestic reserves will also have far less need of energy imports, although this could be balanced by rising energy demand, even if, as many experts argue, the </w:t>
      </w:r>
      <w:r w:rsidRPr="00D8065F">
        <w:rPr>
          <w:rStyle w:val="StyleBoldUnderline"/>
        </w:rPr>
        <w:t xml:space="preserve">development of shale gas in Europe and Asia will be much slower than in the U.S. due to tighter regulation and the environmental concerns arising from </w:t>
      </w:r>
      <w:proofErr w:type="spellStart"/>
      <w:r w:rsidRPr="00D8065F">
        <w:rPr>
          <w:rStyle w:val="StyleBoldUnderline"/>
        </w:rPr>
        <w:t>fracking</w:t>
      </w:r>
      <w:proofErr w:type="spellEnd"/>
      <w:r w:rsidRPr="00D8065F">
        <w:rPr>
          <w:sz w:val="18"/>
          <w:szCs w:val="18"/>
        </w:rPr>
        <w:t>. The threats from the process include earthquakes from drilling and the potential contamination of ground water. And while natural gas emits less CO2 than oil and coal, it nevertheless emits more than renewable energy sources and nuclear power. Some researchers even argue that shale gas is actually dirtier than coal</w:t>
      </w:r>
      <w:proofErr w:type="gramStart"/>
      <w:r w:rsidRPr="00D8065F">
        <w:rPr>
          <w:sz w:val="18"/>
          <w:szCs w:val="18"/>
        </w:rPr>
        <w:t>.¶</w:t>
      </w:r>
      <w:proofErr w:type="gramEnd"/>
      <w:r w:rsidRPr="00D8065F">
        <w:rPr>
          <w:sz w:val="18"/>
          <w:szCs w:val="18"/>
        </w:rPr>
        <w:t xml:space="preserve"> Additionally, </w:t>
      </w:r>
      <w:r w:rsidRPr="00D8065F">
        <w:rPr>
          <w:rStyle w:val="StyleBoldUnderline"/>
        </w:rPr>
        <w:t xml:space="preserve">Europe and Asia are much more densely populated than the U.S., so popular opposition to </w:t>
      </w:r>
      <w:proofErr w:type="spellStart"/>
      <w:r w:rsidRPr="00D8065F">
        <w:rPr>
          <w:rStyle w:val="StyleBoldUnderline"/>
        </w:rPr>
        <w:t>fracking</w:t>
      </w:r>
      <w:proofErr w:type="spellEnd"/>
      <w:r w:rsidRPr="00D8065F">
        <w:rPr>
          <w:rStyle w:val="StyleBoldUnderline"/>
        </w:rPr>
        <w:t xml:space="preserve"> could be much greater than in the United States. France, for example, has already banned </w:t>
      </w:r>
      <w:proofErr w:type="spellStart"/>
      <w:r w:rsidRPr="00D8065F">
        <w:rPr>
          <w:rStyle w:val="StyleBoldUnderline"/>
        </w:rPr>
        <w:t>fracking</w:t>
      </w:r>
      <w:proofErr w:type="spellEnd"/>
      <w:r w:rsidRPr="00D8065F">
        <w:rPr>
          <w:sz w:val="18"/>
          <w:szCs w:val="18"/>
        </w:rPr>
        <w:t>, but Poland, which has plentiful reserves, is pushing ahead to reduce its dependence on Russian gas</w:t>
      </w:r>
      <w:proofErr w:type="gramStart"/>
      <w:r w:rsidRPr="00D8065F">
        <w:rPr>
          <w:sz w:val="18"/>
          <w:szCs w:val="18"/>
        </w:rPr>
        <w:t>.¶</w:t>
      </w:r>
      <w:proofErr w:type="gramEnd"/>
      <w:r w:rsidRPr="00D8065F">
        <w:rPr>
          <w:sz w:val="18"/>
          <w:szCs w:val="18"/>
        </w:rPr>
        <w:t xml:space="preserve"> The world remains very uncertain about energy policy and it is still too early to assess the effect the development of shale gas may have on global energy security, domestic politics and foreign policy and the global economy. But despite the accusations of hype regarding shale, the </w:t>
      </w:r>
      <w:r w:rsidRPr="00D8065F">
        <w:rPr>
          <w:rStyle w:val="StyleBoldUnderline"/>
        </w:rPr>
        <w:t>American experience has shown that it is potentially transformational</w:t>
      </w:r>
      <w:r w:rsidRPr="00D8065F">
        <w:rPr>
          <w:sz w:val="18"/>
          <w:szCs w:val="18"/>
        </w:rPr>
        <w:t>, opening up the promise of domestically produced energy for decades to come</w:t>
      </w:r>
      <w:proofErr w:type="gramStart"/>
      <w:r w:rsidRPr="00D8065F">
        <w:rPr>
          <w:sz w:val="18"/>
          <w:szCs w:val="18"/>
        </w:rPr>
        <w:t>.¶</w:t>
      </w:r>
      <w:proofErr w:type="gramEnd"/>
      <w:r w:rsidRPr="00D8065F">
        <w:rPr>
          <w:sz w:val="18"/>
          <w:szCs w:val="18"/>
        </w:rPr>
        <w:t xml:space="preserve"> </w:t>
      </w:r>
      <w:r w:rsidRPr="00D8065F">
        <w:rPr>
          <w:rStyle w:val="StyleBoldUnderline"/>
        </w:rPr>
        <w:t>The Kremlin’s</w:t>
      </w:r>
      <w:r w:rsidRPr="00D8065F">
        <w:rPr>
          <w:sz w:val="18"/>
          <w:szCs w:val="18"/>
        </w:rPr>
        <w:t xml:space="preserve"> stubborn </w:t>
      </w:r>
      <w:r w:rsidRPr="00D8065F">
        <w:rPr>
          <w:rStyle w:val="StyleBoldUnderline"/>
        </w:rPr>
        <w:t>refusal</w:t>
      </w:r>
      <w:r w:rsidRPr="00D8065F">
        <w:rPr>
          <w:sz w:val="18"/>
          <w:szCs w:val="18"/>
        </w:rPr>
        <w:t xml:space="preserve"> since 2000 </w:t>
      </w:r>
      <w:r w:rsidRPr="00D8065F">
        <w:rPr>
          <w:rStyle w:val="StyleBoldUnderline"/>
        </w:rPr>
        <w:t xml:space="preserve">to diversify the economy away from energy could </w:t>
      </w:r>
      <w:r w:rsidRPr="008C17E7">
        <w:rPr>
          <w:rStyle w:val="StyleBoldUnderline"/>
          <w:b/>
        </w:rPr>
        <w:t>well come home to roost far sooner than anyone in Russia expects</w:t>
      </w:r>
      <w:r w:rsidRPr="00D8065F">
        <w:rPr>
          <w:sz w:val="18"/>
          <w:szCs w:val="18"/>
        </w:rPr>
        <w:t xml:space="preserve">. </w:t>
      </w:r>
    </w:p>
    <w:p w14:paraId="4EAF40F3" w14:textId="77777777" w:rsidR="00DA0E0B" w:rsidRDefault="00DA0E0B" w:rsidP="00DA0E0B"/>
    <w:p w14:paraId="345B8EE8" w14:textId="77777777" w:rsidR="00DA0E0B" w:rsidRDefault="00DA0E0B" w:rsidP="00DA0E0B">
      <w:pPr>
        <w:pStyle w:val="Heading4"/>
      </w:pPr>
      <w:r>
        <w:t>US exports weaken Russia.</w:t>
      </w:r>
    </w:p>
    <w:p w14:paraId="378631F3" w14:textId="77777777" w:rsidR="00DA0E0B" w:rsidRPr="00B3138E" w:rsidRDefault="00DA0E0B" w:rsidP="00DA0E0B">
      <w:pPr>
        <w:rPr>
          <w:sz w:val="18"/>
          <w:szCs w:val="18"/>
        </w:rPr>
      </w:pPr>
      <w:proofErr w:type="gramStart"/>
      <w:r w:rsidRPr="00B3138E">
        <w:rPr>
          <w:rStyle w:val="StyleStyleBold12pt"/>
        </w:rPr>
        <w:t>CEE Insight</w:t>
      </w:r>
      <w:r w:rsidRPr="00B3138E">
        <w:rPr>
          <w:sz w:val="18"/>
          <w:szCs w:val="18"/>
        </w:rPr>
        <w:t>, 9/13/</w:t>
      </w:r>
      <w:r w:rsidRPr="00B3138E">
        <w:rPr>
          <w:rStyle w:val="StyleStyleBold12pt"/>
        </w:rPr>
        <w:t>2012</w:t>
      </w:r>
      <w:r w:rsidRPr="00B3138E">
        <w:rPr>
          <w:sz w:val="18"/>
          <w:szCs w:val="18"/>
        </w:rPr>
        <w:t>.</w:t>
      </w:r>
      <w:proofErr w:type="gramEnd"/>
      <w:r w:rsidRPr="00B3138E">
        <w:rPr>
          <w:sz w:val="18"/>
          <w:szCs w:val="18"/>
        </w:rPr>
        <w:t xml:space="preserve"> </w:t>
      </w:r>
      <w:proofErr w:type="gramStart"/>
      <w:r w:rsidRPr="00B3138E">
        <w:rPr>
          <w:sz w:val="18"/>
          <w:szCs w:val="18"/>
        </w:rPr>
        <w:t>Central and Eastern Europe Insight, a Polish Consulting Group.</w:t>
      </w:r>
      <w:proofErr w:type="gramEnd"/>
      <w:r w:rsidRPr="00B3138E">
        <w:rPr>
          <w:sz w:val="18"/>
          <w:szCs w:val="18"/>
        </w:rPr>
        <w:t xml:space="preserve"> “Russia sidelined by the US in LNG exports,” http://ceeinsight.net/article/336/russia-sidelined-by-the-us-in-lng-exports.</w:t>
      </w:r>
    </w:p>
    <w:p w14:paraId="3236FEAF" w14:textId="77777777" w:rsidR="00DA0E0B" w:rsidRDefault="00DA0E0B" w:rsidP="00DA0E0B"/>
    <w:p w14:paraId="02D55D63" w14:textId="77777777" w:rsidR="00DA0E0B" w:rsidRDefault="00DA0E0B" w:rsidP="00DA0E0B">
      <w:pPr>
        <w:rPr>
          <w:sz w:val="18"/>
          <w:szCs w:val="18"/>
        </w:rPr>
      </w:pPr>
      <w:r w:rsidRPr="00B3138E">
        <w:rPr>
          <w:rStyle w:val="StyleBoldUnderline"/>
        </w:rPr>
        <w:t xml:space="preserve">The United States will be the dominant supplier of LNG gas to the European market surpassing Russian exports in the near future, predicted experts at the 22nd </w:t>
      </w:r>
      <w:proofErr w:type="spellStart"/>
      <w:r w:rsidRPr="00B3138E">
        <w:rPr>
          <w:rStyle w:val="StyleBoldUnderline"/>
        </w:rPr>
        <w:t>Krynica</w:t>
      </w:r>
      <w:proofErr w:type="spellEnd"/>
      <w:r w:rsidRPr="00B3138E">
        <w:rPr>
          <w:rStyle w:val="StyleBoldUnderline"/>
        </w:rPr>
        <w:t xml:space="preserve"> Economic Forum</w:t>
      </w:r>
      <w:r w:rsidRPr="00B3138E">
        <w:rPr>
          <w:sz w:val="18"/>
          <w:szCs w:val="18"/>
        </w:rPr>
        <w:t xml:space="preserve"> taking place between Sept. 4-6, 2012</w:t>
      </w:r>
      <w:proofErr w:type="gramStart"/>
      <w:r w:rsidRPr="00B3138E">
        <w:rPr>
          <w:sz w:val="18"/>
          <w:szCs w:val="18"/>
        </w:rPr>
        <w:t>.¶</w:t>
      </w:r>
      <w:proofErr w:type="gramEnd"/>
      <w:r w:rsidRPr="00B3138E">
        <w:rPr>
          <w:sz w:val="18"/>
          <w:szCs w:val="18"/>
        </w:rPr>
        <w:t xml:space="preserve"> "</w:t>
      </w:r>
      <w:r w:rsidRPr="00B3138E">
        <w:rPr>
          <w:rStyle w:val="StyleBoldUnderline"/>
        </w:rPr>
        <w:t xml:space="preserve">By 2020, there will be more US LNG gas on the European market than unconventional gas from European sources," said Adnan </w:t>
      </w:r>
      <w:proofErr w:type="spellStart"/>
      <w:r w:rsidRPr="00B3138E">
        <w:rPr>
          <w:rStyle w:val="StyleBoldUnderline"/>
        </w:rPr>
        <w:t>Vatansever</w:t>
      </w:r>
      <w:proofErr w:type="spellEnd"/>
      <w:r w:rsidRPr="00B3138E">
        <w:rPr>
          <w:sz w:val="18"/>
          <w:szCs w:val="18"/>
        </w:rPr>
        <w:t xml:space="preserve">, a senior fellow at Carnegie Endowment Institute.¶ US LNG exports will capture around 10-15 percent of the global LNG market. There is strong support from the gas industry in America to </w:t>
      </w:r>
      <w:proofErr w:type="spellStart"/>
      <w:r w:rsidRPr="00B3138E">
        <w:rPr>
          <w:sz w:val="18"/>
          <w:szCs w:val="18"/>
        </w:rPr>
        <w:t>realise</w:t>
      </w:r>
      <w:proofErr w:type="spellEnd"/>
      <w:r w:rsidRPr="00B3138E">
        <w:rPr>
          <w:sz w:val="18"/>
          <w:szCs w:val="18"/>
        </w:rPr>
        <w:t xml:space="preserve"> LNG projects as in the long term they will contribute to the price stability of the gas sector, </w:t>
      </w:r>
      <w:proofErr w:type="spellStart"/>
      <w:r w:rsidRPr="00B3138E">
        <w:rPr>
          <w:sz w:val="18"/>
          <w:szCs w:val="18"/>
        </w:rPr>
        <w:t>Vatansever</w:t>
      </w:r>
      <w:proofErr w:type="spellEnd"/>
      <w:r w:rsidRPr="00B3138E">
        <w:rPr>
          <w:sz w:val="18"/>
          <w:szCs w:val="18"/>
        </w:rPr>
        <w:t xml:space="preserve"> added</w:t>
      </w:r>
      <w:proofErr w:type="gramStart"/>
      <w:r w:rsidRPr="00B3138E">
        <w:rPr>
          <w:sz w:val="18"/>
          <w:szCs w:val="18"/>
        </w:rPr>
        <w:t>.¶</w:t>
      </w:r>
      <w:proofErr w:type="gramEnd"/>
      <w:r w:rsidRPr="00B3138E">
        <w:rPr>
          <w:sz w:val="18"/>
          <w:szCs w:val="18"/>
        </w:rPr>
        <w:t xml:space="preserve"> Europe is the second-largest market in the world in terms of LNG consumption, following the Asia. </w:t>
      </w:r>
      <w:r w:rsidRPr="00B3138E">
        <w:rPr>
          <w:rStyle w:val="StyleBoldUnderline"/>
        </w:rPr>
        <w:t>The European share in global LNG imports comes to 27-percent and increases annually by 10-percent on average</w:t>
      </w:r>
      <w:proofErr w:type="gramStart"/>
      <w:r w:rsidRPr="00B3138E">
        <w:rPr>
          <w:sz w:val="18"/>
          <w:szCs w:val="18"/>
        </w:rPr>
        <w:t>.¶</w:t>
      </w:r>
      <w:proofErr w:type="gramEnd"/>
      <w:r w:rsidRPr="00B3138E">
        <w:rPr>
          <w:sz w:val="18"/>
          <w:szCs w:val="18"/>
        </w:rPr>
        <w:t xml:space="preserve"> The Russian side of the panel seemed to disagree stressing that "American gas will stay in the American market because the low gas prices are important for the stimulation of the American economy," according to </w:t>
      </w:r>
      <w:proofErr w:type="spellStart"/>
      <w:r w:rsidRPr="00B3138E">
        <w:rPr>
          <w:sz w:val="18"/>
          <w:szCs w:val="18"/>
        </w:rPr>
        <w:t>Mykhailo</w:t>
      </w:r>
      <w:proofErr w:type="spellEnd"/>
      <w:r w:rsidRPr="00B3138E">
        <w:rPr>
          <w:sz w:val="18"/>
          <w:szCs w:val="18"/>
        </w:rPr>
        <w:t xml:space="preserve"> </w:t>
      </w:r>
      <w:proofErr w:type="spellStart"/>
      <w:r w:rsidRPr="00B3138E">
        <w:rPr>
          <w:sz w:val="18"/>
          <w:szCs w:val="18"/>
        </w:rPr>
        <w:t>Gonchar</w:t>
      </w:r>
      <w:proofErr w:type="spellEnd"/>
      <w:r w:rsidRPr="00B3138E">
        <w:rPr>
          <w:sz w:val="18"/>
          <w:szCs w:val="18"/>
        </w:rPr>
        <w:t xml:space="preserve">, director of the Energy </w:t>
      </w:r>
      <w:proofErr w:type="spellStart"/>
      <w:r w:rsidRPr="00B3138E">
        <w:rPr>
          <w:sz w:val="18"/>
          <w:szCs w:val="18"/>
        </w:rPr>
        <w:t>Programme</w:t>
      </w:r>
      <w:proofErr w:type="spellEnd"/>
      <w:r w:rsidRPr="00B3138E">
        <w:rPr>
          <w:sz w:val="18"/>
          <w:szCs w:val="18"/>
        </w:rPr>
        <w:t xml:space="preserve"> at the NOMOS Centre.¶ </w:t>
      </w:r>
      <w:r w:rsidRPr="00B3138E">
        <w:rPr>
          <w:rStyle w:val="StyleBoldUnderline"/>
          <w:b/>
        </w:rPr>
        <w:t>American imports will weaken the Russian monopoly over European energy imports</w:t>
      </w:r>
      <w:r w:rsidRPr="00B3138E">
        <w:rPr>
          <w:rStyle w:val="StyleBoldUnderline"/>
        </w:rPr>
        <w:t>. Currently, the European Union imports a third of its gas from Russia</w:t>
      </w:r>
      <w:r w:rsidRPr="00B3138E">
        <w:rPr>
          <w:sz w:val="18"/>
          <w:szCs w:val="18"/>
        </w:rPr>
        <w:t xml:space="preserve">, which makes up 80-percent of, Russian gas giant </w:t>
      </w:r>
      <w:proofErr w:type="spellStart"/>
      <w:r w:rsidRPr="00B3138E">
        <w:rPr>
          <w:sz w:val="18"/>
          <w:szCs w:val="18"/>
        </w:rPr>
        <w:t>Gazprom</w:t>
      </w:r>
      <w:proofErr w:type="gramStart"/>
      <w:r w:rsidRPr="00B3138E">
        <w:rPr>
          <w:sz w:val="18"/>
          <w:szCs w:val="18"/>
        </w:rPr>
        <w:t>?s</w:t>
      </w:r>
      <w:proofErr w:type="spellEnd"/>
      <w:proofErr w:type="gramEnd"/>
      <w:r w:rsidRPr="00B3138E">
        <w:rPr>
          <w:sz w:val="18"/>
          <w:szCs w:val="18"/>
        </w:rPr>
        <w:t xml:space="preserve"> revenues.¶ Energy security is a key EU priority following a Russian-Ukrainian gas dispute in 2006 and again in 2009 that painfully revealed Europe's dependency on Russian gas. A disagreement over gas prices saw Russia cut off supply to Ukraine, which led to widespread gas supply disruptions across Central and Eastern Europe. </w:t>
      </w:r>
      <w:r w:rsidRPr="00B3138E">
        <w:rPr>
          <w:rStyle w:val="StyleBoldUnderline"/>
        </w:rPr>
        <w:t>LNG imports from America will add to the supply diversification that the EU has been pushing for</w:t>
      </w:r>
      <w:proofErr w:type="gramStart"/>
      <w:r w:rsidRPr="00B3138E">
        <w:rPr>
          <w:sz w:val="18"/>
          <w:szCs w:val="18"/>
        </w:rPr>
        <w:t>.¶</w:t>
      </w:r>
      <w:proofErr w:type="gramEnd"/>
      <w:r w:rsidRPr="00B3138E">
        <w:rPr>
          <w:sz w:val="18"/>
          <w:szCs w:val="18"/>
        </w:rPr>
        <w:t xml:space="preserve"> "</w:t>
      </w:r>
      <w:r w:rsidRPr="00B3138E">
        <w:rPr>
          <w:rStyle w:val="StyleBoldUnderline"/>
        </w:rPr>
        <w:t xml:space="preserve">European consumers will prefer to buy US LNG gas if prices are marginally higher because of diversification reasons," </w:t>
      </w:r>
      <w:proofErr w:type="spellStart"/>
      <w:r w:rsidRPr="00B3138E">
        <w:rPr>
          <w:rStyle w:val="StyleBoldUnderline"/>
        </w:rPr>
        <w:t>Vatansever</w:t>
      </w:r>
      <w:proofErr w:type="spellEnd"/>
      <w:r w:rsidRPr="00B3138E">
        <w:rPr>
          <w:rStyle w:val="StyleBoldUnderline"/>
        </w:rPr>
        <w:t xml:space="preserve"> added</w:t>
      </w:r>
      <w:r w:rsidRPr="00B3138E">
        <w:rPr>
          <w:sz w:val="18"/>
          <w:szCs w:val="18"/>
        </w:rPr>
        <w:t>.</w:t>
      </w:r>
    </w:p>
    <w:p w14:paraId="4E6C6253" w14:textId="77777777" w:rsidR="00DA0E0B" w:rsidRDefault="00DA0E0B" w:rsidP="00DA0E0B"/>
    <w:p w14:paraId="2F04EF4F" w14:textId="1DFBCDB0" w:rsidR="00DA0E0B" w:rsidRDefault="00DA0E0B" w:rsidP="00DA0E0B">
      <w:pPr>
        <w:pStyle w:val="Heading4"/>
      </w:pPr>
      <w:r>
        <w:t>US exports will undermine Russia.</w:t>
      </w:r>
    </w:p>
    <w:p w14:paraId="6B5D7C6B" w14:textId="77777777" w:rsidR="00DA0E0B" w:rsidRPr="001F58B3" w:rsidRDefault="00DA0E0B" w:rsidP="00DA0E0B">
      <w:pPr>
        <w:rPr>
          <w:sz w:val="18"/>
          <w:szCs w:val="18"/>
        </w:rPr>
      </w:pPr>
      <w:proofErr w:type="gramStart"/>
      <w:r w:rsidRPr="001F58B3">
        <w:rPr>
          <w:rStyle w:val="StyleStyleBold12pt"/>
        </w:rPr>
        <w:t>Reuters</w:t>
      </w:r>
      <w:r w:rsidRPr="001F58B3">
        <w:rPr>
          <w:sz w:val="18"/>
          <w:szCs w:val="18"/>
        </w:rPr>
        <w:t>, 9/24/</w:t>
      </w:r>
      <w:r w:rsidRPr="001F58B3">
        <w:rPr>
          <w:rStyle w:val="StyleStyleBold12pt"/>
        </w:rPr>
        <w:t>2012</w:t>
      </w:r>
      <w:r w:rsidRPr="001F58B3">
        <w:rPr>
          <w:sz w:val="18"/>
          <w:szCs w:val="18"/>
        </w:rPr>
        <w:t>.</w:t>
      </w:r>
      <w:proofErr w:type="gramEnd"/>
      <w:r w:rsidRPr="001F58B3">
        <w:rPr>
          <w:sz w:val="18"/>
          <w:szCs w:val="18"/>
        </w:rPr>
        <w:t xml:space="preserve"> “Russia's TMK expects U.S. gas export boom,” http://www.reuters.com/article/2012/09/24/us-russia-summit-tmk-idUSBRE88N0MB20120924.</w:t>
      </w:r>
    </w:p>
    <w:p w14:paraId="7C7B0316" w14:textId="77777777" w:rsidR="00DA0E0B" w:rsidRDefault="00DA0E0B" w:rsidP="00DA0E0B"/>
    <w:p w14:paraId="16326AB1" w14:textId="77777777" w:rsidR="00DA0E0B" w:rsidRPr="00181E8E" w:rsidRDefault="00DA0E0B" w:rsidP="00DA0E0B">
      <w:pPr>
        <w:rPr>
          <w:sz w:val="18"/>
          <w:szCs w:val="18"/>
        </w:rPr>
      </w:pPr>
      <w:r w:rsidRPr="00181E8E">
        <w:rPr>
          <w:sz w:val="18"/>
          <w:szCs w:val="18"/>
        </w:rPr>
        <w:t xml:space="preserve">Dmitry </w:t>
      </w:r>
      <w:proofErr w:type="spellStart"/>
      <w:r w:rsidRPr="00517403">
        <w:rPr>
          <w:rStyle w:val="StyleBoldUnderline"/>
        </w:rPr>
        <w:t>Pumpyansky</w:t>
      </w:r>
      <w:proofErr w:type="spellEnd"/>
      <w:r w:rsidRPr="00181E8E">
        <w:rPr>
          <w:sz w:val="18"/>
          <w:szCs w:val="18"/>
        </w:rPr>
        <w:t xml:space="preserve">, TMK's chairman and majority stakeholder, </w:t>
      </w:r>
      <w:r w:rsidRPr="00517403">
        <w:rPr>
          <w:rStyle w:val="StyleBoldUnderline"/>
        </w:rPr>
        <w:t>said exports of natural gas from the United States</w:t>
      </w:r>
      <w:r w:rsidRPr="00181E8E">
        <w:rPr>
          <w:sz w:val="18"/>
          <w:szCs w:val="18"/>
        </w:rPr>
        <w:t xml:space="preserve">, following its boom in shale gas exploration, </w:t>
      </w:r>
      <w:r w:rsidRPr="00517403">
        <w:rPr>
          <w:rStyle w:val="StyleBoldUnderline"/>
        </w:rPr>
        <w:t>would have important implications for the global energy sector</w:t>
      </w:r>
      <w:proofErr w:type="gramStart"/>
      <w:r w:rsidRPr="00181E8E">
        <w:rPr>
          <w:sz w:val="18"/>
          <w:szCs w:val="18"/>
        </w:rPr>
        <w:t>.¶</w:t>
      </w:r>
      <w:proofErr w:type="gramEnd"/>
      <w:r w:rsidRPr="00181E8E">
        <w:rPr>
          <w:sz w:val="18"/>
          <w:szCs w:val="18"/>
        </w:rPr>
        <w:t xml:space="preserve"> "I am absolutely convinced that the United States will become a net exporter," he told the Reuters </w:t>
      </w:r>
      <w:hyperlink r:id="rId101" w:tooltip="Full coverage of Russia" w:history="1">
        <w:r w:rsidRPr="00181E8E">
          <w:rPr>
            <w:sz w:val="18"/>
            <w:szCs w:val="18"/>
          </w:rPr>
          <w:t>Russia</w:t>
        </w:r>
      </w:hyperlink>
      <w:r w:rsidRPr="00181E8E">
        <w:rPr>
          <w:sz w:val="18"/>
          <w:szCs w:val="18"/>
        </w:rPr>
        <w:t xml:space="preserve"> Investment Summit in an interview. "This will increase demand for various products necessary to extract (shale) gas including pipes."¶ </w:t>
      </w:r>
      <w:r w:rsidRPr="00517403">
        <w:rPr>
          <w:rStyle w:val="StyleBoldUnderline"/>
        </w:rPr>
        <w:t>Booming shale gas output in the United States has caused prices there to plummet and the U.S. government is considering whether to grant permission to export excess supply as liquefied natural gas. This would ease the domestic glut and help satisfy demand in growing markets in Asia</w:t>
      </w:r>
      <w:proofErr w:type="gramStart"/>
      <w:r w:rsidRPr="00181E8E">
        <w:rPr>
          <w:sz w:val="18"/>
          <w:szCs w:val="18"/>
        </w:rPr>
        <w:t>.¶</w:t>
      </w:r>
      <w:proofErr w:type="gramEnd"/>
      <w:r w:rsidRPr="00181E8E">
        <w:rPr>
          <w:sz w:val="18"/>
          <w:szCs w:val="18"/>
        </w:rPr>
        <w:t xml:space="preserve"> "This will be a revolution in the global energy sector," </w:t>
      </w:r>
      <w:proofErr w:type="spellStart"/>
      <w:r w:rsidRPr="00181E8E">
        <w:rPr>
          <w:sz w:val="18"/>
          <w:szCs w:val="18"/>
        </w:rPr>
        <w:t>Pumpyansky</w:t>
      </w:r>
      <w:proofErr w:type="spellEnd"/>
      <w:r w:rsidRPr="00181E8E">
        <w:rPr>
          <w:sz w:val="18"/>
          <w:szCs w:val="18"/>
        </w:rPr>
        <w:t xml:space="preserve"> said. "</w:t>
      </w:r>
      <w:r w:rsidRPr="00517403">
        <w:rPr>
          <w:rStyle w:val="StyleBoldUnderline"/>
        </w:rPr>
        <w:t>If the U.S. government gives permission (to export gas), it will flow to Asia and Europe</w:t>
      </w:r>
      <w:r w:rsidRPr="00181E8E">
        <w:rPr>
          <w:sz w:val="18"/>
          <w:szCs w:val="18"/>
        </w:rPr>
        <w:t>, which have significantly higher gas price than the U.S."</w:t>
      </w:r>
    </w:p>
    <w:p w14:paraId="2733B9FB" w14:textId="77777777" w:rsidR="00DA0E0B" w:rsidRDefault="00DA0E0B" w:rsidP="00DA0E0B"/>
    <w:p w14:paraId="4EF00D2C" w14:textId="6A364199" w:rsidR="006E7CDA" w:rsidRDefault="006E7CDA" w:rsidP="006E7CDA">
      <w:pPr>
        <w:pStyle w:val="Heading4"/>
      </w:pPr>
      <w:r>
        <w:t>U.S. gas production is the key threat to Russian gas.</w:t>
      </w:r>
    </w:p>
    <w:p w14:paraId="713DF68E" w14:textId="77777777" w:rsidR="006E7CDA" w:rsidRPr="000710CC" w:rsidRDefault="006E7CDA" w:rsidP="006E7CDA">
      <w:pPr>
        <w:rPr>
          <w:sz w:val="18"/>
          <w:szCs w:val="18"/>
        </w:rPr>
      </w:pPr>
      <w:proofErr w:type="gramStart"/>
      <w:r w:rsidRPr="000710CC">
        <w:rPr>
          <w:sz w:val="18"/>
          <w:szCs w:val="18"/>
        </w:rPr>
        <w:t xml:space="preserve">Leon </w:t>
      </w:r>
      <w:proofErr w:type="spellStart"/>
      <w:r w:rsidRPr="000710CC">
        <w:rPr>
          <w:rStyle w:val="Heading4Char"/>
        </w:rPr>
        <w:t>Aron</w:t>
      </w:r>
      <w:proofErr w:type="spellEnd"/>
      <w:r w:rsidRPr="000710CC">
        <w:rPr>
          <w:sz w:val="18"/>
          <w:szCs w:val="18"/>
        </w:rPr>
        <w:t>, 5/29/</w:t>
      </w:r>
      <w:r w:rsidRPr="000710CC">
        <w:rPr>
          <w:rStyle w:val="Heading4Char"/>
        </w:rPr>
        <w:t>2013</w:t>
      </w:r>
      <w:r w:rsidRPr="000710CC">
        <w:rPr>
          <w:sz w:val="18"/>
          <w:szCs w:val="18"/>
        </w:rPr>
        <w:t>.</w:t>
      </w:r>
      <w:proofErr w:type="gramEnd"/>
      <w:r w:rsidRPr="000710CC">
        <w:rPr>
          <w:sz w:val="18"/>
          <w:szCs w:val="18"/>
        </w:rPr>
        <w:t xml:space="preserve"> Resident Scholar and Director of Russian Studies @ AEI. </w:t>
      </w:r>
      <w:proofErr w:type="gramStart"/>
      <w:r w:rsidRPr="000710CC">
        <w:rPr>
          <w:sz w:val="18"/>
          <w:szCs w:val="18"/>
        </w:rPr>
        <w:t>“The political economy of Russian oil and gas,” http://www.aei.org/outlook/foreign-and-defense-policy/regional/europe/the-political-economy-of-russian-oil-and-gas/.</w:t>
      </w:r>
      <w:proofErr w:type="gramEnd"/>
    </w:p>
    <w:p w14:paraId="71289A52" w14:textId="77777777" w:rsidR="006E7CDA" w:rsidRDefault="006E7CDA" w:rsidP="006E7CDA"/>
    <w:p w14:paraId="3DB53BFE" w14:textId="77777777" w:rsidR="006E7CDA" w:rsidRPr="006E7CDA" w:rsidRDefault="006E7CDA" w:rsidP="006E7CDA">
      <w:pPr>
        <w:rPr>
          <w:sz w:val="18"/>
          <w:szCs w:val="18"/>
        </w:rPr>
      </w:pPr>
      <w:r w:rsidRPr="00380CA7">
        <w:rPr>
          <w:rStyle w:val="StyleBoldUnderline"/>
        </w:rPr>
        <w:t>The immediate challenge to natural gas rents, however, is a sharp loss of profit because of the competition from alternative modes of production made possible by new technologies</w:t>
      </w:r>
      <w:r w:rsidRPr="006E7CDA">
        <w:rPr>
          <w:sz w:val="18"/>
          <w:szCs w:val="18"/>
        </w:rPr>
        <w:t xml:space="preserve">. </w:t>
      </w:r>
      <w:r w:rsidRPr="00380CA7">
        <w:rPr>
          <w:rStyle w:val="StyleBoldUnderline"/>
        </w:rPr>
        <w:t>The latter includes</w:t>
      </w:r>
      <w:r w:rsidRPr="006E7CDA">
        <w:rPr>
          <w:sz w:val="18"/>
          <w:szCs w:val="18"/>
        </w:rPr>
        <w:t xml:space="preserve"> “horizontal drilling” to tap shallow but broad deposits and hydraulic fracturing (or “</w:t>
      </w:r>
      <w:proofErr w:type="spellStart"/>
      <w:r w:rsidRPr="00380CA7">
        <w:rPr>
          <w:rStyle w:val="StyleBoldUnderline"/>
        </w:rPr>
        <w:t>fracking</w:t>
      </w:r>
      <w:proofErr w:type="spellEnd"/>
      <w:r w:rsidRPr="006E7CDA">
        <w:rPr>
          <w:sz w:val="18"/>
          <w:szCs w:val="18"/>
        </w:rPr>
        <w:t xml:space="preserve">”) when sand, chemicals, and water, gel, or liquefied gases are injected under great pressure into shale rock formations to extract gas and oil. As a result, </w:t>
      </w:r>
      <w:r w:rsidRPr="00380CA7">
        <w:rPr>
          <w:rStyle w:val="StyleBoldUnderline"/>
        </w:rPr>
        <w:t>over the last decade US gas imports have shrunk by 45 percent. By contrast, Gazprom has yet to start tapping these resources</w:t>
      </w:r>
      <w:r w:rsidRPr="006E7CDA">
        <w:rPr>
          <w:sz w:val="18"/>
          <w:szCs w:val="18"/>
        </w:rPr>
        <w:t>. Instead, the company’s president, Alexei Miller, has repeatedly decried shale gas as a “myth” and a “well planned propaganda campaign.”[44]</w:t>
      </w:r>
    </w:p>
    <w:p w14:paraId="6CCB5105" w14:textId="77777777" w:rsidR="006E7CDA" w:rsidRPr="006E7CDA" w:rsidRDefault="006E7CDA" w:rsidP="006E7CDA">
      <w:pPr>
        <w:rPr>
          <w:sz w:val="18"/>
          <w:szCs w:val="18"/>
        </w:rPr>
      </w:pPr>
      <w:r w:rsidRPr="00380CA7">
        <w:rPr>
          <w:rStyle w:val="StyleBoldUnderline"/>
        </w:rPr>
        <w:t xml:space="preserve">The drop in US imports has freed up large volumes of natural gas and </w:t>
      </w:r>
      <w:r w:rsidRPr="00380CA7">
        <w:rPr>
          <w:rStyle w:val="StyleBoldUnderline"/>
          <w:b/>
        </w:rPr>
        <w:t>lowered prices on the world market</w:t>
      </w:r>
      <w:r w:rsidRPr="006E7CDA">
        <w:rPr>
          <w:sz w:val="18"/>
          <w:szCs w:val="18"/>
        </w:rPr>
        <w:t xml:space="preserve">. In addition, LNG transported by tankers from the Middle East has increased significantly, Europe’s reliance on LNG has expanded, and Europe’s LNG infrastructure has grown. </w:t>
      </w:r>
      <w:r w:rsidRPr="00380CA7">
        <w:rPr>
          <w:rStyle w:val="StyleBoldUnderline"/>
        </w:rPr>
        <w:t>The rapidly changing supply and price structure will be further altered by a possible (or even probable) transformation of the United States from an importer to an exporter of natural gas.</w:t>
      </w:r>
    </w:p>
    <w:p w14:paraId="3D4DEB05" w14:textId="77777777" w:rsidR="006E7CDA" w:rsidRPr="008C17E7" w:rsidRDefault="006E7CDA" w:rsidP="00DA0E0B"/>
    <w:p w14:paraId="06729613" w14:textId="77777777" w:rsidR="00DA0E0B" w:rsidRPr="00971594" w:rsidRDefault="00DA0E0B" w:rsidP="00DA0E0B"/>
    <w:p w14:paraId="74F3F9BE" w14:textId="77777777" w:rsidR="00DA0E0B" w:rsidRDefault="00DA0E0B" w:rsidP="00DA0E0B">
      <w:pPr>
        <w:pStyle w:val="Heading3"/>
      </w:pPr>
      <w:bookmarkStart w:id="22" w:name="_Toc266731211"/>
      <w:r>
        <w:t>2NC Spot Market I/L</w:t>
      </w:r>
      <w:bookmarkEnd w:id="22"/>
    </w:p>
    <w:p w14:paraId="4EC0D99F" w14:textId="77777777" w:rsidR="00DA0E0B" w:rsidRDefault="00DA0E0B" w:rsidP="00DA0E0B"/>
    <w:p w14:paraId="57697C4E" w14:textId="77777777" w:rsidR="00DA0E0B" w:rsidRDefault="00DA0E0B" w:rsidP="00DA0E0B">
      <w:pPr>
        <w:pStyle w:val="Heading4"/>
      </w:pPr>
      <w:r>
        <w:t>U.S. exports will be the decisive factor in creating a spot market.</w:t>
      </w:r>
    </w:p>
    <w:p w14:paraId="04D2AA7C" w14:textId="77777777" w:rsidR="00DA0E0B" w:rsidRPr="00CC0CEE" w:rsidRDefault="00DA0E0B" w:rsidP="00DA0E0B">
      <w:pPr>
        <w:rPr>
          <w:sz w:val="18"/>
          <w:szCs w:val="18"/>
        </w:rPr>
      </w:pPr>
      <w:hyperlink r:id="rId102" w:history="1">
        <w:proofErr w:type="gramStart"/>
        <w:r w:rsidRPr="00CC0CEE">
          <w:rPr>
            <w:sz w:val="18"/>
            <w:szCs w:val="18"/>
          </w:rPr>
          <w:t xml:space="preserve">Matthew </w:t>
        </w:r>
        <w:r w:rsidRPr="00CC0CEE">
          <w:rPr>
            <w:rStyle w:val="StyleStyleBold12pt"/>
          </w:rPr>
          <w:t>Hulbert</w:t>
        </w:r>
      </w:hyperlink>
      <w:r w:rsidRPr="00CC0CEE">
        <w:rPr>
          <w:sz w:val="18"/>
          <w:szCs w:val="18"/>
        </w:rPr>
        <w:t>, 8/5/</w:t>
      </w:r>
      <w:r w:rsidRPr="00CC0CEE">
        <w:rPr>
          <w:rStyle w:val="StyleStyleBold12pt"/>
        </w:rPr>
        <w:t>2012</w:t>
      </w:r>
      <w:r w:rsidRPr="00CC0CEE">
        <w:rPr>
          <w:sz w:val="18"/>
          <w:szCs w:val="18"/>
        </w:rPr>
        <w:t>.</w:t>
      </w:r>
      <w:proofErr w:type="gramEnd"/>
      <w:r w:rsidRPr="00CC0CEE">
        <w:rPr>
          <w:sz w:val="18"/>
          <w:szCs w:val="18"/>
        </w:rPr>
        <w:t xml:space="preserve"> </w:t>
      </w:r>
      <w:proofErr w:type="gramStart"/>
      <w:r w:rsidRPr="00CC0CEE">
        <w:rPr>
          <w:sz w:val="18"/>
          <w:szCs w:val="18"/>
        </w:rPr>
        <w:t xml:space="preserve">Senior fellow at the </w:t>
      </w:r>
      <w:proofErr w:type="spellStart"/>
      <w:r w:rsidRPr="00CC0CEE">
        <w:rPr>
          <w:sz w:val="18"/>
          <w:szCs w:val="18"/>
        </w:rPr>
        <w:t>Clingendael</w:t>
      </w:r>
      <w:proofErr w:type="spellEnd"/>
      <w:r w:rsidRPr="00CC0CEE">
        <w:rPr>
          <w:sz w:val="18"/>
          <w:szCs w:val="18"/>
        </w:rPr>
        <w:t xml:space="preserve"> International Energy </w:t>
      </w:r>
      <w:proofErr w:type="spellStart"/>
      <w:r w:rsidRPr="00CC0CEE">
        <w:rPr>
          <w:sz w:val="18"/>
          <w:szCs w:val="18"/>
        </w:rPr>
        <w:t>Programme</w:t>
      </w:r>
      <w:proofErr w:type="spellEnd"/>
      <w:r w:rsidRPr="00CC0CEE">
        <w:rPr>
          <w:sz w:val="18"/>
          <w:szCs w:val="18"/>
        </w:rPr>
        <w:t>, The Hague.</w:t>
      </w:r>
      <w:proofErr w:type="gramEnd"/>
      <w:r w:rsidRPr="00CC0CEE">
        <w:rPr>
          <w:sz w:val="18"/>
          <w:szCs w:val="18"/>
        </w:rPr>
        <w:t xml:space="preserve"> He was previously senior research fellow at the Center for Security Studies, ETH Zurich, leading its work on energy security and political risk, senior energy analyst at </w:t>
      </w:r>
      <w:proofErr w:type="spellStart"/>
      <w:r w:rsidRPr="00CC0CEE">
        <w:rPr>
          <w:sz w:val="18"/>
          <w:szCs w:val="18"/>
        </w:rPr>
        <w:t>Datamonitor</w:t>
      </w:r>
      <w:proofErr w:type="spellEnd"/>
      <w:r w:rsidRPr="00CC0CEE">
        <w:rPr>
          <w:sz w:val="18"/>
          <w:szCs w:val="18"/>
        </w:rPr>
        <w:t xml:space="preserve"> in the City of London. “Why America Can Make or Break A New Global Gas World,” Forbes, http://www.forbes.com/sites/matthewhulbert/2012/08/05/why-america-can-make-or-break-a-new-global-gas-world/3/.</w:t>
      </w:r>
    </w:p>
    <w:p w14:paraId="20E30AF9" w14:textId="77777777" w:rsidR="00DA0E0B" w:rsidRDefault="00DA0E0B" w:rsidP="00DA0E0B"/>
    <w:p w14:paraId="4128C793" w14:textId="77777777" w:rsidR="00DA0E0B" w:rsidRDefault="00DA0E0B" w:rsidP="00DA0E0B">
      <w:pPr>
        <w:rPr>
          <w:sz w:val="18"/>
          <w:szCs w:val="18"/>
        </w:rPr>
      </w:pPr>
      <w:r w:rsidRPr="00CC0CEE">
        <w:rPr>
          <w:rStyle w:val="StyleBoldUnderline"/>
        </w:rPr>
        <w:t>The same debate is raging in the US</w:t>
      </w:r>
      <w:r w:rsidRPr="00CC0CEE">
        <w:rPr>
          <w:sz w:val="18"/>
          <w:szCs w:val="18"/>
        </w:rPr>
        <w:t xml:space="preserve">. Despite the phenomenal breakthroughs in American shale developments, the front runner of the revolution now risks becoming a victim of its own success in terms of Henry Hub prices dropping so low, that full cycle economics for US shale gas plays have become negative. Unless prices organically firm, or US producers learn the dark art of supply restraint, current output levels will be difficult to maintain or enhance for American consumers. Companies will fold; fields will be mothballed, with Chesapeake providing the best ‘poster boy’ example of how precarious shale gas economics have become. </w:t>
      </w:r>
      <w:r w:rsidRPr="00CC0CEE">
        <w:rPr>
          <w:rStyle w:val="StyleBoldUnderline"/>
        </w:rPr>
        <w:t>The quick fix option to get Henry Hub back at a sustainable $4-7/</w:t>
      </w:r>
      <w:proofErr w:type="spellStart"/>
      <w:r w:rsidRPr="00CC0CEE">
        <w:rPr>
          <w:rStyle w:val="StyleBoldUnderline"/>
        </w:rPr>
        <w:t>MMbtu</w:t>
      </w:r>
      <w:proofErr w:type="spellEnd"/>
      <w:r w:rsidRPr="00CC0CEE">
        <w:rPr>
          <w:rStyle w:val="StyleBoldUnderline"/>
        </w:rPr>
        <w:t xml:space="preserve"> level</w:t>
      </w:r>
      <w:r w:rsidRPr="00CC0CEE">
        <w:rPr>
          <w:sz w:val="18"/>
          <w:szCs w:val="18"/>
        </w:rPr>
        <w:t xml:space="preserve"> (and by far the most lucrative for some of the mid-cap players involved</w:t>
      </w:r>
      <w:proofErr w:type="gramStart"/>
      <w:r w:rsidRPr="00CC0CEE">
        <w:rPr>
          <w:sz w:val="18"/>
          <w:szCs w:val="18"/>
        </w:rPr>
        <w:t>),</w:t>
      </w:r>
      <w:proofErr w:type="gramEnd"/>
      <w:r w:rsidRPr="00CC0CEE">
        <w:rPr>
          <w:sz w:val="18"/>
          <w:szCs w:val="18"/>
        </w:rPr>
        <w:t xml:space="preserve"> </w:t>
      </w:r>
      <w:r w:rsidRPr="00CC0CEE">
        <w:rPr>
          <w:rStyle w:val="StyleBoldUnderline"/>
        </w:rPr>
        <w:t>is to sign up international LNG contracts</w:t>
      </w:r>
      <w:r w:rsidRPr="00CC0CEE">
        <w:rPr>
          <w:sz w:val="18"/>
          <w:szCs w:val="18"/>
        </w:rPr>
        <w:t xml:space="preserve">. </w:t>
      </w:r>
      <w:r w:rsidRPr="00CC0CEE">
        <w:rPr>
          <w:rStyle w:val="StyleBoldUnderline"/>
        </w:rPr>
        <w:t>That’s exactly what’s being done, with some of the larger IOCs</w:t>
      </w:r>
      <w:r w:rsidRPr="00CC0CEE">
        <w:rPr>
          <w:sz w:val="18"/>
          <w:szCs w:val="18"/>
        </w:rPr>
        <w:t xml:space="preserve"> (Royal Dutch Shell, BP and ExxonMobil) also </w:t>
      </w:r>
      <w:r w:rsidRPr="00CC0CEE">
        <w:rPr>
          <w:rStyle w:val="StyleBoldUnderline"/>
        </w:rPr>
        <w:t>aggressively pushing for LNG exports</w:t>
      </w:r>
      <w:r w:rsidRPr="00CC0CEE">
        <w:rPr>
          <w:sz w:val="18"/>
          <w:szCs w:val="18"/>
        </w:rPr>
        <w:t xml:space="preserve"> to </w:t>
      </w:r>
      <w:proofErr w:type="spellStart"/>
      <w:r w:rsidRPr="00CC0CEE">
        <w:rPr>
          <w:sz w:val="18"/>
          <w:szCs w:val="18"/>
        </w:rPr>
        <w:t>capitalise</w:t>
      </w:r>
      <w:proofErr w:type="spellEnd"/>
      <w:r w:rsidRPr="00CC0CEE">
        <w:rPr>
          <w:sz w:val="18"/>
          <w:szCs w:val="18"/>
        </w:rPr>
        <w:t xml:space="preserve"> on huge spreads, not to mention preventing further write-downs on shale assets. It’s not like Chinese champions working on US plays would have any ideological opposition to such a prospect. In total, </w:t>
      </w:r>
      <w:r w:rsidRPr="00CC0CEE">
        <w:rPr>
          <w:rStyle w:val="StyleBoldUnderline"/>
        </w:rPr>
        <w:t>FERC has around 125bcm/y of LNG applications currently awaiting approval</w:t>
      </w:r>
      <w:r w:rsidRPr="00CC0CEE">
        <w:rPr>
          <w:sz w:val="18"/>
          <w:szCs w:val="18"/>
        </w:rPr>
        <w:t xml:space="preserve"> – even on a ‘bad day’ 40-50bcm exports should be very feasible by 2020. </w:t>
      </w:r>
      <w:r w:rsidRPr="00CC0CEE">
        <w:rPr>
          <w:rStyle w:val="StyleBoldUnderline"/>
        </w:rPr>
        <w:t xml:space="preserve">That would make the US the third largest LNG player in the world. It’s also going to be </w:t>
      </w:r>
      <w:r w:rsidRPr="00CC0CEE">
        <w:rPr>
          <w:rStyle w:val="StyleBoldUnderline"/>
          <w:b/>
        </w:rPr>
        <w:t>the crucial factor over the next five years to decide where gas markets are heading</w:t>
      </w:r>
      <w:r w:rsidRPr="00CC0CEE">
        <w:rPr>
          <w:rStyle w:val="StyleBoldUnderline"/>
        </w:rPr>
        <w:t xml:space="preserve">. America will be </w:t>
      </w:r>
      <w:r w:rsidRPr="00CC0CEE">
        <w:rPr>
          <w:rStyle w:val="StyleBoldUnderline"/>
          <w:b/>
        </w:rPr>
        <w:t>decisive for future pricing models</w:t>
      </w:r>
      <w:r w:rsidRPr="00CC0CEE">
        <w:rPr>
          <w:rStyle w:val="StyleBoldUnderline"/>
        </w:rPr>
        <w:t xml:space="preserve">, whether they shift to gas (rather than oil) fundamentals. </w:t>
      </w:r>
      <w:r w:rsidRPr="00CC0CEE">
        <w:rPr>
          <w:rStyle w:val="StyleBoldUnderline"/>
          <w:b/>
        </w:rPr>
        <w:t>US LNG could be the straw that breaks oil indexation back</w:t>
      </w:r>
      <w:r w:rsidRPr="00CC0CEE">
        <w:rPr>
          <w:sz w:val="18"/>
          <w:szCs w:val="18"/>
        </w:rPr>
        <w:t>.</w:t>
      </w:r>
    </w:p>
    <w:p w14:paraId="547D396E" w14:textId="77777777" w:rsidR="00DA0E0B" w:rsidRDefault="00DA0E0B" w:rsidP="00DA0E0B"/>
    <w:p w14:paraId="6311016F" w14:textId="77777777" w:rsidR="00DA0E0B" w:rsidRDefault="00DA0E0B" w:rsidP="00DA0E0B">
      <w:pPr>
        <w:pStyle w:val="Heading4"/>
      </w:pPr>
      <w:r>
        <w:t>That crushes Russia’s economy.</w:t>
      </w:r>
    </w:p>
    <w:p w14:paraId="1E70DC50" w14:textId="77777777" w:rsidR="00DA0E0B" w:rsidRPr="007078E7" w:rsidRDefault="00DA0E0B" w:rsidP="00DA0E0B">
      <w:pPr>
        <w:rPr>
          <w:sz w:val="18"/>
          <w:szCs w:val="18"/>
        </w:rPr>
      </w:pPr>
      <w:r w:rsidRPr="007078E7">
        <w:rPr>
          <w:sz w:val="18"/>
          <w:szCs w:val="18"/>
        </w:rPr>
        <w:t xml:space="preserve">David G. </w:t>
      </w:r>
      <w:proofErr w:type="spellStart"/>
      <w:r w:rsidRPr="007078E7">
        <w:rPr>
          <w:rStyle w:val="StyleStyleBold12pt"/>
        </w:rPr>
        <w:t>Tarr</w:t>
      </w:r>
      <w:proofErr w:type="spellEnd"/>
      <w:r w:rsidRPr="007078E7">
        <w:rPr>
          <w:sz w:val="18"/>
          <w:szCs w:val="18"/>
        </w:rPr>
        <w:t xml:space="preserve">, March </w:t>
      </w:r>
      <w:r w:rsidRPr="007078E7">
        <w:rPr>
          <w:rStyle w:val="StyleStyleBold12pt"/>
        </w:rPr>
        <w:t>2010</w:t>
      </w:r>
      <w:r w:rsidRPr="007078E7">
        <w:rPr>
          <w:sz w:val="18"/>
          <w:szCs w:val="18"/>
        </w:rPr>
        <w:t>. Adjunct Professor, New Economic School, Moscow. “Export Restraints on Russian Natural Gas and Raw Timber: What are the Economic Impacts?” Centre for Energy Policy and Economics at ETH-Zurich Working Paper, www.cepe.ethz.ch/publications/workingPapers/CEPE_WP74.pdf.</w:t>
      </w:r>
    </w:p>
    <w:p w14:paraId="6AC0AC7F" w14:textId="77777777" w:rsidR="00DA0E0B" w:rsidRPr="007078E7" w:rsidRDefault="00DA0E0B" w:rsidP="00DA0E0B"/>
    <w:p w14:paraId="7CA67041" w14:textId="77777777" w:rsidR="00DA0E0B" w:rsidRPr="007078E7" w:rsidRDefault="00DA0E0B" w:rsidP="00DA0E0B">
      <w:pPr>
        <w:rPr>
          <w:sz w:val="18"/>
          <w:szCs w:val="18"/>
        </w:rPr>
      </w:pPr>
      <w:r w:rsidRPr="007078E7">
        <w:rPr>
          <w:sz w:val="18"/>
          <w:szCs w:val="18"/>
        </w:rPr>
        <w:t xml:space="preserve">Russia’s proved natural gas reserves at the end of 2008 were 43.3 trillion cubic meters, which constitute 23.4 percent of the world’s proven reserves.3 </w:t>
      </w:r>
      <w:proofErr w:type="gramStart"/>
      <w:r w:rsidRPr="007078E7">
        <w:rPr>
          <w:sz w:val="18"/>
          <w:szCs w:val="18"/>
        </w:rPr>
        <w:t>Its</w:t>
      </w:r>
      <w:proofErr w:type="gramEnd"/>
      <w:r w:rsidRPr="007078E7">
        <w:rPr>
          <w:sz w:val="18"/>
          <w:szCs w:val="18"/>
        </w:rPr>
        <w:t xml:space="preserve"> 2008 production of 602 billion cubic meters (BCM) constituted 19.6 percent of world production. Its reserves to production ratio in 2008 of 72 years, is higher than any other significant producer except Saudi Arabia. </w:t>
      </w:r>
      <w:r w:rsidRPr="007078E7">
        <w:rPr>
          <w:rStyle w:val="StyleBoldUnderline"/>
        </w:rPr>
        <w:t>Russia is</w:t>
      </w:r>
      <w:r w:rsidRPr="007078E7">
        <w:rPr>
          <w:sz w:val="18"/>
          <w:szCs w:val="18"/>
        </w:rPr>
        <w:t xml:space="preserve"> also </w:t>
      </w:r>
      <w:r w:rsidRPr="007078E7">
        <w:rPr>
          <w:rStyle w:val="StyleBoldUnderline"/>
        </w:rPr>
        <w:t>by far the world’s largest exporter of natural gas</w:t>
      </w:r>
      <w:r w:rsidRPr="007078E7">
        <w:rPr>
          <w:sz w:val="18"/>
          <w:szCs w:val="18"/>
        </w:rPr>
        <w:t xml:space="preserve">. In 2008, Gazprom exported about 154 BCM to Europe (including Turkey). </w:t>
      </w:r>
      <w:r w:rsidRPr="007078E7">
        <w:rPr>
          <w:rStyle w:val="StyleBoldUnderline"/>
        </w:rPr>
        <w:t>Russia, in 2008, had a market share of approximately 28 percent of natural gas sales in Europe</w:t>
      </w:r>
      <w:r w:rsidRPr="007078E7">
        <w:rPr>
          <w:sz w:val="18"/>
          <w:szCs w:val="18"/>
        </w:rPr>
        <w:t>. In the year 2008, Europe including Turkey consumed about 547 billion cubic meters (BCM) of natural gas, while importing 154 BCM from Russia</w:t>
      </w:r>
      <w:proofErr w:type="gramStart"/>
      <w:r w:rsidRPr="007078E7">
        <w:rPr>
          <w:sz w:val="18"/>
          <w:szCs w:val="18"/>
        </w:rPr>
        <w:t>.¶</w:t>
      </w:r>
      <w:proofErr w:type="gramEnd"/>
      <w:r w:rsidRPr="007078E7">
        <w:rPr>
          <w:sz w:val="18"/>
          <w:szCs w:val="18"/>
        </w:rPr>
        <w:t xml:space="preserve"> </w:t>
      </w:r>
      <w:r w:rsidRPr="007078E7">
        <w:rPr>
          <w:rStyle w:val="StyleBoldUnderline"/>
        </w:rPr>
        <w:t>It is in Russia’s interest to try to maximize its profits from exports of natural gas. Given the need to ship natural gas from Russia to Europe through a pipeline, Russia is able to “segment” the European market from the Russian market</w:t>
      </w:r>
      <w:r w:rsidRPr="007078E7">
        <w:rPr>
          <w:sz w:val="18"/>
          <w:szCs w:val="18"/>
        </w:rPr>
        <w:t xml:space="preserve">, and competes in Europe only with pipeline supplied gas subject to an upper limit on its price equal to the price of delivered liquefied natural gas. The Russian government has given Gazprom exclusive right to use the pipelines for the export of natural gas to Europe.4 Given its market share, this implies Gazprom has some market power in Europe.5¶ </w:t>
      </w:r>
      <w:r w:rsidRPr="007078E7">
        <w:rPr>
          <w:rStyle w:val="StyleBoldUnderline"/>
        </w:rPr>
        <w:t>Russian domestic consumption in 2008 of 420 BCM was 2.7 times Russia’s sales in Europe</w:t>
      </w:r>
      <w:r w:rsidRPr="007078E7">
        <w:rPr>
          <w:sz w:val="18"/>
          <w:szCs w:val="18"/>
        </w:rPr>
        <w:t xml:space="preserve">. The key point is that to sell significantly more of its gas in Europe, Gazprom would have to accept a lower price, i.e., it faces a downward sloping demand curve. This means that </w:t>
      </w:r>
      <w:r w:rsidRPr="007078E7">
        <w:rPr>
          <w:rStyle w:val="StyleBoldUnderline"/>
        </w:rPr>
        <w:t>there is no “world price” of gas that Russia faces</w:t>
      </w:r>
      <w:r w:rsidRPr="007078E7">
        <w:rPr>
          <w:sz w:val="18"/>
          <w:szCs w:val="18"/>
        </w:rPr>
        <w:t xml:space="preserve">. In this situation, </w:t>
      </w:r>
      <w:r w:rsidRPr="007078E7">
        <w:rPr>
          <w:rStyle w:val="StyleBoldUnderline"/>
        </w:rPr>
        <w:t>it is optimal for Gazprom to set marginal revenue equal to marginal costs on exports to exploit this market power, which implies its price will exceed its long run marginal costs</w:t>
      </w:r>
      <w:proofErr w:type="gramStart"/>
      <w:r w:rsidRPr="007078E7">
        <w:rPr>
          <w:sz w:val="18"/>
          <w:szCs w:val="18"/>
        </w:rPr>
        <w:t>.¶</w:t>
      </w:r>
      <w:proofErr w:type="gramEnd"/>
      <w:r w:rsidRPr="007078E7">
        <w:rPr>
          <w:sz w:val="18"/>
          <w:szCs w:val="18"/>
        </w:rPr>
        <w:t xml:space="preserve"> </w:t>
      </w:r>
      <w:proofErr w:type="spellStart"/>
      <w:r w:rsidRPr="007078E7">
        <w:rPr>
          <w:rStyle w:val="StyleBoldUnderline"/>
        </w:rPr>
        <w:t>Tarr</w:t>
      </w:r>
      <w:proofErr w:type="spellEnd"/>
      <w:r w:rsidRPr="007078E7">
        <w:rPr>
          <w:rStyle w:val="StyleBoldUnderline"/>
        </w:rPr>
        <w:t xml:space="preserve"> and Thomson</w:t>
      </w:r>
      <w:r w:rsidRPr="007078E7">
        <w:rPr>
          <w:sz w:val="18"/>
          <w:szCs w:val="18"/>
        </w:rPr>
        <w:t xml:space="preserve"> (2003) </w:t>
      </w:r>
      <w:r w:rsidRPr="007078E7">
        <w:rPr>
          <w:rStyle w:val="StyleBoldUnderline"/>
        </w:rPr>
        <w:t xml:space="preserve">estimated that uniform pricing of Russian natural gas </w:t>
      </w:r>
      <w:r w:rsidRPr="007078E7">
        <w:rPr>
          <w:rStyle w:val="StyleBoldUnderline"/>
          <w:b/>
        </w:rPr>
        <w:t>would be extremely costly to Russia</w:t>
      </w:r>
      <w:r w:rsidRPr="007078E7">
        <w:rPr>
          <w:sz w:val="18"/>
          <w:szCs w:val="18"/>
        </w:rPr>
        <w:t xml:space="preserve">.6 </w:t>
      </w:r>
      <w:r w:rsidRPr="007078E7">
        <w:rPr>
          <w:rStyle w:val="StyleBoldUnderline"/>
        </w:rPr>
        <w:t>If Gazprom were to sell its gas in Europe at long run marginal costs</w:t>
      </w:r>
      <w:r w:rsidRPr="007078E7">
        <w:rPr>
          <w:sz w:val="18"/>
          <w:szCs w:val="18"/>
        </w:rPr>
        <w:t xml:space="preserve"> (including transportation costs), </w:t>
      </w:r>
      <w:r w:rsidRPr="007078E7">
        <w:rPr>
          <w:rStyle w:val="StyleBoldUnderline"/>
          <w:b/>
        </w:rPr>
        <w:t>its lost profits would equal about two percent of Russian GDP</w:t>
      </w:r>
      <w:r w:rsidRPr="007078E7">
        <w:rPr>
          <w:sz w:val="18"/>
          <w:szCs w:val="18"/>
        </w:rPr>
        <w:t>.</w:t>
      </w:r>
    </w:p>
    <w:p w14:paraId="182D71F0" w14:textId="77777777" w:rsidR="00DA0E0B" w:rsidRDefault="00DA0E0B" w:rsidP="00DA0E0B"/>
    <w:p w14:paraId="2278D5A3" w14:textId="77777777" w:rsidR="00DA0E0B" w:rsidRDefault="00DA0E0B" w:rsidP="00DA0E0B">
      <w:pPr>
        <w:pStyle w:val="Heading3"/>
      </w:pPr>
      <w:bookmarkStart w:id="23" w:name="_Toc266731212"/>
      <w:r>
        <w:t xml:space="preserve">Ext – U.S. </w:t>
      </w:r>
      <w:proofErr w:type="spellStart"/>
      <w:r>
        <w:t>kt</w:t>
      </w:r>
      <w:proofErr w:type="spellEnd"/>
      <w:r>
        <w:t xml:space="preserve"> Spot Prices</w:t>
      </w:r>
      <w:bookmarkEnd w:id="23"/>
    </w:p>
    <w:p w14:paraId="10A892B4" w14:textId="77777777" w:rsidR="00DA0E0B" w:rsidRDefault="00DA0E0B" w:rsidP="00DA0E0B">
      <w:pPr>
        <w:pStyle w:val="Heading4"/>
      </w:pPr>
      <w:r>
        <w:t>U.S. is the key determinant for spot prices --- exports determine it.</w:t>
      </w:r>
    </w:p>
    <w:p w14:paraId="2E10B79E" w14:textId="77777777" w:rsidR="00DA0E0B" w:rsidRPr="00F84285" w:rsidRDefault="00DA0E0B" w:rsidP="00DA0E0B">
      <w:pPr>
        <w:rPr>
          <w:sz w:val="18"/>
          <w:szCs w:val="18"/>
        </w:rPr>
      </w:pPr>
      <w:hyperlink r:id="rId103" w:history="1">
        <w:proofErr w:type="gramStart"/>
        <w:r w:rsidRPr="00F84285">
          <w:rPr>
            <w:sz w:val="18"/>
            <w:szCs w:val="18"/>
          </w:rPr>
          <w:t xml:space="preserve">Matthew </w:t>
        </w:r>
        <w:r w:rsidRPr="00F84285">
          <w:rPr>
            <w:rStyle w:val="StyleStyleBold12pt"/>
          </w:rPr>
          <w:t>Hulbert</w:t>
        </w:r>
      </w:hyperlink>
      <w:r w:rsidRPr="00F84285">
        <w:rPr>
          <w:sz w:val="18"/>
          <w:szCs w:val="18"/>
        </w:rPr>
        <w:t>, 5/26/</w:t>
      </w:r>
      <w:r w:rsidRPr="00F84285">
        <w:rPr>
          <w:rStyle w:val="StyleStyleBold12pt"/>
        </w:rPr>
        <w:t>2012</w:t>
      </w:r>
      <w:r w:rsidRPr="00F84285">
        <w:rPr>
          <w:sz w:val="18"/>
          <w:szCs w:val="18"/>
        </w:rPr>
        <w:t>.</w:t>
      </w:r>
      <w:proofErr w:type="gramEnd"/>
      <w:r w:rsidRPr="00F84285">
        <w:rPr>
          <w:sz w:val="18"/>
          <w:szCs w:val="18"/>
        </w:rPr>
        <w:t xml:space="preserve"> </w:t>
      </w:r>
      <w:proofErr w:type="gramStart"/>
      <w:r w:rsidRPr="00F84285">
        <w:rPr>
          <w:sz w:val="18"/>
          <w:szCs w:val="18"/>
        </w:rPr>
        <w:t xml:space="preserve">Senior fellow at the </w:t>
      </w:r>
      <w:proofErr w:type="spellStart"/>
      <w:r w:rsidRPr="00F84285">
        <w:rPr>
          <w:sz w:val="18"/>
          <w:szCs w:val="18"/>
        </w:rPr>
        <w:t>Clingendael</w:t>
      </w:r>
      <w:proofErr w:type="spellEnd"/>
      <w:r w:rsidRPr="00F84285">
        <w:rPr>
          <w:sz w:val="18"/>
          <w:szCs w:val="18"/>
        </w:rPr>
        <w:t xml:space="preserve"> International Energy </w:t>
      </w:r>
      <w:proofErr w:type="spellStart"/>
      <w:r w:rsidRPr="00F84285">
        <w:rPr>
          <w:sz w:val="18"/>
          <w:szCs w:val="18"/>
        </w:rPr>
        <w:t>Programme</w:t>
      </w:r>
      <w:proofErr w:type="spellEnd"/>
      <w:r w:rsidRPr="00F84285">
        <w:rPr>
          <w:sz w:val="18"/>
          <w:szCs w:val="18"/>
        </w:rPr>
        <w:t>, The Hague.</w:t>
      </w:r>
      <w:proofErr w:type="gramEnd"/>
      <w:r w:rsidRPr="00F84285">
        <w:rPr>
          <w:sz w:val="18"/>
          <w:szCs w:val="18"/>
        </w:rPr>
        <w:t xml:space="preserve"> He was previously senior research fellow at the Center for Security Studies, ETH Zurich, leading its work on energy security and political risk, senior energy analyst at </w:t>
      </w:r>
      <w:proofErr w:type="spellStart"/>
      <w:r w:rsidRPr="00F84285">
        <w:rPr>
          <w:sz w:val="18"/>
          <w:szCs w:val="18"/>
        </w:rPr>
        <w:t>Datamonitor</w:t>
      </w:r>
      <w:proofErr w:type="spellEnd"/>
      <w:r w:rsidRPr="00F84285">
        <w:rPr>
          <w:sz w:val="18"/>
          <w:szCs w:val="18"/>
        </w:rPr>
        <w:t xml:space="preserve"> in the City of London. “Why American Natural Gas Will Change The World,” Forbes, http://www.forbes.com/sites/matthewhulbert/2012/05/26/why-american-natural-gas-will-change-the-world/2/.</w:t>
      </w:r>
    </w:p>
    <w:p w14:paraId="5260F307" w14:textId="77777777" w:rsidR="00DA0E0B" w:rsidRDefault="00DA0E0B" w:rsidP="00DA0E0B"/>
    <w:p w14:paraId="6C582A15" w14:textId="77777777" w:rsidR="00DA0E0B" w:rsidRPr="00C94D6D" w:rsidRDefault="00DA0E0B" w:rsidP="00DA0E0B">
      <w:pPr>
        <w:rPr>
          <w:sz w:val="18"/>
          <w:szCs w:val="18"/>
        </w:rPr>
      </w:pPr>
      <w:r w:rsidRPr="00F84285">
        <w:rPr>
          <w:sz w:val="18"/>
          <w:szCs w:val="18"/>
        </w:rPr>
        <w:t xml:space="preserve">This 2020 ‘lead time’ is important for Europe, not just because it’s going to take some time for US LNG trains to gather speed, but because the first wave of exports will predominantly go to Asia. Japan has been in the headlines post-Fukushima boosting </w:t>
      </w:r>
      <w:proofErr w:type="gramStart"/>
      <w:r w:rsidRPr="00F84285">
        <w:rPr>
          <w:sz w:val="18"/>
          <w:szCs w:val="18"/>
        </w:rPr>
        <w:t>short term</w:t>
      </w:r>
      <w:proofErr w:type="gramEnd"/>
      <w:r w:rsidRPr="00F84285">
        <w:rPr>
          <w:sz w:val="18"/>
          <w:szCs w:val="18"/>
        </w:rPr>
        <w:t xml:space="preserve"> demand, but the real prize remains China. Gas demand has been going up 5% year on </w:t>
      </w:r>
      <w:proofErr w:type="gramStart"/>
      <w:r w:rsidRPr="00F84285">
        <w:rPr>
          <w:sz w:val="18"/>
          <w:szCs w:val="18"/>
        </w:rPr>
        <w:t>year,</w:t>
      </w:r>
      <w:proofErr w:type="gramEnd"/>
      <w:r w:rsidRPr="00F84285">
        <w:rPr>
          <w:sz w:val="18"/>
          <w:szCs w:val="18"/>
        </w:rPr>
        <w:t xml:space="preserve"> while LNG shot up 31% once China’s fifth import terminal went online. That’s closely followed by India where LNG remains a strategic priority given the impossibility of getting pipelines into Delhi via Pakistan or Afghanistan. Although India and China are actively developing domestic shale reserves, (Beijing has earmarked no less than 30bcm capacity), America should have little problem taking Asian market share, particularly if it provides greater flexibility on take or pay contracts to hedge long term price risk</w:t>
      </w:r>
      <w:proofErr w:type="gramStart"/>
      <w:r w:rsidRPr="00F84285">
        <w:rPr>
          <w:sz w:val="18"/>
          <w:szCs w:val="18"/>
        </w:rPr>
        <w:t>.¶</w:t>
      </w:r>
      <w:proofErr w:type="gramEnd"/>
      <w:r w:rsidRPr="00F84285">
        <w:rPr>
          <w:sz w:val="18"/>
          <w:szCs w:val="18"/>
        </w:rPr>
        <w:t xml:space="preserve"> Indeed, </w:t>
      </w:r>
      <w:r w:rsidRPr="00EA2EC5">
        <w:rPr>
          <w:rStyle w:val="StyleBoldUnderline"/>
        </w:rPr>
        <w:t>the mere prospect of US LNG is Asia is already creating major problems for Middle East and Russian players trying to sell gas</w:t>
      </w:r>
      <w:r w:rsidRPr="00F84285">
        <w:rPr>
          <w:sz w:val="18"/>
          <w:szCs w:val="18"/>
        </w:rPr>
        <w:t xml:space="preserve"> (LNG or pipeline) </w:t>
      </w:r>
      <w:r w:rsidRPr="00EA2EC5">
        <w:rPr>
          <w:rStyle w:val="StyleBoldUnderline"/>
        </w:rPr>
        <w:t>on an oil indexed basis</w:t>
      </w:r>
      <w:r w:rsidRPr="00F84285">
        <w:rPr>
          <w:sz w:val="18"/>
          <w:szCs w:val="18"/>
        </w:rPr>
        <w:t xml:space="preserve">. </w:t>
      </w:r>
      <w:r w:rsidRPr="00EA2EC5">
        <w:rPr>
          <w:rStyle w:val="StyleBoldUnderline"/>
        </w:rPr>
        <w:t>Australia is in no better shape</w:t>
      </w:r>
      <w:r w:rsidRPr="00F84285">
        <w:rPr>
          <w:sz w:val="18"/>
          <w:szCs w:val="18"/>
        </w:rPr>
        <w:t xml:space="preserve">; despite headline figures of 80mt/y of LNG by 2018 (i.e. the world leader), cost inflation is rife and coal bed plays are looking more costly to develop than originally thought. </w:t>
      </w:r>
      <w:r w:rsidRPr="00EA2EC5">
        <w:rPr>
          <w:rStyle w:val="StyleBoldUnderline"/>
        </w:rPr>
        <w:t>International players are still investing in Australia</w:t>
      </w:r>
      <w:r w:rsidRPr="00F84285">
        <w:rPr>
          <w:sz w:val="18"/>
          <w:szCs w:val="18"/>
        </w:rPr>
        <w:t xml:space="preserve"> (ironically </w:t>
      </w:r>
      <w:r w:rsidRPr="00EA2EC5">
        <w:rPr>
          <w:rStyle w:val="StyleBoldUnderline"/>
        </w:rPr>
        <w:t>as a double hedge against US LNG flopping</w:t>
      </w:r>
      <w:r w:rsidRPr="00F84285">
        <w:rPr>
          <w:sz w:val="18"/>
          <w:szCs w:val="18"/>
        </w:rPr>
        <w:t xml:space="preserve">), </w:t>
      </w:r>
      <w:r w:rsidRPr="00EA2EC5">
        <w:rPr>
          <w:rStyle w:val="StyleBoldUnderline"/>
        </w:rPr>
        <w:t>but given that Australian LNG docks into Asian ports for around $17-$18MM/Btu, any softening of prices could leave current (and prospective) LNG projects in the red</w:t>
      </w:r>
      <w:r w:rsidRPr="00F84285">
        <w:rPr>
          <w:sz w:val="18"/>
          <w:szCs w:val="18"/>
        </w:rPr>
        <w:t>.</w:t>
      </w:r>
      <w:r>
        <w:rPr>
          <w:sz w:val="18"/>
          <w:szCs w:val="18"/>
        </w:rPr>
        <w:t xml:space="preserve"> </w:t>
      </w:r>
      <w:r w:rsidRPr="00F84285">
        <w:rPr>
          <w:sz w:val="18"/>
          <w:szCs w:val="18"/>
        </w:rPr>
        <w:t xml:space="preserve">That might sound problematic for future supply prospects, but it’s also extremely interesting when we consider that </w:t>
      </w:r>
      <w:proofErr w:type="spellStart"/>
      <w:r w:rsidRPr="00F84285">
        <w:rPr>
          <w:sz w:val="18"/>
          <w:szCs w:val="18"/>
        </w:rPr>
        <w:t>Chenerie’s</w:t>
      </w:r>
      <w:proofErr w:type="spellEnd"/>
      <w:r w:rsidRPr="00F84285">
        <w:rPr>
          <w:sz w:val="18"/>
          <w:szCs w:val="18"/>
        </w:rPr>
        <w:t xml:space="preserve"> Sabine Pass output will be sold into South Korea at $8/</w:t>
      </w:r>
      <w:proofErr w:type="spellStart"/>
      <w:r w:rsidRPr="00F84285">
        <w:rPr>
          <w:sz w:val="18"/>
          <w:szCs w:val="18"/>
        </w:rPr>
        <w:t>MMBtu</w:t>
      </w:r>
      <w:proofErr w:type="spellEnd"/>
      <w:r w:rsidRPr="00F84285">
        <w:rPr>
          <w:sz w:val="18"/>
          <w:szCs w:val="18"/>
        </w:rPr>
        <w:t xml:space="preserve">. Sure, </w:t>
      </w:r>
      <w:proofErr w:type="spellStart"/>
      <w:r w:rsidRPr="00F84285">
        <w:rPr>
          <w:sz w:val="18"/>
          <w:szCs w:val="18"/>
        </w:rPr>
        <w:t>Chenerie</w:t>
      </w:r>
      <w:proofErr w:type="spellEnd"/>
      <w:r w:rsidRPr="00F84285">
        <w:rPr>
          <w:sz w:val="18"/>
          <w:szCs w:val="18"/>
        </w:rPr>
        <w:t xml:space="preserve"> is more desperate than most to secure long term supply contracts to ease domestic credit constraints give its junk status (CCC+), but it actually took its pricing cue in Asia from deals brokered by BG Group. The ‘general’ formula is to set a minimal $3/</w:t>
      </w:r>
      <w:proofErr w:type="spellStart"/>
      <w:r w:rsidRPr="00F84285">
        <w:rPr>
          <w:sz w:val="18"/>
          <w:szCs w:val="18"/>
        </w:rPr>
        <w:t>MMBtu</w:t>
      </w:r>
      <w:proofErr w:type="spellEnd"/>
      <w:r w:rsidRPr="00F84285">
        <w:rPr>
          <w:sz w:val="18"/>
          <w:szCs w:val="18"/>
        </w:rPr>
        <w:t xml:space="preserve"> (i.e. Henry Hub) capacity leasing charge as default payment if gas isn’t lifted, with a 115% mark up to bridge differentials on actual deliveries. Obviously </w:t>
      </w:r>
      <w:r w:rsidRPr="00EA2EC5">
        <w:rPr>
          <w:rStyle w:val="StyleBoldUnderline"/>
        </w:rPr>
        <w:t>it’s very early doors to call a decoupling of international gas prices from oil</w:t>
      </w:r>
      <w:r w:rsidRPr="00F84285">
        <w:rPr>
          <w:sz w:val="18"/>
          <w:szCs w:val="18"/>
        </w:rPr>
        <w:t xml:space="preserve"> (Japanese Crude Cocktail (JCC)) </w:t>
      </w:r>
      <w:r w:rsidRPr="00EA2EC5">
        <w:rPr>
          <w:rStyle w:val="StyleBoldUnderline"/>
        </w:rPr>
        <w:t>in Asia towards ‘Shanghai Spot’ for gas in China, but at the very least, we can expect the likes of Qatar, Russia, Australia</w:t>
      </w:r>
      <w:r w:rsidRPr="00F84285">
        <w:rPr>
          <w:sz w:val="18"/>
          <w:szCs w:val="18"/>
        </w:rPr>
        <w:t xml:space="preserve"> (and even Canada) </w:t>
      </w:r>
      <w:r w:rsidRPr="00EA2EC5">
        <w:rPr>
          <w:rStyle w:val="StyleBoldUnderline"/>
        </w:rPr>
        <w:t>to be more flexible on contractual terms / oil indexation if they want to secure Asian markets</w:t>
      </w:r>
      <w:r w:rsidRPr="00F84285">
        <w:rPr>
          <w:sz w:val="18"/>
          <w:szCs w:val="18"/>
        </w:rPr>
        <w:t xml:space="preserve"> and stymie a Pacific Basin price war. </w:t>
      </w:r>
      <w:r w:rsidRPr="00EA2EC5">
        <w:rPr>
          <w:rStyle w:val="StyleBoldUnderline"/>
        </w:rPr>
        <w:t>It’s either that or they’ll hold out on sales, and hope US LNG doesn’t pan out</w:t>
      </w:r>
      <w:r w:rsidRPr="00F84285">
        <w:rPr>
          <w:sz w:val="18"/>
          <w:szCs w:val="18"/>
        </w:rPr>
        <w:t xml:space="preserve">. </w:t>
      </w:r>
      <w:r w:rsidRPr="00EA2EC5">
        <w:rPr>
          <w:rStyle w:val="StyleBoldUnderline"/>
        </w:rPr>
        <w:t>When the market gets razor tight, get Asian governments to sign on the oil indexation line</w:t>
      </w:r>
      <w:r w:rsidRPr="00F84285">
        <w:rPr>
          <w:sz w:val="18"/>
          <w:szCs w:val="18"/>
        </w:rPr>
        <w:t xml:space="preserve">. Fair enough, traditional producers are probably safe to assume that bigger American beasts won’t be nearly as generous as </w:t>
      </w:r>
      <w:proofErr w:type="spellStart"/>
      <w:r w:rsidRPr="00F84285">
        <w:rPr>
          <w:sz w:val="18"/>
          <w:szCs w:val="18"/>
        </w:rPr>
        <w:t>Cheniere</w:t>
      </w:r>
      <w:proofErr w:type="spellEnd"/>
      <w:r w:rsidRPr="00F84285">
        <w:rPr>
          <w:sz w:val="18"/>
          <w:szCs w:val="18"/>
        </w:rPr>
        <w:t xml:space="preserve"> have been on terms, but </w:t>
      </w:r>
      <w:r w:rsidRPr="00EA2EC5">
        <w:rPr>
          <w:rStyle w:val="StyleBoldUnderline"/>
        </w:rPr>
        <w:t>if further US developments</w:t>
      </w:r>
      <w:r w:rsidRPr="00F84285">
        <w:rPr>
          <w:sz w:val="18"/>
          <w:szCs w:val="18"/>
        </w:rPr>
        <w:t xml:space="preserve"> such as Cove Point, Lake Charles or Jordan Cove </w:t>
      </w:r>
      <w:r w:rsidRPr="00EA2EC5">
        <w:rPr>
          <w:rStyle w:val="StyleBoldUnderline"/>
        </w:rPr>
        <w:t>retain even notional links to underlying Henry Hub prices</w:t>
      </w:r>
      <w:r w:rsidRPr="00F84285">
        <w:rPr>
          <w:sz w:val="18"/>
          <w:szCs w:val="18"/>
        </w:rPr>
        <w:t xml:space="preserve"> (plus mark-ups), </w:t>
      </w:r>
      <w:r w:rsidRPr="00EA2EC5">
        <w:rPr>
          <w:rStyle w:val="StyleBoldUnderline"/>
        </w:rPr>
        <w:t>then traditional oil indexation pricing methods could be in deep trouble</w:t>
      </w:r>
      <w:r w:rsidRPr="00F84285">
        <w:rPr>
          <w:sz w:val="18"/>
          <w:szCs w:val="18"/>
        </w:rPr>
        <w:t xml:space="preserve">. </w:t>
      </w:r>
      <w:proofErr w:type="gramStart"/>
      <w:r w:rsidRPr="00F84285">
        <w:rPr>
          <w:sz w:val="18"/>
          <w:szCs w:val="18"/>
        </w:rPr>
        <w:t>Long term</w:t>
      </w:r>
      <w:proofErr w:type="gramEnd"/>
      <w:r w:rsidRPr="00F84285">
        <w:rPr>
          <w:sz w:val="18"/>
          <w:szCs w:val="18"/>
        </w:rPr>
        <w:t xml:space="preserve"> contracts remain crucial for getting stuff built, but pricing references within them would be far more dynamic. It could also mean more LNG capacity is reserved to feed genuine spot markets rather than the 10-15% typically used in developments today</w:t>
      </w:r>
      <w:proofErr w:type="gramStart"/>
      <w:r w:rsidRPr="00F84285">
        <w:rPr>
          <w:sz w:val="18"/>
          <w:szCs w:val="18"/>
        </w:rPr>
        <w:t>.¶</w:t>
      </w:r>
      <w:proofErr w:type="gramEnd"/>
      <w:r w:rsidRPr="00F84285">
        <w:rPr>
          <w:sz w:val="18"/>
          <w:szCs w:val="18"/>
        </w:rPr>
        <w:t xml:space="preserve"> No one is saying this equates to international gas price parity just yet – not by a country mile; the spreads between US domestic prices and Asian spot will remain huge. But the logic of any global commodity market is to develop a single price rule across vast geographical locations. Physical assets go from low price markets to high yield plays – over time, arbitrage does it work: You end up with price parity. That’s probably why BG Group isn’t particularly bothered about being so flexible over take or pay clauses on </w:t>
      </w:r>
      <w:proofErr w:type="gramStart"/>
      <w:r w:rsidRPr="00F84285">
        <w:rPr>
          <w:sz w:val="18"/>
          <w:szCs w:val="18"/>
        </w:rPr>
        <w:t>long term</w:t>
      </w:r>
      <w:proofErr w:type="gramEnd"/>
      <w:r w:rsidRPr="00F84285">
        <w:rPr>
          <w:sz w:val="18"/>
          <w:szCs w:val="18"/>
        </w:rPr>
        <w:t xml:space="preserve"> contracts. If Asia eventually ends up oversupplied, whatever BG fails to sell in the East, it will get similar prices for on European hubs, and perhaps even one day, in New York</w:t>
      </w:r>
      <w:proofErr w:type="gramStart"/>
      <w:r w:rsidRPr="00F84285">
        <w:rPr>
          <w:sz w:val="18"/>
          <w:szCs w:val="18"/>
        </w:rPr>
        <w:t>.¶</w:t>
      </w:r>
      <w:proofErr w:type="gramEnd"/>
      <w:r w:rsidRPr="00F84285">
        <w:rPr>
          <w:sz w:val="18"/>
          <w:szCs w:val="18"/>
        </w:rPr>
        <w:t xml:space="preserve"> As scary as that might sound, given that anything up to 250mt/y of LNG might make its way onto global markets over the next twenty years from every point on the compass – Nigeria, Indonesia, Israel, PNG, Mozambique, Equatorial Guinea – you name it, now would seem a good time to </w:t>
      </w:r>
      <w:proofErr w:type="spellStart"/>
      <w:r w:rsidRPr="00F84285">
        <w:rPr>
          <w:sz w:val="18"/>
          <w:szCs w:val="18"/>
        </w:rPr>
        <w:t>organise</w:t>
      </w:r>
      <w:proofErr w:type="spellEnd"/>
      <w:r w:rsidRPr="00F84285">
        <w:rPr>
          <w:sz w:val="18"/>
          <w:szCs w:val="18"/>
        </w:rPr>
        <w:t xml:space="preserve"> the gas world on global gas fundamentals. </w:t>
      </w:r>
      <w:r w:rsidRPr="00EA2EC5">
        <w:rPr>
          <w:rStyle w:val="StyleBoldUnderline"/>
        </w:rPr>
        <w:t>The next five to ten years will largely determine which direction we’re heading</w:t>
      </w:r>
      <w:r w:rsidRPr="00F84285">
        <w:rPr>
          <w:sz w:val="18"/>
          <w:szCs w:val="18"/>
        </w:rPr>
        <w:t xml:space="preserve">, but liquid markets are good for </w:t>
      </w:r>
      <w:proofErr w:type="spellStart"/>
      <w:proofErr w:type="gramStart"/>
      <w:r w:rsidRPr="00F84285">
        <w:rPr>
          <w:sz w:val="18"/>
          <w:szCs w:val="18"/>
        </w:rPr>
        <w:t>fungibility</w:t>
      </w:r>
      <w:proofErr w:type="spellEnd"/>
      <w:r w:rsidRPr="00F84285">
        <w:rPr>
          <w:sz w:val="18"/>
          <w:szCs w:val="18"/>
        </w:rPr>
        <w:t>,</w:t>
      </w:r>
      <w:proofErr w:type="gramEnd"/>
      <w:r w:rsidRPr="00F84285">
        <w:rPr>
          <w:sz w:val="18"/>
          <w:szCs w:val="18"/>
        </w:rPr>
        <w:t xml:space="preserve"> they are good for supply and good diversity of sources. And </w:t>
      </w:r>
      <w:r w:rsidRPr="00EA2EC5">
        <w:rPr>
          <w:rStyle w:val="StyleBoldUnderline"/>
          <w:b/>
        </w:rPr>
        <w:t>it’s US LNG that could tip the balance</w:t>
      </w:r>
      <w:r w:rsidRPr="00F84285">
        <w:rPr>
          <w:sz w:val="18"/>
          <w:szCs w:val="18"/>
        </w:rPr>
        <w:t xml:space="preserve"> towards those interests</w:t>
      </w:r>
      <w:proofErr w:type="gramStart"/>
      <w:r w:rsidRPr="00F84285">
        <w:rPr>
          <w:sz w:val="18"/>
          <w:szCs w:val="18"/>
        </w:rPr>
        <w:t>.¶</w:t>
      </w:r>
      <w:proofErr w:type="gramEnd"/>
      <w:r w:rsidRPr="00F84285">
        <w:rPr>
          <w:sz w:val="18"/>
          <w:szCs w:val="18"/>
        </w:rPr>
        <w:t xml:space="preserve"> Traditional petro-state would be put on the back foot; </w:t>
      </w:r>
      <w:r w:rsidRPr="00EA2EC5">
        <w:rPr>
          <w:rStyle w:val="StyleBoldUnderline"/>
        </w:rPr>
        <w:t>gas would finally break its oil indexation shackles</w:t>
      </w:r>
      <w:r w:rsidRPr="00F84285">
        <w:rPr>
          <w:sz w:val="18"/>
          <w:szCs w:val="18"/>
        </w:rPr>
        <w:t xml:space="preserve">, new market designs would development. </w:t>
      </w:r>
      <w:r w:rsidRPr="00EA2EC5">
        <w:rPr>
          <w:rStyle w:val="StyleBoldUnderline"/>
        </w:rPr>
        <w:t>US deliveries would also help to put the transatlantic energy relationship back on track for the more market minded</w:t>
      </w:r>
      <w:r w:rsidRPr="00F84285">
        <w:rPr>
          <w:sz w:val="18"/>
          <w:szCs w:val="18"/>
        </w:rPr>
        <w:t xml:space="preserve">, at least once the ‘hidden hand’ has done what it should do first; let US majors make loads of money in Asia before things globally level out. </w:t>
      </w:r>
      <w:r w:rsidRPr="00C25332">
        <w:rPr>
          <w:rStyle w:val="StyleBoldUnderline"/>
          <w:b/>
        </w:rPr>
        <w:t>American natural gas has the potential to change the world – the only question that remains, is whether US politicians will let glorious global convergence play out</w:t>
      </w:r>
      <w:r w:rsidRPr="00F84285">
        <w:rPr>
          <w:sz w:val="18"/>
          <w:szCs w:val="18"/>
        </w:rPr>
        <w:t>.</w:t>
      </w:r>
    </w:p>
    <w:p w14:paraId="0D535FF8" w14:textId="77777777" w:rsidR="00DA0E0B" w:rsidRDefault="00DA0E0B" w:rsidP="00DA0E0B"/>
    <w:p w14:paraId="529555C7" w14:textId="77777777" w:rsidR="00DA0E0B" w:rsidRDefault="00DA0E0B" w:rsidP="00DA0E0B">
      <w:pPr>
        <w:pStyle w:val="Heading4"/>
      </w:pPr>
      <w:r>
        <w:t>Only U.S. exports will trigger spot pricing.</w:t>
      </w:r>
    </w:p>
    <w:p w14:paraId="4608A555" w14:textId="77777777" w:rsidR="00DA0E0B" w:rsidRPr="003019B8" w:rsidRDefault="00DA0E0B" w:rsidP="00DA0E0B">
      <w:pPr>
        <w:rPr>
          <w:sz w:val="18"/>
          <w:szCs w:val="18"/>
        </w:rPr>
      </w:pPr>
      <w:proofErr w:type="gramStart"/>
      <w:r w:rsidRPr="003019B8">
        <w:rPr>
          <w:sz w:val="18"/>
          <w:szCs w:val="18"/>
        </w:rPr>
        <w:t xml:space="preserve">The </w:t>
      </w:r>
      <w:r w:rsidRPr="003019B8">
        <w:rPr>
          <w:rStyle w:val="StyleStyleBold12pt"/>
        </w:rPr>
        <w:t>Economist</w:t>
      </w:r>
      <w:r w:rsidRPr="003019B8">
        <w:rPr>
          <w:sz w:val="18"/>
          <w:szCs w:val="18"/>
        </w:rPr>
        <w:t>, 7/14/</w:t>
      </w:r>
      <w:r w:rsidRPr="003019B8">
        <w:rPr>
          <w:rStyle w:val="StyleStyleBold12pt"/>
        </w:rPr>
        <w:t>2012</w:t>
      </w:r>
      <w:r w:rsidRPr="003019B8">
        <w:rPr>
          <w:sz w:val="18"/>
          <w:szCs w:val="18"/>
        </w:rPr>
        <w:t>.</w:t>
      </w:r>
      <w:proofErr w:type="gramEnd"/>
      <w:r w:rsidRPr="003019B8">
        <w:rPr>
          <w:sz w:val="18"/>
          <w:szCs w:val="18"/>
        </w:rPr>
        <w:t xml:space="preserve"> “A liquid market,” http://www.economist.com/node/21558456.</w:t>
      </w:r>
    </w:p>
    <w:p w14:paraId="54BB9940" w14:textId="77777777" w:rsidR="00DA0E0B" w:rsidRDefault="00DA0E0B" w:rsidP="00DA0E0B"/>
    <w:p w14:paraId="3BF31141" w14:textId="77777777" w:rsidR="00DA0E0B" w:rsidRPr="00335CAE" w:rsidRDefault="00DA0E0B" w:rsidP="00DA0E0B">
      <w:pPr>
        <w:rPr>
          <w:sz w:val="18"/>
          <w:szCs w:val="18"/>
        </w:rPr>
      </w:pPr>
      <w:r w:rsidRPr="00335CAE">
        <w:rPr>
          <w:sz w:val="18"/>
          <w:szCs w:val="18"/>
        </w:rPr>
        <w:t xml:space="preserve">But </w:t>
      </w:r>
      <w:r w:rsidRPr="00335CAE">
        <w:rPr>
          <w:rStyle w:val="StyleBoldUnderline"/>
        </w:rPr>
        <w:t>that market is still small</w:t>
      </w:r>
      <w:r w:rsidRPr="00335CAE">
        <w:rPr>
          <w:sz w:val="18"/>
          <w:szCs w:val="18"/>
        </w:rPr>
        <w:t xml:space="preserve">. </w:t>
      </w:r>
      <w:proofErr w:type="spellStart"/>
      <w:r w:rsidRPr="00335CAE">
        <w:rPr>
          <w:sz w:val="18"/>
          <w:szCs w:val="18"/>
        </w:rPr>
        <w:t>Mr</w:t>
      </w:r>
      <w:proofErr w:type="spellEnd"/>
      <w:r w:rsidRPr="00335CAE">
        <w:rPr>
          <w:sz w:val="18"/>
          <w:szCs w:val="18"/>
        </w:rPr>
        <w:t xml:space="preserve"> </w:t>
      </w:r>
      <w:proofErr w:type="spellStart"/>
      <w:r w:rsidRPr="00335CAE">
        <w:rPr>
          <w:sz w:val="18"/>
          <w:szCs w:val="18"/>
        </w:rPr>
        <w:t>Barallat</w:t>
      </w:r>
      <w:proofErr w:type="spellEnd"/>
      <w:r w:rsidRPr="00335CAE">
        <w:rPr>
          <w:sz w:val="18"/>
          <w:szCs w:val="18"/>
        </w:rPr>
        <w:t xml:space="preserve"> reckons that, </w:t>
      </w:r>
      <w:r w:rsidRPr="00335CAE">
        <w:rPr>
          <w:rStyle w:val="StyleBoldUnderline"/>
        </w:rPr>
        <w:t>although the LNG spot market is growing fast, in 2011 the industry delivered only three cargoes a day under spot or short-term contracts, about a quarter of total LNG traded volumes</w:t>
      </w:r>
      <w:r w:rsidRPr="00335CAE">
        <w:rPr>
          <w:sz w:val="18"/>
          <w:szCs w:val="18"/>
        </w:rPr>
        <w:t xml:space="preserve">. </w:t>
      </w:r>
      <w:r w:rsidRPr="00335CAE">
        <w:rPr>
          <w:rStyle w:val="StyleBoldUnderline"/>
        </w:rPr>
        <w:t>Still, there are signs that LNG markets are getting more flexible</w:t>
      </w:r>
      <w:r w:rsidRPr="00335CAE">
        <w:rPr>
          <w:sz w:val="18"/>
          <w:szCs w:val="18"/>
        </w:rPr>
        <w:t xml:space="preserve">, partly because Europe, unwilling to let Gazprom dominate supplies, is adding more LNG import capacity. Asian buyers, for their part, are getting more reluctant to sign 20-year oil-indexed contracts in current negotiations with Canadian suppliers. In future LNG contracts may be drawn up for just two or three years rather than decades, according to Holman Fenwick </w:t>
      </w:r>
      <w:proofErr w:type="spellStart"/>
      <w:r w:rsidRPr="00335CAE">
        <w:rPr>
          <w:sz w:val="18"/>
          <w:szCs w:val="18"/>
        </w:rPr>
        <w:t>Willan</w:t>
      </w:r>
      <w:proofErr w:type="spellEnd"/>
      <w:r w:rsidRPr="00335CAE">
        <w:rPr>
          <w:sz w:val="18"/>
          <w:szCs w:val="18"/>
        </w:rPr>
        <w:t xml:space="preserve">, a law firm that </w:t>
      </w:r>
      <w:proofErr w:type="spellStart"/>
      <w:r w:rsidRPr="00335CAE">
        <w:rPr>
          <w:sz w:val="18"/>
          <w:szCs w:val="18"/>
        </w:rPr>
        <w:t>specialises</w:t>
      </w:r>
      <w:proofErr w:type="spellEnd"/>
      <w:r w:rsidRPr="00335CAE">
        <w:rPr>
          <w:sz w:val="18"/>
          <w:szCs w:val="18"/>
        </w:rPr>
        <w:t xml:space="preserve"> in oil and gas</w:t>
      </w:r>
      <w:proofErr w:type="gramStart"/>
      <w:r w:rsidRPr="00335CAE">
        <w:rPr>
          <w:sz w:val="18"/>
          <w:szCs w:val="18"/>
        </w:rPr>
        <w:t>.¶</w:t>
      </w:r>
      <w:proofErr w:type="gramEnd"/>
      <w:r w:rsidRPr="00335CAE">
        <w:rPr>
          <w:sz w:val="18"/>
          <w:szCs w:val="18"/>
        </w:rPr>
        <w:t xml:space="preserve"> Japan is still the world’s biggest LNG importer, and its utilities can pass high oil-linked gas prices onto consumers. But </w:t>
      </w:r>
      <w:proofErr w:type="spellStart"/>
      <w:r w:rsidRPr="00335CAE">
        <w:rPr>
          <w:sz w:val="18"/>
          <w:szCs w:val="18"/>
        </w:rPr>
        <w:t>Cheniere</w:t>
      </w:r>
      <w:proofErr w:type="spellEnd"/>
      <w:r w:rsidRPr="00335CAE">
        <w:rPr>
          <w:sz w:val="18"/>
          <w:szCs w:val="18"/>
        </w:rPr>
        <w:t xml:space="preserve"> has done deals with Mitsui and Mitsubishi linked to Henry Hub prices</w:t>
      </w:r>
      <w:proofErr w:type="gramStart"/>
      <w:r w:rsidRPr="00335CAE">
        <w:rPr>
          <w:sz w:val="18"/>
          <w:szCs w:val="18"/>
        </w:rPr>
        <w:t>.¶</w:t>
      </w:r>
      <w:proofErr w:type="gramEnd"/>
      <w:r w:rsidRPr="00335CAE">
        <w:rPr>
          <w:sz w:val="18"/>
          <w:szCs w:val="18"/>
        </w:rPr>
        <w:t xml:space="preserve"> Much of the global growth in demand will come from China. It is building LNG import terminals fast, with four up and running, five under construction and a dozen more at the planning stage. And Shanghai is vying with Singapore to become a regional hub to develop spot markets based on competition between LNG, pipeline gas and domestic production. China has been in negotiations about a pipeline deal with Russia’s Gazprom for a decade but has so far refused to sign. Meanwhile it has secured competing gas supplies by building both LNG terminals and pipelines from Myanmar and from Turkmenistan</w:t>
      </w:r>
      <w:proofErr w:type="gramStart"/>
      <w:r w:rsidRPr="00335CAE">
        <w:rPr>
          <w:sz w:val="18"/>
          <w:szCs w:val="18"/>
        </w:rPr>
        <w:t>.¶</w:t>
      </w:r>
      <w:proofErr w:type="gramEnd"/>
      <w:r w:rsidRPr="00335CAE">
        <w:rPr>
          <w:sz w:val="18"/>
          <w:szCs w:val="18"/>
        </w:rPr>
        <w:t xml:space="preserve"> A question of price¶ Plans for the Russian pipeline remain on the drawing board. Gazprom wants to sell gas to China in order to become less reliant on exports to Europe, and China is sure to need Russian gas in the future. The most recent set of talks broke up because China will not pay Asian oil-indexed prices, as Russia demands, or even European oil-indexed prices. It wants something closer to European spot prices, which Russia will not entertain. But a deal may eventually be struck</w:t>
      </w:r>
      <w:proofErr w:type="gramStart"/>
      <w:r w:rsidRPr="00335CAE">
        <w:rPr>
          <w:sz w:val="18"/>
          <w:szCs w:val="18"/>
        </w:rPr>
        <w:t>.¶</w:t>
      </w:r>
      <w:proofErr w:type="gramEnd"/>
      <w:r w:rsidRPr="00335CAE">
        <w:rPr>
          <w:sz w:val="18"/>
          <w:szCs w:val="18"/>
        </w:rPr>
        <w:t xml:space="preserve"> </w:t>
      </w:r>
      <w:r w:rsidRPr="00335CAE">
        <w:rPr>
          <w:rStyle w:val="StyleBoldUnderline"/>
        </w:rPr>
        <w:t>In the longer term, as shale gas becomes more widespread</w:t>
      </w:r>
      <w:r w:rsidRPr="00335CAE">
        <w:rPr>
          <w:sz w:val="18"/>
          <w:szCs w:val="18"/>
        </w:rPr>
        <w:t xml:space="preserve"> </w:t>
      </w:r>
      <w:r w:rsidRPr="00335CAE">
        <w:rPr>
          <w:rStyle w:val="StyleBoldUnderline"/>
        </w:rPr>
        <w:t>outside America, some countries will no longer need to import LNG, freeing up more supplies for the spot market.</w:t>
      </w:r>
      <w:r w:rsidRPr="00335CAE">
        <w:rPr>
          <w:sz w:val="18"/>
          <w:szCs w:val="18"/>
        </w:rPr>
        <w:t xml:space="preserve"> </w:t>
      </w:r>
      <w:r w:rsidRPr="00335CAE">
        <w:rPr>
          <w:rStyle w:val="StyleBoldUnderline"/>
        </w:rPr>
        <w:t>Yet it will take a lot of spot LNG to create a big, liquid global market</w:t>
      </w:r>
      <w:r w:rsidRPr="00335CAE">
        <w:rPr>
          <w:sz w:val="18"/>
          <w:szCs w:val="18"/>
        </w:rPr>
        <w:t xml:space="preserve">. </w:t>
      </w:r>
      <w:proofErr w:type="spellStart"/>
      <w:r w:rsidRPr="00335CAE">
        <w:rPr>
          <w:sz w:val="18"/>
          <w:szCs w:val="18"/>
        </w:rPr>
        <w:t>Mr</w:t>
      </w:r>
      <w:proofErr w:type="spellEnd"/>
      <w:r w:rsidRPr="00335CAE">
        <w:rPr>
          <w:sz w:val="18"/>
          <w:szCs w:val="18"/>
        </w:rPr>
        <w:t xml:space="preserve"> </w:t>
      </w:r>
      <w:r w:rsidRPr="00335CAE">
        <w:rPr>
          <w:rStyle w:val="StyleBoldUnderline"/>
          <w:b/>
        </w:rPr>
        <w:t>Stoppard of IHS thinks this will happen only if America takes to exporting LNG on a large scale</w:t>
      </w:r>
      <w:r w:rsidRPr="00335CAE">
        <w:rPr>
          <w:sz w:val="18"/>
          <w:szCs w:val="18"/>
        </w:rPr>
        <w:t>.</w:t>
      </w:r>
    </w:p>
    <w:p w14:paraId="76E9BEC1" w14:textId="77777777" w:rsidR="00DA0E0B" w:rsidRDefault="00DA0E0B" w:rsidP="00DA0E0B"/>
    <w:p w14:paraId="0047F1A5" w14:textId="77777777" w:rsidR="00DA0E0B" w:rsidRDefault="00DA0E0B" w:rsidP="00DA0E0B"/>
    <w:p w14:paraId="630E0069" w14:textId="77777777" w:rsidR="00DA0E0B" w:rsidRDefault="00DA0E0B" w:rsidP="00DA0E0B">
      <w:pPr>
        <w:pStyle w:val="Heading4"/>
      </w:pPr>
      <w:r>
        <w:t>US exports put unique pressure for Russia to give up oil indexing.</w:t>
      </w:r>
    </w:p>
    <w:p w14:paraId="2B32A233" w14:textId="77777777" w:rsidR="00DA0E0B" w:rsidRPr="008B1315" w:rsidRDefault="00DA0E0B" w:rsidP="00DA0E0B">
      <w:pPr>
        <w:rPr>
          <w:sz w:val="18"/>
          <w:szCs w:val="18"/>
        </w:rPr>
      </w:pPr>
      <w:proofErr w:type="gramStart"/>
      <w:r w:rsidRPr="008B1315">
        <w:rPr>
          <w:sz w:val="18"/>
          <w:szCs w:val="18"/>
        </w:rPr>
        <w:t xml:space="preserve">Michael </w:t>
      </w:r>
      <w:r w:rsidRPr="008B1315">
        <w:rPr>
          <w:rStyle w:val="StyleStyleBold12pt"/>
        </w:rPr>
        <w:t>Ratner et al</w:t>
      </w:r>
      <w:r w:rsidRPr="008B1315">
        <w:rPr>
          <w:sz w:val="18"/>
          <w:szCs w:val="18"/>
        </w:rPr>
        <w:t xml:space="preserve">, Paul </w:t>
      </w:r>
      <w:proofErr w:type="spellStart"/>
      <w:r w:rsidRPr="008B1315">
        <w:rPr>
          <w:sz w:val="18"/>
          <w:szCs w:val="18"/>
        </w:rPr>
        <w:t>Belkin</w:t>
      </w:r>
      <w:proofErr w:type="spellEnd"/>
      <w:r w:rsidRPr="008B1315">
        <w:rPr>
          <w:sz w:val="18"/>
          <w:szCs w:val="18"/>
        </w:rPr>
        <w:t xml:space="preserve">, Jim Nichol, and Steven </w:t>
      </w:r>
      <w:proofErr w:type="spellStart"/>
      <w:r w:rsidRPr="008B1315">
        <w:rPr>
          <w:sz w:val="18"/>
          <w:szCs w:val="18"/>
        </w:rPr>
        <w:t>Woehrel</w:t>
      </w:r>
      <w:proofErr w:type="spellEnd"/>
      <w:r w:rsidRPr="008B1315">
        <w:rPr>
          <w:sz w:val="18"/>
          <w:szCs w:val="18"/>
        </w:rPr>
        <w:t>, 3/13/</w:t>
      </w:r>
      <w:r w:rsidRPr="008B1315">
        <w:rPr>
          <w:rStyle w:val="StyleStyleBold12pt"/>
        </w:rPr>
        <w:t>2012</w:t>
      </w:r>
      <w:r w:rsidRPr="008B1315">
        <w:rPr>
          <w:sz w:val="18"/>
          <w:szCs w:val="18"/>
        </w:rPr>
        <w:t>.</w:t>
      </w:r>
      <w:proofErr w:type="gramEnd"/>
      <w:r w:rsidRPr="008B1315">
        <w:rPr>
          <w:sz w:val="18"/>
          <w:szCs w:val="18"/>
        </w:rPr>
        <w:t xml:space="preserve"> </w:t>
      </w:r>
      <w:proofErr w:type="gramStart"/>
      <w:r w:rsidRPr="008B1315">
        <w:rPr>
          <w:sz w:val="18"/>
          <w:szCs w:val="18"/>
        </w:rPr>
        <w:t>Coordinator Specialist in Energy Policy @ Congressional Research Service; Analyst in European Affairs @ CRS; Specialist in Russian and Eurasian Affairs @ CRS; Specialist in European Affairs @ CRS.</w:t>
      </w:r>
      <w:proofErr w:type="gramEnd"/>
      <w:r w:rsidRPr="008B1315">
        <w:rPr>
          <w:sz w:val="18"/>
          <w:szCs w:val="18"/>
        </w:rPr>
        <w:t xml:space="preserve"> “Europe’s Energy Security: Options and Challenges to Natural Gas Supply Diversification,” CRS Report, www.fas.org/sgp/crs/row/R42405.pdf.</w:t>
      </w:r>
    </w:p>
    <w:p w14:paraId="50854F86" w14:textId="77777777" w:rsidR="00DA0E0B" w:rsidRDefault="00DA0E0B" w:rsidP="00DA0E0B"/>
    <w:p w14:paraId="2548AF15" w14:textId="77777777" w:rsidR="00DA0E0B" w:rsidRPr="006A646F" w:rsidRDefault="00DA0E0B" w:rsidP="00DA0E0B">
      <w:pPr>
        <w:rPr>
          <w:sz w:val="18"/>
          <w:szCs w:val="18"/>
        </w:rPr>
      </w:pPr>
      <w:r w:rsidRPr="00ED5C20">
        <w:rPr>
          <w:rStyle w:val="StyleBoldUnderline"/>
        </w:rPr>
        <w:t>Despite its growing dependence on Russian natural gas, Europe is well positioned</w:t>
      </w:r>
      <w:r w:rsidRPr="006A646F">
        <w:rPr>
          <w:sz w:val="18"/>
          <w:szCs w:val="18"/>
        </w:rPr>
        <w:t xml:space="preserve"> geographically </w:t>
      </w:r>
      <w:r w:rsidRPr="00ED5C20">
        <w:rPr>
          <w:rStyle w:val="StyleBoldUnderline"/>
        </w:rPr>
        <w:t>to benefit from recent changes</w:t>
      </w:r>
      <w:r w:rsidRPr="006A646F">
        <w:rPr>
          <w:sz w:val="18"/>
          <w:szCs w:val="18"/>
        </w:rPr>
        <w:t xml:space="preserve"> in global natural gas development. Since the advent of shale gas in the United States, the world appears to be potentially awash in natural gas. A 2011 study commissioned by the U.S. Energy Information Administration (EIA) showed that technically recoverable shale gas resources worldwide may exceed current global natural gas reserves.1 Other key developments and possible alternatives to Russian natural gas are outlined below:</w:t>
      </w:r>
    </w:p>
    <w:p w14:paraId="70718594" w14:textId="77777777" w:rsidR="00DA0E0B" w:rsidRPr="006A646F" w:rsidRDefault="00DA0E0B" w:rsidP="00DA0E0B">
      <w:pPr>
        <w:rPr>
          <w:sz w:val="18"/>
          <w:szCs w:val="18"/>
        </w:rPr>
      </w:pPr>
      <w:r w:rsidRPr="006A646F">
        <w:rPr>
          <w:rFonts w:hint="eastAsia"/>
          <w:sz w:val="18"/>
          <w:szCs w:val="18"/>
        </w:rPr>
        <w:t>•</w:t>
      </w:r>
      <w:r w:rsidRPr="006A646F">
        <w:rPr>
          <w:sz w:val="18"/>
          <w:szCs w:val="18"/>
        </w:rPr>
        <w:t xml:space="preserve">Taken as a whole, </w:t>
      </w:r>
      <w:r w:rsidRPr="00ED5C20">
        <w:rPr>
          <w:rStyle w:val="StyleBoldUnderline"/>
        </w:rPr>
        <w:t>North Africa could pose a credible alternative to Russian natural gas supplies</w:t>
      </w:r>
      <w:r w:rsidRPr="006A646F">
        <w:rPr>
          <w:sz w:val="18"/>
          <w:szCs w:val="18"/>
        </w:rPr>
        <w:t xml:space="preserve">. The change of regimes in Libya, in particular, and in Egypt as a result of the wave of regional unrest known as the “Arab Spring,” poses a potential opportunity to increase natural gas production and exports from these countries. </w:t>
      </w:r>
      <w:r w:rsidRPr="00ED5C20">
        <w:rPr>
          <w:rStyle w:val="StyleBoldUnderline"/>
        </w:rPr>
        <w:t>Both Libya and Egypt have large natural gas reserves, but production and exports have been hampered by domestic policies</w:t>
      </w:r>
      <w:r w:rsidRPr="006A646F">
        <w:rPr>
          <w:sz w:val="18"/>
          <w:szCs w:val="18"/>
        </w:rPr>
        <w:t>. Algeria, the largest exporter of natural gas in North Africa and the third largest supplier to Europe behind Russia and Norway, may also hold large volumes of shale gas yet to be developed in addition to their substantial conventional reserves.</w:t>
      </w:r>
    </w:p>
    <w:p w14:paraId="4E1E6D82" w14:textId="77777777" w:rsidR="00DA0E0B" w:rsidRPr="006A646F" w:rsidRDefault="00DA0E0B" w:rsidP="00DA0E0B">
      <w:pPr>
        <w:rPr>
          <w:sz w:val="18"/>
          <w:szCs w:val="18"/>
        </w:rPr>
      </w:pPr>
      <w:r w:rsidRPr="006A646F">
        <w:rPr>
          <w:rFonts w:hint="eastAsia"/>
          <w:sz w:val="18"/>
          <w:szCs w:val="18"/>
        </w:rPr>
        <w:t>•</w:t>
      </w:r>
      <w:r w:rsidRPr="00ED5C20">
        <w:rPr>
          <w:rStyle w:val="StyleBoldUnderline"/>
        </w:rPr>
        <w:t>Central Asia may hold the greatest potential</w:t>
      </w:r>
      <w:r w:rsidRPr="006A646F">
        <w:rPr>
          <w:sz w:val="18"/>
          <w:szCs w:val="18"/>
        </w:rPr>
        <w:t xml:space="preserve"> for new natural gas supplies for Europe, </w:t>
      </w:r>
      <w:r w:rsidRPr="00ED5C20">
        <w:rPr>
          <w:rStyle w:val="StyleBoldUnderline"/>
        </w:rPr>
        <w:t>but currently those supplies would have to transit Russia</w:t>
      </w:r>
      <w:r w:rsidRPr="006A646F">
        <w:rPr>
          <w:sz w:val="18"/>
          <w:szCs w:val="18"/>
        </w:rPr>
        <w:t xml:space="preserve"> to arrive in the European market. </w:t>
      </w:r>
      <w:r w:rsidRPr="00ED5C20">
        <w:rPr>
          <w:rStyle w:val="StyleBoldUnderline"/>
        </w:rPr>
        <w:t>The delays in developing a southern corridor natural gas pipeline route to Europe have forced Central Asian countries to look east instead of west</w:t>
      </w:r>
      <w:r w:rsidRPr="006A646F">
        <w:rPr>
          <w:sz w:val="18"/>
          <w:szCs w:val="18"/>
        </w:rPr>
        <w:t xml:space="preserve"> to bypass Russia and open new markets.2</w:t>
      </w:r>
    </w:p>
    <w:p w14:paraId="005C000D" w14:textId="77777777" w:rsidR="00DA0E0B" w:rsidRPr="006A646F" w:rsidRDefault="00DA0E0B" w:rsidP="00DA0E0B">
      <w:pPr>
        <w:rPr>
          <w:sz w:val="18"/>
          <w:szCs w:val="18"/>
        </w:rPr>
      </w:pPr>
      <w:r w:rsidRPr="006A646F">
        <w:rPr>
          <w:rFonts w:hint="eastAsia"/>
          <w:sz w:val="18"/>
          <w:szCs w:val="18"/>
        </w:rPr>
        <w:t>•</w:t>
      </w:r>
      <w:r w:rsidRPr="006A646F">
        <w:rPr>
          <w:sz w:val="18"/>
          <w:szCs w:val="18"/>
        </w:rPr>
        <w:t>Liquefied natural gas (</w:t>
      </w:r>
      <w:r w:rsidRPr="00ED5C20">
        <w:rPr>
          <w:rStyle w:val="StyleBoldUnderline"/>
        </w:rPr>
        <w:t>LNG</w:t>
      </w:r>
      <w:r w:rsidRPr="006A646F">
        <w:rPr>
          <w:sz w:val="18"/>
          <w:szCs w:val="18"/>
        </w:rPr>
        <w:t xml:space="preserve">) </w:t>
      </w:r>
      <w:r w:rsidRPr="00ED5C20">
        <w:rPr>
          <w:rStyle w:val="StyleBoldUnderline"/>
        </w:rPr>
        <w:t>imports pose an additional alternative to Russian natural gas</w:t>
      </w:r>
      <w:r w:rsidRPr="006A646F">
        <w:rPr>
          <w:sz w:val="18"/>
          <w:szCs w:val="18"/>
        </w:rPr>
        <w:t xml:space="preserve">. In 2010, LNG comprised almost 20% of the EU’s natural gas imports and over 15% of its consumption. The EU has LNG import capacity to meet its peak winter demand for natural gas, but during most of the year the facilities are underutilized. Nevertheless, some </w:t>
      </w:r>
      <w:r w:rsidRPr="00E149AF">
        <w:rPr>
          <w:rStyle w:val="StyleBoldUnderline"/>
        </w:rPr>
        <w:t>countries are considering building additional LNG import terminals to diversify their sources</w:t>
      </w:r>
      <w:r w:rsidRPr="006A646F">
        <w:rPr>
          <w:sz w:val="18"/>
          <w:szCs w:val="18"/>
        </w:rPr>
        <w:t xml:space="preserve"> of natural gas. In addition to LNG import terminals, the EU could benefit from increased natural gas storage facilities in order to manage their import capacity during non-peak periods, as well as more pipeline interconnections to move natural gas where it is needed. EU officials have identified both improvements as priorities and they are being pursued, but not without some difficulty.</w:t>
      </w:r>
    </w:p>
    <w:p w14:paraId="647AB4CF" w14:textId="77777777" w:rsidR="00DA0E0B" w:rsidRPr="00933A51" w:rsidRDefault="00DA0E0B" w:rsidP="00DA0E0B">
      <w:pPr>
        <w:rPr>
          <w:sz w:val="18"/>
          <w:szCs w:val="18"/>
        </w:rPr>
      </w:pPr>
      <w:r w:rsidRPr="006A646F">
        <w:rPr>
          <w:rFonts w:hint="eastAsia"/>
          <w:sz w:val="18"/>
          <w:szCs w:val="18"/>
        </w:rPr>
        <w:t>•</w:t>
      </w:r>
      <w:r w:rsidRPr="00E149AF">
        <w:rPr>
          <w:rStyle w:val="StyleBoldUnderline"/>
        </w:rPr>
        <w:t>The prospect of significant U.S. LNG exports may pose an opportunity for the United States to play a bigger role in European energy security</w:t>
      </w:r>
      <w:r w:rsidRPr="006A646F">
        <w:rPr>
          <w:sz w:val="18"/>
          <w:szCs w:val="18"/>
        </w:rPr>
        <w:t xml:space="preserve"> </w:t>
      </w:r>
      <w:r w:rsidRPr="00E149AF">
        <w:rPr>
          <w:rStyle w:val="StyleBoldUnderline"/>
        </w:rPr>
        <w:t>and global natural gas markets</w:t>
      </w:r>
      <w:r w:rsidRPr="006A646F">
        <w:rPr>
          <w:sz w:val="18"/>
          <w:szCs w:val="18"/>
        </w:rPr>
        <w:t xml:space="preserve">.3 </w:t>
      </w:r>
      <w:r w:rsidRPr="00E149AF">
        <w:rPr>
          <w:rStyle w:val="StyleBoldUnderline"/>
        </w:rPr>
        <w:t>Most of the proposed U.S. LNG export projects are located on the Gulf coast or east coast of the United States, making shipments, at least initially, more likely to go to Europe than Asia</w:t>
      </w:r>
      <w:r w:rsidRPr="006A646F">
        <w:rPr>
          <w:sz w:val="18"/>
          <w:szCs w:val="18"/>
        </w:rPr>
        <w:t xml:space="preserve">. </w:t>
      </w:r>
      <w:r w:rsidRPr="00E149AF">
        <w:rPr>
          <w:rStyle w:val="StyleBoldUnderline"/>
        </w:rPr>
        <w:t>Additionally, the U.S. natural gas market is one of the only markets in the world where natural gas is not priced against oil</w:t>
      </w:r>
      <w:r w:rsidRPr="006A646F">
        <w:rPr>
          <w:sz w:val="18"/>
          <w:szCs w:val="18"/>
        </w:rPr>
        <w:t xml:space="preserve">, giving it a cost advantage in most of Europe. </w:t>
      </w:r>
      <w:r w:rsidRPr="00E149AF">
        <w:rPr>
          <w:rStyle w:val="StyleBoldUnderline"/>
        </w:rPr>
        <w:t>Should future U.S. LNG contracts not include an oil-indexed formula, pressure would be added for other countries, including Russia, to follow suit</w:t>
      </w:r>
      <w:r w:rsidRPr="006A646F">
        <w:rPr>
          <w:sz w:val="18"/>
          <w:szCs w:val="18"/>
        </w:rPr>
        <w:t>. Russian companies, including state-controlled natural gas giant Gazprom, have adamantly defended oil-indexed natural gas prices.</w:t>
      </w:r>
    </w:p>
    <w:p w14:paraId="52774AFB" w14:textId="77777777" w:rsidR="00DA0E0B" w:rsidRDefault="00DA0E0B" w:rsidP="00DA0E0B"/>
    <w:p w14:paraId="458468FB" w14:textId="77777777" w:rsidR="00DA0E0B" w:rsidRDefault="00DA0E0B" w:rsidP="00DA0E0B">
      <w:pPr>
        <w:pStyle w:val="Heading3"/>
      </w:pPr>
      <w:bookmarkStart w:id="24" w:name="_Toc266731213"/>
      <w:r>
        <w:t>Ext – Spot Prices Hurt Russia</w:t>
      </w:r>
      <w:bookmarkEnd w:id="24"/>
    </w:p>
    <w:p w14:paraId="03BC514F" w14:textId="77777777" w:rsidR="00DA0E0B" w:rsidRDefault="00DA0E0B" w:rsidP="00DA0E0B"/>
    <w:p w14:paraId="6A87FB4B" w14:textId="77777777" w:rsidR="00DA0E0B" w:rsidRDefault="00DA0E0B" w:rsidP="00DA0E0B">
      <w:pPr>
        <w:pStyle w:val="Heading4"/>
      </w:pPr>
      <w:proofErr w:type="gramStart"/>
      <w:r>
        <w:t>Gazprom key --- spot pricing kills.</w:t>
      </w:r>
      <w:proofErr w:type="gramEnd"/>
    </w:p>
    <w:p w14:paraId="7DC063E7" w14:textId="77777777" w:rsidR="00DA0E0B" w:rsidRPr="009E183B" w:rsidRDefault="00DA0E0B" w:rsidP="00DA0E0B">
      <w:pPr>
        <w:rPr>
          <w:sz w:val="18"/>
          <w:szCs w:val="18"/>
        </w:rPr>
      </w:pPr>
      <w:proofErr w:type="gramStart"/>
      <w:r w:rsidRPr="009E183B">
        <w:rPr>
          <w:rStyle w:val="StyleStyleBold12pt"/>
        </w:rPr>
        <w:t>The Economist</w:t>
      </w:r>
      <w:r w:rsidRPr="009E183B">
        <w:rPr>
          <w:sz w:val="18"/>
          <w:szCs w:val="18"/>
        </w:rPr>
        <w:t>, 7/14/</w:t>
      </w:r>
      <w:r w:rsidRPr="009E183B">
        <w:rPr>
          <w:rStyle w:val="StyleStyleBold12pt"/>
        </w:rPr>
        <w:t>2012</w:t>
      </w:r>
      <w:r w:rsidRPr="009E183B">
        <w:rPr>
          <w:sz w:val="18"/>
          <w:szCs w:val="18"/>
        </w:rPr>
        <w:t>.</w:t>
      </w:r>
      <w:proofErr w:type="gramEnd"/>
      <w:r w:rsidRPr="009E183B">
        <w:rPr>
          <w:sz w:val="18"/>
          <w:szCs w:val="18"/>
        </w:rPr>
        <w:t xml:space="preserve"> “Gas pricing in Europe: Careful what you wish for,” http://www.economist.com/node/21558433.</w:t>
      </w:r>
    </w:p>
    <w:p w14:paraId="58C59831" w14:textId="77777777" w:rsidR="00DA0E0B" w:rsidRDefault="00DA0E0B" w:rsidP="00DA0E0B">
      <w:pPr>
        <w:rPr>
          <w:sz w:val="18"/>
          <w:szCs w:val="18"/>
        </w:rPr>
      </w:pPr>
    </w:p>
    <w:p w14:paraId="2F6C72A2" w14:textId="77777777" w:rsidR="00DA0E0B" w:rsidRPr="009B3B77" w:rsidRDefault="00DA0E0B" w:rsidP="00DA0E0B">
      <w:pPr>
        <w:rPr>
          <w:sz w:val="18"/>
          <w:szCs w:val="18"/>
        </w:rPr>
      </w:pPr>
      <w:r w:rsidRPr="009E183B">
        <w:rPr>
          <w:sz w:val="18"/>
          <w:szCs w:val="18"/>
        </w:rPr>
        <w:t xml:space="preserve">The </w:t>
      </w:r>
      <w:r w:rsidRPr="009E183B">
        <w:rPr>
          <w:rStyle w:val="StyleBoldUnderline"/>
        </w:rPr>
        <w:t>long-term take-or-pay contracts that guarantee minimum purchases of gas indexed to oil prices—the customary method for buying and selling gas in Europe—are coming under enormous pressure</w:t>
      </w:r>
      <w:r w:rsidRPr="009E183B">
        <w:rPr>
          <w:sz w:val="18"/>
          <w:szCs w:val="18"/>
        </w:rPr>
        <w:t xml:space="preserve">. </w:t>
      </w:r>
      <w:r w:rsidRPr="009E183B">
        <w:rPr>
          <w:rStyle w:val="StyleBoldUnderline"/>
        </w:rPr>
        <w:t>This is upsetting</w:t>
      </w:r>
      <w:r w:rsidRPr="009E183B">
        <w:rPr>
          <w:sz w:val="18"/>
          <w:szCs w:val="18"/>
        </w:rPr>
        <w:t xml:space="preserve"> Russia’s </w:t>
      </w:r>
      <w:r w:rsidRPr="009E183B">
        <w:rPr>
          <w:rStyle w:val="StyleBoldUnderline"/>
        </w:rPr>
        <w:t>Gazprom</w:t>
      </w:r>
      <w:r w:rsidRPr="009E183B">
        <w:rPr>
          <w:sz w:val="18"/>
          <w:szCs w:val="18"/>
        </w:rPr>
        <w:t xml:space="preserve"> and Norway’s Statoil, which between them supply 40% of the continent’s gas, mainly on those terms. Even Vladimir Putin, Russia’s president, </w:t>
      </w:r>
      <w:r w:rsidRPr="009E183B">
        <w:rPr>
          <w:rStyle w:val="StyleBoldUnderline"/>
        </w:rPr>
        <w:t>acknowledged</w:t>
      </w:r>
      <w:r w:rsidRPr="009E183B">
        <w:rPr>
          <w:sz w:val="18"/>
          <w:szCs w:val="18"/>
        </w:rPr>
        <w:t xml:space="preserve"> in a speech in March </w:t>
      </w:r>
      <w:r w:rsidRPr="009E183B">
        <w:rPr>
          <w:rStyle w:val="StyleBoldUnderline"/>
        </w:rPr>
        <w:t>that competition from shale gas would have a big impact on Russia’s gas suppliers</w:t>
      </w:r>
      <w:r w:rsidRPr="009E183B">
        <w:rPr>
          <w:sz w:val="18"/>
          <w:szCs w:val="18"/>
        </w:rPr>
        <w:t xml:space="preserve">. Gazprom </w:t>
      </w:r>
      <w:proofErr w:type="gramStart"/>
      <w:r w:rsidRPr="009E183B">
        <w:rPr>
          <w:sz w:val="18"/>
          <w:szCs w:val="18"/>
        </w:rPr>
        <w:t>is having</w:t>
      </w:r>
      <w:proofErr w:type="gramEnd"/>
      <w:r w:rsidRPr="009E183B">
        <w:rPr>
          <w:sz w:val="18"/>
          <w:szCs w:val="18"/>
        </w:rPr>
        <w:t xml:space="preserve"> to gauge ever more carefully how much it can charge its European customers without putting them off. </w:t>
      </w:r>
      <w:r w:rsidRPr="009E183B">
        <w:rPr>
          <w:rStyle w:val="StyleBoldUnderline"/>
        </w:rPr>
        <w:t>Gas accounts for 10% of Russia’s GDP and</w:t>
      </w:r>
      <w:r w:rsidRPr="009E183B">
        <w:rPr>
          <w:sz w:val="18"/>
          <w:szCs w:val="18"/>
        </w:rPr>
        <w:t xml:space="preserve"> makes a handsome contribution to the state’s coffers, </w:t>
      </w:r>
      <w:r w:rsidRPr="009E183B">
        <w:rPr>
          <w:rStyle w:val="StyleBoldUnderline"/>
        </w:rPr>
        <w:t xml:space="preserve">so </w:t>
      </w:r>
      <w:proofErr w:type="spellStart"/>
      <w:r w:rsidRPr="009E183B">
        <w:rPr>
          <w:rStyle w:val="StyleBoldUnderline"/>
        </w:rPr>
        <w:t>Mr</w:t>
      </w:r>
      <w:proofErr w:type="spellEnd"/>
      <w:r w:rsidRPr="009E183B">
        <w:rPr>
          <w:rStyle w:val="StyleBoldUnderline"/>
        </w:rPr>
        <w:t xml:space="preserve"> Putin is right to be worried</w:t>
      </w:r>
      <w:r w:rsidRPr="009E183B">
        <w:rPr>
          <w:sz w:val="18"/>
          <w:szCs w:val="18"/>
        </w:rPr>
        <w:t>.</w:t>
      </w:r>
    </w:p>
    <w:p w14:paraId="6E767ABA" w14:textId="77777777" w:rsidR="00DA0E0B" w:rsidRPr="000557FA" w:rsidRDefault="00DA0E0B" w:rsidP="00DA0E0B"/>
    <w:p w14:paraId="524F3585" w14:textId="77777777" w:rsidR="00DA0E0B" w:rsidRDefault="00DA0E0B" w:rsidP="00DA0E0B"/>
    <w:p w14:paraId="43C50436" w14:textId="77777777" w:rsidR="00DA0E0B" w:rsidRDefault="00DA0E0B" w:rsidP="00DA0E0B"/>
    <w:p w14:paraId="783F5DBC" w14:textId="77777777" w:rsidR="00DA0E0B" w:rsidRDefault="00DA0E0B" w:rsidP="00DA0E0B"/>
    <w:p w14:paraId="31FBF87F" w14:textId="77777777" w:rsidR="00DA0E0B" w:rsidRDefault="00DA0E0B" w:rsidP="00DA0E0B">
      <w:pPr>
        <w:pStyle w:val="Heading3"/>
      </w:pPr>
      <w:bookmarkStart w:id="25" w:name="_Toc266731214"/>
      <w:r>
        <w:t>US Exports Kill Gazprom</w:t>
      </w:r>
      <w:bookmarkEnd w:id="25"/>
    </w:p>
    <w:p w14:paraId="2A78FC13" w14:textId="77777777" w:rsidR="00DA0E0B" w:rsidRDefault="00DA0E0B" w:rsidP="00DA0E0B"/>
    <w:p w14:paraId="7E6B39DE" w14:textId="77777777" w:rsidR="00DA0E0B" w:rsidRDefault="00DA0E0B" w:rsidP="00DA0E0B">
      <w:pPr>
        <w:pStyle w:val="Heading4"/>
      </w:pPr>
      <w:r>
        <w:t>US exports destroy Gazprom.</w:t>
      </w:r>
    </w:p>
    <w:p w14:paraId="7297F919" w14:textId="77777777" w:rsidR="00DA0E0B" w:rsidRPr="00A71135" w:rsidRDefault="00DA0E0B" w:rsidP="00DA0E0B">
      <w:pPr>
        <w:rPr>
          <w:sz w:val="18"/>
          <w:szCs w:val="18"/>
        </w:rPr>
      </w:pPr>
      <w:r w:rsidRPr="00A71135">
        <w:rPr>
          <w:rStyle w:val="StyleStyleBold12pt"/>
        </w:rPr>
        <w:t>Washington Post</w:t>
      </w:r>
      <w:r w:rsidRPr="00A71135">
        <w:rPr>
          <w:sz w:val="18"/>
          <w:szCs w:val="18"/>
        </w:rPr>
        <w:t>, 9/25/</w:t>
      </w:r>
      <w:r w:rsidRPr="00A71135">
        <w:rPr>
          <w:rStyle w:val="StyleStyleBold12pt"/>
        </w:rPr>
        <w:t>2012</w:t>
      </w:r>
      <w:r w:rsidRPr="00A71135">
        <w:rPr>
          <w:sz w:val="18"/>
          <w:szCs w:val="18"/>
        </w:rPr>
        <w:t>. “U.S. gas exports could limit Putin’s influence,” Editorial Board, http://www.washingtonpost.com/opinions/us-natural-gas-exports-could-limit-vladimir-putins-influence/2012/09/25/e949342c-0691-11e2-858a-5311df86ab04_story.html.</w:t>
      </w:r>
    </w:p>
    <w:p w14:paraId="4B3C333C" w14:textId="77777777" w:rsidR="00DA0E0B" w:rsidRDefault="00DA0E0B" w:rsidP="00DA0E0B"/>
    <w:p w14:paraId="5F866813" w14:textId="77777777" w:rsidR="00DA0E0B" w:rsidRPr="00A71135" w:rsidRDefault="00DA0E0B" w:rsidP="00DA0E0B">
      <w:pPr>
        <w:rPr>
          <w:sz w:val="18"/>
          <w:szCs w:val="18"/>
        </w:rPr>
      </w:pPr>
      <w:r w:rsidRPr="00A71135">
        <w:rPr>
          <w:sz w:val="18"/>
          <w:szCs w:val="18"/>
        </w:rPr>
        <w:t xml:space="preserve">ONE THING THAT this year’s presidential candidates both get right is that </w:t>
      </w:r>
      <w:r w:rsidRPr="00A71135">
        <w:rPr>
          <w:rStyle w:val="StyleBoldUnderline"/>
        </w:rPr>
        <w:t>the United States’ plentiful reserve of unconventional natural gas is an exceptional national asset, not only revolutionizing the energy business at home but also benefiting America and its allies abroad</w:t>
      </w:r>
      <w:proofErr w:type="gramStart"/>
      <w:r w:rsidRPr="00A71135">
        <w:rPr>
          <w:sz w:val="18"/>
          <w:szCs w:val="18"/>
        </w:rPr>
        <w:t>.¶</w:t>
      </w:r>
      <w:proofErr w:type="gramEnd"/>
      <w:r w:rsidRPr="00A71135">
        <w:rPr>
          <w:sz w:val="18"/>
          <w:szCs w:val="18"/>
        </w:rPr>
        <w:t xml:space="preserve"> Over the past decade, new drilling methods have made oceans of fuel once trapped in subterranean rock formations easily accessible. The result is that </w:t>
      </w:r>
      <w:r w:rsidRPr="00A71135">
        <w:rPr>
          <w:rStyle w:val="StyleBoldUnderline"/>
        </w:rPr>
        <w:t>the United States, which used to worry about importing huge quantities of natural gas, is now producing loads of its own, so much that</w:t>
      </w:r>
      <w:r w:rsidRPr="00A71135">
        <w:rPr>
          <w:sz w:val="18"/>
          <w:szCs w:val="18"/>
        </w:rPr>
        <w:t xml:space="preserve"> domestic prices have tumbled and </w:t>
      </w:r>
      <w:r w:rsidRPr="00A71135">
        <w:rPr>
          <w:rStyle w:val="StyleBoldUnderline"/>
        </w:rPr>
        <w:t>energy companies are asking for permission to liquefy and export some of the country’s output. That’s good for</w:t>
      </w:r>
      <w:r w:rsidRPr="00A71135">
        <w:rPr>
          <w:sz w:val="18"/>
          <w:szCs w:val="18"/>
        </w:rPr>
        <w:t xml:space="preserve"> a variety of reasons, including, as The Post’s </w:t>
      </w:r>
      <w:hyperlink r:id="rId104" w:history="1">
        <w:r w:rsidRPr="00A71135">
          <w:rPr>
            <w:sz w:val="18"/>
            <w:szCs w:val="18"/>
          </w:rPr>
          <w:t xml:space="preserve">Will </w:t>
        </w:r>
        <w:proofErr w:type="spellStart"/>
        <w:r w:rsidRPr="00A71135">
          <w:rPr>
            <w:sz w:val="18"/>
            <w:szCs w:val="18"/>
          </w:rPr>
          <w:t>Englund</w:t>
        </w:r>
        <w:proofErr w:type="spellEnd"/>
        <w:r w:rsidRPr="00A71135">
          <w:rPr>
            <w:sz w:val="18"/>
            <w:szCs w:val="18"/>
          </w:rPr>
          <w:t xml:space="preserve"> and Kathy </w:t>
        </w:r>
        <w:proofErr w:type="spellStart"/>
        <w:r w:rsidRPr="00A71135">
          <w:rPr>
            <w:sz w:val="18"/>
            <w:szCs w:val="18"/>
          </w:rPr>
          <w:t>Lally</w:t>
        </w:r>
        <w:proofErr w:type="spellEnd"/>
        <w:r w:rsidRPr="00A71135">
          <w:rPr>
            <w:sz w:val="18"/>
            <w:szCs w:val="18"/>
          </w:rPr>
          <w:t xml:space="preserve"> reported</w:t>
        </w:r>
      </w:hyperlink>
      <w:r w:rsidRPr="00A71135">
        <w:rPr>
          <w:sz w:val="18"/>
          <w:szCs w:val="18"/>
        </w:rPr>
        <w:t xml:space="preserve"> Monday, </w:t>
      </w:r>
      <w:r w:rsidRPr="009B3B77">
        <w:rPr>
          <w:rStyle w:val="StyleBoldUnderline"/>
          <w:b/>
        </w:rPr>
        <w:t>accelerating the decline of Gazprom</w:t>
      </w:r>
      <w:r w:rsidRPr="00A71135">
        <w:rPr>
          <w:rStyle w:val="StyleBoldUnderline"/>
        </w:rPr>
        <w:t>, Russia’s natural-gas monopoly</w:t>
      </w:r>
      <w:r w:rsidRPr="00A71135">
        <w:rPr>
          <w:sz w:val="18"/>
          <w:szCs w:val="18"/>
        </w:rPr>
        <w:t xml:space="preserve">. </w:t>
      </w:r>
    </w:p>
    <w:p w14:paraId="42539498" w14:textId="77777777" w:rsidR="00DA0E0B" w:rsidRDefault="00DA0E0B" w:rsidP="00DA0E0B"/>
    <w:p w14:paraId="1B785015" w14:textId="77777777" w:rsidR="00DA0E0B" w:rsidRPr="006A646F" w:rsidRDefault="00DA0E0B" w:rsidP="00DA0E0B"/>
    <w:p w14:paraId="71A4E654" w14:textId="77777777" w:rsidR="00DA0E0B" w:rsidRDefault="00DA0E0B" w:rsidP="00DA0E0B">
      <w:pPr>
        <w:pStyle w:val="Heading3"/>
      </w:pPr>
      <w:bookmarkStart w:id="26" w:name="_Toc266731215"/>
      <w:r>
        <w:t>Russia – Gas Key</w:t>
      </w:r>
      <w:bookmarkEnd w:id="26"/>
    </w:p>
    <w:p w14:paraId="5E252744" w14:textId="77777777" w:rsidR="00DA0E0B" w:rsidRDefault="00DA0E0B" w:rsidP="00DA0E0B"/>
    <w:p w14:paraId="52603431" w14:textId="7979F898" w:rsidR="00DA0E0B" w:rsidRDefault="005832C5" w:rsidP="005832C5">
      <w:pPr>
        <w:pStyle w:val="Heading4"/>
      </w:pPr>
      <w:r>
        <w:t>Gas is key to Russia’s economy.</w:t>
      </w:r>
    </w:p>
    <w:p w14:paraId="4FBF297F" w14:textId="77777777" w:rsidR="00DA0E0B" w:rsidRPr="00194893" w:rsidRDefault="00DA0E0B" w:rsidP="00DA0E0B">
      <w:pPr>
        <w:rPr>
          <w:sz w:val="18"/>
          <w:szCs w:val="18"/>
        </w:rPr>
      </w:pPr>
      <w:proofErr w:type="gramStart"/>
      <w:r w:rsidRPr="00194893">
        <w:rPr>
          <w:sz w:val="18"/>
          <w:szCs w:val="18"/>
        </w:rPr>
        <w:t xml:space="preserve">Sergey </w:t>
      </w:r>
      <w:proofErr w:type="spellStart"/>
      <w:r w:rsidRPr="00194893">
        <w:rPr>
          <w:rStyle w:val="StyleStyleBold12pt"/>
        </w:rPr>
        <w:t>Paltsev</w:t>
      </w:r>
      <w:proofErr w:type="spellEnd"/>
      <w:r w:rsidRPr="00194893">
        <w:rPr>
          <w:sz w:val="18"/>
          <w:szCs w:val="18"/>
        </w:rPr>
        <w:t xml:space="preserve">, </w:t>
      </w:r>
      <w:r w:rsidRPr="00194893">
        <w:rPr>
          <w:rStyle w:val="StyleStyleBold12pt"/>
        </w:rPr>
        <w:t>2011</w:t>
      </w:r>
      <w:r w:rsidRPr="00194893">
        <w:rPr>
          <w:sz w:val="18"/>
          <w:szCs w:val="18"/>
        </w:rPr>
        <w:t>.</w:t>
      </w:r>
      <w:proofErr w:type="gramEnd"/>
      <w:r w:rsidRPr="00194893">
        <w:rPr>
          <w:sz w:val="18"/>
          <w:szCs w:val="18"/>
        </w:rPr>
        <w:t xml:space="preserve"> Massachusetts Institute of Technology, Cambridge, USA. “Supplementary Paper SP 3.1: Russia’s Natural Gas Export Potential up to 2050,” MIT Energy Paper, mitei.mit.edu/system/files/NaturalGas_Sup_Paper3.1.pdf.</w:t>
      </w:r>
    </w:p>
    <w:p w14:paraId="73A7C3FA" w14:textId="77777777" w:rsidR="00DA0E0B" w:rsidRDefault="00DA0E0B" w:rsidP="00DA0E0B"/>
    <w:p w14:paraId="0EFDFE0B" w14:textId="28A87EFA" w:rsidR="0029348D" w:rsidRPr="00B54CE9" w:rsidRDefault="00DA0E0B" w:rsidP="0029348D">
      <w:pPr>
        <w:rPr>
          <w:sz w:val="18"/>
          <w:szCs w:val="18"/>
        </w:rPr>
      </w:pPr>
      <w:r w:rsidRPr="000403D5">
        <w:rPr>
          <w:rStyle w:val="StyleBoldUnderline"/>
        </w:rPr>
        <w:t>Natural gas exports from Russia get special attention in comparison to other energy exports, because Russia has less diversified ways to export natural gas</w:t>
      </w:r>
      <w:r w:rsidRPr="001001F1">
        <w:rPr>
          <w:sz w:val="18"/>
          <w:szCs w:val="18"/>
        </w:rPr>
        <w:t xml:space="preserve"> in comparison to oil and coal, which are in general easier to transport. On the demand side, it is also relatively easier to switch from one oil or coal supplier to </w:t>
      </w:r>
      <w:proofErr w:type="gramStart"/>
      <w:r w:rsidRPr="001001F1">
        <w:rPr>
          <w:sz w:val="18"/>
          <w:szCs w:val="18"/>
        </w:rPr>
        <w:t>another,</w:t>
      </w:r>
      <w:proofErr w:type="gramEnd"/>
      <w:r w:rsidRPr="001001F1">
        <w:rPr>
          <w:sz w:val="18"/>
          <w:szCs w:val="18"/>
        </w:rPr>
        <w:t xml:space="preserve"> hence the importers have fewer concerns about relying on a single supplier or a limited number of suppliers. As a result, Russian oil and coal exports have not had the disruptions seen in the gas transit routes through Ukraine and Belarus. Russia tries to find a way of reducing reliance on transit countries as disputes with them hurt stable gas supplies. Europe, as the largest importer of Russian gas, tries to find a way of reducing reliance on Russia by moving to liquefied natural gas (LNG) imports by¶ tankers from Africa, the Middle East, and Latin America. </w:t>
      </w:r>
      <w:r w:rsidRPr="000403D5">
        <w:rPr>
          <w:rStyle w:val="StyleBoldUnderline"/>
        </w:rPr>
        <w:t xml:space="preserve">The development of shale gas in USA has resulted in a substantial price differential between North American and European (and Asian) natural gas markets. This price </w:t>
      </w:r>
      <w:proofErr w:type="spellStart"/>
      <w:r w:rsidRPr="000403D5">
        <w:rPr>
          <w:rStyle w:val="StyleBoldUnderline"/>
        </w:rPr>
        <w:t>differen</w:t>
      </w:r>
      <w:proofErr w:type="spellEnd"/>
      <w:r w:rsidRPr="000403D5">
        <w:rPr>
          <w:rStyle w:val="StyleBoldUnderline"/>
        </w:rPr>
        <w:t xml:space="preserve">- </w:t>
      </w:r>
      <w:proofErr w:type="spellStart"/>
      <w:r w:rsidRPr="000403D5">
        <w:rPr>
          <w:rStyle w:val="StyleBoldUnderline"/>
        </w:rPr>
        <w:t>tial</w:t>
      </w:r>
      <w:proofErr w:type="spellEnd"/>
      <w:r w:rsidRPr="000403D5">
        <w:rPr>
          <w:rStyle w:val="StyleBoldUnderline"/>
        </w:rPr>
        <w:t xml:space="preserve"> creates a potential for LNG exports from USA. Future LNG development and emergence of shale gas pose questions about the ability of Russia to keep gas exports to Europe at the recent levels</w:t>
      </w:r>
      <w:r w:rsidRPr="001001F1">
        <w:rPr>
          <w:sz w:val="18"/>
          <w:szCs w:val="18"/>
        </w:rPr>
        <w:t>, when about 5.5 trillion cubic feet (</w:t>
      </w:r>
      <w:proofErr w:type="spellStart"/>
      <w:proofErr w:type="gramStart"/>
      <w:r w:rsidRPr="001001F1">
        <w:rPr>
          <w:sz w:val="18"/>
          <w:szCs w:val="18"/>
        </w:rPr>
        <w:t>Tcf</w:t>
      </w:r>
      <w:proofErr w:type="spellEnd"/>
      <w:r w:rsidRPr="001001F1">
        <w:rPr>
          <w:sz w:val="18"/>
          <w:szCs w:val="18"/>
        </w:rPr>
        <w:t>)1</w:t>
      </w:r>
      <w:proofErr w:type="gramEnd"/>
      <w:r w:rsidRPr="001001F1">
        <w:rPr>
          <w:sz w:val="18"/>
          <w:szCs w:val="18"/>
        </w:rPr>
        <w:t xml:space="preserve"> out of a production of 19–21 </w:t>
      </w:r>
      <w:proofErr w:type="spellStart"/>
      <w:r w:rsidRPr="001001F1">
        <w:rPr>
          <w:sz w:val="18"/>
          <w:szCs w:val="18"/>
        </w:rPr>
        <w:t>Tcf</w:t>
      </w:r>
      <w:proofErr w:type="spellEnd"/>
      <w:r w:rsidRPr="001001F1">
        <w:rPr>
          <w:sz w:val="18"/>
          <w:szCs w:val="18"/>
        </w:rPr>
        <w:t xml:space="preserve"> were destined to European markets.</w:t>
      </w:r>
    </w:p>
    <w:p w14:paraId="5B754287" w14:textId="77777777" w:rsidR="0029348D" w:rsidRDefault="0029348D" w:rsidP="0029348D"/>
    <w:p w14:paraId="23F2E2A0" w14:textId="77777777" w:rsidR="002704B0" w:rsidRPr="00843EBD" w:rsidRDefault="002704B0" w:rsidP="002704B0">
      <w:pPr>
        <w:pStyle w:val="Heading4"/>
        <w:rPr>
          <w:rStyle w:val="StyleStyleBold12pt"/>
          <w:b/>
        </w:rPr>
      </w:pPr>
      <w:r w:rsidRPr="00843EBD">
        <w:rPr>
          <w:rStyle w:val="StyleStyleBold12pt"/>
          <w:b/>
        </w:rPr>
        <w:t xml:space="preserve">Russia dependent on </w:t>
      </w:r>
      <w:r>
        <w:rPr>
          <w:rStyle w:val="StyleStyleBold12pt"/>
          <w:b/>
        </w:rPr>
        <w:t>gas --- key to economic growth and political stability.</w:t>
      </w:r>
    </w:p>
    <w:p w14:paraId="37ECEC64" w14:textId="77777777" w:rsidR="002704B0" w:rsidRPr="0069626B" w:rsidRDefault="002704B0" w:rsidP="002704B0">
      <w:pPr>
        <w:rPr>
          <w:sz w:val="18"/>
          <w:szCs w:val="18"/>
        </w:rPr>
      </w:pPr>
      <w:proofErr w:type="spellStart"/>
      <w:r>
        <w:rPr>
          <w:rStyle w:val="StyleStyleBold12pt"/>
        </w:rPr>
        <w:t>Barnato</w:t>
      </w:r>
      <w:proofErr w:type="spellEnd"/>
      <w:r>
        <w:rPr>
          <w:rStyle w:val="StyleStyleBold12pt"/>
        </w:rPr>
        <w:t xml:space="preserve"> 14</w:t>
      </w:r>
      <w:r w:rsidRPr="007A6DE0">
        <w:t xml:space="preserve"> </w:t>
      </w:r>
      <w:r>
        <w:rPr>
          <w:sz w:val="18"/>
          <w:szCs w:val="18"/>
        </w:rPr>
        <w:t>(</w:t>
      </w:r>
      <w:r w:rsidRPr="0069626B">
        <w:rPr>
          <w:sz w:val="18"/>
          <w:szCs w:val="18"/>
        </w:rPr>
        <w:t xml:space="preserve">Katy </w:t>
      </w:r>
      <w:proofErr w:type="spellStart"/>
      <w:r w:rsidRPr="0069626B">
        <w:rPr>
          <w:sz w:val="18"/>
          <w:szCs w:val="18"/>
        </w:rPr>
        <w:t>Barnato</w:t>
      </w:r>
      <w:proofErr w:type="spellEnd"/>
      <w:r w:rsidRPr="0069626B">
        <w:rPr>
          <w:sz w:val="18"/>
          <w:szCs w:val="18"/>
        </w:rPr>
        <w:t xml:space="preserve"> May 21, 2014 “China and Russia's Gazprom sign key gas agreement” Associate Producer, CNBC.com, http://www.cnbc.com/id/44202393)AM</w:t>
      </w:r>
    </w:p>
    <w:p w14:paraId="1735911F" w14:textId="77777777" w:rsidR="002704B0" w:rsidRPr="007A6DE0" w:rsidRDefault="002704B0" w:rsidP="002704B0">
      <w:pPr>
        <w:rPr>
          <w:rStyle w:val="StyleStyleBold12pt"/>
        </w:rPr>
      </w:pPr>
    </w:p>
    <w:p w14:paraId="7D0D0F1A" w14:textId="77777777" w:rsidR="002704B0" w:rsidRPr="00AA3965" w:rsidRDefault="002704B0" w:rsidP="002704B0">
      <w:pPr>
        <w:rPr>
          <w:rStyle w:val="StyleStyleBold12pt"/>
          <w:b w:val="0"/>
          <w:u w:val="single"/>
        </w:rPr>
      </w:pPr>
      <w:r w:rsidRPr="00703219">
        <w:rPr>
          <w:rStyle w:val="StyleBoldUnderline"/>
        </w:rPr>
        <w:t>Russia's</w:t>
      </w:r>
      <w:r w:rsidRPr="00F14806">
        <w:rPr>
          <w:sz w:val="16"/>
        </w:rPr>
        <w:t xml:space="preserve"> state-controlled </w:t>
      </w:r>
      <w:r>
        <w:fldChar w:fldCharType="begin"/>
      </w:r>
      <w:r>
        <w:instrText xml:space="preserve"> HYPERLINK "http://data.cnbc.com/quotes/GAZP1-MZ" \t "_self" </w:instrText>
      </w:r>
      <w:r>
        <w:fldChar w:fldCharType="separate"/>
      </w:r>
      <w:r w:rsidRPr="00703219">
        <w:rPr>
          <w:rStyle w:val="StyleBoldUnderline"/>
        </w:rPr>
        <w:t>Gazprom</w:t>
      </w:r>
      <w:r>
        <w:rPr>
          <w:rStyle w:val="StyleBoldUnderline"/>
        </w:rPr>
        <w:fldChar w:fldCharType="end"/>
      </w:r>
      <w:r w:rsidRPr="00703219">
        <w:rPr>
          <w:rStyle w:val="StyleBoldUnderline"/>
        </w:rPr>
        <w:t xml:space="preserve"> signed a </w:t>
      </w:r>
      <w:r w:rsidRPr="00F14806">
        <w:rPr>
          <w:sz w:val="16"/>
        </w:rPr>
        <w:t xml:space="preserve">long-awaited </w:t>
      </w:r>
      <w:r w:rsidRPr="00703219">
        <w:rPr>
          <w:rStyle w:val="StyleBoldUnderline"/>
        </w:rPr>
        <w:t>megadeal to supply gas to China</w:t>
      </w:r>
      <w:r w:rsidRPr="00F14806">
        <w:rPr>
          <w:sz w:val="16"/>
        </w:rPr>
        <w:t xml:space="preserve"> on Wednesday, which could ease the impact of Western sanctions on the country. </w:t>
      </w:r>
      <w:r w:rsidRPr="00F14806">
        <w:rPr>
          <w:sz w:val="12"/>
        </w:rPr>
        <w:t>¶</w:t>
      </w:r>
      <w:r w:rsidRPr="00F14806">
        <w:rPr>
          <w:sz w:val="16"/>
        </w:rPr>
        <w:t xml:space="preserve"> The deal would see Gazprom—the world's largest extractor of </w:t>
      </w:r>
      <w:r>
        <w:fldChar w:fldCharType="begin"/>
      </w:r>
      <w:r>
        <w:instrText xml:space="preserve"> HYPERLINK "http://data.cnbc.com/quotes/%40NG.1" \t "_self" </w:instrText>
      </w:r>
      <w:r>
        <w:fldChar w:fldCharType="separate"/>
      </w:r>
      <w:r w:rsidRPr="00F14806">
        <w:rPr>
          <w:rStyle w:val="Hyperlink"/>
          <w:sz w:val="16"/>
        </w:rPr>
        <w:t>natural gas</w:t>
      </w:r>
      <w:r>
        <w:rPr>
          <w:rStyle w:val="Hyperlink"/>
          <w:sz w:val="16"/>
        </w:rPr>
        <w:fldChar w:fldCharType="end"/>
      </w:r>
      <w:r w:rsidRPr="00F14806">
        <w:rPr>
          <w:sz w:val="16"/>
        </w:rPr>
        <w:t xml:space="preserve">—supply 38 billion cubic meters of gas to China annually for 30 years, according to Reuters, under a contract valued in excess of $400 billion. </w:t>
      </w:r>
      <w:r w:rsidRPr="00F14806">
        <w:rPr>
          <w:sz w:val="12"/>
        </w:rPr>
        <w:t>¶</w:t>
      </w:r>
      <w:r w:rsidRPr="00F14806">
        <w:rPr>
          <w:sz w:val="16"/>
        </w:rPr>
        <w:t xml:space="preserve"> </w:t>
      </w:r>
      <w:proofErr w:type="gramStart"/>
      <w:r w:rsidRPr="00F14806">
        <w:rPr>
          <w:sz w:val="16"/>
        </w:rPr>
        <w:t>The</w:t>
      </w:r>
      <w:proofErr w:type="gramEnd"/>
      <w:r w:rsidRPr="00F14806">
        <w:rPr>
          <w:sz w:val="16"/>
        </w:rPr>
        <w:t xml:space="preserve"> deal was signed with China National Petroleum Corp, which is also state-controlled. Reuters reported that </w:t>
      </w:r>
      <w:r w:rsidRPr="00703219">
        <w:rPr>
          <w:rStyle w:val="StyleBoldUnderline"/>
          <w:highlight w:val="yellow"/>
        </w:rPr>
        <w:t>Russian</w:t>
      </w:r>
      <w:r w:rsidRPr="00F14806">
        <w:rPr>
          <w:sz w:val="16"/>
        </w:rPr>
        <w:t xml:space="preserve"> President Vladimir Putin and his Chinese counterpart Xi </w:t>
      </w:r>
      <w:proofErr w:type="spellStart"/>
      <w:r w:rsidRPr="00F14806">
        <w:rPr>
          <w:sz w:val="16"/>
        </w:rPr>
        <w:t>Jinping</w:t>
      </w:r>
      <w:proofErr w:type="spellEnd"/>
      <w:r w:rsidRPr="00F14806">
        <w:rPr>
          <w:sz w:val="16"/>
        </w:rPr>
        <w:t xml:space="preserve"> applauded as they witnessed the deal being signed. </w:t>
      </w:r>
      <w:r w:rsidRPr="00F14806">
        <w:rPr>
          <w:sz w:val="12"/>
        </w:rPr>
        <w:t>¶</w:t>
      </w:r>
      <w:r w:rsidRPr="00F14806">
        <w:rPr>
          <w:sz w:val="16"/>
        </w:rPr>
        <w:t xml:space="preserve"> Gazprom said it would publish further details of the deal later in the day. </w:t>
      </w:r>
      <w:r w:rsidRPr="00F14806">
        <w:rPr>
          <w:sz w:val="12"/>
        </w:rPr>
        <w:t>¶</w:t>
      </w:r>
      <w:r w:rsidRPr="00F14806">
        <w:rPr>
          <w:sz w:val="16"/>
        </w:rPr>
        <w:t xml:space="preserve"> </w:t>
      </w:r>
      <w:proofErr w:type="gramStart"/>
      <w:r w:rsidRPr="00F14806">
        <w:rPr>
          <w:sz w:val="16"/>
        </w:rPr>
        <w:t>The</w:t>
      </w:r>
      <w:proofErr w:type="gramEnd"/>
      <w:r w:rsidRPr="00F14806">
        <w:rPr>
          <w:sz w:val="16"/>
        </w:rPr>
        <w:t xml:space="preserve"> agreement followed a gas summit in China, where Putin was one of the most high-profile guests. </w:t>
      </w:r>
      <w:r w:rsidRPr="00703219">
        <w:rPr>
          <w:rStyle w:val="StyleBoldUnderline"/>
          <w:sz w:val="24"/>
        </w:rPr>
        <w:t xml:space="preserve">The importance of Russia's energy industry and its </w:t>
      </w:r>
      <w:r w:rsidRPr="002704B0">
        <w:rPr>
          <w:rStyle w:val="StyleBoldUnderline"/>
          <w:highlight w:val="yellow"/>
        </w:rPr>
        <w:t>dependence</w:t>
      </w:r>
      <w:r w:rsidRPr="00703219">
        <w:rPr>
          <w:rStyle w:val="StyleBoldUnderline"/>
          <w:sz w:val="24"/>
          <w:highlight w:val="yellow"/>
        </w:rPr>
        <w:t xml:space="preserve"> on natural resources has been highlighted by the Ukraine crisis. If there is a serious threat to its ability to export oil and gas, not only will Russia's economy come under threat, but its </w:t>
      </w:r>
      <w:r w:rsidRPr="002704B0">
        <w:rPr>
          <w:rStyle w:val="StyleBoldUnderline"/>
          <w:highlight w:val="yellow"/>
        </w:rPr>
        <w:t>political stability could as well.</w:t>
      </w:r>
      <w:r w:rsidRPr="00F14806">
        <w:rPr>
          <w:sz w:val="16"/>
        </w:rPr>
        <w:t xml:space="preserve"> </w:t>
      </w:r>
      <w:r w:rsidRPr="00F14806">
        <w:rPr>
          <w:sz w:val="12"/>
        </w:rPr>
        <w:t>¶</w:t>
      </w:r>
      <w:r w:rsidRPr="00F14806">
        <w:rPr>
          <w:sz w:val="16"/>
        </w:rPr>
        <w:t xml:space="preserve"> Malcolm Graham-Wood, founding partner at energy consultancy </w:t>
      </w:r>
      <w:proofErr w:type="spellStart"/>
      <w:r w:rsidRPr="00F14806">
        <w:rPr>
          <w:sz w:val="16"/>
        </w:rPr>
        <w:t>HydroCarbon</w:t>
      </w:r>
      <w:proofErr w:type="spellEnd"/>
      <w:r w:rsidRPr="00F14806">
        <w:rPr>
          <w:sz w:val="16"/>
        </w:rPr>
        <w:t xml:space="preserve"> Capital, said the deal made sense for both China and Gazprom. </w:t>
      </w:r>
      <w:r w:rsidRPr="00F14806">
        <w:rPr>
          <w:sz w:val="12"/>
        </w:rPr>
        <w:t>¶</w:t>
      </w:r>
      <w:r w:rsidRPr="00F14806">
        <w:rPr>
          <w:sz w:val="16"/>
        </w:rPr>
        <w:t xml:space="preserve"> "</w:t>
      </w:r>
      <w:proofErr w:type="gramStart"/>
      <w:r w:rsidRPr="00F14806">
        <w:rPr>
          <w:sz w:val="16"/>
        </w:rPr>
        <w:t>it</w:t>
      </w:r>
      <w:proofErr w:type="gramEnd"/>
      <w:r w:rsidRPr="00F14806">
        <w:rPr>
          <w:sz w:val="16"/>
        </w:rPr>
        <w:t xml:space="preserve"> is important for Gazprom to get outlets for its gas, if it alienates Europe much more. Plus, it has a need for a bigger market," Graham-Wood told CNBC over the phone on Wednesday. </w:t>
      </w:r>
      <w:r w:rsidRPr="00F14806">
        <w:rPr>
          <w:sz w:val="12"/>
        </w:rPr>
        <w:t>¶</w:t>
      </w:r>
      <w:r w:rsidRPr="00F14806">
        <w:rPr>
          <w:sz w:val="16"/>
        </w:rPr>
        <w:t xml:space="preserve"> "On the other hand, there is China's need for a secure supply of gas. On that basis it is an eminently sensible deal on both sides." </w:t>
      </w:r>
      <w:r w:rsidRPr="00F14806">
        <w:rPr>
          <w:sz w:val="12"/>
        </w:rPr>
        <w:t>¶</w:t>
      </w:r>
      <w:r w:rsidRPr="00F14806">
        <w:rPr>
          <w:sz w:val="16"/>
        </w:rPr>
        <w:t xml:space="preserve"> China is a highly desirable market for energy suppliers to tap, according to Graham-Wood, because its energy demand is rapidly rising, although it remains significantly below the more saturated U.S. market. "It makes sense for China to sign up for as much reasonably priced gas it can," he said. He added that the deal also relieved pressure on Russia as a whole, following the West's economic sanctions on the country following its incursions in Ukraine. </w:t>
      </w:r>
      <w:r w:rsidRPr="00F14806">
        <w:rPr>
          <w:sz w:val="12"/>
        </w:rPr>
        <w:t>¶</w:t>
      </w:r>
      <w:r w:rsidRPr="00F14806">
        <w:rPr>
          <w:sz w:val="16"/>
        </w:rPr>
        <w:t xml:space="preserve"> </w:t>
      </w:r>
      <w:r w:rsidRPr="00445212">
        <w:rPr>
          <w:rStyle w:val="StyleBoldUnderline"/>
          <w:highlight w:val="yellow"/>
        </w:rPr>
        <w:t>"Russia has critical difficulties with its economy</w:t>
      </w:r>
      <w:r w:rsidRPr="00445212">
        <w:rPr>
          <w:rStyle w:val="StyleBoldUnderline"/>
        </w:rPr>
        <w:t xml:space="preserve">, </w:t>
      </w:r>
      <w:r w:rsidRPr="00F14806">
        <w:rPr>
          <w:sz w:val="16"/>
        </w:rPr>
        <w:t xml:space="preserve">so it needs to sign up for this," Graham-Wood said. </w:t>
      </w:r>
      <w:r w:rsidRPr="00F14806">
        <w:rPr>
          <w:sz w:val="12"/>
        </w:rPr>
        <w:t>¶</w:t>
      </w:r>
      <w:r w:rsidRPr="00F14806">
        <w:rPr>
          <w:sz w:val="16"/>
        </w:rPr>
        <w:t xml:space="preserve"> </w:t>
      </w:r>
      <w:r w:rsidRPr="00445212">
        <w:rPr>
          <w:rStyle w:val="StyleBoldUnderline"/>
          <w:highlight w:val="yellow"/>
        </w:rPr>
        <w:t>Gazprom</w:t>
      </w:r>
      <w:r w:rsidRPr="00F14806">
        <w:rPr>
          <w:sz w:val="16"/>
        </w:rPr>
        <w:t xml:space="preserve"> is the only producer and exporter of liquefied natural gas in Russia. It </w:t>
      </w:r>
      <w:r w:rsidRPr="00445212">
        <w:rPr>
          <w:rStyle w:val="StyleBoldUnderline"/>
          <w:highlight w:val="yellow"/>
        </w:rPr>
        <w:t>is among Russia's five</w:t>
      </w:r>
      <w:r w:rsidRPr="00F14806">
        <w:rPr>
          <w:sz w:val="16"/>
          <w:highlight w:val="yellow"/>
        </w:rPr>
        <w:t xml:space="preserve"> </w:t>
      </w:r>
      <w:r w:rsidRPr="00445212">
        <w:rPr>
          <w:rStyle w:val="StyleBoldUnderline"/>
          <w:highlight w:val="yellow"/>
        </w:rPr>
        <w:t>largest oil producers</w:t>
      </w:r>
      <w:r w:rsidRPr="00F14806">
        <w:rPr>
          <w:sz w:val="16"/>
        </w:rPr>
        <w:t xml:space="preserve"> and it is the largest owner of power-generating assets in the country. </w:t>
      </w:r>
      <w:r w:rsidRPr="00F14806">
        <w:rPr>
          <w:sz w:val="12"/>
        </w:rPr>
        <w:t>¶</w:t>
      </w:r>
      <w:r w:rsidRPr="00F14806">
        <w:rPr>
          <w:sz w:val="16"/>
        </w:rPr>
        <w:t xml:space="preserve"> Nicholas Spiro of Spiro Sovereign Strategy said the geopolitical importance of the deal was "plain for all to see". </w:t>
      </w:r>
      <w:r w:rsidRPr="00F14806">
        <w:rPr>
          <w:sz w:val="12"/>
        </w:rPr>
        <w:t>¶</w:t>
      </w:r>
      <w:r w:rsidRPr="00F14806">
        <w:rPr>
          <w:sz w:val="16"/>
        </w:rPr>
        <w:t xml:space="preserve"> "While a Rubicon has been crossed in East-West relations, </w:t>
      </w:r>
      <w:proofErr w:type="spellStart"/>
      <w:r w:rsidRPr="00F14806">
        <w:rPr>
          <w:sz w:val="16"/>
        </w:rPr>
        <w:t>Mr</w:t>
      </w:r>
      <w:proofErr w:type="spellEnd"/>
      <w:r w:rsidRPr="00F14806">
        <w:rPr>
          <w:sz w:val="16"/>
        </w:rPr>
        <w:t xml:space="preserve"> Putin will attend the </w:t>
      </w:r>
      <w:r>
        <w:fldChar w:fldCharType="begin"/>
      </w:r>
      <w:r>
        <w:instrText xml:space="preserve"> HYPERLINK "http://spief.cnbc.com" \t "_self" </w:instrText>
      </w:r>
      <w:r>
        <w:fldChar w:fldCharType="separate"/>
      </w:r>
      <w:r w:rsidRPr="00F14806">
        <w:rPr>
          <w:rStyle w:val="Hyperlink"/>
          <w:sz w:val="16"/>
        </w:rPr>
        <w:t>St Petersburg (International Economic) Forum</w:t>
      </w:r>
      <w:r>
        <w:rPr>
          <w:rStyle w:val="Hyperlink"/>
          <w:sz w:val="16"/>
        </w:rPr>
        <w:fldChar w:fldCharType="end"/>
      </w:r>
      <w:r w:rsidRPr="00F14806">
        <w:rPr>
          <w:sz w:val="16"/>
        </w:rPr>
        <w:t xml:space="preserve"> with a spring in his step, after clinching the deal," he told CNBC via email. </w:t>
      </w:r>
      <w:r w:rsidRPr="00F14806">
        <w:rPr>
          <w:sz w:val="12"/>
        </w:rPr>
        <w:t>¶</w:t>
      </w:r>
      <w:r w:rsidRPr="00F14806">
        <w:rPr>
          <w:sz w:val="16"/>
        </w:rPr>
        <w:t xml:space="preserve"> Kyle Davis, partner and energy expert at international law firm </w:t>
      </w:r>
      <w:proofErr w:type="spellStart"/>
      <w:r w:rsidRPr="00F14806">
        <w:rPr>
          <w:sz w:val="16"/>
        </w:rPr>
        <w:t>Goltsblat</w:t>
      </w:r>
      <w:proofErr w:type="spellEnd"/>
      <w:r w:rsidRPr="00F14806">
        <w:rPr>
          <w:sz w:val="16"/>
        </w:rPr>
        <w:t xml:space="preserve">, said Russia would continue to push into Asian markets, even if relations with the West improved. </w:t>
      </w:r>
      <w:r w:rsidRPr="00F14806">
        <w:rPr>
          <w:sz w:val="12"/>
        </w:rPr>
        <w:t>¶</w:t>
      </w:r>
      <w:r w:rsidRPr="00F14806">
        <w:rPr>
          <w:sz w:val="16"/>
        </w:rPr>
        <w:t xml:space="preserve"> "Russia does not see its relationship with Europe and Asia being an 'either-or' proposition," he said via email</w:t>
      </w:r>
      <w:proofErr w:type="gramStart"/>
      <w:r w:rsidRPr="00F14806">
        <w:rPr>
          <w:sz w:val="16"/>
        </w:rPr>
        <w:t>.</w:t>
      </w:r>
      <w:r w:rsidRPr="00F14806">
        <w:rPr>
          <w:sz w:val="12"/>
        </w:rPr>
        <w:t>¶</w:t>
      </w:r>
      <w:proofErr w:type="gramEnd"/>
      <w:r w:rsidRPr="00F14806">
        <w:rPr>
          <w:sz w:val="16"/>
        </w:rPr>
        <w:t xml:space="preserve"> "</w:t>
      </w:r>
      <w:r w:rsidRPr="00445212">
        <w:rPr>
          <w:rStyle w:val="StyleBoldUnderline"/>
          <w:highlight w:val="yellow"/>
        </w:rPr>
        <w:t>Russian politicians and business leaders have been talking up the 'Eurasian' advantages of Russia's resource wealth and proximity to key markets and will continue to push into Asian markets and seek Asian investment even after relations with the West have normalized."</w:t>
      </w:r>
    </w:p>
    <w:p w14:paraId="13CFBF84" w14:textId="77777777" w:rsidR="002704B0" w:rsidRDefault="002704B0" w:rsidP="0029348D"/>
    <w:p w14:paraId="5365AB50" w14:textId="77777777" w:rsidR="00B54CE9" w:rsidRPr="00B54CE9" w:rsidRDefault="00B54CE9" w:rsidP="00B54CE9">
      <w:pPr>
        <w:pStyle w:val="Heading4"/>
      </w:pPr>
      <w:r w:rsidRPr="00B54CE9">
        <w:t>Natural gas equates to 70% of Russia’s exports – key to their economy</w:t>
      </w:r>
    </w:p>
    <w:p w14:paraId="7E6A113F" w14:textId="77777777" w:rsidR="00B54CE9" w:rsidRPr="00B54CE9" w:rsidRDefault="00B54CE9" w:rsidP="00B54CE9">
      <w:pPr>
        <w:rPr>
          <w:sz w:val="18"/>
          <w:szCs w:val="18"/>
        </w:rPr>
      </w:pPr>
      <w:proofErr w:type="spellStart"/>
      <w:proofErr w:type="gramStart"/>
      <w:r w:rsidRPr="00B54CE9">
        <w:rPr>
          <w:sz w:val="18"/>
          <w:szCs w:val="18"/>
        </w:rPr>
        <w:t>Alanna</w:t>
      </w:r>
      <w:proofErr w:type="spellEnd"/>
      <w:r w:rsidRPr="00B54CE9">
        <w:rPr>
          <w:sz w:val="18"/>
          <w:szCs w:val="18"/>
        </w:rPr>
        <w:t xml:space="preserve"> </w:t>
      </w:r>
      <w:proofErr w:type="spellStart"/>
      <w:r w:rsidRPr="00B54CE9">
        <w:rPr>
          <w:rStyle w:val="Heading4Char"/>
        </w:rPr>
        <w:t>Petroff</w:t>
      </w:r>
      <w:proofErr w:type="spellEnd"/>
      <w:r w:rsidRPr="00B54CE9">
        <w:rPr>
          <w:sz w:val="18"/>
          <w:szCs w:val="18"/>
        </w:rPr>
        <w:t>, 3/12/</w:t>
      </w:r>
      <w:r w:rsidRPr="00B54CE9">
        <w:rPr>
          <w:rStyle w:val="Heading4Char"/>
        </w:rPr>
        <w:t>2014</w:t>
      </w:r>
      <w:r w:rsidRPr="00B54CE9">
        <w:rPr>
          <w:sz w:val="18"/>
          <w:szCs w:val="18"/>
        </w:rPr>
        <w:t>.</w:t>
      </w:r>
      <w:proofErr w:type="gramEnd"/>
      <w:r w:rsidRPr="00B54CE9">
        <w:rPr>
          <w:sz w:val="18"/>
          <w:szCs w:val="18"/>
        </w:rPr>
        <w:t xml:space="preserve"> London-based business reporter for </w:t>
      </w:r>
      <w:r w:rsidRPr="00B54CE9">
        <w:rPr>
          <w:sz w:val="18"/>
          <w:szCs w:val="18"/>
        </w:rPr>
        <w:fldChar w:fldCharType="begin"/>
      </w:r>
      <w:r w:rsidRPr="00B54CE9">
        <w:rPr>
          <w:sz w:val="18"/>
          <w:szCs w:val="18"/>
        </w:rPr>
        <w:instrText xml:space="preserve"> HYPERLINK "https://twitter.com/cnnmoney" \t "_blank" </w:instrText>
      </w:r>
      <w:r w:rsidRPr="00B54CE9">
        <w:rPr>
          <w:sz w:val="18"/>
          <w:szCs w:val="18"/>
        </w:rPr>
      </w:r>
      <w:r w:rsidRPr="00B54CE9">
        <w:rPr>
          <w:sz w:val="18"/>
          <w:szCs w:val="18"/>
        </w:rPr>
        <w:fldChar w:fldCharType="separate"/>
      </w:r>
      <w:r w:rsidRPr="00B54CE9">
        <w:rPr>
          <w:sz w:val="18"/>
          <w:szCs w:val="18"/>
        </w:rPr>
        <w:t>@</w:t>
      </w:r>
      <w:proofErr w:type="spellStart"/>
      <w:r w:rsidRPr="00B54CE9">
        <w:rPr>
          <w:sz w:val="18"/>
          <w:szCs w:val="18"/>
        </w:rPr>
        <w:t>cnnmoney</w:t>
      </w:r>
      <w:proofErr w:type="spellEnd"/>
      <w:r w:rsidRPr="00B54CE9">
        <w:rPr>
          <w:sz w:val="18"/>
          <w:szCs w:val="18"/>
        </w:rPr>
        <w:fldChar w:fldCharType="end"/>
      </w:r>
      <w:r w:rsidRPr="00B54CE9">
        <w:rPr>
          <w:sz w:val="18"/>
          <w:szCs w:val="18"/>
        </w:rPr>
        <w:t xml:space="preserve">. Covers markets, companies, investments, economics and technology in Europe and the U.K. “4 reasons Russia will keep gas flowing,” </w:t>
      </w:r>
      <w:hyperlink r:id="rId105" w:history="1">
        <w:r w:rsidRPr="00B54CE9">
          <w:rPr>
            <w:sz w:val="18"/>
            <w:szCs w:val="18"/>
          </w:rPr>
          <w:t>http://money.cnn.com/2014/03/12/news/economy/russia-gas-threat/</w:t>
        </w:r>
      </w:hyperlink>
      <w:r w:rsidRPr="00B54CE9">
        <w:rPr>
          <w:sz w:val="18"/>
          <w:szCs w:val="18"/>
        </w:rPr>
        <w:t xml:space="preserve"> KT.</w:t>
      </w:r>
    </w:p>
    <w:p w14:paraId="4624A163" w14:textId="77777777" w:rsidR="00B54CE9" w:rsidRPr="00166A1D" w:rsidRDefault="00B54CE9" w:rsidP="00B54CE9">
      <w:pPr>
        <w:rPr>
          <w:rStyle w:val="StyleStyleBold12pt"/>
          <w:rFonts w:ascii="Times New Roman" w:hAnsi="Times New Roman"/>
          <w:b w:val="0"/>
          <w:bCs/>
          <w:sz w:val="20"/>
        </w:rPr>
      </w:pPr>
    </w:p>
    <w:p w14:paraId="0650246A" w14:textId="77777777" w:rsidR="00B54CE9" w:rsidRPr="00D04645" w:rsidRDefault="00B54CE9" w:rsidP="00B54CE9">
      <w:r w:rsidRPr="00D04645">
        <w:rPr>
          <w:rStyle w:val="StyleBoldUnderline"/>
          <w:highlight w:val="yellow"/>
        </w:rPr>
        <w:t>Russia's</w:t>
      </w:r>
      <w:r w:rsidRPr="00D04645">
        <w:t xml:space="preserve"> </w:t>
      </w:r>
      <w:hyperlink r:id="rId106" w:history="1">
        <w:r w:rsidRPr="00D04645">
          <w:rPr>
            <w:rStyle w:val="StyleBoldUnderline"/>
          </w:rPr>
          <w:t xml:space="preserve">weakening </w:t>
        </w:r>
        <w:r w:rsidRPr="00D04645">
          <w:rPr>
            <w:rStyle w:val="StyleBoldUnderline"/>
            <w:highlight w:val="yellow"/>
          </w:rPr>
          <w:t>economy</w:t>
        </w:r>
      </w:hyperlink>
      <w:r w:rsidRPr="00D04645">
        <w:rPr>
          <w:rStyle w:val="StyleBoldUnderline"/>
          <w:highlight w:val="yellow"/>
        </w:rPr>
        <w:t xml:space="preserve"> is heavily reliant on exports of oil and </w:t>
      </w:r>
      <w:hyperlink r:id="rId107" w:history="1">
        <w:r w:rsidRPr="00D04645">
          <w:rPr>
            <w:rStyle w:val="StyleBoldUnderline"/>
            <w:highlight w:val="yellow"/>
          </w:rPr>
          <w:t>natural gas</w:t>
        </w:r>
      </w:hyperlink>
      <w:r w:rsidRPr="00D04645">
        <w:rPr>
          <w:rStyle w:val="StyleBoldUnderline"/>
          <w:highlight w:val="yellow"/>
        </w:rPr>
        <w:t>, with energy accounting for roughly 70% of annual exports.</w:t>
      </w:r>
      <w:r w:rsidRPr="00D04645">
        <w:rPr>
          <w:rStyle w:val="StyleBoldUnderline"/>
        </w:rPr>
        <w:t xml:space="preserve"> The consequences of a </w:t>
      </w:r>
      <w:r w:rsidRPr="00D04645">
        <w:rPr>
          <w:rStyle w:val="StyleBoldUnderline"/>
          <w:highlight w:val="yellow"/>
        </w:rPr>
        <w:t>stoppage could be far more devastating to Russia than anyone else</w:t>
      </w:r>
      <w:r w:rsidRPr="00D04645">
        <w:rPr>
          <w:highlight w:val="yellow"/>
        </w:rPr>
        <w:t>.</w:t>
      </w:r>
      <w:r w:rsidRPr="00D04645">
        <w:t xml:space="preserve"> The Russian government is already forecasting that overall exports will decline by roughly 2% this year, and a gas disruption would make matters worse. </w:t>
      </w:r>
    </w:p>
    <w:p w14:paraId="4B91BAFE" w14:textId="77777777" w:rsidR="00B54CE9" w:rsidRPr="00D04645" w:rsidRDefault="00B54CE9" w:rsidP="00B54CE9">
      <w:pPr>
        <w:rPr>
          <w:rStyle w:val="StyleBoldUnderline"/>
        </w:rPr>
      </w:pPr>
      <w:r w:rsidRPr="00D04645">
        <w:rPr>
          <w:rStyle w:val="StyleBoldUnderline"/>
          <w:highlight w:val="yellow"/>
        </w:rPr>
        <w:t>Gazprom's gas exports are worth about $66 billion a year, roughly 13% of total Russian exports of $515 billion. They also account for 5% of tax revenues</w:t>
      </w:r>
      <w:r w:rsidRPr="00D04645">
        <w:rPr>
          <w:rStyle w:val="StyleBoldUnderline"/>
        </w:rPr>
        <w:t xml:space="preserve">. </w:t>
      </w:r>
      <w:r w:rsidRPr="00D04645">
        <w:t xml:space="preserve">Russia's economy is weaker than it was in 2009. Gross domestic product grew by about 1.3% last year compared to 3.4% in 2012. </w:t>
      </w:r>
      <w:r w:rsidRPr="00D04645">
        <w:rPr>
          <w:rStyle w:val="StyleBoldUnderline"/>
        </w:rPr>
        <w:t xml:space="preserve">Many forecasters were expecting a slight upturn in 2014 but the standoff with Ukraine may mean it struggles to grow at all this year, according to some analysts. </w:t>
      </w:r>
    </w:p>
    <w:p w14:paraId="4853D5CD" w14:textId="77777777" w:rsidR="00B54CE9" w:rsidRDefault="00B54CE9" w:rsidP="0029348D"/>
    <w:p w14:paraId="533DFB1A" w14:textId="77777777" w:rsidR="00B54CE9" w:rsidRDefault="00B54CE9" w:rsidP="0029348D"/>
    <w:p w14:paraId="0BD7084A" w14:textId="77777777" w:rsidR="00B54CE9" w:rsidRDefault="00B54CE9" w:rsidP="0029348D"/>
    <w:p w14:paraId="7D380E4E" w14:textId="77777777" w:rsidR="0029348D" w:rsidRDefault="0029348D" w:rsidP="0029348D">
      <w:pPr>
        <w:pStyle w:val="Heading3"/>
      </w:pPr>
      <w:bookmarkStart w:id="27" w:name="_Toc266731216"/>
      <w:r>
        <w:t>AT: Gas Dependence Causes Russian Deindustrialization (Diehl)</w:t>
      </w:r>
      <w:bookmarkEnd w:id="27"/>
    </w:p>
    <w:p w14:paraId="6A89C988" w14:textId="77777777" w:rsidR="0029348D" w:rsidRDefault="0029348D" w:rsidP="0029348D"/>
    <w:p w14:paraId="430568B5" w14:textId="77777777" w:rsidR="0029348D" w:rsidRDefault="0029348D" w:rsidP="0029348D">
      <w:pPr>
        <w:pStyle w:val="Heading4"/>
      </w:pPr>
      <w:r>
        <w:t>No evidence that resource dependence is causing Russian de-industrialization.</w:t>
      </w:r>
    </w:p>
    <w:p w14:paraId="418EBCB9" w14:textId="77777777" w:rsidR="0029348D" w:rsidRPr="00EC7852" w:rsidRDefault="0029348D" w:rsidP="0029348D">
      <w:pPr>
        <w:rPr>
          <w:sz w:val="18"/>
          <w:szCs w:val="18"/>
        </w:rPr>
      </w:pPr>
      <w:hyperlink r:id="rId108" w:history="1">
        <w:r w:rsidRPr="00EC7852">
          <w:rPr>
            <w:sz w:val="18"/>
            <w:szCs w:val="18"/>
          </w:rPr>
          <w:t xml:space="preserve">Mark </w:t>
        </w:r>
        <w:proofErr w:type="spellStart"/>
        <w:r w:rsidRPr="00EC7852">
          <w:rPr>
            <w:rStyle w:val="StyleStyleBold12pt"/>
          </w:rPr>
          <w:t>Adomanis</w:t>
        </w:r>
        <w:proofErr w:type="spellEnd"/>
      </w:hyperlink>
      <w:r w:rsidRPr="00EC7852">
        <w:rPr>
          <w:sz w:val="18"/>
          <w:szCs w:val="18"/>
        </w:rPr>
        <w:t>, 12/18/</w:t>
      </w:r>
      <w:r w:rsidRPr="00EC7852">
        <w:rPr>
          <w:rStyle w:val="StyleStyleBold12pt"/>
        </w:rPr>
        <w:t>2012</w:t>
      </w:r>
      <w:r>
        <w:rPr>
          <w:sz w:val="18"/>
          <w:szCs w:val="18"/>
        </w:rPr>
        <w:t xml:space="preserve">. </w:t>
      </w:r>
      <w:proofErr w:type="gramStart"/>
      <w:r>
        <w:rPr>
          <w:sz w:val="18"/>
          <w:szCs w:val="18"/>
        </w:rPr>
        <w:t>Degree</w:t>
      </w:r>
      <w:r w:rsidRPr="00EC7852">
        <w:rPr>
          <w:sz w:val="18"/>
          <w:szCs w:val="18"/>
        </w:rPr>
        <w:t>s in Russian Studies from Harvard and Oxford, contributor for Forbes.</w:t>
      </w:r>
      <w:proofErr w:type="gramEnd"/>
      <w:r w:rsidRPr="00EC7852">
        <w:rPr>
          <w:sz w:val="18"/>
          <w:szCs w:val="18"/>
        </w:rPr>
        <w:t xml:space="preserve"> “Has Russia Deindustrialized?” </w:t>
      </w:r>
      <w:proofErr w:type="gramStart"/>
      <w:r w:rsidRPr="00EC7852">
        <w:rPr>
          <w:sz w:val="18"/>
          <w:szCs w:val="18"/>
        </w:rPr>
        <w:t>Forbes, http://www.forbes.com/sites/markadomanis/2012/12/18/has-russia-deindustrialized/.</w:t>
      </w:r>
      <w:proofErr w:type="gramEnd"/>
    </w:p>
    <w:p w14:paraId="1BEADE4D" w14:textId="77777777" w:rsidR="0029348D" w:rsidRDefault="0029348D" w:rsidP="0029348D">
      <w:r>
        <w:rPr>
          <w:rFonts w:eastAsia="Times New Roman" w:cs="Times New Roman"/>
        </w:rPr>
        <w:t xml:space="preserve"> </w:t>
      </w:r>
    </w:p>
    <w:p w14:paraId="1C5EE254" w14:textId="77777777" w:rsidR="0029348D" w:rsidRPr="00B014E7" w:rsidRDefault="0029348D" w:rsidP="0029348D">
      <w:pPr>
        <w:rPr>
          <w:sz w:val="18"/>
          <w:szCs w:val="18"/>
        </w:rPr>
      </w:pPr>
      <w:r w:rsidRPr="00B014E7">
        <w:rPr>
          <w:sz w:val="18"/>
          <w:szCs w:val="18"/>
        </w:rPr>
        <w:t xml:space="preserve">In the course of </w:t>
      </w:r>
      <w:hyperlink r:id="rId109" w:history="1">
        <w:r w:rsidRPr="00B014E7">
          <w:rPr>
            <w:sz w:val="18"/>
            <w:szCs w:val="18"/>
          </w:rPr>
          <w:t xml:space="preserve">making an argument about the coming collapse of </w:t>
        </w:r>
      </w:hyperlink>
      <w:hyperlink r:id="rId110" w:history="1">
        <w:r w:rsidRPr="00B014E7">
          <w:rPr>
            <w:sz w:val="18"/>
            <w:szCs w:val="18"/>
          </w:rPr>
          <w:t>China</w:t>
        </w:r>
      </w:hyperlink>
      <w:r w:rsidRPr="00B014E7">
        <w:rPr>
          <w:sz w:val="18"/>
          <w:szCs w:val="18"/>
        </w:rPr>
        <w:t xml:space="preserve"> and </w:t>
      </w:r>
      <w:hyperlink r:id="rId111" w:history="1">
        <w:r w:rsidRPr="00B014E7">
          <w:rPr>
            <w:sz w:val="18"/>
            <w:szCs w:val="18"/>
          </w:rPr>
          <w:t>Russia</w:t>
        </w:r>
      </w:hyperlink>
      <w:r w:rsidRPr="00B014E7">
        <w:rPr>
          <w:sz w:val="18"/>
          <w:szCs w:val="18"/>
        </w:rPr>
        <w:t xml:space="preserve">, </w:t>
      </w:r>
      <w:hyperlink r:id="rId112" w:history="1">
        <w:r w:rsidRPr="00B014E7">
          <w:rPr>
            <w:sz w:val="18"/>
            <w:szCs w:val="18"/>
          </w:rPr>
          <w:t>Jackson</w:t>
        </w:r>
      </w:hyperlink>
      <w:r w:rsidRPr="00EC7852">
        <w:rPr>
          <w:rStyle w:val="StyleBoldUnderline"/>
        </w:rPr>
        <w:t xml:space="preserve"> Diehl made a rather forceful statement about Russia’s “</w:t>
      </w:r>
      <w:proofErr w:type="spellStart"/>
      <w:r w:rsidRPr="00EC7852">
        <w:rPr>
          <w:rStyle w:val="StyleBoldUnderline"/>
        </w:rPr>
        <w:t>deindustrialiation</w:t>
      </w:r>
      <w:proofErr w:type="spellEnd"/>
      <w:r w:rsidRPr="00EC7852">
        <w:rPr>
          <w:rStyle w:val="StyleBoldUnderline"/>
        </w:rPr>
        <w:t xml:space="preserve">” under the malignant influence of </w:t>
      </w:r>
      <w:hyperlink r:id="rId113" w:history="1">
        <w:r w:rsidRPr="00EC7852">
          <w:rPr>
            <w:rStyle w:val="StyleBoldUnderline"/>
          </w:rPr>
          <w:t>Vladimir Putin.</w:t>
        </w:r>
      </w:hyperlink>
      <w:r w:rsidRPr="00B014E7">
        <w:rPr>
          <w:sz w:val="18"/>
          <w:szCs w:val="18"/>
        </w:rPr>
        <w:t> I don’t want to get pulled into a larger discussion about the accuracy of Diehl’s thesis, needless to say I’m skeptical that both China and Russia will collapse in the near future, but I did want to focus in on his comment on the supposed death of industrial Russia (emphasis added):</w:t>
      </w:r>
    </w:p>
    <w:p w14:paraId="7F1D6663" w14:textId="77777777" w:rsidR="0029348D" w:rsidRPr="00B014E7" w:rsidRDefault="0029348D" w:rsidP="0029348D">
      <w:pPr>
        <w:rPr>
          <w:sz w:val="18"/>
          <w:szCs w:val="18"/>
        </w:rPr>
      </w:pPr>
      <w:r w:rsidRPr="00B014E7">
        <w:rPr>
          <w:sz w:val="18"/>
          <w:szCs w:val="18"/>
        </w:rPr>
        <w:t xml:space="preserve">For Russia, the dilemma is summed up in the prices of oil and gas, and the role those two commodities have come to play during the Putin era. When Putin first took office in 1999, oil and gas earned less than half of Russia’s export revenue. Now that share is more than two-thirds. In part this increase is due to rising prices and production, but Russia has also deindustrialized under Putin. According to a report in </w:t>
      </w:r>
      <w:hyperlink r:id="rId114" w:history="1">
        <w:r w:rsidRPr="00B014E7">
          <w:rPr>
            <w:sz w:val="18"/>
            <w:szCs w:val="18"/>
          </w:rPr>
          <w:t>Business</w:t>
        </w:r>
      </w:hyperlink>
      <w:r w:rsidRPr="00B014E7">
        <w:rPr>
          <w:sz w:val="18"/>
          <w:szCs w:val="18"/>
        </w:rPr>
        <w:t xml:space="preserve"> New Europe, this year the country gave up the effort to maintain its own auto industry, and stopped producing the </w:t>
      </w:r>
      <w:proofErr w:type="spellStart"/>
      <w:r w:rsidRPr="00B014E7">
        <w:rPr>
          <w:sz w:val="18"/>
          <w:szCs w:val="18"/>
        </w:rPr>
        <w:t>Lada</w:t>
      </w:r>
      <w:proofErr w:type="spellEnd"/>
      <w:r w:rsidRPr="00B014E7">
        <w:rPr>
          <w:sz w:val="18"/>
          <w:szCs w:val="18"/>
        </w:rPr>
        <w:t xml:space="preserve"> sedan. The company that manufactures the iconic AK-47 rifle went bankrupt, largely because of its failure to develop a more modern version of the Kalashnikov. And a new civilian passenger jet promoted by Putin as an answer to Boeing and Airbus flew into a mountainside during one of its first demonstration flights, killing the deputy transport minister of Indonesia and forty-four others and throwing its future into question.</w:t>
      </w:r>
    </w:p>
    <w:p w14:paraId="25EDD4CF" w14:textId="77777777" w:rsidR="0029348D" w:rsidRPr="00B014E7" w:rsidRDefault="0029348D" w:rsidP="0029348D">
      <w:pPr>
        <w:rPr>
          <w:sz w:val="18"/>
          <w:szCs w:val="18"/>
        </w:rPr>
      </w:pPr>
      <w:r w:rsidRPr="00B014E7">
        <w:rPr>
          <w:sz w:val="18"/>
          <w:szCs w:val="18"/>
        </w:rPr>
        <w:t xml:space="preserve">This is a pretty damning indictment, </w:t>
      </w:r>
      <w:r w:rsidRPr="00EC7852">
        <w:rPr>
          <w:rStyle w:val="StyleBoldUnderline"/>
        </w:rPr>
        <w:t>but is it true?</w:t>
      </w:r>
    </w:p>
    <w:p w14:paraId="3009D1F5" w14:textId="77777777" w:rsidR="0029348D" w:rsidRDefault="0029348D" w:rsidP="0029348D">
      <w:pPr>
        <w:rPr>
          <w:sz w:val="18"/>
          <w:szCs w:val="18"/>
        </w:rPr>
      </w:pPr>
      <w:r w:rsidRPr="00EC7852">
        <w:rPr>
          <w:rStyle w:val="StyleBoldUnderline"/>
        </w:rPr>
        <w:t>Here</w:t>
      </w:r>
      <w:r w:rsidRPr="00B014E7">
        <w:rPr>
          <w:sz w:val="18"/>
          <w:szCs w:val="18"/>
        </w:rPr>
        <w:t>’s,</w:t>
      </w:r>
      <w:hyperlink r:id="rId115" w:history="1">
        <w:r w:rsidRPr="00EC7852">
          <w:rPr>
            <w:rStyle w:val="StyleBoldUnderline"/>
          </w:rPr>
          <w:t xml:space="preserve"> from FRED</w:t>
        </w:r>
      </w:hyperlink>
      <w:r w:rsidRPr="00EC7852">
        <w:rPr>
          <w:rStyle w:val="StyleBoldUnderline"/>
        </w:rPr>
        <w:t>, is a graph of Russian industrial production since 1994</w:t>
      </w:r>
      <w:r w:rsidRPr="00B014E7">
        <w:rPr>
          <w:sz w:val="18"/>
          <w:szCs w:val="18"/>
        </w:rPr>
        <w:t>:</w:t>
      </w:r>
    </w:p>
    <w:p w14:paraId="03C865CC" w14:textId="77777777" w:rsidR="0029348D" w:rsidRPr="00B014E7" w:rsidRDefault="0029348D" w:rsidP="0029348D">
      <w:pPr>
        <w:rPr>
          <w:sz w:val="18"/>
          <w:szCs w:val="18"/>
        </w:rPr>
      </w:pPr>
      <w:r>
        <w:rPr>
          <w:rFonts w:eastAsia="Times New Roman" w:cs="Times New Roman"/>
          <w:noProof/>
        </w:rPr>
        <w:drawing>
          <wp:inline distT="0" distB="0" distL="0" distR="0" wp14:anchorId="39F80186" wp14:editId="7A5F5674">
            <wp:extent cx="2281136" cy="1381267"/>
            <wp:effectExtent l="0" t="0" r="5080" b="0"/>
            <wp:docPr id="1" name="Picture 1" descr="http://blogs-images.forbes.com/markadomanis/files/2012/12/Russian-Industrial-Produ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blogs-images.forbes.com/markadomanis/files/2012/12/Russian-Industrial-Production.png"/>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281428" cy="1381444"/>
                    </a:xfrm>
                    <a:prstGeom prst="rect">
                      <a:avLst/>
                    </a:prstGeom>
                    <a:noFill/>
                    <a:ln>
                      <a:noFill/>
                    </a:ln>
                  </pic:spPr>
                </pic:pic>
              </a:graphicData>
            </a:graphic>
          </wp:inline>
        </w:drawing>
      </w:r>
    </w:p>
    <w:p w14:paraId="39F5E2A8" w14:textId="77777777" w:rsidR="0029348D" w:rsidRPr="00B014E7" w:rsidRDefault="0029348D" w:rsidP="0029348D">
      <w:pPr>
        <w:rPr>
          <w:sz w:val="18"/>
          <w:szCs w:val="18"/>
        </w:rPr>
      </w:pPr>
      <w:r w:rsidRPr="00B014E7">
        <w:rPr>
          <w:sz w:val="18"/>
          <w:szCs w:val="18"/>
        </w:rPr>
        <w:t xml:space="preserve">I chose 1994 because the figures from 1992-93 tend to be inaccurately inflated by the inclusion of worthless and non-competitive Soviet production that was only possible with absurd state subsidies (once the subsidies were removed, the production promptly ceased). Soviet industrial production really was worthless, made up of goods that no one wanted produced so inefficiently that many enterprises were negative value-added. That is to say many Soviet industrial firms were so poorly run that their businesses processes actually </w:t>
      </w:r>
      <w:proofErr w:type="spellStart"/>
      <w:r w:rsidRPr="00B014E7">
        <w:rPr>
          <w:sz w:val="18"/>
          <w:szCs w:val="18"/>
        </w:rPr>
        <w:t>substracted</w:t>
      </w:r>
      <w:proofErr w:type="spellEnd"/>
      <w:r w:rsidRPr="00B014E7">
        <w:rPr>
          <w:sz w:val="18"/>
          <w:szCs w:val="18"/>
        </w:rPr>
        <w:t xml:space="preserve"> value from their raw inputs. However, </w:t>
      </w:r>
      <w:r w:rsidRPr="00EC7852">
        <w:rPr>
          <w:rStyle w:val="StyleBoldUnderline"/>
        </w:rPr>
        <w:t>regardless of which year you use as the starting point, even if you take the inflated numbers of the immediate post-Soviet years, the upward trend since the 1998 debt default is impossible to miss</w:t>
      </w:r>
      <w:r w:rsidRPr="00B014E7">
        <w:rPr>
          <w:sz w:val="18"/>
          <w:szCs w:val="18"/>
        </w:rPr>
        <w:t>.</w:t>
      </w:r>
    </w:p>
    <w:p w14:paraId="29050C91" w14:textId="77777777" w:rsidR="0029348D" w:rsidRDefault="0029348D" w:rsidP="0029348D">
      <w:pPr>
        <w:rPr>
          <w:sz w:val="18"/>
          <w:szCs w:val="18"/>
        </w:rPr>
      </w:pPr>
      <w:r w:rsidRPr="00EC7852">
        <w:rPr>
          <w:rStyle w:val="StyleBoldUnderline"/>
        </w:rPr>
        <w:t>Other data sources also suggest that Russian industry has not withered on the vine under Putin’s</w:t>
      </w:r>
      <w:r w:rsidRPr="00B014E7">
        <w:rPr>
          <w:sz w:val="18"/>
          <w:szCs w:val="18"/>
        </w:rPr>
        <w:t xml:space="preserve"> rapacious and incompetent </w:t>
      </w:r>
      <w:r w:rsidRPr="00EC7852">
        <w:rPr>
          <w:rStyle w:val="StyleBoldUnderline"/>
        </w:rPr>
        <w:t>rule</w:t>
      </w:r>
      <w:r w:rsidRPr="00B014E7">
        <w:rPr>
          <w:sz w:val="18"/>
          <w:szCs w:val="18"/>
        </w:rPr>
        <w:t xml:space="preserve">. </w:t>
      </w:r>
      <w:hyperlink r:id="rId117" w:history="1">
        <w:r w:rsidRPr="00B014E7">
          <w:rPr>
            <w:sz w:val="18"/>
            <w:szCs w:val="18"/>
          </w:rPr>
          <w:t>Here’s a graph from a recent EBRD report:</w:t>
        </w:r>
      </w:hyperlink>
    </w:p>
    <w:p w14:paraId="41BFDFBB" w14:textId="77777777" w:rsidR="0029348D" w:rsidRPr="00B014E7" w:rsidRDefault="0029348D" w:rsidP="0029348D">
      <w:pPr>
        <w:rPr>
          <w:sz w:val="18"/>
          <w:szCs w:val="18"/>
        </w:rPr>
      </w:pPr>
      <w:r>
        <w:rPr>
          <w:rFonts w:eastAsia="Times New Roman" w:cs="Times New Roman"/>
          <w:noProof/>
        </w:rPr>
        <w:drawing>
          <wp:inline distT="0" distB="0" distL="0" distR="0" wp14:anchorId="3684AC1C" wp14:editId="1ACB6D57">
            <wp:extent cx="2792459" cy="2137653"/>
            <wp:effectExtent l="0" t="0" r="1905" b="0"/>
            <wp:docPr id="3" name="Picture 3" descr="http://blogs-images.forbes.com/markadomanis/files/2012/12/RussiaGDPSector1990-2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blogs-images.forbes.com/markadomanis/files/2012/12/RussiaGDPSector1990-2010.png"/>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792778" cy="2137897"/>
                    </a:xfrm>
                    <a:prstGeom prst="rect">
                      <a:avLst/>
                    </a:prstGeom>
                    <a:noFill/>
                    <a:ln>
                      <a:noFill/>
                    </a:ln>
                  </pic:spPr>
                </pic:pic>
              </a:graphicData>
            </a:graphic>
          </wp:inline>
        </w:drawing>
      </w:r>
    </w:p>
    <w:p w14:paraId="78F6E697" w14:textId="77777777" w:rsidR="0029348D" w:rsidRPr="00B014E7" w:rsidRDefault="0029348D" w:rsidP="0029348D">
      <w:pPr>
        <w:rPr>
          <w:sz w:val="18"/>
          <w:szCs w:val="18"/>
        </w:rPr>
      </w:pPr>
      <w:r w:rsidRPr="00EC7852">
        <w:rPr>
          <w:rStyle w:val="StyleBoldUnderline"/>
        </w:rPr>
        <w:t>Services grew sharply during the 1990</w:t>
      </w:r>
      <w:r w:rsidRPr="00EC7852">
        <w:rPr>
          <w:rStyle w:val="StyleBoldUnderline"/>
          <w:rFonts w:ascii="Times New Roman" w:hAnsi="Times New Roman" w:cs="Times New Roman"/>
        </w:rPr>
        <w:t>′</w:t>
      </w:r>
      <w:proofErr w:type="gramStart"/>
      <w:r w:rsidRPr="00EC7852">
        <w:rPr>
          <w:rStyle w:val="StyleBoldUnderline"/>
        </w:rPr>
        <w:t>s as you would expect since the Soviet command economy actively suppressed most</w:t>
      </w:r>
      <w:proofErr w:type="gramEnd"/>
      <w:r w:rsidRPr="00EC7852">
        <w:rPr>
          <w:rStyle w:val="StyleBoldUnderline"/>
        </w:rPr>
        <w:t xml:space="preserve"> service industries and consistently over-promoted heavy industry. However the change since 2002 has not exactly been overwhelming – manufacturing’s share of the economy has </w:t>
      </w:r>
      <w:proofErr w:type="spellStart"/>
      <w:r w:rsidRPr="00EC7852">
        <w:rPr>
          <w:rStyle w:val="StyleBoldUnderline"/>
        </w:rPr>
        <w:t>fluctated</w:t>
      </w:r>
      <w:proofErr w:type="spellEnd"/>
      <w:r w:rsidRPr="00EC7852">
        <w:rPr>
          <w:rStyle w:val="StyleBoldUnderline"/>
        </w:rPr>
        <w:t xml:space="preserve"> within a very narrow range</w:t>
      </w:r>
      <w:r w:rsidRPr="00B014E7">
        <w:rPr>
          <w:sz w:val="18"/>
          <w:szCs w:val="18"/>
        </w:rPr>
        <w:t>.</w:t>
      </w:r>
    </w:p>
    <w:p w14:paraId="32F93102" w14:textId="77777777" w:rsidR="0029348D" w:rsidRDefault="0029348D" w:rsidP="0029348D">
      <w:pPr>
        <w:rPr>
          <w:sz w:val="18"/>
          <w:szCs w:val="18"/>
        </w:rPr>
      </w:pPr>
      <w:r w:rsidRPr="00B014E7">
        <w:rPr>
          <w:sz w:val="18"/>
          <w:szCs w:val="18"/>
        </w:rPr>
        <w:t xml:space="preserve">But hey, maybe the EBRD is full of Putin-lovers. </w:t>
      </w:r>
      <w:r w:rsidRPr="00EC7852">
        <w:rPr>
          <w:rStyle w:val="StyleBoldUnderline"/>
        </w:rPr>
        <w:t>As yet more confirmation that Russian industry isn’t dead yet, here’s a graph of World Bank data on the percentage of GDP that comes from manufacturing value added</w:t>
      </w:r>
      <w:r w:rsidRPr="00B014E7">
        <w:rPr>
          <w:sz w:val="18"/>
          <w:szCs w:val="18"/>
        </w:rPr>
        <w:t>:</w:t>
      </w:r>
    </w:p>
    <w:p w14:paraId="1CD9E0D6" w14:textId="77777777" w:rsidR="0029348D" w:rsidRPr="00B014E7" w:rsidRDefault="0029348D" w:rsidP="0029348D">
      <w:pPr>
        <w:rPr>
          <w:sz w:val="18"/>
          <w:szCs w:val="18"/>
        </w:rPr>
      </w:pPr>
      <w:r>
        <w:rPr>
          <w:rFonts w:eastAsia="Times New Roman" w:cs="Times New Roman"/>
          <w:noProof/>
        </w:rPr>
        <w:drawing>
          <wp:inline distT="0" distB="0" distL="0" distR="0" wp14:anchorId="092E5ACE" wp14:editId="525E4D27">
            <wp:extent cx="2830496" cy="1551562"/>
            <wp:effectExtent l="0" t="0" r="0" b="0"/>
            <wp:docPr id="5" name="Picture 5" descr="http://blogs-images.forbes.com/markadomanis/files/2012/12/Manufacturingvalueadded98-2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blogs-images.forbes.com/markadomanis/files/2012/12/Manufacturingvalueadded98-2010.p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830552" cy="1551593"/>
                    </a:xfrm>
                    <a:prstGeom prst="rect">
                      <a:avLst/>
                    </a:prstGeom>
                    <a:noFill/>
                    <a:ln>
                      <a:noFill/>
                    </a:ln>
                  </pic:spPr>
                </pic:pic>
              </a:graphicData>
            </a:graphic>
          </wp:inline>
        </w:drawing>
      </w:r>
    </w:p>
    <w:p w14:paraId="6D9333AD" w14:textId="77777777" w:rsidR="0029348D" w:rsidRDefault="0029348D" w:rsidP="0029348D">
      <w:pPr>
        <w:rPr>
          <w:sz w:val="18"/>
          <w:szCs w:val="18"/>
        </w:rPr>
      </w:pPr>
      <w:r w:rsidRPr="00EC7852">
        <w:rPr>
          <w:rStyle w:val="StyleBoldUnderline"/>
        </w:rPr>
        <w:t>And here is</w:t>
      </w:r>
      <w:hyperlink r:id="rId120" w:history="1">
        <w:r w:rsidRPr="00EC7852">
          <w:rPr>
            <w:rStyle w:val="StyleBoldUnderline"/>
          </w:rPr>
          <w:t xml:space="preserve"> UN data</w:t>
        </w:r>
      </w:hyperlink>
      <w:r w:rsidRPr="00EC7852">
        <w:rPr>
          <w:rStyle w:val="StyleBoldUnderline"/>
        </w:rPr>
        <w:t xml:space="preserve"> on the share of manufacturing in Russia’s gross value added, a different formula that gives broadly the same result</w:t>
      </w:r>
      <w:r w:rsidRPr="00B014E7">
        <w:rPr>
          <w:sz w:val="18"/>
          <w:szCs w:val="18"/>
        </w:rPr>
        <w:t>:</w:t>
      </w:r>
    </w:p>
    <w:p w14:paraId="43326E0E" w14:textId="77777777" w:rsidR="0029348D" w:rsidRPr="00B014E7" w:rsidRDefault="0029348D" w:rsidP="0029348D">
      <w:pPr>
        <w:rPr>
          <w:sz w:val="18"/>
          <w:szCs w:val="18"/>
        </w:rPr>
      </w:pPr>
      <w:r>
        <w:rPr>
          <w:rFonts w:eastAsia="Times New Roman" w:cs="Times New Roman"/>
          <w:noProof/>
        </w:rPr>
        <w:drawing>
          <wp:inline distT="0" distB="0" distL="0" distR="0" wp14:anchorId="06C2B37A" wp14:editId="766C0EC8">
            <wp:extent cx="2786248" cy="1512651"/>
            <wp:effectExtent l="0" t="0" r="8255" b="11430"/>
            <wp:docPr id="7" name="Picture 7" descr="http://blogs-images.forbes.com/markadomanis/files/2012/12/RussiaManufacturingShareGVA1995-2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blogs-images.forbes.com/markadomanis/files/2012/12/RussiaManufacturingShareGVA1995-2011.png"/>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786633" cy="1512860"/>
                    </a:xfrm>
                    <a:prstGeom prst="rect">
                      <a:avLst/>
                    </a:prstGeom>
                    <a:noFill/>
                    <a:ln>
                      <a:noFill/>
                    </a:ln>
                  </pic:spPr>
                </pic:pic>
              </a:graphicData>
            </a:graphic>
          </wp:inline>
        </w:drawing>
      </w:r>
    </w:p>
    <w:p w14:paraId="00B4F2D2" w14:textId="77777777" w:rsidR="0029348D" w:rsidRPr="00B014E7" w:rsidRDefault="0029348D" w:rsidP="0029348D">
      <w:pPr>
        <w:rPr>
          <w:sz w:val="18"/>
          <w:szCs w:val="18"/>
        </w:rPr>
      </w:pPr>
      <w:r w:rsidRPr="00B014E7">
        <w:rPr>
          <w:sz w:val="18"/>
          <w:szCs w:val="18"/>
        </w:rPr>
        <w:t xml:space="preserve">While I suppose its sad that the </w:t>
      </w:r>
      <w:proofErr w:type="spellStart"/>
      <w:r w:rsidRPr="00B014E7">
        <w:rPr>
          <w:sz w:val="18"/>
          <w:szCs w:val="18"/>
        </w:rPr>
        <w:t>Lada</w:t>
      </w:r>
      <w:proofErr w:type="spellEnd"/>
      <w:r w:rsidRPr="00B014E7">
        <w:rPr>
          <w:sz w:val="18"/>
          <w:szCs w:val="18"/>
        </w:rPr>
        <w:t xml:space="preserve"> is no more*, there’s a lot more going on than Diehl’s doom and gloom. </w:t>
      </w:r>
      <w:proofErr w:type="spellStart"/>
      <w:r w:rsidRPr="00B014E7">
        <w:rPr>
          <w:sz w:val="18"/>
          <w:szCs w:val="18"/>
        </w:rPr>
        <w:t>Inded</w:t>
      </w:r>
      <w:proofErr w:type="spellEnd"/>
      <w:r w:rsidRPr="00B014E7">
        <w:rPr>
          <w:sz w:val="18"/>
          <w:szCs w:val="18"/>
        </w:rPr>
        <w:t xml:space="preserve"> </w:t>
      </w:r>
      <w:r w:rsidRPr="00EC7852">
        <w:rPr>
          <w:rStyle w:val="StyleBoldUnderline"/>
        </w:rPr>
        <w:t>there are shiny new factories producing </w:t>
      </w:r>
      <w:hyperlink r:id="rId122" w:history="1">
        <w:r w:rsidRPr="00EC7852">
          <w:rPr>
            <w:rStyle w:val="StyleBoldUnderline"/>
          </w:rPr>
          <w:t>Fords</w:t>
        </w:r>
      </w:hyperlink>
      <w:r w:rsidRPr="00EC7852">
        <w:rPr>
          <w:rStyle w:val="StyleBoldUnderline"/>
        </w:rPr>
        <w:t>, </w:t>
      </w:r>
      <w:hyperlink r:id="rId123" w:history="1">
        <w:r w:rsidRPr="00EC7852">
          <w:rPr>
            <w:rStyle w:val="StyleBoldUnderline"/>
          </w:rPr>
          <w:t>Toyotas</w:t>
        </w:r>
      </w:hyperlink>
      <w:r w:rsidRPr="00EC7852">
        <w:rPr>
          <w:rStyle w:val="StyleBoldUnderline"/>
        </w:rPr>
        <w:t>, and </w:t>
      </w:r>
      <w:hyperlink r:id="rId124" w:history="1">
        <w:r w:rsidRPr="00EC7852">
          <w:rPr>
            <w:rStyle w:val="StyleBoldUnderline"/>
          </w:rPr>
          <w:t>Nissans</w:t>
        </w:r>
      </w:hyperlink>
      <w:r w:rsidRPr="00EC7852">
        <w:rPr>
          <w:rStyle w:val="StyleBoldUnderline"/>
        </w:rPr>
        <w:t> outside of Saint Petersburg.  By Diehl’s standards (he cites the fate of three companies to prove deindustrialization) that ought to mean that Russia is undergoing some sort of dramatic industrial renaissance</w:t>
      </w:r>
      <w:r w:rsidRPr="00B014E7">
        <w:rPr>
          <w:sz w:val="18"/>
          <w:szCs w:val="18"/>
        </w:rPr>
        <w:t>.</w:t>
      </w:r>
    </w:p>
    <w:p w14:paraId="38D40CB3" w14:textId="77777777" w:rsidR="0029348D" w:rsidRPr="00B014E7" w:rsidRDefault="0029348D" w:rsidP="0029348D">
      <w:pPr>
        <w:rPr>
          <w:sz w:val="18"/>
          <w:szCs w:val="18"/>
        </w:rPr>
      </w:pPr>
      <w:r w:rsidRPr="00B014E7">
        <w:rPr>
          <w:sz w:val="18"/>
          <w:szCs w:val="18"/>
        </w:rPr>
        <w:t xml:space="preserve">You can accurately blame Vladimir Putin for quite a lot of things, but I don’t think you can blame him for the “deindustrialization” of Russia because no such de-industrialization appears to have taken place. Should Russia do a better job of fostering “innovation?” Sure. Does the economic model </w:t>
      </w:r>
      <w:proofErr w:type="gramStart"/>
      <w:r w:rsidRPr="00B014E7">
        <w:rPr>
          <w:sz w:val="18"/>
          <w:szCs w:val="18"/>
        </w:rPr>
        <w:t>of  the</w:t>
      </w:r>
      <w:proofErr w:type="gramEnd"/>
      <w:r w:rsidRPr="00B014E7">
        <w:rPr>
          <w:sz w:val="18"/>
          <w:szCs w:val="18"/>
        </w:rPr>
        <w:t xml:space="preserve"> early Putin years need to be modified? Absolutely. Is the Russian economy ultra-competitive? </w:t>
      </w:r>
      <w:proofErr w:type="gramStart"/>
      <w:r w:rsidRPr="00B014E7">
        <w:rPr>
          <w:sz w:val="18"/>
          <w:szCs w:val="18"/>
        </w:rPr>
        <w:t>Not at all.</w:t>
      </w:r>
      <w:proofErr w:type="gramEnd"/>
      <w:r w:rsidRPr="00B014E7">
        <w:rPr>
          <w:sz w:val="18"/>
          <w:szCs w:val="18"/>
        </w:rPr>
        <w:t xml:space="preserve"> But it simply isn’t the case that Russia is now a giant wasteland of shuttered factories, a place where “they don’t build things anymore.” </w:t>
      </w:r>
      <w:r w:rsidRPr="00EC7852">
        <w:rPr>
          <w:rStyle w:val="StyleBoldUnderline"/>
        </w:rPr>
        <w:t>As shown by statistics from a wide range of respected international institutions, Russian industrial production has basically been increasing about as fast as the rest of the economy</w:t>
      </w:r>
      <w:r w:rsidRPr="00B014E7">
        <w:rPr>
          <w:sz w:val="18"/>
          <w:szCs w:val="18"/>
        </w:rPr>
        <w:t xml:space="preserve">. It’s quite possible, indeed it’s very likely, that a better-run economic policy would have fostered more industrial growth, but </w:t>
      </w:r>
      <w:r w:rsidRPr="00EC7852">
        <w:rPr>
          <w:rStyle w:val="StyleBoldUnderline"/>
        </w:rPr>
        <w:t>Russian industry actually seems to be doing OK.</w:t>
      </w:r>
    </w:p>
    <w:p w14:paraId="3C8609F0" w14:textId="77777777" w:rsidR="0029348D" w:rsidRPr="0029348D" w:rsidRDefault="0029348D" w:rsidP="0029348D"/>
    <w:p w14:paraId="3FA96F8C" w14:textId="77777777" w:rsidR="00AA39AC" w:rsidRDefault="00AA39AC" w:rsidP="000F596D"/>
    <w:p w14:paraId="45D15538" w14:textId="1F488CA0" w:rsidR="00327934" w:rsidRDefault="00F66E36" w:rsidP="00F66E36">
      <w:pPr>
        <w:pStyle w:val="Heading2"/>
      </w:pPr>
      <w:bookmarkStart w:id="28" w:name="_Toc266731217"/>
      <w:r>
        <w:t>***Impacts***</w:t>
      </w:r>
      <w:bookmarkEnd w:id="28"/>
    </w:p>
    <w:p w14:paraId="619B563F" w14:textId="77777777" w:rsidR="00F66E36" w:rsidRPr="00F66E36" w:rsidRDefault="00F66E36" w:rsidP="00F66E36"/>
    <w:p w14:paraId="631BF311" w14:textId="77777777" w:rsidR="00B54CE9" w:rsidRDefault="00B54CE9" w:rsidP="00327934"/>
    <w:p w14:paraId="64F074DC" w14:textId="77777777" w:rsidR="005D2325" w:rsidRDefault="005D2325" w:rsidP="00327934"/>
    <w:p w14:paraId="18DE69D4" w14:textId="5A76C168" w:rsidR="005D2325" w:rsidRDefault="00BB1775" w:rsidP="005B1849">
      <w:pPr>
        <w:pStyle w:val="Heading3"/>
      </w:pPr>
      <w:bookmarkStart w:id="29" w:name="_Toc266731218"/>
      <w:r>
        <w:t>2NC Impacts</w:t>
      </w:r>
      <w:bookmarkEnd w:id="29"/>
    </w:p>
    <w:p w14:paraId="237A1D61" w14:textId="77777777" w:rsidR="003C3663" w:rsidRDefault="003C3663" w:rsidP="005D2325"/>
    <w:p w14:paraId="548CDCAD" w14:textId="77777777" w:rsidR="001C66F7" w:rsidRDefault="001C66F7" w:rsidP="005D2325"/>
    <w:p w14:paraId="405DA7D3" w14:textId="44545311" w:rsidR="001C66F7" w:rsidRDefault="001C66F7" w:rsidP="001C66F7">
      <w:pPr>
        <w:pStyle w:val="Heading4"/>
      </w:pPr>
      <w:r>
        <w:t>Russian economic decline causes nuclear war and terrorism.</w:t>
      </w:r>
    </w:p>
    <w:p w14:paraId="63FC1255" w14:textId="77777777" w:rsidR="001C66F7" w:rsidRPr="005E0DF8" w:rsidRDefault="001C66F7" w:rsidP="001C66F7">
      <w:pPr>
        <w:rPr>
          <w:sz w:val="16"/>
          <w:szCs w:val="20"/>
        </w:rPr>
      </w:pPr>
      <w:r w:rsidRPr="005E0DF8">
        <w:rPr>
          <w:b/>
          <w:szCs w:val="20"/>
        </w:rPr>
        <w:t>David 99</w:t>
      </w:r>
      <w:r w:rsidRPr="005E0DF8">
        <w:rPr>
          <w:sz w:val="16"/>
          <w:szCs w:val="20"/>
        </w:rPr>
        <w:t xml:space="preserve"> (Steven, professor of political science at johns </w:t>
      </w:r>
      <w:proofErr w:type="spellStart"/>
      <w:r w:rsidRPr="005E0DF8">
        <w:rPr>
          <w:sz w:val="16"/>
          <w:szCs w:val="20"/>
        </w:rPr>
        <w:t>hopkins</w:t>
      </w:r>
      <w:proofErr w:type="spellEnd"/>
      <w:r w:rsidRPr="005E0DF8">
        <w:rPr>
          <w:sz w:val="16"/>
          <w:szCs w:val="20"/>
        </w:rPr>
        <w:t xml:space="preserve">, foreign affairs, </w:t>
      </w:r>
      <w:proofErr w:type="spellStart"/>
      <w:r w:rsidRPr="005E0DF8">
        <w:rPr>
          <w:sz w:val="16"/>
          <w:szCs w:val="20"/>
        </w:rPr>
        <w:t>jan</w:t>
      </w:r>
      <w:proofErr w:type="spellEnd"/>
      <w:r w:rsidRPr="005E0DF8">
        <w:rPr>
          <w:sz w:val="16"/>
          <w:szCs w:val="20"/>
        </w:rPr>
        <w:t>/</w:t>
      </w:r>
      <w:proofErr w:type="spellStart"/>
      <w:r w:rsidRPr="005E0DF8">
        <w:rPr>
          <w:sz w:val="16"/>
          <w:szCs w:val="20"/>
        </w:rPr>
        <w:t>feb</w:t>
      </w:r>
      <w:proofErr w:type="spellEnd"/>
      <w:r w:rsidRPr="005E0DF8">
        <w:rPr>
          <w:sz w:val="16"/>
          <w:szCs w:val="20"/>
        </w:rPr>
        <w:t>)</w:t>
      </w:r>
    </w:p>
    <w:p w14:paraId="5858280F" w14:textId="77777777" w:rsidR="001C66F7" w:rsidRPr="005E0DF8" w:rsidRDefault="001C66F7" w:rsidP="001C66F7">
      <w:pPr>
        <w:pStyle w:val="Shrink"/>
        <w:ind w:left="0"/>
        <w:rPr>
          <w:rStyle w:val="underline"/>
          <w:rFonts w:ascii="Garamond" w:hAnsi="Garamond"/>
          <w:sz w:val="20"/>
        </w:rPr>
      </w:pPr>
    </w:p>
    <w:p w14:paraId="4905B7D7" w14:textId="77777777" w:rsidR="001C66F7" w:rsidRPr="005E0DF8" w:rsidRDefault="001C66F7" w:rsidP="001C66F7">
      <w:pPr>
        <w:rPr>
          <w:color w:val="0D0D0D"/>
          <w:sz w:val="16"/>
          <w:szCs w:val="20"/>
        </w:rPr>
      </w:pPr>
      <w:r w:rsidRPr="005E0DF8">
        <w:rPr>
          <w:color w:val="0D0D0D"/>
          <w:highlight w:val="green"/>
          <w:u w:val="single"/>
        </w:rPr>
        <w:t>If</w:t>
      </w:r>
      <w:r w:rsidRPr="005E0DF8">
        <w:rPr>
          <w:color w:val="0D0D0D"/>
          <w:sz w:val="16"/>
          <w:highlight w:val="green"/>
        </w:rPr>
        <w:t xml:space="preserve"> </w:t>
      </w:r>
      <w:r w:rsidRPr="005E0DF8">
        <w:rPr>
          <w:color w:val="0D0D0D"/>
          <w:highlight w:val="green"/>
          <w:u w:val="single"/>
        </w:rPr>
        <w:t>internal</w:t>
      </w:r>
      <w:r w:rsidRPr="005E0DF8">
        <w:rPr>
          <w:color w:val="0D0D0D"/>
          <w:sz w:val="16"/>
          <w:highlight w:val="green"/>
        </w:rPr>
        <w:t xml:space="preserve"> </w:t>
      </w:r>
      <w:r w:rsidRPr="005E0DF8">
        <w:rPr>
          <w:color w:val="0D0D0D"/>
          <w:highlight w:val="green"/>
          <w:u w:val="single"/>
        </w:rPr>
        <w:t>war does strike Russia</w:t>
      </w:r>
      <w:r w:rsidRPr="005E0DF8">
        <w:rPr>
          <w:color w:val="0D0D0D"/>
          <w:u w:val="single"/>
        </w:rPr>
        <w:t xml:space="preserve">, </w:t>
      </w:r>
      <w:r w:rsidRPr="005E0DF8">
        <w:rPr>
          <w:color w:val="0D0D0D"/>
          <w:highlight w:val="green"/>
          <w:u w:val="single"/>
        </w:rPr>
        <w:t>economic deterioration will be a prime cause</w:t>
      </w:r>
      <w:r w:rsidRPr="005E0DF8">
        <w:rPr>
          <w:color w:val="0D0D0D"/>
          <w:sz w:val="12"/>
          <w:u w:val="single"/>
        </w:rPr>
        <w:t>.</w:t>
      </w:r>
      <w:r w:rsidRPr="005E0DF8">
        <w:rPr>
          <w:color w:val="0D0D0D"/>
          <w:sz w:val="16"/>
        </w:rPr>
        <w:t xml:space="preserve">  </w:t>
      </w:r>
      <w:r w:rsidRPr="005E0DF8">
        <w:rPr>
          <w:color w:val="0D0D0D"/>
          <w:sz w:val="16"/>
          <w:szCs w:val="20"/>
        </w:rPr>
        <w:t>From 1989 to the present, the GDP has fallen by 50 percent.  In a society where, ten years ago, unemployment scarcely existed, it reached 9.5 percent in 1997 with many economists declaring the true figure to be much higher.  Twenty-two percent of Russians live below the official poverty line (earning less than $ 70 a month).  Modern Russia can neither collect taxes (it gathers only half the revenue it is due) nor significantly cut spending. Reformers tout privatization as the country's cure-all, but in a land without well-defined property rights or contract law and where subsidies remain a way of life, the prospects for transition to an American-style capitalist economy look remote at best.  As the massive devaluation of the ruble and the current political crisis show, Russia's condition is even worse than most analysts feared</w:t>
      </w:r>
      <w:r w:rsidRPr="005E0DF8">
        <w:rPr>
          <w:color w:val="0D0D0D"/>
          <w:sz w:val="16"/>
        </w:rPr>
        <w:t xml:space="preserve">.  </w:t>
      </w:r>
      <w:r w:rsidRPr="005E0DF8">
        <w:rPr>
          <w:color w:val="0D0D0D"/>
          <w:u w:val="single"/>
        </w:rPr>
        <w:t xml:space="preserve">If conditions get worse, even the stoic Russian people will soon run out of patience.  A </w:t>
      </w:r>
      <w:r w:rsidRPr="005E0DF8">
        <w:rPr>
          <w:color w:val="0D0D0D"/>
          <w:highlight w:val="green"/>
          <w:u w:val="single"/>
        </w:rPr>
        <w:t>future conflict would</w:t>
      </w:r>
      <w:r w:rsidRPr="005E0DF8">
        <w:rPr>
          <w:color w:val="0D0D0D"/>
          <w:u w:val="single"/>
        </w:rPr>
        <w:t xml:space="preserve"> quickly </w:t>
      </w:r>
      <w:r w:rsidRPr="005E0DF8">
        <w:rPr>
          <w:color w:val="0D0D0D"/>
          <w:highlight w:val="green"/>
          <w:u w:val="single"/>
        </w:rPr>
        <w:t>draw in Russia's military</w:t>
      </w:r>
      <w:r w:rsidRPr="005E0DF8">
        <w:rPr>
          <w:color w:val="0D0D0D"/>
          <w:sz w:val="16"/>
        </w:rPr>
        <w:t xml:space="preserve">.  </w:t>
      </w:r>
      <w:r w:rsidRPr="005E0DF8">
        <w:rPr>
          <w:color w:val="0D0D0D"/>
          <w:sz w:val="16"/>
          <w:szCs w:val="20"/>
        </w:rPr>
        <w:t xml:space="preserve">In the Soviet days civilian rule kept the powerful armed forces in check.  But with the Communist Party out of office, what little civilian control remains relies on an exceedingly fragile foundation -- personal friendships between government leaders and military commanders.  Meanwhile, the morale of Russian soldiers </w:t>
      </w:r>
      <w:proofErr w:type="gramStart"/>
      <w:r w:rsidRPr="005E0DF8">
        <w:rPr>
          <w:color w:val="0D0D0D"/>
          <w:sz w:val="16"/>
          <w:szCs w:val="20"/>
        </w:rPr>
        <w:t>has  fallen</w:t>
      </w:r>
      <w:proofErr w:type="gramEnd"/>
      <w:r w:rsidRPr="005E0DF8">
        <w:rPr>
          <w:color w:val="0D0D0D"/>
          <w:sz w:val="16"/>
          <w:szCs w:val="20"/>
        </w:rPr>
        <w:t xml:space="preserve"> to a dangerous low.  Drastic cuts in spending mean inadequate pay, housing, and medical care.  A new emphasis on domestic missions has created an ideological split between the old and new guard in the military leadership, increasing the risk that disgruntled generals may enter the political fray and feeding the resentment of soldiers who dislike being used as a national police force.  Newly enhanced ties between military units and local authorities pose another danger.  Soldiers grow ever more dependent on local governments for housing, food, and wages.</w:t>
      </w:r>
      <w:r w:rsidRPr="005E0DF8">
        <w:rPr>
          <w:color w:val="0D0D0D"/>
          <w:sz w:val="16"/>
        </w:rPr>
        <w:t xml:space="preserve">  </w:t>
      </w:r>
      <w:r w:rsidRPr="005E0DF8">
        <w:rPr>
          <w:color w:val="0D0D0D"/>
          <w:u w:val="single"/>
        </w:rPr>
        <w:t>Draftees serve closer to home</w:t>
      </w:r>
      <w:r w:rsidRPr="005E0DF8">
        <w:rPr>
          <w:color w:val="0D0D0D"/>
          <w:sz w:val="16"/>
        </w:rPr>
        <w:t xml:space="preserve">, and </w:t>
      </w:r>
      <w:r w:rsidRPr="005E0DF8">
        <w:rPr>
          <w:color w:val="0D0D0D"/>
          <w:u w:val="single"/>
        </w:rPr>
        <w:t>new laws have increased local control over the armed forces.  Were a conflict to emerge between a regional power and Moscow, it is not</w:t>
      </w:r>
      <w:r w:rsidRPr="005E0DF8">
        <w:rPr>
          <w:color w:val="0D0D0D"/>
          <w:sz w:val="16"/>
        </w:rPr>
        <w:t xml:space="preserve"> at all </w:t>
      </w:r>
      <w:r w:rsidRPr="005E0DF8">
        <w:rPr>
          <w:color w:val="0D0D0D"/>
          <w:u w:val="single"/>
        </w:rPr>
        <w:t>clear which side the military would support</w:t>
      </w:r>
      <w:r w:rsidRPr="005E0DF8">
        <w:rPr>
          <w:color w:val="0D0D0D"/>
          <w:sz w:val="16"/>
        </w:rPr>
        <w:t xml:space="preserve">.    </w:t>
      </w:r>
      <w:r w:rsidRPr="005E0DF8">
        <w:rPr>
          <w:color w:val="0D0D0D"/>
          <w:sz w:val="16"/>
          <w:szCs w:val="20"/>
        </w:rPr>
        <w:t xml:space="preserve">Divining the military's allegiance is crucial, however, since the structure of the Russian Federation makes it virtually certain that regional conflicts will continue to erupt.  Russia's 89 republics, </w:t>
      </w:r>
      <w:proofErr w:type="spellStart"/>
      <w:r w:rsidRPr="005E0DF8">
        <w:rPr>
          <w:color w:val="0D0D0D"/>
          <w:sz w:val="16"/>
          <w:szCs w:val="20"/>
        </w:rPr>
        <w:t>krais</w:t>
      </w:r>
      <w:proofErr w:type="spellEnd"/>
      <w:r w:rsidRPr="005E0DF8">
        <w:rPr>
          <w:color w:val="0D0D0D"/>
          <w:sz w:val="16"/>
          <w:szCs w:val="20"/>
        </w:rPr>
        <w:t xml:space="preserve">, and oblasts grow ever more independent in a system that does little to keep them together.  As the central government finds itself unable to force its will beyond Moscow (if </w:t>
      </w:r>
      <w:proofErr w:type="gramStart"/>
      <w:r w:rsidRPr="005E0DF8">
        <w:rPr>
          <w:color w:val="0D0D0D"/>
          <w:sz w:val="16"/>
          <w:szCs w:val="20"/>
        </w:rPr>
        <w:t>even  that</w:t>
      </w:r>
      <w:proofErr w:type="gramEnd"/>
      <w:r w:rsidRPr="005E0DF8">
        <w:rPr>
          <w:color w:val="0D0D0D"/>
          <w:sz w:val="16"/>
          <w:szCs w:val="20"/>
        </w:rPr>
        <w:t xml:space="preserve"> far), power devolves to the periphery</w:t>
      </w:r>
      <w:r w:rsidRPr="005E0DF8">
        <w:rPr>
          <w:color w:val="0D0D0D"/>
          <w:sz w:val="16"/>
        </w:rPr>
        <w:t xml:space="preserve">.  </w:t>
      </w:r>
      <w:r w:rsidRPr="005E0DF8">
        <w:rPr>
          <w:color w:val="0D0D0D"/>
          <w:highlight w:val="green"/>
          <w:u w:val="single"/>
        </w:rPr>
        <w:t>With</w:t>
      </w:r>
      <w:r w:rsidRPr="005E0DF8">
        <w:rPr>
          <w:color w:val="0D0D0D"/>
          <w:u w:val="single"/>
        </w:rPr>
        <w:t xml:space="preserve"> </w:t>
      </w:r>
      <w:r w:rsidRPr="005E0DF8">
        <w:rPr>
          <w:color w:val="0D0D0D"/>
          <w:highlight w:val="green"/>
          <w:u w:val="single"/>
        </w:rPr>
        <w:t>the economy collapsing, republics feel less</w:t>
      </w:r>
      <w:r w:rsidRPr="005E0DF8">
        <w:rPr>
          <w:color w:val="0D0D0D"/>
          <w:sz w:val="16"/>
        </w:rPr>
        <w:t xml:space="preserve"> and less </w:t>
      </w:r>
      <w:r w:rsidRPr="005E0DF8">
        <w:rPr>
          <w:color w:val="0D0D0D"/>
          <w:highlight w:val="green"/>
          <w:u w:val="single"/>
        </w:rPr>
        <w:t>incentive to pay taxes</w:t>
      </w:r>
      <w:r w:rsidRPr="005E0DF8">
        <w:rPr>
          <w:color w:val="0D0D0D"/>
          <w:sz w:val="16"/>
        </w:rPr>
        <w:t xml:space="preserve"> to Moscow </w:t>
      </w:r>
      <w:r w:rsidRPr="005E0DF8">
        <w:rPr>
          <w:color w:val="0D0D0D"/>
          <w:u w:val="single"/>
        </w:rPr>
        <w:t>when they receive so little in return</w:t>
      </w:r>
      <w:r w:rsidRPr="005E0DF8">
        <w:rPr>
          <w:color w:val="0D0D0D"/>
          <w:sz w:val="16"/>
        </w:rPr>
        <w:t xml:space="preserve">.  </w:t>
      </w:r>
      <w:r w:rsidRPr="005E0DF8">
        <w:rPr>
          <w:color w:val="0D0D0D"/>
          <w:sz w:val="16"/>
          <w:szCs w:val="20"/>
        </w:rPr>
        <w:t>Three-quarters of them already have their own constitutions, nearly all of which make some claim to sovereignty.  Strong</w:t>
      </w:r>
      <w:r w:rsidRPr="005E0DF8">
        <w:rPr>
          <w:color w:val="0D0D0D"/>
          <w:sz w:val="16"/>
        </w:rPr>
        <w:t xml:space="preserve"> </w:t>
      </w:r>
      <w:r w:rsidRPr="005E0DF8">
        <w:rPr>
          <w:color w:val="0D0D0D"/>
          <w:u w:val="single"/>
        </w:rPr>
        <w:t>ethnic bonds</w:t>
      </w:r>
      <w:r w:rsidRPr="005E0DF8">
        <w:rPr>
          <w:color w:val="0D0D0D"/>
          <w:sz w:val="16"/>
        </w:rPr>
        <w:t xml:space="preserve"> </w:t>
      </w:r>
      <w:r w:rsidRPr="005E0DF8">
        <w:rPr>
          <w:color w:val="0D0D0D"/>
          <w:sz w:val="16"/>
          <w:szCs w:val="20"/>
        </w:rPr>
        <w:t>promoted by shortsighted Soviet policies</w:t>
      </w:r>
      <w:r w:rsidRPr="005E0DF8">
        <w:rPr>
          <w:color w:val="0D0D0D"/>
          <w:sz w:val="16"/>
        </w:rPr>
        <w:t xml:space="preserve"> </w:t>
      </w:r>
      <w:r w:rsidRPr="005E0DF8">
        <w:rPr>
          <w:color w:val="0D0D0D"/>
          <w:u w:val="single"/>
        </w:rPr>
        <w:t>may motivate non-Russians to secede from the Federation</w:t>
      </w:r>
      <w:r w:rsidRPr="005E0DF8">
        <w:rPr>
          <w:color w:val="0D0D0D"/>
          <w:sz w:val="16"/>
        </w:rPr>
        <w:t xml:space="preserve">.  </w:t>
      </w:r>
      <w:r w:rsidRPr="005E0DF8">
        <w:rPr>
          <w:color w:val="0D0D0D"/>
          <w:sz w:val="16"/>
          <w:szCs w:val="20"/>
        </w:rPr>
        <w:t>Chechnya's successful revolt against Russian control inspired similar movements for autonomy and independence throughout the country</w:t>
      </w:r>
      <w:r w:rsidRPr="005E0DF8">
        <w:rPr>
          <w:color w:val="0D0D0D"/>
          <w:sz w:val="16"/>
        </w:rPr>
        <w:t xml:space="preserve">.  </w:t>
      </w:r>
      <w:r w:rsidRPr="005E0DF8">
        <w:rPr>
          <w:color w:val="0D0D0D"/>
          <w:highlight w:val="green"/>
          <w:u w:val="single"/>
        </w:rPr>
        <w:t>If these</w:t>
      </w:r>
      <w:r w:rsidRPr="005E0DF8">
        <w:rPr>
          <w:color w:val="0D0D0D"/>
          <w:sz w:val="16"/>
        </w:rPr>
        <w:t xml:space="preserve"> rebellions </w:t>
      </w:r>
      <w:r w:rsidRPr="005E0DF8">
        <w:rPr>
          <w:color w:val="0D0D0D"/>
          <w:highlight w:val="green"/>
          <w:u w:val="single"/>
        </w:rPr>
        <w:t>spread and Moscow responds with force</w:t>
      </w:r>
      <w:r w:rsidRPr="005E0DF8">
        <w:rPr>
          <w:color w:val="0D0D0D"/>
          <w:sz w:val="16"/>
          <w:highlight w:val="green"/>
        </w:rPr>
        <w:t xml:space="preserve">, </w:t>
      </w:r>
      <w:r w:rsidRPr="005E0DF8">
        <w:rPr>
          <w:color w:val="0D0D0D"/>
          <w:highlight w:val="green"/>
          <w:u w:val="single"/>
        </w:rPr>
        <w:t>civil war is likely</w:t>
      </w:r>
      <w:r w:rsidRPr="005E0DF8">
        <w:rPr>
          <w:color w:val="0D0D0D"/>
          <w:sz w:val="16"/>
          <w:highlight w:val="green"/>
        </w:rPr>
        <w:t>.</w:t>
      </w:r>
      <w:r w:rsidRPr="005E0DF8">
        <w:rPr>
          <w:color w:val="0D0D0D"/>
          <w:sz w:val="16"/>
        </w:rPr>
        <w:t xml:space="preserve">    </w:t>
      </w:r>
      <w:r w:rsidRPr="005E0DF8">
        <w:rPr>
          <w:color w:val="0D0D0D"/>
          <w:sz w:val="16"/>
          <w:szCs w:val="20"/>
        </w:rPr>
        <w:t>Should Russia succumb to internal war, the consequences for the United States and Europe will be severe.  A major power like Russia -- even though in decline  -- does not suffer civil war quietly or alone</w:t>
      </w:r>
      <w:r w:rsidRPr="005E0DF8">
        <w:rPr>
          <w:color w:val="0D0D0D"/>
          <w:sz w:val="16"/>
        </w:rPr>
        <w:t xml:space="preserve">.  </w:t>
      </w:r>
      <w:r w:rsidRPr="00162B34">
        <w:rPr>
          <w:rStyle w:val="StyleBoldUnderline"/>
          <w:highlight w:val="green"/>
        </w:rPr>
        <w:t>An embattled Russian</w:t>
      </w:r>
      <w:r w:rsidRPr="005E0DF8">
        <w:rPr>
          <w:color w:val="0D0D0D"/>
          <w:sz w:val="16"/>
        </w:rPr>
        <w:t xml:space="preserve"> Federation </w:t>
      </w:r>
      <w:r w:rsidRPr="00162B34">
        <w:rPr>
          <w:rStyle w:val="StyleBoldUnderline"/>
          <w:highlight w:val="green"/>
        </w:rPr>
        <w:t>might provoke opportunistic attacks from</w:t>
      </w:r>
      <w:r w:rsidRPr="005E0DF8">
        <w:rPr>
          <w:color w:val="0D0D0D"/>
          <w:sz w:val="16"/>
        </w:rPr>
        <w:t xml:space="preserve"> enemies such as </w:t>
      </w:r>
      <w:r w:rsidRPr="00162B34">
        <w:rPr>
          <w:rStyle w:val="StyleBoldUnderline"/>
          <w:highlight w:val="green"/>
        </w:rPr>
        <w:t>China</w:t>
      </w:r>
      <w:r w:rsidRPr="00ED4183">
        <w:rPr>
          <w:color w:val="0D0D0D"/>
          <w:sz w:val="16"/>
        </w:rPr>
        <w:t>.</w:t>
      </w:r>
      <w:r w:rsidRPr="00ED4183">
        <w:t xml:space="preserve">  </w:t>
      </w:r>
      <w:r w:rsidRPr="00ED4183">
        <w:rPr>
          <w:color w:val="0D0D0D"/>
          <w:u w:val="single"/>
        </w:rPr>
        <w:t>Massive flows of refugees would pour into</w:t>
      </w:r>
      <w:r w:rsidRPr="00ED4183">
        <w:rPr>
          <w:color w:val="0D0D0D"/>
          <w:sz w:val="16"/>
        </w:rPr>
        <w:t xml:space="preserve"> central and western </w:t>
      </w:r>
      <w:r w:rsidRPr="00ED4183">
        <w:rPr>
          <w:color w:val="0D0D0D"/>
          <w:u w:val="single"/>
        </w:rPr>
        <w:t>Europe</w:t>
      </w:r>
      <w:r w:rsidRPr="005E0DF8">
        <w:rPr>
          <w:color w:val="0D0D0D"/>
          <w:sz w:val="16"/>
        </w:rPr>
        <w:t xml:space="preserve">.  Armed </w:t>
      </w:r>
      <w:r w:rsidRPr="005E0DF8">
        <w:rPr>
          <w:color w:val="0D0D0D"/>
          <w:highlight w:val="green"/>
          <w:u w:val="single"/>
        </w:rPr>
        <w:t>struggles in Russia could easily spill into its neighbors</w:t>
      </w:r>
      <w:r w:rsidRPr="005E0DF8">
        <w:rPr>
          <w:color w:val="0D0D0D"/>
          <w:u w:val="single"/>
        </w:rPr>
        <w:t xml:space="preserve">.  Damage from the fighting, </w:t>
      </w:r>
      <w:r w:rsidRPr="005E0DF8">
        <w:rPr>
          <w:color w:val="0D0D0D"/>
          <w:sz w:val="16"/>
        </w:rPr>
        <w:t xml:space="preserve">particularly attacks </w:t>
      </w:r>
      <w:r w:rsidRPr="005E0DF8">
        <w:rPr>
          <w:color w:val="0D0D0D"/>
          <w:u w:val="single"/>
        </w:rPr>
        <w:t xml:space="preserve">on nuclear plants, would poison the environment of much </w:t>
      </w:r>
      <w:proofErr w:type="gramStart"/>
      <w:r w:rsidRPr="005E0DF8">
        <w:rPr>
          <w:color w:val="0D0D0D"/>
          <w:u w:val="single"/>
        </w:rPr>
        <w:t>of  Europe</w:t>
      </w:r>
      <w:proofErr w:type="gramEnd"/>
      <w:r w:rsidRPr="005E0DF8">
        <w:rPr>
          <w:color w:val="0D0D0D"/>
          <w:u w:val="single"/>
        </w:rPr>
        <w:t xml:space="preserve"> and Asia.</w:t>
      </w:r>
      <w:r w:rsidRPr="005E0DF8">
        <w:rPr>
          <w:color w:val="0D0D0D"/>
          <w:sz w:val="16"/>
        </w:rPr>
        <w:t xml:space="preserve">  </w:t>
      </w:r>
      <w:r w:rsidRPr="005E0DF8">
        <w:rPr>
          <w:color w:val="0D0D0D"/>
          <w:sz w:val="16"/>
          <w:szCs w:val="20"/>
        </w:rPr>
        <w:t>Within Russia, the consequences would be even worse</w:t>
      </w:r>
      <w:r w:rsidRPr="005E0DF8">
        <w:rPr>
          <w:color w:val="0D0D0D"/>
          <w:sz w:val="16"/>
        </w:rPr>
        <w:t xml:space="preserve">.  </w:t>
      </w:r>
      <w:r w:rsidRPr="005E0DF8">
        <w:rPr>
          <w:color w:val="0D0D0D"/>
          <w:u w:val="single"/>
        </w:rPr>
        <w:t>Just as the</w:t>
      </w:r>
      <w:r w:rsidRPr="005E0DF8">
        <w:rPr>
          <w:color w:val="0D0D0D"/>
          <w:sz w:val="16"/>
        </w:rPr>
        <w:t xml:space="preserve"> sheer </w:t>
      </w:r>
      <w:r w:rsidRPr="005E0DF8">
        <w:rPr>
          <w:color w:val="0D0D0D"/>
          <w:u w:val="single"/>
        </w:rPr>
        <w:t>brutality of the last</w:t>
      </w:r>
      <w:r w:rsidRPr="005E0DF8">
        <w:rPr>
          <w:color w:val="0D0D0D"/>
          <w:sz w:val="16"/>
        </w:rPr>
        <w:t xml:space="preserve"> Russian </w:t>
      </w:r>
      <w:r w:rsidRPr="005E0DF8">
        <w:rPr>
          <w:color w:val="0D0D0D"/>
          <w:u w:val="single"/>
        </w:rPr>
        <w:t>civil war laid the basis for</w:t>
      </w:r>
      <w:r w:rsidRPr="005E0DF8">
        <w:rPr>
          <w:color w:val="0D0D0D"/>
          <w:sz w:val="16"/>
        </w:rPr>
        <w:t xml:space="preserve"> the privations of Soviet </w:t>
      </w:r>
      <w:r w:rsidRPr="005E0DF8">
        <w:rPr>
          <w:color w:val="0D0D0D"/>
          <w:u w:val="single"/>
        </w:rPr>
        <w:t>communism, a second civil war might produce another horrific regime</w:t>
      </w:r>
      <w:r w:rsidRPr="005E0DF8">
        <w:rPr>
          <w:color w:val="0D0D0D"/>
          <w:sz w:val="16"/>
        </w:rPr>
        <w:t xml:space="preserve">.    Most alarming is the real possibility that </w:t>
      </w:r>
      <w:r w:rsidRPr="005E0DF8">
        <w:rPr>
          <w:color w:val="0D0D0D"/>
          <w:u w:val="single"/>
        </w:rPr>
        <w:t xml:space="preserve">the </w:t>
      </w:r>
      <w:r w:rsidRPr="005E0DF8">
        <w:rPr>
          <w:color w:val="0D0D0D"/>
          <w:highlight w:val="green"/>
          <w:u w:val="single"/>
        </w:rPr>
        <w:t>violent disintegration of Russia could lead to loss of control over its nuclear arsenal</w:t>
      </w:r>
      <w:r w:rsidRPr="005E0DF8">
        <w:rPr>
          <w:color w:val="0D0D0D"/>
          <w:sz w:val="12"/>
          <w:u w:val="single"/>
        </w:rPr>
        <w:t>.</w:t>
      </w:r>
      <w:r w:rsidRPr="005E0DF8">
        <w:rPr>
          <w:color w:val="0D0D0D"/>
          <w:sz w:val="16"/>
        </w:rPr>
        <w:t xml:space="preserve">  </w:t>
      </w:r>
      <w:r w:rsidRPr="005E0DF8">
        <w:rPr>
          <w:color w:val="0D0D0D"/>
          <w:sz w:val="16"/>
          <w:szCs w:val="20"/>
        </w:rPr>
        <w:t xml:space="preserve">No nuclear state has ever fallen victim to civil war, but even without a clear precedent the grim consequences can be foreseen.  Russia retains some 20,000 nuclear weapons and the raw material for tens of thousands more, in scores of sites scattered throughout the country.  So far, the government has managed to prevent the </w:t>
      </w:r>
      <w:proofErr w:type="gramStart"/>
      <w:r w:rsidRPr="005E0DF8">
        <w:rPr>
          <w:color w:val="0D0D0D"/>
          <w:sz w:val="16"/>
          <w:szCs w:val="20"/>
        </w:rPr>
        <w:t>los  of</w:t>
      </w:r>
      <w:proofErr w:type="gramEnd"/>
      <w:r w:rsidRPr="005E0DF8">
        <w:rPr>
          <w:color w:val="0D0D0D"/>
          <w:sz w:val="16"/>
          <w:szCs w:val="20"/>
        </w:rPr>
        <w:t xml:space="preserve"> any weapons or much material.  If war erupts, however</w:t>
      </w:r>
      <w:r w:rsidRPr="005E0DF8">
        <w:rPr>
          <w:color w:val="0D0D0D"/>
          <w:sz w:val="16"/>
        </w:rPr>
        <w:t xml:space="preserve">, </w:t>
      </w:r>
      <w:r w:rsidRPr="00ED4183">
        <w:rPr>
          <w:color w:val="0D0D0D"/>
          <w:u w:val="single"/>
        </w:rPr>
        <w:t>Moscow's already weak grip on nuclear sites will slacken</w:t>
      </w:r>
      <w:r w:rsidRPr="00ED4183">
        <w:rPr>
          <w:color w:val="0D0D0D"/>
          <w:sz w:val="16"/>
        </w:rPr>
        <w:t xml:space="preserve">, </w:t>
      </w:r>
      <w:r w:rsidRPr="00ED4183">
        <w:rPr>
          <w:color w:val="0D0D0D"/>
          <w:highlight w:val="green"/>
          <w:u w:val="single"/>
        </w:rPr>
        <w:t>making weapons</w:t>
      </w:r>
      <w:r w:rsidRPr="00ED4183">
        <w:rPr>
          <w:color w:val="0D0D0D"/>
          <w:sz w:val="16"/>
        </w:rPr>
        <w:t xml:space="preserve"> and supplies </w:t>
      </w:r>
      <w:r w:rsidRPr="00ED4183">
        <w:rPr>
          <w:color w:val="0D0D0D"/>
          <w:highlight w:val="green"/>
          <w:u w:val="single"/>
        </w:rPr>
        <w:t>available to a wide range of anti-American groups</w:t>
      </w:r>
      <w:r w:rsidRPr="00ED4183">
        <w:rPr>
          <w:color w:val="0D0D0D"/>
          <w:sz w:val="16"/>
        </w:rPr>
        <w:t xml:space="preserve"> and states.  </w:t>
      </w:r>
      <w:r w:rsidRPr="00ED4183">
        <w:rPr>
          <w:color w:val="0D0D0D"/>
          <w:u w:val="single"/>
        </w:rPr>
        <w:t>Such dispersal of nuclear weapons represents the greatest physical threat America now faces</w:t>
      </w:r>
      <w:r w:rsidRPr="00ED4183">
        <w:rPr>
          <w:color w:val="0D0D0D"/>
          <w:sz w:val="16"/>
        </w:rPr>
        <w:t xml:space="preserve">.  </w:t>
      </w:r>
      <w:r w:rsidRPr="00ED4183">
        <w:rPr>
          <w:color w:val="0D0D0D"/>
          <w:sz w:val="16"/>
          <w:szCs w:val="20"/>
        </w:rPr>
        <w:t>And</w:t>
      </w:r>
      <w:r w:rsidRPr="005E0DF8">
        <w:rPr>
          <w:color w:val="0D0D0D"/>
          <w:sz w:val="16"/>
          <w:szCs w:val="20"/>
        </w:rPr>
        <w:t xml:space="preserve"> it is hard to think of anything that would increase this threat more than the chaos that would follow a Russian civil war.</w:t>
      </w:r>
    </w:p>
    <w:p w14:paraId="3AFABE27" w14:textId="77777777" w:rsidR="001C66F7" w:rsidRDefault="001C66F7" w:rsidP="005D2325"/>
    <w:p w14:paraId="2932761F" w14:textId="77777777" w:rsidR="003C3663" w:rsidRPr="00193871" w:rsidRDefault="003C3663" w:rsidP="003C3663">
      <w:pPr>
        <w:pStyle w:val="Heading4"/>
      </w:pPr>
      <w:r w:rsidRPr="00193871">
        <w:t>Russian economic collapse causes extinction</w:t>
      </w:r>
      <w:r>
        <w:t>—</w:t>
      </w:r>
      <w:r w:rsidRPr="00193871">
        <w:t>nuclear &amp; biological use, proliferation, terrorism, and environmental disaster.</w:t>
      </w:r>
    </w:p>
    <w:p w14:paraId="0FEA4E58" w14:textId="77777777" w:rsidR="003C3663" w:rsidRDefault="003C3663" w:rsidP="003C3663">
      <w:proofErr w:type="spellStart"/>
      <w:r w:rsidRPr="000419EE">
        <w:rPr>
          <w:rStyle w:val="StyleStyleBold12pt"/>
        </w:rPr>
        <w:t>Oliker</w:t>
      </w:r>
      <w:proofErr w:type="spellEnd"/>
      <w:r w:rsidRPr="000419EE">
        <w:rPr>
          <w:rStyle w:val="StyleStyleBold12pt"/>
        </w:rPr>
        <w:t xml:space="preserve"> 2</w:t>
      </w:r>
      <w:r w:rsidRPr="00B9676F">
        <w:t xml:space="preserve"> (Olga and Tanya </w:t>
      </w:r>
      <w:proofErr w:type="spellStart"/>
      <w:r w:rsidRPr="00B9676F">
        <w:t>Charlick</w:t>
      </w:r>
      <w:proofErr w:type="spellEnd"/>
      <w:r w:rsidRPr="00B9676F">
        <w:t xml:space="preserve">-Paley, RAND Corporation Project Air Force, </w:t>
      </w:r>
      <w:r w:rsidRPr="00B9676F">
        <w:rPr>
          <w:i/>
        </w:rPr>
        <w:t>Assessing Russia’s Decline – Trends and Implications for the United States and the U.S. Air Force</w:t>
      </w:r>
      <w:r w:rsidRPr="00B9676F">
        <w:t>, www.rand.org/pubs/monograph_reports/MR1442/)</w:t>
      </w:r>
    </w:p>
    <w:p w14:paraId="2ACC3999" w14:textId="77777777" w:rsidR="003C3663" w:rsidRDefault="003C3663" w:rsidP="003C3663"/>
    <w:p w14:paraId="77CA5BD3" w14:textId="77777777" w:rsidR="003C3663" w:rsidRPr="00154019" w:rsidRDefault="003C3663" w:rsidP="003C3663">
      <w:pPr>
        <w:rPr>
          <w:sz w:val="16"/>
        </w:rPr>
      </w:pPr>
      <w:r w:rsidRPr="00154019">
        <w:rPr>
          <w:sz w:val="16"/>
        </w:rPr>
        <w:t>The preceding chapters have illustrated the ways in which</w:t>
      </w:r>
      <w:r w:rsidRPr="00D318FB">
        <w:t xml:space="preserve"> </w:t>
      </w:r>
      <w:r w:rsidRPr="000419EE">
        <w:rPr>
          <w:rStyle w:val="StyleBoldUnderline"/>
          <w:highlight w:val="yellow"/>
        </w:rPr>
        <w:t>Russia’s decline</w:t>
      </w:r>
      <w:r w:rsidRPr="00D318FB">
        <w:t xml:space="preserve"> </w:t>
      </w:r>
      <w:r w:rsidRPr="00154019">
        <w:rPr>
          <w:sz w:val="16"/>
        </w:rPr>
        <w:t>affects that country and</w:t>
      </w:r>
      <w:r w:rsidRPr="00D318FB">
        <w:t xml:space="preserve"> </w:t>
      </w:r>
      <w:r w:rsidRPr="000419EE">
        <w:rPr>
          <w:rStyle w:val="StyleBoldUnderline"/>
          <w:highlight w:val="yellow"/>
        </w:rPr>
        <w:t>may evolve into</w:t>
      </w:r>
      <w:r w:rsidRPr="000419EE">
        <w:rPr>
          <w:rStyle w:val="StyleBoldUnderline"/>
        </w:rPr>
        <w:t xml:space="preserve"> challenges and dangers that extend</w:t>
      </w:r>
      <w:r w:rsidRPr="00D318FB">
        <w:t xml:space="preserve"> </w:t>
      </w:r>
      <w:r w:rsidRPr="00154019">
        <w:rPr>
          <w:sz w:val="16"/>
        </w:rPr>
        <w:t>well</w:t>
      </w:r>
      <w:r w:rsidRPr="00D318FB">
        <w:t xml:space="preserve"> </w:t>
      </w:r>
      <w:r w:rsidRPr="000419EE">
        <w:rPr>
          <w:rStyle w:val="StyleBoldUnderline"/>
        </w:rPr>
        <w:t>beyond its borders</w:t>
      </w:r>
      <w:r w:rsidRPr="00D318FB">
        <w:t xml:space="preserve">. </w:t>
      </w:r>
      <w:r w:rsidRPr="00154019">
        <w:rPr>
          <w:sz w:val="16"/>
        </w:rPr>
        <w:t>The</w:t>
      </w:r>
      <w:r w:rsidRPr="00D318FB">
        <w:t xml:space="preserve"> </w:t>
      </w:r>
      <w:r w:rsidRPr="000419EE">
        <w:rPr>
          <w:rStyle w:val="StyleBoldUnderline"/>
        </w:rPr>
        <w:t>political factors</w:t>
      </w:r>
      <w:r w:rsidRPr="00D318FB">
        <w:t xml:space="preserve"> </w:t>
      </w:r>
      <w:r w:rsidRPr="00154019">
        <w:rPr>
          <w:sz w:val="16"/>
        </w:rPr>
        <w:t xml:space="preserve">of de- cline may make Russia a less stable international actor and other factors may increase the risk of internal unrest. Together and </w:t>
      </w:r>
      <w:proofErr w:type="spellStart"/>
      <w:r w:rsidRPr="00154019">
        <w:rPr>
          <w:sz w:val="16"/>
        </w:rPr>
        <w:t>sepa</w:t>
      </w:r>
      <w:proofErr w:type="spellEnd"/>
      <w:r w:rsidRPr="00154019">
        <w:rPr>
          <w:sz w:val="16"/>
        </w:rPr>
        <w:t xml:space="preserve">- </w:t>
      </w:r>
      <w:proofErr w:type="spellStart"/>
      <w:r w:rsidRPr="00154019">
        <w:rPr>
          <w:sz w:val="16"/>
        </w:rPr>
        <w:t>rately</w:t>
      </w:r>
      <w:proofErr w:type="spellEnd"/>
      <w:r w:rsidRPr="00154019">
        <w:rPr>
          <w:sz w:val="16"/>
        </w:rPr>
        <w:t>, they</w:t>
      </w:r>
      <w:r w:rsidRPr="00D318FB">
        <w:t xml:space="preserve"> </w:t>
      </w:r>
      <w:r w:rsidRPr="000419EE">
        <w:rPr>
          <w:rStyle w:val="StyleBoldUnderline"/>
        </w:rPr>
        <w:t xml:space="preserve">increase the risk of </w:t>
      </w:r>
      <w:r w:rsidRPr="000419EE">
        <w:rPr>
          <w:rStyle w:val="StyleBoldUnderline"/>
          <w:highlight w:val="yellow"/>
        </w:rPr>
        <w:t>conflict and</w:t>
      </w:r>
      <w:r w:rsidRPr="00D318FB">
        <w:t xml:space="preserve"> </w:t>
      </w:r>
      <w:r w:rsidRPr="00154019">
        <w:rPr>
          <w:sz w:val="16"/>
        </w:rPr>
        <w:t>the potential scope of</w:t>
      </w:r>
      <w:r w:rsidRPr="00D318FB">
        <w:t xml:space="preserve"> </w:t>
      </w:r>
      <w:r w:rsidRPr="000419EE">
        <w:rPr>
          <w:rStyle w:val="StyleBoldUnderline"/>
          <w:highlight w:val="yellow"/>
        </w:rPr>
        <w:t>other</w:t>
      </w:r>
      <w:r w:rsidRPr="00D318FB">
        <w:t xml:space="preserve"> </w:t>
      </w:r>
      <w:r w:rsidRPr="00154019">
        <w:rPr>
          <w:sz w:val="16"/>
        </w:rPr>
        <w:t>imaginable</w:t>
      </w:r>
      <w:r w:rsidRPr="00D318FB">
        <w:t xml:space="preserve"> </w:t>
      </w:r>
      <w:r w:rsidRPr="000419EE">
        <w:rPr>
          <w:rStyle w:val="StyleBoldUnderline"/>
          <w:highlight w:val="yellow"/>
        </w:rPr>
        <w:t>disasters</w:t>
      </w:r>
      <w:r w:rsidRPr="00D318FB">
        <w:t xml:space="preserve">. </w:t>
      </w:r>
      <w:r w:rsidRPr="00154019">
        <w:rPr>
          <w:sz w:val="16"/>
        </w:rPr>
        <w:t xml:space="preserve">The trends of regionalization, </w:t>
      </w:r>
      <w:proofErr w:type="spellStart"/>
      <w:r w:rsidRPr="00154019">
        <w:rPr>
          <w:sz w:val="16"/>
        </w:rPr>
        <w:t>particu</w:t>
      </w:r>
      <w:proofErr w:type="spellEnd"/>
      <w:r w:rsidRPr="00154019">
        <w:rPr>
          <w:sz w:val="16"/>
        </w:rPr>
        <w:t xml:space="preserve">- </w:t>
      </w:r>
      <w:proofErr w:type="spellStart"/>
      <w:r w:rsidRPr="00154019">
        <w:rPr>
          <w:sz w:val="16"/>
        </w:rPr>
        <w:t>larly</w:t>
      </w:r>
      <w:proofErr w:type="spellEnd"/>
      <w:r w:rsidRPr="00154019">
        <w:rPr>
          <w:sz w:val="16"/>
        </w:rPr>
        <w:t xml:space="preserve"> the disparate rates of economic growth among regions com- </w:t>
      </w:r>
      <w:proofErr w:type="spellStart"/>
      <w:r w:rsidRPr="00154019">
        <w:rPr>
          <w:sz w:val="16"/>
        </w:rPr>
        <w:t>bined</w:t>
      </w:r>
      <w:proofErr w:type="spellEnd"/>
      <w:r w:rsidRPr="00154019">
        <w:rPr>
          <w:sz w:val="16"/>
        </w:rPr>
        <w:t xml:space="preserve"> with the politicization of regional economic and military inter- </w:t>
      </w:r>
      <w:proofErr w:type="spellStart"/>
      <w:r w:rsidRPr="00154019">
        <w:rPr>
          <w:sz w:val="16"/>
        </w:rPr>
        <w:t>ests</w:t>
      </w:r>
      <w:proofErr w:type="spellEnd"/>
      <w:r w:rsidRPr="00154019">
        <w:rPr>
          <w:sz w:val="16"/>
        </w:rPr>
        <w:t>, will be important to watch. The potential for locale, or possibly ethnicity, to serve as a rallying point for internal conflict is low at pre- sent, but these</w:t>
      </w:r>
      <w:r w:rsidRPr="00D318FB">
        <w:t xml:space="preserve"> </w:t>
      </w:r>
      <w:r w:rsidRPr="000419EE">
        <w:rPr>
          <w:rStyle w:val="StyleBoldUnderline"/>
        </w:rPr>
        <w:t>factors have the potential to feed into</w:t>
      </w:r>
      <w:r w:rsidRPr="00D318FB">
        <w:t xml:space="preserve"> </w:t>
      </w:r>
      <w:r w:rsidRPr="00154019">
        <w:rPr>
          <w:sz w:val="16"/>
        </w:rPr>
        <w:t>precisely</w:t>
      </w:r>
      <w:r w:rsidRPr="00D318FB">
        <w:t xml:space="preserve"> </w:t>
      </w:r>
      <w:r w:rsidRPr="000419EE">
        <w:rPr>
          <w:rStyle w:val="StyleBoldUnderline"/>
        </w:rPr>
        <w:t>the cycle of instability that political scientists have identified as making states in transition to democracy more likely to become involved in war</w:t>
      </w:r>
      <w:r w:rsidRPr="00D318FB">
        <w:t xml:space="preserve">. </w:t>
      </w:r>
      <w:r w:rsidRPr="00154019">
        <w:rPr>
          <w:sz w:val="16"/>
        </w:rPr>
        <w:t>These</w:t>
      </w:r>
      <w:r w:rsidRPr="00D318FB">
        <w:t xml:space="preserve"> </w:t>
      </w:r>
      <w:r w:rsidRPr="000419EE">
        <w:rPr>
          <w:rStyle w:val="StyleBoldUnderline"/>
          <w:highlight w:val="yellow"/>
        </w:rPr>
        <w:t>factors</w:t>
      </w:r>
      <w:r w:rsidRPr="00D318FB">
        <w:t xml:space="preserve"> </w:t>
      </w:r>
      <w:r w:rsidRPr="00154019">
        <w:rPr>
          <w:sz w:val="16"/>
        </w:rPr>
        <w:t>also</w:t>
      </w:r>
      <w:r w:rsidRPr="00D318FB">
        <w:t xml:space="preserve"> </w:t>
      </w:r>
      <w:r w:rsidRPr="000419EE">
        <w:rPr>
          <w:rStyle w:val="StyleBoldUnderline"/>
          <w:highlight w:val="yellow"/>
        </w:rPr>
        <w:t xml:space="preserve">increase the potential for </w:t>
      </w:r>
      <w:r w:rsidRPr="000419EE">
        <w:rPr>
          <w:rStyle w:val="Emphasis"/>
          <w:highlight w:val="yellow"/>
        </w:rPr>
        <w:t>domestic turmoil</w:t>
      </w:r>
      <w:r w:rsidRPr="00D318FB">
        <w:t xml:space="preserve">, </w:t>
      </w:r>
      <w:r w:rsidRPr="000419EE">
        <w:rPr>
          <w:rStyle w:val="StyleBoldUnderline"/>
          <w:highlight w:val="yellow"/>
        </w:rPr>
        <w:t>which</w:t>
      </w:r>
      <w:r w:rsidRPr="00D318FB">
        <w:t xml:space="preserve"> </w:t>
      </w:r>
      <w:r w:rsidRPr="00154019">
        <w:rPr>
          <w:sz w:val="16"/>
        </w:rPr>
        <w:t>further</w:t>
      </w:r>
      <w:r w:rsidRPr="00D318FB">
        <w:t xml:space="preserve"> </w:t>
      </w:r>
      <w:r w:rsidRPr="000419EE">
        <w:rPr>
          <w:rStyle w:val="StyleBoldUnderline"/>
          <w:highlight w:val="yellow"/>
        </w:rPr>
        <w:t>increases the risk of</w:t>
      </w:r>
      <w:r w:rsidRPr="000419EE">
        <w:rPr>
          <w:rStyle w:val="StyleBoldUnderline"/>
        </w:rPr>
        <w:t xml:space="preserve"> international </w:t>
      </w:r>
      <w:r w:rsidRPr="000419EE">
        <w:rPr>
          <w:rStyle w:val="Emphasis"/>
          <w:highlight w:val="yellow"/>
        </w:rPr>
        <w:t>conflict</w:t>
      </w:r>
      <w:r w:rsidRPr="00154019">
        <w:rPr>
          <w:sz w:val="16"/>
        </w:rPr>
        <w:t>, for instance if Moscow seeks to unite a divided nation and/or demonstrate globally that its waning power remains something to be reckoned with.</w:t>
      </w:r>
      <w:r>
        <w:t xml:space="preserve"> </w:t>
      </w:r>
      <w:r w:rsidRPr="000419EE">
        <w:rPr>
          <w:rStyle w:val="StyleBoldUnderline"/>
          <w:highlight w:val="yellow"/>
        </w:rPr>
        <w:t>Given Russia’s conventional weakness</w:t>
      </w:r>
      <w:r w:rsidRPr="00D318FB">
        <w:t xml:space="preserve">, </w:t>
      </w:r>
      <w:r w:rsidRPr="000419EE">
        <w:rPr>
          <w:rStyle w:val="StyleBoldUnderline"/>
        </w:rPr>
        <w:t xml:space="preserve">an increased risk of </w:t>
      </w:r>
      <w:r w:rsidRPr="000419EE">
        <w:rPr>
          <w:rStyle w:val="StyleBoldUnderline"/>
          <w:highlight w:val="yellow"/>
        </w:rPr>
        <w:t xml:space="preserve">conflict carries with it an increased risk of </w:t>
      </w:r>
      <w:r w:rsidRPr="000419EE">
        <w:rPr>
          <w:rStyle w:val="Emphasis"/>
          <w:highlight w:val="yellow"/>
        </w:rPr>
        <w:t>nuclear weapons use</w:t>
      </w:r>
      <w:r w:rsidRPr="00D318FB">
        <w:t xml:space="preserve">, </w:t>
      </w:r>
      <w:r w:rsidRPr="000419EE">
        <w:rPr>
          <w:rStyle w:val="StyleBoldUnderline"/>
        </w:rPr>
        <w:t xml:space="preserve">and Russia’s </w:t>
      </w:r>
      <w:r w:rsidRPr="00154019">
        <w:rPr>
          <w:sz w:val="16"/>
        </w:rPr>
        <w:t>demographic</w:t>
      </w:r>
      <w:r w:rsidRPr="00D318FB">
        <w:t xml:space="preserve"> </w:t>
      </w:r>
      <w:r w:rsidRPr="000419EE">
        <w:rPr>
          <w:rStyle w:val="StyleBoldUnderline"/>
        </w:rPr>
        <w:t xml:space="preserve">situation increases the potential for a major epidemic </w:t>
      </w:r>
      <w:r w:rsidRPr="00154019">
        <w:rPr>
          <w:sz w:val="16"/>
        </w:rPr>
        <w:t>with possible implications for Europe and perhaps beyond. The</w:t>
      </w:r>
      <w:r w:rsidRPr="00D318FB">
        <w:t xml:space="preserve"> </w:t>
      </w:r>
      <w:r w:rsidRPr="000419EE">
        <w:rPr>
          <w:rStyle w:val="StyleBoldUnderline"/>
          <w:highlight w:val="yellow"/>
        </w:rPr>
        <w:t>dangers</w:t>
      </w:r>
      <w:r w:rsidRPr="000419EE">
        <w:rPr>
          <w:rStyle w:val="StyleBoldUnderline"/>
        </w:rPr>
        <w:t xml:space="preserve"> posed by Russia’s civilian and military nuclear weapons complex</w:t>
      </w:r>
      <w:r w:rsidRPr="00D318FB">
        <w:t xml:space="preserve">, </w:t>
      </w:r>
      <w:r w:rsidRPr="000419EE">
        <w:rPr>
          <w:rStyle w:val="StyleBoldUnderline"/>
        </w:rPr>
        <w:t>aside from the threat of nuclear weapons use</w:t>
      </w:r>
      <w:r w:rsidRPr="00D318FB">
        <w:t xml:space="preserve">, </w:t>
      </w:r>
      <w:r w:rsidRPr="000419EE">
        <w:rPr>
          <w:rStyle w:val="StyleBoldUnderline"/>
          <w:highlight w:val="yellow"/>
        </w:rPr>
        <w:t xml:space="preserve">create a real risk of </w:t>
      </w:r>
      <w:r w:rsidRPr="000419EE">
        <w:rPr>
          <w:rStyle w:val="Emphasis"/>
          <w:highlight w:val="yellow"/>
        </w:rPr>
        <w:t>proliferation of weapons</w:t>
      </w:r>
      <w:r w:rsidRPr="000419EE">
        <w:rPr>
          <w:rStyle w:val="StyleBoldUnderline"/>
        </w:rPr>
        <w:t xml:space="preserve"> or weapons materials </w:t>
      </w:r>
      <w:r w:rsidRPr="000419EE">
        <w:rPr>
          <w:rStyle w:val="StyleBoldUnderline"/>
          <w:highlight w:val="yellow"/>
        </w:rPr>
        <w:t xml:space="preserve">to </w:t>
      </w:r>
      <w:r w:rsidRPr="000419EE">
        <w:rPr>
          <w:rStyle w:val="Emphasis"/>
          <w:highlight w:val="yellow"/>
        </w:rPr>
        <w:t>terrorist groups</w:t>
      </w:r>
      <w:r w:rsidRPr="004F64DC">
        <w:rPr>
          <w:rStyle w:val="StyleBoldUnderline"/>
          <w:highlight w:val="yellow"/>
        </w:rPr>
        <w:t xml:space="preserve">, as </w:t>
      </w:r>
      <w:r w:rsidRPr="000419EE">
        <w:rPr>
          <w:rStyle w:val="StyleBoldUnderline"/>
          <w:highlight w:val="yellow"/>
        </w:rPr>
        <w:t>well as</w:t>
      </w:r>
      <w:r w:rsidRPr="000419EE">
        <w:rPr>
          <w:rStyle w:val="StyleBoldUnderline"/>
        </w:rPr>
        <w:t xml:space="preserve"> perpetuating </w:t>
      </w:r>
      <w:r w:rsidRPr="000419EE">
        <w:rPr>
          <w:rStyle w:val="StyleBoldUnderline"/>
          <w:highlight w:val="yellow"/>
        </w:rPr>
        <w:t>an</w:t>
      </w:r>
      <w:r w:rsidRPr="000419EE">
        <w:rPr>
          <w:rStyle w:val="StyleBoldUnderline"/>
        </w:rPr>
        <w:t xml:space="preserve"> increasing risk of </w:t>
      </w:r>
      <w:r w:rsidRPr="000419EE">
        <w:rPr>
          <w:rStyle w:val="StyleBoldUnderline"/>
          <w:highlight w:val="yellow"/>
        </w:rPr>
        <w:t>accident at one of Russia’s nuclear power plants</w:t>
      </w:r>
      <w:r w:rsidRPr="00D318FB">
        <w:t xml:space="preserve"> </w:t>
      </w:r>
      <w:r w:rsidRPr="00154019">
        <w:rPr>
          <w:sz w:val="16"/>
        </w:rPr>
        <w:t>or other facilities.  These elements touch upon key security interests, thus raising serious concerns for the United States.</w:t>
      </w:r>
      <w:r w:rsidRPr="00D318FB">
        <w:t xml:space="preserve"> </w:t>
      </w:r>
      <w:r w:rsidRPr="000419EE">
        <w:rPr>
          <w:rStyle w:val="StyleBoldUnderline"/>
        </w:rPr>
        <w:t>A declining Russia increases the likelihood of conflict</w:t>
      </w:r>
      <w:r w:rsidRPr="00154019">
        <w:rPr>
          <w:sz w:val="16"/>
        </w:rPr>
        <w:t xml:space="preserve">—internal or otherwise—and the general de- </w:t>
      </w:r>
      <w:proofErr w:type="spellStart"/>
      <w:r w:rsidRPr="00154019">
        <w:rPr>
          <w:sz w:val="16"/>
        </w:rPr>
        <w:t>terioration</w:t>
      </w:r>
      <w:proofErr w:type="spellEnd"/>
      <w:r w:rsidRPr="00154019">
        <w:rPr>
          <w:sz w:val="16"/>
        </w:rPr>
        <w:t xml:space="preserve"> that Russia has in common with “failing” states raises se- </w:t>
      </w:r>
      <w:proofErr w:type="spellStart"/>
      <w:r w:rsidRPr="00154019">
        <w:rPr>
          <w:sz w:val="16"/>
        </w:rPr>
        <w:t>rious</w:t>
      </w:r>
      <w:proofErr w:type="spellEnd"/>
      <w:r w:rsidRPr="00154019">
        <w:rPr>
          <w:sz w:val="16"/>
        </w:rPr>
        <w:t xml:space="preserve"> questions about its capacity to respond to an emerging crisis.</w:t>
      </w:r>
      <w:r w:rsidRPr="00D318FB">
        <w:t xml:space="preserve"> </w:t>
      </w:r>
      <w:r w:rsidRPr="000419EE">
        <w:rPr>
          <w:rStyle w:val="StyleBoldUnderline"/>
        </w:rPr>
        <w:t>A crisis in large</w:t>
      </w:r>
      <w:r w:rsidRPr="00D318FB">
        <w:t xml:space="preserve">, </w:t>
      </w:r>
      <w:r w:rsidRPr="000419EE">
        <w:rPr>
          <w:rStyle w:val="StyleBoldUnderline"/>
        </w:rPr>
        <w:t>populous</w:t>
      </w:r>
      <w:r w:rsidRPr="00D318FB">
        <w:t xml:space="preserve">, </w:t>
      </w:r>
      <w:r w:rsidRPr="000419EE">
        <w:rPr>
          <w:rStyle w:val="StyleBoldUnderline"/>
        </w:rPr>
        <w:t>and nuclear-armed Russia can easily affect the interests of the United States</w:t>
      </w:r>
      <w:r w:rsidRPr="00D318FB">
        <w:t xml:space="preserve"> </w:t>
      </w:r>
      <w:r w:rsidRPr="00154019">
        <w:rPr>
          <w:sz w:val="16"/>
        </w:rPr>
        <w:t>and its allies. In response to such a scenario, the United States, whether alone or as part of a larger coalition, could be asked to send military forces to the area in and around Russia. This chapter will explore a handful of scenarios that could call for U.S. involvement.</w:t>
      </w:r>
      <w:r>
        <w:t xml:space="preserve"> </w:t>
      </w:r>
      <w:r w:rsidRPr="000419EE">
        <w:rPr>
          <w:rStyle w:val="StyleBoldUnderline"/>
          <w:highlight w:val="yellow"/>
        </w:rPr>
        <w:t>A wide range of crisis scenarios can be</w:t>
      </w:r>
      <w:r w:rsidRPr="00D318FB">
        <w:t xml:space="preserve"> </w:t>
      </w:r>
      <w:r w:rsidRPr="00154019">
        <w:rPr>
          <w:sz w:val="16"/>
        </w:rPr>
        <w:t>reasonably</w:t>
      </w:r>
      <w:r w:rsidRPr="00D318FB">
        <w:t xml:space="preserve"> </w:t>
      </w:r>
      <w:r w:rsidRPr="000419EE">
        <w:rPr>
          <w:rStyle w:val="StyleBoldUnderline"/>
          <w:highlight w:val="yellow"/>
        </w:rPr>
        <w:t>extrapolated</w:t>
      </w:r>
      <w:r w:rsidRPr="00D318FB">
        <w:t xml:space="preserve"> </w:t>
      </w:r>
      <w:r w:rsidRPr="00154019">
        <w:rPr>
          <w:sz w:val="16"/>
        </w:rPr>
        <w:t>from the trends implicit in Russia’s decline. A notional list includes: •</w:t>
      </w:r>
      <w:r>
        <w:t xml:space="preserve"> </w:t>
      </w:r>
      <w:r w:rsidRPr="000419EE">
        <w:rPr>
          <w:rStyle w:val="StyleBoldUnderline"/>
        </w:rPr>
        <w:t>Authorized</w:t>
      </w:r>
      <w:r w:rsidRPr="00D318FB">
        <w:t xml:space="preserve"> </w:t>
      </w:r>
      <w:r w:rsidRPr="00154019">
        <w:rPr>
          <w:sz w:val="16"/>
        </w:rPr>
        <w:t>or unauthorized</w:t>
      </w:r>
      <w:r w:rsidRPr="00D318FB">
        <w:t xml:space="preserve"> </w:t>
      </w:r>
      <w:r w:rsidRPr="000419EE">
        <w:rPr>
          <w:rStyle w:val="StyleBoldUnderline"/>
        </w:rPr>
        <w:t>belligerent actions by Russian troops in</w:t>
      </w:r>
      <w:r w:rsidRPr="00413FE1">
        <w:t xml:space="preserve"> </w:t>
      </w:r>
      <w:r w:rsidRPr="00154019">
        <w:rPr>
          <w:sz w:val="16"/>
        </w:rPr>
        <w:t>trouble-prone Russian regions or in</w:t>
      </w:r>
      <w:r w:rsidRPr="00413FE1">
        <w:t xml:space="preserve"> </w:t>
      </w:r>
      <w:r w:rsidRPr="000419EE">
        <w:rPr>
          <w:rStyle w:val="StyleBoldUnderline"/>
        </w:rPr>
        <w:t>neighboring states could lead to armed conflict</w:t>
      </w:r>
      <w:r w:rsidRPr="00154019">
        <w:rPr>
          <w:sz w:val="16"/>
        </w:rPr>
        <w:t>. •</w:t>
      </w:r>
      <w:r>
        <w:t xml:space="preserve"> </w:t>
      </w:r>
      <w:r w:rsidRPr="000419EE">
        <w:rPr>
          <w:rStyle w:val="StyleBoldUnderline"/>
          <w:highlight w:val="yellow"/>
        </w:rPr>
        <w:t xml:space="preserve">Border clashes with China in the </w:t>
      </w:r>
      <w:r w:rsidRPr="000419EE">
        <w:rPr>
          <w:rStyle w:val="Emphasis"/>
          <w:highlight w:val="yellow"/>
        </w:rPr>
        <w:t>Russian Far East</w:t>
      </w:r>
      <w:r w:rsidRPr="00D318FB">
        <w:t xml:space="preserve"> </w:t>
      </w:r>
      <w:r w:rsidRPr="00154019">
        <w:rPr>
          <w:sz w:val="16"/>
        </w:rPr>
        <w:t>or between Russia and Ukraine, the Baltic states, Kazakhstan, or another neighbor</w:t>
      </w:r>
      <w:r w:rsidRPr="00D318FB">
        <w:t xml:space="preserve"> </w:t>
      </w:r>
      <w:r w:rsidRPr="000419EE">
        <w:rPr>
          <w:rStyle w:val="StyleBoldUnderline"/>
        </w:rPr>
        <w:t>could escalate into interstate combat</w:t>
      </w:r>
      <w:r w:rsidRPr="00D318FB">
        <w:t>.</w:t>
      </w:r>
      <w:r w:rsidRPr="00154019">
        <w:rPr>
          <w:sz w:val="16"/>
        </w:rPr>
        <w:t xml:space="preserve"> •</w:t>
      </w:r>
      <w:r>
        <w:t xml:space="preserve"> </w:t>
      </w:r>
      <w:r w:rsidRPr="000419EE">
        <w:rPr>
          <w:rStyle w:val="StyleBoldUnderline"/>
          <w:highlight w:val="yellow"/>
        </w:rPr>
        <w:t>Nuclear-armed terrorists</w:t>
      </w:r>
      <w:r w:rsidRPr="00D318FB">
        <w:t xml:space="preserve"> </w:t>
      </w:r>
      <w:r w:rsidRPr="00154019">
        <w:rPr>
          <w:sz w:val="16"/>
        </w:rPr>
        <w:t>based in Russia or using weapons or materials diverted from Russian facilities</w:t>
      </w:r>
      <w:r w:rsidRPr="00D318FB">
        <w:t xml:space="preserve"> </w:t>
      </w:r>
      <w:r w:rsidRPr="000419EE">
        <w:rPr>
          <w:rStyle w:val="StyleBoldUnderline"/>
          <w:highlight w:val="yellow"/>
        </w:rPr>
        <w:t>could threaten Russia</w:t>
      </w:r>
      <w:r w:rsidRPr="00D318FB">
        <w:t xml:space="preserve">, </w:t>
      </w:r>
      <w:r w:rsidRPr="000419EE">
        <w:rPr>
          <w:rStyle w:val="StyleBoldUnderline"/>
        </w:rPr>
        <w:t>Europe</w:t>
      </w:r>
      <w:r w:rsidRPr="00D318FB">
        <w:t xml:space="preserve">, </w:t>
      </w:r>
      <w:r w:rsidRPr="000419EE">
        <w:rPr>
          <w:rStyle w:val="StyleBoldUnderline"/>
        </w:rPr>
        <w:t>Asia</w:t>
      </w:r>
      <w:r w:rsidRPr="00D318FB">
        <w:t xml:space="preserve">, </w:t>
      </w:r>
      <w:r w:rsidRPr="000419EE">
        <w:rPr>
          <w:rStyle w:val="StyleBoldUnderline"/>
          <w:highlight w:val="yellow"/>
        </w:rPr>
        <w:t>or the U</w:t>
      </w:r>
      <w:r w:rsidRPr="004F64DC">
        <w:rPr>
          <w:rStyle w:val="StyleBoldUnderline"/>
        </w:rPr>
        <w:t xml:space="preserve">nited </w:t>
      </w:r>
      <w:r w:rsidRPr="000419EE">
        <w:rPr>
          <w:rStyle w:val="StyleBoldUnderline"/>
          <w:highlight w:val="yellow"/>
        </w:rPr>
        <w:t>S</w:t>
      </w:r>
      <w:r w:rsidRPr="004F64DC">
        <w:rPr>
          <w:rStyle w:val="StyleBoldUnderline"/>
        </w:rPr>
        <w:t>tates</w:t>
      </w:r>
      <w:r w:rsidRPr="00D318FB">
        <w:t>.</w:t>
      </w:r>
      <w:r w:rsidRPr="00154019">
        <w:rPr>
          <w:sz w:val="16"/>
        </w:rPr>
        <w:t xml:space="preserve"> •</w:t>
      </w:r>
      <w:r>
        <w:t xml:space="preserve"> </w:t>
      </w:r>
      <w:r w:rsidRPr="000419EE">
        <w:rPr>
          <w:rStyle w:val="StyleBoldUnderline"/>
          <w:highlight w:val="yellow"/>
        </w:rPr>
        <w:t>Civil war</w:t>
      </w:r>
      <w:r w:rsidRPr="000419EE">
        <w:rPr>
          <w:rStyle w:val="StyleBoldUnderline"/>
        </w:rPr>
        <w:t xml:space="preserve"> in Russia </w:t>
      </w:r>
      <w:r w:rsidRPr="000419EE">
        <w:rPr>
          <w:rStyle w:val="StyleBoldUnderline"/>
          <w:highlight w:val="yellow"/>
        </w:rPr>
        <w:t>could involve fighting near storage sites for nuclear</w:t>
      </w:r>
      <w:r w:rsidRPr="00D318FB">
        <w:t xml:space="preserve">, </w:t>
      </w:r>
      <w:r w:rsidRPr="000419EE">
        <w:rPr>
          <w:rStyle w:val="StyleBoldUnderline"/>
          <w:highlight w:val="yellow"/>
        </w:rPr>
        <w:t>chemical</w:t>
      </w:r>
      <w:r w:rsidRPr="00D318FB">
        <w:t xml:space="preserve">, </w:t>
      </w:r>
      <w:r w:rsidRPr="000419EE">
        <w:rPr>
          <w:rStyle w:val="StyleBoldUnderline"/>
          <w:highlight w:val="yellow"/>
        </w:rPr>
        <w:t xml:space="preserve">or </w:t>
      </w:r>
      <w:r w:rsidRPr="000419EE">
        <w:rPr>
          <w:rStyle w:val="Emphasis"/>
          <w:highlight w:val="yellow"/>
        </w:rPr>
        <w:t>biological weapons</w:t>
      </w:r>
      <w:r w:rsidRPr="000419EE">
        <w:rPr>
          <w:rStyle w:val="StyleBoldUnderline"/>
        </w:rPr>
        <w:t xml:space="preserve"> and agents</w:t>
      </w:r>
      <w:r w:rsidRPr="00D318FB">
        <w:t xml:space="preserve">, </w:t>
      </w:r>
      <w:r w:rsidRPr="000419EE">
        <w:rPr>
          <w:rStyle w:val="StyleBoldUnderline"/>
        </w:rPr>
        <w:t xml:space="preserve">risking large-scale contamination </w:t>
      </w:r>
      <w:r w:rsidRPr="00154019">
        <w:rPr>
          <w:sz w:val="16"/>
        </w:rPr>
        <w:t>and humanitarian disaster. •</w:t>
      </w:r>
      <w:r>
        <w:t xml:space="preserve"> </w:t>
      </w:r>
      <w:proofErr w:type="gramStart"/>
      <w:r w:rsidRPr="000419EE">
        <w:rPr>
          <w:rStyle w:val="StyleBoldUnderline"/>
          <w:highlight w:val="yellow"/>
        </w:rPr>
        <w:t>A</w:t>
      </w:r>
      <w:proofErr w:type="gramEnd"/>
      <w:r w:rsidRPr="000419EE">
        <w:rPr>
          <w:rStyle w:val="StyleBoldUnderline"/>
          <w:highlight w:val="yellow"/>
        </w:rPr>
        <w:t xml:space="preserve"> </w:t>
      </w:r>
      <w:r w:rsidRPr="000419EE">
        <w:rPr>
          <w:rStyle w:val="Emphasis"/>
          <w:highlight w:val="yellow"/>
        </w:rPr>
        <w:t>nuclear accident</w:t>
      </w:r>
      <w:r w:rsidRPr="000419EE">
        <w:rPr>
          <w:rStyle w:val="StyleBoldUnderline"/>
        </w:rPr>
        <w:t xml:space="preserve"> at a power plant </w:t>
      </w:r>
      <w:r w:rsidRPr="00154019">
        <w:rPr>
          <w:sz w:val="16"/>
        </w:rPr>
        <w:t>or facility</w:t>
      </w:r>
      <w:r w:rsidRPr="00D318FB">
        <w:t xml:space="preserve"> </w:t>
      </w:r>
      <w:r w:rsidRPr="000419EE">
        <w:rPr>
          <w:rStyle w:val="StyleBoldUnderline"/>
          <w:highlight w:val="yellow"/>
        </w:rPr>
        <w:t>could endanger</w:t>
      </w:r>
      <w:r w:rsidRPr="000419EE">
        <w:rPr>
          <w:rStyle w:val="StyleBoldUnderline"/>
        </w:rPr>
        <w:t xml:space="preserve"> life and health in </w:t>
      </w:r>
      <w:r w:rsidRPr="000419EE">
        <w:rPr>
          <w:rStyle w:val="StyleBoldUnderline"/>
          <w:highlight w:val="yellow"/>
        </w:rPr>
        <w:t>Russia and neighboring states</w:t>
      </w:r>
      <w:r w:rsidRPr="00154019">
        <w:rPr>
          <w:sz w:val="16"/>
        </w:rPr>
        <w:t xml:space="preserve">. • </w:t>
      </w:r>
      <w:proofErr w:type="gramStart"/>
      <w:r w:rsidRPr="00154019">
        <w:rPr>
          <w:sz w:val="16"/>
        </w:rPr>
        <w:t>A</w:t>
      </w:r>
      <w:proofErr w:type="gramEnd"/>
      <w:r w:rsidRPr="00154019">
        <w:rPr>
          <w:sz w:val="16"/>
        </w:rPr>
        <w:t xml:space="preserve"> chemical accident at a plant or nuclear-related facility could endanger life and health in Russia and neighboring states. • Ethnic pogroms in south Russia could force refugees into Georgia, Azerbaijan, Armenia, and/or Ukraine. Illustrative Scenarios • Economic and</w:t>
      </w:r>
      <w:r w:rsidRPr="00D318FB">
        <w:t xml:space="preserve"> </w:t>
      </w:r>
      <w:r w:rsidRPr="000419EE">
        <w:rPr>
          <w:rStyle w:val="StyleBoldUnderline"/>
          <w:highlight w:val="yellow"/>
        </w:rPr>
        <w:t>ethnic conflicts in Caucasus could erupt into armed clashes</w:t>
      </w:r>
      <w:r w:rsidRPr="00154019">
        <w:rPr>
          <w:sz w:val="16"/>
        </w:rPr>
        <w:t>, which would endanger oil and gas pipelines in the region. •</w:t>
      </w:r>
      <w:r>
        <w:t xml:space="preserve"> </w:t>
      </w:r>
      <w:proofErr w:type="gramStart"/>
      <w:r w:rsidRPr="000419EE">
        <w:rPr>
          <w:rStyle w:val="StyleBoldUnderline"/>
          <w:highlight w:val="yellow"/>
        </w:rPr>
        <w:t>A</w:t>
      </w:r>
      <w:proofErr w:type="gramEnd"/>
      <w:r w:rsidRPr="000419EE">
        <w:rPr>
          <w:rStyle w:val="StyleBoldUnderline"/>
          <w:highlight w:val="yellow"/>
        </w:rPr>
        <w:t xml:space="preserve"> massive </w:t>
      </w:r>
      <w:r w:rsidRPr="000419EE">
        <w:rPr>
          <w:rStyle w:val="Emphasis"/>
          <w:highlight w:val="yellow"/>
        </w:rPr>
        <w:t>ecological disaster</w:t>
      </w:r>
      <w:r w:rsidRPr="00D318FB">
        <w:t xml:space="preserve"> </w:t>
      </w:r>
      <w:r w:rsidRPr="00154019">
        <w:rPr>
          <w:sz w:val="16"/>
        </w:rPr>
        <w:t>such as an earthquake, famine, or epidemic</w:t>
      </w:r>
      <w:r w:rsidRPr="00D318FB">
        <w:t xml:space="preserve"> </w:t>
      </w:r>
      <w:r w:rsidRPr="000419EE">
        <w:rPr>
          <w:rStyle w:val="StyleBoldUnderline"/>
          <w:highlight w:val="yellow"/>
        </w:rPr>
        <w:t>could</w:t>
      </w:r>
      <w:r w:rsidRPr="000419EE">
        <w:rPr>
          <w:rStyle w:val="StyleBoldUnderline"/>
        </w:rPr>
        <w:t xml:space="preserve"> spawn refugees and </w:t>
      </w:r>
      <w:r w:rsidRPr="000419EE">
        <w:rPr>
          <w:rStyle w:val="StyleBoldUnderline"/>
          <w:highlight w:val="yellow"/>
        </w:rPr>
        <w:t>spread illness</w:t>
      </w:r>
      <w:r w:rsidRPr="000419EE">
        <w:rPr>
          <w:rStyle w:val="StyleBoldUnderline"/>
        </w:rPr>
        <w:t xml:space="preserve"> and death </w:t>
      </w:r>
      <w:r w:rsidRPr="000419EE">
        <w:rPr>
          <w:rStyle w:val="StyleBoldUnderline"/>
          <w:highlight w:val="yellow"/>
        </w:rPr>
        <w:t>across borders</w:t>
      </w:r>
      <w:r w:rsidRPr="00D318FB">
        <w:t>.</w:t>
      </w:r>
      <w:r w:rsidRPr="00154019">
        <w:rPr>
          <w:sz w:val="16"/>
        </w:rPr>
        <w:t xml:space="preserve"> •</w:t>
      </w:r>
      <w:r>
        <w:t xml:space="preserve"> </w:t>
      </w:r>
      <w:proofErr w:type="gramStart"/>
      <w:r w:rsidRPr="000419EE">
        <w:rPr>
          <w:rStyle w:val="StyleBoldUnderline"/>
        </w:rPr>
        <w:t>An</w:t>
      </w:r>
      <w:proofErr w:type="gramEnd"/>
      <w:r w:rsidRPr="000419EE">
        <w:rPr>
          <w:rStyle w:val="StyleBoldUnderline"/>
        </w:rPr>
        <w:t xml:space="preserve"> increasingly criminalized Russian economy could create a safe haven for crime or</w:t>
      </w:r>
      <w:r w:rsidRPr="00D318FB">
        <w:t xml:space="preserve"> </w:t>
      </w:r>
      <w:r w:rsidRPr="00154019">
        <w:rPr>
          <w:sz w:val="16"/>
        </w:rPr>
        <w:t>even</w:t>
      </w:r>
      <w:r w:rsidRPr="00D318FB">
        <w:t xml:space="preserve"> </w:t>
      </w:r>
      <w:r w:rsidRPr="000419EE">
        <w:rPr>
          <w:rStyle w:val="StyleBoldUnderline"/>
        </w:rPr>
        <w:t>terrorist-linked groups</w:t>
      </w:r>
      <w:r w:rsidRPr="00D318FB">
        <w:t xml:space="preserve">. </w:t>
      </w:r>
      <w:r w:rsidRPr="00154019">
        <w:rPr>
          <w:sz w:val="16"/>
        </w:rPr>
        <w:t>From this base, criminals, drug traders, and terrorists could threaten the people and economies of Europe, Asia, and the United States. •</w:t>
      </w:r>
      <w:r>
        <w:t xml:space="preserve"> </w:t>
      </w:r>
      <w:r w:rsidRPr="000419EE">
        <w:rPr>
          <w:rStyle w:val="StyleBoldUnderline"/>
          <w:highlight w:val="yellow"/>
        </w:rPr>
        <w:t>Accelerated</w:t>
      </w:r>
      <w:r w:rsidRPr="000419EE">
        <w:rPr>
          <w:rStyle w:val="StyleBoldUnderline"/>
        </w:rPr>
        <w:t xml:space="preserve"> Russian weapons and </w:t>
      </w:r>
      <w:r w:rsidRPr="000419EE">
        <w:rPr>
          <w:rStyle w:val="StyleBoldUnderline"/>
          <w:highlight w:val="yellow"/>
        </w:rPr>
        <w:t>technology sales</w:t>
      </w:r>
      <w:r w:rsidRPr="00D318FB">
        <w:t xml:space="preserve"> </w:t>
      </w:r>
      <w:r w:rsidRPr="00154019">
        <w:rPr>
          <w:sz w:val="16"/>
        </w:rPr>
        <w:t xml:space="preserve">or </w:t>
      </w:r>
      <w:proofErr w:type="spellStart"/>
      <w:r w:rsidRPr="00154019">
        <w:rPr>
          <w:sz w:val="16"/>
        </w:rPr>
        <w:t>unautho</w:t>
      </w:r>
      <w:proofErr w:type="spellEnd"/>
      <w:r w:rsidRPr="00154019">
        <w:rPr>
          <w:sz w:val="16"/>
        </w:rPr>
        <w:t xml:space="preserve">- </w:t>
      </w:r>
      <w:proofErr w:type="spellStart"/>
      <w:r w:rsidRPr="00154019">
        <w:rPr>
          <w:sz w:val="16"/>
        </w:rPr>
        <w:t>rized</w:t>
      </w:r>
      <w:proofErr w:type="spellEnd"/>
      <w:r w:rsidRPr="00154019">
        <w:rPr>
          <w:sz w:val="16"/>
        </w:rPr>
        <w:t xml:space="preserve"> diversion</w:t>
      </w:r>
      <w:r w:rsidRPr="00D318FB">
        <w:t xml:space="preserve"> </w:t>
      </w:r>
      <w:r w:rsidRPr="000419EE">
        <w:rPr>
          <w:rStyle w:val="StyleBoldUnderline"/>
          <w:highlight w:val="yellow"/>
        </w:rPr>
        <w:t>could foster</w:t>
      </w:r>
      <w:r w:rsidRPr="000419EE">
        <w:rPr>
          <w:rStyle w:val="StyleBoldUnderline"/>
        </w:rPr>
        <w:t xml:space="preserve"> the </w:t>
      </w:r>
      <w:r w:rsidRPr="000419EE">
        <w:rPr>
          <w:rStyle w:val="Emphasis"/>
          <w:highlight w:val="yellow"/>
        </w:rPr>
        <w:t>proliferation</w:t>
      </w:r>
      <w:r w:rsidRPr="000419EE">
        <w:rPr>
          <w:rStyle w:val="StyleBoldUnderline"/>
        </w:rPr>
        <w:t xml:space="preserve"> of weapons and weapon materials to rogue states</w:t>
      </w:r>
      <w:r w:rsidRPr="00D318FB">
        <w:t xml:space="preserve"> </w:t>
      </w:r>
      <w:r w:rsidRPr="00154019">
        <w:rPr>
          <w:sz w:val="16"/>
        </w:rPr>
        <w:t xml:space="preserve">and </w:t>
      </w:r>
      <w:proofErr w:type="spellStart"/>
      <w:r w:rsidRPr="00154019">
        <w:rPr>
          <w:sz w:val="16"/>
        </w:rPr>
        <w:t>nonstate</w:t>
      </w:r>
      <w:proofErr w:type="spellEnd"/>
      <w:r w:rsidRPr="00154019">
        <w:rPr>
          <w:sz w:val="16"/>
        </w:rPr>
        <w:t xml:space="preserve"> terrorist actors,</w:t>
      </w:r>
      <w:r w:rsidRPr="00D318FB">
        <w:t xml:space="preserve"> </w:t>
      </w:r>
      <w:r w:rsidRPr="000419EE">
        <w:rPr>
          <w:rStyle w:val="StyleBoldUnderline"/>
          <w:highlight w:val="yellow"/>
        </w:rPr>
        <w:t xml:space="preserve">increasing the </w:t>
      </w:r>
      <w:r w:rsidRPr="000419EE">
        <w:rPr>
          <w:rStyle w:val="Emphasis"/>
          <w:highlight w:val="yellow"/>
        </w:rPr>
        <w:t>risk of nuclear war</w:t>
      </w:r>
      <w:r w:rsidRPr="00154019">
        <w:rPr>
          <w:sz w:val="16"/>
        </w:rPr>
        <w:t xml:space="preserve">.  This list is far from exhaustive. However significant these scenarios may be, not all are relevant to U.S. military planning. We therefore applied several criteria to the larger portfolio of potential scenarios, with an eye to identifying the most useful for a more detailed discus- </w:t>
      </w:r>
      <w:proofErr w:type="spellStart"/>
      <w:proofErr w:type="gramStart"/>
      <w:r w:rsidRPr="00154019">
        <w:rPr>
          <w:sz w:val="16"/>
        </w:rPr>
        <w:t>sion</w:t>
      </w:r>
      <w:proofErr w:type="spellEnd"/>
      <w:proofErr w:type="gramEnd"/>
      <w:r w:rsidRPr="00154019">
        <w:rPr>
          <w:sz w:val="16"/>
        </w:rPr>
        <w:t xml:space="preserve">. First, only those scenarios that involve a reasonable threat to U.S. strategic interests were considered. Second, while it is </w:t>
      </w:r>
      <w:proofErr w:type="spellStart"/>
      <w:r w:rsidRPr="00154019">
        <w:rPr>
          <w:sz w:val="16"/>
        </w:rPr>
        <w:t>impor</w:t>
      </w:r>
      <w:proofErr w:type="spellEnd"/>
      <w:r w:rsidRPr="00154019">
        <w:rPr>
          <w:sz w:val="16"/>
        </w:rPr>
        <w:t xml:space="preserve">- </w:t>
      </w:r>
      <w:proofErr w:type="spellStart"/>
      <w:r w:rsidRPr="00154019">
        <w:rPr>
          <w:sz w:val="16"/>
        </w:rPr>
        <w:t>tant</w:t>
      </w:r>
      <w:proofErr w:type="spellEnd"/>
      <w:r w:rsidRPr="00154019">
        <w:rPr>
          <w:sz w:val="16"/>
        </w:rPr>
        <w:t xml:space="preserve"> to plan for the unexpected, it is equally crucial to understand the likelihood of various events. We thus included a range of </w:t>
      </w:r>
      <w:proofErr w:type="spellStart"/>
      <w:r w:rsidRPr="00154019">
        <w:rPr>
          <w:sz w:val="16"/>
        </w:rPr>
        <w:t>probabili</w:t>
      </w:r>
      <w:proofErr w:type="spellEnd"/>
      <w:r w:rsidRPr="00154019">
        <w:rPr>
          <w:sz w:val="16"/>
        </w:rPr>
        <w:t>- ties but eliminated those that we considered least plausible. Third, we only chose scenarios for which the Western response would likely be military or would rely on considerable military involvement. Lastly, we wanted to select a variety of situations, ones that created differing imperatives for the U.S. government and its Air Force, rather than scenarios, which, while equal in significance, present fairly similar problems. We therefore offer the following four story- lines as illustrative, if far from exhaustive, of the types of challenges that would be presented by operations on or near Russian territory.</w:t>
      </w:r>
    </w:p>
    <w:p w14:paraId="2931A52A" w14:textId="77777777" w:rsidR="003C3663" w:rsidRDefault="003C3663" w:rsidP="003C3663"/>
    <w:p w14:paraId="709A0B4E" w14:textId="77777777" w:rsidR="003C3663" w:rsidRDefault="003C3663" w:rsidP="003C3663">
      <w:pPr>
        <w:pStyle w:val="Heading4"/>
      </w:pPr>
      <w:r>
        <w:t>Russian economic collapse causes extinction—nuclear conflict, nuclear power accidents, famine, disease, and terrorism.</w:t>
      </w:r>
    </w:p>
    <w:p w14:paraId="60B0A160" w14:textId="77777777" w:rsidR="003C3663" w:rsidRDefault="003C3663" w:rsidP="003C3663">
      <w:proofErr w:type="spellStart"/>
      <w:r w:rsidRPr="000419EE">
        <w:rPr>
          <w:rStyle w:val="StyleStyleBold12pt"/>
        </w:rPr>
        <w:t>Oliker</w:t>
      </w:r>
      <w:proofErr w:type="spellEnd"/>
      <w:r w:rsidRPr="000419EE">
        <w:rPr>
          <w:rStyle w:val="StyleStyleBold12pt"/>
        </w:rPr>
        <w:t xml:space="preserve"> 2</w:t>
      </w:r>
      <w:r w:rsidRPr="00B9676F">
        <w:t xml:space="preserve"> (Olga and Tanya </w:t>
      </w:r>
      <w:proofErr w:type="spellStart"/>
      <w:r w:rsidRPr="00B9676F">
        <w:t>Charlick</w:t>
      </w:r>
      <w:proofErr w:type="spellEnd"/>
      <w:r w:rsidRPr="00B9676F">
        <w:t xml:space="preserve">-Paley, RAND Corporation Project Air Force, </w:t>
      </w:r>
      <w:r w:rsidRPr="00B9676F">
        <w:rPr>
          <w:i/>
        </w:rPr>
        <w:t>Assessing Russia’s Decline – Trends and Implications for the United States and the U.S. Air Force</w:t>
      </w:r>
      <w:r w:rsidRPr="00B9676F">
        <w:t>, www.rand.org/pubs/monograph_reports/MR1442/)</w:t>
      </w:r>
    </w:p>
    <w:p w14:paraId="732BCB65" w14:textId="77777777" w:rsidR="003C3663" w:rsidRDefault="003C3663" w:rsidP="003C3663"/>
    <w:p w14:paraId="7226D4A1" w14:textId="77777777" w:rsidR="003C3663" w:rsidRPr="00B47D13" w:rsidRDefault="003C3663" w:rsidP="003C3663">
      <w:r w:rsidRPr="0073236B">
        <w:rPr>
          <w:sz w:val="16"/>
        </w:rPr>
        <w:t>IS RUSSIA IN DECLINE? To what extent are the processes of decline and the dangers they embody present in Russia? In this report, we argue that</w:t>
      </w:r>
      <w:r w:rsidRPr="00B9676F">
        <w:t xml:space="preserve"> </w:t>
      </w:r>
      <w:r w:rsidRPr="000419EE">
        <w:rPr>
          <w:rStyle w:val="StyleBoldUnderline"/>
        </w:rPr>
        <w:t>there exist real concerns about the direction of trends in</w:t>
      </w:r>
      <w:r w:rsidRPr="00B9676F">
        <w:t xml:space="preserve"> </w:t>
      </w:r>
      <w:r w:rsidRPr="0073236B">
        <w:rPr>
          <w:sz w:val="16"/>
        </w:rPr>
        <w:t>political and</w:t>
      </w:r>
      <w:r w:rsidRPr="00B9676F">
        <w:t xml:space="preserve"> </w:t>
      </w:r>
      <w:r w:rsidRPr="000419EE">
        <w:rPr>
          <w:rStyle w:val="StyleBoldUnderline"/>
        </w:rPr>
        <w:t>economic development</w:t>
      </w:r>
      <w:r w:rsidRPr="00B9676F">
        <w:t xml:space="preserve">, </w:t>
      </w:r>
      <w:r w:rsidRPr="0073236B">
        <w:rPr>
          <w:sz w:val="16"/>
        </w:rPr>
        <w:t>the health and well-being of the population,</w:t>
      </w:r>
      <w:r w:rsidRPr="00B9676F">
        <w:t xml:space="preserve"> </w:t>
      </w:r>
      <w:r w:rsidRPr="000419EE">
        <w:rPr>
          <w:rStyle w:val="StyleBoldUnderline"/>
          <w:highlight w:val="yellow"/>
        </w:rPr>
        <w:t>the state of the Russian military</w:t>
      </w:r>
      <w:r w:rsidRPr="00B9676F">
        <w:t xml:space="preserve">, </w:t>
      </w:r>
      <w:r w:rsidRPr="000419EE">
        <w:rPr>
          <w:rStyle w:val="StyleBoldUnderline"/>
        </w:rPr>
        <w:t xml:space="preserve">and </w:t>
      </w:r>
      <w:r w:rsidRPr="000419EE">
        <w:rPr>
          <w:rStyle w:val="StyleBoldUnderline"/>
          <w:highlight w:val="yellow"/>
        </w:rPr>
        <w:t>the condition of Russia’s nuclear power plants</w:t>
      </w:r>
      <w:r w:rsidRPr="000419EE">
        <w:rPr>
          <w:rStyle w:val="StyleBoldUnderline"/>
        </w:rPr>
        <w:t xml:space="preserve"> and its nuclear-related sector</w:t>
      </w:r>
      <w:r>
        <w:t xml:space="preserve">. </w:t>
      </w:r>
      <w:r w:rsidRPr="0073236B">
        <w:rPr>
          <w:sz w:val="16"/>
        </w:rPr>
        <w:t>Moreover,</w:t>
      </w:r>
      <w:r>
        <w:t xml:space="preserve"> </w:t>
      </w:r>
      <w:r w:rsidRPr="000419EE">
        <w:rPr>
          <w:rStyle w:val="StyleBoldUnderline"/>
        </w:rPr>
        <w:t xml:space="preserve">the </w:t>
      </w:r>
      <w:r w:rsidRPr="000419EE">
        <w:rPr>
          <w:rStyle w:val="StyleBoldUnderline"/>
          <w:highlight w:val="yellow"/>
        </w:rPr>
        <w:t>regional variation</w:t>
      </w:r>
      <w:r w:rsidRPr="000419EE">
        <w:rPr>
          <w:rStyle w:val="StyleBoldUnderline"/>
        </w:rPr>
        <w:t xml:space="preserve"> in </w:t>
      </w:r>
      <w:r w:rsidRPr="000419EE">
        <w:rPr>
          <w:rStyle w:val="StyleBoldUnderline"/>
          <w:highlight w:val="yellow"/>
        </w:rPr>
        <w:t>these problems create</w:t>
      </w:r>
      <w:r w:rsidRPr="0058204B">
        <w:rPr>
          <w:sz w:val="16"/>
        </w:rPr>
        <w:t xml:space="preserve">s additional </w:t>
      </w:r>
      <w:r w:rsidRPr="000419EE">
        <w:rPr>
          <w:rStyle w:val="StyleBoldUnderline"/>
          <w:highlight w:val="yellow"/>
        </w:rPr>
        <w:t>concerns about</w:t>
      </w:r>
      <w:r w:rsidRPr="000419EE">
        <w:rPr>
          <w:rStyle w:val="StyleBoldUnderline"/>
        </w:rPr>
        <w:t xml:space="preserve"> the potential for </w:t>
      </w:r>
      <w:r w:rsidRPr="000419EE">
        <w:rPr>
          <w:rStyle w:val="StyleBoldUnderline"/>
          <w:highlight w:val="yellow"/>
        </w:rPr>
        <w:t>internal unrest and division</w:t>
      </w:r>
      <w:r w:rsidRPr="00B9676F">
        <w:t>.</w:t>
      </w:r>
      <w:r>
        <w:t xml:space="preserve"> </w:t>
      </w:r>
      <w:r w:rsidRPr="0073236B">
        <w:rPr>
          <w:sz w:val="16"/>
        </w:rPr>
        <w:t xml:space="preserve">We focus on a few key areas in which recent trends suggest </w:t>
      </w:r>
      <w:proofErr w:type="spellStart"/>
      <w:r w:rsidRPr="0073236B">
        <w:rPr>
          <w:sz w:val="16"/>
        </w:rPr>
        <w:t>signifi</w:t>
      </w:r>
      <w:proofErr w:type="spellEnd"/>
      <w:r w:rsidRPr="0073236B">
        <w:rPr>
          <w:sz w:val="16"/>
        </w:rPr>
        <w:t>- cant decline. These areas do not comprise the sum total of Russia’s problems, but we believe they do include the problems that are most likely to lead to crises that affect U.S. interests and might escalate to involve U.S. forces. First,</w:t>
      </w:r>
      <w:r w:rsidRPr="00B9676F">
        <w:t xml:space="preserve"> </w:t>
      </w:r>
      <w:r w:rsidRPr="000419EE">
        <w:rPr>
          <w:rStyle w:val="StyleBoldUnderline"/>
        </w:rPr>
        <w:t xml:space="preserve">the continuing evolution of </w:t>
      </w:r>
      <w:r w:rsidRPr="000419EE">
        <w:rPr>
          <w:rStyle w:val="StyleBoldUnderline"/>
          <w:highlight w:val="yellow"/>
        </w:rPr>
        <w:t>Russia</w:t>
      </w:r>
      <w:r w:rsidRPr="007131F6">
        <w:rPr>
          <w:sz w:val="16"/>
        </w:rPr>
        <w:t xml:space="preserve">’s political </w:t>
      </w:r>
      <w:r w:rsidRPr="0073236B">
        <w:rPr>
          <w:sz w:val="16"/>
        </w:rPr>
        <w:t>and economic</w:t>
      </w:r>
      <w:r w:rsidRPr="00B9676F">
        <w:t xml:space="preserve"> </w:t>
      </w:r>
      <w:r w:rsidRPr="000419EE">
        <w:rPr>
          <w:rStyle w:val="StyleBoldUnderline"/>
        </w:rPr>
        <w:t xml:space="preserve">structures and institutions </w:t>
      </w:r>
      <w:r w:rsidRPr="000419EE">
        <w:rPr>
          <w:rStyle w:val="StyleBoldUnderline"/>
          <w:highlight w:val="yellow"/>
        </w:rPr>
        <w:t>is moving in</w:t>
      </w:r>
      <w:r w:rsidRPr="000419EE">
        <w:rPr>
          <w:rStyle w:val="StyleBoldUnderline"/>
        </w:rPr>
        <w:t xml:space="preserve"> some potentially </w:t>
      </w:r>
      <w:r w:rsidRPr="000419EE">
        <w:rPr>
          <w:rStyle w:val="StyleBoldUnderline"/>
          <w:highlight w:val="yellow"/>
        </w:rPr>
        <w:t>disturbing directions</w:t>
      </w:r>
      <w:r w:rsidRPr="00B9676F">
        <w:t xml:space="preserve">. </w:t>
      </w:r>
      <w:r w:rsidRPr="0073236B">
        <w:rPr>
          <w:sz w:val="16"/>
        </w:rPr>
        <w:t xml:space="preserve">It is unclear as yet to what extent President Vladimir Putin and his administration will be able to reverse the processes of political decentralization that gathered force during his </w:t>
      </w:r>
      <w:proofErr w:type="spellStart"/>
      <w:r w:rsidRPr="0073236B">
        <w:rPr>
          <w:sz w:val="16"/>
        </w:rPr>
        <w:t>predeces</w:t>
      </w:r>
      <w:proofErr w:type="spellEnd"/>
      <w:r w:rsidRPr="0073236B">
        <w:rPr>
          <w:sz w:val="16"/>
        </w:rPr>
        <w:t xml:space="preserve">- </w:t>
      </w:r>
      <w:proofErr w:type="spellStart"/>
      <w:r w:rsidRPr="0073236B">
        <w:rPr>
          <w:sz w:val="16"/>
        </w:rPr>
        <w:t>sor’s</w:t>
      </w:r>
      <w:proofErr w:type="spellEnd"/>
      <w:r w:rsidRPr="0073236B">
        <w:rPr>
          <w:sz w:val="16"/>
        </w:rPr>
        <w:t xml:space="preserve"> tenure. Although the current administration has taken a number of steps to reassert central control, the divergence in regional economic, political, and demographic indicators suggests that administrative changes may be insufficient to stem this trend and that efforts to do so may even backfire. Moreover, the costs to public and press freedoms that Putin’s other reforms appear to be engendering create additional concerns for Russia’s future. The prevalence of corruption and the “</w:t>
      </w:r>
      <w:proofErr w:type="spellStart"/>
      <w:r w:rsidRPr="0073236B">
        <w:rPr>
          <w:sz w:val="16"/>
        </w:rPr>
        <w:t>routinization</w:t>
      </w:r>
      <w:proofErr w:type="spellEnd"/>
      <w:r w:rsidRPr="0073236B">
        <w:rPr>
          <w:sz w:val="16"/>
        </w:rPr>
        <w:t xml:space="preserve">” of crime or force in economic life are further symptoms of decline, as is the trend toward the demonetization of Russia’s economy. Although recent indicators of economic growth in Russia are positive, their basis in high oil prices and a weak ruble suggests that without </w:t>
      </w:r>
      <w:proofErr w:type="spellStart"/>
      <w:r w:rsidRPr="0073236B">
        <w:rPr>
          <w:sz w:val="16"/>
        </w:rPr>
        <w:t>comprehen</w:t>
      </w:r>
      <w:proofErr w:type="spellEnd"/>
      <w:r w:rsidRPr="0073236B">
        <w:rPr>
          <w:sz w:val="16"/>
        </w:rPr>
        <w:t xml:space="preserve">- </w:t>
      </w:r>
      <w:proofErr w:type="spellStart"/>
      <w:r w:rsidRPr="0073236B">
        <w:rPr>
          <w:sz w:val="16"/>
        </w:rPr>
        <w:t>sive</w:t>
      </w:r>
      <w:proofErr w:type="spellEnd"/>
      <w:r w:rsidRPr="0073236B">
        <w:rPr>
          <w:sz w:val="16"/>
        </w:rPr>
        <w:t xml:space="preserve"> reform they are likely not sustainable. Russia’s shrinking population suffers from low fertility as well as from high rates of disease and shockingly high levels of mortality among working-age males. If these trends continue, Russia will face a continued graying of its population, which will place added strain on its economy. It will also raise concerns about Russia’s ability to man its military. Finally, insofar as demographic factors, no less than economic and political factors, affect regions and ethnic groups </w:t>
      </w:r>
      <w:proofErr w:type="spellStart"/>
      <w:r w:rsidRPr="0073236B">
        <w:rPr>
          <w:sz w:val="16"/>
        </w:rPr>
        <w:t>dif</w:t>
      </w:r>
      <w:proofErr w:type="spellEnd"/>
      <w:r w:rsidRPr="0073236B">
        <w:rPr>
          <w:sz w:val="16"/>
        </w:rPr>
        <w:t xml:space="preserve">- </w:t>
      </w:r>
      <w:proofErr w:type="spellStart"/>
      <w:r w:rsidRPr="0073236B">
        <w:rPr>
          <w:sz w:val="16"/>
        </w:rPr>
        <w:t>ferently</w:t>
      </w:r>
      <w:proofErr w:type="spellEnd"/>
      <w:r w:rsidRPr="0073236B">
        <w:rPr>
          <w:sz w:val="16"/>
        </w:rPr>
        <w:t xml:space="preserve">, they have the potential to play into efforts to mobilize parts of the population in ways that increase the risk of interethnic or in- </w:t>
      </w:r>
      <w:proofErr w:type="spellStart"/>
      <w:r w:rsidRPr="0073236B">
        <w:rPr>
          <w:sz w:val="16"/>
        </w:rPr>
        <w:t>terregional</w:t>
      </w:r>
      <w:proofErr w:type="spellEnd"/>
      <w:r w:rsidRPr="0073236B">
        <w:rPr>
          <w:sz w:val="16"/>
        </w:rPr>
        <w:t xml:space="preserve"> conflict, although this is not highly likely. The Russian military is affected not only by the problems of the country as a whole </w:t>
      </w:r>
      <w:proofErr w:type="gramStart"/>
      <w:r w:rsidRPr="0073236B">
        <w:rPr>
          <w:sz w:val="16"/>
        </w:rPr>
        <w:t>but</w:t>
      </w:r>
      <w:proofErr w:type="gramEnd"/>
      <w:r w:rsidRPr="0073236B">
        <w:rPr>
          <w:sz w:val="16"/>
        </w:rPr>
        <w:t xml:space="preserve"> by difficulties of its own. The demographic downtrends mean that each year the young men who report for duty are sicker and fewer. The collapse of law and order means that many have criminal backgrounds. The existing military structures are not immune, and tales of corruption and crime extend to the highest levels. Underfunding and poor maintenance continue to take their toll. Equipment ages unrepaired, and troops are sent into battle without adequate training. Soldiers and officers go without pay for months at a time and are increasingly dependent on local govern- </w:t>
      </w:r>
      <w:proofErr w:type="spellStart"/>
      <w:r w:rsidRPr="0073236B">
        <w:rPr>
          <w:sz w:val="16"/>
        </w:rPr>
        <w:t>ments</w:t>
      </w:r>
      <w:proofErr w:type="spellEnd"/>
      <w:r w:rsidRPr="0073236B">
        <w:rPr>
          <w:sz w:val="16"/>
        </w:rPr>
        <w:t xml:space="preserve"> for political, financial, and other support. In this environ- </w:t>
      </w:r>
      <w:proofErr w:type="spellStart"/>
      <w:r w:rsidRPr="0073236B">
        <w:rPr>
          <w:sz w:val="16"/>
        </w:rPr>
        <w:t>ment</w:t>
      </w:r>
      <w:proofErr w:type="spellEnd"/>
      <w:r w:rsidRPr="0073236B">
        <w:rPr>
          <w:sz w:val="16"/>
        </w:rPr>
        <w:t xml:space="preserve">, order and discipline must be questioned, with potentially terrifying implications especially for Russia’s nuclear weapons arsenal and related infrastructure, although the impact on </w:t>
      </w:r>
      <w:r w:rsidRPr="0058204B">
        <w:rPr>
          <w:sz w:val="16"/>
        </w:rPr>
        <w:t>the</w:t>
      </w:r>
      <w:r w:rsidRPr="0073236B">
        <w:rPr>
          <w:sz w:val="16"/>
        </w:rPr>
        <w:t xml:space="preserve"> conventional forces alone is sufficient grounds for serious concern. Finally, there is the decline in Russia’s transportation and industrial sectors, including the civilian nuclear power sector. There are mixed reports about the state of Russia’s road, rail, and other transport networks. Although the networks appear to be functioning, they are far from a peak condition of efficiency and safety. In the industrial sectors, including nuclear power, production and efficiency are low, workers are unpaid for months at a time, and facilities are aging. The risk of accidents and the difficulties of responding to such accidents quickly and effectively are thus increased.</w:t>
      </w:r>
      <w:r>
        <w:t xml:space="preserve"> </w:t>
      </w:r>
      <w:r w:rsidRPr="000419EE">
        <w:rPr>
          <w:rStyle w:val="StyleBoldUnderline"/>
          <w:highlight w:val="yellow"/>
        </w:rPr>
        <w:t>These factors</w:t>
      </w:r>
      <w:r w:rsidRPr="00B9676F">
        <w:t xml:space="preserve">, </w:t>
      </w:r>
      <w:r w:rsidRPr="0073236B">
        <w:rPr>
          <w:sz w:val="16"/>
        </w:rPr>
        <w:t>singly and together,</w:t>
      </w:r>
      <w:r w:rsidRPr="00B9676F">
        <w:t xml:space="preserve"> </w:t>
      </w:r>
      <w:r w:rsidRPr="000419EE">
        <w:rPr>
          <w:rStyle w:val="StyleBoldUnderline"/>
          <w:highlight w:val="yellow"/>
        </w:rPr>
        <w:t>increase the likelihood of crisis</w:t>
      </w:r>
      <w:r w:rsidRPr="00B9676F">
        <w:t xml:space="preserve"> </w:t>
      </w:r>
      <w:r w:rsidRPr="0073236B">
        <w:rPr>
          <w:sz w:val="16"/>
        </w:rPr>
        <w:t>and demonstrate the extent of Russia’s decline as a great power. While Russia’s relative weakness makes it unlikely that it will wage aggressive war against another great power, the</w:t>
      </w:r>
      <w:r w:rsidRPr="00B9676F">
        <w:t xml:space="preserve"> </w:t>
      </w:r>
      <w:r w:rsidRPr="000419EE">
        <w:rPr>
          <w:rStyle w:val="StyleBoldUnderline"/>
          <w:highlight w:val="yellow"/>
        </w:rPr>
        <w:t>theory and experience</w:t>
      </w:r>
      <w:r w:rsidRPr="000419EE">
        <w:rPr>
          <w:rStyle w:val="StyleBoldUnderline"/>
        </w:rPr>
        <w:t xml:space="preserve"> of</w:t>
      </w:r>
      <w:r w:rsidRPr="00B9676F">
        <w:t xml:space="preserve"> </w:t>
      </w:r>
      <w:r w:rsidRPr="0073236B">
        <w:rPr>
          <w:sz w:val="16"/>
        </w:rPr>
        <w:t>both</w:t>
      </w:r>
      <w:r w:rsidRPr="00B9676F">
        <w:t xml:space="preserve"> </w:t>
      </w:r>
      <w:r w:rsidRPr="000419EE">
        <w:rPr>
          <w:rStyle w:val="StyleBoldUnderline"/>
        </w:rPr>
        <w:t xml:space="preserve">declining states </w:t>
      </w:r>
      <w:r w:rsidRPr="0073236B">
        <w:rPr>
          <w:sz w:val="16"/>
        </w:rPr>
        <w:t>and those undergoing complex and un- certain transitions</w:t>
      </w:r>
      <w:r w:rsidRPr="00B9676F">
        <w:t xml:space="preserve"> </w:t>
      </w:r>
      <w:r w:rsidRPr="000419EE">
        <w:rPr>
          <w:rStyle w:val="StyleBoldUnderline"/>
          <w:highlight w:val="yellow"/>
        </w:rPr>
        <w:t>suggest</w:t>
      </w:r>
      <w:r w:rsidRPr="000419EE">
        <w:rPr>
          <w:rStyle w:val="StyleBoldUnderline"/>
        </w:rPr>
        <w:t xml:space="preserve"> the possibility of </w:t>
      </w:r>
      <w:r w:rsidRPr="000419EE">
        <w:rPr>
          <w:rStyle w:val="StyleBoldUnderline"/>
          <w:highlight w:val="yellow"/>
        </w:rPr>
        <w:t xml:space="preserve">Russia </w:t>
      </w:r>
      <w:r w:rsidRPr="000419EE">
        <w:rPr>
          <w:rStyle w:val="Emphasis"/>
          <w:highlight w:val="yellow"/>
        </w:rPr>
        <w:t>lashing out</w:t>
      </w:r>
      <w:r w:rsidRPr="000419EE">
        <w:rPr>
          <w:rStyle w:val="StyleBoldUnderline"/>
        </w:rPr>
        <w:t xml:space="preserve"> against a neighbor or a weaker state</w:t>
      </w:r>
      <w:r w:rsidRPr="00B9676F">
        <w:t xml:space="preserve">. </w:t>
      </w:r>
      <w:r w:rsidRPr="000419EE">
        <w:rPr>
          <w:rStyle w:val="StyleBoldUnderline"/>
        </w:rPr>
        <w:t>The possibility of internal conflict rooted in ethnic tension</w:t>
      </w:r>
      <w:r w:rsidRPr="00B9676F">
        <w:t xml:space="preserve"> </w:t>
      </w:r>
      <w:r w:rsidRPr="0073236B">
        <w:rPr>
          <w:sz w:val="16"/>
        </w:rPr>
        <w:t>within Russia or its political devolution</w:t>
      </w:r>
      <w:r w:rsidRPr="00B9676F">
        <w:t xml:space="preserve"> </w:t>
      </w:r>
      <w:r w:rsidRPr="000419EE">
        <w:rPr>
          <w:rStyle w:val="StyleBoldUnderline"/>
        </w:rPr>
        <w:t>is also increased</w:t>
      </w:r>
      <w:r w:rsidRPr="00B9676F">
        <w:t>.</w:t>
      </w:r>
      <w:r>
        <w:t xml:space="preserve"> </w:t>
      </w:r>
      <w:r w:rsidRPr="0073236B">
        <w:rPr>
          <w:sz w:val="16"/>
        </w:rPr>
        <w:t>Both</w:t>
      </w:r>
      <w:r w:rsidRPr="00B9676F">
        <w:t xml:space="preserve"> </w:t>
      </w:r>
      <w:r w:rsidRPr="000419EE">
        <w:rPr>
          <w:rStyle w:val="StyleBoldUnderline"/>
          <w:highlight w:val="yellow"/>
        </w:rPr>
        <w:t xml:space="preserve">increased </w:t>
      </w:r>
      <w:r w:rsidRPr="000419EE">
        <w:rPr>
          <w:rStyle w:val="Emphasis"/>
          <w:highlight w:val="yellow"/>
        </w:rPr>
        <w:t>conflict propensity</w:t>
      </w:r>
      <w:r w:rsidRPr="00B9676F">
        <w:t xml:space="preserve"> </w:t>
      </w:r>
      <w:r w:rsidRPr="0073236B">
        <w:rPr>
          <w:sz w:val="16"/>
        </w:rPr>
        <w:t>and Russian infrastructure deterioration in turn</w:t>
      </w:r>
      <w:r w:rsidRPr="00B9676F">
        <w:t xml:space="preserve"> </w:t>
      </w:r>
      <w:r w:rsidRPr="000419EE">
        <w:rPr>
          <w:rStyle w:val="StyleBoldUnderline"/>
          <w:highlight w:val="yellow"/>
        </w:rPr>
        <w:t>increase the likelihood of</w:t>
      </w:r>
      <w:r w:rsidRPr="000419EE">
        <w:rPr>
          <w:rStyle w:val="StyleBoldUnderline"/>
        </w:rPr>
        <w:t xml:space="preserve"> a humanitarian </w:t>
      </w:r>
      <w:r w:rsidRPr="000419EE">
        <w:rPr>
          <w:rStyle w:val="StyleBoldUnderline"/>
          <w:highlight w:val="yellow"/>
        </w:rPr>
        <w:t>catastrophe</w:t>
      </w:r>
      <w:r w:rsidRPr="00B9676F">
        <w:t xml:space="preserve">, </w:t>
      </w:r>
      <w:r w:rsidRPr="000419EE">
        <w:rPr>
          <w:rStyle w:val="StyleBoldUnderline"/>
        </w:rPr>
        <w:t xml:space="preserve">whether </w:t>
      </w:r>
      <w:r w:rsidRPr="000419EE">
        <w:rPr>
          <w:rStyle w:val="StyleBoldUnderline"/>
          <w:highlight w:val="yellow"/>
        </w:rPr>
        <w:t>from war itself</w:t>
      </w:r>
      <w:r w:rsidRPr="00B9676F">
        <w:t xml:space="preserve">, </w:t>
      </w:r>
      <w:r w:rsidRPr="000419EE">
        <w:rPr>
          <w:rStyle w:val="StyleBoldUnderline"/>
          <w:highlight w:val="yellow"/>
        </w:rPr>
        <w:t>from a</w:t>
      </w:r>
      <w:r w:rsidRPr="000419EE">
        <w:rPr>
          <w:rStyle w:val="StyleBoldUnderline"/>
        </w:rPr>
        <w:t xml:space="preserve">n industrial or </w:t>
      </w:r>
      <w:r w:rsidRPr="000419EE">
        <w:rPr>
          <w:rStyle w:val="Emphasis"/>
          <w:highlight w:val="yellow"/>
        </w:rPr>
        <w:t>nuclear accident</w:t>
      </w:r>
      <w:r w:rsidRPr="00B9676F">
        <w:t xml:space="preserve">, </w:t>
      </w:r>
      <w:r w:rsidRPr="000419EE">
        <w:rPr>
          <w:rStyle w:val="StyleBoldUnderline"/>
        </w:rPr>
        <w:t xml:space="preserve">from </w:t>
      </w:r>
      <w:r w:rsidRPr="000419EE">
        <w:rPr>
          <w:rStyle w:val="StyleBoldUnderline"/>
          <w:highlight w:val="yellow"/>
        </w:rPr>
        <w:t xml:space="preserve">a </w:t>
      </w:r>
      <w:r w:rsidRPr="000419EE">
        <w:rPr>
          <w:rStyle w:val="Emphasis"/>
          <w:highlight w:val="yellow"/>
        </w:rPr>
        <w:t>health crisis</w:t>
      </w:r>
      <w:r w:rsidRPr="00B9676F">
        <w:t xml:space="preserve">, </w:t>
      </w:r>
      <w:r w:rsidRPr="000419EE">
        <w:rPr>
          <w:rStyle w:val="StyleBoldUnderline"/>
        </w:rPr>
        <w:t xml:space="preserve">or from </w:t>
      </w:r>
      <w:r w:rsidRPr="000419EE">
        <w:rPr>
          <w:rStyle w:val="StyleBoldUnderline"/>
          <w:highlight w:val="yellow"/>
        </w:rPr>
        <w:t>physical</w:t>
      </w:r>
      <w:r w:rsidRPr="000419EE">
        <w:rPr>
          <w:rStyle w:val="StyleBoldUnderline"/>
        </w:rPr>
        <w:t xml:space="preserve"> and economic </w:t>
      </w:r>
      <w:r w:rsidRPr="000419EE">
        <w:rPr>
          <w:rStyle w:val="StyleBoldUnderline"/>
          <w:highlight w:val="yellow"/>
        </w:rPr>
        <w:t>isolation</w:t>
      </w:r>
      <w:r w:rsidRPr="000419EE">
        <w:rPr>
          <w:rStyle w:val="StyleBoldUnderline"/>
        </w:rPr>
        <w:t xml:space="preserve"> of parts of the country</w:t>
      </w:r>
      <w:r w:rsidRPr="00B9676F">
        <w:t xml:space="preserve">. </w:t>
      </w:r>
      <w:r w:rsidRPr="000419EE">
        <w:rPr>
          <w:rStyle w:val="StyleBoldUnderline"/>
        </w:rPr>
        <w:t xml:space="preserve">Whether </w:t>
      </w:r>
      <w:r w:rsidRPr="000419EE">
        <w:rPr>
          <w:rStyle w:val="StyleBoldUnderline"/>
          <w:highlight w:val="yellow"/>
        </w:rPr>
        <w:t xml:space="preserve">the result is </w:t>
      </w:r>
      <w:r w:rsidRPr="000419EE">
        <w:rPr>
          <w:rStyle w:val="Emphasis"/>
          <w:highlight w:val="yellow"/>
        </w:rPr>
        <w:t>refugees</w:t>
      </w:r>
      <w:r w:rsidRPr="00B9676F">
        <w:t xml:space="preserve">; </w:t>
      </w:r>
      <w:r w:rsidRPr="000419EE">
        <w:rPr>
          <w:rStyle w:val="Emphasis"/>
          <w:highlight w:val="yellow"/>
        </w:rPr>
        <w:t>hunger</w:t>
      </w:r>
      <w:r w:rsidRPr="000419EE">
        <w:rPr>
          <w:rStyle w:val="StyleBoldUnderline"/>
        </w:rPr>
        <w:t xml:space="preserve"> and </w:t>
      </w:r>
      <w:r w:rsidRPr="000419EE">
        <w:rPr>
          <w:rStyle w:val="StyleBoldUnderline"/>
          <w:highlight w:val="yellow"/>
        </w:rPr>
        <w:t>mass starvation</w:t>
      </w:r>
      <w:r w:rsidRPr="00B9676F">
        <w:t xml:space="preserve">; </w:t>
      </w:r>
      <w:r w:rsidRPr="000419EE">
        <w:rPr>
          <w:rStyle w:val="Emphasis"/>
          <w:highlight w:val="yellow"/>
        </w:rPr>
        <w:t>spread of radiation</w:t>
      </w:r>
      <w:r w:rsidRPr="00B9676F">
        <w:t xml:space="preserve">; </w:t>
      </w:r>
      <w:r w:rsidRPr="000419EE">
        <w:rPr>
          <w:rStyle w:val="StyleBoldUnderline"/>
        </w:rPr>
        <w:t xml:space="preserve">or an </w:t>
      </w:r>
      <w:r w:rsidRPr="000419EE">
        <w:rPr>
          <w:rStyle w:val="Emphasis"/>
          <w:highlight w:val="yellow"/>
        </w:rPr>
        <w:t>epidemic</w:t>
      </w:r>
      <w:r w:rsidRPr="00B9676F">
        <w:t xml:space="preserve">, </w:t>
      </w:r>
      <w:r w:rsidRPr="000419EE">
        <w:rPr>
          <w:rStyle w:val="StyleBoldUnderline"/>
          <w:highlight w:val="yellow"/>
        </w:rPr>
        <w:t xml:space="preserve">the situation is </w:t>
      </w:r>
      <w:r w:rsidRPr="000419EE">
        <w:rPr>
          <w:rStyle w:val="Emphasis"/>
          <w:highlight w:val="yellow"/>
        </w:rPr>
        <w:t>unlikely to be limited</w:t>
      </w:r>
      <w:r w:rsidRPr="000419EE">
        <w:rPr>
          <w:rStyle w:val="StyleBoldUnderline"/>
          <w:highlight w:val="yellow"/>
        </w:rPr>
        <w:t xml:space="preserve"> to Russian soil alone</w:t>
      </w:r>
      <w:r w:rsidRPr="00B9676F">
        <w:t xml:space="preserve">. </w:t>
      </w:r>
      <w:r w:rsidRPr="0073236B">
        <w:rPr>
          <w:sz w:val="16"/>
        </w:rPr>
        <w:t>Moreover</w:t>
      </w:r>
      <w:r w:rsidRPr="00B9676F">
        <w:t xml:space="preserve">, </w:t>
      </w:r>
      <w:r w:rsidRPr="000419EE">
        <w:rPr>
          <w:rStyle w:val="StyleBoldUnderline"/>
        </w:rPr>
        <w:t>Russian weakness makes it more difficult for its own security and emergency forces to effectively respond</w:t>
      </w:r>
      <w:r w:rsidRPr="00B9676F">
        <w:t xml:space="preserve">, </w:t>
      </w:r>
      <w:r w:rsidRPr="000419EE">
        <w:rPr>
          <w:rStyle w:val="StyleBoldUnderline"/>
        </w:rPr>
        <w:t>aggravating the problem</w:t>
      </w:r>
      <w:r w:rsidRPr="00B9676F">
        <w:t xml:space="preserve">. </w:t>
      </w:r>
      <w:r w:rsidRPr="000419EE">
        <w:rPr>
          <w:rStyle w:val="StyleBoldUnderline"/>
          <w:highlight w:val="yellow"/>
        </w:rPr>
        <w:t>There are</w:t>
      </w:r>
      <w:r w:rsidRPr="00B9676F">
        <w:t xml:space="preserve"> </w:t>
      </w:r>
      <w:r w:rsidRPr="0073236B">
        <w:rPr>
          <w:sz w:val="16"/>
        </w:rPr>
        <w:t>those who would argue that while this bodes ill for Russia, it has little impact on the United States. Such an argument ignores several</w:t>
      </w:r>
      <w:r w:rsidRPr="00B9676F">
        <w:t xml:space="preserve"> </w:t>
      </w:r>
      <w:r w:rsidRPr="000419EE">
        <w:rPr>
          <w:rStyle w:val="StyleBoldUnderline"/>
          <w:highlight w:val="yellow"/>
        </w:rPr>
        <w:t>key</w:t>
      </w:r>
      <w:r w:rsidRPr="00B9676F">
        <w:t xml:space="preserve"> </w:t>
      </w:r>
      <w:r w:rsidRPr="0073236B">
        <w:rPr>
          <w:sz w:val="16"/>
        </w:rPr>
        <w:t>U.S.</w:t>
      </w:r>
      <w:r w:rsidRPr="00B9676F">
        <w:t xml:space="preserve"> </w:t>
      </w:r>
      <w:r w:rsidRPr="000419EE">
        <w:rPr>
          <w:rStyle w:val="StyleBoldUnderline"/>
          <w:highlight w:val="yellow"/>
        </w:rPr>
        <w:t>interests</w:t>
      </w:r>
      <w:r w:rsidRPr="000419EE">
        <w:rPr>
          <w:rStyle w:val="StyleBoldUnderline"/>
        </w:rPr>
        <w:t xml:space="preserve"> that are directly </w:t>
      </w:r>
      <w:r w:rsidRPr="000419EE">
        <w:rPr>
          <w:rStyle w:val="StyleBoldUnderline"/>
          <w:highlight w:val="yellow"/>
        </w:rPr>
        <w:t>affected by Russia’s future</w:t>
      </w:r>
      <w:r w:rsidRPr="00B47D13">
        <w:rPr>
          <w:sz w:val="16"/>
        </w:rPr>
        <w:t xml:space="preserve">. • </w:t>
      </w:r>
      <w:proofErr w:type="gramStart"/>
      <w:r w:rsidRPr="000419EE">
        <w:rPr>
          <w:rStyle w:val="StyleBoldUnderline"/>
        </w:rPr>
        <w:t>The</w:t>
      </w:r>
      <w:proofErr w:type="gramEnd"/>
      <w:r w:rsidRPr="000419EE">
        <w:rPr>
          <w:rStyle w:val="StyleBoldUnderline"/>
        </w:rPr>
        <w:t xml:space="preserve"> </w:t>
      </w:r>
      <w:r w:rsidRPr="000419EE">
        <w:rPr>
          <w:rStyle w:val="StyleBoldUnderline"/>
          <w:highlight w:val="yellow"/>
        </w:rPr>
        <w:t>security of</w:t>
      </w:r>
      <w:r w:rsidRPr="00B9676F">
        <w:t xml:space="preserve"> </w:t>
      </w:r>
      <w:r w:rsidRPr="00B47D13">
        <w:rPr>
          <w:sz w:val="16"/>
        </w:rPr>
        <w:t xml:space="preserve">Washington’s </w:t>
      </w:r>
      <w:r w:rsidRPr="000419EE">
        <w:rPr>
          <w:rStyle w:val="StyleBoldUnderline"/>
        </w:rPr>
        <w:t xml:space="preserve">European and Asian </w:t>
      </w:r>
      <w:r w:rsidRPr="000419EE">
        <w:rPr>
          <w:rStyle w:val="Emphasis"/>
          <w:highlight w:val="yellow"/>
        </w:rPr>
        <w:t>allies</w:t>
      </w:r>
      <w:r w:rsidRPr="00B9676F">
        <w:t xml:space="preserve"> </w:t>
      </w:r>
      <w:r w:rsidRPr="00B47D13">
        <w:rPr>
          <w:sz w:val="16"/>
        </w:rPr>
        <w:t xml:space="preserve">who are directly affected by what happens in and near Russia and by stability on Russia’s periphery. Whether the threat is from radiation or refugees or involves the spread of violence, U.S. allies have excellent reasons to fear an increased Russian propensity to crisis. • </w:t>
      </w:r>
      <w:proofErr w:type="gramStart"/>
      <w:r w:rsidRPr="000419EE">
        <w:rPr>
          <w:rStyle w:val="StyleBoldUnderline"/>
        </w:rPr>
        <w:t>The</w:t>
      </w:r>
      <w:proofErr w:type="gramEnd"/>
      <w:r w:rsidRPr="000419EE">
        <w:rPr>
          <w:rStyle w:val="StyleBoldUnderline"/>
        </w:rPr>
        <w:t xml:space="preserve"> secure and </w:t>
      </w:r>
      <w:r w:rsidRPr="000419EE">
        <w:rPr>
          <w:rStyle w:val="StyleBoldUnderline"/>
          <w:highlight w:val="yellow"/>
        </w:rPr>
        <w:t>reliable export of</w:t>
      </w:r>
      <w:r w:rsidRPr="000419EE">
        <w:rPr>
          <w:rStyle w:val="StyleBoldUnderline"/>
        </w:rPr>
        <w:t xml:space="preserve"> energy </w:t>
      </w:r>
      <w:r w:rsidRPr="000419EE">
        <w:rPr>
          <w:rStyle w:val="Emphasis"/>
          <w:highlight w:val="yellow"/>
        </w:rPr>
        <w:t>resources</w:t>
      </w:r>
      <w:r w:rsidRPr="00B9676F">
        <w:t xml:space="preserve"> </w:t>
      </w:r>
      <w:r w:rsidRPr="00B47D13">
        <w:rPr>
          <w:sz w:val="16"/>
        </w:rPr>
        <w:t>from the Caspian basin.10</w:t>
      </w:r>
      <w:r>
        <w:rPr>
          <w:sz w:val="16"/>
        </w:rPr>
        <w:t xml:space="preserve"> </w:t>
      </w:r>
      <w:r w:rsidRPr="00B47D13">
        <w:rPr>
          <w:sz w:val="16"/>
        </w:rPr>
        <w:t xml:space="preserve">Most of the export pipelines from the Caspian basin go through Russia. Furthermore, Russia’s strong interests in the Caspian ensure that it will remain deeply involved there, even if more non-Russian pipelines are built. • </w:t>
      </w:r>
      <w:proofErr w:type="gramStart"/>
      <w:r w:rsidRPr="000419EE">
        <w:rPr>
          <w:rStyle w:val="StyleBoldUnderline"/>
        </w:rPr>
        <w:t>The</w:t>
      </w:r>
      <w:proofErr w:type="gramEnd"/>
      <w:r w:rsidRPr="000419EE">
        <w:rPr>
          <w:rStyle w:val="StyleBoldUnderline"/>
        </w:rPr>
        <w:t xml:space="preserve"> assurance of nuclear security and </w:t>
      </w:r>
      <w:r w:rsidRPr="000419EE">
        <w:rPr>
          <w:rStyle w:val="Emphasis"/>
          <w:highlight w:val="yellow"/>
        </w:rPr>
        <w:t>prevention of nuclear use</w:t>
      </w:r>
      <w:r w:rsidRPr="00B9676F">
        <w:t xml:space="preserve">, </w:t>
      </w:r>
      <w:r w:rsidRPr="00B47D13">
        <w:rPr>
          <w:sz w:val="16"/>
        </w:rPr>
        <w:t xml:space="preserve">either sanctioned or otherwise. Insofar as </w:t>
      </w:r>
      <w:r w:rsidRPr="000419EE">
        <w:rPr>
          <w:rStyle w:val="StyleBoldUnderline"/>
        </w:rPr>
        <w:t xml:space="preserve">Russian </w:t>
      </w:r>
      <w:r w:rsidRPr="000419EE">
        <w:rPr>
          <w:rStyle w:val="StyleBoldUnderline"/>
          <w:highlight w:val="yellow"/>
        </w:rPr>
        <w:t>deterioration increases the risk</w:t>
      </w:r>
      <w:r w:rsidRPr="000419EE">
        <w:rPr>
          <w:rStyle w:val="StyleBoldUnderline"/>
        </w:rPr>
        <w:t xml:space="preserve">s that portions of </w:t>
      </w:r>
      <w:r w:rsidRPr="000419EE">
        <w:rPr>
          <w:rStyle w:val="StyleBoldUnderline"/>
          <w:highlight w:val="yellow"/>
        </w:rPr>
        <w:t>its</w:t>
      </w:r>
      <w:r w:rsidRPr="000419EE">
        <w:rPr>
          <w:rStyle w:val="StyleBoldUnderline"/>
        </w:rPr>
        <w:t xml:space="preserve"> nuclear weapons </w:t>
      </w:r>
      <w:r w:rsidRPr="000419EE">
        <w:rPr>
          <w:rStyle w:val="StyleBoldUnderline"/>
          <w:highlight w:val="yellow"/>
        </w:rPr>
        <w:t>stockpile</w:t>
      </w:r>
      <w:r w:rsidRPr="00B9676F">
        <w:t xml:space="preserve"> </w:t>
      </w:r>
      <w:r w:rsidRPr="00B47D13">
        <w:rPr>
          <w:sz w:val="16"/>
        </w:rPr>
        <w:t xml:space="preserve">(or other materials) </w:t>
      </w:r>
      <w:r w:rsidRPr="000419EE">
        <w:rPr>
          <w:rStyle w:val="StyleBoldUnderline"/>
          <w:highlight w:val="yellow"/>
        </w:rPr>
        <w:t>could be</w:t>
      </w:r>
      <w:r w:rsidRPr="000419EE">
        <w:rPr>
          <w:rStyle w:val="StyleBoldUnderline"/>
        </w:rPr>
        <w:t xml:space="preserve"> employed or </w:t>
      </w:r>
      <w:r w:rsidRPr="000419EE">
        <w:rPr>
          <w:rStyle w:val="StyleBoldUnderline"/>
          <w:highlight w:val="yellow"/>
        </w:rPr>
        <w:t>diverted into dangerous hands</w:t>
      </w:r>
      <w:r w:rsidRPr="00B9676F">
        <w:t xml:space="preserve">, </w:t>
      </w:r>
      <w:r w:rsidRPr="000419EE">
        <w:rPr>
          <w:rStyle w:val="StyleBoldUnderline"/>
        </w:rPr>
        <w:t>the United States has a vital interest in these events</w:t>
      </w:r>
      <w:r w:rsidRPr="00B47D13">
        <w:rPr>
          <w:sz w:val="16"/>
        </w:rPr>
        <w:t xml:space="preserve">. • </w:t>
      </w:r>
      <w:proofErr w:type="gramStart"/>
      <w:r w:rsidRPr="000419EE">
        <w:rPr>
          <w:rStyle w:val="StyleBoldUnderline"/>
        </w:rPr>
        <w:t>The</w:t>
      </w:r>
      <w:proofErr w:type="gramEnd"/>
      <w:r w:rsidRPr="000419EE">
        <w:rPr>
          <w:rStyle w:val="StyleBoldUnderline"/>
        </w:rPr>
        <w:t xml:space="preserve"> prevention of the rise</w:t>
      </w:r>
      <w:r w:rsidRPr="00B9676F">
        <w:t xml:space="preserve">, </w:t>
      </w:r>
      <w:r w:rsidRPr="000419EE">
        <w:rPr>
          <w:rStyle w:val="StyleBoldUnderline"/>
        </w:rPr>
        <w:t>growth</w:t>
      </w:r>
      <w:r w:rsidRPr="00B9676F">
        <w:t xml:space="preserve">, </w:t>
      </w:r>
      <w:r w:rsidRPr="000419EE">
        <w:rPr>
          <w:rStyle w:val="StyleBoldUnderline"/>
        </w:rPr>
        <w:t>maintenance</w:t>
      </w:r>
      <w:r w:rsidRPr="00B9676F">
        <w:t xml:space="preserve">, </w:t>
      </w:r>
      <w:r w:rsidRPr="000419EE">
        <w:rPr>
          <w:rStyle w:val="StyleBoldUnderline"/>
        </w:rPr>
        <w:t xml:space="preserve">or acquisition of </w:t>
      </w:r>
      <w:r w:rsidRPr="00B47D13">
        <w:rPr>
          <w:sz w:val="16"/>
        </w:rPr>
        <w:t>weapons of mass destruction (</w:t>
      </w:r>
      <w:r w:rsidRPr="000419EE">
        <w:rPr>
          <w:rStyle w:val="StyleBoldUnderline"/>
        </w:rPr>
        <w:t>WMD</w:t>
      </w:r>
      <w:r w:rsidRPr="00B47D13">
        <w:rPr>
          <w:sz w:val="16"/>
        </w:rPr>
        <w:t xml:space="preserve">) </w:t>
      </w:r>
      <w:r w:rsidRPr="000419EE">
        <w:rPr>
          <w:rStyle w:val="StyleBoldUnderline"/>
        </w:rPr>
        <w:t>by terrorist groups</w:t>
      </w:r>
      <w:r w:rsidRPr="00B9676F">
        <w:t xml:space="preserve">. </w:t>
      </w:r>
      <w:r w:rsidRPr="00B47D13">
        <w:rPr>
          <w:sz w:val="16"/>
        </w:rPr>
        <w:t xml:space="preserve">The growth of criminal activity in Russia combined with the potential for failure of central control in parts of the country create a real danger of cooperation between </w:t>
      </w:r>
      <w:r w:rsidRPr="000419EE">
        <w:rPr>
          <w:rStyle w:val="StyleBoldUnderline"/>
        </w:rPr>
        <w:t>criminals and terrorist groups</w:t>
      </w:r>
      <w:r w:rsidRPr="00B9676F">
        <w:t xml:space="preserve"> </w:t>
      </w:r>
      <w:r w:rsidRPr="00B47D13">
        <w:rPr>
          <w:sz w:val="16"/>
        </w:rPr>
        <w:t xml:space="preserve">in ways that </w:t>
      </w:r>
      <w:r w:rsidRPr="000419EE">
        <w:rPr>
          <w:rStyle w:val="StyleBoldUnderline"/>
        </w:rPr>
        <w:t>can hurt the United States</w:t>
      </w:r>
      <w:r w:rsidRPr="00B9676F">
        <w:t xml:space="preserve"> </w:t>
      </w:r>
      <w:r w:rsidRPr="00B47D13">
        <w:rPr>
          <w:sz w:val="16"/>
        </w:rPr>
        <w:t xml:space="preserve">and/or its allies. </w:t>
      </w:r>
      <w:r w:rsidRPr="000419EE">
        <w:rPr>
          <w:rStyle w:val="StyleBoldUnderline"/>
          <w:highlight w:val="yellow"/>
        </w:rPr>
        <w:t>The threat of</w:t>
      </w:r>
      <w:r w:rsidRPr="000419EE">
        <w:rPr>
          <w:rStyle w:val="StyleBoldUnderline"/>
        </w:rPr>
        <w:t xml:space="preserve"> diversion or </w:t>
      </w:r>
      <w:r w:rsidRPr="000419EE">
        <w:rPr>
          <w:rStyle w:val="StyleBoldUnderline"/>
          <w:highlight w:val="yellow"/>
        </w:rPr>
        <w:t>acquisition of</w:t>
      </w:r>
      <w:r w:rsidRPr="000419EE">
        <w:rPr>
          <w:rStyle w:val="StyleBoldUnderline"/>
        </w:rPr>
        <w:t xml:space="preserve"> nuclear or other </w:t>
      </w:r>
      <w:r w:rsidRPr="000419EE">
        <w:rPr>
          <w:rStyle w:val="StyleBoldUnderline"/>
          <w:highlight w:val="yellow"/>
        </w:rPr>
        <w:t>WMD material by</w:t>
      </w:r>
      <w:r w:rsidRPr="000419EE">
        <w:rPr>
          <w:rStyle w:val="StyleBoldUnderline"/>
        </w:rPr>
        <w:t xml:space="preserve"> either criminal or </w:t>
      </w:r>
      <w:r w:rsidRPr="000419EE">
        <w:rPr>
          <w:rStyle w:val="Emphasis"/>
          <w:highlight w:val="yellow"/>
        </w:rPr>
        <w:t>terrorist groups</w:t>
      </w:r>
      <w:r w:rsidRPr="000419EE">
        <w:rPr>
          <w:rStyle w:val="StyleBoldUnderline"/>
        </w:rPr>
        <w:t xml:space="preserve"> also </w:t>
      </w:r>
      <w:r w:rsidRPr="000419EE">
        <w:rPr>
          <w:rStyle w:val="StyleBoldUnderline"/>
          <w:highlight w:val="yellow"/>
        </w:rPr>
        <w:t>cannot be ignored</w:t>
      </w:r>
      <w:r w:rsidRPr="00B9676F">
        <w:t>.</w:t>
      </w:r>
      <w:r>
        <w:t xml:space="preserve"> </w:t>
      </w:r>
      <w:r w:rsidRPr="00B47D13">
        <w:rPr>
          <w:sz w:val="16"/>
        </w:rPr>
        <w:t xml:space="preserve">• </w:t>
      </w:r>
      <w:proofErr w:type="gramStart"/>
      <w:r w:rsidRPr="00031B12">
        <w:rPr>
          <w:sz w:val="16"/>
        </w:rPr>
        <w:t>The</w:t>
      </w:r>
      <w:proofErr w:type="gramEnd"/>
      <w:r w:rsidRPr="00031B12">
        <w:rPr>
          <w:sz w:val="16"/>
        </w:rPr>
        <w:t xml:space="preserve"> alleviation of mass human suffering</w:t>
      </w:r>
      <w:r w:rsidRPr="00B9676F">
        <w:t xml:space="preserve"> </w:t>
      </w:r>
      <w:r w:rsidRPr="00B47D13">
        <w:rPr>
          <w:sz w:val="16"/>
        </w:rPr>
        <w:t xml:space="preserve">wherever it may occur. The United States has set precedents of willingness and ability to help when a wide range of states have faced humanitarian </w:t>
      </w:r>
      <w:proofErr w:type="spellStart"/>
      <w:r w:rsidRPr="00B47D13">
        <w:rPr>
          <w:sz w:val="16"/>
        </w:rPr>
        <w:t>catas</w:t>
      </w:r>
      <w:proofErr w:type="spellEnd"/>
      <w:r w:rsidRPr="00B47D13">
        <w:rPr>
          <w:sz w:val="16"/>
        </w:rPr>
        <w:t xml:space="preserve">- </w:t>
      </w:r>
      <w:proofErr w:type="spellStart"/>
      <w:r w:rsidRPr="00B47D13">
        <w:rPr>
          <w:sz w:val="16"/>
        </w:rPr>
        <w:t>trophes</w:t>
      </w:r>
      <w:proofErr w:type="spellEnd"/>
      <w:r w:rsidRPr="00B47D13">
        <w:rPr>
          <w:sz w:val="16"/>
        </w:rPr>
        <w:t xml:space="preserve">. Washington could well feel a similar imperative to assist Russia in a crisis situation.11 In succeeding chapters, we discuss these key factors of Russia’s de- cline and how continuing deterioration could lead to crisis in ways that affect U.S. interests. </w:t>
      </w:r>
    </w:p>
    <w:p w14:paraId="56B816E7" w14:textId="77777777" w:rsidR="003C3663" w:rsidRDefault="003C3663" w:rsidP="003C3663"/>
    <w:p w14:paraId="6F5383D7" w14:textId="77777777" w:rsidR="003C3663" w:rsidRDefault="003C3663" w:rsidP="003C3663">
      <w:pPr>
        <w:pStyle w:val="Heading4"/>
      </w:pPr>
      <w:r>
        <w:t xml:space="preserve">Russian economic collapse causes a nuclear Russia-China war. </w:t>
      </w:r>
    </w:p>
    <w:p w14:paraId="71F5CCD5" w14:textId="77777777" w:rsidR="003C3663" w:rsidRDefault="003C3663" w:rsidP="003C3663">
      <w:proofErr w:type="spellStart"/>
      <w:r w:rsidRPr="000419EE">
        <w:rPr>
          <w:rStyle w:val="StyleStyleBold12pt"/>
        </w:rPr>
        <w:t>Oliker</w:t>
      </w:r>
      <w:proofErr w:type="spellEnd"/>
      <w:r w:rsidRPr="000419EE">
        <w:rPr>
          <w:rStyle w:val="StyleStyleBold12pt"/>
        </w:rPr>
        <w:t xml:space="preserve"> 2</w:t>
      </w:r>
      <w:r w:rsidRPr="00B9676F">
        <w:t xml:space="preserve"> (Olga and Tanya </w:t>
      </w:r>
      <w:proofErr w:type="spellStart"/>
      <w:r w:rsidRPr="00B9676F">
        <w:t>Charlick</w:t>
      </w:r>
      <w:proofErr w:type="spellEnd"/>
      <w:r w:rsidRPr="00B9676F">
        <w:t xml:space="preserve">-Paley, RAND Corporation Project Air Force, </w:t>
      </w:r>
      <w:r w:rsidRPr="00B9676F">
        <w:rPr>
          <w:i/>
        </w:rPr>
        <w:t>Assessing Russia’s Decline – Trends and Implications for the United States and the U.S. Air Force</w:t>
      </w:r>
      <w:r w:rsidRPr="00B9676F">
        <w:t>, www.rand.org/pubs/monograph_reports/MR1442/)</w:t>
      </w:r>
    </w:p>
    <w:p w14:paraId="7DBFFFC9" w14:textId="77777777" w:rsidR="003C3663" w:rsidRDefault="003C3663" w:rsidP="003C3663"/>
    <w:p w14:paraId="49C4BE53" w14:textId="77777777" w:rsidR="003C3663" w:rsidRPr="004A1160" w:rsidRDefault="003C3663" w:rsidP="003C3663">
      <w:pPr>
        <w:rPr>
          <w:sz w:val="16"/>
        </w:rPr>
      </w:pPr>
      <w:r w:rsidRPr="00D83C6E">
        <w:rPr>
          <w:sz w:val="16"/>
        </w:rPr>
        <w:t>WAR IN ASIA Both</w:t>
      </w:r>
      <w:r w:rsidRPr="00112BB7">
        <w:t xml:space="preserve"> </w:t>
      </w:r>
      <w:r w:rsidRPr="000419EE">
        <w:rPr>
          <w:rStyle w:val="StyleBoldUnderline"/>
        </w:rPr>
        <w:t xml:space="preserve">conventional wisdom and the political science literature posit </w:t>
      </w:r>
      <w:r w:rsidRPr="00D83C6E">
        <w:rPr>
          <w:sz w:val="16"/>
        </w:rPr>
        <w:t>that substantial</w:t>
      </w:r>
      <w:r w:rsidRPr="00112BB7">
        <w:t xml:space="preserve"> </w:t>
      </w:r>
      <w:r w:rsidRPr="000419EE">
        <w:rPr>
          <w:rStyle w:val="StyleBoldUnderline"/>
          <w:highlight w:val="yellow"/>
        </w:rPr>
        <w:t>state decline</w:t>
      </w:r>
      <w:r w:rsidRPr="00D83C6E">
        <w:rPr>
          <w:sz w:val="16"/>
        </w:rPr>
        <w:t>, or the appearance thereof,</w:t>
      </w:r>
      <w:r w:rsidRPr="00112BB7">
        <w:t xml:space="preserve"> </w:t>
      </w:r>
      <w:r w:rsidRPr="000419EE">
        <w:rPr>
          <w:rStyle w:val="StyleBoldUnderline"/>
          <w:highlight w:val="yellow"/>
        </w:rPr>
        <w:t xml:space="preserve">can invite </w:t>
      </w:r>
      <w:r w:rsidRPr="000419EE">
        <w:rPr>
          <w:rStyle w:val="Emphasis"/>
          <w:highlight w:val="yellow"/>
        </w:rPr>
        <w:t>foreign adventurism</w:t>
      </w:r>
      <w:r w:rsidRPr="00112BB7">
        <w:t xml:space="preserve">. </w:t>
      </w:r>
      <w:r w:rsidRPr="00D83C6E">
        <w:rPr>
          <w:sz w:val="16"/>
        </w:rPr>
        <w:t xml:space="preserve">To date, Russia’s military weakness has not been seen as an invitation for ambitious rival states to wrest away a chunk of Russian territory. Russia’s large arsenal of strategic and nonstrategic nuclear weapons is no doubt a factor. This may change over the next decade or so, particularly if Russia continues to weaken and demographic trends stay on their present downward paths. The Scenario This scenario takes place around the year 2015 and assumes that Russia has continued to deteriorate militarily throughout the inter- </w:t>
      </w:r>
      <w:proofErr w:type="spellStart"/>
      <w:r w:rsidRPr="00D83C6E">
        <w:rPr>
          <w:sz w:val="16"/>
        </w:rPr>
        <w:t>vening</w:t>
      </w:r>
      <w:proofErr w:type="spellEnd"/>
      <w:r w:rsidRPr="00D83C6E">
        <w:rPr>
          <w:sz w:val="16"/>
        </w:rPr>
        <w:t xml:space="preserve"> period. This decline has been especially severely felt</w:t>
      </w:r>
      <w:r w:rsidRPr="00112BB7">
        <w:t xml:space="preserve"> </w:t>
      </w:r>
      <w:r w:rsidRPr="000419EE">
        <w:rPr>
          <w:rStyle w:val="StyleBoldUnderline"/>
          <w:highlight w:val="yellow"/>
        </w:rPr>
        <w:t>in the Far East</w:t>
      </w:r>
      <w:r w:rsidRPr="00D83C6E">
        <w:rPr>
          <w:sz w:val="16"/>
        </w:rPr>
        <w:t>, where</w:t>
      </w:r>
      <w:r w:rsidRPr="00112BB7">
        <w:t xml:space="preserve"> </w:t>
      </w:r>
      <w:r w:rsidRPr="000419EE">
        <w:rPr>
          <w:rStyle w:val="StyleBoldUnderline"/>
          <w:highlight w:val="yellow"/>
        </w:rPr>
        <w:t>troops are unfed</w:t>
      </w:r>
      <w:r w:rsidRPr="00112BB7">
        <w:t xml:space="preserve">, </w:t>
      </w:r>
      <w:r w:rsidRPr="000419EE">
        <w:rPr>
          <w:rStyle w:val="StyleBoldUnderline"/>
          <w:highlight w:val="yellow"/>
        </w:rPr>
        <w:t>unpaid</w:t>
      </w:r>
      <w:r w:rsidRPr="00112BB7">
        <w:t xml:space="preserve">, </w:t>
      </w:r>
      <w:r w:rsidRPr="000419EE">
        <w:rPr>
          <w:rStyle w:val="StyleBoldUnderline"/>
          <w:highlight w:val="yellow"/>
        </w:rPr>
        <w:t>and untrained</w:t>
      </w:r>
      <w:r w:rsidRPr="00112BB7">
        <w:t xml:space="preserve">, </w:t>
      </w:r>
      <w:r w:rsidRPr="000419EE">
        <w:rPr>
          <w:rStyle w:val="StyleBoldUnderline"/>
        </w:rPr>
        <w:t>and equipment is obsolete</w:t>
      </w:r>
      <w:r w:rsidRPr="00112BB7">
        <w:t xml:space="preserve">. </w:t>
      </w:r>
      <w:r w:rsidRPr="000419EE">
        <w:rPr>
          <w:rStyle w:val="StyleBoldUnderline"/>
        </w:rPr>
        <w:t>Chinese migration into the Far East and Russian emigration from it have continued</w:t>
      </w:r>
      <w:r w:rsidRPr="00112BB7">
        <w:t xml:space="preserve">, </w:t>
      </w:r>
      <w:r w:rsidRPr="000419EE">
        <w:rPr>
          <w:rStyle w:val="StyleBoldUnderline"/>
        </w:rPr>
        <w:t xml:space="preserve">and </w:t>
      </w:r>
      <w:r w:rsidRPr="000419EE">
        <w:rPr>
          <w:rStyle w:val="StyleBoldUnderline"/>
          <w:highlight w:val="yellow"/>
        </w:rPr>
        <w:t>significant numbers of Chinese have settled permanently in the area</w:t>
      </w:r>
      <w:r w:rsidRPr="00112BB7">
        <w:t>.</w:t>
      </w:r>
      <w:r>
        <w:t xml:space="preserve"> </w:t>
      </w:r>
      <w:r w:rsidRPr="000419EE">
        <w:rPr>
          <w:rStyle w:val="StyleBoldUnderline"/>
        </w:rPr>
        <w:t>Beijing</w:t>
      </w:r>
      <w:r w:rsidRPr="00112BB7">
        <w:t xml:space="preserve">, </w:t>
      </w:r>
      <w:r w:rsidRPr="000419EE">
        <w:rPr>
          <w:rStyle w:val="StyleBoldUnderline"/>
        </w:rPr>
        <w:t>whose military might has increased</w:t>
      </w:r>
      <w:r w:rsidRPr="00112BB7">
        <w:t xml:space="preserve"> </w:t>
      </w:r>
      <w:r w:rsidRPr="00D83C6E">
        <w:rPr>
          <w:sz w:val="16"/>
        </w:rPr>
        <w:t>as Russia’s has declined,</w:t>
      </w:r>
      <w:r w:rsidRPr="00112BB7">
        <w:t xml:space="preserve"> </w:t>
      </w:r>
      <w:r w:rsidRPr="000419EE">
        <w:rPr>
          <w:rStyle w:val="StyleBoldUnderline"/>
        </w:rPr>
        <w:t>has begun to make noises about its historic right to southeastern Russia</w:t>
      </w:r>
      <w:r w:rsidRPr="00112BB7">
        <w:t xml:space="preserve">, </w:t>
      </w:r>
      <w:r w:rsidRPr="00D83C6E">
        <w:rPr>
          <w:sz w:val="16"/>
        </w:rPr>
        <w:t xml:space="preserve">territory that was annexed between 1858 and 1860 from a China weakened by the Opium Wars. In 2015, with a rapidly growing Chinese population in that area (where families are unhindered by population control regulations), Beijing is able to create considerable domestic support for “reclaiming” the territory. Domestic pressure in China to take back the “lost territories” is </w:t>
      </w:r>
      <w:proofErr w:type="spellStart"/>
      <w:r w:rsidRPr="00D83C6E">
        <w:rPr>
          <w:sz w:val="16"/>
        </w:rPr>
        <w:t>bol</w:t>
      </w:r>
      <w:proofErr w:type="spellEnd"/>
      <w:r w:rsidRPr="00D83C6E">
        <w:rPr>
          <w:sz w:val="16"/>
        </w:rPr>
        <w:t xml:space="preserve">- </w:t>
      </w:r>
      <w:proofErr w:type="spellStart"/>
      <w:r w:rsidRPr="00D83C6E">
        <w:rPr>
          <w:sz w:val="16"/>
        </w:rPr>
        <w:t>stered</w:t>
      </w:r>
      <w:proofErr w:type="spellEnd"/>
      <w:r w:rsidRPr="00D83C6E">
        <w:rPr>
          <w:sz w:val="16"/>
        </w:rPr>
        <w:t xml:space="preserve"> by an increasingly hostile Russian policy and attitude toward Chinese immigrants. Driven by ethnic tensions that have increased along with the Chinese population, laws now limit the duration and location of Chinese residency. Discrimination in employment and housing against people of East Asian ancestry is rampant.</w:t>
      </w:r>
      <w:r w:rsidRPr="00D83C6E">
        <w:rPr>
          <w:sz w:val="16"/>
        </w:rPr>
        <w:tab/>
        <w:t>Despite this, economic opportunities attract more and more Chinese to the area.</w:t>
      </w:r>
      <w:r w:rsidRPr="00112BB7">
        <w:t xml:space="preserve"> </w:t>
      </w:r>
      <w:r w:rsidRPr="000419EE">
        <w:rPr>
          <w:rStyle w:val="StyleBoldUnderline"/>
          <w:highlight w:val="yellow"/>
        </w:rPr>
        <w:t>Whatever</w:t>
      </w:r>
      <w:r w:rsidRPr="00D83C6E">
        <w:rPr>
          <w:sz w:val="16"/>
        </w:rPr>
        <w:t xml:space="preserve"> “</w:t>
      </w:r>
      <w:r w:rsidRPr="000419EE">
        <w:rPr>
          <w:rStyle w:val="StyleBoldUnderline"/>
          <w:highlight w:val="yellow"/>
        </w:rPr>
        <w:t>strategic partnership</w:t>
      </w:r>
      <w:r w:rsidRPr="00D83C6E">
        <w:rPr>
          <w:sz w:val="16"/>
        </w:rPr>
        <w:t>”</w:t>
      </w:r>
      <w:r w:rsidRPr="00112BB7">
        <w:t xml:space="preserve"> </w:t>
      </w:r>
      <w:r w:rsidRPr="000419EE">
        <w:rPr>
          <w:rStyle w:val="StyleBoldUnderline"/>
          <w:highlight w:val="yellow"/>
        </w:rPr>
        <w:t>might</w:t>
      </w:r>
      <w:r w:rsidRPr="000419EE">
        <w:rPr>
          <w:rStyle w:val="StyleBoldUnderline"/>
        </w:rPr>
        <w:t xml:space="preserve"> once </w:t>
      </w:r>
      <w:r w:rsidRPr="000419EE">
        <w:rPr>
          <w:rStyle w:val="StyleBoldUnderline"/>
          <w:highlight w:val="yellow"/>
        </w:rPr>
        <w:t>have been evolving</w:t>
      </w:r>
      <w:r w:rsidRPr="000419EE">
        <w:rPr>
          <w:rStyle w:val="StyleBoldUnderline"/>
        </w:rPr>
        <w:t xml:space="preserve"> between Beijing and Moscow </w:t>
      </w:r>
      <w:r w:rsidRPr="000419EE">
        <w:rPr>
          <w:rStyle w:val="StyleBoldUnderline"/>
          <w:highlight w:val="yellow"/>
        </w:rPr>
        <w:t>has long disappeared</w:t>
      </w:r>
      <w:r w:rsidRPr="00112BB7">
        <w:t xml:space="preserve"> </w:t>
      </w:r>
      <w:r w:rsidRPr="00D83C6E">
        <w:rPr>
          <w:sz w:val="16"/>
        </w:rPr>
        <w:t>and</w:t>
      </w:r>
      <w:r w:rsidRPr="00112BB7">
        <w:t xml:space="preserve"> </w:t>
      </w:r>
      <w:r w:rsidRPr="000419EE">
        <w:rPr>
          <w:rStyle w:val="StyleBoldUnderline"/>
        </w:rPr>
        <w:t>relations between the two countries are poisoned by Russian anti-Chinese sentiment</w:t>
      </w:r>
      <w:r w:rsidRPr="00112BB7">
        <w:t xml:space="preserve"> </w:t>
      </w:r>
      <w:r w:rsidRPr="00D83C6E">
        <w:rPr>
          <w:sz w:val="16"/>
        </w:rPr>
        <w:t>and Beijing’s insistence on pursuing the rights of co- ethnics living in Russia and rumblings about regaining long-lost land. In addition to historical claims and the desire to protect the rights of ethnic Chinese, China has a strategic interest in the land southeast of the Amur River. This territory provides an outlet to the Sea of Japan, an outlet China now lacks. Illustrative Scenarios</w:t>
      </w:r>
      <w:r>
        <w:rPr>
          <w:sz w:val="16"/>
        </w:rPr>
        <w:t xml:space="preserve"> </w:t>
      </w:r>
      <w:r w:rsidRPr="000419EE">
        <w:rPr>
          <w:rStyle w:val="StyleBoldUnderline"/>
          <w:highlight w:val="yellow"/>
        </w:rPr>
        <w:t>China’s strategy</w:t>
      </w:r>
      <w:r w:rsidRPr="000419EE">
        <w:rPr>
          <w:rStyle w:val="StyleBoldUnderline"/>
        </w:rPr>
        <w:t xml:space="preserve"> for acquiring the territory </w:t>
      </w:r>
      <w:r w:rsidRPr="000419EE">
        <w:rPr>
          <w:rStyle w:val="StyleBoldUnderline"/>
          <w:highlight w:val="yellow"/>
        </w:rPr>
        <w:t xml:space="preserve">is based on a plan to </w:t>
      </w:r>
      <w:r w:rsidRPr="000419EE">
        <w:rPr>
          <w:rStyle w:val="Emphasis"/>
          <w:highlight w:val="yellow"/>
        </w:rPr>
        <w:t>provoke Russia</w:t>
      </w:r>
      <w:r w:rsidRPr="000419EE">
        <w:rPr>
          <w:rStyle w:val="StyleBoldUnderline"/>
          <w:highlight w:val="yellow"/>
        </w:rPr>
        <w:t xml:space="preserve"> into attacking Chinese forces</w:t>
      </w:r>
      <w:r w:rsidRPr="000419EE">
        <w:rPr>
          <w:rStyle w:val="StyleBoldUnderline"/>
        </w:rPr>
        <w:t xml:space="preserve"> in the region</w:t>
      </w:r>
      <w:r w:rsidRPr="00112BB7">
        <w:t xml:space="preserve">. </w:t>
      </w:r>
      <w:r w:rsidRPr="000419EE">
        <w:rPr>
          <w:rStyle w:val="StyleBoldUnderline"/>
          <w:highlight w:val="yellow"/>
        </w:rPr>
        <w:t>China</w:t>
      </w:r>
      <w:r w:rsidRPr="00D83C6E">
        <w:rPr>
          <w:sz w:val="16"/>
        </w:rPr>
        <w:t>, pleading self-defense,</w:t>
      </w:r>
      <w:r w:rsidRPr="00112BB7">
        <w:t xml:space="preserve"> </w:t>
      </w:r>
      <w:r w:rsidRPr="000419EE">
        <w:rPr>
          <w:rStyle w:val="StyleBoldUnderline"/>
          <w:highlight w:val="yellow"/>
        </w:rPr>
        <w:t xml:space="preserve">could then </w:t>
      </w:r>
      <w:r w:rsidRPr="000419EE">
        <w:rPr>
          <w:rStyle w:val="Emphasis"/>
          <w:highlight w:val="yellow"/>
        </w:rPr>
        <w:t>counterattack</w:t>
      </w:r>
      <w:r w:rsidRPr="000419EE">
        <w:rPr>
          <w:rStyle w:val="StyleBoldUnderline"/>
          <w:highlight w:val="yellow"/>
        </w:rPr>
        <w:t xml:space="preserve"> into Russia</w:t>
      </w:r>
      <w:r w:rsidRPr="00D83C6E">
        <w:rPr>
          <w:sz w:val="16"/>
        </w:rPr>
        <w:t xml:space="preserve">. Beijing, possessing by now a large strategic nuclear force, is confident that Moscow will not risk nuclear war and the destruction of European Russia to defend the poor and </w:t>
      </w:r>
      <w:proofErr w:type="spellStart"/>
      <w:r w:rsidRPr="00D83C6E">
        <w:rPr>
          <w:sz w:val="16"/>
        </w:rPr>
        <w:t>underpopulated</w:t>
      </w:r>
      <w:proofErr w:type="spellEnd"/>
      <w:r w:rsidRPr="00D83C6E">
        <w:rPr>
          <w:sz w:val="16"/>
        </w:rPr>
        <w:t xml:space="preserve"> Far East. The People’s Liberation Army (PLA) therefore begins to shift more forces toward the border with Russia. The plan goes awry, however, when Chinese forces get into a firefight with Russian border guards near the border at the </w:t>
      </w:r>
      <w:proofErr w:type="spellStart"/>
      <w:r w:rsidRPr="00D83C6E">
        <w:rPr>
          <w:sz w:val="16"/>
        </w:rPr>
        <w:t>Ussuri</w:t>
      </w:r>
      <w:proofErr w:type="spellEnd"/>
      <w:r w:rsidRPr="00D83C6E">
        <w:rPr>
          <w:sz w:val="16"/>
        </w:rPr>
        <w:t xml:space="preserve"> River. Chinese commanders on the scene seize territory in </w:t>
      </w:r>
      <w:proofErr w:type="spellStart"/>
      <w:r w:rsidRPr="00D83C6E">
        <w:rPr>
          <w:sz w:val="16"/>
        </w:rPr>
        <w:t>Primorsky</w:t>
      </w:r>
      <w:proofErr w:type="spellEnd"/>
      <w:r w:rsidRPr="00D83C6E">
        <w:rPr>
          <w:sz w:val="16"/>
        </w:rPr>
        <w:t xml:space="preserve"> </w:t>
      </w:r>
      <w:proofErr w:type="spellStart"/>
      <w:r w:rsidRPr="00D83C6E">
        <w:rPr>
          <w:sz w:val="16"/>
        </w:rPr>
        <w:t>Krai</w:t>
      </w:r>
      <w:proofErr w:type="spellEnd"/>
      <w:r w:rsidRPr="00D83C6E">
        <w:rPr>
          <w:sz w:val="16"/>
        </w:rPr>
        <w:t>; the weak and</w:t>
      </w:r>
      <w:r w:rsidRPr="00112BB7">
        <w:t xml:space="preserve"> </w:t>
      </w:r>
      <w:r w:rsidRPr="000419EE">
        <w:rPr>
          <w:rStyle w:val="StyleBoldUnderline"/>
        </w:rPr>
        <w:t>disorganized Russian forces in the region are able to put up little resistance</w:t>
      </w:r>
      <w:r w:rsidRPr="00112BB7">
        <w:t xml:space="preserve">. </w:t>
      </w:r>
      <w:r w:rsidRPr="00D83C6E">
        <w:rPr>
          <w:sz w:val="16"/>
        </w:rPr>
        <w:t xml:space="preserve">With this fait accompli, Beijing orders its navy to gear up for an amphibious landing at Vladivostok and elsewhere on the coast. See Figure 8.1. Japan is alarmed by this turn of events. It sees the land grab in Russia as an example of aggressive Chinese military adventurism and feels particularly threatened by the prospect of a Chinese outlet to the Sea of Japan. After consultations, Japan and Russia decide that, given both states’ relative military weakness, it is time to call on the United States for help. Washington initially offers to mediate, but while China responds that it is willing to enter into talks, the PLA continues to shift more forces to the Russian border and ships are heading for Vladivostok. Russia therefore invokes its status as a Partnership for Peace state to request NATO consultations. Japan, in turn, asks the United States to assist in rolling back the Chinese land grab in Russia. Implications </w:t>
      </w:r>
      <w:proofErr w:type="gramStart"/>
      <w:r w:rsidRPr="00D83C6E">
        <w:rPr>
          <w:sz w:val="16"/>
        </w:rPr>
        <w:t>This</w:t>
      </w:r>
      <w:proofErr w:type="gramEnd"/>
      <w:r w:rsidRPr="00D83C6E">
        <w:rPr>
          <w:sz w:val="16"/>
        </w:rPr>
        <w:t xml:space="preserve"> scenario may at first read more like fiction than a plausible future. Projecting 15 years forward is difficult under the best of </w:t>
      </w:r>
      <w:proofErr w:type="spellStart"/>
      <w:r w:rsidRPr="00D83C6E">
        <w:rPr>
          <w:sz w:val="16"/>
        </w:rPr>
        <w:t>cir</w:t>
      </w:r>
      <w:proofErr w:type="spellEnd"/>
      <w:r w:rsidRPr="00D83C6E">
        <w:rPr>
          <w:sz w:val="16"/>
        </w:rPr>
        <w:t xml:space="preserve">- </w:t>
      </w:r>
      <w:proofErr w:type="spellStart"/>
      <w:r w:rsidRPr="00D83C6E">
        <w:rPr>
          <w:sz w:val="16"/>
        </w:rPr>
        <w:t>cumstances</w:t>
      </w:r>
      <w:proofErr w:type="spellEnd"/>
      <w:r w:rsidRPr="00D83C6E">
        <w:rPr>
          <w:sz w:val="16"/>
        </w:rPr>
        <w:t>, and doing it with regard to two states in as much flux as Russia and China is particularly challenging. Furthermore, even if events were to evolve as outlined, the United States would retain freedom of choice: it would be under no obligation to intervene to defend Russia against the Chinese. On the other hand, especially if U.S.-Chinese relations continue to deteriorate, the United States may find it difficult to refuse the request of its close ally, Tokyo, and a Russia in need. Furthermore,</w:t>
      </w:r>
      <w:r w:rsidRPr="00112BB7">
        <w:t xml:space="preserve"> </w:t>
      </w:r>
      <w:r w:rsidRPr="000419EE">
        <w:rPr>
          <w:rStyle w:val="StyleBoldUnderline"/>
        </w:rPr>
        <w:t xml:space="preserve">a </w:t>
      </w:r>
      <w:r w:rsidRPr="000419EE">
        <w:rPr>
          <w:rStyle w:val="StyleBoldUnderline"/>
          <w:highlight w:val="yellow"/>
        </w:rPr>
        <w:t xml:space="preserve">conflict between Russia and China would be a clash between </w:t>
      </w:r>
      <w:r w:rsidRPr="000419EE">
        <w:rPr>
          <w:rStyle w:val="Emphasis"/>
          <w:highlight w:val="yellow"/>
        </w:rPr>
        <w:t>two nuclear weapon states</w:t>
      </w:r>
      <w:r w:rsidRPr="00D83C6E">
        <w:rPr>
          <w:sz w:val="16"/>
        </w:rPr>
        <w:t>. Although China has a “no first use” policy, Russia does not. This scenario posits that Beijing is bet- ting that the nuclear taboo will hold, but one can easily imagine that</w:t>
      </w:r>
      <w:r w:rsidRPr="00112BB7">
        <w:t xml:space="preserve"> </w:t>
      </w:r>
      <w:r w:rsidRPr="000419EE">
        <w:rPr>
          <w:rStyle w:val="StyleBoldUnderline"/>
          <w:highlight w:val="yellow"/>
        </w:rPr>
        <w:t>a Russia that is weakened conventionally and facing</w:t>
      </w:r>
      <w:r w:rsidRPr="000419EE">
        <w:rPr>
          <w:rStyle w:val="StyleBoldUnderline"/>
        </w:rPr>
        <w:t xml:space="preserve"> a </w:t>
      </w:r>
      <w:r w:rsidRPr="000419EE">
        <w:rPr>
          <w:rStyle w:val="StyleBoldUnderline"/>
          <w:highlight w:val="yellow"/>
        </w:rPr>
        <w:t>foreign incursion</w:t>
      </w:r>
      <w:r w:rsidRPr="000419EE">
        <w:rPr>
          <w:rStyle w:val="StyleBoldUnderline"/>
        </w:rPr>
        <w:t xml:space="preserve"> onto its soil </w:t>
      </w:r>
      <w:r w:rsidRPr="000419EE">
        <w:rPr>
          <w:rStyle w:val="StyleBoldUnderline"/>
          <w:highlight w:val="yellow"/>
        </w:rPr>
        <w:t xml:space="preserve">may feel that it has </w:t>
      </w:r>
      <w:r w:rsidRPr="000419EE">
        <w:rPr>
          <w:rStyle w:val="Emphasis"/>
          <w:highlight w:val="yellow"/>
        </w:rPr>
        <w:t>no choice</w:t>
      </w:r>
      <w:r w:rsidRPr="000419EE">
        <w:rPr>
          <w:rStyle w:val="StyleBoldUnderline"/>
          <w:highlight w:val="yellow"/>
        </w:rPr>
        <w:t xml:space="preserve"> but to </w:t>
      </w:r>
      <w:r w:rsidRPr="000419EE">
        <w:rPr>
          <w:rStyle w:val="Emphasis"/>
          <w:highlight w:val="yellow"/>
        </w:rPr>
        <w:t>escalate to nuclear use</w:t>
      </w:r>
      <w:r w:rsidRPr="00D83C6E">
        <w:rPr>
          <w:sz w:val="16"/>
        </w:rPr>
        <w:t>. Thus, this scenario is not likely but is included because it has serious implications for U.S. interests. While the probability of such a course of events is low, it is far from negligible, for China does have interests in the Russian Far East, and Japan (like other states in the region) is highly attuned to the poss</w:t>
      </w:r>
      <w:r>
        <w:rPr>
          <w:sz w:val="16"/>
        </w:rPr>
        <w:t>ibility of Chinese adventurism.</w:t>
      </w:r>
    </w:p>
    <w:p w14:paraId="1BC65D2E" w14:textId="77777777" w:rsidR="003C3663" w:rsidRDefault="003C3663" w:rsidP="003C3663"/>
    <w:p w14:paraId="7A18CF34" w14:textId="77777777" w:rsidR="005B1849" w:rsidRPr="00BA5956" w:rsidRDefault="005B1849" w:rsidP="005B1849">
      <w:pPr>
        <w:pStyle w:val="Heading4"/>
      </w:pPr>
      <w:r>
        <w:t>Russia-China escalates.</w:t>
      </w:r>
    </w:p>
    <w:p w14:paraId="24D1E67E" w14:textId="77777777" w:rsidR="005B1849" w:rsidRPr="00BA5956" w:rsidRDefault="005B1849" w:rsidP="005B1849">
      <w:r w:rsidRPr="00BA5956">
        <w:t xml:space="preserve">Nathan </w:t>
      </w:r>
      <w:proofErr w:type="spellStart"/>
      <w:r w:rsidRPr="00BA5956">
        <w:rPr>
          <w:b/>
        </w:rPr>
        <w:t>Nankivell</w:t>
      </w:r>
      <w:proofErr w:type="spellEnd"/>
      <w:r w:rsidRPr="00BA5956">
        <w:t xml:space="preserve">, Senior Researcher at the Office of the Special Advisor Policy, Maritime Forces Pacific Headquarters, Canadian Department of National </w:t>
      </w:r>
      <w:proofErr w:type="spellStart"/>
      <w:r w:rsidRPr="00BA5956">
        <w:t>Defence</w:t>
      </w:r>
      <w:proofErr w:type="spellEnd"/>
      <w:r w:rsidRPr="00BA5956">
        <w:t>, 10/25/</w:t>
      </w:r>
      <w:r w:rsidRPr="00BA5956">
        <w:rPr>
          <w:b/>
        </w:rPr>
        <w:t>2005</w:t>
      </w:r>
      <w:r w:rsidRPr="00BA5956">
        <w:t xml:space="preserve">. “China's Pollution and the Threat to Domestic and Regional Stability,” China Brief 5.22, </w:t>
      </w:r>
      <w:hyperlink r:id="rId125" w:history="1">
        <w:r w:rsidRPr="00BA5956">
          <w:t>http://www.zmag.org/content/showarticle.cfm?ItemID=9509</w:t>
        </w:r>
      </w:hyperlink>
      <w:r w:rsidRPr="00BA5956">
        <w:t>.</w:t>
      </w:r>
    </w:p>
    <w:p w14:paraId="23843921" w14:textId="77777777" w:rsidR="005B1849" w:rsidRPr="00BA5956" w:rsidRDefault="005B1849" w:rsidP="005B1849"/>
    <w:p w14:paraId="22907A29" w14:textId="77777777" w:rsidR="005B1849" w:rsidRDefault="005B1849" w:rsidP="005B1849">
      <w:r w:rsidRPr="00BA5956">
        <w:rPr>
          <w:sz w:val="16"/>
          <w:szCs w:val="20"/>
        </w:rPr>
        <w:t>In addition to the concerns already mentioned, pollution, if linked to a specific issue like water shortage, could have important geopolitical ramifications</w:t>
      </w:r>
      <w:r w:rsidRPr="00BA5956">
        <w:rPr>
          <w:sz w:val="18"/>
          <w:szCs w:val="20"/>
        </w:rPr>
        <w:t>.</w:t>
      </w:r>
      <w:r w:rsidRPr="00BA5956">
        <w:t xml:space="preserve"> </w:t>
      </w:r>
      <w:r w:rsidRPr="00BB6D6F">
        <w:rPr>
          <w:highlight w:val="green"/>
          <w:u w:val="single"/>
        </w:rPr>
        <w:t>China's northern plains</w:t>
      </w:r>
      <w:r w:rsidRPr="00BA5956">
        <w:rPr>
          <w:u w:val="single"/>
        </w:rPr>
        <w:t xml:space="preserve">, home to hundreds of millions, </w:t>
      </w:r>
      <w:r w:rsidRPr="00BB6D6F">
        <w:rPr>
          <w:highlight w:val="green"/>
          <w:u w:val="single"/>
        </w:rPr>
        <w:t>face acute water shortages</w:t>
      </w:r>
      <w:r w:rsidRPr="00BA5956">
        <w:rPr>
          <w:u w:val="single"/>
        </w:rPr>
        <w:t xml:space="preserve">. Growing demand, </w:t>
      </w:r>
      <w:proofErr w:type="gramStart"/>
      <w:r w:rsidRPr="00BA5956">
        <w:rPr>
          <w:u w:val="single"/>
        </w:rPr>
        <w:t>a decade of drought, inefficient delivery methods, and increasing water pollution have</w:t>
      </w:r>
      <w:proofErr w:type="gramEnd"/>
      <w:r w:rsidRPr="00BA5956">
        <w:rPr>
          <w:u w:val="single"/>
        </w:rPr>
        <w:t xml:space="preserve"> reduced per capita water holdings to critical levels</w:t>
      </w:r>
      <w:r w:rsidRPr="00BA5956">
        <w:t xml:space="preserve">. </w:t>
      </w:r>
      <w:r w:rsidRPr="00BA5956">
        <w:rPr>
          <w:sz w:val="16"/>
          <w:szCs w:val="20"/>
        </w:rPr>
        <w:t>Although Beijing hopes to relieve some of the pressures via the North-South Water Diversion project, it requires tens of billions of dollars and its completion is, at best, still several years away and, at worst, impossible</w:t>
      </w:r>
      <w:r w:rsidRPr="00BA5956">
        <w:rPr>
          <w:sz w:val="18"/>
          <w:szCs w:val="20"/>
        </w:rPr>
        <w:t xml:space="preserve">. </w:t>
      </w:r>
      <w:r w:rsidRPr="004F2A3F">
        <w:rPr>
          <w:highlight w:val="green"/>
          <w:u w:val="single"/>
        </w:rPr>
        <w:t>Yet just to the north lies</w:t>
      </w:r>
      <w:r w:rsidRPr="00BA5956">
        <w:rPr>
          <w:u w:val="single"/>
        </w:rPr>
        <w:t xml:space="preserve"> one of the most under-populated areas in Asia, </w:t>
      </w:r>
      <w:r w:rsidRPr="004F2A3F">
        <w:rPr>
          <w:highlight w:val="green"/>
          <w:u w:val="single"/>
        </w:rPr>
        <w:t>the Russian Far East</w:t>
      </w:r>
      <w:r w:rsidRPr="00BA5956">
        <w:t xml:space="preserve">. </w:t>
      </w:r>
      <w:r w:rsidRPr="00BA5956">
        <w:rPr>
          <w:sz w:val="16"/>
          <w:szCs w:val="20"/>
        </w:rPr>
        <w:t>While there is little agreement among scholars about whether resource shortages lead to greater cooperation or conflict, either scenario encompasses security considerations</w:t>
      </w:r>
      <w:r w:rsidRPr="00BA5956">
        <w:rPr>
          <w:sz w:val="18"/>
          <w:szCs w:val="20"/>
        </w:rPr>
        <w:t>.</w:t>
      </w:r>
      <w:r w:rsidRPr="00BA5956">
        <w:t xml:space="preserve"> </w:t>
      </w:r>
      <w:r w:rsidRPr="00BA5956">
        <w:rPr>
          <w:u w:val="single"/>
        </w:rPr>
        <w:t xml:space="preserve">Russian </w:t>
      </w:r>
      <w:r w:rsidRPr="004F2A3F">
        <w:rPr>
          <w:highlight w:val="green"/>
          <w:u w:val="single"/>
        </w:rPr>
        <w:t>politicians already allege</w:t>
      </w:r>
      <w:r w:rsidRPr="00BA5956">
        <w:rPr>
          <w:u w:val="single"/>
        </w:rPr>
        <w:t xml:space="preserve"> possible </w:t>
      </w:r>
      <w:r w:rsidRPr="004F2A3F">
        <w:rPr>
          <w:highlight w:val="green"/>
          <w:u w:val="single"/>
        </w:rPr>
        <w:t>Chinese</w:t>
      </w:r>
      <w:r w:rsidRPr="00BA5956">
        <w:rPr>
          <w:u w:val="single"/>
        </w:rPr>
        <w:t xml:space="preserve"> territorial </w:t>
      </w:r>
      <w:r w:rsidRPr="004F2A3F">
        <w:rPr>
          <w:highlight w:val="green"/>
          <w:u w:val="single"/>
        </w:rPr>
        <w:t>designs</w:t>
      </w:r>
      <w:r w:rsidRPr="00BA5956">
        <w:rPr>
          <w:u w:val="single"/>
        </w:rPr>
        <w:t xml:space="preserve"> on the region</w:t>
      </w:r>
      <w:r w:rsidRPr="00BA5956">
        <w:t xml:space="preserve">. </w:t>
      </w:r>
      <w:r w:rsidRPr="00BA5956">
        <w:rPr>
          <w:sz w:val="16"/>
          <w:szCs w:val="20"/>
        </w:rPr>
        <w:t>They note Russia's falling population in the Far East, currently estimated at some 6 to 7 million, and argue that the growing Chinese population along the border, more than 80 million, may soon take over. While these concerns smack of inflated nationalism and scare tactics, there could be some truth to them</w:t>
      </w:r>
      <w:r w:rsidRPr="00BA5956">
        <w:rPr>
          <w:sz w:val="18"/>
          <w:szCs w:val="20"/>
        </w:rPr>
        <w:t>.</w:t>
      </w:r>
      <w:r w:rsidRPr="00BA5956">
        <w:t xml:space="preserve"> </w:t>
      </w:r>
      <w:r w:rsidRPr="004F2A3F">
        <w:rPr>
          <w:b/>
          <w:highlight w:val="green"/>
          <w:u w:val="single"/>
        </w:rPr>
        <w:t>The method by which China might annex the territory</w:t>
      </w:r>
      <w:r w:rsidRPr="00BA5956">
        <w:rPr>
          <w:b/>
          <w:u w:val="single"/>
        </w:rPr>
        <w:t xml:space="preserve"> can only be speculated upon, but </w:t>
      </w:r>
      <w:r w:rsidRPr="004F2A3F">
        <w:rPr>
          <w:b/>
          <w:highlight w:val="green"/>
          <w:u w:val="single"/>
        </w:rPr>
        <w:t>would surely result in full-scale war between two</w:t>
      </w:r>
      <w:r w:rsidRPr="00BA5956">
        <w:rPr>
          <w:b/>
          <w:u w:val="single"/>
        </w:rPr>
        <w:t xml:space="preserve"> powerful, </w:t>
      </w:r>
      <w:r w:rsidRPr="004F2A3F">
        <w:rPr>
          <w:b/>
          <w:highlight w:val="green"/>
          <w:u w:val="single"/>
        </w:rPr>
        <w:t>nuclear</w:t>
      </w:r>
      <w:r w:rsidRPr="00BA5956">
        <w:rPr>
          <w:b/>
          <w:u w:val="single"/>
        </w:rPr>
        <w:t xml:space="preserve">-equipped </w:t>
      </w:r>
      <w:r w:rsidRPr="004F2A3F">
        <w:rPr>
          <w:b/>
          <w:highlight w:val="green"/>
          <w:u w:val="single"/>
        </w:rPr>
        <w:t>nations</w:t>
      </w:r>
      <w:r w:rsidRPr="00BA5956">
        <w:t>.</w:t>
      </w:r>
    </w:p>
    <w:p w14:paraId="3E6912DA" w14:textId="77777777" w:rsidR="001A61E1" w:rsidRDefault="001A61E1" w:rsidP="001A61E1"/>
    <w:p w14:paraId="1BAB4233" w14:textId="77777777" w:rsidR="005B1849" w:rsidRPr="00BA5956" w:rsidRDefault="005B1849" w:rsidP="005B1849">
      <w:pPr>
        <w:pStyle w:val="Heading4"/>
      </w:pPr>
      <w:r>
        <w:t>That outweighs --- largest population centers.</w:t>
      </w:r>
    </w:p>
    <w:p w14:paraId="14176710" w14:textId="77777777" w:rsidR="005B1849" w:rsidRPr="00301673" w:rsidRDefault="005B1849" w:rsidP="005B1849">
      <w:r w:rsidRPr="00301673">
        <w:t xml:space="preserve">Mark W. </w:t>
      </w:r>
      <w:r w:rsidRPr="00301673">
        <w:rPr>
          <w:b/>
        </w:rPr>
        <w:t>Hughes</w:t>
      </w:r>
      <w:r w:rsidRPr="00301673">
        <w:t>, 2/15/</w:t>
      </w:r>
      <w:r w:rsidRPr="00301673">
        <w:rPr>
          <w:b/>
        </w:rPr>
        <w:t>2006</w:t>
      </w:r>
      <w:r w:rsidRPr="00301673">
        <w:t xml:space="preserve">. “An Analysis of Recent Moves By China Which May Signal Intentions To Invade Russia,” </w:t>
      </w:r>
      <w:proofErr w:type="spellStart"/>
      <w:r w:rsidRPr="00301673">
        <w:t>Infoshop</w:t>
      </w:r>
      <w:proofErr w:type="spellEnd"/>
      <w:r w:rsidRPr="00301673">
        <w:t xml:space="preserve"> News, </w:t>
      </w:r>
      <w:hyperlink r:id="rId126" w:history="1">
        <w:r w:rsidRPr="00301673">
          <w:t>http://news.infoshop.org/article.php?story=20060215180623912</w:t>
        </w:r>
      </w:hyperlink>
      <w:r w:rsidRPr="00301673">
        <w:t>.</w:t>
      </w:r>
    </w:p>
    <w:p w14:paraId="60D97DB1" w14:textId="77777777" w:rsidR="005B1849" w:rsidRPr="00301673" w:rsidRDefault="005B1849" w:rsidP="005B1849"/>
    <w:p w14:paraId="12B7E7F0" w14:textId="77777777" w:rsidR="005B1849" w:rsidRDefault="005B1849" w:rsidP="005B1849">
      <w:r w:rsidRPr="00B1340A">
        <w:rPr>
          <w:szCs w:val="18"/>
          <w:highlight w:val="yellow"/>
          <w:u w:val="single"/>
        </w:rPr>
        <w:t>Should China invade</w:t>
      </w:r>
      <w:r>
        <w:t xml:space="preserve"> without a nuclear first-strike, </w:t>
      </w:r>
      <w:proofErr w:type="gramStart"/>
      <w:r>
        <w:t>then</w:t>
      </w:r>
      <w:proofErr w:type="gramEnd"/>
      <w:r>
        <w:t xml:space="preserve"> Russia would likely not respond with nuclear weapons, at least not initially. However, if nations armed with such weapons go to war, </w:t>
      </w:r>
      <w:proofErr w:type="gramStart"/>
      <w:r>
        <w:t>then</w:t>
      </w:r>
      <w:proofErr w:type="gramEnd"/>
      <w:r>
        <w:t xml:space="preserve"> </w:t>
      </w:r>
      <w:r w:rsidRPr="00B1340A">
        <w:rPr>
          <w:szCs w:val="18"/>
          <w:highlight w:val="yellow"/>
          <w:u w:val="single"/>
        </w:rPr>
        <w:t>the potential for a nuclear war always exists</w:t>
      </w:r>
      <w:r>
        <w:t xml:space="preserve">. Moreover, </w:t>
      </w:r>
      <w:r w:rsidRPr="00B1340A">
        <w:rPr>
          <w:szCs w:val="18"/>
          <w:highlight w:val="yellow"/>
          <w:u w:val="single"/>
        </w:rPr>
        <w:t>once one side sees that it is</w:t>
      </w:r>
      <w:r w:rsidRPr="00301673">
        <w:rPr>
          <w:szCs w:val="18"/>
          <w:u w:val="single"/>
        </w:rPr>
        <w:t xml:space="preserve"> clearly </w:t>
      </w:r>
      <w:r w:rsidRPr="00B1340A">
        <w:rPr>
          <w:szCs w:val="18"/>
          <w:highlight w:val="yellow"/>
          <w:u w:val="single"/>
        </w:rPr>
        <w:t>loosing</w:t>
      </w:r>
      <w:r>
        <w:t xml:space="preserve">, and if the stakes are high for each nation, then there is a strong possibility that </w:t>
      </w:r>
      <w:r w:rsidRPr="00B1340A">
        <w:rPr>
          <w:szCs w:val="18"/>
          <w:highlight w:val="yellow"/>
          <w:u w:val="single"/>
        </w:rPr>
        <w:t>the losing side will</w:t>
      </w:r>
      <w:r w:rsidRPr="00301673">
        <w:rPr>
          <w:szCs w:val="18"/>
          <w:u w:val="single"/>
        </w:rPr>
        <w:t xml:space="preserve"> attempt to </w:t>
      </w:r>
      <w:r w:rsidRPr="00B1340A">
        <w:rPr>
          <w:szCs w:val="18"/>
          <w:highlight w:val="yellow"/>
          <w:u w:val="single"/>
        </w:rPr>
        <w:t>gain some advantage by utilizing nuclear weapons</w:t>
      </w:r>
      <w:r>
        <w:t xml:space="preserve"> on the battlefield. </w:t>
      </w:r>
      <w:r w:rsidRPr="00301673">
        <w:rPr>
          <w:szCs w:val="18"/>
          <w:u w:val="single"/>
        </w:rPr>
        <w:t xml:space="preserve">Once a war has gone nuclear, </w:t>
      </w:r>
      <w:r w:rsidRPr="00B1340A">
        <w:rPr>
          <w:szCs w:val="18"/>
          <w:highlight w:val="yellow"/>
          <w:u w:val="single"/>
        </w:rPr>
        <w:t xml:space="preserve">escalation is </w:t>
      </w:r>
      <w:r w:rsidRPr="00B1340A">
        <w:rPr>
          <w:szCs w:val="18"/>
          <w:u w:val="single"/>
        </w:rPr>
        <w:t>almost</w:t>
      </w:r>
      <w:r w:rsidRPr="00301673">
        <w:rPr>
          <w:szCs w:val="18"/>
          <w:u w:val="single"/>
        </w:rPr>
        <w:t xml:space="preserve"> </w:t>
      </w:r>
      <w:r w:rsidRPr="00B1340A">
        <w:rPr>
          <w:szCs w:val="18"/>
          <w:highlight w:val="yellow"/>
          <w:u w:val="single"/>
        </w:rPr>
        <w:t>inevitable</w:t>
      </w:r>
      <w:r>
        <w:t xml:space="preserve">, as the other side retaliates, </w:t>
      </w:r>
      <w:r w:rsidRPr="00301673">
        <w:rPr>
          <w:szCs w:val="18"/>
          <w:u w:val="single"/>
        </w:rPr>
        <w:t xml:space="preserve">and the targets of the nuclear exchanges become more significant until a full-scale nuclear war in which </w:t>
      </w:r>
      <w:r w:rsidRPr="00B1340A">
        <w:rPr>
          <w:szCs w:val="18"/>
          <w:highlight w:val="yellow"/>
          <w:u w:val="single"/>
        </w:rPr>
        <w:t>populations of the largest cities will</w:t>
      </w:r>
      <w:r w:rsidRPr="00301673">
        <w:rPr>
          <w:szCs w:val="18"/>
          <w:u w:val="single"/>
        </w:rPr>
        <w:t xml:space="preserve"> likely </w:t>
      </w:r>
      <w:r w:rsidRPr="00B1340A">
        <w:rPr>
          <w:szCs w:val="18"/>
          <w:highlight w:val="yellow"/>
          <w:u w:val="single"/>
        </w:rPr>
        <w:t>be</w:t>
      </w:r>
      <w:r w:rsidRPr="00301673">
        <w:rPr>
          <w:szCs w:val="18"/>
          <w:u w:val="single"/>
        </w:rPr>
        <w:t xml:space="preserve"> targeted and </w:t>
      </w:r>
      <w:r w:rsidRPr="00B1340A">
        <w:rPr>
          <w:szCs w:val="18"/>
          <w:highlight w:val="yellow"/>
          <w:u w:val="single"/>
        </w:rPr>
        <w:t>killed</w:t>
      </w:r>
      <w:r>
        <w:t xml:space="preserve">. </w:t>
      </w:r>
      <w:r w:rsidRPr="00301673">
        <w:rPr>
          <w:szCs w:val="18"/>
          <w:u w:val="single"/>
        </w:rPr>
        <w:t>The implications of even a small-scale nuclear exchange</w:t>
      </w:r>
      <w:r>
        <w:t xml:space="preserve"> (to the extent a nuclear exchange can be small-scale) </w:t>
      </w:r>
      <w:r w:rsidRPr="00301673">
        <w:rPr>
          <w:szCs w:val="18"/>
          <w:u w:val="single"/>
        </w:rPr>
        <w:t>in Central Eurasia are staggering</w:t>
      </w:r>
      <w:r>
        <w:t xml:space="preserve">. The death toll would be in the millions and the region would be poisoned with radiation and fallout. Since China lacks the massive nuclear arsenal of Russia, even a full-scale nuclear exchange would not quite be the global doomsday scenario that would arise from a U.S.-Russian exchange, since the total number of nuclear detonations would be barely more than half of the doomsday scenario and would be restricted to a much more narrow targeting area. But </w:t>
      </w:r>
      <w:r w:rsidRPr="00B1340A">
        <w:rPr>
          <w:b/>
          <w:szCs w:val="18"/>
          <w:highlight w:val="yellow"/>
          <w:u w:val="single"/>
        </w:rPr>
        <w:t>the war would take place in the most populated part of the entire world</w:t>
      </w:r>
      <w:r w:rsidRPr="00B1340A">
        <w:rPr>
          <w:highlight w:val="yellow"/>
        </w:rPr>
        <w:t>,</w:t>
      </w:r>
      <w:r>
        <w:t xml:space="preserve"> Central Eurasia, and where a huge amount of global resources are found. The radiation and fallout would affect other large parts of the world, and the death toll from the initial nuclear detonations combined with those suffering radiation sickness and long-term related illnesses would no doubt be in the hundreds of millions. And of course, the political and economic impacts would be </w:t>
      </w:r>
      <w:proofErr w:type="gramStart"/>
      <w:r>
        <w:t>earth-shattering</w:t>
      </w:r>
      <w:proofErr w:type="gramEnd"/>
      <w:r>
        <w:t xml:space="preserve">, especially in light of the scenarios leading up to the war and if North Korea were enlisted to attack South Korea at the same time. China would have to be willing to gamble that the war would not turn nuclear, unless they devised a way to take out Moscow without any danger of being detected. Most likely, China will bet on keeping the war conventional and hope that surprise and a quick victory will make the operation a success before events spiral out of control. They might also count on Europe and the U.S. pressuring Russia not to respond with nuclear weapons. Ultimately, the realities of peak oil and the survival of China's current government combine to leave China with little choice but to place their bets and face the risk of the conflict becoming nuclear. Whether China will ultimately embark on such a risky venture is, obviously, to be seen. However, the recent developments in relation to China, Russia, and the Middle East, and the increasingly evident crisis regarding peak oil, all combine to suggest that </w:t>
      </w:r>
      <w:r w:rsidRPr="00B1340A">
        <w:rPr>
          <w:szCs w:val="18"/>
          <w:highlight w:val="yellow"/>
          <w:u w:val="single"/>
        </w:rPr>
        <w:t>the possibility of a Chinese invasion</w:t>
      </w:r>
      <w:r w:rsidRPr="00301673">
        <w:rPr>
          <w:szCs w:val="18"/>
          <w:u w:val="single"/>
        </w:rPr>
        <w:t xml:space="preserve"> of Russian territory </w:t>
      </w:r>
      <w:r w:rsidRPr="00B1340A">
        <w:rPr>
          <w:b/>
          <w:szCs w:val="18"/>
          <w:highlight w:val="yellow"/>
          <w:u w:val="single"/>
        </w:rPr>
        <w:t>looks more plausible with each passing day</w:t>
      </w:r>
      <w:r w:rsidRPr="00B1340A">
        <w:rPr>
          <w:szCs w:val="18"/>
          <w:highlight w:val="yellow"/>
          <w:u w:val="single"/>
        </w:rPr>
        <w:t>.</w:t>
      </w:r>
    </w:p>
    <w:p w14:paraId="1F2218A9" w14:textId="77777777" w:rsidR="005B1849" w:rsidRDefault="005B1849" w:rsidP="003C3663"/>
    <w:p w14:paraId="2F0D8D07" w14:textId="77777777" w:rsidR="004C58A9" w:rsidRDefault="004C58A9" w:rsidP="005D2325"/>
    <w:p w14:paraId="2FFF6AC6" w14:textId="3FDD05E1" w:rsidR="004C58A9" w:rsidRPr="00BA5956" w:rsidRDefault="005B1849" w:rsidP="004C58A9">
      <w:pPr>
        <w:pStyle w:val="Heading3"/>
      </w:pPr>
      <w:bookmarkStart w:id="30" w:name="_Toc266731219"/>
      <w:r>
        <w:t xml:space="preserve">2NC Turns </w:t>
      </w:r>
      <w:proofErr w:type="spellStart"/>
      <w:r>
        <w:t>Heg</w:t>
      </w:r>
      <w:bookmarkEnd w:id="30"/>
      <w:proofErr w:type="spellEnd"/>
    </w:p>
    <w:p w14:paraId="74AFF4E2" w14:textId="77777777" w:rsidR="004C58A9" w:rsidRPr="00BA5956" w:rsidRDefault="004C58A9" w:rsidP="004C58A9"/>
    <w:p w14:paraId="1D5282D5" w14:textId="77777777" w:rsidR="004C58A9" w:rsidRPr="00BA5956" w:rsidRDefault="004C58A9" w:rsidP="004C58A9">
      <w:pPr>
        <w:pStyle w:val="Heading4"/>
      </w:pPr>
      <w:r w:rsidRPr="00BA5956">
        <w:t>Russian collapse will shift the balance of power away from the US towards China—this terminally jacks hegemony.</w:t>
      </w:r>
    </w:p>
    <w:p w14:paraId="0171DB42" w14:textId="77777777" w:rsidR="004C58A9" w:rsidRPr="00BA5956" w:rsidRDefault="004C58A9" w:rsidP="004C58A9">
      <w:proofErr w:type="spellStart"/>
      <w:r w:rsidRPr="00BA5956">
        <w:t>Zeyno</w:t>
      </w:r>
      <w:proofErr w:type="spellEnd"/>
      <w:r w:rsidRPr="00BA5956">
        <w:t xml:space="preserve"> </w:t>
      </w:r>
      <w:proofErr w:type="spellStart"/>
      <w:r w:rsidRPr="00BA5956">
        <w:rPr>
          <w:b/>
        </w:rPr>
        <w:t>Baran</w:t>
      </w:r>
      <w:proofErr w:type="spellEnd"/>
      <w:r w:rsidRPr="00BA5956">
        <w:rPr>
          <w:b/>
        </w:rPr>
        <w:t xml:space="preserve"> et al</w:t>
      </w:r>
      <w:r w:rsidRPr="00BA5956">
        <w:t xml:space="preserve">, Summer </w:t>
      </w:r>
      <w:r w:rsidRPr="00BA5956">
        <w:rPr>
          <w:b/>
        </w:rPr>
        <w:t>2007</w:t>
      </w:r>
      <w:r w:rsidRPr="00BA5956">
        <w:t xml:space="preserve">. </w:t>
      </w:r>
      <w:proofErr w:type="gramStart"/>
      <w:r w:rsidRPr="00BA5956">
        <w:t>Senior Fellow and Director Center for Eurasian Studies, Hudson Institute.</w:t>
      </w:r>
      <w:proofErr w:type="gramEnd"/>
      <w:r w:rsidRPr="00BA5956">
        <w:t xml:space="preserve"> “U.S. – RUSSIAN </w:t>
      </w:r>
      <w:proofErr w:type="gramStart"/>
      <w:r w:rsidRPr="00BA5956">
        <w:t>RELATIONS :</w:t>
      </w:r>
      <w:proofErr w:type="gramEnd"/>
      <w:r w:rsidRPr="00BA5956">
        <w:t xml:space="preserve"> IS CONFLICT INEVITABLE?” Hudson Institute Symposium on US-Russian Relations, www.hudson.org/files/pdf_upload/Russia-Web%20(2)</w:t>
      </w:r>
      <w:proofErr w:type="gramStart"/>
      <w:r w:rsidRPr="00BA5956">
        <w:t>.</w:t>
      </w:r>
      <w:proofErr w:type="spellStart"/>
      <w:r w:rsidRPr="00BA5956">
        <w:t>pdf</w:t>
      </w:r>
      <w:proofErr w:type="spellEnd"/>
      <w:proofErr w:type="gramEnd"/>
      <w:r w:rsidRPr="00BA5956">
        <w:t xml:space="preserve">. </w:t>
      </w:r>
    </w:p>
    <w:p w14:paraId="07F51719" w14:textId="77777777" w:rsidR="004C58A9" w:rsidRPr="00BA5956" w:rsidRDefault="004C58A9" w:rsidP="004C58A9"/>
    <w:p w14:paraId="6083BC53" w14:textId="77777777" w:rsidR="004C58A9" w:rsidRPr="00BA5956" w:rsidRDefault="004C58A9" w:rsidP="004C58A9">
      <w:pPr>
        <w:rPr>
          <w:sz w:val="18"/>
        </w:rPr>
      </w:pPr>
      <w:r w:rsidRPr="00BA5956">
        <w:rPr>
          <w:u w:val="single"/>
        </w:rPr>
        <w:t>The West needs a stable Russia in order to maintain the global balance of power against China. In the event of Russia’s disintegration, her resources will go to China, not the West</w:t>
      </w:r>
      <w:r w:rsidRPr="00BA5956">
        <w:t xml:space="preserve">.  </w:t>
      </w:r>
      <w:r w:rsidRPr="00BA5956">
        <w:rPr>
          <w:sz w:val="16"/>
          <w:szCs w:val="20"/>
        </w:rPr>
        <w:t>The West cannot stop Russia’s slide into a systemic cri- sis, and can only help get out of it once it has begun. This is a challenge for the future. Currently, the West needs a “Cold War” only with Russia’s new masters, not with the Russian people. Russians are protesting against the politics of the Russian bureaucracy, and their protest should not be re-directed at the bureaucracy’s strategic partners in the West.  If the West understands and accepts this, it needs to learn to acknowledge Russians’ rights to patriotism and to a normal level of freedom—not as a religious symbol, but as the only path to prosperity and justice. Russian “democrats” and “liberals” have forgotten these demands and rights, and therefore the terms “</w:t>
      </w:r>
      <w:proofErr w:type="spellStart"/>
      <w:r w:rsidRPr="00BA5956">
        <w:rPr>
          <w:sz w:val="16"/>
          <w:szCs w:val="20"/>
        </w:rPr>
        <w:t>dem</w:t>
      </w:r>
      <w:proofErr w:type="spellEnd"/>
      <w:r w:rsidRPr="00BA5956">
        <w:rPr>
          <w:sz w:val="16"/>
          <w:szCs w:val="20"/>
        </w:rPr>
        <w:t xml:space="preserve"> - o </w:t>
      </w:r>
      <w:proofErr w:type="spellStart"/>
      <w:r w:rsidRPr="00BA5956">
        <w:rPr>
          <w:sz w:val="16"/>
          <w:szCs w:val="20"/>
        </w:rPr>
        <w:t>crat</w:t>
      </w:r>
      <w:proofErr w:type="spellEnd"/>
      <w:r w:rsidRPr="00BA5956">
        <w:rPr>
          <w:sz w:val="16"/>
          <w:szCs w:val="20"/>
        </w:rPr>
        <w:t xml:space="preserve">” and “liberal” are cursed in Russia. Official </w:t>
      </w:r>
      <w:proofErr w:type="spellStart"/>
      <w:r w:rsidRPr="00BA5956">
        <w:rPr>
          <w:sz w:val="16"/>
          <w:szCs w:val="20"/>
        </w:rPr>
        <w:t>propa</w:t>
      </w:r>
      <w:proofErr w:type="spellEnd"/>
      <w:r w:rsidRPr="00BA5956">
        <w:rPr>
          <w:sz w:val="16"/>
          <w:szCs w:val="20"/>
        </w:rPr>
        <w:t xml:space="preserve">- </w:t>
      </w:r>
      <w:proofErr w:type="spellStart"/>
      <w:r w:rsidRPr="00BA5956">
        <w:rPr>
          <w:sz w:val="16"/>
          <w:szCs w:val="20"/>
        </w:rPr>
        <w:t>ganda</w:t>
      </w:r>
      <w:proofErr w:type="spellEnd"/>
      <w:r w:rsidRPr="00BA5956">
        <w:rPr>
          <w:sz w:val="16"/>
          <w:szCs w:val="20"/>
        </w:rPr>
        <w:t xml:space="preserve"> uses this to divert Russian citizens from asserting their interests and rights to fighting the West. The West needs to explain to Russia that these rights have been destroyed not by rivalry with the West, but solely by the avarice of the new Russian leaders. It is true that in the future, the issue of global competition will arise. Currently, however, there is only one key </w:t>
      </w:r>
      <w:proofErr w:type="spellStart"/>
      <w:r w:rsidRPr="00BA5956">
        <w:rPr>
          <w:sz w:val="16"/>
          <w:szCs w:val="20"/>
        </w:rPr>
        <w:t>prob</w:t>
      </w:r>
      <w:proofErr w:type="spellEnd"/>
      <w:r w:rsidRPr="00BA5956">
        <w:rPr>
          <w:sz w:val="16"/>
          <w:szCs w:val="20"/>
        </w:rPr>
        <w:t xml:space="preserve">- </w:t>
      </w:r>
      <w:proofErr w:type="spellStart"/>
      <w:r w:rsidRPr="00BA5956">
        <w:rPr>
          <w:sz w:val="16"/>
          <w:szCs w:val="20"/>
        </w:rPr>
        <w:t>lem</w:t>
      </w:r>
      <w:proofErr w:type="spellEnd"/>
      <w:r w:rsidRPr="00BA5956">
        <w:rPr>
          <w:sz w:val="16"/>
          <w:szCs w:val="20"/>
        </w:rPr>
        <w:t>—corruption (including, of course, corruption in the interests of the West) and a lack of bureaucratic integrity.  After Russia experiences a systemic crisis the West must be able to say to Russians; “You see? We are for democracy, but not for “democrats,” for law, but not for lawyers, for prosperity, but not for prospering oligarchs.” All of these are things that the West could not say after the 1990s.</w:t>
      </w:r>
      <w:r w:rsidRPr="00BA5956">
        <w:rPr>
          <w:sz w:val="16"/>
        </w:rPr>
        <w:t xml:space="preserve"> </w:t>
      </w:r>
      <w:r w:rsidRPr="00BA5956">
        <w:rPr>
          <w:sz w:val="16"/>
          <w:szCs w:val="20"/>
        </w:rPr>
        <w:t>Russia will be useful to the West if the West can side with Russia against China and global Islam in foreign policy and with the Russian people against the Russian bureaucracy in domestic policy.</w:t>
      </w:r>
      <w:r w:rsidRPr="00BA5956">
        <w:t xml:space="preserve">  </w:t>
      </w:r>
      <w:r w:rsidRPr="00BA5956">
        <w:rPr>
          <w:u w:val="single"/>
        </w:rPr>
        <w:t>If the West attempts to</w:t>
      </w:r>
      <w:r w:rsidRPr="00BA5956">
        <w:t xml:space="preserve"> </w:t>
      </w:r>
      <w:r w:rsidRPr="00BA5956">
        <w:rPr>
          <w:sz w:val="16"/>
          <w:szCs w:val="20"/>
        </w:rPr>
        <w:t>transform Russia according to its own conceptualization of the correct societal order, or simply to</w:t>
      </w:r>
      <w:r w:rsidRPr="00BA5956">
        <w:t xml:space="preserve"> </w:t>
      </w:r>
      <w:r w:rsidRPr="00BA5956">
        <w:rPr>
          <w:u w:val="single"/>
        </w:rPr>
        <w:t xml:space="preserve">seize Russian raw materials, intellect, and money, it will destroy Russia and pay dearly for the </w:t>
      </w:r>
      <w:proofErr w:type="spellStart"/>
      <w:r w:rsidRPr="00BA5956">
        <w:rPr>
          <w:u w:val="single"/>
        </w:rPr>
        <w:t>rela</w:t>
      </w:r>
      <w:proofErr w:type="spellEnd"/>
      <w:r w:rsidRPr="00BA5956">
        <w:rPr>
          <w:u w:val="single"/>
        </w:rPr>
        <w:t xml:space="preserve">- </w:t>
      </w:r>
      <w:proofErr w:type="spellStart"/>
      <w:r w:rsidRPr="00BA5956">
        <w:rPr>
          <w:u w:val="single"/>
        </w:rPr>
        <w:t>tively</w:t>
      </w:r>
      <w:proofErr w:type="spellEnd"/>
      <w:r w:rsidRPr="00BA5956">
        <w:rPr>
          <w:u w:val="single"/>
        </w:rPr>
        <w:t xml:space="preserve"> small gain. </w:t>
      </w:r>
      <w:r w:rsidRPr="00BA5956">
        <w:rPr>
          <w:b/>
          <w:u w:val="single"/>
        </w:rPr>
        <w:t xml:space="preserve">As a consequence </w:t>
      </w:r>
      <w:r w:rsidRPr="00BA5956">
        <w:rPr>
          <w:sz w:val="16"/>
          <w:szCs w:val="20"/>
        </w:rPr>
        <w:t xml:space="preserve">of doing so, </w:t>
      </w:r>
      <w:r w:rsidRPr="00BA5956">
        <w:rPr>
          <w:b/>
          <w:u w:val="single"/>
        </w:rPr>
        <w:t>the West will experience large-scale, global systemic problems</w:t>
      </w:r>
      <w:r w:rsidRPr="00BA5956">
        <w:t>.</w:t>
      </w:r>
    </w:p>
    <w:p w14:paraId="38DCA1DE" w14:textId="77777777" w:rsidR="004C58A9" w:rsidRDefault="004C58A9" w:rsidP="004C58A9"/>
    <w:p w14:paraId="723404F7" w14:textId="77777777" w:rsidR="001A61E1" w:rsidRDefault="001A61E1" w:rsidP="004C58A9"/>
    <w:p w14:paraId="76E959F2" w14:textId="77777777" w:rsidR="001A61E1" w:rsidRDefault="001A61E1" w:rsidP="001A61E1">
      <w:pPr>
        <w:pStyle w:val="Heading3"/>
      </w:pPr>
      <w:bookmarkStart w:id="31" w:name="_Toc284517376"/>
      <w:bookmarkStart w:id="32" w:name="_Toc266731220"/>
      <w:r>
        <w:t>2NC Turns Econ</w:t>
      </w:r>
      <w:bookmarkEnd w:id="31"/>
      <w:bookmarkEnd w:id="32"/>
    </w:p>
    <w:p w14:paraId="712C9F55" w14:textId="77777777" w:rsidR="001A61E1" w:rsidRDefault="001A61E1" w:rsidP="001A61E1"/>
    <w:p w14:paraId="6956E60C" w14:textId="77777777" w:rsidR="001A61E1" w:rsidRPr="005E0DF8" w:rsidRDefault="001A61E1" w:rsidP="001A61E1">
      <w:pPr>
        <w:pStyle w:val="Heading4"/>
      </w:pPr>
      <w:r w:rsidRPr="005E0DF8">
        <w:t>DA turns the case, but the case cannot turn the DA</w:t>
      </w:r>
    </w:p>
    <w:p w14:paraId="45C43C97" w14:textId="77777777" w:rsidR="001A61E1" w:rsidRPr="005E0DF8" w:rsidRDefault="001A61E1" w:rsidP="001A61E1">
      <w:proofErr w:type="gramStart"/>
      <w:r w:rsidRPr="005E0DF8">
        <w:t xml:space="preserve">Martin </w:t>
      </w:r>
      <w:r w:rsidRPr="005E0DF8">
        <w:rPr>
          <w:b/>
        </w:rPr>
        <w:t>Gilman</w:t>
      </w:r>
      <w:r w:rsidRPr="005E0DF8">
        <w:t>, 1/16/</w:t>
      </w:r>
      <w:r w:rsidRPr="005E0DF8">
        <w:rPr>
          <w:b/>
        </w:rPr>
        <w:t>2008</w:t>
      </w:r>
      <w:r w:rsidRPr="005E0DF8">
        <w:t>.</w:t>
      </w:r>
      <w:proofErr w:type="gramEnd"/>
      <w:r w:rsidRPr="005E0DF8">
        <w:t xml:space="preserve"> </w:t>
      </w:r>
      <w:proofErr w:type="gramStart"/>
      <w:r w:rsidRPr="005E0DF8">
        <w:t>Former senior representative of the IMF in Russia and professor at the Higher School of Economics in Moscow.</w:t>
      </w:r>
      <w:proofErr w:type="gramEnd"/>
      <w:r w:rsidRPr="005E0DF8">
        <w:t xml:space="preserve"> </w:t>
      </w:r>
      <w:proofErr w:type="gramStart"/>
      <w:r w:rsidRPr="005E0DF8">
        <w:t xml:space="preserve">“Well-Placed to Weather an Economic Storm,” Moscow Times, </w:t>
      </w:r>
      <w:hyperlink r:id="rId127" w:history="1">
        <w:proofErr w:type="gramEnd"/>
        <w:r w:rsidRPr="005E0DF8">
          <w:t>http://www.moscowtimes.ru/stories/2008/01/16/008.html</w:t>
        </w:r>
        <w:proofErr w:type="gramStart"/>
      </w:hyperlink>
      <w:r w:rsidRPr="005E0DF8">
        <w:t>.</w:t>
      </w:r>
      <w:proofErr w:type="gramEnd"/>
    </w:p>
    <w:p w14:paraId="14554BB8" w14:textId="77777777" w:rsidR="001A61E1" w:rsidRPr="000E66EE" w:rsidRDefault="001A61E1" w:rsidP="001A61E1"/>
    <w:p w14:paraId="274683AC" w14:textId="77777777" w:rsidR="001A61E1" w:rsidRPr="005E0DF8" w:rsidRDefault="001A61E1" w:rsidP="001A61E1">
      <w:pPr>
        <w:rPr>
          <w:sz w:val="16"/>
        </w:rPr>
      </w:pPr>
      <w:r w:rsidRPr="005E0DF8">
        <w:rPr>
          <w:highlight w:val="green"/>
          <w:u w:val="single"/>
        </w:rPr>
        <w:t>Faced with this gloomy global outlook, Russia is well placed to weather the storm</w:t>
      </w:r>
      <w:r w:rsidRPr="005E0DF8">
        <w:rPr>
          <w:sz w:val="16"/>
        </w:rPr>
        <w:t xml:space="preserve">. </w:t>
      </w:r>
      <w:r w:rsidRPr="005E0DF8">
        <w:rPr>
          <w:sz w:val="16"/>
          <w:szCs w:val="20"/>
        </w:rPr>
        <w:t>In fact,</w:t>
      </w:r>
      <w:r w:rsidRPr="005E0DF8">
        <w:rPr>
          <w:sz w:val="16"/>
        </w:rPr>
        <w:t xml:space="preserve"> </w:t>
      </w:r>
      <w:r w:rsidRPr="005E0DF8">
        <w:rPr>
          <w:highlight w:val="green"/>
          <w:u w:val="single"/>
        </w:rPr>
        <w:t>not only is</w:t>
      </w:r>
      <w:r w:rsidRPr="005E0DF8">
        <w:rPr>
          <w:u w:val="single"/>
        </w:rPr>
        <w:t xml:space="preserve"> </w:t>
      </w:r>
      <w:r w:rsidRPr="005E0DF8">
        <w:rPr>
          <w:highlight w:val="green"/>
          <w:u w:val="single"/>
        </w:rPr>
        <w:t xml:space="preserve">the Russian economy </w:t>
      </w:r>
      <w:r w:rsidRPr="005E0DF8">
        <w:rPr>
          <w:b/>
          <w:highlight w:val="green"/>
          <w:u w:val="single"/>
        </w:rPr>
        <w:t>likely to decouple largely from a sagging</w:t>
      </w:r>
      <w:r w:rsidRPr="005E0DF8">
        <w:rPr>
          <w:b/>
          <w:u w:val="single"/>
        </w:rPr>
        <w:t xml:space="preserve"> </w:t>
      </w:r>
      <w:r w:rsidRPr="005E0DF8">
        <w:rPr>
          <w:b/>
          <w:szCs w:val="20"/>
          <w:highlight w:val="green"/>
          <w:bdr w:val="single" w:sz="4" w:space="0" w:color="auto"/>
        </w:rPr>
        <w:t>U</w:t>
      </w:r>
      <w:r w:rsidRPr="005E0DF8">
        <w:rPr>
          <w:sz w:val="16"/>
          <w:szCs w:val="20"/>
        </w:rPr>
        <w:t>nited</w:t>
      </w:r>
      <w:r w:rsidRPr="005E0DF8">
        <w:rPr>
          <w:sz w:val="16"/>
        </w:rPr>
        <w:t xml:space="preserve"> </w:t>
      </w:r>
      <w:r w:rsidRPr="005E0DF8">
        <w:rPr>
          <w:b/>
          <w:szCs w:val="20"/>
          <w:highlight w:val="green"/>
          <w:bdr w:val="single" w:sz="4" w:space="0" w:color="auto"/>
        </w:rPr>
        <w:t>S</w:t>
      </w:r>
      <w:r w:rsidRPr="005E0DF8">
        <w:rPr>
          <w:sz w:val="16"/>
          <w:szCs w:val="20"/>
        </w:rPr>
        <w:t>tates</w:t>
      </w:r>
      <w:r w:rsidRPr="005E0DF8">
        <w:rPr>
          <w:sz w:val="16"/>
        </w:rPr>
        <w:t xml:space="preserve"> </w:t>
      </w:r>
      <w:r w:rsidRPr="005E0DF8">
        <w:rPr>
          <w:highlight w:val="green"/>
          <w:u w:val="single"/>
        </w:rPr>
        <w:t>and</w:t>
      </w:r>
      <w:r w:rsidRPr="005E0DF8">
        <w:rPr>
          <w:u w:val="single"/>
        </w:rPr>
        <w:t xml:space="preserve"> even </w:t>
      </w:r>
      <w:r w:rsidRPr="005E0DF8">
        <w:rPr>
          <w:highlight w:val="green"/>
          <w:u w:val="single"/>
        </w:rPr>
        <w:t>Europe</w:t>
      </w:r>
      <w:r w:rsidRPr="005E0DF8">
        <w:rPr>
          <w:u w:val="single"/>
        </w:rPr>
        <w:t xml:space="preserve">, </w:t>
      </w:r>
      <w:r w:rsidRPr="005E0DF8">
        <w:rPr>
          <w:highlight w:val="green"/>
          <w:u w:val="single"/>
        </w:rPr>
        <w:t>but its continuing boom</w:t>
      </w:r>
      <w:r w:rsidRPr="005E0DF8">
        <w:rPr>
          <w:sz w:val="16"/>
        </w:rPr>
        <w:t xml:space="preserve"> </w:t>
      </w:r>
      <w:r w:rsidRPr="005E0DF8">
        <w:rPr>
          <w:sz w:val="16"/>
          <w:szCs w:val="20"/>
        </w:rPr>
        <w:t>-- mostly but not solely</w:t>
      </w:r>
      <w:r w:rsidRPr="005E0DF8">
        <w:rPr>
          <w:sz w:val="16"/>
        </w:rPr>
        <w:t xml:space="preserve"> </w:t>
      </w:r>
      <w:r w:rsidRPr="005E0DF8">
        <w:rPr>
          <w:u w:val="single"/>
        </w:rPr>
        <w:t>fueled by high energy revenues</w:t>
      </w:r>
      <w:r w:rsidRPr="005E0DF8">
        <w:rPr>
          <w:sz w:val="16"/>
        </w:rPr>
        <w:t xml:space="preserve"> </w:t>
      </w:r>
      <w:r w:rsidRPr="005E0DF8">
        <w:rPr>
          <w:sz w:val="16"/>
          <w:szCs w:val="20"/>
        </w:rPr>
        <w:t>--</w:t>
      </w:r>
      <w:r w:rsidRPr="005E0DF8">
        <w:rPr>
          <w:sz w:val="16"/>
        </w:rPr>
        <w:t xml:space="preserve"> </w:t>
      </w:r>
      <w:r w:rsidRPr="005E0DF8">
        <w:rPr>
          <w:highlight w:val="green"/>
          <w:u w:val="single"/>
        </w:rPr>
        <w:t>is</w:t>
      </w:r>
      <w:r w:rsidRPr="005E0DF8">
        <w:rPr>
          <w:sz w:val="16"/>
          <w:highlight w:val="green"/>
        </w:rPr>
        <w:t xml:space="preserve"> </w:t>
      </w:r>
      <w:r w:rsidRPr="005E0DF8">
        <w:rPr>
          <w:highlight w:val="green"/>
          <w:u w:val="single"/>
        </w:rPr>
        <w:t>sucking in both consumer and investment goods, and</w:t>
      </w:r>
      <w:r w:rsidRPr="005E0DF8">
        <w:rPr>
          <w:u w:val="single"/>
        </w:rPr>
        <w:t xml:space="preserve"> so</w:t>
      </w:r>
      <w:r w:rsidRPr="005E0DF8">
        <w:rPr>
          <w:sz w:val="16"/>
        </w:rPr>
        <w:t xml:space="preserve"> </w:t>
      </w:r>
      <w:r w:rsidRPr="005E0DF8">
        <w:rPr>
          <w:b/>
          <w:highlight w:val="green"/>
          <w:u w:val="single"/>
        </w:rPr>
        <w:t>acting as a motor of world growth</w:t>
      </w:r>
      <w:r w:rsidRPr="005E0DF8">
        <w:rPr>
          <w:sz w:val="16"/>
        </w:rPr>
        <w:t xml:space="preserve">. </w:t>
      </w:r>
      <w:r w:rsidRPr="005E0DF8">
        <w:rPr>
          <w:sz w:val="16"/>
          <w:szCs w:val="20"/>
        </w:rPr>
        <w:t>And</w:t>
      </w:r>
      <w:r w:rsidRPr="005E0DF8">
        <w:rPr>
          <w:sz w:val="16"/>
        </w:rPr>
        <w:t xml:space="preserve"> </w:t>
      </w:r>
      <w:r w:rsidRPr="005E0DF8">
        <w:rPr>
          <w:u w:val="single"/>
        </w:rPr>
        <w:t>the planned $1 trillion public investment program over the next decade should ensure that the country remains decoupled for years to come</w:t>
      </w:r>
      <w:r w:rsidRPr="005E0DF8">
        <w:rPr>
          <w:sz w:val="16"/>
        </w:rPr>
        <w:t>.</w:t>
      </w:r>
    </w:p>
    <w:p w14:paraId="7ADBF709" w14:textId="77777777" w:rsidR="004C58A9" w:rsidRPr="00BA5956" w:rsidRDefault="004C58A9" w:rsidP="004C58A9">
      <w:bookmarkStart w:id="33" w:name="_Toc76546085"/>
      <w:r w:rsidRPr="00BA5956">
        <w:br w:type="page"/>
      </w:r>
    </w:p>
    <w:p w14:paraId="500C1311" w14:textId="543D659C" w:rsidR="00C26B9A" w:rsidRDefault="00C26B9A" w:rsidP="00C26B9A">
      <w:pPr>
        <w:pStyle w:val="Heading3"/>
      </w:pPr>
      <w:bookmarkStart w:id="34" w:name="_Toc266731221"/>
      <w:bookmarkEnd w:id="33"/>
      <w:r>
        <w:t>2NC Defense Base</w:t>
      </w:r>
      <w:r w:rsidR="000E121C">
        <w:t xml:space="preserve"> Impact</w:t>
      </w:r>
      <w:bookmarkEnd w:id="34"/>
    </w:p>
    <w:p w14:paraId="7A444153" w14:textId="77777777" w:rsidR="00C26B9A" w:rsidRDefault="00C26B9A" w:rsidP="00C26B9A"/>
    <w:p w14:paraId="278AF84D" w14:textId="77777777" w:rsidR="00C26B9A" w:rsidRDefault="00C26B9A" w:rsidP="00C26B9A">
      <w:pPr>
        <w:pStyle w:val="Heading4"/>
      </w:pPr>
      <w:r>
        <w:t>US exports are the key threat to Gazprom --- critical to overall Russian economy AND funding military spending.</w:t>
      </w:r>
    </w:p>
    <w:p w14:paraId="19647239" w14:textId="77777777" w:rsidR="00C26B9A" w:rsidRPr="00815365" w:rsidRDefault="00C26B9A" w:rsidP="00C26B9A">
      <w:pPr>
        <w:rPr>
          <w:sz w:val="18"/>
          <w:szCs w:val="18"/>
        </w:rPr>
      </w:pPr>
      <w:proofErr w:type="gramStart"/>
      <w:r w:rsidRPr="00815365">
        <w:rPr>
          <w:sz w:val="18"/>
          <w:szCs w:val="18"/>
        </w:rPr>
        <w:t xml:space="preserve">Richard </w:t>
      </w:r>
      <w:proofErr w:type="spellStart"/>
      <w:r w:rsidRPr="00815365">
        <w:rPr>
          <w:rStyle w:val="StyleStyleBold12pt"/>
        </w:rPr>
        <w:t>Weitz</w:t>
      </w:r>
      <w:proofErr w:type="spellEnd"/>
      <w:r w:rsidRPr="00815365">
        <w:rPr>
          <w:sz w:val="18"/>
          <w:szCs w:val="18"/>
        </w:rPr>
        <w:t>, 10/11/</w:t>
      </w:r>
      <w:r w:rsidRPr="00815365">
        <w:rPr>
          <w:rStyle w:val="StyleStyleBold12pt"/>
        </w:rPr>
        <w:t>2012</w:t>
      </w:r>
      <w:r w:rsidRPr="00815365">
        <w:rPr>
          <w:sz w:val="18"/>
          <w:szCs w:val="18"/>
        </w:rPr>
        <w:t>.</w:t>
      </w:r>
      <w:proofErr w:type="gramEnd"/>
      <w:r w:rsidRPr="00815365">
        <w:rPr>
          <w:sz w:val="18"/>
          <w:szCs w:val="18"/>
        </w:rPr>
        <w:t xml:space="preserve"> </w:t>
      </w:r>
      <w:proofErr w:type="gramStart"/>
      <w:r w:rsidRPr="00815365">
        <w:rPr>
          <w:sz w:val="18"/>
          <w:szCs w:val="18"/>
        </w:rPr>
        <w:t>Senior fellow at the Hudson Institute.</w:t>
      </w:r>
      <w:proofErr w:type="gramEnd"/>
      <w:r w:rsidRPr="00815365">
        <w:rPr>
          <w:sz w:val="18"/>
          <w:szCs w:val="18"/>
        </w:rPr>
        <w:t xml:space="preserve"> “Russia: Is </w:t>
      </w:r>
      <w:proofErr w:type="spellStart"/>
      <w:r w:rsidRPr="00815365">
        <w:rPr>
          <w:sz w:val="18"/>
          <w:szCs w:val="18"/>
        </w:rPr>
        <w:t>Putinomics</w:t>
      </w:r>
      <w:proofErr w:type="spellEnd"/>
      <w:r w:rsidRPr="00815365">
        <w:rPr>
          <w:sz w:val="18"/>
          <w:szCs w:val="18"/>
        </w:rPr>
        <w:t xml:space="preserve"> Unsustainable?” </w:t>
      </w:r>
      <w:proofErr w:type="spellStart"/>
      <w:proofErr w:type="gramStart"/>
      <w:r w:rsidRPr="00815365">
        <w:rPr>
          <w:sz w:val="18"/>
          <w:szCs w:val="18"/>
        </w:rPr>
        <w:t>EurasiaNet</w:t>
      </w:r>
      <w:proofErr w:type="spellEnd"/>
      <w:r w:rsidRPr="00815365">
        <w:rPr>
          <w:sz w:val="18"/>
          <w:szCs w:val="18"/>
        </w:rPr>
        <w:t xml:space="preserve">, </w:t>
      </w:r>
      <w:proofErr w:type="gramEnd"/>
      <w:r w:rsidRPr="00815365">
        <w:rPr>
          <w:sz w:val="18"/>
          <w:szCs w:val="18"/>
        </w:rPr>
        <w:t>http://www.eurasianet.org/node/66039</w:t>
      </w:r>
      <w:proofErr w:type="gramStart"/>
      <w:r w:rsidRPr="00815365">
        <w:rPr>
          <w:sz w:val="18"/>
          <w:szCs w:val="18"/>
        </w:rPr>
        <w:t>.</w:t>
      </w:r>
      <w:proofErr w:type="gramEnd"/>
    </w:p>
    <w:p w14:paraId="3D7EBCCA" w14:textId="77777777" w:rsidR="00C26B9A" w:rsidRDefault="00C26B9A" w:rsidP="00C26B9A"/>
    <w:p w14:paraId="421D612F" w14:textId="77777777" w:rsidR="00C26B9A" w:rsidRPr="00815365" w:rsidRDefault="00C26B9A" w:rsidP="00C26B9A">
      <w:pPr>
        <w:rPr>
          <w:sz w:val="18"/>
          <w:szCs w:val="18"/>
        </w:rPr>
      </w:pPr>
      <w:proofErr w:type="spellStart"/>
      <w:r w:rsidRPr="00815365">
        <w:rPr>
          <w:rStyle w:val="StyleBoldUnderline"/>
        </w:rPr>
        <w:t>Aslund</w:t>
      </w:r>
      <w:proofErr w:type="spellEnd"/>
      <w:r w:rsidRPr="00815365">
        <w:rPr>
          <w:rStyle w:val="StyleBoldUnderline"/>
        </w:rPr>
        <w:t xml:space="preserve"> cast Gazprom, the natural gas giant, as a bellwether</w:t>
      </w:r>
      <w:r w:rsidRPr="00815365">
        <w:rPr>
          <w:sz w:val="18"/>
          <w:szCs w:val="18"/>
        </w:rPr>
        <w:t xml:space="preserve"> for the future of state capitalism in Russian. </w:t>
      </w:r>
      <w:r w:rsidRPr="00815365">
        <w:rPr>
          <w:rStyle w:val="StyleBoldUnderline"/>
          <w:b/>
        </w:rPr>
        <w:t>Natural gas exports are one of the most vital components of the Russian economy</w:t>
      </w:r>
      <w:r w:rsidRPr="00815365">
        <w:rPr>
          <w:sz w:val="18"/>
          <w:szCs w:val="18"/>
        </w:rPr>
        <w:t xml:space="preserve">, </w:t>
      </w:r>
      <w:r w:rsidRPr="00815365">
        <w:rPr>
          <w:rStyle w:val="StyleBoldUnderline"/>
        </w:rPr>
        <w:t xml:space="preserve">enabling Putin to indulge in vast spending schemes, especially an ambitious </w:t>
      </w:r>
      <w:r w:rsidRPr="00815365">
        <w:rPr>
          <w:rStyle w:val="StyleBoldUnderline"/>
        </w:rPr>
        <w:fldChar w:fldCharType="begin"/>
      </w:r>
      <w:r w:rsidRPr="00815365">
        <w:rPr>
          <w:rStyle w:val="StyleBoldUnderline"/>
        </w:rPr>
        <w:instrText xml:space="preserve"> HYPERLINK "http://www.eurasianet.org/node/65070%20" \o "" \t "" </w:instrText>
      </w:r>
      <w:r w:rsidRPr="00815365">
        <w:rPr>
          <w:rStyle w:val="StyleBoldUnderline"/>
        </w:rPr>
      </w:r>
      <w:r w:rsidRPr="00815365">
        <w:rPr>
          <w:rStyle w:val="StyleBoldUnderline"/>
        </w:rPr>
        <w:fldChar w:fldCharType="separate"/>
      </w:r>
      <w:r w:rsidRPr="00815365">
        <w:rPr>
          <w:rStyle w:val="StyleBoldUnderline"/>
        </w:rPr>
        <w:t>military buildup</w:t>
      </w:r>
      <w:r w:rsidRPr="00815365">
        <w:rPr>
          <w:rStyle w:val="StyleBoldUnderline"/>
        </w:rPr>
        <w:fldChar w:fldCharType="end"/>
      </w:r>
      <w:r w:rsidRPr="00815365">
        <w:rPr>
          <w:sz w:val="18"/>
          <w:szCs w:val="18"/>
        </w:rPr>
        <w:t xml:space="preserve">. </w:t>
      </w:r>
      <w:proofErr w:type="spellStart"/>
      <w:r w:rsidRPr="00815365">
        <w:rPr>
          <w:rStyle w:val="StyleBoldUnderline"/>
        </w:rPr>
        <w:t>Aslund</w:t>
      </w:r>
      <w:proofErr w:type="spellEnd"/>
      <w:r w:rsidRPr="00815365">
        <w:rPr>
          <w:rStyle w:val="StyleBoldUnderline"/>
        </w:rPr>
        <w:t xml:space="preserve"> described Gazprom’s contributions to state coffers as “</w:t>
      </w:r>
      <w:r w:rsidRPr="00815365">
        <w:rPr>
          <w:rStyle w:val="StyleBoldUnderline"/>
          <w:b/>
        </w:rPr>
        <w:t>the dominant source of rents for the Kremlin</w:t>
      </w:r>
      <w:r w:rsidRPr="00815365">
        <w:rPr>
          <w:sz w:val="18"/>
          <w:szCs w:val="18"/>
        </w:rPr>
        <w:t xml:space="preserve">.” ¶ </w:t>
      </w:r>
      <w:proofErr w:type="gramStart"/>
      <w:r w:rsidRPr="00815365">
        <w:rPr>
          <w:rStyle w:val="StyleBoldUnderline"/>
        </w:rPr>
        <w:t>But</w:t>
      </w:r>
      <w:proofErr w:type="gramEnd"/>
      <w:r w:rsidRPr="00815365">
        <w:rPr>
          <w:rStyle w:val="StyleBoldUnderline"/>
        </w:rPr>
        <w:t xml:space="preserve"> Gazprom’s ability to remain competitive in international markets is coming under extreme pressure</w:t>
      </w:r>
      <w:r w:rsidRPr="00815365">
        <w:rPr>
          <w:sz w:val="18"/>
          <w:szCs w:val="18"/>
        </w:rPr>
        <w:t xml:space="preserve">. </w:t>
      </w:r>
      <w:r w:rsidRPr="0048428F">
        <w:rPr>
          <w:sz w:val="18"/>
          <w:szCs w:val="18"/>
        </w:rPr>
        <w:t xml:space="preserve">“Where Gazprom Goes, Russia Goes,” </w:t>
      </w:r>
      <w:proofErr w:type="spellStart"/>
      <w:r w:rsidRPr="0048428F">
        <w:rPr>
          <w:sz w:val="18"/>
          <w:szCs w:val="18"/>
        </w:rPr>
        <w:t>Aslund</w:t>
      </w:r>
      <w:proofErr w:type="spellEnd"/>
      <w:r w:rsidRPr="00815365">
        <w:rPr>
          <w:sz w:val="18"/>
          <w:szCs w:val="18"/>
        </w:rPr>
        <w:t xml:space="preserve"> said</w:t>
      </w:r>
      <w:proofErr w:type="gramStart"/>
      <w:r w:rsidRPr="00815365">
        <w:rPr>
          <w:sz w:val="18"/>
          <w:szCs w:val="18"/>
        </w:rPr>
        <w:t>.¶</w:t>
      </w:r>
      <w:proofErr w:type="gramEnd"/>
      <w:r w:rsidRPr="00815365">
        <w:rPr>
          <w:sz w:val="18"/>
          <w:szCs w:val="18"/>
        </w:rPr>
        <w:t xml:space="preserve"> </w:t>
      </w:r>
      <w:r w:rsidRPr="00815365">
        <w:rPr>
          <w:rStyle w:val="StyleBoldUnderline"/>
          <w:b/>
        </w:rPr>
        <w:t>The top threat to Gazprom’s global position is the explosion of shale gas extraction in the United States</w:t>
      </w:r>
      <w:r w:rsidRPr="00815365">
        <w:rPr>
          <w:sz w:val="18"/>
          <w:szCs w:val="18"/>
        </w:rPr>
        <w:t>, which is fostering Washington’s energy independence and causing a dramatic fall in global natural gas prices, especially in Europe, which is Gazprom’s crucial export market. As a result, Gazprom’s profits are plummeting.</w:t>
      </w:r>
    </w:p>
    <w:p w14:paraId="7C260CB5" w14:textId="77777777" w:rsidR="00C26B9A" w:rsidRDefault="00C26B9A" w:rsidP="00C26B9A">
      <w:pPr>
        <w:rPr>
          <w:sz w:val="18"/>
          <w:szCs w:val="18"/>
        </w:rPr>
      </w:pPr>
      <w:r w:rsidRPr="00815365">
        <w:rPr>
          <w:sz w:val="18"/>
          <w:szCs w:val="18"/>
        </w:rPr>
        <w:t xml:space="preserve">*Anders </w:t>
      </w:r>
      <w:proofErr w:type="spellStart"/>
      <w:r w:rsidRPr="00815365">
        <w:rPr>
          <w:sz w:val="18"/>
          <w:szCs w:val="18"/>
        </w:rPr>
        <w:t>Aslund</w:t>
      </w:r>
      <w:proofErr w:type="spellEnd"/>
      <w:r w:rsidRPr="00815365">
        <w:rPr>
          <w:sz w:val="18"/>
          <w:szCs w:val="18"/>
        </w:rPr>
        <w:t>, senior fellow at the Peterson Institute for International Economics specializing in Russia.</w:t>
      </w:r>
    </w:p>
    <w:p w14:paraId="5AC26447" w14:textId="77777777" w:rsidR="00C26B9A" w:rsidRPr="00803A52" w:rsidRDefault="00C26B9A" w:rsidP="00C26B9A">
      <w:pPr>
        <w:rPr>
          <w:sz w:val="18"/>
          <w:szCs w:val="18"/>
        </w:rPr>
      </w:pPr>
    </w:p>
    <w:p w14:paraId="6E8DE09D" w14:textId="77777777" w:rsidR="00C26B9A" w:rsidRDefault="00C26B9A" w:rsidP="00C26B9A">
      <w:pPr>
        <w:pStyle w:val="Heading4"/>
      </w:pPr>
      <w:r>
        <w:t>Conventional weakness causes accidents --- resources for modernization are key.</w:t>
      </w:r>
    </w:p>
    <w:p w14:paraId="53EEEBA8" w14:textId="77777777" w:rsidR="00C26B9A" w:rsidRPr="005E0DF8" w:rsidRDefault="00C26B9A" w:rsidP="00C26B9A">
      <w:proofErr w:type="gramStart"/>
      <w:r w:rsidRPr="005E0DF8">
        <w:t xml:space="preserve">Bruce </w:t>
      </w:r>
      <w:r w:rsidRPr="005E0DF8">
        <w:rPr>
          <w:b/>
        </w:rPr>
        <w:t>Blair and</w:t>
      </w:r>
      <w:r w:rsidRPr="005E0DF8">
        <w:t xml:space="preserve"> Clifford </w:t>
      </w:r>
      <w:proofErr w:type="spellStart"/>
      <w:r w:rsidRPr="005E0DF8">
        <w:rPr>
          <w:b/>
        </w:rPr>
        <w:t>Gaddy</w:t>
      </w:r>
      <w:proofErr w:type="spellEnd"/>
      <w:r w:rsidRPr="005E0DF8">
        <w:t xml:space="preserve">, </w:t>
      </w:r>
      <w:r w:rsidRPr="005E0DF8">
        <w:rPr>
          <w:b/>
        </w:rPr>
        <w:t>1999</w:t>
      </w:r>
      <w:r w:rsidRPr="005E0DF8">
        <w:t>.</w:t>
      </w:r>
      <w:proofErr w:type="gramEnd"/>
      <w:r w:rsidRPr="005E0DF8">
        <w:t xml:space="preserve"> President of the Center for Defense Information, former Senior Fellow at the Brookings Institution, Minuteman launch control officer in the Strategic Air Command, Ph.D. in Operations Research from Yale, has taught security studies as a visiting professor at Yale and Princeton and Senior Fellow at Brookings. </w:t>
      </w:r>
      <w:proofErr w:type="gramStart"/>
      <w:r w:rsidRPr="005E0DF8">
        <w:t xml:space="preserve">"Russia's Aging War Machine," </w:t>
      </w:r>
      <w:hyperlink r:id="rId128" w:history="1">
        <w:r w:rsidRPr="005E0DF8">
          <w:t>http://www.brookings.edu/~/media/Files/rc/articles/1999/summer_russia_bruce%20blair%20and%20clifford%20gaddy/Blair.pdf</w:t>
        </w:r>
      </w:hyperlink>
      <w:r w:rsidRPr="005E0DF8">
        <w:t>.</w:t>
      </w:r>
      <w:proofErr w:type="gramEnd"/>
    </w:p>
    <w:p w14:paraId="0FD3795B" w14:textId="77777777" w:rsidR="00C26B9A" w:rsidRPr="005E0DF8" w:rsidRDefault="00C26B9A" w:rsidP="00C26B9A">
      <w:pPr>
        <w:rPr>
          <w:sz w:val="16"/>
        </w:rPr>
      </w:pPr>
    </w:p>
    <w:p w14:paraId="3EE34C0F" w14:textId="77777777" w:rsidR="00C26B9A" w:rsidRPr="005E0DF8" w:rsidRDefault="00C26B9A" w:rsidP="00C26B9A">
      <w:pPr>
        <w:rPr>
          <w:sz w:val="16"/>
          <w:szCs w:val="20"/>
        </w:rPr>
      </w:pPr>
      <w:r w:rsidRPr="005E0DF8">
        <w:rPr>
          <w:sz w:val="16"/>
          <w:szCs w:val="20"/>
        </w:rPr>
        <w:t xml:space="preserve">Effects on the Nuclear Forces </w:t>
      </w:r>
      <w:r w:rsidRPr="00081B24">
        <w:rPr>
          <w:rStyle w:val="StyleBoldUnderline"/>
          <w:highlight w:val="green"/>
        </w:rPr>
        <w:t>For Russia’s conventional forces, the</w:t>
      </w:r>
      <w:r w:rsidRPr="005E0DF8">
        <w:rPr>
          <w:sz w:val="16"/>
          <w:szCs w:val="20"/>
        </w:rPr>
        <w:t xml:space="preserve"> combination of </w:t>
      </w:r>
      <w:r w:rsidRPr="00081B24">
        <w:rPr>
          <w:rStyle w:val="StyleBoldUnderline"/>
          <w:highlight w:val="green"/>
        </w:rPr>
        <w:t>lack of resources</w:t>
      </w:r>
      <w:r w:rsidRPr="005E0DF8">
        <w:rPr>
          <w:sz w:val="16"/>
          <w:szCs w:val="20"/>
        </w:rPr>
        <w:t xml:space="preserve"> and the time and effort that must be diverted to sheer survival </w:t>
      </w:r>
      <w:r w:rsidRPr="00081B24">
        <w:rPr>
          <w:rStyle w:val="StyleBoldUnderline"/>
          <w:highlight w:val="green"/>
        </w:rPr>
        <w:t>has been devastating</w:t>
      </w:r>
      <w:r w:rsidRPr="005E0DF8">
        <w:t xml:space="preserve"> to combat </w:t>
      </w:r>
      <w:r w:rsidRPr="00081B24">
        <w:rPr>
          <w:rStyle w:val="StyleBoldUnderline"/>
          <w:highlight w:val="green"/>
        </w:rPr>
        <w:t>readiness</w:t>
      </w:r>
      <w:r w:rsidRPr="005E0DF8">
        <w:rPr>
          <w:sz w:val="16"/>
          <w:szCs w:val="20"/>
        </w:rPr>
        <w:t xml:space="preserve">. But </w:t>
      </w:r>
      <w:r w:rsidRPr="00081B24">
        <w:rPr>
          <w:rStyle w:val="StyleBoldUnderline"/>
          <w:highlight w:val="green"/>
        </w:rPr>
        <w:t>nowhere does the weakness</w:t>
      </w:r>
      <w:r w:rsidRPr="005E0DF8">
        <w:t xml:space="preserve"> and inefficiency </w:t>
      </w:r>
      <w:r w:rsidRPr="00081B24">
        <w:rPr>
          <w:rStyle w:val="StyleBoldUnderline"/>
          <w:highlight w:val="green"/>
        </w:rPr>
        <w:t>of Russia’s</w:t>
      </w:r>
      <w:r w:rsidRPr="005E0DF8">
        <w:t xml:space="preserve"> state </w:t>
      </w:r>
      <w:r w:rsidRPr="00081B24">
        <w:rPr>
          <w:rStyle w:val="StyleBoldUnderline"/>
          <w:highlight w:val="green"/>
        </w:rPr>
        <w:t>economy have more serious implications</w:t>
      </w:r>
      <w:r w:rsidRPr="005E0DF8">
        <w:t xml:space="preserve"> than famous nuclear suitcases that accompany the president and other top authorities are falling into disrepair</w:t>
      </w:r>
      <w:r w:rsidRPr="005E0DF8">
        <w:rPr>
          <w:sz w:val="16"/>
          <w:szCs w:val="20"/>
        </w:rPr>
        <w:t xml:space="preserve">. Prestigious institutes, such as the </w:t>
      </w:r>
      <w:proofErr w:type="spellStart"/>
      <w:r w:rsidRPr="005E0DF8">
        <w:rPr>
          <w:sz w:val="16"/>
          <w:szCs w:val="20"/>
        </w:rPr>
        <w:t>laborator</w:t>
      </w:r>
      <w:proofErr w:type="spellEnd"/>
      <w:r w:rsidRPr="005E0DF8">
        <w:rPr>
          <w:sz w:val="16"/>
          <w:szCs w:val="20"/>
        </w:rPr>
        <w:t xml:space="preserve"> </w:t>
      </w:r>
      <w:proofErr w:type="spellStart"/>
      <w:r w:rsidRPr="005E0DF8">
        <w:rPr>
          <w:sz w:val="16"/>
          <w:szCs w:val="20"/>
        </w:rPr>
        <w:t>ies</w:t>
      </w:r>
      <w:proofErr w:type="spellEnd"/>
      <w:r w:rsidRPr="005E0DF8">
        <w:rPr>
          <w:sz w:val="16"/>
          <w:szCs w:val="20"/>
        </w:rPr>
        <w:t xml:space="preserve"> that design nuclear weapons, build the deep underground command posts, and engineer the communications links that would be used to send the “</w:t>
      </w:r>
      <w:proofErr w:type="gramStart"/>
      <w:r w:rsidRPr="005E0DF8">
        <w:rPr>
          <w:sz w:val="16"/>
          <w:szCs w:val="20"/>
        </w:rPr>
        <w:t>go code</w:t>
      </w:r>
      <w:proofErr w:type="gramEnd"/>
      <w:r w:rsidRPr="005E0DF8">
        <w:rPr>
          <w:sz w:val="16"/>
          <w:szCs w:val="20"/>
        </w:rPr>
        <w:t>” to the strategic weapons. But conditions that might drive individuals or groups to violate nuclear safety rules or threaten to fire weapons are ripening. At the least, worsening conditions of life and work in the nuclear forces decrease proficiency in managing weapons and sap motivation to adhere strictly to safety rules. [</w:t>
      </w:r>
      <w:proofErr w:type="gramStart"/>
      <w:r w:rsidRPr="005E0DF8">
        <w:rPr>
          <w:sz w:val="16"/>
          <w:szCs w:val="20"/>
        </w:rPr>
        <w:t>continues</w:t>
      </w:r>
      <w:proofErr w:type="gramEnd"/>
      <w:r w:rsidRPr="005E0DF8">
        <w:rPr>
          <w:sz w:val="16"/>
          <w:szCs w:val="20"/>
        </w:rPr>
        <w:t xml:space="preserve">] If we are very lucky, the Russian nuclear arsenal and control system will atrophy without incident, coming to a safe instead of deadly end. In such a happy scenario, this atrophy will also encourage Russia to ratify the START II arms reduction treaty and negotiate even deeper bilateral reductions, lowering the ceiling on strategic deployments from 3,500 (START II) to 2,500 (START III) or </w:t>
      </w:r>
      <w:proofErr w:type="spellStart"/>
      <w:proofErr w:type="gramStart"/>
      <w:r w:rsidRPr="005E0DF8">
        <w:rPr>
          <w:sz w:val="16"/>
          <w:szCs w:val="20"/>
        </w:rPr>
        <w:t>fewer.Within</w:t>
      </w:r>
      <w:proofErr w:type="spellEnd"/>
      <w:proofErr w:type="gramEnd"/>
      <w:r w:rsidRPr="005E0DF8">
        <w:rPr>
          <w:sz w:val="16"/>
          <w:szCs w:val="20"/>
        </w:rPr>
        <w:t xml:space="preserve"> a decade or so Russia’s aging force could easily shrink to 500 or fewer, creating enormous latitude to negotiate vast reductions in deployments. But this scenario is wishful thinking loaded with untenable </w:t>
      </w:r>
      <w:proofErr w:type="spellStart"/>
      <w:proofErr w:type="gramStart"/>
      <w:r w:rsidRPr="005E0DF8">
        <w:rPr>
          <w:sz w:val="16"/>
          <w:szCs w:val="20"/>
        </w:rPr>
        <w:t>assumptions.The</w:t>
      </w:r>
      <w:proofErr w:type="spellEnd"/>
      <w:proofErr w:type="gramEnd"/>
      <w:r w:rsidRPr="005E0DF8">
        <w:rPr>
          <w:sz w:val="16"/>
          <w:szCs w:val="20"/>
        </w:rPr>
        <w:t xml:space="preserve"> START process has stalled and may not be revived any time soon, leaving in place increasingly decrepit and hazardous forces that Russia might not retire after </w:t>
      </w:r>
      <w:proofErr w:type="spellStart"/>
      <w:r w:rsidRPr="005E0DF8">
        <w:rPr>
          <w:sz w:val="16"/>
          <w:szCs w:val="20"/>
        </w:rPr>
        <w:t>all.</w:t>
      </w:r>
      <w:r w:rsidRPr="005E0DF8">
        <w:t>The</w:t>
      </w:r>
      <w:proofErr w:type="spellEnd"/>
      <w:r w:rsidRPr="005E0DF8">
        <w:t xml:space="preserve"> </w:t>
      </w:r>
      <w:r w:rsidRPr="00081B24">
        <w:rPr>
          <w:rStyle w:val="StyleBoldUnderline"/>
          <w:highlight w:val="green"/>
        </w:rPr>
        <w:t>decay</w:t>
      </w:r>
      <w:r w:rsidRPr="005E0DF8">
        <w:rPr>
          <w:highlight w:val="green"/>
        </w:rPr>
        <w:t xml:space="preserve"> </w:t>
      </w:r>
      <w:r w:rsidRPr="005E0DF8">
        <w:t xml:space="preserve">of the Russian arsenal </w:t>
      </w:r>
      <w:r w:rsidRPr="00081B24">
        <w:rPr>
          <w:rStyle w:val="StyleBoldUnderline"/>
          <w:highlight w:val="green"/>
        </w:rPr>
        <w:t>is certain to run</w:t>
      </w:r>
      <w:r w:rsidRPr="005E0DF8">
        <w:rPr>
          <w:highlight w:val="green"/>
        </w:rPr>
        <w:t xml:space="preserve"> </w:t>
      </w:r>
      <w:r w:rsidRPr="005E0DF8">
        <w:t xml:space="preserve">growing </w:t>
      </w:r>
      <w:r w:rsidRPr="00081B24">
        <w:rPr>
          <w:rStyle w:val="StyleBoldUnderline"/>
          <w:highlight w:val="green"/>
        </w:rPr>
        <w:t>risks of prolif</w:t>
      </w:r>
      <w:r w:rsidRPr="00081B24">
        <w:rPr>
          <w:rStyle w:val="StyleBoldUnderline"/>
        </w:rPr>
        <w:t>eration</w:t>
      </w:r>
      <w:r w:rsidRPr="005E0DF8">
        <w:t xml:space="preserve"> and to erode safety along with basic offensive capability</w:t>
      </w:r>
      <w:r w:rsidRPr="005E0DF8">
        <w:rPr>
          <w:sz w:val="16"/>
          <w:szCs w:val="20"/>
        </w:rPr>
        <w:t xml:space="preserve">. For example, </w:t>
      </w:r>
      <w:r w:rsidRPr="00081B24">
        <w:rPr>
          <w:rStyle w:val="StyleBoldUnderline"/>
          <w:highlight w:val="green"/>
        </w:rPr>
        <w:t>a degraded early warning network is less able to detect</w:t>
      </w:r>
      <w:r w:rsidRPr="005E0DF8">
        <w:t xml:space="preserve"> an actual attack but also less able to screen out </w:t>
      </w:r>
      <w:r w:rsidRPr="00081B24">
        <w:rPr>
          <w:rStyle w:val="StyleBoldUnderline"/>
          <w:highlight w:val="green"/>
        </w:rPr>
        <w:t>false indications</w:t>
      </w:r>
      <w:r w:rsidRPr="005E0DF8">
        <w:rPr>
          <w:sz w:val="16"/>
          <w:szCs w:val="20"/>
        </w:rPr>
        <w:t xml:space="preserve"> of attack. Similarly, failure in the nuclear command link between the General Staff in Moscow and the launch crews in the field would disrupt not only the ability of the General Staff to quickly transmit the go code, but also the feedback loop from the missiles to the General Staff that detects and prevents an unauthorized launch attempt at any subordinate level of command. Finally, the departure of security guards from their posts at weapons depots to forage for food or escape inclement weather may not only impede the authorized dispersal of those weapons during a crisis but also increase the vulnerability of the weapons to theft. And </w:t>
      </w:r>
      <w:r w:rsidRPr="005E0DF8">
        <w:t xml:space="preserve">the danger is not merely theoretical. </w:t>
      </w:r>
      <w:r w:rsidRPr="00081B24">
        <w:rPr>
          <w:rStyle w:val="StyleBoldUnderline"/>
          <w:highlight w:val="green"/>
        </w:rPr>
        <w:t>A</w:t>
      </w:r>
      <w:r w:rsidRPr="005E0DF8">
        <w:t xml:space="preserve"> 1996 </w:t>
      </w:r>
      <w:r w:rsidRPr="00081B24">
        <w:rPr>
          <w:rStyle w:val="StyleBoldUnderline"/>
          <w:highlight w:val="green"/>
        </w:rPr>
        <w:t>CIA</w:t>
      </w:r>
      <w:r w:rsidRPr="00081B24">
        <w:rPr>
          <w:rStyle w:val="StyleBoldUnderline"/>
        </w:rPr>
        <w:t xml:space="preserve"> </w:t>
      </w:r>
      <w:r w:rsidRPr="00081B24">
        <w:rPr>
          <w:rStyle w:val="StyleBoldUnderline"/>
          <w:highlight w:val="green"/>
        </w:rPr>
        <w:t>report noted that broken locking devices</w:t>
      </w:r>
      <w:r w:rsidRPr="005E0DF8">
        <w:rPr>
          <w:highlight w:val="green"/>
        </w:rPr>
        <w:t xml:space="preserve"> </w:t>
      </w:r>
      <w:r w:rsidRPr="005E0DF8">
        <w:t xml:space="preserve">on some Russian </w:t>
      </w:r>
      <w:r w:rsidRPr="00081B24">
        <w:rPr>
          <w:rStyle w:val="StyleBoldUnderline"/>
          <w:highlight w:val="green"/>
        </w:rPr>
        <w:t>nuclear weapons had not been repaired for lack of spare parts</w:t>
      </w:r>
      <w:r w:rsidRPr="005E0DF8">
        <w:rPr>
          <w:sz w:val="16"/>
          <w:szCs w:val="20"/>
        </w:rPr>
        <w:t xml:space="preserve">. In short, </w:t>
      </w:r>
      <w:r w:rsidRPr="005E0DF8">
        <w:t xml:space="preserve">progressive nuclear </w:t>
      </w:r>
      <w:r w:rsidRPr="00081B24">
        <w:rPr>
          <w:rStyle w:val="StyleBoldUnderline"/>
          <w:highlight w:val="green"/>
        </w:rPr>
        <w:t>deterioration</w:t>
      </w:r>
      <w:r w:rsidRPr="005E0DF8">
        <w:t xml:space="preserve"> in Russia </w:t>
      </w:r>
      <w:r w:rsidRPr="00081B24">
        <w:rPr>
          <w:rStyle w:val="StyleBoldUnderline"/>
          <w:highlight w:val="green"/>
        </w:rPr>
        <w:t>increases the risks of</w:t>
      </w:r>
      <w:r w:rsidRPr="005E0DF8">
        <w:rPr>
          <w:sz w:val="16"/>
          <w:szCs w:val="20"/>
        </w:rPr>
        <w:t xml:space="preserve"> mistaken, illicit, or </w:t>
      </w:r>
      <w:r w:rsidRPr="00081B24">
        <w:rPr>
          <w:rStyle w:val="StyleBoldUnderline"/>
          <w:highlight w:val="green"/>
        </w:rPr>
        <w:t>accidental launch</w:t>
      </w:r>
      <w:r w:rsidRPr="005E0DF8">
        <w:rPr>
          <w:sz w:val="16"/>
          <w:szCs w:val="20"/>
          <w:highlight w:val="green"/>
        </w:rPr>
        <w:t>,</w:t>
      </w:r>
      <w:r w:rsidRPr="005E0DF8">
        <w:rPr>
          <w:sz w:val="16"/>
          <w:szCs w:val="20"/>
        </w:rPr>
        <w:t xml:space="preserve"> </w:t>
      </w:r>
      <w:r w:rsidRPr="005E0DF8">
        <w:t>and</w:t>
      </w:r>
      <w:r w:rsidRPr="005E0DF8">
        <w:rPr>
          <w:sz w:val="16"/>
          <w:szCs w:val="20"/>
        </w:rPr>
        <w:t xml:space="preserve"> the loss of strict central control over Russia’s vast nuclear complex bodes ill for non</w:t>
      </w:r>
      <w:r w:rsidRPr="005E0DF8">
        <w:t>proliferation</w:t>
      </w:r>
      <w:r w:rsidRPr="005E0DF8">
        <w:rPr>
          <w:sz w:val="16"/>
          <w:szCs w:val="20"/>
        </w:rPr>
        <w:t xml:space="preserve">. If Russia’s nuclear designers, producers, and custodians surrender to economic pressure, they could open the to the illicit transfer of nuclear materials, weapons, and delivery technologies to America’s adversaries. A meltdown of Russian nuclear control could be catastrophic for Americans. Securing Russia’s nuclear weapons and materials and strengthening safety and control over operational deployments deserve top billing among the security priorities of the U.S. government. To alleviate the immediate danger, Russian and U.S. strategic missiles should be taken off hair-trigger alert so that none could be fired on a moment’s notice. “De-alerting” our arsenals, ideally by detaching the warheads from </w:t>
      </w:r>
      <w:proofErr w:type="spellStart"/>
      <w:r w:rsidRPr="005E0DF8">
        <w:rPr>
          <w:sz w:val="16"/>
          <w:szCs w:val="20"/>
        </w:rPr>
        <w:t>missiles</w:t>
      </w:r>
      <w:proofErr w:type="gramStart"/>
      <w:r w:rsidRPr="005E0DF8">
        <w:rPr>
          <w:sz w:val="16"/>
          <w:szCs w:val="20"/>
        </w:rPr>
        <w:t>,would</w:t>
      </w:r>
      <w:proofErr w:type="spellEnd"/>
      <w:proofErr w:type="gramEnd"/>
      <w:r w:rsidRPr="005E0DF8">
        <w:rPr>
          <w:sz w:val="16"/>
          <w:szCs w:val="20"/>
        </w:rPr>
        <w:t xml:space="preserve"> reduce their susceptibility to illicit or mistaken </w:t>
      </w:r>
      <w:proofErr w:type="spellStart"/>
      <w:r w:rsidRPr="005E0DF8">
        <w:rPr>
          <w:sz w:val="16"/>
          <w:szCs w:val="20"/>
        </w:rPr>
        <w:t>launch.Today</w:t>
      </w:r>
      <w:proofErr w:type="spellEnd"/>
      <w:r w:rsidRPr="005E0DF8">
        <w:rPr>
          <w:sz w:val="16"/>
          <w:szCs w:val="20"/>
        </w:rPr>
        <w:t xml:space="preserve"> it takes only minutes to prepare those forces for launch. Reducing the interval to days or longer would provide a far larger margin of safety against many scenarios, ranging from the temporary loss of legitimate civilian control over Russian weapons to false warning in Russia’s early warning system both more plausible dangers than a deliberate, cold-blooded attack by Russia or the United States against each other. </w:t>
      </w:r>
      <w:proofErr w:type="gramStart"/>
      <w:r w:rsidRPr="005E0DF8">
        <w:rPr>
          <w:sz w:val="16"/>
          <w:szCs w:val="20"/>
        </w:rPr>
        <w:t>The challenge of deterrence today pales beside the challenge of operational safety.</w:t>
      </w:r>
      <w:proofErr w:type="gramEnd"/>
      <w:r w:rsidRPr="005E0DF8">
        <w:rPr>
          <w:sz w:val="16"/>
          <w:szCs w:val="20"/>
        </w:rPr>
        <w:t xml:space="preserve"> But even a comprehensive nuclear stand-down falls short over the long </w:t>
      </w:r>
      <w:proofErr w:type="spellStart"/>
      <w:proofErr w:type="gramStart"/>
      <w:r w:rsidRPr="005E0DF8">
        <w:rPr>
          <w:sz w:val="16"/>
          <w:szCs w:val="20"/>
        </w:rPr>
        <w:t>run.</w:t>
      </w:r>
      <w:r w:rsidRPr="00081B24">
        <w:rPr>
          <w:rStyle w:val="StyleBoldUnderline"/>
          <w:highlight w:val="green"/>
        </w:rPr>
        <w:t>As</w:t>
      </w:r>
      <w:proofErr w:type="spellEnd"/>
      <w:proofErr w:type="gramEnd"/>
      <w:r w:rsidRPr="00081B24">
        <w:rPr>
          <w:rStyle w:val="StyleBoldUnderline"/>
          <w:highlight w:val="green"/>
        </w:rPr>
        <w:t xml:space="preserve"> long as Russia remains mired in economic</w:t>
      </w:r>
      <w:r w:rsidRPr="005E0DF8">
        <w:rPr>
          <w:sz w:val="16"/>
          <w:szCs w:val="20"/>
          <w:highlight w:val="green"/>
        </w:rPr>
        <w:t>,</w:t>
      </w:r>
      <w:r w:rsidRPr="005E0DF8">
        <w:rPr>
          <w:sz w:val="16"/>
          <w:szCs w:val="20"/>
        </w:rPr>
        <w:t xml:space="preserve"> political, and military </w:t>
      </w:r>
      <w:r w:rsidRPr="00081B24">
        <w:rPr>
          <w:rStyle w:val="StyleBoldUnderline"/>
          <w:highlight w:val="green"/>
        </w:rPr>
        <w:t>despair, the nuclear threat will continue. Russia will not be able to reduce its reliance</w:t>
      </w:r>
      <w:r w:rsidRPr="005E0DF8">
        <w:rPr>
          <w:highlight w:val="green"/>
        </w:rPr>
        <w:t xml:space="preserve"> </w:t>
      </w:r>
      <w:r w:rsidRPr="005E0DF8">
        <w:t xml:space="preserve">on nuclear weapons </w:t>
      </w:r>
      <w:r w:rsidRPr="00081B24">
        <w:rPr>
          <w:rStyle w:val="StyleBoldUnderline"/>
          <w:highlight w:val="green"/>
        </w:rPr>
        <w:t>until it can afford a</w:t>
      </w:r>
      <w:r w:rsidRPr="00081B24">
        <w:rPr>
          <w:rStyle w:val="StyleBoldUnderline"/>
        </w:rPr>
        <w:t>n</w:t>
      </w:r>
      <w:r w:rsidRPr="005E0DF8">
        <w:t xml:space="preserve"> </w:t>
      </w:r>
      <w:r w:rsidRPr="00081B24">
        <w:rPr>
          <w:rStyle w:val="StyleBoldUnderline"/>
        </w:rPr>
        <w:t xml:space="preserve">adequate </w:t>
      </w:r>
      <w:r w:rsidRPr="00081B24">
        <w:rPr>
          <w:rStyle w:val="StyleBoldUnderline"/>
          <w:highlight w:val="green"/>
        </w:rPr>
        <w:t>conventional</w:t>
      </w:r>
      <w:r w:rsidRPr="00081B24">
        <w:rPr>
          <w:rStyle w:val="StyleBoldUnderline"/>
        </w:rPr>
        <w:t xml:space="preserve"> military </w:t>
      </w:r>
      <w:r w:rsidRPr="00081B24">
        <w:rPr>
          <w:rStyle w:val="StyleBoldUnderline"/>
          <w:highlight w:val="green"/>
        </w:rPr>
        <w:t>force</w:t>
      </w:r>
      <w:r w:rsidRPr="00081B24">
        <w:rPr>
          <w:rStyle w:val="StyleBoldUnderline"/>
        </w:rPr>
        <w:t xml:space="preserve">. </w:t>
      </w:r>
      <w:r w:rsidRPr="00081B24">
        <w:rPr>
          <w:rStyle w:val="StyleBoldUnderline"/>
          <w:highlight w:val="green"/>
        </w:rPr>
        <w:t>It will not be able to ensure control over its nuclear weapons</w:t>
      </w:r>
      <w:r w:rsidRPr="005E0DF8">
        <w:t xml:space="preserve"> and materials </w:t>
      </w:r>
      <w:r w:rsidRPr="00081B24">
        <w:rPr>
          <w:rStyle w:val="StyleBoldUnderline"/>
          <w:highlight w:val="green"/>
        </w:rPr>
        <w:t>until it has a</w:t>
      </w:r>
      <w:r w:rsidRPr="005E0DF8">
        <w:rPr>
          <w:sz w:val="16"/>
          <w:szCs w:val="20"/>
        </w:rPr>
        <w:t xml:space="preserve"> strong state, one based on a </w:t>
      </w:r>
      <w:r w:rsidRPr="00081B24">
        <w:rPr>
          <w:rStyle w:val="StyleBoldUnderline"/>
          <w:highlight w:val="green"/>
        </w:rPr>
        <w:t>healthy economy</w:t>
      </w:r>
      <w:r w:rsidRPr="005E0DF8">
        <w:rPr>
          <w:sz w:val="16"/>
          <w:szCs w:val="20"/>
        </w:rPr>
        <w:t xml:space="preserve"> and a civil society. The West’s vital stakes in this process of </w:t>
      </w:r>
      <w:proofErr w:type="gramStart"/>
      <w:r w:rsidRPr="005E0DF8">
        <w:rPr>
          <w:sz w:val="16"/>
          <w:szCs w:val="20"/>
        </w:rPr>
        <w:t>nation-building</w:t>
      </w:r>
      <w:proofErr w:type="gramEnd"/>
      <w:r w:rsidRPr="005E0DF8">
        <w:rPr>
          <w:sz w:val="16"/>
          <w:szCs w:val="20"/>
        </w:rPr>
        <w:t xml:space="preserve"> have not diminished, despite all the failures and frustrations of the past decade. If anything, those stakes have grown as have the cost and effort needed to stabilize and transform Russia.</w:t>
      </w:r>
    </w:p>
    <w:p w14:paraId="30E9B78A" w14:textId="77777777" w:rsidR="00C26B9A" w:rsidRPr="005E0DF8" w:rsidRDefault="00C26B9A" w:rsidP="00C26B9A">
      <w:pPr>
        <w:rPr>
          <w:sz w:val="16"/>
        </w:rPr>
      </w:pPr>
    </w:p>
    <w:p w14:paraId="1132E5AE" w14:textId="77777777" w:rsidR="00C26B9A" w:rsidRPr="005E0DF8" w:rsidRDefault="00C26B9A" w:rsidP="00C26B9A">
      <w:pPr>
        <w:pStyle w:val="Heading4"/>
      </w:pPr>
      <w:r w:rsidRPr="005E0DF8">
        <w:t>That’s the most probable scenario for extinction.</w:t>
      </w:r>
    </w:p>
    <w:p w14:paraId="68A1EEB1" w14:textId="77777777" w:rsidR="00C26B9A" w:rsidRPr="005E0DF8" w:rsidRDefault="00C26B9A" w:rsidP="00C26B9A">
      <w:r w:rsidRPr="005E0DF8">
        <w:t xml:space="preserve">John </w:t>
      </w:r>
      <w:r w:rsidRPr="005E0DF8">
        <w:rPr>
          <w:b/>
        </w:rPr>
        <w:t>Leslie</w:t>
      </w:r>
      <w:r w:rsidRPr="005E0DF8">
        <w:t xml:space="preserve">, </w:t>
      </w:r>
      <w:r w:rsidRPr="005E0DF8">
        <w:rPr>
          <w:b/>
        </w:rPr>
        <w:t>1996</w:t>
      </w:r>
      <w:r w:rsidRPr="005E0DF8">
        <w:t>. Professor Emeritus of philosophy @ University of Guelph. “The End of the World: The Science and Ethics of Human Extinction,” p. 32.</w:t>
      </w:r>
    </w:p>
    <w:p w14:paraId="274EFC21" w14:textId="77777777" w:rsidR="00C26B9A" w:rsidRPr="005E0DF8" w:rsidRDefault="00C26B9A" w:rsidP="00C26B9A">
      <w:pPr>
        <w:rPr>
          <w:sz w:val="16"/>
        </w:rPr>
      </w:pPr>
    </w:p>
    <w:p w14:paraId="1C2B532F" w14:textId="77777777" w:rsidR="00C26B9A" w:rsidRDefault="00C26B9A" w:rsidP="00C26B9A">
      <w:pPr>
        <w:rPr>
          <w:sz w:val="18"/>
        </w:rPr>
      </w:pPr>
      <w:r w:rsidRPr="005E0DF8">
        <w:t>Probably, however,</w:t>
      </w:r>
      <w:r w:rsidRPr="005E0DF8">
        <w:rPr>
          <w:sz w:val="18"/>
        </w:rPr>
        <w:t xml:space="preserve"> </w:t>
      </w:r>
      <w:r w:rsidRPr="005E0DF8">
        <w:rPr>
          <w:u w:val="single"/>
        </w:rPr>
        <w:t xml:space="preserve">it has been </w:t>
      </w:r>
      <w:r w:rsidRPr="005E0DF8">
        <w:rPr>
          <w:highlight w:val="green"/>
          <w:u w:val="single"/>
        </w:rPr>
        <w:t xml:space="preserve">accidental nuclear war between the </w:t>
      </w:r>
      <w:r w:rsidRPr="005E0DF8">
        <w:rPr>
          <w:highlight w:val="green"/>
          <w:u w:val="single"/>
          <w:bdr w:val="single" w:sz="4" w:space="0" w:color="auto"/>
        </w:rPr>
        <w:t>U</w:t>
      </w:r>
      <w:r w:rsidRPr="005E0DF8">
        <w:t xml:space="preserve">nited </w:t>
      </w:r>
      <w:r w:rsidRPr="005E0DF8">
        <w:rPr>
          <w:highlight w:val="green"/>
          <w:u w:val="single"/>
          <w:bdr w:val="single" w:sz="4" w:space="0" w:color="auto"/>
        </w:rPr>
        <w:t>S</w:t>
      </w:r>
      <w:r w:rsidRPr="005E0DF8">
        <w:t>tates</w:t>
      </w:r>
      <w:r w:rsidRPr="005E0DF8">
        <w:rPr>
          <w:sz w:val="18"/>
        </w:rPr>
        <w:t xml:space="preserve"> </w:t>
      </w:r>
      <w:r w:rsidRPr="005E0DF8">
        <w:rPr>
          <w:highlight w:val="green"/>
          <w:u w:val="single"/>
        </w:rPr>
        <w:t xml:space="preserve">and </w:t>
      </w:r>
      <w:proofErr w:type="gramStart"/>
      <w:r w:rsidRPr="005E0DF8">
        <w:rPr>
          <w:highlight w:val="green"/>
          <w:u w:val="single"/>
        </w:rPr>
        <w:t>Russia</w:t>
      </w:r>
      <w:r w:rsidRPr="005E0DF8">
        <w:rPr>
          <w:u w:val="single"/>
        </w:rPr>
        <w:t xml:space="preserve"> which</w:t>
      </w:r>
      <w:proofErr w:type="gramEnd"/>
      <w:r w:rsidRPr="005E0DF8">
        <w:rPr>
          <w:u w:val="single"/>
        </w:rPr>
        <w:t xml:space="preserve"> </w:t>
      </w:r>
      <w:r w:rsidRPr="005E0DF8">
        <w:rPr>
          <w:highlight w:val="green"/>
          <w:u w:val="single"/>
        </w:rPr>
        <w:t xml:space="preserve">has represented the </w:t>
      </w:r>
      <w:r w:rsidRPr="005E0DF8">
        <w:rPr>
          <w:b/>
          <w:highlight w:val="green"/>
          <w:u w:val="single"/>
        </w:rPr>
        <w:t>most immediate danger to humankind</w:t>
      </w:r>
      <w:r w:rsidRPr="005E0DF8">
        <w:rPr>
          <w:u w:val="single"/>
        </w:rPr>
        <w:t xml:space="preserve"> </w:t>
      </w:r>
      <w:r w:rsidRPr="005E0DF8">
        <w:t>since Russia's development of the H-bomb. This statement is as defensible today as it ever has been.</w:t>
      </w:r>
      <w:r w:rsidRPr="005E0DF8">
        <w:rPr>
          <w:sz w:val="18"/>
        </w:rPr>
        <w:t xml:space="preserve"> </w:t>
      </w:r>
      <w:r w:rsidRPr="005E0DF8">
        <w:rPr>
          <w:u w:val="single"/>
        </w:rPr>
        <w:t xml:space="preserve">The </w:t>
      </w:r>
      <w:r w:rsidRPr="005E0DF8">
        <w:rPr>
          <w:highlight w:val="green"/>
          <w:u w:val="single"/>
        </w:rPr>
        <w:t>fragmentation of the Soviet Union has</w:t>
      </w:r>
      <w:r w:rsidRPr="005E0DF8">
        <w:rPr>
          <w:u w:val="single"/>
        </w:rPr>
        <w:t xml:space="preserve"> presumably </w:t>
      </w:r>
      <w:r w:rsidRPr="005E0DF8">
        <w:rPr>
          <w:highlight w:val="green"/>
          <w:u w:val="single"/>
        </w:rPr>
        <w:t>made it easier</w:t>
      </w:r>
      <w:r w:rsidRPr="005E0DF8">
        <w:rPr>
          <w:u w:val="single"/>
        </w:rPr>
        <w:t xml:space="preserve">, if anything, </w:t>
      </w:r>
      <w:r w:rsidRPr="005E0DF8">
        <w:rPr>
          <w:highlight w:val="green"/>
          <w:u w:val="single"/>
        </w:rPr>
        <w:t>for</w:t>
      </w:r>
      <w:r w:rsidRPr="005E0DF8">
        <w:rPr>
          <w:u w:val="single"/>
        </w:rPr>
        <w:t xml:space="preserve"> </w:t>
      </w:r>
      <w:r w:rsidRPr="005E0DF8">
        <w:rPr>
          <w:highlight w:val="green"/>
          <w:u w:val="single"/>
        </w:rPr>
        <w:t xml:space="preserve">missiles to be launched without authorization, and an attack from </w:t>
      </w:r>
      <w:r w:rsidRPr="00FF3EB9">
        <w:rPr>
          <w:highlight w:val="green"/>
          <w:u w:val="single"/>
        </w:rPr>
        <w:t>a</w:t>
      </w:r>
      <w:r w:rsidRPr="00FF3EB9">
        <w:rPr>
          <w:u w:val="single"/>
        </w:rPr>
        <w:t xml:space="preserve">s </w:t>
      </w:r>
      <w:r w:rsidRPr="005E0DF8">
        <w:rPr>
          <w:highlight w:val="green"/>
          <w:u w:val="single"/>
        </w:rPr>
        <w:t>low</w:t>
      </w:r>
      <w:r w:rsidRPr="005E0DF8">
        <w:rPr>
          <w:u w:val="single"/>
        </w:rPr>
        <w:t xml:space="preserve"> as the regimental </w:t>
      </w:r>
      <w:r w:rsidRPr="005E0DF8">
        <w:rPr>
          <w:highlight w:val="green"/>
          <w:u w:val="single"/>
        </w:rPr>
        <w:t xml:space="preserve">level could result in </w:t>
      </w:r>
      <w:r w:rsidRPr="005E0DF8">
        <w:rPr>
          <w:b/>
          <w:highlight w:val="green"/>
          <w:u w:val="single"/>
        </w:rPr>
        <w:t>three hundred nuclear explosions</w:t>
      </w:r>
      <w:r w:rsidRPr="005E0DF8">
        <w:rPr>
          <w:sz w:val="18"/>
        </w:rPr>
        <w:t>.19</w:t>
      </w:r>
    </w:p>
    <w:p w14:paraId="2F0A3302" w14:textId="77777777" w:rsidR="00081B24" w:rsidRPr="00803A52" w:rsidRDefault="00081B24" w:rsidP="00081B24"/>
    <w:p w14:paraId="4522F9B5" w14:textId="77777777" w:rsidR="00C26B9A" w:rsidRDefault="00C26B9A" w:rsidP="00C26B9A">
      <w:pPr>
        <w:pStyle w:val="Heading4"/>
      </w:pPr>
      <w:r>
        <w:t>[Only scenario for extinction]</w:t>
      </w:r>
    </w:p>
    <w:p w14:paraId="69D2611B" w14:textId="77777777" w:rsidR="00C26B9A" w:rsidRDefault="00C26B9A" w:rsidP="00C26B9A">
      <w:r w:rsidRPr="005E0DF8">
        <w:t xml:space="preserve">Nick </w:t>
      </w:r>
      <w:proofErr w:type="spellStart"/>
      <w:r w:rsidRPr="005E0DF8">
        <w:rPr>
          <w:b/>
        </w:rPr>
        <w:t>Bostrom</w:t>
      </w:r>
      <w:proofErr w:type="spellEnd"/>
      <w:r w:rsidRPr="005E0DF8">
        <w:t xml:space="preserve">, </w:t>
      </w:r>
      <w:r w:rsidRPr="00803A52">
        <w:rPr>
          <w:rStyle w:val="Heading4Char"/>
        </w:rPr>
        <w:t>2002</w:t>
      </w:r>
      <w:r w:rsidRPr="005E0DF8">
        <w:t xml:space="preserve">. </w:t>
      </w:r>
      <w:proofErr w:type="gramStart"/>
      <w:r w:rsidRPr="005E0DF8">
        <w:t>Professor of Philosophy and Global Studies at Yale.</w:t>
      </w:r>
      <w:proofErr w:type="gramEnd"/>
      <w:r w:rsidRPr="005E0DF8">
        <w:t xml:space="preserve"> "Existential Risks: Analyzing Human Extinction </w:t>
      </w:r>
      <w:proofErr w:type="gramStart"/>
      <w:r w:rsidRPr="005E0DF8">
        <w:t>Scenarios  and</w:t>
      </w:r>
      <w:proofErr w:type="gramEnd"/>
      <w:r w:rsidRPr="005E0DF8">
        <w:t xml:space="preserve"> Related Hazards," 38,  </w:t>
      </w:r>
      <w:hyperlink r:id="rId129" w:history="1">
        <w:r w:rsidRPr="00B65A36">
          <w:rPr>
            <w:rStyle w:val="Hyperlink"/>
            <w:rFonts w:eastAsiaTheme="majorEastAsia"/>
          </w:rPr>
          <w:t>www.transhumanist.com/volume9/risks.html</w:t>
        </w:r>
      </w:hyperlink>
      <w:r w:rsidRPr="005E0DF8">
        <w:t>.</w:t>
      </w:r>
    </w:p>
    <w:p w14:paraId="46E4262B" w14:textId="77777777" w:rsidR="00C26B9A" w:rsidRPr="00E56286" w:rsidRDefault="00C26B9A" w:rsidP="00C26B9A"/>
    <w:p w14:paraId="399925E6" w14:textId="77777777" w:rsidR="00C26B9A" w:rsidRPr="005E0DF8" w:rsidRDefault="00C26B9A" w:rsidP="00C26B9A">
      <w:r w:rsidRPr="005E0DF8">
        <w:rPr>
          <w:sz w:val="12"/>
          <w:szCs w:val="20"/>
        </w:rPr>
        <w:t>A much greater existential risk emerged with the build-up of nuclear arsenals in the US and the USSR. An</w:t>
      </w:r>
      <w:r w:rsidRPr="005E0DF8">
        <w:rPr>
          <w:sz w:val="12"/>
          <w:szCs w:val="20"/>
          <w:u w:val="single"/>
        </w:rPr>
        <w:t xml:space="preserve"> </w:t>
      </w:r>
      <w:r w:rsidRPr="005E0DF8">
        <w:rPr>
          <w:sz w:val="12"/>
          <w:szCs w:val="20"/>
        </w:rPr>
        <w:t>all-out nuclear war was a possibility with both a substantial probability and with consequences that might have been persistent enough to qualify as global and terminal. There was a real worry among those best acquainted with the information available at the time that</w:t>
      </w:r>
      <w:r w:rsidRPr="005E0DF8">
        <w:t xml:space="preserve"> </w:t>
      </w:r>
      <w:r w:rsidRPr="005E0DF8">
        <w:rPr>
          <w:highlight w:val="green"/>
          <w:u w:val="single"/>
        </w:rPr>
        <w:t>a nuclear Armageddon would occur and</w:t>
      </w:r>
      <w:r w:rsidRPr="005E0DF8">
        <w:t xml:space="preserve"> </w:t>
      </w:r>
      <w:r w:rsidRPr="005E0DF8">
        <w:rPr>
          <w:sz w:val="16"/>
          <w:szCs w:val="20"/>
        </w:rPr>
        <w:t>that</w:t>
      </w:r>
      <w:r w:rsidRPr="005E0DF8">
        <w:t xml:space="preserve"> </w:t>
      </w:r>
      <w:r w:rsidRPr="005E0DF8">
        <w:rPr>
          <w:u w:val="single"/>
        </w:rPr>
        <w:t xml:space="preserve">it might </w:t>
      </w:r>
      <w:r w:rsidRPr="005E0DF8">
        <w:rPr>
          <w:highlight w:val="green"/>
          <w:u w:val="single"/>
        </w:rPr>
        <w:t>annihilate our species</w:t>
      </w:r>
      <w:r w:rsidRPr="005E0DF8">
        <w:rPr>
          <w:u w:val="single"/>
        </w:rPr>
        <w:t xml:space="preserve"> or permanently destroy human civilization. </w:t>
      </w:r>
      <w:r w:rsidRPr="005E0DF8">
        <w:rPr>
          <w:highlight w:val="green"/>
          <w:u w:val="single"/>
        </w:rPr>
        <w:t>Russia and the US retain large nuclear arsenals that could be used</w:t>
      </w:r>
      <w:r w:rsidRPr="005E0DF8">
        <w:rPr>
          <w:u w:val="single"/>
        </w:rPr>
        <w:t xml:space="preserve"> in a future confrontation, </w:t>
      </w:r>
      <w:r w:rsidRPr="005E0DF8">
        <w:rPr>
          <w:highlight w:val="green"/>
          <w:u w:val="single"/>
        </w:rPr>
        <w:t>either accidentally or deliberately</w:t>
      </w:r>
      <w:r w:rsidRPr="005E0DF8">
        <w:t xml:space="preserve">. </w:t>
      </w:r>
      <w:r w:rsidRPr="005E0DF8">
        <w:rPr>
          <w:sz w:val="16"/>
          <w:szCs w:val="20"/>
        </w:rPr>
        <w:t>There is also a risk that other states may one day build up large nuclear arsenals. Note however that</w:t>
      </w:r>
      <w:r w:rsidRPr="005E0DF8">
        <w:t xml:space="preserve"> </w:t>
      </w:r>
      <w:r w:rsidRPr="005E0DF8">
        <w:rPr>
          <w:highlight w:val="green"/>
          <w:u w:val="single"/>
        </w:rPr>
        <w:t>a smaller nuclear exchange</w:t>
      </w:r>
      <w:r w:rsidRPr="005E0DF8">
        <w:rPr>
          <w:u w:val="single"/>
        </w:rPr>
        <w:t xml:space="preserve">, between India and Pakistan for instance, </w:t>
      </w:r>
      <w:r w:rsidRPr="005E0DF8">
        <w:rPr>
          <w:highlight w:val="green"/>
          <w:u w:val="single"/>
        </w:rPr>
        <w:t>is not an existential risk, since it would not destroy</w:t>
      </w:r>
      <w:r w:rsidRPr="005E0DF8">
        <w:rPr>
          <w:u w:val="single"/>
        </w:rPr>
        <w:t xml:space="preserve"> or thwart </w:t>
      </w:r>
      <w:r w:rsidRPr="005E0DF8">
        <w:rPr>
          <w:highlight w:val="green"/>
          <w:u w:val="single"/>
        </w:rPr>
        <w:t>humankind’s potential permanently</w:t>
      </w:r>
      <w:r w:rsidRPr="005E0DF8">
        <w:t xml:space="preserve">. </w:t>
      </w:r>
    </w:p>
    <w:p w14:paraId="434FC012" w14:textId="77777777" w:rsidR="00C26B9A" w:rsidRDefault="00C26B9A" w:rsidP="00C26B9A"/>
    <w:p w14:paraId="3553A3E7" w14:textId="77777777" w:rsidR="00081B24" w:rsidRDefault="00081B24" w:rsidP="00C26B9A"/>
    <w:p w14:paraId="6588525F" w14:textId="77777777" w:rsidR="00C26B9A" w:rsidRDefault="00C26B9A" w:rsidP="00C26B9A">
      <w:pPr>
        <w:pStyle w:val="Heading3"/>
      </w:pPr>
      <w:bookmarkStart w:id="35" w:name="_Toc266731222"/>
      <w:r>
        <w:t>AT: Modernization Bad</w:t>
      </w:r>
      <w:bookmarkEnd w:id="35"/>
    </w:p>
    <w:p w14:paraId="39CCEC91" w14:textId="77777777" w:rsidR="00C26B9A" w:rsidRDefault="00C26B9A" w:rsidP="00C26B9A"/>
    <w:p w14:paraId="059C394A" w14:textId="77777777" w:rsidR="00C26B9A" w:rsidRPr="005E0DF8" w:rsidRDefault="00C26B9A" w:rsidP="00C26B9A">
      <w:pPr>
        <w:pStyle w:val="Heading4"/>
      </w:pPr>
      <w:proofErr w:type="gramStart"/>
      <w:r w:rsidRPr="005E0DF8">
        <w:t xml:space="preserve">Modernization not offensive and </w:t>
      </w:r>
      <w:r>
        <w:t>long timeframe.</w:t>
      </w:r>
      <w:proofErr w:type="gramEnd"/>
    </w:p>
    <w:p w14:paraId="554E91B7" w14:textId="77777777" w:rsidR="00C26B9A" w:rsidRDefault="00C26B9A" w:rsidP="00C26B9A">
      <w:r w:rsidRPr="005E0DF8">
        <w:rPr>
          <w:b/>
          <w:szCs w:val="28"/>
        </w:rPr>
        <w:t xml:space="preserve">McDermott et al 09 </w:t>
      </w:r>
      <w:r w:rsidRPr="005E0DF8">
        <w:t xml:space="preserve">[Roger, Senior Fellow on Eurasian Military Affairs for the Jamestown Foundation. He specializes in Russian, Central Asian and South Caucasus Security and Military Affairs. He is also an honorary senior research associate, department of politics and international relations, University of Kent at Canterbury (UK), Dale </w:t>
      </w:r>
      <w:proofErr w:type="spellStart"/>
      <w:r w:rsidRPr="005E0DF8">
        <w:t>Herspring</w:t>
      </w:r>
      <w:proofErr w:type="spellEnd"/>
      <w:r w:rsidRPr="005E0DF8">
        <w:t>, University Distinguished Professor, "</w:t>
      </w:r>
      <w:proofErr w:type="spellStart"/>
      <w:r w:rsidRPr="005E0DF8">
        <w:t>Medvedev</w:t>
      </w:r>
      <w:proofErr w:type="spellEnd"/>
      <w:r w:rsidRPr="005E0DF8">
        <w:t xml:space="preserve"> Overplays the “Military Card” in Trying to Impress Obama," 3/29, </w:t>
      </w:r>
      <w:hyperlink r:id="rId130" w:history="1">
        <w:r w:rsidRPr="00B65A36">
          <w:rPr>
            <w:rStyle w:val="Hyperlink"/>
            <w:sz w:val="20"/>
            <w:szCs w:val="26"/>
          </w:rPr>
          <w:t>http://www.cdi.org/russia/johnson/2009-62-30.cfm</w:t>
        </w:r>
      </w:hyperlink>
      <w:r w:rsidRPr="005E0DF8">
        <w:t>]</w:t>
      </w:r>
    </w:p>
    <w:p w14:paraId="4238FE69" w14:textId="77777777" w:rsidR="00C26B9A" w:rsidRPr="00464B92" w:rsidRDefault="00C26B9A" w:rsidP="00C26B9A"/>
    <w:p w14:paraId="1F84CF53" w14:textId="77777777" w:rsidR="00C26B9A" w:rsidRPr="005E0DF8" w:rsidRDefault="00C26B9A" w:rsidP="00C26B9A">
      <w:pPr>
        <w:rPr>
          <w:szCs w:val="28"/>
          <w:u w:val="single"/>
        </w:rPr>
      </w:pPr>
      <w:r w:rsidRPr="005E0DF8">
        <w:rPr>
          <w:sz w:val="16"/>
          <w:szCs w:val="26"/>
        </w:rPr>
        <w:t xml:space="preserve">In his March 17, 2009 speech to Russia’s top military brass, Russian President Dmitri </w:t>
      </w:r>
      <w:proofErr w:type="spellStart"/>
      <w:r w:rsidRPr="005E0DF8">
        <w:rPr>
          <w:szCs w:val="28"/>
          <w:u w:val="single"/>
        </w:rPr>
        <w:t>Medvedev</w:t>
      </w:r>
      <w:proofErr w:type="spellEnd"/>
      <w:r w:rsidRPr="005E0DF8">
        <w:rPr>
          <w:szCs w:val="28"/>
          <w:u w:val="single"/>
        </w:rPr>
        <w:t xml:space="preserve"> raised the specter of a strong and robust Russian military</w:t>
      </w:r>
      <w:r w:rsidRPr="005E0DF8">
        <w:rPr>
          <w:sz w:val="16"/>
          <w:szCs w:val="26"/>
        </w:rPr>
        <w:t>. The fact is that while</w:t>
      </w:r>
      <w:r w:rsidRPr="005E0DF8">
        <w:rPr>
          <w:sz w:val="16"/>
        </w:rPr>
        <w:t xml:space="preserve"> </w:t>
      </w:r>
      <w:r w:rsidRPr="005E0DF8">
        <w:rPr>
          <w:szCs w:val="28"/>
          <w:highlight w:val="green"/>
          <w:u w:val="single"/>
        </w:rPr>
        <w:t>Russia is undergoing a major reform of its armed forces, and beginning to pump money into it, it will be</w:t>
      </w:r>
      <w:r w:rsidRPr="005E0DF8">
        <w:rPr>
          <w:szCs w:val="28"/>
          <w:u w:val="single"/>
        </w:rPr>
        <w:t xml:space="preserve"> several years, </w:t>
      </w:r>
      <w:r w:rsidRPr="005E0DF8">
        <w:rPr>
          <w:szCs w:val="28"/>
          <w:highlight w:val="green"/>
          <w:u w:val="single"/>
        </w:rPr>
        <w:t xml:space="preserve">2020, according to </w:t>
      </w:r>
      <w:r w:rsidRPr="005E0DF8">
        <w:rPr>
          <w:szCs w:val="28"/>
          <w:u w:val="single"/>
        </w:rPr>
        <w:t xml:space="preserve">many Russian </w:t>
      </w:r>
      <w:r w:rsidRPr="005E0DF8">
        <w:rPr>
          <w:szCs w:val="28"/>
          <w:highlight w:val="green"/>
          <w:u w:val="single"/>
        </w:rPr>
        <w:t xml:space="preserve">officers, before the </w:t>
      </w:r>
      <w:r w:rsidRPr="005E0DF8">
        <w:rPr>
          <w:szCs w:val="28"/>
          <w:u w:val="single"/>
        </w:rPr>
        <w:t xml:space="preserve">Russian </w:t>
      </w:r>
      <w:r w:rsidRPr="005E0DF8">
        <w:rPr>
          <w:szCs w:val="28"/>
          <w:highlight w:val="green"/>
          <w:u w:val="single"/>
        </w:rPr>
        <w:t>armed forces will be equipped with modern weapons</w:t>
      </w:r>
      <w:r w:rsidRPr="005E0DF8">
        <w:rPr>
          <w:sz w:val="12"/>
          <w:szCs w:val="28"/>
          <w:u w:val="single"/>
        </w:rPr>
        <w:t xml:space="preserve">. </w:t>
      </w:r>
      <w:r w:rsidRPr="005E0DF8">
        <w:rPr>
          <w:sz w:val="16"/>
          <w:szCs w:val="26"/>
        </w:rPr>
        <w:t>The reality is that</w:t>
      </w:r>
      <w:r w:rsidRPr="005E0DF8">
        <w:rPr>
          <w:szCs w:val="28"/>
          <w:u w:val="single"/>
        </w:rPr>
        <w:t xml:space="preserve"> </w:t>
      </w:r>
      <w:r w:rsidRPr="005E0DF8">
        <w:rPr>
          <w:b/>
          <w:szCs w:val="28"/>
          <w:highlight w:val="green"/>
          <w:u w:val="single"/>
        </w:rPr>
        <w:t>the Russian military is in no position to threaten anyone</w:t>
      </w:r>
      <w:r w:rsidRPr="005E0DF8">
        <w:rPr>
          <w:sz w:val="16"/>
          <w:szCs w:val="26"/>
        </w:rPr>
        <w:t>. By their own admission, Russian generals view the war in Georgia as a “disaster.” Russia won, but only by using outdated weapons and equipment and the kind of frontal military attack that was more reminiscent of World War II, than of the modern type of warfare. In short,</w:t>
      </w:r>
      <w:r w:rsidRPr="005E0DF8">
        <w:rPr>
          <w:sz w:val="16"/>
        </w:rPr>
        <w:t xml:space="preserve"> </w:t>
      </w:r>
      <w:proofErr w:type="spellStart"/>
      <w:r w:rsidRPr="005E0DF8">
        <w:rPr>
          <w:szCs w:val="28"/>
          <w:u w:val="single"/>
        </w:rPr>
        <w:t>Medvedev’s</w:t>
      </w:r>
      <w:proofErr w:type="spellEnd"/>
      <w:r w:rsidRPr="005E0DF8">
        <w:rPr>
          <w:szCs w:val="28"/>
          <w:u w:val="single"/>
        </w:rPr>
        <w:t xml:space="preserve"> effort to play </w:t>
      </w:r>
      <w:r w:rsidRPr="005E0DF8">
        <w:rPr>
          <w:szCs w:val="28"/>
          <w:highlight w:val="green"/>
          <w:u w:val="single"/>
        </w:rPr>
        <w:t xml:space="preserve">the military card was nothing more than an effort to gain a </w:t>
      </w:r>
      <w:r w:rsidRPr="005E0DF8">
        <w:rPr>
          <w:b/>
          <w:szCs w:val="28"/>
          <w:highlight w:val="green"/>
          <w:u w:val="single"/>
        </w:rPr>
        <w:t>diplomatic advantage</w:t>
      </w:r>
      <w:r w:rsidRPr="005E0DF8">
        <w:rPr>
          <w:szCs w:val="28"/>
          <w:u w:val="single"/>
        </w:rPr>
        <w:t xml:space="preserve"> by pulling the wool over the West’s eyes.</w:t>
      </w:r>
    </w:p>
    <w:p w14:paraId="45125A13" w14:textId="77777777" w:rsidR="00C26B9A" w:rsidRDefault="00C26B9A" w:rsidP="00C26B9A"/>
    <w:p w14:paraId="6C166A35" w14:textId="77777777" w:rsidR="00C26B9A" w:rsidRDefault="00C26B9A" w:rsidP="00C26B9A">
      <w:pPr>
        <w:pStyle w:val="Heading4"/>
      </w:pPr>
      <w:r>
        <w:t>Modernization will be peaceful and conventional --- shift in Russian nuclear doctrine proves.</w:t>
      </w:r>
    </w:p>
    <w:p w14:paraId="32F57541" w14:textId="77777777" w:rsidR="00C26B9A" w:rsidRPr="008A3061" w:rsidRDefault="00C26B9A" w:rsidP="00C26B9A">
      <w:pPr>
        <w:rPr>
          <w:sz w:val="16"/>
        </w:rPr>
      </w:pPr>
      <w:proofErr w:type="gramStart"/>
      <w:r w:rsidRPr="008A3061">
        <w:rPr>
          <w:sz w:val="16"/>
        </w:rPr>
        <w:t xml:space="preserve">Nikolai </w:t>
      </w:r>
      <w:proofErr w:type="spellStart"/>
      <w:r w:rsidRPr="00531EAC">
        <w:rPr>
          <w:rStyle w:val="Heading4Char"/>
        </w:rPr>
        <w:t>Sokov</w:t>
      </w:r>
      <w:proofErr w:type="spellEnd"/>
      <w:r w:rsidRPr="008A3061">
        <w:rPr>
          <w:sz w:val="16"/>
        </w:rPr>
        <w:t>, 2/5/</w:t>
      </w:r>
      <w:r w:rsidRPr="00531EAC">
        <w:rPr>
          <w:rStyle w:val="Heading4Char"/>
        </w:rPr>
        <w:t>2010</w:t>
      </w:r>
      <w:r w:rsidRPr="008A3061">
        <w:rPr>
          <w:sz w:val="16"/>
        </w:rPr>
        <w:t>.</w:t>
      </w:r>
      <w:proofErr w:type="gramEnd"/>
      <w:r w:rsidRPr="008A3061">
        <w:rPr>
          <w:sz w:val="16"/>
        </w:rPr>
        <w:t xml:space="preserve"> </w:t>
      </w:r>
      <w:proofErr w:type="gramStart"/>
      <w:r w:rsidRPr="008A3061">
        <w:rPr>
          <w:sz w:val="16"/>
        </w:rPr>
        <w:t>CNS Senior Research Associate.</w:t>
      </w:r>
      <w:proofErr w:type="gramEnd"/>
      <w:r w:rsidRPr="008A3061">
        <w:rPr>
          <w:sz w:val="16"/>
        </w:rPr>
        <w:t xml:space="preserve"> “The New, 2010 Russian Military Doctrine: The Nuclear Angle,” James Martin Center for Nonproliferation Studies @ Monterey Institute, </w:t>
      </w:r>
      <w:hyperlink r:id="rId131" w:history="1">
        <w:r w:rsidRPr="008A3061">
          <w:rPr>
            <w:sz w:val="16"/>
          </w:rPr>
          <w:t>http://cns.miis.edu/stories/100205_russian_nuclear_doctrine.htm</w:t>
        </w:r>
      </w:hyperlink>
      <w:r w:rsidRPr="008A3061">
        <w:rPr>
          <w:sz w:val="16"/>
        </w:rPr>
        <w:t>.</w:t>
      </w:r>
    </w:p>
    <w:p w14:paraId="0DA01E26" w14:textId="77777777" w:rsidR="00C26B9A" w:rsidRPr="008A3061" w:rsidRDefault="00C26B9A" w:rsidP="00C26B9A"/>
    <w:p w14:paraId="52B161FC" w14:textId="77777777" w:rsidR="00C26B9A" w:rsidRPr="008A3061" w:rsidRDefault="00C26B9A" w:rsidP="00C26B9A">
      <w:pPr>
        <w:rPr>
          <w:sz w:val="16"/>
        </w:rPr>
      </w:pPr>
      <w:r w:rsidRPr="008A3061">
        <w:rPr>
          <w:sz w:val="16"/>
        </w:rPr>
        <w:t xml:space="preserve">On February 5, 2010, after multiple delays, </w:t>
      </w:r>
      <w:r w:rsidRPr="00D05F19">
        <w:rPr>
          <w:rStyle w:val="StyleBoldUnderline"/>
        </w:rPr>
        <w:t>Russia finally published its new Military Doctrine</w:t>
      </w:r>
      <w:r w:rsidRPr="008A3061">
        <w:rPr>
          <w:sz w:val="16"/>
        </w:rPr>
        <w:t xml:space="preserve">, which replaces an earlier document adopted in 2000. At the same time as he signed the Military Doctrine, President Dmitri </w:t>
      </w:r>
      <w:proofErr w:type="spellStart"/>
      <w:r w:rsidRPr="008A3061">
        <w:rPr>
          <w:sz w:val="16"/>
        </w:rPr>
        <w:t>Medvedev</w:t>
      </w:r>
      <w:proofErr w:type="spellEnd"/>
      <w:r w:rsidRPr="008A3061">
        <w:rPr>
          <w:sz w:val="16"/>
        </w:rPr>
        <w:t xml:space="preserve"> also signed "The Foundations of State Policy in the Area of Nuclear Deterrence until 2020," which has not yet been made public. </w:t>
      </w:r>
      <w:r w:rsidRPr="00D05F19">
        <w:rPr>
          <w:rStyle w:val="StyleBoldUnderline"/>
        </w:rPr>
        <w:t>Contrary to expectations, the new Military Doctrine appears to reduce</w:t>
      </w:r>
      <w:r w:rsidRPr="008A3061">
        <w:rPr>
          <w:sz w:val="16"/>
        </w:rPr>
        <w:t xml:space="preserve">, at least somewhat, </w:t>
      </w:r>
      <w:r w:rsidRPr="00D05F19">
        <w:rPr>
          <w:rStyle w:val="StyleBoldUnderline"/>
        </w:rPr>
        <w:t>the role of nuclear weapons in Russia's national security policy</w:t>
      </w:r>
      <w:r w:rsidRPr="008A3061">
        <w:rPr>
          <w:sz w:val="16"/>
        </w:rPr>
        <w:t xml:space="preserve">. Together with the START follow-on treaty that might be signed as soon as in March or April this year, this could strengthen Russia's position at the forthcoming 2010 NPT Review Conference. One also wonders whether this shift in Russian attitude toward nuclear weapons will affect the upcoming Nuclear Posture Review in the United States. Nuclear policy was clearly one of the elements of the new Military Doctrine that generated considerable controversy within the Russian political and military establishment. </w:t>
      </w:r>
      <w:r w:rsidRPr="00044936">
        <w:rPr>
          <w:rStyle w:val="StyleBoldUnderline"/>
        </w:rPr>
        <w:t>Experts who tried to follow these closed-door debates were unpleasantly surprised by an October 2009 interview of</w:t>
      </w:r>
      <w:r w:rsidRPr="008A3061">
        <w:rPr>
          <w:sz w:val="16"/>
        </w:rPr>
        <w:t xml:space="preserve"> Nikolai </w:t>
      </w:r>
      <w:proofErr w:type="spellStart"/>
      <w:r w:rsidRPr="00044936">
        <w:rPr>
          <w:rStyle w:val="StyleBoldUnderline"/>
        </w:rPr>
        <w:t>Patrushev</w:t>
      </w:r>
      <w:proofErr w:type="spellEnd"/>
      <w:r w:rsidRPr="008A3061">
        <w:rPr>
          <w:sz w:val="16"/>
        </w:rPr>
        <w:t xml:space="preserve">, who serves as secretary of the Security Council, an interagency body, roughly similar to the National Security Council in the United States, which was charged with the drafting the new Doctrine. </w:t>
      </w:r>
      <w:proofErr w:type="spellStart"/>
      <w:r w:rsidRPr="00044936">
        <w:rPr>
          <w:rStyle w:val="StyleBoldUnderline"/>
        </w:rPr>
        <w:t>Patrushev</w:t>
      </w:r>
      <w:proofErr w:type="spellEnd"/>
      <w:r w:rsidRPr="00044936">
        <w:rPr>
          <w:rStyle w:val="StyleBoldUnderline"/>
        </w:rPr>
        <w:t xml:space="preserve"> indicated that the new Doctrine might assign nuclear weapons to "local conflicts," which would have represented a massive expansion</w:t>
      </w:r>
      <w:r w:rsidRPr="008A3061">
        <w:rPr>
          <w:sz w:val="16"/>
        </w:rPr>
        <w:t xml:space="preserve"> of the role of these weapons in Russian security policy</w:t>
      </w:r>
      <w:proofErr w:type="gramStart"/>
      <w:r w:rsidRPr="008A3061">
        <w:rPr>
          <w:sz w:val="16"/>
        </w:rPr>
        <w:t>.[</w:t>
      </w:r>
      <w:proofErr w:type="gramEnd"/>
      <w:r w:rsidRPr="008A3061">
        <w:rPr>
          <w:sz w:val="16"/>
        </w:rPr>
        <w:t xml:space="preserve">1] That statement caused serious criticism inside Russia, including from the military, and many students of Russian nuclear policy waited with some concern to see the outcome of that debate. The end result was a pleasant surprise — instead of expanding the role of nuclear weapons, </w:t>
      </w:r>
      <w:r w:rsidRPr="00044936">
        <w:rPr>
          <w:rStyle w:val="StyleBoldUnderline"/>
        </w:rPr>
        <w:t>the new Military Doctrine, in fact, somewhat reduced it by setting stricter criteria for the use of such arms</w:t>
      </w:r>
      <w:r w:rsidRPr="008A3061">
        <w:rPr>
          <w:sz w:val="16"/>
        </w:rPr>
        <w:t xml:space="preserve">. Like the previous Doctrine, the new document differentiates between four types of military conflicts: * armed conflict (basically, a small-scale clash between two states or within one state similar to the war in Chechnya); * local war (war with limited goals that affects only the interests of the immediate participants — a good example is the 2008 Russian-Georgian war); * regional war (war that involves significant forces, including naval and airspace, which affects a large region and perhaps even coalitions of states); and * large-scale war (war with radical, far-reaching goals that involves all or most great powers; fundamentally, a new world war). The 2000 Military Doctrine assigned nuclear weapons to the third and the fourth types of conflicts, which represented a major expansion of the role of these weapons (the earlier, 1993 Doctrine only assigned them to global war). Obviously, </w:t>
      </w:r>
      <w:proofErr w:type="spellStart"/>
      <w:r w:rsidRPr="008A3061">
        <w:rPr>
          <w:sz w:val="16"/>
        </w:rPr>
        <w:t>Patrushev's</w:t>
      </w:r>
      <w:proofErr w:type="spellEnd"/>
      <w:r w:rsidRPr="008A3061">
        <w:rPr>
          <w:sz w:val="16"/>
        </w:rPr>
        <w:t xml:space="preserve"> hint that nuclear weapons might have a role in local conflict was met with concern — one needs only to imagine nuclear threats issued by Moscow during conflicts similar to the 2008 war in the Caucasus. The final version of the 2010 Military Doctrine kept the earlier language, however. Nuclear weapons are still assigned to regional and large-scale wars and are regarded as "an important factor in the prevention of nuclear conflicts and military conflicts that use conventional assets (large-scale and regional wars)." Like the earlier version, the new document clearly indicates that a conventional regional war could escalate to the nuclear level. In a slight change from 2000, this provision is formulated in broader terms — this is now not only seen as a means of deterring or dissuading states that might attack Russia with conventional armed forces, but also an expression of concern that similar escalation might take place elsewhere. </w:t>
      </w:r>
      <w:r w:rsidRPr="00044936">
        <w:rPr>
          <w:rStyle w:val="StyleBoldUnderline"/>
        </w:rPr>
        <w:t>The most significant change in the language pertaining to nuclear policy is the new criterion for the employment of nuclear weapons</w:t>
      </w:r>
      <w:r w:rsidRPr="008A3061">
        <w:rPr>
          <w:sz w:val="16"/>
        </w:rPr>
        <w:t xml:space="preserve">. It has become tighter. </w:t>
      </w:r>
      <w:r w:rsidRPr="00044936">
        <w:rPr>
          <w:rStyle w:val="StyleBoldUnderline"/>
        </w:rPr>
        <w:t>Whereas the previous, 2000 Doctrine foresaw the resorting to nuclear weapons "in situations critical for [the] national security" of Russia, the 2010 version allows for their use in situations when "the very existence of [Russia] is under threat."</w:t>
      </w:r>
      <w:r w:rsidRPr="008A3061">
        <w:rPr>
          <w:sz w:val="16"/>
        </w:rPr>
        <w:t xml:space="preserve"> Like the earlier document, the new Doctrine reserves the right to use nuclear weapons not only in response to a nuclear attack or an attack with other WMD (a slight revision of the negative assurances that has become common among nuclear weapons states since 2000), but also in response to a conventional attack. In other words, it keeps the first-use plank. The main mission assigned to nuclear weapons by the new Doctrine is the "prevention of nuclear military conflict or any other military conflict." This mission assumes "the maintenance of strategic stability and the nuclear deterrence capability at the level of sufficiency." In a different part of the document the notion of "sufficiency" is defined as ability to inflict "predetermined" (alternative translation, "tailored") damage to an aggressor under any circumstances. While these provisions are reasonably standard for any nuclear weapons state </w:t>
      </w:r>
      <w:r w:rsidRPr="00004DAA">
        <w:rPr>
          <w:rStyle w:val="StyleBoldUnderline"/>
        </w:rPr>
        <w:t>the Doctrine</w:t>
      </w:r>
      <w:r w:rsidRPr="008A3061">
        <w:rPr>
          <w:sz w:val="16"/>
        </w:rPr>
        <w:t xml:space="preserve"> contains one new element: it </w:t>
      </w:r>
      <w:r w:rsidRPr="00004DAA">
        <w:rPr>
          <w:rStyle w:val="StyleBoldUnderline"/>
        </w:rPr>
        <w:t>assigns high-precision</w:t>
      </w:r>
      <w:r w:rsidRPr="008A3061">
        <w:rPr>
          <w:sz w:val="16"/>
        </w:rPr>
        <w:t xml:space="preserve"> (apparently, </w:t>
      </w:r>
      <w:r w:rsidRPr="00004DAA">
        <w:rPr>
          <w:rStyle w:val="StyleBoldUnderline"/>
        </w:rPr>
        <w:t>conventional</w:t>
      </w:r>
      <w:r w:rsidRPr="008A3061">
        <w:rPr>
          <w:sz w:val="16"/>
        </w:rPr>
        <w:t xml:space="preserve">) </w:t>
      </w:r>
      <w:r w:rsidRPr="00004DAA">
        <w:rPr>
          <w:rStyle w:val="StyleBoldUnderline"/>
        </w:rPr>
        <w:t>weapons to the mission of strategic deterrence. This clearly indicates that Russia plans to follow the same trajectory as the United States and equip a growing share of its strategic delivery vehicles with conventional warheads</w:t>
      </w:r>
      <w:r w:rsidRPr="008A3061">
        <w:rPr>
          <w:sz w:val="16"/>
        </w:rPr>
        <w:t xml:space="preserve">. An interesting feature of the 2010 Doctrine is the emphasis on strategic deterrence capability. </w:t>
      </w:r>
      <w:r w:rsidRPr="00004DAA">
        <w:rPr>
          <w:rStyle w:val="StyleBoldUnderline"/>
        </w:rPr>
        <w:t>The choice of terms seems to indicate that Russia does not assign a visible role to</w:t>
      </w:r>
      <w:r w:rsidRPr="008A3061">
        <w:rPr>
          <w:sz w:val="16"/>
        </w:rPr>
        <w:t xml:space="preserve"> </w:t>
      </w:r>
      <w:proofErr w:type="spellStart"/>
      <w:r w:rsidRPr="008A3061">
        <w:rPr>
          <w:sz w:val="16"/>
        </w:rPr>
        <w:t>substrategic</w:t>
      </w:r>
      <w:proofErr w:type="spellEnd"/>
      <w:r w:rsidRPr="008A3061">
        <w:rPr>
          <w:sz w:val="16"/>
        </w:rPr>
        <w:t xml:space="preserve"> (or </w:t>
      </w:r>
      <w:r w:rsidRPr="00004DAA">
        <w:rPr>
          <w:rStyle w:val="StyleBoldUnderline"/>
        </w:rPr>
        <w:t>tactical</w:t>
      </w:r>
      <w:r w:rsidRPr="008A3061">
        <w:rPr>
          <w:sz w:val="16"/>
        </w:rPr>
        <w:t xml:space="preserve">) </w:t>
      </w:r>
      <w:r w:rsidRPr="00004DAA">
        <w:rPr>
          <w:rStyle w:val="StyleBoldUnderline"/>
        </w:rPr>
        <w:t>nuclear weapons</w:t>
      </w:r>
      <w:proofErr w:type="gramStart"/>
      <w:r w:rsidRPr="008A3061">
        <w:rPr>
          <w:sz w:val="16"/>
        </w:rPr>
        <w:t>.[</w:t>
      </w:r>
      <w:proofErr w:type="gramEnd"/>
      <w:r w:rsidRPr="008A3061">
        <w:rPr>
          <w:sz w:val="16"/>
        </w:rPr>
        <w:t xml:space="preserve">2] </w:t>
      </w:r>
      <w:r w:rsidRPr="00004DAA">
        <w:rPr>
          <w:rStyle w:val="StyleBoldUnderline"/>
        </w:rPr>
        <w:t>Overall, the 2010 Doctrine devotes less attention to the nuclear component of Armed Forces than the previous one</w:t>
      </w:r>
      <w:r w:rsidRPr="008A3061">
        <w:rPr>
          <w:sz w:val="16"/>
        </w:rPr>
        <w:t xml:space="preserve">. This is clear at the most superficial level: there are fewer paragraphs about the use of nuclear weapons and nuclear posture In general, </w:t>
      </w:r>
      <w:r w:rsidRPr="00004DAA">
        <w:rPr>
          <w:rStyle w:val="StyleBoldUnderline"/>
          <w:b/>
        </w:rPr>
        <w:t>the doctrine places considerably more emphasis on conventional forces and in particular on high-precision assets</w:t>
      </w:r>
      <w:r w:rsidRPr="008A3061">
        <w:rPr>
          <w:sz w:val="16"/>
        </w:rPr>
        <w:t xml:space="preserve">, </w:t>
      </w:r>
      <w:r w:rsidRPr="00004DAA">
        <w:rPr>
          <w:rStyle w:val="StyleBoldUnderline"/>
        </w:rPr>
        <w:t>communications, command and control systems, and other elements in which Russia has been traditionally behind</w:t>
      </w:r>
      <w:r w:rsidRPr="008A3061">
        <w:rPr>
          <w:sz w:val="16"/>
        </w:rPr>
        <w:t xml:space="preserve"> other major military powers. </w:t>
      </w:r>
      <w:r w:rsidRPr="00004DAA">
        <w:rPr>
          <w:rStyle w:val="StyleBoldUnderline"/>
          <w:b/>
        </w:rPr>
        <w:t>This shift of emphasis probably reflects the focus of the current political and military leadership on the undergoing military reform as well as the provision</w:t>
      </w:r>
      <w:r w:rsidRPr="008A3061">
        <w:rPr>
          <w:sz w:val="16"/>
        </w:rPr>
        <w:t xml:space="preserve">, contained in the 2000 National Security Concept, </w:t>
      </w:r>
      <w:r w:rsidRPr="00004DAA">
        <w:rPr>
          <w:rStyle w:val="StyleBoldUnderline"/>
          <w:b/>
        </w:rPr>
        <w:t>which regarded reliance on nuclear weapons as a "stop-gap" measure until thorough modernization of the Armed Forces is complete</w:t>
      </w:r>
      <w:r w:rsidRPr="008A3061">
        <w:rPr>
          <w:sz w:val="16"/>
        </w:rPr>
        <w:t xml:space="preserve">. </w:t>
      </w:r>
    </w:p>
    <w:p w14:paraId="7A08D3A4" w14:textId="77777777" w:rsidR="00C26B9A" w:rsidRDefault="00C26B9A" w:rsidP="00C26B9A"/>
    <w:p w14:paraId="3FAC2547" w14:textId="77777777" w:rsidR="00C26B9A" w:rsidRPr="0050333F" w:rsidRDefault="00C26B9A" w:rsidP="00C26B9A">
      <w:pPr>
        <w:pStyle w:val="Heading4"/>
      </w:pPr>
      <w:r w:rsidRPr="0050333F">
        <w:t>Russian moves that appear hostile are actually defensive.</w:t>
      </w:r>
    </w:p>
    <w:p w14:paraId="4A1EE172" w14:textId="77777777" w:rsidR="00C26B9A" w:rsidRPr="008A3061" w:rsidRDefault="00C26B9A" w:rsidP="00C26B9A">
      <w:pPr>
        <w:rPr>
          <w:sz w:val="16"/>
        </w:rPr>
      </w:pPr>
      <w:r w:rsidRPr="008A3061">
        <w:rPr>
          <w:sz w:val="16"/>
        </w:rPr>
        <w:t xml:space="preserve">George </w:t>
      </w:r>
      <w:r w:rsidRPr="0050333F">
        <w:rPr>
          <w:b/>
          <w:szCs w:val="28"/>
        </w:rPr>
        <w:t>Friedman</w:t>
      </w:r>
      <w:r w:rsidRPr="008A3061">
        <w:rPr>
          <w:sz w:val="16"/>
        </w:rPr>
        <w:t xml:space="preserve">, Fall </w:t>
      </w:r>
      <w:r w:rsidRPr="0050333F">
        <w:rPr>
          <w:b/>
          <w:szCs w:val="28"/>
        </w:rPr>
        <w:t>2009</w:t>
      </w:r>
      <w:r w:rsidRPr="008A3061">
        <w:rPr>
          <w:sz w:val="16"/>
        </w:rPr>
        <w:t xml:space="preserve">. </w:t>
      </w:r>
      <w:proofErr w:type="gramStart"/>
      <w:r w:rsidRPr="008A3061">
        <w:rPr>
          <w:sz w:val="16"/>
        </w:rPr>
        <w:t>Founder and Chief Executive Officer of STRATFOR, Ph.D. in Government from Cornell University.</w:t>
      </w:r>
      <w:proofErr w:type="gramEnd"/>
      <w:r w:rsidRPr="008A3061">
        <w:rPr>
          <w:sz w:val="16"/>
        </w:rPr>
        <w:t xml:space="preserve"> “The Coming Conflict With Russia,” Journal of International Security Affairs No 17, </w:t>
      </w:r>
      <w:hyperlink r:id="rId132" w:history="1">
        <w:r w:rsidRPr="008A3061">
          <w:rPr>
            <w:rStyle w:val="Hyperlink"/>
            <w:sz w:val="16"/>
          </w:rPr>
          <w:t>http://www.securityaffairs.org/issues/2009/17/friedman.php</w:t>
        </w:r>
      </w:hyperlink>
    </w:p>
    <w:p w14:paraId="1DBBA54A" w14:textId="77777777" w:rsidR="00C26B9A" w:rsidRPr="008A3061" w:rsidRDefault="00C26B9A" w:rsidP="00C26B9A">
      <w:pPr>
        <w:rPr>
          <w:sz w:val="16"/>
        </w:rPr>
      </w:pPr>
    </w:p>
    <w:p w14:paraId="42C0B750" w14:textId="77777777" w:rsidR="00C26B9A" w:rsidRPr="008A3061" w:rsidRDefault="00C26B9A" w:rsidP="00C26B9A">
      <w:pPr>
        <w:rPr>
          <w:sz w:val="16"/>
        </w:rPr>
      </w:pPr>
      <w:r w:rsidRPr="008A3061">
        <w:rPr>
          <w:sz w:val="16"/>
        </w:rPr>
        <w:t xml:space="preserve">Between their geopolitical, economic, and demographic problems, the Russians have to make a fundamental shift. For a hundred years the Russians sought to modernize their country through industrialization, trying to catch up to the rest of Europe. They never managed to pull it off. Around the year 2000, Russia shifted its strategy. </w:t>
      </w:r>
      <w:r w:rsidRPr="0040639D">
        <w:rPr>
          <w:highlight w:val="yellow"/>
          <w:u w:val="single"/>
        </w:rPr>
        <w:t>Instead of focusing on industrial development</w:t>
      </w:r>
      <w:r w:rsidRPr="00C44DB6">
        <w:rPr>
          <w:u w:val="single"/>
        </w:rPr>
        <w:t xml:space="preserve"> as they had in the past century, </w:t>
      </w:r>
      <w:r w:rsidRPr="0040639D">
        <w:rPr>
          <w:highlight w:val="yellow"/>
          <w:u w:val="single"/>
        </w:rPr>
        <w:t>the Russians reinvented themselves as exporters of natural resources</w:t>
      </w:r>
      <w:r w:rsidRPr="00C44DB6">
        <w:rPr>
          <w:u w:val="single"/>
        </w:rPr>
        <w:t>, particularly energy, but also minerals, agricultural products, lumber, and precious metals</w:t>
      </w:r>
      <w:r w:rsidRPr="008A3061">
        <w:rPr>
          <w:sz w:val="16"/>
        </w:rPr>
        <w:t xml:space="preserve">.  By de-emphasizing industrial development, and emphasizing raw materials, the Russians took a very different path, one more common to countries in the developing world. But given the unexpected rise of energy and commodity prices, this move not only saved the Russian economy but also strengthened it to the point where Russia could afford to drive its own selective reindustrialization. Most important, since natural resource production is less manpower-intensive than industrial production, it gave Russia an economic base that could be sustained with a declining population.  It also gave Russia leverage in the international system. Europe is hungry for energy. Russia, constructing pipelines to feed natural gas to Europe, takes care of Europe’s energy needs and its own economic problems, and puts Europe in a position of dependency on Russia. In an energy-hungry world, Russia’s energy exports are like heroin. It addicts countries once they start using it. Russia has already used its natural gas resources to force neighboring countries to bend to its will. That power reaches into the heart of Europe, where the Germans and the former Soviet satellites of Eastern Europe all depend on Russian natural gas. Add to this its other resources, and Russia can apply significant pressure on Europe.  Dependency can be a double-edged sword, however. </w:t>
      </w:r>
      <w:r w:rsidRPr="0040639D">
        <w:rPr>
          <w:highlight w:val="yellow"/>
          <w:u w:val="single"/>
        </w:rPr>
        <w:t>A militarily weak Russia cannot pressure its neighbors</w:t>
      </w:r>
      <w:r w:rsidRPr="00C44DB6">
        <w:rPr>
          <w:u w:val="single"/>
        </w:rPr>
        <w:t xml:space="preserve">, because its neighbors might decide to make a grab for its wealth. </w:t>
      </w:r>
      <w:r w:rsidRPr="0040639D">
        <w:rPr>
          <w:highlight w:val="yellow"/>
          <w:u w:val="single"/>
        </w:rPr>
        <w:t>So Russia must recover its military strength.</w:t>
      </w:r>
      <w:r w:rsidRPr="008A3061">
        <w:rPr>
          <w:sz w:val="16"/>
        </w:rPr>
        <w:t xml:space="preserve"> Rich and weak is a bad position for nations to be in. If Russia is to be rich in natural resources and export them to Europe, it must be in a position to protect what it has and to shape the international environment in which it lives.  </w:t>
      </w:r>
      <w:r w:rsidRPr="00C44DB6">
        <w:rPr>
          <w:u w:val="single"/>
        </w:rPr>
        <w:t xml:space="preserve">In the next decade, </w:t>
      </w:r>
      <w:r w:rsidRPr="0090369E">
        <w:rPr>
          <w:highlight w:val="yellow"/>
          <w:u w:val="single"/>
        </w:rPr>
        <w:t>Russia</w:t>
      </w:r>
      <w:r w:rsidRPr="00C44DB6">
        <w:rPr>
          <w:u w:val="single"/>
        </w:rPr>
        <w:t xml:space="preserve"> will become increasingly wealthy (relative to its past, at least) but geographically insecure. It </w:t>
      </w:r>
      <w:r w:rsidRPr="0090369E">
        <w:rPr>
          <w:highlight w:val="yellow"/>
          <w:u w:val="single"/>
        </w:rPr>
        <w:t>will</w:t>
      </w:r>
      <w:r w:rsidRPr="00C44DB6">
        <w:rPr>
          <w:u w:val="single"/>
        </w:rPr>
        <w:t xml:space="preserve"> therefore </w:t>
      </w:r>
      <w:r w:rsidRPr="0090369E">
        <w:rPr>
          <w:highlight w:val="yellow"/>
          <w:u w:val="single"/>
        </w:rPr>
        <w:t>use some of its wealth to create a military force appropriate to protect its interests, buffer zones to protect it from the rest of the world</w:t>
      </w:r>
      <w:r w:rsidRPr="008A3061">
        <w:rPr>
          <w:sz w:val="16"/>
        </w:rPr>
        <w:t xml:space="preserve">—and then buffer zones for the buffer zones. </w:t>
      </w:r>
      <w:r w:rsidRPr="00C44DB6">
        <w:rPr>
          <w:u w:val="single"/>
        </w:rPr>
        <w:t>Russia’s grand strategy involves the creation of deep buffers along the northern European plain</w:t>
      </w:r>
      <w:r w:rsidRPr="008A3061">
        <w:rPr>
          <w:sz w:val="16"/>
        </w:rPr>
        <w:t xml:space="preserve">, while it divides and manipulates its neighbors, creating a new regional balance of power in Europe. </w:t>
      </w:r>
      <w:r w:rsidRPr="0090369E">
        <w:rPr>
          <w:highlight w:val="yellow"/>
          <w:u w:val="single"/>
        </w:rPr>
        <w:t>What Russia cannot tolerate are</w:t>
      </w:r>
      <w:r w:rsidRPr="00C44DB6">
        <w:rPr>
          <w:u w:val="single"/>
        </w:rPr>
        <w:t xml:space="preserve"> tight borders without buffer zones, and </w:t>
      </w:r>
      <w:r w:rsidRPr="0090369E">
        <w:rPr>
          <w:highlight w:val="yellow"/>
          <w:u w:val="single"/>
        </w:rPr>
        <w:t xml:space="preserve">its neighbors united against it. </w:t>
      </w:r>
      <w:r w:rsidRPr="0090369E">
        <w:rPr>
          <w:b/>
          <w:highlight w:val="yellow"/>
          <w:u w:val="single"/>
        </w:rPr>
        <w:t>This is why Russia’s future actions will appear to be aggressive but will actually be defensive</w:t>
      </w:r>
      <w:r w:rsidRPr="00C44DB6">
        <w:rPr>
          <w:b/>
          <w:sz w:val="16"/>
        </w:rPr>
        <w:t>.</w:t>
      </w:r>
    </w:p>
    <w:p w14:paraId="76455113" w14:textId="77777777" w:rsidR="00C26B9A" w:rsidRPr="008A3061" w:rsidRDefault="00C26B9A" w:rsidP="00C26B9A">
      <w:pPr>
        <w:tabs>
          <w:tab w:val="left" w:pos="1890"/>
        </w:tabs>
        <w:rPr>
          <w:sz w:val="16"/>
        </w:rPr>
      </w:pPr>
    </w:p>
    <w:p w14:paraId="5C443E03" w14:textId="77777777" w:rsidR="00C26B9A" w:rsidRPr="008A3061" w:rsidRDefault="00C26B9A" w:rsidP="00C26B9A">
      <w:pPr>
        <w:tabs>
          <w:tab w:val="left" w:pos="1890"/>
        </w:tabs>
        <w:rPr>
          <w:sz w:val="16"/>
        </w:rPr>
      </w:pPr>
    </w:p>
    <w:p w14:paraId="251A0380" w14:textId="77777777" w:rsidR="004C58A9" w:rsidRDefault="004C58A9" w:rsidP="005D2325"/>
    <w:p w14:paraId="629513E2" w14:textId="10D324C9" w:rsidR="00924F5C" w:rsidRDefault="00924F5C" w:rsidP="00924F5C">
      <w:pPr>
        <w:pStyle w:val="Heading2"/>
      </w:pPr>
      <w:bookmarkStart w:id="36" w:name="_Toc266731223"/>
      <w:r>
        <w:t>***AFF ANSWERS***</w:t>
      </w:r>
      <w:bookmarkEnd w:id="36"/>
    </w:p>
    <w:p w14:paraId="0C28B5CD" w14:textId="77777777" w:rsidR="00924F5C" w:rsidRDefault="00924F5C" w:rsidP="00924F5C"/>
    <w:p w14:paraId="0F36E60D" w14:textId="77777777" w:rsidR="00924F5C" w:rsidRDefault="00924F5C" w:rsidP="00924F5C"/>
    <w:p w14:paraId="2E35CE3F" w14:textId="1D0C881B" w:rsidR="00924F5C" w:rsidRDefault="00924F5C" w:rsidP="00924F5C">
      <w:pPr>
        <w:pStyle w:val="Heading3"/>
      </w:pPr>
      <w:bookmarkStart w:id="37" w:name="_Toc266731224"/>
      <w:r>
        <w:t>N/U – Ukraine</w:t>
      </w:r>
      <w:bookmarkEnd w:id="37"/>
    </w:p>
    <w:p w14:paraId="613612DD" w14:textId="77777777" w:rsidR="00924F5C" w:rsidRDefault="00924F5C" w:rsidP="00924F5C"/>
    <w:p w14:paraId="727E892A" w14:textId="700F42C8" w:rsidR="00924F5C" w:rsidRDefault="000E00E1" w:rsidP="000E00E1">
      <w:pPr>
        <w:pStyle w:val="Heading4"/>
      </w:pPr>
      <w:r>
        <w:t>Crimea conflict and the resulting sanctions have already pushed Russia into recession.</w:t>
      </w:r>
    </w:p>
    <w:p w14:paraId="7B610B23" w14:textId="77777777" w:rsidR="00924F5C" w:rsidRPr="0059517B" w:rsidRDefault="00924F5C" w:rsidP="00924F5C">
      <w:pPr>
        <w:rPr>
          <w:sz w:val="18"/>
          <w:szCs w:val="18"/>
        </w:rPr>
      </w:pPr>
      <w:proofErr w:type="gramStart"/>
      <w:r w:rsidRPr="0059517B">
        <w:rPr>
          <w:rStyle w:val="Heading4Char"/>
        </w:rPr>
        <w:t>Russia Today</w:t>
      </w:r>
      <w:r w:rsidRPr="0059517B">
        <w:rPr>
          <w:sz w:val="18"/>
          <w:szCs w:val="18"/>
        </w:rPr>
        <w:t>, 7/3/</w:t>
      </w:r>
      <w:r w:rsidRPr="0059517B">
        <w:rPr>
          <w:rStyle w:val="Heading4Char"/>
        </w:rPr>
        <w:t>2014</w:t>
      </w:r>
      <w:r w:rsidRPr="0059517B">
        <w:rPr>
          <w:sz w:val="18"/>
          <w:szCs w:val="18"/>
        </w:rPr>
        <w:t>.</w:t>
      </w:r>
      <w:proofErr w:type="gramEnd"/>
      <w:r w:rsidRPr="0059517B">
        <w:rPr>
          <w:sz w:val="18"/>
          <w:szCs w:val="18"/>
        </w:rPr>
        <w:t xml:space="preserve"> “HSBC: Russia enters technical recession, as Ukraine’s drag weighs,</w:t>
      </w:r>
      <w:r w:rsidRPr="0059517B">
        <w:rPr>
          <w:rFonts w:hint="eastAsia"/>
          <w:sz w:val="18"/>
          <w:szCs w:val="18"/>
        </w:rPr>
        <w:t>”</w:t>
      </w:r>
      <w:r w:rsidRPr="0059517B">
        <w:rPr>
          <w:sz w:val="18"/>
          <w:szCs w:val="18"/>
        </w:rPr>
        <w:t xml:space="preserve"> http://rt.com/business/170188-russia-technical-recession-hsbc/.</w:t>
      </w:r>
    </w:p>
    <w:p w14:paraId="54F539B8" w14:textId="77777777" w:rsidR="00924F5C" w:rsidRDefault="00924F5C" w:rsidP="00924F5C"/>
    <w:p w14:paraId="5EB4395C" w14:textId="77777777" w:rsidR="00924F5C" w:rsidRPr="0059517B" w:rsidRDefault="00924F5C" w:rsidP="00924F5C">
      <w:pPr>
        <w:rPr>
          <w:sz w:val="18"/>
          <w:szCs w:val="18"/>
        </w:rPr>
      </w:pPr>
      <w:r w:rsidRPr="0059517B">
        <w:rPr>
          <w:rStyle w:val="StyleBoldUnderline"/>
        </w:rPr>
        <w:t>Russia has slipped into a technical recession, as the growth has been negative for the past two consecutive quarters, and stagflation could be on the horizon, a new HSBC report reveals</w:t>
      </w:r>
      <w:r w:rsidRPr="0059517B">
        <w:rPr>
          <w:sz w:val="18"/>
          <w:szCs w:val="18"/>
        </w:rPr>
        <w:t>. Political tension in neighboring Ukraine is being blamed.</w:t>
      </w:r>
    </w:p>
    <w:p w14:paraId="43095F61" w14:textId="77777777" w:rsidR="00924F5C" w:rsidRPr="0059517B" w:rsidRDefault="00924F5C" w:rsidP="00924F5C">
      <w:pPr>
        <w:rPr>
          <w:sz w:val="18"/>
          <w:szCs w:val="18"/>
        </w:rPr>
      </w:pPr>
      <w:r w:rsidRPr="0059517B">
        <w:rPr>
          <w:rStyle w:val="StyleBoldUnderline"/>
        </w:rPr>
        <w:t xml:space="preserve">“In June, the Russian economy showed zero growth, and slipped into a technical recession in the first half of 2014”, HSBC analyst </w:t>
      </w:r>
      <w:proofErr w:type="spellStart"/>
      <w:r w:rsidRPr="0059517B">
        <w:rPr>
          <w:rStyle w:val="StyleBoldUnderline"/>
        </w:rPr>
        <w:t>Artem</w:t>
      </w:r>
      <w:proofErr w:type="spellEnd"/>
      <w:r w:rsidRPr="0059517B">
        <w:rPr>
          <w:rStyle w:val="StyleBoldUnderline"/>
        </w:rPr>
        <w:t xml:space="preserve"> </w:t>
      </w:r>
      <w:proofErr w:type="spellStart"/>
      <w:r w:rsidRPr="0059517B">
        <w:rPr>
          <w:rStyle w:val="StyleBoldUnderline"/>
        </w:rPr>
        <w:t>Biryukov</w:t>
      </w:r>
      <w:proofErr w:type="spellEnd"/>
      <w:r w:rsidRPr="0059517B">
        <w:rPr>
          <w:rStyle w:val="StyleBoldUnderline"/>
        </w:rPr>
        <w:t xml:space="preserve"> commented</w:t>
      </w:r>
      <w:r w:rsidRPr="0059517B">
        <w:rPr>
          <w:sz w:val="18"/>
          <w:szCs w:val="18"/>
        </w:rPr>
        <w:t xml:space="preserve"> in a Thursday </w:t>
      </w:r>
      <w:r w:rsidRPr="0059517B">
        <w:rPr>
          <w:sz w:val="18"/>
          <w:szCs w:val="18"/>
        </w:rPr>
        <w:fldChar w:fldCharType="begin"/>
      </w:r>
      <w:r w:rsidRPr="0059517B">
        <w:rPr>
          <w:sz w:val="18"/>
          <w:szCs w:val="18"/>
        </w:rPr>
        <w:instrText xml:space="preserve"> HYPERLINK "http://www.markiteconomics.com/Survey/PressRelease.mvc/b3ef8d69b38e44bfb6fea72062426dc6" \t "_blank" </w:instrText>
      </w:r>
      <w:r w:rsidRPr="0059517B">
        <w:rPr>
          <w:sz w:val="18"/>
          <w:szCs w:val="18"/>
        </w:rPr>
      </w:r>
      <w:r w:rsidRPr="0059517B">
        <w:rPr>
          <w:sz w:val="18"/>
          <w:szCs w:val="18"/>
        </w:rPr>
        <w:fldChar w:fldCharType="separate"/>
      </w:r>
      <w:r w:rsidRPr="0059517B">
        <w:rPr>
          <w:sz w:val="18"/>
          <w:szCs w:val="18"/>
        </w:rPr>
        <w:t>note</w:t>
      </w:r>
      <w:r w:rsidRPr="0059517B">
        <w:rPr>
          <w:sz w:val="18"/>
          <w:szCs w:val="18"/>
        </w:rPr>
        <w:fldChar w:fldCharType="end"/>
      </w:r>
      <w:r w:rsidRPr="0059517B">
        <w:rPr>
          <w:sz w:val="18"/>
          <w:szCs w:val="18"/>
        </w:rPr>
        <w:t>.</w:t>
      </w:r>
    </w:p>
    <w:p w14:paraId="599CE7B9" w14:textId="77777777" w:rsidR="00924F5C" w:rsidRPr="0059517B" w:rsidRDefault="00924F5C" w:rsidP="00924F5C">
      <w:pPr>
        <w:rPr>
          <w:sz w:val="18"/>
          <w:szCs w:val="18"/>
        </w:rPr>
      </w:pPr>
      <w:r w:rsidRPr="0059517B">
        <w:rPr>
          <w:rStyle w:val="StyleBoldUnderline"/>
        </w:rPr>
        <w:t>“Unfortunately, the recent spike in geopolitical tensions amid the Russia-Ukraine standoff will likely have long lasting negative effects on private fixed investment growth in Russia. This will hamper economic recovery in Russia in 2014-15, despite large investments further to the signing of the Russia China</w:t>
      </w:r>
      <w:r>
        <w:rPr>
          <w:rStyle w:val="StyleBoldUnderline"/>
        </w:rPr>
        <w:t xml:space="preserve"> </w:t>
      </w:r>
      <w:r w:rsidRPr="0059517B">
        <w:rPr>
          <w:rStyle w:val="StyleBoldUnderline"/>
        </w:rPr>
        <w:fldChar w:fldCharType="begin"/>
      </w:r>
      <w:r w:rsidRPr="0059517B">
        <w:rPr>
          <w:rStyle w:val="StyleBoldUnderline"/>
        </w:rPr>
        <w:instrText xml:space="preserve"> HYPERLINK "http://rt.com/business/160068-china-russia-gas-deal/" \t "_blank" </w:instrText>
      </w:r>
      <w:r w:rsidRPr="0059517B">
        <w:rPr>
          <w:rStyle w:val="StyleBoldUnderline"/>
        </w:rPr>
      </w:r>
      <w:r w:rsidRPr="0059517B">
        <w:rPr>
          <w:rStyle w:val="StyleBoldUnderline"/>
        </w:rPr>
        <w:fldChar w:fldCharType="separate"/>
      </w:r>
      <w:r w:rsidRPr="0059517B">
        <w:rPr>
          <w:rStyle w:val="StyleBoldUnderline"/>
        </w:rPr>
        <w:t>gas deal</w:t>
      </w:r>
      <w:r w:rsidRPr="0059517B">
        <w:rPr>
          <w:rStyle w:val="StyleBoldUnderline"/>
        </w:rPr>
        <w:fldChar w:fldCharType="end"/>
      </w:r>
      <w:r w:rsidRPr="0059517B">
        <w:rPr>
          <w:sz w:val="18"/>
          <w:szCs w:val="18"/>
        </w:rPr>
        <w:t>,” </w:t>
      </w:r>
      <w:proofErr w:type="spellStart"/>
      <w:r w:rsidRPr="0059517B">
        <w:rPr>
          <w:sz w:val="18"/>
          <w:szCs w:val="18"/>
        </w:rPr>
        <w:t>Biryukov</w:t>
      </w:r>
      <w:proofErr w:type="spellEnd"/>
      <w:r w:rsidRPr="0059517B">
        <w:rPr>
          <w:sz w:val="18"/>
          <w:szCs w:val="18"/>
        </w:rPr>
        <w:t xml:space="preserve"> said.</w:t>
      </w:r>
    </w:p>
    <w:p w14:paraId="73729C17" w14:textId="77777777" w:rsidR="00924F5C" w:rsidRPr="0059517B" w:rsidRDefault="00924F5C" w:rsidP="00924F5C">
      <w:pPr>
        <w:rPr>
          <w:sz w:val="18"/>
          <w:szCs w:val="18"/>
        </w:rPr>
      </w:pPr>
      <w:r w:rsidRPr="00A356BA">
        <w:rPr>
          <w:rStyle w:val="StyleBoldUnderline"/>
        </w:rPr>
        <w:t>Ukraine is Russia’s third largest trading partner with a turnover of around $22 billion in 2013. Souring relations with some western countries that don't agree with Russia's actions in </w:t>
      </w:r>
      <w:r w:rsidRPr="00A356BA">
        <w:rPr>
          <w:rStyle w:val="StyleBoldUnderline"/>
        </w:rPr>
        <w:fldChar w:fldCharType="begin"/>
      </w:r>
      <w:r w:rsidRPr="00A356BA">
        <w:rPr>
          <w:rStyle w:val="StyleBoldUnderline"/>
        </w:rPr>
        <w:instrText xml:space="preserve"> HYPERLINK "http://rt.com/news/eastern-ukraine-army-operation-680/" \t "_blank" </w:instrText>
      </w:r>
      <w:r w:rsidRPr="00A356BA">
        <w:rPr>
          <w:rStyle w:val="StyleBoldUnderline"/>
        </w:rPr>
      </w:r>
      <w:r w:rsidRPr="00A356BA">
        <w:rPr>
          <w:rStyle w:val="StyleBoldUnderline"/>
        </w:rPr>
        <w:fldChar w:fldCharType="separate"/>
      </w:r>
      <w:r w:rsidRPr="00A356BA">
        <w:rPr>
          <w:rStyle w:val="StyleBoldUnderline"/>
        </w:rPr>
        <w:t>Ukraine</w:t>
      </w:r>
      <w:r w:rsidRPr="00A356BA">
        <w:rPr>
          <w:rStyle w:val="StyleBoldUnderline"/>
        </w:rPr>
        <w:fldChar w:fldCharType="end"/>
      </w:r>
      <w:r w:rsidRPr="00A356BA">
        <w:rPr>
          <w:rStyle w:val="StyleBoldUnderline"/>
        </w:rPr>
        <w:t> is hitting Russian foreign trade</w:t>
      </w:r>
      <w:r w:rsidRPr="0059517B">
        <w:rPr>
          <w:sz w:val="18"/>
          <w:szCs w:val="18"/>
        </w:rPr>
        <w:t>. In March 2014 it fell 11.4 percent compared to March 2013.</w:t>
      </w:r>
    </w:p>
    <w:p w14:paraId="0EDB102D" w14:textId="77777777" w:rsidR="00924F5C" w:rsidRPr="0059517B" w:rsidRDefault="00924F5C" w:rsidP="00924F5C">
      <w:pPr>
        <w:rPr>
          <w:sz w:val="18"/>
          <w:szCs w:val="18"/>
        </w:rPr>
      </w:pPr>
      <w:r w:rsidRPr="00A356BA">
        <w:rPr>
          <w:rStyle w:val="StyleBoldUnderline"/>
        </w:rPr>
        <w:t xml:space="preserve">According to </w:t>
      </w:r>
      <w:proofErr w:type="spellStart"/>
      <w:r w:rsidRPr="00A356BA">
        <w:rPr>
          <w:rStyle w:val="StyleBoldUnderline"/>
        </w:rPr>
        <w:t>Biryukov</w:t>
      </w:r>
      <w:proofErr w:type="spellEnd"/>
      <w:r w:rsidRPr="00A356BA">
        <w:rPr>
          <w:rStyle w:val="StyleBoldUnderline"/>
        </w:rPr>
        <w:t>, the most likely outlook for the second half of 2014 is stagflation - low economic growth coupled with high inflation</w:t>
      </w:r>
      <w:r w:rsidRPr="0059517B">
        <w:rPr>
          <w:sz w:val="18"/>
          <w:szCs w:val="18"/>
        </w:rPr>
        <w:t>.</w:t>
      </w:r>
    </w:p>
    <w:p w14:paraId="05083E88" w14:textId="77777777" w:rsidR="00924F5C" w:rsidRPr="0059517B" w:rsidRDefault="00924F5C" w:rsidP="00924F5C">
      <w:pPr>
        <w:rPr>
          <w:sz w:val="18"/>
          <w:szCs w:val="18"/>
        </w:rPr>
      </w:pPr>
      <w:r w:rsidRPr="0059517B">
        <w:rPr>
          <w:sz w:val="18"/>
          <w:szCs w:val="18"/>
        </w:rPr>
        <w:t xml:space="preserve">“Stagflation remains our baseline scenario for 2H 2014. </w:t>
      </w:r>
      <w:r w:rsidRPr="00A356BA">
        <w:rPr>
          <w:rStyle w:val="StyleBoldUnderline"/>
        </w:rPr>
        <w:t>The shaky improvement of manufacturing and services sector activity in June is unlikely to be sustained for purely statistical reasons. Once positive base effects fade in 2H 2014, we could see even negative annual GDP growth data appearing,” </w:t>
      </w:r>
      <w:proofErr w:type="spellStart"/>
      <w:r w:rsidRPr="00A356BA">
        <w:rPr>
          <w:rStyle w:val="StyleBoldUnderline"/>
        </w:rPr>
        <w:t>Biryukov</w:t>
      </w:r>
      <w:proofErr w:type="spellEnd"/>
      <w:r w:rsidRPr="00A356BA">
        <w:rPr>
          <w:rStyle w:val="StyleBoldUnderline"/>
        </w:rPr>
        <w:t xml:space="preserve"> wrote</w:t>
      </w:r>
      <w:r w:rsidRPr="0059517B">
        <w:rPr>
          <w:sz w:val="18"/>
          <w:szCs w:val="18"/>
        </w:rPr>
        <w:t>.</w:t>
      </w:r>
    </w:p>
    <w:p w14:paraId="28539304" w14:textId="77777777" w:rsidR="00924F5C" w:rsidRPr="0059517B" w:rsidRDefault="00924F5C" w:rsidP="00924F5C">
      <w:pPr>
        <w:rPr>
          <w:sz w:val="18"/>
          <w:szCs w:val="18"/>
        </w:rPr>
      </w:pPr>
      <w:r w:rsidRPr="00A356BA">
        <w:rPr>
          <w:rStyle w:val="StyleBoldUnderline"/>
        </w:rPr>
        <w:t>Russia could further fall into the financial abyss, HSBC warns. In the first quarter of 2014, between January and March, Russia’s seasonally adjusted GDP fell by 0.5 percent</w:t>
      </w:r>
      <w:r w:rsidRPr="0059517B">
        <w:rPr>
          <w:sz w:val="18"/>
          <w:szCs w:val="18"/>
        </w:rPr>
        <w:t>.</w:t>
      </w:r>
    </w:p>
    <w:p w14:paraId="293BCF5B" w14:textId="77777777" w:rsidR="00924F5C" w:rsidRPr="0059517B" w:rsidRDefault="00924F5C" w:rsidP="00924F5C">
      <w:pPr>
        <w:rPr>
          <w:sz w:val="18"/>
          <w:szCs w:val="18"/>
        </w:rPr>
      </w:pPr>
      <w:r w:rsidRPr="00A356BA">
        <w:rPr>
          <w:rStyle w:val="StyleBoldUnderline"/>
        </w:rPr>
        <w:t>HSBC analysts used manufacturing, service industry, and business activity indicators as proof the Russian economy has slowed, nearly to a halt</w:t>
      </w:r>
      <w:r w:rsidRPr="0059517B">
        <w:rPr>
          <w:sz w:val="18"/>
          <w:szCs w:val="18"/>
        </w:rPr>
        <w:t>.</w:t>
      </w:r>
    </w:p>
    <w:p w14:paraId="04CE4197" w14:textId="77777777" w:rsidR="00F469B0" w:rsidRDefault="00F469B0" w:rsidP="00924F5C"/>
    <w:p w14:paraId="3DB479D0" w14:textId="1F670A84" w:rsidR="00F469B0" w:rsidRPr="000D71DC" w:rsidRDefault="00F469B0" w:rsidP="00F469B0">
      <w:pPr>
        <w:pStyle w:val="Heading4"/>
      </w:pPr>
      <w:r w:rsidRPr="000D71DC">
        <w:t xml:space="preserve">Ukraine conflict aftermath will lead Russia to </w:t>
      </w:r>
      <w:r>
        <w:t>economic</w:t>
      </w:r>
      <w:r w:rsidRPr="000D71DC">
        <w:t xml:space="preserve"> decline</w:t>
      </w:r>
    </w:p>
    <w:p w14:paraId="4FB1FF32" w14:textId="5938D01A" w:rsidR="00F469B0" w:rsidRPr="00F469B0" w:rsidRDefault="00F469B0" w:rsidP="00F469B0">
      <w:pPr>
        <w:rPr>
          <w:sz w:val="18"/>
          <w:szCs w:val="18"/>
        </w:rPr>
      </w:pPr>
      <w:proofErr w:type="gramStart"/>
      <w:r w:rsidRPr="00F469B0">
        <w:rPr>
          <w:sz w:val="18"/>
          <w:szCs w:val="18"/>
        </w:rPr>
        <w:t xml:space="preserve">Linda </w:t>
      </w:r>
      <w:r w:rsidRPr="00F469B0">
        <w:rPr>
          <w:rStyle w:val="Heading4Char"/>
        </w:rPr>
        <w:t>Kelly</w:t>
      </w:r>
      <w:r w:rsidRPr="00F469B0">
        <w:rPr>
          <w:sz w:val="18"/>
          <w:szCs w:val="18"/>
        </w:rPr>
        <w:t>, 3/27/</w:t>
      </w:r>
      <w:r w:rsidRPr="00F469B0">
        <w:rPr>
          <w:rStyle w:val="Heading4Char"/>
        </w:rPr>
        <w:t>2014</w:t>
      </w:r>
      <w:r w:rsidRPr="00F469B0">
        <w:rPr>
          <w:sz w:val="18"/>
          <w:szCs w:val="18"/>
        </w:rPr>
        <w:t>.</w:t>
      </w:r>
      <w:proofErr w:type="gramEnd"/>
      <w:r w:rsidRPr="00F469B0">
        <w:rPr>
          <w:sz w:val="18"/>
          <w:szCs w:val="18"/>
        </w:rPr>
        <w:t xml:space="preserve"> </w:t>
      </w:r>
      <w:proofErr w:type="gramStart"/>
      <w:r w:rsidRPr="00F469B0">
        <w:rPr>
          <w:sz w:val="18"/>
          <w:szCs w:val="18"/>
        </w:rPr>
        <w:t>Journalist specializing in Russian affairs.</w:t>
      </w:r>
      <w:proofErr w:type="gramEnd"/>
      <w:r w:rsidRPr="00F469B0">
        <w:rPr>
          <w:sz w:val="18"/>
          <w:szCs w:val="18"/>
        </w:rPr>
        <w:t xml:space="preserve"> “Russia economy faces bumpy ride on Crimea crisis,” </w:t>
      </w:r>
      <w:hyperlink r:id="rId133" w:history="1">
        <w:r w:rsidRPr="00F469B0">
          <w:rPr>
            <w:sz w:val="18"/>
            <w:szCs w:val="18"/>
          </w:rPr>
          <w:t>http://www.bdlive.co.za/world/europe/2014/03/26/russia-economy-faces-bumpy-ride-on-crimea-crisis</w:t>
        </w:r>
      </w:hyperlink>
      <w:r w:rsidRPr="00F469B0">
        <w:rPr>
          <w:sz w:val="18"/>
          <w:szCs w:val="18"/>
        </w:rPr>
        <w:t>.</w:t>
      </w:r>
    </w:p>
    <w:p w14:paraId="35E3ABC0" w14:textId="77777777" w:rsidR="00F469B0" w:rsidRPr="000D71DC" w:rsidRDefault="00F469B0" w:rsidP="00F469B0">
      <w:pPr>
        <w:contextualSpacing/>
        <w:rPr>
          <w:rFonts w:ascii="Georgia" w:hAnsi="Georgia"/>
        </w:rPr>
      </w:pPr>
    </w:p>
    <w:p w14:paraId="7A980ACF" w14:textId="77777777" w:rsidR="00F469B0" w:rsidRPr="00F469B0" w:rsidRDefault="00F469B0" w:rsidP="00F469B0">
      <w:pPr>
        <w:rPr>
          <w:sz w:val="18"/>
          <w:szCs w:val="18"/>
        </w:rPr>
      </w:pPr>
      <w:r w:rsidRPr="00537B68">
        <w:rPr>
          <w:rStyle w:val="StyleBoldUnderline"/>
        </w:rPr>
        <w:t>The Russian economy may contract markedly this year and the country could see record capital outflow of $150bn if the crisis over Moscow’s annexation of Ukraine’s Crimea deepens, the World Bank warned</w:t>
      </w:r>
      <w:r w:rsidRPr="00F469B0">
        <w:rPr>
          <w:sz w:val="18"/>
          <w:szCs w:val="18"/>
        </w:rPr>
        <w:t xml:space="preserve"> on Wednesday</w:t>
      </w:r>
      <w:proofErr w:type="gramStart"/>
      <w:r w:rsidRPr="00F469B0">
        <w:rPr>
          <w:sz w:val="18"/>
          <w:szCs w:val="18"/>
        </w:rPr>
        <w:t>.¶</w:t>
      </w:r>
      <w:proofErr w:type="gramEnd"/>
      <w:r w:rsidRPr="00F469B0">
        <w:rPr>
          <w:sz w:val="18"/>
          <w:szCs w:val="18"/>
        </w:rPr>
        <w:t xml:space="preserve"> In the first estimate by a leading international institution of the likely economic damage from the Kremlin’s standoff with the West over Ukraine, </w:t>
      </w:r>
      <w:r w:rsidRPr="00537B68">
        <w:rPr>
          <w:rStyle w:val="StyleBoldUnderline"/>
        </w:rPr>
        <w:t>the bank said in a report on Russia that the country’s gross domestic product (GDP) might shrink 1.8% this year</w:t>
      </w:r>
      <w:r w:rsidRPr="00F469B0">
        <w:rPr>
          <w:sz w:val="18"/>
          <w:szCs w:val="18"/>
        </w:rPr>
        <w:t>.¶ "We assume that political risks will be prominent in the short-term. "</w:t>
      </w:r>
      <w:r w:rsidRPr="00537B68">
        <w:rPr>
          <w:rStyle w:val="StyleBoldUnderline"/>
        </w:rPr>
        <w:t>If the Russia-Ukraine conflict escalates, uncertainty could rise around sanctions from the West and Russia’s response to them</w:t>
      </w:r>
      <w:r w:rsidRPr="00F469B0">
        <w:rPr>
          <w:sz w:val="18"/>
          <w:szCs w:val="18"/>
        </w:rPr>
        <w:t xml:space="preserve">." The US and European Union have called the takeover of Crimea illegal, and imposed asset freezes and visa bans on selected Russian and Crimean officials. These moves, </w:t>
      </w:r>
      <w:r w:rsidRPr="00537B68">
        <w:rPr>
          <w:rStyle w:val="StyleBoldUnderline"/>
        </w:rPr>
        <w:t>and the threat of harsher sanctions if Moscow goes further by intervening in eastern Ukraine, have shaken Russian financial markets</w:t>
      </w:r>
      <w:proofErr w:type="gramStart"/>
      <w:r w:rsidRPr="00F469B0">
        <w:rPr>
          <w:sz w:val="18"/>
          <w:szCs w:val="18"/>
        </w:rPr>
        <w:t>.¶</w:t>
      </w:r>
      <w:proofErr w:type="gramEnd"/>
      <w:r w:rsidRPr="00F469B0">
        <w:rPr>
          <w:sz w:val="18"/>
          <w:szCs w:val="18"/>
        </w:rPr>
        <w:t xml:space="preserve"> The forecast 1.8% contraction represents the World Bank’s high-risk scenario, but still assumes the international community will refrain from trade sanctions. In an alternative low-risk scenario, assuming only a short-lived impact from the Crimean crisis, the bank sees GDP growth of 1.1% this year, compared with the 2.2% it predicted in its last report in December</w:t>
      </w:r>
      <w:proofErr w:type="gramStart"/>
      <w:r w:rsidRPr="00F469B0">
        <w:rPr>
          <w:sz w:val="18"/>
          <w:szCs w:val="18"/>
        </w:rPr>
        <w:t>.¶</w:t>
      </w:r>
      <w:proofErr w:type="gramEnd"/>
      <w:r w:rsidRPr="00F469B0">
        <w:rPr>
          <w:sz w:val="18"/>
          <w:szCs w:val="18"/>
        </w:rPr>
        <w:t xml:space="preserve"> "</w:t>
      </w:r>
      <w:r w:rsidRPr="00537B68">
        <w:rPr>
          <w:rStyle w:val="StyleBoldUnderline"/>
        </w:rPr>
        <w:t>No matter how the Crimean crisis plays out, there is the risk that the Russian government will be put back into a crisis mode to uphold macroeconomic stability</w:t>
      </w:r>
      <w:r w:rsidRPr="00F469B0">
        <w:rPr>
          <w:sz w:val="18"/>
          <w:szCs w:val="18"/>
        </w:rPr>
        <w:t>," the bank said.¶ "It is likely that policy choices will be about managing short-term issues, and the medium-term agenda of structural reforms will continue to take a back seat." Russian assets have rebounded this week, calmed for now by signs that the crisis may ease. But the situation there remains fragile</w:t>
      </w:r>
      <w:proofErr w:type="gramStart"/>
      <w:r w:rsidRPr="00F469B0">
        <w:rPr>
          <w:sz w:val="18"/>
          <w:szCs w:val="18"/>
        </w:rPr>
        <w:t>.¶</w:t>
      </w:r>
      <w:proofErr w:type="gramEnd"/>
      <w:r w:rsidRPr="00F469B0">
        <w:rPr>
          <w:sz w:val="18"/>
          <w:szCs w:val="18"/>
        </w:rPr>
        <w:t xml:space="preserve"> "An intensification of political tension could lead to heightened uncertainties around economic sanctions and would further depress confidence and investment activities," the World Bank said.¶ Birgit </w:t>
      </w:r>
      <w:proofErr w:type="spellStart"/>
      <w:r w:rsidRPr="00F469B0">
        <w:rPr>
          <w:sz w:val="18"/>
          <w:szCs w:val="18"/>
        </w:rPr>
        <w:t>Hansl</w:t>
      </w:r>
      <w:proofErr w:type="spellEnd"/>
      <w:r w:rsidRPr="00F469B0">
        <w:rPr>
          <w:sz w:val="18"/>
          <w:szCs w:val="18"/>
        </w:rPr>
        <w:t>, the bank’s chief economist for Russia, said: "Recent events around the Crimea have compounded the lingering confidence problem into a crisis of confidence. The issue was "the decisive factor affecting Russia’s economic outlook"</w:t>
      </w:r>
      <w:proofErr w:type="gramStart"/>
      <w:r w:rsidRPr="00F469B0">
        <w:rPr>
          <w:sz w:val="18"/>
          <w:szCs w:val="18"/>
        </w:rPr>
        <w:t>.¶</w:t>
      </w:r>
      <w:proofErr w:type="gramEnd"/>
      <w:r w:rsidRPr="00F469B0">
        <w:rPr>
          <w:sz w:val="18"/>
          <w:szCs w:val="18"/>
        </w:rPr>
        <w:t xml:space="preserve"> </w:t>
      </w:r>
      <w:r w:rsidRPr="00537B68">
        <w:rPr>
          <w:rStyle w:val="StyleBoldUnderline"/>
        </w:rPr>
        <w:t>Deteriorating confidence has already led investors to transfer massive sums outside Russia</w:t>
      </w:r>
      <w:r w:rsidRPr="00F469B0">
        <w:rPr>
          <w:sz w:val="18"/>
          <w:szCs w:val="18"/>
        </w:rPr>
        <w:t xml:space="preserve">.¶ </w:t>
      </w:r>
      <w:r w:rsidRPr="00537B68">
        <w:rPr>
          <w:rStyle w:val="StyleBoldUnderline"/>
        </w:rPr>
        <w:t>The Economy Ministry estimates net capital outflow at up to $70bn in the first quarter alone, compared with $63bn in the whole of last year</w:t>
      </w:r>
      <w:r w:rsidRPr="00F469B0">
        <w:rPr>
          <w:sz w:val="18"/>
          <w:szCs w:val="18"/>
        </w:rPr>
        <w:t xml:space="preserve">. </w:t>
      </w:r>
      <w:r w:rsidRPr="00537B68">
        <w:rPr>
          <w:rStyle w:val="StyleBoldUnderline"/>
        </w:rPr>
        <w:t>In the bleaker of its scenarios, the World Bank envisages capital outflow at $150bn this year and $80bn in the next. This year’s forecast exceeds the $120bn in capital flight that Russia saw in 2008 during the global financial crisis</w:t>
      </w:r>
      <w:proofErr w:type="gramStart"/>
      <w:r w:rsidRPr="00F469B0">
        <w:rPr>
          <w:sz w:val="18"/>
          <w:szCs w:val="18"/>
        </w:rPr>
        <w:t>.¶</w:t>
      </w:r>
      <w:proofErr w:type="gramEnd"/>
      <w:r w:rsidRPr="00F469B0">
        <w:rPr>
          <w:sz w:val="18"/>
          <w:szCs w:val="18"/>
        </w:rPr>
        <w:t xml:space="preserve"> </w:t>
      </w:r>
      <w:r w:rsidRPr="00537B68">
        <w:rPr>
          <w:rStyle w:val="StyleBoldUnderline"/>
        </w:rPr>
        <w:t xml:space="preserve">The outflow of money will put further pressure on the </w:t>
      </w:r>
      <w:proofErr w:type="spellStart"/>
      <w:r w:rsidRPr="00537B68">
        <w:rPr>
          <w:rStyle w:val="StyleBoldUnderline"/>
        </w:rPr>
        <w:t>rouble</w:t>
      </w:r>
      <w:proofErr w:type="spellEnd"/>
      <w:r w:rsidRPr="00537B68">
        <w:rPr>
          <w:rStyle w:val="StyleBoldUnderline"/>
        </w:rPr>
        <w:t>, which despite its recent firming is still 7% down against the dollar this year</w:t>
      </w:r>
      <w:r w:rsidRPr="00F469B0">
        <w:rPr>
          <w:sz w:val="18"/>
          <w:szCs w:val="18"/>
        </w:rPr>
        <w:t xml:space="preserve">, according to Reuters calculations. "We assume the </w:t>
      </w:r>
      <w:proofErr w:type="spellStart"/>
      <w:r w:rsidRPr="00F469B0">
        <w:rPr>
          <w:sz w:val="18"/>
          <w:szCs w:val="18"/>
        </w:rPr>
        <w:t>rouble</w:t>
      </w:r>
      <w:proofErr w:type="spellEnd"/>
      <w:r w:rsidRPr="00F469B0">
        <w:rPr>
          <w:sz w:val="18"/>
          <w:szCs w:val="18"/>
        </w:rPr>
        <w:t xml:space="preserve"> depreciates both in 2014 and 2015 and we see a high volatility in its exchange rate," </w:t>
      </w:r>
      <w:proofErr w:type="spellStart"/>
      <w:r w:rsidRPr="00F469B0">
        <w:rPr>
          <w:sz w:val="18"/>
          <w:szCs w:val="18"/>
        </w:rPr>
        <w:t>Ms</w:t>
      </w:r>
      <w:proofErr w:type="spellEnd"/>
      <w:r w:rsidRPr="00F469B0">
        <w:rPr>
          <w:sz w:val="18"/>
          <w:szCs w:val="18"/>
        </w:rPr>
        <w:t xml:space="preserve"> </w:t>
      </w:r>
      <w:proofErr w:type="spellStart"/>
      <w:r w:rsidRPr="00F469B0">
        <w:rPr>
          <w:sz w:val="18"/>
          <w:szCs w:val="18"/>
        </w:rPr>
        <w:t>Hansl</w:t>
      </w:r>
      <w:proofErr w:type="spellEnd"/>
      <w:r w:rsidRPr="00F469B0">
        <w:rPr>
          <w:sz w:val="18"/>
          <w:szCs w:val="18"/>
        </w:rPr>
        <w:t xml:space="preserve"> said</w:t>
      </w:r>
      <w:proofErr w:type="gramStart"/>
      <w:r w:rsidRPr="00F469B0">
        <w:rPr>
          <w:sz w:val="18"/>
          <w:szCs w:val="18"/>
        </w:rPr>
        <w:t>.¶</w:t>
      </w:r>
      <w:proofErr w:type="gramEnd"/>
      <w:r w:rsidRPr="00F469B0">
        <w:rPr>
          <w:sz w:val="18"/>
          <w:szCs w:val="18"/>
        </w:rPr>
        <w:t xml:space="preserve"> </w:t>
      </w:r>
      <w:r w:rsidRPr="00537B68">
        <w:rPr>
          <w:rStyle w:val="StyleBoldUnderline"/>
        </w:rPr>
        <w:t>The weakening of the currency is likely to put upward pressure on inflation, which the World Bank sees at 5.5% this year</w:t>
      </w:r>
      <w:r w:rsidRPr="00F469B0">
        <w:rPr>
          <w:sz w:val="18"/>
          <w:szCs w:val="18"/>
        </w:rPr>
        <w:t>, higher than the upper end of the central bank’s targeted range of 4%-5%. Meeting the target would require further monetary tightening, the bank said</w:t>
      </w:r>
      <w:proofErr w:type="gramStart"/>
      <w:r w:rsidRPr="00F469B0">
        <w:rPr>
          <w:sz w:val="18"/>
          <w:szCs w:val="18"/>
        </w:rPr>
        <w:t>.¶</w:t>
      </w:r>
      <w:proofErr w:type="gramEnd"/>
      <w:r w:rsidRPr="00F469B0">
        <w:rPr>
          <w:sz w:val="18"/>
          <w:szCs w:val="18"/>
        </w:rPr>
        <w:t xml:space="preserve"> </w:t>
      </w:r>
      <w:r w:rsidRPr="00537B68">
        <w:rPr>
          <w:rStyle w:val="StyleBoldUnderline"/>
        </w:rPr>
        <w:t>The Economy Ministry has yet to revise its growth forecast of 2.5% for the year, but a deputy minister said on Monday that it was expecting GDP growth of "around zero" for the first quarter</w:t>
      </w:r>
      <w:r w:rsidRPr="00F469B0">
        <w:rPr>
          <w:sz w:val="18"/>
          <w:szCs w:val="18"/>
        </w:rPr>
        <w:t>.¶ In its low-risk scenario, the World Bank expects Russia’s economic growth to inch up to 1.3% next year. The high-risk scenario envisages 2.1% growth, largely due to a low base this year</w:t>
      </w:r>
      <w:proofErr w:type="gramStart"/>
      <w:r w:rsidRPr="00F469B0">
        <w:rPr>
          <w:sz w:val="18"/>
          <w:szCs w:val="18"/>
        </w:rPr>
        <w:t>.¶</w:t>
      </w:r>
      <w:proofErr w:type="gramEnd"/>
      <w:r w:rsidRPr="00F469B0">
        <w:rPr>
          <w:sz w:val="18"/>
          <w:szCs w:val="18"/>
        </w:rPr>
        <w:t xml:space="preserve"> "If there is an orderly resolution to the Crimean crisis, the economy would recover in 2015," the Bank said. "Nevertheless, there would remain some tail risk of continued tensions, which would adversely affect growth over a longer period."</w:t>
      </w:r>
    </w:p>
    <w:p w14:paraId="77B6DFCB" w14:textId="77777777" w:rsidR="00F469B0" w:rsidRPr="0059517B" w:rsidRDefault="00F469B0" w:rsidP="00924F5C"/>
    <w:p w14:paraId="56C8ECB9" w14:textId="77777777" w:rsidR="00924F5C" w:rsidRDefault="00924F5C" w:rsidP="00924F5C"/>
    <w:p w14:paraId="752E5988" w14:textId="77777777" w:rsidR="00924F5C" w:rsidRPr="0059517B" w:rsidRDefault="00924F5C" w:rsidP="00924F5C"/>
    <w:p w14:paraId="0E2DBEEE" w14:textId="77777777" w:rsidR="00924F5C" w:rsidRDefault="00924F5C" w:rsidP="00924F5C">
      <w:pPr>
        <w:pStyle w:val="Heading3"/>
      </w:pPr>
      <w:bookmarkStart w:id="38" w:name="_Toc266731225"/>
      <w:r>
        <w:t>N/U – Sanctions</w:t>
      </w:r>
      <w:bookmarkEnd w:id="38"/>
    </w:p>
    <w:p w14:paraId="0C026224" w14:textId="77777777" w:rsidR="00924F5C" w:rsidRDefault="00924F5C" w:rsidP="00924F5C"/>
    <w:p w14:paraId="527BC2F6" w14:textId="425BCBBB" w:rsidR="00924F5C" w:rsidRDefault="00C713B1" w:rsidP="00C713B1">
      <w:pPr>
        <w:pStyle w:val="Heading4"/>
      </w:pPr>
      <w:r>
        <w:t>Even if current sanctions had limited effect, a future round will devastate Russia’s economy.</w:t>
      </w:r>
    </w:p>
    <w:p w14:paraId="70F346EF" w14:textId="77777777" w:rsidR="00924F5C" w:rsidRPr="00910B0A" w:rsidRDefault="00924F5C" w:rsidP="00924F5C">
      <w:pPr>
        <w:rPr>
          <w:sz w:val="18"/>
          <w:szCs w:val="18"/>
        </w:rPr>
      </w:pPr>
      <w:proofErr w:type="gramStart"/>
      <w:r w:rsidRPr="00910B0A">
        <w:rPr>
          <w:sz w:val="18"/>
          <w:szCs w:val="18"/>
        </w:rPr>
        <w:t xml:space="preserve">Alexander </w:t>
      </w:r>
      <w:proofErr w:type="spellStart"/>
      <w:r w:rsidRPr="00910B0A">
        <w:rPr>
          <w:rStyle w:val="Heading4Char"/>
        </w:rPr>
        <w:t>Kolyandr</w:t>
      </w:r>
      <w:proofErr w:type="spellEnd"/>
      <w:r w:rsidRPr="00910B0A">
        <w:rPr>
          <w:sz w:val="18"/>
          <w:szCs w:val="18"/>
        </w:rPr>
        <w:t>, 7/3/</w:t>
      </w:r>
      <w:r w:rsidRPr="00910B0A">
        <w:rPr>
          <w:rStyle w:val="Heading4Char"/>
        </w:rPr>
        <w:t>2014</w:t>
      </w:r>
      <w:r w:rsidRPr="00910B0A">
        <w:rPr>
          <w:sz w:val="18"/>
          <w:szCs w:val="18"/>
        </w:rPr>
        <w:t>.</w:t>
      </w:r>
      <w:proofErr w:type="gramEnd"/>
      <w:r w:rsidRPr="00910B0A">
        <w:rPr>
          <w:sz w:val="18"/>
          <w:szCs w:val="18"/>
        </w:rPr>
        <w:t xml:space="preserve"> “Sanctions Could Have 'Significant Impact' on Russia's Economy,” Wall Street Journal, </w:t>
      </w:r>
      <w:hyperlink r:id="rId134" w:history="1">
        <w:r w:rsidRPr="00910B0A">
          <w:rPr>
            <w:sz w:val="18"/>
            <w:szCs w:val="18"/>
          </w:rPr>
          <w:t>http://online.wsj.com/articles/wider-western-sanctions-could-have-significant-impact-on-russian-economy-1404389474</w:t>
        </w:r>
      </w:hyperlink>
      <w:r w:rsidRPr="00910B0A">
        <w:rPr>
          <w:sz w:val="18"/>
          <w:szCs w:val="18"/>
        </w:rPr>
        <w:t>.</w:t>
      </w:r>
    </w:p>
    <w:p w14:paraId="3FF52A6C" w14:textId="77777777" w:rsidR="00924F5C" w:rsidRPr="00910B0A" w:rsidRDefault="00924F5C" w:rsidP="00924F5C"/>
    <w:p w14:paraId="3B6944C8" w14:textId="77777777" w:rsidR="00924F5C" w:rsidRPr="00167171" w:rsidRDefault="00924F5C" w:rsidP="00924F5C">
      <w:pPr>
        <w:rPr>
          <w:sz w:val="18"/>
          <w:szCs w:val="18"/>
        </w:rPr>
      </w:pPr>
      <w:r w:rsidRPr="00167171">
        <w:rPr>
          <w:rStyle w:val="StyleBoldUnderline"/>
        </w:rPr>
        <w:t>Russia's Finance Ministry has warned that wider Western sanctions as a result of the Ukraine crisis could have a "significant negative impact on GDP."</w:t>
      </w:r>
    </w:p>
    <w:p w14:paraId="50807470" w14:textId="77777777" w:rsidR="00924F5C" w:rsidRPr="00167171" w:rsidRDefault="00924F5C" w:rsidP="00924F5C">
      <w:pPr>
        <w:rPr>
          <w:sz w:val="18"/>
          <w:szCs w:val="18"/>
        </w:rPr>
      </w:pPr>
      <w:r w:rsidRPr="00167171">
        <w:rPr>
          <w:sz w:val="18"/>
          <w:szCs w:val="18"/>
        </w:rPr>
        <w:t>In one of the most frank official assessments to date of the economic costs of the conflict and effect of Western sanctions, the ministry warned in an internal document this week that geopolitical tensions present "the greatest risks of destabilization of the Russian economy."</w:t>
      </w:r>
    </w:p>
    <w:p w14:paraId="6AFFC6F9" w14:textId="77777777" w:rsidR="00924F5C" w:rsidRPr="00167171" w:rsidRDefault="00924F5C" w:rsidP="00924F5C">
      <w:pPr>
        <w:rPr>
          <w:sz w:val="18"/>
          <w:szCs w:val="18"/>
        </w:rPr>
      </w:pPr>
      <w:r w:rsidRPr="00167171">
        <w:rPr>
          <w:rStyle w:val="StyleBoldUnderline"/>
        </w:rPr>
        <w:t>Publicly, the Kremlin has brushed off the impact of the sanctions</w:t>
      </w:r>
      <w:r w:rsidRPr="00167171">
        <w:rPr>
          <w:sz w:val="18"/>
          <w:szCs w:val="18"/>
        </w:rPr>
        <w:t xml:space="preserve">, which so far have been limited to a few dozen officials and businessmen and banks. </w:t>
      </w:r>
      <w:r w:rsidRPr="00167171">
        <w:rPr>
          <w:rStyle w:val="StyleBoldUnderline"/>
        </w:rPr>
        <w:t>But the U.S. and European Union continue to threaten broader restrictions that would affect entire sectors of the Russian economy</w:t>
      </w:r>
      <w:r w:rsidRPr="00167171">
        <w:rPr>
          <w:sz w:val="18"/>
          <w:szCs w:val="18"/>
        </w:rPr>
        <w:t>, in the event Moscow doesn't do more to rein in pro-Russian separatists fighting in eastern Ukraine.</w:t>
      </w:r>
    </w:p>
    <w:p w14:paraId="718139F0" w14:textId="77777777" w:rsidR="00924F5C" w:rsidRPr="00167171" w:rsidRDefault="00924F5C" w:rsidP="00924F5C">
      <w:pPr>
        <w:rPr>
          <w:sz w:val="18"/>
          <w:szCs w:val="18"/>
        </w:rPr>
      </w:pPr>
      <w:r w:rsidRPr="00167171">
        <w:rPr>
          <w:sz w:val="18"/>
          <w:szCs w:val="18"/>
        </w:rPr>
        <w:t>The fear of those broader sanctions appears to have pushed the Kremlin to take a number of steps toward de-escalation in recent weeks, including recent efforts to push for a negotiated solution.</w:t>
      </w:r>
    </w:p>
    <w:p w14:paraId="05989338" w14:textId="77777777" w:rsidR="00924F5C" w:rsidRPr="00167171" w:rsidRDefault="00924F5C" w:rsidP="00924F5C">
      <w:pPr>
        <w:rPr>
          <w:sz w:val="18"/>
          <w:szCs w:val="18"/>
        </w:rPr>
      </w:pPr>
      <w:r w:rsidRPr="00167171">
        <w:rPr>
          <w:sz w:val="18"/>
          <w:szCs w:val="18"/>
        </w:rPr>
        <w:t>But officials in Kiev and many Western capitals say the Kremlin still needs to do more. For the moment, however, the Kremlin's limited steps to reduce tensions have been enough to keep major new sanctions off the agenda in the West, diplomats say.</w:t>
      </w:r>
    </w:p>
    <w:p w14:paraId="49547587" w14:textId="77777777" w:rsidR="00924F5C" w:rsidRPr="00167171" w:rsidRDefault="00924F5C" w:rsidP="00924F5C">
      <w:pPr>
        <w:rPr>
          <w:sz w:val="18"/>
          <w:szCs w:val="18"/>
        </w:rPr>
      </w:pPr>
      <w:r w:rsidRPr="00167171">
        <w:rPr>
          <w:rStyle w:val="StyleBoldUnderline"/>
        </w:rPr>
        <w:t>The Russian Finance Ministry document</w:t>
      </w:r>
      <w:r w:rsidRPr="00167171">
        <w:rPr>
          <w:sz w:val="18"/>
          <w:szCs w:val="18"/>
        </w:rPr>
        <w:t>—an annual budget-planning report discussed at a cabinet meeting Thursday—underlines the internal alarm that the risk of further sanctions has caused.</w:t>
      </w:r>
    </w:p>
    <w:p w14:paraId="482D9FFF" w14:textId="77777777" w:rsidR="00924F5C" w:rsidRPr="00167171" w:rsidRDefault="00924F5C" w:rsidP="00924F5C">
      <w:pPr>
        <w:rPr>
          <w:sz w:val="18"/>
          <w:szCs w:val="18"/>
        </w:rPr>
      </w:pPr>
      <w:r w:rsidRPr="00167171">
        <w:rPr>
          <w:rStyle w:val="StyleBoldUnderline"/>
        </w:rPr>
        <w:t>While it says the economy "has adequate reserves to compensate (for) the majority of the economic losses caused by sanctions," restrictions on entire sectors would knock growth this year to just above zero and would have a "substantial impact" in future years by cutting off access to much-needed technology</w:t>
      </w:r>
      <w:r w:rsidRPr="00167171">
        <w:rPr>
          <w:sz w:val="18"/>
          <w:szCs w:val="18"/>
        </w:rPr>
        <w:t>.</w:t>
      </w:r>
    </w:p>
    <w:p w14:paraId="195FDF51" w14:textId="77777777" w:rsidR="00924F5C" w:rsidRPr="00167171" w:rsidRDefault="00924F5C" w:rsidP="00924F5C">
      <w:pPr>
        <w:rPr>
          <w:sz w:val="18"/>
          <w:szCs w:val="18"/>
        </w:rPr>
      </w:pPr>
      <w:r w:rsidRPr="00167171">
        <w:rPr>
          <w:sz w:val="18"/>
          <w:szCs w:val="18"/>
        </w:rPr>
        <w:t xml:space="preserve">The ministry report spells out a broad range of knock-on effects from </w:t>
      </w:r>
      <w:proofErr w:type="spellStart"/>
      <w:r w:rsidRPr="00167171">
        <w:rPr>
          <w:sz w:val="18"/>
          <w:szCs w:val="18"/>
        </w:rPr>
        <w:t>sectoral</w:t>
      </w:r>
      <w:proofErr w:type="spellEnd"/>
      <w:r w:rsidRPr="00167171">
        <w:rPr>
          <w:sz w:val="18"/>
          <w:szCs w:val="18"/>
        </w:rPr>
        <w:t xml:space="preserve"> sanctions in dramatic terms.</w:t>
      </w:r>
    </w:p>
    <w:p w14:paraId="0E06EC90" w14:textId="77777777" w:rsidR="00924F5C" w:rsidRPr="00167171" w:rsidRDefault="00924F5C" w:rsidP="00924F5C">
      <w:pPr>
        <w:rPr>
          <w:sz w:val="18"/>
          <w:szCs w:val="18"/>
        </w:rPr>
      </w:pPr>
      <w:r w:rsidRPr="00167171">
        <w:rPr>
          <w:rStyle w:val="StyleBoldUnderline"/>
        </w:rPr>
        <w:t>"The imposition of sanctions on individual sectors of the Russian economy could lead to a worsening of their financial condition, borrowing terms, a rise in the risk premium and an increase in the capital outflow</w:t>
      </w:r>
      <w:r w:rsidRPr="00167171">
        <w:rPr>
          <w:sz w:val="18"/>
          <w:szCs w:val="18"/>
        </w:rPr>
        <w:t xml:space="preserve">," the report says, </w:t>
      </w:r>
      <w:r w:rsidRPr="00167171">
        <w:rPr>
          <w:rStyle w:val="StyleBoldUnderline"/>
        </w:rPr>
        <w:t>adding that a further fall in the ruble, rise in inflation and decline in consumer confidence and investment would also ensue</w:t>
      </w:r>
      <w:r w:rsidRPr="00167171">
        <w:rPr>
          <w:sz w:val="18"/>
          <w:szCs w:val="18"/>
        </w:rPr>
        <w:t>.</w:t>
      </w:r>
    </w:p>
    <w:p w14:paraId="3AAE0463" w14:textId="77777777" w:rsidR="00924F5C" w:rsidRPr="00167171" w:rsidRDefault="00924F5C" w:rsidP="00924F5C">
      <w:pPr>
        <w:rPr>
          <w:sz w:val="18"/>
          <w:szCs w:val="18"/>
        </w:rPr>
      </w:pPr>
      <w:r w:rsidRPr="00167171">
        <w:rPr>
          <w:rStyle w:val="StyleBoldUnderline"/>
        </w:rPr>
        <w:t>The Russian economy was already on the brink of stagnation before the sanctions. Gross domestic product grew 1.3% last year, a far cry from an earlier forecast of 3.5%, and is expected to expand by only 0.5% this year</w:t>
      </w:r>
      <w:r w:rsidRPr="00167171">
        <w:rPr>
          <w:sz w:val="18"/>
          <w:szCs w:val="18"/>
        </w:rPr>
        <w:t>, according to the government's forecast.</w:t>
      </w:r>
    </w:p>
    <w:p w14:paraId="40EB2D05" w14:textId="77777777" w:rsidR="00924F5C" w:rsidRPr="00167171" w:rsidRDefault="00924F5C" w:rsidP="00924F5C">
      <w:pPr>
        <w:rPr>
          <w:sz w:val="18"/>
          <w:szCs w:val="18"/>
        </w:rPr>
      </w:pPr>
      <w:r w:rsidRPr="00167171">
        <w:rPr>
          <w:rStyle w:val="StyleBoldUnderline"/>
        </w:rPr>
        <w:t>The crisis in Ukraine has made things worse. Officials and analysts now say the economy could have fallen in the second quarter into recession—defined by most economists as two consecutive quarters of economic contraction</w:t>
      </w:r>
      <w:r w:rsidRPr="00167171">
        <w:rPr>
          <w:sz w:val="18"/>
          <w:szCs w:val="18"/>
        </w:rPr>
        <w:t>.</w:t>
      </w:r>
    </w:p>
    <w:p w14:paraId="7B293E9B" w14:textId="77777777" w:rsidR="00924F5C" w:rsidRDefault="00924F5C" w:rsidP="00924F5C"/>
    <w:p w14:paraId="7853B1F9" w14:textId="1C416B76" w:rsidR="00924F5C" w:rsidRPr="00E442FA" w:rsidRDefault="00924F5C" w:rsidP="00780CEF">
      <w:pPr>
        <w:pStyle w:val="Heading4"/>
      </w:pPr>
      <w:r w:rsidRPr="00E442FA">
        <w:t>Ukraine sanctions lead to Russian econ</w:t>
      </w:r>
      <w:r w:rsidR="00780CEF">
        <w:t>omic</w:t>
      </w:r>
      <w:r w:rsidRPr="00E442FA">
        <w:t xml:space="preserve"> decline</w:t>
      </w:r>
    </w:p>
    <w:p w14:paraId="441B0BE3" w14:textId="7FFADC2B" w:rsidR="00924F5C" w:rsidRPr="00780CEF" w:rsidRDefault="00780CEF" w:rsidP="00780CEF">
      <w:pPr>
        <w:rPr>
          <w:sz w:val="18"/>
          <w:szCs w:val="18"/>
        </w:rPr>
      </w:pPr>
      <w:proofErr w:type="gramStart"/>
      <w:r w:rsidRPr="00780CEF">
        <w:rPr>
          <w:sz w:val="18"/>
          <w:szCs w:val="18"/>
        </w:rPr>
        <w:t xml:space="preserve">Lidia </w:t>
      </w:r>
      <w:r w:rsidR="00924F5C" w:rsidRPr="00780CEF">
        <w:rPr>
          <w:rStyle w:val="Heading4Char"/>
        </w:rPr>
        <w:t>Kelly</w:t>
      </w:r>
      <w:r>
        <w:rPr>
          <w:sz w:val="18"/>
          <w:szCs w:val="18"/>
        </w:rPr>
        <w:t>,</w:t>
      </w:r>
      <w:r w:rsidR="00924F5C" w:rsidRPr="00780CEF">
        <w:rPr>
          <w:sz w:val="18"/>
          <w:szCs w:val="18"/>
        </w:rPr>
        <w:t xml:space="preserve"> 7/1</w:t>
      </w:r>
      <w:r w:rsidRPr="00780CEF">
        <w:rPr>
          <w:sz w:val="18"/>
          <w:szCs w:val="18"/>
        </w:rPr>
        <w:t>/</w:t>
      </w:r>
      <w:r w:rsidRPr="00780CEF">
        <w:rPr>
          <w:rStyle w:val="Heading4Char"/>
        </w:rPr>
        <w:t>2014</w:t>
      </w:r>
      <w:r w:rsidRPr="00780CEF">
        <w:rPr>
          <w:sz w:val="18"/>
          <w:szCs w:val="18"/>
        </w:rPr>
        <w:t>.</w:t>
      </w:r>
      <w:proofErr w:type="gramEnd"/>
      <w:r w:rsidR="00924F5C" w:rsidRPr="00780CEF">
        <w:rPr>
          <w:sz w:val="18"/>
          <w:szCs w:val="18"/>
        </w:rPr>
        <w:t xml:space="preserve"> </w:t>
      </w:r>
      <w:proofErr w:type="gramStart"/>
      <w:r w:rsidR="00924F5C" w:rsidRPr="00780CEF">
        <w:rPr>
          <w:sz w:val="18"/>
          <w:szCs w:val="18"/>
        </w:rPr>
        <w:t>Journalist specializing in Russian affai</w:t>
      </w:r>
      <w:r w:rsidRPr="00780CEF">
        <w:rPr>
          <w:sz w:val="18"/>
          <w:szCs w:val="18"/>
        </w:rPr>
        <w:t>rs.</w:t>
      </w:r>
      <w:proofErr w:type="gramEnd"/>
      <w:r w:rsidR="00924F5C" w:rsidRPr="00780CEF">
        <w:rPr>
          <w:sz w:val="18"/>
          <w:szCs w:val="18"/>
        </w:rPr>
        <w:t xml:space="preserve"> </w:t>
      </w:r>
      <w:r w:rsidRPr="00780CEF">
        <w:rPr>
          <w:sz w:val="18"/>
          <w:szCs w:val="18"/>
        </w:rPr>
        <w:t>“</w:t>
      </w:r>
      <w:r w:rsidR="00924F5C" w:rsidRPr="00780CEF">
        <w:rPr>
          <w:sz w:val="18"/>
          <w:szCs w:val="18"/>
        </w:rPr>
        <w:t>Sanctions brought Russian economic growth to standstill,</w:t>
      </w:r>
      <w:r w:rsidRPr="00780CEF">
        <w:rPr>
          <w:sz w:val="18"/>
          <w:szCs w:val="18"/>
        </w:rPr>
        <w:t xml:space="preserve">” Reuters, </w:t>
      </w:r>
      <w:hyperlink r:id="rId135" w:history="1">
        <w:r w:rsidRPr="00780CEF">
          <w:rPr>
            <w:sz w:val="18"/>
            <w:szCs w:val="18"/>
          </w:rPr>
          <w:t>http://in.reuters.com/article/2014/07/01/russia-economy-imf-idINL6N0PC22Q20140701</w:t>
        </w:r>
      </w:hyperlink>
      <w:r w:rsidRPr="00780CEF">
        <w:rPr>
          <w:sz w:val="18"/>
          <w:szCs w:val="18"/>
        </w:rPr>
        <w:t>.</w:t>
      </w:r>
    </w:p>
    <w:p w14:paraId="5B9886F5" w14:textId="77777777" w:rsidR="00780CEF" w:rsidRPr="00E442FA" w:rsidRDefault="00780CEF" w:rsidP="00780CEF"/>
    <w:p w14:paraId="5CA3D895" w14:textId="77777777" w:rsidR="00924F5C" w:rsidRPr="00780CEF" w:rsidRDefault="00924F5C" w:rsidP="00780CEF">
      <w:pPr>
        <w:rPr>
          <w:sz w:val="18"/>
          <w:szCs w:val="18"/>
        </w:rPr>
      </w:pPr>
      <w:r w:rsidRPr="00780CEF">
        <w:rPr>
          <w:rStyle w:val="StyleBoldUnderline"/>
        </w:rPr>
        <w:t>Sanctions imposed on Russia over Ukraine have brought growth to a standstill, had a "chilling effect" on investment and could force Moscow into economic isolation, the International Monetary Fund said</w:t>
      </w:r>
      <w:r w:rsidRPr="00780CEF">
        <w:rPr>
          <w:sz w:val="18"/>
          <w:szCs w:val="18"/>
        </w:rPr>
        <w:t xml:space="preserve"> on Tuesday</w:t>
      </w:r>
      <w:proofErr w:type="gramStart"/>
      <w:r w:rsidRPr="00780CEF">
        <w:rPr>
          <w:sz w:val="18"/>
          <w:szCs w:val="18"/>
        </w:rPr>
        <w:t>.¶</w:t>
      </w:r>
      <w:proofErr w:type="gramEnd"/>
      <w:r w:rsidRPr="00780CEF">
        <w:rPr>
          <w:sz w:val="18"/>
          <w:szCs w:val="18"/>
        </w:rPr>
        <w:t xml:space="preserve"> </w:t>
      </w:r>
      <w:r w:rsidRPr="00780CEF">
        <w:rPr>
          <w:rStyle w:val="StyleBoldUnderline"/>
        </w:rPr>
        <w:t>The Fund kept its forecast for gross domestic product (GDP) to grow 0.2 percent this year, but said in a report that there were risks</w:t>
      </w:r>
      <w:r w:rsidRPr="00780CEF">
        <w:rPr>
          <w:sz w:val="18"/>
          <w:szCs w:val="18"/>
        </w:rPr>
        <w:t xml:space="preserve">. Russia's Economy Ministry said recently growth could come in above the official forecast of 0.5 </w:t>
      </w:r>
      <w:proofErr w:type="spellStart"/>
      <w:r w:rsidRPr="00780CEF">
        <w:rPr>
          <w:sz w:val="18"/>
          <w:szCs w:val="18"/>
        </w:rPr>
        <w:t>pct</w:t>
      </w:r>
      <w:proofErr w:type="spellEnd"/>
      <w:r w:rsidRPr="00780CEF">
        <w:rPr>
          <w:sz w:val="18"/>
          <w:szCs w:val="18"/>
        </w:rPr>
        <w:t xml:space="preserve"> and closer to 1 percent</w:t>
      </w:r>
      <w:proofErr w:type="gramStart"/>
      <w:r w:rsidRPr="00780CEF">
        <w:rPr>
          <w:sz w:val="18"/>
          <w:szCs w:val="18"/>
        </w:rPr>
        <w:t>.¶</w:t>
      </w:r>
      <w:proofErr w:type="gramEnd"/>
      <w:r w:rsidRPr="00780CEF">
        <w:rPr>
          <w:sz w:val="18"/>
          <w:szCs w:val="18"/>
        </w:rPr>
        <w:t xml:space="preserve"> "</w:t>
      </w:r>
      <w:r w:rsidRPr="00780CEF">
        <w:rPr>
          <w:rStyle w:val="StyleBoldUnderline"/>
        </w:rPr>
        <w:t>Even without the escalation (of the Ukrainian crisis), prolonged uncertainty and the resulting deterioration of confidence could lead to lower consumption, weaker investment, and greater exchange rate pressure and capital outflows than assumed under the baseline</w:t>
      </w:r>
      <w:r w:rsidRPr="00780CEF">
        <w:rPr>
          <w:sz w:val="18"/>
          <w:szCs w:val="18"/>
        </w:rPr>
        <w:t>," the IMF said in a report.¶ "</w:t>
      </w:r>
      <w:r w:rsidRPr="00780CEF">
        <w:rPr>
          <w:rStyle w:val="StyleBoldUnderline"/>
        </w:rPr>
        <w:t>Moreover, this risks derailing the reform agenda and a shift toward more emphasis on economic self-reliance rather than integration with the rest of the world</w:t>
      </w:r>
      <w:r w:rsidRPr="00780CEF">
        <w:rPr>
          <w:sz w:val="18"/>
          <w:szCs w:val="18"/>
        </w:rPr>
        <w:t>."¶ After annexing Ukraine's Crimea in March, Russia has been punished by sanctions imposed by the European Union, the United States and other Western countries</w:t>
      </w:r>
      <w:proofErr w:type="gramStart"/>
      <w:r w:rsidRPr="00780CEF">
        <w:rPr>
          <w:sz w:val="18"/>
          <w:szCs w:val="18"/>
        </w:rPr>
        <w:t>.¶</w:t>
      </w:r>
      <w:proofErr w:type="gramEnd"/>
      <w:r w:rsidRPr="00780CEF">
        <w:rPr>
          <w:sz w:val="18"/>
          <w:szCs w:val="18"/>
        </w:rPr>
        <w:t xml:space="preserve"> The punitive measures, including asset freezes and visa bans on officials, sent the </w:t>
      </w:r>
      <w:proofErr w:type="spellStart"/>
      <w:r w:rsidRPr="00780CEF">
        <w:rPr>
          <w:sz w:val="18"/>
          <w:szCs w:val="18"/>
        </w:rPr>
        <w:t>rouble</w:t>
      </w:r>
      <w:proofErr w:type="spellEnd"/>
      <w:r w:rsidRPr="00780CEF">
        <w:rPr>
          <w:sz w:val="18"/>
          <w:szCs w:val="18"/>
        </w:rPr>
        <w:t xml:space="preserve"> </w:t>
      </w:r>
      <w:proofErr w:type="spellStart"/>
      <w:r w:rsidRPr="00780CEF">
        <w:rPr>
          <w:sz w:val="18"/>
          <w:szCs w:val="18"/>
        </w:rPr>
        <w:t>spiralling</w:t>
      </w:r>
      <w:proofErr w:type="spellEnd"/>
      <w:r w:rsidRPr="00780CEF">
        <w:rPr>
          <w:sz w:val="18"/>
          <w:szCs w:val="18"/>
        </w:rPr>
        <w:t xml:space="preserve"> and prompted capital flight of $80 billion in the first five months of the year.¶ </w:t>
      </w:r>
      <w:r w:rsidRPr="00780CEF">
        <w:rPr>
          <w:rStyle w:val="StyleBoldUnderline"/>
        </w:rPr>
        <w:t xml:space="preserve">Russian government and central bank officials have called the impact on growth "negligible" and the </w:t>
      </w:r>
      <w:proofErr w:type="spellStart"/>
      <w:r w:rsidRPr="00780CEF">
        <w:rPr>
          <w:rStyle w:val="StyleBoldUnderline"/>
        </w:rPr>
        <w:t>rouble</w:t>
      </w:r>
      <w:proofErr w:type="spellEnd"/>
      <w:r w:rsidRPr="00780CEF">
        <w:rPr>
          <w:rStyle w:val="StyleBoldUnderline"/>
        </w:rPr>
        <w:t xml:space="preserve"> has since recovered much of its losses. But former Finance Minister Alexei </w:t>
      </w:r>
      <w:proofErr w:type="spellStart"/>
      <w:r w:rsidRPr="00780CEF">
        <w:rPr>
          <w:rStyle w:val="StyleBoldUnderline"/>
        </w:rPr>
        <w:t>Kudrin</w:t>
      </w:r>
      <w:proofErr w:type="spellEnd"/>
      <w:r w:rsidRPr="00780CEF">
        <w:rPr>
          <w:rStyle w:val="StyleBoldUnderline"/>
        </w:rPr>
        <w:t xml:space="preserve"> said sanctions could mean Russia loses between 1 and 1.5 percentage point in GDP growth</w:t>
      </w:r>
      <w:proofErr w:type="gramStart"/>
      <w:r w:rsidRPr="00780CEF">
        <w:rPr>
          <w:sz w:val="18"/>
          <w:szCs w:val="18"/>
        </w:rPr>
        <w:t>.¶</w:t>
      </w:r>
      <w:proofErr w:type="gramEnd"/>
      <w:r w:rsidRPr="00780CEF">
        <w:rPr>
          <w:sz w:val="18"/>
          <w:szCs w:val="18"/>
        </w:rPr>
        <w:t xml:space="preserve"> "</w:t>
      </w:r>
      <w:r w:rsidRPr="00780CEF">
        <w:rPr>
          <w:rStyle w:val="StyleBoldUnderline"/>
        </w:rPr>
        <w:t>Concern about a possible escalation of sanctions has increased the uncertainty of doing business in Russia and is having a chilling effect on investment, while bond issuance has declined sharply</w:t>
      </w:r>
      <w:r w:rsidRPr="00780CEF">
        <w:rPr>
          <w:sz w:val="18"/>
          <w:szCs w:val="18"/>
        </w:rPr>
        <w:t>," the IMF said.¶ "</w:t>
      </w:r>
      <w:r w:rsidRPr="00780CEF">
        <w:rPr>
          <w:rStyle w:val="StyleBoldUnderline"/>
        </w:rPr>
        <w:t>This comes at a crucial moment when the old growth model based on energy and use of spare capacity has been exhausted and moving to a new growth model based on diversification requires new investment, including foreign technology</w:t>
      </w:r>
      <w:r w:rsidRPr="00780CEF">
        <w:rPr>
          <w:sz w:val="18"/>
          <w:szCs w:val="18"/>
        </w:rPr>
        <w:t>."¶ Capital investment by firms in their tangible assets, such as building and infrastructure, has been falling month after month, down 2.6 in April. The IMF estimates that capital outflows could reach $100 billion this year, in line with the Russian government's estimates.</w:t>
      </w:r>
    </w:p>
    <w:p w14:paraId="0D3B3DB9" w14:textId="77777777" w:rsidR="00B82C6A" w:rsidRDefault="00B82C6A" w:rsidP="00924F5C">
      <w:pPr>
        <w:contextualSpacing/>
        <w:rPr>
          <w:rFonts w:ascii="Georgia" w:hAnsi="Georgia"/>
        </w:rPr>
      </w:pPr>
    </w:p>
    <w:p w14:paraId="32241EB5" w14:textId="77777777" w:rsidR="00907283" w:rsidRDefault="00907283" w:rsidP="00924F5C">
      <w:pPr>
        <w:contextualSpacing/>
        <w:rPr>
          <w:rFonts w:ascii="Georgia" w:hAnsi="Georgia"/>
        </w:rPr>
      </w:pPr>
    </w:p>
    <w:p w14:paraId="6F2BE4AA" w14:textId="475DEF6E" w:rsidR="00D74C1F" w:rsidRDefault="00D74C1F" w:rsidP="00D74C1F">
      <w:pPr>
        <w:pStyle w:val="Heading3"/>
      </w:pPr>
      <w:bookmarkStart w:id="39" w:name="_Toc266731226"/>
      <w:r>
        <w:t>Russian Economy Unsustainable</w:t>
      </w:r>
      <w:bookmarkEnd w:id="39"/>
    </w:p>
    <w:p w14:paraId="7B7B61A5" w14:textId="77777777" w:rsidR="00D74C1F" w:rsidRDefault="00D74C1F" w:rsidP="00D74C1F"/>
    <w:p w14:paraId="79B71C82" w14:textId="77777777" w:rsidR="00D74C1F" w:rsidRDefault="00D74C1F" w:rsidP="00D74C1F"/>
    <w:p w14:paraId="6C9A18E9" w14:textId="77777777" w:rsidR="00D74C1F" w:rsidRDefault="00D74C1F" w:rsidP="00D74C1F">
      <w:pPr>
        <w:pStyle w:val="Heading4"/>
      </w:pPr>
      <w:proofErr w:type="gramStart"/>
      <w:r>
        <w:t>Russian economic collapse inevitable.</w:t>
      </w:r>
      <w:proofErr w:type="gramEnd"/>
    </w:p>
    <w:p w14:paraId="6EBA8E17" w14:textId="77777777" w:rsidR="00D74C1F" w:rsidRPr="000C1BD4" w:rsidRDefault="00D74C1F" w:rsidP="00D74C1F">
      <w:pPr>
        <w:rPr>
          <w:sz w:val="18"/>
          <w:szCs w:val="18"/>
        </w:rPr>
      </w:pPr>
      <w:proofErr w:type="gramStart"/>
      <w:r w:rsidRPr="000C1BD4">
        <w:rPr>
          <w:sz w:val="18"/>
          <w:szCs w:val="18"/>
        </w:rPr>
        <w:t xml:space="preserve">Owen </w:t>
      </w:r>
      <w:r w:rsidRPr="000C1BD4">
        <w:rPr>
          <w:rStyle w:val="StyleStyleBold12pt"/>
        </w:rPr>
        <w:t>Matthews</w:t>
      </w:r>
      <w:r w:rsidRPr="000C1BD4">
        <w:rPr>
          <w:sz w:val="18"/>
          <w:szCs w:val="18"/>
        </w:rPr>
        <w:t>, 12/30/</w:t>
      </w:r>
      <w:r w:rsidRPr="000C1BD4">
        <w:rPr>
          <w:rStyle w:val="StyleStyleBold12pt"/>
        </w:rPr>
        <w:t>2012</w:t>
      </w:r>
      <w:r w:rsidRPr="000C1BD4">
        <w:rPr>
          <w:sz w:val="18"/>
          <w:szCs w:val="18"/>
        </w:rPr>
        <w:t>.</w:t>
      </w:r>
      <w:proofErr w:type="gramEnd"/>
      <w:r w:rsidRPr="000C1BD4">
        <w:rPr>
          <w:sz w:val="18"/>
          <w:szCs w:val="18"/>
        </w:rPr>
        <w:t xml:space="preserve"> </w:t>
      </w:r>
      <w:proofErr w:type="gramStart"/>
      <w:r w:rsidRPr="000C1BD4">
        <w:rPr>
          <w:sz w:val="18"/>
          <w:szCs w:val="18"/>
        </w:rPr>
        <w:t>Contributing Editor to Newsweek and The Daily Beast based in Moscow and Istanbul.</w:t>
      </w:r>
      <w:proofErr w:type="gramEnd"/>
      <w:r w:rsidRPr="000C1BD4">
        <w:rPr>
          <w:sz w:val="18"/>
          <w:szCs w:val="18"/>
        </w:rPr>
        <w:t xml:space="preserve"> “The End of </w:t>
      </w:r>
      <w:proofErr w:type="spellStart"/>
      <w:r w:rsidRPr="000C1BD4">
        <w:rPr>
          <w:sz w:val="18"/>
          <w:szCs w:val="18"/>
        </w:rPr>
        <w:t>Putinomics</w:t>
      </w:r>
      <w:proofErr w:type="spellEnd"/>
      <w:r w:rsidRPr="000C1BD4">
        <w:rPr>
          <w:sz w:val="18"/>
          <w:szCs w:val="18"/>
        </w:rPr>
        <w:t>,” The Daily Beast, http://www.thedailybeast.com/newsweek/2012/12/30/the-end-of-putinomics.html.</w:t>
      </w:r>
    </w:p>
    <w:p w14:paraId="05E9FFDF" w14:textId="77777777" w:rsidR="00D74C1F" w:rsidRDefault="00D74C1F" w:rsidP="00D74C1F"/>
    <w:p w14:paraId="7D09B6B2" w14:textId="77777777" w:rsidR="00D74C1F" w:rsidRPr="000C1BD4" w:rsidRDefault="00D74C1F" w:rsidP="00D74C1F">
      <w:pPr>
        <w:rPr>
          <w:sz w:val="18"/>
          <w:szCs w:val="18"/>
        </w:rPr>
      </w:pPr>
      <w:r w:rsidRPr="003632FC">
        <w:rPr>
          <w:rStyle w:val="StyleBoldUnderline"/>
        </w:rPr>
        <w:t>Unfortunately for the Russian president, however, change is imminent—and in a form utterly beyond his control. Two words have already begun rocking Putin’s world: shale gas</w:t>
      </w:r>
      <w:r w:rsidRPr="000C1BD4">
        <w:rPr>
          <w:sz w:val="18"/>
          <w:szCs w:val="18"/>
        </w:rPr>
        <w:t xml:space="preserve">. </w:t>
      </w:r>
      <w:r w:rsidRPr="003632FC">
        <w:rPr>
          <w:rStyle w:val="StyleBoldUnderline"/>
        </w:rPr>
        <w:t>The new technology</w:t>
      </w:r>
      <w:r w:rsidRPr="000C1BD4">
        <w:rPr>
          <w:sz w:val="18"/>
          <w:szCs w:val="18"/>
        </w:rPr>
        <w:t xml:space="preserve">, which allows natural gas to be extracted cheaply and in previously untapped places, </w:t>
      </w:r>
      <w:r w:rsidRPr="003632FC">
        <w:rPr>
          <w:rStyle w:val="StyleBoldUnderline"/>
        </w:rPr>
        <w:t>is about to upend not only global energy prices but also the geopolitical status quo—with Russia as the prime loser</w:t>
      </w:r>
      <w:proofErr w:type="gramStart"/>
      <w:r w:rsidRPr="000C1BD4">
        <w:rPr>
          <w:sz w:val="18"/>
          <w:szCs w:val="18"/>
        </w:rPr>
        <w:t>.¶</w:t>
      </w:r>
      <w:proofErr w:type="gramEnd"/>
      <w:r w:rsidRPr="000C1BD4">
        <w:rPr>
          <w:sz w:val="18"/>
          <w:szCs w:val="18"/>
        </w:rPr>
        <w:t xml:space="preserve"> </w:t>
      </w:r>
      <w:bookmarkStart w:id="40" w:name="body_text3"/>
      <w:bookmarkEnd w:id="40"/>
      <w:r w:rsidRPr="003632FC">
        <w:rPr>
          <w:rStyle w:val="StyleBoldUnderline"/>
        </w:rPr>
        <w:t>For more than a decade, rising oil and gas prices have kept Putin’s Russia aloft</w:t>
      </w:r>
      <w:r w:rsidRPr="000C1BD4">
        <w:rPr>
          <w:sz w:val="18"/>
          <w:szCs w:val="18"/>
        </w:rPr>
        <w:t xml:space="preserve">. The entire unwieldy apparatus, from massive military spending to the magical thinking of Putin’s </w:t>
      </w:r>
      <w:proofErr w:type="spellStart"/>
      <w:r w:rsidRPr="000C1BD4">
        <w:rPr>
          <w:sz w:val="18"/>
          <w:szCs w:val="18"/>
        </w:rPr>
        <w:t>lowtax</w:t>
      </w:r>
      <w:proofErr w:type="spellEnd"/>
      <w:r w:rsidRPr="000C1BD4">
        <w:rPr>
          <w:sz w:val="18"/>
          <w:szCs w:val="18"/>
        </w:rPr>
        <w:t xml:space="preserve">, high-spend policies, is based on petro-wealth. When Putin was anointed as Boris Yeltsin’s successor in 1999, oil stood at $17 a barrel. Today it’s bumping along at roughly $110. </w:t>
      </w:r>
      <w:proofErr w:type="spellStart"/>
      <w:r w:rsidRPr="000C1BD4">
        <w:rPr>
          <w:sz w:val="18"/>
          <w:szCs w:val="18"/>
        </w:rPr>
        <w:t>Th</w:t>
      </w:r>
      <w:proofErr w:type="spellEnd"/>
      <w:r w:rsidRPr="000C1BD4">
        <w:rPr>
          <w:sz w:val="18"/>
          <w:szCs w:val="18"/>
        </w:rPr>
        <w:t xml:space="preserve"> at windfall is the secret of Putin’s economic miracle, of his popularity, and of his arrogance</w:t>
      </w:r>
      <w:proofErr w:type="gramStart"/>
      <w:r w:rsidRPr="000C1BD4">
        <w:rPr>
          <w:sz w:val="18"/>
          <w:szCs w:val="18"/>
        </w:rPr>
        <w:t>.¶</w:t>
      </w:r>
      <w:proofErr w:type="gramEnd"/>
      <w:r w:rsidRPr="000C1BD4">
        <w:rPr>
          <w:sz w:val="18"/>
          <w:szCs w:val="18"/>
        </w:rPr>
        <w:t xml:space="preserve"> </w:t>
      </w:r>
      <w:bookmarkStart w:id="41" w:name="body_text4"/>
      <w:bookmarkEnd w:id="41"/>
      <w:r w:rsidRPr="003632FC">
        <w:rPr>
          <w:rStyle w:val="StyleBoldUnderline"/>
          <w:b/>
        </w:rPr>
        <w:t>But 2013 is shaping up to be the year when the magic stops</w:t>
      </w:r>
      <w:r w:rsidRPr="000C1BD4">
        <w:rPr>
          <w:sz w:val="18"/>
          <w:szCs w:val="18"/>
        </w:rPr>
        <w:t xml:space="preserve">. </w:t>
      </w:r>
      <w:proofErr w:type="spellStart"/>
      <w:r w:rsidRPr="003632FC">
        <w:rPr>
          <w:rStyle w:val="StyleBoldUnderline"/>
        </w:rPr>
        <w:t>Putinomics</w:t>
      </w:r>
      <w:proofErr w:type="spellEnd"/>
      <w:r w:rsidRPr="003632FC">
        <w:rPr>
          <w:rStyle w:val="StyleBoldUnderline"/>
        </w:rPr>
        <w:t xml:space="preserve"> is in many ways like a gigantic </w:t>
      </w:r>
      <w:proofErr w:type="spellStart"/>
      <w:r w:rsidRPr="003632FC">
        <w:rPr>
          <w:rStyle w:val="StyleBoldUnderline"/>
        </w:rPr>
        <w:t>Ponzi</w:t>
      </w:r>
      <w:proofErr w:type="spellEnd"/>
      <w:r w:rsidRPr="003632FC">
        <w:rPr>
          <w:rStyle w:val="StyleBoldUnderline"/>
        </w:rPr>
        <w:t xml:space="preserve"> scheme</w:t>
      </w:r>
      <w:r w:rsidRPr="000C1BD4">
        <w:rPr>
          <w:sz w:val="18"/>
          <w:szCs w:val="18"/>
        </w:rPr>
        <w:t xml:space="preserve">. Free money comes bubbling out of the ground; the government and its cronies skim off a sizable chunk, and then spend the balance on keeping the people happy—subsidizing a vast and antiquated military-industrial complex, for example, thereby ensuring plenty of steady jobs for defense workers. </w:t>
      </w:r>
      <w:r w:rsidRPr="003632FC">
        <w:rPr>
          <w:rStyle w:val="StyleBoldUnderline"/>
        </w:rPr>
        <w:t xml:space="preserve">But just like a </w:t>
      </w:r>
      <w:proofErr w:type="spellStart"/>
      <w:r w:rsidRPr="003632FC">
        <w:rPr>
          <w:rStyle w:val="StyleBoldUnderline"/>
        </w:rPr>
        <w:t>Ponzi</w:t>
      </w:r>
      <w:proofErr w:type="spellEnd"/>
      <w:r w:rsidRPr="003632FC">
        <w:rPr>
          <w:rStyle w:val="StyleBoldUnderline"/>
        </w:rPr>
        <w:t xml:space="preserve"> scheme, it works only as long as supplies of new cash keep growing</w:t>
      </w:r>
      <w:proofErr w:type="gramStart"/>
      <w:r w:rsidRPr="000C1BD4">
        <w:rPr>
          <w:sz w:val="18"/>
          <w:szCs w:val="18"/>
        </w:rPr>
        <w:t>.¶</w:t>
      </w:r>
      <w:proofErr w:type="gramEnd"/>
      <w:r w:rsidRPr="000C1BD4">
        <w:rPr>
          <w:sz w:val="18"/>
          <w:szCs w:val="18"/>
        </w:rPr>
        <w:t xml:space="preserve"> </w:t>
      </w:r>
      <w:bookmarkStart w:id="42" w:name="body_text5"/>
      <w:bookmarkEnd w:id="42"/>
      <w:r w:rsidRPr="003632FC">
        <w:rPr>
          <w:rStyle w:val="StyleBoldUnderline"/>
        </w:rPr>
        <w:t>And Russia’s fountain of loot is beginning to dry up. Although crude-oil prices have stayed pretty firm, propped up by rising Chinese demand and continued unrest in the Middle East, world natural-gas prices have fallen through the floor</w:t>
      </w:r>
      <w:r w:rsidRPr="000C1BD4">
        <w:rPr>
          <w:sz w:val="18"/>
          <w:szCs w:val="18"/>
        </w:rPr>
        <w:t xml:space="preserve">. </w:t>
      </w:r>
      <w:r w:rsidRPr="003632FC">
        <w:rPr>
          <w:rStyle w:val="StyleBoldUnderline"/>
        </w:rPr>
        <w:t>In the past five years the United States has overtaken Russia as the world’s largest natural-gas producer, and U.S. domestic prices are a quarter of what Russia’s gas giant, Gazprom, has been trying to charge in Europe</w:t>
      </w:r>
      <w:r w:rsidRPr="000C1BD4">
        <w:rPr>
          <w:sz w:val="18"/>
          <w:szCs w:val="18"/>
        </w:rPr>
        <w:t xml:space="preserve">. </w:t>
      </w:r>
      <w:proofErr w:type="spellStart"/>
      <w:r w:rsidRPr="000C1BD4">
        <w:rPr>
          <w:sz w:val="18"/>
          <w:szCs w:val="18"/>
        </w:rPr>
        <w:t>Liquefi</w:t>
      </w:r>
      <w:proofErr w:type="spellEnd"/>
      <w:r w:rsidRPr="000C1BD4">
        <w:rPr>
          <w:sz w:val="18"/>
          <w:szCs w:val="18"/>
        </w:rPr>
        <w:t xml:space="preserve"> </w:t>
      </w:r>
      <w:proofErr w:type="spellStart"/>
      <w:r w:rsidRPr="000C1BD4">
        <w:rPr>
          <w:sz w:val="18"/>
          <w:szCs w:val="18"/>
        </w:rPr>
        <w:t>ed</w:t>
      </w:r>
      <w:proofErr w:type="spellEnd"/>
      <w:r w:rsidRPr="000C1BD4">
        <w:rPr>
          <w:sz w:val="18"/>
          <w:szCs w:val="18"/>
        </w:rPr>
        <w:t xml:space="preserve"> natural gas (</w:t>
      </w:r>
      <w:r w:rsidRPr="003632FC">
        <w:rPr>
          <w:rStyle w:val="StyleBoldUnderline"/>
        </w:rPr>
        <w:t>LNG</w:t>
      </w:r>
      <w:r w:rsidRPr="000C1BD4">
        <w:rPr>
          <w:sz w:val="18"/>
          <w:szCs w:val="18"/>
        </w:rPr>
        <w:t xml:space="preserve">), another growing piece of the global energy market, </w:t>
      </w:r>
      <w:r w:rsidRPr="003632FC">
        <w:rPr>
          <w:rStyle w:val="StyleBoldUnderline"/>
        </w:rPr>
        <w:t>is trading at half the Russians’ price, which is indexed to crude oil</w:t>
      </w:r>
      <w:proofErr w:type="gramStart"/>
      <w:r w:rsidRPr="000C1BD4">
        <w:rPr>
          <w:sz w:val="18"/>
          <w:szCs w:val="18"/>
        </w:rPr>
        <w:t>.¶</w:t>
      </w:r>
      <w:proofErr w:type="gramEnd"/>
      <w:r w:rsidRPr="000C1BD4">
        <w:rPr>
          <w:sz w:val="18"/>
          <w:szCs w:val="18"/>
        </w:rPr>
        <w:t xml:space="preserve"> </w:t>
      </w:r>
      <w:bookmarkStart w:id="43" w:name="body_text6"/>
      <w:bookmarkEnd w:id="43"/>
      <w:r w:rsidRPr="000C1BD4">
        <w:rPr>
          <w:sz w:val="18"/>
          <w:szCs w:val="18"/>
        </w:rPr>
        <w:t>The impact is already apparent at Gazprom. The state-owned company employs nearly half a million people and accounts for 8 percent of Russia’s GDP; its taxes constitute roughly 20 percent of the state budget. And according to preliminary figures, its profits fell by half in the last quarter of 2012. Its total stock value has plunged from $365 billion in May 2008 to $120 billion as of this writing</w:t>
      </w:r>
      <w:proofErr w:type="gramStart"/>
      <w:r w:rsidRPr="000C1BD4">
        <w:rPr>
          <w:sz w:val="18"/>
          <w:szCs w:val="18"/>
        </w:rPr>
        <w:t>.¶</w:t>
      </w:r>
      <w:proofErr w:type="gramEnd"/>
      <w:r w:rsidRPr="000C1BD4">
        <w:rPr>
          <w:sz w:val="18"/>
          <w:szCs w:val="18"/>
        </w:rPr>
        <w:t xml:space="preserve"> </w:t>
      </w:r>
      <w:bookmarkStart w:id="44" w:name="body_text7"/>
      <w:bookmarkEnd w:id="44"/>
      <w:r w:rsidRPr="000C1BD4">
        <w:rPr>
          <w:sz w:val="18"/>
          <w:szCs w:val="18"/>
        </w:rPr>
        <w:t xml:space="preserve">The road ahead looks no less grim. Although Gazprom remains the supplier for a quarter of Europe’s gas, customers slashed orders and negotiated price discounts worth $4 billion in 2012 alone. </w:t>
      </w:r>
      <w:r w:rsidRPr="003632FC">
        <w:rPr>
          <w:rStyle w:val="StyleBoldUnderline"/>
        </w:rPr>
        <w:t>Worse, the European Union is investigating Gazprom for allegedly “preventing the diversification of supply of gas” and “imposing unfair prices on its customers by linking the price of gas to oil prices.”</w:t>
      </w:r>
      <w:r w:rsidRPr="000C1BD4">
        <w:rPr>
          <w:sz w:val="18"/>
          <w:szCs w:val="18"/>
        </w:rPr>
        <w:t xml:space="preserve"> A $20 billion exploration project under the Arctic Sea was supposed to open Russia’s first new </w:t>
      </w:r>
      <w:proofErr w:type="spellStart"/>
      <w:r w:rsidRPr="000C1BD4">
        <w:rPr>
          <w:sz w:val="18"/>
          <w:szCs w:val="18"/>
        </w:rPr>
        <w:t>gasfields</w:t>
      </w:r>
      <w:proofErr w:type="spellEnd"/>
      <w:r w:rsidRPr="000C1BD4">
        <w:rPr>
          <w:sz w:val="18"/>
          <w:szCs w:val="18"/>
        </w:rPr>
        <w:t xml:space="preserve"> since the 1960s, but it has been shelved after foreign partners dropped out, citing lack of demand. For the foreseeable future, natural-gas prices are headed only one way: down</w:t>
      </w:r>
      <w:proofErr w:type="gramStart"/>
      <w:r w:rsidRPr="000C1BD4">
        <w:rPr>
          <w:sz w:val="18"/>
          <w:szCs w:val="18"/>
        </w:rPr>
        <w:t>.¶</w:t>
      </w:r>
      <w:proofErr w:type="gramEnd"/>
      <w:r w:rsidRPr="000C1BD4">
        <w:rPr>
          <w:sz w:val="18"/>
          <w:szCs w:val="18"/>
        </w:rPr>
        <w:t xml:space="preserve"> </w:t>
      </w:r>
      <w:bookmarkStart w:id="45" w:name="body_text8"/>
      <w:bookmarkEnd w:id="45"/>
      <w:r w:rsidRPr="003632FC">
        <w:rPr>
          <w:rStyle w:val="StyleBoldUnderline"/>
        </w:rPr>
        <w:t>Putin likes to think of his country as an energy superpower , and it’s true that Russia remains the world’s biggest energy exporter. But shale gas and LNG have broken Gazprom’s stranglehold on Europe’s energy supply</w:t>
      </w:r>
      <w:r w:rsidRPr="000C1BD4">
        <w:rPr>
          <w:sz w:val="18"/>
          <w:szCs w:val="18"/>
        </w:rPr>
        <w:t xml:space="preserve">. </w:t>
      </w:r>
      <w:proofErr w:type="spellStart"/>
      <w:r w:rsidRPr="000C1BD4">
        <w:rPr>
          <w:sz w:val="18"/>
          <w:szCs w:val="18"/>
        </w:rPr>
        <w:t>Th</w:t>
      </w:r>
      <w:proofErr w:type="spellEnd"/>
      <w:r w:rsidRPr="000C1BD4">
        <w:rPr>
          <w:sz w:val="18"/>
          <w:szCs w:val="18"/>
        </w:rPr>
        <w:t xml:space="preserve"> at in turn is leading to a profound shift in the relationship between Russia and Europe. A decade ago, Putin counted then German Chancellor Gerhard Schroeder among his closest friends and shared traditional Russian saunas with him (not to mention signing him up for a cushy job at Gazprom when Schroeder retired in </w:t>
      </w:r>
      <w:proofErr w:type="gramStart"/>
      <w:r w:rsidRPr="000C1BD4">
        <w:rPr>
          <w:sz w:val="18"/>
          <w:szCs w:val="18"/>
        </w:rPr>
        <w:t>2005 )</w:t>
      </w:r>
      <w:proofErr w:type="gramEnd"/>
      <w:r w:rsidRPr="000C1BD4">
        <w:rPr>
          <w:sz w:val="18"/>
          <w:szCs w:val="18"/>
        </w:rPr>
        <w:t>. But Schroeder’s successor, Angela Merkel, is not so shy about taking Putin to task for human-rights abuses</w:t>
      </w:r>
      <w:proofErr w:type="gramStart"/>
      <w:r w:rsidRPr="000C1BD4">
        <w:rPr>
          <w:sz w:val="18"/>
          <w:szCs w:val="18"/>
        </w:rPr>
        <w:t>.¶</w:t>
      </w:r>
      <w:proofErr w:type="gramEnd"/>
      <w:r w:rsidRPr="000C1BD4">
        <w:rPr>
          <w:sz w:val="18"/>
          <w:szCs w:val="18"/>
        </w:rPr>
        <w:t xml:space="preserve"> The contrast was unmistakable when Merkel traveled Moscow in late 2012. In the wake of a German parliamentary resolution condemning the Kremlin for locking up opponents, the rapport between Merkel and Putin was chillier than the November weather in Red Square. The air grew still more frigid when Putin attacked Merkel for being soft on the jailed punk rockers Pussy Riot, whom he falsely accused of anti-Semitism. (The activists were filmed at an antifascist rally carrying ironic anti-gay, anti-Semitic and racist slogans—but Putin, who boasts that he doesn’t use a computer, couldn’t check the clip on YouTube.)¶ </w:t>
      </w:r>
      <w:bookmarkStart w:id="46" w:name="body_text10"/>
      <w:bookmarkEnd w:id="46"/>
      <w:r w:rsidRPr="000C1BD4">
        <w:rPr>
          <w:sz w:val="18"/>
          <w:szCs w:val="18"/>
        </w:rPr>
        <w:t>Putin’s falling out with Germany is likely to portend frostier relations with Europe in general. For years the European Union has been split over its ties with Russia. Countries like Poland and Estonia have favored a tough line against the Kremlin’s human-rights violations, while like Germany and Italy have urged leniency rather than risk their privileged access to Russian energy and Russian trade. Now the continent has a chance to pull together at last, and Russian bureaucrats are threatened not only with sanctions to punish their mistreatment of political dissenters but also with Europe-wide action to freeze ill-gotten money and deny visas to corrupt officials</w:t>
      </w:r>
      <w:proofErr w:type="gramStart"/>
      <w:r w:rsidRPr="000C1BD4">
        <w:rPr>
          <w:sz w:val="18"/>
          <w:szCs w:val="18"/>
        </w:rPr>
        <w:t>.¶</w:t>
      </w:r>
      <w:proofErr w:type="gramEnd"/>
      <w:r w:rsidRPr="000C1BD4">
        <w:rPr>
          <w:sz w:val="18"/>
          <w:szCs w:val="18"/>
        </w:rPr>
        <w:t xml:space="preserve"> </w:t>
      </w:r>
      <w:bookmarkStart w:id="47" w:name="body_text11"/>
      <w:bookmarkEnd w:id="47"/>
      <w:r w:rsidRPr="000C1BD4">
        <w:rPr>
          <w:sz w:val="18"/>
          <w:szCs w:val="18"/>
        </w:rPr>
        <w:t xml:space="preserve">Still, it’s ordinary Russians who are likely to feel the most severe impact from the shale-gas revolution. </w:t>
      </w:r>
      <w:r w:rsidRPr="003632FC">
        <w:rPr>
          <w:rStyle w:val="StyleBoldUnderline"/>
        </w:rPr>
        <w:t>The country’s 2013 state budget is predicated on oil selling at $117 a barrel. According to Citibank’s forecasts, however, the actual price will average around $80</w:t>
      </w:r>
      <w:r w:rsidRPr="000C1BD4">
        <w:rPr>
          <w:sz w:val="18"/>
          <w:szCs w:val="18"/>
        </w:rPr>
        <w:t xml:space="preserve">. </w:t>
      </w:r>
      <w:r w:rsidRPr="003632FC">
        <w:rPr>
          <w:rStyle w:val="StyleBoldUnderline"/>
        </w:rPr>
        <w:t>With energy accounting for more than half of Russia’s state revenue, the country is facing a massive deficit</w:t>
      </w:r>
      <w:r w:rsidRPr="000C1BD4">
        <w:rPr>
          <w:sz w:val="18"/>
          <w:szCs w:val="18"/>
        </w:rPr>
        <w:t xml:space="preserve">. </w:t>
      </w:r>
      <w:r w:rsidRPr="006A2008">
        <w:rPr>
          <w:rStyle w:val="StyleBoldUnderline"/>
        </w:rPr>
        <w:t xml:space="preserve">Until 2010, Russia’s </w:t>
      </w:r>
      <w:proofErr w:type="spellStart"/>
      <w:r w:rsidRPr="006A2008">
        <w:rPr>
          <w:rStyle w:val="StyleBoldUnderline"/>
        </w:rPr>
        <w:t>petrocash</w:t>
      </w:r>
      <w:proofErr w:type="spellEnd"/>
      <w:r w:rsidRPr="006A2008">
        <w:rPr>
          <w:rStyle w:val="StyleBoldUnderline"/>
        </w:rPr>
        <w:t xml:space="preserve"> windfall was relatively well managed, parked in a stabilization fund to cushion against future oil shocks</w:t>
      </w:r>
      <w:r w:rsidRPr="000C1BD4">
        <w:rPr>
          <w:sz w:val="18"/>
          <w:szCs w:val="18"/>
        </w:rPr>
        <w:t xml:space="preserve">. </w:t>
      </w:r>
      <w:r w:rsidRPr="006A2008">
        <w:rPr>
          <w:rStyle w:val="StyleBoldUnderline"/>
        </w:rPr>
        <w:t xml:space="preserve">But that protection went away when the government dumped the fund’s founder, Finance Minister Alexei </w:t>
      </w:r>
      <w:proofErr w:type="spellStart"/>
      <w:r w:rsidRPr="006A2008">
        <w:rPr>
          <w:rStyle w:val="StyleBoldUnderline"/>
        </w:rPr>
        <w:t>Kudrin</w:t>
      </w:r>
      <w:proofErr w:type="spellEnd"/>
      <w:r w:rsidRPr="006A2008">
        <w:rPr>
          <w:rStyle w:val="StyleBoldUnderline"/>
        </w:rPr>
        <w:t xml:space="preserve">, and Putin raided the stabilization kitty for a </w:t>
      </w:r>
      <w:proofErr w:type="spellStart"/>
      <w:r w:rsidRPr="006A2008">
        <w:rPr>
          <w:rStyle w:val="StyleBoldUnderline"/>
        </w:rPr>
        <w:t>socialspending</w:t>
      </w:r>
      <w:proofErr w:type="spellEnd"/>
      <w:r w:rsidRPr="006A2008">
        <w:rPr>
          <w:rStyle w:val="StyleBoldUnderline"/>
        </w:rPr>
        <w:t xml:space="preserve"> splurge and a massive $770 billion, 10-year rearmament program</w:t>
      </w:r>
      <w:r w:rsidRPr="000C1BD4">
        <w:rPr>
          <w:sz w:val="18"/>
          <w:szCs w:val="18"/>
        </w:rPr>
        <w:t>, including Cold War hardware like nuclear submarines and main battle tanks</w:t>
      </w:r>
      <w:proofErr w:type="gramStart"/>
      <w:r w:rsidRPr="000C1BD4">
        <w:rPr>
          <w:sz w:val="18"/>
          <w:szCs w:val="18"/>
        </w:rPr>
        <w:t>.¶</w:t>
      </w:r>
      <w:proofErr w:type="gramEnd"/>
      <w:r w:rsidRPr="000C1BD4">
        <w:rPr>
          <w:sz w:val="18"/>
          <w:szCs w:val="18"/>
        </w:rPr>
        <w:t xml:space="preserve"> </w:t>
      </w:r>
      <w:bookmarkStart w:id="48" w:name="body_text12"/>
      <w:bookmarkEnd w:id="48"/>
      <w:r w:rsidRPr="006A2008">
        <w:rPr>
          <w:rStyle w:val="StyleBoldUnderline"/>
          <w:b/>
        </w:rPr>
        <w:t>In other words, this year Putin should expect to run out of money</w:t>
      </w:r>
      <w:r w:rsidRPr="000C1BD4">
        <w:rPr>
          <w:sz w:val="18"/>
          <w:szCs w:val="18"/>
        </w:rPr>
        <w:t xml:space="preserve">. And if recent events in Athens, Lisbon, and Madrid are any indication, the Russian people will respond with something less than utter equanimity to cutbacks in government spending. Putin may remember the winter of 2011—12, when 100,000 Russians defied the arctic weather, filling the streets of Moscow to protest against rigged elections and rampant corruption. “The driving force behind democratic change in Russia is young, educated, and politically savvy middle-class Russians who grew up during the past 20 years of market reforms,” says opposition leader Vladimir </w:t>
      </w:r>
      <w:proofErr w:type="spellStart"/>
      <w:r w:rsidRPr="000C1BD4">
        <w:rPr>
          <w:sz w:val="18"/>
          <w:szCs w:val="18"/>
        </w:rPr>
        <w:t>Ryzhkov</w:t>
      </w:r>
      <w:proofErr w:type="spellEnd"/>
      <w:r w:rsidRPr="000C1BD4">
        <w:rPr>
          <w:sz w:val="18"/>
          <w:szCs w:val="18"/>
        </w:rPr>
        <w:t>. And that’s why the Kremlin, initially rattled, finally shrugged off the anti-Putin demonstrations. Russia’s middle class may be angry, but it’s still only a tiny fraction of the population. Until now, at least, the bulk of the Russian heartland has remained firmly behind their president</w:t>
      </w:r>
      <w:proofErr w:type="gramStart"/>
      <w:r w:rsidRPr="000C1BD4">
        <w:rPr>
          <w:sz w:val="18"/>
          <w:szCs w:val="18"/>
        </w:rPr>
        <w:t>.¶</w:t>
      </w:r>
      <w:proofErr w:type="gramEnd"/>
      <w:r w:rsidRPr="000C1BD4">
        <w:rPr>
          <w:sz w:val="18"/>
          <w:szCs w:val="18"/>
        </w:rPr>
        <w:t xml:space="preserve"> </w:t>
      </w:r>
      <w:bookmarkStart w:id="49" w:name="body_text13"/>
      <w:bookmarkEnd w:id="49"/>
      <w:r w:rsidRPr="000C1BD4">
        <w:rPr>
          <w:sz w:val="18"/>
          <w:szCs w:val="18"/>
        </w:rPr>
        <w:t xml:space="preserve">As a result, Putin’s continued popularity depends on supporters like Svetlana </w:t>
      </w:r>
      <w:proofErr w:type="spellStart"/>
      <w:r w:rsidRPr="000C1BD4">
        <w:rPr>
          <w:sz w:val="18"/>
          <w:szCs w:val="18"/>
        </w:rPr>
        <w:t>Kuritsyna</w:t>
      </w:r>
      <w:proofErr w:type="spellEnd"/>
      <w:r w:rsidRPr="000C1BD4">
        <w:rPr>
          <w:sz w:val="18"/>
          <w:szCs w:val="18"/>
        </w:rPr>
        <w:t>. The young seamstress was given hero status on state-run television after she was bussed to Moscow by a pro-Kremlin youth group during the 2011 protests and publicly extolled the country’s progress under Putin in ungrammatical Russian. “We have started to dress more better,” she said. “And there are no problems with housing.” But what will ordinary Russians say when the Kremlin’s housing money evaporates and the people are living more worse</w:t>
      </w:r>
      <w:proofErr w:type="gramStart"/>
      <w:r w:rsidRPr="000C1BD4">
        <w:rPr>
          <w:sz w:val="18"/>
          <w:szCs w:val="18"/>
        </w:rPr>
        <w:t>?¶</w:t>
      </w:r>
      <w:proofErr w:type="gramEnd"/>
      <w:r w:rsidRPr="000C1BD4">
        <w:rPr>
          <w:sz w:val="18"/>
          <w:szCs w:val="18"/>
        </w:rPr>
        <w:t xml:space="preserve"> </w:t>
      </w:r>
      <w:bookmarkStart w:id="50" w:name="body_text14"/>
      <w:bookmarkEnd w:id="50"/>
      <w:r w:rsidRPr="000C1BD4">
        <w:rPr>
          <w:sz w:val="18"/>
          <w:szCs w:val="18"/>
        </w:rPr>
        <w:t xml:space="preserve">The authorities made short work of its middle-class critics. Tall poppies like Pussy Riot received brutal two-year labor-camp sentences. Dozens of others have been detained on trumped-up charges. Opposition activist Leonid </w:t>
      </w:r>
      <w:proofErr w:type="spellStart"/>
      <w:r w:rsidRPr="000C1BD4">
        <w:rPr>
          <w:sz w:val="18"/>
          <w:szCs w:val="18"/>
        </w:rPr>
        <w:t>Razvozzhayev</w:t>
      </w:r>
      <w:proofErr w:type="spellEnd"/>
      <w:r w:rsidRPr="000C1BD4">
        <w:rPr>
          <w:sz w:val="18"/>
          <w:szCs w:val="18"/>
        </w:rPr>
        <w:t xml:space="preserve"> is charging that he was kidnapped in Kiev, Ukraine, drugged, and spirited across the border, KGB-style, to face charges of allegedly having stolen 500 fur hats 15 years ago. (Prosecutors </w:t>
      </w:r>
      <w:proofErr w:type="spellStart"/>
      <w:r w:rsidRPr="000C1BD4">
        <w:rPr>
          <w:sz w:val="18"/>
          <w:szCs w:val="18"/>
        </w:rPr>
        <w:t>straightfacedly</w:t>
      </w:r>
      <w:proofErr w:type="spellEnd"/>
      <w:r w:rsidRPr="000C1BD4">
        <w:rPr>
          <w:sz w:val="18"/>
          <w:szCs w:val="18"/>
        </w:rPr>
        <w:t xml:space="preserve"> claim that </w:t>
      </w:r>
      <w:proofErr w:type="spellStart"/>
      <w:r w:rsidRPr="000C1BD4">
        <w:rPr>
          <w:sz w:val="18"/>
          <w:szCs w:val="18"/>
        </w:rPr>
        <w:t>Razvozzhayev</w:t>
      </w:r>
      <w:proofErr w:type="spellEnd"/>
      <w:r w:rsidRPr="000C1BD4">
        <w:rPr>
          <w:sz w:val="18"/>
          <w:szCs w:val="18"/>
        </w:rPr>
        <w:t xml:space="preserve"> came home </w:t>
      </w:r>
      <w:proofErr w:type="gramStart"/>
      <w:r w:rsidRPr="000C1BD4">
        <w:rPr>
          <w:sz w:val="18"/>
          <w:szCs w:val="18"/>
        </w:rPr>
        <w:t>on his own</w:t>
      </w:r>
      <w:proofErr w:type="gramEnd"/>
      <w:r w:rsidRPr="000C1BD4">
        <w:rPr>
          <w:sz w:val="18"/>
          <w:szCs w:val="18"/>
        </w:rPr>
        <w:t xml:space="preserve"> and turned himself in.) To Western observers, the absurdity of accusations like those faced by </w:t>
      </w:r>
      <w:proofErr w:type="spellStart"/>
      <w:r w:rsidRPr="000C1BD4">
        <w:rPr>
          <w:sz w:val="18"/>
          <w:szCs w:val="18"/>
        </w:rPr>
        <w:t>Razvozzhayev</w:t>
      </w:r>
      <w:proofErr w:type="spellEnd"/>
      <w:r w:rsidRPr="000C1BD4">
        <w:rPr>
          <w:sz w:val="18"/>
          <w:szCs w:val="18"/>
        </w:rPr>
        <w:t xml:space="preserve"> only undermines the credibility of the government that makes them. But to Russians—especially those in the line of fire—it’s precisely the absurdity that conveys the real threat: we can convict you for anything, and you have no chance of defending yourself. It’s a modern-day version of the old Stalin-era dictum, “Show me the man, and I will show you the offense.” Small wonder that so many young Russian professionals are planning to emigrate, adding brains to Russia’s other two main exports: hydrocarbons and stolen money</w:t>
      </w:r>
      <w:proofErr w:type="gramStart"/>
      <w:r w:rsidRPr="000C1BD4">
        <w:rPr>
          <w:sz w:val="18"/>
          <w:szCs w:val="18"/>
        </w:rPr>
        <w:t>.¶</w:t>
      </w:r>
      <w:proofErr w:type="gramEnd"/>
      <w:r w:rsidRPr="000C1BD4">
        <w:rPr>
          <w:sz w:val="18"/>
          <w:szCs w:val="18"/>
        </w:rPr>
        <w:t xml:space="preserve"> </w:t>
      </w:r>
      <w:bookmarkStart w:id="51" w:name="body_text15"/>
      <w:bookmarkEnd w:id="51"/>
      <w:r w:rsidRPr="000C1BD4">
        <w:rPr>
          <w:sz w:val="18"/>
          <w:szCs w:val="18"/>
        </w:rPr>
        <w:t>As always, Russia’s leaders and its government-run media persist in blaming the country’s troubles on conspiracies and spy plots. U.S. Ambassador Michael McFaul has been accused of being a paymaster for the protesters, and a new law has massively expanded the definition of treason. Now nongovernmental organizations that receive funding from abroad are being required to register officially as “foreign agents.” Some have refused, like the venerable Memorial group, which documents the victims of political repression from Stalin’s era to the present. Vandals responded by smearing the group’s offices with graffiti and anti-U.S. slogans</w:t>
      </w:r>
      <w:proofErr w:type="gramStart"/>
      <w:r w:rsidRPr="000C1BD4">
        <w:rPr>
          <w:sz w:val="18"/>
          <w:szCs w:val="18"/>
        </w:rPr>
        <w:t>.¶</w:t>
      </w:r>
      <w:proofErr w:type="gramEnd"/>
      <w:r w:rsidRPr="000C1BD4">
        <w:rPr>
          <w:sz w:val="18"/>
          <w:szCs w:val="18"/>
        </w:rPr>
        <w:t xml:space="preserve"> Meanwhile the country’s bureaucrats continue to bleed the state’s coffers and the national economy for a total of $300 billion a year, according to the </w:t>
      </w:r>
      <w:proofErr w:type="spellStart"/>
      <w:r w:rsidRPr="000C1BD4">
        <w:rPr>
          <w:sz w:val="18"/>
          <w:szCs w:val="18"/>
        </w:rPr>
        <w:t>Moscowbased</w:t>
      </w:r>
      <w:proofErr w:type="spellEnd"/>
      <w:r w:rsidRPr="000C1BD4">
        <w:rPr>
          <w:sz w:val="18"/>
          <w:szCs w:val="18"/>
        </w:rPr>
        <w:t xml:space="preserve"> think tank Idem. </w:t>
      </w:r>
      <w:r w:rsidRPr="006A2008">
        <w:rPr>
          <w:rStyle w:val="StyleBoldUnderline"/>
        </w:rPr>
        <w:t>The years of oil wealth have only worsened the range and scale of corruption</w:t>
      </w:r>
      <w:r w:rsidRPr="000C1BD4">
        <w:rPr>
          <w:sz w:val="18"/>
          <w:szCs w:val="18"/>
        </w:rPr>
        <w:t xml:space="preserve">. </w:t>
      </w:r>
      <w:r w:rsidRPr="006A2008">
        <w:rPr>
          <w:rStyle w:val="StyleBoldUnderline"/>
        </w:rPr>
        <w:t>Rapacious officeholders have reinforced the country’s dependence on the oil industry by strangling independent enterprise. Small businesses employing fewer than 100 people make up just 7 percent of Russia’s economy</w:t>
      </w:r>
      <w:r w:rsidRPr="000C1BD4">
        <w:rPr>
          <w:sz w:val="18"/>
          <w:szCs w:val="18"/>
        </w:rPr>
        <w:t>, as compared with Poland, for example, where they make up fully 50 percent</w:t>
      </w:r>
      <w:proofErr w:type="gramStart"/>
      <w:r w:rsidRPr="000C1BD4">
        <w:rPr>
          <w:sz w:val="18"/>
          <w:szCs w:val="18"/>
        </w:rPr>
        <w:t>.¶</w:t>
      </w:r>
      <w:proofErr w:type="gramEnd"/>
      <w:r w:rsidRPr="000C1BD4">
        <w:rPr>
          <w:sz w:val="18"/>
          <w:szCs w:val="18"/>
        </w:rPr>
        <w:t xml:space="preserve"> </w:t>
      </w:r>
      <w:bookmarkStart w:id="52" w:name="body_text17"/>
      <w:bookmarkEnd w:id="52"/>
      <w:r w:rsidRPr="000C1BD4">
        <w:rPr>
          <w:sz w:val="18"/>
          <w:szCs w:val="18"/>
        </w:rPr>
        <w:t>Russians see nowhere to turn for help in curing the pervasive rot. State employees are universally despised and distrusted. Putin seems never to stop announcing anticorruption drives, but everyone knows that graft has become the government’s lifeblood. “</w:t>
      </w:r>
      <w:r w:rsidRPr="006A2008">
        <w:rPr>
          <w:rStyle w:val="StyleBoldUnderline"/>
        </w:rPr>
        <w:t xml:space="preserve">Putin’s system is dependent on corruption—on corruption as a form of management and a guarantee of loyalty from officials,” says blogger and opposition leader Alexei </w:t>
      </w:r>
      <w:proofErr w:type="spellStart"/>
      <w:r w:rsidRPr="006A2008">
        <w:rPr>
          <w:rStyle w:val="StyleBoldUnderline"/>
        </w:rPr>
        <w:t>Navalny</w:t>
      </w:r>
      <w:proofErr w:type="spellEnd"/>
      <w:r w:rsidRPr="006A2008">
        <w:rPr>
          <w:rStyle w:val="StyleBoldUnderline"/>
        </w:rPr>
        <w:t>. “They will not kick out from under themselves the stool that they are standing on</w:t>
      </w:r>
      <w:r w:rsidRPr="000C1BD4">
        <w:rPr>
          <w:sz w:val="18"/>
          <w:szCs w:val="18"/>
        </w:rPr>
        <w:t xml:space="preserve">.”¶ </w:t>
      </w:r>
      <w:bookmarkStart w:id="53" w:name="body_text18"/>
      <w:bookmarkEnd w:id="53"/>
      <w:proofErr w:type="gramStart"/>
      <w:r w:rsidRPr="006A2008">
        <w:rPr>
          <w:rStyle w:val="StyleBoldUnderline"/>
        </w:rPr>
        <w:t>While</w:t>
      </w:r>
      <w:proofErr w:type="gramEnd"/>
      <w:r w:rsidRPr="006A2008">
        <w:rPr>
          <w:rStyle w:val="StyleBoldUnderline"/>
        </w:rPr>
        <w:t xml:space="preserve"> the oil money kept flowing, ordinary people laughed at corruption</w:t>
      </w:r>
      <w:r w:rsidRPr="000C1BD4">
        <w:rPr>
          <w:sz w:val="18"/>
          <w:szCs w:val="18"/>
        </w:rPr>
        <w:t xml:space="preserve">—at least a bit. One of the regular characters on the satirical television show </w:t>
      </w:r>
      <w:proofErr w:type="spellStart"/>
      <w:r w:rsidRPr="000C1BD4">
        <w:rPr>
          <w:sz w:val="18"/>
          <w:szCs w:val="18"/>
        </w:rPr>
        <w:t>Nasha</w:t>
      </w:r>
      <w:proofErr w:type="spellEnd"/>
      <w:r w:rsidRPr="000C1BD4">
        <w:rPr>
          <w:sz w:val="18"/>
          <w:szCs w:val="18"/>
        </w:rPr>
        <w:t xml:space="preserve"> </w:t>
      </w:r>
      <w:proofErr w:type="spellStart"/>
      <w:r w:rsidRPr="000C1BD4">
        <w:rPr>
          <w:sz w:val="18"/>
          <w:szCs w:val="18"/>
        </w:rPr>
        <w:t>Rasha</w:t>
      </w:r>
      <w:proofErr w:type="spellEnd"/>
      <w:r w:rsidRPr="000C1BD4">
        <w:rPr>
          <w:sz w:val="18"/>
          <w:szCs w:val="18"/>
        </w:rPr>
        <w:t xml:space="preserve"> is Nikolai Laptev, the honest </w:t>
      </w:r>
      <w:proofErr w:type="spellStart"/>
      <w:r w:rsidRPr="000C1BD4">
        <w:rPr>
          <w:sz w:val="18"/>
          <w:szCs w:val="18"/>
        </w:rPr>
        <w:t>traffi</w:t>
      </w:r>
      <w:proofErr w:type="spellEnd"/>
      <w:r w:rsidRPr="000C1BD4">
        <w:rPr>
          <w:sz w:val="18"/>
          <w:szCs w:val="18"/>
        </w:rPr>
        <w:t xml:space="preserve"> c cop. His kids wear clothes made of sacking and his apartment is bare of furniture, but crazy, dumb Nikolai keeps on congratulating himself for never having taken a bribe. Cue hysterical audience laughter. </w:t>
      </w:r>
      <w:r w:rsidRPr="006A2008">
        <w:rPr>
          <w:rStyle w:val="StyleBoldUnderline"/>
        </w:rPr>
        <w:t>Soon, however, that routine may not seem so comical</w:t>
      </w:r>
      <w:r w:rsidRPr="000C1BD4">
        <w:rPr>
          <w:sz w:val="18"/>
          <w:szCs w:val="18"/>
        </w:rPr>
        <w:t>. During the winter protests of 2011—12, there was one issue on which the metropolitan revolutionaries connected with grassroots support across Russia: everyone was fed up with the country’s thieving bureaucrats. As the tide of money recedes, that resentment will only grow</w:t>
      </w:r>
      <w:proofErr w:type="gramStart"/>
      <w:r w:rsidRPr="000C1BD4">
        <w:rPr>
          <w:sz w:val="18"/>
          <w:szCs w:val="18"/>
        </w:rPr>
        <w:t>.¶</w:t>
      </w:r>
      <w:proofErr w:type="gramEnd"/>
      <w:r w:rsidRPr="000C1BD4">
        <w:rPr>
          <w:sz w:val="18"/>
          <w:szCs w:val="18"/>
        </w:rPr>
        <w:t xml:space="preserve"> </w:t>
      </w:r>
      <w:bookmarkStart w:id="54" w:name="body_text19"/>
      <w:bookmarkEnd w:id="54"/>
      <w:r w:rsidRPr="000C1BD4">
        <w:rPr>
          <w:sz w:val="18"/>
          <w:szCs w:val="18"/>
        </w:rPr>
        <w:t xml:space="preserve">High-ranking heads will likely roll. Putin’s longtime defense minister, Anatoly </w:t>
      </w:r>
      <w:proofErr w:type="spellStart"/>
      <w:r w:rsidRPr="000C1BD4">
        <w:rPr>
          <w:sz w:val="18"/>
          <w:szCs w:val="18"/>
        </w:rPr>
        <w:t>Serdyukov</w:t>
      </w:r>
      <w:proofErr w:type="spellEnd"/>
      <w:r w:rsidRPr="000C1BD4">
        <w:rPr>
          <w:sz w:val="18"/>
          <w:szCs w:val="18"/>
        </w:rPr>
        <w:t xml:space="preserve">, has already been axed over a murky property deal. But going after scapegoats in the government’s senior levels will be a dangerous game. Infighting among Putin’s former KGB associates has occasionally broken the surface over the past few years, and the struggles have been ugly affairs involving cops raiding other cops, accusations leaked to the press, and flurries of prosecutions and </w:t>
      </w:r>
      <w:proofErr w:type="spellStart"/>
      <w:r w:rsidRPr="000C1BD4">
        <w:rPr>
          <w:sz w:val="18"/>
          <w:szCs w:val="18"/>
        </w:rPr>
        <w:t>counterprosecutions</w:t>
      </w:r>
      <w:proofErr w:type="spellEnd"/>
      <w:r w:rsidRPr="000C1BD4">
        <w:rPr>
          <w:sz w:val="18"/>
          <w:szCs w:val="18"/>
        </w:rPr>
        <w:t xml:space="preserve"> by rival clans. Expect much more of that as internecine conflicts break out over dwindling wealth—and over which former partners will be sacrificed in order to appease an angry public</w:t>
      </w:r>
      <w:proofErr w:type="gramStart"/>
      <w:r w:rsidRPr="000C1BD4">
        <w:rPr>
          <w:sz w:val="18"/>
          <w:szCs w:val="18"/>
        </w:rPr>
        <w:t>.¶</w:t>
      </w:r>
      <w:proofErr w:type="gramEnd"/>
      <w:r w:rsidRPr="000C1BD4">
        <w:rPr>
          <w:sz w:val="18"/>
          <w:szCs w:val="18"/>
        </w:rPr>
        <w:t xml:space="preserve"> </w:t>
      </w:r>
      <w:bookmarkStart w:id="55" w:name="body_text20"/>
      <w:bookmarkEnd w:id="55"/>
      <w:r w:rsidRPr="000C1BD4">
        <w:rPr>
          <w:sz w:val="18"/>
          <w:szCs w:val="18"/>
        </w:rPr>
        <w:t>The big question is whether Putin will be able to stay above the fray, or whether he’ll get pulled down into it. For 12 years he has systematically dismantled the country’s legitimate safety valves, like independent media and organized political opposition, all in the name of stability. Now there aren’t many ways left for frustrated Russians to vent their anger short of aiming it directly at the leadership</w:t>
      </w:r>
      <w:proofErr w:type="gramStart"/>
      <w:r w:rsidRPr="000C1BD4">
        <w:rPr>
          <w:sz w:val="18"/>
          <w:szCs w:val="18"/>
        </w:rPr>
        <w:t>.¶</w:t>
      </w:r>
      <w:proofErr w:type="gramEnd"/>
      <w:r w:rsidRPr="000C1BD4">
        <w:rPr>
          <w:sz w:val="18"/>
          <w:szCs w:val="18"/>
        </w:rPr>
        <w:t xml:space="preserve"> </w:t>
      </w:r>
      <w:bookmarkStart w:id="56" w:name="body_text21"/>
      <w:bookmarkEnd w:id="56"/>
      <w:r w:rsidRPr="000C1BD4">
        <w:rPr>
          <w:sz w:val="18"/>
          <w:szCs w:val="18"/>
        </w:rPr>
        <w:t xml:space="preserve">In the past, the Kremlin’s political strategists have set up bogus opposition parties to channel popular protest safely away from Putin. They’re sure to try that ploy again, but it may be useless against unrest like what Yeltsin faced during the 1998 economic crisis: nationwide strikes, railroad and highway blockages, and mass protests in downtown Moscow. </w:t>
      </w:r>
      <w:r w:rsidRPr="006A2008">
        <w:rPr>
          <w:rStyle w:val="StyleBoldUnderline"/>
        </w:rPr>
        <w:t>Putin had a tacit agreement with the Russian people: he gave them stability and prosperity, and they gave free rein to him and his associates. Now he’s losing the wherewithal to keep his end of the bargain</w:t>
      </w:r>
      <w:r w:rsidRPr="000C1BD4">
        <w:rPr>
          <w:sz w:val="18"/>
          <w:szCs w:val="18"/>
        </w:rPr>
        <w:t>. Russians can count on one thing: he won’t give up quietly.</w:t>
      </w:r>
    </w:p>
    <w:p w14:paraId="78B2BCB4" w14:textId="77777777" w:rsidR="00D74C1F" w:rsidRDefault="00D74C1F" w:rsidP="00D74C1F"/>
    <w:p w14:paraId="7BFE30E9" w14:textId="77777777" w:rsidR="00D74C1F" w:rsidRDefault="00D74C1F" w:rsidP="00D74C1F">
      <w:pPr>
        <w:pStyle w:val="Heading4"/>
      </w:pPr>
      <w:r>
        <w:t>Putin’s refusal to entertain political reform guarantees economic collapse.</w:t>
      </w:r>
    </w:p>
    <w:p w14:paraId="61A74DA8" w14:textId="77777777" w:rsidR="00D74C1F" w:rsidRPr="001F4C36" w:rsidRDefault="00D74C1F" w:rsidP="00D74C1F">
      <w:pPr>
        <w:rPr>
          <w:sz w:val="18"/>
          <w:szCs w:val="18"/>
        </w:rPr>
      </w:pPr>
      <w:proofErr w:type="gramStart"/>
      <w:r w:rsidRPr="001F4C36">
        <w:rPr>
          <w:sz w:val="18"/>
          <w:szCs w:val="18"/>
        </w:rPr>
        <w:t xml:space="preserve">Oleg </w:t>
      </w:r>
      <w:proofErr w:type="spellStart"/>
      <w:r w:rsidRPr="001F4C36">
        <w:rPr>
          <w:rStyle w:val="StyleStyleBold12pt"/>
        </w:rPr>
        <w:t>Biklemishev</w:t>
      </w:r>
      <w:proofErr w:type="spellEnd"/>
      <w:r w:rsidRPr="001F4C36">
        <w:rPr>
          <w:sz w:val="18"/>
          <w:szCs w:val="18"/>
        </w:rPr>
        <w:t xml:space="preserve">, </w:t>
      </w:r>
      <w:r w:rsidRPr="001F4C36">
        <w:rPr>
          <w:rStyle w:val="StyleStyleBold12pt"/>
        </w:rPr>
        <w:t>12/24</w:t>
      </w:r>
      <w:r w:rsidRPr="001F4C36">
        <w:rPr>
          <w:sz w:val="18"/>
          <w:szCs w:val="18"/>
        </w:rPr>
        <w:t>/2012.</w:t>
      </w:r>
      <w:proofErr w:type="gramEnd"/>
      <w:r w:rsidRPr="001F4C36">
        <w:rPr>
          <w:sz w:val="18"/>
          <w:szCs w:val="18"/>
        </w:rPr>
        <w:t xml:space="preserve"> Russian economist. “Sticky Stagnation: Russia’s Economy In 2013,” Eurasia Review, translation from original article in Novaya </w:t>
      </w:r>
      <w:proofErr w:type="spellStart"/>
      <w:r w:rsidRPr="001F4C36">
        <w:rPr>
          <w:sz w:val="18"/>
          <w:szCs w:val="18"/>
        </w:rPr>
        <w:t>Gazeta</w:t>
      </w:r>
      <w:proofErr w:type="spellEnd"/>
      <w:r w:rsidRPr="001F4C36">
        <w:rPr>
          <w:sz w:val="18"/>
          <w:szCs w:val="18"/>
        </w:rPr>
        <w:t>, http://www.eurasiareview.com/29122012-sticky-stagnation-russias-economy-in-2013-oped/.</w:t>
      </w:r>
    </w:p>
    <w:p w14:paraId="6A5B1F57" w14:textId="77777777" w:rsidR="00D74C1F" w:rsidRPr="001F4C36" w:rsidRDefault="00D74C1F" w:rsidP="00D74C1F"/>
    <w:p w14:paraId="44CE295E" w14:textId="77777777" w:rsidR="00D74C1F" w:rsidRPr="001F4C36" w:rsidRDefault="00D74C1F" w:rsidP="00D74C1F">
      <w:pPr>
        <w:rPr>
          <w:sz w:val="18"/>
          <w:szCs w:val="18"/>
        </w:rPr>
      </w:pPr>
      <w:r w:rsidRPr="001F4C36">
        <w:rPr>
          <w:rStyle w:val="StyleBoldUnderline"/>
        </w:rPr>
        <w:t>Every economist knows that the country’s GDP consists of consumption, investment and net exports</w:t>
      </w:r>
      <w:r w:rsidRPr="001F4C36">
        <w:rPr>
          <w:sz w:val="18"/>
          <w:szCs w:val="18"/>
        </w:rPr>
        <w:t xml:space="preserve"> (excess of exports over imports).</w:t>
      </w:r>
    </w:p>
    <w:p w14:paraId="3415D00B" w14:textId="77777777" w:rsidR="00D74C1F" w:rsidRPr="001F4C36" w:rsidRDefault="00D74C1F" w:rsidP="00D74C1F">
      <w:pPr>
        <w:rPr>
          <w:sz w:val="18"/>
          <w:szCs w:val="18"/>
        </w:rPr>
      </w:pPr>
      <w:r w:rsidRPr="001F4C36">
        <w:rPr>
          <w:rStyle w:val="StyleBoldUnderline"/>
        </w:rPr>
        <w:t>Consumption has been growing slowly despite the disturbing Central Banks’s rapid expansion of individual loans</w:t>
      </w:r>
      <w:r w:rsidRPr="001F4C36">
        <w:rPr>
          <w:sz w:val="18"/>
          <w:szCs w:val="18"/>
        </w:rPr>
        <w:t xml:space="preserve">. </w:t>
      </w:r>
      <w:r w:rsidRPr="001F4C36">
        <w:rPr>
          <w:rStyle w:val="StyleBoldUnderline"/>
        </w:rPr>
        <w:t xml:space="preserve">Capital is in its fifth consecutive year of the massive flight from the country.  Investment barely reached the pre-crisis mark only by means of the mysterious additions by </w:t>
      </w:r>
      <w:proofErr w:type="spellStart"/>
      <w:r w:rsidRPr="001F4C36">
        <w:rPr>
          <w:rStyle w:val="StyleBoldUnderline"/>
        </w:rPr>
        <w:t>Rosstat</w:t>
      </w:r>
      <w:proofErr w:type="spellEnd"/>
      <w:r w:rsidRPr="001F4C36">
        <w:rPr>
          <w:rStyle w:val="StyleBoldUnderline"/>
        </w:rPr>
        <w:t>, as well as questionable mega-projects induced by the government</w:t>
      </w:r>
      <w:r w:rsidRPr="001F4C36">
        <w:rPr>
          <w:sz w:val="18"/>
          <w:szCs w:val="18"/>
        </w:rPr>
        <w:t xml:space="preserve">. </w:t>
      </w:r>
      <w:r w:rsidRPr="001F4C36">
        <w:rPr>
          <w:rStyle w:val="StyleBoldUnderline"/>
        </w:rPr>
        <w:t>Exports, mainly raw hydrocarbons, seem to hit the ceiling both in its physical and value terms</w:t>
      </w:r>
      <w:r w:rsidRPr="001F4C36">
        <w:rPr>
          <w:sz w:val="18"/>
          <w:szCs w:val="18"/>
        </w:rPr>
        <w:t xml:space="preserve">. </w:t>
      </w:r>
      <w:r w:rsidRPr="001F4C36">
        <w:rPr>
          <w:rStyle w:val="StyleBoldUnderline"/>
        </w:rPr>
        <w:t>Due to</w:t>
      </w:r>
      <w:r w:rsidRPr="001F4C36">
        <w:rPr>
          <w:sz w:val="18"/>
          <w:szCs w:val="18"/>
        </w:rPr>
        <w:t xml:space="preserve"> the failure of the national energy policy, </w:t>
      </w:r>
      <w:r w:rsidRPr="001F4C36">
        <w:rPr>
          <w:rStyle w:val="StyleBoldUnderline"/>
        </w:rPr>
        <w:t>global economic risks and the shale revolution, a fall in exports, perhaps sharp, is not far off</w:t>
      </w:r>
      <w:r w:rsidRPr="001F4C36">
        <w:rPr>
          <w:sz w:val="18"/>
          <w:szCs w:val="18"/>
        </w:rPr>
        <w:t>. In contrast, imports after Russia’s WTO accession, despite all the tricks played by Russia’s vigilant main doctor who had suddenly awakened to care about the environment, is bound to rise.</w:t>
      </w:r>
    </w:p>
    <w:p w14:paraId="43DB081E" w14:textId="77777777" w:rsidR="00D74C1F" w:rsidRPr="001F4C36" w:rsidRDefault="00D74C1F" w:rsidP="00D74C1F">
      <w:pPr>
        <w:rPr>
          <w:sz w:val="18"/>
          <w:szCs w:val="18"/>
        </w:rPr>
      </w:pPr>
      <w:r w:rsidRPr="001F4C36">
        <w:rPr>
          <w:sz w:val="18"/>
          <w:szCs w:val="18"/>
        </w:rPr>
        <w:t>In other words, it is unclear how economic growth will begin in general, not even speaking about the target of 5-6%.</w:t>
      </w:r>
    </w:p>
    <w:p w14:paraId="44D343BC" w14:textId="77777777" w:rsidR="00D74C1F" w:rsidRPr="001F4C36" w:rsidRDefault="00D74C1F" w:rsidP="00D74C1F">
      <w:pPr>
        <w:rPr>
          <w:sz w:val="18"/>
          <w:szCs w:val="18"/>
        </w:rPr>
      </w:pPr>
      <w:r w:rsidRPr="001F4C36">
        <w:rPr>
          <w:sz w:val="18"/>
          <w:szCs w:val="18"/>
        </w:rPr>
        <w:t>Afterword.</w:t>
      </w:r>
    </w:p>
    <w:p w14:paraId="77DA5F28" w14:textId="77777777" w:rsidR="00D74C1F" w:rsidRPr="001F4C36" w:rsidRDefault="00D74C1F" w:rsidP="00D74C1F">
      <w:pPr>
        <w:rPr>
          <w:sz w:val="18"/>
          <w:szCs w:val="18"/>
        </w:rPr>
      </w:pPr>
      <w:r w:rsidRPr="001F4C36">
        <w:rPr>
          <w:rStyle w:val="StyleBoldUnderline"/>
        </w:rPr>
        <w:t>It seems that Putin, having returned to the Kremlin, has begun to realize that he has entered uncharted waters</w:t>
      </w:r>
      <w:r w:rsidRPr="001F4C36">
        <w:rPr>
          <w:sz w:val="18"/>
          <w:szCs w:val="18"/>
        </w:rPr>
        <w:t xml:space="preserve">: he has become much weaker, and Russia, on the contrary, has changed a lot in recent months, and one cannot simply “rule” it as it used to be ruled. There is a sharp conflict between the dynamic development of the country on a par with world leaders and total impracticality of the system constructed by Putin. </w:t>
      </w:r>
      <w:r w:rsidRPr="001F4C36">
        <w:rPr>
          <w:rStyle w:val="StyleBoldUnderline"/>
        </w:rPr>
        <w:t>Exactly the same problem in the past inspired Gorbachev to announce the two logically contradictory slogans – perestroika and acceleration. Both signs are present in Putin’s speeches, but there is no serious determination to initiate changes: the Russian elite is well aware that perestroika would cause unpredictable consequences for the elite</w:t>
      </w:r>
      <w:r w:rsidRPr="001F4C36">
        <w:rPr>
          <w:sz w:val="18"/>
          <w:szCs w:val="18"/>
        </w:rPr>
        <w:t>.</w:t>
      </w:r>
    </w:p>
    <w:p w14:paraId="0F8175E6" w14:textId="77777777" w:rsidR="00D74C1F" w:rsidRPr="001F4C36" w:rsidRDefault="00D74C1F" w:rsidP="00D74C1F">
      <w:pPr>
        <w:rPr>
          <w:sz w:val="18"/>
          <w:szCs w:val="18"/>
        </w:rPr>
      </w:pPr>
      <w:r w:rsidRPr="001F4C36">
        <w:rPr>
          <w:rStyle w:val="StyleBoldUnderline"/>
        </w:rPr>
        <w:t xml:space="preserve">Unfortunately, there is only one alternative to the catharsis of perestroika, and </w:t>
      </w:r>
      <w:r w:rsidRPr="00071CF7">
        <w:rPr>
          <w:rStyle w:val="StyleBoldUnderline"/>
          <w:b/>
        </w:rPr>
        <w:t>that is a viscous stagnation, eventually turning into a full-scale catastrophe</w:t>
      </w:r>
      <w:r w:rsidRPr="001F4C36">
        <w:rPr>
          <w:sz w:val="18"/>
          <w:szCs w:val="18"/>
        </w:rPr>
        <w:t>.</w:t>
      </w:r>
    </w:p>
    <w:p w14:paraId="00CDA75C" w14:textId="77777777" w:rsidR="00D74C1F" w:rsidRDefault="00D74C1F" w:rsidP="00D74C1F"/>
    <w:p w14:paraId="4A055A95" w14:textId="77777777" w:rsidR="00835236" w:rsidRDefault="00835236" w:rsidP="00835236">
      <w:pPr>
        <w:pStyle w:val="Heading4"/>
      </w:pPr>
      <w:r>
        <w:t>Russian econ can’t rely on gas exports --- structurally screwed.</w:t>
      </w:r>
    </w:p>
    <w:p w14:paraId="4A70DF71" w14:textId="77777777" w:rsidR="00835236" w:rsidRPr="000557FA" w:rsidRDefault="00835236" w:rsidP="00835236">
      <w:pPr>
        <w:rPr>
          <w:sz w:val="18"/>
          <w:szCs w:val="18"/>
        </w:rPr>
      </w:pPr>
      <w:proofErr w:type="gramStart"/>
      <w:r w:rsidRPr="000557FA">
        <w:rPr>
          <w:sz w:val="18"/>
          <w:szCs w:val="18"/>
        </w:rPr>
        <w:t xml:space="preserve">Vladimir </w:t>
      </w:r>
      <w:proofErr w:type="spellStart"/>
      <w:r w:rsidRPr="000557FA">
        <w:rPr>
          <w:rStyle w:val="StyleStyleBold12pt"/>
        </w:rPr>
        <w:t>Milov</w:t>
      </w:r>
      <w:proofErr w:type="spellEnd"/>
      <w:r w:rsidRPr="000557FA">
        <w:rPr>
          <w:sz w:val="18"/>
          <w:szCs w:val="18"/>
        </w:rPr>
        <w:t>, 4/4/</w:t>
      </w:r>
      <w:r w:rsidRPr="000557FA">
        <w:rPr>
          <w:rStyle w:val="StyleStyleBold12pt"/>
        </w:rPr>
        <w:t>2012</w:t>
      </w:r>
      <w:r w:rsidRPr="000557FA">
        <w:rPr>
          <w:sz w:val="18"/>
          <w:szCs w:val="18"/>
        </w:rPr>
        <w:t>.</w:t>
      </w:r>
      <w:proofErr w:type="gramEnd"/>
      <w:r w:rsidRPr="000557FA">
        <w:rPr>
          <w:sz w:val="18"/>
          <w:szCs w:val="18"/>
        </w:rPr>
        <w:t xml:space="preserve"> </w:t>
      </w:r>
      <w:proofErr w:type="gramStart"/>
      <w:r w:rsidRPr="000557FA">
        <w:rPr>
          <w:sz w:val="18"/>
          <w:szCs w:val="18"/>
        </w:rPr>
        <w:t>President of the Institute of Energy Policy and former Deputy Energy Minister.</w:t>
      </w:r>
      <w:proofErr w:type="gramEnd"/>
      <w:r w:rsidRPr="000557FA">
        <w:rPr>
          <w:sz w:val="18"/>
          <w:szCs w:val="18"/>
        </w:rPr>
        <w:t xml:space="preserve"> “Changing Russia: The Politics of Economic and Energy Development,” Presentation @ CSIS, summary written by interns and edited by Dr. Andrew </w:t>
      </w:r>
      <w:proofErr w:type="spellStart"/>
      <w:r w:rsidRPr="000557FA">
        <w:rPr>
          <w:sz w:val="18"/>
          <w:szCs w:val="18"/>
        </w:rPr>
        <w:t>Kuchins</w:t>
      </w:r>
      <w:proofErr w:type="spellEnd"/>
      <w:r w:rsidRPr="000557FA">
        <w:rPr>
          <w:sz w:val="18"/>
          <w:szCs w:val="18"/>
        </w:rPr>
        <w:t>, csis.org/files/attachments/120404_Milov%20Lecture%20Summary.pdf.</w:t>
      </w:r>
    </w:p>
    <w:p w14:paraId="6738DFAB" w14:textId="77777777" w:rsidR="00835236" w:rsidRDefault="00835236" w:rsidP="00835236"/>
    <w:p w14:paraId="0BE9995D" w14:textId="77777777" w:rsidR="00835236" w:rsidRPr="000557FA" w:rsidRDefault="00835236" w:rsidP="00835236">
      <w:pPr>
        <w:rPr>
          <w:sz w:val="18"/>
          <w:szCs w:val="18"/>
        </w:rPr>
      </w:pPr>
      <w:r w:rsidRPr="000557FA">
        <w:rPr>
          <w:sz w:val="18"/>
          <w:szCs w:val="18"/>
        </w:rPr>
        <w:t xml:space="preserve"> </w:t>
      </w:r>
      <w:r w:rsidRPr="000557FA">
        <w:rPr>
          <w:rStyle w:val="StyleBoldUnderline"/>
        </w:rPr>
        <w:t xml:space="preserve">Energy exports are </w:t>
      </w:r>
      <w:r w:rsidRPr="000557FA">
        <w:rPr>
          <w:rStyle w:val="StyleBoldUnderline"/>
          <w:b/>
        </w:rPr>
        <w:t>no longer capable of serving as the lifeline for Russia’s economy</w:t>
      </w:r>
      <w:r w:rsidRPr="000557FA">
        <w:rPr>
          <w:sz w:val="18"/>
          <w:szCs w:val="18"/>
        </w:rPr>
        <w:t xml:space="preserve">. </w:t>
      </w:r>
      <w:r w:rsidRPr="000557FA">
        <w:rPr>
          <w:rStyle w:val="StyleBoldUnderline"/>
        </w:rPr>
        <w:t>Gazprom’s lack of competitiveness is undermining its access to European markets</w:t>
      </w:r>
      <w:r w:rsidRPr="000557FA">
        <w:rPr>
          <w:sz w:val="18"/>
          <w:szCs w:val="18"/>
        </w:rPr>
        <w:t xml:space="preserve">, culminating in a situation where </w:t>
      </w:r>
      <w:r w:rsidRPr="000557FA">
        <w:rPr>
          <w:rStyle w:val="StyleBoldUnderline"/>
        </w:rPr>
        <w:t>the company only managed to export 117</w:t>
      </w:r>
      <w:r w:rsidRPr="000557FA">
        <w:rPr>
          <w:sz w:val="18"/>
          <w:szCs w:val="18"/>
        </w:rPr>
        <w:t xml:space="preserve"> billion cubic meters (</w:t>
      </w:r>
      <w:proofErr w:type="spellStart"/>
      <w:r w:rsidRPr="000557FA">
        <w:rPr>
          <w:rStyle w:val="StyleBoldUnderline"/>
        </w:rPr>
        <w:t>bcm</w:t>
      </w:r>
      <w:proofErr w:type="spellEnd"/>
      <w:r w:rsidRPr="000557FA">
        <w:rPr>
          <w:sz w:val="18"/>
          <w:szCs w:val="18"/>
        </w:rPr>
        <w:t xml:space="preserve">) of gas </w:t>
      </w:r>
      <w:r w:rsidRPr="000557FA">
        <w:rPr>
          <w:rStyle w:val="StyleBoldUnderline"/>
        </w:rPr>
        <w:t>outside of the former Soviet states in 2011</w:t>
      </w:r>
      <w:r w:rsidRPr="000557FA">
        <w:rPr>
          <w:sz w:val="18"/>
          <w:szCs w:val="18"/>
        </w:rPr>
        <w:t xml:space="preserve">. For comparison, </w:t>
      </w:r>
      <w:r w:rsidRPr="000557FA">
        <w:rPr>
          <w:rStyle w:val="StyleBoldUnderline"/>
        </w:rPr>
        <w:t xml:space="preserve">Gazprom was able to export 154 </w:t>
      </w:r>
      <w:proofErr w:type="spellStart"/>
      <w:r w:rsidRPr="000557FA">
        <w:rPr>
          <w:rStyle w:val="StyleBoldUnderline"/>
        </w:rPr>
        <w:t>bcm</w:t>
      </w:r>
      <w:proofErr w:type="spellEnd"/>
      <w:r w:rsidRPr="000557FA">
        <w:rPr>
          <w:rStyle w:val="StyleBoldUnderline"/>
        </w:rPr>
        <w:t xml:space="preserve"> as recently as 2008</w:t>
      </w:r>
      <w:r w:rsidRPr="000557FA">
        <w:rPr>
          <w:sz w:val="18"/>
          <w:szCs w:val="18"/>
        </w:rPr>
        <w:t xml:space="preserve">. </w:t>
      </w:r>
      <w:r w:rsidRPr="000557FA">
        <w:rPr>
          <w:rStyle w:val="StyleBoldUnderline"/>
        </w:rPr>
        <w:t>European countries are increasingly turning towards the spot market for gas, rather than signing new long-term contracts with Gazprom</w:t>
      </w:r>
      <w:r w:rsidRPr="000557FA">
        <w:rPr>
          <w:sz w:val="18"/>
          <w:szCs w:val="18"/>
        </w:rPr>
        <w:t xml:space="preserve">. As a result of these developments, </w:t>
      </w:r>
      <w:r w:rsidRPr="000557FA">
        <w:rPr>
          <w:rStyle w:val="StyleBoldUnderline"/>
          <w:b/>
        </w:rPr>
        <w:t>Gazprom will never be able to return to its pre-crisis gas export levels</w:t>
      </w:r>
      <w:r w:rsidRPr="000557FA">
        <w:rPr>
          <w:sz w:val="18"/>
          <w:szCs w:val="18"/>
        </w:rPr>
        <w:t>.</w:t>
      </w:r>
    </w:p>
    <w:p w14:paraId="1BAD2A07" w14:textId="77777777" w:rsidR="00835236" w:rsidRPr="000557FA" w:rsidRDefault="00835236" w:rsidP="00835236">
      <w:pPr>
        <w:rPr>
          <w:sz w:val="18"/>
          <w:szCs w:val="18"/>
        </w:rPr>
      </w:pPr>
      <w:r w:rsidRPr="000557FA">
        <w:rPr>
          <w:sz w:val="18"/>
          <w:szCs w:val="18"/>
        </w:rPr>
        <w:t xml:space="preserve"> </w:t>
      </w:r>
      <w:r w:rsidRPr="000557FA">
        <w:rPr>
          <w:rStyle w:val="StyleBoldUnderline"/>
        </w:rPr>
        <w:t>Russia needs to develop new fields, especially offshore, for both oil and gas</w:t>
      </w:r>
      <w:r w:rsidRPr="000557FA">
        <w:rPr>
          <w:sz w:val="18"/>
          <w:szCs w:val="18"/>
        </w:rPr>
        <w:t xml:space="preserve">. </w:t>
      </w:r>
      <w:r w:rsidRPr="000557FA">
        <w:rPr>
          <w:rStyle w:val="StyleBoldUnderline"/>
        </w:rPr>
        <w:t>Russian companies, however, lack the proper expertise and training to develop many of these new fields</w:t>
      </w:r>
      <w:r w:rsidRPr="000557FA">
        <w:rPr>
          <w:sz w:val="18"/>
          <w:szCs w:val="18"/>
        </w:rPr>
        <w:t xml:space="preserve">. </w:t>
      </w:r>
      <w:r w:rsidRPr="000557FA">
        <w:rPr>
          <w:rStyle w:val="StyleBoldUnderline"/>
        </w:rPr>
        <w:t>Russia requires investment from Western oil companies</w:t>
      </w:r>
      <w:r w:rsidRPr="000557FA">
        <w:rPr>
          <w:sz w:val="18"/>
          <w:szCs w:val="18"/>
        </w:rPr>
        <w:t xml:space="preserve"> in order to bring in foreign technology and expertise, </w:t>
      </w:r>
      <w:r w:rsidRPr="000557FA">
        <w:rPr>
          <w:rStyle w:val="StyleBoldUnderline"/>
        </w:rPr>
        <w:t>but the government continues to maintain restrictions on foreign investment in “strategic industries.”</w:t>
      </w:r>
      <w:r w:rsidRPr="000557FA">
        <w:rPr>
          <w:sz w:val="18"/>
          <w:szCs w:val="18"/>
        </w:rPr>
        <w:t xml:space="preserve"> </w:t>
      </w:r>
      <w:r w:rsidRPr="000557FA">
        <w:rPr>
          <w:rStyle w:val="StyleBoldUnderline"/>
        </w:rPr>
        <w:t>The combination of these restrictions, along with Russian companies’ history of reneging on deals</w:t>
      </w:r>
      <w:r w:rsidRPr="000557FA">
        <w:rPr>
          <w:sz w:val="18"/>
          <w:szCs w:val="18"/>
        </w:rPr>
        <w:t xml:space="preserve"> (such as when Shell was forced to sell a majority stake in Sakhalin- 2), </w:t>
      </w:r>
      <w:r w:rsidRPr="000557FA">
        <w:rPr>
          <w:rStyle w:val="StyleBoldUnderline"/>
        </w:rPr>
        <w:t>will make it exceedingly difficult to develop these new fields</w:t>
      </w:r>
      <w:r w:rsidRPr="000557FA">
        <w:rPr>
          <w:sz w:val="18"/>
          <w:szCs w:val="18"/>
        </w:rPr>
        <w:t>.</w:t>
      </w:r>
    </w:p>
    <w:p w14:paraId="3EAB3B0E" w14:textId="77777777" w:rsidR="00835236" w:rsidRDefault="00835236" w:rsidP="00D74C1F"/>
    <w:p w14:paraId="242852BB" w14:textId="77777777" w:rsidR="008805FE" w:rsidRDefault="008805FE" w:rsidP="008805FE">
      <w:pPr>
        <w:pStyle w:val="Heading4"/>
      </w:pPr>
      <w:r>
        <w:t>Gas can’t sustain economic growth without significant reform.</w:t>
      </w:r>
    </w:p>
    <w:p w14:paraId="39FAA6DA" w14:textId="77777777" w:rsidR="008805FE" w:rsidRPr="00FE7D34" w:rsidRDefault="008805FE" w:rsidP="008805FE">
      <w:pPr>
        <w:rPr>
          <w:sz w:val="18"/>
          <w:szCs w:val="18"/>
        </w:rPr>
      </w:pPr>
      <w:proofErr w:type="gramStart"/>
      <w:r w:rsidRPr="00FE7D34">
        <w:rPr>
          <w:sz w:val="18"/>
          <w:szCs w:val="18"/>
        </w:rPr>
        <w:t xml:space="preserve">Gerard </w:t>
      </w:r>
      <w:r w:rsidRPr="00FE7D34">
        <w:rPr>
          <w:rStyle w:val="Heading4Char"/>
        </w:rPr>
        <w:t>Wynn</w:t>
      </w:r>
      <w:r w:rsidRPr="00FE7D34">
        <w:rPr>
          <w:sz w:val="18"/>
          <w:szCs w:val="18"/>
        </w:rPr>
        <w:t>, 6/23/</w:t>
      </w:r>
      <w:r w:rsidRPr="00FE7D34">
        <w:rPr>
          <w:rStyle w:val="Heading4Char"/>
        </w:rPr>
        <w:t>2014</w:t>
      </w:r>
      <w:r w:rsidRPr="00FE7D34">
        <w:rPr>
          <w:sz w:val="18"/>
          <w:szCs w:val="18"/>
        </w:rPr>
        <w:t>.</w:t>
      </w:r>
      <w:proofErr w:type="gramEnd"/>
      <w:r w:rsidRPr="00FE7D34">
        <w:rPr>
          <w:sz w:val="18"/>
          <w:szCs w:val="18"/>
        </w:rPr>
        <w:t xml:space="preserve"> </w:t>
      </w:r>
      <w:proofErr w:type="gramStart"/>
      <w:r w:rsidRPr="00FE7D34">
        <w:rPr>
          <w:sz w:val="18"/>
          <w:szCs w:val="18"/>
        </w:rPr>
        <w:t>Senior Environmental Markets Correspondent @ Reuters.</w:t>
      </w:r>
      <w:proofErr w:type="gramEnd"/>
      <w:r w:rsidRPr="00FE7D34">
        <w:rPr>
          <w:sz w:val="18"/>
          <w:szCs w:val="18"/>
        </w:rPr>
        <w:t xml:space="preserve"> “Russia failing to reap benefit of oil and gas – IEA,” Responding to Climate Change, http://www.rtcc.org/2014/06/19/russia-failing-to-reap-benefit-of-oil-and-gas-iea/.</w:t>
      </w:r>
    </w:p>
    <w:p w14:paraId="5FDFC7A5" w14:textId="77777777" w:rsidR="008805FE" w:rsidRDefault="008805FE" w:rsidP="008805FE"/>
    <w:p w14:paraId="26FAE59A" w14:textId="77777777" w:rsidR="008805FE" w:rsidRPr="00B955F1" w:rsidRDefault="008805FE" w:rsidP="008805FE">
      <w:pPr>
        <w:rPr>
          <w:sz w:val="18"/>
          <w:szCs w:val="18"/>
        </w:rPr>
      </w:pPr>
      <w:r w:rsidRPr="00B955F1">
        <w:rPr>
          <w:rStyle w:val="StyleBoldUnderline"/>
        </w:rPr>
        <w:t xml:space="preserve">Russia will have to </w:t>
      </w:r>
      <w:proofErr w:type="spellStart"/>
      <w:r w:rsidRPr="00B955F1">
        <w:rPr>
          <w:rStyle w:val="StyleBoldUnderline"/>
        </w:rPr>
        <w:t>liberalise</w:t>
      </w:r>
      <w:proofErr w:type="spellEnd"/>
      <w:r w:rsidRPr="00B955F1">
        <w:rPr>
          <w:rStyle w:val="StyleBoldUnderline"/>
        </w:rPr>
        <w:t xml:space="preserve"> energy prices, upgrade its infrastructure, curb domestic demand and appeal to foreign investors to reap the benefit of its oil and gas resources</w:t>
      </w:r>
      <w:r w:rsidRPr="00B955F1">
        <w:rPr>
          <w:sz w:val="18"/>
          <w:szCs w:val="18"/>
        </w:rPr>
        <w:t>, the International Energy Agency said.</w:t>
      </w:r>
    </w:p>
    <w:p w14:paraId="02470490" w14:textId="77777777" w:rsidR="008805FE" w:rsidRPr="00B955F1" w:rsidRDefault="008805FE" w:rsidP="008805FE">
      <w:pPr>
        <w:rPr>
          <w:sz w:val="18"/>
          <w:szCs w:val="18"/>
        </w:rPr>
      </w:pPr>
      <w:r w:rsidRPr="00B955F1">
        <w:rPr>
          <w:sz w:val="18"/>
          <w:szCs w:val="18"/>
        </w:rPr>
        <w:t xml:space="preserve">Such measures would boost the country’s competitiveness, turn around a sluggish economy, and help cut carbon emissions to tackle climate </w:t>
      </w:r>
      <w:proofErr w:type="gramStart"/>
      <w:r w:rsidRPr="00B955F1">
        <w:rPr>
          <w:sz w:val="18"/>
          <w:szCs w:val="18"/>
        </w:rPr>
        <w:t>changes which</w:t>
      </w:r>
      <w:proofErr w:type="gramEnd"/>
      <w:r w:rsidRPr="00B955F1">
        <w:rPr>
          <w:sz w:val="18"/>
          <w:szCs w:val="18"/>
        </w:rPr>
        <w:t xml:space="preserve"> would impact Russia, the IEA added.</w:t>
      </w:r>
    </w:p>
    <w:p w14:paraId="7986C3F4" w14:textId="77777777" w:rsidR="008805FE" w:rsidRPr="00B955F1" w:rsidRDefault="008805FE" w:rsidP="008805FE">
      <w:pPr>
        <w:rPr>
          <w:sz w:val="18"/>
          <w:szCs w:val="18"/>
        </w:rPr>
      </w:pPr>
      <w:r w:rsidRPr="00B955F1">
        <w:rPr>
          <w:rStyle w:val="StyleBoldUnderline"/>
        </w:rPr>
        <w:t>Russia would have to attract foreign investors, to develop unconventional oil and gas resources and maintain output, where western condemnation of Moscow’s annexation of Crimea may not have helped</w:t>
      </w:r>
      <w:r w:rsidRPr="00B955F1">
        <w:rPr>
          <w:sz w:val="18"/>
          <w:szCs w:val="18"/>
        </w:rPr>
        <w:t>.</w:t>
      </w:r>
    </w:p>
    <w:p w14:paraId="421857F6" w14:textId="77777777" w:rsidR="008805FE" w:rsidRPr="00B955F1" w:rsidRDefault="008805FE" w:rsidP="008805FE">
      <w:pPr>
        <w:rPr>
          <w:sz w:val="18"/>
          <w:szCs w:val="18"/>
        </w:rPr>
      </w:pPr>
      <w:r w:rsidRPr="00B955F1">
        <w:rPr>
          <w:rStyle w:val="StyleBoldUnderline"/>
        </w:rPr>
        <w:t>“These challenges will require large investments in a range of USD 100 billion per year over the next 20 years</w:t>
      </w:r>
      <w:r w:rsidRPr="00B955F1">
        <w:rPr>
          <w:sz w:val="18"/>
          <w:szCs w:val="18"/>
        </w:rPr>
        <w:t>, mainly from private domestic and foreign sources,” </w:t>
      </w:r>
      <w:r w:rsidRPr="00B955F1">
        <w:rPr>
          <w:sz w:val="18"/>
          <w:szCs w:val="18"/>
        </w:rPr>
        <w:fldChar w:fldCharType="begin"/>
      </w:r>
      <w:r w:rsidRPr="00B955F1">
        <w:rPr>
          <w:sz w:val="18"/>
          <w:szCs w:val="18"/>
        </w:rPr>
        <w:instrText xml:space="preserve"> HYPERLINK "https://www.iea.org/newsroomandevents/news/2014/june/iea-releases-review-of-russian-energy-policies.html" \t "_blank" </w:instrText>
      </w:r>
      <w:r w:rsidRPr="00B955F1">
        <w:rPr>
          <w:sz w:val="18"/>
          <w:szCs w:val="18"/>
        </w:rPr>
      </w:r>
      <w:r w:rsidRPr="00B955F1">
        <w:rPr>
          <w:sz w:val="18"/>
          <w:szCs w:val="18"/>
        </w:rPr>
        <w:fldChar w:fldCharType="separate"/>
      </w:r>
      <w:r w:rsidRPr="00B955F1">
        <w:rPr>
          <w:sz w:val="18"/>
          <w:szCs w:val="18"/>
        </w:rPr>
        <w:t>the IEA said in its report, “Russia 2014”</w:t>
      </w:r>
      <w:r w:rsidRPr="00B955F1">
        <w:rPr>
          <w:sz w:val="18"/>
          <w:szCs w:val="18"/>
        </w:rPr>
        <w:fldChar w:fldCharType="end"/>
      </w:r>
      <w:r w:rsidRPr="00B955F1">
        <w:rPr>
          <w:sz w:val="18"/>
          <w:szCs w:val="18"/>
        </w:rPr>
        <w:t>.</w:t>
      </w:r>
    </w:p>
    <w:p w14:paraId="3AF34D90" w14:textId="77777777" w:rsidR="008805FE" w:rsidRPr="00B955F1" w:rsidRDefault="008805FE" w:rsidP="008805FE">
      <w:pPr>
        <w:rPr>
          <w:sz w:val="18"/>
          <w:szCs w:val="18"/>
        </w:rPr>
      </w:pPr>
      <w:r w:rsidRPr="00B955F1">
        <w:rPr>
          <w:rStyle w:val="StyleBoldUnderline"/>
        </w:rPr>
        <w:t xml:space="preserve">“Infrastructure in the electricity and heat sectors is ageing and needs rapid replacement and </w:t>
      </w:r>
      <w:proofErr w:type="spellStart"/>
      <w:r w:rsidRPr="00B955F1">
        <w:rPr>
          <w:rStyle w:val="StyleBoldUnderline"/>
        </w:rPr>
        <w:t>modernisation</w:t>
      </w:r>
      <w:proofErr w:type="spellEnd"/>
      <w:r w:rsidRPr="00B955F1">
        <w:rPr>
          <w:sz w:val="18"/>
          <w:szCs w:val="18"/>
        </w:rPr>
        <w:t>: This poses risks to the country’s energy security (especially for heat and power supplies), as well as its competitiveness and well</w:t>
      </w:r>
      <w:r w:rsidRPr="00B955F1">
        <w:rPr>
          <w:rFonts w:ascii="Noteworthy Light" w:hAnsi="Noteworthy Light" w:cs="Noteworthy Light"/>
          <w:sz w:val="18"/>
          <w:szCs w:val="18"/>
        </w:rPr>
        <w:t>‐</w:t>
      </w:r>
      <w:r w:rsidRPr="00B955F1">
        <w:rPr>
          <w:sz w:val="18"/>
          <w:szCs w:val="18"/>
        </w:rPr>
        <w:t>being.”</w:t>
      </w:r>
    </w:p>
    <w:p w14:paraId="22F354F2" w14:textId="77777777" w:rsidR="008805FE" w:rsidRPr="00B955F1" w:rsidRDefault="008805FE" w:rsidP="008805FE">
      <w:pPr>
        <w:rPr>
          <w:sz w:val="18"/>
          <w:szCs w:val="18"/>
        </w:rPr>
      </w:pPr>
      <w:r w:rsidRPr="00B955F1">
        <w:rPr>
          <w:sz w:val="18"/>
          <w:szCs w:val="18"/>
        </w:rPr>
        <w:t>SLUGGISH</w:t>
      </w:r>
    </w:p>
    <w:p w14:paraId="6C0E9443" w14:textId="77777777" w:rsidR="008805FE" w:rsidRPr="00B955F1" w:rsidRDefault="008805FE" w:rsidP="008805FE">
      <w:pPr>
        <w:rPr>
          <w:sz w:val="18"/>
          <w:szCs w:val="18"/>
        </w:rPr>
      </w:pPr>
      <w:r w:rsidRPr="00B955F1">
        <w:rPr>
          <w:rStyle w:val="StyleBoldUnderline"/>
        </w:rPr>
        <w:t>Russia’s economy is sluggish even while hitting record oil production and enjoying prices consistently above $100 a barrel</w:t>
      </w:r>
      <w:r w:rsidRPr="00B955F1">
        <w:rPr>
          <w:sz w:val="18"/>
          <w:szCs w:val="18"/>
        </w:rPr>
        <w:t>.</w:t>
      </w:r>
    </w:p>
    <w:p w14:paraId="065AD211" w14:textId="77777777" w:rsidR="008805FE" w:rsidRPr="00B955F1" w:rsidRDefault="008805FE" w:rsidP="008805FE">
      <w:pPr>
        <w:rPr>
          <w:sz w:val="18"/>
          <w:szCs w:val="18"/>
        </w:rPr>
      </w:pPr>
      <w:r w:rsidRPr="00B955F1">
        <w:rPr>
          <w:sz w:val="18"/>
          <w:szCs w:val="18"/>
        </w:rPr>
        <w:t xml:space="preserve">“In spite of record high liquids production (close to 11 million barrels per day) and oil price levels (about USD 110 per barrel for the Urals), </w:t>
      </w:r>
      <w:r w:rsidRPr="00B955F1">
        <w:rPr>
          <w:rStyle w:val="StyleBoldUnderline"/>
        </w:rPr>
        <w:t>Russia’s oil and gas sectors are no longer sufficient to ensure steady and robust economic growth as the economy has slowed since the end of 2012 to growth levels of around 1.5%.”</w:t>
      </w:r>
    </w:p>
    <w:p w14:paraId="6539963D" w14:textId="77777777" w:rsidR="008805FE" w:rsidRPr="00B955F1" w:rsidRDefault="008805FE" w:rsidP="008805FE">
      <w:pPr>
        <w:rPr>
          <w:sz w:val="18"/>
          <w:szCs w:val="18"/>
        </w:rPr>
      </w:pPr>
      <w:r w:rsidRPr="00B955F1">
        <w:rPr>
          <w:sz w:val="18"/>
          <w:szCs w:val="18"/>
        </w:rPr>
        <w:t>Regulated power and heating prices and the absence of residential heat metering were not helping, by boosting energy consumption.</w:t>
      </w:r>
    </w:p>
    <w:p w14:paraId="6D45879C" w14:textId="77777777" w:rsidR="008805FE" w:rsidRPr="00B955F1" w:rsidRDefault="008805FE" w:rsidP="008805FE">
      <w:pPr>
        <w:rPr>
          <w:sz w:val="18"/>
          <w:szCs w:val="18"/>
        </w:rPr>
      </w:pPr>
      <w:r w:rsidRPr="00B955F1">
        <w:rPr>
          <w:sz w:val="18"/>
          <w:szCs w:val="18"/>
        </w:rPr>
        <w:t>“</w:t>
      </w:r>
      <w:r w:rsidRPr="00B955F1">
        <w:rPr>
          <w:rStyle w:val="StyleBoldUnderline"/>
        </w:rPr>
        <w:t>The government’s recent decision to freeze regulated tariff increases may have limited a loss in competitiveness in the short term and inflation, but is sending the wrong signal for energy efficiency and is likely to slow down infrastructure investments as well as end</w:t>
      </w:r>
      <w:r w:rsidRPr="00B955F1">
        <w:rPr>
          <w:rStyle w:val="StyleBoldUnderline"/>
          <w:rFonts w:ascii="Noteworthy Light" w:hAnsi="Noteworthy Light" w:cs="Noteworthy Light"/>
        </w:rPr>
        <w:t>‐</w:t>
      </w:r>
      <w:r w:rsidRPr="00B955F1">
        <w:rPr>
          <w:rStyle w:val="StyleBoldUnderline"/>
        </w:rPr>
        <w:t>use energy efficiency investments</w:t>
      </w:r>
      <w:r w:rsidRPr="00B955F1">
        <w:rPr>
          <w:sz w:val="18"/>
          <w:szCs w:val="18"/>
        </w:rPr>
        <w:t>.”</w:t>
      </w:r>
    </w:p>
    <w:p w14:paraId="1F7069A1" w14:textId="77777777" w:rsidR="008805FE" w:rsidRPr="00B955F1" w:rsidRDefault="008805FE" w:rsidP="008805FE">
      <w:pPr>
        <w:rPr>
          <w:sz w:val="18"/>
          <w:szCs w:val="18"/>
        </w:rPr>
      </w:pPr>
      <w:r w:rsidRPr="00B955F1">
        <w:rPr>
          <w:sz w:val="18"/>
          <w:szCs w:val="18"/>
        </w:rPr>
        <w:t>The IEA highlighted energy waste as a key threat, given the country was using twice as much energy per unit of GDP compared with OECD countries, of which Russia is not a member.</w:t>
      </w:r>
    </w:p>
    <w:p w14:paraId="36910601" w14:textId="77777777" w:rsidR="008805FE" w:rsidRPr="00B955F1" w:rsidRDefault="008805FE" w:rsidP="008805FE">
      <w:pPr>
        <w:rPr>
          <w:sz w:val="18"/>
          <w:szCs w:val="18"/>
        </w:rPr>
      </w:pPr>
      <w:r w:rsidRPr="00B955F1">
        <w:rPr>
          <w:sz w:val="18"/>
          <w:szCs w:val="18"/>
        </w:rPr>
        <w:t>“</w:t>
      </w:r>
      <w:r w:rsidRPr="00B955F1">
        <w:rPr>
          <w:rStyle w:val="StyleBoldUnderline"/>
        </w:rPr>
        <w:t>Energy efficiency investments in the industrial sector, but also in the residential sector, have not occurred at the required pace. Russia’s energy</w:t>
      </w:r>
      <w:r w:rsidRPr="00B955F1">
        <w:rPr>
          <w:rStyle w:val="StyleBoldUnderline"/>
          <w:rFonts w:ascii="Noteworthy Light" w:hAnsi="Noteworthy Light" w:cs="Noteworthy Light"/>
        </w:rPr>
        <w:t>‐</w:t>
      </w:r>
      <w:r w:rsidRPr="00B955F1">
        <w:rPr>
          <w:rStyle w:val="StyleBoldUnderline"/>
        </w:rPr>
        <w:t>intensive goods are facing increasing global competition in domestic and export markets</w:t>
      </w:r>
      <w:r w:rsidRPr="00B955F1">
        <w:rPr>
          <w:sz w:val="18"/>
          <w:szCs w:val="18"/>
        </w:rPr>
        <w:t>.”</w:t>
      </w:r>
    </w:p>
    <w:p w14:paraId="3883678D" w14:textId="77777777" w:rsidR="008805FE" w:rsidRPr="00D74C1F" w:rsidRDefault="008805FE" w:rsidP="00D74C1F"/>
    <w:p w14:paraId="01F051B6" w14:textId="77777777" w:rsidR="00D74C1F" w:rsidRDefault="00D74C1F" w:rsidP="00924F5C">
      <w:pPr>
        <w:contextualSpacing/>
        <w:rPr>
          <w:rFonts w:ascii="Georgia" w:hAnsi="Georgia"/>
        </w:rPr>
      </w:pPr>
    </w:p>
    <w:p w14:paraId="5246762D" w14:textId="4360EAB8" w:rsidR="00907283" w:rsidRDefault="000F3489" w:rsidP="00907283">
      <w:pPr>
        <w:pStyle w:val="Heading3"/>
      </w:pPr>
      <w:bookmarkStart w:id="57" w:name="_Toc266731227"/>
      <w:r>
        <w:t>Unsustainable – AT: Diversification</w:t>
      </w:r>
      <w:bookmarkEnd w:id="57"/>
    </w:p>
    <w:p w14:paraId="74308EFC" w14:textId="77777777" w:rsidR="00907283" w:rsidRDefault="00907283" w:rsidP="00907283"/>
    <w:p w14:paraId="1D90FBF1" w14:textId="77777777" w:rsidR="002F05C9" w:rsidRDefault="002F05C9" w:rsidP="002F05C9">
      <w:pPr>
        <w:pStyle w:val="Heading4"/>
      </w:pPr>
      <w:proofErr w:type="gramStart"/>
      <w:r>
        <w:t>Russian diversification efforts failing --- economy unsustainable.</w:t>
      </w:r>
      <w:proofErr w:type="gramEnd"/>
    </w:p>
    <w:p w14:paraId="5E1E1036" w14:textId="77777777" w:rsidR="002F05C9" w:rsidRPr="00FC5C79" w:rsidRDefault="002F05C9" w:rsidP="002F05C9">
      <w:pPr>
        <w:rPr>
          <w:sz w:val="18"/>
          <w:szCs w:val="18"/>
        </w:rPr>
      </w:pPr>
      <w:hyperlink r:id="rId136" w:history="1">
        <w:proofErr w:type="gramStart"/>
        <w:r w:rsidRPr="00FC5C79">
          <w:rPr>
            <w:sz w:val="18"/>
            <w:szCs w:val="18"/>
          </w:rPr>
          <w:t xml:space="preserve">Isabel </w:t>
        </w:r>
        <w:proofErr w:type="spellStart"/>
        <w:r w:rsidRPr="00FC5C79">
          <w:rPr>
            <w:rStyle w:val="StyleStyleBold12pt"/>
          </w:rPr>
          <w:t>Gorst</w:t>
        </w:r>
        <w:proofErr w:type="spellEnd"/>
      </w:hyperlink>
      <w:r w:rsidRPr="00FC5C79">
        <w:rPr>
          <w:sz w:val="18"/>
          <w:szCs w:val="18"/>
        </w:rPr>
        <w:t>, 12/14/</w:t>
      </w:r>
      <w:r w:rsidRPr="00FC5C79">
        <w:rPr>
          <w:rStyle w:val="StyleStyleBold12pt"/>
        </w:rPr>
        <w:t>2012</w:t>
      </w:r>
      <w:r w:rsidRPr="00FC5C79">
        <w:rPr>
          <w:sz w:val="18"/>
          <w:szCs w:val="18"/>
        </w:rPr>
        <w:t>.</w:t>
      </w:r>
      <w:proofErr w:type="gramEnd"/>
      <w:r w:rsidRPr="00FC5C79">
        <w:rPr>
          <w:sz w:val="18"/>
          <w:szCs w:val="18"/>
        </w:rPr>
        <w:t xml:space="preserve"> </w:t>
      </w:r>
      <w:proofErr w:type="gramStart"/>
      <w:r w:rsidRPr="00FC5C79">
        <w:rPr>
          <w:sz w:val="18"/>
          <w:szCs w:val="18"/>
        </w:rPr>
        <w:t>FT journalist focusing on Russian energy sector.</w:t>
      </w:r>
      <w:proofErr w:type="gramEnd"/>
      <w:r w:rsidRPr="00FC5C79">
        <w:rPr>
          <w:sz w:val="18"/>
          <w:szCs w:val="18"/>
        </w:rPr>
        <w:t xml:space="preserve"> “EBRD to Russia: diversify,” Financial Times, http://blogs.ft.com/beyond-brics/2012/12/14/ebrd-to-russia-diversify/#axzz2GxBX50sF.</w:t>
      </w:r>
    </w:p>
    <w:p w14:paraId="4260C248" w14:textId="77777777" w:rsidR="002F05C9" w:rsidRPr="00FC5C79" w:rsidRDefault="002F05C9" w:rsidP="002F05C9"/>
    <w:p w14:paraId="150A15C2" w14:textId="77777777" w:rsidR="002F05C9" w:rsidRDefault="002F05C9" w:rsidP="002F05C9">
      <w:pPr>
        <w:rPr>
          <w:sz w:val="18"/>
          <w:szCs w:val="18"/>
        </w:rPr>
      </w:pPr>
      <w:r w:rsidRPr="001C7803">
        <w:rPr>
          <w:rStyle w:val="StyleBoldUnderline"/>
        </w:rPr>
        <w:t>Russia has talked a lot about economic diversification over the past two decades but it has made little progress in weaning itself off revenues from natural resources</w:t>
      </w:r>
      <w:r w:rsidRPr="00FC5C79">
        <w:rPr>
          <w:sz w:val="18"/>
          <w:szCs w:val="18"/>
        </w:rPr>
        <w:t xml:space="preserve">. </w:t>
      </w:r>
      <w:r w:rsidRPr="001C7803">
        <w:rPr>
          <w:rStyle w:val="StyleBoldUnderline"/>
        </w:rPr>
        <w:t>A new report by</w:t>
      </w:r>
      <w:r w:rsidRPr="00FC5C79">
        <w:rPr>
          <w:sz w:val="18"/>
          <w:szCs w:val="18"/>
        </w:rPr>
        <w:t xml:space="preserve"> the European Bank for Reconstruction and Development sets out recommendations that might stimulate industrial modernization and tries to make sense of Russia’s abiding addiction to oil</w:t>
      </w:r>
      <w:proofErr w:type="gramStart"/>
      <w:r w:rsidRPr="00FC5C79">
        <w:rPr>
          <w:sz w:val="18"/>
          <w:szCs w:val="18"/>
        </w:rPr>
        <w:t>.¶</w:t>
      </w:r>
      <w:proofErr w:type="gramEnd"/>
      <w:r w:rsidRPr="00FC5C79">
        <w:rPr>
          <w:sz w:val="18"/>
          <w:szCs w:val="18"/>
        </w:rPr>
        <w:t xml:space="preserve"> Although diplomatically worded, the </w:t>
      </w:r>
      <w:r w:rsidRPr="001C7803">
        <w:rPr>
          <w:rStyle w:val="StyleBoldUnderline"/>
        </w:rPr>
        <w:t>EBRD</w:t>
      </w:r>
      <w:r w:rsidRPr="001C7803">
        <w:rPr>
          <w:sz w:val="18"/>
          <w:szCs w:val="18"/>
        </w:rPr>
        <w:t>’s</w:t>
      </w:r>
      <w:r w:rsidRPr="00FC5C79">
        <w:rPr>
          <w:sz w:val="18"/>
          <w:szCs w:val="18"/>
        </w:rPr>
        <w:t xml:space="preserve"> 88 page </w:t>
      </w:r>
      <w:r w:rsidRPr="00FC5C79">
        <w:rPr>
          <w:sz w:val="18"/>
          <w:szCs w:val="18"/>
        </w:rPr>
        <w:fldChar w:fldCharType="begin"/>
      </w:r>
      <w:r w:rsidRPr="00FC5C79">
        <w:rPr>
          <w:sz w:val="18"/>
          <w:szCs w:val="18"/>
        </w:rPr>
        <w:instrText xml:space="preserve"> HYPERLINK "http://www.ebrd.com/pages/research/publications/special/diversifying-russia.shtml" \o "Diversifying Russia, EBRD" \t "_blank" </w:instrText>
      </w:r>
      <w:r w:rsidRPr="00FC5C79">
        <w:rPr>
          <w:sz w:val="18"/>
          <w:szCs w:val="18"/>
        </w:rPr>
      </w:r>
      <w:r w:rsidRPr="00FC5C79">
        <w:rPr>
          <w:sz w:val="18"/>
          <w:szCs w:val="18"/>
        </w:rPr>
        <w:fldChar w:fldCharType="separate"/>
      </w:r>
      <w:r w:rsidRPr="00FC5C79">
        <w:rPr>
          <w:sz w:val="18"/>
          <w:szCs w:val="18"/>
        </w:rPr>
        <w:t>“Diversifying Russia”</w:t>
      </w:r>
      <w:r w:rsidRPr="00FC5C79">
        <w:rPr>
          <w:sz w:val="18"/>
          <w:szCs w:val="18"/>
        </w:rPr>
        <w:fldChar w:fldCharType="end"/>
      </w:r>
      <w:r w:rsidRPr="00FC5C79">
        <w:rPr>
          <w:sz w:val="18"/>
          <w:szCs w:val="18"/>
        </w:rPr>
        <w:t xml:space="preserve"> report published on Friday </w:t>
      </w:r>
      <w:r w:rsidRPr="001C7803">
        <w:rPr>
          <w:rStyle w:val="StyleBoldUnderline"/>
        </w:rPr>
        <w:t>will make uncomfortable weekend reading for Vladimir Putin’s administration</w:t>
      </w:r>
      <w:r w:rsidRPr="00FC5C79">
        <w:rPr>
          <w:sz w:val="18"/>
          <w:szCs w:val="18"/>
        </w:rPr>
        <w:t xml:space="preserve">. Despite a series of high profile government initiatives to stimulate economic modernization, </w:t>
      </w:r>
      <w:r w:rsidRPr="001C7803">
        <w:rPr>
          <w:rStyle w:val="StyleBoldUnderline"/>
        </w:rPr>
        <w:t>Russia is more hooked on oil today than at any time over the last 15 years</w:t>
      </w:r>
      <w:proofErr w:type="gramStart"/>
      <w:r w:rsidRPr="00FC5C79">
        <w:rPr>
          <w:sz w:val="18"/>
          <w:szCs w:val="18"/>
        </w:rPr>
        <w:t>.¶</w:t>
      </w:r>
      <w:proofErr w:type="gramEnd"/>
      <w:r w:rsidRPr="00FC5C79">
        <w:rPr>
          <w:sz w:val="18"/>
          <w:szCs w:val="18"/>
        </w:rPr>
        <w:t xml:space="preserve"> As the report says:¶ </w:t>
      </w:r>
    </w:p>
    <w:p w14:paraId="3EF15F89" w14:textId="77777777" w:rsidR="002F05C9" w:rsidRDefault="002F05C9" w:rsidP="002F05C9">
      <w:pPr>
        <w:rPr>
          <w:sz w:val="18"/>
          <w:szCs w:val="18"/>
        </w:rPr>
      </w:pPr>
      <w:r w:rsidRPr="00FC5C79">
        <w:rPr>
          <w:sz w:val="18"/>
          <w:szCs w:val="18"/>
        </w:rPr>
        <w:t xml:space="preserve">Oil and gas now account for almost 70 per cent of total goods exports and the structure of exports has narrowed somewhat since the mid-1990s. Oil and gas revenues also contribute about half of the federal budget. </w:t>
      </w:r>
      <w:r w:rsidRPr="001C7803">
        <w:rPr>
          <w:rStyle w:val="StyleBoldUnderline"/>
        </w:rPr>
        <w:t>The non-oil fiscal deficit has averaged more than 11 per cent of GDP since 2009, while the oil price consistent with a balanced budget is now in the region of $115 a barrel and rising. The economy also remains highly energy-</w:t>
      </w:r>
      <w:proofErr w:type="gramStart"/>
      <w:r w:rsidRPr="001C7803">
        <w:rPr>
          <w:rStyle w:val="StyleBoldUnderline"/>
        </w:rPr>
        <w:t>intensive ,</w:t>
      </w:r>
      <w:proofErr w:type="gramEnd"/>
      <w:r w:rsidRPr="001C7803">
        <w:rPr>
          <w:rStyle w:val="StyleBoldUnderline"/>
        </w:rPr>
        <w:t xml:space="preserve"> not least because of the persistent </w:t>
      </w:r>
      <w:proofErr w:type="spellStart"/>
      <w:r w:rsidRPr="001C7803">
        <w:rPr>
          <w:rStyle w:val="StyleBoldUnderline"/>
        </w:rPr>
        <w:t>under-pricing</w:t>
      </w:r>
      <w:proofErr w:type="spellEnd"/>
      <w:r w:rsidRPr="001C7803">
        <w:rPr>
          <w:rStyle w:val="StyleBoldUnderline"/>
        </w:rPr>
        <w:t xml:space="preserve"> of energy</w:t>
      </w:r>
      <w:r w:rsidRPr="00FC5C79">
        <w:rPr>
          <w:sz w:val="18"/>
          <w:szCs w:val="18"/>
        </w:rPr>
        <w:t xml:space="preserve"> seen until recently.¶ </w:t>
      </w:r>
    </w:p>
    <w:p w14:paraId="311C1651" w14:textId="09730C0A" w:rsidR="002F05C9" w:rsidRPr="00BE48C9" w:rsidRDefault="002F05C9" w:rsidP="00907283">
      <w:pPr>
        <w:rPr>
          <w:sz w:val="18"/>
          <w:szCs w:val="18"/>
        </w:rPr>
      </w:pPr>
      <w:r w:rsidRPr="00FC5C79">
        <w:rPr>
          <w:sz w:val="18"/>
          <w:szCs w:val="18"/>
        </w:rPr>
        <w:t xml:space="preserve">Delving into the problem, </w:t>
      </w:r>
      <w:r w:rsidRPr="001C7803">
        <w:rPr>
          <w:rStyle w:val="StyleBoldUnderline"/>
        </w:rPr>
        <w:t xml:space="preserve">the EBRD report says Russia’s poor business environment, failures in the education system and a lack of skilled managers – exacerbated by restrictive immigration policies – have combined to stymy government efforts to </w:t>
      </w:r>
      <w:proofErr w:type="spellStart"/>
      <w:r w:rsidRPr="001C7803">
        <w:rPr>
          <w:rStyle w:val="StyleBoldUnderline"/>
        </w:rPr>
        <w:t>modernise</w:t>
      </w:r>
      <w:proofErr w:type="spellEnd"/>
      <w:r w:rsidRPr="001C7803">
        <w:rPr>
          <w:rStyle w:val="StyleBoldUnderline"/>
        </w:rPr>
        <w:t xml:space="preserve"> and kick its addiction to oil</w:t>
      </w:r>
      <w:proofErr w:type="gramStart"/>
      <w:r w:rsidRPr="00FC5C79">
        <w:rPr>
          <w:sz w:val="18"/>
          <w:szCs w:val="18"/>
        </w:rPr>
        <w:t>.¶</w:t>
      </w:r>
      <w:proofErr w:type="gramEnd"/>
      <w:r w:rsidRPr="00FC5C79">
        <w:rPr>
          <w:sz w:val="18"/>
          <w:szCs w:val="18"/>
        </w:rPr>
        <w:t xml:space="preserve"> Russia is not the only oil-rich country facing such challenges. </w:t>
      </w:r>
      <w:r w:rsidRPr="001C7803">
        <w:rPr>
          <w:rStyle w:val="StyleBoldUnderline"/>
        </w:rPr>
        <w:t>Indeed, possession of large oil and gas reserves is widely regarded as at best a mixed blessing and at worst a curse</w:t>
      </w:r>
      <w:proofErr w:type="gramStart"/>
      <w:r w:rsidRPr="001C7803">
        <w:rPr>
          <w:rStyle w:val="StyleBoldUnderline"/>
        </w:rPr>
        <w:t>.¶</w:t>
      </w:r>
      <w:proofErr w:type="gramEnd"/>
      <w:r w:rsidRPr="001C7803">
        <w:rPr>
          <w:rStyle w:val="StyleBoldUnderline"/>
        </w:rPr>
        <w:t xml:space="preserve"> Petro-economies are inherently vulnerable to boom bust cycles driven by swings in world oil prices</w:t>
      </w:r>
      <w:r w:rsidRPr="00FC5C79">
        <w:rPr>
          <w:sz w:val="18"/>
          <w:szCs w:val="18"/>
        </w:rPr>
        <w:t xml:space="preserve">. </w:t>
      </w:r>
      <w:r w:rsidRPr="001C7803">
        <w:rPr>
          <w:rStyle w:val="StyleBoldUnderline"/>
        </w:rPr>
        <w:t>Excessive reliance on natural resources tends to corrode economic and political institutions and undermine the competitiveness of other sectors weakening productivity growth</w:t>
      </w:r>
      <w:proofErr w:type="gramStart"/>
      <w:r w:rsidRPr="00FC5C79">
        <w:rPr>
          <w:sz w:val="18"/>
          <w:szCs w:val="18"/>
        </w:rPr>
        <w:t>.¶</w:t>
      </w:r>
      <w:proofErr w:type="gramEnd"/>
      <w:r w:rsidRPr="00FC5C79">
        <w:rPr>
          <w:sz w:val="18"/>
          <w:szCs w:val="18"/>
        </w:rPr>
        <w:t xml:space="preserve"> Although the EBRD gives the Russian government credit for admitting the scale of the problem, the report warns that </w:t>
      </w:r>
      <w:r w:rsidRPr="001C7803">
        <w:rPr>
          <w:rStyle w:val="StyleBoldUnderline"/>
        </w:rPr>
        <w:t xml:space="preserve">top down efforts to </w:t>
      </w:r>
      <w:proofErr w:type="spellStart"/>
      <w:r w:rsidRPr="001C7803">
        <w:rPr>
          <w:rStyle w:val="StyleBoldUnderline"/>
        </w:rPr>
        <w:t>modernise</w:t>
      </w:r>
      <w:proofErr w:type="spellEnd"/>
      <w:r w:rsidRPr="001C7803">
        <w:rPr>
          <w:rStyle w:val="StyleBoldUnderline"/>
        </w:rPr>
        <w:t xml:space="preserve"> are not the solution.</w:t>
      </w:r>
      <w:r w:rsidRPr="001C7803">
        <w:t xml:space="preserve">¶ </w:t>
      </w:r>
      <w:r w:rsidRPr="00FC5C79">
        <w:rPr>
          <w:sz w:val="18"/>
          <w:szCs w:val="18"/>
        </w:rPr>
        <w:t xml:space="preserve">A series of government initiatives such as the creation in 2006 of </w:t>
      </w:r>
      <w:proofErr w:type="spellStart"/>
      <w:r w:rsidRPr="00FC5C79">
        <w:rPr>
          <w:sz w:val="18"/>
          <w:szCs w:val="18"/>
        </w:rPr>
        <w:t>Rusnano</w:t>
      </w:r>
      <w:proofErr w:type="spellEnd"/>
      <w:r w:rsidRPr="00FC5C79">
        <w:rPr>
          <w:sz w:val="18"/>
          <w:szCs w:val="18"/>
        </w:rPr>
        <w:t xml:space="preserve">, the state nanotechnology company and, more recently, the </w:t>
      </w:r>
      <w:proofErr w:type="spellStart"/>
      <w:r w:rsidRPr="00FC5C79">
        <w:rPr>
          <w:sz w:val="18"/>
          <w:szCs w:val="18"/>
        </w:rPr>
        <w:t>Skolkovo</w:t>
      </w:r>
      <w:proofErr w:type="spellEnd"/>
      <w:r w:rsidRPr="00FC5C79">
        <w:rPr>
          <w:sz w:val="18"/>
          <w:szCs w:val="18"/>
        </w:rPr>
        <w:t xml:space="preserve"> innovation hub outside Moscow, have absorbed billions of dollars of public funds. But efforts might have been better directed into fostering education and skills and encouraging private investment in new industries</w:t>
      </w:r>
      <w:proofErr w:type="gramStart"/>
      <w:r w:rsidRPr="00FC5C79">
        <w:rPr>
          <w:sz w:val="18"/>
          <w:szCs w:val="18"/>
        </w:rPr>
        <w:t>.¶</w:t>
      </w:r>
      <w:proofErr w:type="gramEnd"/>
      <w:r w:rsidRPr="00FC5C79">
        <w:rPr>
          <w:sz w:val="18"/>
          <w:szCs w:val="18"/>
        </w:rPr>
        <w:t xml:space="preserve"> </w:t>
      </w:r>
      <w:r w:rsidRPr="001C7803">
        <w:rPr>
          <w:rStyle w:val="StyleBoldUnderline"/>
        </w:rPr>
        <w:t>Russia invests only 1 per cent of its GDP in research and development, lagging way behind developed countries</w:t>
      </w:r>
      <w:r w:rsidRPr="00FC5C79">
        <w:rPr>
          <w:sz w:val="18"/>
          <w:szCs w:val="18"/>
        </w:rPr>
        <w:t>. Multinationals, the biggest contributors to R&amp;D in developed countries, are under represented in Russia largely because of the difficulty in finding qualified managers locally – a problem compounded by restrictive immigration policies that limit the hiring of highly-skilled foreign personnel</w:t>
      </w:r>
      <w:proofErr w:type="gramStart"/>
      <w:r w:rsidRPr="00FC5C79">
        <w:rPr>
          <w:sz w:val="18"/>
          <w:szCs w:val="18"/>
        </w:rPr>
        <w:t>.¶</w:t>
      </w:r>
      <w:proofErr w:type="gramEnd"/>
      <w:r w:rsidRPr="00FC5C79">
        <w:rPr>
          <w:sz w:val="18"/>
          <w:szCs w:val="18"/>
        </w:rPr>
        <w:t xml:space="preserve"> </w:t>
      </w:r>
      <w:r w:rsidRPr="001C7803">
        <w:rPr>
          <w:rStyle w:val="StyleBoldUnderline"/>
        </w:rPr>
        <w:t>The report urges Russia to improve its business climate by reducing red tape and cracking down on bureaucratic rent seeking</w:t>
      </w:r>
      <w:r w:rsidRPr="00FC5C79">
        <w:rPr>
          <w:sz w:val="18"/>
          <w:szCs w:val="18"/>
        </w:rPr>
        <w:t xml:space="preserve">:¶ </w:t>
      </w:r>
      <w:r w:rsidRPr="001C7803">
        <w:rPr>
          <w:rStyle w:val="StyleBoldUnderline"/>
        </w:rPr>
        <w:t>Effective reform in this area is difficult, as it involves the state reforming itself – akin to a man pulling himself up by his own bootstraps. This is hard to achieve in any country, but is particularly difficult – as research shows – in countries with significant revenues from natural resources</w:t>
      </w:r>
      <w:proofErr w:type="gramStart"/>
      <w:r w:rsidRPr="00FC5C79">
        <w:rPr>
          <w:sz w:val="18"/>
          <w:szCs w:val="18"/>
        </w:rPr>
        <w:t>.¶</w:t>
      </w:r>
      <w:proofErr w:type="gramEnd"/>
      <w:r w:rsidRPr="00FC5C79">
        <w:rPr>
          <w:sz w:val="18"/>
          <w:szCs w:val="18"/>
        </w:rPr>
        <w:t xml:space="preserve"> </w:t>
      </w:r>
    </w:p>
    <w:p w14:paraId="740D87CB" w14:textId="77777777" w:rsidR="00907283" w:rsidRDefault="00907283" w:rsidP="00907283"/>
    <w:p w14:paraId="461F77D9" w14:textId="0BB5CB19" w:rsidR="00907283" w:rsidRDefault="00A614C9" w:rsidP="00907283">
      <w:pPr>
        <w:pStyle w:val="Heading4"/>
      </w:pPr>
      <w:r>
        <w:t>Rent-based economy blocks modernization.</w:t>
      </w:r>
    </w:p>
    <w:p w14:paraId="40459879" w14:textId="77777777" w:rsidR="00907283" w:rsidRPr="004965E6" w:rsidRDefault="00907283" w:rsidP="00907283">
      <w:pPr>
        <w:rPr>
          <w:sz w:val="18"/>
          <w:szCs w:val="18"/>
        </w:rPr>
      </w:pPr>
      <w:r w:rsidRPr="004965E6">
        <w:rPr>
          <w:sz w:val="18"/>
          <w:szCs w:val="18"/>
        </w:rPr>
        <w:t xml:space="preserve">Juliet </w:t>
      </w:r>
      <w:r w:rsidRPr="004965E6">
        <w:rPr>
          <w:rStyle w:val="Heading4Char"/>
        </w:rPr>
        <w:t>Johnson</w:t>
      </w:r>
      <w:r w:rsidRPr="004965E6">
        <w:rPr>
          <w:sz w:val="18"/>
          <w:szCs w:val="18"/>
        </w:rPr>
        <w:t xml:space="preserve">, June </w:t>
      </w:r>
      <w:r w:rsidRPr="004965E6">
        <w:rPr>
          <w:rStyle w:val="Heading4Char"/>
        </w:rPr>
        <w:t>2012</w:t>
      </w:r>
      <w:r w:rsidRPr="004965E6">
        <w:rPr>
          <w:sz w:val="18"/>
          <w:szCs w:val="18"/>
        </w:rPr>
        <w:t>. Associate Professor @ McGill University, PhD Princeton. “Mission Impossible: Modernization in Russia after the Global Financial Crisis,” PONARS Eurasia Policy Memo No. 196, http://www.ponarseurasia.org/sites/default/files/policy-memos-pdf/pepm196.pdf.</w:t>
      </w:r>
    </w:p>
    <w:p w14:paraId="48F72F3A" w14:textId="77777777" w:rsidR="00907283" w:rsidRDefault="00907283" w:rsidP="00907283"/>
    <w:p w14:paraId="4DDB92AB" w14:textId="77777777" w:rsidR="00907283" w:rsidRDefault="00907283" w:rsidP="00907283">
      <w:pPr>
        <w:rPr>
          <w:sz w:val="18"/>
          <w:szCs w:val="18"/>
        </w:rPr>
      </w:pPr>
      <w:r w:rsidRPr="00A5194B">
        <w:rPr>
          <w:rStyle w:val="StyleBoldUnderline"/>
        </w:rPr>
        <w:t>The Russian political-economic system is one in which the state controls or directs the commanding heights of the economy</w:t>
      </w:r>
      <w:r w:rsidRPr="005C64A6">
        <w:rPr>
          <w:sz w:val="18"/>
          <w:szCs w:val="18"/>
        </w:rPr>
        <w:t xml:space="preserve"> (particularly natural resources and finance) </w:t>
      </w:r>
      <w:r w:rsidRPr="00A5194B">
        <w:rPr>
          <w:rStyle w:val="StyleBoldUnderline"/>
        </w:rPr>
        <w:t>through formal and informal means, and relies heavily on revenues from natural resources channeled through the state-controlled financial sector to subsidize inefficient economic sectors controlled by insider elites</w:t>
      </w:r>
      <w:r w:rsidRPr="005C64A6">
        <w:rPr>
          <w:sz w:val="18"/>
          <w:szCs w:val="18"/>
        </w:rPr>
        <w:t xml:space="preserve">. Richard Ericson has called this a “constrained market economy,” Neil Robinson “patrimonial capitalism,” and Clifford </w:t>
      </w:r>
      <w:proofErr w:type="spellStart"/>
      <w:r w:rsidRPr="005C64A6">
        <w:rPr>
          <w:sz w:val="18"/>
          <w:szCs w:val="18"/>
        </w:rPr>
        <w:t>Gaddy</w:t>
      </w:r>
      <w:proofErr w:type="spellEnd"/>
      <w:r w:rsidRPr="005C64A6">
        <w:rPr>
          <w:sz w:val="18"/>
          <w:szCs w:val="18"/>
        </w:rPr>
        <w:t xml:space="preserve"> and Barry Ickes “Putin’s Protection Racket.” </w:t>
      </w:r>
      <w:r w:rsidRPr="00A5194B">
        <w:rPr>
          <w:rStyle w:val="StyleBoldUnderline"/>
        </w:rPr>
        <w:t>This system privileges a small group of loyal economic elites and informal rules to the detriment of medium/small business and foreign investors</w:t>
      </w:r>
      <w:r w:rsidRPr="005C64A6">
        <w:rPr>
          <w:sz w:val="18"/>
          <w:szCs w:val="18"/>
        </w:rPr>
        <w:t xml:space="preserve">. It is also not particularly compatible with democratic governance. </w:t>
      </w:r>
      <w:r w:rsidRPr="00A5194B">
        <w:rPr>
          <w:rStyle w:val="StyleBoldUnderline"/>
        </w:rPr>
        <w:t>The system itself represents the major obstacle to modernization, as it promotes economic uncertainty and stifles bottom-up innovation</w:t>
      </w:r>
      <w:r w:rsidRPr="005C64A6">
        <w:rPr>
          <w:sz w:val="18"/>
          <w:szCs w:val="18"/>
        </w:rPr>
        <w:t xml:space="preserve">. </w:t>
      </w:r>
      <w:r w:rsidRPr="00A5194B">
        <w:rPr>
          <w:rStyle w:val="StyleBoldUnderline"/>
        </w:rPr>
        <w:t>Successful modernization arguably requires an atmosphere of economic and institutional predictability in order to attract and keep foreign investors and domestic capital</w:t>
      </w:r>
      <w:r w:rsidRPr="005C64A6">
        <w:rPr>
          <w:sz w:val="18"/>
          <w:szCs w:val="18"/>
        </w:rPr>
        <w:t xml:space="preserve"> (both human and financial). </w:t>
      </w:r>
      <w:r w:rsidRPr="00A5194B">
        <w:rPr>
          <w:rStyle w:val="StyleBoldUnderline"/>
        </w:rPr>
        <w:t>The current system cannot provide this predictability. As capital flight and ruble savings figures suggest, even Russians do not trust their political-economic system</w:t>
      </w:r>
      <w:r w:rsidRPr="005C64A6">
        <w:rPr>
          <w:sz w:val="18"/>
          <w:szCs w:val="18"/>
        </w:rPr>
        <w:t xml:space="preserve">. </w:t>
      </w:r>
      <w:r w:rsidRPr="00A5194B">
        <w:rPr>
          <w:rStyle w:val="StyleBoldUnderline"/>
        </w:rPr>
        <w:t>Furthermore, modernization means developing innovative, high-tech export markets. Yet money alone cannot create new high-tech industries from above in an atmosphere without competition and burdened by corruption</w:t>
      </w:r>
      <w:r w:rsidRPr="005C64A6">
        <w:rPr>
          <w:sz w:val="18"/>
          <w:szCs w:val="18"/>
        </w:rPr>
        <w:t xml:space="preserve">. </w:t>
      </w:r>
      <w:r w:rsidRPr="00A5194B">
        <w:rPr>
          <w:rStyle w:val="StyleBoldUnderline"/>
        </w:rPr>
        <w:t xml:space="preserve">Under the current system, even </w:t>
      </w:r>
      <w:proofErr w:type="spellStart"/>
      <w:r w:rsidRPr="00A5194B">
        <w:rPr>
          <w:rStyle w:val="StyleBoldUnderline"/>
        </w:rPr>
        <w:t>Skolkovo</w:t>
      </w:r>
      <w:proofErr w:type="spellEnd"/>
      <w:r w:rsidRPr="00A5194B">
        <w:rPr>
          <w:rStyle w:val="StyleBoldUnderline"/>
        </w:rPr>
        <w:t xml:space="preserve"> may simply turn out to be another avenue for shunting government resources to well-connected elites</w:t>
      </w:r>
      <w:r w:rsidRPr="005C64A6">
        <w:rPr>
          <w:sz w:val="18"/>
          <w:szCs w:val="18"/>
        </w:rPr>
        <w:t xml:space="preserve">. To their credit, many Russian leaders understand the problem, which is why anti-corruption policies and privatization have held an important place in the modernization agenda. </w:t>
      </w:r>
      <w:r w:rsidRPr="00C460BA">
        <w:rPr>
          <w:rStyle w:val="StyleBoldUnderline"/>
        </w:rPr>
        <w:t>To date</w:t>
      </w:r>
      <w:r w:rsidRPr="005C64A6">
        <w:rPr>
          <w:sz w:val="18"/>
          <w:szCs w:val="18"/>
        </w:rPr>
        <w:t xml:space="preserve">, however, </w:t>
      </w:r>
      <w:r w:rsidRPr="00C460BA">
        <w:rPr>
          <w:rStyle w:val="StyleBoldUnderline"/>
        </w:rPr>
        <w:t>vested interests within the system have successfully beaten back anti-corruption efforts and repeatedly delayed further meaningful privatization efforts</w:t>
      </w:r>
      <w:r w:rsidRPr="005C64A6">
        <w:rPr>
          <w:sz w:val="18"/>
          <w:szCs w:val="18"/>
        </w:rPr>
        <w:t xml:space="preserve">. </w:t>
      </w:r>
    </w:p>
    <w:p w14:paraId="4FC4F70C" w14:textId="77777777" w:rsidR="00907283" w:rsidRDefault="00907283" w:rsidP="00924F5C">
      <w:pPr>
        <w:contextualSpacing/>
        <w:rPr>
          <w:rFonts w:ascii="Georgia" w:hAnsi="Georgia"/>
        </w:rPr>
      </w:pPr>
    </w:p>
    <w:p w14:paraId="3406EE2C" w14:textId="77777777" w:rsidR="00BE48C9" w:rsidRDefault="00BE48C9" w:rsidP="00BE48C9">
      <w:pPr>
        <w:pStyle w:val="Heading4"/>
      </w:pPr>
      <w:r>
        <w:t>Russian political conditions prevent effective modernization or diversification.</w:t>
      </w:r>
    </w:p>
    <w:p w14:paraId="08EBDC70" w14:textId="77777777" w:rsidR="00BE48C9" w:rsidRPr="004965E6" w:rsidRDefault="00BE48C9" w:rsidP="00BE48C9">
      <w:pPr>
        <w:rPr>
          <w:sz w:val="18"/>
          <w:szCs w:val="18"/>
        </w:rPr>
      </w:pPr>
      <w:r w:rsidRPr="004965E6">
        <w:rPr>
          <w:sz w:val="18"/>
          <w:szCs w:val="18"/>
        </w:rPr>
        <w:t xml:space="preserve">Juliet </w:t>
      </w:r>
      <w:r w:rsidRPr="004965E6">
        <w:rPr>
          <w:rStyle w:val="Heading4Char"/>
        </w:rPr>
        <w:t>Johnson</w:t>
      </w:r>
      <w:r w:rsidRPr="004965E6">
        <w:rPr>
          <w:sz w:val="18"/>
          <w:szCs w:val="18"/>
        </w:rPr>
        <w:t xml:space="preserve">, June </w:t>
      </w:r>
      <w:r w:rsidRPr="004965E6">
        <w:rPr>
          <w:rStyle w:val="Heading4Char"/>
        </w:rPr>
        <w:t>2012</w:t>
      </w:r>
      <w:r w:rsidRPr="004965E6">
        <w:rPr>
          <w:sz w:val="18"/>
          <w:szCs w:val="18"/>
        </w:rPr>
        <w:t>. Associate Professor @ McGill University, PhD Princeton. “Mission Impossible: Modernization in Russia after the Global Financial Crisis,” PONARS Eurasia Policy Memo No. 196, http://www.ponarseurasia.org/sites/default/files/policy-memos-pdf/pepm196.pdf.</w:t>
      </w:r>
    </w:p>
    <w:p w14:paraId="5B746EFB" w14:textId="77777777" w:rsidR="00BE48C9" w:rsidRDefault="00BE48C9" w:rsidP="00BE48C9"/>
    <w:p w14:paraId="1CD2792A" w14:textId="77777777" w:rsidR="00BE48C9" w:rsidRDefault="00BE48C9" w:rsidP="00BE48C9">
      <w:pPr>
        <w:rPr>
          <w:sz w:val="18"/>
          <w:szCs w:val="18"/>
        </w:rPr>
      </w:pPr>
      <w:r w:rsidRPr="004965E6">
        <w:rPr>
          <w:rStyle w:val="StyleBoldUnderline"/>
        </w:rPr>
        <w:t>After the global financial crisis</w:t>
      </w:r>
      <w:r w:rsidRPr="004965E6">
        <w:rPr>
          <w:sz w:val="18"/>
          <w:szCs w:val="18"/>
        </w:rPr>
        <w:t xml:space="preserve">, Russian President Dmitry </w:t>
      </w:r>
      <w:proofErr w:type="spellStart"/>
      <w:r w:rsidRPr="004965E6">
        <w:rPr>
          <w:rStyle w:val="StyleBoldUnderline"/>
        </w:rPr>
        <w:t>Medvedev</w:t>
      </w:r>
      <w:proofErr w:type="spellEnd"/>
      <w:r w:rsidRPr="004965E6">
        <w:rPr>
          <w:rStyle w:val="StyleBoldUnderline"/>
        </w:rPr>
        <w:t xml:space="preserve"> made modernization the centerpiece of his economic policy agenda</w:t>
      </w:r>
      <w:r w:rsidRPr="004965E6">
        <w:rPr>
          <w:sz w:val="18"/>
          <w:szCs w:val="18"/>
        </w:rPr>
        <w:t xml:space="preserve">. Most importantly, </w:t>
      </w:r>
      <w:r w:rsidRPr="004965E6">
        <w:rPr>
          <w:rStyle w:val="StyleBoldUnderline"/>
        </w:rPr>
        <w:t>modernization meant diversifying the Russian economy to become less dependent on natural resource revenues</w:t>
      </w:r>
      <w:r w:rsidRPr="004965E6">
        <w:rPr>
          <w:sz w:val="18"/>
          <w:szCs w:val="18"/>
        </w:rPr>
        <w:t xml:space="preserve">. </w:t>
      </w:r>
      <w:proofErr w:type="spellStart"/>
      <w:r w:rsidRPr="004965E6">
        <w:rPr>
          <w:sz w:val="18"/>
          <w:szCs w:val="18"/>
        </w:rPr>
        <w:t>Medvedev</w:t>
      </w:r>
      <w:proofErr w:type="spellEnd"/>
      <w:r w:rsidRPr="004965E6">
        <w:rPr>
          <w:sz w:val="18"/>
          <w:szCs w:val="18"/>
        </w:rPr>
        <w:t xml:space="preserve">, like many other policy makers and scholars, argued that the financial crisis hit Russia especially hard because of Russia’s overreliance on oil and gas revenues and its concomitant failure to nurture high-technology export industries. The latest Putin administration now must decide whether or not to press forward with an aggressive modernization agenda. </w:t>
      </w:r>
      <w:proofErr w:type="spellStart"/>
      <w:r w:rsidRPr="004965E6">
        <w:rPr>
          <w:sz w:val="18"/>
          <w:szCs w:val="18"/>
        </w:rPr>
        <w:t>Medvedev</w:t>
      </w:r>
      <w:proofErr w:type="spellEnd"/>
      <w:r w:rsidRPr="004965E6">
        <w:rPr>
          <w:sz w:val="18"/>
          <w:szCs w:val="18"/>
        </w:rPr>
        <w:t xml:space="preserve"> and economic liberals both within and outside the government have lobbied strongly in favor of doing so. However, </w:t>
      </w:r>
      <w:r w:rsidRPr="004965E6">
        <w:rPr>
          <w:rStyle w:val="StyleBoldUnderline"/>
        </w:rPr>
        <w:t>seriously pursuing such a modernization agenda would be</w:t>
      </w:r>
      <w:r w:rsidRPr="004965E6">
        <w:rPr>
          <w:sz w:val="18"/>
          <w:szCs w:val="18"/>
        </w:rPr>
        <w:t xml:space="preserve"> an </w:t>
      </w:r>
      <w:r w:rsidRPr="004965E6">
        <w:rPr>
          <w:rStyle w:val="StyleBoldUnderline"/>
        </w:rPr>
        <w:t>impossible</w:t>
      </w:r>
      <w:r w:rsidRPr="004965E6">
        <w:rPr>
          <w:sz w:val="18"/>
          <w:szCs w:val="18"/>
        </w:rPr>
        <w:t xml:space="preserve"> and perhaps even counterproductive policy </w:t>
      </w:r>
      <w:r w:rsidRPr="004965E6">
        <w:rPr>
          <w:rStyle w:val="StyleBoldUnderline"/>
        </w:rPr>
        <w:t>at this point</w:t>
      </w:r>
      <w:r w:rsidRPr="004965E6">
        <w:rPr>
          <w:sz w:val="18"/>
          <w:szCs w:val="18"/>
        </w:rPr>
        <w:t xml:space="preserve"> in time, for three reasons. </w:t>
      </w:r>
      <w:r w:rsidRPr="004965E6">
        <w:rPr>
          <w:rStyle w:val="StyleBoldUnderline"/>
        </w:rPr>
        <w:t>First, the underlying structure of the Russian political-economic system makes implementing modernization policies quite difficult. Second, rather than challenging this system, Russia’s response to the global financial crisis reinforced its central characteristics</w:t>
      </w:r>
      <w:r w:rsidRPr="004965E6">
        <w:rPr>
          <w:sz w:val="18"/>
          <w:szCs w:val="18"/>
        </w:rPr>
        <w:t xml:space="preserve">, in the process rendering it even more resistant to modernization efforts. </w:t>
      </w:r>
      <w:r w:rsidRPr="004965E6">
        <w:rPr>
          <w:rStyle w:val="StyleBoldUnderline"/>
        </w:rPr>
        <w:t>Finally, Putin’s return to the presidency in the context of a highly visible protest movement and restless political elites puts him in no position to carry out a meaningful modernization agenda, even if he made doing so his top priority</w:t>
      </w:r>
      <w:r w:rsidRPr="004965E6">
        <w:rPr>
          <w:sz w:val="18"/>
          <w:szCs w:val="18"/>
        </w:rPr>
        <w:t xml:space="preserve">. Focusing the government’s efforts on modernizing the Russian economy is an attractive goal in principle, but right now it cannot work in practice.  </w:t>
      </w:r>
    </w:p>
    <w:p w14:paraId="2EBACFDC" w14:textId="77777777" w:rsidR="00907283" w:rsidRDefault="00907283" w:rsidP="00924F5C">
      <w:pPr>
        <w:contextualSpacing/>
        <w:rPr>
          <w:rFonts w:ascii="Georgia" w:hAnsi="Georgia"/>
        </w:rPr>
      </w:pPr>
    </w:p>
    <w:p w14:paraId="787416F8" w14:textId="77777777" w:rsidR="00DD0F38" w:rsidRDefault="00DD0F38" w:rsidP="00924F5C">
      <w:pPr>
        <w:contextualSpacing/>
        <w:rPr>
          <w:rFonts w:ascii="Georgia" w:hAnsi="Georgia"/>
        </w:rPr>
      </w:pPr>
    </w:p>
    <w:p w14:paraId="7625A32F" w14:textId="7C953272" w:rsidR="00DD0F38" w:rsidRDefault="00DD0F38" w:rsidP="00DD0F38">
      <w:pPr>
        <w:pStyle w:val="Heading3"/>
      </w:pPr>
      <w:bookmarkStart w:id="58" w:name="_Toc266731228"/>
      <w:r>
        <w:t>N/U – European Shale</w:t>
      </w:r>
      <w:bookmarkEnd w:id="58"/>
    </w:p>
    <w:p w14:paraId="26C8B359" w14:textId="77777777" w:rsidR="00DD0F38" w:rsidRDefault="00DD0F38" w:rsidP="00DD0F38"/>
    <w:p w14:paraId="02BD4CCF" w14:textId="77777777" w:rsidR="00DD0F38" w:rsidRDefault="00DD0F38" w:rsidP="00DD0F38"/>
    <w:p w14:paraId="11B0D290" w14:textId="77777777" w:rsidR="00DD0F38" w:rsidRDefault="00DD0F38" w:rsidP="00DD0F38">
      <w:pPr>
        <w:pStyle w:val="Heading4"/>
      </w:pPr>
      <w:r>
        <w:t>EU shale already checks Russian leverage.</w:t>
      </w:r>
    </w:p>
    <w:p w14:paraId="478A8E44" w14:textId="77777777" w:rsidR="00DD0F38" w:rsidRPr="00716D3E" w:rsidRDefault="00DD0F38" w:rsidP="00DD0F38">
      <w:pPr>
        <w:rPr>
          <w:sz w:val="18"/>
          <w:szCs w:val="18"/>
        </w:rPr>
      </w:pPr>
      <w:proofErr w:type="gramStart"/>
      <w:r w:rsidRPr="00716D3E">
        <w:rPr>
          <w:sz w:val="18"/>
          <w:szCs w:val="18"/>
        </w:rPr>
        <w:t xml:space="preserve">Paul </w:t>
      </w:r>
      <w:r w:rsidRPr="00716D3E">
        <w:rPr>
          <w:rStyle w:val="StyleStyleBold12pt"/>
        </w:rPr>
        <w:t>Saunders</w:t>
      </w:r>
      <w:r w:rsidRPr="00716D3E">
        <w:rPr>
          <w:sz w:val="18"/>
          <w:szCs w:val="18"/>
        </w:rPr>
        <w:t>, 7/9/</w:t>
      </w:r>
      <w:r w:rsidRPr="00716D3E">
        <w:rPr>
          <w:rStyle w:val="StyleStyleBold12pt"/>
        </w:rPr>
        <w:t>2012</w:t>
      </w:r>
      <w:r w:rsidRPr="00716D3E">
        <w:rPr>
          <w:sz w:val="18"/>
          <w:szCs w:val="18"/>
        </w:rPr>
        <w:t>.</w:t>
      </w:r>
      <w:proofErr w:type="gramEnd"/>
      <w:r w:rsidRPr="00716D3E">
        <w:rPr>
          <w:sz w:val="18"/>
          <w:szCs w:val="18"/>
        </w:rPr>
        <w:t xml:space="preserve"> </w:t>
      </w:r>
      <w:proofErr w:type="gramStart"/>
      <w:r w:rsidRPr="00716D3E">
        <w:rPr>
          <w:sz w:val="18"/>
          <w:szCs w:val="18"/>
        </w:rPr>
        <w:t>Executive director of the Center for the National Interest.</w:t>
      </w:r>
      <w:proofErr w:type="gramEnd"/>
      <w:r w:rsidRPr="00716D3E">
        <w:rPr>
          <w:sz w:val="18"/>
          <w:szCs w:val="18"/>
        </w:rPr>
        <w:t xml:space="preserve"> “The Shale Gas Revolution,” The Tokyo Foundation, http://www.tokyofoundation.org/en/topics/washington-update/shale-gas-revolution.</w:t>
      </w:r>
    </w:p>
    <w:p w14:paraId="2980AA22" w14:textId="77777777" w:rsidR="00DD0F38" w:rsidRDefault="00DD0F38" w:rsidP="00DD0F38"/>
    <w:p w14:paraId="480BB59D" w14:textId="77777777" w:rsidR="00DD0F38" w:rsidRPr="00716D3E" w:rsidRDefault="00DD0F38" w:rsidP="00DD0F38">
      <w:pPr>
        <w:rPr>
          <w:sz w:val="18"/>
          <w:szCs w:val="18"/>
        </w:rPr>
      </w:pPr>
      <w:r w:rsidRPr="00716D3E">
        <w:rPr>
          <w:sz w:val="18"/>
          <w:szCs w:val="18"/>
        </w:rPr>
        <w:t xml:space="preserve">At the level of international politics, the United States as a natural gas exporter could be less dependent on the Middle East, particularly if projects like the Keystone XL pipeline simultaneously allow for greater oil imports from Canada. Still, even if America imported no Middle East energy, </w:t>
      </w:r>
      <w:proofErr w:type="gramStart"/>
      <w:r w:rsidRPr="00716D3E">
        <w:rPr>
          <w:sz w:val="18"/>
          <w:szCs w:val="18"/>
        </w:rPr>
        <w:t>its domestic prices would be shaped by international markets</w:t>
      </w:r>
      <w:proofErr w:type="gramEnd"/>
      <w:r w:rsidRPr="00716D3E">
        <w:rPr>
          <w:sz w:val="18"/>
          <w:szCs w:val="18"/>
        </w:rPr>
        <w:t xml:space="preserve"> and Washington would likely remain quite concerned with the region’s security and stability. </w:t>
      </w:r>
      <w:r w:rsidRPr="00716D3E">
        <w:rPr>
          <w:rStyle w:val="StyleBoldUnderline"/>
        </w:rPr>
        <w:t>One unknown is how the United States would conduct itself as a net exporter of energy</w:t>
      </w:r>
      <w:r w:rsidRPr="00716D3E">
        <w:rPr>
          <w:sz w:val="18"/>
          <w:szCs w:val="18"/>
        </w:rPr>
        <w:t>—and whether and how US leaders might try to employ energy politically</w:t>
      </w:r>
      <w:proofErr w:type="gramStart"/>
      <w:r w:rsidRPr="00716D3E">
        <w:rPr>
          <w:sz w:val="18"/>
          <w:szCs w:val="18"/>
        </w:rPr>
        <w:t>.¶</w:t>
      </w:r>
      <w:proofErr w:type="gramEnd"/>
      <w:r w:rsidRPr="00716D3E">
        <w:rPr>
          <w:sz w:val="18"/>
          <w:szCs w:val="18"/>
        </w:rPr>
        <w:t xml:space="preserve"> </w:t>
      </w:r>
      <w:r w:rsidRPr="00716D3E">
        <w:rPr>
          <w:rStyle w:val="StyleBoldUnderline"/>
        </w:rPr>
        <w:t>The success of shale gas outside the United States could ultimately prove equally if not more significant to global affairs</w:t>
      </w:r>
      <w:r w:rsidRPr="00716D3E">
        <w:rPr>
          <w:sz w:val="18"/>
          <w:szCs w:val="18"/>
        </w:rPr>
        <w:t xml:space="preserve">. </w:t>
      </w:r>
      <w:r w:rsidRPr="00716D3E">
        <w:rPr>
          <w:rStyle w:val="StyleBoldUnderline"/>
        </w:rPr>
        <w:t>If China, Ukraine, and Poland developed extensive production</w:t>
      </w:r>
      <w:r w:rsidRPr="00716D3E">
        <w:rPr>
          <w:sz w:val="18"/>
          <w:szCs w:val="18"/>
        </w:rPr>
        <w:t xml:space="preserve">, for example, </w:t>
      </w:r>
      <w:r w:rsidRPr="00716D3E">
        <w:rPr>
          <w:rStyle w:val="StyleBoldUnderline"/>
        </w:rPr>
        <w:t>Russia could lose some of its important current and future export markets. China, in particular, may have shale gas reserves even greater than those in the United States</w:t>
      </w:r>
      <w:r w:rsidRPr="00716D3E">
        <w:rPr>
          <w:sz w:val="18"/>
          <w:szCs w:val="18"/>
        </w:rPr>
        <w:t xml:space="preserve">; if Beijing were close to self-sufficient in natural gas—or even looked like it would be—Moscow might have to give greater attention to Japan and South Korea as possible customers for its eastern-oriented exports. </w:t>
      </w:r>
      <w:r w:rsidRPr="00716D3E">
        <w:rPr>
          <w:rStyle w:val="StyleBoldUnderline"/>
        </w:rPr>
        <w:t>If Australia were developing its shale gas reserves at the same time, Asian gas markets could evolve rapidly</w:t>
      </w:r>
      <w:proofErr w:type="gramStart"/>
      <w:r w:rsidRPr="00716D3E">
        <w:rPr>
          <w:sz w:val="18"/>
          <w:szCs w:val="18"/>
        </w:rPr>
        <w:t>.¶</w:t>
      </w:r>
      <w:proofErr w:type="gramEnd"/>
      <w:r w:rsidRPr="00716D3E">
        <w:rPr>
          <w:sz w:val="18"/>
          <w:szCs w:val="18"/>
        </w:rPr>
        <w:t xml:space="preserve"> </w:t>
      </w:r>
      <w:r w:rsidRPr="00716D3E">
        <w:rPr>
          <w:rStyle w:val="StyleBoldUnderline"/>
        </w:rPr>
        <w:t>Even if it did not make a dent in Germany’s gas relationship with Russia, substantial production in Ukraine and Poland could significantly undercut Russia’s energy leverage over many central and southern European nations</w:t>
      </w:r>
      <w:r w:rsidRPr="00716D3E">
        <w:rPr>
          <w:sz w:val="18"/>
          <w:szCs w:val="18"/>
        </w:rPr>
        <w:t xml:space="preserve">, </w:t>
      </w:r>
      <w:r w:rsidRPr="00716D3E">
        <w:rPr>
          <w:rStyle w:val="StyleBoldUnderline"/>
        </w:rPr>
        <w:t>which are highly dependent on Gazprom but require relatively low volumes of gas</w:t>
      </w:r>
      <w:r w:rsidRPr="00716D3E">
        <w:rPr>
          <w:sz w:val="18"/>
          <w:szCs w:val="18"/>
        </w:rPr>
        <w:t xml:space="preserve">. </w:t>
      </w:r>
      <w:r w:rsidRPr="00716D3E">
        <w:rPr>
          <w:rStyle w:val="StyleBoldUnderline"/>
        </w:rPr>
        <w:t>With more LNG available from the Middle East for the large western European economies, Russia could see its principal claim to international influence—and a large source of economic growth and taxes—slowly erode</w:t>
      </w:r>
      <w:r w:rsidRPr="00716D3E">
        <w:rPr>
          <w:sz w:val="18"/>
          <w:szCs w:val="18"/>
        </w:rPr>
        <w:t>.</w:t>
      </w:r>
    </w:p>
    <w:p w14:paraId="33384B63" w14:textId="77777777" w:rsidR="00DD0F38" w:rsidRPr="00DD0F38" w:rsidRDefault="00DD0F38" w:rsidP="00DD0F38"/>
    <w:p w14:paraId="18A21079" w14:textId="77777777" w:rsidR="00DD0F38" w:rsidRDefault="00DD0F38" w:rsidP="00924F5C">
      <w:pPr>
        <w:contextualSpacing/>
        <w:rPr>
          <w:rFonts w:ascii="Georgia" w:hAnsi="Georgia"/>
        </w:rPr>
      </w:pPr>
    </w:p>
    <w:p w14:paraId="1C5EA67C" w14:textId="77777777" w:rsidR="00DD0F38" w:rsidRDefault="00DD0F38" w:rsidP="00924F5C">
      <w:pPr>
        <w:contextualSpacing/>
        <w:rPr>
          <w:rFonts w:ascii="Georgia" w:hAnsi="Georgia"/>
        </w:rPr>
      </w:pPr>
    </w:p>
    <w:p w14:paraId="1A701780" w14:textId="454DA8E0" w:rsidR="00B82C6A" w:rsidRDefault="00087A47" w:rsidP="00B82C6A">
      <w:pPr>
        <w:pStyle w:val="Heading3"/>
      </w:pPr>
      <w:bookmarkStart w:id="59" w:name="_Toc266731229"/>
      <w:r>
        <w:t>No Link</w:t>
      </w:r>
      <w:r w:rsidR="00B75A47">
        <w:t xml:space="preserve"> – US Not Impact Russia</w:t>
      </w:r>
      <w:bookmarkEnd w:id="59"/>
    </w:p>
    <w:p w14:paraId="594249CA" w14:textId="77777777" w:rsidR="00B82C6A" w:rsidRDefault="00B82C6A" w:rsidP="00B82C6A"/>
    <w:p w14:paraId="5F159E60" w14:textId="77777777" w:rsidR="00B82C6A" w:rsidRDefault="00B82C6A" w:rsidP="00B82C6A"/>
    <w:p w14:paraId="5B69BA77" w14:textId="4A4E1734" w:rsidR="00B82C6A" w:rsidRPr="00971B43" w:rsidRDefault="00B82C6A" w:rsidP="00B82C6A">
      <w:pPr>
        <w:pStyle w:val="Heading4"/>
      </w:pPr>
      <w:r w:rsidRPr="00971B43">
        <w:t>US productio</w:t>
      </w:r>
      <w:r w:rsidR="00B23784">
        <w:t>n won</w:t>
      </w:r>
      <w:r w:rsidR="007C178D">
        <w:t>’</w:t>
      </w:r>
      <w:r w:rsidR="00B23784">
        <w:t xml:space="preserve">t </w:t>
      </w:r>
      <w:r w:rsidR="007C178D">
        <w:t>impact</w:t>
      </w:r>
      <w:r w:rsidR="00B23784">
        <w:t xml:space="preserve"> Russian economy.</w:t>
      </w:r>
    </w:p>
    <w:p w14:paraId="02234F29" w14:textId="77777777" w:rsidR="00B82C6A" w:rsidRPr="00B23784" w:rsidRDefault="00B82C6A" w:rsidP="00B23784">
      <w:pPr>
        <w:rPr>
          <w:sz w:val="18"/>
          <w:szCs w:val="18"/>
        </w:rPr>
      </w:pPr>
      <w:proofErr w:type="spellStart"/>
      <w:proofErr w:type="gramStart"/>
      <w:r w:rsidRPr="00B23784">
        <w:rPr>
          <w:rStyle w:val="Heading4Char"/>
        </w:rPr>
        <w:t>Platts</w:t>
      </w:r>
      <w:proofErr w:type="spellEnd"/>
      <w:r w:rsidRPr="00B23784">
        <w:rPr>
          <w:sz w:val="18"/>
          <w:szCs w:val="18"/>
        </w:rPr>
        <w:t>, 3/27/</w:t>
      </w:r>
      <w:r w:rsidRPr="00B23784">
        <w:rPr>
          <w:rStyle w:val="Heading4Char"/>
        </w:rPr>
        <w:t>2014</w:t>
      </w:r>
      <w:r w:rsidRPr="00B23784">
        <w:rPr>
          <w:sz w:val="18"/>
          <w:szCs w:val="18"/>
        </w:rPr>
        <w:t>.</w:t>
      </w:r>
      <w:proofErr w:type="gramEnd"/>
      <w:r w:rsidRPr="00B23784">
        <w:rPr>
          <w:sz w:val="18"/>
          <w:szCs w:val="18"/>
        </w:rPr>
        <w:t xml:space="preserve"> “US LNG exports pose no short-term threat to Russian sales to Europe: analysts,” </w:t>
      </w:r>
      <w:hyperlink r:id="rId137" w:history="1">
        <w:r w:rsidRPr="00B23784">
          <w:rPr>
            <w:sz w:val="18"/>
            <w:szCs w:val="18"/>
          </w:rPr>
          <w:t>http://www.platts.com/latest-news/natural-gas/moscow/us-lng-exports-pose-no-short-term-threat-to-russian-21392003</w:t>
        </w:r>
      </w:hyperlink>
      <w:r w:rsidRPr="00B23784">
        <w:rPr>
          <w:sz w:val="18"/>
          <w:szCs w:val="18"/>
        </w:rPr>
        <w:t>.</w:t>
      </w:r>
    </w:p>
    <w:p w14:paraId="1FA088E6" w14:textId="77777777" w:rsidR="00B82C6A" w:rsidRPr="00997271" w:rsidRDefault="00B82C6A" w:rsidP="00B82C6A"/>
    <w:p w14:paraId="6CB0B174" w14:textId="77777777" w:rsidR="00B82C6A" w:rsidRPr="00866AC1" w:rsidRDefault="00B82C6A" w:rsidP="00B82C6A">
      <w:pPr>
        <w:rPr>
          <w:rStyle w:val="StyleBoldUnderline"/>
        </w:rPr>
      </w:pPr>
      <w:r w:rsidRPr="00866AC1">
        <w:rPr>
          <w:rStyle w:val="StyleBoldUnderline"/>
        </w:rPr>
        <w:t>US LNG exports are unlikely to pose a major threat to Russian natural gas sales</w:t>
      </w:r>
      <w:r>
        <w:t xml:space="preserve"> to Europe anytime soon </w:t>
      </w:r>
      <w:r w:rsidRPr="00866AC1">
        <w:rPr>
          <w:rStyle w:val="StyleBoldUnderline"/>
        </w:rPr>
        <w:t>despite indications from the US that energy may be part of the sanctions imposed against Russia</w:t>
      </w:r>
      <w:r>
        <w:t xml:space="preserve"> in the wake of its annexation of Crimea, analysts said Thursday. The analysts' comments came after US President Barack Obama late Wednesday said energy is a key area of consideration for sanctions against Russia and the </w:t>
      </w:r>
      <w:r w:rsidRPr="00866AC1">
        <w:rPr>
          <w:rStyle w:val="StyleBoldUnderline"/>
        </w:rPr>
        <w:t>US has already approved the export of as much natural gas as Europe uses each day. But the fact that US LNG exports will likely move to higher priced Asian markets and that Russian gas will remain priced below US LNG are two key reasons why Russia is in a good position to maintain market share in Europe if additional sanctions are in effect when US exports begin to flow.</w:t>
      </w:r>
    </w:p>
    <w:p w14:paraId="34BB8F2A" w14:textId="77777777" w:rsidR="00B82C6A" w:rsidRDefault="00B82C6A" w:rsidP="00924F5C">
      <w:pPr>
        <w:contextualSpacing/>
        <w:rPr>
          <w:rFonts w:ascii="Georgia" w:hAnsi="Georgia"/>
        </w:rPr>
      </w:pPr>
    </w:p>
    <w:p w14:paraId="2739829C" w14:textId="77777777" w:rsidR="00835236" w:rsidRDefault="00835236" w:rsidP="00924F5C">
      <w:pPr>
        <w:contextualSpacing/>
        <w:rPr>
          <w:rFonts w:ascii="Georgia" w:hAnsi="Georgia"/>
        </w:rPr>
      </w:pPr>
    </w:p>
    <w:p w14:paraId="11E4F25E" w14:textId="77777777" w:rsidR="00835236" w:rsidRDefault="00835236" w:rsidP="00835236">
      <w:pPr>
        <w:pStyle w:val="Heading4"/>
      </w:pPr>
      <w:r>
        <w:t>US gas exports won’t impact Russia --- AND domestic problems swamp threat of U.S. competition.</w:t>
      </w:r>
    </w:p>
    <w:p w14:paraId="1732B6B3" w14:textId="77777777" w:rsidR="00835236" w:rsidRPr="00CB0EFE" w:rsidRDefault="00835236" w:rsidP="00835236">
      <w:pPr>
        <w:rPr>
          <w:sz w:val="18"/>
          <w:szCs w:val="18"/>
        </w:rPr>
      </w:pPr>
      <w:proofErr w:type="gramStart"/>
      <w:r w:rsidRPr="00CB0EFE">
        <w:rPr>
          <w:rStyle w:val="StyleStyleBold12pt"/>
        </w:rPr>
        <w:t>Moscow News</w:t>
      </w:r>
      <w:r w:rsidRPr="00CB0EFE">
        <w:rPr>
          <w:sz w:val="18"/>
          <w:szCs w:val="18"/>
        </w:rPr>
        <w:t>, 9/10/</w:t>
      </w:r>
      <w:r w:rsidRPr="00CB0EFE">
        <w:rPr>
          <w:rStyle w:val="StyleStyleBold12pt"/>
        </w:rPr>
        <w:t>2012</w:t>
      </w:r>
      <w:r w:rsidRPr="00CB0EFE">
        <w:rPr>
          <w:sz w:val="18"/>
          <w:szCs w:val="18"/>
        </w:rPr>
        <w:t>.</w:t>
      </w:r>
      <w:proofErr w:type="gramEnd"/>
      <w:r w:rsidRPr="00CB0EFE">
        <w:rPr>
          <w:sz w:val="18"/>
          <w:szCs w:val="18"/>
        </w:rPr>
        <w:t xml:space="preserve"> “U.S. gas exports are set to start, but there are bigger threats to the monopoly's dominance,” http://www.russialist.org/russia-gazprom-problems-ahead-880.php.</w:t>
      </w:r>
    </w:p>
    <w:p w14:paraId="0F97AD7F" w14:textId="77777777" w:rsidR="00835236" w:rsidRPr="00CB0EFE" w:rsidRDefault="00835236" w:rsidP="00835236"/>
    <w:p w14:paraId="48E7AB04" w14:textId="77777777" w:rsidR="00835236" w:rsidRPr="00CB0EFE" w:rsidRDefault="00835236" w:rsidP="00835236">
      <w:pPr>
        <w:rPr>
          <w:sz w:val="18"/>
          <w:szCs w:val="18"/>
        </w:rPr>
      </w:pPr>
      <w:r w:rsidRPr="00CB0EFE">
        <w:rPr>
          <w:rStyle w:val="StyleBoldUnderline"/>
        </w:rPr>
        <w:t>By the end of the decade, increasing shale gas production could make the United States the world's largest exporter of liquefied natural gas</w:t>
      </w:r>
      <w:r w:rsidRPr="00CB0EFE">
        <w:rPr>
          <w:sz w:val="18"/>
          <w:szCs w:val="18"/>
        </w:rPr>
        <w:t xml:space="preserve">, if 11 projects awaiting regulatory approval get the green light. ¶ </w:t>
      </w:r>
      <w:r w:rsidRPr="00CB0EFE">
        <w:rPr>
          <w:rStyle w:val="StyleBoldUnderline"/>
        </w:rPr>
        <w:t>The presence of a new gas player will inevitably have an impact on global prices</w:t>
      </w:r>
      <w:r w:rsidRPr="00CB0EFE">
        <w:rPr>
          <w:sz w:val="18"/>
          <w:szCs w:val="18"/>
        </w:rPr>
        <w:t xml:space="preserve">, </w:t>
      </w:r>
      <w:r w:rsidRPr="00CB0EFE">
        <w:rPr>
          <w:rStyle w:val="StyleBoldUnderline"/>
        </w:rPr>
        <w:t>including in the traditional markets of</w:t>
      </w:r>
      <w:r w:rsidRPr="00CB0EFE">
        <w:rPr>
          <w:sz w:val="18"/>
          <w:szCs w:val="18"/>
        </w:rPr>
        <w:t xml:space="preserve"> Russian gas monopoly </w:t>
      </w:r>
      <w:r w:rsidRPr="00CB0EFE">
        <w:rPr>
          <w:rStyle w:val="StyleBoldUnderline"/>
        </w:rPr>
        <w:t>Gazprom</w:t>
      </w:r>
      <w:r w:rsidRPr="00CB0EFE">
        <w:rPr>
          <w:sz w:val="18"/>
          <w:szCs w:val="18"/>
        </w:rPr>
        <w:t xml:space="preserve">, </w:t>
      </w:r>
      <w:r w:rsidRPr="00CB0EFE">
        <w:rPr>
          <w:rStyle w:val="StyleBoldUnderline"/>
          <w:b/>
        </w:rPr>
        <w:t xml:space="preserve">but analysts doubted that the effect on the company, </w:t>
      </w:r>
      <w:r w:rsidRPr="00CB0EFE">
        <w:rPr>
          <w:sz w:val="18"/>
          <w:szCs w:val="18"/>
        </w:rPr>
        <w:t>which accounts for 12.5 percent of Russia's total exports,</w:t>
      </w:r>
      <w:r w:rsidRPr="00CB0EFE">
        <w:rPr>
          <w:rStyle w:val="StyleBoldUnderline"/>
          <w:b/>
        </w:rPr>
        <w:t xml:space="preserve"> would be immediate or significant</w:t>
      </w:r>
      <w:r w:rsidRPr="00CB0EFE">
        <w:rPr>
          <w:sz w:val="18"/>
          <w:szCs w:val="18"/>
        </w:rPr>
        <w:t xml:space="preserve">. ¶ </w:t>
      </w:r>
      <w:r w:rsidRPr="00CB0EFE">
        <w:rPr>
          <w:rStyle w:val="StyleBoldUnderline"/>
        </w:rPr>
        <w:t xml:space="preserve">Instead, </w:t>
      </w:r>
      <w:r w:rsidRPr="00CB0EFE">
        <w:rPr>
          <w:rStyle w:val="StyleBoldUnderline"/>
          <w:b/>
        </w:rPr>
        <w:t>more serious problems are threatening Gazprom's dominance</w:t>
      </w:r>
      <w:r w:rsidRPr="00CB0EFE">
        <w:rPr>
          <w:rStyle w:val="StyleBoldUnderline"/>
        </w:rPr>
        <w:t xml:space="preserve"> of the European and domestic gas markets, taking small pieces out of its market share</w:t>
      </w:r>
      <w:proofErr w:type="gramStart"/>
      <w:r w:rsidRPr="00CB0EFE">
        <w:rPr>
          <w:sz w:val="18"/>
          <w:szCs w:val="18"/>
        </w:rPr>
        <w:t>.¶</w:t>
      </w:r>
      <w:proofErr w:type="gramEnd"/>
      <w:r w:rsidRPr="00CB0EFE">
        <w:rPr>
          <w:sz w:val="18"/>
          <w:szCs w:val="18"/>
        </w:rPr>
        <w:t xml:space="preserve"> Minimal impact¶ </w:t>
      </w:r>
      <w:proofErr w:type="spellStart"/>
      <w:r w:rsidRPr="00CB0EFE">
        <w:rPr>
          <w:sz w:val="18"/>
          <w:szCs w:val="18"/>
        </w:rPr>
        <w:t>Yulia</w:t>
      </w:r>
      <w:proofErr w:type="spellEnd"/>
      <w:r w:rsidRPr="00CB0EFE">
        <w:rPr>
          <w:sz w:val="18"/>
          <w:szCs w:val="18"/>
        </w:rPr>
        <w:t xml:space="preserve"> </w:t>
      </w:r>
      <w:proofErr w:type="spellStart"/>
      <w:r w:rsidRPr="00CB0EFE">
        <w:rPr>
          <w:rStyle w:val="StyleBoldUnderline"/>
        </w:rPr>
        <w:t>Voitovich</w:t>
      </w:r>
      <w:proofErr w:type="spellEnd"/>
      <w:r w:rsidRPr="00CB0EFE">
        <w:rPr>
          <w:sz w:val="18"/>
          <w:szCs w:val="18"/>
        </w:rPr>
        <w:t xml:space="preserve">, oil and gas analyst at </w:t>
      </w:r>
      <w:proofErr w:type="spellStart"/>
      <w:r w:rsidRPr="00CB0EFE">
        <w:rPr>
          <w:sz w:val="18"/>
          <w:szCs w:val="18"/>
        </w:rPr>
        <w:t>Investcafe</w:t>
      </w:r>
      <w:proofErr w:type="spellEnd"/>
      <w:r w:rsidRPr="00CB0EFE">
        <w:rPr>
          <w:sz w:val="18"/>
          <w:szCs w:val="18"/>
        </w:rPr>
        <w:t xml:space="preserve"> research firm, </w:t>
      </w:r>
      <w:r w:rsidRPr="00CB0EFE">
        <w:rPr>
          <w:rStyle w:val="StyleBoldUnderline"/>
        </w:rPr>
        <w:t>noted that American gas should not be expected to compete with Russian gas directly</w:t>
      </w:r>
      <w:r w:rsidRPr="00CB0EFE">
        <w:rPr>
          <w:sz w:val="18"/>
          <w:szCs w:val="18"/>
        </w:rPr>
        <w:t>, but increasing LNG production in the United States may lead to a drop in Russian exports anyway.¶ "</w:t>
      </w:r>
      <w:r w:rsidRPr="00CB0EFE">
        <w:rPr>
          <w:rStyle w:val="StyleBoldUnderline"/>
        </w:rPr>
        <w:t>Growing American production is leading to redistribution of gas supplies from exporting countries</w:t>
      </w:r>
      <w:r w:rsidRPr="00CB0EFE">
        <w:rPr>
          <w:sz w:val="18"/>
          <w:szCs w:val="18"/>
        </w:rPr>
        <w:t xml:space="preserve">, such as Algeria, Qatar, Nigeria and Australia, </w:t>
      </w:r>
      <w:r w:rsidRPr="00CB0EFE">
        <w:rPr>
          <w:rStyle w:val="StyleBoldUnderline"/>
        </w:rPr>
        <w:t>as they are seeking new markets in Europe and the Asia-Pacific region</w:t>
      </w:r>
      <w:r w:rsidRPr="00CB0EFE">
        <w:rPr>
          <w:sz w:val="18"/>
          <w:szCs w:val="18"/>
        </w:rPr>
        <w:t xml:space="preserve">," </w:t>
      </w:r>
      <w:proofErr w:type="spellStart"/>
      <w:r w:rsidRPr="00CB0EFE">
        <w:rPr>
          <w:sz w:val="18"/>
          <w:szCs w:val="18"/>
        </w:rPr>
        <w:t>Voitovich</w:t>
      </w:r>
      <w:proofErr w:type="spellEnd"/>
      <w:r w:rsidRPr="00CB0EFE">
        <w:rPr>
          <w:sz w:val="18"/>
          <w:szCs w:val="18"/>
        </w:rPr>
        <w:t xml:space="preserve"> said. "</w:t>
      </w:r>
      <w:r w:rsidRPr="00CB0EFE">
        <w:rPr>
          <w:rStyle w:val="StyleBoldUnderline"/>
        </w:rPr>
        <w:t>Gazprom already has to offer discounts on gas it supplies to Europe</w:t>
      </w:r>
      <w:r w:rsidRPr="00CB0EFE">
        <w:rPr>
          <w:sz w:val="18"/>
          <w:szCs w:val="18"/>
        </w:rPr>
        <w:t xml:space="preserve">, and prices could further fall as competition grows stiffer."¶ Large-scale exports may not be on the cards for the United States, said Alexei </w:t>
      </w:r>
      <w:proofErr w:type="spellStart"/>
      <w:r w:rsidRPr="00CB0EFE">
        <w:rPr>
          <w:sz w:val="18"/>
          <w:szCs w:val="18"/>
        </w:rPr>
        <w:t>Kokin</w:t>
      </w:r>
      <w:proofErr w:type="spellEnd"/>
      <w:r w:rsidRPr="00CB0EFE">
        <w:rPr>
          <w:sz w:val="18"/>
          <w:szCs w:val="18"/>
        </w:rPr>
        <w:t xml:space="preserve">, senior oil and gas analyst at </w:t>
      </w:r>
      <w:proofErr w:type="spellStart"/>
      <w:r w:rsidRPr="00CB0EFE">
        <w:rPr>
          <w:sz w:val="18"/>
          <w:szCs w:val="18"/>
        </w:rPr>
        <w:t>Uralsib</w:t>
      </w:r>
      <w:proofErr w:type="spellEnd"/>
      <w:r w:rsidRPr="00CB0EFE">
        <w:rPr>
          <w:sz w:val="18"/>
          <w:szCs w:val="18"/>
        </w:rPr>
        <w:t xml:space="preserve"> Capital, as the Federal Energy Regulatory Commission may decide that cheap gas could benefit the U.S. economy more if provided to domestic industries first</w:t>
      </w:r>
      <w:proofErr w:type="gramStart"/>
      <w:r w:rsidRPr="00CB0EFE">
        <w:rPr>
          <w:sz w:val="18"/>
          <w:szCs w:val="18"/>
        </w:rPr>
        <w:t>.¶</w:t>
      </w:r>
      <w:proofErr w:type="gramEnd"/>
      <w:r w:rsidRPr="00CB0EFE">
        <w:rPr>
          <w:sz w:val="18"/>
          <w:szCs w:val="18"/>
        </w:rPr>
        <w:t xml:space="preserve"> An Asian outlet¶ Alexander </w:t>
      </w:r>
      <w:proofErr w:type="spellStart"/>
      <w:r w:rsidRPr="00CB0EFE">
        <w:rPr>
          <w:sz w:val="18"/>
          <w:szCs w:val="18"/>
        </w:rPr>
        <w:t>Nazarov</w:t>
      </w:r>
      <w:proofErr w:type="spellEnd"/>
      <w:r w:rsidRPr="00CB0EFE">
        <w:rPr>
          <w:sz w:val="18"/>
          <w:szCs w:val="18"/>
        </w:rPr>
        <w:t xml:space="preserve">, senior oil and gas analyst at </w:t>
      </w:r>
      <w:proofErr w:type="spellStart"/>
      <w:r w:rsidRPr="00CB0EFE">
        <w:rPr>
          <w:sz w:val="18"/>
          <w:szCs w:val="18"/>
        </w:rPr>
        <w:t>Gazprombank</w:t>
      </w:r>
      <w:proofErr w:type="spellEnd"/>
      <w:r w:rsidRPr="00CB0EFE">
        <w:rPr>
          <w:sz w:val="18"/>
          <w:szCs w:val="18"/>
        </w:rPr>
        <w:t xml:space="preserve">, believes that the effect of American exports will be felt primarily in Asian markets, where LNG prices are currently about seven times higher than in the United States, and demand is outpacing supply.¶ "Gazprom's position as the main gas supplier to Europe will not be jeopardized by American exports," </w:t>
      </w:r>
      <w:proofErr w:type="spellStart"/>
      <w:r w:rsidRPr="00CB0EFE">
        <w:rPr>
          <w:sz w:val="18"/>
          <w:szCs w:val="18"/>
        </w:rPr>
        <w:t>Nazarov</w:t>
      </w:r>
      <w:proofErr w:type="spellEnd"/>
      <w:r w:rsidRPr="00CB0EFE">
        <w:rPr>
          <w:sz w:val="18"/>
          <w:szCs w:val="18"/>
        </w:rPr>
        <w:t xml:space="preserve"> said.¶ All the same, </w:t>
      </w:r>
      <w:r w:rsidRPr="00CB0EFE">
        <w:rPr>
          <w:rStyle w:val="StyleBoldUnderline"/>
        </w:rPr>
        <w:t>Gazprom's dominance on the European market does not look secure, though for a different reason: the European Commission launched an antimonopoly investigation against the company last week</w:t>
      </w:r>
      <w:r w:rsidRPr="00CB0EFE">
        <w:rPr>
          <w:sz w:val="18"/>
          <w:szCs w:val="18"/>
        </w:rPr>
        <w:t xml:space="preserve">.¶ </w:t>
      </w:r>
      <w:r w:rsidRPr="00CB0EFE">
        <w:rPr>
          <w:rStyle w:val="StyleBoldUnderline"/>
        </w:rPr>
        <w:t>Anti-monopoly fines in the EU can amount to 10 percent of annual revenues made in the country where violations have been exposed</w:t>
      </w:r>
      <w:r w:rsidRPr="00CB0EFE">
        <w:rPr>
          <w:sz w:val="18"/>
          <w:szCs w:val="18"/>
        </w:rPr>
        <w:t xml:space="preserve">. </w:t>
      </w:r>
      <w:proofErr w:type="spellStart"/>
      <w:r w:rsidRPr="00CB0EFE">
        <w:rPr>
          <w:sz w:val="18"/>
          <w:szCs w:val="18"/>
        </w:rPr>
        <w:t>Investcafe's</w:t>
      </w:r>
      <w:proofErr w:type="spellEnd"/>
      <w:r w:rsidRPr="00CB0EFE">
        <w:rPr>
          <w:sz w:val="18"/>
          <w:szCs w:val="18"/>
        </w:rPr>
        <w:t xml:space="preserve"> </w:t>
      </w:r>
      <w:proofErr w:type="spellStart"/>
      <w:r w:rsidRPr="00CB0EFE">
        <w:rPr>
          <w:sz w:val="18"/>
          <w:szCs w:val="18"/>
        </w:rPr>
        <w:t>Voitovich</w:t>
      </w:r>
      <w:proofErr w:type="spellEnd"/>
      <w:r w:rsidRPr="00CB0EFE">
        <w:rPr>
          <w:sz w:val="18"/>
          <w:szCs w:val="18"/>
        </w:rPr>
        <w:t xml:space="preserve"> estimates that </w:t>
      </w:r>
      <w:r w:rsidRPr="00CB0EFE">
        <w:rPr>
          <w:rStyle w:val="StyleBoldUnderline"/>
        </w:rPr>
        <w:t>Gazprom thus risks fines of around $4 billion, and may have to revise its pricing policies for exports</w:t>
      </w:r>
      <w:proofErr w:type="gramStart"/>
      <w:r w:rsidRPr="00CB0EFE">
        <w:rPr>
          <w:sz w:val="18"/>
          <w:szCs w:val="18"/>
        </w:rPr>
        <w:t>.¶</w:t>
      </w:r>
      <w:proofErr w:type="gramEnd"/>
      <w:r w:rsidRPr="00CB0EFE">
        <w:rPr>
          <w:sz w:val="18"/>
          <w:szCs w:val="18"/>
        </w:rPr>
        <w:t xml:space="preserve"> Spiraling problems¶ </w:t>
      </w:r>
      <w:r w:rsidRPr="00CB0EFE">
        <w:rPr>
          <w:rStyle w:val="StyleBoldUnderline"/>
        </w:rPr>
        <w:t>Dissatisfaction with Gazprom's high prices is pushing its European consumers to find other forms or sources of energy. For example, Ukraine</w:t>
      </w:r>
      <w:r w:rsidRPr="00CB0EFE">
        <w:rPr>
          <w:sz w:val="18"/>
          <w:szCs w:val="18"/>
        </w:rPr>
        <w:t xml:space="preserve"> </w:t>
      </w:r>
      <w:r w:rsidRPr="00CB0EFE">
        <w:rPr>
          <w:sz w:val="18"/>
          <w:szCs w:val="18"/>
        </w:rPr>
        <w:softHyphen/>
        <w:t xml:space="preserve"> Russia's largest importer </w:t>
      </w:r>
      <w:r w:rsidRPr="00CB0EFE">
        <w:rPr>
          <w:sz w:val="18"/>
          <w:szCs w:val="18"/>
        </w:rPr>
        <w:softHyphen/>
        <w:t xml:space="preserve"> </w:t>
      </w:r>
      <w:r w:rsidRPr="00CB0EFE">
        <w:rPr>
          <w:rStyle w:val="StyleBoldUnderline"/>
        </w:rPr>
        <w:t>is cooperating with China to partly replace natural gas with coal</w:t>
      </w:r>
      <w:r w:rsidRPr="00CB0EFE">
        <w:rPr>
          <w:sz w:val="18"/>
          <w:szCs w:val="18"/>
        </w:rPr>
        <w:t xml:space="preserve">, </w:t>
      </w:r>
      <w:proofErr w:type="spellStart"/>
      <w:r w:rsidRPr="00CB0EFE">
        <w:rPr>
          <w:sz w:val="18"/>
          <w:szCs w:val="18"/>
        </w:rPr>
        <w:t>Voitovich</w:t>
      </w:r>
      <w:proofErr w:type="spellEnd"/>
      <w:r w:rsidRPr="00CB0EFE">
        <w:rPr>
          <w:sz w:val="18"/>
          <w:szCs w:val="18"/>
        </w:rPr>
        <w:t xml:space="preserve"> said</w:t>
      </w:r>
      <w:proofErr w:type="gramStart"/>
      <w:r w:rsidRPr="00CB0EFE">
        <w:rPr>
          <w:sz w:val="18"/>
          <w:szCs w:val="18"/>
        </w:rPr>
        <w:t>.¶</w:t>
      </w:r>
      <w:proofErr w:type="gramEnd"/>
      <w:r w:rsidRPr="00CB0EFE">
        <w:rPr>
          <w:sz w:val="18"/>
          <w:szCs w:val="18"/>
        </w:rPr>
        <w:t xml:space="preserve"> A decline in demand has also raised questions about the relevance of Gazprom's ambitious South Stream pipeline to Southern and Central Europe, she said.¶ </w:t>
      </w:r>
      <w:proofErr w:type="spellStart"/>
      <w:r w:rsidRPr="00CB0EFE">
        <w:rPr>
          <w:sz w:val="18"/>
          <w:szCs w:val="18"/>
        </w:rPr>
        <w:t>Uralsib's</w:t>
      </w:r>
      <w:proofErr w:type="spellEnd"/>
      <w:r w:rsidRPr="00CB0EFE">
        <w:rPr>
          <w:sz w:val="18"/>
          <w:szCs w:val="18"/>
        </w:rPr>
        <w:t xml:space="preserve"> </w:t>
      </w:r>
      <w:proofErr w:type="spellStart"/>
      <w:r w:rsidRPr="00CB0EFE">
        <w:rPr>
          <w:rStyle w:val="StyleBoldUnderline"/>
        </w:rPr>
        <w:t>Kokin</w:t>
      </w:r>
      <w:proofErr w:type="spellEnd"/>
      <w:r w:rsidRPr="00CB0EFE">
        <w:rPr>
          <w:rStyle w:val="StyleBoldUnderline"/>
        </w:rPr>
        <w:t xml:space="preserve"> said that Poland and Lithuania are considering constructing an LNG import terminal</w:t>
      </w:r>
      <w:r w:rsidRPr="00CB0EFE">
        <w:rPr>
          <w:sz w:val="18"/>
          <w:szCs w:val="18"/>
        </w:rPr>
        <w:t>. Ukraine's participation, meanwhile, is not ruled out</w:t>
      </w:r>
      <w:proofErr w:type="gramStart"/>
      <w:r w:rsidRPr="00CB0EFE">
        <w:rPr>
          <w:sz w:val="18"/>
          <w:szCs w:val="18"/>
        </w:rPr>
        <w:t>.¶</w:t>
      </w:r>
      <w:proofErr w:type="gramEnd"/>
      <w:r w:rsidRPr="00CB0EFE">
        <w:rPr>
          <w:sz w:val="18"/>
          <w:szCs w:val="18"/>
        </w:rPr>
        <w:t xml:space="preserve"> </w:t>
      </w:r>
      <w:r w:rsidRPr="00CB0EFE">
        <w:rPr>
          <w:rStyle w:val="StyleBoldUnderline"/>
          <w:b/>
        </w:rPr>
        <w:t>But Gazprom faces even bigger problems on the home front</w:t>
      </w:r>
      <w:r w:rsidRPr="00CB0EFE">
        <w:rPr>
          <w:rStyle w:val="StyleBoldUnderline"/>
        </w:rPr>
        <w:t xml:space="preserve">, such as a 23 percent drop in profit in the first quarter and high operating costs at the troubled </w:t>
      </w:r>
      <w:proofErr w:type="spellStart"/>
      <w:r w:rsidRPr="00CB0EFE">
        <w:rPr>
          <w:rStyle w:val="StyleBoldUnderline"/>
        </w:rPr>
        <w:t>Shtokman</w:t>
      </w:r>
      <w:proofErr w:type="spellEnd"/>
      <w:r w:rsidRPr="00CB0EFE">
        <w:rPr>
          <w:rStyle w:val="StyleBoldUnderline"/>
        </w:rPr>
        <w:t xml:space="preserve"> field, which have forced it to postpone the high-profile project</w:t>
      </w:r>
      <w:r w:rsidRPr="00CB0EFE">
        <w:rPr>
          <w:sz w:val="18"/>
          <w:szCs w:val="18"/>
        </w:rPr>
        <w:t xml:space="preserve">. </w:t>
      </w:r>
      <w:r w:rsidRPr="00CB0EFE">
        <w:rPr>
          <w:rStyle w:val="StyleBoldUnderline"/>
        </w:rPr>
        <w:t>A low likelihood of tax breaks means that it may be unable to pursue two other offshore projects aimed at the Asian-Pacific market, leading to an inability to make up for declining European demand</w:t>
      </w:r>
      <w:proofErr w:type="gramStart"/>
      <w:r w:rsidRPr="00CB0EFE">
        <w:rPr>
          <w:sz w:val="18"/>
          <w:szCs w:val="18"/>
        </w:rPr>
        <w:t>.¶</w:t>
      </w:r>
      <w:proofErr w:type="gramEnd"/>
      <w:r w:rsidRPr="00CB0EFE">
        <w:rPr>
          <w:sz w:val="18"/>
          <w:szCs w:val="18"/>
        </w:rPr>
        <w:t xml:space="preserve"> "Given that the government is reluctant to cut taxes, Gazprom will not necessarily receive tax breaks in the near future, which will lead to further postponing the launch of its projects or to financial losses," </w:t>
      </w:r>
      <w:proofErr w:type="spellStart"/>
      <w:r w:rsidRPr="00CB0EFE">
        <w:rPr>
          <w:sz w:val="18"/>
          <w:szCs w:val="18"/>
        </w:rPr>
        <w:t>Voitovich</w:t>
      </w:r>
      <w:proofErr w:type="spellEnd"/>
      <w:r w:rsidRPr="00CB0EFE">
        <w:rPr>
          <w:sz w:val="18"/>
          <w:szCs w:val="18"/>
        </w:rPr>
        <w:t xml:space="preserve"> said.¶ The specter of </w:t>
      </w:r>
      <w:proofErr w:type="spellStart"/>
      <w:r w:rsidRPr="00CB0EFE">
        <w:rPr>
          <w:sz w:val="18"/>
          <w:szCs w:val="18"/>
        </w:rPr>
        <w:t>Novatek</w:t>
      </w:r>
      <w:proofErr w:type="spellEnd"/>
      <w:r w:rsidRPr="00CB0EFE">
        <w:rPr>
          <w:sz w:val="18"/>
          <w:szCs w:val="18"/>
        </w:rPr>
        <w:t xml:space="preserve">¶ </w:t>
      </w:r>
      <w:r w:rsidRPr="00CB0EFE">
        <w:rPr>
          <w:rStyle w:val="StyleBoldUnderline"/>
        </w:rPr>
        <w:t>More fundamentally, Gazprom's domestic share of the market is declining. Production fell 2.5 percent between the first quarters of 2011 and 2012</w:t>
      </w:r>
      <w:r w:rsidRPr="00CB0EFE">
        <w:rPr>
          <w:sz w:val="18"/>
          <w:szCs w:val="18"/>
        </w:rPr>
        <w:t xml:space="preserve">, year-on-year, </w:t>
      </w:r>
      <w:r w:rsidRPr="00CB0EFE">
        <w:rPr>
          <w:rStyle w:val="StyleBoldUnderline"/>
        </w:rPr>
        <w:t xml:space="preserve">while share of the country's biggest independent firm, </w:t>
      </w:r>
      <w:proofErr w:type="spellStart"/>
      <w:r w:rsidRPr="00CB0EFE">
        <w:rPr>
          <w:rStyle w:val="StyleBoldUnderline"/>
        </w:rPr>
        <w:t>Novatek</w:t>
      </w:r>
      <w:proofErr w:type="spellEnd"/>
      <w:r w:rsidRPr="00CB0EFE">
        <w:rPr>
          <w:rStyle w:val="StyleBoldUnderline"/>
        </w:rPr>
        <w:t>, rose from 6.6 percent to 7.6 percent</w:t>
      </w:r>
      <w:r w:rsidRPr="00CB0EFE">
        <w:rPr>
          <w:sz w:val="18"/>
          <w:szCs w:val="18"/>
        </w:rPr>
        <w:t xml:space="preserve"> over the same period</w:t>
      </w:r>
      <w:proofErr w:type="gramStart"/>
      <w:r w:rsidRPr="00CB0EFE">
        <w:rPr>
          <w:sz w:val="18"/>
          <w:szCs w:val="18"/>
        </w:rPr>
        <w:t>.¶</w:t>
      </w:r>
      <w:proofErr w:type="gramEnd"/>
      <w:r w:rsidRPr="00CB0EFE">
        <w:rPr>
          <w:sz w:val="18"/>
          <w:szCs w:val="18"/>
        </w:rPr>
        <w:t xml:space="preserve"> </w:t>
      </w:r>
      <w:proofErr w:type="spellStart"/>
      <w:r w:rsidRPr="00CB0EFE">
        <w:rPr>
          <w:rStyle w:val="StyleBoldUnderline"/>
        </w:rPr>
        <w:t>Novatek</w:t>
      </w:r>
      <w:proofErr w:type="spellEnd"/>
      <w:r w:rsidRPr="00CB0EFE">
        <w:rPr>
          <w:rStyle w:val="StyleBoldUnderline"/>
        </w:rPr>
        <w:t xml:space="preserve"> has also made strong purchases and agreements</w:t>
      </w:r>
      <w:r w:rsidRPr="00CB0EFE">
        <w:rPr>
          <w:sz w:val="18"/>
          <w:szCs w:val="18"/>
        </w:rPr>
        <w:t xml:space="preserve">, becoming a monopoly in the Chelyabinsk region by taking over a regional Gazprom subsidiary late last year, and this summer signing deals with steelmaker MMK and German energy firm E.ON, a former Gazprom partner. </w:t>
      </w:r>
      <w:r w:rsidRPr="00CB0EFE">
        <w:rPr>
          <w:rStyle w:val="StyleBoldUnderline"/>
        </w:rPr>
        <w:t xml:space="preserve">The market is also anticipating the entry of a </w:t>
      </w:r>
      <w:proofErr w:type="spellStart"/>
      <w:r w:rsidRPr="00CB0EFE">
        <w:rPr>
          <w:rStyle w:val="StyleBoldUnderline"/>
        </w:rPr>
        <w:t>Rosneft-Itera</w:t>
      </w:r>
      <w:proofErr w:type="spellEnd"/>
      <w:r w:rsidRPr="00CB0EFE">
        <w:rPr>
          <w:rStyle w:val="StyleBoldUnderline"/>
        </w:rPr>
        <w:t xml:space="preserve"> joint venture over the next few years</w:t>
      </w:r>
      <w:r w:rsidRPr="00CB0EFE">
        <w:rPr>
          <w:sz w:val="18"/>
          <w:szCs w:val="18"/>
        </w:rPr>
        <w:t>.</w:t>
      </w:r>
    </w:p>
    <w:p w14:paraId="7A989609" w14:textId="77777777" w:rsidR="00835236" w:rsidRDefault="00835236" w:rsidP="00835236"/>
    <w:p w14:paraId="64545244" w14:textId="77777777" w:rsidR="00835236" w:rsidRDefault="00835236" w:rsidP="00924F5C">
      <w:pPr>
        <w:contextualSpacing/>
        <w:rPr>
          <w:rFonts w:ascii="Georgia" w:hAnsi="Georgia"/>
        </w:rPr>
      </w:pPr>
    </w:p>
    <w:p w14:paraId="05BAD41B" w14:textId="77777777" w:rsidR="00344C75" w:rsidRDefault="00344C75" w:rsidP="00924F5C">
      <w:pPr>
        <w:contextualSpacing/>
        <w:rPr>
          <w:rFonts w:ascii="Georgia" w:hAnsi="Georgia"/>
        </w:rPr>
      </w:pPr>
    </w:p>
    <w:p w14:paraId="06F7F67B" w14:textId="77777777" w:rsidR="00344C75" w:rsidRDefault="00344C75" w:rsidP="00344C75">
      <w:pPr>
        <w:pStyle w:val="Heading3"/>
      </w:pPr>
      <w:bookmarkStart w:id="60" w:name="_Toc266731230"/>
      <w:r>
        <w:t>AT: Spot Market Link</w:t>
      </w:r>
      <w:bookmarkEnd w:id="60"/>
    </w:p>
    <w:p w14:paraId="71B775F7" w14:textId="77777777" w:rsidR="00344C75" w:rsidRDefault="00344C75" w:rsidP="00344C75"/>
    <w:p w14:paraId="26358828" w14:textId="77777777" w:rsidR="00344C75" w:rsidRDefault="00344C75" w:rsidP="00344C75">
      <w:pPr>
        <w:pStyle w:val="Heading4"/>
      </w:pPr>
      <w:r>
        <w:t>U.S. shale rev already increasing consumer leverage --- Qatar diverted U.S. bound exports to EU market.</w:t>
      </w:r>
    </w:p>
    <w:p w14:paraId="6EB53115" w14:textId="77777777" w:rsidR="00344C75" w:rsidRPr="00FE5C5C" w:rsidRDefault="00344C75" w:rsidP="00344C75">
      <w:pPr>
        <w:rPr>
          <w:sz w:val="18"/>
          <w:szCs w:val="18"/>
        </w:rPr>
      </w:pPr>
      <w:r w:rsidRPr="00FE5C5C">
        <w:rPr>
          <w:sz w:val="18"/>
          <w:szCs w:val="18"/>
        </w:rPr>
        <w:t xml:space="preserve">Michael </w:t>
      </w:r>
      <w:r w:rsidRPr="00FE5C5C">
        <w:rPr>
          <w:rStyle w:val="StyleStyleBold12pt"/>
        </w:rPr>
        <w:t>Levi</w:t>
      </w:r>
      <w:r w:rsidRPr="00FE5C5C">
        <w:rPr>
          <w:sz w:val="18"/>
          <w:szCs w:val="18"/>
        </w:rPr>
        <w:t xml:space="preserve">, June </w:t>
      </w:r>
      <w:r w:rsidRPr="00FE5C5C">
        <w:rPr>
          <w:rStyle w:val="StyleStyleBold12pt"/>
        </w:rPr>
        <w:t>2012</w:t>
      </w:r>
      <w:r w:rsidRPr="00FE5C5C">
        <w:rPr>
          <w:sz w:val="18"/>
          <w:szCs w:val="18"/>
        </w:rPr>
        <w:t xml:space="preserve">. </w:t>
      </w:r>
      <w:proofErr w:type="gramStart"/>
      <w:r w:rsidRPr="00FE5C5C">
        <w:rPr>
          <w:sz w:val="18"/>
          <w:szCs w:val="18"/>
        </w:rPr>
        <w:t>David M. Rubenstein senior fellow for energy and environment at the Council on Foreign Relations.</w:t>
      </w:r>
      <w:proofErr w:type="gramEnd"/>
      <w:r w:rsidRPr="00FE5C5C">
        <w:rPr>
          <w:sz w:val="18"/>
          <w:szCs w:val="18"/>
        </w:rPr>
        <w:t xml:space="preserve"> </w:t>
      </w:r>
      <w:proofErr w:type="gramStart"/>
      <w:r w:rsidRPr="00FE5C5C">
        <w:rPr>
          <w:sz w:val="18"/>
          <w:szCs w:val="18"/>
        </w:rPr>
        <w:t xml:space="preserve">“A Strategy for U.S. Natural Gas Exports,” Brookings Institution, </w:t>
      </w:r>
      <w:hyperlink r:id="rId138" w:history="1">
        <w:r w:rsidRPr="00FE5C5C">
          <w:rPr>
            <w:sz w:val="18"/>
            <w:szCs w:val="18"/>
          </w:rPr>
          <w:t>www.brookings.edu/research/papers/2012/06/13-exports-levi</w:t>
        </w:r>
      </w:hyperlink>
      <w:r w:rsidRPr="00FE5C5C">
        <w:rPr>
          <w:sz w:val="18"/>
          <w:szCs w:val="18"/>
        </w:rPr>
        <w:t>.</w:t>
      </w:r>
      <w:proofErr w:type="gramEnd"/>
    </w:p>
    <w:p w14:paraId="3828E891" w14:textId="77777777" w:rsidR="00344C75" w:rsidRPr="003A57CB" w:rsidRDefault="00344C75" w:rsidP="00344C75"/>
    <w:p w14:paraId="146ED8EC" w14:textId="77777777" w:rsidR="00344C75" w:rsidRPr="003A57CB" w:rsidRDefault="00344C75" w:rsidP="00344C75">
      <w:pPr>
        <w:rPr>
          <w:sz w:val="18"/>
          <w:szCs w:val="18"/>
        </w:rPr>
      </w:pPr>
      <w:r w:rsidRPr="003A57CB">
        <w:rPr>
          <w:rStyle w:val="StyleBoldUnderline"/>
        </w:rPr>
        <w:t>The surge in U.S. shale gas production has already had major consequences for geopolitics</w:t>
      </w:r>
      <w:r w:rsidRPr="003A57CB">
        <w:rPr>
          <w:sz w:val="18"/>
          <w:szCs w:val="18"/>
        </w:rPr>
        <w:t xml:space="preserve">. </w:t>
      </w:r>
      <w:r w:rsidRPr="003A57CB">
        <w:rPr>
          <w:rStyle w:val="StyleBoldUnderline"/>
        </w:rPr>
        <w:t>There was a widespread expectation, only a few years ago, that the United States would become a major natural gas importer</w:t>
      </w:r>
      <w:r w:rsidRPr="003A57CB">
        <w:rPr>
          <w:sz w:val="18"/>
          <w:szCs w:val="18"/>
        </w:rPr>
        <w:t xml:space="preserve">. </w:t>
      </w:r>
      <w:r w:rsidRPr="003A57CB">
        <w:rPr>
          <w:rStyle w:val="StyleBoldUnderline"/>
        </w:rPr>
        <w:t>Potential suppliers, most prominently Qatar, began to develop LNG export infrastructure in anticipation</w:t>
      </w:r>
      <w:r w:rsidRPr="003A57CB">
        <w:rPr>
          <w:sz w:val="18"/>
          <w:szCs w:val="18"/>
        </w:rPr>
        <w:t xml:space="preserve"> of serving the U.S. market. </w:t>
      </w:r>
      <w:r w:rsidRPr="003A57CB">
        <w:rPr>
          <w:rStyle w:val="StyleBoldUnderline"/>
        </w:rPr>
        <w:t xml:space="preserve">The U.S. shale boom, however, has quickly </w:t>
      </w:r>
      <w:proofErr w:type="gramStart"/>
      <w:r w:rsidRPr="003A57CB">
        <w:rPr>
          <w:rStyle w:val="StyleBoldUnderline"/>
        </w:rPr>
        <w:t>eliminated</w:t>
      </w:r>
      <w:proofErr w:type="gramEnd"/>
      <w:r w:rsidRPr="003A57CB">
        <w:rPr>
          <w:rStyle w:val="StyleBoldUnderline"/>
        </w:rPr>
        <w:t xml:space="preserve"> the prospect of significant U.S. demand for imported LNG</w:t>
      </w:r>
      <w:r w:rsidRPr="003A57CB">
        <w:rPr>
          <w:sz w:val="18"/>
          <w:szCs w:val="18"/>
        </w:rPr>
        <w:t xml:space="preserve"> (UPI 2011). (Some residual demand remains for logistical reasons.) </w:t>
      </w:r>
      <w:r w:rsidRPr="003A57CB">
        <w:rPr>
          <w:rStyle w:val="StyleBoldUnderline"/>
        </w:rPr>
        <w:t>With would-be suppliers to the United States looking for new markets, consumers have gained greater bargaining power</w:t>
      </w:r>
      <w:r w:rsidRPr="003A57CB">
        <w:rPr>
          <w:sz w:val="18"/>
          <w:szCs w:val="18"/>
        </w:rPr>
        <w:t xml:space="preserve">. </w:t>
      </w:r>
      <w:r w:rsidRPr="003A57CB">
        <w:rPr>
          <w:rStyle w:val="StyleBoldUnderline"/>
        </w:rPr>
        <w:t xml:space="preserve">A leading indicator of this growing bargaining power has been the attempt, starting in 2011, of Germany’s main natural gas importer, E.ON </w:t>
      </w:r>
      <w:proofErr w:type="spellStart"/>
      <w:r w:rsidRPr="003A57CB">
        <w:rPr>
          <w:rStyle w:val="StyleBoldUnderline"/>
        </w:rPr>
        <w:t>Ruhrgas</w:t>
      </w:r>
      <w:proofErr w:type="spellEnd"/>
      <w:r w:rsidRPr="003A57CB">
        <w:rPr>
          <w:rStyle w:val="StyleBoldUnderline"/>
        </w:rPr>
        <w:t>, to renegotiate its politically charged gas contracts with Russia’s Gazprom</w:t>
      </w:r>
      <w:r w:rsidRPr="003A57CB">
        <w:rPr>
          <w:sz w:val="18"/>
          <w:szCs w:val="18"/>
        </w:rPr>
        <w:t xml:space="preserve"> (Powell 2011). </w:t>
      </w:r>
      <w:r w:rsidRPr="003A57CB">
        <w:rPr>
          <w:rStyle w:val="StyleBoldUnderline"/>
          <w:b/>
        </w:rPr>
        <w:t>Many analysts now expect Europe to move gradually from a system of negotiated gas prices, which inevitably draws in politics, to a system where natural gas is priced transparently</w:t>
      </w:r>
      <w:r w:rsidRPr="003A57CB">
        <w:rPr>
          <w:sz w:val="18"/>
          <w:szCs w:val="18"/>
        </w:rPr>
        <w:t xml:space="preserve"> through markets.</w:t>
      </w:r>
    </w:p>
    <w:p w14:paraId="7B848BD4" w14:textId="77777777" w:rsidR="00344C75" w:rsidRPr="003A57CB" w:rsidRDefault="00344C75" w:rsidP="00344C75"/>
    <w:p w14:paraId="26F549C4" w14:textId="77777777" w:rsidR="00344C75" w:rsidRDefault="00344C75" w:rsidP="00344C75">
      <w:pPr>
        <w:pStyle w:val="Heading4"/>
      </w:pPr>
      <w:r>
        <w:t>Inevitable --- other LNG producers creating global market now.</w:t>
      </w:r>
    </w:p>
    <w:p w14:paraId="2B1BA086" w14:textId="77777777" w:rsidR="00344C75" w:rsidRPr="003019B8" w:rsidRDefault="00344C75" w:rsidP="00344C75">
      <w:pPr>
        <w:rPr>
          <w:sz w:val="18"/>
          <w:szCs w:val="18"/>
        </w:rPr>
      </w:pPr>
      <w:proofErr w:type="gramStart"/>
      <w:r w:rsidRPr="003019B8">
        <w:rPr>
          <w:sz w:val="18"/>
          <w:szCs w:val="18"/>
        </w:rPr>
        <w:t xml:space="preserve">The </w:t>
      </w:r>
      <w:r w:rsidRPr="003019B8">
        <w:rPr>
          <w:rStyle w:val="StyleStyleBold12pt"/>
        </w:rPr>
        <w:t>Economist</w:t>
      </w:r>
      <w:r w:rsidRPr="003019B8">
        <w:rPr>
          <w:sz w:val="18"/>
          <w:szCs w:val="18"/>
        </w:rPr>
        <w:t>, 7/14/</w:t>
      </w:r>
      <w:r w:rsidRPr="003019B8">
        <w:rPr>
          <w:rStyle w:val="StyleStyleBold12pt"/>
        </w:rPr>
        <w:t>2012</w:t>
      </w:r>
      <w:r w:rsidRPr="003019B8">
        <w:rPr>
          <w:sz w:val="18"/>
          <w:szCs w:val="18"/>
        </w:rPr>
        <w:t>.</w:t>
      </w:r>
      <w:proofErr w:type="gramEnd"/>
      <w:r w:rsidRPr="003019B8">
        <w:rPr>
          <w:sz w:val="18"/>
          <w:szCs w:val="18"/>
        </w:rPr>
        <w:t xml:space="preserve"> “A liquid market,” http://www.economist.com/node/21558456.</w:t>
      </w:r>
    </w:p>
    <w:p w14:paraId="5DE9F09F" w14:textId="77777777" w:rsidR="00344C75" w:rsidRDefault="00344C75" w:rsidP="00344C75"/>
    <w:p w14:paraId="72C0E996" w14:textId="77777777" w:rsidR="00344C75" w:rsidRDefault="00344C75" w:rsidP="00344C75">
      <w:pPr>
        <w:rPr>
          <w:sz w:val="18"/>
          <w:szCs w:val="18"/>
        </w:rPr>
      </w:pPr>
      <w:r w:rsidRPr="003019B8">
        <w:rPr>
          <w:rStyle w:val="StyleBoldUnderline"/>
        </w:rPr>
        <w:t xml:space="preserve">The LNG </w:t>
      </w:r>
      <w:proofErr w:type="gramStart"/>
      <w:r w:rsidRPr="003019B8">
        <w:rPr>
          <w:rStyle w:val="StyleBoldUnderline"/>
        </w:rPr>
        <w:t>glut</w:t>
      </w:r>
      <w:proofErr w:type="gramEnd"/>
      <w:r w:rsidRPr="003019B8">
        <w:rPr>
          <w:rStyle w:val="StyleBoldUnderline"/>
        </w:rPr>
        <w:t xml:space="preserve"> after 2008 that led to Europe’s row over oil indexation between the big energy firms and Gazprom shows how events in other parts of the world can put pressure on regional price mechanisms</w:t>
      </w:r>
      <w:r w:rsidRPr="003019B8">
        <w:rPr>
          <w:sz w:val="18"/>
          <w:szCs w:val="18"/>
        </w:rPr>
        <w:t>. The same is true of the boom in shale gas in America, the recession in Europe and the accident at the Fukushima nuclear-power plant in Japan. As the trade in LNG grows, it will bring more price competition between America, Europe and Asia and so loosen the tie of gas to oil prices</w:t>
      </w:r>
      <w:proofErr w:type="gramStart"/>
      <w:r w:rsidRPr="003019B8">
        <w:rPr>
          <w:sz w:val="18"/>
          <w:szCs w:val="18"/>
        </w:rPr>
        <w:t>.¶</w:t>
      </w:r>
      <w:proofErr w:type="gramEnd"/>
      <w:r w:rsidRPr="003019B8">
        <w:rPr>
          <w:sz w:val="18"/>
          <w:szCs w:val="18"/>
        </w:rPr>
        <w:t xml:space="preserve"> </w:t>
      </w:r>
      <w:r w:rsidRPr="003019B8">
        <w:rPr>
          <w:rStyle w:val="StyleBoldUnderline"/>
        </w:rPr>
        <w:t>Oil, too, used to be bought and sold largely in regional markets in the 1950s and 1960s, but the development of supertankers has since made it a global product</w:t>
      </w:r>
      <w:r w:rsidRPr="003019B8">
        <w:rPr>
          <w:sz w:val="18"/>
          <w:szCs w:val="18"/>
        </w:rPr>
        <w:t>. Paul Stevens of Chatham House points out that in the early 1950s transport accounted for a third of the cost of Persian Gulf oil shipped to America. Only 20 years later that share had dropped to a mere 5%. The industry had been convinced that the world would become ever thirstier for oil, so it made huge investments in refining capacity, infrastructure and tankers. The oil shock of 1973 made a big dent in demand, but it also left a large fleet of tankers ready to move oil at much lower prices</w:t>
      </w:r>
      <w:proofErr w:type="gramStart"/>
      <w:r w:rsidRPr="003019B8">
        <w:rPr>
          <w:sz w:val="18"/>
          <w:szCs w:val="18"/>
        </w:rPr>
        <w:t>.¶</w:t>
      </w:r>
      <w:proofErr w:type="gramEnd"/>
      <w:r w:rsidRPr="003019B8">
        <w:rPr>
          <w:sz w:val="18"/>
          <w:szCs w:val="18"/>
        </w:rPr>
        <w:t xml:space="preserve"> A similarly dramatic change in the economics of shifting gas is much less likely. Pipelines remain costly to build, and a buyer has to be found and a price (generally linked to that of oil) agreed on before construction can start. Much of this applies to LNG too</w:t>
      </w:r>
      <w:proofErr w:type="gramStart"/>
      <w:r w:rsidRPr="003019B8">
        <w:rPr>
          <w:sz w:val="18"/>
          <w:szCs w:val="18"/>
        </w:rPr>
        <w:t>.¶</w:t>
      </w:r>
      <w:proofErr w:type="gramEnd"/>
      <w:r w:rsidRPr="003019B8">
        <w:rPr>
          <w:sz w:val="18"/>
          <w:szCs w:val="18"/>
        </w:rPr>
        <w:t xml:space="preserve"> </w:t>
      </w:r>
      <w:r w:rsidRPr="003019B8">
        <w:rPr>
          <w:rStyle w:val="StyleBoldUnderline"/>
        </w:rPr>
        <w:t>The technology for LNG was not developed until the 1960s, and even now only 19 countries export liquid gas</w:t>
      </w:r>
      <w:r w:rsidRPr="003019B8">
        <w:rPr>
          <w:sz w:val="18"/>
          <w:szCs w:val="18"/>
        </w:rPr>
        <w:t xml:space="preserve">. </w:t>
      </w:r>
      <w:r w:rsidRPr="003019B8">
        <w:rPr>
          <w:rStyle w:val="StyleBoldUnderline"/>
        </w:rPr>
        <w:t>Global trade went from 3bcm in 1970 to 331bcm in 2011</w:t>
      </w:r>
      <w:r w:rsidRPr="003019B8">
        <w:rPr>
          <w:sz w:val="18"/>
          <w:szCs w:val="18"/>
        </w:rPr>
        <w:t xml:space="preserve">. The technology allowed “stranded” gas, too far from its markets to travel down pipelines, to get to customers. Costs became less steep as technology improved. By the early 2000s LNG had at last established itself as a mainstream transport technology. Qatar, a tiny country with enormous </w:t>
      </w:r>
      <w:proofErr w:type="spellStart"/>
      <w:r w:rsidRPr="003019B8">
        <w:rPr>
          <w:sz w:val="18"/>
          <w:szCs w:val="18"/>
        </w:rPr>
        <w:t>gasfields</w:t>
      </w:r>
      <w:proofErr w:type="spellEnd"/>
      <w:r w:rsidRPr="003019B8">
        <w:rPr>
          <w:sz w:val="18"/>
          <w:szCs w:val="18"/>
        </w:rPr>
        <w:t>, now leads the way. Its first LNG cargo left port in 1997. By 2006 it had become the world’s largest exporter, overtaking Indonesia, Malaysia and Algeria. It now accounts for a quarter of the world’s LNG exports</w:t>
      </w:r>
      <w:proofErr w:type="gramStart"/>
      <w:r w:rsidRPr="003019B8">
        <w:rPr>
          <w:sz w:val="18"/>
          <w:szCs w:val="18"/>
        </w:rPr>
        <w:t>.¶</w:t>
      </w:r>
      <w:proofErr w:type="gramEnd"/>
      <w:r w:rsidRPr="003019B8">
        <w:rPr>
          <w:sz w:val="18"/>
          <w:szCs w:val="18"/>
        </w:rPr>
        <w:t xml:space="preserve"> It won’t come cheap¶ </w:t>
      </w:r>
      <w:r w:rsidRPr="003019B8">
        <w:rPr>
          <w:rStyle w:val="StyleBoldUnderline"/>
        </w:rPr>
        <w:t xml:space="preserve">But the economics of LNG still resemble those of pipelines. Big LNG projects need customers in order to secure finance for building the liquefaction and </w:t>
      </w:r>
      <w:proofErr w:type="spellStart"/>
      <w:r w:rsidRPr="003019B8">
        <w:rPr>
          <w:rStyle w:val="StyleBoldUnderline"/>
        </w:rPr>
        <w:t>regas</w:t>
      </w:r>
      <w:proofErr w:type="spellEnd"/>
      <w:r w:rsidRPr="003019B8">
        <w:rPr>
          <w:rStyle w:val="StyleBoldUnderline"/>
        </w:rPr>
        <w:t xml:space="preserve"> terminals and the specialist tankers that shuttle between them</w:t>
      </w:r>
      <w:r w:rsidRPr="003019B8">
        <w:rPr>
          <w:sz w:val="18"/>
          <w:szCs w:val="18"/>
        </w:rPr>
        <w:t xml:space="preserve">. And costs have been increasing steeply, making it ever harder to raise the money. In the 1980s building a liquefaction plant cost around $350 per </w:t>
      </w:r>
      <w:proofErr w:type="spellStart"/>
      <w:r w:rsidRPr="003019B8">
        <w:rPr>
          <w:sz w:val="18"/>
          <w:szCs w:val="18"/>
        </w:rPr>
        <w:t>tonne</w:t>
      </w:r>
      <w:proofErr w:type="spellEnd"/>
      <w:r w:rsidRPr="003019B8">
        <w:rPr>
          <w:sz w:val="18"/>
          <w:szCs w:val="18"/>
        </w:rPr>
        <w:t xml:space="preserve"> of LNG a year. By the 2000s the figure, in current terms, had fallen to $200 as technology improved. Now some facilities cost as much as $1,000 a </w:t>
      </w:r>
      <w:proofErr w:type="spellStart"/>
      <w:r w:rsidRPr="003019B8">
        <w:rPr>
          <w:sz w:val="18"/>
          <w:szCs w:val="18"/>
        </w:rPr>
        <w:t>tonne</w:t>
      </w:r>
      <w:proofErr w:type="spellEnd"/>
      <w:r w:rsidRPr="003019B8">
        <w:rPr>
          <w:sz w:val="18"/>
          <w:szCs w:val="18"/>
        </w:rPr>
        <w:t xml:space="preserve">. One reason is that steel, which LNG projects use in large quantities, has shot up in price. And LNG terminals are now being built in Australia, which is set to become a bigger producer than Qatar within a few years, rather than in low-wage developing countries. Australian workers do not come cheap, and wages make up a big part of the total cost. Tankers to tote the LNG round the world are pricey too, at around $200m apiece. Liquefying the gas, carrying it to its destination and </w:t>
      </w:r>
      <w:proofErr w:type="spellStart"/>
      <w:r w:rsidRPr="003019B8">
        <w:rPr>
          <w:sz w:val="18"/>
          <w:szCs w:val="18"/>
        </w:rPr>
        <w:t>regasifying</w:t>
      </w:r>
      <w:proofErr w:type="spellEnd"/>
      <w:r w:rsidRPr="003019B8">
        <w:rPr>
          <w:sz w:val="18"/>
          <w:szCs w:val="18"/>
        </w:rPr>
        <w:t xml:space="preserve"> it can cost between $4 and $7 </w:t>
      </w:r>
      <w:proofErr w:type="spellStart"/>
      <w:r w:rsidRPr="003019B8">
        <w:rPr>
          <w:sz w:val="18"/>
          <w:szCs w:val="18"/>
        </w:rPr>
        <w:t>mBtu</w:t>
      </w:r>
      <w:proofErr w:type="spellEnd"/>
      <w:r w:rsidRPr="003019B8">
        <w:rPr>
          <w:sz w:val="18"/>
          <w:szCs w:val="18"/>
        </w:rPr>
        <w:t xml:space="preserve">, a lot more than the $2.50 </w:t>
      </w:r>
      <w:proofErr w:type="spellStart"/>
      <w:r w:rsidRPr="003019B8">
        <w:rPr>
          <w:sz w:val="18"/>
          <w:szCs w:val="18"/>
        </w:rPr>
        <w:t>mBtu</w:t>
      </w:r>
      <w:proofErr w:type="spellEnd"/>
      <w:r w:rsidRPr="003019B8">
        <w:rPr>
          <w:sz w:val="18"/>
          <w:szCs w:val="18"/>
        </w:rPr>
        <w:t xml:space="preserve"> that the gas itself currently sells for in America</w:t>
      </w:r>
      <w:proofErr w:type="gramStart"/>
      <w:r w:rsidRPr="003019B8">
        <w:rPr>
          <w:sz w:val="18"/>
          <w:szCs w:val="18"/>
        </w:rPr>
        <w:t>.¶</w:t>
      </w:r>
      <w:proofErr w:type="gramEnd"/>
      <w:r w:rsidRPr="003019B8">
        <w:rPr>
          <w:sz w:val="18"/>
          <w:szCs w:val="18"/>
        </w:rPr>
        <w:t xml:space="preserve"> </w:t>
      </w:r>
      <w:r w:rsidRPr="003019B8">
        <w:rPr>
          <w:rStyle w:val="StyleBoldUnderline"/>
        </w:rPr>
        <w:t>But global LNG trade has been growing fast all the same, far faster than the gas market as a whole</w:t>
      </w:r>
      <w:r w:rsidRPr="003019B8">
        <w:rPr>
          <w:sz w:val="18"/>
          <w:szCs w:val="18"/>
        </w:rPr>
        <w:t xml:space="preserve">. Countries with gas that are far from their customers have no choice but to liquefy. </w:t>
      </w:r>
      <w:r w:rsidRPr="003019B8">
        <w:rPr>
          <w:rStyle w:val="StyleBoldUnderline"/>
        </w:rPr>
        <w:t>Jefferies, a bank, says that LNG demand has doubled over the past decade. Eurasia Group, a consultancy, expects global LNG capacity roughly to double again by 2020</w:t>
      </w:r>
      <w:r w:rsidRPr="003019B8">
        <w:rPr>
          <w:sz w:val="18"/>
          <w:szCs w:val="18"/>
        </w:rPr>
        <w:t xml:space="preserve">, from 278m </w:t>
      </w:r>
      <w:proofErr w:type="spellStart"/>
      <w:proofErr w:type="gramStart"/>
      <w:r w:rsidRPr="003019B8">
        <w:rPr>
          <w:sz w:val="18"/>
          <w:szCs w:val="18"/>
        </w:rPr>
        <w:t>tpa</w:t>
      </w:r>
      <w:proofErr w:type="spellEnd"/>
      <w:proofErr w:type="gramEnd"/>
      <w:r w:rsidRPr="003019B8">
        <w:rPr>
          <w:sz w:val="18"/>
          <w:szCs w:val="18"/>
        </w:rPr>
        <w:t xml:space="preserve"> in 2011 to 526m </w:t>
      </w:r>
      <w:proofErr w:type="spellStart"/>
      <w:r w:rsidRPr="003019B8">
        <w:rPr>
          <w:sz w:val="18"/>
          <w:szCs w:val="18"/>
        </w:rPr>
        <w:t>tpa</w:t>
      </w:r>
      <w:proofErr w:type="spellEnd"/>
      <w:r w:rsidRPr="003019B8">
        <w:rPr>
          <w:sz w:val="18"/>
          <w:szCs w:val="18"/>
        </w:rPr>
        <w:t xml:space="preserve">. </w:t>
      </w:r>
      <w:r w:rsidRPr="003019B8">
        <w:rPr>
          <w:rStyle w:val="StyleBoldUnderline"/>
        </w:rPr>
        <w:t>Some gas-market pundits reckon that the growth in LNG and its ability to link regional markets will cause a more global and competitive market to emerge</w:t>
      </w:r>
      <w:proofErr w:type="gramStart"/>
      <w:r w:rsidRPr="003019B8">
        <w:rPr>
          <w:sz w:val="18"/>
          <w:szCs w:val="18"/>
        </w:rPr>
        <w:t>.¶</w:t>
      </w:r>
      <w:proofErr w:type="gramEnd"/>
      <w:r w:rsidRPr="003019B8">
        <w:rPr>
          <w:sz w:val="18"/>
          <w:szCs w:val="18"/>
        </w:rPr>
        <w:t xml:space="preserve"> </w:t>
      </w:r>
      <w:proofErr w:type="spellStart"/>
      <w:r w:rsidRPr="003019B8">
        <w:rPr>
          <w:sz w:val="18"/>
          <w:szCs w:val="18"/>
        </w:rPr>
        <w:t>Cheniere’s</w:t>
      </w:r>
      <w:proofErr w:type="spellEnd"/>
      <w:r w:rsidRPr="003019B8">
        <w:rPr>
          <w:sz w:val="18"/>
          <w:szCs w:val="18"/>
        </w:rPr>
        <w:t xml:space="preserve"> export deal is ground-breaking in one respect. The company has agreed to sell American gas to a number of shippers, including BG Group and </w:t>
      </w:r>
      <w:proofErr w:type="spellStart"/>
      <w:r w:rsidRPr="003019B8">
        <w:rPr>
          <w:sz w:val="18"/>
          <w:szCs w:val="18"/>
        </w:rPr>
        <w:t>Fenosa</w:t>
      </w:r>
      <w:proofErr w:type="spellEnd"/>
      <w:r w:rsidRPr="003019B8">
        <w:rPr>
          <w:sz w:val="18"/>
          <w:szCs w:val="18"/>
        </w:rPr>
        <w:t xml:space="preserve">, at Henry Hub prices with a 15% mark-up and liquefaction fees of $2.15 </w:t>
      </w:r>
      <w:proofErr w:type="spellStart"/>
      <w:r w:rsidRPr="003019B8">
        <w:rPr>
          <w:sz w:val="18"/>
          <w:szCs w:val="18"/>
        </w:rPr>
        <w:t>mBtu</w:t>
      </w:r>
      <w:proofErr w:type="spellEnd"/>
      <w:r w:rsidRPr="003019B8">
        <w:rPr>
          <w:sz w:val="18"/>
          <w:szCs w:val="18"/>
        </w:rPr>
        <w:t xml:space="preserve">. Its destination is likely to be Asia, explicitly linking prices in the two markets. After transport and </w:t>
      </w:r>
      <w:proofErr w:type="spellStart"/>
      <w:r w:rsidRPr="003019B8">
        <w:rPr>
          <w:sz w:val="18"/>
          <w:szCs w:val="18"/>
        </w:rPr>
        <w:t>regas</w:t>
      </w:r>
      <w:proofErr w:type="spellEnd"/>
      <w:r w:rsidRPr="003019B8">
        <w:rPr>
          <w:sz w:val="18"/>
          <w:szCs w:val="18"/>
        </w:rPr>
        <w:t xml:space="preserve"> costs, the price will probably be around $10 </w:t>
      </w:r>
      <w:proofErr w:type="spellStart"/>
      <w:r w:rsidRPr="003019B8">
        <w:rPr>
          <w:sz w:val="18"/>
          <w:szCs w:val="18"/>
        </w:rPr>
        <w:t>mBtu</w:t>
      </w:r>
      <w:proofErr w:type="spellEnd"/>
      <w:r w:rsidRPr="003019B8">
        <w:rPr>
          <w:sz w:val="18"/>
          <w:szCs w:val="18"/>
        </w:rPr>
        <w:t>, still significantly lower than the $16 for oil-indexed gas. Even if American gas prices were to go up to $4-5, there would still be money to be made</w:t>
      </w:r>
      <w:proofErr w:type="gramStart"/>
      <w:r w:rsidRPr="003019B8">
        <w:rPr>
          <w:sz w:val="18"/>
          <w:szCs w:val="18"/>
        </w:rPr>
        <w:t>.¶</w:t>
      </w:r>
      <w:proofErr w:type="gramEnd"/>
      <w:r w:rsidRPr="003019B8">
        <w:rPr>
          <w:sz w:val="18"/>
          <w:szCs w:val="18"/>
        </w:rPr>
        <w:t xml:space="preserve"> </w:t>
      </w:r>
      <w:proofErr w:type="spellStart"/>
      <w:r w:rsidRPr="003019B8">
        <w:rPr>
          <w:sz w:val="18"/>
          <w:szCs w:val="18"/>
        </w:rPr>
        <w:t>Cheniere</w:t>
      </w:r>
      <w:proofErr w:type="spellEnd"/>
      <w:r w:rsidRPr="003019B8">
        <w:rPr>
          <w:sz w:val="18"/>
          <w:szCs w:val="18"/>
        </w:rPr>
        <w:t xml:space="preserve"> has managed to get an export </w:t>
      </w:r>
      <w:proofErr w:type="spellStart"/>
      <w:r w:rsidRPr="003019B8">
        <w:rPr>
          <w:sz w:val="18"/>
          <w:szCs w:val="18"/>
        </w:rPr>
        <w:t>licence</w:t>
      </w:r>
      <w:proofErr w:type="spellEnd"/>
      <w:r w:rsidRPr="003019B8">
        <w:rPr>
          <w:sz w:val="18"/>
          <w:szCs w:val="18"/>
        </w:rPr>
        <w:t xml:space="preserve">, but it is not clear how many other LNG plants in America will be permitted to send cheap gas abroad. Some think that it will be political suicide for any president to allow large-scale exports, which could push up prices at home. But </w:t>
      </w:r>
      <w:proofErr w:type="spellStart"/>
      <w:r w:rsidRPr="003019B8">
        <w:rPr>
          <w:sz w:val="18"/>
          <w:szCs w:val="18"/>
        </w:rPr>
        <w:t>Mr</w:t>
      </w:r>
      <w:proofErr w:type="spellEnd"/>
      <w:r w:rsidRPr="003019B8">
        <w:rPr>
          <w:sz w:val="18"/>
          <w:szCs w:val="18"/>
        </w:rPr>
        <w:t xml:space="preserve"> </w:t>
      </w:r>
      <w:proofErr w:type="spellStart"/>
      <w:r w:rsidRPr="003019B8">
        <w:rPr>
          <w:sz w:val="18"/>
          <w:szCs w:val="18"/>
        </w:rPr>
        <w:t>Souki</w:t>
      </w:r>
      <w:proofErr w:type="spellEnd"/>
      <w:r w:rsidRPr="003019B8">
        <w:rPr>
          <w:sz w:val="18"/>
          <w:szCs w:val="18"/>
        </w:rPr>
        <w:t xml:space="preserve"> says the abundance of gas in America will make it more difficult not to export, and the 30 states which benefit from taxes and royalties on hydrocarbons will want to keep the gas flowing</w:t>
      </w:r>
      <w:proofErr w:type="gramStart"/>
      <w:r w:rsidRPr="003019B8">
        <w:rPr>
          <w:sz w:val="18"/>
          <w:szCs w:val="18"/>
        </w:rPr>
        <w:t>.¶</w:t>
      </w:r>
      <w:proofErr w:type="gramEnd"/>
      <w:r w:rsidRPr="003019B8">
        <w:rPr>
          <w:sz w:val="18"/>
          <w:szCs w:val="18"/>
        </w:rPr>
        <w:t xml:space="preserve"> Transport costs remain uncertain. The Panama </w:t>
      </w:r>
      <w:proofErr w:type="gramStart"/>
      <w:r w:rsidRPr="003019B8">
        <w:rPr>
          <w:sz w:val="18"/>
          <w:szCs w:val="18"/>
        </w:rPr>
        <w:t>canal</w:t>
      </w:r>
      <w:proofErr w:type="gramEnd"/>
      <w:r w:rsidRPr="003019B8">
        <w:rPr>
          <w:sz w:val="18"/>
          <w:szCs w:val="18"/>
        </w:rPr>
        <w:t xml:space="preserve"> authorities have yet to decide whether they will charge a special premium for LNG tankers heading from the Gulf of Mexico to Japan, South Korea or China. If they do, </w:t>
      </w:r>
      <w:r w:rsidRPr="003019B8">
        <w:rPr>
          <w:rStyle w:val="StyleBoldUnderline"/>
        </w:rPr>
        <w:t>the United States might become a modest exporter of gas rather than a big one</w:t>
      </w:r>
      <w:proofErr w:type="gramStart"/>
      <w:r w:rsidRPr="003019B8">
        <w:rPr>
          <w:sz w:val="18"/>
          <w:szCs w:val="18"/>
        </w:rPr>
        <w:t>.¶</w:t>
      </w:r>
      <w:proofErr w:type="gramEnd"/>
      <w:r w:rsidRPr="003019B8">
        <w:rPr>
          <w:sz w:val="18"/>
          <w:szCs w:val="18"/>
        </w:rPr>
        <w:t xml:space="preserve"> </w:t>
      </w:r>
      <w:r w:rsidRPr="003019B8">
        <w:rPr>
          <w:rStyle w:val="StyleBoldUnderline"/>
        </w:rPr>
        <w:t>But there are other suppliers of LNG aside from the United States, and they could be exporting a lot more of it in a few years’ time</w:t>
      </w:r>
      <w:r w:rsidRPr="003019B8">
        <w:rPr>
          <w:sz w:val="18"/>
          <w:szCs w:val="18"/>
        </w:rPr>
        <w:t xml:space="preserve">. Luis </w:t>
      </w:r>
      <w:proofErr w:type="spellStart"/>
      <w:r w:rsidRPr="003019B8">
        <w:rPr>
          <w:rStyle w:val="StyleBoldUnderline"/>
        </w:rPr>
        <w:t>Barallat</w:t>
      </w:r>
      <w:proofErr w:type="spellEnd"/>
      <w:r w:rsidRPr="003019B8">
        <w:rPr>
          <w:rStyle w:val="StyleBoldUnderline"/>
        </w:rPr>
        <w:t xml:space="preserve"> of Boston Consulting Group expects a supply surge in LNG during 2015-16</w:t>
      </w:r>
      <w:r w:rsidRPr="003019B8">
        <w:rPr>
          <w:sz w:val="18"/>
          <w:szCs w:val="18"/>
        </w:rPr>
        <w:t xml:space="preserve">. </w:t>
      </w:r>
      <w:r w:rsidRPr="003019B8">
        <w:rPr>
          <w:rStyle w:val="StyleBoldUnderline"/>
        </w:rPr>
        <w:t>Canada has large quantities of shale gas that it could send to Asia, and shipping costs from its west coast will be far lower than from the Gulf of Mexico</w:t>
      </w:r>
      <w:r w:rsidRPr="003019B8">
        <w:rPr>
          <w:sz w:val="18"/>
          <w:szCs w:val="18"/>
        </w:rPr>
        <w:t xml:space="preserve">. Exporting westwards will get Canada out of a bind. Its energy infrastructure is tied to that of the United States, where gas is cheap. Canada would get a lot more in Asian markets. Shale gas from the Horn River or </w:t>
      </w:r>
      <w:proofErr w:type="spellStart"/>
      <w:r w:rsidRPr="003019B8">
        <w:rPr>
          <w:sz w:val="18"/>
          <w:szCs w:val="18"/>
        </w:rPr>
        <w:t>Montney</w:t>
      </w:r>
      <w:proofErr w:type="spellEnd"/>
      <w:r w:rsidRPr="003019B8">
        <w:rPr>
          <w:sz w:val="18"/>
          <w:szCs w:val="18"/>
        </w:rPr>
        <w:t xml:space="preserve"> field in the far north is expected to get to the Pacific coast through pipelines. According to some estimates, Canada could end up exporting 30m </w:t>
      </w:r>
      <w:proofErr w:type="spellStart"/>
      <w:r w:rsidRPr="003019B8">
        <w:rPr>
          <w:sz w:val="18"/>
          <w:szCs w:val="18"/>
        </w:rPr>
        <w:t>tpa</w:t>
      </w:r>
      <w:proofErr w:type="spellEnd"/>
      <w:r w:rsidRPr="003019B8">
        <w:rPr>
          <w:sz w:val="18"/>
          <w:szCs w:val="18"/>
        </w:rPr>
        <w:t xml:space="preserve"> by 2020, almost half as much as export-happy Qatar</w:t>
      </w:r>
      <w:proofErr w:type="gramStart"/>
      <w:r w:rsidRPr="003019B8">
        <w:rPr>
          <w:sz w:val="18"/>
          <w:szCs w:val="18"/>
        </w:rPr>
        <w:t>.¶</w:t>
      </w:r>
      <w:proofErr w:type="gramEnd"/>
      <w:r w:rsidRPr="003019B8">
        <w:rPr>
          <w:sz w:val="18"/>
          <w:szCs w:val="18"/>
        </w:rPr>
        <w:t xml:space="preserve"> </w:t>
      </w:r>
      <w:r w:rsidRPr="003019B8">
        <w:rPr>
          <w:rStyle w:val="StyleBoldUnderline"/>
        </w:rPr>
        <w:t>LNG will also start shipping from east Africa, the eastern Mediterranean and other newly discovered basins as well as from more obvious sources</w:t>
      </w:r>
      <w:r w:rsidRPr="003019B8">
        <w:rPr>
          <w:sz w:val="18"/>
          <w:szCs w:val="18"/>
        </w:rPr>
        <w:t xml:space="preserve">. Russia’s Gazprom and its partners, Total and Statoil, have been delaying a final investment decision on </w:t>
      </w:r>
      <w:proofErr w:type="spellStart"/>
      <w:r w:rsidRPr="003019B8">
        <w:rPr>
          <w:sz w:val="18"/>
          <w:szCs w:val="18"/>
        </w:rPr>
        <w:t>Shtokman</w:t>
      </w:r>
      <w:proofErr w:type="spellEnd"/>
      <w:r w:rsidRPr="003019B8">
        <w:rPr>
          <w:sz w:val="18"/>
          <w:szCs w:val="18"/>
        </w:rPr>
        <w:t xml:space="preserve">, a big </w:t>
      </w:r>
      <w:proofErr w:type="spellStart"/>
      <w:r w:rsidRPr="003019B8">
        <w:rPr>
          <w:sz w:val="18"/>
          <w:szCs w:val="18"/>
        </w:rPr>
        <w:t>gasfield</w:t>
      </w:r>
      <w:proofErr w:type="spellEnd"/>
      <w:r w:rsidRPr="003019B8">
        <w:rPr>
          <w:sz w:val="18"/>
          <w:szCs w:val="18"/>
        </w:rPr>
        <w:t xml:space="preserve"> in the Barents Sea. Its Arctic location makes it technologically tricky, but the main problem is marketing the gas. It was originally intended to produce LNG for America, but if and when it gets the go-ahead its output is now likely to be destined for Asia</w:t>
      </w:r>
      <w:proofErr w:type="gramStart"/>
      <w:r w:rsidRPr="003019B8">
        <w:rPr>
          <w:sz w:val="18"/>
          <w:szCs w:val="18"/>
        </w:rPr>
        <w:t>.¶</w:t>
      </w:r>
      <w:proofErr w:type="gramEnd"/>
      <w:r w:rsidRPr="003019B8">
        <w:rPr>
          <w:sz w:val="18"/>
          <w:szCs w:val="18"/>
        </w:rPr>
        <w:t xml:space="preserve"> </w:t>
      </w:r>
      <w:r w:rsidRPr="003019B8">
        <w:rPr>
          <w:rStyle w:val="StyleBoldUnderline"/>
        </w:rPr>
        <w:t>Thanks to advances in technology, more LNG is becoming available all the time. One innovation is “floating LNG”, vast vessels that can process gas from smaller offshore fields</w:t>
      </w:r>
      <w:r w:rsidRPr="003019B8">
        <w:rPr>
          <w:sz w:val="18"/>
          <w:szCs w:val="18"/>
        </w:rPr>
        <w:t xml:space="preserve"> </w:t>
      </w:r>
      <w:r w:rsidRPr="003019B8">
        <w:rPr>
          <w:rStyle w:val="StyleBoldUnderline"/>
        </w:rPr>
        <w:t>and then move</w:t>
      </w:r>
      <w:r w:rsidRPr="003019B8">
        <w:rPr>
          <w:sz w:val="18"/>
          <w:szCs w:val="18"/>
        </w:rPr>
        <w:t xml:space="preserve"> on when the fields are exhausted. Shell’s Prelude, a huge gas-liquefaction project, will be the world’s biggest floating vessel when it takes to the ocean waves. Construction began in May and the facility is set to start producing in 2017. Some smaller floating LNG vessels are also in the works.</w:t>
      </w:r>
      <w:r>
        <w:rPr>
          <w:sz w:val="18"/>
          <w:szCs w:val="18"/>
        </w:rPr>
        <w:t xml:space="preserve"> </w:t>
      </w:r>
      <w:r w:rsidRPr="001C1229">
        <w:rPr>
          <w:sz w:val="18"/>
          <w:szCs w:val="18"/>
        </w:rPr>
        <w:t xml:space="preserve">Squeeze harder¶ “De-bottlenecking” of LNG liquefaction plants—upgrading or replacing bits of equipment over time—will also add to gas supplies. This usually increases output by 5-10%, says Pascal </w:t>
      </w:r>
      <w:proofErr w:type="spellStart"/>
      <w:r w:rsidRPr="001C1229">
        <w:rPr>
          <w:sz w:val="18"/>
          <w:szCs w:val="18"/>
        </w:rPr>
        <w:t>Menges</w:t>
      </w:r>
      <w:proofErr w:type="spellEnd"/>
      <w:r w:rsidRPr="001C1229">
        <w:rPr>
          <w:sz w:val="18"/>
          <w:szCs w:val="18"/>
        </w:rPr>
        <w:t xml:space="preserve"> of Lombard </w:t>
      </w:r>
      <w:proofErr w:type="spellStart"/>
      <w:r w:rsidRPr="001C1229">
        <w:rPr>
          <w:sz w:val="18"/>
          <w:szCs w:val="18"/>
        </w:rPr>
        <w:t>Odier</w:t>
      </w:r>
      <w:proofErr w:type="spellEnd"/>
      <w:r w:rsidRPr="001C1229">
        <w:rPr>
          <w:sz w:val="18"/>
          <w:szCs w:val="18"/>
        </w:rPr>
        <w:t>, an investment firm. This gas will not be under contract and should find its way onto the spot market</w:t>
      </w:r>
      <w:proofErr w:type="gramStart"/>
      <w:r w:rsidRPr="001C1229">
        <w:rPr>
          <w:sz w:val="18"/>
          <w:szCs w:val="18"/>
        </w:rPr>
        <w:t>.¶</w:t>
      </w:r>
      <w:proofErr w:type="gramEnd"/>
      <w:r w:rsidRPr="001C1229">
        <w:rPr>
          <w:sz w:val="18"/>
          <w:szCs w:val="18"/>
        </w:rPr>
        <w:t xml:space="preserve"> In 20 years’ time gas around the world will probably be sold under an array of contractual arrangements based on a single price, set by supply and demand¶ But that market is still small. </w:t>
      </w:r>
      <w:proofErr w:type="spellStart"/>
      <w:r w:rsidRPr="001C1229">
        <w:rPr>
          <w:sz w:val="18"/>
          <w:szCs w:val="18"/>
        </w:rPr>
        <w:t>Mr</w:t>
      </w:r>
      <w:proofErr w:type="spellEnd"/>
      <w:r w:rsidRPr="001C1229">
        <w:rPr>
          <w:sz w:val="18"/>
          <w:szCs w:val="18"/>
        </w:rPr>
        <w:t xml:space="preserve"> </w:t>
      </w:r>
      <w:proofErr w:type="spellStart"/>
      <w:r w:rsidRPr="001C1229">
        <w:rPr>
          <w:sz w:val="18"/>
          <w:szCs w:val="18"/>
        </w:rPr>
        <w:t>Barallat</w:t>
      </w:r>
      <w:proofErr w:type="spellEnd"/>
      <w:r w:rsidRPr="001C1229">
        <w:rPr>
          <w:sz w:val="18"/>
          <w:szCs w:val="18"/>
        </w:rPr>
        <w:t xml:space="preserve"> reckons that, although the LNG spot market is growing fast, in 2011 the industry delivered only three cargoes a day under spot or short-term contracts, about a quarter of total LNG traded volumes. Still, </w:t>
      </w:r>
      <w:r w:rsidRPr="001C1229">
        <w:rPr>
          <w:rStyle w:val="StyleBoldUnderline"/>
        </w:rPr>
        <w:t>there are signs that LNG markets are getting more flexible, partly because Europe, unwilling to let Gazprom dominate supplies, is adding more LNG import capacity</w:t>
      </w:r>
      <w:r w:rsidRPr="001C1229">
        <w:rPr>
          <w:sz w:val="18"/>
          <w:szCs w:val="18"/>
        </w:rPr>
        <w:t xml:space="preserve">. </w:t>
      </w:r>
      <w:r w:rsidRPr="001C1229">
        <w:rPr>
          <w:rStyle w:val="StyleBoldUnderline"/>
        </w:rPr>
        <w:t>Asian buyers, for their part, are getting more reluctant to sign 20-year oil-indexed contracts in current negotiations with Canadian suppliers</w:t>
      </w:r>
      <w:r w:rsidRPr="001C1229">
        <w:rPr>
          <w:sz w:val="18"/>
          <w:szCs w:val="18"/>
        </w:rPr>
        <w:t xml:space="preserve">. In future LNG contracts may be drawn up for just two or three years rather than decades, according to Holman Fenwick </w:t>
      </w:r>
      <w:proofErr w:type="spellStart"/>
      <w:r w:rsidRPr="001C1229">
        <w:rPr>
          <w:sz w:val="18"/>
          <w:szCs w:val="18"/>
        </w:rPr>
        <w:t>Willan</w:t>
      </w:r>
      <w:proofErr w:type="spellEnd"/>
      <w:r w:rsidRPr="001C1229">
        <w:rPr>
          <w:sz w:val="18"/>
          <w:szCs w:val="18"/>
        </w:rPr>
        <w:t xml:space="preserve">, a law firm that </w:t>
      </w:r>
      <w:proofErr w:type="spellStart"/>
      <w:r w:rsidRPr="001C1229">
        <w:rPr>
          <w:sz w:val="18"/>
          <w:szCs w:val="18"/>
        </w:rPr>
        <w:t>specialises</w:t>
      </w:r>
      <w:proofErr w:type="spellEnd"/>
      <w:r w:rsidRPr="001C1229">
        <w:rPr>
          <w:sz w:val="18"/>
          <w:szCs w:val="18"/>
        </w:rPr>
        <w:t xml:space="preserve"> in oil and gas</w:t>
      </w:r>
      <w:proofErr w:type="gramStart"/>
      <w:r w:rsidRPr="001C1229">
        <w:rPr>
          <w:sz w:val="18"/>
          <w:szCs w:val="18"/>
        </w:rPr>
        <w:t>.¶</w:t>
      </w:r>
      <w:proofErr w:type="gramEnd"/>
      <w:r w:rsidRPr="001C1229">
        <w:rPr>
          <w:sz w:val="18"/>
          <w:szCs w:val="18"/>
        </w:rPr>
        <w:t xml:space="preserve"> Japan is still the world’s biggest LNG importer, and its utilities can pass high oil-linked gas prices onto consumers. But </w:t>
      </w:r>
      <w:proofErr w:type="spellStart"/>
      <w:r w:rsidRPr="001C1229">
        <w:rPr>
          <w:sz w:val="18"/>
          <w:szCs w:val="18"/>
        </w:rPr>
        <w:t>Cheniere</w:t>
      </w:r>
      <w:proofErr w:type="spellEnd"/>
      <w:r w:rsidRPr="001C1229">
        <w:rPr>
          <w:sz w:val="18"/>
          <w:szCs w:val="18"/>
        </w:rPr>
        <w:t xml:space="preserve"> has done deals with Mitsui and Mitsubishi linked to Henry Hub prices</w:t>
      </w:r>
      <w:proofErr w:type="gramStart"/>
      <w:r w:rsidRPr="001C1229">
        <w:rPr>
          <w:sz w:val="18"/>
          <w:szCs w:val="18"/>
        </w:rPr>
        <w:t>.¶</w:t>
      </w:r>
      <w:proofErr w:type="gramEnd"/>
      <w:r w:rsidRPr="001C1229">
        <w:rPr>
          <w:sz w:val="18"/>
          <w:szCs w:val="18"/>
        </w:rPr>
        <w:t xml:space="preserve"> Much of the global growth in demand will come from China. It is building LNG import terminals fast, with four up and running, five under construction and a dozen more at the planning stage. And Shanghai is vying with Singapore to become a regional hub to develop spot markets based on competition between LNG, pipeline gas and domestic production. China has been in negotiations about a pipeline deal with Russia’s Gazprom for a decade but has so far refused to sign. Meanwhile it has secured competing gas supplies by building both LNG terminals and pipelines from Myanmar and from Turkmenistan</w:t>
      </w:r>
      <w:proofErr w:type="gramStart"/>
      <w:r w:rsidRPr="001C1229">
        <w:rPr>
          <w:sz w:val="18"/>
          <w:szCs w:val="18"/>
        </w:rPr>
        <w:t>.¶</w:t>
      </w:r>
      <w:proofErr w:type="gramEnd"/>
      <w:r w:rsidRPr="001C1229">
        <w:rPr>
          <w:sz w:val="18"/>
          <w:szCs w:val="18"/>
        </w:rPr>
        <w:t xml:space="preserve"> A question of price¶ Plans for the Russian pipeline remain on the drawing board. Gazprom wants to sell gas to China in order to become less reliant on exports to Europe, and China is sure to need Russian gas in the future. The most recent set of talks broke up because China will not pay Asian oil-indexed prices, as Russia demands, or even European oil-indexed prices. It wants something closer to European spot prices, which Russia will not entertain. But a deal may eventually be struck</w:t>
      </w:r>
      <w:proofErr w:type="gramStart"/>
      <w:r w:rsidRPr="001C1229">
        <w:rPr>
          <w:sz w:val="18"/>
          <w:szCs w:val="18"/>
        </w:rPr>
        <w:t>.¶</w:t>
      </w:r>
      <w:proofErr w:type="gramEnd"/>
      <w:r w:rsidRPr="001C1229">
        <w:rPr>
          <w:sz w:val="18"/>
          <w:szCs w:val="18"/>
        </w:rPr>
        <w:t xml:space="preserve"> </w:t>
      </w:r>
      <w:r w:rsidRPr="001C1229">
        <w:rPr>
          <w:rStyle w:val="StyleBoldUnderline"/>
        </w:rPr>
        <w:t>In the longer term, as shale gas becomes more widespread outside America, some countries will no longer need to import LNG, freeing up more supplies for the spot market</w:t>
      </w:r>
      <w:r w:rsidRPr="001C1229">
        <w:rPr>
          <w:sz w:val="18"/>
          <w:szCs w:val="18"/>
        </w:rPr>
        <w:t xml:space="preserve">. Yet it will take a lot of spot LNG to create a big, liquid global market. </w:t>
      </w:r>
      <w:proofErr w:type="spellStart"/>
      <w:r w:rsidRPr="001C1229">
        <w:rPr>
          <w:sz w:val="18"/>
          <w:szCs w:val="18"/>
        </w:rPr>
        <w:t>Mr</w:t>
      </w:r>
      <w:proofErr w:type="spellEnd"/>
      <w:r w:rsidRPr="001C1229">
        <w:rPr>
          <w:sz w:val="18"/>
          <w:szCs w:val="18"/>
        </w:rPr>
        <w:t xml:space="preserve"> Stoppard of IHS thinks this will happen only if America takes to exporting LNG on a large scale</w:t>
      </w:r>
      <w:proofErr w:type="gramStart"/>
      <w:r w:rsidRPr="001C1229">
        <w:rPr>
          <w:sz w:val="18"/>
          <w:szCs w:val="18"/>
        </w:rPr>
        <w:t>.¶</w:t>
      </w:r>
      <w:proofErr w:type="gramEnd"/>
      <w:r w:rsidRPr="001C1229">
        <w:rPr>
          <w:sz w:val="18"/>
          <w:szCs w:val="18"/>
        </w:rPr>
        <w:t xml:space="preserve"> Nevertheless the LNG trade will put pressure on oil indexation in Asia. </w:t>
      </w:r>
      <w:proofErr w:type="spellStart"/>
      <w:r w:rsidRPr="001C1229">
        <w:rPr>
          <w:sz w:val="18"/>
          <w:szCs w:val="18"/>
        </w:rPr>
        <w:t>Mr</w:t>
      </w:r>
      <w:proofErr w:type="spellEnd"/>
      <w:r w:rsidRPr="001C1229">
        <w:rPr>
          <w:sz w:val="18"/>
          <w:szCs w:val="18"/>
        </w:rPr>
        <w:t xml:space="preserve"> </w:t>
      </w:r>
      <w:r w:rsidRPr="001C1229">
        <w:rPr>
          <w:rStyle w:val="StyleBoldUnderline"/>
        </w:rPr>
        <w:t>Stoppard reckons that in 20 years’ time gas around the world will probably be sold under an array of contractual arrangements based on a single price, set by supply and demand</w:t>
      </w:r>
      <w:r w:rsidRPr="001C1229">
        <w:rPr>
          <w:sz w:val="18"/>
          <w:szCs w:val="18"/>
        </w:rPr>
        <w:t xml:space="preserve">. </w:t>
      </w:r>
      <w:r w:rsidRPr="001C1229">
        <w:rPr>
          <w:rStyle w:val="StyleBoldUnderline"/>
        </w:rPr>
        <w:t>When deep, liquid markets with credible prices develop, supply is assured and long-term contracts become unnecessary</w:t>
      </w:r>
      <w:r w:rsidRPr="001C1229">
        <w:rPr>
          <w:sz w:val="18"/>
          <w:szCs w:val="18"/>
        </w:rPr>
        <w:t xml:space="preserve">. MIT’s </w:t>
      </w:r>
      <w:proofErr w:type="spellStart"/>
      <w:r w:rsidRPr="001C1229">
        <w:rPr>
          <w:sz w:val="18"/>
          <w:szCs w:val="18"/>
        </w:rPr>
        <w:t>boffins</w:t>
      </w:r>
      <w:proofErr w:type="spellEnd"/>
      <w:r w:rsidRPr="001C1229">
        <w:rPr>
          <w:sz w:val="18"/>
          <w:szCs w:val="18"/>
        </w:rPr>
        <w:t xml:space="preserve"> believe that integrated global markets would increase gas supplies, raise demand and bring down prices. It may be a long way off, but the foundations for such a market are starting to be built.</w:t>
      </w:r>
    </w:p>
    <w:p w14:paraId="6B67C4DB" w14:textId="77777777" w:rsidR="00344C75" w:rsidRDefault="00344C75" w:rsidP="00924F5C">
      <w:pPr>
        <w:contextualSpacing/>
        <w:rPr>
          <w:rFonts w:ascii="Georgia" w:hAnsi="Georgia"/>
        </w:rPr>
      </w:pPr>
    </w:p>
    <w:p w14:paraId="66045FAB" w14:textId="77777777" w:rsidR="00F6448F" w:rsidRDefault="00F6448F" w:rsidP="00924F5C">
      <w:pPr>
        <w:contextualSpacing/>
        <w:rPr>
          <w:rFonts w:ascii="Georgia" w:hAnsi="Georgia"/>
        </w:rPr>
      </w:pPr>
    </w:p>
    <w:p w14:paraId="6787436D" w14:textId="77777777" w:rsidR="00F6448F" w:rsidRDefault="00F6448F" w:rsidP="00F6448F">
      <w:pPr>
        <w:pStyle w:val="Heading3"/>
      </w:pPr>
      <w:bookmarkStart w:id="61" w:name="_Toc266731231"/>
      <w:r>
        <w:t>AT: Russia Gas – No I/L</w:t>
      </w:r>
      <w:bookmarkEnd w:id="61"/>
    </w:p>
    <w:p w14:paraId="4B32A502" w14:textId="77777777" w:rsidR="00F6448F" w:rsidRDefault="00F6448F" w:rsidP="00F6448F"/>
    <w:p w14:paraId="70F11397" w14:textId="77777777" w:rsidR="00F6448F" w:rsidRDefault="00F6448F" w:rsidP="00F6448F">
      <w:pPr>
        <w:pStyle w:val="Heading4"/>
      </w:pPr>
      <w:r>
        <w:t>Russia not dependent on gas --- consumer based growth is sustainable.</w:t>
      </w:r>
    </w:p>
    <w:p w14:paraId="6B898E33" w14:textId="77777777" w:rsidR="00F6448F" w:rsidRPr="00E76ED7" w:rsidRDefault="00F6448F" w:rsidP="00F6448F">
      <w:pPr>
        <w:rPr>
          <w:sz w:val="18"/>
          <w:szCs w:val="18"/>
        </w:rPr>
      </w:pPr>
      <w:proofErr w:type="gramStart"/>
      <w:r w:rsidRPr="00E76ED7">
        <w:rPr>
          <w:sz w:val="18"/>
          <w:szCs w:val="18"/>
        </w:rPr>
        <w:t xml:space="preserve">Chris </w:t>
      </w:r>
      <w:proofErr w:type="spellStart"/>
      <w:r w:rsidRPr="00E76ED7">
        <w:rPr>
          <w:rStyle w:val="StyleStyleBold12pt"/>
        </w:rPr>
        <w:t>Weafer</w:t>
      </w:r>
      <w:proofErr w:type="spellEnd"/>
      <w:r w:rsidRPr="00E76ED7">
        <w:rPr>
          <w:sz w:val="18"/>
          <w:szCs w:val="18"/>
        </w:rPr>
        <w:t xml:space="preserve">, </w:t>
      </w:r>
      <w:r w:rsidRPr="00E76ED7">
        <w:rPr>
          <w:rStyle w:val="StyleStyleBold12pt"/>
        </w:rPr>
        <w:t>1/2</w:t>
      </w:r>
      <w:r w:rsidRPr="00E76ED7">
        <w:rPr>
          <w:sz w:val="18"/>
          <w:szCs w:val="18"/>
        </w:rPr>
        <w:t>/2013.</w:t>
      </w:r>
      <w:proofErr w:type="gramEnd"/>
      <w:r w:rsidRPr="00E76ED7">
        <w:rPr>
          <w:sz w:val="18"/>
          <w:szCs w:val="18"/>
        </w:rPr>
        <w:t xml:space="preserve"> </w:t>
      </w:r>
      <w:proofErr w:type="gramStart"/>
      <w:r w:rsidRPr="00E76ED7">
        <w:rPr>
          <w:sz w:val="18"/>
          <w:szCs w:val="18"/>
        </w:rPr>
        <w:t xml:space="preserve">Chief strategist at </w:t>
      </w:r>
      <w:proofErr w:type="spellStart"/>
      <w:r w:rsidRPr="00E76ED7">
        <w:rPr>
          <w:sz w:val="18"/>
          <w:szCs w:val="18"/>
        </w:rPr>
        <w:t>Sberbank</w:t>
      </w:r>
      <w:proofErr w:type="spellEnd"/>
      <w:r w:rsidRPr="00E76ED7">
        <w:rPr>
          <w:sz w:val="18"/>
          <w:szCs w:val="18"/>
        </w:rPr>
        <w:t xml:space="preserve"> Investment Research.</w:t>
      </w:r>
      <w:proofErr w:type="gramEnd"/>
      <w:r w:rsidRPr="00E76ED7">
        <w:rPr>
          <w:sz w:val="18"/>
          <w:szCs w:val="18"/>
        </w:rPr>
        <w:t xml:space="preserve"> “Russia's consumer boom: debt poses no threat to growth,” The Telegraph (UK), http://www.telegraph.co.uk/sponsored/russianow/opinion/9775636/russia-consumer-boom.html.</w:t>
      </w:r>
    </w:p>
    <w:p w14:paraId="17212E98" w14:textId="77777777" w:rsidR="00F6448F" w:rsidRDefault="00F6448F" w:rsidP="00F6448F"/>
    <w:p w14:paraId="5A296E06" w14:textId="005614E4" w:rsidR="00505F6D" w:rsidRPr="0040710F" w:rsidRDefault="00F6448F" w:rsidP="00505F6D">
      <w:pPr>
        <w:rPr>
          <w:sz w:val="18"/>
          <w:szCs w:val="18"/>
        </w:rPr>
      </w:pPr>
      <w:r w:rsidRPr="004F4F8A">
        <w:rPr>
          <w:rStyle w:val="StyleBoldUnderline"/>
        </w:rPr>
        <w:t xml:space="preserve">Although </w:t>
      </w:r>
      <w:hyperlink r:id="rId139" w:history="1">
        <w:r w:rsidRPr="004F4F8A">
          <w:rPr>
            <w:rStyle w:val="StyleBoldUnderline"/>
          </w:rPr>
          <w:t>Russia is usually viewed by investors as a petro-state</w:t>
        </w:r>
      </w:hyperlink>
      <w:r w:rsidRPr="004F4F8A">
        <w:rPr>
          <w:rStyle w:val="StyleBoldUnderline"/>
        </w:rPr>
        <w:t>, the reality is different</w:t>
      </w:r>
      <w:r w:rsidRPr="00E76ED7">
        <w:rPr>
          <w:sz w:val="18"/>
          <w:szCs w:val="18"/>
        </w:rPr>
        <w:t xml:space="preserve">, says investment strategist Chris </w:t>
      </w:r>
      <w:proofErr w:type="spellStart"/>
      <w:r w:rsidRPr="00E76ED7">
        <w:rPr>
          <w:sz w:val="18"/>
          <w:szCs w:val="18"/>
        </w:rPr>
        <w:t>Weafer</w:t>
      </w:r>
      <w:proofErr w:type="spellEnd"/>
      <w:r w:rsidRPr="00E76ED7">
        <w:rPr>
          <w:sz w:val="18"/>
          <w:szCs w:val="18"/>
        </w:rPr>
        <w:t xml:space="preserve">. ¶ </w:t>
      </w:r>
      <w:r w:rsidRPr="004F4F8A">
        <w:rPr>
          <w:rStyle w:val="StyleBoldUnderline"/>
          <w:b/>
        </w:rPr>
        <w:t>Almost all of the country’s economic growth since 2005 has come from consumer sectors</w:t>
      </w:r>
      <w:r w:rsidRPr="004F4F8A">
        <w:rPr>
          <w:rStyle w:val="StyleBoldUnderline"/>
        </w:rPr>
        <w:t xml:space="preserve"> and the general expansion of the domestic economy</w:t>
      </w:r>
      <w:r w:rsidRPr="00E76ED7">
        <w:rPr>
          <w:sz w:val="18"/>
          <w:szCs w:val="18"/>
        </w:rPr>
        <w:t xml:space="preserve">. ¶ </w:t>
      </w:r>
      <w:proofErr w:type="gramStart"/>
      <w:r w:rsidRPr="004F4F8A">
        <w:rPr>
          <w:rStyle w:val="StyleBoldUnderline"/>
        </w:rPr>
        <w:t>While</w:t>
      </w:r>
      <w:proofErr w:type="gramEnd"/>
      <w:r w:rsidRPr="004F4F8A">
        <w:rPr>
          <w:rStyle w:val="StyleBoldUnderline"/>
        </w:rPr>
        <w:t xml:space="preserve"> the country’s budget depends on oil and gas revenues for just under 50pc of the total (a figure that has been steadily falling as tax revenues from individuals and other industries have been growing), </w:t>
      </w:r>
      <w:r w:rsidRPr="004F4F8A">
        <w:rPr>
          <w:rStyle w:val="StyleBoldUnderline"/>
          <w:b/>
        </w:rPr>
        <w:t>extractive industries have contributed almost nothing to GDP growth in six years</w:t>
      </w:r>
      <w:r w:rsidRPr="00E76ED7">
        <w:rPr>
          <w:sz w:val="18"/>
          <w:szCs w:val="18"/>
        </w:rPr>
        <w:t xml:space="preserve">. ¶ Retail sales in Russia expanded by almost 7pc, year-on-year, through the first half of 2012, fuelled by an 11.3pc gain in real wages and a rise of 2.7pc in real disposable incomes. There has also been a 40pc rise in retail lending by banks and other finance </w:t>
      </w:r>
      <w:proofErr w:type="spellStart"/>
      <w:r w:rsidRPr="00E76ED7">
        <w:rPr>
          <w:sz w:val="18"/>
          <w:szCs w:val="18"/>
        </w:rPr>
        <w:t>organisations</w:t>
      </w:r>
      <w:proofErr w:type="spellEnd"/>
      <w:r w:rsidRPr="00E76ED7">
        <w:rPr>
          <w:sz w:val="18"/>
          <w:szCs w:val="18"/>
        </w:rPr>
        <w:t xml:space="preserve"> in the past 18 months. ¶ </w:t>
      </w:r>
      <w:proofErr w:type="gramStart"/>
      <w:r w:rsidRPr="004F4F8A">
        <w:rPr>
          <w:rStyle w:val="StyleBoldUnderline"/>
        </w:rPr>
        <w:t>The</w:t>
      </w:r>
      <w:proofErr w:type="gramEnd"/>
      <w:r w:rsidRPr="004F4F8A">
        <w:rPr>
          <w:rStyle w:val="StyleBoldUnderline"/>
        </w:rPr>
        <w:t xml:space="preserve"> obvious questions are: is this growth sustainable?</w:t>
      </w:r>
      <w:r w:rsidRPr="00E76ED7">
        <w:rPr>
          <w:sz w:val="18"/>
          <w:szCs w:val="18"/>
        </w:rPr>
        <w:t xml:space="preserve"> And are we seeing a bubble effect developing in the retail debt market? ¶ </w:t>
      </w:r>
      <w:proofErr w:type="gramStart"/>
      <w:r w:rsidRPr="004F4F8A">
        <w:rPr>
          <w:rStyle w:val="StyleBoldUnderline"/>
        </w:rPr>
        <w:t>The</w:t>
      </w:r>
      <w:proofErr w:type="gramEnd"/>
      <w:r w:rsidRPr="004F4F8A">
        <w:rPr>
          <w:rStyle w:val="StyleBoldUnderline"/>
        </w:rPr>
        <w:t xml:space="preserve"> answer to the first question is that while the pace of growth in the retail sector is likely to ease a little, as the base effect grows, conditions are in place to sustain meaningful growth for the foreseeable future. Russia’s federal budget spending has moved toward social spending, and the government is also </w:t>
      </w:r>
      <w:proofErr w:type="spellStart"/>
      <w:r w:rsidRPr="004F4F8A">
        <w:rPr>
          <w:rStyle w:val="StyleBoldUnderline"/>
        </w:rPr>
        <w:t>prioritising</w:t>
      </w:r>
      <w:proofErr w:type="spellEnd"/>
      <w:r w:rsidRPr="004F4F8A">
        <w:rPr>
          <w:rStyle w:val="StyleBoldUnderline"/>
        </w:rPr>
        <w:t xml:space="preserve"> the boosting of wages in the state-funded sector</w:t>
      </w:r>
      <w:r w:rsidRPr="00E76ED7">
        <w:rPr>
          <w:sz w:val="18"/>
          <w:szCs w:val="18"/>
        </w:rPr>
        <w:t xml:space="preserve">. ¶ </w:t>
      </w:r>
      <w:r w:rsidRPr="004F4F8A">
        <w:rPr>
          <w:rStyle w:val="StyleBoldUnderline"/>
        </w:rPr>
        <w:t>In addition, the post-Soviet generation is becoming a bigger part of the workforce, with western spending habits and lifestyle ambitions</w:t>
      </w:r>
      <w:r w:rsidRPr="00E76ED7">
        <w:rPr>
          <w:sz w:val="18"/>
          <w:szCs w:val="18"/>
        </w:rPr>
        <w:t xml:space="preserve">. ¶ </w:t>
      </w:r>
      <w:r w:rsidRPr="004F4F8A">
        <w:rPr>
          <w:rStyle w:val="StyleBoldUnderline"/>
        </w:rPr>
        <w:t>Previous demographic concerns have also been resolved as the birth rate increases, people live healthier lives and emigration is reversed</w:t>
      </w:r>
      <w:r w:rsidRPr="00E76ED7">
        <w:rPr>
          <w:sz w:val="18"/>
          <w:szCs w:val="18"/>
        </w:rPr>
        <w:t xml:space="preserve">. </w:t>
      </w:r>
      <w:r w:rsidRPr="004F4F8A">
        <w:rPr>
          <w:rStyle w:val="StyleBoldUnderline"/>
        </w:rPr>
        <w:t>This year, Russia will see a net increase in the population for the first time since the early Nineties, and revised projections predict population growth in the coming decades</w:t>
      </w:r>
      <w:r w:rsidRPr="00E76ED7">
        <w:rPr>
          <w:sz w:val="18"/>
          <w:szCs w:val="18"/>
        </w:rPr>
        <w:t xml:space="preserve">. ¶ </w:t>
      </w:r>
      <w:r w:rsidRPr="004F4F8A">
        <w:rPr>
          <w:rStyle w:val="StyleBoldUnderline"/>
        </w:rPr>
        <w:t>In terms of debt expansion, there is no issue here either, for while the pace of growth is very high in absolute terms, it comes from a very low starting point</w:t>
      </w:r>
      <w:r w:rsidRPr="00E76ED7">
        <w:rPr>
          <w:sz w:val="18"/>
          <w:szCs w:val="18"/>
        </w:rPr>
        <w:t xml:space="preserve">. </w:t>
      </w:r>
      <w:r w:rsidRPr="004F4F8A">
        <w:rPr>
          <w:rStyle w:val="StyleBoldUnderline"/>
        </w:rPr>
        <w:t xml:space="preserve">Russian households are among the least leveraged in the world and, as a legacy of the Soviet era, the country has one of the highest levels of </w:t>
      </w:r>
      <w:proofErr w:type="spellStart"/>
      <w:r w:rsidRPr="004F4F8A">
        <w:rPr>
          <w:rStyle w:val="StyleBoldUnderline"/>
        </w:rPr>
        <w:t>unmortgaged</w:t>
      </w:r>
      <w:proofErr w:type="spellEnd"/>
      <w:r w:rsidRPr="004F4F8A">
        <w:rPr>
          <w:rStyle w:val="StyleBoldUnderline"/>
        </w:rPr>
        <w:t xml:space="preserve"> property ownership in the world. So there is plenty of scope for further debt expansion without approaching risk levels</w:t>
      </w:r>
      <w:r w:rsidRPr="00E76ED7">
        <w:rPr>
          <w:sz w:val="18"/>
          <w:szCs w:val="18"/>
        </w:rPr>
        <w:t xml:space="preserve">. ¶ </w:t>
      </w:r>
      <w:proofErr w:type="gramStart"/>
      <w:r w:rsidRPr="00E76ED7">
        <w:rPr>
          <w:sz w:val="18"/>
          <w:szCs w:val="18"/>
        </w:rPr>
        <w:t>Of</w:t>
      </w:r>
      <w:proofErr w:type="gramEnd"/>
      <w:r w:rsidRPr="00E76ED7">
        <w:rPr>
          <w:sz w:val="18"/>
          <w:szCs w:val="18"/>
        </w:rPr>
        <w:t xml:space="preserve"> course, that pace of growth does have implications for banks. To fund consumer-driven growth, the sector will have to tap markets for new capital to stay within the Central Bank’s stringent capital adequacy guidelines. But so long as the capital asked for is to fund continued growth, there is no problem with investors. ¶ </w:t>
      </w:r>
      <w:proofErr w:type="gramStart"/>
      <w:r w:rsidRPr="00E76ED7">
        <w:rPr>
          <w:sz w:val="18"/>
          <w:szCs w:val="18"/>
        </w:rPr>
        <w:t>The</w:t>
      </w:r>
      <w:proofErr w:type="gramEnd"/>
      <w:r w:rsidRPr="00E76ED7">
        <w:rPr>
          <w:sz w:val="18"/>
          <w:szCs w:val="18"/>
        </w:rPr>
        <w:t xml:space="preserve"> banking sector is a kind of proxy for the expanding domestic economy and fast-growing consumer sector, which can otherwise be difficult for the biggest investment funds to access. Only about 17pc of the value of Russia’s stock market represents companies in the domestic sector, while </w:t>
      </w:r>
      <w:proofErr w:type="gramStart"/>
      <w:r w:rsidRPr="00E76ED7">
        <w:rPr>
          <w:sz w:val="18"/>
          <w:szCs w:val="18"/>
        </w:rPr>
        <w:t>an additional 12pc is represented by banks</w:t>
      </w:r>
      <w:proofErr w:type="gramEnd"/>
      <w:r w:rsidRPr="00E76ED7">
        <w:rPr>
          <w:sz w:val="18"/>
          <w:szCs w:val="18"/>
        </w:rPr>
        <w:t xml:space="preserve">. </w:t>
      </w:r>
      <w:proofErr w:type="gramStart"/>
      <w:r w:rsidRPr="00E76ED7">
        <w:rPr>
          <w:sz w:val="18"/>
          <w:szCs w:val="18"/>
        </w:rPr>
        <w:t>The bulk of the stock market is accounted for by extractive industries and big state corporations</w:t>
      </w:r>
      <w:proofErr w:type="gramEnd"/>
      <w:r w:rsidRPr="00E76ED7">
        <w:rPr>
          <w:sz w:val="18"/>
          <w:szCs w:val="18"/>
        </w:rPr>
        <w:t xml:space="preserve">. ¶ </w:t>
      </w:r>
      <w:r w:rsidRPr="004F4F8A">
        <w:rPr>
          <w:rStyle w:val="StyleBoldUnderline"/>
        </w:rPr>
        <w:t>Investors, who can ignore the short-term volatility that has afflicted all markets since the 2008 crisis started, still have an attractive entry level into Russia’s consumer sector – one of the fastest expanding economic themes in the world</w:t>
      </w:r>
      <w:r w:rsidRPr="00E76ED7">
        <w:rPr>
          <w:sz w:val="18"/>
          <w:szCs w:val="18"/>
        </w:rPr>
        <w:t xml:space="preserve">. Current valuations are typically at a discount to global emerging market peers because of the risk-contagion from the perceived oil threat to the economy. Yet Russian earnings’ growth rates in the consumer sectors remain in double digits. ¶ </w:t>
      </w:r>
      <w:proofErr w:type="gramStart"/>
      <w:r w:rsidRPr="004F4F8A">
        <w:rPr>
          <w:rStyle w:val="StyleBoldUnderline"/>
        </w:rPr>
        <w:t>Over</w:t>
      </w:r>
      <w:proofErr w:type="gramEnd"/>
      <w:r w:rsidRPr="004F4F8A">
        <w:rPr>
          <w:rStyle w:val="StyleBoldUnderline"/>
        </w:rPr>
        <w:t xml:space="preserve"> the next few years, the stock market is set to expand and, in time, the opportunities for investors will become more diverse and more liquid. The valuation of existing listed stocks that offer exposure to Russia’s expanding consumer and other sectors will clearly benefit from that trend</w:t>
      </w:r>
      <w:r w:rsidRPr="00E76ED7">
        <w:rPr>
          <w:sz w:val="18"/>
          <w:szCs w:val="18"/>
        </w:rPr>
        <w:t xml:space="preserve">. </w:t>
      </w:r>
    </w:p>
    <w:p w14:paraId="12E5A735" w14:textId="77777777" w:rsidR="00532435" w:rsidRDefault="00532435" w:rsidP="00532435"/>
    <w:p w14:paraId="650AB204" w14:textId="77777777" w:rsidR="00D93FD1" w:rsidRDefault="00D93FD1" w:rsidP="00D93FD1"/>
    <w:p w14:paraId="68C23459" w14:textId="77777777" w:rsidR="00B81449" w:rsidRDefault="00B81449" w:rsidP="00D93FD1"/>
    <w:p w14:paraId="46F9C69A" w14:textId="66B1BD70" w:rsidR="00B81449" w:rsidRDefault="00B81449" w:rsidP="00B81449">
      <w:pPr>
        <w:pStyle w:val="Heading3"/>
      </w:pPr>
      <w:bookmarkStart w:id="62" w:name="_Toc266731232"/>
      <w:r>
        <w:t>Russia Econ</w:t>
      </w:r>
      <w:r w:rsidR="00FD13EC">
        <w:t>omy</w:t>
      </w:r>
      <w:r>
        <w:t xml:space="preserve"> Resilient</w:t>
      </w:r>
      <w:bookmarkEnd w:id="62"/>
    </w:p>
    <w:p w14:paraId="7744CA66" w14:textId="77777777" w:rsidR="00B81449" w:rsidRDefault="00B81449" w:rsidP="00B81449"/>
    <w:p w14:paraId="25159DB2" w14:textId="77777777" w:rsidR="00B81449" w:rsidRDefault="00B81449" w:rsidP="00B81449">
      <w:pPr>
        <w:pStyle w:val="Heading4"/>
      </w:pPr>
      <w:proofErr w:type="gramStart"/>
      <w:r>
        <w:t>Russia resilient, even to energy shocks --- low debt and solid fiscal and monetary policies.</w:t>
      </w:r>
      <w:proofErr w:type="gramEnd"/>
    </w:p>
    <w:p w14:paraId="494F8C35" w14:textId="77777777" w:rsidR="00B81449" w:rsidRPr="00FB1166" w:rsidRDefault="00B81449" w:rsidP="00B81449">
      <w:pPr>
        <w:rPr>
          <w:sz w:val="18"/>
          <w:szCs w:val="18"/>
        </w:rPr>
      </w:pPr>
      <w:proofErr w:type="gramStart"/>
      <w:r w:rsidRPr="00FB1166">
        <w:rPr>
          <w:sz w:val="18"/>
          <w:szCs w:val="18"/>
        </w:rPr>
        <w:t xml:space="preserve">Martin </w:t>
      </w:r>
      <w:r w:rsidRPr="00FB1166">
        <w:rPr>
          <w:rStyle w:val="StyleStyleBold12pt"/>
        </w:rPr>
        <w:t>Gilman</w:t>
      </w:r>
      <w:r w:rsidRPr="00FB1166">
        <w:rPr>
          <w:sz w:val="18"/>
          <w:szCs w:val="18"/>
        </w:rPr>
        <w:t xml:space="preserve">, </w:t>
      </w:r>
      <w:r w:rsidRPr="00116458">
        <w:rPr>
          <w:sz w:val="18"/>
          <w:szCs w:val="18"/>
        </w:rPr>
        <w:t>10/9</w:t>
      </w:r>
      <w:r w:rsidRPr="00FB1166">
        <w:rPr>
          <w:sz w:val="18"/>
          <w:szCs w:val="18"/>
        </w:rPr>
        <w:t>/</w:t>
      </w:r>
      <w:r w:rsidRPr="00116458">
        <w:rPr>
          <w:rStyle w:val="Heading4Char"/>
        </w:rPr>
        <w:t>2012</w:t>
      </w:r>
      <w:r w:rsidRPr="00FB1166">
        <w:rPr>
          <w:sz w:val="18"/>
          <w:szCs w:val="18"/>
        </w:rPr>
        <w:t>.</w:t>
      </w:r>
      <w:proofErr w:type="gramEnd"/>
      <w:r w:rsidRPr="00FB1166">
        <w:rPr>
          <w:sz w:val="18"/>
          <w:szCs w:val="18"/>
        </w:rPr>
        <w:t xml:space="preserve"> Former senior representative of</w:t>
      </w:r>
      <w:r w:rsidRPr="00FB1166">
        <w:rPr>
          <w:rFonts w:ascii="Times New Roman" w:hAnsi="Times New Roman" w:cs="Times New Roman"/>
          <w:sz w:val="18"/>
          <w:szCs w:val="18"/>
        </w:rPr>
        <w:t> </w:t>
      </w:r>
      <w:r w:rsidRPr="00FB1166">
        <w:rPr>
          <w:sz w:val="18"/>
          <w:szCs w:val="18"/>
        </w:rPr>
        <w:t>the International Monetary Fund in</w:t>
      </w:r>
      <w:r w:rsidRPr="00FB1166">
        <w:rPr>
          <w:rFonts w:ascii="Times New Roman" w:hAnsi="Times New Roman" w:cs="Times New Roman"/>
          <w:sz w:val="18"/>
          <w:szCs w:val="18"/>
        </w:rPr>
        <w:t> </w:t>
      </w:r>
      <w:proofErr w:type="gramStart"/>
      <w:r w:rsidRPr="00FB1166">
        <w:rPr>
          <w:sz w:val="18"/>
          <w:szCs w:val="18"/>
        </w:rPr>
        <w:t>Russia,</w:t>
      </w:r>
      <w:proofErr w:type="gramEnd"/>
      <w:r w:rsidRPr="00FB1166">
        <w:rPr>
          <w:sz w:val="18"/>
          <w:szCs w:val="18"/>
        </w:rPr>
        <w:t xml:space="preserve"> is a</w:t>
      </w:r>
      <w:r w:rsidRPr="00FB1166">
        <w:rPr>
          <w:rFonts w:ascii="Times New Roman" w:hAnsi="Times New Roman" w:cs="Times New Roman"/>
          <w:sz w:val="18"/>
          <w:szCs w:val="18"/>
        </w:rPr>
        <w:t> </w:t>
      </w:r>
      <w:r w:rsidRPr="00FB1166">
        <w:rPr>
          <w:sz w:val="18"/>
          <w:szCs w:val="18"/>
        </w:rPr>
        <w:t>professor at</w:t>
      </w:r>
      <w:r w:rsidRPr="00FB1166">
        <w:rPr>
          <w:rFonts w:ascii="Times New Roman" w:hAnsi="Times New Roman" w:cs="Times New Roman"/>
          <w:sz w:val="18"/>
          <w:szCs w:val="18"/>
        </w:rPr>
        <w:t> </w:t>
      </w:r>
      <w:r w:rsidRPr="00FB1166">
        <w:rPr>
          <w:sz w:val="18"/>
          <w:szCs w:val="18"/>
        </w:rPr>
        <w:t>the Higher School of</w:t>
      </w:r>
      <w:r w:rsidRPr="00FB1166">
        <w:rPr>
          <w:rFonts w:ascii="Times New Roman" w:hAnsi="Times New Roman" w:cs="Times New Roman"/>
          <w:sz w:val="18"/>
          <w:szCs w:val="18"/>
        </w:rPr>
        <w:t> </w:t>
      </w:r>
      <w:r w:rsidRPr="00FB1166">
        <w:rPr>
          <w:sz w:val="18"/>
          <w:szCs w:val="18"/>
        </w:rPr>
        <w:t xml:space="preserve">Economics. </w:t>
      </w:r>
      <w:proofErr w:type="gramStart"/>
      <w:r w:rsidRPr="00FB1166">
        <w:rPr>
          <w:sz w:val="18"/>
          <w:szCs w:val="18"/>
        </w:rPr>
        <w:t>“Russia Overtakes Portugal – and Spain Is Next,” The Moscow Times, http://www.themoscowtimes.com/opinion/article/russia-overtakes-portugal--and-spain-is-next/469517.html.</w:t>
      </w:r>
      <w:proofErr w:type="gramEnd"/>
    </w:p>
    <w:p w14:paraId="0BC29F3B" w14:textId="77777777" w:rsidR="00B81449" w:rsidRDefault="00B81449" w:rsidP="00B81449"/>
    <w:p w14:paraId="446342F8" w14:textId="77777777" w:rsidR="00B81449" w:rsidRPr="00FB1166" w:rsidRDefault="00B81449" w:rsidP="00B81449">
      <w:pPr>
        <w:rPr>
          <w:sz w:val="18"/>
          <w:szCs w:val="18"/>
        </w:rPr>
      </w:pPr>
      <w:r w:rsidRPr="00FB1166">
        <w:rPr>
          <w:sz w:val="18"/>
          <w:szCs w:val="18"/>
        </w:rPr>
        <w:t xml:space="preserve">Some </w:t>
      </w:r>
      <w:proofErr w:type="spellStart"/>
      <w:r w:rsidRPr="00FB1166">
        <w:rPr>
          <w:sz w:val="18"/>
          <w:szCs w:val="18"/>
        </w:rPr>
        <w:t>cliches</w:t>
      </w:r>
      <w:proofErr w:type="spellEnd"/>
      <w:r w:rsidRPr="00FB1166">
        <w:rPr>
          <w:sz w:val="18"/>
          <w:szCs w:val="18"/>
        </w:rPr>
        <w:t xml:space="preserve"> bear repetition. A relatively recent one, in reference to the global economy, is how the tables have turned. As we know, </w:t>
      </w:r>
      <w:r w:rsidRPr="000D69EF">
        <w:rPr>
          <w:rStyle w:val="StyleBoldUnderline"/>
        </w:rPr>
        <w:t>once relatively poor countries such as</w:t>
      </w:r>
      <w:r w:rsidRPr="00FB1166">
        <w:rPr>
          <w:sz w:val="18"/>
          <w:szCs w:val="18"/>
        </w:rPr>
        <w:t xml:space="preserve"> Brazil, </w:t>
      </w:r>
      <w:r w:rsidRPr="000D69EF">
        <w:rPr>
          <w:rStyle w:val="StyleBoldUnderline"/>
        </w:rPr>
        <w:t>Russia</w:t>
      </w:r>
      <w:r w:rsidRPr="00FB1166">
        <w:rPr>
          <w:sz w:val="18"/>
          <w:szCs w:val="18"/>
        </w:rPr>
        <w:t xml:space="preserve">, India and China </w:t>
      </w:r>
      <w:r w:rsidRPr="000D69EF">
        <w:rPr>
          <w:rStyle w:val="StyleBoldUnderline"/>
        </w:rPr>
        <w:t>have been growing rapidly relative to the so-called advanced economies</w:t>
      </w:r>
      <w:r w:rsidRPr="00FB1166">
        <w:rPr>
          <w:sz w:val="18"/>
          <w:szCs w:val="18"/>
        </w:rPr>
        <w:t xml:space="preserve"> </w:t>
      </w:r>
      <w:r w:rsidRPr="000D69EF">
        <w:rPr>
          <w:rStyle w:val="StyleBoldUnderline"/>
        </w:rPr>
        <w:t>and have also become the main drivers of global growth</w:t>
      </w:r>
      <w:r w:rsidRPr="00FB1166">
        <w:rPr>
          <w:sz w:val="18"/>
          <w:szCs w:val="18"/>
        </w:rPr>
        <w:t xml:space="preserve">, especially once they had bounced back from the financial crisis that began four years ago. ¶ </w:t>
      </w:r>
      <w:proofErr w:type="gramStart"/>
      <w:r w:rsidRPr="00FB1166">
        <w:rPr>
          <w:sz w:val="18"/>
          <w:szCs w:val="18"/>
        </w:rPr>
        <w:t>This</w:t>
      </w:r>
      <w:proofErr w:type="gramEnd"/>
      <w:r w:rsidRPr="00FB1166">
        <w:rPr>
          <w:sz w:val="18"/>
          <w:szCs w:val="18"/>
        </w:rPr>
        <w:t xml:space="preserve"> outcome was far from obvious when Goldman Sachs created the BRIC moniker in 2001, leading to a much-quoted study in 2003 that contained some seemingly fanciful projections to 2050. At the time, it was only a study. Of course, no one, at least among mainstream analysts, envisaged the stagnation and even reversal of fortunes of the once-dominant Western economies</w:t>
      </w:r>
      <w:proofErr w:type="gramStart"/>
      <w:r w:rsidRPr="00FB1166">
        <w:rPr>
          <w:sz w:val="18"/>
          <w:szCs w:val="18"/>
        </w:rPr>
        <w:t>.¶</w:t>
      </w:r>
      <w:proofErr w:type="gramEnd"/>
      <w:r w:rsidRPr="00FB1166">
        <w:rPr>
          <w:sz w:val="18"/>
          <w:szCs w:val="18"/>
        </w:rPr>
        <w:t xml:space="preserve"> Confirming the </w:t>
      </w:r>
      <w:proofErr w:type="spellStart"/>
      <w:r w:rsidRPr="00FB1166">
        <w:rPr>
          <w:sz w:val="18"/>
          <w:szCs w:val="18"/>
        </w:rPr>
        <w:t>cliche</w:t>
      </w:r>
      <w:proofErr w:type="spellEnd"/>
      <w:r w:rsidRPr="00FB1166">
        <w:rPr>
          <w:sz w:val="18"/>
          <w:szCs w:val="18"/>
        </w:rPr>
        <w:t xml:space="preserve">, </w:t>
      </w:r>
      <w:r w:rsidRPr="000D69EF">
        <w:rPr>
          <w:rStyle w:val="StyleBoldUnderline"/>
        </w:rPr>
        <w:t>the International Monetary Fund just published its semiannual World Economic Outlook</w:t>
      </w:r>
      <w:r w:rsidRPr="00FB1166">
        <w:rPr>
          <w:sz w:val="18"/>
          <w:szCs w:val="18"/>
        </w:rPr>
        <w:t>. In its own understated manner, it highlights just how much, and how rapidly, the tables have turned in the global lineup of nations. Not surprisingly, progress in re-allocating the control of the institution to the world's new group of creditor countries has been grudging and partial</w:t>
      </w:r>
      <w:proofErr w:type="gramStart"/>
      <w:r w:rsidRPr="00FB1166">
        <w:rPr>
          <w:sz w:val="18"/>
          <w:szCs w:val="18"/>
        </w:rPr>
        <w:t>.¶</w:t>
      </w:r>
      <w:proofErr w:type="gramEnd"/>
      <w:r w:rsidRPr="00FB1166">
        <w:rPr>
          <w:sz w:val="18"/>
          <w:szCs w:val="18"/>
        </w:rPr>
        <w:t xml:space="preserve"> Just a little over a decade ago, China's per capita gross domestic product was the equivalent of only $945, compared with $35,252 in the United States, or a ratio of 1:37. The IMF is projecting that this ratio will shrink to 1:8 next year. Other emerging countries display a similar progression. </w:t>
      </w:r>
      <w:r w:rsidRPr="000D69EF">
        <w:rPr>
          <w:rStyle w:val="StyleBoldUnderline"/>
        </w:rPr>
        <w:t>In the case of Russia, the change is even more dramatic. Its per capita GDP in 2000 was $1,775 but is projected to rise to $16,338 in 2013.</w:t>
      </w:r>
      <w:r w:rsidRPr="00FB1166">
        <w:rPr>
          <w:sz w:val="18"/>
          <w:szCs w:val="18"/>
        </w:rPr>
        <w:t xml:space="preserve"> Thus, the ratio relative to the U.S. is expected to decrease from 1:20 to 1:3. This, however, is only a part of the dramatic reversal of fortunes related by the IMF, which studied the data of about 100 countries over 60 years</w:t>
      </w:r>
      <w:proofErr w:type="gramStart"/>
      <w:r w:rsidRPr="00FB1166">
        <w:rPr>
          <w:sz w:val="18"/>
          <w:szCs w:val="18"/>
        </w:rPr>
        <w:t>.¶</w:t>
      </w:r>
      <w:proofErr w:type="gramEnd"/>
      <w:r w:rsidRPr="00FB1166">
        <w:rPr>
          <w:sz w:val="18"/>
          <w:szCs w:val="18"/>
        </w:rPr>
        <w:t xml:space="preserve"> Many Russians with a long memory will savor the new IMF data by recalling that on Dec. 30, 1999, then-Prime Minister </w:t>
      </w:r>
      <w:hyperlink r:id="rId140" w:history="1">
        <w:r w:rsidRPr="00FB1166">
          <w:rPr>
            <w:sz w:val="18"/>
            <w:szCs w:val="18"/>
          </w:rPr>
          <w:t>Vladimir Putin</w:t>
        </w:r>
      </w:hyperlink>
      <w:r w:rsidRPr="00FB1166">
        <w:rPr>
          <w:sz w:val="18"/>
          <w:szCs w:val="18"/>
        </w:rPr>
        <w:t xml:space="preserve"> said, "It will take us about 15 years and an annual growth of our gross domestic product by 8 percent a year to reach the per capita GDP level of present-day Portugal or Spain, which are not among the world's industrial leaders." ¶ At the time, this seemed utopian, but according to the just-published IMF data, last year Russia overtook Portugal's 2000 per capita GDP in U.S.-dollar terms and will overtake Spain's 2000 benchmark by the end of this year. Moreover, when Putin made the comparison, Russia's per capita GDP was only 15 percent of Portugal's. By 2013, it will rise to 78 percent of Portugal's projected per capita GDP, a difference of well under $5,000. ¶ </w:t>
      </w:r>
      <w:r w:rsidRPr="000D69EF">
        <w:rPr>
          <w:rStyle w:val="StyleBoldUnderline"/>
        </w:rPr>
        <w:t xml:space="preserve">The IMF also </w:t>
      </w:r>
      <w:proofErr w:type="gramStart"/>
      <w:r w:rsidRPr="000D69EF">
        <w:rPr>
          <w:rStyle w:val="StyleBoldUnderline"/>
        </w:rPr>
        <w:t>notes that</w:t>
      </w:r>
      <w:proofErr w:type="gramEnd"/>
      <w:r w:rsidRPr="000D69EF">
        <w:rPr>
          <w:rStyle w:val="StyleBoldUnderline"/>
        </w:rPr>
        <w:t xml:space="preserve"> "</w:t>
      </w:r>
      <w:r w:rsidRPr="000D69EF">
        <w:rPr>
          <w:rStyle w:val="StyleBoldUnderline"/>
          <w:b/>
        </w:rPr>
        <w:t>the resilience of emerging market and developing economies —measured by their ability to sustain economic expansions and recover quickly from downturns — has increased markedly</w:t>
      </w:r>
      <w:r w:rsidRPr="00FB1166">
        <w:rPr>
          <w:sz w:val="18"/>
          <w:szCs w:val="18"/>
        </w:rPr>
        <w:t xml:space="preserve">. The past decade was the first time that these economies spent more time in expansion, and had smaller downturns, than advanced economies." In other words, </w:t>
      </w:r>
      <w:r w:rsidRPr="000D69EF">
        <w:rPr>
          <w:rStyle w:val="StyleBoldUnderline"/>
        </w:rPr>
        <w:t xml:space="preserve">while the BRICs may have some way to go to catch up to the standard of living in advanced economies, they have already displayed the type of sustained periods of economic growth and ability to </w:t>
      </w:r>
      <w:r w:rsidRPr="000D69EF">
        <w:rPr>
          <w:rStyle w:val="StyleBoldUnderline"/>
          <w:b/>
        </w:rPr>
        <w:t>snap back quickly when an external shock hits</w:t>
      </w:r>
      <w:r w:rsidRPr="00FB1166">
        <w:rPr>
          <w:sz w:val="18"/>
          <w:szCs w:val="18"/>
        </w:rPr>
        <w:t>. In fact, as evidenced by the record of the past decade, the BRICs are now, as a group, better performers than the advanced countries, many of which are mired in stagnation</w:t>
      </w:r>
      <w:proofErr w:type="gramStart"/>
      <w:r w:rsidRPr="00FB1166">
        <w:rPr>
          <w:sz w:val="18"/>
          <w:szCs w:val="18"/>
        </w:rPr>
        <w:t>.¶</w:t>
      </w:r>
      <w:proofErr w:type="gramEnd"/>
      <w:r w:rsidRPr="00FB1166">
        <w:rPr>
          <w:sz w:val="18"/>
          <w:szCs w:val="18"/>
        </w:rPr>
        <w:t xml:space="preserve"> As the leaders of world finance gather in Tokyo at the end of this week for the annual IMF meeting, they will no doubt be preoccupied by a crisis in the global economy that stubbornly refuses to subside. Aside from the U.S., where there seems to be feeble but positive growth, the only </w:t>
      </w:r>
      <w:r w:rsidRPr="000D69EF">
        <w:rPr>
          <w:sz w:val="18"/>
          <w:szCs w:val="18"/>
        </w:rPr>
        <w:t>bright spot for the moment is the emerging and developing economies. At the same time, however, the IMF has warned that the relative calm these economies enjoyed the past two years could well be temporary and that they would not be immune to the poor prospects in their main trading partners. With a significant risk that advanced economies</w:t>
      </w:r>
      <w:r w:rsidRPr="00FB1166">
        <w:rPr>
          <w:sz w:val="18"/>
          <w:szCs w:val="18"/>
        </w:rPr>
        <w:t xml:space="preserve"> could experience another downturn, it is likely that —emerging-market and developing economies will likely end up "recoupling" with advanced economies, much as they did during the global financial crisis</w:t>
      </w:r>
      <w:proofErr w:type="gramStart"/>
      <w:r w:rsidRPr="00FB1166">
        <w:rPr>
          <w:sz w:val="18"/>
          <w:szCs w:val="18"/>
        </w:rPr>
        <w:t>.¶</w:t>
      </w:r>
      <w:proofErr w:type="gramEnd"/>
      <w:r w:rsidRPr="00FB1166">
        <w:rPr>
          <w:sz w:val="18"/>
          <w:szCs w:val="18"/>
        </w:rPr>
        <w:t xml:space="preserve"> </w:t>
      </w:r>
      <w:r w:rsidRPr="000D69EF">
        <w:rPr>
          <w:rStyle w:val="StyleBoldUnderline"/>
        </w:rPr>
        <w:t>Yet it is in this subdued context that Russia looks good</w:t>
      </w:r>
      <w:r w:rsidRPr="00FB1166">
        <w:rPr>
          <w:sz w:val="18"/>
          <w:szCs w:val="18"/>
        </w:rPr>
        <w:t xml:space="preserve">. This perspective may be hard to square for those who view the glass as half empty. </w:t>
      </w:r>
      <w:r w:rsidRPr="000D69EF">
        <w:rPr>
          <w:rStyle w:val="StyleBoldUnderline"/>
        </w:rPr>
        <w:t>Russia surely has its problems with corruption, the rule of law and the government's dawdling over structural reform</w:t>
      </w:r>
      <w:r w:rsidRPr="00FB1166">
        <w:rPr>
          <w:sz w:val="18"/>
          <w:szCs w:val="18"/>
        </w:rPr>
        <w:t xml:space="preserve">. </w:t>
      </w:r>
      <w:r w:rsidRPr="000D69EF">
        <w:rPr>
          <w:rStyle w:val="StyleBoldUnderline"/>
        </w:rPr>
        <w:t xml:space="preserve">But Russia is also clearly one of the countries characterized in the IMF study that has created a </w:t>
      </w:r>
      <w:r w:rsidRPr="000D69EF">
        <w:rPr>
          <w:rStyle w:val="StyleBoldUnderline"/>
          <w:b/>
        </w:rPr>
        <w:t>buffer to external shocks through broad countercyclical fiscal and monetary policies</w:t>
      </w:r>
      <w:r w:rsidRPr="00FB1166">
        <w:rPr>
          <w:sz w:val="18"/>
          <w:szCs w:val="18"/>
        </w:rPr>
        <w:t xml:space="preserve">. </w:t>
      </w:r>
      <w:r w:rsidRPr="000D69EF">
        <w:rPr>
          <w:rStyle w:val="StyleBoldUnderline"/>
        </w:rPr>
        <w:t>There is no doubt that the Russian government will take heart in the IMF's recommendation that in the context of volatility and possible external shocks, it would be prudent to strengthen the buffers through a flexible exchange rate policy and a prudent fiscal stance. Russia has the lowest ratio of public debt to GDP in the Group of 20 countries and has been adding to its public and external reserves</w:t>
      </w:r>
      <w:proofErr w:type="gramStart"/>
      <w:r w:rsidRPr="00FB1166">
        <w:rPr>
          <w:sz w:val="18"/>
          <w:szCs w:val="18"/>
        </w:rPr>
        <w:t>.¶</w:t>
      </w:r>
      <w:proofErr w:type="gramEnd"/>
      <w:r w:rsidRPr="00FB1166">
        <w:rPr>
          <w:sz w:val="18"/>
          <w:szCs w:val="18"/>
        </w:rPr>
        <w:t xml:space="preserve"> </w:t>
      </w:r>
      <w:r w:rsidRPr="000D69EF">
        <w:rPr>
          <w:rStyle w:val="StyleBoldUnderline"/>
        </w:rPr>
        <w:t>For once, it would seem, Russia is on the right side of history. It has the economic profile of a country that could stay that way. Real GDP growth, fueled by domestic demand, is on track for this year at about 4 percent</w:t>
      </w:r>
      <w:r w:rsidRPr="00FB1166">
        <w:rPr>
          <w:sz w:val="18"/>
          <w:szCs w:val="18"/>
        </w:rPr>
        <w:t xml:space="preserve">, higher than the rate for Brazil and all the major advanced economies. </w:t>
      </w:r>
      <w:r w:rsidRPr="000D69EF">
        <w:rPr>
          <w:rStyle w:val="StyleBoldUnderline"/>
        </w:rPr>
        <w:t xml:space="preserve">Russia's low debt, rising reserves and willingness to allow the exchange rate to adjust mean that </w:t>
      </w:r>
      <w:r w:rsidRPr="000D69EF">
        <w:rPr>
          <w:rStyle w:val="StyleBoldUnderline"/>
          <w:b/>
        </w:rPr>
        <w:t>it is not a given, as many assume, that a negative oil shock will lead to economic dislocation</w:t>
      </w:r>
      <w:r w:rsidRPr="000D69EF">
        <w:rPr>
          <w:rStyle w:val="StyleBoldUnderline"/>
        </w:rPr>
        <w:t>.</w:t>
      </w:r>
      <w:r w:rsidRPr="00FB1166">
        <w:rPr>
          <w:sz w:val="18"/>
          <w:szCs w:val="18"/>
        </w:rPr>
        <w:t xml:space="preserve"> </w:t>
      </w:r>
    </w:p>
    <w:p w14:paraId="6371CD29" w14:textId="77777777" w:rsidR="00783D9A" w:rsidRDefault="00783D9A" w:rsidP="00D93FD1"/>
    <w:p w14:paraId="59A954B9" w14:textId="77777777" w:rsidR="0040710F" w:rsidRDefault="0040710F" w:rsidP="00D93FD1"/>
    <w:p w14:paraId="6B44BDB7" w14:textId="71C4CA52" w:rsidR="0022170C" w:rsidRDefault="0022170C" w:rsidP="0022170C">
      <w:pPr>
        <w:pStyle w:val="Heading3"/>
      </w:pPr>
      <w:bookmarkStart w:id="63" w:name="_Toc266731233"/>
      <w:r>
        <w:t>AT: Russia Economy Impact</w:t>
      </w:r>
      <w:bookmarkEnd w:id="63"/>
    </w:p>
    <w:p w14:paraId="472F044D" w14:textId="77777777" w:rsidR="0022170C" w:rsidRDefault="0022170C" w:rsidP="0022170C"/>
    <w:p w14:paraId="2592AF84" w14:textId="77777777" w:rsidR="0022170C" w:rsidRDefault="0022170C" w:rsidP="0022170C"/>
    <w:p w14:paraId="266D4DE8" w14:textId="77777777" w:rsidR="0022170C" w:rsidRPr="00E33E63" w:rsidRDefault="0022170C" w:rsidP="0076100D">
      <w:pPr>
        <w:pStyle w:val="Heading4"/>
      </w:pPr>
      <w:r w:rsidRPr="00E33E63">
        <w:t>Impact empirically denied—Russia’s economy is endemically weak and has been wrecked many times</w:t>
      </w:r>
    </w:p>
    <w:p w14:paraId="4A5294DF" w14:textId="77777777" w:rsidR="0022170C" w:rsidRPr="00E33E63" w:rsidRDefault="0022170C" w:rsidP="0022170C">
      <w:r w:rsidRPr="00E33E63">
        <w:rPr>
          <w:b/>
        </w:rPr>
        <w:t>Friedman, 9</w:t>
      </w:r>
      <w:r w:rsidRPr="00E33E63">
        <w:t xml:space="preserve"> – Founder and CEO of STRATFOR, founder of the Center for Geopolitical Studies, former professor of political science, PhD in Government </w:t>
      </w:r>
    </w:p>
    <w:p w14:paraId="5D2615D0" w14:textId="77777777" w:rsidR="0022170C" w:rsidRPr="00E33E63" w:rsidRDefault="0022170C" w:rsidP="0022170C">
      <w:r w:rsidRPr="00E33E63">
        <w:t>(George, 7/2“The Russian Economy and Russian Power.” http://www.cdi.org/russia/johnson/2009-141-11.cfm)</w:t>
      </w:r>
    </w:p>
    <w:p w14:paraId="191FAE7F" w14:textId="77777777" w:rsidR="0022170C" w:rsidRPr="00E33E63" w:rsidRDefault="0022170C" w:rsidP="0022170C"/>
    <w:p w14:paraId="6F76011F" w14:textId="77777777" w:rsidR="0022170C" w:rsidRPr="00E33E63" w:rsidRDefault="0022170C" w:rsidP="0022170C">
      <w:pPr>
        <w:rPr>
          <w:sz w:val="16"/>
        </w:rPr>
      </w:pPr>
      <w:r w:rsidRPr="007E50B6">
        <w:rPr>
          <w:bCs/>
          <w:iCs/>
          <w:highlight w:val="yellow"/>
          <w:u w:val="single"/>
        </w:rPr>
        <w:t>Russia has been an economic wreck for most of its history</w:t>
      </w:r>
      <w:r w:rsidRPr="00E33E63">
        <w:rPr>
          <w:sz w:val="16"/>
        </w:rPr>
        <w:t xml:space="preserve">, both under the czars and under the Soviets. </w:t>
      </w:r>
      <w:r w:rsidRPr="007E50B6">
        <w:rPr>
          <w:bCs/>
          <w:iCs/>
          <w:highlight w:val="yellow"/>
          <w:u w:val="single"/>
        </w:rPr>
        <w:t>The geography of Russia has</w:t>
      </w:r>
      <w:r w:rsidRPr="00E33E63">
        <w:rPr>
          <w:bCs/>
          <w:iCs/>
          <w:u w:val="single"/>
        </w:rPr>
        <w:t xml:space="preserve"> a range of </w:t>
      </w:r>
      <w:r w:rsidRPr="007E50B6">
        <w:rPr>
          <w:bCs/>
          <w:iCs/>
          <w:highlight w:val="yellow"/>
          <w:u w:val="single"/>
        </w:rPr>
        <w:t>weaknesses</w:t>
      </w:r>
      <w:r w:rsidRPr="00E33E63">
        <w:rPr>
          <w:sz w:val="16"/>
        </w:rPr>
        <w:t xml:space="preserve">, as we have explored. </w:t>
      </w:r>
      <w:r w:rsidRPr="00E33E63">
        <w:rPr>
          <w:bCs/>
          <w:iCs/>
          <w:u w:val="single"/>
        </w:rPr>
        <w:t xml:space="preserve">Russia’s </w:t>
      </w:r>
      <w:r w:rsidRPr="007E50B6">
        <w:rPr>
          <w:bCs/>
          <w:iCs/>
          <w:highlight w:val="yellow"/>
          <w:u w:val="single"/>
        </w:rPr>
        <w:t>geography, daunting infrastructural challenges and demographic structure all conspire against it.</w:t>
      </w:r>
      <w:r w:rsidRPr="00E33E63">
        <w:rPr>
          <w:sz w:val="16"/>
        </w:rPr>
        <w:t xml:space="preserve"> But the strategic power of Russia was never synchronized to its economic </w:t>
      </w:r>
      <w:proofErr w:type="gramStart"/>
      <w:r w:rsidRPr="00E33E63">
        <w:rPr>
          <w:sz w:val="16"/>
        </w:rPr>
        <w:t>well-being</w:t>
      </w:r>
      <w:proofErr w:type="gramEnd"/>
      <w:r w:rsidRPr="00E33E63">
        <w:rPr>
          <w:sz w:val="16"/>
        </w:rPr>
        <w:t xml:space="preserve">. Certainly, following World War II the Russian economy was shattered and never quite came back together. Yet Russian global power was still enormous. A look at the crushing poverty ­ but undeniable power ­ of Russia during broad swaths of time from 1600 until Andropov arrived on the scene certainly gives credence to Putin’s view. </w:t>
      </w:r>
      <w:r w:rsidRPr="00E33E63">
        <w:rPr>
          <w:bCs/>
          <w:iCs/>
          <w:u w:val="single"/>
        </w:rPr>
        <w:t xml:space="preserve">The </w:t>
      </w:r>
      <w:r w:rsidRPr="007E50B6">
        <w:rPr>
          <w:bCs/>
          <w:iCs/>
          <w:highlight w:val="yellow"/>
          <w:u w:val="single"/>
        </w:rPr>
        <w:t>problems of the 1980s</w:t>
      </w:r>
      <w:r w:rsidRPr="00E33E63">
        <w:rPr>
          <w:bCs/>
          <w:iCs/>
          <w:u w:val="single"/>
        </w:rPr>
        <w:t xml:space="preserve"> had as much to do with the weakening and corruption of the Communist Party under</w:t>
      </w:r>
      <w:r w:rsidRPr="00E33E63">
        <w:rPr>
          <w:sz w:val="16"/>
        </w:rPr>
        <w:t xml:space="preserve"> former Soviet leader Leonid </w:t>
      </w:r>
      <w:proofErr w:type="gramStart"/>
      <w:r w:rsidRPr="00E33E63">
        <w:rPr>
          <w:bCs/>
          <w:iCs/>
          <w:u w:val="single"/>
        </w:rPr>
        <w:t>Brezhnev</w:t>
      </w:r>
      <w:proofErr w:type="gramEnd"/>
      <w:r w:rsidRPr="00E33E63">
        <w:rPr>
          <w:bCs/>
          <w:iCs/>
          <w:u w:val="single"/>
        </w:rPr>
        <w:t xml:space="preserve"> as it </w:t>
      </w:r>
      <w:r w:rsidRPr="007E50B6">
        <w:rPr>
          <w:bCs/>
          <w:iCs/>
          <w:highlight w:val="yellow"/>
          <w:u w:val="single"/>
        </w:rPr>
        <w:t>had to do with intrinsic economic weakness</w:t>
      </w:r>
      <w:r w:rsidRPr="00E33E63">
        <w:rPr>
          <w:sz w:val="16"/>
        </w:rPr>
        <w:t xml:space="preserve">. To put it differently, </w:t>
      </w:r>
      <w:r w:rsidRPr="007E50B6">
        <w:rPr>
          <w:bCs/>
          <w:iCs/>
          <w:highlight w:val="yellow"/>
          <w:u w:val="single"/>
        </w:rPr>
        <w:t>the Soviet Union was an economic wreck under</w:t>
      </w:r>
      <w:r w:rsidRPr="00E33E63">
        <w:rPr>
          <w:bCs/>
          <w:iCs/>
          <w:u w:val="single"/>
        </w:rPr>
        <w:t xml:space="preserve"> Joseph </w:t>
      </w:r>
      <w:r w:rsidRPr="007E50B6">
        <w:rPr>
          <w:bCs/>
          <w:iCs/>
          <w:highlight w:val="yellow"/>
          <w:u w:val="single"/>
        </w:rPr>
        <w:t>Stalin as well</w:t>
      </w:r>
      <w:r w:rsidRPr="00E33E63">
        <w:rPr>
          <w:sz w:val="16"/>
        </w:rPr>
        <w:t xml:space="preserve">. The Germans made a massive mistake in confusing Soviet economic weakness with military weakness. During the Cold War, the United States did not make that mistake. It understood that Soviet economic weakness did not track with Russian strategic power. Moscow might not be able to house its people, but its military power was not to be dismissed. What made an economic cripple into a military giant was political power. Both the czar and the Communist Party maintained a ruthless degree of control over society. That meant Moscow could divert resources from consumption to the military and suppress resistance. In a state run by terror, dissatisfaction with the state of the economy does not translate into either policy shifts or military weakness ­ and certainly not in the short term. Huge percentages of gross domestic product can be devoted to military purposes, even if used inefficiently there. Repression and terror smooth over public opinion. The czar used repression widely, and it was not until the army itself rebelled in World War I that the regime collapsed. Under Stalin, even at the worst moments of World War II, the army did not rebel. In both regimes, </w:t>
      </w:r>
      <w:r w:rsidRPr="007E50B6">
        <w:rPr>
          <w:bCs/>
          <w:iCs/>
          <w:highlight w:val="yellow"/>
          <w:u w:val="single"/>
        </w:rPr>
        <w:t>economic dysfunction was accepted as the inevitable price of strategic power</w:t>
      </w:r>
      <w:r w:rsidRPr="00E33E63">
        <w:rPr>
          <w:sz w:val="16"/>
        </w:rPr>
        <w:t xml:space="preserve">. And dissent ­ even the hint of dissent ­ was dealt with by the only truly efficient state enterprise: the security apparatus, whether called the </w:t>
      </w:r>
      <w:proofErr w:type="spellStart"/>
      <w:r w:rsidRPr="00E33E63">
        <w:rPr>
          <w:sz w:val="16"/>
        </w:rPr>
        <w:t>Okhraina</w:t>
      </w:r>
      <w:proofErr w:type="spellEnd"/>
      <w:r w:rsidRPr="00E33E63">
        <w:rPr>
          <w:sz w:val="16"/>
        </w:rPr>
        <w:t xml:space="preserve">, </w:t>
      </w:r>
      <w:proofErr w:type="spellStart"/>
      <w:r w:rsidRPr="00E33E63">
        <w:rPr>
          <w:sz w:val="16"/>
        </w:rPr>
        <w:t>Cheka</w:t>
      </w:r>
      <w:proofErr w:type="spellEnd"/>
      <w:r w:rsidRPr="00E33E63">
        <w:rPr>
          <w:sz w:val="16"/>
        </w:rPr>
        <w:t xml:space="preserve">, NKVD, MGB or KGB. From the point of view of Putin, who has called the Soviet collapse the greatest tragedy of our time, the problem was not economic dysfunction. Rather, it was the attempt to completely overhaul the Soviet Union’s foreign and domestic policies simultaneously that led </w:t>
      </w:r>
      <w:r w:rsidRPr="00E33E63">
        <w:rPr>
          <w:bCs/>
          <w:iCs/>
          <w:u w:val="single"/>
        </w:rPr>
        <w:t xml:space="preserve">to </w:t>
      </w:r>
      <w:r w:rsidRPr="007E50B6">
        <w:rPr>
          <w:bCs/>
          <w:iCs/>
          <w:highlight w:val="yellow"/>
          <w:u w:val="single"/>
        </w:rPr>
        <w:t>the collapse of the Soviet Union</w:t>
      </w:r>
      <w:r w:rsidRPr="00E33E63">
        <w:rPr>
          <w:sz w:val="16"/>
        </w:rPr>
        <w:t xml:space="preserve">. And that collapse </w:t>
      </w:r>
      <w:r w:rsidRPr="007E50B6">
        <w:rPr>
          <w:bCs/>
          <w:iCs/>
          <w:highlight w:val="yellow"/>
          <w:u w:val="single"/>
        </w:rPr>
        <w:t>did not lead to an economic renaissance</w:t>
      </w:r>
      <w:r w:rsidRPr="00E33E63">
        <w:rPr>
          <w:sz w:val="16"/>
        </w:rPr>
        <w:t>. Biden might not have meant to gloat, but he drove home the point that Putin believes. For Putin, the West, and particularly the United States, engineered the fall of the Soviet Union by policies crafted by the Reagan administration ­ and that same policy remains in place under the Obama administration</w:t>
      </w:r>
      <w:r w:rsidRPr="00E33E63">
        <w:rPr>
          <w:bCs/>
          <w:iCs/>
          <w:u w:val="single"/>
        </w:rPr>
        <w:t xml:space="preserve">. It is not clear that Putin and Russian President Dmitri </w:t>
      </w:r>
      <w:proofErr w:type="spellStart"/>
      <w:r w:rsidRPr="00E33E63">
        <w:rPr>
          <w:bCs/>
          <w:iCs/>
          <w:u w:val="single"/>
        </w:rPr>
        <w:t>Medvedev</w:t>
      </w:r>
      <w:proofErr w:type="spellEnd"/>
      <w:r w:rsidRPr="00E33E63">
        <w:rPr>
          <w:bCs/>
          <w:iCs/>
          <w:u w:val="single"/>
        </w:rPr>
        <w:t xml:space="preserve"> disagree with Biden’s analysis ­ the Russian economy truly is “withering</w:t>
      </w:r>
      <w:r w:rsidRPr="007E50B6">
        <w:rPr>
          <w:sz w:val="16"/>
          <w:highlight w:val="yellow"/>
        </w:rPr>
        <w:t>”</w:t>
      </w:r>
      <w:r w:rsidRPr="00E33E63">
        <w:rPr>
          <w:sz w:val="16"/>
        </w:rPr>
        <w:t xml:space="preserve"> ­ except in one sense. </w:t>
      </w:r>
      <w:r w:rsidRPr="00E33E63">
        <w:rPr>
          <w:bCs/>
          <w:iCs/>
          <w:u w:val="single"/>
        </w:rPr>
        <w:t>Given the policies Putin has pursued, the Russian prime minister must believe he has a way to cope with that</w:t>
      </w:r>
      <w:r w:rsidRPr="00E33E63">
        <w:rPr>
          <w:sz w:val="16"/>
        </w:rPr>
        <w:t xml:space="preserve">. In the short run, Putin might well have such a coping mechanism, and this is the temporary window of opportunity Biden alluded to. But in the long run, the solution is not </w:t>
      </w:r>
      <w:r w:rsidRPr="007E50B6">
        <w:rPr>
          <w:bCs/>
          <w:iCs/>
          <w:highlight w:val="yellow"/>
          <w:u w:val="single"/>
        </w:rPr>
        <w:t>improving the economy</w:t>
      </w:r>
      <w:r w:rsidRPr="00E33E63">
        <w:rPr>
          <w:sz w:val="16"/>
        </w:rPr>
        <w:t xml:space="preserve"> ­ that </w:t>
      </w:r>
      <w:r w:rsidRPr="007E50B6">
        <w:rPr>
          <w:bCs/>
          <w:iCs/>
          <w:highlight w:val="yellow"/>
          <w:u w:val="single"/>
        </w:rPr>
        <w:t>would be difficult, if not outright impossible, for a country as large and lightly populated as Russia</w:t>
      </w:r>
      <w:r w:rsidRPr="00E33E63">
        <w:rPr>
          <w:sz w:val="16"/>
        </w:rPr>
        <w:t xml:space="preserve">. Rather, the solution is accepting that </w:t>
      </w:r>
      <w:r w:rsidRPr="007E50B6">
        <w:rPr>
          <w:bCs/>
          <w:iCs/>
          <w:highlight w:val="yellow"/>
          <w:u w:val="single"/>
        </w:rPr>
        <w:t>Russia’s economic weakness is endemic</w:t>
      </w:r>
      <w:r w:rsidRPr="00E33E63">
        <w:rPr>
          <w:sz w:val="16"/>
        </w:rPr>
        <w:t xml:space="preserve"> and creating a regime that allows Russia to be a great power in spite of that.</w:t>
      </w:r>
    </w:p>
    <w:p w14:paraId="07641B05" w14:textId="77777777" w:rsidR="0022170C" w:rsidRPr="0022170C" w:rsidRDefault="0022170C" w:rsidP="0022170C"/>
    <w:p w14:paraId="502426DB" w14:textId="77777777" w:rsidR="0040710F" w:rsidRDefault="0040710F" w:rsidP="00D93FD1"/>
    <w:p w14:paraId="392BC83A" w14:textId="77777777" w:rsidR="0040710F" w:rsidRDefault="0040710F" w:rsidP="0040710F">
      <w:pPr>
        <w:pStyle w:val="Heading3"/>
      </w:pPr>
      <w:bookmarkStart w:id="64" w:name="_Toc266731234"/>
      <w:r>
        <w:t>AT: Russia Turns Global Economy</w:t>
      </w:r>
      <w:bookmarkEnd w:id="64"/>
    </w:p>
    <w:p w14:paraId="5FAD299E" w14:textId="77777777" w:rsidR="0040710F" w:rsidRDefault="0040710F" w:rsidP="0040710F"/>
    <w:p w14:paraId="1122765B" w14:textId="77777777" w:rsidR="0040710F" w:rsidRDefault="0040710F" w:rsidP="0040710F">
      <w:pPr>
        <w:pStyle w:val="Heading4"/>
      </w:pPr>
      <w:r>
        <w:t>Russian decline won’t impact the global economy.</w:t>
      </w:r>
    </w:p>
    <w:p w14:paraId="7223405F" w14:textId="77777777" w:rsidR="0040710F" w:rsidRPr="00BF1FBF" w:rsidRDefault="0040710F" w:rsidP="0040710F">
      <w:pPr>
        <w:rPr>
          <w:sz w:val="18"/>
          <w:szCs w:val="18"/>
        </w:rPr>
      </w:pPr>
      <w:r w:rsidRPr="00BF1FBF">
        <w:rPr>
          <w:sz w:val="18"/>
          <w:szCs w:val="18"/>
        </w:rPr>
        <w:t xml:space="preserve">Daniel </w:t>
      </w:r>
      <w:r w:rsidRPr="00BF1FBF">
        <w:rPr>
          <w:rStyle w:val="Heading4Char"/>
        </w:rPr>
        <w:t>Gross</w:t>
      </w:r>
      <w:r w:rsidRPr="00BF1FBF">
        <w:rPr>
          <w:sz w:val="18"/>
          <w:szCs w:val="18"/>
        </w:rPr>
        <w:t>, 4/11/</w:t>
      </w:r>
      <w:r w:rsidRPr="00BF1FBF">
        <w:rPr>
          <w:rStyle w:val="Heading4Char"/>
        </w:rPr>
        <w:t>2014</w:t>
      </w:r>
      <w:r w:rsidRPr="00BF1FBF">
        <w:rPr>
          <w:sz w:val="18"/>
          <w:szCs w:val="18"/>
        </w:rPr>
        <w:t xml:space="preserve">. </w:t>
      </w:r>
      <w:proofErr w:type="gramStart"/>
      <w:r w:rsidRPr="00BF1FBF">
        <w:rPr>
          <w:sz w:val="18"/>
          <w:szCs w:val="18"/>
        </w:rPr>
        <w:t>Columnist and global business editor at The Daily Beast.</w:t>
      </w:r>
      <w:proofErr w:type="gramEnd"/>
      <w:r w:rsidRPr="00BF1FBF">
        <w:rPr>
          <w:sz w:val="18"/>
          <w:szCs w:val="18"/>
        </w:rPr>
        <w:t xml:space="preserve"> </w:t>
      </w:r>
      <w:proofErr w:type="gramStart"/>
      <w:r w:rsidRPr="00BF1FBF">
        <w:rPr>
          <w:sz w:val="18"/>
          <w:szCs w:val="18"/>
        </w:rPr>
        <w:t>“Flex Muscle Spending Has Left Putin’s Russia in an Economic Freeze Frame,” The Daily Beast, http://www.thedailybeast.com/articles/2014/04/11/flex-muscle-spending-has-left-putin-s-russia-in-an-economic-freeze-frame.html.</w:t>
      </w:r>
      <w:proofErr w:type="gramEnd"/>
    </w:p>
    <w:p w14:paraId="4D696902" w14:textId="77777777" w:rsidR="0040710F" w:rsidRDefault="0040710F" w:rsidP="0040710F"/>
    <w:p w14:paraId="5FEE4C2A" w14:textId="77777777" w:rsidR="0040710F" w:rsidRPr="00BF1FBF" w:rsidRDefault="0040710F" w:rsidP="0040710F">
      <w:pPr>
        <w:rPr>
          <w:sz w:val="18"/>
          <w:szCs w:val="18"/>
        </w:rPr>
      </w:pPr>
      <w:r w:rsidRPr="00BF1FBF">
        <w:rPr>
          <w:sz w:val="18"/>
          <w:szCs w:val="18"/>
        </w:rPr>
        <w:t>That said</w:t>
      </w:r>
      <w:proofErr w:type="gramStart"/>
      <w:r w:rsidRPr="00BF1FBF">
        <w:rPr>
          <w:sz w:val="18"/>
          <w:szCs w:val="18"/>
        </w:rPr>
        <w:t>,</w:t>
      </w:r>
      <w:proofErr w:type="gramEnd"/>
      <w:r w:rsidRPr="00BF1FBF">
        <w:rPr>
          <w:sz w:val="18"/>
          <w:szCs w:val="18"/>
        </w:rPr>
        <w:t xml:space="preserve"> </w:t>
      </w:r>
      <w:r w:rsidRPr="00BF1FBF">
        <w:rPr>
          <w:rStyle w:val="StyleBoldUnderline"/>
        </w:rPr>
        <w:t>the possibility of Russia spinning the whole world into recession is really remote</w:t>
      </w:r>
      <w:r w:rsidRPr="00BF1FBF">
        <w:rPr>
          <w:sz w:val="18"/>
          <w:szCs w:val="18"/>
        </w:rPr>
        <w:t xml:space="preserve">. </w:t>
      </w:r>
      <w:r w:rsidRPr="00BF1FBF">
        <w:rPr>
          <w:rStyle w:val="StyleBoldUnderline"/>
        </w:rPr>
        <w:t xml:space="preserve">Russia constitutes less than three percent of the world’s economy. If it stops selling oil and natural gas into international markets that could have an impact. But even here, </w:t>
      </w:r>
      <w:proofErr w:type="gramStart"/>
      <w:r w:rsidRPr="00BF1FBF">
        <w:rPr>
          <w:rStyle w:val="StyleBoldUnderline"/>
        </w:rPr>
        <w:t>it’s</w:t>
      </w:r>
      <w:proofErr w:type="gramEnd"/>
      <w:r w:rsidRPr="00BF1FBF">
        <w:rPr>
          <w:rStyle w:val="StyleBoldUnderline"/>
        </w:rPr>
        <w:t xml:space="preserve"> influence is declining</w:t>
      </w:r>
      <w:r w:rsidRPr="00BF1FBF">
        <w:rPr>
          <w:sz w:val="18"/>
          <w:szCs w:val="18"/>
        </w:rPr>
        <w:t xml:space="preserve">. </w:t>
      </w:r>
      <w:r w:rsidRPr="00BF1FBF">
        <w:rPr>
          <w:rStyle w:val="StyleBoldUnderline"/>
        </w:rPr>
        <w:t>The US surpassed Russia last year as the world’s largest producer of hydrocarbons—oil and natural gas combined—and Europeans are already moving aggressively to diversify their supplies</w:t>
      </w:r>
      <w:r w:rsidRPr="00BF1FBF">
        <w:rPr>
          <w:sz w:val="18"/>
          <w:szCs w:val="18"/>
        </w:rPr>
        <w:t xml:space="preserve">. That may be the ultimate insult: </w:t>
      </w:r>
      <w:r w:rsidRPr="00BF1FBF">
        <w:rPr>
          <w:rStyle w:val="StyleBoldUnderline"/>
        </w:rPr>
        <w:t>Russia may shrink economically, but the rest of the world will hardly notice</w:t>
      </w:r>
      <w:r w:rsidRPr="00BF1FBF">
        <w:rPr>
          <w:sz w:val="18"/>
          <w:szCs w:val="18"/>
        </w:rPr>
        <w:t>.</w:t>
      </w:r>
    </w:p>
    <w:p w14:paraId="15F37DBF" w14:textId="77777777" w:rsidR="0040710F" w:rsidRDefault="0040710F" w:rsidP="00D93FD1"/>
    <w:p w14:paraId="5BD09082" w14:textId="77777777" w:rsidR="0022170C" w:rsidRDefault="0022170C" w:rsidP="00D93FD1"/>
    <w:p w14:paraId="6C09D851" w14:textId="3F4D433A" w:rsidR="00EE0744" w:rsidRDefault="00EE0744" w:rsidP="00EE0744">
      <w:pPr>
        <w:pStyle w:val="Heading3"/>
      </w:pPr>
      <w:bookmarkStart w:id="65" w:name="_Toc266731235"/>
      <w:r>
        <w:t>AT: US-Russia War</w:t>
      </w:r>
      <w:r w:rsidR="0076100D">
        <w:t xml:space="preserve"> Impact</w:t>
      </w:r>
      <w:bookmarkEnd w:id="65"/>
    </w:p>
    <w:p w14:paraId="50BC8E97" w14:textId="77777777" w:rsidR="00EE0744" w:rsidRDefault="00EE0744" w:rsidP="00EE0744"/>
    <w:p w14:paraId="4716822E" w14:textId="77777777" w:rsidR="00EE0744" w:rsidRDefault="00EE0744" w:rsidP="00EE0744"/>
    <w:p w14:paraId="4B871223" w14:textId="77777777" w:rsidR="00EE0744" w:rsidRPr="00E33E63" w:rsidRDefault="00EE0744" w:rsidP="0076100D">
      <w:pPr>
        <w:pStyle w:val="Heading4"/>
      </w:pPr>
      <w:r w:rsidRPr="00E33E63">
        <w:t>No risk of U.S.-Russian war – Russia knows the U.S. is infinitely more powerful and that it couldn’t be a threat.</w:t>
      </w:r>
    </w:p>
    <w:p w14:paraId="17CFA2B5" w14:textId="77777777" w:rsidR="00EE0744" w:rsidRPr="00E33E63" w:rsidRDefault="00EE0744" w:rsidP="00EE0744">
      <w:proofErr w:type="spellStart"/>
      <w:r w:rsidRPr="00E33E63">
        <w:rPr>
          <w:b/>
        </w:rPr>
        <w:t>Bandow</w:t>
      </w:r>
      <w:proofErr w:type="spellEnd"/>
      <w:r w:rsidRPr="00E33E63">
        <w:rPr>
          <w:b/>
        </w:rPr>
        <w:t xml:space="preserve">, 8 </w:t>
      </w:r>
      <w:r w:rsidRPr="00E33E63">
        <w:t>(Doug, former senior fellow at the Cato Institute and former columnist with Copley News Service, 3/“Turning China into the Next Big Enemy.” http://www.antiwar.com/bandow/</w:t>
      </w:r>
      <w:proofErr w:type="gramStart"/>
      <w:r w:rsidRPr="00E33E63">
        <w:t>?articleid</w:t>
      </w:r>
      <w:proofErr w:type="gramEnd"/>
      <w:r w:rsidRPr="00E33E63">
        <w:t>=12472)</w:t>
      </w:r>
    </w:p>
    <w:p w14:paraId="13A1B301" w14:textId="77777777" w:rsidR="00EE0744" w:rsidRPr="00E33E63" w:rsidRDefault="00EE0744" w:rsidP="00EE0744">
      <w:pPr>
        <w:rPr>
          <w:b/>
        </w:rPr>
      </w:pPr>
    </w:p>
    <w:p w14:paraId="3D5CD826" w14:textId="77777777" w:rsidR="00EE0744" w:rsidRPr="00E33E63" w:rsidRDefault="00EE0744" w:rsidP="00EE0744">
      <w:pPr>
        <w:rPr>
          <w:sz w:val="16"/>
        </w:rPr>
      </w:pPr>
      <w:r w:rsidRPr="00E33E63">
        <w:rPr>
          <w:sz w:val="16"/>
        </w:rPr>
        <w:t xml:space="preserve">In fact, </w:t>
      </w:r>
      <w:r w:rsidRPr="007E50B6">
        <w:rPr>
          <w:highlight w:val="yellow"/>
          <w:u w:val="single"/>
        </w:rPr>
        <w:t>America remains a military colossus</w:t>
      </w:r>
      <w:r w:rsidRPr="00E33E63">
        <w:rPr>
          <w:sz w:val="16"/>
        </w:rPr>
        <w:t xml:space="preserve">. The Bush administration has proposed spending $515 billion next year on the military; more, adjusted for inflation, than at any time since World War II. </w:t>
      </w:r>
      <w:r w:rsidRPr="007E50B6">
        <w:rPr>
          <w:highlight w:val="yellow"/>
          <w:u w:val="single"/>
        </w:rPr>
        <w:t>The U.S. accounts for</w:t>
      </w:r>
      <w:r w:rsidRPr="00E33E63">
        <w:rPr>
          <w:u w:val="single"/>
        </w:rPr>
        <w:t xml:space="preserve"> roughly </w:t>
      </w:r>
      <w:r w:rsidRPr="007E50B6">
        <w:rPr>
          <w:highlight w:val="yellow"/>
          <w:u w:val="single"/>
        </w:rPr>
        <w:t>half of the world's military outlays</w:t>
      </w:r>
      <w:r w:rsidRPr="00E33E63">
        <w:rPr>
          <w:u w:val="single"/>
        </w:rPr>
        <w:t xml:space="preserve">. </w:t>
      </w:r>
      <w:r w:rsidRPr="00E33E63">
        <w:rPr>
          <w:sz w:val="16"/>
        </w:rPr>
        <w:t xml:space="preserve">Washington is allied with every major industrialized state except China and Russia. America's avowed enemies are a pitiful few: Burma, Cuba, Syria, Venezuela, Iran, </w:t>
      </w:r>
      <w:proofErr w:type="gramStart"/>
      <w:r w:rsidRPr="00E33E63">
        <w:rPr>
          <w:sz w:val="16"/>
        </w:rPr>
        <w:t>North</w:t>
      </w:r>
      <w:proofErr w:type="gramEnd"/>
      <w:r w:rsidRPr="00E33E63">
        <w:rPr>
          <w:sz w:val="16"/>
        </w:rPr>
        <w:t xml:space="preserve"> Korea. The U.S. government could destroy every one of these states with a flick of the president's wrist. </w:t>
      </w:r>
      <w:r w:rsidRPr="007E50B6">
        <w:rPr>
          <w:highlight w:val="yellow"/>
          <w:u w:val="single"/>
        </w:rPr>
        <w:t>Russia has become</w:t>
      </w:r>
      <w:r w:rsidRPr="00E33E63">
        <w:rPr>
          <w:u w:val="single"/>
        </w:rPr>
        <w:t xml:space="preserve"> rather </w:t>
      </w:r>
      <w:r w:rsidRPr="007E50B6">
        <w:rPr>
          <w:highlight w:val="yellow"/>
          <w:u w:val="single"/>
        </w:rPr>
        <w:t>contentious</w:t>
      </w:r>
      <w:r w:rsidRPr="00E33E63">
        <w:rPr>
          <w:u w:val="single"/>
        </w:rPr>
        <w:t xml:space="preserve"> of late, </w:t>
      </w:r>
      <w:r w:rsidRPr="007E50B6">
        <w:rPr>
          <w:highlight w:val="yellow"/>
          <w:u w:val="single"/>
        </w:rPr>
        <w:t>but that hardly makes it an enemy</w:t>
      </w:r>
      <w:r w:rsidRPr="00E33E63">
        <w:rPr>
          <w:u w:val="single"/>
        </w:rPr>
        <w:t xml:space="preserve">. Moreover, </w:t>
      </w:r>
      <w:r w:rsidRPr="007E50B6">
        <w:rPr>
          <w:highlight w:val="yellow"/>
          <w:u w:val="single"/>
        </w:rPr>
        <w:t xml:space="preserve">the idea that Moscow could rearm, </w:t>
      </w:r>
      <w:proofErr w:type="spellStart"/>
      <w:r w:rsidRPr="007E50B6">
        <w:rPr>
          <w:highlight w:val="yellow"/>
          <w:u w:val="single"/>
        </w:rPr>
        <w:t>reconquer</w:t>
      </w:r>
      <w:proofErr w:type="spellEnd"/>
      <w:r w:rsidRPr="007E50B6">
        <w:rPr>
          <w:highlight w:val="yellow"/>
          <w:u w:val="single"/>
        </w:rPr>
        <w:t xml:space="preserve"> the nations that once were part of the Soviet Union or communist satellites, overrun Western Europe, and then attack the U.S. – without anyone in America noticing</w:t>
      </w:r>
      <w:r w:rsidRPr="00E33E63">
        <w:rPr>
          <w:u w:val="single"/>
        </w:rPr>
        <w:t xml:space="preserve"> the threat along the way – </w:t>
      </w:r>
      <w:r w:rsidRPr="007E50B6">
        <w:rPr>
          <w:highlight w:val="yellow"/>
          <w:u w:val="single"/>
        </w:rPr>
        <w:t>is</w:t>
      </w:r>
      <w:r w:rsidRPr="00E33E63">
        <w:rPr>
          <w:sz w:val="16"/>
        </w:rPr>
        <w:t xml:space="preserve">, well, </w:t>
      </w:r>
      <w:r w:rsidRPr="007E50B6">
        <w:rPr>
          <w:highlight w:val="yellow"/>
          <w:u w:val="single"/>
        </w:rPr>
        <w:t>a paranoid fantasy</w:t>
      </w:r>
      <w:r w:rsidRPr="00E33E63">
        <w:rPr>
          <w:u w:val="single"/>
        </w:rPr>
        <w:t xml:space="preserve"> more extreme than the usual science fiction plot. </w:t>
      </w:r>
      <w:r w:rsidRPr="007E50B6">
        <w:rPr>
          <w:highlight w:val="yellow"/>
          <w:u w:val="single"/>
        </w:rPr>
        <w:t>The Leninist Humpty-Dumpty has fallen off the wall and even</w:t>
      </w:r>
      <w:r w:rsidRPr="00E33E63">
        <w:rPr>
          <w:u w:val="single"/>
        </w:rPr>
        <w:t xml:space="preserve"> a bunch of </w:t>
      </w:r>
      <w:r w:rsidRPr="007E50B6">
        <w:rPr>
          <w:highlight w:val="yellow"/>
          <w:u w:val="single"/>
        </w:rPr>
        <w:t>former KGB agents aren't going to be able to put him back together.</w:t>
      </w:r>
    </w:p>
    <w:p w14:paraId="458CF45B" w14:textId="77777777" w:rsidR="00EE0744" w:rsidRDefault="00EE0744" w:rsidP="00EE0744"/>
    <w:p w14:paraId="4B462E03" w14:textId="77777777" w:rsidR="007838B6" w:rsidRDefault="007838B6" w:rsidP="007838B6"/>
    <w:p w14:paraId="1218DC38" w14:textId="47168220" w:rsidR="0076100D" w:rsidRDefault="0076100D" w:rsidP="0076100D">
      <w:pPr>
        <w:pStyle w:val="Heading3"/>
      </w:pPr>
      <w:bookmarkStart w:id="66" w:name="_Toc266731236"/>
      <w:r>
        <w:t>AT: Accidental Launch Impact</w:t>
      </w:r>
      <w:bookmarkEnd w:id="66"/>
    </w:p>
    <w:p w14:paraId="5EC50325" w14:textId="77777777" w:rsidR="0076100D" w:rsidRDefault="0076100D" w:rsidP="0076100D"/>
    <w:p w14:paraId="7B698CE0" w14:textId="3F237071" w:rsidR="0076100D" w:rsidRPr="009271B1" w:rsidRDefault="00A35279" w:rsidP="0076100D">
      <w:pPr>
        <w:pStyle w:val="Heading4"/>
      </w:pPr>
      <w:r>
        <w:t>M</w:t>
      </w:r>
      <w:r w:rsidR="0076100D" w:rsidRPr="009271B1">
        <w:t xml:space="preserve">ultiple safeguards </w:t>
      </w:r>
      <w:r w:rsidR="0076100D">
        <w:t>prevent accidents</w:t>
      </w:r>
      <w:r w:rsidR="0076100D" w:rsidRPr="009271B1">
        <w:t xml:space="preserve"> and de-targeting means that a weapon would just explode in the ocean</w:t>
      </w:r>
    </w:p>
    <w:p w14:paraId="1B4E58D3" w14:textId="77777777" w:rsidR="0076100D" w:rsidRPr="0076100D" w:rsidRDefault="0076100D" w:rsidP="0076100D">
      <w:pPr>
        <w:rPr>
          <w:sz w:val="18"/>
          <w:szCs w:val="18"/>
        </w:rPr>
      </w:pPr>
      <w:proofErr w:type="spellStart"/>
      <w:r w:rsidRPr="0076100D">
        <w:rPr>
          <w:rStyle w:val="Heading4Char"/>
        </w:rPr>
        <w:t>Slocombe</w:t>
      </w:r>
      <w:proofErr w:type="spellEnd"/>
      <w:r w:rsidRPr="0076100D">
        <w:rPr>
          <w:rStyle w:val="Heading4Char"/>
        </w:rPr>
        <w:t xml:space="preserve"> 9</w:t>
      </w:r>
      <w:r w:rsidRPr="0076100D">
        <w:rPr>
          <w:sz w:val="18"/>
          <w:szCs w:val="18"/>
        </w:rPr>
        <w:t xml:space="preserve"> (Walter, senior advisor for the Coalition Provisional Authority in Baghdad and a former Under Secretary of Defense for Policy, he is a four-time recipient of an award for Distinguished Public Service and a member of the Council on Foreign Relations, “De-Alerting: Diagnoses, Prescriptions, and Side-Effects,” Presented at the seminar on Re-framing De-Alert: Decreasing the Operational Readiness of Nuclear Weapons Systems in the US-Russia Context in </w:t>
      </w:r>
      <w:proofErr w:type="spellStart"/>
      <w:r w:rsidRPr="0076100D">
        <w:rPr>
          <w:sz w:val="18"/>
          <w:szCs w:val="18"/>
        </w:rPr>
        <w:t>Yverdon</w:t>
      </w:r>
      <w:proofErr w:type="spellEnd"/>
      <w:r w:rsidRPr="0076100D">
        <w:rPr>
          <w:sz w:val="18"/>
          <w:szCs w:val="18"/>
        </w:rPr>
        <w:t>, Switzerland, June 21-23)</w:t>
      </w:r>
    </w:p>
    <w:p w14:paraId="27B25C6A" w14:textId="77777777" w:rsidR="0076100D" w:rsidRPr="009271B1" w:rsidRDefault="0076100D" w:rsidP="0076100D">
      <w:pPr>
        <w:rPr>
          <w:szCs w:val="20"/>
        </w:rPr>
      </w:pPr>
    </w:p>
    <w:p w14:paraId="0090061C" w14:textId="77777777" w:rsidR="0076100D" w:rsidRDefault="0076100D" w:rsidP="0076100D">
      <w:pPr>
        <w:rPr>
          <w:szCs w:val="20"/>
        </w:rPr>
      </w:pPr>
      <w:r w:rsidRPr="00501F1D">
        <w:rPr>
          <w:sz w:val="16"/>
        </w:rPr>
        <w:t xml:space="preserve">Let’s start with Technical Failure – the focus of a great deal of the advocacy, or at least of stress on past incidents of failures of safety and control </w:t>
      </w:r>
      <w:proofErr w:type="gramStart"/>
      <w:r w:rsidRPr="00501F1D">
        <w:rPr>
          <w:sz w:val="16"/>
        </w:rPr>
        <w:t>mechanisms.4  Much</w:t>
      </w:r>
      <w:proofErr w:type="gramEnd"/>
      <w:r w:rsidRPr="00501F1D">
        <w:rPr>
          <w:sz w:val="16"/>
        </w:rPr>
        <w:t xml:space="preserve"> of the “de-alerting” literature points to a succession of failures to follow proper procedures and draw from that history the inference that a relatively simple procedural failure could produce a nuclear detonation.  The argument is essentially that</w:t>
      </w:r>
      <w:r w:rsidRPr="009271B1">
        <w:rPr>
          <w:szCs w:val="20"/>
        </w:rPr>
        <w:t xml:space="preserve"> </w:t>
      </w:r>
      <w:r w:rsidRPr="0076100D">
        <w:rPr>
          <w:rStyle w:val="StyleBoldUnderline"/>
        </w:rPr>
        <w:t>nuclear weapons systems are sufficiently susceptible of pure accident (including human error or failure at operational/field level) that it is essential to take measures that have the effect of making it necessary to undertake a prolonged reconfiguration of the elements of the nuclear weapons force for a launch or detonation to be physically possible.</w:t>
      </w:r>
      <w:r w:rsidRPr="009271B1">
        <w:rPr>
          <w:szCs w:val="20"/>
        </w:rPr>
        <w:t xml:space="preserve">  </w:t>
      </w:r>
      <w:r w:rsidRPr="00501F1D">
        <w:rPr>
          <w:sz w:val="16"/>
        </w:rPr>
        <w:t xml:space="preserve">Specific measures said to serve this objective include separating the weapons from their launchers, burying silo doors, removal of </w:t>
      </w:r>
      <w:proofErr w:type="spellStart"/>
      <w:r w:rsidRPr="00501F1D">
        <w:rPr>
          <w:sz w:val="16"/>
        </w:rPr>
        <w:t>fuzing</w:t>
      </w:r>
      <w:proofErr w:type="spellEnd"/>
      <w:r w:rsidRPr="00501F1D">
        <w:rPr>
          <w:sz w:val="16"/>
        </w:rPr>
        <w:t xml:space="preserve"> or launching mechanisms, deliberate avoidance of maintenance measures need to permit rapid firing, and the like.  .    My view is that</w:t>
      </w:r>
      <w:r w:rsidRPr="009271B1">
        <w:rPr>
          <w:szCs w:val="20"/>
        </w:rPr>
        <w:t xml:space="preserve"> </w:t>
      </w:r>
      <w:r w:rsidRPr="0076100D">
        <w:rPr>
          <w:rStyle w:val="StyleBoldUnderline"/>
        </w:rPr>
        <w:t>this line of action is unnecessary in its own terms and highly problematic from the point of view of other aspects of the problem and that there is a far better option that is largely already in place, at least in the US force – the requirement of external information – a code not held by the operators -- to arm the weapons Advocates of</w:t>
      </w:r>
      <w:r w:rsidRPr="009271B1">
        <w:rPr>
          <w:szCs w:val="20"/>
        </w:rPr>
        <w:t xml:space="preserve"> </w:t>
      </w:r>
      <w:r w:rsidRPr="0076100D">
        <w:rPr>
          <w:rStyle w:val="StyleBoldUnderline"/>
        </w:rPr>
        <w:t>other, more “physical,” measures often describe the current arrangement as nuclear weapons being on a “hair trigger.”  That is – at least with respect to US weapons – a highly misleading characterization</w:t>
      </w:r>
      <w:r w:rsidRPr="009271B1">
        <w:rPr>
          <w:szCs w:val="20"/>
        </w:rPr>
        <w:t xml:space="preserve">. The “hair trigger” figure of speech confuses “alert” status – readiness to act quickly on orders -- with susceptibility to inadvertent action.  The </w:t>
      </w:r>
      <w:r w:rsidRPr="0076100D">
        <w:rPr>
          <w:rStyle w:val="StyleBoldUnderline"/>
        </w:rPr>
        <w:t>“hair trigger” image implies that a minor mistake</w:t>
      </w:r>
      <w:r w:rsidRPr="009271B1">
        <w:rPr>
          <w:szCs w:val="20"/>
        </w:rPr>
        <w:t xml:space="preserve"> – akin to jostling a gun – </w:t>
      </w:r>
      <w:r w:rsidRPr="0076100D">
        <w:rPr>
          <w:rStyle w:val="StyleBoldUnderline"/>
        </w:rPr>
        <w:t xml:space="preserve">will fire the weapon.  The US </w:t>
      </w:r>
      <w:proofErr w:type="spellStart"/>
      <w:r w:rsidRPr="0076100D">
        <w:rPr>
          <w:rStyle w:val="StyleBoldUnderline"/>
        </w:rPr>
        <w:t>StratCom</w:t>
      </w:r>
      <w:proofErr w:type="spellEnd"/>
      <w:r w:rsidRPr="0076100D">
        <w:rPr>
          <w:rStyle w:val="StyleBoldUnderline"/>
        </w:rPr>
        <w:t xml:space="preserve"> commander had a more accurate metaphor when he recently said that US nuclear weapons are less a pistol with a hair trigger than like a pistol in a holster with the safety turned on – and he might have added that in the case of nuclear weapons the “safety” is locked in place by a combination lock that can only be opened and firing made possible if the soldier carrying the pistol receives a message from his chain of command giving him the combination.</w:t>
      </w:r>
      <w:r w:rsidRPr="009271B1">
        <w:rPr>
          <w:szCs w:val="20"/>
        </w:rPr>
        <w:t xml:space="preserve">  </w:t>
      </w:r>
      <w:r w:rsidRPr="00501F1D">
        <w:rPr>
          <w:sz w:val="16"/>
        </w:rPr>
        <w:t>Whatever other problems the current nuclear posture of the US nuclear force may present, it cannot reasonably be said to be on a “hair trigger.”  Since the 1960s</w:t>
      </w:r>
      <w:r w:rsidRPr="009271B1">
        <w:rPr>
          <w:szCs w:val="20"/>
        </w:rPr>
        <w:t xml:space="preserve"> </w:t>
      </w:r>
      <w:r w:rsidRPr="0076100D">
        <w:rPr>
          <w:rStyle w:val="StyleBoldUnderline"/>
        </w:rPr>
        <w:t>the US has taken a series of measures to insure that US nuclear weapons cannot be detonated without the receipt of both external information and properly authenticated authorization to use that information.</w:t>
      </w:r>
      <w:r w:rsidRPr="009271B1">
        <w:rPr>
          <w:szCs w:val="20"/>
        </w:rPr>
        <w:t xml:space="preserve">  </w:t>
      </w:r>
      <w:r w:rsidRPr="00501F1D">
        <w:rPr>
          <w:sz w:val="16"/>
        </w:rPr>
        <w:t>These devices – generically Permissive Action Links or “PALs” – are in effect combination locks that keep the weapons locked and incapable of detonation unless and until the weapons’ firing mechanisms have been unlocked following receipt of a series of numbers communicated to the operators from higher authority.  Equally important in the context of a military organization,</w:t>
      </w:r>
      <w:r w:rsidRPr="009271B1">
        <w:rPr>
          <w:szCs w:val="20"/>
        </w:rPr>
        <w:t xml:space="preserve"> </w:t>
      </w:r>
      <w:r w:rsidRPr="0076100D">
        <w:rPr>
          <w:rStyle w:val="StyleBoldUnderline"/>
        </w:rPr>
        <w:t>launch of nuclear weapons (including insertion of the combinations) is permitted only where properly authorized by an authenticated order.</w:t>
      </w:r>
      <w:r w:rsidRPr="009271B1">
        <w:rPr>
          <w:szCs w:val="20"/>
        </w:rPr>
        <w:t xml:space="preserve">  </w:t>
      </w:r>
      <w:r w:rsidRPr="00501F1D">
        <w:rPr>
          <w:sz w:val="16"/>
        </w:rPr>
        <w:t>This combination of reliance on discipline and procedure and on receipt of an unlocking code not held by the military personnel in charge of the launch operation is designed to insure that the system is “fail safe,” i.e., that whatever mistakes occur, the result will not be a nuclear explosion.    Moreover,</w:t>
      </w:r>
      <w:r w:rsidRPr="009271B1">
        <w:rPr>
          <w:szCs w:val="20"/>
        </w:rPr>
        <w:t xml:space="preserve"> </w:t>
      </w:r>
      <w:r w:rsidRPr="0076100D">
        <w:rPr>
          <w:rStyle w:val="StyleBoldUnderline"/>
        </w:rPr>
        <w:t>in recent years, both the US and Russia, as well as Britain and China, have modified their procedures so that even if a nuclear-armed missile were launched, it would go not to a “real” target in another country but – at least in the US case - to empty ocean.</w:t>
      </w:r>
      <w:r w:rsidRPr="009271B1">
        <w:rPr>
          <w:szCs w:val="20"/>
        </w:rPr>
        <w:t xml:space="preserve">  </w:t>
      </w:r>
      <w:r w:rsidRPr="00501F1D">
        <w:rPr>
          <w:sz w:val="16"/>
        </w:rPr>
        <w:t xml:space="preserve">In addition to the basic advantage of insuring against a nuclear detonation in a populated area, the fact that a missile launched in error would be on flight path that diverged from a plausible attacking trajectory should be detectable by either the US or the Russian warning systems, reducing the possibility of the accident being perceived as a deliberate attack.  </w:t>
      </w:r>
      <w:r w:rsidRPr="0076100D">
        <w:rPr>
          <w:rStyle w:val="StyleBoldUnderline"/>
        </w:rPr>
        <w:t>De-targeting, therefore, provides a significant protection against technical error.</w:t>
      </w:r>
      <w:r w:rsidRPr="009271B1">
        <w:rPr>
          <w:szCs w:val="20"/>
        </w:rPr>
        <w:t xml:space="preserve">  </w:t>
      </w:r>
      <w:r w:rsidRPr="00501F1D">
        <w:rPr>
          <w:sz w:val="16"/>
        </w:rPr>
        <w:t>These arrangements</w:t>
      </w:r>
      <w:r w:rsidRPr="009271B1">
        <w:rPr>
          <w:szCs w:val="20"/>
        </w:rPr>
        <w:t xml:space="preserve"> – </w:t>
      </w:r>
      <w:r w:rsidRPr="0076100D">
        <w:rPr>
          <w:rStyle w:val="StyleBoldUnderline"/>
        </w:rPr>
        <w:t>PALs and</w:t>
      </w:r>
      <w:r w:rsidRPr="009271B1">
        <w:rPr>
          <w:szCs w:val="20"/>
        </w:rPr>
        <w:t xml:space="preserve"> </w:t>
      </w:r>
      <w:r w:rsidRPr="00501F1D">
        <w:rPr>
          <w:sz w:val="16"/>
        </w:rPr>
        <w:t>their equivalents coupled with continued observance of the agreement made in the mid-90s on “</w:t>
      </w:r>
      <w:r w:rsidRPr="0076100D">
        <w:rPr>
          <w:rStyle w:val="StyleBoldUnderline"/>
        </w:rPr>
        <w:t>de-targeting”</w:t>
      </w:r>
      <w:r w:rsidRPr="009271B1">
        <w:rPr>
          <w:szCs w:val="20"/>
        </w:rPr>
        <w:t xml:space="preserve"> – do not eliminate the possibility of technical or operator-level failures, but they </w:t>
      </w:r>
      <w:r w:rsidRPr="0076100D">
        <w:rPr>
          <w:rStyle w:val="StyleBoldUnderline"/>
          <w:b/>
        </w:rPr>
        <w:t>come very close to providing absolute assurance</w:t>
      </w:r>
      <w:r w:rsidRPr="0076100D">
        <w:rPr>
          <w:rStyle w:val="StyleBoldUnderline"/>
        </w:rPr>
        <w:t xml:space="preserve"> that such errors cannot lead to a nuclear explosion or be interpreted as the start of a deliberate nuclear </w:t>
      </w:r>
      <w:proofErr w:type="gramStart"/>
      <w:r w:rsidRPr="0076100D">
        <w:rPr>
          <w:rStyle w:val="StyleBoldUnderline"/>
        </w:rPr>
        <w:t>attack.</w:t>
      </w:r>
      <w:r w:rsidRPr="00501F1D">
        <w:rPr>
          <w:sz w:val="16"/>
        </w:rPr>
        <w:t>6  The</w:t>
      </w:r>
      <w:proofErr w:type="gramEnd"/>
      <w:r w:rsidRPr="00501F1D">
        <w:rPr>
          <w:sz w:val="16"/>
        </w:rPr>
        <w:t xml:space="preserve"> advantage of such requirements for external information to activate weapons is of course that</w:t>
      </w:r>
      <w:r w:rsidRPr="009271B1">
        <w:rPr>
          <w:szCs w:val="20"/>
        </w:rPr>
        <w:t xml:space="preserve"> </w:t>
      </w:r>
      <w:r w:rsidRPr="0076100D">
        <w:rPr>
          <w:rStyle w:val="StyleBoldUnderline"/>
        </w:rPr>
        <w:t>the weapons remain available for authorized use but not susceptible of appropriation or mistaken use.</w:t>
      </w:r>
      <w:r w:rsidRPr="009271B1">
        <w:rPr>
          <w:rStyle w:val="Heading4Char"/>
          <w:szCs w:val="20"/>
        </w:rPr>
        <w:t xml:space="preserve"> </w:t>
      </w:r>
      <w:r w:rsidRPr="009271B1">
        <w:rPr>
          <w:szCs w:val="20"/>
        </w:rPr>
        <w:t xml:space="preserve">  </w:t>
      </w:r>
    </w:p>
    <w:p w14:paraId="458ADDBE" w14:textId="77777777" w:rsidR="0076100D" w:rsidRPr="0076100D" w:rsidRDefault="0076100D" w:rsidP="0076100D"/>
    <w:sectPr w:rsidR="0076100D" w:rsidRPr="0076100D"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A99342" w14:textId="77777777" w:rsidR="007E6405" w:rsidRDefault="007E6405" w:rsidP="00E46E7E">
      <w:r>
        <w:separator/>
      </w:r>
    </w:p>
  </w:endnote>
  <w:endnote w:type="continuationSeparator" w:id="0">
    <w:p w14:paraId="0587C160" w14:textId="77777777" w:rsidR="007E6405" w:rsidRDefault="007E640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aramond">
    <w:panose1 w:val="020204040303010108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Palatino">
    <w:panose1 w:val="02000500000000000000"/>
    <w:charset w:val="00"/>
    <w:family w:val="auto"/>
    <w:pitch w:val="variable"/>
    <w:sig w:usb0="00000003" w:usb1="00000000" w:usb2="00000000" w:usb3="00000000" w:csb0="00000001" w:csb1="00000000"/>
  </w:font>
  <w:font w:name="Noteworthy Light">
    <w:panose1 w:val="02000400000000000000"/>
    <w:charset w:val="00"/>
    <w:family w:val="auto"/>
    <w:pitch w:val="variable"/>
    <w:sig w:usb0="8000006F" w:usb1="08000048" w:usb2="14600000" w:usb3="00000000" w:csb0="0000011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40888D" w14:textId="77777777" w:rsidR="007E6405" w:rsidRDefault="007E6405" w:rsidP="00E46E7E">
      <w:r>
        <w:separator/>
      </w:r>
    </w:p>
  </w:footnote>
  <w:footnote w:type="continuationSeparator" w:id="0">
    <w:p w14:paraId="563186BA" w14:textId="77777777" w:rsidR="007E6405" w:rsidRDefault="007E6405"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7122E"/>
    <w:multiLevelType w:val="hybridMultilevel"/>
    <w:tmpl w:val="AFFE4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B71555"/>
    <w:multiLevelType w:val="multilevel"/>
    <w:tmpl w:val="FEB6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A463A9"/>
    <w:multiLevelType w:val="multilevel"/>
    <w:tmpl w:val="1E62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nsid w:val="191D19C7"/>
    <w:multiLevelType w:val="multilevel"/>
    <w:tmpl w:val="5842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B1F2DAD"/>
    <w:multiLevelType w:val="multilevel"/>
    <w:tmpl w:val="00A2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AF35C6"/>
    <w:multiLevelType w:val="hybridMultilevel"/>
    <w:tmpl w:val="ACDC0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61CB6414"/>
    <w:multiLevelType w:val="multilevel"/>
    <w:tmpl w:val="19DA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70497E31"/>
    <w:multiLevelType w:val="multilevel"/>
    <w:tmpl w:val="F01E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83F6464"/>
    <w:multiLevelType w:val="hybridMultilevel"/>
    <w:tmpl w:val="A746C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8"/>
  </w:num>
  <w:num w:numId="3">
    <w:abstractNumId w:val="7"/>
  </w:num>
  <w:num w:numId="4">
    <w:abstractNumId w:val="11"/>
  </w:num>
  <w:num w:numId="5">
    <w:abstractNumId w:val="12"/>
  </w:num>
  <w:num w:numId="6">
    <w:abstractNumId w:val="4"/>
  </w:num>
  <w:num w:numId="7">
    <w:abstractNumId w:val="10"/>
  </w:num>
  <w:num w:numId="8">
    <w:abstractNumId w:val="2"/>
  </w:num>
  <w:num w:numId="9">
    <w:abstractNumId w:val="5"/>
  </w:num>
  <w:num w:numId="10">
    <w:abstractNumId w:val="13"/>
  </w:num>
  <w:num w:numId="11">
    <w:abstractNumId w:val="1"/>
  </w:num>
  <w:num w:numId="12">
    <w:abstractNumId w:val="3"/>
  </w:num>
  <w:num w:numId="13">
    <w:abstractNumId w:val="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4E9B"/>
    <w:rsid w:val="000017D2"/>
    <w:rsid w:val="00003776"/>
    <w:rsid w:val="00005087"/>
    <w:rsid w:val="00006513"/>
    <w:rsid w:val="000140EC"/>
    <w:rsid w:val="00014302"/>
    <w:rsid w:val="000153AB"/>
    <w:rsid w:val="000163B0"/>
    <w:rsid w:val="0001640C"/>
    <w:rsid w:val="00016A35"/>
    <w:rsid w:val="00032BEE"/>
    <w:rsid w:val="00035246"/>
    <w:rsid w:val="00036FD7"/>
    <w:rsid w:val="0004441B"/>
    <w:rsid w:val="00045910"/>
    <w:rsid w:val="00045AC4"/>
    <w:rsid w:val="0005253B"/>
    <w:rsid w:val="00060403"/>
    <w:rsid w:val="00066C7E"/>
    <w:rsid w:val="00070F49"/>
    <w:rsid w:val="000710CC"/>
    <w:rsid w:val="00074114"/>
    <w:rsid w:val="0007685D"/>
    <w:rsid w:val="00077885"/>
    <w:rsid w:val="00081B24"/>
    <w:rsid w:val="00081DD6"/>
    <w:rsid w:val="00085636"/>
    <w:rsid w:val="00086296"/>
    <w:rsid w:val="00086EBF"/>
    <w:rsid w:val="0008735C"/>
    <w:rsid w:val="00087A47"/>
    <w:rsid w:val="000907FD"/>
    <w:rsid w:val="000C16B3"/>
    <w:rsid w:val="000C45CE"/>
    <w:rsid w:val="000D1179"/>
    <w:rsid w:val="000E00E1"/>
    <w:rsid w:val="000E121C"/>
    <w:rsid w:val="000E239D"/>
    <w:rsid w:val="000F12BE"/>
    <w:rsid w:val="000F2E38"/>
    <w:rsid w:val="000F3489"/>
    <w:rsid w:val="000F3B1E"/>
    <w:rsid w:val="000F596D"/>
    <w:rsid w:val="00100018"/>
    <w:rsid w:val="0010394F"/>
    <w:rsid w:val="0011659C"/>
    <w:rsid w:val="00124A22"/>
    <w:rsid w:val="00124DD7"/>
    <w:rsid w:val="00127146"/>
    <w:rsid w:val="00133DE6"/>
    <w:rsid w:val="001408C0"/>
    <w:rsid w:val="00143FD7"/>
    <w:rsid w:val="001463FB"/>
    <w:rsid w:val="00153056"/>
    <w:rsid w:val="00162B2E"/>
    <w:rsid w:val="001639BF"/>
    <w:rsid w:val="001658BD"/>
    <w:rsid w:val="001664E8"/>
    <w:rsid w:val="00167171"/>
    <w:rsid w:val="001748B2"/>
    <w:rsid w:val="00176C76"/>
    <w:rsid w:val="001804E5"/>
    <w:rsid w:val="00186DB7"/>
    <w:rsid w:val="001870E1"/>
    <w:rsid w:val="00191D8D"/>
    <w:rsid w:val="00193CB9"/>
    <w:rsid w:val="00194AD6"/>
    <w:rsid w:val="00195D3A"/>
    <w:rsid w:val="001A2F31"/>
    <w:rsid w:val="001A5F1B"/>
    <w:rsid w:val="001A61E1"/>
    <w:rsid w:val="001A708F"/>
    <w:rsid w:val="001C184C"/>
    <w:rsid w:val="001C4F1A"/>
    <w:rsid w:val="001C66F7"/>
    <w:rsid w:val="001D05DD"/>
    <w:rsid w:val="001D61E7"/>
    <w:rsid w:val="001D7626"/>
    <w:rsid w:val="001E427B"/>
    <w:rsid w:val="001E750D"/>
    <w:rsid w:val="001F284F"/>
    <w:rsid w:val="001F7C1A"/>
    <w:rsid w:val="00205CB9"/>
    <w:rsid w:val="00215E7F"/>
    <w:rsid w:val="0022170C"/>
    <w:rsid w:val="00221C68"/>
    <w:rsid w:val="0023436F"/>
    <w:rsid w:val="002419AB"/>
    <w:rsid w:val="002444F4"/>
    <w:rsid w:val="002453EA"/>
    <w:rsid w:val="002527B2"/>
    <w:rsid w:val="00254775"/>
    <w:rsid w:val="00257F45"/>
    <w:rsid w:val="002613DA"/>
    <w:rsid w:val="00261519"/>
    <w:rsid w:val="00262025"/>
    <w:rsid w:val="002704B0"/>
    <w:rsid w:val="00275EA9"/>
    <w:rsid w:val="00290F4E"/>
    <w:rsid w:val="0029348D"/>
    <w:rsid w:val="0029397D"/>
    <w:rsid w:val="00295431"/>
    <w:rsid w:val="00295AB8"/>
    <w:rsid w:val="002A0738"/>
    <w:rsid w:val="002A6CDB"/>
    <w:rsid w:val="002B57E9"/>
    <w:rsid w:val="002B61B1"/>
    <w:rsid w:val="002B6353"/>
    <w:rsid w:val="002B68C8"/>
    <w:rsid w:val="002C05D5"/>
    <w:rsid w:val="002C155B"/>
    <w:rsid w:val="002C3650"/>
    <w:rsid w:val="002C3A35"/>
    <w:rsid w:val="002C6890"/>
    <w:rsid w:val="002D42D5"/>
    <w:rsid w:val="002D4657"/>
    <w:rsid w:val="002D6B7F"/>
    <w:rsid w:val="002E64BF"/>
    <w:rsid w:val="002E789B"/>
    <w:rsid w:val="002F05C9"/>
    <w:rsid w:val="002F095D"/>
    <w:rsid w:val="002F3482"/>
    <w:rsid w:val="002F35F4"/>
    <w:rsid w:val="002F3E28"/>
    <w:rsid w:val="002F40E6"/>
    <w:rsid w:val="002F519E"/>
    <w:rsid w:val="00301B33"/>
    <w:rsid w:val="00301CAC"/>
    <w:rsid w:val="00302BC3"/>
    <w:rsid w:val="003030E8"/>
    <w:rsid w:val="00303E5B"/>
    <w:rsid w:val="00306484"/>
    <w:rsid w:val="00312281"/>
    <w:rsid w:val="0031264A"/>
    <w:rsid w:val="00313226"/>
    <w:rsid w:val="0031425E"/>
    <w:rsid w:val="00316EBE"/>
    <w:rsid w:val="003226DD"/>
    <w:rsid w:val="00324E69"/>
    <w:rsid w:val="00325059"/>
    <w:rsid w:val="00327934"/>
    <w:rsid w:val="0033782F"/>
    <w:rsid w:val="0034421E"/>
    <w:rsid w:val="00344C75"/>
    <w:rsid w:val="003549EC"/>
    <w:rsid w:val="00354E9B"/>
    <w:rsid w:val="00357719"/>
    <w:rsid w:val="003673F7"/>
    <w:rsid w:val="0037167A"/>
    <w:rsid w:val="00373B91"/>
    <w:rsid w:val="00374144"/>
    <w:rsid w:val="00380CA7"/>
    <w:rsid w:val="00383396"/>
    <w:rsid w:val="00385704"/>
    <w:rsid w:val="00385AF7"/>
    <w:rsid w:val="00386857"/>
    <w:rsid w:val="003904C0"/>
    <w:rsid w:val="003A0EE1"/>
    <w:rsid w:val="003A5BF1"/>
    <w:rsid w:val="003B1FFC"/>
    <w:rsid w:val="003B38B2"/>
    <w:rsid w:val="003B3EC7"/>
    <w:rsid w:val="003B439E"/>
    <w:rsid w:val="003B4FCB"/>
    <w:rsid w:val="003B7723"/>
    <w:rsid w:val="003C1216"/>
    <w:rsid w:val="003C195F"/>
    <w:rsid w:val="003C3663"/>
    <w:rsid w:val="003C457F"/>
    <w:rsid w:val="003C5DD9"/>
    <w:rsid w:val="003D6852"/>
    <w:rsid w:val="003D7AB3"/>
    <w:rsid w:val="003F42AF"/>
    <w:rsid w:val="004049A5"/>
    <w:rsid w:val="0040710F"/>
    <w:rsid w:val="0041064A"/>
    <w:rsid w:val="0041183B"/>
    <w:rsid w:val="00412F6D"/>
    <w:rsid w:val="00413012"/>
    <w:rsid w:val="00413C7B"/>
    <w:rsid w:val="00420E78"/>
    <w:rsid w:val="00422545"/>
    <w:rsid w:val="00423DBB"/>
    <w:rsid w:val="00423E41"/>
    <w:rsid w:val="0042635A"/>
    <w:rsid w:val="00432474"/>
    <w:rsid w:val="004338AB"/>
    <w:rsid w:val="0043708B"/>
    <w:rsid w:val="00443D15"/>
    <w:rsid w:val="00452B5B"/>
    <w:rsid w:val="00452EB8"/>
    <w:rsid w:val="00455C26"/>
    <w:rsid w:val="00457255"/>
    <w:rsid w:val="004626FC"/>
    <w:rsid w:val="00463067"/>
    <w:rsid w:val="00465451"/>
    <w:rsid w:val="004666AC"/>
    <w:rsid w:val="00466B6F"/>
    <w:rsid w:val="004726F9"/>
    <w:rsid w:val="004758D8"/>
    <w:rsid w:val="0048259F"/>
    <w:rsid w:val="00485280"/>
    <w:rsid w:val="004869AA"/>
    <w:rsid w:val="004965E6"/>
    <w:rsid w:val="00496BF7"/>
    <w:rsid w:val="004A6608"/>
    <w:rsid w:val="004B0B8F"/>
    <w:rsid w:val="004B3188"/>
    <w:rsid w:val="004B3DB3"/>
    <w:rsid w:val="004C2800"/>
    <w:rsid w:val="004C526E"/>
    <w:rsid w:val="004C58A9"/>
    <w:rsid w:val="004C63B5"/>
    <w:rsid w:val="004D11CB"/>
    <w:rsid w:val="004D1C62"/>
    <w:rsid w:val="004D20AF"/>
    <w:rsid w:val="004D22E1"/>
    <w:rsid w:val="004D461E"/>
    <w:rsid w:val="004E0E65"/>
    <w:rsid w:val="004E2D7D"/>
    <w:rsid w:val="004E4BA4"/>
    <w:rsid w:val="004E4C26"/>
    <w:rsid w:val="004E6DBE"/>
    <w:rsid w:val="004F015D"/>
    <w:rsid w:val="004F4319"/>
    <w:rsid w:val="005029D0"/>
    <w:rsid w:val="00503491"/>
    <w:rsid w:val="00503789"/>
    <w:rsid w:val="005043CF"/>
    <w:rsid w:val="00505655"/>
    <w:rsid w:val="005059F3"/>
    <w:rsid w:val="00505F6D"/>
    <w:rsid w:val="00517479"/>
    <w:rsid w:val="00517D06"/>
    <w:rsid w:val="005211F3"/>
    <w:rsid w:val="0052174C"/>
    <w:rsid w:val="00531105"/>
    <w:rsid w:val="005312C7"/>
    <w:rsid w:val="005313D4"/>
    <w:rsid w:val="00532435"/>
    <w:rsid w:val="0053781F"/>
    <w:rsid w:val="00537B68"/>
    <w:rsid w:val="0054030F"/>
    <w:rsid w:val="00542D1C"/>
    <w:rsid w:val="00551E40"/>
    <w:rsid w:val="00553A85"/>
    <w:rsid w:val="00554937"/>
    <w:rsid w:val="00555AE6"/>
    <w:rsid w:val="0056283F"/>
    <w:rsid w:val="00564A99"/>
    <w:rsid w:val="00573F09"/>
    <w:rsid w:val="0057702C"/>
    <w:rsid w:val="005832C5"/>
    <w:rsid w:val="00585CE7"/>
    <w:rsid w:val="00591953"/>
    <w:rsid w:val="00591B9E"/>
    <w:rsid w:val="0059517B"/>
    <w:rsid w:val="0059642A"/>
    <w:rsid w:val="0059665F"/>
    <w:rsid w:val="005A0BE5"/>
    <w:rsid w:val="005A374B"/>
    <w:rsid w:val="005A7050"/>
    <w:rsid w:val="005A70B0"/>
    <w:rsid w:val="005A7EA5"/>
    <w:rsid w:val="005B1849"/>
    <w:rsid w:val="005B29C9"/>
    <w:rsid w:val="005B4B73"/>
    <w:rsid w:val="005C0E1F"/>
    <w:rsid w:val="005C3546"/>
    <w:rsid w:val="005C4636"/>
    <w:rsid w:val="005C583D"/>
    <w:rsid w:val="005C5FA0"/>
    <w:rsid w:val="005C64A6"/>
    <w:rsid w:val="005C7115"/>
    <w:rsid w:val="005D147C"/>
    <w:rsid w:val="005D2325"/>
    <w:rsid w:val="005D71F7"/>
    <w:rsid w:val="005E0D2B"/>
    <w:rsid w:val="005E2C99"/>
    <w:rsid w:val="005E33D3"/>
    <w:rsid w:val="005F1B8B"/>
    <w:rsid w:val="006010A9"/>
    <w:rsid w:val="00601165"/>
    <w:rsid w:val="0061357C"/>
    <w:rsid w:val="006211AC"/>
    <w:rsid w:val="006242B0"/>
    <w:rsid w:val="0063322B"/>
    <w:rsid w:val="00633B46"/>
    <w:rsid w:val="00643897"/>
    <w:rsid w:val="00653E2B"/>
    <w:rsid w:val="006612E0"/>
    <w:rsid w:val="00671401"/>
    <w:rsid w:val="00672258"/>
    <w:rsid w:val="00675224"/>
    <w:rsid w:val="0067575B"/>
    <w:rsid w:val="006824FF"/>
    <w:rsid w:val="006840D6"/>
    <w:rsid w:val="00690B98"/>
    <w:rsid w:val="00692C26"/>
    <w:rsid w:val="00695399"/>
    <w:rsid w:val="006A13B7"/>
    <w:rsid w:val="006A1805"/>
    <w:rsid w:val="006A3CF5"/>
    <w:rsid w:val="006C3CAD"/>
    <w:rsid w:val="006C614F"/>
    <w:rsid w:val="006D698A"/>
    <w:rsid w:val="006D7B97"/>
    <w:rsid w:val="006E7CDA"/>
    <w:rsid w:val="006F2D3D"/>
    <w:rsid w:val="006F4404"/>
    <w:rsid w:val="00700835"/>
    <w:rsid w:val="00715FF9"/>
    <w:rsid w:val="007227AD"/>
    <w:rsid w:val="00725AF1"/>
    <w:rsid w:val="00726F87"/>
    <w:rsid w:val="007333B9"/>
    <w:rsid w:val="0073623D"/>
    <w:rsid w:val="007438BA"/>
    <w:rsid w:val="00753916"/>
    <w:rsid w:val="007554FE"/>
    <w:rsid w:val="00755F85"/>
    <w:rsid w:val="0076100D"/>
    <w:rsid w:val="00762C81"/>
    <w:rsid w:val="00762CDB"/>
    <w:rsid w:val="0076455B"/>
    <w:rsid w:val="007662C4"/>
    <w:rsid w:val="0076704C"/>
    <w:rsid w:val="00773C37"/>
    <w:rsid w:val="00773E85"/>
    <w:rsid w:val="00780CEF"/>
    <w:rsid w:val="0078325D"/>
    <w:rsid w:val="007838B6"/>
    <w:rsid w:val="00783D9A"/>
    <w:rsid w:val="0078560F"/>
    <w:rsid w:val="00785E82"/>
    <w:rsid w:val="007863AA"/>
    <w:rsid w:val="00786D02"/>
    <w:rsid w:val="00787E7F"/>
    <w:rsid w:val="007915C5"/>
    <w:rsid w:val="00791B7D"/>
    <w:rsid w:val="007975D9"/>
    <w:rsid w:val="007A0798"/>
    <w:rsid w:val="007A2E55"/>
    <w:rsid w:val="007A2EBB"/>
    <w:rsid w:val="007A2FEA"/>
    <w:rsid w:val="007A3515"/>
    <w:rsid w:val="007B1AE1"/>
    <w:rsid w:val="007B59E4"/>
    <w:rsid w:val="007B5B9A"/>
    <w:rsid w:val="007C178D"/>
    <w:rsid w:val="007C3337"/>
    <w:rsid w:val="007C37D1"/>
    <w:rsid w:val="007C5093"/>
    <w:rsid w:val="007D7670"/>
    <w:rsid w:val="007D7924"/>
    <w:rsid w:val="007E13C3"/>
    <w:rsid w:val="007E470C"/>
    <w:rsid w:val="007E5F71"/>
    <w:rsid w:val="007E62DD"/>
    <w:rsid w:val="007E6405"/>
    <w:rsid w:val="007F00F7"/>
    <w:rsid w:val="007F546F"/>
    <w:rsid w:val="00804555"/>
    <w:rsid w:val="00813E0A"/>
    <w:rsid w:val="0081626B"/>
    <w:rsid w:val="00821415"/>
    <w:rsid w:val="00821F58"/>
    <w:rsid w:val="00823488"/>
    <w:rsid w:val="008273C8"/>
    <w:rsid w:val="00832C17"/>
    <w:rsid w:val="00833067"/>
    <w:rsid w:val="00835236"/>
    <w:rsid w:val="00836432"/>
    <w:rsid w:val="0083768F"/>
    <w:rsid w:val="00840D99"/>
    <w:rsid w:val="00850BED"/>
    <w:rsid w:val="00852150"/>
    <w:rsid w:val="0085385D"/>
    <w:rsid w:val="00864253"/>
    <w:rsid w:val="008651D3"/>
    <w:rsid w:val="008805FE"/>
    <w:rsid w:val="008825DB"/>
    <w:rsid w:val="00887B88"/>
    <w:rsid w:val="00891D7C"/>
    <w:rsid w:val="00892CC2"/>
    <w:rsid w:val="00893D2C"/>
    <w:rsid w:val="0089578D"/>
    <w:rsid w:val="008B2319"/>
    <w:rsid w:val="008B3F04"/>
    <w:rsid w:val="008B4241"/>
    <w:rsid w:val="008B4496"/>
    <w:rsid w:val="008B5042"/>
    <w:rsid w:val="008C4FDD"/>
    <w:rsid w:val="008D5FE9"/>
    <w:rsid w:val="008E33A3"/>
    <w:rsid w:val="008E5781"/>
    <w:rsid w:val="008F27AB"/>
    <w:rsid w:val="008F3047"/>
    <w:rsid w:val="008F4AEB"/>
    <w:rsid w:val="00900B78"/>
    <w:rsid w:val="00905188"/>
    <w:rsid w:val="0090548C"/>
    <w:rsid w:val="00906F23"/>
    <w:rsid w:val="00907283"/>
    <w:rsid w:val="00910B0A"/>
    <w:rsid w:val="00913B67"/>
    <w:rsid w:val="00914B02"/>
    <w:rsid w:val="0091595A"/>
    <w:rsid w:val="009165EA"/>
    <w:rsid w:val="0092255A"/>
    <w:rsid w:val="009242D7"/>
    <w:rsid w:val="00924F5C"/>
    <w:rsid w:val="00933349"/>
    <w:rsid w:val="00940779"/>
    <w:rsid w:val="009454EE"/>
    <w:rsid w:val="009455B2"/>
    <w:rsid w:val="0095037D"/>
    <w:rsid w:val="00951722"/>
    <w:rsid w:val="00952008"/>
    <w:rsid w:val="00953C90"/>
    <w:rsid w:val="009635DE"/>
    <w:rsid w:val="00971B43"/>
    <w:rsid w:val="009738A8"/>
    <w:rsid w:val="009829F2"/>
    <w:rsid w:val="009832DC"/>
    <w:rsid w:val="00992FD3"/>
    <w:rsid w:val="00993F61"/>
    <w:rsid w:val="009952AC"/>
    <w:rsid w:val="009A2C3C"/>
    <w:rsid w:val="009A436A"/>
    <w:rsid w:val="009A46AA"/>
    <w:rsid w:val="009A4BAF"/>
    <w:rsid w:val="009B0746"/>
    <w:rsid w:val="009B26EE"/>
    <w:rsid w:val="009B39FC"/>
    <w:rsid w:val="009B43E8"/>
    <w:rsid w:val="009B4A2C"/>
    <w:rsid w:val="009C198B"/>
    <w:rsid w:val="009C21E0"/>
    <w:rsid w:val="009C34D6"/>
    <w:rsid w:val="009C3FFF"/>
    <w:rsid w:val="009C5403"/>
    <w:rsid w:val="009C5A8B"/>
    <w:rsid w:val="009C6CDE"/>
    <w:rsid w:val="009D207E"/>
    <w:rsid w:val="009D29EB"/>
    <w:rsid w:val="009E01F7"/>
    <w:rsid w:val="009E29D1"/>
    <w:rsid w:val="009E5822"/>
    <w:rsid w:val="009E691A"/>
    <w:rsid w:val="009F3F62"/>
    <w:rsid w:val="009F714E"/>
    <w:rsid w:val="009F76DC"/>
    <w:rsid w:val="00A074CB"/>
    <w:rsid w:val="00A12632"/>
    <w:rsid w:val="00A13432"/>
    <w:rsid w:val="00A172DA"/>
    <w:rsid w:val="00A21C17"/>
    <w:rsid w:val="00A346B4"/>
    <w:rsid w:val="00A35279"/>
    <w:rsid w:val="00A356BA"/>
    <w:rsid w:val="00A36858"/>
    <w:rsid w:val="00A369C4"/>
    <w:rsid w:val="00A374E0"/>
    <w:rsid w:val="00A40F7D"/>
    <w:rsid w:val="00A428E7"/>
    <w:rsid w:val="00A44EB4"/>
    <w:rsid w:val="00A47986"/>
    <w:rsid w:val="00A5194B"/>
    <w:rsid w:val="00A55025"/>
    <w:rsid w:val="00A614C9"/>
    <w:rsid w:val="00A61F7C"/>
    <w:rsid w:val="00A63C81"/>
    <w:rsid w:val="00A66047"/>
    <w:rsid w:val="00A7552A"/>
    <w:rsid w:val="00A807FD"/>
    <w:rsid w:val="00A8485D"/>
    <w:rsid w:val="00A90483"/>
    <w:rsid w:val="00A90BD4"/>
    <w:rsid w:val="00A91A24"/>
    <w:rsid w:val="00A91B8A"/>
    <w:rsid w:val="00A94085"/>
    <w:rsid w:val="00A9504F"/>
    <w:rsid w:val="00AA3154"/>
    <w:rsid w:val="00AA39AC"/>
    <w:rsid w:val="00AA4F59"/>
    <w:rsid w:val="00AC0E99"/>
    <w:rsid w:val="00AC1746"/>
    <w:rsid w:val="00AC1C6E"/>
    <w:rsid w:val="00AC48E3"/>
    <w:rsid w:val="00AC7BBE"/>
    <w:rsid w:val="00AD62D4"/>
    <w:rsid w:val="00AD6DD5"/>
    <w:rsid w:val="00AE39B6"/>
    <w:rsid w:val="00AF1E67"/>
    <w:rsid w:val="00AF5046"/>
    <w:rsid w:val="00AF70D4"/>
    <w:rsid w:val="00B12A22"/>
    <w:rsid w:val="00B169A1"/>
    <w:rsid w:val="00B23784"/>
    <w:rsid w:val="00B33E0C"/>
    <w:rsid w:val="00B354A3"/>
    <w:rsid w:val="00B35AA9"/>
    <w:rsid w:val="00B37B96"/>
    <w:rsid w:val="00B45FE9"/>
    <w:rsid w:val="00B47A77"/>
    <w:rsid w:val="00B51324"/>
    <w:rsid w:val="00B54CE9"/>
    <w:rsid w:val="00B55D49"/>
    <w:rsid w:val="00B65E97"/>
    <w:rsid w:val="00B67FCF"/>
    <w:rsid w:val="00B705DC"/>
    <w:rsid w:val="00B713A1"/>
    <w:rsid w:val="00B71B12"/>
    <w:rsid w:val="00B7461E"/>
    <w:rsid w:val="00B75A47"/>
    <w:rsid w:val="00B76E8C"/>
    <w:rsid w:val="00B77D51"/>
    <w:rsid w:val="00B81449"/>
    <w:rsid w:val="00B828FE"/>
    <w:rsid w:val="00B82C6A"/>
    <w:rsid w:val="00B84180"/>
    <w:rsid w:val="00B91584"/>
    <w:rsid w:val="00B94554"/>
    <w:rsid w:val="00B94653"/>
    <w:rsid w:val="00B955F1"/>
    <w:rsid w:val="00B967C1"/>
    <w:rsid w:val="00BA12A5"/>
    <w:rsid w:val="00BA161C"/>
    <w:rsid w:val="00BB1681"/>
    <w:rsid w:val="00BB1775"/>
    <w:rsid w:val="00BB6374"/>
    <w:rsid w:val="00BC6746"/>
    <w:rsid w:val="00BC6D3B"/>
    <w:rsid w:val="00BD4B4D"/>
    <w:rsid w:val="00BE48C9"/>
    <w:rsid w:val="00BE63EA"/>
    <w:rsid w:val="00BE6E6C"/>
    <w:rsid w:val="00BF1FBF"/>
    <w:rsid w:val="00BF6FEE"/>
    <w:rsid w:val="00C0689B"/>
    <w:rsid w:val="00C07E2D"/>
    <w:rsid w:val="00C07E71"/>
    <w:rsid w:val="00C130AC"/>
    <w:rsid w:val="00C17934"/>
    <w:rsid w:val="00C24809"/>
    <w:rsid w:val="00C2545A"/>
    <w:rsid w:val="00C26B9A"/>
    <w:rsid w:val="00C36244"/>
    <w:rsid w:val="00C42A3C"/>
    <w:rsid w:val="00C448E0"/>
    <w:rsid w:val="00C453BF"/>
    <w:rsid w:val="00C460BA"/>
    <w:rsid w:val="00C53B12"/>
    <w:rsid w:val="00C60100"/>
    <w:rsid w:val="00C610BE"/>
    <w:rsid w:val="00C62E61"/>
    <w:rsid w:val="00C638B0"/>
    <w:rsid w:val="00C667B5"/>
    <w:rsid w:val="00C713B1"/>
    <w:rsid w:val="00C82279"/>
    <w:rsid w:val="00C83301"/>
    <w:rsid w:val="00CA3683"/>
    <w:rsid w:val="00CA6005"/>
    <w:rsid w:val="00CB07E3"/>
    <w:rsid w:val="00CB43AC"/>
    <w:rsid w:val="00CB4A9F"/>
    <w:rsid w:val="00CD2C6D"/>
    <w:rsid w:val="00CD7D2A"/>
    <w:rsid w:val="00CE5BCA"/>
    <w:rsid w:val="00CF0B85"/>
    <w:rsid w:val="00CF0D0A"/>
    <w:rsid w:val="00CF1A0F"/>
    <w:rsid w:val="00D02205"/>
    <w:rsid w:val="00D100D1"/>
    <w:rsid w:val="00D20516"/>
    <w:rsid w:val="00D26513"/>
    <w:rsid w:val="00D33C4E"/>
    <w:rsid w:val="00D36252"/>
    <w:rsid w:val="00D36B97"/>
    <w:rsid w:val="00D4330B"/>
    <w:rsid w:val="00D43E66"/>
    <w:rsid w:val="00D44534"/>
    <w:rsid w:val="00D454AC"/>
    <w:rsid w:val="00D460F1"/>
    <w:rsid w:val="00D51B44"/>
    <w:rsid w:val="00D53665"/>
    <w:rsid w:val="00D6085D"/>
    <w:rsid w:val="00D62AE5"/>
    <w:rsid w:val="00D66979"/>
    <w:rsid w:val="00D66D57"/>
    <w:rsid w:val="00D72B51"/>
    <w:rsid w:val="00D74C1F"/>
    <w:rsid w:val="00D76AA7"/>
    <w:rsid w:val="00D76BF4"/>
    <w:rsid w:val="00D8121D"/>
    <w:rsid w:val="00D81480"/>
    <w:rsid w:val="00D86D28"/>
    <w:rsid w:val="00D93FD1"/>
    <w:rsid w:val="00DA0E0B"/>
    <w:rsid w:val="00DA2E40"/>
    <w:rsid w:val="00DA5BF8"/>
    <w:rsid w:val="00DB122B"/>
    <w:rsid w:val="00DB13D6"/>
    <w:rsid w:val="00DB1802"/>
    <w:rsid w:val="00DB5924"/>
    <w:rsid w:val="00DC71AA"/>
    <w:rsid w:val="00DD0F38"/>
    <w:rsid w:val="00DD16C2"/>
    <w:rsid w:val="00DD2FAB"/>
    <w:rsid w:val="00DD51C1"/>
    <w:rsid w:val="00DD6928"/>
    <w:rsid w:val="00DD6B94"/>
    <w:rsid w:val="00DE2151"/>
    <w:rsid w:val="00DE3E35"/>
    <w:rsid w:val="00DE627C"/>
    <w:rsid w:val="00DE729E"/>
    <w:rsid w:val="00DF1850"/>
    <w:rsid w:val="00E022A7"/>
    <w:rsid w:val="00E04E2F"/>
    <w:rsid w:val="00E26C23"/>
    <w:rsid w:val="00E46E7E"/>
    <w:rsid w:val="00E52986"/>
    <w:rsid w:val="00E556F2"/>
    <w:rsid w:val="00E63A42"/>
    <w:rsid w:val="00E81653"/>
    <w:rsid w:val="00E82E39"/>
    <w:rsid w:val="00E85BA2"/>
    <w:rsid w:val="00E86AEA"/>
    <w:rsid w:val="00E87228"/>
    <w:rsid w:val="00E91EF8"/>
    <w:rsid w:val="00E92E4A"/>
    <w:rsid w:val="00E95631"/>
    <w:rsid w:val="00EA120C"/>
    <w:rsid w:val="00EA2BD1"/>
    <w:rsid w:val="00EA333B"/>
    <w:rsid w:val="00EA40B5"/>
    <w:rsid w:val="00EA4C43"/>
    <w:rsid w:val="00EB7267"/>
    <w:rsid w:val="00EC142C"/>
    <w:rsid w:val="00EC204E"/>
    <w:rsid w:val="00EC46A8"/>
    <w:rsid w:val="00EC4EF0"/>
    <w:rsid w:val="00EC59BC"/>
    <w:rsid w:val="00ED3C62"/>
    <w:rsid w:val="00ED5692"/>
    <w:rsid w:val="00EE0744"/>
    <w:rsid w:val="00EE0D70"/>
    <w:rsid w:val="00EE7EC3"/>
    <w:rsid w:val="00EF1C49"/>
    <w:rsid w:val="00EF3868"/>
    <w:rsid w:val="00EF440E"/>
    <w:rsid w:val="00F02333"/>
    <w:rsid w:val="00F1173B"/>
    <w:rsid w:val="00F1205D"/>
    <w:rsid w:val="00F12E41"/>
    <w:rsid w:val="00F25E47"/>
    <w:rsid w:val="00F27078"/>
    <w:rsid w:val="00F27220"/>
    <w:rsid w:val="00F3183C"/>
    <w:rsid w:val="00F4087D"/>
    <w:rsid w:val="00F44216"/>
    <w:rsid w:val="00F44B4A"/>
    <w:rsid w:val="00F45F2E"/>
    <w:rsid w:val="00F469B0"/>
    <w:rsid w:val="00F51F88"/>
    <w:rsid w:val="00F55FE9"/>
    <w:rsid w:val="00F57F02"/>
    <w:rsid w:val="00F6448F"/>
    <w:rsid w:val="00F64AB4"/>
    <w:rsid w:val="00F66E36"/>
    <w:rsid w:val="00F714A5"/>
    <w:rsid w:val="00F72371"/>
    <w:rsid w:val="00F808F0"/>
    <w:rsid w:val="00F81C29"/>
    <w:rsid w:val="00F83A7F"/>
    <w:rsid w:val="00F84416"/>
    <w:rsid w:val="00F97C56"/>
    <w:rsid w:val="00FA11C5"/>
    <w:rsid w:val="00FA2D6E"/>
    <w:rsid w:val="00FA4DD7"/>
    <w:rsid w:val="00FA538E"/>
    <w:rsid w:val="00FC0C1A"/>
    <w:rsid w:val="00FD067B"/>
    <w:rsid w:val="00FD0738"/>
    <w:rsid w:val="00FD13EC"/>
    <w:rsid w:val="00FD2311"/>
    <w:rsid w:val="00FD50BA"/>
    <w:rsid w:val="00FD79F9"/>
    <w:rsid w:val="00FE3E79"/>
    <w:rsid w:val="00FE4803"/>
    <w:rsid w:val="00FE7D34"/>
    <w:rsid w:val="00FF06B6"/>
    <w:rsid w:val="00FF46B1"/>
    <w:rsid w:val="00FF7C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E226BE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639BF"/>
    <w:rPr>
      <w:rFonts w:ascii="Garamond" w:hAnsi="Garamond"/>
      <w:sz w:val="22"/>
    </w:rPr>
  </w:style>
  <w:style w:type="paragraph" w:styleId="Heading1">
    <w:name w:val="heading 1"/>
    <w:aliases w:val="Pocket"/>
    <w:basedOn w:val="Normal"/>
    <w:next w:val="Normal"/>
    <w:link w:val="Heading1Char"/>
    <w:uiPriority w:val="9"/>
    <w:qFormat/>
    <w:rsid w:val="001639B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639B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639B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1639BF"/>
    <w:pPr>
      <w:keepNext/>
      <w:keepLines/>
      <w:spacing w:before="200"/>
      <w:outlineLvl w:val="3"/>
    </w:pPr>
    <w:rPr>
      <w:rFonts w:eastAsiaTheme="majorEastAsia" w:cstheme="majorBidi"/>
      <w:b/>
      <w:bCs/>
      <w:iCs/>
    </w:rPr>
  </w:style>
  <w:style w:type="paragraph" w:styleId="Heading6">
    <w:name w:val="heading 6"/>
    <w:basedOn w:val="Normal"/>
    <w:next w:val="Normal"/>
    <w:link w:val="Heading6Char"/>
    <w:uiPriority w:val="9"/>
    <w:unhideWhenUsed/>
    <w:qFormat/>
    <w:rsid w:val="0023436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1639BF"/>
    <w:rPr>
      <w:rFonts w:ascii="Garamond" w:hAnsi="Garamond"/>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1639B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rsid w:val="001639B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639BF"/>
    <w:rPr>
      <w:rFonts w:ascii="Garamond" w:eastAsiaTheme="majorEastAsia" w:hAnsi="Garamond" w:cstheme="majorBidi"/>
      <w:b/>
      <w:bCs/>
      <w:sz w:val="32"/>
      <w:u w:val="single"/>
    </w:rPr>
  </w:style>
  <w:style w:type="character" w:customStyle="1" w:styleId="Heading4Char">
    <w:name w:val="Heading 4 Char"/>
    <w:aliases w:val="Tag Char,Heading 2 Char2,HEADING 2 Char,Underlined Char"/>
    <w:basedOn w:val="DefaultParagraphFont"/>
    <w:link w:val="Heading4"/>
    <w:uiPriority w:val="9"/>
    <w:rsid w:val="001639BF"/>
    <w:rPr>
      <w:rFonts w:ascii="Garamond" w:eastAsiaTheme="majorEastAsia" w:hAnsi="Garamond" w:cstheme="majorBidi"/>
      <w:b/>
      <w:bCs/>
      <w:iCs/>
      <w:sz w:val="22"/>
    </w:rPr>
  </w:style>
  <w:style w:type="paragraph" w:styleId="NoSpacing">
    <w:name w:val="No Spacing"/>
    <w:uiPriority w:val="1"/>
    <w:rsid w:val="001639BF"/>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1"/>
    <w:qFormat/>
    <w:rsid w:val="001639BF"/>
    <w:rPr>
      <w:rFonts w:ascii="Garamond" w:hAnsi="Garamond"/>
      <w:b/>
      <w:sz w:val="22"/>
      <w:u w:val="non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1"/>
    <w:qFormat/>
    <w:rsid w:val="001639BF"/>
    <w:rPr>
      <w:b w:val="0"/>
      <w:sz w:val="22"/>
      <w:u w:val="single"/>
    </w:rPr>
  </w:style>
  <w:style w:type="paragraph" w:styleId="DocumentMap">
    <w:name w:val="Document Map"/>
    <w:basedOn w:val="Normal"/>
    <w:link w:val="DocumentMapChar"/>
    <w:uiPriority w:val="99"/>
    <w:semiHidden/>
    <w:unhideWhenUsed/>
    <w:rsid w:val="001639BF"/>
    <w:rPr>
      <w:rFonts w:ascii="Lucida Grande" w:hAnsi="Lucida Grande" w:cs="Lucida Grande"/>
    </w:rPr>
  </w:style>
  <w:style w:type="character" w:customStyle="1" w:styleId="DocumentMapChar">
    <w:name w:val="Document Map Char"/>
    <w:basedOn w:val="DefaultParagraphFont"/>
    <w:link w:val="DocumentMap"/>
    <w:uiPriority w:val="99"/>
    <w:semiHidden/>
    <w:rsid w:val="001639BF"/>
    <w:rPr>
      <w:rFonts w:ascii="Lucida Grande" w:hAnsi="Lucida Grande" w:cs="Lucida Grande"/>
      <w:sz w:val="22"/>
    </w:rPr>
  </w:style>
  <w:style w:type="paragraph" w:styleId="ListParagraph">
    <w:name w:val="List Paragraph"/>
    <w:basedOn w:val="Normal"/>
    <w:uiPriority w:val="34"/>
    <w:rsid w:val="001639BF"/>
    <w:pPr>
      <w:ind w:left="720"/>
      <w:contextualSpacing/>
    </w:pPr>
  </w:style>
  <w:style w:type="paragraph" w:styleId="Header">
    <w:name w:val="header"/>
    <w:basedOn w:val="Normal"/>
    <w:link w:val="HeaderChar"/>
    <w:uiPriority w:val="99"/>
    <w:unhideWhenUsed/>
    <w:rsid w:val="001639BF"/>
    <w:pPr>
      <w:tabs>
        <w:tab w:val="center" w:pos="4320"/>
        <w:tab w:val="right" w:pos="8640"/>
      </w:tabs>
    </w:pPr>
  </w:style>
  <w:style w:type="character" w:customStyle="1" w:styleId="HeaderChar">
    <w:name w:val="Header Char"/>
    <w:basedOn w:val="DefaultParagraphFont"/>
    <w:link w:val="Header"/>
    <w:uiPriority w:val="99"/>
    <w:rsid w:val="001639BF"/>
    <w:rPr>
      <w:rFonts w:ascii="Garamond" w:hAnsi="Garamond"/>
      <w:sz w:val="22"/>
    </w:rPr>
  </w:style>
  <w:style w:type="paragraph" w:styleId="Footer">
    <w:name w:val="footer"/>
    <w:basedOn w:val="Normal"/>
    <w:link w:val="FooterChar"/>
    <w:uiPriority w:val="99"/>
    <w:unhideWhenUsed/>
    <w:rsid w:val="001639BF"/>
    <w:pPr>
      <w:tabs>
        <w:tab w:val="center" w:pos="4320"/>
        <w:tab w:val="right" w:pos="8640"/>
      </w:tabs>
    </w:pPr>
  </w:style>
  <w:style w:type="character" w:customStyle="1" w:styleId="FooterChar">
    <w:name w:val="Footer Char"/>
    <w:basedOn w:val="DefaultParagraphFont"/>
    <w:link w:val="Footer"/>
    <w:uiPriority w:val="99"/>
    <w:rsid w:val="001639BF"/>
    <w:rPr>
      <w:rFonts w:ascii="Garamond" w:hAnsi="Garamond"/>
      <w:sz w:val="22"/>
    </w:rPr>
  </w:style>
  <w:style w:type="character" w:styleId="PageNumber">
    <w:name w:val="page number"/>
    <w:basedOn w:val="DefaultParagraphFont"/>
    <w:uiPriority w:val="99"/>
    <w:semiHidden/>
    <w:unhideWhenUsed/>
    <w:rsid w:val="001639BF"/>
  </w:style>
  <w:style w:type="character" w:styleId="Hyperlink">
    <w:name w:val="Hyperlink"/>
    <w:aliases w:val="heading 1 (block title),Important,Read,Card Text,Internet Link"/>
    <w:basedOn w:val="DefaultParagraphFont"/>
    <w:uiPriority w:val="99"/>
    <w:unhideWhenUsed/>
    <w:rsid w:val="001639BF"/>
    <w:rPr>
      <w:color w:val="0000FF" w:themeColor="hyperlink"/>
      <w:u w:val="single"/>
    </w:rPr>
  </w:style>
  <w:style w:type="paragraph" w:styleId="NormalWeb">
    <w:name w:val="Normal (Web)"/>
    <w:basedOn w:val="Normal"/>
    <w:uiPriority w:val="99"/>
    <w:semiHidden/>
    <w:unhideWhenUsed/>
    <w:rsid w:val="00B7461E"/>
    <w:pPr>
      <w:spacing w:before="100" w:beforeAutospacing="1" w:after="100" w:afterAutospacing="1"/>
    </w:pPr>
    <w:rPr>
      <w:rFonts w:ascii="Times" w:hAnsi="Times" w:cs="Times New Roman"/>
      <w:sz w:val="20"/>
      <w:szCs w:val="20"/>
    </w:rPr>
  </w:style>
  <w:style w:type="paragraph" w:customStyle="1" w:styleId="cnnstorypgraphtxt">
    <w:name w:val="cnn_storypgraphtxt"/>
    <w:basedOn w:val="Normal"/>
    <w:rsid w:val="00D20516"/>
    <w:pPr>
      <w:spacing w:before="100" w:beforeAutospacing="1" w:after="100" w:afterAutospacing="1"/>
    </w:pPr>
    <w:rPr>
      <w:rFonts w:ascii="Times" w:hAnsi="Times"/>
      <w:sz w:val="20"/>
      <w:szCs w:val="20"/>
    </w:rPr>
  </w:style>
  <w:style w:type="character" w:styleId="HTMLCite">
    <w:name w:val="HTML Cite"/>
    <w:basedOn w:val="DefaultParagraphFont"/>
    <w:uiPriority w:val="99"/>
    <w:semiHidden/>
    <w:unhideWhenUsed/>
    <w:rsid w:val="00D20516"/>
    <w:rPr>
      <w:i/>
      <w:iCs/>
    </w:rPr>
  </w:style>
  <w:style w:type="character" w:customStyle="1" w:styleId="authors">
    <w:name w:val="authors"/>
    <w:basedOn w:val="DefaultParagraphFont"/>
    <w:rsid w:val="00DE2151"/>
  </w:style>
  <w:style w:type="paragraph" w:customStyle="1" w:styleId="bodytext">
    <w:name w:val="bodytext"/>
    <w:basedOn w:val="Normal"/>
    <w:rsid w:val="009E01F7"/>
    <w:pPr>
      <w:spacing w:before="100" w:beforeAutospacing="1" w:after="100" w:afterAutospacing="1"/>
    </w:pPr>
    <w:rPr>
      <w:rFonts w:ascii="Times" w:hAnsi="Times"/>
      <w:sz w:val="20"/>
      <w:szCs w:val="20"/>
    </w:rPr>
  </w:style>
  <w:style w:type="character" w:customStyle="1" w:styleId="Heading6Char">
    <w:name w:val="Heading 6 Char"/>
    <w:basedOn w:val="DefaultParagraphFont"/>
    <w:link w:val="Heading6"/>
    <w:uiPriority w:val="9"/>
    <w:rsid w:val="0023436F"/>
    <w:rPr>
      <w:rFonts w:asciiTheme="majorHAnsi" w:eastAsiaTheme="majorEastAsia" w:hAnsiTheme="majorHAnsi" w:cstheme="majorBidi"/>
      <w:i/>
      <w:iCs/>
      <w:color w:val="243F60" w:themeColor="accent1" w:themeShade="7F"/>
      <w:sz w:val="22"/>
    </w:rPr>
  </w:style>
  <w:style w:type="character" w:styleId="Strong">
    <w:name w:val="Strong"/>
    <w:basedOn w:val="DefaultParagraphFont"/>
    <w:uiPriority w:val="22"/>
    <w:qFormat/>
    <w:rsid w:val="0023436F"/>
    <w:rPr>
      <w:b/>
      <w:bCs/>
    </w:rPr>
  </w:style>
  <w:style w:type="character" w:customStyle="1" w:styleId="st">
    <w:name w:val="st"/>
    <w:basedOn w:val="DefaultParagraphFont"/>
    <w:rsid w:val="004E2D7D"/>
  </w:style>
  <w:style w:type="paragraph" w:styleId="Subtitle">
    <w:name w:val="Subtitle"/>
    <w:basedOn w:val="Normal"/>
    <w:next w:val="Normal"/>
    <w:link w:val="SubtitleChar"/>
    <w:uiPriority w:val="11"/>
    <w:qFormat/>
    <w:rsid w:val="00003776"/>
    <w:pPr>
      <w:numPr>
        <w:ilvl w:val="1"/>
      </w:numPr>
    </w:pPr>
    <w:rPr>
      <w:rFonts w:eastAsiaTheme="majorEastAsia" w:cstheme="majorBidi"/>
      <w:iCs/>
      <w:sz w:val="16"/>
    </w:rPr>
  </w:style>
  <w:style w:type="character" w:customStyle="1" w:styleId="SubtitleChar">
    <w:name w:val="Subtitle Char"/>
    <w:basedOn w:val="DefaultParagraphFont"/>
    <w:link w:val="Subtitle"/>
    <w:uiPriority w:val="11"/>
    <w:rsid w:val="00003776"/>
    <w:rPr>
      <w:rFonts w:ascii="Garamond" w:eastAsiaTheme="majorEastAsia" w:hAnsi="Garamond" w:cstheme="majorBidi"/>
      <w:iCs/>
      <w:sz w:val="16"/>
    </w:rPr>
  </w:style>
  <w:style w:type="character" w:styleId="SubtleEmphasis">
    <w:name w:val="Subtle Emphasis"/>
    <w:basedOn w:val="DefaultParagraphFont"/>
    <w:uiPriority w:val="19"/>
    <w:qFormat/>
    <w:rsid w:val="00003776"/>
    <w:rPr>
      <w:rFonts w:ascii="Garamond" w:hAnsi="Garamond"/>
      <w:iCs/>
      <w:color w:val="auto"/>
      <w:spacing w:val="0"/>
      <w:sz w:val="22"/>
      <w:u w:val="single"/>
      <w:bdr w:val="none" w:sz="0" w:space="0" w:color="auto"/>
    </w:rPr>
  </w:style>
  <w:style w:type="character" w:customStyle="1" w:styleId="author">
    <w:name w:val="author"/>
    <w:basedOn w:val="DefaultParagraphFont"/>
    <w:rsid w:val="004E4C26"/>
  </w:style>
  <w:style w:type="character" w:customStyle="1" w:styleId="author-name">
    <w:name w:val="author-name"/>
    <w:basedOn w:val="DefaultParagraphFont"/>
    <w:rsid w:val="00D02205"/>
  </w:style>
  <w:style w:type="character" w:customStyle="1" w:styleId="desc">
    <w:name w:val="desc"/>
    <w:basedOn w:val="DefaultParagraphFont"/>
    <w:rsid w:val="00275EA9"/>
  </w:style>
  <w:style w:type="character" w:customStyle="1" w:styleId="BoldUnderline">
    <w:name w:val="BoldUnderline"/>
    <w:uiPriority w:val="1"/>
    <w:qFormat/>
    <w:rsid w:val="00914B02"/>
    <w:rPr>
      <w:rFonts w:ascii="Arial" w:hAnsi="Arial"/>
      <w:b/>
      <w:sz w:val="20"/>
      <w:u w:val="single"/>
    </w:rPr>
  </w:style>
  <w:style w:type="paragraph" w:customStyle="1" w:styleId="Citation">
    <w:name w:val="Citation"/>
    <w:basedOn w:val="Normal"/>
    <w:link w:val="CitationChar"/>
    <w:qFormat/>
    <w:rsid w:val="00081DD6"/>
    <w:rPr>
      <w:rFonts w:ascii="Arial" w:eastAsia="Calibri" w:hAnsi="Arial" w:cs="Times New Roman"/>
      <w:b/>
      <w:sz w:val="24"/>
      <w:szCs w:val="22"/>
      <w:u w:val="single"/>
    </w:rPr>
  </w:style>
  <w:style w:type="character" w:customStyle="1" w:styleId="CitationChar">
    <w:name w:val="Citation Char"/>
    <w:aliases w:val="cite,Heading 3 Char Char Char,Heading 3 Char Char Char1,Char Char2,cites Char Char,Heading 3 Char1 Char,Citation Char Char1 Char Char Char Char Char,Block Writing Char,Index Headers Char, Char Char Char1,Char Char Char1,Heading 3 Char Char"/>
    <w:link w:val="Citation"/>
    <w:qFormat/>
    <w:rsid w:val="00081DD6"/>
    <w:rPr>
      <w:rFonts w:ascii="Arial" w:eastAsia="Calibri" w:hAnsi="Arial" w:cs="Times New Roman"/>
      <w:b/>
      <w:szCs w:val="22"/>
      <w:u w:val="single"/>
    </w:rPr>
  </w:style>
  <w:style w:type="character" w:customStyle="1" w:styleId="underline">
    <w:name w:val="underline"/>
    <w:link w:val="textbold"/>
    <w:qFormat/>
    <w:rsid w:val="00D36B97"/>
    <w:rPr>
      <w:b/>
      <w:u w:val="single"/>
    </w:rPr>
  </w:style>
  <w:style w:type="paragraph" w:styleId="TOC1">
    <w:name w:val="toc 1"/>
    <w:basedOn w:val="Normal"/>
    <w:next w:val="Normal"/>
    <w:autoRedefine/>
    <w:uiPriority w:val="39"/>
    <w:unhideWhenUsed/>
    <w:rsid w:val="00254775"/>
  </w:style>
  <w:style w:type="paragraph" w:styleId="TOC2">
    <w:name w:val="toc 2"/>
    <w:basedOn w:val="Normal"/>
    <w:next w:val="Normal"/>
    <w:autoRedefine/>
    <w:uiPriority w:val="39"/>
    <w:unhideWhenUsed/>
    <w:rsid w:val="00254775"/>
    <w:pPr>
      <w:ind w:left="220"/>
    </w:pPr>
  </w:style>
  <w:style w:type="paragraph" w:styleId="TOC3">
    <w:name w:val="toc 3"/>
    <w:basedOn w:val="Normal"/>
    <w:next w:val="Normal"/>
    <w:autoRedefine/>
    <w:uiPriority w:val="39"/>
    <w:unhideWhenUsed/>
    <w:rsid w:val="00254775"/>
    <w:pPr>
      <w:ind w:left="440"/>
    </w:pPr>
  </w:style>
  <w:style w:type="paragraph" w:styleId="TOC4">
    <w:name w:val="toc 4"/>
    <w:basedOn w:val="Normal"/>
    <w:next w:val="Normal"/>
    <w:autoRedefine/>
    <w:uiPriority w:val="39"/>
    <w:unhideWhenUsed/>
    <w:rsid w:val="00254775"/>
    <w:pPr>
      <w:ind w:left="660"/>
    </w:pPr>
  </w:style>
  <w:style w:type="paragraph" w:styleId="TOC5">
    <w:name w:val="toc 5"/>
    <w:basedOn w:val="Normal"/>
    <w:next w:val="Normal"/>
    <w:autoRedefine/>
    <w:uiPriority w:val="39"/>
    <w:unhideWhenUsed/>
    <w:rsid w:val="00254775"/>
    <w:pPr>
      <w:ind w:left="880"/>
    </w:pPr>
  </w:style>
  <w:style w:type="paragraph" w:styleId="TOC6">
    <w:name w:val="toc 6"/>
    <w:basedOn w:val="Normal"/>
    <w:next w:val="Normal"/>
    <w:autoRedefine/>
    <w:uiPriority w:val="39"/>
    <w:unhideWhenUsed/>
    <w:rsid w:val="00254775"/>
    <w:pPr>
      <w:ind w:left="1100"/>
    </w:pPr>
  </w:style>
  <w:style w:type="paragraph" w:styleId="TOC7">
    <w:name w:val="toc 7"/>
    <w:basedOn w:val="Normal"/>
    <w:next w:val="Normal"/>
    <w:autoRedefine/>
    <w:uiPriority w:val="39"/>
    <w:unhideWhenUsed/>
    <w:rsid w:val="00254775"/>
    <w:pPr>
      <w:ind w:left="1320"/>
    </w:pPr>
  </w:style>
  <w:style w:type="paragraph" w:styleId="TOC8">
    <w:name w:val="toc 8"/>
    <w:basedOn w:val="Normal"/>
    <w:next w:val="Normal"/>
    <w:autoRedefine/>
    <w:uiPriority w:val="39"/>
    <w:unhideWhenUsed/>
    <w:rsid w:val="00254775"/>
    <w:pPr>
      <w:ind w:left="1540"/>
    </w:pPr>
  </w:style>
  <w:style w:type="paragraph" w:styleId="TOC9">
    <w:name w:val="toc 9"/>
    <w:basedOn w:val="Normal"/>
    <w:next w:val="Normal"/>
    <w:autoRedefine/>
    <w:uiPriority w:val="39"/>
    <w:unhideWhenUsed/>
    <w:rsid w:val="00254775"/>
    <w:pPr>
      <w:ind w:left="1760"/>
    </w:pPr>
  </w:style>
  <w:style w:type="character" w:customStyle="1" w:styleId="apple-converted-space">
    <w:name w:val="apple-converted-space"/>
    <w:basedOn w:val="DefaultParagraphFont"/>
    <w:rsid w:val="000D1179"/>
  </w:style>
  <w:style w:type="character" w:customStyle="1" w:styleId="mandelbrotrefrag">
    <w:name w:val="mandelbrot_refrag"/>
    <w:basedOn w:val="DefaultParagraphFont"/>
    <w:rsid w:val="000D1179"/>
  </w:style>
  <w:style w:type="character" w:customStyle="1" w:styleId="DebateUnderline">
    <w:name w:val="Debate Underline"/>
    <w:rsid w:val="00316EBE"/>
    <w:rPr>
      <w:rFonts w:ascii="Times New Roman" w:hAnsi="Times New Roman"/>
      <w:sz w:val="20"/>
      <w:u w:val="thick"/>
    </w:rPr>
  </w:style>
  <w:style w:type="character" w:customStyle="1" w:styleId="Author-Date">
    <w:name w:val="Author-Date"/>
    <w:rsid w:val="00316EBE"/>
    <w:rPr>
      <w:b/>
      <w:sz w:val="24"/>
    </w:rPr>
  </w:style>
  <w:style w:type="paragraph" w:customStyle="1" w:styleId="Style4">
    <w:name w:val="Style4"/>
    <w:basedOn w:val="Normal"/>
    <w:link w:val="Style4Char"/>
    <w:qFormat/>
    <w:rsid w:val="00316EBE"/>
    <w:pPr>
      <w:numPr>
        <w:numId w:val="12"/>
      </w:numPr>
      <w:tabs>
        <w:tab w:val="clear" w:pos="360"/>
      </w:tabs>
      <w:ind w:left="0" w:firstLine="0"/>
    </w:pPr>
    <w:rPr>
      <w:rFonts w:ascii="Times New Roman" w:eastAsia="Times New Roman" w:hAnsi="Times New Roman" w:cs="Times New Roman"/>
      <w:sz w:val="20"/>
      <w:u w:val="single"/>
    </w:rPr>
  </w:style>
  <w:style w:type="character" w:customStyle="1" w:styleId="Style4Char">
    <w:name w:val="Style4 Char"/>
    <w:link w:val="Style4"/>
    <w:rsid w:val="00316EBE"/>
    <w:rPr>
      <w:rFonts w:ascii="Times New Roman" w:eastAsia="Times New Roman" w:hAnsi="Times New Roman" w:cs="Times New Roman"/>
      <w:sz w:val="20"/>
      <w:u w:val="single"/>
    </w:rPr>
  </w:style>
  <w:style w:type="paragraph" w:customStyle="1" w:styleId="Style5">
    <w:name w:val="Style5"/>
    <w:basedOn w:val="Normal"/>
    <w:link w:val="Style5Char"/>
    <w:qFormat/>
    <w:rsid w:val="00316EBE"/>
    <w:pPr>
      <w:widowControl w:val="0"/>
      <w:ind w:left="432" w:right="432"/>
      <w:jc w:val="both"/>
    </w:pPr>
    <w:rPr>
      <w:rFonts w:ascii="Times New Roman" w:eastAsia="Times New Roman" w:hAnsi="Times New Roman" w:cs="Times New Roman"/>
      <w:sz w:val="20"/>
    </w:rPr>
  </w:style>
  <w:style w:type="character" w:customStyle="1" w:styleId="Style5Char">
    <w:name w:val="Style5 Char"/>
    <w:link w:val="Style5"/>
    <w:rsid w:val="00316EBE"/>
    <w:rPr>
      <w:rFonts w:ascii="Times New Roman" w:eastAsia="Times New Roman" w:hAnsi="Times New Roman" w:cs="Times New Roman"/>
      <w:sz w:val="20"/>
    </w:rPr>
  </w:style>
  <w:style w:type="paragraph" w:customStyle="1" w:styleId="Style10">
    <w:name w:val="Style10"/>
    <w:basedOn w:val="Normal"/>
    <w:link w:val="Style10Char"/>
    <w:qFormat/>
    <w:rsid w:val="00316EBE"/>
    <w:pPr>
      <w:widowControl w:val="0"/>
      <w:ind w:right="432"/>
    </w:pPr>
    <w:rPr>
      <w:rFonts w:ascii="Times New Roman" w:eastAsia="Times New Roman" w:hAnsi="Times New Roman" w:cs="Times New Roman"/>
      <w:b/>
      <w:sz w:val="24"/>
    </w:rPr>
  </w:style>
  <w:style w:type="character" w:customStyle="1" w:styleId="Style10Char">
    <w:name w:val="Style10 Char"/>
    <w:link w:val="Style10"/>
    <w:rsid w:val="00316EBE"/>
    <w:rPr>
      <w:rFonts w:ascii="Times New Roman" w:eastAsia="Times New Roman" w:hAnsi="Times New Roman" w:cs="Times New Roman"/>
      <w:b/>
    </w:rPr>
  </w:style>
  <w:style w:type="paragraph" w:customStyle="1" w:styleId="SmallText">
    <w:name w:val="Small Text"/>
    <w:basedOn w:val="Heading2"/>
    <w:rsid w:val="00312281"/>
    <w:pPr>
      <w:keepLines w:val="0"/>
      <w:pageBreakBefore w:val="0"/>
      <w:widowControl w:val="0"/>
      <w:suppressAutoHyphens/>
      <w:spacing w:before="0"/>
      <w:contextualSpacing/>
      <w:jc w:val="left"/>
    </w:pPr>
    <w:rPr>
      <w:rFonts w:ascii="Garamond" w:eastAsia="Times New Roman" w:hAnsi="Garamond" w:cs="Times New Roman"/>
      <w:b w:val="0"/>
      <w:bCs w:val="0"/>
      <w:sz w:val="16"/>
      <w:szCs w:val="20"/>
      <w:u w:val="none"/>
    </w:rPr>
  </w:style>
  <w:style w:type="character" w:customStyle="1" w:styleId="SmallTextChar">
    <w:name w:val="Small Text Char"/>
    <w:rsid w:val="0061357C"/>
    <w:rPr>
      <w:rFonts w:ascii="Garamond" w:hAnsi="Garamond"/>
      <w:b w:val="0"/>
      <w:sz w:val="16"/>
      <w:szCs w:val="24"/>
      <w:lang w:val="en-US" w:eastAsia="en-US" w:bidi="ar-SA"/>
    </w:rPr>
  </w:style>
  <w:style w:type="character" w:customStyle="1" w:styleId="Debate-CardTagandCite-F6Char">
    <w:name w:val="Debate- Card Tag and Cite- F6 Char"/>
    <w:locked/>
    <w:rsid w:val="0061357C"/>
    <w:rPr>
      <w:rFonts w:ascii="Garamond" w:hAnsi="Garamond" w:cs="Times New Roman"/>
      <w:b/>
      <w:sz w:val="22"/>
    </w:rPr>
  </w:style>
  <w:style w:type="paragraph" w:customStyle="1" w:styleId="textbold">
    <w:name w:val="text bold"/>
    <w:basedOn w:val="Normal"/>
    <w:link w:val="underline"/>
    <w:qFormat/>
    <w:rsid w:val="002A6CDB"/>
    <w:pPr>
      <w:ind w:left="720"/>
      <w:jc w:val="both"/>
    </w:pPr>
    <w:rPr>
      <w:rFonts w:asciiTheme="minorHAnsi" w:hAnsiTheme="minorHAnsi"/>
      <w:b/>
      <w:sz w:val="24"/>
      <w:u w:val="single"/>
    </w:rPr>
  </w:style>
  <w:style w:type="paragraph" w:customStyle="1" w:styleId="Microtext">
    <w:name w:val="Microtext"/>
    <w:basedOn w:val="Normal"/>
    <w:next w:val="Normal"/>
    <w:link w:val="MicrotextChar"/>
    <w:rsid w:val="00385AF7"/>
    <w:rPr>
      <w:rFonts w:ascii="Times New Roman" w:eastAsia="Times New Roman" w:hAnsi="Times New Roman" w:cs="Times New Roman"/>
      <w:sz w:val="12"/>
    </w:rPr>
  </w:style>
  <w:style w:type="character" w:customStyle="1" w:styleId="MicrotextChar">
    <w:name w:val="Microtext Char"/>
    <w:basedOn w:val="DefaultParagraphFont"/>
    <w:link w:val="Microtext"/>
    <w:rsid w:val="00385AF7"/>
    <w:rPr>
      <w:rFonts w:ascii="Times New Roman" w:eastAsia="Times New Roman" w:hAnsi="Times New Roman" w:cs="Times New Roman"/>
      <w:sz w:val="12"/>
    </w:rPr>
  </w:style>
  <w:style w:type="paragraph" w:customStyle="1" w:styleId="noname">
    <w:name w:val="no_name"/>
    <w:basedOn w:val="Normal"/>
    <w:rsid w:val="00C62E61"/>
    <w:pPr>
      <w:spacing w:before="100" w:beforeAutospacing="1" w:after="100" w:afterAutospacing="1"/>
    </w:pPr>
    <w:rPr>
      <w:rFonts w:ascii="Times" w:hAnsi="Times"/>
      <w:sz w:val="20"/>
      <w:szCs w:val="20"/>
    </w:rPr>
  </w:style>
  <w:style w:type="character" w:customStyle="1" w:styleId="CharacterStyle1">
    <w:name w:val="Character Style 1"/>
    <w:rsid w:val="00306484"/>
    <w:rPr>
      <w:sz w:val="20"/>
      <w:szCs w:val="20"/>
    </w:rPr>
  </w:style>
  <w:style w:type="character" w:customStyle="1" w:styleId="tickerwrap">
    <w:name w:val="ticker_wrap"/>
    <w:basedOn w:val="DefaultParagraphFont"/>
    <w:rsid w:val="001C4F1A"/>
  </w:style>
  <w:style w:type="character" w:customStyle="1" w:styleId="c-name">
    <w:name w:val="c-name"/>
    <w:basedOn w:val="DefaultParagraphFont"/>
    <w:rsid w:val="00C667B5"/>
  </w:style>
  <w:style w:type="character" w:customStyle="1" w:styleId="footnote">
    <w:name w:val="footnote"/>
    <w:basedOn w:val="DefaultParagraphFont"/>
    <w:rsid w:val="009C5403"/>
  </w:style>
  <w:style w:type="character" w:styleId="FollowedHyperlink">
    <w:name w:val="FollowedHyperlink"/>
    <w:basedOn w:val="DefaultParagraphFont"/>
    <w:uiPriority w:val="99"/>
    <w:semiHidden/>
    <w:unhideWhenUsed/>
    <w:rsid w:val="009C21E0"/>
    <w:rPr>
      <w:color w:val="800080" w:themeColor="followedHyperlink"/>
      <w:u w:val="single"/>
    </w:rPr>
  </w:style>
  <w:style w:type="character" w:customStyle="1" w:styleId="UnderliningChar">
    <w:name w:val="Underlining Char"/>
    <w:basedOn w:val="DefaultParagraphFont"/>
    <w:rsid w:val="0010394F"/>
    <w:rPr>
      <w:rFonts w:ascii="Arial Narrow" w:hAnsi="Arial Narrow"/>
      <w:szCs w:val="24"/>
      <w:u w:val="single"/>
      <w:lang w:val="en-US" w:eastAsia="en-US" w:bidi="ar-SA"/>
    </w:rPr>
  </w:style>
  <w:style w:type="paragraph" w:customStyle="1" w:styleId="Shrink">
    <w:name w:val="Shrink"/>
    <w:link w:val="ShrinkChar"/>
    <w:rsid w:val="001C66F7"/>
    <w:pPr>
      <w:ind w:left="288" w:right="288"/>
    </w:pPr>
    <w:rPr>
      <w:rFonts w:ascii="Times New Roman" w:eastAsia="Times New Roman" w:hAnsi="Times New Roman" w:cs="Times New Roman"/>
      <w:sz w:val="12"/>
      <w:szCs w:val="20"/>
    </w:rPr>
  </w:style>
  <w:style w:type="character" w:customStyle="1" w:styleId="ShrinkChar">
    <w:name w:val="Shrink Char"/>
    <w:link w:val="Shrink"/>
    <w:rsid w:val="001C66F7"/>
    <w:rPr>
      <w:rFonts w:ascii="Times New Roman" w:eastAsia="Times New Roman" w:hAnsi="Times New Roman" w:cs="Times New Roman"/>
      <w:sz w:val="12"/>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639BF"/>
    <w:rPr>
      <w:rFonts w:ascii="Garamond" w:hAnsi="Garamond"/>
      <w:sz w:val="22"/>
    </w:rPr>
  </w:style>
  <w:style w:type="paragraph" w:styleId="Heading1">
    <w:name w:val="heading 1"/>
    <w:aliases w:val="Pocket"/>
    <w:basedOn w:val="Normal"/>
    <w:next w:val="Normal"/>
    <w:link w:val="Heading1Char"/>
    <w:uiPriority w:val="9"/>
    <w:qFormat/>
    <w:rsid w:val="001639B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639B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639B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1639BF"/>
    <w:pPr>
      <w:keepNext/>
      <w:keepLines/>
      <w:spacing w:before="200"/>
      <w:outlineLvl w:val="3"/>
    </w:pPr>
    <w:rPr>
      <w:rFonts w:eastAsiaTheme="majorEastAsia" w:cstheme="majorBidi"/>
      <w:b/>
      <w:bCs/>
      <w:iCs/>
    </w:rPr>
  </w:style>
  <w:style w:type="paragraph" w:styleId="Heading6">
    <w:name w:val="heading 6"/>
    <w:basedOn w:val="Normal"/>
    <w:next w:val="Normal"/>
    <w:link w:val="Heading6Char"/>
    <w:uiPriority w:val="9"/>
    <w:unhideWhenUsed/>
    <w:qFormat/>
    <w:rsid w:val="0023436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1639BF"/>
    <w:rPr>
      <w:rFonts w:ascii="Garamond" w:hAnsi="Garamond"/>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1639B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rsid w:val="001639B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639BF"/>
    <w:rPr>
      <w:rFonts w:ascii="Garamond" w:eastAsiaTheme="majorEastAsia" w:hAnsi="Garamond" w:cstheme="majorBidi"/>
      <w:b/>
      <w:bCs/>
      <w:sz w:val="32"/>
      <w:u w:val="single"/>
    </w:rPr>
  </w:style>
  <w:style w:type="character" w:customStyle="1" w:styleId="Heading4Char">
    <w:name w:val="Heading 4 Char"/>
    <w:aliases w:val="Tag Char,Heading 2 Char2,HEADING 2 Char,Underlined Char"/>
    <w:basedOn w:val="DefaultParagraphFont"/>
    <w:link w:val="Heading4"/>
    <w:uiPriority w:val="9"/>
    <w:rsid w:val="001639BF"/>
    <w:rPr>
      <w:rFonts w:ascii="Garamond" w:eastAsiaTheme="majorEastAsia" w:hAnsi="Garamond" w:cstheme="majorBidi"/>
      <w:b/>
      <w:bCs/>
      <w:iCs/>
      <w:sz w:val="22"/>
    </w:rPr>
  </w:style>
  <w:style w:type="paragraph" w:styleId="NoSpacing">
    <w:name w:val="No Spacing"/>
    <w:uiPriority w:val="1"/>
    <w:rsid w:val="001639BF"/>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1"/>
    <w:qFormat/>
    <w:rsid w:val="001639BF"/>
    <w:rPr>
      <w:rFonts w:ascii="Garamond" w:hAnsi="Garamond"/>
      <w:b/>
      <w:sz w:val="22"/>
      <w:u w:val="non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1"/>
    <w:qFormat/>
    <w:rsid w:val="001639BF"/>
    <w:rPr>
      <w:b w:val="0"/>
      <w:sz w:val="22"/>
      <w:u w:val="single"/>
    </w:rPr>
  </w:style>
  <w:style w:type="paragraph" w:styleId="DocumentMap">
    <w:name w:val="Document Map"/>
    <w:basedOn w:val="Normal"/>
    <w:link w:val="DocumentMapChar"/>
    <w:uiPriority w:val="99"/>
    <w:semiHidden/>
    <w:unhideWhenUsed/>
    <w:rsid w:val="001639BF"/>
    <w:rPr>
      <w:rFonts w:ascii="Lucida Grande" w:hAnsi="Lucida Grande" w:cs="Lucida Grande"/>
    </w:rPr>
  </w:style>
  <w:style w:type="character" w:customStyle="1" w:styleId="DocumentMapChar">
    <w:name w:val="Document Map Char"/>
    <w:basedOn w:val="DefaultParagraphFont"/>
    <w:link w:val="DocumentMap"/>
    <w:uiPriority w:val="99"/>
    <w:semiHidden/>
    <w:rsid w:val="001639BF"/>
    <w:rPr>
      <w:rFonts w:ascii="Lucida Grande" w:hAnsi="Lucida Grande" w:cs="Lucida Grande"/>
      <w:sz w:val="22"/>
    </w:rPr>
  </w:style>
  <w:style w:type="paragraph" w:styleId="ListParagraph">
    <w:name w:val="List Paragraph"/>
    <w:basedOn w:val="Normal"/>
    <w:uiPriority w:val="34"/>
    <w:rsid w:val="001639BF"/>
    <w:pPr>
      <w:ind w:left="720"/>
      <w:contextualSpacing/>
    </w:pPr>
  </w:style>
  <w:style w:type="paragraph" w:styleId="Header">
    <w:name w:val="header"/>
    <w:basedOn w:val="Normal"/>
    <w:link w:val="HeaderChar"/>
    <w:uiPriority w:val="99"/>
    <w:unhideWhenUsed/>
    <w:rsid w:val="001639BF"/>
    <w:pPr>
      <w:tabs>
        <w:tab w:val="center" w:pos="4320"/>
        <w:tab w:val="right" w:pos="8640"/>
      </w:tabs>
    </w:pPr>
  </w:style>
  <w:style w:type="character" w:customStyle="1" w:styleId="HeaderChar">
    <w:name w:val="Header Char"/>
    <w:basedOn w:val="DefaultParagraphFont"/>
    <w:link w:val="Header"/>
    <w:uiPriority w:val="99"/>
    <w:rsid w:val="001639BF"/>
    <w:rPr>
      <w:rFonts w:ascii="Garamond" w:hAnsi="Garamond"/>
      <w:sz w:val="22"/>
    </w:rPr>
  </w:style>
  <w:style w:type="paragraph" w:styleId="Footer">
    <w:name w:val="footer"/>
    <w:basedOn w:val="Normal"/>
    <w:link w:val="FooterChar"/>
    <w:uiPriority w:val="99"/>
    <w:unhideWhenUsed/>
    <w:rsid w:val="001639BF"/>
    <w:pPr>
      <w:tabs>
        <w:tab w:val="center" w:pos="4320"/>
        <w:tab w:val="right" w:pos="8640"/>
      </w:tabs>
    </w:pPr>
  </w:style>
  <w:style w:type="character" w:customStyle="1" w:styleId="FooterChar">
    <w:name w:val="Footer Char"/>
    <w:basedOn w:val="DefaultParagraphFont"/>
    <w:link w:val="Footer"/>
    <w:uiPriority w:val="99"/>
    <w:rsid w:val="001639BF"/>
    <w:rPr>
      <w:rFonts w:ascii="Garamond" w:hAnsi="Garamond"/>
      <w:sz w:val="22"/>
    </w:rPr>
  </w:style>
  <w:style w:type="character" w:styleId="PageNumber">
    <w:name w:val="page number"/>
    <w:basedOn w:val="DefaultParagraphFont"/>
    <w:uiPriority w:val="99"/>
    <w:semiHidden/>
    <w:unhideWhenUsed/>
    <w:rsid w:val="001639BF"/>
  </w:style>
  <w:style w:type="character" w:styleId="Hyperlink">
    <w:name w:val="Hyperlink"/>
    <w:aliases w:val="heading 1 (block title),Important,Read,Card Text,Internet Link"/>
    <w:basedOn w:val="DefaultParagraphFont"/>
    <w:uiPriority w:val="99"/>
    <w:unhideWhenUsed/>
    <w:rsid w:val="001639BF"/>
    <w:rPr>
      <w:color w:val="0000FF" w:themeColor="hyperlink"/>
      <w:u w:val="single"/>
    </w:rPr>
  </w:style>
  <w:style w:type="paragraph" w:styleId="NormalWeb">
    <w:name w:val="Normal (Web)"/>
    <w:basedOn w:val="Normal"/>
    <w:uiPriority w:val="99"/>
    <w:semiHidden/>
    <w:unhideWhenUsed/>
    <w:rsid w:val="00B7461E"/>
    <w:pPr>
      <w:spacing w:before="100" w:beforeAutospacing="1" w:after="100" w:afterAutospacing="1"/>
    </w:pPr>
    <w:rPr>
      <w:rFonts w:ascii="Times" w:hAnsi="Times" w:cs="Times New Roman"/>
      <w:sz w:val="20"/>
      <w:szCs w:val="20"/>
    </w:rPr>
  </w:style>
  <w:style w:type="paragraph" w:customStyle="1" w:styleId="cnnstorypgraphtxt">
    <w:name w:val="cnn_storypgraphtxt"/>
    <w:basedOn w:val="Normal"/>
    <w:rsid w:val="00D20516"/>
    <w:pPr>
      <w:spacing w:before="100" w:beforeAutospacing="1" w:after="100" w:afterAutospacing="1"/>
    </w:pPr>
    <w:rPr>
      <w:rFonts w:ascii="Times" w:hAnsi="Times"/>
      <w:sz w:val="20"/>
      <w:szCs w:val="20"/>
    </w:rPr>
  </w:style>
  <w:style w:type="character" w:styleId="HTMLCite">
    <w:name w:val="HTML Cite"/>
    <w:basedOn w:val="DefaultParagraphFont"/>
    <w:uiPriority w:val="99"/>
    <w:semiHidden/>
    <w:unhideWhenUsed/>
    <w:rsid w:val="00D20516"/>
    <w:rPr>
      <w:i/>
      <w:iCs/>
    </w:rPr>
  </w:style>
  <w:style w:type="character" w:customStyle="1" w:styleId="authors">
    <w:name w:val="authors"/>
    <w:basedOn w:val="DefaultParagraphFont"/>
    <w:rsid w:val="00DE2151"/>
  </w:style>
  <w:style w:type="paragraph" w:customStyle="1" w:styleId="bodytext">
    <w:name w:val="bodytext"/>
    <w:basedOn w:val="Normal"/>
    <w:rsid w:val="009E01F7"/>
    <w:pPr>
      <w:spacing w:before="100" w:beforeAutospacing="1" w:after="100" w:afterAutospacing="1"/>
    </w:pPr>
    <w:rPr>
      <w:rFonts w:ascii="Times" w:hAnsi="Times"/>
      <w:sz w:val="20"/>
      <w:szCs w:val="20"/>
    </w:rPr>
  </w:style>
  <w:style w:type="character" w:customStyle="1" w:styleId="Heading6Char">
    <w:name w:val="Heading 6 Char"/>
    <w:basedOn w:val="DefaultParagraphFont"/>
    <w:link w:val="Heading6"/>
    <w:uiPriority w:val="9"/>
    <w:rsid w:val="0023436F"/>
    <w:rPr>
      <w:rFonts w:asciiTheme="majorHAnsi" w:eastAsiaTheme="majorEastAsia" w:hAnsiTheme="majorHAnsi" w:cstheme="majorBidi"/>
      <w:i/>
      <w:iCs/>
      <w:color w:val="243F60" w:themeColor="accent1" w:themeShade="7F"/>
      <w:sz w:val="22"/>
    </w:rPr>
  </w:style>
  <w:style w:type="character" w:styleId="Strong">
    <w:name w:val="Strong"/>
    <w:basedOn w:val="DefaultParagraphFont"/>
    <w:uiPriority w:val="22"/>
    <w:qFormat/>
    <w:rsid w:val="0023436F"/>
    <w:rPr>
      <w:b/>
      <w:bCs/>
    </w:rPr>
  </w:style>
  <w:style w:type="character" w:customStyle="1" w:styleId="st">
    <w:name w:val="st"/>
    <w:basedOn w:val="DefaultParagraphFont"/>
    <w:rsid w:val="004E2D7D"/>
  </w:style>
  <w:style w:type="paragraph" w:styleId="Subtitle">
    <w:name w:val="Subtitle"/>
    <w:basedOn w:val="Normal"/>
    <w:next w:val="Normal"/>
    <w:link w:val="SubtitleChar"/>
    <w:uiPriority w:val="11"/>
    <w:qFormat/>
    <w:rsid w:val="00003776"/>
    <w:pPr>
      <w:numPr>
        <w:ilvl w:val="1"/>
      </w:numPr>
    </w:pPr>
    <w:rPr>
      <w:rFonts w:eastAsiaTheme="majorEastAsia" w:cstheme="majorBidi"/>
      <w:iCs/>
      <w:sz w:val="16"/>
    </w:rPr>
  </w:style>
  <w:style w:type="character" w:customStyle="1" w:styleId="SubtitleChar">
    <w:name w:val="Subtitle Char"/>
    <w:basedOn w:val="DefaultParagraphFont"/>
    <w:link w:val="Subtitle"/>
    <w:uiPriority w:val="11"/>
    <w:rsid w:val="00003776"/>
    <w:rPr>
      <w:rFonts w:ascii="Garamond" w:eastAsiaTheme="majorEastAsia" w:hAnsi="Garamond" w:cstheme="majorBidi"/>
      <w:iCs/>
      <w:sz w:val="16"/>
    </w:rPr>
  </w:style>
  <w:style w:type="character" w:styleId="SubtleEmphasis">
    <w:name w:val="Subtle Emphasis"/>
    <w:basedOn w:val="DefaultParagraphFont"/>
    <w:uiPriority w:val="19"/>
    <w:qFormat/>
    <w:rsid w:val="00003776"/>
    <w:rPr>
      <w:rFonts w:ascii="Garamond" w:hAnsi="Garamond"/>
      <w:iCs/>
      <w:color w:val="auto"/>
      <w:spacing w:val="0"/>
      <w:sz w:val="22"/>
      <w:u w:val="single"/>
      <w:bdr w:val="none" w:sz="0" w:space="0" w:color="auto"/>
    </w:rPr>
  </w:style>
  <w:style w:type="character" w:customStyle="1" w:styleId="author">
    <w:name w:val="author"/>
    <w:basedOn w:val="DefaultParagraphFont"/>
    <w:rsid w:val="004E4C26"/>
  </w:style>
  <w:style w:type="character" w:customStyle="1" w:styleId="author-name">
    <w:name w:val="author-name"/>
    <w:basedOn w:val="DefaultParagraphFont"/>
    <w:rsid w:val="00D02205"/>
  </w:style>
  <w:style w:type="character" w:customStyle="1" w:styleId="desc">
    <w:name w:val="desc"/>
    <w:basedOn w:val="DefaultParagraphFont"/>
    <w:rsid w:val="00275EA9"/>
  </w:style>
  <w:style w:type="character" w:customStyle="1" w:styleId="BoldUnderline">
    <w:name w:val="BoldUnderline"/>
    <w:uiPriority w:val="1"/>
    <w:qFormat/>
    <w:rsid w:val="00914B02"/>
    <w:rPr>
      <w:rFonts w:ascii="Arial" w:hAnsi="Arial"/>
      <w:b/>
      <w:sz w:val="20"/>
      <w:u w:val="single"/>
    </w:rPr>
  </w:style>
  <w:style w:type="paragraph" w:customStyle="1" w:styleId="Citation">
    <w:name w:val="Citation"/>
    <w:basedOn w:val="Normal"/>
    <w:link w:val="CitationChar"/>
    <w:qFormat/>
    <w:rsid w:val="00081DD6"/>
    <w:rPr>
      <w:rFonts w:ascii="Arial" w:eastAsia="Calibri" w:hAnsi="Arial" w:cs="Times New Roman"/>
      <w:b/>
      <w:sz w:val="24"/>
      <w:szCs w:val="22"/>
      <w:u w:val="single"/>
    </w:rPr>
  </w:style>
  <w:style w:type="character" w:customStyle="1" w:styleId="CitationChar">
    <w:name w:val="Citation Char"/>
    <w:aliases w:val="cite,Heading 3 Char Char Char,Heading 3 Char Char Char1,Char Char2,cites Char Char,Heading 3 Char1 Char,Citation Char Char1 Char Char Char Char Char,Block Writing Char,Index Headers Char, Char Char Char1,Char Char Char1,Heading 3 Char Char"/>
    <w:link w:val="Citation"/>
    <w:qFormat/>
    <w:rsid w:val="00081DD6"/>
    <w:rPr>
      <w:rFonts w:ascii="Arial" w:eastAsia="Calibri" w:hAnsi="Arial" w:cs="Times New Roman"/>
      <w:b/>
      <w:szCs w:val="22"/>
      <w:u w:val="single"/>
    </w:rPr>
  </w:style>
  <w:style w:type="character" w:customStyle="1" w:styleId="underline">
    <w:name w:val="underline"/>
    <w:link w:val="textbold"/>
    <w:qFormat/>
    <w:rsid w:val="00D36B97"/>
    <w:rPr>
      <w:b/>
      <w:u w:val="single"/>
    </w:rPr>
  </w:style>
  <w:style w:type="paragraph" w:styleId="TOC1">
    <w:name w:val="toc 1"/>
    <w:basedOn w:val="Normal"/>
    <w:next w:val="Normal"/>
    <w:autoRedefine/>
    <w:uiPriority w:val="39"/>
    <w:unhideWhenUsed/>
    <w:rsid w:val="00254775"/>
  </w:style>
  <w:style w:type="paragraph" w:styleId="TOC2">
    <w:name w:val="toc 2"/>
    <w:basedOn w:val="Normal"/>
    <w:next w:val="Normal"/>
    <w:autoRedefine/>
    <w:uiPriority w:val="39"/>
    <w:unhideWhenUsed/>
    <w:rsid w:val="00254775"/>
    <w:pPr>
      <w:ind w:left="220"/>
    </w:pPr>
  </w:style>
  <w:style w:type="paragraph" w:styleId="TOC3">
    <w:name w:val="toc 3"/>
    <w:basedOn w:val="Normal"/>
    <w:next w:val="Normal"/>
    <w:autoRedefine/>
    <w:uiPriority w:val="39"/>
    <w:unhideWhenUsed/>
    <w:rsid w:val="00254775"/>
    <w:pPr>
      <w:ind w:left="440"/>
    </w:pPr>
  </w:style>
  <w:style w:type="paragraph" w:styleId="TOC4">
    <w:name w:val="toc 4"/>
    <w:basedOn w:val="Normal"/>
    <w:next w:val="Normal"/>
    <w:autoRedefine/>
    <w:uiPriority w:val="39"/>
    <w:unhideWhenUsed/>
    <w:rsid w:val="00254775"/>
    <w:pPr>
      <w:ind w:left="660"/>
    </w:pPr>
  </w:style>
  <w:style w:type="paragraph" w:styleId="TOC5">
    <w:name w:val="toc 5"/>
    <w:basedOn w:val="Normal"/>
    <w:next w:val="Normal"/>
    <w:autoRedefine/>
    <w:uiPriority w:val="39"/>
    <w:unhideWhenUsed/>
    <w:rsid w:val="00254775"/>
    <w:pPr>
      <w:ind w:left="880"/>
    </w:pPr>
  </w:style>
  <w:style w:type="paragraph" w:styleId="TOC6">
    <w:name w:val="toc 6"/>
    <w:basedOn w:val="Normal"/>
    <w:next w:val="Normal"/>
    <w:autoRedefine/>
    <w:uiPriority w:val="39"/>
    <w:unhideWhenUsed/>
    <w:rsid w:val="00254775"/>
    <w:pPr>
      <w:ind w:left="1100"/>
    </w:pPr>
  </w:style>
  <w:style w:type="paragraph" w:styleId="TOC7">
    <w:name w:val="toc 7"/>
    <w:basedOn w:val="Normal"/>
    <w:next w:val="Normal"/>
    <w:autoRedefine/>
    <w:uiPriority w:val="39"/>
    <w:unhideWhenUsed/>
    <w:rsid w:val="00254775"/>
    <w:pPr>
      <w:ind w:left="1320"/>
    </w:pPr>
  </w:style>
  <w:style w:type="paragraph" w:styleId="TOC8">
    <w:name w:val="toc 8"/>
    <w:basedOn w:val="Normal"/>
    <w:next w:val="Normal"/>
    <w:autoRedefine/>
    <w:uiPriority w:val="39"/>
    <w:unhideWhenUsed/>
    <w:rsid w:val="00254775"/>
    <w:pPr>
      <w:ind w:left="1540"/>
    </w:pPr>
  </w:style>
  <w:style w:type="paragraph" w:styleId="TOC9">
    <w:name w:val="toc 9"/>
    <w:basedOn w:val="Normal"/>
    <w:next w:val="Normal"/>
    <w:autoRedefine/>
    <w:uiPriority w:val="39"/>
    <w:unhideWhenUsed/>
    <w:rsid w:val="00254775"/>
    <w:pPr>
      <w:ind w:left="1760"/>
    </w:pPr>
  </w:style>
  <w:style w:type="character" w:customStyle="1" w:styleId="apple-converted-space">
    <w:name w:val="apple-converted-space"/>
    <w:basedOn w:val="DefaultParagraphFont"/>
    <w:rsid w:val="000D1179"/>
  </w:style>
  <w:style w:type="character" w:customStyle="1" w:styleId="mandelbrotrefrag">
    <w:name w:val="mandelbrot_refrag"/>
    <w:basedOn w:val="DefaultParagraphFont"/>
    <w:rsid w:val="000D1179"/>
  </w:style>
  <w:style w:type="character" w:customStyle="1" w:styleId="DebateUnderline">
    <w:name w:val="Debate Underline"/>
    <w:rsid w:val="00316EBE"/>
    <w:rPr>
      <w:rFonts w:ascii="Times New Roman" w:hAnsi="Times New Roman"/>
      <w:sz w:val="20"/>
      <w:u w:val="thick"/>
    </w:rPr>
  </w:style>
  <w:style w:type="character" w:customStyle="1" w:styleId="Author-Date">
    <w:name w:val="Author-Date"/>
    <w:rsid w:val="00316EBE"/>
    <w:rPr>
      <w:b/>
      <w:sz w:val="24"/>
    </w:rPr>
  </w:style>
  <w:style w:type="paragraph" w:customStyle="1" w:styleId="Style4">
    <w:name w:val="Style4"/>
    <w:basedOn w:val="Normal"/>
    <w:link w:val="Style4Char"/>
    <w:qFormat/>
    <w:rsid w:val="00316EBE"/>
    <w:pPr>
      <w:numPr>
        <w:numId w:val="12"/>
      </w:numPr>
      <w:tabs>
        <w:tab w:val="clear" w:pos="360"/>
      </w:tabs>
      <w:ind w:left="0" w:firstLine="0"/>
    </w:pPr>
    <w:rPr>
      <w:rFonts w:ascii="Times New Roman" w:eastAsia="Times New Roman" w:hAnsi="Times New Roman" w:cs="Times New Roman"/>
      <w:sz w:val="20"/>
      <w:u w:val="single"/>
    </w:rPr>
  </w:style>
  <w:style w:type="character" w:customStyle="1" w:styleId="Style4Char">
    <w:name w:val="Style4 Char"/>
    <w:link w:val="Style4"/>
    <w:rsid w:val="00316EBE"/>
    <w:rPr>
      <w:rFonts w:ascii="Times New Roman" w:eastAsia="Times New Roman" w:hAnsi="Times New Roman" w:cs="Times New Roman"/>
      <w:sz w:val="20"/>
      <w:u w:val="single"/>
    </w:rPr>
  </w:style>
  <w:style w:type="paragraph" w:customStyle="1" w:styleId="Style5">
    <w:name w:val="Style5"/>
    <w:basedOn w:val="Normal"/>
    <w:link w:val="Style5Char"/>
    <w:qFormat/>
    <w:rsid w:val="00316EBE"/>
    <w:pPr>
      <w:widowControl w:val="0"/>
      <w:ind w:left="432" w:right="432"/>
      <w:jc w:val="both"/>
    </w:pPr>
    <w:rPr>
      <w:rFonts w:ascii="Times New Roman" w:eastAsia="Times New Roman" w:hAnsi="Times New Roman" w:cs="Times New Roman"/>
      <w:sz w:val="20"/>
    </w:rPr>
  </w:style>
  <w:style w:type="character" w:customStyle="1" w:styleId="Style5Char">
    <w:name w:val="Style5 Char"/>
    <w:link w:val="Style5"/>
    <w:rsid w:val="00316EBE"/>
    <w:rPr>
      <w:rFonts w:ascii="Times New Roman" w:eastAsia="Times New Roman" w:hAnsi="Times New Roman" w:cs="Times New Roman"/>
      <w:sz w:val="20"/>
    </w:rPr>
  </w:style>
  <w:style w:type="paragraph" w:customStyle="1" w:styleId="Style10">
    <w:name w:val="Style10"/>
    <w:basedOn w:val="Normal"/>
    <w:link w:val="Style10Char"/>
    <w:qFormat/>
    <w:rsid w:val="00316EBE"/>
    <w:pPr>
      <w:widowControl w:val="0"/>
      <w:ind w:right="432"/>
    </w:pPr>
    <w:rPr>
      <w:rFonts w:ascii="Times New Roman" w:eastAsia="Times New Roman" w:hAnsi="Times New Roman" w:cs="Times New Roman"/>
      <w:b/>
      <w:sz w:val="24"/>
    </w:rPr>
  </w:style>
  <w:style w:type="character" w:customStyle="1" w:styleId="Style10Char">
    <w:name w:val="Style10 Char"/>
    <w:link w:val="Style10"/>
    <w:rsid w:val="00316EBE"/>
    <w:rPr>
      <w:rFonts w:ascii="Times New Roman" w:eastAsia="Times New Roman" w:hAnsi="Times New Roman" w:cs="Times New Roman"/>
      <w:b/>
    </w:rPr>
  </w:style>
  <w:style w:type="paragraph" w:customStyle="1" w:styleId="SmallText">
    <w:name w:val="Small Text"/>
    <w:basedOn w:val="Heading2"/>
    <w:rsid w:val="00312281"/>
    <w:pPr>
      <w:keepLines w:val="0"/>
      <w:pageBreakBefore w:val="0"/>
      <w:widowControl w:val="0"/>
      <w:suppressAutoHyphens/>
      <w:spacing w:before="0"/>
      <w:contextualSpacing/>
      <w:jc w:val="left"/>
    </w:pPr>
    <w:rPr>
      <w:rFonts w:ascii="Garamond" w:eastAsia="Times New Roman" w:hAnsi="Garamond" w:cs="Times New Roman"/>
      <w:b w:val="0"/>
      <w:bCs w:val="0"/>
      <w:sz w:val="16"/>
      <w:szCs w:val="20"/>
      <w:u w:val="none"/>
    </w:rPr>
  </w:style>
  <w:style w:type="character" w:customStyle="1" w:styleId="SmallTextChar">
    <w:name w:val="Small Text Char"/>
    <w:rsid w:val="0061357C"/>
    <w:rPr>
      <w:rFonts w:ascii="Garamond" w:hAnsi="Garamond"/>
      <w:b w:val="0"/>
      <w:sz w:val="16"/>
      <w:szCs w:val="24"/>
      <w:lang w:val="en-US" w:eastAsia="en-US" w:bidi="ar-SA"/>
    </w:rPr>
  </w:style>
  <w:style w:type="character" w:customStyle="1" w:styleId="Debate-CardTagandCite-F6Char">
    <w:name w:val="Debate- Card Tag and Cite- F6 Char"/>
    <w:locked/>
    <w:rsid w:val="0061357C"/>
    <w:rPr>
      <w:rFonts w:ascii="Garamond" w:hAnsi="Garamond" w:cs="Times New Roman"/>
      <w:b/>
      <w:sz w:val="22"/>
    </w:rPr>
  </w:style>
  <w:style w:type="paragraph" w:customStyle="1" w:styleId="textbold">
    <w:name w:val="text bold"/>
    <w:basedOn w:val="Normal"/>
    <w:link w:val="underline"/>
    <w:qFormat/>
    <w:rsid w:val="002A6CDB"/>
    <w:pPr>
      <w:ind w:left="720"/>
      <w:jc w:val="both"/>
    </w:pPr>
    <w:rPr>
      <w:rFonts w:asciiTheme="minorHAnsi" w:hAnsiTheme="minorHAnsi"/>
      <w:b/>
      <w:sz w:val="24"/>
      <w:u w:val="single"/>
    </w:rPr>
  </w:style>
  <w:style w:type="paragraph" w:customStyle="1" w:styleId="Microtext">
    <w:name w:val="Microtext"/>
    <w:basedOn w:val="Normal"/>
    <w:next w:val="Normal"/>
    <w:link w:val="MicrotextChar"/>
    <w:rsid w:val="00385AF7"/>
    <w:rPr>
      <w:rFonts w:ascii="Times New Roman" w:eastAsia="Times New Roman" w:hAnsi="Times New Roman" w:cs="Times New Roman"/>
      <w:sz w:val="12"/>
    </w:rPr>
  </w:style>
  <w:style w:type="character" w:customStyle="1" w:styleId="MicrotextChar">
    <w:name w:val="Microtext Char"/>
    <w:basedOn w:val="DefaultParagraphFont"/>
    <w:link w:val="Microtext"/>
    <w:rsid w:val="00385AF7"/>
    <w:rPr>
      <w:rFonts w:ascii="Times New Roman" w:eastAsia="Times New Roman" w:hAnsi="Times New Roman" w:cs="Times New Roman"/>
      <w:sz w:val="12"/>
    </w:rPr>
  </w:style>
  <w:style w:type="paragraph" w:customStyle="1" w:styleId="noname">
    <w:name w:val="no_name"/>
    <w:basedOn w:val="Normal"/>
    <w:rsid w:val="00C62E61"/>
    <w:pPr>
      <w:spacing w:before="100" w:beforeAutospacing="1" w:after="100" w:afterAutospacing="1"/>
    </w:pPr>
    <w:rPr>
      <w:rFonts w:ascii="Times" w:hAnsi="Times"/>
      <w:sz w:val="20"/>
      <w:szCs w:val="20"/>
    </w:rPr>
  </w:style>
  <w:style w:type="character" w:customStyle="1" w:styleId="CharacterStyle1">
    <w:name w:val="Character Style 1"/>
    <w:rsid w:val="00306484"/>
    <w:rPr>
      <w:sz w:val="20"/>
      <w:szCs w:val="20"/>
    </w:rPr>
  </w:style>
  <w:style w:type="character" w:customStyle="1" w:styleId="tickerwrap">
    <w:name w:val="ticker_wrap"/>
    <w:basedOn w:val="DefaultParagraphFont"/>
    <w:rsid w:val="001C4F1A"/>
  </w:style>
  <w:style w:type="character" w:customStyle="1" w:styleId="c-name">
    <w:name w:val="c-name"/>
    <w:basedOn w:val="DefaultParagraphFont"/>
    <w:rsid w:val="00C667B5"/>
  </w:style>
  <w:style w:type="character" w:customStyle="1" w:styleId="footnote">
    <w:name w:val="footnote"/>
    <w:basedOn w:val="DefaultParagraphFont"/>
    <w:rsid w:val="009C5403"/>
  </w:style>
  <w:style w:type="character" w:styleId="FollowedHyperlink">
    <w:name w:val="FollowedHyperlink"/>
    <w:basedOn w:val="DefaultParagraphFont"/>
    <w:uiPriority w:val="99"/>
    <w:semiHidden/>
    <w:unhideWhenUsed/>
    <w:rsid w:val="009C21E0"/>
    <w:rPr>
      <w:color w:val="800080" w:themeColor="followedHyperlink"/>
      <w:u w:val="single"/>
    </w:rPr>
  </w:style>
  <w:style w:type="character" w:customStyle="1" w:styleId="UnderliningChar">
    <w:name w:val="Underlining Char"/>
    <w:basedOn w:val="DefaultParagraphFont"/>
    <w:rsid w:val="0010394F"/>
    <w:rPr>
      <w:rFonts w:ascii="Arial Narrow" w:hAnsi="Arial Narrow"/>
      <w:szCs w:val="24"/>
      <w:u w:val="single"/>
      <w:lang w:val="en-US" w:eastAsia="en-US" w:bidi="ar-SA"/>
    </w:rPr>
  </w:style>
  <w:style w:type="paragraph" w:customStyle="1" w:styleId="Shrink">
    <w:name w:val="Shrink"/>
    <w:link w:val="ShrinkChar"/>
    <w:rsid w:val="001C66F7"/>
    <w:pPr>
      <w:ind w:left="288" w:right="288"/>
    </w:pPr>
    <w:rPr>
      <w:rFonts w:ascii="Times New Roman" w:eastAsia="Times New Roman" w:hAnsi="Times New Roman" w:cs="Times New Roman"/>
      <w:sz w:val="12"/>
      <w:szCs w:val="20"/>
    </w:rPr>
  </w:style>
  <w:style w:type="character" w:customStyle="1" w:styleId="ShrinkChar">
    <w:name w:val="Shrink Char"/>
    <w:link w:val="Shrink"/>
    <w:rsid w:val="001C66F7"/>
    <w:rPr>
      <w:rFonts w:ascii="Times New Roman" w:eastAsia="Times New Roman" w:hAnsi="Times New Roman" w:cs="Times New Roman"/>
      <w:sz w:val="1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7552">
      <w:bodyDiv w:val="1"/>
      <w:marLeft w:val="0"/>
      <w:marRight w:val="0"/>
      <w:marTop w:val="0"/>
      <w:marBottom w:val="0"/>
      <w:divBdr>
        <w:top w:val="none" w:sz="0" w:space="0" w:color="auto"/>
        <w:left w:val="none" w:sz="0" w:space="0" w:color="auto"/>
        <w:bottom w:val="none" w:sz="0" w:space="0" w:color="auto"/>
        <w:right w:val="none" w:sz="0" w:space="0" w:color="auto"/>
      </w:divBdr>
    </w:div>
    <w:div w:id="8531973">
      <w:bodyDiv w:val="1"/>
      <w:marLeft w:val="0"/>
      <w:marRight w:val="0"/>
      <w:marTop w:val="0"/>
      <w:marBottom w:val="0"/>
      <w:divBdr>
        <w:top w:val="none" w:sz="0" w:space="0" w:color="auto"/>
        <w:left w:val="none" w:sz="0" w:space="0" w:color="auto"/>
        <w:bottom w:val="none" w:sz="0" w:space="0" w:color="auto"/>
        <w:right w:val="none" w:sz="0" w:space="0" w:color="auto"/>
      </w:divBdr>
    </w:div>
    <w:div w:id="26611256">
      <w:bodyDiv w:val="1"/>
      <w:marLeft w:val="0"/>
      <w:marRight w:val="0"/>
      <w:marTop w:val="0"/>
      <w:marBottom w:val="0"/>
      <w:divBdr>
        <w:top w:val="none" w:sz="0" w:space="0" w:color="auto"/>
        <w:left w:val="none" w:sz="0" w:space="0" w:color="auto"/>
        <w:bottom w:val="none" w:sz="0" w:space="0" w:color="auto"/>
        <w:right w:val="none" w:sz="0" w:space="0" w:color="auto"/>
      </w:divBdr>
    </w:div>
    <w:div w:id="95181419">
      <w:bodyDiv w:val="1"/>
      <w:marLeft w:val="0"/>
      <w:marRight w:val="0"/>
      <w:marTop w:val="0"/>
      <w:marBottom w:val="0"/>
      <w:divBdr>
        <w:top w:val="none" w:sz="0" w:space="0" w:color="auto"/>
        <w:left w:val="none" w:sz="0" w:space="0" w:color="auto"/>
        <w:bottom w:val="none" w:sz="0" w:space="0" w:color="auto"/>
        <w:right w:val="none" w:sz="0" w:space="0" w:color="auto"/>
      </w:divBdr>
    </w:div>
    <w:div w:id="107742333">
      <w:bodyDiv w:val="1"/>
      <w:marLeft w:val="0"/>
      <w:marRight w:val="0"/>
      <w:marTop w:val="0"/>
      <w:marBottom w:val="0"/>
      <w:divBdr>
        <w:top w:val="none" w:sz="0" w:space="0" w:color="auto"/>
        <w:left w:val="none" w:sz="0" w:space="0" w:color="auto"/>
        <w:bottom w:val="none" w:sz="0" w:space="0" w:color="auto"/>
        <w:right w:val="none" w:sz="0" w:space="0" w:color="auto"/>
      </w:divBdr>
    </w:div>
    <w:div w:id="109904530">
      <w:bodyDiv w:val="1"/>
      <w:marLeft w:val="0"/>
      <w:marRight w:val="0"/>
      <w:marTop w:val="0"/>
      <w:marBottom w:val="0"/>
      <w:divBdr>
        <w:top w:val="none" w:sz="0" w:space="0" w:color="auto"/>
        <w:left w:val="none" w:sz="0" w:space="0" w:color="auto"/>
        <w:bottom w:val="none" w:sz="0" w:space="0" w:color="auto"/>
        <w:right w:val="none" w:sz="0" w:space="0" w:color="auto"/>
      </w:divBdr>
    </w:div>
    <w:div w:id="138232362">
      <w:bodyDiv w:val="1"/>
      <w:marLeft w:val="0"/>
      <w:marRight w:val="0"/>
      <w:marTop w:val="0"/>
      <w:marBottom w:val="0"/>
      <w:divBdr>
        <w:top w:val="none" w:sz="0" w:space="0" w:color="auto"/>
        <w:left w:val="none" w:sz="0" w:space="0" w:color="auto"/>
        <w:bottom w:val="none" w:sz="0" w:space="0" w:color="auto"/>
        <w:right w:val="none" w:sz="0" w:space="0" w:color="auto"/>
      </w:divBdr>
      <w:divsChild>
        <w:div w:id="904071052">
          <w:marLeft w:val="0"/>
          <w:marRight w:val="300"/>
          <w:marTop w:val="75"/>
          <w:marBottom w:val="300"/>
          <w:divBdr>
            <w:top w:val="none" w:sz="0" w:space="0" w:color="auto"/>
            <w:left w:val="none" w:sz="0" w:space="0" w:color="auto"/>
            <w:bottom w:val="none" w:sz="0" w:space="0" w:color="auto"/>
            <w:right w:val="none" w:sz="0" w:space="0" w:color="auto"/>
          </w:divBdr>
        </w:div>
      </w:divsChild>
    </w:div>
    <w:div w:id="146285671">
      <w:bodyDiv w:val="1"/>
      <w:marLeft w:val="0"/>
      <w:marRight w:val="0"/>
      <w:marTop w:val="0"/>
      <w:marBottom w:val="0"/>
      <w:divBdr>
        <w:top w:val="none" w:sz="0" w:space="0" w:color="auto"/>
        <w:left w:val="none" w:sz="0" w:space="0" w:color="auto"/>
        <w:bottom w:val="none" w:sz="0" w:space="0" w:color="auto"/>
        <w:right w:val="none" w:sz="0" w:space="0" w:color="auto"/>
      </w:divBdr>
    </w:div>
    <w:div w:id="177081911">
      <w:bodyDiv w:val="1"/>
      <w:marLeft w:val="0"/>
      <w:marRight w:val="0"/>
      <w:marTop w:val="0"/>
      <w:marBottom w:val="0"/>
      <w:divBdr>
        <w:top w:val="none" w:sz="0" w:space="0" w:color="auto"/>
        <w:left w:val="none" w:sz="0" w:space="0" w:color="auto"/>
        <w:bottom w:val="none" w:sz="0" w:space="0" w:color="auto"/>
        <w:right w:val="none" w:sz="0" w:space="0" w:color="auto"/>
      </w:divBdr>
    </w:div>
    <w:div w:id="194930972">
      <w:bodyDiv w:val="1"/>
      <w:marLeft w:val="0"/>
      <w:marRight w:val="0"/>
      <w:marTop w:val="0"/>
      <w:marBottom w:val="0"/>
      <w:divBdr>
        <w:top w:val="none" w:sz="0" w:space="0" w:color="auto"/>
        <w:left w:val="none" w:sz="0" w:space="0" w:color="auto"/>
        <w:bottom w:val="none" w:sz="0" w:space="0" w:color="auto"/>
        <w:right w:val="none" w:sz="0" w:space="0" w:color="auto"/>
      </w:divBdr>
    </w:div>
    <w:div w:id="211235210">
      <w:bodyDiv w:val="1"/>
      <w:marLeft w:val="0"/>
      <w:marRight w:val="0"/>
      <w:marTop w:val="0"/>
      <w:marBottom w:val="0"/>
      <w:divBdr>
        <w:top w:val="none" w:sz="0" w:space="0" w:color="auto"/>
        <w:left w:val="none" w:sz="0" w:space="0" w:color="auto"/>
        <w:bottom w:val="none" w:sz="0" w:space="0" w:color="auto"/>
        <w:right w:val="none" w:sz="0" w:space="0" w:color="auto"/>
      </w:divBdr>
    </w:div>
    <w:div w:id="220530202">
      <w:bodyDiv w:val="1"/>
      <w:marLeft w:val="0"/>
      <w:marRight w:val="0"/>
      <w:marTop w:val="0"/>
      <w:marBottom w:val="0"/>
      <w:divBdr>
        <w:top w:val="none" w:sz="0" w:space="0" w:color="auto"/>
        <w:left w:val="none" w:sz="0" w:space="0" w:color="auto"/>
        <w:bottom w:val="none" w:sz="0" w:space="0" w:color="auto"/>
        <w:right w:val="none" w:sz="0" w:space="0" w:color="auto"/>
      </w:divBdr>
    </w:div>
    <w:div w:id="222958636">
      <w:bodyDiv w:val="1"/>
      <w:marLeft w:val="0"/>
      <w:marRight w:val="0"/>
      <w:marTop w:val="0"/>
      <w:marBottom w:val="0"/>
      <w:divBdr>
        <w:top w:val="none" w:sz="0" w:space="0" w:color="auto"/>
        <w:left w:val="none" w:sz="0" w:space="0" w:color="auto"/>
        <w:bottom w:val="none" w:sz="0" w:space="0" w:color="auto"/>
        <w:right w:val="none" w:sz="0" w:space="0" w:color="auto"/>
      </w:divBdr>
    </w:div>
    <w:div w:id="237401181">
      <w:bodyDiv w:val="1"/>
      <w:marLeft w:val="0"/>
      <w:marRight w:val="0"/>
      <w:marTop w:val="0"/>
      <w:marBottom w:val="0"/>
      <w:divBdr>
        <w:top w:val="none" w:sz="0" w:space="0" w:color="auto"/>
        <w:left w:val="none" w:sz="0" w:space="0" w:color="auto"/>
        <w:bottom w:val="none" w:sz="0" w:space="0" w:color="auto"/>
        <w:right w:val="none" w:sz="0" w:space="0" w:color="auto"/>
      </w:divBdr>
    </w:div>
    <w:div w:id="253822146">
      <w:bodyDiv w:val="1"/>
      <w:marLeft w:val="0"/>
      <w:marRight w:val="0"/>
      <w:marTop w:val="0"/>
      <w:marBottom w:val="0"/>
      <w:divBdr>
        <w:top w:val="none" w:sz="0" w:space="0" w:color="auto"/>
        <w:left w:val="none" w:sz="0" w:space="0" w:color="auto"/>
        <w:bottom w:val="none" w:sz="0" w:space="0" w:color="auto"/>
        <w:right w:val="none" w:sz="0" w:space="0" w:color="auto"/>
      </w:divBdr>
    </w:div>
    <w:div w:id="253975126">
      <w:bodyDiv w:val="1"/>
      <w:marLeft w:val="0"/>
      <w:marRight w:val="0"/>
      <w:marTop w:val="0"/>
      <w:marBottom w:val="0"/>
      <w:divBdr>
        <w:top w:val="none" w:sz="0" w:space="0" w:color="auto"/>
        <w:left w:val="none" w:sz="0" w:space="0" w:color="auto"/>
        <w:bottom w:val="none" w:sz="0" w:space="0" w:color="auto"/>
        <w:right w:val="none" w:sz="0" w:space="0" w:color="auto"/>
      </w:divBdr>
    </w:div>
    <w:div w:id="255290745">
      <w:bodyDiv w:val="1"/>
      <w:marLeft w:val="0"/>
      <w:marRight w:val="0"/>
      <w:marTop w:val="0"/>
      <w:marBottom w:val="0"/>
      <w:divBdr>
        <w:top w:val="none" w:sz="0" w:space="0" w:color="auto"/>
        <w:left w:val="none" w:sz="0" w:space="0" w:color="auto"/>
        <w:bottom w:val="none" w:sz="0" w:space="0" w:color="auto"/>
        <w:right w:val="none" w:sz="0" w:space="0" w:color="auto"/>
      </w:divBdr>
    </w:div>
    <w:div w:id="256837055">
      <w:bodyDiv w:val="1"/>
      <w:marLeft w:val="0"/>
      <w:marRight w:val="0"/>
      <w:marTop w:val="0"/>
      <w:marBottom w:val="0"/>
      <w:divBdr>
        <w:top w:val="none" w:sz="0" w:space="0" w:color="auto"/>
        <w:left w:val="none" w:sz="0" w:space="0" w:color="auto"/>
        <w:bottom w:val="none" w:sz="0" w:space="0" w:color="auto"/>
        <w:right w:val="none" w:sz="0" w:space="0" w:color="auto"/>
      </w:divBdr>
    </w:div>
    <w:div w:id="266550297">
      <w:bodyDiv w:val="1"/>
      <w:marLeft w:val="0"/>
      <w:marRight w:val="0"/>
      <w:marTop w:val="0"/>
      <w:marBottom w:val="0"/>
      <w:divBdr>
        <w:top w:val="none" w:sz="0" w:space="0" w:color="auto"/>
        <w:left w:val="none" w:sz="0" w:space="0" w:color="auto"/>
        <w:bottom w:val="none" w:sz="0" w:space="0" w:color="auto"/>
        <w:right w:val="none" w:sz="0" w:space="0" w:color="auto"/>
      </w:divBdr>
    </w:div>
    <w:div w:id="278682200">
      <w:bodyDiv w:val="1"/>
      <w:marLeft w:val="0"/>
      <w:marRight w:val="0"/>
      <w:marTop w:val="0"/>
      <w:marBottom w:val="0"/>
      <w:divBdr>
        <w:top w:val="none" w:sz="0" w:space="0" w:color="auto"/>
        <w:left w:val="none" w:sz="0" w:space="0" w:color="auto"/>
        <w:bottom w:val="none" w:sz="0" w:space="0" w:color="auto"/>
        <w:right w:val="none" w:sz="0" w:space="0" w:color="auto"/>
      </w:divBdr>
    </w:div>
    <w:div w:id="278994362">
      <w:bodyDiv w:val="1"/>
      <w:marLeft w:val="0"/>
      <w:marRight w:val="0"/>
      <w:marTop w:val="0"/>
      <w:marBottom w:val="0"/>
      <w:divBdr>
        <w:top w:val="none" w:sz="0" w:space="0" w:color="auto"/>
        <w:left w:val="none" w:sz="0" w:space="0" w:color="auto"/>
        <w:bottom w:val="none" w:sz="0" w:space="0" w:color="auto"/>
        <w:right w:val="none" w:sz="0" w:space="0" w:color="auto"/>
      </w:divBdr>
    </w:div>
    <w:div w:id="291449007">
      <w:bodyDiv w:val="1"/>
      <w:marLeft w:val="0"/>
      <w:marRight w:val="0"/>
      <w:marTop w:val="0"/>
      <w:marBottom w:val="0"/>
      <w:divBdr>
        <w:top w:val="none" w:sz="0" w:space="0" w:color="auto"/>
        <w:left w:val="none" w:sz="0" w:space="0" w:color="auto"/>
        <w:bottom w:val="none" w:sz="0" w:space="0" w:color="auto"/>
        <w:right w:val="none" w:sz="0" w:space="0" w:color="auto"/>
      </w:divBdr>
    </w:div>
    <w:div w:id="292907355">
      <w:bodyDiv w:val="1"/>
      <w:marLeft w:val="0"/>
      <w:marRight w:val="0"/>
      <w:marTop w:val="0"/>
      <w:marBottom w:val="0"/>
      <w:divBdr>
        <w:top w:val="none" w:sz="0" w:space="0" w:color="auto"/>
        <w:left w:val="none" w:sz="0" w:space="0" w:color="auto"/>
        <w:bottom w:val="none" w:sz="0" w:space="0" w:color="auto"/>
        <w:right w:val="none" w:sz="0" w:space="0" w:color="auto"/>
      </w:divBdr>
    </w:div>
    <w:div w:id="307056969">
      <w:bodyDiv w:val="1"/>
      <w:marLeft w:val="0"/>
      <w:marRight w:val="0"/>
      <w:marTop w:val="0"/>
      <w:marBottom w:val="0"/>
      <w:divBdr>
        <w:top w:val="none" w:sz="0" w:space="0" w:color="auto"/>
        <w:left w:val="none" w:sz="0" w:space="0" w:color="auto"/>
        <w:bottom w:val="none" w:sz="0" w:space="0" w:color="auto"/>
        <w:right w:val="none" w:sz="0" w:space="0" w:color="auto"/>
      </w:divBdr>
    </w:div>
    <w:div w:id="335891096">
      <w:bodyDiv w:val="1"/>
      <w:marLeft w:val="0"/>
      <w:marRight w:val="0"/>
      <w:marTop w:val="0"/>
      <w:marBottom w:val="0"/>
      <w:divBdr>
        <w:top w:val="none" w:sz="0" w:space="0" w:color="auto"/>
        <w:left w:val="none" w:sz="0" w:space="0" w:color="auto"/>
        <w:bottom w:val="none" w:sz="0" w:space="0" w:color="auto"/>
        <w:right w:val="none" w:sz="0" w:space="0" w:color="auto"/>
      </w:divBdr>
    </w:div>
    <w:div w:id="338701713">
      <w:bodyDiv w:val="1"/>
      <w:marLeft w:val="0"/>
      <w:marRight w:val="0"/>
      <w:marTop w:val="0"/>
      <w:marBottom w:val="0"/>
      <w:divBdr>
        <w:top w:val="none" w:sz="0" w:space="0" w:color="auto"/>
        <w:left w:val="none" w:sz="0" w:space="0" w:color="auto"/>
        <w:bottom w:val="none" w:sz="0" w:space="0" w:color="auto"/>
        <w:right w:val="none" w:sz="0" w:space="0" w:color="auto"/>
      </w:divBdr>
    </w:div>
    <w:div w:id="359934740">
      <w:bodyDiv w:val="1"/>
      <w:marLeft w:val="0"/>
      <w:marRight w:val="0"/>
      <w:marTop w:val="0"/>
      <w:marBottom w:val="0"/>
      <w:divBdr>
        <w:top w:val="none" w:sz="0" w:space="0" w:color="auto"/>
        <w:left w:val="none" w:sz="0" w:space="0" w:color="auto"/>
        <w:bottom w:val="none" w:sz="0" w:space="0" w:color="auto"/>
        <w:right w:val="none" w:sz="0" w:space="0" w:color="auto"/>
      </w:divBdr>
    </w:div>
    <w:div w:id="375928760">
      <w:bodyDiv w:val="1"/>
      <w:marLeft w:val="0"/>
      <w:marRight w:val="0"/>
      <w:marTop w:val="0"/>
      <w:marBottom w:val="0"/>
      <w:divBdr>
        <w:top w:val="none" w:sz="0" w:space="0" w:color="auto"/>
        <w:left w:val="none" w:sz="0" w:space="0" w:color="auto"/>
        <w:bottom w:val="none" w:sz="0" w:space="0" w:color="auto"/>
        <w:right w:val="none" w:sz="0" w:space="0" w:color="auto"/>
      </w:divBdr>
    </w:div>
    <w:div w:id="381246340">
      <w:bodyDiv w:val="1"/>
      <w:marLeft w:val="0"/>
      <w:marRight w:val="0"/>
      <w:marTop w:val="0"/>
      <w:marBottom w:val="0"/>
      <w:divBdr>
        <w:top w:val="none" w:sz="0" w:space="0" w:color="auto"/>
        <w:left w:val="none" w:sz="0" w:space="0" w:color="auto"/>
        <w:bottom w:val="none" w:sz="0" w:space="0" w:color="auto"/>
        <w:right w:val="none" w:sz="0" w:space="0" w:color="auto"/>
      </w:divBdr>
    </w:div>
    <w:div w:id="387388268">
      <w:bodyDiv w:val="1"/>
      <w:marLeft w:val="0"/>
      <w:marRight w:val="0"/>
      <w:marTop w:val="0"/>
      <w:marBottom w:val="0"/>
      <w:divBdr>
        <w:top w:val="none" w:sz="0" w:space="0" w:color="auto"/>
        <w:left w:val="none" w:sz="0" w:space="0" w:color="auto"/>
        <w:bottom w:val="none" w:sz="0" w:space="0" w:color="auto"/>
        <w:right w:val="none" w:sz="0" w:space="0" w:color="auto"/>
      </w:divBdr>
    </w:div>
    <w:div w:id="395854939">
      <w:bodyDiv w:val="1"/>
      <w:marLeft w:val="0"/>
      <w:marRight w:val="0"/>
      <w:marTop w:val="0"/>
      <w:marBottom w:val="0"/>
      <w:divBdr>
        <w:top w:val="none" w:sz="0" w:space="0" w:color="auto"/>
        <w:left w:val="none" w:sz="0" w:space="0" w:color="auto"/>
        <w:bottom w:val="none" w:sz="0" w:space="0" w:color="auto"/>
        <w:right w:val="none" w:sz="0" w:space="0" w:color="auto"/>
      </w:divBdr>
    </w:div>
    <w:div w:id="408845612">
      <w:bodyDiv w:val="1"/>
      <w:marLeft w:val="0"/>
      <w:marRight w:val="0"/>
      <w:marTop w:val="0"/>
      <w:marBottom w:val="0"/>
      <w:divBdr>
        <w:top w:val="none" w:sz="0" w:space="0" w:color="auto"/>
        <w:left w:val="none" w:sz="0" w:space="0" w:color="auto"/>
        <w:bottom w:val="none" w:sz="0" w:space="0" w:color="auto"/>
        <w:right w:val="none" w:sz="0" w:space="0" w:color="auto"/>
      </w:divBdr>
    </w:div>
    <w:div w:id="409540609">
      <w:bodyDiv w:val="1"/>
      <w:marLeft w:val="0"/>
      <w:marRight w:val="0"/>
      <w:marTop w:val="0"/>
      <w:marBottom w:val="0"/>
      <w:divBdr>
        <w:top w:val="none" w:sz="0" w:space="0" w:color="auto"/>
        <w:left w:val="none" w:sz="0" w:space="0" w:color="auto"/>
        <w:bottom w:val="none" w:sz="0" w:space="0" w:color="auto"/>
        <w:right w:val="none" w:sz="0" w:space="0" w:color="auto"/>
      </w:divBdr>
      <w:divsChild>
        <w:div w:id="2128546712">
          <w:marLeft w:val="0"/>
          <w:marRight w:val="0"/>
          <w:marTop w:val="0"/>
          <w:marBottom w:val="0"/>
          <w:divBdr>
            <w:top w:val="none" w:sz="0" w:space="0" w:color="auto"/>
            <w:left w:val="none" w:sz="0" w:space="0" w:color="auto"/>
            <w:bottom w:val="none" w:sz="0" w:space="0" w:color="auto"/>
            <w:right w:val="none" w:sz="0" w:space="0" w:color="auto"/>
          </w:divBdr>
        </w:div>
        <w:div w:id="1312369048">
          <w:marLeft w:val="0"/>
          <w:marRight w:val="0"/>
          <w:marTop w:val="0"/>
          <w:marBottom w:val="0"/>
          <w:divBdr>
            <w:top w:val="none" w:sz="0" w:space="0" w:color="auto"/>
            <w:left w:val="none" w:sz="0" w:space="0" w:color="auto"/>
            <w:bottom w:val="none" w:sz="0" w:space="0" w:color="auto"/>
            <w:right w:val="none" w:sz="0" w:space="0" w:color="auto"/>
          </w:divBdr>
        </w:div>
        <w:div w:id="876359009">
          <w:marLeft w:val="0"/>
          <w:marRight w:val="0"/>
          <w:marTop w:val="0"/>
          <w:marBottom w:val="0"/>
          <w:divBdr>
            <w:top w:val="none" w:sz="0" w:space="0" w:color="auto"/>
            <w:left w:val="none" w:sz="0" w:space="0" w:color="auto"/>
            <w:bottom w:val="none" w:sz="0" w:space="0" w:color="auto"/>
            <w:right w:val="none" w:sz="0" w:space="0" w:color="auto"/>
          </w:divBdr>
        </w:div>
        <w:div w:id="2072727663">
          <w:marLeft w:val="0"/>
          <w:marRight w:val="0"/>
          <w:marTop w:val="0"/>
          <w:marBottom w:val="0"/>
          <w:divBdr>
            <w:top w:val="none" w:sz="0" w:space="0" w:color="auto"/>
            <w:left w:val="none" w:sz="0" w:space="0" w:color="auto"/>
            <w:bottom w:val="none" w:sz="0" w:space="0" w:color="auto"/>
            <w:right w:val="none" w:sz="0" w:space="0" w:color="auto"/>
          </w:divBdr>
        </w:div>
        <w:div w:id="521867694">
          <w:marLeft w:val="0"/>
          <w:marRight w:val="0"/>
          <w:marTop w:val="0"/>
          <w:marBottom w:val="0"/>
          <w:divBdr>
            <w:top w:val="none" w:sz="0" w:space="0" w:color="auto"/>
            <w:left w:val="none" w:sz="0" w:space="0" w:color="auto"/>
            <w:bottom w:val="none" w:sz="0" w:space="0" w:color="auto"/>
            <w:right w:val="none" w:sz="0" w:space="0" w:color="auto"/>
          </w:divBdr>
        </w:div>
        <w:div w:id="1148400833">
          <w:marLeft w:val="0"/>
          <w:marRight w:val="0"/>
          <w:marTop w:val="0"/>
          <w:marBottom w:val="0"/>
          <w:divBdr>
            <w:top w:val="none" w:sz="0" w:space="0" w:color="auto"/>
            <w:left w:val="none" w:sz="0" w:space="0" w:color="auto"/>
            <w:bottom w:val="none" w:sz="0" w:space="0" w:color="auto"/>
            <w:right w:val="none" w:sz="0" w:space="0" w:color="auto"/>
          </w:divBdr>
        </w:div>
        <w:div w:id="1420910466">
          <w:marLeft w:val="0"/>
          <w:marRight w:val="0"/>
          <w:marTop w:val="0"/>
          <w:marBottom w:val="0"/>
          <w:divBdr>
            <w:top w:val="none" w:sz="0" w:space="0" w:color="auto"/>
            <w:left w:val="none" w:sz="0" w:space="0" w:color="auto"/>
            <w:bottom w:val="none" w:sz="0" w:space="0" w:color="auto"/>
            <w:right w:val="none" w:sz="0" w:space="0" w:color="auto"/>
          </w:divBdr>
        </w:div>
        <w:div w:id="599342119">
          <w:marLeft w:val="0"/>
          <w:marRight w:val="0"/>
          <w:marTop w:val="0"/>
          <w:marBottom w:val="0"/>
          <w:divBdr>
            <w:top w:val="none" w:sz="0" w:space="0" w:color="auto"/>
            <w:left w:val="none" w:sz="0" w:space="0" w:color="auto"/>
            <w:bottom w:val="none" w:sz="0" w:space="0" w:color="auto"/>
            <w:right w:val="none" w:sz="0" w:space="0" w:color="auto"/>
          </w:divBdr>
        </w:div>
        <w:div w:id="723794749">
          <w:marLeft w:val="0"/>
          <w:marRight w:val="0"/>
          <w:marTop w:val="0"/>
          <w:marBottom w:val="0"/>
          <w:divBdr>
            <w:top w:val="none" w:sz="0" w:space="0" w:color="auto"/>
            <w:left w:val="none" w:sz="0" w:space="0" w:color="auto"/>
            <w:bottom w:val="none" w:sz="0" w:space="0" w:color="auto"/>
            <w:right w:val="none" w:sz="0" w:space="0" w:color="auto"/>
          </w:divBdr>
        </w:div>
        <w:div w:id="832641454">
          <w:marLeft w:val="0"/>
          <w:marRight w:val="0"/>
          <w:marTop w:val="0"/>
          <w:marBottom w:val="0"/>
          <w:divBdr>
            <w:top w:val="none" w:sz="0" w:space="0" w:color="auto"/>
            <w:left w:val="none" w:sz="0" w:space="0" w:color="auto"/>
            <w:bottom w:val="none" w:sz="0" w:space="0" w:color="auto"/>
            <w:right w:val="none" w:sz="0" w:space="0" w:color="auto"/>
          </w:divBdr>
        </w:div>
        <w:div w:id="787894108">
          <w:marLeft w:val="0"/>
          <w:marRight w:val="0"/>
          <w:marTop w:val="0"/>
          <w:marBottom w:val="0"/>
          <w:divBdr>
            <w:top w:val="none" w:sz="0" w:space="0" w:color="auto"/>
            <w:left w:val="none" w:sz="0" w:space="0" w:color="auto"/>
            <w:bottom w:val="none" w:sz="0" w:space="0" w:color="auto"/>
            <w:right w:val="none" w:sz="0" w:space="0" w:color="auto"/>
          </w:divBdr>
        </w:div>
        <w:div w:id="235166855">
          <w:marLeft w:val="0"/>
          <w:marRight w:val="0"/>
          <w:marTop w:val="0"/>
          <w:marBottom w:val="0"/>
          <w:divBdr>
            <w:top w:val="none" w:sz="0" w:space="0" w:color="auto"/>
            <w:left w:val="none" w:sz="0" w:space="0" w:color="auto"/>
            <w:bottom w:val="none" w:sz="0" w:space="0" w:color="auto"/>
            <w:right w:val="none" w:sz="0" w:space="0" w:color="auto"/>
          </w:divBdr>
        </w:div>
        <w:div w:id="987630690">
          <w:marLeft w:val="0"/>
          <w:marRight w:val="0"/>
          <w:marTop w:val="0"/>
          <w:marBottom w:val="0"/>
          <w:divBdr>
            <w:top w:val="none" w:sz="0" w:space="0" w:color="auto"/>
            <w:left w:val="none" w:sz="0" w:space="0" w:color="auto"/>
            <w:bottom w:val="none" w:sz="0" w:space="0" w:color="auto"/>
            <w:right w:val="none" w:sz="0" w:space="0" w:color="auto"/>
          </w:divBdr>
        </w:div>
      </w:divsChild>
    </w:div>
    <w:div w:id="410155358">
      <w:bodyDiv w:val="1"/>
      <w:marLeft w:val="0"/>
      <w:marRight w:val="0"/>
      <w:marTop w:val="0"/>
      <w:marBottom w:val="0"/>
      <w:divBdr>
        <w:top w:val="none" w:sz="0" w:space="0" w:color="auto"/>
        <w:left w:val="none" w:sz="0" w:space="0" w:color="auto"/>
        <w:bottom w:val="none" w:sz="0" w:space="0" w:color="auto"/>
        <w:right w:val="none" w:sz="0" w:space="0" w:color="auto"/>
      </w:divBdr>
    </w:div>
    <w:div w:id="427845210">
      <w:bodyDiv w:val="1"/>
      <w:marLeft w:val="0"/>
      <w:marRight w:val="0"/>
      <w:marTop w:val="0"/>
      <w:marBottom w:val="0"/>
      <w:divBdr>
        <w:top w:val="none" w:sz="0" w:space="0" w:color="auto"/>
        <w:left w:val="none" w:sz="0" w:space="0" w:color="auto"/>
        <w:bottom w:val="none" w:sz="0" w:space="0" w:color="auto"/>
        <w:right w:val="none" w:sz="0" w:space="0" w:color="auto"/>
      </w:divBdr>
    </w:div>
    <w:div w:id="464542571">
      <w:bodyDiv w:val="1"/>
      <w:marLeft w:val="0"/>
      <w:marRight w:val="0"/>
      <w:marTop w:val="0"/>
      <w:marBottom w:val="0"/>
      <w:divBdr>
        <w:top w:val="none" w:sz="0" w:space="0" w:color="auto"/>
        <w:left w:val="none" w:sz="0" w:space="0" w:color="auto"/>
        <w:bottom w:val="none" w:sz="0" w:space="0" w:color="auto"/>
        <w:right w:val="none" w:sz="0" w:space="0" w:color="auto"/>
      </w:divBdr>
    </w:div>
    <w:div w:id="468134605">
      <w:bodyDiv w:val="1"/>
      <w:marLeft w:val="0"/>
      <w:marRight w:val="0"/>
      <w:marTop w:val="0"/>
      <w:marBottom w:val="0"/>
      <w:divBdr>
        <w:top w:val="none" w:sz="0" w:space="0" w:color="auto"/>
        <w:left w:val="none" w:sz="0" w:space="0" w:color="auto"/>
        <w:bottom w:val="none" w:sz="0" w:space="0" w:color="auto"/>
        <w:right w:val="none" w:sz="0" w:space="0" w:color="auto"/>
      </w:divBdr>
    </w:div>
    <w:div w:id="470906362">
      <w:bodyDiv w:val="1"/>
      <w:marLeft w:val="0"/>
      <w:marRight w:val="0"/>
      <w:marTop w:val="0"/>
      <w:marBottom w:val="0"/>
      <w:divBdr>
        <w:top w:val="none" w:sz="0" w:space="0" w:color="auto"/>
        <w:left w:val="none" w:sz="0" w:space="0" w:color="auto"/>
        <w:bottom w:val="none" w:sz="0" w:space="0" w:color="auto"/>
        <w:right w:val="none" w:sz="0" w:space="0" w:color="auto"/>
      </w:divBdr>
    </w:div>
    <w:div w:id="491064412">
      <w:bodyDiv w:val="1"/>
      <w:marLeft w:val="0"/>
      <w:marRight w:val="0"/>
      <w:marTop w:val="0"/>
      <w:marBottom w:val="0"/>
      <w:divBdr>
        <w:top w:val="none" w:sz="0" w:space="0" w:color="auto"/>
        <w:left w:val="none" w:sz="0" w:space="0" w:color="auto"/>
        <w:bottom w:val="none" w:sz="0" w:space="0" w:color="auto"/>
        <w:right w:val="none" w:sz="0" w:space="0" w:color="auto"/>
      </w:divBdr>
    </w:div>
    <w:div w:id="495999126">
      <w:bodyDiv w:val="1"/>
      <w:marLeft w:val="0"/>
      <w:marRight w:val="0"/>
      <w:marTop w:val="0"/>
      <w:marBottom w:val="0"/>
      <w:divBdr>
        <w:top w:val="none" w:sz="0" w:space="0" w:color="auto"/>
        <w:left w:val="none" w:sz="0" w:space="0" w:color="auto"/>
        <w:bottom w:val="none" w:sz="0" w:space="0" w:color="auto"/>
        <w:right w:val="none" w:sz="0" w:space="0" w:color="auto"/>
      </w:divBdr>
    </w:div>
    <w:div w:id="513612970">
      <w:bodyDiv w:val="1"/>
      <w:marLeft w:val="0"/>
      <w:marRight w:val="0"/>
      <w:marTop w:val="0"/>
      <w:marBottom w:val="0"/>
      <w:divBdr>
        <w:top w:val="none" w:sz="0" w:space="0" w:color="auto"/>
        <w:left w:val="none" w:sz="0" w:space="0" w:color="auto"/>
        <w:bottom w:val="none" w:sz="0" w:space="0" w:color="auto"/>
        <w:right w:val="none" w:sz="0" w:space="0" w:color="auto"/>
      </w:divBdr>
    </w:div>
    <w:div w:id="524447821">
      <w:bodyDiv w:val="1"/>
      <w:marLeft w:val="0"/>
      <w:marRight w:val="0"/>
      <w:marTop w:val="0"/>
      <w:marBottom w:val="0"/>
      <w:divBdr>
        <w:top w:val="none" w:sz="0" w:space="0" w:color="auto"/>
        <w:left w:val="none" w:sz="0" w:space="0" w:color="auto"/>
        <w:bottom w:val="none" w:sz="0" w:space="0" w:color="auto"/>
        <w:right w:val="none" w:sz="0" w:space="0" w:color="auto"/>
      </w:divBdr>
    </w:div>
    <w:div w:id="536696349">
      <w:bodyDiv w:val="1"/>
      <w:marLeft w:val="0"/>
      <w:marRight w:val="0"/>
      <w:marTop w:val="0"/>
      <w:marBottom w:val="0"/>
      <w:divBdr>
        <w:top w:val="none" w:sz="0" w:space="0" w:color="auto"/>
        <w:left w:val="none" w:sz="0" w:space="0" w:color="auto"/>
        <w:bottom w:val="none" w:sz="0" w:space="0" w:color="auto"/>
        <w:right w:val="none" w:sz="0" w:space="0" w:color="auto"/>
      </w:divBdr>
    </w:div>
    <w:div w:id="552548094">
      <w:bodyDiv w:val="1"/>
      <w:marLeft w:val="0"/>
      <w:marRight w:val="0"/>
      <w:marTop w:val="0"/>
      <w:marBottom w:val="0"/>
      <w:divBdr>
        <w:top w:val="none" w:sz="0" w:space="0" w:color="auto"/>
        <w:left w:val="none" w:sz="0" w:space="0" w:color="auto"/>
        <w:bottom w:val="none" w:sz="0" w:space="0" w:color="auto"/>
        <w:right w:val="none" w:sz="0" w:space="0" w:color="auto"/>
      </w:divBdr>
    </w:div>
    <w:div w:id="553128592">
      <w:bodyDiv w:val="1"/>
      <w:marLeft w:val="0"/>
      <w:marRight w:val="0"/>
      <w:marTop w:val="0"/>
      <w:marBottom w:val="0"/>
      <w:divBdr>
        <w:top w:val="none" w:sz="0" w:space="0" w:color="auto"/>
        <w:left w:val="none" w:sz="0" w:space="0" w:color="auto"/>
        <w:bottom w:val="none" w:sz="0" w:space="0" w:color="auto"/>
        <w:right w:val="none" w:sz="0" w:space="0" w:color="auto"/>
      </w:divBdr>
    </w:div>
    <w:div w:id="557590438">
      <w:bodyDiv w:val="1"/>
      <w:marLeft w:val="0"/>
      <w:marRight w:val="0"/>
      <w:marTop w:val="0"/>
      <w:marBottom w:val="0"/>
      <w:divBdr>
        <w:top w:val="none" w:sz="0" w:space="0" w:color="auto"/>
        <w:left w:val="none" w:sz="0" w:space="0" w:color="auto"/>
        <w:bottom w:val="none" w:sz="0" w:space="0" w:color="auto"/>
        <w:right w:val="none" w:sz="0" w:space="0" w:color="auto"/>
      </w:divBdr>
    </w:div>
    <w:div w:id="559828428">
      <w:bodyDiv w:val="1"/>
      <w:marLeft w:val="0"/>
      <w:marRight w:val="0"/>
      <w:marTop w:val="0"/>
      <w:marBottom w:val="0"/>
      <w:divBdr>
        <w:top w:val="none" w:sz="0" w:space="0" w:color="auto"/>
        <w:left w:val="none" w:sz="0" w:space="0" w:color="auto"/>
        <w:bottom w:val="none" w:sz="0" w:space="0" w:color="auto"/>
        <w:right w:val="none" w:sz="0" w:space="0" w:color="auto"/>
      </w:divBdr>
    </w:div>
    <w:div w:id="583613275">
      <w:bodyDiv w:val="1"/>
      <w:marLeft w:val="0"/>
      <w:marRight w:val="0"/>
      <w:marTop w:val="0"/>
      <w:marBottom w:val="0"/>
      <w:divBdr>
        <w:top w:val="none" w:sz="0" w:space="0" w:color="auto"/>
        <w:left w:val="none" w:sz="0" w:space="0" w:color="auto"/>
        <w:bottom w:val="none" w:sz="0" w:space="0" w:color="auto"/>
        <w:right w:val="none" w:sz="0" w:space="0" w:color="auto"/>
      </w:divBdr>
    </w:div>
    <w:div w:id="602539786">
      <w:bodyDiv w:val="1"/>
      <w:marLeft w:val="0"/>
      <w:marRight w:val="0"/>
      <w:marTop w:val="0"/>
      <w:marBottom w:val="0"/>
      <w:divBdr>
        <w:top w:val="none" w:sz="0" w:space="0" w:color="auto"/>
        <w:left w:val="none" w:sz="0" w:space="0" w:color="auto"/>
        <w:bottom w:val="none" w:sz="0" w:space="0" w:color="auto"/>
        <w:right w:val="none" w:sz="0" w:space="0" w:color="auto"/>
      </w:divBdr>
    </w:div>
    <w:div w:id="612441862">
      <w:bodyDiv w:val="1"/>
      <w:marLeft w:val="0"/>
      <w:marRight w:val="0"/>
      <w:marTop w:val="0"/>
      <w:marBottom w:val="0"/>
      <w:divBdr>
        <w:top w:val="none" w:sz="0" w:space="0" w:color="auto"/>
        <w:left w:val="none" w:sz="0" w:space="0" w:color="auto"/>
        <w:bottom w:val="none" w:sz="0" w:space="0" w:color="auto"/>
        <w:right w:val="none" w:sz="0" w:space="0" w:color="auto"/>
      </w:divBdr>
    </w:div>
    <w:div w:id="630480832">
      <w:bodyDiv w:val="1"/>
      <w:marLeft w:val="0"/>
      <w:marRight w:val="0"/>
      <w:marTop w:val="0"/>
      <w:marBottom w:val="0"/>
      <w:divBdr>
        <w:top w:val="none" w:sz="0" w:space="0" w:color="auto"/>
        <w:left w:val="none" w:sz="0" w:space="0" w:color="auto"/>
        <w:bottom w:val="none" w:sz="0" w:space="0" w:color="auto"/>
        <w:right w:val="none" w:sz="0" w:space="0" w:color="auto"/>
      </w:divBdr>
    </w:div>
    <w:div w:id="639456033">
      <w:bodyDiv w:val="1"/>
      <w:marLeft w:val="0"/>
      <w:marRight w:val="0"/>
      <w:marTop w:val="0"/>
      <w:marBottom w:val="0"/>
      <w:divBdr>
        <w:top w:val="none" w:sz="0" w:space="0" w:color="auto"/>
        <w:left w:val="none" w:sz="0" w:space="0" w:color="auto"/>
        <w:bottom w:val="none" w:sz="0" w:space="0" w:color="auto"/>
        <w:right w:val="none" w:sz="0" w:space="0" w:color="auto"/>
      </w:divBdr>
    </w:div>
    <w:div w:id="649485267">
      <w:bodyDiv w:val="1"/>
      <w:marLeft w:val="0"/>
      <w:marRight w:val="0"/>
      <w:marTop w:val="0"/>
      <w:marBottom w:val="0"/>
      <w:divBdr>
        <w:top w:val="none" w:sz="0" w:space="0" w:color="auto"/>
        <w:left w:val="none" w:sz="0" w:space="0" w:color="auto"/>
        <w:bottom w:val="none" w:sz="0" w:space="0" w:color="auto"/>
        <w:right w:val="none" w:sz="0" w:space="0" w:color="auto"/>
      </w:divBdr>
    </w:div>
    <w:div w:id="661735455">
      <w:bodyDiv w:val="1"/>
      <w:marLeft w:val="0"/>
      <w:marRight w:val="0"/>
      <w:marTop w:val="0"/>
      <w:marBottom w:val="0"/>
      <w:divBdr>
        <w:top w:val="none" w:sz="0" w:space="0" w:color="auto"/>
        <w:left w:val="none" w:sz="0" w:space="0" w:color="auto"/>
        <w:bottom w:val="none" w:sz="0" w:space="0" w:color="auto"/>
        <w:right w:val="none" w:sz="0" w:space="0" w:color="auto"/>
      </w:divBdr>
    </w:div>
    <w:div w:id="711685703">
      <w:bodyDiv w:val="1"/>
      <w:marLeft w:val="0"/>
      <w:marRight w:val="0"/>
      <w:marTop w:val="0"/>
      <w:marBottom w:val="0"/>
      <w:divBdr>
        <w:top w:val="none" w:sz="0" w:space="0" w:color="auto"/>
        <w:left w:val="none" w:sz="0" w:space="0" w:color="auto"/>
        <w:bottom w:val="none" w:sz="0" w:space="0" w:color="auto"/>
        <w:right w:val="none" w:sz="0" w:space="0" w:color="auto"/>
      </w:divBdr>
    </w:div>
    <w:div w:id="764306120">
      <w:bodyDiv w:val="1"/>
      <w:marLeft w:val="0"/>
      <w:marRight w:val="0"/>
      <w:marTop w:val="0"/>
      <w:marBottom w:val="0"/>
      <w:divBdr>
        <w:top w:val="none" w:sz="0" w:space="0" w:color="auto"/>
        <w:left w:val="none" w:sz="0" w:space="0" w:color="auto"/>
        <w:bottom w:val="none" w:sz="0" w:space="0" w:color="auto"/>
        <w:right w:val="none" w:sz="0" w:space="0" w:color="auto"/>
      </w:divBdr>
      <w:divsChild>
        <w:div w:id="803473456">
          <w:marLeft w:val="0"/>
          <w:marRight w:val="285"/>
          <w:marTop w:val="0"/>
          <w:marBottom w:val="150"/>
          <w:divBdr>
            <w:top w:val="none" w:sz="0" w:space="0" w:color="auto"/>
            <w:left w:val="none" w:sz="0" w:space="0" w:color="auto"/>
            <w:bottom w:val="none" w:sz="0" w:space="0" w:color="auto"/>
            <w:right w:val="none" w:sz="0" w:space="0" w:color="auto"/>
          </w:divBdr>
          <w:divsChild>
            <w:div w:id="1160197568">
              <w:marLeft w:val="0"/>
              <w:marRight w:val="0"/>
              <w:marTop w:val="0"/>
              <w:marBottom w:val="0"/>
              <w:divBdr>
                <w:top w:val="none" w:sz="0" w:space="0" w:color="auto"/>
                <w:left w:val="none" w:sz="0" w:space="0" w:color="auto"/>
                <w:bottom w:val="none" w:sz="0" w:space="0" w:color="auto"/>
                <w:right w:val="none" w:sz="0" w:space="0" w:color="auto"/>
              </w:divBdr>
              <w:divsChild>
                <w:div w:id="1495413935">
                  <w:marLeft w:val="0"/>
                  <w:marRight w:val="0"/>
                  <w:marTop w:val="90"/>
                  <w:marBottom w:val="120"/>
                  <w:divBdr>
                    <w:top w:val="none" w:sz="0" w:space="0" w:color="auto"/>
                    <w:left w:val="none" w:sz="0" w:space="0" w:color="auto"/>
                    <w:bottom w:val="none" w:sz="0" w:space="0" w:color="auto"/>
                    <w:right w:val="none" w:sz="0" w:space="0" w:color="auto"/>
                  </w:divBdr>
                  <w:divsChild>
                    <w:div w:id="1859347812">
                      <w:marLeft w:val="0"/>
                      <w:marRight w:val="0"/>
                      <w:marTop w:val="0"/>
                      <w:marBottom w:val="0"/>
                      <w:divBdr>
                        <w:top w:val="none" w:sz="0" w:space="0" w:color="auto"/>
                        <w:left w:val="none" w:sz="0" w:space="0" w:color="auto"/>
                        <w:bottom w:val="none" w:sz="0" w:space="0" w:color="auto"/>
                        <w:right w:val="none" w:sz="0" w:space="0" w:color="auto"/>
                      </w:divBdr>
                      <w:divsChild>
                        <w:div w:id="1053701050">
                          <w:marLeft w:val="0"/>
                          <w:marRight w:val="0"/>
                          <w:marTop w:val="0"/>
                          <w:marBottom w:val="0"/>
                          <w:divBdr>
                            <w:top w:val="none" w:sz="0" w:space="0" w:color="auto"/>
                            <w:left w:val="none" w:sz="0" w:space="0" w:color="auto"/>
                            <w:bottom w:val="none" w:sz="0" w:space="0" w:color="auto"/>
                            <w:right w:val="none" w:sz="0" w:space="0" w:color="auto"/>
                          </w:divBdr>
                          <w:divsChild>
                            <w:div w:id="3244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193381">
      <w:bodyDiv w:val="1"/>
      <w:marLeft w:val="0"/>
      <w:marRight w:val="0"/>
      <w:marTop w:val="0"/>
      <w:marBottom w:val="0"/>
      <w:divBdr>
        <w:top w:val="none" w:sz="0" w:space="0" w:color="auto"/>
        <w:left w:val="none" w:sz="0" w:space="0" w:color="auto"/>
        <w:bottom w:val="none" w:sz="0" w:space="0" w:color="auto"/>
        <w:right w:val="none" w:sz="0" w:space="0" w:color="auto"/>
      </w:divBdr>
    </w:div>
    <w:div w:id="795294255">
      <w:bodyDiv w:val="1"/>
      <w:marLeft w:val="0"/>
      <w:marRight w:val="0"/>
      <w:marTop w:val="0"/>
      <w:marBottom w:val="0"/>
      <w:divBdr>
        <w:top w:val="none" w:sz="0" w:space="0" w:color="auto"/>
        <w:left w:val="none" w:sz="0" w:space="0" w:color="auto"/>
        <w:bottom w:val="none" w:sz="0" w:space="0" w:color="auto"/>
        <w:right w:val="none" w:sz="0" w:space="0" w:color="auto"/>
      </w:divBdr>
    </w:div>
    <w:div w:id="821433729">
      <w:bodyDiv w:val="1"/>
      <w:marLeft w:val="0"/>
      <w:marRight w:val="0"/>
      <w:marTop w:val="0"/>
      <w:marBottom w:val="0"/>
      <w:divBdr>
        <w:top w:val="none" w:sz="0" w:space="0" w:color="auto"/>
        <w:left w:val="none" w:sz="0" w:space="0" w:color="auto"/>
        <w:bottom w:val="none" w:sz="0" w:space="0" w:color="auto"/>
        <w:right w:val="none" w:sz="0" w:space="0" w:color="auto"/>
      </w:divBdr>
    </w:div>
    <w:div w:id="831288368">
      <w:bodyDiv w:val="1"/>
      <w:marLeft w:val="0"/>
      <w:marRight w:val="0"/>
      <w:marTop w:val="0"/>
      <w:marBottom w:val="0"/>
      <w:divBdr>
        <w:top w:val="none" w:sz="0" w:space="0" w:color="auto"/>
        <w:left w:val="none" w:sz="0" w:space="0" w:color="auto"/>
        <w:bottom w:val="none" w:sz="0" w:space="0" w:color="auto"/>
        <w:right w:val="none" w:sz="0" w:space="0" w:color="auto"/>
      </w:divBdr>
    </w:div>
    <w:div w:id="863985557">
      <w:bodyDiv w:val="1"/>
      <w:marLeft w:val="0"/>
      <w:marRight w:val="0"/>
      <w:marTop w:val="0"/>
      <w:marBottom w:val="0"/>
      <w:divBdr>
        <w:top w:val="none" w:sz="0" w:space="0" w:color="auto"/>
        <w:left w:val="none" w:sz="0" w:space="0" w:color="auto"/>
        <w:bottom w:val="none" w:sz="0" w:space="0" w:color="auto"/>
        <w:right w:val="none" w:sz="0" w:space="0" w:color="auto"/>
      </w:divBdr>
    </w:div>
    <w:div w:id="868102237">
      <w:bodyDiv w:val="1"/>
      <w:marLeft w:val="0"/>
      <w:marRight w:val="0"/>
      <w:marTop w:val="0"/>
      <w:marBottom w:val="0"/>
      <w:divBdr>
        <w:top w:val="none" w:sz="0" w:space="0" w:color="auto"/>
        <w:left w:val="none" w:sz="0" w:space="0" w:color="auto"/>
        <w:bottom w:val="none" w:sz="0" w:space="0" w:color="auto"/>
        <w:right w:val="none" w:sz="0" w:space="0" w:color="auto"/>
      </w:divBdr>
    </w:div>
    <w:div w:id="870269414">
      <w:bodyDiv w:val="1"/>
      <w:marLeft w:val="0"/>
      <w:marRight w:val="0"/>
      <w:marTop w:val="0"/>
      <w:marBottom w:val="0"/>
      <w:divBdr>
        <w:top w:val="none" w:sz="0" w:space="0" w:color="auto"/>
        <w:left w:val="none" w:sz="0" w:space="0" w:color="auto"/>
        <w:bottom w:val="none" w:sz="0" w:space="0" w:color="auto"/>
        <w:right w:val="none" w:sz="0" w:space="0" w:color="auto"/>
      </w:divBdr>
      <w:divsChild>
        <w:div w:id="771363432">
          <w:marLeft w:val="0"/>
          <w:marRight w:val="0"/>
          <w:marTop w:val="0"/>
          <w:marBottom w:val="0"/>
          <w:divBdr>
            <w:top w:val="none" w:sz="0" w:space="0" w:color="auto"/>
            <w:left w:val="none" w:sz="0" w:space="0" w:color="auto"/>
            <w:bottom w:val="none" w:sz="0" w:space="0" w:color="auto"/>
            <w:right w:val="none" w:sz="0" w:space="0" w:color="auto"/>
          </w:divBdr>
          <w:divsChild>
            <w:div w:id="145112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4192">
      <w:bodyDiv w:val="1"/>
      <w:marLeft w:val="0"/>
      <w:marRight w:val="0"/>
      <w:marTop w:val="0"/>
      <w:marBottom w:val="0"/>
      <w:divBdr>
        <w:top w:val="none" w:sz="0" w:space="0" w:color="auto"/>
        <w:left w:val="none" w:sz="0" w:space="0" w:color="auto"/>
        <w:bottom w:val="none" w:sz="0" w:space="0" w:color="auto"/>
        <w:right w:val="none" w:sz="0" w:space="0" w:color="auto"/>
      </w:divBdr>
    </w:div>
    <w:div w:id="907114339">
      <w:bodyDiv w:val="1"/>
      <w:marLeft w:val="0"/>
      <w:marRight w:val="0"/>
      <w:marTop w:val="0"/>
      <w:marBottom w:val="0"/>
      <w:divBdr>
        <w:top w:val="none" w:sz="0" w:space="0" w:color="auto"/>
        <w:left w:val="none" w:sz="0" w:space="0" w:color="auto"/>
        <w:bottom w:val="none" w:sz="0" w:space="0" w:color="auto"/>
        <w:right w:val="none" w:sz="0" w:space="0" w:color="auto"/>
      </w:divBdr>
      <w:divsChild>
        <w:div w:id="302858344">
          <w:marLeft w:val="0"/>
          <w:marRight w:val="0"/>
          <w:marTop w:val="0"/>
          <w:marBottom w:val="0"/>
          <w:divBdr>
            <w:top w:val="none" w:sz="0" w:space="0" w:color="auto"/>
            <w:left w:val="none" w:sz="0" w:space="0" w:color="auto"/>
            <w:bottom w:val="none" w:sz="0" w:space="0" w:color="auto"/>
            <w:right w:val="none" w:sz="0" w:space="0" w:color="auto"/>
          </w:divBdr>
        </w:div>
        <w:div w:id="1651979199">
          <w:marLeft w:val="0"/>
          <w:marRight w:val="0"/>
          <w:marTop w:val="0"/>
          <w:marBottom w:val="0"/>
          <w:divBdr>
            <w:top w:val="none" w:sz="0" w:space="0" w:color="auto"/>
            <w:left w:val="none" w:sz="0" w:space="0" w:color="auto"/>
            <w:bottom w:val="none" w:sz="0" w:space="0" w:color="auto"/>
            <w:right w:val="none" w:sz="0" w:space="0" w:color="auto"/>
          </w:divBdr>
        </w:div>
        <w:div w:id="909968779">
          <w:marLeft w:val="0"/>
          <w:marRight w:val="0"/>
          <w:marTop w:val="0"/>
          <w:marBottom w:val="0"/>
          <w:divBdr>
            <w:top w:val="none" w:sz="0" w:space="0" w:color="auto"/>
            <w:left w:val="none" w:sz="0" w:space="0" w:color="auto"/>
            <w:bottom w:val="none" w:sz="0" w:space="0" w:color="auto"/>
            <w:right w:val="none" w:sz="0" w:space="0" w:color="auto"/>
          </w:divBdr>
        </w:div>
      </w:divsChild>
    </w:div>
    <w:div w:id="925303649">
      <w:bodyDiv w:val="1"/>
      <w:marLeft w:val="0"/>
      <w:marRight w:val="0"/>
      <w:marTop w:val="0"/>
      <w:marBottom w:val="0"/>
      <w:divBdr>
        <w:top w:val="none" w:sz="0" w:space="0" w:color="auto"/>
        <w:left w:val="none" w:sz="0" w:space="0" w:color="auto"/>
        <w:bottom w:val="none" w:sz="0" w:space="0" w:color="auto"/>
        <w:right w:val="none" w:sz="0" w:space="0" w:color="auto"/>
      </w:divBdr>
    </w:div>
    <w:div w:id="932785652">
      <w:bodyDiv w:val="1"/>
      <w:marLeft w:val="0"/>
      <w:marRight w:val="0"/>
      <w:marTop w:val="0"/>
      <w:marBottom w:val="0"/>
      <w:divBdr>
        <w:top w:val="none" w:sz="0" w:space="0" w:color="auto"/>
        <w:left w:val="none" w:sz="0" w:space="0" w:color="auto"/>
        <w:bottom w:val="none" w:sz="0" w:space="0" w:color="auto"/>
        <w:right w:val="none" w:sz="0" w:space="0" w:color="auto"/>
      </w:divBdr>
    </w:div>
    <w:div w:id="935215698">
      <w:bodyDiv w:val="1"/>
      <w:marLeft w:val="0"/>
      <w:marRight w:val="0"/>
      <w:marTop w:val="0"/>
      <w:marBottom w:val="0"/>
      <w:divBdr>
        <w:top w:val="none" w:sz="0" w:space="0" w:color="auto"/>
        <w:left w:val="none" w:sz="0" w:space="0" w:color="auto"/>
        <w:bottom w:val="none" w:sz="0" w:space="0" w:color="auto"/>
        <w:right w:val="none" w:sz="0" w:space="0" w:color="auto"/>
      </w:divBdr>
    </w:div>
    <w:div w:id="971637684">
      <w:bodyDiv w:val="1"/>
      <w:marLeft w:val="0"/>
      <w:marRight w:val="0"/>
      <w:marTop w:val="0"/>
      <w:marBottom w:val="0"/>
      <w:divBdr>
        <w:top w:val="none" w:sz="0" w:space="0" w:color="auto"/>
        <w:left w:val="none" w:sz="0" w:space="0" w:color="auto"/>
        <w:bottom w:val="none" w:sz="0" w:space="0" w:color="auto"/>
        <w:right w:val="none" w:sz="0" w:space="0" w:color="auto"/>
      </w:divBdr>
    </w:div>
    <w:div w:id="987710315">
      <w:bodyDiv w:val="1"/>
      <w:marLeft w:val="0"/>
      <w:marRight w:val="0"/>
      <w:marTop w:val="0"/>
      <w:marBottom w:val="0"/>
      <w:divBdr>
        <w:top w:val="none" w:sz="0" w:space="0" w:color="auto"/>
        <w:left w:val="none" w:sz="0" w:space="0" w:color="auto"/>
        <w:bottom w:val="none" w:sz="0" w:space="0" w:color="auto"/>
        <w:right w:val="none" w:sz="0" w:space="0" w:color="auto"/>
      </w:divBdr>
    </w:div>
    <w:div w:id="989793766">
      <w:bodyDiv w:val="1"/>
      <w:marLeft w:val="0"/>
      <w:marRight w:val="0"/>
      <w:marTop w:val="0"/>
      <w:marBottom w:val="0"/>
      <w:divBdr>
        <w:top w:val="none" w:sz="0" w:space="0" w:color="auto"/>
        <w:left w:val="none" w:sz="0" w:space="0" w:color="auto"/>
        <w:bottom w:val="none" w:sz="0" w:space="0" w:color="auto"/>
        <w:right w:val="none" w:sz="0" w:space="0" w:color="auto"/>
      </w:divBdr>
    </w:div>
    <w:div w:id="1009480603">
      <w:bodyDiv w:val="1"/>
      <w:marLeft w:val="0"/>
      <w:marRight w:val="0"/>
      <w:marTop w:val="0"/>
      <w:marBottom w:val="0"/>
      <w:divBdr>
        <w:top w:val="none" w:sz="0" w:space="0" w:color="auto"/>
        <w:left w:val="none" w:sz="0" w:space="0" w:color="auto"/>
        <w:bottom w:val="none" w:sz="0" w:space="0" w:color="auto"/>
        <w:right w:val="none" w:sz="0" w:space="0" w:color="auto"/>
      </w:divBdr>
    </w:div>
    <w:div w:id="1050035297">
      <w:bodyDiv w:val="1"/>
      <w:marLeft w:val="0"/>
      <w:marRight w:val="0"/>
      <w:marTop w:val="0"/>
      <w:marBottom w:val="0"/>
      <w:divBdr>
        <w:top w:val="none" w:sz="0" w:space="0" w:color="auto"/>
        <w:left w:val="none" w:sz="0" w:space="0" w:color="auto"/>
        <w:bottom w:val="none" w:sz="0" w:space="0" w:color="auto"/>
        <w:right w:val="none" w:sz="0" w:space="0" w:color="auto"/>
      </w:divBdr>
    </w:div>
    <w:div w:id="1051005430">
      <w:bodyDiv w:val="1"/>
      <w:marLeft w:val="0"/>
      <w:marRight w:val="0"/>
      <w:marTop w:val="0"/>
      <w:marBottom w:val="0"/>
      <w:divBdr>
        <w:top w:val="none" w:sz="0" w:space="0" w:color="auto"/>
        <w:left w:val="none" w:sz="0" w:space="0" w:color="auto"/>
        <w:bottom w:val="none" w:sz="0" w:space="0" w:color="auto"/>
        <w:right w:val="none" w:sz="0" w:space="0" w:color="auto"/>
      </w:divBdr>
    </w:div>
    <w:div w:id="1053046618">
      <w:bodyDiv w:val="1"/>
      <w:marLeft w:val="0"/>
      <w:marRight w:val="0"/>
      <w:marTop w:val="0"/>
      <w:marBottom w:val="0"/>
      <w:divBdr>
        <w:top w:val="none" w:sz="0" w:space="0" w:color="auto"/>
        <w:left w:val="none" w:sz="0" w:space="0" w:color="auto"/>
        <w:bottom w:val="none" w:sz="0" w:space="0" w:color="auto"/>
        <w:right w:val="none" w:sz="0" w:space="0" w:color="auto"/>
      </w:divBdr>
    </w:div>
    <w:div w:id="1110858962">
      <w:bodyDiv w:val="1"/>
      <w:marLeft w:val="0"/>
      <w:marRight w:val="0"/>
      <w:marTop w:val="0"/>
      <w:marBottom w:val="0"/>
      <w:divBdr>
        <w:top w:val="none" w:sz="0" w:space="0" w:color="auto"/>
        <w:left w:val="none" w:sz="0" w:space="0" w:color="auto"/>
        <w:bottom w:val="none" w:sz="0" w:space="0" w:color="auto"/>
        <w:right w:val="none" w:sz="0" w:space="0" w:color="auto"/>
      </w:divBdr>
      <w:divsChild>
        <w:div w:id="2084913468">
          <w:marLeft w:val="0"/>
          <w:marRight w:val="0"/>
          <w:marTop w:val="0"/>
          <w:marBottom w:val="0"/>
          <w:divBdr>
            <w:top w:val="none" w:sz="0" w:space="0" w:color="auto"/>
            <w:left w:val="none" w:sz="0" w:space="0" w:color="auto"/>
            <w:bottom w:val="none" w:sz="0" w:space="0" w:color="auto"/>
            <w:right w:val="none" w:sz="0" w:space="0" w:color="auto"/>
          </w:divBdr>
        </w:div>
      </w:divsChild>
    </w:div>
    <w:div w:id="1142115907">
      <w:bodyDiv w:val="1"/>
      <w:marLeft w:val="0"/>
      <w:marRight w:val="0"/>
      <w:marTop w:val="0"/>
      <w:marBottom w:val="0"/>
      <w:divBdr>
        <w:top w:val="none" w:sz="0" w:space="0" w:color="auto"/>
        <w:left w:val="none" w:sz="0" w:space="0" w:color="auto"/>
        <w:bottom w:val="none" w:sz="0" w:space="0" w:color="auto"/>
        <w:right w:val="none" w:sz="0" w:space="0" w:color="auto"/>
      </w:divBdr>
      <w:divsChild>
        <w:div w:id="555120446">
          <w:marLeft w:val="0"/>
          <w:marRight w:val="0"/>
          <w:marTop w:val="0"/>
          <w:marBottom w:val="0"/>
          <w:divBdr>
            <w:top w:val="none" w:sz="0" w:space="0" w:color="auto"/>
            <w:left w:val="none" w:sz="0" w:space="0" w:color="auto"/>
            <w:bottom w:val="none" w:sz="0" w:space="0" w:color="auto"/>
            <w:right w:val="none" w:sz="0" w:space="0" w:color="auto"/>
          </w:divBdr>
        </w:div>
      </w:divsChild>
    </w:div>
    <w:div w:id="1165903564">
      <w:bodyDiv w:val="1"/>
      <w:marLeft w:val="0"/>
      <w:marRight w:val="0"/>
      <w:marTop w:val="0"/>
      <w:marBottom w:val="0"/>
      <w:divBdr>
        <w:top w:val="none" w:sz="0" w:space="0" w:color="auto"/>
        <w:left w:val="none" w:sz="0" w:space="0" w:color="auto"/>
        <w:bottom w:val="none" w:sz="0" w:space="0" w:color="auto"/>
        <w:right w:val="none" w:sz="0" w:space="0" w:color="auto"/>
      </w:divBdr>
    </w:div>
    <w:div w:id="1181627304">
      <w:bodyDiv w:val="1"/>
      <w:marLeft w:val="0"/>
      <w:marRight w:val="0"/>
      <w:marTop w:val="0"/>
      <w:marBottom w:val="0"/>
      <w:divBdr>
        <w:top w:val="none" w:sz="0" w:space="0" w:color="auto"/>
        <w:left w:val="none" w:sz="0" w:space="0" w:color="auto"/>
        <w:bottom w:val="none" w:sz="0" w:space="0" w:color="auto"/>
        <w:right w:val="none" w:sz="0" w:space="0" w:color="auto"/>
      </w:divBdr>
    </w:div>
    <w:div w:id="1195919610">
      <w:bodyDiv w:val="1"/>
      <w:marLeft w:val="0"/>
      <w:marRight w:val="0"/>
      <w:marTop w:val="0"/>
      <w:marBottom w:val="0"/>
      <w:divBdr>
        <w:top w:val="none" w:sz="0" w:space="0" w:color="auto"/>
        <w:left w:val="none" w:sz="0" w:space="0" w:color="auto"/>
        <w:bottom w:val="none" w:sz="0" w:space="0" w:color="auto"/>
        <w:right w:val="none" w:sz="0" w:space="0" w:color="auto"/>
      </w:divBdr>
    </w:div>
    <w:div w:id="1216503842">
      <w:bodyDiv w:val="1"/>
      <w:marLeft w:val="0"/>
      <w:marRight w:val="0"/>
      <w:marTop w:val="0"/>
      <w:marBottom w:val="0"/>
      <w:divBdr>
        <w:top w:val="none" w:sz="0" w:space="0" w:color="auto"/>
        <w:left w:val="none" w:sz="0" w:space="0" w:color="auto"/>
        <w:bottom w:val="none" w:sz="0" w:space="0" w:color="auto"/>
        <w:right w:val="none" w:sz="0" w:space="0" w:color="auto"/>
      </w:divBdr>
    </w:div>
    <w:div w:id="1224020015">
      <w:bodyDiv w:val="1"/>
      <w:marLeft w:val="0"/>
      <w:marRight w:val="0"/>
      <w:marTop w:val="0"/>
      <w:marBottom w:val="0"/>
      <w:divBdr>
        <w:top w:val="none" w:sz="0" w:space="0" w:color="auto"/>
        <w:left w:val="none" w:sz="0" w:space="0" w:color="auto"/>
        <w:bottom w:val="none" w:sz="0" w:space="0" w:color="auto"/>
        <w:right w:val="none" w:sz="0" w:space="0" w:color="auto"/>
      </w:divBdr>
    </w:div>
    <w:div w:id="1225683979">
      <w:bodyDiv w:val="1"/>
      <w:marLeft w:val="0"/>
      <w:marRight w:val="0"/>
      <w:marTop w:val="0"/>
      <w:marBottom w:val="0"/>
      <w:divBdr>
        <w:top w:val="none" w:sz="0" w:space="0" w:color="auto"/>
        <w:left w:val="none" w:sz="0" w:space="0" w:color="auto"/>
        <w:bottom w:val="none" w:sz="0" w:space="0" w:color="auto"/>
        <w:right w:val="none" w:sz="0" w:space="0" w:color="auto"/>
      </w:divBdr>
    </w:div>
    <w:div w:id="1225946690">
      <w:bodyDiv w:val="1"/>
      <w:marLeft w:val="0"/>
      <w:marRight w:val="0"/>
      <w:marTop w:val="0"/>
      <w:marBottom w:val="0"/>
      <w:divBdr>
        <w:top w:val="none" w:sz="0" w:space="0" w:color="auto"/>
        <w:left w:val="none" w:sz="0" w:space="0" w:color="auto"/>
        <w:bottom w:val="none" w:sz="0" w:space="0" w:color="auto"/>
        <w:right w:val="none" w:sz="0" w:space="0" w:color="auto"/>
      </w:divBdr>
    </w:div>
    <w:div w:id="1269505256">
      <w:bodyDiv w:val="1"/>
      <w:marLeft w:val="0"/>
      <w:marRight w:val="0"/>
      <w:marTop w:val="0"/>
      <w:marBottom w:val="0"/>
      <w:divBdr>
        <w:top w:val="none" w:sz="0" w:space="0" w:color="auto"/>
        <w:left w:val="none" w:sz="0" w:space="0" w:color="auto"/>
        <w:bottom w:val="none" w:sz="0" w:space="0" w:color="auto"/>
        <w:right w:val="none" w:sz="0" w:space="0" w:color="auto"/>
      </w:divBdr>
    </w:div>
    <w:div w:id="1270159322">
      <w:bodyDiv w:val="1"/>
      <w:marLeft w:val="0"/>
      <w:marRight w:val="0"/>
      <w:marTop w:val="0"/>
      <w:marBottom w:val="0"/>
      <w:divBdr>
        <w:top w:val="none" w:sz="0" w:space="0" w:color="auto"/>
        <w:left w:val="none" w:sz="0" w:space="0" w:color="auto"/>
        <w:bottom w:val="none" w:sz="0" w:space="0" w:color="auto"/>
        <w:right w:val="none" w:sz="0" w:space="0" w:color="auto"/>
      </w:divBdr>
    </w:div>
    <w:div w:id="1272277542">
      <w:bodyDiv w:val="1"/>
      <w:marLeft w:val="0"/>
      <w:marRight w:val="0"/>
      <w:marTop w:val="0"/>
      <w:marBottom w:val="0"/>
      <w:divBdr>
        <w:top w:val="none" w:sz="0" w:space="0" w:color="auto"/>
        <w:left w:val="none" w:sz="0" w:space="0" w:color="auto"/>
        <w:bottom w:val="none" w:sz="0" w:space="0" w:color="auto"/>
        <w:right w:val="none" w:sz="0" w:space="0" w:color="auto"/>
      </w:divBdr>
    </w:div>
    <w:div w:id="1276058914">
      <w:bodyDiv w:val="1"/>
      <w:marLeft w:val="0"/>
      <w:marRight w:val="0"/>
      <w:marTop w:val="0"/>
      <w:marBottom w:val="0"/>
      <w:divBdr>
        <w:top w:val="none" w:sz="0" w:space="0" w:color="auto"/>
        <w:left w:val="none" w:sz="0" w:space="0" w:color="auto"/>
        <w:bottom w:val="none" w:sz="0" w:space="0" w:color="auto"/>
        <w:right w:val="none" w:sz="0" w:space="0" w:color="auto"/>
      </w:divBdr>
    </w:div>
    <w:div w:id="1298683282">
      <w:bodyDiv w:val="1"/>
      <w:marLeft w:val="0"/>
      <w:marRight w:val="0"/>
      <w:marTop w:val="0"/>
      <w:marBottom w:val="0"/>
      <w:divBdr>
        <w:top w:val="none" w:sz="0" w:space="0" w:color="auto"/>
        <w:left w:val="none" w:sz="0" w:space="0" w:color="auto"/>
        <w:bottom w:val="none" w:sz="0" w:space="0" w:color="auto"/>
        <w:right w:val="none" w:sz="0" w:space="0" w:color="auto"/>
      </w:divBdr>
    </w:div>
    <w:div w:id="1323318603">
      <w:bodyDiv w:val="1"/>
      <w:marLeft w:val="0"/>
      <w:marRight w:val="0"/>
      <w:marTop w:val="0"/>
      <w:marBottom w:val="0"/>
      <w:divBdr>
        <w:top w:val="none" w:sz="0" w:space="0" w:color="auto"/>
        <w:left w:val="none" w:sz="0" w:space="0" w:color="auto"/>
        <w:bottom w:val="none" w:sz="0" w:space="0" w:color="auto"/>
        <w:right w:val="none" w:sz="0" w:space="0" w:color="auto"/>
      </w:divBdr>
    </w:div>
    <w:div w:id="1323510585">
      <w:bodyDiv w:val="1"/>
      <w:marLeft w:val="0"/>
      <w:marRight w:val="0"/>
      <w:marTop w:val="0"/>
      <w:marBottom w:val="0"/>
      <w:divBdr>
        <w:top w:val="none" w:sz="0" w:space="0" w:color="auto"/>
        <w:left w:val="none" w:sz="0" w:space="0" w:color="auto"/>
        <w:bottom w:val="none" w:sz="0" w:space="0" w:color="auto"/>
        <w:right w:val="none" w:sz="0" w:space="0" w:color="auto"/>
      </w:divBdr>
    </w:div>
    <w:div w:id="1325553689">
      <w:bodyDiv w:val="1"/>
      <w:marLeft w:val="0"/>
      <w:marRight w:val="0"/>
      <w:marTop w:val="0"/>
      <w:marBottom w:val="0"/>
      <w:divBdr>
        <w:top w:val="none" w:sz="0" w:space="0" w:color="auto"/>
        <w:left w:val="none" w:sz="0" w:space="0" w:color="auto"/>
        <w:bottom w:val="none" w:sz="0" w:space="0" w:color="auto"/>
        <w:right w:val="none" w:sz="0" w:space="0" w:color="auto"/>
      </w:divBdr>
    </w:div>
    <w:div w:id="1335038085">
      <w:bodyDiv w:val="1"/>
      <w:marLeft w:val="0"/>
      <w:marRight w:val="0"/>
      <w:marTop w:val="0"/>
      <w:marBottom w:val="0"/>
      <w:divBdr>
        <w:top w:val="none" w:sz="0" w:space="0" w:color="auto"/>
        <w:left w:val="none" w:sz="0" w:space="0" w:color="auto"/>
        <w:bottom w:val="none" w:sz="0" w:space="0" w:color="auto"/>
        <w:right w:val="none" w:sz="0" w:space="0" w:color="auto"/>
      </w:divBdr>
    </w:div>
    <w:div w:id="1340424523">
      <w:bodyDiv w:val="1"/>
      <w:marLeft w:val="0"/>
      <w:marRight w:val="0"/>
      <w:marTop w:val="0"/>
      <w:marBottom w:val="0"/>
      <w:divBdr>
        <w:top w:val="none" w:sz="0" w:space="0" w:color="auto"/>
        <w:left w:val="none" w:sz="0" w:space="0" w:color="auto"/>
        <w:bottom w:val="none" w:sz="0" w:space="0" w:color="auto"/>
        <w:right w:val="none" w:sz="0" w:space="0" w:color="auto"/>
      </w:divBdr>
    </w:div>
    <w:div w:id="1370377173">
      <w:bodyDiv w:val="1"/>
      <w:marLeft w:val="0"/>
      <w:marRight w:val="0"/>
      <w:marTop w:val="0"/>
      <w:marBottom w:val="0"/>
      <w:divBdr>
        <w:top w:val="none" w:sz="0" w:space="0" w:color="auto"/>
        <w:left w:val="none" w:sz="0" w:space="0" w:color="auto"/>
        <w:bottom w:val="none" w:sz="0" w:space="0" w:color="auto"/>
        <w:right w:val="none" w:sz="0" w:space="0" w:color="auto"/>
      </w:divBdr>
      <w:divsChild>
        <w:div w:id="507789572">
          <w:marLeft w:val="0"/>
          <w:marRight w:val="0"/>
          <w:marTop w:val="0"/>
          <w:marBottom w:val="0"/>
          <w:divBdr>
            <w:top w:val="none" w:sz="0" w:space="0" w:color="auto"/>
            <w:left w:val="none" w:sz="0" w:space="0" w:color="auto"/>
            <w:bottom w:val="none" w:sz="0" w:space="0" w:color="auto"/>
            <w:right w:val="none" w:sz="0" w:space="0" w:color="auto"/>
          </w:divBdr>
        </w:div>
      </w:divsChild>
    </w:div>
    <w:div w:id="1383020478">
      <w:bodyDiv w:val="1"/>
      <w:marLeft w:val="0"/>
      <w:marRight w:val="0"/>
      <w:marTop w:val="0"/>
      <w:marBottom w:val="0"/>
      <w:divBdr>
        <w:top w:val="none" w:sz="0" w:space="0" w:color="auto"/>
        <w:left w:val="none" w:sz="0" w:space="0" w:color="auto"/>
        <w:bottom w:val="none" w:sz="0" w:space="0" w:color="auto"/>
        <w:right w:val="none" w:sz="0" w:space="0" w:color="auto"/>
      </w:divBdr>
      <w:divsChild>
        <w:div w:id="1243179214">
          <w:marLeft w:val="0"/>
          <w:marRight w:val="0"/>
          <w:marTop w:val="0"/>
          <w:marBottom w:val="0"/>
          <w:divBdr>
            <w:top w:val="none" w:sz="0" w:space="0" w:color="auto"/>
            <w:left w:val="none" w:sz="0" w:space="0" w:color="auto"/>
            <w:bottom w:val="none" w:sz="0" w:space="0" w:color="auto"/>
            <w:right w:val="none" w:sz="0" w:space="0" w:color="auto"/>
          </w:divBdr>
        </w:div>
      </w:divsChild>
    </w:div>
    <w:div w:id="1383021518">
      <w:bodyDiv w:val="1"/>
      <w:marLeft w:val="0"/>
      <w:marRight w:val="0"/>
      <w:marTop w:val="0"/>
      <w:marBottom w:val="0"/>
      <w:divBdr>
        <w:top w:val="none" w:sz="0" w:space="0" w:color="auto"/>
        <w:left w:val="none" w:sz="0" w:space="0" w:color="auto"/>
        <w:bottom w:val="none" w:sz="0" w:space="0" w:color="auto"/>
        <w:right w:val="none" w:sz="0" w:space="0" w:color="auto"/>
      </w:divBdr>
    </w:div>
    <w:div w:id="1384717869">
      <w:bodyDiv w:val="1"/>
      <w:marLeft w:val="0"/>
      <w:marRight w:val="0"/>
      <w:marTop w:val="0"/>
      <w:marBottom w:val="0"/>
      <w:divBdr>
        <w:top w:val="none" w:sz="0" w:space="0" w:color="auto"/>
        <w:left w:val="none" w:sz="0" w:space="0" w:color="auto"/>
        <w:bottom w:val="none" w:sz="0" w:space="0" w:color="auto"/>
        <w:right w:val="none" w:sz="0" w:space="0" w:color="auto"/>
      </w:divBdr>
    </w:div>
    <w:div w:id="1389259388">
      <w:bodyDiv w:val="1"/>
      <w:marLeft w:val="0"/>
      <w:marRight w:val="0"/>
      <w:marTop w:val="0"/>
      <w:marBottom w:val="0"/>
      <w:divBdr>
        <w:top w:val="none" w:sz="0" w:space="0" w:color="auto"/>
        <w:left w:val="none" w:sz="0" w:space="0" w:color="auto"/>
        <w:bottom w:val="none" w:sz="0" w:space="0" w:color="auto"/>
        <w:right w:val="none" w:sz="0" w:space="0" w:color="auto"/>
      </w:divBdr>
    </w:div>
    <w:div w:id="1390609482">
      <w:bodyDiv w:val="1"/>
      <w:marLeft w:val="0"/>
      <w:marRight w:val="0"/>
      <w:marTop w:val="0"/>
      <w:marBottom w:val="0"/>
      <w:divBdr>
        <w:top w:val="none" w:sz="0" w:space="0" w:color="auto"/>
        <w:left w:val="none" w:sz="0" w:space="0" w:color="auto"/>
        <w:bottom w:val="none" w:sz="0" w:space="0" w:color="auto"/>
        <w:right w:val="none" w:sz="0" w:space="0" w:color="auto"/>
      </w:divBdr>
    </w:div>
    <w:div w:id="1399013264">
      <w:bodyDiv w:val="1"/>
      <w:marLeft w:val="0"/>
      <w:marRight w:val="0"/>
      <w:marTop w:val="0"/>
      <w:marBottom w:val="0"/>
      <w:divBdr>
        <w:top w:val="none" w:sz="0" w:space="0" w:color="auto"/>
        <w:left w:val="none" w:sz="0" w:space="0" w:color="auto"/>
        <w:bottom w:val="none" w:sz="0" w:space="0" w:color="auto"/>
        <w:right w:val="none" w:sz="0" w:space="0" w:color="auto"/>
      </w:divBdr>
    </w:div>
    <w:div w:id="1415978738">
      <w:bodyDiv w:val="1"/>
      <w:marLeft w:val="0"/>
      <w:marRight w:val="0"/>
      <w:marTop w:val="0"/>
      <w:marBottom w:val="0"/>
      <w:divBdr>
        <w:top w:val="none" w:sz="0" w:space="0" w:color="auto"/>
        <w:left w:val="none" w:sz="0" w:space="0" w:color="auto"/>
        <w:bottom w:val="none" w:sz="0" w:space="0" w:color="auto"/>
        <w:right w:val="none" w:sz="0" w:space="0" w:color="auto"/>
      </w:divBdr>
    </w:div>
    <w:div w:id="1480540365">
      <w:bodyDiv w:val="1"/>
      <w:marLeft w:val="0"/>
      <w:marRight w:val="0"/>
      <w:marTop w:val="0"/>
      <w:marBottom w:val="0"/>
      <w:divBdr>
        <w:top w:val="none" w:sz="0" w:space="0" w:color="auto"/>
        <w:left w:val="none" w:sz="0" w:space="0" w:color="auto"/>
        <w:bottom w:val="none" w:sz="0" w:space="0" w:color="auto"/>
        <w:right w:val="none" w:sz="0" w:space="0" w:color="auto"/>
      </w:divBdr>
    </w:div>
    <w:div w:id="1492716821">
      <w:bodyDiv w:val="1"/>
      <w:marLeft w:val="0"/>
      <w:marRight w:val="0"/>
      <w:marTop w:val="0"/>
      <w:marBottom w:val="0"/>
      <w:divBdr>
        <w:top w:val="none" w:sz="0" w:space="0" w:color="auto"/>
        <w:left w:val="none" w:sz="0" w:space="0" w:color="auto"/>
        <w:bottom w:val="none" w:sz="0" w:space="0" w:color="auto"/>
        <w:right w:val="none" w:sz="0" w:space="0" w:color="auto"/>
      </w:divBdr>
      <w:divsChild>
        <w:div w:id="1906990816">
          <w:marLeft w:val="0"/>
          <w:marRight w:val="0"/>
          <w:marTop w:val="225"/>
          <w:marBottom w:val="225"/>
          <w:divBdr>
            <w:top w:val="single" w:sz="6" w:space="4" w:color="CCCCCC"/>
            <w:left w:val="none" w:sz="0" w:space="31" w:color="auto"/>
            <w:bottom w:val="single" w:sz="6" w:space="0" w:color="CCCCCC"/>
            <w:right w:val="none" w:sz="0" w:space="0" w:color="auto"/>
          </w:divBdr>
        </w:div>
      </w:divsChild>
    </w:div>
    <w:div w:id="1505438995">
      <w:bodyDiv w:val="1"/>
      <w:marLeft w:val="0"/>
      <w:marRight w:val="0"/>
      <w:marTop w:val="0"/>
      <w:marBottom w:val="0"/>
      <w:divBdr>
        <w:top w:val="none" w:sz="0" w:space="0" w:color="auto"/>
        <w:left w:val="none" w:sz="0" w:space="0" w:color="auto"/>
        <w:bottom w:val="none" w:sz="0" w:space="0" w:color="auto"/>
        <w:right w:val="none" w:sz="0" w:space="0" w:color="auto"/>
      </w:divBdr>
    </w:div>
    <w:div w:id="1520316215">
      <w:bodyDiv w:val="1"/>
      <w:marLeft w:val="0"/>
      <w:marRight w:val="0"/>
      <w:marTop w:val="0"/>
      <w:marBottom w:val="0"/>
      <w:divBdr>
        <w:top w:val="none" w:sz="0" w:space="0" w:color="auto"/>
        <w:left w:val="none" w:sz="0" w:space="0" w:color="auto"/>
        <w:bottom w:val="none" w:sz="0" w:space="0" w:color="auto"/>
        <w:right w:val="none" w:sz="0" w:space="0" w:color="auto"/>
      </w:divBdr>
    </w:div>
    <w:div w:id="1591043356">
      <w:bodyDiv w:val="1"/>
      <w:marLeft w:val="0"/>
      <w:marRight w:val="0"/>
      <w:marTop w:val="0"/>
      <w:marBottom w:val="0"/>
      <w:divBdr>
        <w:top w:val="none" w:sz="0" w:space="0" w:color="auto"/>
        <w:left w:val="none" w:sz="0" w:space="0" w:color="auto"/>
        <w:bottom w:val="none" w:sz="0" w:space="0" w:color="auto"/>
        <w:right w:val="none" w:sz="0" w:space="0" w:color="auto"/>
      </w:divBdr>
      <w:divsChild>
        <w:div w:id="1561012940">
          <w:marLeft w:val="0"/>
          <w:marRight w:val="0"/>
          <w:marTop w:val="0"/>
          <w:marBottom w:val="0"/>
          <w:divBdr>
            <w:top w:val="none" w:sz="0" w:space="0" w:color="auto"/>
            <w:left w:val="none" w:sz="0" w:space="0" w:color="auto"/>
            <w:bottom w:val="none" w:sz="0" w:space="0" w:color="auto"/>
            <w:right w:val="none" w:sz="0" w:space="0" w:color="auto"/>
          </w:divBdr>
        </w:div>
      </w:divsChild>
    </w:div>
    <w:div w:id="1593969735">
      <w:bodyDiv w:val="1"/>
      <w:marLeft w:val="0"/>
      <w:marRight w:val="0"/>
      <w:marTop w:val="0"/>
      <w:marBottom w:val="0"/>
      <w:divBdr>
        <w:top w:val="none" w:sz="0" w:space="0" w:color="auto"/>
        <w:left w:val="none" w:sz="0" w:space="0" w:color="auto"/>
        <w:bottom w:val="none" w:sz="0" w:space="0" w:color="auto"/>
        <w:right w:val="none" w:sz="0" w:space="0" w:color="auto"/>
      </w:divBdr>
    </w:div>
    <w:div w:id="1610893638">
      <w:bodyDiv w:val="1"/>
      <w:marLeft w:val="0"/>
      <w:marRight w:val="0"/>
      <w:marTop w:val="0"/>
      <w:marBottom w:val="0"/>
      <w:divBdr>
        <w:top w:val="none" w:sz="0" w:space="0" w:color="auto"/>
        <w:left w:val="none" w:sz="0" w:space="0" w:color="auto"/>
        <w:bottom w:val="none" w:sz="0" w:space="0" w:color="auto"/>
        <w:right w:val="none" w:sz="0" w:space="0" w:color="auto"/>
      </w:divBdr>
      <w:divsChild>
        <w:div w:id="292100941">
          <w:marLeft w:val="0"/>
          <w:marRight w:val="0"/>
          <w:marTop w:val="0"/>
          <w:marBottom w:val="0"/>
          <w:divBdr>
            <w:top w:val="none" w:sz="0" w:space="0" w:color="auto"/>
            <w:left w:val="none" w:sz="0" w:space="0" w:color="auto"/>
            <w:bottom w:val="none" w:sz="0" w:space="0" w:color="auto"/>
            <w:right w:val="none" w:sz="0" w:space="0" w:color="auto"/>
          </w:divBdr>
        </w:div>
      </w:divsChild>
    </w:div>
    <w:div w:id="1623149416">
      <w:bodyDiv w:val="1"/>
      <w:marLeft w:val="0"/>
      <w:marRight w:val="0"/>
      <w:marTop w:val="0"/>
      <w:marBottom w:val="0"/>
      <w:divBdr>
        <w:top w:val="none" w:sz="0" w:space="0" w:color="auto"/>
        <w:left w:val="none" w:sz="0" w:space="0" w:color="auto"/>
        <w:bottom w:val="none" w:sz="0" w:space="0" w:color="auto"/>
        <w:right w:val="none" w:sz="0" w:space="0" w:color="auto"/>
      </w:divBdr>
    </w:div>
    <w:div w:id="1644001446">
      <w:bodyDiv w:val="1"/>
      <w:marLeft w:val="0"/>
      <w:marRight w:val="0"/>
      <w:marTop w:val="0"/>
      <w:marBottom w:val="0"/>
      <w:divBdr>
        <w:top w:val="none" w:sz="0" w:space="0" w:color="auto"/>
        <w:left w:val="none" w:sz="0" w:space="0" w:color="auto"/>
        <w:bottom w:val="none" w:sz="0" w:space="0" w:color="auto"/>
        <w:right w:val="none" w:sz="0" w:space="0" w:color="auto"/>
      </w:divBdr>
    </w:div>
    <w:div w:id="1667905515">
      <w:bodyDiv w:val="1"/>
      <w:marLeft w:val="0"/>
      <w:marRight w:val="0"/>
      <w:marTop w:val="0"/>
      <w:marBottom w:val="0"/>
      <w:divBdr>
        <w:top w:val="none" w:sz="0" w:space="0" w:color="auto"/>
        <w:left w:val="none" w:sz="0" w:space="0" w:color="auto"/>
        <w:bottom w:val="none" w:sz="0" w:space="0" w:color="auto"/>
        <w:right w:val="none" w:sz="0" w:space="0" w:color="auto"/>
      </w:divBdr>
    </w:div>
    <w:div w:id="1678576768">
      <w:bodyDiv w:val="1"/>
      <w:marLeft w:val="0"/>
      <w:marRight w:val="0"/>
      <w:marTop w:val="0"/>
      <w:marBottom w:val="0"/>
      <w:divBdr>
        <w:top w:val="none" w:sz="0" w:space="0" w:color="auto"/>
        <w:left w:val="none" w:sz="0" w:space="0" w:color="auto"/>
        <w:bottom w:val="none" w:sz="0" w:space="0" w:color="auto"/>
        <w:right w:val="none" w:sz="0" w:space="0" w:color="auto"/>
      </w:divBdr>
    </w:div>
    <w:div w:id="1692410299">
      <w:bodyDiv w:val="1"/>
      <w:marLeft w:val="0"/>
      <w:marRight w:val="0"/>
      <w:marTop w:val="0"/>
      <w:marBottom w:val="0"/>
      <w:divBdr>
        <w:top w:val="none" w:sz="0" w:space="0" w:color="auto"/>
        <w:left w:val="none" w:sz="0" w:space="0" w:color="auto"/>
        <w:bottom w:val="none" w:sz="0" w:space="0" w:color="auto"/>
        <w:right w:val="none" w:sz="0" w:space="0" w:color="auto"/>
      </w:divBdr>
    </w:div>
    <w:div w:id="1713117561">
      <w:bodyDiv w:val="1"/>
      <w:marLeft w:val="0"/>
      <w:marRight w:val="0"/>
      <w:marTop w:val="0"/>
      <w:marBottom w:val="0"/>
      <w:divBdr>
        <w:top w:val="none" w:sz="0" w:space="0" w:color="auto"/>
        <w:left w:val="none" w:sz="0" w:space="0" w:color="auto"/>
        <w:bottom w:val="none" w:sz="0" w:space="0" w:color="auto"/>
        <w:right w:val="none" w:sz="0" w:space="0" w:color="auto"/>
      </w:divBdr>
      <w:divsChild>
        <w:div w:id="88813414">
          <w:marLeft w:val="0"/>
          <w:marRight w:val="0"/>
          <w:marTop w:val="0"/>
          <w:marBottom w:val="0"/>
          <w:divBdr>
            <w:top w:val="none" w:sz="0" w:space="0" w:color="auto"/>
            <w:left w:val="none" w:sz="0" w:space="0" w:color="auto"/>
            <w:bottom w:val="none" w:sz="0" w:space="0" w:color="auto"/>
            <w:right w:val="none" w:sz="0" w:space="0" w:color="auto"/>
          </w:divBdr>
        </w:div>
      </w:divsChild>
    </w:div>
    <w:div w:id="1722168888">
      <w:bodyDiv w:val="1"/>
      <w:marLeft w:val="0"/>
      <w:marRight w:val="0"/>
      <w:marTop w:val="0"/>
      <w:marBottom w:val="0"/>
      <w:divBdr>
        <w:top w:val="none" w:sz="0" w:space="0" w:color="auto"/>
        <w:left w:val="none" w:sz="0" w:space="0" w:color="auto"/>
        <w:bottom w:val="none" w:sz="0" w:space="0" w:color="auto"/>
        <w:right w:val="none" w:sz="0" w:space="0" w:color="auto"/>
      </w:divBdr>
    </w:div>
    <w:div w:id="1757364512">
      <w:bodyDiv w:val="1"/>
      <w:marLeft w:val="0"/>
      <w:marRight w:val="0"/>
      <w:marTop w:val="0"/>
      <w:marBottom w:val="0"/>
      <w:divBdr>
        <w:top w:val="none" w:sz="0" w:space="0" w:color="auto"/>
        <w:left w:val="none" w:sz="0" w:space="0" w:color="auto"/>
        <w:bottom w:val="none" w:sz="0" w:space="0" w:color="auto"/>
        <w:right w:val="none" w:sz="0" w:space="0" w:color="auto"/>
      </w:divBdr>
    </w:div>
    <w:div w:id="1769227275">
      <w:bodyDiv w:val="1"/>
      <w:marLeft w:val="0"/>
      <w:marRight w:val="0"/>
      <w:marTop w:val="0"/>
      <w:marBottom w:val="0"/>
      <w:divBdr>
        <w:top w:val="none" w:sz="0" w:space="0" w:color="auto"/>
        <w:left w:val="none" w:sz="0" w:space="0" w:color="auto"/>
        <w:bottom w:val="none" w:sz="0" w:space="0" w:color="auto"/>
        <w:right w:val="none" w:sz="0" w:space="0" w:color="auto"/>
      </w:divBdr>
    </w:div>
    <w:div w:id="1780182112">
      <w:bodyDiv w:val="1"/>
      <w:marLeft w:val="0"/>
      <w:marRight w:val="0"/>
      <w:marTop w:val="0"/>
      <w:marBottom w:val="0"/>
      <w:divBdr>
        <w:top w:val="none" w:sz="0" w:space="0" w:color="auto"/>
        <w:left w:val="none" w:sz="0" w:space="0" w:color="auto"/>
        <w:bottom w:val="none" w:sz="0" w:space="0" w:color="auto"/>
        <w:right w:val="none" w:sz="0" w:space="0" w:color="auto"/>
      </w:divBdr>
    </w:div>
    <w:div w:id="1789545805">
      <w:bodyDiv w:val="1"/>
      <w:marLeft w:val="0"/>
      <w:marRight w:val="0"/>
      <w:marTop w:val="0"/>
      <w:marBottom w:val="0"/>
      <w:divBdr>
        <w:top w:val="none" w:sz="0" w:space="0" w:color="auto"/>
        <w:left w:val="none" w:sz="0" w:space="0" w:color="auto"/>
        <w:bottom w:val="none" w:sz="0" w:space="0" w:color="auto"/>
        <w:right w:val="none" w:sz="0" w:space="0" w:color="auto"/>
      </w:divBdr>
    </w:div>
    <w:div w:id="1790006867">
      <w:bodyDiv w:val="1"/>
      <w:marLeft w:val="0"/>
      <w:marRight w:val="0"/>
      <w:marTop w:val="0"/>
      <w:marBottom w:val="0"/>
      <w:divBdr>
        <w:top w:val="none" w:sz="0" w:space="0" w:color="auto"/>
        <w:left w:val="none" w:sz="0" w:space="0" w:color="auto"/>
        <w:bottom w:val="none" w:sz="0" w:space="0" w:color="auto"/>
        <w:right w:val="none" w:sz="0" w:space="0" w:color="auto"/>
      </w:divBdr>
    </w:div>
    <w:div w:id="1799833567">
      <w:bodyDiv w:val="1"/>
      <w:marLeft w:val="0"/>
      <w:marRight w:val="0"/>
      <w:marTop w:val="0"/>
      <w:marBottom w:val="0"/>
      <w:divBdr>
        <w:top w:val="none" w:sz="0" w:space="0" w:color="auto"/>
        <w:left w:val="none" w:sz="0" w:space="0" w:color="auto"/>
        <w:bottom w:val="none" w:sz="0" w:space="0" w:color="auto"/>
        <w:right w:val="none" w:sz="0" w:space="0" w:color="auto"/>
      </w:divBdr>
    </w:div>
    <w:div w:id="1805848891">
      <w:bodyDiv w:val="1"/>
      <w:marLeft w:val="0"/>
      <w:marRight w:val="0"/>
      <w:marTop w:val="0"/>
      <w:marBottom w:val="0"/>
      <w:divBdr>
        <w:top w:val="none" w:sz="0" w:space="0" w:color="auto"/>
        <w:left w:val="none" w:sz="0" w:space="0" w:color="auto"/>
        <w:bottom w:val="none" w:sz="0" w:space="0" w:color="auto"/>
        <w:right w:val="none" w:sz="0" w:space="0" w:color="auto"/>
      </w:divBdr>
    </w:div>
    <w:div w:id="1832792412">
      <w:bodyDiv w:val="1"/>
      <w:marLeft w:val="0"/>
      <w:marRight w:val="0"/>
      <w:marTop w:val="0"/>
      <w:marBottom w:val="0"/>
      <w:divBdr>
        <w:top w:val="none" w:sz="0" w:space="0" w:color="auto"/>
        <w:left w:val="none" w:sz="0" w:space="0" w:color="auto"/>
        <w:bottom w:val="none" w:sz="0" w:space="0" w:color="auto"/>
        <w:right w:val="none" w:sz="0" w:space="0" w:color="auto"/>
      </w:divBdr>
      <w:divsChild>
        <w:div w:id="1740787553">
          <w:marLeft w:val="0"/>
          <w:marRight w:val="0"/>
          <w:marTop w:val="0"/>
          <w:marBottom w:val="0"/>
          <w:divBdr>
            <w:top w:val="none" w:sz="0" w:space="0" w:color="auto"/>
            <w:left w:val="none" w:sz="0" w:space="0" w:color="auto"/>
            <w:bottom w:val="none" w:sz="0" w:space="0" w:color="auto"/>
            <w:right w:val="none" w:sz="0" w:space="0" w:color="auto"/>
          </w:divBdr>
          <w:divsChild>
            <w:div w:id="678116092">
              <w:marLeft w:val="0"/>
              <w:marRight w:val="150"/>
              <w:marTop w:val="150"/>
              <w:marBottom w:val="150"/>
              <w:divBdr>
                <w:top w:val="none" w:sz="0" w:space="0" w:color="auto"/>
                <w:left w:val="none" w:sz="0" w:space="0" w:color="auto"/>
                <w:bottom w:val="none" w:sz="0" w:space="0" w:color="auto"/>
                <w:right w:val="none" w:sz="0" w:space="0" w:color="auto"/>
              </w:divBdr>
            </w:div>
          </w:divsChild>
        </w:div>
      </w:divsChild>
    </w:div>
    <w:div w:id="1850173686">
      <w:bodyDiv w:val="1"/>
      <w:marLeft w:val="0"/>
      <w:marRight w:val="0"/>
      <w:marTop w:val="0"/>
      <w:marBottom w:val="0"/>
      <w:divBdr>
        <w:top w:val="none" w:sz="0" w:space="0" w:color="auto"/>
        <w:left w:val="none" w:sz="0" w:space="0" w:color="auto"/>
        <w:bottom w:val="none" w:sz="0" w:space="0" w:color="auto"/>
        <w:right w:val="none" w:sz="0" w:space="0" w:color="auto"/>
      </w:divBdr>
    </w:div>
    <w:div w:id="1857303795">
      <w:bodyDiv w:val="1"/>
      <w:marLeft w:val="0"/>
      <w:marRight w:val="0"/>
      <w:marTop w:val="0"/>
      <w:marBottom w:val="0"/>
      <w:divBdr>
        <w:top w:val="none" w:sz="0" w:space="0" w:color="auto"/>
        <w:left w:val="none" w:sz="0" w:space="0" w:color="auto"/>
        <w:bottom w:val="none" w:sz="0" w:space="0" w:color="auto"/>
        <w:right w:val="none" w:sz="0" w:space="0" w:color="auto"/>
      </w:divBdr>
    </w:div>
    <w:div w:id="1859466651">
      <w:bodyDiv w:val="1"/>
      <w:marLeft w:val="0"/>
      <w:marRight w:val="0"/>
      <w:marTop w:val="0"/>
      <w:marBottom w:val="0"/>
      <w:divBdr>
        <w:top w:val="none" w:sz="0" w:space="0" w:color="auto"/>
        <w:left w:val="none" w:sz="0" w:space="0" w:color="auto"/>
        <w:bottom w:val="none" w:sz="0" w:space="0" w:color="auto"/>
        <w:right w:val="none" w:sz="0" w:space="0" w:color="auto"/>
      </w:divBdr>
    </w:div>
    <w:div w:id="1901474096">
      <w:bodyDiv w:val="1"/>
      <w:marLeft w:val="0"/>
      <w:marRight w:val="0"/>
      <w:marTop w:val="0"/>
      <w:marBottom w:val="0"/>
      <w:divBdr>
        <w:top w:val="none" w:sz="0" w:space="0" w:color="auto"/>
        <w:left w:val="none" w:sz="0" w:space="0" w:color="auto"/>
        <w:bottom w:val="none" w:sz="0" w:space="0" w:color="auto"/>
        <w:right w:val="none" w:sz="0" w:space="0" w:color="auto"/>
      </w:divBdr>
    </w:div>
    <w:div w:id="1903325199">
      <w:bodyDiv w:val="1"/>
      <w:marLeft w:val="0"/>
      <w:marRight w:val="0"/>
      <w:marTop w:val="0"/>
      <w:marBottom w:val="0"/>
      <w:divBdr>
        <w:top w:val="none" w:sz="0" w:space="0" w:color="auto"/>
        <w:left w:val="none" w:sz="0" w:space="0" w:color="auto"/>
        <w:bottom w:val="none" w:sz="0" w:space="0" w:color="auto"/>
        <w:right w:val="none" w:sz="0" w:space="0" w:color="auto"/>
      </w:divBdr>
    </w:div>
    <w:div w:id="1914389557">
      <w:bodyDiv w:val="1"/>
      <w:marLeft w:val="0"/>
      <w:marRight w:val="0"/>
      <w:marTop w:val="0"/>
      <w:marBottom w:val="0"/>
      <w:divBdr>
        <w:top w:val="none" w:sz="0" w:space="0" w:color="auto"/>
        <w:left w:val="none" w:sz="0" w:space="0" w:color="auto"/>
        <w:bottom w:val="none" w:sz="0" w:space="0" w:color="auto"/>
        <w:right w:val="none" w:sz="0" w:space="0" w:color="auto"/>
      </w:divBdr>
    </w:div>
    <w:div w:id="1915503081">
      <w:bodyDiv w:val="1"/>
      <w:marLeft w:val="0"/>
      <w:marRight w:val="0"/>
      <w:marTop w:val="0"/>
      <w:marBottom w:val="0"/>
      <w:divBdr>
        <w:top w:val="none" w:sz="0" w:space="0" w:color="auto"/>
        <w:left w:val="none" w:sz="0" w:space="0" w:color="auto"/>
        <w:bottom w:val="none" w:sz="0" w:space="0" w:color="auto"/>
        <w:right w:val="none" w:sz="0" w:space="0" w:color="auto"/>
      </w:divBdr>
      <w:divsChild>
        <w:div w:id="488442302">
          <w:marLeft w:val="0"/>
          <w:marRight w:val="0"/>
          <w:marTop w:val="0"/>
          <w:marBottom w:val="0"/>
          <w:divBdr>
            <w:top w:val="none" w:sz="0" w:space="0" w:color="auto"/>
            <w:left w:val="none" w:sz="0" w:space="0" w:color="auto"/>
            <w:bottom w:val="none" w:sz="0" w:space="0" w:color="auto"/>
            <w:right w:val="none" w:sz="0" w:space="0" w:color="auto"/>
          </w:divBdr>
        </w:div>
        <w:div w:id="929001074">
          <w:marLeft w:val="0"/>
          <w:marRight w:val="0"/>
          <w:marTop w:val="0"/>
          <w:marBottom w:val="0"/>
          <w:divBdr>
            <w:top w:val="none" w:sz="0" w:space="0" w:color="auto"/>
            <w:left w:val="none" w:sz="0" w:space="0" w:color="auto"/>
            <w:bottom w:val="none" w:sz="0" w:space="0" w:color="auto"/>
            <w:right w:val="none" w:sz="0" w:space="0" w:color="auto"/>
          </w:divBdr>
        </w:div>
        <w:div w:id="1044909369">
          <w:marLeft w:val="0"/>
          <w:marRight w:val="0"/>
          <w:marTop w:val="0"/>
          <w:marBottom w:val="0"/>
          <w:divBdr>
            <w:top w:val="none" w:sz="0" w:space="0" w:color="auto"/>
            <w:left w:val="none" w:sz="0" w:space="0" w:color="auto"/>
            <w:bottom w:val="none" w:sz="0" w:space="0" w:color="auto"/>
            <w:right w:val="none" w:sz="0" w:space="0" w:color="auto"/>
          </w:divBdr>
        </w:div>
        <w:div w:id="1470436617">
          <w:marLeft w:val="0"/>
          <w:marRight w:val="0"/>
          <w:marTop w:val="0"/>
          <w:marBottom w:val="0"/>
          <w:divBdr>
            <w:top w:val="none" w:sz="0" w:space="0" w:color="auto"/>
            <w:left w:val="none" w:sz="0" w:space="0" w:color="auto"/>
            <w:bottom w:val="none" w:sz="0" w:space="0" w:color="auto"/>
            <w:right w:val="none" w:sz="0" w:space="0" w:color="auto"/>
          </w:divBdr>
        </w:div>
        <w:div w:id="269238537">
          <w:marLeft w:val="0"/>
          <w:marRight w:val="0"/>
          <w:marTop w:val="0"/>
          <w:marBottom w:val="0"/>
          <w:divBdr>
            <w:top w:val="none" w:sz="0" w:space="0" w:color="auto"/>
            <w:left w:val="none" w:sz="0" w:space="0" w:color="auto"/>
            <w:bottom w:val="none" w:sz="0" w:space="0" w:color="auto"/>
            <w:right w:val="none" w:sz="0" w:space="0" w:color="auto"/>
          </w:divBdr>
        </w:div>
        <w:div w:id="21057994">
          <w:marLeft w:val="0"/>
          <w:marRight w:val="0"/>
          <w:marTop w:val="0"/>
          <w:marBottom w:val="0"/>
          <w:divBdr>
            <w:top w:val="none" w:sz="0" w:space="0" w:color="auto"/>
            <w:left w:val="none" w:sz="0" w:space="0" w:color="auto"/>
            <w:bottom w:val="none" w:sz="0" w:space="0" w:color="auto"/>
            <w:right w:val="none" w:sz="0" w:space="0" w:color="auto"/>
          </w:divBdr>
        </w:div>
        <w:div w:id="1454324262">
          <w:marLeft w:val="0"/>
          <w:marRight w:val="0"/>
          <w:marTop w:val="0"/>
          <w:marBottom w:val="0"/>
          <w:divBdr>
            <w:top w:val="none" w:sz="0" w:space="0" w:color="auto"/>
            <w:left w:val="none" w:sz="0" w:space="0" w:color="auto"/>
            <w:bottom w:val="none" w:sz="0" w:space="0" w:color="auto"/>
            <w:right w:val="none" w:sz="0" w:space="0" w:color="auto"/>
          </w:divBdr>
        </w:div>
        <w:div w:id="1815021865">
          <w:marLeft w:val="0"/>
          <w:marRight w:val="0"/>
          <w:marTop w:val="0"/>
          <w:marBottom w:val="0"/>
          <w:divBdr>
            <w:top w:val="none" w:sz="0" w:space="0" w:color="auto"/>
            <w:left w:val="none" w:sz="0" w:space="0" w:color="auto"/>
            <w:bottom w:val="none" w:sz="0" w:space="0" w:color="auto"/>
            <w:right w:val="none" w:sz="0" w:space="0" w:color="auto"/>
          </w:divBdr>
        </w:div>
      </w:divsChild>
    </w:div>
    <w:div w:id="1932352943">
      <w:bodyDiv w:val="1"/>
      <w:marLeft w:val="0"/>
      <w:marRight w:val="0"/>
      <w:marTop w:val="0"/>
      <w:marBottom w:val="0"/>
      <w:divBdr>
        <w:top w:val="none" w:sz="0" w:space="0" w:color="auto"/>
        <w:left w:val="none" w:sz="0" w:space="0" w:color="auto"/>
        <w:bottom w:val="none" w:sz="0" w:space="0" w:color="auto"/>
        <w:right w:val="none" w:sz="0" w:space="0" w:color="auto"/>
      </w:divBdr>
    </w:div>
    <w:div w:id="1941335768">
      <w:bodyDiv w:val="1"/>
      <w:marLeft w:val="0"/>
      <w:marRight w:val="0"/>
      <w:marTop w:val="0"/>
      <w:marBottom w:val="0"/>
      <w:divBdr>
        <w:top w:val="none" w:sz="0" w:space="0" w:color="auto"/>
        <w:left w:val="none" w:sz="0" w:space="0" w:color="auto"/>
        <w:bottom w:val="none" w:sz="0" w:space="0" w:color="auto"/>
        <w:right w:val="none" w:sz="0" w:space="0" w:color="auto"/>
      </w:divBdr>
      <w:divsChild>
        <w:div w:id="61104848">
          <w:marLeft w:val="0"/>
          <w:marRight w:val="0"/>
          <w:marTop w:val="0"/>
          <w:marBottom w:val="0"/>
          <w:divBdr>
            <w:top w:val="none" w:sz="0" w:space="0" w:color="auto"/>
            <w:left w:val="none" w:sz="0" w:space="0" w:color="auto"/>
            <w:bottom w:val="none" w:sz="0" w:space="0" w:color="auto"/>
            <w:right w:val="none" w:sz="0" w:space="0" w:color="auto"/>
          </w:divBdr>
        </w:div>
      </w:divsChild>
    </w:div>
    <w:div w:id="1949772938">
      <w:bodyDiv w:val="1"/>
      <w:marLeft w:val="0"/>
      <w:marRight w:val="0"/>
      <w:marTop w:val="0"/>
      <w:marBottom w:val="0"/>
      <w:divBdr>
        <w:top w:val="none" w:sz="0" w:space="0" w:color="auto"/>
        <w:left w:val="none" w:sz="0" w:space="0" w:color="auto"/>
        <w:bottom w:val="none" w:sz="0" w:space="0" w:color="auto"/>
        <w:right w:val="none" w:sz="0" w:space="0" w:color="auto"/>
      </w:divBdr>
      <w:divsChild>
        <w:div w:id="1139149347">
          <w:marLeft w:val="0"/>
          <w:marRight w:val="0"/>
          <w:marTop w:val="0"/>
          <w:marBottom w:val="0"/>
          <w:divBdr>
            <w:top w:val="none" w:sz="0" w:space="0" w:color="auto"/>
            <w:left w:val="none" w:sz="0" w:space="0" w:color="auto"/>
            <w:bottom w:val="none" w:sz="0" w:space="0" w:color="auto"/>
            <w:right w:val="none" w:sz="0" w:space="0" w:color="auto"/>
          </w:divBdr>
        </w:div>
      </w:divsChild>
    </w:div>
    <w:div w:id="1981373602">
      <w:bodyDiv w:val="1"/>
      <w:marLeft w:val="0"/>
      <w:marRight w:val="0"/>
      <w:marTop w:val="0"/>
      <w:marBottom w:val="0"/>
      <w:divBdr>
        <w:top w:val="none" w:sz="0" w:space="0" w:color="auto"/>
        <w:left w:val="none" w:sz="0" w:space="0" w:color="auto"/>
        <w:bottom w:val="none" w:sz="0" w:space="0" w:color="auto"/>
        <w:right w:val="none" w:sz="0" w:space="0" w:color="auto"/>
      </w:divBdr>
    </w:div>
    <w:div w:id="1991325314">
      <w:bodyDiv w:val="1"/>
      <w:marLeft w:val="0"/>
      <w:marRight w:val="0"/>
      <w:marTop w:val="0"/>
      <w:marBottom w:val="0"/>
      <w:divBdr>
        <w:top w:val="none" w:sz="0" w:space="0" w:color="auto"/>
        <w:left w:val="none" w:sz="0" w:space="0" w:color="auto"/>
        <w:bottom w:val="none" w:sz="0" w:space="0" w:color="auto"/>
        <w:right w:val="none" w:sz="0" w:space="0" w:color="auto"/>
      </w:divBdr>
    </w:div>
    <w:div w:id="1996953796">
      <w:bodyDiv w:val="1"/>
      <w:marLeft w:val="0"/>
      <w:marRight w:val="0"/>
      <w:marTop w:val="0"/>
      <w:marBottom w:val="0"/>
      <w:divBdr>
        <w:top w:val="none" w:sz="0" w:space="0" w:color="auto"/>
        <w:left w:val="none" w:sz="0" w:space="0" w:color="auto"/>
        <w:bottom w:val="none" w:sz="0" w:space="0" w:color="auto"/>
        <w:right w:val="none" w:sz="0" w:space="0" w:color="auto"/>
      </w:divBdr>
    </w:div>
    <w:div w:id="2011373143">
      <w:bodyDiv w:val="1"/>
      <w:marLeft w:val="0"/>
      <w:marRight w:val="0"/>
      <w:marTop w:val="0"/>
      <w:marBottom w:val="0"/>
      <w:divBdr>
        <w:top w:val="none" w:sz="0" w:space="0" w:color="auto"/>
        <w:left w:val="none" w:sz="0" w:space="0" w:color="auto"/>
        <w:bottom w:val="none" w:sz="0" w:space="0" w:color="auto"/>
        <w:right w:val="none" w:sz="0" w:space="0" w:color="auto"/>
      </w:divBdr>
    </w:div>
    <w:div w:id="2034573874">
      <w:bodyDiv w:val="1"/>
      <w:marLeft w:val="0"/>
      <w:marRight w:val="0"/>
      <w:marTop w:val="0"/>
      <w:marBottom w:val="0"/>
      <w:divBdr>
        <w:top w:val="none" w:sz="0" w:space="0" w:color="auto"/>
        <w:left w:val="none" w:sz="0" w:space="0" w:color="auto"/>
        <w:bottom w:val="none" w:sz="0" w:space="0" w:color="auto"/>
        <w:right w:val="none" w:sz="0" w:space="0" w:color="auto"/>
      </w:divBdr>
    </w:div>
    <w:div w:id="2064984799">
      <w:bodyDiv w:val="1"/>
      <w:marLeft w:val="0"/>
      <w:marRight w:val="0"/>
      <w:marTop w:val="0"/>
      <w:marBottom w:val="0"/>
      <w:divBdr>
        <w:top w:val="none" w:sz="0" w:space="0" w:color="auto"/>
        <w:left w:val="none" w:sz="0" w:space="0" w:color="auto"/>
        <w:bottom w:val="none" w:sz="0" w:space="0" w:color="auto"/>
        <w:right w:val="none" w:sz="0" w:space="0" w:color="auto"/>
      </w:divBdr>
    </w:div>
    <w:div w:id="2083986335">
      <w:bodyDiv w:val="1"/>
      <w:marLeft w:val="0"/>
      <w:marRight w:val="0"/>
      <w:marTop w:val="0"/>
      <w:marBottom w:val="0"/>
      <w:divBdr>
        <w:top w:val="none" w:sz="0" w:space="0" w:color="auto"/>
        <w:left w:val="none" w:sz="0" w:space="0" w:color="auto"/>
        <w:bottom w:val="none" w:sz="0" w:space="0" w:color="auto"/>
        <w:right w:val="none" w:sz="0" w:space="0" w:color="auto"/>
      </w:divBdr>
      <w:divsChild>
        <w:div w:id="1804732503">
          <w:marLeft w:val="0"/>
          <w:marRight w:val="0"/>
          <w:marTop w:val="0"/>
          <w:marBottom w:val="0"/>
          <w:divBdr>
            <w:top w:val="none" w:sz="0" w:space="0" w:color="auto"/>
            <w:left w:val="none" w:sz="0" w:space="0" w:color="auto"/>
            <w:bottom w:val="none" w:sz="0" w:space="0" w:color="auto"/>
            <w:right w:val="none" w:sz="0" w:space="0" w:color="auto"/>
          </w:divBdr>
        </w:div>
      </w:divsChild>
    </w:div>
    <w:div w:id="2087800584">
      <w:bodyDiv w:val="1"/>
      <w:marLeft w:val="0"/>
      <w:marRight w:val="0"/>
      <w:marTop w:val="0"/>
      <w:marBottom w:val="0"/>
      <w:divBdr>
        <w:top w:val="none" w:sz="0" w:space="0" w:color="auto"/>
        <w:left w:val="none" w:sz="0" w:space="0" w:color="auto"/>
        <w:bottom w:val="none" w:sz="0" w:space="0" w:color="auto"/>
        <w:right w:val="none" w:sz="0" w:space="0" w:color="auto"/>
      </w:divBdr>
    </w:div>
    <w:div w:id="213840393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www.themoscowtimes.com/opinion/article/why-economic-growth-doesnt-matter-in-russia/502465.html" TargetMode="External"/><Relationship Id="rId11" Type="http://schemas.openxmlformats.org/officeDocument/2006/relationships/hyperlink" Target="http://www.themoscowtimes.com/opinion/article/why-economic-growth-doesnt-matter-in-russia/502465.html" TargetMode="External"/><Relationship Id="rId12" Type="http://schemas.openxmlformats.org/officeDocument/2006/relationships/hyperlink" Target="http://www.themoscowtimes.com/opinion/article/why-economic-growth-doesnt-matter-in-russia/502465.html" TargetMode="External"/><Relationship Id="rId13" Type="http://schemas.openxmlformats.org/officeDocument/2006/relationships/hyperlink" Target="http://www.themoscowtimes.com/opinion/article/why-economic-growth-doesnt-matter-in-russia/502465.html" TargetMode="External"/><Relationship Id="rId14" Type="http://schemas.openxmlformats.org/officeDocument/2006/relationships/hyperlink" Target="http://www.themoscowtimes.com/opinion/article/why-economic-growth-doesnt-matter-in-russia/502465.html" TargetMode="External"/><Relationship Id="rId15" Type="http://schemas.openxmlformats.org/officeDocument/2006/relationships/hyperlink" Target="http://www.businessweek.com/authors/494-carol-matlack" TargetMode="External"/><Relationship Id="rId16" Type="http://schemas.openxmlformats.org/officeDocument/2006/relationships/hyperlink" Target="http://www.bloomberg.com/news/2014-07-01/ukraine-talks-planned-as-poroshenko-restarts-push-in-east.html" TargetMode="External"/><Relationship Id="rId17" Type="http://schemas.openxmlformats.org/officeDocument/2006/relationships/hyperlink" Target="http://www.businessweek.com/articles/2014-07-02/russia-sanctions-lose-their-bite-as-u-dot-s-dot-and-europe-pull-in-different-directions" TargetMode="External"/><Relationship Id="rId18" Type="http://schemas.openxmlformats.org/officeDocument/2006/relationships/hyperlink" Target="http://investing.businessweek.com/research/stocks/snapshot/snapshot.asp?ticker=V" TargetMode="External"/><Relationship Id="rId19" Type="http://schemas.openxmlformats.org/officeDocument/2006/relationships/hyperlink" Target="http://investing.businessweek.com/research/stocks/snapshot/snapshot.asp?ticker=MA" TargetMode="External"/><Relationship Id="rId60" Type="http://schemas.openxmlformats.org/officeDocument/2006/relationships/hyperlink" Target="http://www.fool.com/investing/general/2014/06/26/why-the-coming-lng-boom-is-the-real-deal.aspx" TargetMode="External"/><Relationship Id="rId61" Type="http://schemas.openxmlformats.org/officeDocument/2006/relationships/hyperlink" Target="http://topics.wsj.com/person/M/Angela-Merkel/5351" TargetMode="External"/><Relationship Id="rId62" Type="http://schemas.openxmlformats.org/officeDocument/2006/relationships/hyperlink" Target="http://www.economist.com/blogs/easternapproaches/2013/07/shale-gas-poland" TargetMode="External"/><Relationship Id="rId63" Type="http://schemas.openxmlformats.org/officeDocument/2006/relationships/hyperlink" Target="http://www.spiegel.de/international/germany/dangers-of-unexploded-wwii-munitions-in-north-and-baltic-seas-a-893113.html" TargetMode="External"/><Relationship Id="rId64" Type="http://schemas.openxmlformats.org/officeDocument/2006/relationships/hyperlink" Target="http://www.theglobeandmail.com/report-on-business/industry-news/energy-and-resources/europes-shale-gas-backers-are-living-in-a-fantasy-world/article19473781/" TargetMode="External"/><Relationship Id="rId65" Type="http://schemas.openxmlformats.org/officeDocument/2006/relationships/hyperlink" Target="http://www.theglobeandmail.com/report-on-business/industry-news/energy-and-resources/europes-shale-gas-backers-are-living-in-a-fantasy-world/article19473781/" TargetMode="External"/><Relationship Id="rId66" Type="http://schemas.openxmlformats.org/officeDocument/2006/relationships/hyperlink" Target="http://www.theglobeandmail.com/report-on-business/industry-news/energy-and-resources/europes-shale-gas-backers-are-living-in-a-fantasy-world/article19473781/" TargetMode="External"/><Relationship Id="rId67" Type="http://schemas.openxmlformats.org/officeDocument/2006/relationships/hyperlink" Target="http://www.theglobeandmail.com/report-on-business/industry-news/energy-and-resources/europes-shale-gas-backers-are-living-in-a-fantasy-world/article19473781/" TargetMode="External"/><Relationship Id="rId68" Type="http://schemas.openxmlformats.org/officeDocument/2006/relationships/hyperlink" Target="http://www.theglobeandmail.com/report-on-business/industry-news/energy-and-resources/europes-shale-gas-backers-are-living-in-a-fantasy-world/article19473781/" TargetMode="External"/><Relationship Id="rId69" Type="http://schemas.openxmlformats.org/officeDocument/2006/relationships/hyperlink" Target="http://www.theglobeandmail.com/report-on-business/industry-news/energy-and-resources/europes-shale-gas-backers-are-living-in-a-fantasy-world/article19473781/" TargetMode="External"/><Relationship Id="rId120" Type="http://schemas.openxmlformats.org/officeDocument/2006/relationships/hyperlink" Target="http://w3.unece.org/pxweb/Dialog/varval.asp?ma=ZZZ_CoSummary_r&amp;path=../database/STAT/10-CountryOverviews/01-Figures/&amp;lang=1" TargetMode="External"/><Relationship Id="rId121" Type="http://schemas.openxmlformats.org/officeDocument/2006/relationships/image" Target="media/image4.png"/><Relationship Id="rId122" Type="http://schemas.openxmlformats.org/officeDocument/2006/relationships/hyperlink" Target="http://www.etalongroup.com/projects/industrial/ford_motor_company_plant/" TargetMode="External"/><Relationship Id="rId123" Type="http://schemas.openxmlformats.org/officeDocument/2006/relationships/hyperlink" Target="http://www.etalongroup.com/projects/industrial/toyota_motors_plant/" TargetMode="External"/><Relationship Id="rId124" Type="http://schemas.openxmlformats.org/officeDocument/2006/relationships/hyperlink" Target="http://www.etalongroup.com/projects/industrial/nissan_plant/" TargetMode="External"/><Relationship Id="rId125" Type="http://schemas.openxmlformats.org/officeDocument/2006/relationships/hyperlink" Target="http://www.zmag.org/content/showarticle.cfm?ItemID=9509" TargetMode="External"/><Relationship Id="rId126" Type="http://schemas.openxmlformats.org/officeDocument/2006/relationships/hyperlink" Target="http://news.infoshop.org/article.php?story=20060215180623912" TargetMode="External"/><Relationship Id="rId127" Type="http://schemas.openxmlformats.org/officeDocument/2006/relationships/hyperlink" Target="http://www.moscowtimes.ru/stories/2008/01/16/008.html" TargetMode="External"/><Relationship Id="rId128" Type="http://schemas.openxmlformats.org/officeDocument/2006/relationships/hyperlink" Target="http://www.brookings.edu/~/media/Files/rc/articles/1999/summer_russia_bruce%20blair%20and%20clifford%20gaddy/Blair.pdf" TargetMode="External"/><Relationship Id="rId129" Type="http://schemas.openxmlformats.org/officeDocument/2006/relationships/hyperlink" Target="http://www.transhumanist.com/volume9/risks.html" TargetMode="External"/><Relationship Id="rId40" Type="http://schemas.openxmlformats.org/officeDocument/2006/relationships/hyperlink" Target="http://www.forbes.com/places/russia/" TargetMode="External"/><Relationship Id="rId41" Type="http://schemas.openxmlformats.org/officeDocument/2006/relationships/hyperlink" Target="http://www.thedailybeast.com/newsweek/2006/03/26/fear-and-loathing-in-siberia.html" TargetMode="External"/><Relationship Id="rId42" Type="http://schemas.openxmlformats.org/officeDocument/2006/relationships/hyperlink" Target="http://www.forbes.com/places/china/" TargetMode="External"/><Relationship Id="rId90" Type="http://schemas.openxmlformats.org/officeDocument/2006/relationships/hyperlink" Target="http://thehill.com/policy/energy-environment/207139-russia-china-gas-deal-fuels-us-export-push" TargetMode="External"/><Relationship Id="rId91" Type="http://schemas.openxmlformats.org/officeDocument/2006/relationships/hyperlink" Target="http://www.usatoday.com/story/opinion/2014/03/20/natural-gas-export-russia-president-vladimir-putin-editorials-debates/6670165/" TargetMode="External"/><Relationship Id="rId92" Type="http://schemas.openxmlformats.org/officeDocument/2006/relationships/hyperlink" Target="http://www.forbes.com/sites/dougbandow/2014/01/27/free-americas-energy-future-drop-washingtons-counterproductive-oil-and-natural-gas-export-ban/" TargetMode="External"/><Relationship Id="rId93" Type="http://schemas.openxmlformats.org/officeDocument/2006/relationships/hyperlink" Target="http://news.nationalgeographic.com/news/energy/2014/03/140320-north-american-natural-gas-seeks-markets-overseas/" TargetMode="External"/><Relationship Id="rId94" Type="http://schemas.openxmlformats.org/officeDocument/2006/relationships/hyperlink" Target="http://www.bloomberg.com/news/2014-03-02/russia-gas-threat-shows-putin-using-pipelines-to-press-ukraine.html" TargetMode="External"/><Relationship Id="rId95" Type="http://schemas.openxmlformats.org/officeDocument/2006/relationships/hyperlink" Target="http://www.cbsnews.com/news/does-russian-oil-trump-possible-european-sanctions/" TargetMode="External"/><Relationship Id="rId96" Type="http://schemas.openxmlformats.org/officeDocument/2006/relationships/hyperlink" Target="http://www.cnbc.com/id/101481288" TargetMode="External"/><Relationship Id="rId101" Type="http://schemas.openxmlformats.org/officeDocument/2006/relationships/hyperlink" Target="http://www.reuters.com/places/russia" TargetMode="External"/><Relationship Id="rId102" Type="http://schemas.openxmlformats.org/officeDocument/2006/relationships/hyperlink" Target="http://blogs.forbes.com/matthewhulbert/" TargetMode="External"/><Relationship Id="rId103" Type="http://schemas.openxmlformats.org/officeDocument/2006/relationships/hyperlink" Target="http://blogs.forbes.com/matthewhulbert/" TargetMode="External"/><Relationship Id="rId104" Type="http://schemas.openxmlformats.org/officeDocument/2006/relationships/hyperlink" Target="http://www.washingtonpost.com/world/europe/cumbersome-gazprom-losing-its-clout/2012/09/23/adf7ec08-fcf8-11e1-8adc-499661afe377_story.html" TargetMode="External"/><Relationship Id="rId105" Type="http://schemas.openxmlformats.org/officeDocument/2006/relationships/hyperlink" Target="http://money.cnn.com/2014/03/12/news/economy/russia-gas-threat/" TargetMode="External"/><Relationship Id="rId106" Type="http://schemas.openxmlformats.org/officeDocument/2006/relationships/hyperlink" Target="http://money.cnn.com/2014/02/28/investing/russia-ukraine-currency/index.html?iid=EL" TargetMode="External"/><Relationship Id="rId107" Type="http://schemas.openxmlformats.org/officeDocument/2006/relationships/hyperlink" Target="http://money.cnn.com/2014/03/07/news/economy/gas-exports/index.html?iid=EL" TargetMode="External"/><Relationship Id="rId108" Type="http://schemas.openxmlformats.org/officeDocument/2006/relationships/hyperlink" Target="http://blogs.forbes.com/markadomanis/" TargetMode="External"/><Relationship Id="rId109" Type="http://schemas.openxmlformats.org/officeDocument/2006/relationships/hyperlink" Target="http://www.worldaffairsjournal.org/article/coming-collapse-authoritarians-china-and-russia-face-endgame" TargetMode="External"/><Relationship Id="rId97" Type="http://schemas.openxmlformats.org/officeDocument/2006/relationships/hyperlink" Target="http://www.newyorker.com/talk/financial/2014/03/24/140324ta_talk_surowiecki" TargetMode="External"/><Relationship Id="rId98" Type="http://schemas.openxmlformats.org/officeDocument/2006/relationships/hyperlink" Target="http://www.huffingtonpost.com/luka-oreskovic/russias-next-offensive-en_b_4996252.html" TargetMode="External"/><Relationship Id="rId99" Type="http://schemas.openxmlformats.org/officeDocument/2006/relationships/hyperlink" Target="http://blogs.cfr.org/levi/2014/03/05/an-energy-weapon-vs-russia/" TargetMode="External"/><Relationship Id="rId43" Type="http://schemas.openxmlformats.org/officeDocument/2006/relationships/hyperlink" Target="http://www.dailymail.co.uk/news/article-405246/Executed-Moscow-Mafia--welcome-lawless-nation.html" TargetMode="External"/><Relationship Id="rId44" Type="http://schemas.openxmlformats.org/officeDocument/2006/relationships/hyperlink" Target="http://www.thedailybeast.com/newsweek/2007/12/01/war-inside-the-kremlin.html" TargetMode="External"/><Relationship Id="rId45" Type="http://schemas.openxmlformats.org/officeDocument/2006/relationships/hyperlink" Target="http://www.forbes.com/companies/ford-motor/" TargetMode="External"/><Relationship Id="rId46" Type="http://schemas.openxmlformats.org/officeDocument/2006/relationships/hyperlink" Target="http://www.thedailybeast.com/newsweek/2007/12/22/russia-s-big-energy-secret.html" TargetMode="External"/><Relationship Id="rId47" Type="http://schemas.openxmlformats.org/officeDocument/2006/relationships/hyperlink" Target="http://www.forbes.com/companies/gazprom/" TargetMode="External"/><Relationship Id="rId48" Type="http://schemas.openxmlformats.org/officeDocument/2006/relationships/hyperlink" Target="http://www.forbes.com/energy/" TargetMode="External"/><Relationship Id="rId49" Type="http://schemas.openxmlformats.org/officeDocument/2006/relationships/hyperlink" Target="http://www.thedailybeast.com/newsweek/2008/05/06/economy-of-clay.html" TargetMode="External"/><Relationship Id="rId100" Type="http://schemas.openxmlformats.org/officeDocument/2006/relationships/hyperlink" Target="http://www.eurasiagroup.net/about-eurasia-group/who-is/palti-guzman" TargetMode="External"/><Relationship Id="rId20" Type="http://schemas.openxmlformats.org/officeDocument/2006/relationships/hyperlink" Target="http://www.businessweek.com/articles/2014-07-02/russia-sanctions-lose-their-bite-as-u-dot-s-dot-and-europe-pull-in-different-directions" TargetMode="External"/><Relationship Id="rId21" Type="http://schemas.openxmlformats.org/officeDocument/2006/relationships/hyperlink" Target="http://www.bloomberg.com/news/2014-06-25/putin-pals-dealing-with-u-s-firms-make-sanctions-useless.html" TargetMode="External"/><Relationship Id="rId22" Type="http://schemas.openxmlformats.org/officeDocument/2006/relationships/hyperlink" Target="http://www.businessweek.com/articles/2014-07-02/russia-sanctions-lose-their-bite-as-u-dot-s-dot-and-europe-pull-in-different-directions" TargetMode="External"/><Relationship Id="rId70" Type="http://schemas.openxmlformats.org/officeDocument/2006/relationships/hyperlink" Target="http://www.foreignpolicy.com/articles/2014/06/20/russias_quiet_war_against_european_fracking" TargetMode="External"/><Relationship Id="rId71" Type="http://schemas.openxmlformats.org/officeDocument/2006/relationships/hyperlink" Target="http://belfercenter.ksg.harvard.edu/publication/22218/geopolitics_of_natural_gas.html" TargetMode="External"/><Relationship Id="rId72" Type="http://schemas.openxmlformats.org/officeDocument/2006/relationships/hyperlink" Target="http://www.brookings.edu/about/programs/foreign-policy" TargetMode="External"/><Relationship Id="rId73" Type="http://schemas.openxmlformats.org/officeDocument/2006/relationships/hyperlink" Target="http://www.brookings.edu/about/projects/energy-security" TargetMode="External"/><Relationship Id="rId74" Type="http://schemas.openxmlformats.org/officeDocument/2006/relationships/hyperlink" Target="http://www.bespacific.com/mt/archives/029324.html" TargetMode="External"/><Relationship Id="rId75" Type="http://schemas.openxmlformats.org/officeDocument/2006/relationships/hyperlink" Target="http://www.huffingtonpost.com/giorgio-cafiero/as-europe-reconsiders-rus_b_5212368.html" TargetMode="External"/><Relationship Id="rId76" Type="http://schemas.openxmlformats.org/officeDocument/2006/relationships/hyperlink" Target="http://blogs.forbes.com/matthewhulbert/" TargetMode="External"/><Relationship Id="rId77" Type="http://schemas.openxmlformats.org/officeDocument/2006/relationships/hyperlink" Target="http://blogs.forbes.com/matthewhulbert/" TargetMode="External"/><Relationship Id="rId78" Type="http://schemas.openxmlformats.org/officeDocument/2006/relationships/hyperlink" Target="http://blogs.forbes.com/matthewhulbert/" TargetMode="External"/><Relationship Id="rId79" Type="http://schemas.openxmlformats.org/officeDocument/2006/relationships/hyperlink" Target="http://russophobe.blogspot.com/" TargetMode="External"/><Relationship Id="rId23" Type="http://schemas.openxmlformats.org/officeDocument/2006/relationships/hyperlink" Target="http://www.businessweek.com/articles/2014-07-02/russia-sanctions-lose-their-bite-as-u-dot-s-dot-and-europe-pull-in-different-directions" TargetMode="External"/><Relationship Id="rId24" Type="http://schemas.openxmlformats.org/officeDocument/2006/relationships/hyperlink" Target="http://www.businessweek.com/articles/2014-07-02/russia-sanctions-lose-their-bite-as-u-dot-s-dot-and-europe-pull-in-different-directions" TargetMode="External"/><Relationship Id="rId25" Type="http://schemas.openxmlformats.org/officeDocument/2006/relationships/hyperlink" Target="http://www.imf.org/external/pubs/ft/survey/so/2014/car063014a.htm" TargetMode="External"/><Relationship Id="rId26" Type="http://schemas.openxmlformats.org/officeDocument/2006/relationships/hyperlink" Target="http://www.imf.org/external/pubs/ft/survey/so/2014/car063014a.htm" TargetMode="External"/><Relationship Id="rId27" Type="http://schemas.openxmlformats.org/officeDocument/2006/relationships/hyperlink" Target="http://www.imf.org/external/pubs/ft/survey/so/2014/car063014a.htm" TargetMode="External"/><Relationship Id="rId28" Type="http://schemas.openxmlformats.org/officeDocument/2006/relationships/hyperlink" Target="http://gulfnews.com/business/economy/russia-economy-would-shrink-if-hit-by-sectoral-sanctions-1.1353376" TargetMode="External"/><Relationship Id="rId29" Type="http://schemas.openxmlformats.org/officeDocument/2006/relationships/hyperlink" Target="http://www.naturalgaseurope.com/russia-natural-gas-dilemma" TargetMode="External"/><Relationship Id="rId130" Type="http://schemas.openxmlformats.org/officeDocument/2006/relationships/hyperlink" Target="http://www.cdi.org/russia/johnson/2009-62-30.cfm" TargetMode="External"/><Relationship Id="rId131" Type="http://schemas.openxmlformats.org/officeDocument/2006/relationships/hyperlink" Target="http://cns.miis.edu/stories/100205_russian_nuclear_doctrine.htm" TargetMode="External"/><Relationship Id="rId132" Type="http://schemas.openxmlformats.org/officeDocument/2006/relationships/hyperlink" Target="http://www.securityaffairs.org/issues/2009/17/friedman.php" TargetMode="External"/><Relationship Id="rId133" Type="http://schemas.openxmlformats.org/officeDocument/2006/relationships/hyperlink" Target="http://www.bdlive.co.za/world/europe/2014/03/26/russia-economy-faces-bumpy-ride-on-crimea-crisis" TargetMode="External"/><Relationship Id="rId134" Type="http://schemas.openxmlformats.org/officeDocument/2006/relationships/hyperlink" Target="http://online.wsj.com/articles/wider-western-sanctions-could-have-significant-impact-on-russian-economy-1404389474" TargetMode="External"/><Relationship Id="rId135" Type="http://schemas.openxmlformats.org/officeDocument/2006/relationships/hyperlink" Target="http://in.reuters.com/article/2014/07/01/russia-economy-imf-idINL6N0PC22Q20140701" TargetMode="External"/><Relationship Id="rId136" Type="http://schemas.openxmlformats.org/officeDocument/2006/relationships/hyperlink" Target="http://blogs.ft.com/beyond-brics/author/isabelgorst/" TargetMode="External"/><Relationship Id="rId137" Type="http://schemas.openxmlformats.org/officeDocument/2006/relationships/hyperlink" Target="http://www.platts.com/latest-news/natural-gas/moscow/us-lng-exports-pose-no-short-term-threat-to-russian-21392003" TargetMode="External"/><Relationship Id="rId138" Type="http://schemas.openxmlformats.org/officeDocument/2006/relationships/hyperlink" Target="http://www.brookings.edu/research/papers/2012/06/13-exports-levi" TargetMode="External"/><Relationship Id="rId139" Type="http://schemas.openxmlformats.org/officeDocument/2006/relationships/hyperlink" Target="http://www.telegraph.co.uk/sponsored/russianow/business/7370121/Russia-is-not-a-petro-economy.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thestockmarketwatch.com/news/read.aspx/russian-economy-to-grow-by-0-5-percent-in-2014-central-bank-s-nabiullina/8896806db04ac1760f29ccffa3ed49c6/" TargetMode="External"/><Relationship Id="rId9" Type="http://schemas.openxmlformats.org/officeDocument/2006/relationships/hyperlink" Target="http://www.themoscowtimes.com/opinion/article/why-economic-growth-doesnt-matter-in-russia/502465.html" TargetMode="External"/><Relationship Id="rId50" Type="http://schemas.openxmlformats.org/officeDocument/2006/relationships/hyperlink" Target="http://www.thedailybeast.com/newsweek/2009/02/13/the-kremlin-vigilantes.html" TargetMode="External"/><Relationship Id="rId51" Type="http://schemas.openxmlformats.org/officeDocument/2006/relationships/hyperlink" Target="http://www.thedailybeast.com/newsweek/blogs/wealth-of-nations/2009/08/05/russia-s-headed-for-a-long-economic-winter.html" TargetMode="External"/><Relationship Id="rId52" Type="http://schemas.openxmlformats.org/officeDocument/2006/relationships/hyperlink" Target="http://www.thedailybeast.com/newsweek/2010/02/23/so-long-salad-days.html" TargetMode="External"/><Relationship Id="rId53" Type="http://schemas.openxmlformats.org/officeDocument/2006/relationships/hyperlink" Target="http://www.thedailybeast.com/newsweek/2010/09/19/putin-s-grand-illusions.html" TargetMode="External"/><Relationship Id="rId54" Type="http://schemas.openxmlformats.org/officeDocument/2006/relationships/hyperlink" Target="http://www.thedailybeast.com/newsweek/2010/12/27/khodorkovsky-conviction-shows-russian-system-still-rotten.html" TargetMode="External"/><Relationship Id="rId55" Type="http://schemas.openxmlformats.org/officeDocument/2006/relationships/hyperlink" Target="http://www.thedailybeast.com/newsweek/2011/01/30/losing-to-terrorism.html" TargetMode="External"/><Relationship Id="rId56" Type="http://schemas.openxmlformats.org/officeDocument/2006/relationships/hyperlink" Target="http://www.thedailybeast.com/newsweek/2011/08/07/why-the-kremlin-aids-the-rise-of-russia-s-far-right-hate-groups.html" TargetMode="External"/><Relationship Id="rId57" Type="http://schemas.openxmlformats.org/officeDocument/2006/relationships/hyperlink" Target="http://www.thedailybeast.com/newsweek/2011/10/09/is-vladimir-putin-s-russia-reverting-to-soviet-times.html" TargetMode="External"/><Relationship Id="rId58" Type="http://schemas.openxmlformats.org/officeDocument/2006/relationships/hyperlink" Target="http://www.forbes.com/sites/markadomanis/2012/05/21/russia-is-on-pace-to-outgrow-every-european-union-economy-in-2012/" TargetMode="External"/><Relationship Id="rId59" Type="http://schemas.openxmlformats.org/officeDocument/2006/relationships/hyperlink" Target="http://zeenews.india.com/business/news/international/robust-global-demand-to-keep-lng-prices-high-says-report_102396.html" TargetMode="External"/><Relationship Id="rId110" Type="http://schemas.openxmlformats.org/officeDocument/2006/relationships/hyperlink" Target="http://www.forbes.com/places/china/" TargetMode="External"/><Relationship Id="rId111" Type="http://schemas.openxmlformats.org/officeDocument/2006/relationships/hyperlink" Target="http://www.forbes.com/places/russia/" TargetMode="External"/><Relationship Id="rId112" Type="http://schemas.openxmlformats.org/officeDocument/2006/relationships/hyperlink" Target="http://www.forbes.com/places/ms/jackson/" TargetMode="External"/><Relationship Id="rId113" Type="http://schemas.openxmlformats.org/officeDocument/2006/relationships/hyperlink" Target="http://www.forbes.com/profile/vladimir-putin/" TargetMode="External"/><Relationship Id="rId114" Type="http://schemas.openxmlformats.org/officeDocument/2006/relationships/hyperlink" Target="http://www.forbes.com/business/" TargetMode="External"/><Relationship Id="rId115" Type="http://schemas.openxmlformats.org/officeDocument/2006/relationships/hyperlink" Target="http://research.stlouisfed.org/fred2/graph/?id=RUSPROINDMISMEI" TargetMode="External"/><Relationship Id="rId116" Type="http://schemas.openxmlformats.org/officeDocument/2006/relationships/image" Target="media/image1.png"/><Relationship Id="rId117" Type="http://schemas.openxmlformats.org/officeDocument/2006/relationships/hyperlink" Target="http://www.ebrd.com/downloads/research/economics/publications/specials/diversifying-russia.pdf" TargetMode="External"/><Relationship Id="rId118" Type="http://schemas.openxmlformats.org/officeDocument/2006/relationships/image" Target="media/image2.png"/><Relationship Id="rId119" Type="http://schemas.openxmlformats.org/officeDocument/2006/relationships/image" Target="media/image3.png"/><Relationship Id="rId30" Type="http://schemas.openxmlformats.org/officeDocument/2006/relationships/hyperlink" Target="http://www.stratfor.com/sample/analysis/russias-natural-gas-dilemma" TargetMode="External"/><Relationship Id="rId31" Type="http://schemas.openxmlformats.org/officeDocument/2006/relationships/hyperlink" Target="http://www.gazprom.com/f/posts/48/297688/11gazprom_eng.pdf" TargetMode="External"/><Relationship Id="rId32" Type="http://schemas.openxmlformats.org/officeDocument/2006/relationships/hyperlink" Target="http://www.gazprom.ru/f/posts/06/586840/verbatim_28.06.2007.doc" TargetMode="External"/><Relationship Id="rId33" Type="http://schemas.openxmlformats.org/officeDocument/2006/relationships/hyperlink" Target="http://www.kommersant.ru/doc/348627" TargetMode="External"/><Relationship Id="rId34" Type="http://schemas.openxmlformats.org/officeDocument/2006/relationships/hyperlink" Target="http://www.eia.gov/dnav/ng/NG_PRI_SUM_A_EPG0_PEU_DMCF_M.htm" TargetMode="External"/><Relationship Id="rId35" Type="http://schemas.openxmlformats.org/officeDocument/2006/relationships/hyperlink" Target="http://eng.gazpromquestions.ru/?id=5" TargetMode="External"/><Relationship Id="rId36" Type="http://schemas.openxmlformats.org/officeDocument/2006/relationships/hyperlink" Target="http://www.eegas.com/duties-2011-09e.htm" TargetMode="External"/><Relationship Id="rId37" Type="http://schemas.openxmlformats.org/officeDocument/2006/relationships/hyperlink" Target="http://www.brookings.edu/research/papers/2012/06/13-exports-levi" TargetMode="External"/><Relationship Id="rId38" Type="http://schemas.openxmlformats.org/officeDocument/2006/relationships/hyperlink" Target="http://blogs.forbes.com/markadomanis/" TargetMode="External"/><Relationship Id="rId39" Type="http://schemas.openxmlformats.org/officeDocument/2006/relationships/hyperlink" Target="http://www.thedailybeast.com/newsweek/2012/12/30/the-end-of-putinomics.html" TargetMode="External"/><Relationship Id="rId80" Type="http://schemas.openxmlformats.org/officeDocument/2006/relationships/hyperlink" Target="http://www.americanthinker.com/kim_zigfeld/" TargetMode="External"/><Relationship Id="rId81" Type="http://schemas.openxmlformats.org/officeDocument/2006/relationships/hyperlink" Target="http://www.readrussia.com/" TargetMode="External"/><Relationship Id="rId82" Type="http://schemas.openxmlformats.org/officeDocument/2006/relationships/hyperlink" Target="http://pjmedia.com/blog/severe-economic-crisis-in-russia-looms/" TargetMode="External"/><Relationship Id="rId83" Type="http://schemas.openxmlformats.org/officeDocument/2006/relationships/hyperlink" Target="http://www.businessinsider.com/russia-and-shale-gas-2012-10" TargetMode="External"/><Relationship Id="rId84" Type="http://schemas.openxmlformats.org/officeDocument/2006/relationships/hyperlink" Target="http://rbth.asia/author/Natalya%20Skorlygina" TargetMode="External"/><Relationship Id="rId85" Type="http://schemas.openxmlformats.org/officeDocument/2006/relationships/hyperlink" Target="http://rbth.asia/author/Olga%20Mordyushenko" TargetMode="External"/><Relationship Id="rId86" Type="http://schemas.openxmlformats.org/officeDocument/2006/relationships/hyperlink" Target="http://rbth.asia/articles/2012/09/06/gazproms_outlook_liquefied_16797.html" TargetMode="External"/><Relationship Id="rId87" Type="http://schemas.openxmlformats.org/officeDocument/2006/relationships/hyperlink" Target="http://thehill.com/policy/energy-environment/207139-russia-china-gas-deal-fuels-us-export-push" TargetMode="External"/><Relationship Id="rId88" Type="http://schemas.openxmlformats.org/officeDocument/2006/relationships/hyperlink" Target="http://thehill.com/policy/energy-environment/207139-russia-china-gas-deal-fuels-us-export-push" TargetMode="External"/><Relationship Id="rId89" Type="http://schemas.openxmlformats.org/officeDocument/2006/relationships/hyperlink" Target="http://thehill.com/policy/energy-environment/207139-russia-china-gas-deal-fuels-us-export-push" TargetMode="External"/><Relationship Id="rId140" Type="http://schemas.openxmlformats.org/officeDocument/2006/relationships/hyperlink" Target="http://www.themoscowtimes.com/mt_profile/vladimir_putin/432538.html" TargetMode="External"/><Relationship Id="rId141" Type="http://schemas.openxmlformats.org/officeDocument/2006/relationships/fontTable" Target="fontTable.xml"/><Relationship Id="rId14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tephe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177</TotalTime>
  <Pages>86</Pages>
  <Words>46196</Words>
  <Characters>263322</Characters>
  <Application>Microsoft Macintosh Word</Application>
  <DocSecurity>0</DocSecurity>
  <Lines>2194</Lines>
  <Paragraphs>617</Paragraphs>
  <ScaleCrop>false</ScaleCrop>
  <Company>Whitman College</Company>
  <LinksUpToDate>false</LinksUpToDate>
  <CharactersWithSpaces>308901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Weil</dc:creator>
  <cp:keywords/>
  <dc:description/>
  <cp:lastModifiedBy>Stephen Weil</cp:lastModifiedBy>
  <cp:revision>159</cp:revision>
  <dcterms:created xsi:type="dcterms:W3CDTF">2014-07-05T17:52:00Z</dcterms:created>
  <dcterms:modified xsi:type="dcterms:W3CDTF">2014-07-12T00:51:00Z</dcterms:modified>
</cp:coreProperties>
</file>