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C2E23EB" w14:textId="77777777" w:rsidR="004D4505" w:rsidRPr="00BA1EB7" w:rsidRDefault="006C0F55" w:rsidP="004D4505">
      <w:pPr>
        <w:pStyle w:val="Heading1"/>
        <w:rPr>
          <w:rStyle w:val="StyleStyleBold12pt"/>
          <w:rFonts w:ascii="Calibri" w:hAnsi="Calibri"/>
          <w:b/>
        </w:rPr>
      </w:pPr>
      <w:r w:rsidRPr="00BA1EB7">
        <w:rPr>
          <w:rFonts w:ascii="Calibri" w:hAnsi="Calibri"/>
        </w:rPr>
        <w:t xml:space="preserve">Nuclear Shipping Case </w:t>
      </w:r>
      <w:proofErr w:type="spellStart"/>
      <w:r w:rsidRPr="00BA1EB7">
        <w:rPr>
          <w:rFonts w:ascii="Calibri" w:hAnsi="Calibri"/>
        </w:rPr>
        <w:t>Neg</w:t>
      </w:r>
      <w:proofErr w:type="spellEnd"/>
    </w:p>
    <w:p w14:paraId="2D482A1D" w14:textId="27EA3EA0" w:rsidR="00BA1EB7" w:rsidRPr="00BA1EB7" w:rsidRDefault="00BA1EB7" w:rsidP="00BA1EB7">
      <w:pPr>
        <w:pStyle w:val="Heading2"/>
        <w:rPr>
          <w:rFonts w:ascii="Calibri" w:hAnsi="Calibri"/>
        </w:rPr>
      </w:pPr>
      <w:r w:rsidRPr="00BA1EB7">
        <w:rPr>
          <w:rFonts w:ascii="Calibri" w:hAnsi="Calibri"/>
        </w:rPr>
        <w:lastRenderedPageBreak/>
        <w:t>1NC</w:t>
      </w:r>
    </w:p>
    <w:p w14:paraId="448470DA" w14:textId="63BAD215" w:rsidR="00BA1EB7" w:rsidRPr="00BA1EB7" w:rsidRDefault="00BA1EB7" w:rsidP="00BA1EB7">
      <w:pPr>
        <w:pStyle w:val="Heading3"/>
        <w:rPr>
          <w:rFonts w:ascii="Calibri" w:hAnsi="Calibri"/>
        </w:rPr>
      </w:pPr>
      <w:r w:rsidRPr="00BA1EB7">
        <w:rPr>
          <w:rFonts w:ascii="Calibri" w:hAnsi="Calibri"/>
        </w:rPr>
        <w:lastRenderedPageBreak/>
        <w:t>Topicality</w:t>
      </w:r>
    </w:p>
    <w:p w14:paraId="08FA462D" w14:textId="77777777" w:rsidR="00BA1EB7" w:rsidRPr="00BA1EB7" w:rsidRDefault="00BA1EB7" w:rsidP="00BA1EB7">
      <w:pPr>
        <w:pStyle w:val="Heading4"/>
        <w:rPr>
          <w:rFonts w:ascii="Calibri" w:hAnsi="Calibri"/>
        </w:rPr>
      </w:pPr>
      <w:r w:rsidRPr="00BA1EB7">
        <w:rPr>
          <w:rFonts w:ascii="Calibri" w:hAnsi="Calibri"/>
        </w:rPr>
        <w:t>A. Interpretation - Increase must be the action of the plan, not just its result – the increase cannot be by effects</w:t>
      </w:r>
    </w:p>
    <w:p w14:paraId="0462E1A0" w14:textId="77777777" w:rsidR="00BA1EB7" w:rsidRPr="00BA1EB7" w:rsidRDefault="00BA1EB7" w:rsidP="00BA1EB7">
      <w:pPr>
        <w:rPr>
          <w:rFonts w:ascii="Calibri" w:hAnsi="Calibri"/>
        </w:rPr>
      </w:pPr>
      <w:r w:rsidRPr="00BA1EB7">
        <w:rPr>
          <w:rStyle w:val="StyleStyleBold12pt"/>
          <w:rFonts w:ascii="Calibri" w:hAnsi="Calibri"/>
        </w:rPr>
        <w:t>HEFC 4</w:t>
      </w:r>
      <w:r w:rsidRPr="00BA1EB7">
        <w:rPr>
          <w:rFonts w:ascii="Calibri" w:hAnsi="Calibri"/>
        </w:rPr>
        <w:t xml:space="preserve"> (Higher Education Funding Council for England, “Joint Committee on the Draft Charities Bill Written Evidence”, June, http://www.publications.parliament.uk/pa/jt200304/jtselect/jtchar/167/167we98.htm)</w:t>
      </w:r>
    </w:p>
    <w:p w14:paraId="60767038" w14:textId="77777777" w:rsidR="00BA1EB7" w:rsidRPr="00BA1EB7" w:rsidRDefault="00BA1EB7" w:rsidP="00BA1EB7">
      <w:pPr>
        <w:pStyle w:val="CardIndented"/>
        <w:rPr>
          <w:rFonts w:ascii="Calibri" w:hAnsi="Calibri"/>
        </w:rPr>
      </w:pPr>
    </w:p>
    <w:p w14:paraId="3ABBFDEB" w14:textId="77777777" w:rsidR="00BA1EB7" w:rsidRPr="00BA1EB7" w:rsidRDefault="00BA1EB7" w:rsidP="00BA1EB7">
      <w:pPr>
        <w:pStyle w:val="CardIndented"/>
        <w:ind w:left="0"/>
        <w:rPr>
          <w:rFonts w:ascii="Calibri" w:hAnsi="Calibri"/>
        </w:rPr>
      </w:pPr>
      <w:r w:rsidRPr="00BA1EB7">
        <w:rPr>
          <w:rFonts w:ascii="Calibri" w:hAnsi="Calibri"/>
          <w:sz w:val="18"/>
        </w:rPr>
        <w:t>9.1 The Draft Bill creates an obligation on the principal regulator to do all that it "reasonably can to meet the compliance objective in relation to the charity"</w:t>
      </w:r>
      <w:proofErr w:type="gramStart"/>
      <w:r w:rsidRPr="00BA1EB7">
        <w:rPr>
          <w:rFonts w:ascii="Calibri" w:hAnsi="Calibri"/>
          <w:sz w:val="18"/>
        </w:rPr>
        <w:t>.[</w:t>
      </w:r>
      <w:proofErr w:type="gramEnd"/>
      <w:r w:rsidRPr="00BA1EB7">
        <w:rPr>
          <w:rFonts w:ascii="Calibri" w:hAnsi="Calibri"/>
          <w:sz w:val="18"/>
        </w:rPr>
        <w:t>45] The Draft Bill defines the compliance objective as "to increase compliance by the charity trustees with their legal obligations in exercising control and management of the administration of the charity".[46] 9.2 Although</w:t>
      </w:r>
      <w:r w:rsidRPr="00BA1EB7">
        <w:rPr>
          <w:rFonts w:ascii="Calibri" w:hAnsi="Calibri"/>
        </w:rPr>
        <w:t xml:space="preserve"> </w:t>
      </w:r>
      <w:r w:rsidRPr="00E21FBE">
        <w:rPr>
          <w:rStyle w:val="StyleBoldUnderline"/>
          <w:rFonts w:ascii="Calibri" w:hAnsi="Calibri"/>
          <w:highlight w:val="cyan"/>
        </w:rPr>
        <w:t>the word "increase" is used in relation to the functions</w:t>
      </w:r>
      <w:r w:rsidRPr="00885001">
        <w:rPr>
          <w:rStyle w:val="StyleBoldUnderline"/>
          <w:rFonts w:ascii="Calibri" w:hAnsi="Calibri"/>
        </w:rPr>
        <w:t xml:space="preserve"> of a number </w:t>
      </w:r>
      <w:r w:rsidRPr="00E21FBE">
        <w:rPr>
          <w:rStyle w:val="StyleBoldUnderline"/>
          <w:rFonts w:ascii="Calibri" w:hAnsi="Calibri"/>
          <w:highlight w:val="cyan"/>
        </w:rPr>
        <w:t>of statutory bodies</w:t>
      </w:r>
      <w:r w:rsidRPr="00BA1EB7">
        <w:rPr>
          <w:rFonts w:ascii="Calibri" w:hAnsi="Calibri"/>
          <w:sz w:val="18"/>
        </w:rPr>
        <w:t xml:space="preserve">,[47] such examples demonstrate that </w:t>
      </w:r>
      <w:r w:rsidRPr="00E21FBE">
        <w:rPr>
          <w:rFonts w:ascii="Calibri" w:hAnsi="Calibri"/>
          <w:b/>
          <w:sz w:val="22"/>
          <w:highlight w:val="cyan"/>
          <w:u w:val="single"/>
        </w:rPr>
        <w:t>"</w:t>
      </w:r>
      <w:r w:rsidRPr="00E21FBE">
        <w:rPr>
          <w:rStyle w:val="StyleBoldUnderline"/>
          <w:rFonts w:ascii="Calibri" w:hAnsi="Calibri"/>
          <w:highlight w:val="cyan"/>
        </w:rPr>
        <w:t>increase" is used in relation to considerations to be taken into account in the exercise of a function, rather than an objective</w:t>
      </w:r>
      <w:r w:rsidRPr="00BA1EB7">
        <w:rPr>
          <w:rStyle w:val="StyleBoldUnderline"/>
          <w:rFonts w:ascii="Calibri" w:hAnsi="Calibri"/>
          <w:b w:val="0"/>
          <w:sz w:val="18"/>
          <w:u w:val="none"/>
        </w:rPr>
        <w:t xml:space="preserve"> </w:t>
      </w:r>
      <w:r w:rsidRPr="00BA1EB7">
        <w:rPr>
          <w:rFonts w:ascii="Calibri" w:hAnsi="Calibri"/>
          <w:sz w:val="18"/>
        </w:rPr>
        <w:t xml:space="preserve">in itself. 9.3 HEFCE is concerned that an obligation on principal regulators to "increase" compliance per se is unworkable, in so far as it does not adequately define the limits or nature of the statutory duty. Indeed, the obligation could be considered to be </w:t>
      </w:r>
      <w:proofErr w:type="gramStart"/>
      <w:r w:rsidRPr="00BA1EB7">
        <w:rPr>
          <w:rFonts w:ascii="Calibri" w:hAnsi="Calibri"/>
          <w:sz w:val="18"/>
        </w:rPr>
        <w:t>ever-increasing</w:t>
      </w:r>
      <w:proofErr w:type="gramEnd"/>
      <w:r w:rsidRPr="00BA1EB7">
        <w:rPr>
          <w:rFonts w:ascii="Calibri" w:hAnsi="Calibri"/>
          <w:sz w:val="18"/>
        </w:rPr>
        <w:t>.</w:t>
      </w:r>
    </w:p>
    <w:p w14:paraId="5908F796" w14:textId="77777777" w:rsidR="00BA1EB7" w:rsidRPr="00BA1EB7" w:rsidRDefault="00BA1EB7" w:rsidP="00BA1EB7">
      <w:pPr>
        <w:pStyle w:val="Heading4"/>
        <w:rPr>
          <w:rFonts w:ascii="Calibri" w:hAnsi="Calibri"/>
        </w:rPr>
      </w:pPr>
      <w:r w:rsidRPr="00BA1EB7">
        <w:rPr>
          <w:rFonts w:ascii="Calibri" w:hAnsi="Calibri"/>
        </w:rPr>
        <w:t>Ocean development is use of ocean resources, space, and energy</w:t>
      </w:r>
    </w:p>
    <w:p w14:paraId="480F1FD1" w14:textId="77777777" w:rsidR="00BA1EB7" w:rsidRPr="00BA1EB7" w:rsidRDefault="00BA1EB7" w:rsidP="00BA1EB7">
      <w:pPr>
        <w:rPr>
          <w:rFonts w:ascii="Calibri" w:hAnsi="Calibri"/>
        </w:rPr>
      </w:pPr>
      <w:r w:rsidRPr="00BA1EB7">
        <w:rPr>
          <w:rStyle w:val="StyleStyleBold12pt"/>
          <w:rFonts w:ascii="Calibri" w:hAnsi="Calibri"/>
        </w:rPr>
        <w:t>JIN 98</w:t>
      </w:r>
      <w:r w:rsidRPr="00BA1EB7">
        <w:rPr>
          <w:rFonts w:ascii="Calibri" w:hAnsi="Calibri"/>
        </w:rPr>
        <w:t xml:space="preserve">       JIN Japan Institute of Navigation   1998    "Ocean Engineering Research Committee"</w:t>
      </w:r>
    </w:p>
    <w:p w14:paraId="0744651A" w14:textId="77777777" w:rsidR="00BA1EB7" w:rsidRPr="00BA1EB7" w:rsidRDefault="00E21FBE" w:rsidP="00BA1EB7">
      <w:pPr>
        <w:rPr>
          <w:rFonts w:ascii="Calibri" w:hAnsi="Calibri"/>
        </w:rPr>
      </w:pPr>
      <w:hyperlink r:id="rId6" w:history="1">
        <w:r w:rsidR="00BA1EB7" w:rsidRPr="00BA1EB7">
          <w:rPr>
            <w:rStyle w:val="Hyperlink"/>
            <w:rFonts w:ascii="Calibri" w:hAnsi="Calibri"/>
          </w:rPr>
          <w:t>http://members.j-navigation.org/e-committee/Ocean.htm</w:t>
        </w:r>
      </w:hyperlink>
    </w:p>
    <w:p w14:paraId="65E7578E" w14:textId="77777777" w:rsidR="00BA1EB7" w:rsidRPr="00BA1EB7" w:rsidRDefault="00BA1EB7" w:rsidP="00BA1EB7">
      <w:pPr>
        <w:pStyle w:val="CardIndented"/>
        <w:ind w:left="0"/>
        <w:rPr>
          <w:rFonts w:ascii="Calibri" w:hAnsi="Calibri"/>
        </w:rPr>
      </w:pPr>
    </w:p>
    <w:p w14:paraId="7716DCDE" w14:textId="77777777" w:rsidR="00BA1EB7" w:rsidRPr="00BA1EB7" w:rsidRDefault="00BA1EB7" w:rsidP="00BA1EB7">
      <w:pPr>
        <w:pStyle w:val="CardIndented"/>
        <w:ind w:left="0"/>
        <w:rPr>
          <w:rFonts w:ascii="Calibri" w:hAnsi="Calibri"/>
          <w:sz w:val="18"/>
        </w:rPr>
      </w:pPr>
      <w:r w:rsidRPr="00BA1EB7">
        <w:rPr>
          <w:rFonts w:ascii="Calibri" w:hAnsi="Calibri"/>
          <w:sz w:val="18"/>
        </w:rPr>
        <w:t xml:space="preserve">What is ocean development? </w:t>
      </w:r>
      <w:r w:rsidRPr="00E21FBE">
        <w:rPr>
          <w:rStyle w:val="StyleBoldUnderline"/>
          <w:rFonts w:ascii="Calibri" w:hAnsi="Calibri"/>
          <w:highlight w:val="cyan"/>
        </w:rPr>
        <w:t>Professor</w:t>
      </w:r>
      <w:r w:rsidRPr="00BA1EB7">
        <w:rPr>
          <w:rFonts w:ascii="Calibri" w:hAnsi="Calibri"/>
          <w:sz w:val="18"/>
        </w:rPr>
        <w:t xml:space="preserve"> </w:t>
      </w:r>
      <w:proofErr w:type="spellStart"/>
      <w:r w:rsidRPr="00BA1EB7">
        <w:rPr>
          <w:rFonts w:ascii="Calibri" w:hAnsi="Calibri"/>
          <w:sz w:val="18"/>
        </w:rPr>
        <w:t>Kiyomitsu</w:t>
      </w:r>
      <w:proofErr w:type="spellEnd"/>
      <w:r w:rsidRPr="00BA1EB7">
        <w:rPr>
          <w:rFonts w:ascii="Calibri" w:hAnsi="Calibri"/>
          <w:sz w:val="18"/>
        </w:rPr>
        <w:t xml:space="preserve"> </w:t>
      </w:r>
      <w:proofErr w:type="spellStart"/>
      <w:r w:rsidRPr="00E21FBE">
        <w:rPr>
          <w:rStyle w:val="StyleBoldUnderline"/>
          <w:rFonts w:ascii="Calibri" w:hAnsi="Calibri"/>
          <w:highlight w:val="cyan"/>
        </w:rPr>
        <w:t>Fujii</w:t>
      </w:r>
      <w:proofErr w:type="spellEnd"/>
      <w:r w:rsidRPr="00BA1EB7">
        <w:rPr>
          <w:rStyle w:val="StyleBoldUnderline"/>
          <w:rFonts w:ascii="Calibri" w:hAnsi="Calibri"/>
        </w:rPr>
        <w:t xml:space="preserve"> </w:t>
      </w:r>
      <w:r w:rsidRPr="00BA1EB7">
        <w:rPr>
          <w:rFonts w:ascii="Calibri" w:hAnsi="Calibri"/>
          <w:sz w:val="18"/>
        </w:rPr>
        <w:t>of the University of</w:t>
      </w:r>
      <w:r w:rsidRPr="00BA1EB7">
        <w:rPr>
          <w:rFonts w:ascii="Calibri" w:hAnsi="Calibri"/>
          <w:sz w:val="10"/>
        </w:rPr>
        <w:t xml:space="preserve">¶ </w:t>
      </w:r>
      <w:r w:rsidRPr="00BA1EB7">
        <w:rPr>
          <w:rFonts w:ascii="Calibri" w:hAnsi="Calibri"/>
          <w:sz w:val="18"/>
        </w:rPr>
        <w:t xml:space="preserve">Tokyo </w:t>
      </w:r>
      <w:r w:rsidRPr="00885001">
        <w:rPr>
          <w:rStyle w:val="StyleBoldUnderline"/>
          <w:rFonts w:ascii="Calibri" w:hAnsi="Calibri"/>
          <w:highlight w:val="cyan"/>
        </w:rPr>
        <w:t>d</w:t>
      </w:r>
      <w:r w:rsidRPr="00E21FBE">
        <w:rPr>
          <w:rStyle w:val="StyleBoldUnderline"/>
          <w:rFonts w:ascii="Calibri" w:hAnsi="Calibri"/>
          <w:highlight w:val="cyan"/>
        </w:rPr>
        <w:t>efines ocean development</w:t>
      </w:r>
      <w:r w:rsidRPr="00BA1EB7">
        <w:rPr>
          <w:rFonts w:ascii="Calibri" w:hAnsi="Calibri"/>
        </w:rPr>
        <w:t xml:space="preserve"> </w:t>
      </w:r>
      <w:r w:rsidRPr="00BA1EB7">
        <w:rPr>
          <w:rFonts w:ascii="Calibri" w:hAnsi="Calibri"/>
          <w:sz w:val="18"/>
        </w:rPr>
        <w:t xml:space="preserve">in his book </w:t>
      </w:r>
      <w:r w:rsidRPr="00E21FBE">
        <w:rPr>
          <w:rStyle w:val="StyleBoldUnderline"/>
          <w:rFonts w:ascii="Calibri" w:hAnsi="Calibri"/>
          <w:highlight w:val="cyan"/>
        </w:rPr>
        <w:t>as using oceans</w:t>
      </w:r>
      <w:r w:rsidRPr="00BA1EB7">
        <w:rPr>
          <w:rFonts w:ascii="Calibri" w:hAnsi="Calibri"/>
        </w:rPr>
        <w:t xml:space="preserve"> </w:t>
      </w:r>
      <w:r w:rsidRPr="00BA1EB7">
        <w:rPr>
          <w:rFonts w:ascii="Calibri" w:hAnsi="Calibri"/>
          <w:sz w:val="18"/>
        </w:rPr>
        <w:t>for mankind, while</w:t>
      </w:r>
      <w:r w:rsidRPr="00BA1EB7">
        <w:rPr>
          <w:rFonts w:ascii="Calibri" w:hAnsi="Calibri"/>
          <w:sz w:val="10"/>
        </w:rPr>
        <w:t xml:space="preserve">¶ </w:t>
      </w:r>
      <w:r w:rsidRPr="00BA1EB7">
        <w:rPr>
          <w:rFonts w:ascii="Calibri" w:hAnsi="Calibri"/>
          <w:sz w:val="18"/>
        </w:rPr>
        <w:t>preserving the beauty of nature. In the light of its significance and meaning</w:t>
      </w:r>
      <w:proofErr w:type="gramStart"/>
      <w:r w:rsidRPr="00BA1EB7">
        <w:rPr>
          <w:rFonts w:ascii="Calibri" w:hAnsi="Calibri"/>
          <w:sz w:val="18"/>
        </w:rPr>
        <w:t>,</w:t>
      </w:r>
      <w:r w:rsidRPr="00BA1EB7">
        <w:rPr>
          <w:rFonts w:ascii="Calibri" w:hAnsi="Calibri"/>
          <w:sz w:val="10"/>
        </w:rPr>
        <w:t>¶</w:t>
      </w:r>
      <w:proofErr w:type="gramEnd"/>
      <w:r w:rsidRPr="00BA1EB7">
        <w:rPr>
          <w:rFonts w:ascii="Calibri" w:hAnsi="Calibri"/>
          <w:sz w:val="10"/>
        </w:rPr>
        <w:t xml:space="preserve"> </w:t>
      </w:r>
      <w:r w:rsidRPr="00BA1EB7">
        <w:rPr>
          <w:rFonts w:ascii="Calibri" w:hAnsi="Calibri"/>
          <w:sz w:val="18"/>
        </w:rPr>
        <w:t xml:space="preserve">the term "Ocean Development" is not necessarily a new term. </w:t>
      </w:r>
      <w:r w:rsidRPr="00E21FBE">
        <w:rPr>
          <w:rStyle w:val="StyleBoldUnderline"/>
          <w:rFonts w:ascii="Calibri" w:hAnsi="Calibri"/>
          <w:highlight w:val="cyan"/>
        </w:rPr>
        <w:t>Ocean development</w:t>
      </w:r>
      <w:r w:rsidRPr="00E21FBE">
        <w:rPr>
          <w:rStyle w:val="StyleBoldUnderline"/>
          <w:rFonts w:ascii="Calibri" w:hAnsi="Calibri"/>
          <w:sz w:val="12"/>
          <w:highlight w:val="cyan"/>
        </w:rPr>
        <w:t xml:space="preserve">¶ </w:t>
      </w:r>
      <w:r w:rsidRPr="00E21FBE">
        <w:rPr>
          <w:rStyle w:val="StyleBoldUnderline"/>
          <w:rFonts w:ascii="Calibri" w:hAnsi="Calibri"/>
          <w:highlight w:val="cyan"/>
        </w:rPr>
        <w:t>is broadly classified into three aspects: (1) Utilization of ocean resources</w:t>
      </w:r>
      <w:proofErr w:type="gramStart"/>
      <w:r w:rsidRPr="00E21FBE">
        <w:rPr>
          <w:rStyle w:val="StyleBoldUnderline"/>
          <w:rFonts w:ascii="Calibri" w:hAnsi="Calibri"/>
          <w:highlight w:val="cyan"/>
        </w:rPr>
        <w:t>,</w:t>
      </w:r>
      <w:r w:rsidRPr="00E21FBE">
        <w:rPr>
          <w:rStyle w:val="StyleBoldUnderline"/>
          <w:rFonts w:ascii="Calibri" w:hAnsi="Calibri"/>
          <w:sz w:val="12"/>
          <w:highlight w:val="cyan"/>
        </w:rPr>
        <w:t>¶</w:t>
      </w:r>
      <w:proofErr w:type="gramEnd"/>
      <w:r w:rsidRPr="00E21FBE">
        <w:rPr>
          <w:rStyle w:val="StyleBoldUnderline"/>
          <w:rFonts w:ascii="Calibri" w:hAnsi="Calibri"/>
          <w:sz w:val="12"/>
          <w:highlight w:val="cyan"/>
        </w:rPr>
        <w:t xml:space="preserve"> </w:t>
      </w:r>
      <w:r w:rsidRPr="00E21FBE">
        <w:rPr>
          <w:rStyle w:val="StyleBoldUnderline"/>
          <w:rFonts w:ascii="Calibri" w:hAnsi="Calibri"/>
          <w:highlight w:val="cyan"/>
        </w:rPr>
        <w:t>(2) Utilization of ocean spaces, and (3) Utilization of ocean energy</w:t>
      </w:r>
      <w:r w:rsidRPr="00BA1EB7">
        <w:rPr>
          <w:rStyle w:val="StyleBoldUnderline"/>
          <w:rFonts w:ascii="Calibri" w:hAnsi="Calibri"/>
        </w:rPr>
        <w:t>.</w:t>
      </w:r>
      <w:r w:rsidRPr="00BA1EB7">
        <w:rPr>
          <w:rStyle w:val="StyleBoldUnderline"/>
          <w:rFonts w:ascii="Calibri" w:hAnsi="Calibri"/>
          <w:b w:val="0"/>
          <w:u w:val="none"/>
        </w:rPr>
        <w:t xml:space="preserve"> </w:t>
      </w:r>
      <w:r w:rsidRPr="00BA1EB7">
        <w:rPr>
          <w:rStyle w:val="StyleBoldUnderline"/>
          <w:rFonts w:ascii="Calibri" w:hAnsi="Calibri"/>
          <w:b w:val="0"/>
          <w:sz w:val="10"/>
          <w:u w:val="none"/>
        </w:rPr>
        <w:t xml:space="preserve">¶ </w:t>
      </w:r>
      <w:r w:rsidRPr="00BA1EB7">
        <w:rPr>
          <w:rFonts w:ascii="Calibri" w:hAnsi="Calibri"/>
          <w:sz w:val="18"/>
        </w:rPr>
        <w:t>Among these, development of marine resources has long been established as</w:t>
      </w:r>
      <w:r w:rsidRPr="00BA1EB7">
        <w:rPr>
          <w:rFonts w:ascii="Calibri" w:hAnsi="Calibri"/>
          <w:sz w:val="10"/>
        </w:rPr>
        <w:t xml:space="preserve">¶ </w:t>
      </w:r>
      <w:r w:rsidRPr="00BA1EB7">
        <w:rPr>
          <w:rFonts w:ascii="Calibri" w:hAnsi="Calibri"/>
          <w:sz w:val="18"/>
        </w:rPr>
        <w:t>fishery science and technology, and shipping, naval architecture and port/</w:t>
      </w:r>
      <w:proofErr w:type="spellStart"/>
      <w:r w:rsidRPr="00BA1EB7">
        <w:rPr>
          <w:rFonts w:ascii="Calibri" w:hAnsi="Calibri"/>
          <w:sz w:val="18"/>
        </w:rPr>
        <w:t>harbour</w:t>
      </w:r>
      <w:proofErr w:type="spellEnd"/>
      <w:r w:rsidRPr="00BA1EB7">
        <w:rPr>
          <w:rFonts w:ascii="Calibri" w:hAnsi="Calibri"/>
          <w:sz w:val="10"/>
        </w:rPr>
        <w:t xml:space="preserve">¶ </w:t>
      </w:r>
      <w:r w:rsidRPr="00BA1EB7">
        <w:rPr>
          <w:rFonts w:ascii="Calibri" w:hAnsi="Calibri"/>
          <w:sz w:val="18"/>
        </w:rPr>
        <w:t>construction are covered by the category of using ocean spaces, which have</w:t>
      </w:r>
      <w:r w:rsidRPr="00BA1EB7">
        <w:rPr>
          <w:rFonts w:ascii="Calibri" w:hAnsi="Calibri"/>
          <w:sz w:val="10"/>
        </w:rPr>
        <w:t xml:space="preserve">¶ </w:t>
      </w:r>
      <w:r w:rsidRPr="00BA1EB7">
        <w:rPr>
          <w:rFonts w:ascii="Calibri" w:hAnsi="Calibri"/>
          <w:sz w:val="18"/>
        </w:rPr>
        <w:t>grown into industries in Japan. When the Committee initiated its activities, however</w:t>
      </w:r>
      <w:proofErr w:type="gramStart"/>
      <w:r w:rsidRPr="00BA1EB7">
        <w:rPr>
          <w:rFonts w:ascii="Calibri" w:hAnsi="Calibri"/>
          <w:sz w:val="18"/>
        </w:rPr>
        <w:t>,</w:t>
      </w:r>
      <w:r w:rsidRPr="00BA1EB7">
        <w:rPr>
          <w:rFonts w:ascii="Calibri" w:hAnsi="Calibri"/>
          <w:sz w:val="10"/>
        </w:rPr>
        <w:t>¶</w:t>
      </w:r>
      <w:proofErr w:type="gramEnd"/>
      <w:r w:rsidRPr="00BA1EB7">
        <w:rPr>
          <w:rFonts w:ascii="Calibri" w:hAnsi="Calibri"/>
          <w:sz w:val="10"/>
        </w:rPr>
        <w:t xml:space="preserve"> </w:t>
      </w:r>
      <w:r w:rsidRPr="00BA1EB7">
        <w:rPr>
          <w:rFonts w:ascii="Calibri" w:hAnsi="Calibri"/>
          <w:sz w:val="18"/>
        </w:rPr>
        <w:t>the real concept that caught attention was a new type of ocean development,</w:t>
      </w:r>
      <w:r w:rsidRPr="00BA1EB7">
        <w:rPr>
          <w:rFonts w:ascii="Calibri" w:hAnsi="Calibri"/>
          <w:sz w:val="10"/>
        </w:rPr>
        <w:t xml:space="preserve">¶ </w:t>
      </w:r>
      <w:r w:rsidRPr="00BA1EB7">
        <w:rPr>
          <w:rFonts w:ascii="Calibri" w:hAnsi="Calibri"/>
          <w:sz w:val="18"/>
        </w:rPr>
        <w:t xml:space="preserve">which was outside the coverage that conventional terms had implied. </w:t>
      </w:r>
    </w:p>
    <w:p w14:paraId="43241B46" w14:textId="77777777" w:rsidR="00BA1EB7" w:rsidRPr="00BA1EB7" w:rsidRDefault="00BA1EB7" w:rsidP="00BA1EB7">
      <w:pPr>
        <w:pStyle w:val="Heading4"/>
        <w:rPr>
          <w:rFonts w:ascii="Calibri" w:hAnsi="Calibri"/>
        </w:rPr>
      </w:pPr>
      <w:r w:rsidRPr="00BA1EB7">
        <w:rPr>
          <w:rFonts w:ascii="Calibri" w:hAnsi="Calibri"/>
        </w:rPr>
        <w:t>Its means the development must be done by the USFG</w:t>
      </w:r>
    </w:p>
    <w:p w14:paraId="5B371230" w14:textId="77777777" w:rsidR="00BA1EB7" w:rsidRPr="00BA1EB7" w:rsidRDefault="00BA1EB7" w:rsidP="00BA1EB7">
      <w:pPr>
        <w:rPr>
          <w:rFonts w:ascii="Calibri" w:hAnsi="Calibri"/>
        </w:rPr>
      </w:pPr>
      <w:r w:rsidRPr="00BA1EB7">
        <w:rPr>
          <w:rStyle w:val="StyleStyleBold12pt"/>
          <w:rFonts w:ascii="Calibri" w:hAnsi="Calibri"/>
        </w:rPr>
        <w:t>Words and Phrases ‘6</w:t>
      </w:r>
      <w:r w:rsidRPr="00BA1EB7">
        <w:rPr>
          <w:rFonts w:ascii="Calibri" w:hAnsi="Calibri"/>
        </w:rPr>
        <w:t xml:space="preserve">    </w:t>
      </w:r>
      <w:proofErr w:type="spellStart"/>
      <w:r w:rsidRPr="00BA1EB7">
        <w:rPr>
          <w:rFonts w:ascii="Calibri" w:hAnsi="Calibri"/>
        </w:rPr>
        <w:t>vol</w:t>
      </w:r>
      <w:proofErr w:type="spellEnd"/>
      <w:r w:rsidRPr="00BA1EB7">
        <w:rPr>
          <w:rFonts w:ascii="Calibri" w:hAnsi="Calibri"/>
        </w:rPr>
        <w:t xml:space="preserve"> 22B p 524</w:t>
      </w:r>
    </w:p>
    <w:p w14:paraId="6AC19965" w14:textId="77777777" w:rsidR="00BA1EB7" w:rsidRPr="00BA1EB7" w:rsidRDefault="00BA1EB7" w:rsidP="00BA1EB7">
      <w:pPr>
        <w:pStyle w:val="CardIndented"/>
        <w:ind w:left="0"/>
        <w:rPr>
          <w:rFonts w:ascii="Calibri" w:hAnsi="Calibri"/>
        </w:rPr>
      </w:pPr>
    </w:p>
    <w:p w14:paraId="2026AF5B" w14:textId="77777777" w:rsidR="00BA1EB7" w:rsidRPr="00BA1EB7" w:rsidRDefault="00BA1EB7" w:rsidP="00BA1EB7">
      <w:pPr>
        <w:pStyle w:val="CardIndented"/>
        <w:ind w:left="0"/>
        <w:rPr>
          <w:rFonts w:ascii="Calibri" w:hAnsi="Calibri"/>
        </w:rPr>
      </w:pPr>
      <w:proofErr w:type="gramStart"/>
      <w:r w:rsidRPr="00BA1EB7">
        <w:rPr>
          <w:rFonts w:ascii="Calibri" w:hAnsi="Calibri"/>
          <w:sz w:val="18"/>
        </w:rPr>
        <w:t>C.C.A.5 (Tex.) 1935.</w:t>
      </w:r>
      <w:proofErr w:type="gramEnd"/>
      <w:r w:rsidRPr="00BA1EB7">
        <w:rPr>
          <w:rFonts w:ascii="Calibri" w:hAnsi="Calibri"/>
          <w:sz w:val="18"/>
        </w:rPr>
        <w:t xml:space="preserve"> Where corporation transferred all its assets, including large profits, to newly organized corporation in exchange for capital stock, and transfer was treated as reorganization under which no gain or loss was to be recognized, profits in hands of newly organized corporation held taxable as "its earnings or profits," within revenue act providing that term "dividend" means any distribution made by corporation to its shareholders whether in money or other property out of "its earnings or profits" accumulated after February 28, 1913; </w:t>
      </w:r>
      <w:r w:rsidRPr="00D73EFC">
        <w:rPr>
          <w:rStyle w:val="StyleBoldUnderline"/>
          <w:rFonts w:ascii="Calibri" w:hAnsi="Calibri"/>
          <w:highlight w:val="cyan"/>
        </w:rPr>
        <w:t>word "its" being possessive pronoun indicating</w:t>
      </w:r>
      <w:r w:rsidRPr="00BA1EB7">
        <w:rPr>
          <w:rFonts w:ascii="Calibri" w:hAnsi="Calibri"/>
        </w:rPr>
        <w:t xml:space="preserve"> </w:t>
      </w:r>
      <w:r w:rsidRPr="00BA1EB7">
        <w:rPr>
          <w:rFonts w:ascii="Calibri" w:hAnsi="Calibri"/>
          <w:sz w:val="18"/>
        </w:rPr>
        <w:t xml:space="preserve">that earnings and profits </w:t>
      </w:r>
      <w:r w:rsidRPr="00D73EFC">
        <w:rPr>
          <w:rStyle w:val="StyleBoldUnderline"/>
          <w:rFonts w:ascii="Calibri" w:hAnsi="Calibri"/>
          <w:highlight w:val="cyan"/>
        </w:rPr>
        <w:t>belong to</w:t>
      </w:r>
      <w:r w:rsidRPr="00BA1EB7">
        <w:rPr>
          <w:rFonts w:ascii="Calibri" w:hAnsi="Calibri"/>
        </w:rPr>
        <w:t xml:space="preserve"> </w:t>
      </w:r>
      <w:r w:rsidRPr="00BA1EB7">
        <w:rPr>
          <w:rFonts w:ascii="Calibri" w:hAnsi="Calibri"/>
          <w:sz w:val="18"/>
        </w:rPr>
        <w:t>corporation. Revenue Act 1926, § 201(a), 26 U.S.C.A. (I.R.C.1939) § 115</w:t>
      </w:r>
      <w:proofErr w:type="gramStart"/>
      <w:r w:rsidRPr="00BA1EB7">
        <w:rPr>
          <w:rFonts w:ascii="Calibri" w:hAnsi="Calibri"/>
          <w:sz w:val="18"/>
        </w:rPr>
        <w:t>.—</w:t>
      </w:r>
      <w:proofErr w:type="gramEnd"/>
      <w:r w:rsidRPr="00BA1EB7">
        <w:rPr>
          <w:rFonts w:ascii="Calibri" w:hAnsi="Calibri"/>
          <w:sz w:val="18"/>
        </w:rPr>
        <w:t>Murchison's Estate v. C.I.R., 76 F.2d 641.—</w:t>
      </w:r>
      <w:proofErr w:type="spellStart"/>
      <w:r w:rsidRPr="00BA1EB7">
        <w:rPr>
          <w:rFonts w:ascii="Calibri" w:hAnsi="Calibri"/>
          <w:sz w:val="18"/>
        </w:rPr>
        <w:t>Int</w:t>
      </w:r>
      <w:proofErr w:type="spellEnd"/>
      <w:r w:rsidRPr="00BA1EB7">
        <w:rPr>
          <w:rFonts w:ascii="Calibri" w:hAnsi="Calibri"/>
          <w:sz w:val="18"/>
        </w:rPr>
        <w:t xml:space="preserve"> Rev 3747.</w:t>
      </w:r>
    </w:p>
    <w:p w14:paraId="0721EC9C" w14:textId="77777777" w:rsidR="00BA1EB7" w:rsidRPr="00BA1EB7" w:rsidRDefault="00BA1EB7" w:rsidP="00BA1EB7">
      <w:pPr>
        <w:pStyle w:val="CardIndented"/>
        <w:ind w:left="0"/>
        <w:rPr>
          <w:rFonts w:ascii="Calibri" w:hAnsi="Calibri"/>
        </w:rPr>
      </w:pPr>
    </w:p>
    <w:p w14:paraId="3B7ED924" w14:textId="77777777" w:rsidR="00BA1EB7" w:rsidRPr="00BA1EB7" w:rsidRDefault="00BA1EB7" w:rsidP="00BA1EB7">
      <w:pPr>
        <w:pStyle w:val="Heading4"/>
        <w:numPr>
          <w:ilvl w:val="0"/>
          <w:numId w:val="6"/>
        </w:numPr>
        <w:rPr>
          <w:rFonts w:ascii="Calibri" w:hAnsi="Calibri"/>
        </w:rPr>
      </w:pPr>
      <w:r w:rsidRPr="00BA1EB7">
        <w:rPr>
          <w:rFonts w:ascii="Calibri" w:hAnsi="Calibri"/>
        </w:rPr>
        <w:t xml:space="preserve">The plan violates - The plan itself does not increase USFG development of the oceans. It does no more than remove a barrier to private development.  Any increase they claim is only by effects. </w:t>
      </w:r>
    </w:p>
    <w:p w14:paraId="0C5D03F6" w14:textId="77777777" w:rsidR="00BA1EB7" w:rsidRPr="00BA1EB7" w:rsidRDefault="00BA1EB7" w:rsidP="00BA1EB7">
      <w:pPr>
        <w:rPr>
          <w:rFonts w:ascii="Calibri" w:hAnsi="Calibri"/>
        </w:rPr>
      </w:pPr>
    </w:p>
    <w:p w14:paraId="676DAB96" w14:textId="77777777" w:rsidR="00BA1EB7" w:rsidRPr="00BA1EB7" w:rsidRDefault="00BA1EB7" w:rsidP="00BA1EB7">
      <w:pPr>
        <w:pStyle w:val="Heading4"/>
        <w:numPr>
          <w:ilvl w:val="0"/>
          <w:numId w:val="6"/>
        </w:numPr>
        <w:rPr>
          <w:rFonts w:ascii="Calibri" w:hAnsi="Calibri"/>
        </w:rPr>
      </w:pPr>
      <w:r w:rsidRPr="00BA1EB7">
        <w:rPr>
          <w:rFonts w:ascii="Calibri" w:hAnsi="Calibri"/>
        </w:rPr>
        <w:lastRenderedPageBreak/>
        <w:t>The affirmative interpretation is bad for debate</w:t>
      </w:r>
    </w:p>
    <w:p w14:paraId="755C94AC" w14:textId="77777777" w:rsidR="00BA1EB7" w:rsidRPr="00BA1EB7" w:rsidRDefault="00BA1EB7" w:rsidP="00BA1EB7">
      <w:pPr>
        <w:pStyle w:val="Heading4"/>
        <w:rPr>
          <w:rFonts w:ascii="Calibri" w:hAnsi="Calibri"/>
        </w:rPr>
      </w:pPr>
      <w:r w:rsidRPr="00BA1EB7">
        <w:rPr>
          <w:rFonts w:ascii="Calibri" w:hAnsi="Calibri"/>
        </w:rPr>
        <w:t xml:space="preserve">Limits are necessary for negative preparation and clash.  They </w:t>
      </w:r>
      <w:proofErr w:type="spellStart"/>
      <w:r w:rsidRPr="00BA1EB7">
        <w:rPr>
          <w:rFonts w:ascii="Calibri" w:hAnsi="Calibri"/>
        </w:rPr>
        <w:t>unlimit</w:t>
      </w:r>
      <w:proofErr w:type="spellEnd"/>
      <w:r w:rsidRPr="00BA1EB7">
        <w:rPr>
          <w:rFonts w:ascii="Calibri" w:hAnsi="Calibri"/>
        </w:rPr>
        <w:t xml:space="preserve"> by depending on effects.  Everything affects ocean development / exploration in some way </w:t>
      </w:r>
    </w:p>
    <w:p w14:paraId="7BC07BFF" w14:textId="77777777" w:rsidR="00BA1EB7" w:rsidRPr="00BA1EB7" w:rsidRDefault="00BA1EB7" w:rsidP="00BA1EB7">
      <w:pPr>
        <w:rPr>
          <w:rFonts w:ascii="Calibri" w:hAnsi="Calibri"/>
        </w:rPr>
      </w:pPr>
      <w:r w:rsidRPr="00BA1EB7">
        <w:rPr>
          <w:rStyle w:val="StyleStyleBold12pt"/>
          <w:rFonts w:ascii="Calibri" w:hAnsi="Calibri"/>
        </w:rPr>
        <w:t>Timmons 12</w:t>
      </w:r>
      <w:r w:rsidRPr="00BA1EB7">
        <w:rPr>
          <w:rFonts w:ascii="Calibri" w:hAnsi="Calibri"/>
        </w:rPr>
        <w:t xml:space="preserve">   Bob Timmons, Artist - Author – Speaker, the Artist for the </w:t>
      </w:r>
      <w:proofErr w:type="gramStart"/>
      <w:r w:rsidRPr="00BA1EB7">
        <w:rPr>
          <w:rFonts w:ascii="Calibri" w:hAnsi="Calibri"/>
        </w:rPr>
        <w:t>Ocean  October</w:t>
      </w:r>
      <w:proofErr w:type="gramEnd"/>
      <w:r w:rsidRPr="00BA1EB7">
        <w:rPr>
          <w:rFonts w:ascii="Calibri" w:hAnsi="Calibri"/>
        </w:rPr>
        <w:t xml:space="preserve"> 21, 2012  Ocean Guardians         http://oceanguardians.com.au/artist-for-the-ocean-bob-timmons/</w:t>
      </w:r>
    </w:p>
    <w:p w14:paraId="2261ED09" w14:textId="77777777" w:rsidR="00BA1EB7" w:rsidRPr="00BA1EB7" w:rsidRDefault="00BA1EB7" w:rsidP="00BA1EB7">
      <w:pPr>
        <w:pStyle w:val="CardIndented"/>
        <w:ind w:left="0"/>
        <w:rPr>
          <w:rFonts w:ascii="Calibri" w:hAnsi="Calibri"/>
        </w:rPr>
      </w:pPr>
    </w:p>
    <w:p w14:paraId="21CF2E70" w14:textId="77777777" w:rsidR="00BA1EB7" w:rsidRPr="00BA1EB7" w:rsidRDefault="00BA1EB7" w:rsidP="00BA1EB7">
      <w:pPr>
        <w:pStyle w:val="CardIndented"/>
        <w:ind w:left="0"/>
        <w:rPr>
          <w:rStyle w:val="StyleBoldUnderline"/>
          <w:rFonts w:ascii="Calibri" w:hAnsi="Calibri"/>
        </w:rPr>
      </w:pPr>
      <w:r w:rsidRPr="00BA1EB7">
        <w:rPr>
          <w:rFonts w:ascii="Calibri" w:hAnsi="Calibri"/>
          <w:sz w:val="18"/>
        </w:rPr>
        <w:t>Everything is connected and</w:t>
      </w:r>
      <w:r w:rsidRPr="00BA1EB7">
        <w:rPr>
          <w:rFonts w:ascii="Calibri" w:hAnsi="Calibri"/>
        </w:rPr>
        <w:t xml:space="preserve"> </w:t>
      </w:r>
      <w:r w:rsidRPr="00E21FBE">
        <w:rPr>
          <w:rStyle w:val="StyleBoldUnderline"/>
          <w:rFonts w:ascii="Calibri" w:hAnsi="Calibri"/>
          <w:highlight w:val="cyan"/>
        </w:rPr>
        <w:t>everything affects the ocean in the end since its majority of the planet’s surface and subsurface.</w:t>
      </w:r>
    </w:p>
    <w:p w14:paraId="2435530F" w14:textId="77777777" w:rsidR="00BA1EB7" w:rsidRPr="00BA1EB7" w:rsidRDefault="00BA1EB7" w:rsidP="00BA1EB7">
      <w:pPr>
        <w:pStyle w:val="Heading4"/>
        <w:rPr>
          <w:rFonts w:ascii="Calibri" w:hAnsi="Calibri"/>
        </w:rPr>
      </w:pPr>
      <w:r w:rsidRPr="00BA1EB7">
        <w:rPr>
          <w:rFonts w:ascii="Calibri" w:hAnsi="Calibri"/>
        </w:rPr>
        <w:t xml:space="preserve">They also un-limit by adding to the topic multiple private entities that might get involved in nuclear shipping post-plan. </w:t>
      </w:r>
    </w:p>
    <w:p w14:paraId="6EE958A3" w14:textId="43A9CA18" w:rsidR="00BA1EB7" w:rsidRPr="00BA1EB7" w:rsidRDefault="00BA1EB7" w:rsidP="00BA1EB7">
      <w:pPr>
        <w:pStyle w:val="Heading4"/>
        <w:numPr>
          <w:ilvl w:val="0"/>
          <w:numId w:val="6"/>
        </w:numPr>
        <w:rPr>
          <w:rFonts w:ascii="Calibri" w:hAnsi="Calibri"/>
        </w:rPr>
      </w:pPr>
      <w:r w:rsidRPr="00BA1EB7">
        <w:rPr>
          <w:rFonts w:ascii="Calibri" w:hAnsi="Calibri"/>
        </w:rPr>
        <w:t>T is voter because it's necessary for good, well-prepared debating</w:t>
      </w:r>
    </w:p>
    <w:p w14:paraId="0105FD3E" w14:textId="1CEDBA38" w:rsidR="00BA1EB7" w:rsidRPr="00BA1EB7" w:rsidRDefault="00BA1EB7" w:rsidP="00BA1EB7">
      <w:pPr>
        <w:pStyle w:val="Heading3"/>
        <w:rPr>
          <w:rFonts w:ascii="Calibri" w:hAnsi="Calibri"/>
        </w:rPr>
      </w:pPr>
      <w:r w:rsidRPr="00BA1EB7">
        <w:rPr>
          <w:rFonts w:ascii="Calibri" w:hAnsi="Calibri"/>
        </w:rPr>
        <w:lastRenderedPageBreak/>
        <w:t>Tax Reform Counterplan</w:t>
      </w:r>
    </w:p>
    <w:p w14:paraId="670DC624" w14:textId="77777777" w:rsidR="00BA1EB7" w:rsidRPr="00BA1EB7" w:rsidRDefault="00BA1EB7" w:rsidP="00BA1EB7">
      <w:pPr>
        <w:pStyle w:val="Heading4"/>
        <w:rPr>
          <w:rFonts w:ascii="Calibri" w:hAnsi="Calibri"/>
        </w:rPr>
      </w:pPr>
      <w:r w:rsidRPr="00BA1EB7">
        <w:rPr>
          <w:rFonts w:ascii="Calibri" w:hAnsi="Calibri"/>
        </w:rPr>
        <w:t>Counterplan Text: The United States federal government should lower the corporate tax rate to 20%, close corporate tax loopholes, make the R&amp;E tax credit permanent, and introduce a minimum tax on foreign earnings</w:t>
      </w:r>
    </w:p>
    <w:p w14:paraId="16773E14" w14:textId="77777777" w:rsidR="00BA1EB7" w:rsidRPr="00BA1EB7" w:rsidRDefault="00BA1EB7" w:rsidP="00BA1EB7">
      <w:pPr>
        <w:pStyle w:val="Heading4"/>
        <w:rPr>
          <w:rFonts w:ascii="Calibri" w:hAnsi="Calibri"/>
        </w:rPr>
      </w:pPr>
      <w:r w:rsidRPr="00BA1EB7">
        <w:rPr>
          <w:rFonts w:ascii="Calibri" w:hAnsi="Calibri"/>
        </w:rPr>
        <w:t>The Counterplan solves manufacturing</w:t>
      </w:r>
    </w:p>
    <w:p w14:paraId="7795476D" w14:textId="77777777" w:rsidR="00BA1EB7" w:rsidRPr="00BA1EB7" w:rsidRDefault="00BA1EB7" w:rsidP="00BA1EB7">
      <w:pPr>
        <w:rPr>
          <w:rStyle w:val="StyleStyleBold12pt"/>
          <w:rFonts w:ascii="Calibri" w:hAnsi="Calibri"/>
          <w:b w:val="0"/>
          <w:sz w:val="22"/>
        </w:rPr>
      </w:pPr>
      <w:proofErr w:type="spellStart"/>
      <w:r w:rsidRPr="00BA1EB7">
        <w:rPr>
          <w:rStyle w:val="StyleStyleBold12pt"/>
          <w:rFonts w:ascii="Calibri" w:hAnsi="Calibri"/>
        </w:rPr>
        <w:t>Boushey</w:t>
      </w:r>
      <w:proofErr w:type="spellEnd"/>
      <w:r w:rsidRPr="00BA1EB7">
        <w:rPr>
          <w:rStyle w:val="StyleStyleBold12pt"/>
          <w:rFonts w:ascii="Calibri" w:hAnsi="Calibri"/>
        </w:rPr>
        <w:t xml:space="preserve"> 12 </w:t>
      </w:r>
      <w:r w:rsidRPr="00BA1EB7">
        <w:rPr>
          <w:rStyle w:val="StyleStyleBold12pt"/>
          <w:rFonts w:ascii="Calibri" w:hAnsi="Calibri"/>
          <w:b w:val="0"/>
          <w:sz w:val="22"/>
        </w:rPr>
        <w:t>(Heather - Senior Economist at American Progress, “</w:t>
      </w:r>
    </w:p>
    <w:p w14:paraId="34E20959" w14:textId="77777777" w:rsidR="00BA1EB7" w:rsidRPr="00BA1EB7" w:rsidRDefault="00BA1EB7" w:rsidP="00BA1EB7">
      <w:pPr>
        <w:rPr>
          <w:rStyle w:val="StyleStyleBold12pt"/>
          <w:rFonts w:ascii="Calibri" w:hAnsi="Calibri"/>
          <w:b w:val="0"/>
          <w:sz w:val="22"/>
        </w:rPr>
      </w:pPr>
      <w:r w:rsidRPr="00BA1EB7">
        <w:rPr>
          <w:rStyle w:val="StyleStyleBold12pt"/>
          <w:rFonts w:ascii="Calibri" w:hAnsi="Calibri"/>
          <w:b w:val="0"/>
          <w:sz w:val="22"/>
        </w:rPr>
        <w:t xml:space="preserve">Tax Reform and the U.S. Manufacturing Sector”, 19 July 2012, </w:t>
      </w:r>
      <w:r w:rsidRPr="00BA1EB7">
        <w:rPr>
          <w:rStyle w:val="StyleStyleBold12pt"/>
          <w:rFonts w:ascii="Calibri" w:hAnsi="Calibri"/>
          <w:b w:val="0"/>
          <w:i/>
          <w:sz w:val="22"/>
        </w:rPr>
        <w:t>Center For American Progress Action Fund</w:t>
      </w:r>
      <w:r w:rsidRPr="00BA1EB7">
        <w:rPr>
          <w:rStyle w:val="StyleStyleBold12pt"/>
          <w:rFonts w:ascii="Calibri" w:hAnsi="Calibri"/>
          <w:b w:val="0"/>
          <w:sz w:val="22"/>
        </w:rPr>
        <w:t xml:space="preserve">, </w:t>
      </w:r>
      <w:hyperlink r:id="rId7" w:history="1">
        <w:r w:rsidRPr="00BA1EB7">
          <w:rPr>
            <w:rStyle w:val="Hyperlink"/>
            <w:rFonts w:ascii="Calibri" w:hAnsi="Calibri"/>
          </w:rPr>
          <w:t>http://www.americanprogressaction.org/issues/general/report/2012/07/19/11949/tax-reform-and-the-u-s-manufacturing-sector/</w:t>
        </w:r>
      </w:hyperlink>
      <w:r w:rsidRPr="00BA1EB7">
        <w:rPr>
          <w:rStyle w:val="StyleStyleBold12pt"/>
          <w:rFonts w:ascii="Calibri" w:hAnsi="Calibri"/>
          <w:b w:val="0"/>
          <w:sz w:val="22"/>
        </w:rPr>
        <w:t>, JS)</w:t>
      </w:r>
    </w:p>
    <w:p w14:paraId="5E8D72C6" w14:textId="77777777" w:rsidR="00BA1EB7" w:rsidRPr="00BA1EB7" w:rsidRDefault="00BA1EB7" w:rsidP="00BA1EB7">
      <w:pPr>
        <w:rPr>
          <w:rStyle w:val="StyleStyleBold12pt"/>
          <w:rFonts w:ascii="Calibri" w:hAnsi="Calibri"/>
          <w:sz w:val="22"/>
        </w:rPr>
      </w:pPr>
    </w:p>
    <w:p w14:paraId="2712F27F" w14:textId="016DCBEC" w:rsidR="00BA1EB7" w:rsidRPr="00BA1EB7" w:rsidRDefault="00BA1EB7" w:rsidP="00BA1EB7">
      <w:pPr>
        <w:rPr>
          <w:rStyle w:val="StyleBoldUnderline"/>
          <w:rFonts w:ascii="Calibri" w:hAnsi="Calibri"/>
        </w:rPr>
      </w:pPr>
      <w:r w:rsidRPr="00E21FBE">
        <w:rPr>
          <w:rStyle w:val="StyleBoldUnderline"/>
          <w:rFonts w:ascii="Calibri" w:hAnsi="Calibri"/>
          <w:highlight w:val="cyan"/>
        </w:rPr>
        <w:t>To support manufacturing, I recommend</w:t>
      </w:r>
      <w:r w:rsidRPr="00BA1EB7">
        <w:rPr>
          <w:rStyle w:val="StyleBoldUnderline"/>
          <w:rFonts w:ascii="Calibri" w:hAnsi="Calibri"/>
        </w:rPr>
        <w:t xml:space="preserve"> that</w:t>
      </w:r>
      <w:r w:rsidRPr="00BA1EB7">
        <w:rPr>
          <w:rFonts w:ascii="Calibri" w:hAnsi="Calibri"/>
        </w:rPr>
        <w:t xml:space="preserve"> </w:t>
      </w:r>
      <w:r w:rsidRPr="00BA1EB7">
        <w:rPr>
          <w:rFonts w:ascii="Calibri" w:hAnsi="Calibri"/>
          <w:sz w:val="18"/>
        </w:rPr>
        <w:t xml:space="preserve">this </w:t>
      </w:r>
      <w:r w:rsidRPr="00E21FBE">
        <w:rPr>
          <w:rStyle w:val="StyleBoldUnderline"/>
          <w:rFonts w:ascii="Calibri" w:hAnsi="Calibri"/>
          <w:highlight w:val="cyan"/>
        </w:rPr>
        <w:t>Congress</w:t>
      </w:r>
      <w:r w:rsidRPr="00BA1EB7">
        <w:rPr>
          <w:rFonts w:ascii="Calibri" w:hAnsi="Calibri"/>
        </w:rPr>
        <w:t xml:space="preserve"> </w:t>
      </w:r>
      <w:r w:rsidRPr="00BA1EB7">
        <w:rPr>
          <w:rFonts w:ascii="Calibri" w:hAnsi="Calibri"/>
          <w:sz w:val="18"/>
        </w:rPr>
        <w:t>focus on a few key items</w:t>
      </w:r>
      <w:proofErr w:type="gramStart"/>
      <w:r w:rsidRPr="00BA1EB7">
        <w:rPr>
          <w:rFonts w:ascii="Calibri" w:hAnsi="Calibri"/>
          <w:sz w:val="18"/>
        </w:rPr>
        <w:t>:</w:t>
      </w:r>
      <w:r w:rsidRPr="00BA1EB7">
        <w:rPr>
          <w:rFonts w:ascii="Calibri" w:hAnsi="Calibri"/>
          <w:sz w:val="8"/>
        </w:rPr>
        <w:t>¶</w:t>
      </w:r>
      <w:proofErr w:type="gramEnd"/>
      <w:r w:rsidRPr="00BA1EB7">
        <w:rPr>
          <w:rFonts w:ascii="Calibri" w:hAnsi="Calibri"/>
          <w:sz w:val="8"/>
        </w:rPr>
        <w:t xml:space="preserve"> </w:t>
      </w:r>
      <w:r w:rsidRPr="00E21FBE">
        <w:rPr>
          <w:rStyle w:val="StyleBoldUnderline"/>
          <w:rFonts w:ascii="Calibri" w:hAnsi="Calibri"/>
          <w:highlight w:val="cyan"/>
        </w:rPr>
        <w:t>Pass comprehensive business tax reform</w:t>
      </w:r>
      <w:r w:rsidRPr="001848C1">
        <w:rPr>
          <w:rStyle w:val="StyleBoldUnderline"/>
          <w:rFonts w:ascii="Calibri" w:hAnsi="Calibri"/>
        </w:rPr>
        <w:t xml:space="preserve"> that</w:t>
      </w:r>
      <w:r w:rsidRPr="00BA1EB7">
        <w:rPr>
          <w:rFonts w:ascii="Calibri" w:hAnsi="Calibri"/>
        </w:rPr>
        <w:t xml:space="preserve"> </w:t>
      </w:r>
      <w:r w:rsidRPr="00BA1EB7">
        <w:rPr>
          <w:rFonts w:ascii="Calibri" w:hAnsi="Calibri"/>
          <w:sz w:val="18"/>
        </w:rPr>
        <w:t xml:space="preserve">both </w:t>
      </w:r>
      <w:r w:rsidRPr="00E21FBE">
        <w:rPr>
          <w:rStyle w:val="StyleBoldUnderline"/>
          <w:rFonts w:ascii="Calibri" w:hAnsi="Calibri"/>
          <w:highlight w:val="cyan"/>
        </w:rPr>
        <w:t>eliminate</w:t>
      </w:r>
      <w:r w:rsidRPr="001848C1">
        <w:rPr>
          <w:rStyle w:val="StyleBoldUnderline"/>
          <w:rFonts w:ascii="Calibri" w:hAnsi="Calibri"/>
        </w:rPr>
        <w:t xml:space="preserve">s </w:t>
      </w:r>
      <w:r w:rsidRPr="00E21FBE">
        <w:rPr>
          <w:rStyle w:val="StyleBoldUnderline"/>
          <w:rFonts w:ascii="Calibri" w:hAnsi="Calibri"/>
          <w:highlight w:val="cyan"/>
        </w:rPr>
        <w:t>loopholes and inefficient</w:t>
      </w:r>
      <w:r w:rsidRPr="001848C1">
        <w:rPr>
          <w:rStyle w:val="StyleBoldUnderline"/>
          <w:rFonts w:ascii="Calibri" w:hAnsi="Calibri"/>
        </w:rPr>
        <w:t xml:space="preserve"> business tax </w:t>
      </w:r>
      <w:r w:rsidRPr="00E21FBE">
        <w:rPr>
          <w:rStyle w:val="StyleBoldUnderline"/>
          <w:rFonts w:ascii="Calibri" w:hAnsi="Calibri"/>
          <w:highlight w:val="cyan"/>
        </w:rPr>
        <w:t>expenditures without disadvantaging</w:t>
      </w:r>
      <w:r w:rsidRPr="00BA1EB7">
        <w:rPr>
          <w:rFonts w:ascii="Calibri" w:hAnsi="Calibri"/>
          <w:sz w:val="18"/>
        </w:rPr>
        <w:t xml:space="preserve"> domestic </w:t>
      </w:r>
      <w:r w:rsidRPr="00E21FBE">
        <w:rPr>
          <w:rStyle w:val="StyleBoldUnderline"/>
          <w:rFonts w:ascii="Calibri" w:hAnsi="Calibri"/>
          <w:highlight w:val="cyan"/>
        </w:rPr>
        <w:t>manufacturing</w:t>
      </w:r>
      <w:r w:rsidRPr="00BA1EB7">
        <w:rPr>
          <w:rStyle w:val="StyleBoldUnderline"/>
          <w:rFonts w:ascii="Calibri" w:hAnsi="Calibri"/>
        </w:rPr>
        <w:t>.</w:t>
      </w:r>
      <w:r w:rsidRPr="00BA1EB7">
        <w:rPr>
          <w:rFonts w:ascii="Calibri" w:hAnsi="Calibri"/>
        </w:rPr>
        <w:t xml:space="preserve"> </w:t>
      </w:r>
      <w:r w:rsidRPr="00BA1EB7">
        <w:rPr>
          <w:rFonts w:ascii="Calibri" w:hAnsi="Calibri"/>
          <w:sz w:val="18"/>
        </w:rPr>
        <w:t xml:space="preserve">Currently, loopholes allow companies to avoid paying U.S. taxes by artificially shifting their profits offshore. </w:t>
      </w:r>
      <w:r w:rsidRPr="00E21FBE">
        <w:rPr>
          <w:rStyle w:val="StyleBoldUnderline"/>
          <w:rFonts w:ascii="Calibri" w:hAnsi="Calibri"/>
          <w:highlight w:val="cyan"/>
        </w:rPr>
        <w:t>Closing</w:t>
      </w:r>
      <w:r w:rsidRPr="00BA1EB7">
        <w:rPr>
          <w:rStyle w:val="StyleBoldUnderline"/>
          <w:rFonts w:ascii="Calibri" w:hAnsi="Calibri"/>
        </w:rPr>
        <w:t xml:space="preserve"> these </w:t>
      </w:r>
      <w:r w:rsidRPr="00E21FBE">
        <w:rPr>
          <w:rStyle w:val="StyleBoldUnderline"/>
          <w:rFonts w:ascii="Calibri" w:hAnsi="Calibri"/>
          <w:highlight w:val="cyan"/>
        </w:rPr>
        <w:t>loopholes</w:t>
      </w:r>
      <w:r w:rsidRPr="00BA1EB7">
        <w:rPr>
          <w:rFonts w:ascii="Calibri" w:hAnsi="Calibri"/>
        </w:rPr>
        <w:t xml:space="preserve"> </w:t>
      </w:r>
      <w:r w:rsidRPr="00BA1EB7">
        <w:rPr>
          <w:rFonts w:ascii="Calibri" w:hAnsi="Calibri"/>
          <w:sz w:val="18"/>
        </w:rPr>
        <w:t xml:space="preserve">by adopting strong provisions to prevent base erosion and </w:t>
      </w:r>
      <w:r w:rsidRPr="00E21FBE">
        <w:rPr>
          <w:rStyle w:val="StyleBoldUnderline"/>
          <w:rFonts w:ascii="Calibri" w:hAnsi="Calibri"/>
          <w:highlight w:val="cyan"/>
        </w:rPr>
        <w:t>will promote job growth</w:t>
      </w:r>
      <w:r w:rsidRPr="001848C1">
        <w:rPr>
          <w:rStyle w:val="StyleBoldUnderline"/>
          <w:rFonts w:ascii="Calibri" w:hAnsi="Calibri"/>
        </w:rPr>
        <w:t xml:space="preserve"> in the U</w:t>
      </w:r>
      <w:r w:rsidRPr="001848C1">
        <w:rPr>
          <w:rFonts w:ascii="Calibri" w:hAnsi="Calibri"/>
          <w:sz w:val="18"/>
        </w:rPr>
        <w:t>nited</w:t>
      </w:r>
      <w:r w:rsidRPr="001848C1">
        <w:rPr>
          <w:rFonts w:ascii="Calibri" w:hAnsi="Calibri"/>
        </w:rPr>
        <w:t xml:space="preserve"> </w:t>
      </w:r>
      <w:r w:rsidRPr="001848C1">
        <w:rPr>
          <w:rStyle w:val="StyleBoldUnderline"/>
          <w:rFonts w:ascii="Calibri" w:hAnsi="Calibri"/>
        </w:rPr>
        <w:t>S</w:t>
      </w:r>
      <w:r w:rsidRPr="001848C1">
        <w:rPr>
          <w:rFonts w:ascii="Calibri" w:hAnsi="Calibri"/>
          <w:sz w:val="18"/>
        </w:rPr>
        <w:t>tates</w:t>
      </w:r>
      <w:r w:rsidRPr="00BA1EB7">
        <w:rPr>
          <w:rFonts w:ascii="Calibri" w:hAnsi="Calibri"/>
          <w:sz w:val="18"/>
        </w:rPr>
        <w:t xml:space="preserve"> and insure businesses are both competitive and fairly taxed</w:t>
      </w:r>
      <w:proofErr w:type="gramStart"/>
      <w:r w:rsidRPr="00BA1EB7">
        <w:rPr>
          <w:rFonts w:ascii="Calibri" w:hAnsi="Calibri"/>
          <w:sz w:val="18"/>
        </w:rPr>
        <w:t>.</w:t>
      </w:r>
      <w:r w:rsidRPr="00BA1EB7">
        <w:rPr>
          <w:rFonts w:ascii="Calibri" w:hAnsi="Calibri"/>
          <w:sz w:val="8"/>
        </w:rPr>
        <w:t>¶</w:t>
      </w:r>
      <w:proofErr w:type="gramEnd"/>
      <w:r w:rsidRPr="00BA1EB7">
        <w:rPr>
          <w:rFonts w:ascii="Calibri" w:hAnsi="Calibri"/>
          <w:sz w:val="8"/>
        </w:rPr>
        <w:t xml:space="preserve"> </w:t>
      </w:r>
      <w:r w:rsidRPr="00E21FBE">
        <w:rPr>
          <w:rStyle w:val="StyleBoldUnderline"/>
          <w:rFonts w:ascii="Calibri" w:hAnsi="Calibri"/>
          <w:highlight w:val="cyan"/>
        </w:rPr>
        <w:t>Find a</w:t>
      </w:r>
      <w:r w:rsidRPr="00BA1EB7">
        <w:rPr>
          <w:rStyle w:val="StyleBoldUnderline"/>
          <w:rFonts w:ascii="Calibri" w:hAnsi="Calibri"/>
        </w:rPr>
        <w:t xml:space="preserve"> fiscally responsible </w:t>
      </w:r>
      <w:r w:rsidRPr="00E21FBE">
        <w:rPr>
          <w:rStyle w:val="StyleBoldUnderline"/>
          <w:rFonts w:ascii="Calibri" w:hAnsi="Calibri"/>
          <w:highlight w:val="cyan"/>
        </w:rPr>
        <w:t>way to make the research and experimentation</w:t>
      </w:r>
      <w:r w:rsidRPr="00BA1EB7">
        <w:rPr>
          <w:rFonts w:ascii="Calibri" w:hAnsi="Calibri"/>
          <w:sz w:val="18"/>
        </w:rPr>
        <w:t xml:space="preserve">, or R&amp;E, </w:t>
      </w:r>
      <w:r w:rsidRPr="00E21FBE">
        <w:rPr>
          <w:rStyle w:val="StyleBoldUnderline"/>
          <w:rFonts w:ascii="Calibri" w:hAnsi="Calibri"/>
          <w:highlight w:val="cyan"/>
        </w:rPr>
        <w:t>tax credit permanent in order to boost</w:t>
      </w:r>
      <w:r w:rsidRPr="00BA1EB7">
        <w:rPr>
          <w:rStyle w:val="StyleBoldUnderline"/>
          <w:rFonts w:ascii="Calibri" w:hAnsi="Calibri"/>
        </w:rPr>
        <w:t xml:space="preserve"> and attract </w:t>
      </w:r>
      <w:r w:rsidRPr="00E21FBE">
        <w:rPr>
          <w:rStyle w:val="StyleBoldUnderline"/>
          <w:rFonts w:ascii="Calibri" w:hAnsi="Calibri"/>
          <w:highlight w:val="cyan"/>
        </w:rPr>
        <w:t>domestic investment</w:t>
      </w:r>
      <w:r w:rsidRPr="00BA1EB7">
        <w:rPr>
          <w:rFonts w:ascii="Calibri" w:hAnsi="Calibri"/>
        </w:rPr>
        <w:t xml:space="preserve"> </w:t>
      </w:r>
      <w:r w:rsidRPr="00BA1EB7">
        <w:rPr>
          <w:rFonts w:ascii="Calibri" w:hAnsi="Calibri"/>
          <w:sz w:val="18"/>
        </w:rPr>
        <w:t xml:space="preserve">in research and development, or R&amp;D, from the private sector. Studies have shown that </w:t>
      </w:r>
      <w:r w:rsidRPr="00BA1EB7">
        <w:rPr>
          <w:rStyle w:val="StyleBoldUnderline"/>
          <w:rFonts w:ascii="Calibri" w:hAnsi="Calibri"/>
        </w:rPr>
        <w:t>the R&amp;E tax credit stimulates as much research and development investment as a direct</w:t>
      </w:r>
      <w:r w:rsidRPr="00BA1EB7">
        <w:rPr>
          <w:rStyle w:val="StyleBoldUnderline"/>
          <w:rFonts w:ascii="Calibri" w:hAnsi="Calibri"/>
          <w:sz w:val="28"/>
        </w:rPr>
        <w:t xml:space="preserve"> </w:t>
      </w:r>
      <w:r w:rsidRPr="00BA1EB7">
        <w:rPr>
          <w:rStyle w:val="StyleBoldUnderline"/>
          <w:rFonts w:ascii="Calibri" w:hAnsi="Calibri"/>
        </w:rPr>
        <w:t>subsidy</w:t>
      </w:r>
      <w:r w:rsidRPr="00BA1EB7">
        <w:rPr>
          <w:rFonts w:ascii="Calibri" w:hAnsi="Calibri"/>
        </w:rPr>
        <w:t xml:space="preserve"> </w:t>
      </w:r>
      <w:r w:rsidRPr="00BA1EB7">
        <w:rPr>
          <w:rFonts w:ascii="Calibri" w:hAnsi="Calibri"/>
          <w:sz w:val="18"/>
        </w:rPr>
        <w:t>and that the social returns on R&amp;D are greater than returns for private investors who finance R&amp;D. The Obama tax proposal finances the credit exclusively through business tax reform</w:t>
      </w:r>
      <w:proofErr w:type="gramStart"/>
      <w:r w:rsidRPr="00BA1EB7">
        <w:rPr>
          <w:rFonts w:ascii="Calibri" w:hAnsi="Calibri"/>
          <w:sz w:val="18"/>
        </w:rPr>
        <w:t>.</w:t>
      </w:r>
      <w:r w:rsidRPr="00BA1EB7">
        <w:rPr>
          <w:rFonts w:ascii="Calibri" w:hAnsi="Calibri"/>
          <w:sz w:val="8"/>
        </w:rPr>
        <w:t>¶</w:t>
      </w:r>
      <w:proofErr w:type="gramEnd"/>
      <w:r w:rsidRPr="00BA1EB7">
        <w:rPr>
          <w:rFonts w:ascii="Calibri" w:hAnsi="Calibri"/>
          <w:sz w:val="8"/>
        </w:rPr>
        <w:t xml:space="preserve"> </w:t>
      </w:r>
      <w:r w:rsidRPr="00E21FBE">
        <w:rPr>
          <w:rStyle w:val="StyleBoldUnderline"/>
          <w:rFonts w:ascii="Calibri" w:hAnsi="Calibri"/>
          <w:highlight w:val="cyan"/>
        </w:rPr>
        <w:t>Introduce a minimum tax on foreign earnings to prevent production from going to tax havens overseas.</w:t>
      </w:r>
      <w:r w:rsidRPr="00E21FBE">
        <w:rPr>
          <w:rFonts w:ascii="Calibri" w:hAnsi="Calibri"/>
          <w:highlight w:val="cyan"/>
        </w:rPr>
        <w:t xml:space="preserve"> </w:t>
      </w:r>
      <w:r w:rsidRPr="00E21FBE">
        <w:rPr>
          <w:rStyle w:val="StyleBoldUnderline"/>
          <w:rFonts w:ascii="Calibri" w:hAnsi="Calibri"/>
          <w:highlight w:val="cyan"/>
        </w:rPr>
        <w:t>This would</w:t>
      </w:r>
      <w:r w:rsidRPr="00BA1EB7">
        <w:rPr>
          <w:rFonts w:ascii="Calibri" w:hAnsi="Calibri"/>
          <w:sz w:val="18"/>
        </w:rPr>
        <w:t xml:space="preserve"> also </w:t>
      </w:r>
      <w:r w:rsidRPr="00E21FBE">
        <w:rPr>
          <w:rStyle w:val="StyleBoldUnderline"/>
          <w:rFonts w:ascii="Calibri" w:hAnsi="Calibri"/>
          <w:highlight w:val="cyan"/>
        </w:rPr>
        <w:t>ease the tax code’s current bias towards foreign</w:t>
      </w:r>
      <w:r w:rsidRPr="001848C1">
        <w:rPr>
          <w:rStyle w:val="StyleBoldUnderline"/>
          <w:rFonts w:ascii="Calibri" w:hAnsi="Calibri"/>
        </w:rPr>
        <w:t xml:space="preserve">, as opposed to domestic, </w:t>
      </w:r>
      <w:r w:rsidRPr="00E21FBE">
        <w:rPr>
          <w:rStyle w:val="StyleBoldUnderline"/>
          <w:rFonts w:ascii="Calibri" w:hAnsi="Calibri"/>
          <w:highlight w:val="cyan"/>
        </w:rPr>
        <w:t>investment</w:t>
      </w:r>
      <w:r w:rsidRPr="00BA1EB7">
        <w:rPr>
          <w:rStyle w:val="StyleBoldUnderline"/>
          <w:rFonts w:ascii="Calibri" w:hAnsi="Calibri"/>
        </w:rPr>
        <w:t xml:space="preserve"> and level the playing field among competing businesses.</w:t>
      </w:r>
    </w:p>
    <w:p w14:paraId="453742D8" w14:textId="143D6380" w:rsidR="00BA1EB7" w:rsidRPr="00BA1EB7" w:rsidRDefault="00BA1EB7" w:rsidP="00BA1EB7">
      <w:pPr>
        <w:pStyle w:val="Heading3"/>
        <w:rPr>
          <w:rFonts w:ascii="Calibri" w:hAnsi="Calibri"/>
        </w:rPr>
      </w:pPr>
      <w:r w:rsidRPr="00BA1EB7">
        <w:rPr>
          <w:rFonts w:ascii="Calibri" w:hAnsi="Calibri"/>
        </w:rPr>
        <w:lastRenderedPageBreak/>
        <w:t>Politics DA</w:t>
      </w:r>
    </w:p>
    <w:p w14:paraId="10D045A2" w14:textId="5769C256" w:rsidR="00BA1EB7" w:rsidRPr="00BA1EB7" w:rsidRDefault="00BA1EB7" w:rsidP="00BA1EB7">
      <w:pPr>
        <w:pStyle w:val="Heading4"/>
        <w:rPr>
          <w:rFonts w:ascii="Calibri" w:hAnsi="Calibri"/>
        </w:rPr>
      </w:pPr>
      <w:r w:rsidRPr="00BA1EB7">
        <w:rPr>
          <w:rFonts w:ascii="Calibri" w:hAnsi="Calibri"/>
        </w:rPr>
        <w:t>Obama’s push is key to NSA reform—follows the popular opinion</w:t>
      </w:r>
    </w:p>
    <w:p w14:paraId="210C148C" w14:textId="77777777" w:rsidR="00BA1EB7" w:rsidRPr="00BA1EB7" w:rsidRDefault="00BA1EB7" w:rsidP="00BA1EB7">
      <w:pPr>
        <w:rPr>
          <w:rFonts w:ascii="Calibri" w:hAnsi="Calibri"/>
        </w:rPr>
      </w:pPr>
      <w:r w:rsidRPr="00BA1EB7">
        <w:rPr>
          <w:rStyle w:val="StyleStyleBold12pt"/>
          <w:rFonts w:ascii="Calibri" w:hAnsi="Calibri"/>
        </w:rPr>
        <w:t>CBS News, 5-27,</w:t>
      </w:r>
      <w:r w:rsidRPr="00BA1EB7">
        <w:rPr>
          <w:rFonts w:ascii="Calibri" w:hAnsi="Calibri"/>
        </w:rPr>
        <w:t xml:space="preserve"> (“Obama administration wants Congress to reform NSA,” CBS News, March 27, 2014, http://www.cbsnews.com/news/obama-administration-wants-congress-to-reform-nsa/)//erg</w:t>
      </w:r>
    </w:p>
    <w:p w14:paraId="677D02C8" w14:textId="77777777" w:rsidR="00BA1EB7" w:rsidRPr="00BA1EB7" w:rsidRDefault="00BA1EB7" w:rsidP="00BA1EB7">
      <w:pPr>
        <w:rPr>
          <w:rFonts w:ascii="Calibri" w:hAnsi="Calibri"/>
        </w:rPr>
      </w:pPr>
    </w:p>
    <w:p w14:paraId="5F621B5C" w14:textId="0B3C4C28" w:rsidR="00BA1EB7" w:rsidRPr="00BA1EB7" w:rsidRDefault="00BA1EB7" w:rsidP="00BA1EB7">
      <w:pPr>
        <w:rPr>
          <w:rFonts w:ascii="Calibri" w:hAnsi="Calibri"/>
          <w:b/>
          <w:iCs/>
          <w:u w:val="single"/>
          <w:bdr w:val="single" w:sz="18" w:space="0" w:color="auto"/>
        </w:rPr>
      </w:pPr>
      <w:r w:rsidRPr="00BA1EB7">
        <w:rPr>
          <w:rStyle w:val="StyleBoldUnderline"/>
          <w:rFonts w:ascii="Calibri" w:hAnsi="Calibri"/>
        </w:rPr>
        <w:t xml:space="preserve">President </w:t>
      </w:r>
      <w:r w:rsidRPr="00BA1EB7">
        <w:rPr>
          <w:rStyle w:val="StyleBoldUnderline"/>
          <w:rFonts w:ascii="Calibri" w:hAnsi="Calibri"/>
          <w:highlight w:val="cyan"/>
        </w:rPr>
        <w:t>Obama wants to end the government's bulk collection of</w:t>
      </w:r>
      <w:r w:rsidRPr="00BA1EB7">
        <w:rPr>
          <w:rStyle w:val="StyleBoldUnderline"/>
          <w:rFonts w:ascii="Calibri" w:hAnsi="Calibri"/>
        </w:rPr>
        <w:t xml:space="preserve"> people's phone </w:t>
      </w:r>
      <w:r w:rsidRPr="00BA1EB7">
        <w:rPr>
          <w:rStyle w:val="StyleBoldUnderline"/>
          <w:rFonts w:ascii="Calibri" w:hAnsi="Calibri"/>
          <w:highlight w:val="cyan"/>
        </w:rPr>
        <w:t>records</w:t>
      </w:r>
      <w:r w:rsidRPr="00BA1EB7">
        <w:rPr>
          <w:rStyle w:val="StyleBoldUnderline"/>
          <w:rFonts w:ascii="Calibri" w:hAnsi="Calibri"/>
        </w:rPr>
        <w:t xml:space="preserve">, </w:t>
      </w:r>
      <w:r w:rsidRPr="00BA1EB7">
        <w:rPr>
          <w:rStyle w:val="StyleBoldUnderline"/>
          <w:rFonts w:ascii="Calibri" w:hAnsi="Calibri"/>
          <w:highlight w:val="cyan"/>
        </w:rPr>
        <w:t>but he's relying on Congress to pass legislation</w:t>
      </w:r>
      <w:r w:rsidRPr="00BA1EB7">
        <w:rPr>
          <w:rStyle w:val="StyleBoldUnderline"/>
          <w:rFonts w:ascii="Calibri" w:hAnsi="Calibri"/>
        </w:rPr>
        <w:t xml:space="preserve"> to do so. </w:t>
      </w:r>
      <w:r w:rsidRPr="00BA1EB7">
        <w:rPr>
          <w:rFonts w:ascii="Calibri" w:hAnsi="Calibri"/>
          <w:sz w:val="16"/>
        </w:rPr>
        <w:t xml:space="preserve">The president says Americans' phone records should remain with the phone companies and not be held at the National Security Agency for five years, as has been the practice. The White House hopes Congress will pass legislation "expeditiously," a senior administration official said Thursday. Mr. Obama promised to make changes to the controversial surveillance program after the public was outraged to learn the extent of domestic collection. The details were revealed last year by NSA leaker Edward Snowden. On Tuesday, </w:t>
      </w:r>
      <w:r w:rsidRPr="00BA1EB7">
        <w:rPr>
          <w:rStyle w:val="StyleBoldUnderline"/>
          <w:rFonts w:ascii="Calibri" w:hAnsi="Calibri"/>
        </w:rPr>
        <w:t xml:space="preserve">Mr. Obama said </w:t>
      </w:r>
      <w:r w:rsidRPr="00BA1EB7">
        <w:rPr>
          <w:rStyle w:val="StyleBoldUnderline"/>
          <w:rFonts w:ascii="Calibri" w:hAnsi="Calibri"/>
          <w:highlight w:val="cyan"/>
        </w:rPr>
        <w:t>he's chosen an option that he thinks is "workable" and that "addresses the</w:t>
      </w:r>
      <w:r w:rsidRPr="00BA1EB7">
        <w:rPr>
          <w:rStyle w:val="StyleBoldUnderline"/>
          <w:rFonts w:ascii="Calibri" w:hAnsi="Calibri"/>
        </w:rPr>
        <w:t xml:space="preserve"> two </w:t>
      </w:r>
      <w:r w:rsidRPr="00BA1EB7">
        <w:rPr>
          <w:rStyle w:val="StyleBoldUnderline"/>
          <w:rFonts w:ascii="Calibri" w:hAnsi="Calibri"/>
          <w:highlight w:val="cyan"/>
        </w:rPr>
        <w:t>core concerns</w:t>
      </w:r>
      <w:r w:rsidRPr="00BA1EB7">
        <w:rPr>
          <w:rStyle w:val="StyleBoldUnderline"/>
          <w:rFonts w:ascii="Calibri" w:hAnsi="Calibri"/>
        </w:rPr>
        <w:t xml:space="preserve"> that people have."</w:t>
      </w:r>
      <w:r w:rsidRPr="00BA1EB7">
        <w:rPr>
          <w:rFonts w:ascii="Calibri" w:hAnsi="Calibri"/>
          <w:sz w:val="16"/>
        </w:rPr>
        <w:t xml:space="preserve"> Firstly, he said</w:t>
      </w:r>
      <w:r w:rsidRPr="00BA1EB7">
        <w:rPr>
          <w:rStyle w:val="StyleBoldUnderline"/>
          <w:rFonts w:ascii="Calibri" w:hAnsi="Calibri"/>
        </w:rPr>
        <w:t>, the government would no longer keep bulk data in its possession</w:t>
      </w:r>
      <w:r w:rsidRPr="00BA1EB7">
        <w:rPr>
          <w:rFonts w:ascii="Calibri" w:hAnsi="Calibri"/>
          <w:sz w:val="16"/>
        </w:rPr>
        <w:t xml:space="preserve">. Obama, </w:t>
      </w:r>
      <w:r w:rsidRPr="00BA1EB7">
        <w:rPr>
          <w:rStyle w:val="StyleBoldUnderline"/>
          <w:rFonts w:ascii="Calibri" w:hAnsi="Calibri"/>
          <w:highlight w:val="cyan"/>
        </w:rPr>
        <w:t>House</w:t>
      </w:r>
      <w:r w:rsidRPr="00BA1EB7">
        <w:rPr>
          <w:rFonts w:ascii="Calibri" w:hAnsi="Calibri"/>
          <w:sz w:val="16"/>
        </w:rPr>
        <w:t xml:space="preserve"> leaders say they're </w:t>
      </w:r>
      <w:r w:rsidRPr="00BA1EB7">
        <w:rPr>
          <w:rStyle w:val="StyleBoldUnderline"/>
          <w:rFonts w:ascii="Calibri" w:hAnsi="Calibri"/>
          <w:highlight w:val="cyan"/>
        </w:rPr>
        <w:t>in sync on NSA reforms</w:t>
      </w:r>
      <w:r w:rsidRPr="00BA1EB7">
        <w:rPr>
          <w:rFonts w:ascii="Calibri" w:hAnsi="Calibri"/>
          <w:sz w:val="16"/>
        </w:rPr>
        <w:t xml:space="preserve"> </w:t>
      </w:r>
      <w:r w:rsidRPr="00BA1EB7">
        <w:rPr>
          <w:rStyle w:val="Emphasis"/>
          <w:rFonts w:ascii="Calibri" w:hAnsi="Calibri"/>
        </w:rPr>
        <w:t xml:space="preserve">Obama to meet with tech CEOs amid continued NSA controversy </w:t>
      </w:r>
      <w:r w:rsidRPr="00BA1EB7">
        <w:rPr>
          <w:rFonts w:ascii="Calibri" w:hAnsi="Calibri"/>
          <w:sz w:val="16"/>
        </w:rPr>
        <w:t>"Some of the dangers that people hypothesize when it came to bulk data, there were clear safeguards against. But I recognize that people were concerned about what might happen in the future with that bulk data," he said. "This proposal that's been presented to me would eliminate that concern." Additionally, Mr. Obama said the proposal calls for judicial oversight into each individual query into the database of metadata. "</w:t>
      </w:r>
      <w:r w:rsidRPr="00BA1EB7">
        <w:rPr>
          <w:rStyle w:val="StyleBoldUnderline"/>
          <w:rFonts w:ascii="Calibri" w:hAnsi="Calibri"/>
        </w:rPr>
        <w:t>Overall, I am confident that it allows us to do what is necessary in order to deal with the dangers from the terrorist attack</w:t>
      </w:r>
      <w:r w:rsidRPr="00BA1EB7">
        <w:rPr>
          <w:rFonts w:ascii="Calibri" w:hAnsi="Calibri"/>
          <w:sz w:val="16"/>
        </w:rPr>
        <w:t xml:space="preserve">, but does so in a way that addresses some of the concerns that people had raised," he said. "And </w:t>
      </w:r>
      <w:r w:rsidRPr="00BA1EB7">
        <w:rPr>
          <w:rStyle w:val="StyleBoldUnderline"/>
          <w:rFonts w:ascii="Calibri" w:hAnsi="Calibri"/>
          <w:highlight w:val="cyan"/>
        </w:rPr>
        <w:t>I'm looking forward to working with Congress to make sure that we go ahead and pass the enabling legislation quickly</w:t>
      </w:r>
      <w:r w:rsidRPr="00BA1EB7">
        <w:rPr>
          <w:rStyle w:val="StyleBoldUnderline"/>
          <w:rFonts w:ascii="Calibri" w:hAnsi="Calibri"/>
        </w:rPr>
        <w:t xml:space="preserve">, so that we can get on with the business of effective law enforcement." </w:t>
      </w:r>
      <w:r w:rsidRPr="00BA1EB7">
        <w:rPr>
          <w:rFonts w:ascii="Calibri" w:hAnsi="Calibri"/>
          <w:sz w:val="16"/>
        </w:rPr>
        <w:t>The current program, justified under Section 215 of the Patriot Act, comes up for reauthorization by the Foreign Intelligence Surveillance Court on March 28. Given that reform legislation will not be in place by then, Mr. Obama has directed the Justice Department to seek from the FISC a 90-day reauthorization of the existing program. On Tuesday, the Republican and Democratic</w:t>
      </w:r>
      <w:r w:rsidRPr="00BA1EB7">
        <w:rPr>
          <w:rStyle w:val="StyleBoldUnderline"/>
          <w:rFonts w:ascii="Calibri" w:hAnsi="Calibri"/>
        </w:rPr>
        <w:t xml:space="preserve"> leaders of </w:t>
      </w:r>
      <w:r w:rsidRPr="00BA1EB7">
        <w:rPr>
          <w:rStyle w:val="StyleBoldUnderline"/>
          <w:rFonts w:ascii="Calibri" w:hAnsi="Calibri"/>
          <w:highlight w:val="cyan"/>
        </w:rPr>
        <w:t>the House</w:t>
      </w:r>
      <w:r w:rsidRPr="00BA1EB7">
        <w:rPr>
          <w:rFonts w:ascii="Calibri" w:hAnsi="Calibri"/>
          <w:sz w:val="16"/>
        </w:rPr>
        <w:t xml:space="preserve"> Intelligence Committee </w:t>
      </w:r>
      <w:r w:rsidRPr="00BA1EB7">
        <w:rPr>
          <w:rStyle w:val="StyleBoldUnderline"/>
          <w:rFonts w:ascii="Calibri" w:hAnsi="Calibri"/>
        </w:rPr>
        <w:t>unveiled a bill that closely aligns with Mr. Obama's proposal</w:t>
      </w:r>
      <w:r w:rsidRPr="00BA1EB7">
        <w:rPr>
          <w:rStyle w:val="Emphasis"/>
          <w:rFonts w:ascii="Calibri" w:hAnsi="Calibri"/>
        </w:rPr>
        <w:t xml:space="preserve">. They </w:t>
      </w:r>
      <w:r w:rsidRPr="00BA1EB7">
        <w:rPr>
          <w:rStyle w:val="Emphasis"/>
          <w:rFonts w:ascii="Calibri" w:hAnsi="Calibri"/>
          <w:highlight w:val="cyan"/>
        </w:rPr>
        <w:t>expressed optimism that Congress and the White House would be able to coalesce behind a single plan.</w:t>
      </w:r>
    </w:p>
    <w:p w14:paraId="024EACD2" w14:textId="77777777" w:rsidR="00BA1EB7" w:rsidRPr="00BA1EB7" w:rsidRDefault="00BA1EB7" w:rsidP="00BA1EB7">
      <w:pPr>
        <w:pStyle w:val="Heading4"/>
        <w:rPr>
          <w:rFonts w:ascii="Calibri" w:hAnsi="Calibri"/>
        </w:rPr>
      </w:pPr>
      <w:r w:rsidRPr="00BA1EB7">
        <w:rPr>
          <w:rFonts w:ascii="Calibri" w:hAnsi="Calibri"/>
        </w:rPr>
        <w:t>Nuclear energy is extremely unpopular, recent surveys show</w:t>
      </w:r>
    </w:p>
    <w:p w14:paraId="1F489BDB" w14:textId="77777777" w:rsidR="00BA1EB7" w:rsidRPr="00BA1EB7" w:rsidRDefault="00BA1EB7" w:rsidP="00BA1EB7">
      <w:pPr>
        <w:rPr>
          <w:rFonts w:ascii="Calibri" w:hAnsi="Calibri"/>
          <w:sz w:val="16"/>
        </w:rPr>
      </w:pPr>
      <w:r w:rsidRPr="00BA1EB7">
        <w:rPr>
          <w:rStyle w:val="StyleStyleBold12pt"/>
          <w:rFonts w:ascii="Calibri" w:hAnsi="Calibri"/>
        </w:rPr>
        <w:t>Energy Matter 1/7</w:t>
      </w:r>
      <w:r w:rsidRPr="00BA1EB7">
        <w:rPr>
          <w:rStyle w:val="StyleStyleBold12pt"/>
          <w:rFonts w:ascii="Calibri" w:hAnsi="Calibri"/>
        </w:rPr>
        <w:br/>
      </w:r>
      <w:r w:rsidRPr="00BA1EB7">
        <w:rPr>
          <w:rFonts w:ascii="Calibri" w:hAnsi="Calibri"/>
        </w:rPr>
        <w:t>Energy Matters, 7 January 2014, Solar Popularity Regains Ground In The USA, http://www.energymatters.com.au/index.php</w:t>
      </w:r>
      <w:proofErr w:type="gramStart"/>
      <w:r w:rsidRPr="00BA1EB7">
        <w:rPr>
          <w:rFonts w:ascii="Calibri" w:hAnsi="Calibri"/>
        </w:rPr>
        <w:t>?main</w:t>
      </w:r>
      <w:proofErr w:type="gramEnd"/>
      <w:r w:rsidRPr="00BA1EB7">
        <w:rPr>
          <w:rFonts w:ascii="Calibri" w:hAnsi="Calibri"/>
        </w:rPr>
        <w:t>_page=news_article&amp;article_id=4111</w:t>
      </w:r>
      <w:r w:rsidRPr="00BA1EB7">
        <w:rPr>
          <w:rFonts w:ascii="Calibri" w:hAnsi="Calibri"/>
        </w:rPr>
        <w:br/>
      </w:r>
    </w:p>
    <w:p w14:paraId="605C3575" w14:textId="23424A7D" w:rsidR="00BA1EB7" w:rsidRPr="00BA1EB7" w:rsidRDefault="00BA1EB7" w:rsidP="00BA1EB7">
      <w:pPr>
        <w:rPr>
          <w:rFonts w:ascii="Calibri" w:hAnsi="Calibri"/>
          <w:sz w:val="16"/>
        </w:rPr>
      </w:pPr>
      <w:r w:rsidRPr="00BA1EB7">
        <w:rPr>
          <w:rFonts w:ascii="Calibri" w:hAnsi="Calibri"/>
          <w:sz w:val="16"/>
        </w:rPr>
        <w:t xml:space="preserve">Solar power has gained more ground in terms of positive perceptions </w:t>
      </w:r>
      <w:r w:rsidRPr="00E21FBE">
        <w:rPr>
          <w:rStyle w:val="StyleBoldUnderline"/>
          <w:rFonts w:ascii="Calibri" w:hAnsi="Calibri"/>
          <w:highlight w:val="cyan"/>
        </w:rPr>
        <w:t>in the US</w:t>
      </w:r>
      <w:r w:rsidRPr="00BA1EB7">
        <w:rPr>
          <w:rStyle w:val="StyleBoldUnderline"/>
          <w:rFonts w:ascii="Calibri" w:hAnsi="Calibri"/>
        </w:rPr>
        <w:t xml:space="preserve"> public according to a recent survey</w:t>
      </w:r>
      <w:proofErr w:type="gramStart"/>
      <w:r w:rsidRPr="00BA1EB7">
        <w:rPr>
          <w:rFonts w:ascii="Calibri" w:hAnsi="Calibri"/>
          <w:sz w:val="16"/>
        </w:rPr>
        <w:t>;</w:t>
      </w:r>
      <w:proofErr w:type="gramEnd"/>
      <w:r w:rsidRPr="00BA1EB7">
        <w:rPr>
          <w:rFonts w:ascii="Calibri" w:hAnsi="Calibri"/>
          <w:sz w:val="16"/>
        </w:rPr>
        <w:t xml:space="preserve"> whereas </w:t>
      </w:r>
      <w:r w:rsidRPr="00E21FBE">
        <w:rPr>
          <w:rStyle w:val="StyleBoldUnderline"/>
          <w:rFonts w:ascii="Calibri" w:hAnsi="Calibri"/>
          <w:highlight w:val="cyan"/>
        </w:rPr>
        <w:t>nuclear energy has lost a substantial amount of acceptance</w:t>
      </w:r>
      <w:r w:rsidRPr="00BA1EB7">
        <w:rPr>
          <w:rStyle w:val="StyleBoldUnderline"/>
          <w:rFonts w:ascii="Calibri" w:hAnsi="Calibri"/>
        </w:rPr>
        <w:t>.</w:t>
      </w:r>
      <w:r w:rsidRPr="00BA1EB7">
        <w:rPr>
          <w:rFonts w:ascii="Calibri" w:hAnsi="Calibri"/>
          <w:sz w:val="16"/>
        </w:rPr>
        <w:t xml:space="preserve"> The Navigant Research survey of more than 1,000 U.S. adults found 79% of respondents </w:t>
      </w:r>
      <w:proofErr w:type="spellStart"/>
      <w:r w:rsidRPr="00BA1EB7">
        <w:rPr>
          <w:rFonts w:ascii="Calibri" w:hAnsi="Calibri"/>
          <w:sz w:val="16"/>
        </w:rPr>
        <w:t>favoured</w:t>
      </w:r>
      <w:proofErr w:type="spellEnd"/>
      <w:r w:rsidRPr="00BA1EB7">
        <w:rPr>
          <w:rFonts w:ascii="Calibri" w:hAnsi="Calibri"/>
          <w:sz w:val="16"/>
        </w:rPr>
        <w:t xml:space="preserve"> the concept of solar energy, followed by wind energy at 72%. </w:t>
      </w:r>
      <w:proofErr w:type="spellStart"/>
      <w:r w:rsidRPr="00BA1EB7">
        <w:rPr>
          <w:rFonts w:ascii="Calibri" w:hAnsi="Calibri"/>
          <w:sz w:val="16"/>
        </w:rPr>
        <w:t>Solar's</w:t>
      </w:r>
      <w:proofErr w:type="spellEnd"/>
      <w:r w:rsidRPr="00BA1EB7">
        <w:rPr>
          <w:rFonts w:ascii="Calibri" w:hAnsi="Calibri"/>
          <w:sz w:val="16"/>
        </w:rPr>
        <w:t xml:space="preserve"> result was a substantial improvement on 2012 - up from 69%. Wind also saw gains, up from 66%. Nuclear energy scored poorly, </w:t>
      </w:r>
      <w:r w:rsidRPr="00885001">
        <w:rPr>
          <w:rStyle w:val="StyleBoldUnderline"/>
          <w:rFonts w:ascii="Calibri" w:hAnsi="Calibri"/>
        </w:rPr>
        <w:t xml:space="preserve">with just 32% of respondents noting a </w:t>
      </w:r>
      <w:proofErr w:type="spellStart"/>
      <w:r w:rsidRPr="00885001">
        <w:rPr>
          <w:rStyle w:val="StyleBoldUnderline"/>
          <w:rFonts w:ascii="Calibri" w:hAnsi="Calibri"/>
        </w:rPr>
        <w:t>favourable</w:t>
      </w:r>
      <w:proofErr w:type="spellEnd"/>
      <w:r w:rsidRPr="00BA1EB7">
        <w:rPr>
          <w:rStyle w:val="StyleBoldUnderline"/>
          <w:rFonts w:ascii="Calibri" w:hAnsi="Calibri"/>
        </w:rPr>
        <w:t xml:space="preserve"> or very </w:t>
      </w:r>
      <w:proofErr w:type="spellStart"/>
      <w:r w:rsidRPr="00BA1EB7">
        <w:rPr>
          <w:rStyle w:val="StyleBoldUnderline"/>
          <w:rFonts w:ascii="Calibri" w:hAnsi="Calibri"/>
        </w:rPr>
        <w:t>favourable</w:t>
      </w:r>
      <w:proofErr w:type="spellEnd"/>
      <w:r w:rsidRPr="00BA1EB7">
        <w:rPr>
          <w:rStyle w:val="StyleBoldUnderline"/>
          <w:rFonts w:ascii="Calibri" w:hAnsi="Calibri"/>
        </w:rPr>
        <w:t xml:space="preserve"> </w:t>
      </w:r>
      <w:r w:rsidRPr="00885001">
        <w:rPr>
          <w:rStyle w:val="StyleBoldUnderline"/>
          <w:rFonts w:ascii="Calibri" w:hAnsi="Calibri"/>
        </w:rPr>
        <w:t>impression</w:t>
      </w:r>
      <w:r w:rsidRPr="00BA1EB7">
        <w:rPr>
          <w:rStyle w:val="StyleBoldUnderline"/>
          <w:rFonts w:ascii="Calibri" w:hAnsi="Calibri"/>
        </w:rPr>
        <w:t xml:space="preserve"> </w:t>
      </w:r>
      <w:r w:rsidRPr="00BA1EB7">
        <w:rPr>
          <w:rFonts w:ascii="Calibri" w:hAnsi="Calibri"/>
          <w:sz w:val="16"/>
        </w:rPr>
        <w:t xml:space="preserve">of the technology, down from 41% in 2012. </w:t>
      </w:r>
      <w:r w:rsidRPr="00E21FBE">
        <w:rPr>
          <w:rStyle w:val="StyleBoldUnderline"/>
          <w:rFonts w:ascii="Calibri" w:hAnsi="Calibri"/>
          <w:highlight w:val="cyan"/>
        </w:rPr>
        <w:t xml:space="preserve">The number of people with an </w:t>
      </w:r>
      <w:proofErr w:type="spellStart"/>
      <w:r w:rsidRPr="00E21FBE">
        <w:rPr>
          <w:rStyle w:val="StyleBoldUnderline"/>
          <w:rFonts w:ascii="Calibri" w:hAnsi="Calibri"/>
          <w:highlight w:val="cyan"/>
        </w:rPr>
        <w:t>unfavourable</w:t>
      </w:r>
      <w:proofErr w:type="spellEnd"/>
      <w:r w:rsidRPr="00BA1EB7">
        <w:rPr>
          <w:rStyle w:val="StyleBoldUnderline"/>
          <w:rFonts w:ascii="Calibri" w:hAnsi="Calibri"/>
        </w:rPr>
        <w:t xml:space="preserve"> or very </w:t>
      </w:r>
      <w:proofErr w:type="spellStart"/>
      <w:r w:rsidRPr="00BA1EB7">
        <w:rPr>
          <w:rStyle w:val="StyleBoldUnderline"/>
          <w:rFonts w:ascii="Calibri" w:hAnsi="Calibri"/>
        </w:rPr>
        <w:t>unfavourable</w:t>
      </w:r>
      <w:proofErr w:type="spellEnd"/>
      <w:r w:rsidRPr="00BA1EB7">
        <w:rPr>
          <w:rStyle w:val="StyleBoldUnderline"/>
          <w:rFonts w:ascii="Calibri" w:hAnsi="Calibri"/>
        </w:rPr>
        <w:t xml:space="preserve"> </w:t>
      </w:r>
      <w:r w:rsidRPr="00E21FBE">
        <w:rPr>
          <w:rStyle w:val="StyleBoldUnderline"/>
          <w:rFonts w:ascii="Calibri" w:hAnsi="Calibri"/>
          <w:highlight w:val="cyan"/>
        </w:rPr>
        <w:t>view</w:t>
      </w:r>
      <w:r w:rsidRPr="00BA1EB7">
        <w:rPr>
          <w:rStyle w:val="StyleBoldUnderline"/>
          <w:rFonts w:ascii="Calibri" w:hAnsi="Calibri"/>
        </w:rPr>
        <w:t xml:space="preserve"> of nuclear power </w:t>
      </w:r>
      <w:r w:rsidRPr="00E21FBE">
        <w:rPr>
          <w:rStyle w:val="StyleBoldUnderline"/>
          <w:rFonts w:ascii="Calibri" w:hAnsi="Calibri"/>
          <w:highlight w:val="cyan"/>
        </w:rPr>
        <w:t>climbed from 20% to 32%.</w:t>
      </w:r>
      <w:r w:rsidRPr="00BA1EB7">
        <w:rPr>
          <w:rStyle w:val="StyleBoldUnderline"/>
          <w:rFonts w:ascii="Calibri" w:hAnsi="Calibri"/>
        </w:rPr>
        <w:t xml:space="preserve"> </w:t>
      </w:r>
      <w:r w:rsidRPr="00BA1EB7">
        <w:rPr>
          <w:rFonts w:ascii="Calibri" w:hAnsi="Calibri"/>
          <w:sz w:val="16"/>
        </w:rPr>
        <w:t xml:space="preserve">Navigant Research notes </w:t>
      </w:r>
      <w:r w:rsidRPr="00E21FBE">
        <w:rPr>
          <w:rStyle w:val="StyleBoldUnderline"/>
          <w:rFonts w:ascii="Calibri" w:hAnsi="Calibri"/>
          <w:highlight w:val="cyan"/>
        </w:rPr>
        <w:t>nuclear energy's poor performance</w:t>
      </w:r>
      <w:r w:rsidRPr="00BA1EB7">
        <w:rPr>
          <w:rFonts w:ascii="Calibri" w:hAnsi="Calibri"/>
          <w:sz w:val="16"/>
        </w:rPr>
        <w:t xml:space="preserve"> in the survey </w:t>
      </w:r>
      <w:r w:rsidRPr="00E21FBE">
        <w:rPr>
          <w:rStyle w:val="StyleBoldUnderline"/>
          <w:rFonts w:ascii="Calibri" w:hAnsi="Calibri"/>
          <w:highlight w:val="cyan"/>
        </w:rPr>
        <w:t>may be due to</w:t>
      </w:r>
      <w:r w:rsidRPr="00BA1EB7">
        <w:rPr>
          <w:rFonts w:ascii="Calibri" w:hAnsi="Calibri"/>
          <w:sz w:val="16"/>
        </w:rPr>
        <w:t xml:space="preserve"> a variety events, such as </w:t>
      </w:r>
      <w:r w:rsidRPr="00E21FBE">
        <w:rPr>
          <w:rStyle w:val="StyleBoldUnderline"/>
          <w:rFonts w:ascii="Calibri" w:hAnsi="Calibri"/>
          <w:highlight w:val="cyan"/>
        </w:rPr>
        <w:t>the ongoing crisis at the Fukushima</w:t>
      </w:r>
      <w:r w:rsidRPr="00BA1EB7">
        <w:rPr>
          <w:rFonts w:ascii="Calibri" w:hAnsi="Calibri"/>
          <w:sz w:val="16"/>
        </w:rPr>
        <w:t xml:space="preserve"> nuclear plant in Japan </w:t>
      </w:r>
      <w:r w:rsidRPr="00E21FBE">
        <w:rPr>
          <w:rStyle w:val="StyleBoldUnderline"/>
          <w:rFonts w:ascii="Calibri" w:hAnsi="Calibri"/>
          <w:highlight w:val="cyan"/>
        </w:rPr>
        <w:t>and severe weather events</w:t>
      </w:r>
      <w:r w:rsidRPr="00BA1EB7">
        <w:rPr>
          <w:rStyle w:val="StyleBoldUnderline"/>
          <w:rFonts w:ascii="Calibri" w:hAnsi="Calibri"/>
        </w:rPr>
        <w:t xml:space="preserve"> that raise concerns</w:t>
      </w:r>
      <w:r w:rsidRPr="00BA1EB7">
        <w:rPr>
          <w:rFonts w:ascii="Calibri" w:hAnsi="Calibri"/>
          <w:sz w:val="16"/>
        </w:rPr>
        <w:t xml:space="preserve"> about another possible nuclear disaster. Women had far lower </w:t>
      </w:r>
      <w:proofErr w:type="spellStart"/>
      <w:r w:rsidRPr="00BA1EB7">
        <w:rPr>
          <w:rFonts w:ascii="Calibri" w:hAnsi="Calibri"/>
          <w:sz w:val="16"/>
        </w:rPr>
        <w:t>favourability</w:t>
      </w:r>
      <w:proofErr w:type="spellEnd"/>
      <w:r w:rsidRPr="00BA1EB7">
        <w:rPr>
          <w:rFonts w:ascii="Calibri" w:hAnsi="Calibri"/>
          <w:sz w:val="16"/>
        </w:rPr>
        <w:t xml:space="preserve"> ratings for nuclear power than men (19% </w:t>
      </w:r>
      <w:proofErr w:type="spellStart"/>
      <w:r w:rsidRPr="00BA1EB7">
        <w:rPr>
          <w:rFonts w:ascii="Calibri" w:hAnsi="Calibri"/>
          <w:sz w:val="16"/>
        </w:rPr>
        <w:t>vs</w:t>
      </w:r>
      <w:proofErr w:type="spellEnd"/>
      <w:r w:rsidRPr="00BA1EB7">
        <w:rPr>
          <w:rFonts w:ascii="Calibri" w:hAnsi="Calibri"/>
          <w:sz w:val="16"/>
        </w:rPr>
        <w:t xml:space="preserve"> 45%</w:t>
      </w:r>
      <w:proofErr w:type="gramStart"/>
      <w:r w:rsidRPr="00BA1EB7">
        <w:rPr>
          <w:rFonts w:ascii="Calibri" w:hAnsi="Calibri"/>
          <w:sz w:val="16"/>
        </w:rPr>
        <w:t>)</w:t>
      </w:r>
      <w:proofErr w:type="gramEnd"/>
      <w:r w:rsidRPr="00BA1EB7">
        <w:rPr>
          <w:rFonts w:ascii="Calibri" w:hAnsi="Calibri"/>
          <w:sz w:val="16"/>
        </w:rPr>
        <w:t xml:space="preserve"> as did younger respondents.</w:t>
      </w:r>
    </w:p>
    <w:p w14:paraId="3F94E8DD" w14:textId="77777777" w:rsidR="00BA1EB7" w:rsidRPr="00BA1EB7" w:rsidRDefault="00BA1EB7" w:rsidP="00BA1EB7">
      <w:pPr>
        <w:pStyle w:val="Heading4"/>
        <w:rPr>
          <w:rFonts w:ascii="Calibri" w:hAnsi="Calibri"/>
        </w:rPr>
      </w:pPr>
      <w:r w:rsidRPr="00BA1EB7">
        <w:rPr>
          <w:rFonts w:ascii="Calibri" w:hAnsi="Calibri"/>
        </w:rPr>
        <w:lastRenderedPageBreak/>
        <w:t>Obama’s support is key to encourage lawmakers</w:t>
      </w:r>
    </w:p>
    <w:p w14:paraId="4EB63BA1" w14:textId="77777777" w:rsidR="00BA1EB7" w:rsidRPr="00BA1EB7" w:rsidRDefault="00BA1EB7" w:rsidP="00BA1EB7">
      <w:pPr>
        <w:rPr>
          <w:rFonts w:ascii="Calibri" w:hAnsi="Calibri"/>
        </w:rPr>
      </w:pPr>
      <w:r w:rsidRPr="00BA1EB7">
        <w:rPr>
          <w:rStyle w:val="StyleStyleBold12pt"/>
          <w:rFonts w:ascii="Calibri" w:hAnsi="Calibri"/>
        </w:rPr>
        <w:t>Condon, 3/25,</w:t>
      </w:r>
      <w:r w:rsidRPr="00BA1EB7">
        <w:rPr>
          <w:rFonts w:ascii="Calibri" w:hAnsi="Calibri"/>
        </w:rPr>
        <w:t xml:space="preserve"> (STEPHANIE CONDON, “Obama, House leaders say they're in sync on NSA reforms,” CBS News, March 25, 2014, http://www.cbsnews.com/news/obama-house-leaders-say-theyre-in-sync-on-nsa-reforms/)//erg</w:t>
      </w:r>
    </w:p>
    <w:p w14:paraId="401A650F" w14:textId="77777777" w:rsidR="00BA1EB7" w:rsidRPr="00BA1EB7" w:rsidRDefault="00BA1EB7" w:rsidP="00BA1EB7">
      <w:pPr>
        <w:rPr>
          <w:rFonts w:ascii="Calibri" w:hAnsi="Calibri"/>
        </w:rPr>
      </w:pPr>
    </w:p>
    <w:p w14:paraId="5652B00F" w14:textId="770BD594" w:rsidR="00BA1EB7" w:rsidRPr="00BA1EB7" w:rsidRDefault="00BA1EB7" w:rsidP="00BA1EB7">
      <w:pPr>
        <w:rPr>
          <w:rFonts w:ascii="Calibri" w:hAnsi="Calibri"/>
          <w:sz w:val="16"/>
        </w:rPr>
      </w:pPr>
      <w:r w:rsidRPr="00BA1EB7">
        <w:rPr>
          <w:rFonts w:ascii="Calibri" w:hAnsi="Calibri"/>
          <w:sz w:val="16"/>
        </w:rPr>
        <w:t xml:space="preserve">Months after President Obama called on the intelligence community and the Justice Department to come up with ideas for reforming the nation's sweeping surveillance programs, the president is poised to announce the package of reforms that he is choosing to endorse. During a press conference in the Netherlands Tuesday, </w:t>
      </w:r>
      <w:r w:rsidRPr="00BA1EB7">
        <w:rPr>
          <w:rStyle w:val="StyleBoldUnderline"/>
          <w:rFonts w:ascii="Calibri" w:hAnsi="Calibri"/>
        </w:rPr>
        <w:t xml:space="preserve">Mr. Obama said he's chosen an option that he thinks is "workable" and that "addresses the two core concerns that people have." </w:t>
      </w:r>
      <w:r w:rsidRPr="00BA1EB7">
        <w:rPr>
          <w:rFonts w:ascii="Calibri" w:hAnsi="Calibri"/>
          <w:sz w:val="16"/>
        </w:rPr>
        <w:t>Firstly, he said, the government would no longer keep bulk data in its possession. "Some of the dangers that people hypothesize when it came to bulk data, there were clear safeguards against. But I recognize that people were concerned about what might happen in the future with that bulk data," he said. "This proposal that's been presented to me would eliminate that concern." Additionally, Mr. Obama said the proposal calls for judicial oversight into each individual query into the database of metadata. "</w:t>
      </w:r>
      <w:r w:rsidRPr="00BA1EB7">
        <w:rPr>
          <w:rStyle w:val="Emphasis"/>
          <w:rFonts w:ascii="Calibri" w:hAnsi="Calibri"/>
        </w:rPr>
        <w:t>Overall</w:t>
      </w:r>
      <w:r w:rsidRPr="00BA1EB7">
        <w:rPr>
          <w:rStyle w:val="Emphasis"/>
          <w:rFonts w:ascii="Calibri" w:hAnsi="Calibri"/>
          <w:highlight w:val="cyan"/>
        </w:rPr>
        <w:t>, I am confident that it allows us to do what is necessary</w:t>
      </w:r>
      <w:r w:rsidRPr="00BA1EB7">
        <w:rPr>
          <w:rStyle w:val="Emphasis"/>
          <w:rFonts w:ascii="Calibri" w:hAnsi="Calibri"/>
        </w:rPr>
        <w:t xml:space="preserve"> in order to deal with the dangers from the terrorist attack</w:t>
      </w:r>
      <w:r w:rsidRPr="00BA1EB7">
        <w:rPr>
          <w:rFonts w:ascii="Calibri" w:hAnsi="Calibri"/>
          <w:sz w:val="16"/>
        </w:rPr>
        <w:t>, but does so in a way that addresses some of the concerns that people had raised," he said. "</w:t>
      </w:r>
      <w:r w:rsidRPr="00BA1EB7">
        <w:rPr>
          <w:rStyle w:val="StyleBoldUnderline"/>
          <w:rFonts w:ascii="Calibri" w:hAnsi="Calibri"/>
        </w:rPr>
        <w:t xml:space="preserve">And I'm looking forward to working with Congress to make sure that we go ahead and pass the enabling legislation quickly, so that we can get on with the business of effective law enforcement." </w:t>
      </w:r>
      <w:r w:rsidRPr="00BA1EB7">
        <w:rPr>
          <w:rFonts w:ascii="Calibri" w:hAnsi="Calibri"/>
          <w:sz w:val="16"/>
        </w:rPr>
        <w:t xml:space="preserve">Back in Washington, some </w:t>
      </w:r>
      <w:r w:rsidRPr="00BA1EB7">
        <w:rPr>
          <w:rStyle w:val="Emphasis"/>
          <w:rFonts w:ascii="Calibri" w:hAnsi="Calibri"/>
          <w:highlight w:val="cyan"/>
        </w:rPr>
        <w:t>lawmakers</w:t>
      </w:r>
      <w:r w:rsidRPr="00BA1EB7">
        <w:rPr>
          <w:rStyle w:val="Emphasis"/>
          <w:rFonts w:ascii="Calibri" w:hAnsi="Calibri"/>
        </w:rPr>
        <w:t xml:space="preserve"> said they </w:t>
      </w:r>
      <w:r w:rsidRPr="00BA1EB7">
        <w:rPr>
          <w:rStyle w:val="Emphasis"/>
          <w:rFonts w:ascii="Calibri" w:hAnsi="Calibri"/>
          <w:highlight w:val="cyan"/>
        </w:rPr>
        <w:t>were encouraged by</w:t>
      </w:r>
      <w:r w:rsidRPr="00BA1EB7">
        <w:rPr>
          <w:rStyle w:val="Emphasis"/>
          <w:rFonts w:ascii="Calibri" w:hAnsi="Calibri"/>
        </w:rPr>
        <w:t xml:space="preserve"> what they've heard about </w:t>
      </w:r>
      <w:r w:rsidRPr="00BA1EB7">
        <w:rPr>
          <w:rStyle w:val="Emphasis"/>
          <w:rFonts w:ascii="Calibri" w:hAnsi="Calibri"/>
          <w:highlight w:val="cyan"/>
        </w:rPr>
        <w:t>the president</w:t>
      </w:r>
      <w:r w:rsidRPr="00BA1EB7">
        <w:rPr>
          <w:rStyle w:val="Emphasis"/>
          <w:rFonts w:ascii="Calibri" w:hAnsi="Calibri"/>
        </w:rPr>
        <w:t xml:space="preserve">'s proposal. </w:t>
      </w:r>
      <w:r w:rsidRPr="00BA1EB7">
        <w:rPr>
          <w:rFonts w:ascii="Calibri" w:hAnsi="Calibri"/>
          <w:sz w:val="16"/>
        </w:rPr>
        <w:t>Play VIDEO NSA data collection: House intelligence leaders announce major reforms "</w:t>
      </w:r>
      <w:r w:rsidRPr="00BA1EB7">
        <w:rPr>
          <w:rStyle w:val="Emphasis"/>
          <w:rFonts w:ascii="Calibri" w:hAnsi="Calibri"/>
          <w:highlight w:val="cyan"/>
        </w:rPr>
        <w:t>They're coming in our directio</w:t>
      </w:r>
      <w:r w:rsidRPr="00885001">
        <w:rPr>
          <w:rStyle w:val="Emphasis"/>
          <w:rFonts w:ascii="Calibri" w:hAnsi="Calibri"/>
          <w:highlight w:val="cyan"/>
        </w:rPr>
        <w:t>n</w:t>
      </w:r>
      <w:r w:rsidRPr="00BA1EB7">
        <w:rPr>
          <w:rFonts w:ascii="Calibri" w:hAnsi="Calibri"/>
          <w:sz w:val="16"/>
        </w:rPr>
        <w:t xml:space="preserve">," Rep. Mike Rogers, R-Mich., chairman of the House Intelligence Committee said of the White House Tuesday. Rogers remarks came after he and Rep. Dutch </w:t>
      </w:r>
      <w:proofErr w:type="spellStart"/>
      <w:r w:rsidRPr="00BA1EB7">
        <w:rPr>
          <w:rFonts w:ascii="Calibri" w:hAnsi="Calibri"/>
          <w:sz w:val="16"/>
        </w:rPr>
        <w:t>Ruppersberger</w:t>
      </w:r>
      <w:proofErr w:type="spellEnd"/>
      <w:r w:rsidRPr="00BA1EB7">
        <w:rPr>
          <w:rFonts w:ascii="Calibri" w:hAnsi="Calibri"/>
          <w:sz w:val="16"/>
        </w:rPr>
        <w:t xml:space="preserve">, D-Md., the top Democrat on the Intelligence Committee, described a bill called the End Bulk Collection Act, which would follow the same basic principles for reforming surveillance that the president put forward. "We think we have found the way to end the government's bulk collection of telephone metadata and still provide a mechanism to protect the United States and track those terrorists calling in," Rogers said. The legislation, he said, would ban the government's bulk collection of electronic communication metadata, which is currently justified under Section 215 of the Patriot Act. Instead, the government would have to obtain that data from the communications companies (that are already legally obligated to retain the data for 18 months) after getting approval from the Foreign Intelligence Surveillance Act (FISA) Court. Any information collected would then be subject to additional court review and would have to be purged if it failed to meet the FISA Court standards of pertaining to a "reasonable, articulable suspicion." </w:t>
      </w:r>
      <w:r w:rsidRPr="00BA1EB7">
        <w:rPr>
          <w:rStyle w:val="Emphasis"/>
          <w:rFonts w:ascii="Calibri" w:hAnsi="Calibri"/>
        </w:rPr>
        <w:t xml:space="preserve">Rogers and </w:t>
      </w:r>
      <w:proofErr w:type="spellStart"/>
      <w:r w:rsidRPr="00BA1EB7">
        <w:rPr>
          <w:rStyle w:val="Emphasis"/>
          <w:rFonts w:ascii="Calibri" w:hAnsi="Calibri"/>
        </w:rPr>
        <w:t>Ruppersberger</w:t>
      </w:r>
      <w:proofErr w:type="spellEnd"/>
      <w:r w:rsidRPr="00BA1EB7">
        <w:rPr>
          <w:rStyle w:val="Emphasis"/>
          <w:rFonts w:ascii="Calibri" w:hAnsi="Calibri"/>
        </w:rPr>
        <w:t xml:space="preserve"> said </w:t>
      </w:r>
      <w:r w:rsidRPr="00BA1EB7">
        <w:rPr>
          <w:rStyle w:val="Emphasis"/>
          <w:rFonts w:ascii="Calibri" w:hAnsi="Calibri"/>
          <w:highlight w:val="cyan"/>
        </w:rPr>
        <w:t>they have been working with the White House and other congressman on the legislation and expressed optimism</w:t>
      </w:r>
      <w:r w:rsidRPr="00BA1EB7">
        <w:rPr>
          <w:rStyle w:val="Emphasis"/>
          <w:rFonts w:ascii="Calibri" w:hAnsi="Calibri"/>
        </w:rPr>
        <w:t xml:space="preserve"> about it</w:t>
      </w:r>
      <w:r w:rsidRPr="00BA1EB7">
        <w:rPr>
          <w:rFonts w:ascii="Calibri" w:hAnsi="Calibri"/>
          <w:sz w:val="16"/>
        </w:rPr>
        <w:t>, though they would not put forward a timeline for its passage.</w:t>
      </w:r>
    </w:p>
    <w:p w14:paraId="3D390EAF" w14:textId="41305A7A" w:rsidR="00BA1EB7" w:rsidRPr="00BA1EB7" w:rsidRDefault="00BA1EB7" w:rsidP="00BA1EB7">
      <w:pPr>
        <w:pStyle w:val="Heading4"/>
        <w:rPr>
          <w:rFonts w:ascii="Calibri" w:hAnsi="Calibri"/>
        </w:rPr>
      </w:pPr>
      <w:r w:rsidRPr="00BA1EB7">
        <w:rPr>
          <w:rFonts w:ascii="Calibri" w:hAnsi="Calibri"/>
        </w:rPr>
        <w:t>The bill is key to NSA security—Congress would easily reject all NSA surveillance</w:t>
      </w:r>
    </w:p>
    <w:p w14:paraId="50F5243E" w14:textId="77777777" w:rsidR="00BA1EB7" w:rsidRPr="00BA1EB7" w:rsidRDefault="00BA1EB7" w:rsidP="00BA1EB7">
      <w:pPr>
        <w:rPr>
          <w:rFonts w:ascii="Calibri" w:hAnsi="Calibri"/>
        </w:rPr>
      </w:pPr>
      <w:proofErr w:type="spellStart"/>
      <w:r w:rsidRPr="00BA1EB7">
        <w:rPr>
          <w:rStyle w:val="StyleStyleBold12pt"/>
          <w:rFonts w:ascii="Calibri" w:hAnsi="Calibri"/>
        </w:rPr>
        <w:t>Sasso</w:t>
      </w:r>
      <w:proofErr w:type="spellEnd"/>
      <w:r w:rsidRPr="00BA1EB7">
        <w:rPr>
          <w:rStyle w:val="StyleStyleBold12pt"/>
          <w:rFonts w:ascii="Calibri" w:hAnsi="Calibri"/>
        </w:rPr>
        <w:t>, 3/25,</w:t>
      </w:r>
      <w:r w:rsidRPr="00BA1EB7">
        <w:rPr>
          <w:rFonts w:ascii="Calibri" w:hAnsi="Calibri"/>
        </w:rPr>
        <w:t xml:space="preserve"> (Brendan, “Why Obama and His NSA Defenders Changed Their Minds,” National Journal, March 25, 2014, http://www.nationaljournal.com/tech/why-obama-and-his-nsa-defenders-changed-their-minds-20140325)//erg</w:t>
      </w:r>
    </w:p>
    <w:p w14:paraId="677C421A" w14:textId="77777777" w:rsidR="00BA1EB7" w:rsidRPr="00BA1EB7" w:rsidRDefault="00BA1EB7" w:rsidP="00BA1EB7">
      <w:pPr>
        <w:rPr>
          <w:rFonts w:ascii="Calibri" w:hAnsi="Calibri"/>
        </w:rPr>
      </w:pPr>
    </w:p>
    <w:p w14:paraId="2500C8A6" w14:textId="77777777" w:rsidR="00BA1EB7" w:rsidRPr="00BA1EB7" w:rsidRDefault="00BA1EB7" w:rsidP="00BA1EB7">
      <w:pPr>
        <w:rPr>
          <w:rFonts w:ascii="Calibri" w:hAnsi="Calibri"/>
          <w:u w:val="single"/>
        </w:rPr>
      </w:pPr>
      <w:r w:rsidRPr="00BA1EB7">
        <w:rPr>
          <w:rStyle w:val="StyleBoldUnderline"/>
          <w:rFonts w:ascii="Calibri" w:hAnsi="Calibri"/>
        </w:rPr>
        <w:t xml:space="preserve">It was only months ago that </w:t>
      </w:r>
      <w:r w:rsidRPr="00BA1EB7">
        <w:rPr>
          <w:rStyle w:val="StyleBoldUnderline"/>
          <w:rFonts w:ascii="Calibri" w:hAnsi="Calibri"/>
          <w:highlight w:val="cyan"/>
        </w:rPr>
        <w:t>President Obama, with bipartisan backing from the heads of Congress's Intelligence committees, was insisting that the N</w:t>
      </w:r>
      <w:r w:rsidRPr="00BA1EB7">
        <w:rPr>
          <w:rStyle w:val="StyleBoldUnderline"/>
          <w:rFonts w:ascii="Calibri" w:hAnsi="Calibri"/>
        </w:rPr>
        <w:t xml:space="preserve">ational </w:t>
      </w:r>
      <w:r w:rsidRPr="00BA1EB7">
        <w:rPr>
          <w:rStyle w:val="StyleBoldUnderline"/>
          <w:rFonts w:ascii="Calibri" w:hAnsi="Calibri"/>
          <w:highlight w:val="cyan"/>
        </w:rPr>
        <w:t>S</w:t>
      </w:r>
      <w:r w:rsidRPr="00BA1EB7">
        <w:rPr>
          <w:rStyle w:val="StyleBoldUnderline"/>
          <w:rFonts w:ascii="Calibri" w:hAnsi="Calibri"/>
        </w:rPr>
        <w:t xml:space="preserve">ecurity </w:t>
      </w:r>
      <w:r w:rsidRPr="00BA1EB7">
        <w:rPr>
          <w:rStyle w:val="StyleBoldUnderline"/>
          <w:rFonts w:ascii="Calibri" w:hAnsi="Calibri"/>
          <w:highlight w:val="cyan"/>
        </w:rPr>
        <w:t>A</w:t>
      </w:r>
      <w:r w:rsidRPr="00BA1EB7">
        <w:rPr>
          <w:rStyle w:val="StyleBoldUnderline"/>
          <w:rFonts w:ascii="Calibri" w:hAnsi="Calibri"/>
        </w:rPr>
        <w:t>gency</w:t>
      </w:r>
      <w:r w:rsidRPr="00BA1EB7">
        <w:rPr>
          <w:rStyle w:val="StyleBoldUnderline"/>
          <w:rFonts w:ascii="Calibri" w:hAnsi="Calibri"/>
          <w:highlight w:val="cyan"/>
        </w:rPr>
        <w:t>'s</w:t>
      </w:r>
      <w:r w:rsidRPr="00BA1EB7">
        <w:rPr>
          <w:rStyle w:val="StyleBoldUnderline"/>
          <w:rFonts w:ascii="Calibri" w:hAnsi="Calibri"/>
        </w:rPr>
        <w:t xml:space="preserve"> </w:t>
      </w:r>
      <w:r w:rsidRPr="00BA1EB7">
        <w:rPr>
          <w:rStyle w:val="StyleBoldUnderline"/>
          <w:rFonts w:ascii="Calibri" w:hAnsi="Calibri"/>
          <w:highlight w:val="cyan"/>
        </w:rPr>
        <w:t>mass surveillance program was key to keeping Americans safe</w:t>
      </w:r>
      <w:r w:rsidRPr="00BA1EB7">
        <w:rPr>
          <w:rStyle w:val="StyleBoldUnderline"/>
          <w:rFonts w:ascii="Calibri" w:hAnsi="Calibri"/>
        </w:rPr>
        <w:t xml:space="preserve"> from the next major terrorist attack</w:t>
      </w:r>
      <w:r w:rsidRPr="00BA1EB7">
        <w:rPr>
          <w:rFonts w:ascii="Calibri" w:hAnsi="Calibri"/>
          <w:sz w:val="16"/>
        </w:rPr>
        <w:t xml:space="preserve">. They were also dismissing privacy concerns, saying the program was perfectly legal and insisting the necessary safeguards were already in place. But now, </w:t>
      </w:r>
      <w:r w:rsidRPr="00BA1EB7">
        <w:rPr>
          <w:rStyle w:val="Emphasis"/>
          <w:rFonts w:ascii="Calibri" w:hAnsi="Calibri"/>
          <w:highlight w:val="cyan"/>
        </w:rPr>
        <w:t>Obama's full-speed ahead has turned into a hasty retreat:</w:t>
      </w:r>
      <w:r w:rsidRPr="00BA1EB7">
        <w:rPr>
          <w:rStyle w:val="Emphasis"/>
          <w:rFonts w:ascii="Calibri" w:hAnsi="Calibri"/>
        </w:rPr>
        <w:t xml:space="preserve"> </w:t>
      </w:r>
      <w:r w:rsidRPr="00BA1EB7">
        <w:rPr>
          <w:rStyle w:val="Emphasis"/>
          <w:rFonts w:ascii="Calibri" w:hAnsi="Calibri"/>
          <w:highlight w:val="cyan"/>
        </w:rPr>
        <w:t>The president and the NSA's top supporters in Congress are all pushing proposals to end the NSA's bulk collection</w:t>
      </w:r>
      <w:r w:rsidRPr="00BA1EB7">
        <w:rPr>
          <w:rStyle w:val="Emphasis"/>
          <w:rFonts w:ascii="Calibri" w:hAnsi="Calibri"/>
        </w:rPr>
        <w:t xml:space="preserve"> of phone records</w:t>
      </w:r>
      <w:r w:rsidRPr="00BA1EB7">
        <w:rPr>
          <w:rStyle w:val="StyleBoldUnderline"/>
          <w:rFonts w:ascii="Calibri" w:hAnsi="Calibri"/>
        </w:rPr>
        <w:t>.</w:t>
      </w:r>
      <w:r w:rsidRPr="00BA1EB7">
        <w:rPr>
          <w:rFonts w:ascii="Calibri" w:hAnsi="Calibri"/>
          <w:sz w:val="16"/>
        </w:rPr>
        <w:t xml:space="preserve"> And civil-liberties groups—awash in their newly won clout—are declaring victory. The question is no longer whether to change the program, but how dramatically to overhaul it. So what changed? It's not that Obama and his Hill allies suddenly saw the error of their ways and became born-again privacy advocates. Instead, </w:t>
      </w:r>
      <w:r w:rsidRPr="00BA1EB7">
        <w:rPr>
          <w:rStyle w:val="StyleBoldUnderline"/>
          <w:rFonts w:ascii="Calibri" w:hAnsi="Calibri"/>
        </w:rPr>
        <w:t xml:space="preserve">with a critical section of the Patriot Act set to expire next year, they realized they had no choice but to </w:t>
      </w:r>
      <w:r w:rsidRPr="00BA1EB7">
        <w:rPr>
          <w:rStyle w:val="StyleBoldUnderline"/>
          <w:rFonts w:ascii="Calibri" w:hAnsi="Calibri"/>
        </w:rPr>
        <w:lastRenderedPageBreak/>
        <w:t>negotiate</w:t>
      </w:r>
      <w:r w:rsidRPr="00BA1EB7">
        <w:rPr>
          <w:rFonts w:ascii="Calibri" w:hAnsi="Calibri"/>
          <w:sz w:val="16"/>
        </w:rPr>
        <w:t xml:space="preserve">. SHARE THIS STORY </w:t>
      </w:r>
      <w:r w:rsidRPr="00BA1EB7">
        <w:rPr>
          <w:rStyle w:val="Emphasis"/>
          <w:rFonts w:ascii="Calibri" w:hAnsi="Calibri"/>
          <w:highlight w:val="cyan"/>
        </w:rPr>
        <w:t>If Congress fails to reauthorize that provision</w:t>
      </w:r>
      <w:r w:rsidRPr="00BA1EB7">
        <w:rPr>
          <w:rStyle w:val="Emphasis"/>
          <w:rFonts w:ascii="Calibri" w:hAnsi="Calibri"/>
        </w:rPr>
        <w:t xml:space="preserve">—Section 215—by June 1, 2015, </w:t>
      </w:r>
      <w:r w:rsidRPr="00BA1EB7">
        <w:rPr>
          <w:rStyle w:val="Emphasis"/>
          <w:rFonts w:ascii="Calibri" w:hAnsi="Calibri"/>
          <w:highlight w:val="cyan"/>
        </w:rPr>
        <w:t>then the NSA's collection of U.S. records would have to end entirely</w:t>
      </w:r>
      <w:r w:rsidRPr="00BA1EB7">
        <w:rPr>
          <w:rStyle w:val="Emphasis"/>
          <w:rFonts w:ascii="Calibri" w:hAnsi="Calibri"/>
        </w:rPr>
        <w:t>.</w:t>
      </w:r>
      <w:r w:rsidRPr="00BA1EB7">
        <w:rPr>
          <w:rFonts w:ascii="Calibri" w:hAnsi="Calibri"/>
          <w:sz w:val="16"/>
        </w:rPr>
        <w:t xml:space="preserve"> And the growing outrage prompted by the Snowden leaks means that the </w:t>
      </w:r>
      <w:r w:rsidRPr="00BA1EB7">
        <w:rPr>
          <w:rStyle w:val="Emphasis"/>
          <w:rFonts w:ascii="Calibri" w:hAnsi="Calibri"/>
          <w:highlight w:val="cyan"/>
        </w:rPr>
        <w:t xml:space="preserve">NSA's supporters would </w:t>
      </w:r>
      <w:r w:rsidRPr="00BA1EB7">
        <w:rPr>
          <w:rStyle w:val="Emphasis"/>
          <w:rFonts w:ascii="Calibri" w:hAnsi="Calibri"/>
        </w:rPr>
        <w:t xml:space="preserve">almost certainly </w:t>
      </w:r>
      <w:r w:rsidRPr="00BA1EB7">
        <w:rPr>
          <w:rStyle w:val="Emphasis"/>
          <w:rFonts w:ascii="Calibri" w:hAnsi="Calibri"/>
          <w:highlight w:val="cyan"/>
        </w:rPr>
        <w:t>lose an up-or-down vote on the program</w:t>
      </w:r>
      <w:r w:rsidRPr="00BA1EB7">
        <w:rPr>
          <w:rStyle w:val="Emphasis"/>
          <w:rFonts w:ascii="Calibri" w:hAnsi="Calibri"/>
        </w:rPr>
        <w:t xml:space="preserve">. </w:t>
      </w:r>
      <w:r w:rsidRPr="00BA1EB7">
        <w:rPr>
          <w:rFonts w:ascii="Calibri" w:hAnsi="Calibri"/>
          <w:sz w:val="16"/>
        </w:rPr>
        <w:t xml:space="preserve">Rep. Adam Schiff, a Democratic member of the House Intelligence Committee, said that </w:t>
      </w:r>
      <w:r w:rsidRPr="00BA1EB7">
        <w:rPr>
          <w:rStyle w:val="StyleBoldUnderline"/>
          <w:rFonts w:ascii="Calibri" w:hAnsi="Calibri"/>
          <w:highlight w:val="cyan"/>
        </w:rPr>
        <w:t>looming sunset</w:t>
      </w:r>
      <w:r w:rsidRPr="00BA1EB7">
        <w:rPr>
          <w:rStyle w:val="StyleBoldUnderline"/>
          <w:rFonts w:ascii="Calibri" w:hAnsi="Calibri"/>
        </w:rPr>
        <w:t xml:space="preserve"> is what </w:t>
      </w:r>
      <w:r w:rsidRPr="00BA1EB7">
        <w:rPr>
          <w:rStyle w:val="StyleBoldUnderline"/>
          <w:rFonts w:ascii="Calibri" w:hAnsi="Calibri"/>
          <w:highlight w:val="cyan"/>
        </w:rPr>
        <w:t>forced lawmakers to the bargaining table</w:t>
      </w:r>
      <w:r w:rsidRPr="00BA1EB7">
        <w:rPr>
          <w:rStyle w:val="StyleBoldUnderline"/>
          <w:rFonts w:ascii="Calibri" w:hAnsi="Calibri"/>
        </w:rPr>
        <w:t>. "I think what has changed is the growing realization that the votes are simply not there for reauthorization</w:t>
      </w:r>
      <w:r w:rsidRPr="00BA1EB7">
        <w:rPr>
          <w:rFonts w:ascii="Calibri" w:hAnsi="Calibri"/>
          <w:sz w:val="16"/>
        </w:rPr>
        <w:t xml:space="preserve">," he said in an interview. "I think that more than anything else, that is galvanizing us into action." Obama and the House Intelligence Committee leaders believe </w:t>
      </w:r>
      <w:r w:rsidRPr="00BA1EB7">
        <w:rPr>
          <w:rStyle w:val="StyleBoldUnderline"/>
          <w:rFonts w:ascii="Calibri" w:hAnsi="Calibri"/>
          <w:highlight w:val="cyan"/>
        </w:rPr>
        <w:t>their proposals are now the NSA's best bet to retain some power to mine U.S. phone records for possible terror plots</w:t>
      </w:r>
      <w:r w:rsidRPr="00BA1EB7">
        <w:rPr>
          <w:rStyle w:val="StyleBoldUnderline"/>
          <w:rFonts w:ascii="Calibri" w:hAnsi="Calibri"/>
        </w:rPr>
        <w:t>.</w:t>
      </w:r>
      <w:r w:rsidRPr="00BA1EB7">
        <w:rPr>
          <w:rFonts w:ascii="Calibri" w:hAnsi="Calibri"/>
          <w:sz w:val="16"/>
        </w:rPr>
        <w:t xml:space="preserve"> Senate Intelligence Committee Chairwoman Dianne Feinstein, another leading NSA defender, also indicated she is on board with the changes, saying the president's proposal is a "worthy effort." And though the Hill's NSA allies are now proposing reforms to the agency, they don't seem particularly excited about it. At a Capitol Hill press conference Tuesday, Rep. Mike Rogers, the Republican chairman of the House Intelligence Committee, and Rep. Dutch </w:t>
      </w:r>
      <w:proofErr w:type="spellStart"/>
      <w:r w:rsidRPr="00BA1EB7">
        <w:rPr>
          <w:rFonts w:ascii="Calibri" w:hAnsi="Calibri"/>
          <w:sz w:val="16"/>
        </w:rPr>
        <w:t>Ruppersberger</w:t>
      </w:r>
      <w:proofErr w:type="spellEnd"/>
      <w:r w:rsidRPr="00BA1EB7">
        <w:rPr>
          <w:rFonts w:ascii="Calibri" w:hAnsi="Calibri"/>
          <w:sz w:val="16"/>
        </w:rPr>
        <w:t xml:space="preserve">, the panel's top Democrat, often sounded like they were arguing against their own bill that they were unveiling. "I passionately believe this program has saved American lives," Rogers said. </w:t>
      </w:r>
      <w:proofErr w:type="spellStart"/>
      <w:r w:rsidRPr="00BA1EB7">
        <w:rPr>
          <w:rFonts w:ascii="Calibri" w:hAnsi="Calibri"/>
          <w:sz w:val="16"/>
        </w:rPr>
        <w:t>Ruppersberger</w:t>
      </w:r>
      <w:proofErr w:type="spellEnd"/>
      <w:r w:rsidRPr="00BA1EB7">
        <w:rPr>
          <w:rFonts w:ascii="Calibri" w:hAnsi="Calibri"/>
          <w:sz w:val="16"/>
        </w:rPr>
        <w:t xml:space="preserve"> said if the program had been in place in 2001, it </w:t>
      </w:r>
      <w:proofErr w:type="gramStart"/>
      <w:r w:rsidRPr="00BA1EB7">
        <w:rPr>
          <w:rFonts w:ascii="Calibri" w:hAnsi="Calibri"/>
          <w:sz w:val="16"/>
        </w:rPr>
        <w:t>may</w:t>
      </w:r>
      <w:proofErr w:type="gramEnd"/>
      <w:r w:rsidRPr="00BA1EB7">
        <w:rPr>
          <w:rFonts w:ascii="Calibri" w:hAnsi="Calibri"/>
          <w:sz w:val="16"/>
        </w:rPr>
        <w:t xml:space="preserve"> have prevented the Sept. 11 attacks. But the lawmakers acknowledged </w:t>
      </w:r>
      <w:r w:rsidRPr="00BA1EB7">
        <w:rPr>
          <w:rStyle w:val="StyleBoldUnderline"/>
          <w:rFonts w:ascii="Calibri" w:hAnsi="Calibri"/>
        </w:rPr>
        <w:t>there is broad "discomfort" with the program as it is currently structured.</w:t>
      </w:r>
    </w:p>
    <w:p w14:paraId="2A1E3CAE" w14:textId="77777777" w:rsidR="00BA1EB7" w:rsidRPr="00BA1EB7" w:rsidRDefault="00BA1EB7" w:rsidP="00BA1EB7">
      <w:pPr>
        <w:pStyle w:val="Heading4"/>
        <w:rPr>
          <w:rFonts w:ascii="Calibri" w:hAnsi="Calibri"/>
        </w:rPr>
      </w:pPr>
      <w:r w:rsidRPr="00BA1EB7">
        <w:rPr>
          <w:rFonts w:ascii="Calibri" w:hAnsi="Calibri"/>
        </w:rPr>
        <w:t>Weakened NSA destroys US cred—hurts key alliances</w:t>
      </w:r>
    </w:p>
    <w:p w14:paraId="650AB7C6" w14:textId="77777777" w:rsidR="00BA1EB7" w:rsidRPr="00BA1EB7" w:rsidRDefault="00BA1EB7" w:rsidP="00BA1EB7">
      <w:pPr>
        <w:rPr>
          <w:rFonts w:ascii="Calibri" w:hAnsi="Calibri"/>
        </w:rPr>
      </w:pPr>
      <w:proofErr w:type="spellStart"/>
      <w:r w:rsidRPr="00BA1EB7">
        <w:rPr>
          <w:rStyle w:val="StyleStyleBold12pt"/>
          <w:rFonts w:ascii="Calibri" w:hAnsi="Calibri"/>
        </w:rPr>
        <w:t>Tuccille</w:t>
      </w:r>
      <w:proofErr w:type="spellEnd"/>
      <w:r w:rsidRPr="00BA1EB7">
        <w:rPr>
          <w:rStyle w:val="StyleStyleBold12pt"/>
          <w:rFonts w:ascii="Calibri" w:hAnsi="Calibri"/>
        </w:rPr>
        <w:t xml:space="preserve">, ’13, </w:t>
      </w:r>
      <w:r w:rsidRPr="00BA1EB7">
        <w:rPr>
          <w:rFonts w:ascii="Calibri" w:hAnsi="Calibri"/>
        </w:rPr>
        <w:t>(JD, managing editor, “NSA Spying Torpedoes American Business Dealings in Europe,” Reason.com, Nov. 1, 2013, http://reason.com/blog/2013/11/01/nsa-spying-torpedoes-american-business-d)//erg</w:t>
      </w:r>
    </w:p>
    <w:p w14:paraId="67391B97" w14:textId="77777777" w:rsidR="00BA1EB7" w:rsidRPr="00BA1EB7" w:rsidRDefault="00BA1EB7" w:rsidP="00BA1EB7">
      <w:pPr>
        <w:rPr>
          <w:rFonts w:ascii="Calibri" w:hAnsi="Calibri"/>
        </w:rPr>
      </w:pPr>
    </w:p>
    <w:p w14:paraId="199AAD69" w14:textId="1C0D981D" w:rsidR="00BA1EB7" w:rsidRPr="00BA1EB7" w:rsidRDefault="00BA1EB7" w:rsidP="00BA1EB7">
      <w:pPr>
        <w:rPr>
          <w:rFonts w:ascii="Calibri" w:hAnsi="Calibri"/>
          <w:b/>
          <w:u w:val="single"/>
        </w:rPr>
      </w:pPr>
      <w:r w:rsidRPr="00BA1EB7">
        <w:rPr>
          <w:rFonts w:ascii="Calibri" w:hAnsi="Calibri"/>
          <w:sz w:val="16"/>
        </w:rPr>
        <w:t xml:space="preserve">From the beginning of the NSA mass-surveillance scandal, revelations that </w:t>
      </w:r>
      <w:r w:rsidRPr="00BA1EB7">
        <w:rPr>
          <w:rStyle w:val="StyleBoldUnderline"/>
          <w:rFonts w:ascii="Calibri" w:hAnsi="Calibri"/>
          <w:highlight w:val="cyan"/>
        </w:rPr>
        <w:t>the U.S. spy agency was not only scooping up international communications, but had conscripted American companies into the effort have opened doors for foreign firms.</w:t>
      </w:r>
      <w:r w:rsidRPr="00BA1EB7">
        <w:rPr>
          <w:rFonts w:ascii="Calibri" w:hAnsi="Calibri"/>
          <w:sz w:val="16"/>
        </w:rPr>
        <w:t xml:space="preserve"> Tech companies in other countries are relatively shielded from pressure by U.S. spooks (whatever their relationships with spy agencies in their own countries) and some American entrepreneurs, like </w:t>
      </w:r>
      <w:proofErr w:type="spellStart"/>
      <w:r w:rsidRPr="00BA1EB7">
        <w:rPr>
          <w:rFonts w:ascii="Calibri" w:hAnsi="Calibri"/>
          <w:sz w:val="16"/>
        </w:rPr>
        <w:t>Ladar</w:t>
      </w:r>
      <w:proofErr w:type="spellEnd"/>
      <w:r w:rsidRPr="00BA1EB7">
        <w:rPr>
          <w:rFonts w:ascii="Calibri" w:hAnsi="Calibri"/>
          <w:sz w:val="16"/>
        </w:rPr>
        <w:t xml:space="preserve"> </w:t>
      </w:r>
      <w:proofErr w:type="spellStart"/>
      <w:r w:rsidRPr="00BA1EB7">
        <w:rPr>
          <w:rFonts w:ascii="Calibri" w:hAnsi="Calibri"/>
          <w:sz w:val="16"/>
        </w:rPr>
        <w:t>Levison</w:t>
      </w:r>
      <w:proofErr w:type="spellEnd"/>
      <w:r w:rsidRPr="00BA1EB7">
        <w:rPr>
          <w:rFonts w:ascii="Calibri" w:hAnsi="Calibri"/>
          <w:sz w:val="16"/>
        </w:rPr>
        <w:t xml:space="preserve"> of </w:t>
      </w:r>
      <w:proofErr w:type="spellStart"/>
      <w:r w:rsidRPr="00BA1EB7">
        <w:rPr>
          <w:rFonts w:ascii="Calibri" w:hAnsi="Calibri"/>
          <w:sz w:val="16"/>
        </w:rPr>
        <w:t>Lavabit</w:t>
      </w:r>
      <w:proofErr w:type="spellEnd"/>
      <w:r w:rsidRPr="00BA1EB7">
        <w:rPr>
          <w:rFonts w:ascii="Calibri" w:hAnsi="Calibri"/>
          <w:sz w:val="16"/>
        </w:rPr>
        <w:t xml:space="preserve">, actively urge people to avoid U.S.-based services. Worse, though, the NSA's connection to some companies is giving European politicians cover to discriminate against American businesses. Never mind that Europeans do their own fair share of spying; they now have legitimate concerns to </w:t>
      </w:r>
      <w:proofErr w:type="gramStart"/>
      <w:r w:rsidRPr="00BA1EB7">
        <w:rPr>
          <w:rFonts w:ascii="Calibri" w:hAnsi="Calibri"/>
          <w:sz w:val="16"/>
        </w:rPr>
        <w:t>raise</w:t>
      </w:r>
      <w:proofErr w:type="gramEnd"/>
      <w:r w:rsidRPr="00BA1EB7">
        <w:rPr>
          <w:rFonts w:ascii="Calibri" w:hAnsi="Calibri"/>
          <w:sz w:val="16"/>
        </w:rPr>
        <w:t xml:space="preserve"> about the security of data in the hands of Apple, AT&amp;T, Google, and other familiar names. Reports </w:t>
      </w:r>
      <w:proofErr w:type="spellStart"/>
      <w:r w:rsidRPr="00BA1EB7">
        <w:rPr>
          <w:rFonts w:ascii="Calibri" w:hAnsi="Calibri"/>
          <w:sz w:val="16"/>
        </w:rPr>
        <w:t>Juergen</w:t>
      </w:r>
      <w:proofErr w:type="spellEnd"/>
      <w:r w:rsidRPr="00BA1EB7">
        <w:rPr>
          <w:rFonts w:ascii="Calibri" w:hAnsi="Calibri"/>
          <w:sz w:val="16"/>
        </w:rPr>
        <w:t xml:space="preserve"> </w:t>
      </w:r>
      <w:proofErr w:type="spellStart"/>
      <w:r w:rsidRPr="00BA1EB7">
        <w:rPr>
          <w:rFonts w:ascii="Calibri" w:hAnsi="Calibri"/>
          <w:sz w:val="16"/>
        </w:rPr>
        <w:t>Baetz</w:t>
      </w:r>
      <w:proofErr w:type="spellEnd"/>
      <w:r w:rsidRPr="00BA1EB7">
        <w:rPr>
          <w:rFonts w:ascii="Calibri" w:hAnsi="Calibri"/>
          <w:sz w:val="16"/>
        </w:rPr>
        <w:t xml:space="preserve"> of the Associated Press: BRUSSELS—</w:t>
      </w:r>
      <w:r w:rsidRPr="00BA1EB7">
        <w:rPr>
          <w:rStyle w:val="StyleBoldUnderline"/>
          <w:rFonts w:ascii="Calibri" w:hAnsi="Calibri"/>
          <w:highlight w:val="cyan"/>
        </w:rPr>
        <w:t>The backlash in Europe over U.S. spying is threatening an agreement</w:t>
      </w:r>
      <w:r w:rsidRPr="00BA1EB7">
        <w:rPr>
          <w:rStyle w:val="StyleBoldUnderline"/>
          <w:rFonts w:ascii="Calibri" w:hAnsi="Calibri"/>
        </w:rPr>
        <w:t xml:space="preserve"> that generates tens of billions of dollars in trans-Atlantic business every year</w:t>
      </w:r>
      <w:r w:rsidRPr="00BA1EB7">
        <w:rPr>
          <w:rFonts w:ascii="Calibri" w:hAnsi="Calibri"/>
          <w:sz w:val="16"/>
        </w:rPr>
        <w:t xml:space="preserve">—and negotiations on another pact worth many times more. </w:t>
      </w:r>
      <w:r w:rsidRPr="00BA1EB7">
        <w:rPr>
          <w:rStyle w:val="StyleBoldUnderline"/>
          <w:rFonts w:ascii="Calibri" w:hAnsi="Calibri"/>
        </w:rPr>
        <w:t xml:space="preserve">A growing number of </w:t>
      </w:r>
      <w:r w:rsidRPr="00BA1EB7">
        <w:rPr>
          <w:rStyle w:val="StyleBoldUnderline"/>
          <w:rFonts w:ascii="Calibri" w:hAnsi="Calibri"/>
          <w:highlight w:val="cyan"/>
        </w:rPr>
        <w:t>European officials are calling for the suspension of the "Safe Harbor" agreement</w:t>
      </w:r>
      <w:r w:rsidRPr="00BA1EB7">
        <w:rPr>
          <w:rStyle w:val="StyleBoldUnderline"/>
          <w:rFonts w:ascii="Calibri" w:hAnsi="Calibri"/>
        </w:rPr>
        <w:t xml:space="preserve"> that lets U.S. companies process commercial and personal data—sales, emails, </w:t>
      </w:r>
      <w:proofErr w:type="gramStart"/>
      <w:r w:rsidRPr="00BA1EB7">
        <w:rPr>
          <w:rStyle w:val="StyleBoldUnderline"/>
          <w:rFonts w:ascii="Calibri" w:hAnsi="Calibri"/>
        </w:rPr>
        <w:t>photos</w:t>
      </w:r>
      <w:proofErr w:type="gramEnd"/>
      <w:r w:rsidRPr="00BA1EB7">
        <w:rPr>
          <w:rStyle w:val="StyleBoldUnderline"/>
          <w:rFonts w:ascii="Calibri" w:hAnsi="Calibri"/>
        </w:rPr>
        <w:t>—from customers in Europe</w:t>
      </w:r>
      <w:r w:rsidRPr="00BA1EB7">
        <w:rPr>
          <w:rFonts w:ascii="Calibri" w:hAnsi="Calibri"/>
          <w:sz w:val="16"/>
        </w:rPr>
        <w:t xml:space="preserve">. </w:t>
      </w:r>
      <w:r w:rsidRPr="00BA1EB7">
        <w:rPr>
          <w:rStyle w:val="Emphasis"/>
          <w:rFonts w:ascii="Calibri" w:hAnsi="Calibri"/>
          <w:highlight w:val="cyan"/>
        </w:rPr>
        <w:t>This</w:t>
      </w:r>
      <w:r w:rsidRPr="00BA1EB7">
        <w:rPr>
          <w:rStyle w:val="Emphasis"/>
          <w:rFonts w:ascii="Calibri" w:hAnsi="Calibri"/>
        </w:rPr>
        <w:t xml:space="preserve"> little-known but vital deal </w:t>
      </w:r>
      <w:r w:rsidRPr="00BA1EB7">
        <w:rPr>
          <w:rStyle w:val="Emphasis"/>
          <w:rFonts w:ascii="Calibri" w:hAnsi="Calibri"/>
          <w:highlight w:val="cyan"/>
        </w:rPr>
        <w:t>allows more than 4,200 American companies to do business in Europe,</w:t>
      </w:r>
      <w:r w:rsidRPr="00BA1EB7">
        <w:rPr>
          <w:rStyle w:val="Emphasis"/>
          <w:rFonts w:ascii="Calibri" w:hAnsi="Calibri"/>
        </w:rPr>
        <w:t xml:space="preserve"> including Internet giants like Apple, Google, Facebook and Amazon. </w:t>
      </w:r>
      <w:r w:rsidRPr="00BA1EB7">
        <w:rPr>
          <w:rStyle w:val="Emphasis"/>
          <w:rFonts w:ascii="Calibri" w:hAnsi="Calibri"/>
          <w:highlight w:val="cyan"/>
        </w:rPr>
        <w:t>Revelations of the extent of U.S. spying on its European allies is also threatening to undermine one of President Barack Obama's top trans-Atlantic goal</w:t>
      </w:r>
      <w:r w:rsidRPr="00BA1EB7">
        <w:rPr>
          <w:rStyle w:val="Emphasis"/>
          <w:rFonts w:ascii="Calibri" w:hAnsi="Calibri"/>
        </w:rPr>
        <w:t>s: a sweeping free-trade agreement that would add an estimated $138 billion</w:t>
      </w:r>
      <w:r w:rsidRPr="00BA1EB7">
        <w:rPr>
          <w:rFonts w:ascii="Calibri" w:hAnsi="Calibri"/>
          <w:sz w:val="16"/>
        </w:rPr>
        <w:t xml:space="preserve"> (100 billion euros) a </w:t>
      </w:r>
      <w:r w:rsidRPr="00BA1EB7">
        <w:rPr>
          <w:rStyle w:val="Emphasis"/>
          <w:rFonts w:ascii="Calibri" w:hAnsi="Calibri"/>
        </w:rPr>
        <w:t xml:space="preserve">year to each economy's gross domestic product. </w:t>
      </w:r>
      <w:r w:rsidRPr="00BA1EB7">
        <w:rPr>
          <w:rFonts w:ascii="Calibri" w:hAnsi="Calibri"/>
          <w:sz w:val="16"/>
        </w:rPr>
        <w:t xml:space="preserve">The Safe Harbor agreement allows companies to move data around their networks as needed. In its absence, data from Europeans might have to be stored and processed only within the physical confines of Europe—a huge expense and possibly insurmountable hurdle for many companies. </w:t>
      </w:r>
      <w:r w:rsidRPr="00BA1EB7">
        <w:rPr>
          <w:rStyle w:val="StyleBoldUnderline"/>
          <w:rFonts w:ascii="Calibri" w:hAnsi="Calibri"/>
        </w:rPr>
        <w:t>Many U.S. companies would effectively be unable to operate in Europe if they were reachable by European law</w:t>
      </w:r>
      <w:r w:rsidRPr="00BA1EB7">
        <w:rPr>
          <w:rFonts w:ascii="Calibri" w:hAnsi="Calibri"/>
          <w:sz w:val="16"/>
        </w:rPr>
        <w:t xml:space="preserve">. Some companies could explicitly be barred from expanding their presence in Europe out of fears that they operate as pipelines to the NSA. According to the Wall Street Journal's Anton </w:t>
      </w:r>
      <w:proofErr w:type="spellStart"/>
      <w:r w:rsidRPr="00BA1EB7">
        <w:rPr>
          <w:rFonts w:ascii="Calibri" w:hAnsi="Calibri"/>
          <w:sz w:val="16"/>
        </w:rPr>
        <w:t>Troianovski</w:t>
      </w:r>
      <w:proofErr w:type="spellEnd"/>
      <w:r w:rsidRPr="00BA1EB7">
        <w:rPr>
          <w:rFonts w:ascii="Calibri" w:hAnsi="Calibri"/>
          <w:sz w:val="16"/>
        </w:rPr>
        <w:t xml:space="preserve">: AT&amp;T Inc.'s ambitions to expand in Europe have run into unexpected hurdles amid the growing outcry across the region over surveillance by the National Security Agency. German and other European officials said any attempt by AT&amp;T to acquire a major wireless operator would face intense scrutiny, given the company's work with the U.S. agency's data-collection programs. </w:t>
      </w:r>
      <w:r w:rsidRPr="00BA1EB7">
        <w:rPr>
          <w:rStyle w:val="Emphasis"/>
          <w:rFonts w:ascii="Calibri" w:hAnsi="Calibri"/>
          <w:highlight w:val="cyan"/>
        </w:rPr>
        <w:t xml:space="preserve">Resistance to such a deal, voiced by officials in interviews across Europe, suggests the impact of the NSA affair </w:t>
      </w:r>
      <w:r w:rsidRPr="00BA1EB7">
        <w:rPr>
          <w:rStyle w:val="Emphasis"/>
          <w:rFonts w:ascii="Calibri" w:hAnsi="Calibri"/>
          <w:highlight w:val="cyan"/>
        </w:rPr>
        <w:lastRenderedPageBreak/>
        <w:t>could extend beyond the diplomatic sphere and damage U.S. economic interests in key markets</w:t>
      </w:r>
      <w:r w:rsidRPr="00BA1EB7">
        <w:rPr>
          <w:rStyle w:val="Emphasis"/>
          <w:rFonts w:ascii="Calibri" w:hAnsi="Calibri"/>
        </w:rPr>
        <w:t>.</w:t>
      </w:r>
      <w:r w:rsidRPr="00BA1EB7">
        <w:rPr>
          <w:rFonts w:ascii="Calibri" w:hAnsi="Calibri"/>
          <w:sz w:val="16"/>
        </w:rPr>
        <w:t xml:space="preserve"> AT&amp;T Chief Executive Randall Stephenson has signaled repeatedly in recent months that he is interested in buying a mobile-network operator in Europe, highlighting the potential for growth on the continent at a time when the U.S. </w:t>
      </w:r>
      <w:proofErr w:type="gramStart"/>
      <w:r w:rsidRPr="00BA1EB7">
        <w:rPr>
          <w:rFonts w:ascii="Calibri" w:hAnsi="Calibri"/>
          <w:sz w:val="16"/>
        </w:rPr>
        <w:t>company</w:t>
      </w:r>
      <w:proofErr w:type="gramEnd"/>
      <w:r w:rsidRPr="00BA1EB7">
        <w:rPr>
          <w:rFonts w:ascii="Calibri" w:hAnsi="Calibri"/>
          <w:sz w:val="16"/>
        </w:rPr>
        <w:t xml:space="preserve"> faces headwinds at home. Some of this resistance to American companies is legitimate; Europeans are as outraged as Americans about the spying scandal—quite possibly more so, given that continent's long history with authoritarian regimes and secret police. And </w:t>
      </w:r>
      <w:r w:rsidRPr="00BA1EB7">
        <w:rPr>
          <w:rStyle w:val="StyleBoldUnderline"/>
          <w:rFonts w:ascii="Calibri" w:hAnsi="Calibri"/>
        </w:rPr>
        <w:t xml:space="preserve">some of these moves are just opportunistic; the NSA has turned into a great excuse for European politicians to openly favor well-connected </w:t>
      </w:r>
      <w:proofErr w:type="spellStart"/>
      <w:r w:rsidRPr="00BA1EB7">
        <w:rPr>
          <w:rStyle w:val="StyleBoldUnderline"/>
          <w:rFonts w:ascii="Calibri" w:hAnsi="Calibri"/>
        </w:rPr>
        <w:t>companie</w:t>
      </w:r>
      <w:proofErr w:type="spellEnd"/>
      <w:r w:rsidRPr="00BA1EB7">
        <w:rPr>
          <w:rStyle w:val="StyleBoldUnderline"/>
          <w:rFonts w:ascii="Calibri" w:hAnsi="Calibri"/>
        </w:rPr>
        <w:t xml:space="preserve"> in their own countries at the expense of U.S. firms.</w:t>
      </w:r>
    </w:p>
    <w:p w14:paraId="5DFB5009" w14:textId="77777777" w:rsidR="00BA1EB7" w:rsidRPr="00BA1EB7" w:rsidRDefault="00BA1EB7" w:rsidP="00BA1EB7">
      <w:pPr>
        <w:pStyle w:val="Heading4"/>
        <w:rPr>
          <w:rFonts w:ascii="Calibri" w:hAnsi="Calibri"/>
        </w:rPr>
      </w:pPr>
      <w:r w:rsidRPr="00BA1EB7">
        <w:rPr>
          <w:rFonts w:ascii="Calibri" w:hAnsi="Calibri"/>
        </w:rPr>
        <w:t>These alliances stop Eurasian nuclear war</w:t>
      </w:r>
    </w:p>
    <w:p w14:paraId="0D3A60A2" w14:textId="77777777" w:rsidR="00BA1EB7" w:rsidRPr="00BA1EB7" w:rsidRDefault="00BA1EB7" w:rsidP="00BA1EB7">
      <w:pPr>
        <w:rPr>
          <w:rFonts w:ascii="Calibri" w:hAnsi="Calibri"/>
          <w:b/>
          <w:sz w:val="26"/>
        </w:rPr>
      </w:pPr>
      <w:r w:rsidRPr="00BA1EB7">
        <w:rPr>
          <w:rStyle w:val="StyleStyleBold12pt"/>
          <w:rFonts w:ascii="Calibri" w:hAnsi="Calibri"/>
        </w:rPr>
        <w:t xml:space="preserve">Brzezinski, 3 </w:t>
      </w:r>
      <w:r w:rsidRPr="00BA1EB7">
        <w:rPr>
          <w:rFonts w:ascii="Calibri" w:hAnsi="Calibri"/>
        </w:rPr>
        <w:t>(PhD-</w:t>
      </w:r>
      <w:proofErr w:type="spellStart"/>
      <w:r w:rsidRPr="00BA1EB7">
        <w:rPr>
          <w:rFonts w:ascii="Calibri" w:hAnsi="Calibri"/>
        </w:rPr>
        <w:t>Poli</w:t>
      </w:r>
      <w:proofErr w:type="spellEnd"/>
      <w:r w:rsidRPr="00BA1EB7">
        <w:rPr>
          <w:rFonts w:ascii="Calibri" w:hAnsi="Calibri"/>
        </w:rPr>
        <w:t xml:space="preserve"> </w:t>
      </w:r>
      <w:proofErr w:type="spellStart"/>
      <w:r w:rsidRPr="00BA1EB7">
        <w:rPr>
          <w:rFonts w:ascii="Calibri" w:hAnsi="Calibri"/>
        </w:rPr>
        <w:t>Sci</w:t>
      </w:r>
      <w:proofErr w:type="spellEnd"/>
      <w:r w:rsidRPr="00BA1EB7">
        <w:rPr>
          <w:rFonts w:ascii="Calibri" w:hAnsi="Calibri"/>
        </w:rPr>
        <w:t xml:space="preserve"> &amp; Former National Security Advisor to President Carter, “Hegemonic quicksand,” Winter, http://nationalinterest.org/article/hegemonic-quicksand-563)</w:t>
      </w:r>
    </w:p>
    <w:p w14:paraId="1399E7E4" w14:textId="77777777" w:rsidR="00BA1EB7" w:rsidRPr="00BA1EB7" w:rsidRDefault="00BA1EB7" w:rsidP="00BA1EB7">
      <w:pPr>
        <w:rPr>
          <w:rFonts w:ascii="Calibri" w:hAnsi="Calibri"/>
        </w:rPr>
      </w:pPr>
    </w:p>
    <w:p w14:paraId="009FE2E6" w14:textId="5045DB09" w:rsidR="00BA1EB7" w:rsidRDefault="00BA1EB7" w:rsidP="00BA1EB7">
      <w:pPr>
        <w:rPr>
          <w:rFonts w:ascii="Calibri" w:hAnsi="Calibri"/>
          <w:sz w:val="16"/>
        </w:rPr>
      </w:pPr>
      <w:r w:rsidRPr="00BA1EB7">
        <w:rPr>
          <w:rFonts w:ascii="Calibri" w:hAnsi="Calibri"/>
          <w:sz w:val="16"/>
        </w:rPr>
        <w:t xml:space="preserve">FOR THE next several decades, </w:t>
      </w:r>
      <w:r w:rsidRPr="00BA1EB7">
        <w:rPr>
          <w:rFonts w:ascii="Calibri" w:hAnsi="Calibri"/>
          <w:bCs/>
          <w:highlight w:val="cyan"/>
          <w:u w:val="single"/>
        </w:rPr>
        <w:t xml:space="preserve">the most volatile and dangerous region of the world--with the </w:t>
      </w:r>
      <w:r w:rsidRPr="00BA1EB7">
        <w:rPr>
          <w:rFonts w:ascii="Calibri" w:hAnsi="Calibri"/>
          <w:b/>
          <w:bCs/>
          <w:highlight w:val="cyan"/>
          <w:u w:val="single"/>
        </w:rPr>
        <w:t>explosive potential to plunge the world into chaos</w:t>
      </w:r>
      <w:r w:rsidRPr="00BA1EB7">
        <w:rPr>
          <w:rFonts w:ascii="Calibri" w:hAnsi="Calibri"/>
          <w:bCs/>
          <w:highlight w:val="cyan"/>
          <w:u w:val="single"/>
        </w:rPr>
        <w:t>--will be the crucial swathe of Eurasi</w:t>
      </w:r>
      <w:r w:rsidRPr="00BA1EB7">
        <w:rPr>
          <w:rFonts w:ascii="Calibri" w:hAnsi="Calibri"/>
          <w:bCs/>
          <w:u w:val="single"/>
        </w:rPr>
        <w:t>a between Europe and the Far East</w:t>
      </w:r>
      <w:r w:rsidRPr="00BA1EB7">
        <w:rPr>
          <w:rFonts w:ascii="Calibri" w:hAnsi="Calibri"/>
          <w:sz w:val="16"/>
        </w:rPr>
        <w:t xml:space="preserve">. Heavily inhabited by Muslims, we might term this crucial </w:t>
      </w:r>
      <w:proofErr w:type="spellStart"/>
      <w:r w:rsidRPr="00BA1EB7">
        <w:rPr>
          <w:rFonts w:ascii="Calibri" w:hAnsi="Calibri"/>
          <w:sz w:val="16"/>
        </w:rPr>
        <w:t>subregion</w:t>
      </w:r>
      <w:proofErr w:type="spellEnd"/>
      <w:r w:rsidRPr="00BA1EB7">
        <w:rPr>
          <w:rFonts w:ascii="Calibri" w:hAnsi="Calibri"/>
          <w:sz w:val="16"/>
        </w:rPr>
        <w:t xml:space="preserve"> of Eurasia the new "Global Balkans." (1) </w:t>
      </w:r>
      <w:r w:rsidRPr="00BA1EB7">
        <w:rPr>
          <w:rFonts w:ascii="Calibri" w:hAnsi="Calibri"/>
          <w:bCs/>
          <w:u w:val="single"/>
        </w:rPr>
        <w:t>It is here</w:t>
      </w:r>
      <w:r w:rsidRPr="00BA1EB7">
        <w:rPr>
          <w:rFonts w:ascii="Calibri" w:hAnsi="Calibri"/>
          <w:sz w:val="16"/>
        </w:rPr>
        <w:t xml:space="preserve"> that </w:t>
      </w:r>
      <w:r w:rsidRPr="00BA1EB7">
        <w:rPr>
          <w:rFonts w:ascii="Calibri" w:hAnsi="Calibri"/>
          <w:bCs/>
          <w:highlight w:val="cyan"/>
          <w:u w:val="single"/>
        </w:rPr>
        <w:t>America</w:t>
      </w:r>
      <w:r w:rsidRPr="00BA1EB7">
        <w:rPr>
          <w:rFonts w:ascii="Calibri" w:hAnsi="Calibri"/>
          <w:bCs/>
          <w:u w:val="single"/>
        </w:rPr>
        <w:t xml:space="preserve"> </w:t>
      </w:r>
      <w:r w:rsidRPr="00BA1EB7">
        <w:rPr>
          <w:rFonts w:ascii="Calibri" w:hAnsi="Calibri"/>
          <w:bCs/>
          <w:highlight w:val="cyan"/>
          <w:u w:val="single"/>
        </w:rPr>
        <w:t>could slide into a collision</w:t>
      </w:r>
      <w:r w:rsidRPr="00BA1EB7">
        <w:rPr>
          <w:rFonts w:ascii="Calibri" w:hAnsi="Calibri"/>
          <w:bCs/>
          <w:u w:val="single"/>
        </w:rPr>
        <w:t xml:space="preserve"> with the world of Islam</w:t>
      </w:r>
      <w:r w:rsidRPr="00BA1EB7">
        <w:rPr>
          <w:rFonts w:ascii="Calibri" w:hAnsi="Calibri"/>
          <w:sz w:val="16"/>
        </w:rPr>
        <w:t xml:space="preserve"> while American-European policy differences could even cause the Atlantic Alliance to come unhinged. The two eventualities together could then put the prevailing American global hegemony at risk. At the outset, it is essential to recognize that the ferment within the Muslim world must be viewed primarily in a regional rather than a global perspective, and through a geopolitical rather than a theological prism. The world of Islam is disunited, both politically and religiously. It is politically unstable and militarily weak, and likely to remain so for some time. Hostility toward the United States, while pervasive in some Muslim countries, originates more from specific political grievances--such as Iranian nationalist resentment over the U.S. backing of the Shah, Arab animus stimulated by U.S. support for Israel or Pakistani feelings that the United States has been partial to India-than from a generalized religious bias. </w:t>
      </w:r>
      <w:r w:rsidRPr="00BA1EB7">
        <w:rPr>
          <w:rFonts w:ascii="Calibri" w:hAnsi="Calibri"/>
          <w:bCs/>
          <w:u w:val="single"/>
        </w:rPr>
        <w:t>The complexity of the challenge America now confronts dwarfs what it faced half a century ago in Western Europe</w:t>
      </w:r>
      <w:r w:rsidRPr="00BA1EB7">
        <w:rPr>
          <w:rFonts w:ascii="Calibri" w:hAnsi="Calibri"/>
          <w:sz w:val="16"/>
        </w:rPr>
        <w:t xml:space="preserve">. At that time, Europe's dividing line on the Elbe River was the strategically critical frontline of maximum danger, with the daily possibility that a clash in Berlin could unleash a nuclear war with the Soviet Union. Nevertheless, the United States recognized the stakes involved and committed itself to the defense, pacification, reconstruction and revitalization of a viable European community. In doing so, America gained natural allies with shared values. Following the end of the Cold War, the United States led the transformation of NATO from a defense alliance into an enlarging security alliance--gaining an enthusiastic new ally, Poland--and it has supported the expansion of the European Union (EU). For at least a generation, the major task facing the United States in the effort to promote global security will be the pacification and then the cooperative organization of a region that contains the world's greatest concentration of political injustice, social deprivation, demographic congestion and potential for high-intensity violence. But </w:t>
      </w:r>
      <w:r w:rsidRPr="00BA1EB7">
        <w:rPr>
          <w:rFonts w:ascii="Calibri" w:hAnsi="Calibri"/>
          <w:bCs/>
          <w:u w:val="single"/>
        </w:rPr>
        <w:t>the region</w:t>
      </w:r>
      <w:r w:rsidRPr="00BA1EB7">
        <w:rPr>
          <w:rFonts w:ascii="Calibri" w:hAnsi="Calibri"/>
          <w:sz w:val="16"/>
        </w:rPr>
        <w:t xml:space="preserve"> also </w:t>
      </w:r>
      <w:r w:rsidRPr="00BA1EB7">
        <w:rPr>
          <w:rFonts w:ascii="Calibri" w:hAnsi="Calibri"/>
          <w:bCs/>
          <w:u w:val="single"/>
        </w:rPr>
        <w:t>contains most of the world's oil and natural gas</w:t>
      </w:r>
      <w:r w:rsidRPr="00BA1EB7">
        <w:rPr>
          <w:rFonts w:ascii="Calibri" w:hAnsi="Calibri"/>
          <w:sz w:val="16"/>
        </w:rPr>
        <w:t xml:space="preserve">. In 2002, the area designated as the Global Balkans contained 68 percent of the world's proven oil reserves and 41 percent of the world's proven natural gas reserves; it accounted for 32 percent of world oil production and 15 percent of world natural gas production. In 2020, the area is projected to produce roughly 42 million barrels of oil per day--39 percent of the global production total (107.8 million barrels per day). </w:t>
      </w:r>
      <w:proofErr w:type="gramStart"/>
      <w:r w:rsidRPr="00BA1EB7">
        <w:rPr>
          <w:rFonts w:ascii="Calibri" w:hAnsi="Calibri"/>
          <w:sz w:val="16"/>
        </w:rPr>
        <w:t>Three key regions-Europe, the United States and the Far East--</w:t>
      </w:r>
      <w:proofErr w:type="gramEnd"/>
      <w:r w:rsidRPr="00BA1EB7">
        <w:rPr>
          <w:rFonts w:ascii="Calibri" w:hAnsi="Calibri"/>
          <w:sz w:val="16"/>
        </w:rPr>
        <w:t xml:space="preserve">collectively are projected to consume 60 percent of that global production (16 percent, 25 percent and 19 percent, respectively). The combination of oil and volatility gives the United States no choice. </w:t>
      </w:r>
      <w:r w:rsidRPr="00BA1EB7">
        <w:rPr>
          <w:rFonts w:ascii="Calibri" w:hAnsi="Calibri"/>
          <w:bCs/>
          <w:highlight w:val="cyan"/>
          <w:u w:val="single"/>
        </w:rPr>
        <w:t>America faces an awesome challenge in helping to sustain</w:t>
      </w:r>
      <w:r w:rsidRPr="00BA1EB7">
        <w:rPr>
          <w:rFonts w:ascii="Calibri" w:hAnsi="Calibri"/>
          <w:sz w:val="16"/>
        </w:rPr>
        <w:t xml:space="preserve"> some degree of </w:t>
      </w:r>
      <w:r w:rsidRPr="00BA1EB7">
        <w:rPr>
          <w:rFonts w:ascii="Calibri" w:hAnsi="Calibri"/>
          <w:bCs/>
          <w:highlight w:val="cyan"/>
          <w:u w:val="single"/>
        </w:rPr>
        <w:t>stability among precarious states inhabited by increasingly politically restless, socially aroused and religiously inflamed peoples</w:t>
      </w:r>
      <w:r w:rsidRPr="00BA1EB7">
        <w:rPr>
          <w:rFonts w:ascii="Calibri" w:hAnsi="Calibri"/>
          <w:sz w:val="16"/>
        </w:rPr>
        <w:t xml:space="preserve">. It must undertake an even more daunting enterprise than it did in Europe more than half a century ago, given a terrain that is culturally alien, politically turbulent and ethnically complex. In the past, this remote region could have been left to its own devices. Until the middle of the last century, most of it was dominated by imperial and colonial powers. Today, </w:t>
      </w:r>
      <w:r w:rsidRPr="00BA1EB7">
        <w:rPr>
          <w:rFonts w:ascii="Calibri" w:hAnsi="Calibri"/>
          <w:bCs/>
          <w:u w:val="single"/>
        </w:rPr>
        <w:t xml:space="preserve">to ignore its problems and underestimate its potential for global disruption </w:t>
      </w:r>
      <w:r w:rsidRPr="00BA1EB7">
        <w:rPr>
          <w:rFonts w:ascii="Calibri" w:hAnsi="Calibri"/>
          <w:bCs/>
          <w:highlight w:val="cyan"/>
          <w:u w:val="single"/>
        </w:rPr>
        <w:t>would be</w:t>
      </w:r>
      <w:r w:rsidRPr="00BA1EB7">
        <w:rPr>
          <w:rFonts w:ascii="Calibri" w:hAnsi="Calibri"/>
          <w:bCs/>
          <w:u w:val="single"/>
        </w:rPr>
        <w:t xml:space="preserve"> tantamount to </w:t>
      </w:r>
      <w:r w:rsidRPr="00BA1EB7">
        <w:rPr>
          <w:rFonts w:ascii="Calibri" w:hAnsi="Calibri"/>
          <w:bCs/>
          <w:highlight w:val="cyan"/>
          <w:u w:val="single"/>
        </w:rPr>
        <w:t xml:space="preserve">declaring an open season for </w:t>
      </w:r>
      <w:r w:rsidRPr="00BA1EB7">
        <w:rPr>
          <w:rFonts w:ascii="Calibri" w:hAnsi="Calibri"/>
          <w:b/>
          <w:bCs/>
          <w:highlight w:val="cyan"/>
          <w:u w:val="single"/>
        </w:rPr>
        <w:t>intensifying regional violence</w:t>
      </w:r>
      <w:r w:rsidRPr="00BA1EB7">
        <w:rPr>
          <w:rFonts w:ascii="Calibri" w:hAnsi="Calibri"/>
          <w:bCs/>
          <w:u w:val="single"/>
        </w:rPr>
        <w:t xml:space="preserve">, region-wide contamination by </w:t>
      </w:r>
      <w:r w:rsidRPr="00BA1EB7">
        <w:rPr>
          <w:rFonts w:ascii="Calibri" w:hAnsi="Calibri"/>
          <w:bCs/>
          <w:highlight w:val="cyan"/>
          <w:u w:val="single"/>
        </w:rPr>
        <w:t xml:space="preserve">terrorist groups and the </w:t>
      </w:r>
      <w:r w:rsidRPr="00BA1EB7">
        <w:rPr>
          <w:rFonts w:ascii="Calibri" w:hAnsi="Calibri"/>
          <w:b/>
          <w:bCs/>
          <w:highlight w:val="cyan"/>
          <w:u w:val="single"/>
        </w:rPr>
        <w:t>competitive proliferation of w</w:t>
      </w:r>
      <w:r w:rsidRPr="00BA1EB7">
        <w:rPr>
          <w:rFonts w:ascii="Calibri" w:hAnsi="Calibri"/>
          <w:sz w:val="16"/>
        </w:rPr>
        <w:t xml:space="preserve">eaponry of </w:t>
      </w:r>
      <w:r w:rsidRPr="00BA1EB7">
        <w:rPr>
          <w:rFonts w:ascii="Calibri" w:hAnsi="Calibri"/>
          <w:b/>
          <w:bCs/>
          <w:highlight w:val="cyan"/>
          <w:u w:val="single"/>
        </w:rPr>
        <w:t>m</w:t>
      </w:r>
      <w:r w:rsidRPr="00BA1EB7">
        <w:rPr>
          <w:rFonts w:ascii="Calibri" w:hAnsi="Calibri"/>
          <w:sz w:val="16"/>
        </w:rPr>
        <w:t xml:space="preserve">ass </w:t>
      </w:r>
      <w:r w:rsidRPr="00BA1EB7">
        <w:rPr>
          <w:rFonts w:ascii="Calibri" w:hAnsi="Calibri"/>
          <w:b/>
          <w:bCs/>
          <w:highlight w:val="cyan"/>
          <w:u w:val="single"/>
        </w:rPr>
        <w:t>d</w:t>
      </w:r>
      <w:r w:rsidRPr="00BA1EB7">
        <w:rPr>
          <w:rFonts w:ascii="Calibri" w:hAnsi="Calibri"/>
          <w:sz w:val="16"/>
        </w:rPr>
        <w:t xml:space="preserve">estruction. </w:t>
      </w:r>
      <w:r w:rsidRPr="00BA1EB7">
        <w:rPr>
          <w:rFonts w:ascii="Calibri" w:hAnsi="Calibri"/>
          <w:sz w:val="10"/>
          <w:szCs w:val="10"/>
        </w:rPr>
        <w:t xml:space="preserve">The United States thus faces a task of monumental scope and complexity. There are no self-evident answers to such basic questions as how and with whom America should be engaged in helping to stabilize the area, pacify it and eventually cooperatively organize it. Past remedies tested in Europe--like the Marshall Plan or NATO, both of which exploited an underlying transatlantic political-cultural solidarity--do not quite fit a region still rent by historical hatreds and cultural diversity. Nationalism in the region is still at an earlier and more emotional stage than it was in war-weary Europe (exhausted by two massive European civil wars fought within just three decades), and it is fueled by religious passions reminiscent of Europe's Catholic-Protestant forty-year war of almost four centuries ago. Furthermore, the area contains no natural allies bonded to America by history and culture, such as existed in Europe with Great Britain, France, Germany and, lately, even Poland. In essence, America has to navigate in uncertain and badly charted waters, setting its own course, making differentiated accommodations while not letting any one regional power dictate its direction and priorities. To Whom Can America Turn? TO BE SURE, several states in the area are often mentioned as America's potential key partners in reshaping the Global Balkans: Turkey, Israel, India and--on the region's periphery--Russia. Unfortunately, every one of them suffers serious handicaps in its capability to contribute to regional stability or has goals of its own that collide with America's wider interests in the region. Turkey has been America's ally for half a century. It earned America's trust and gratitude by its direct participation in the Korean War. It has proven to be NATO's solid and reliable southern anchor. With the fall of the Soviet Union, it became active in helping both Georgia and Azerbaijan consolidate their new independence, and it energetically promoted itself as a relevant model of political development and social modernization for those Central Asian states whose people largely fall within the radius of the Turkic cultural and linguistic traditions. In that respect, Turkey's significant strategic role has been complementary to America's policy of reinforcing the new independence of the region's post-Soviet states. Turkey's regional role, however, is limited by two major offsetting considerations stemming from its internal problems. The first pertains to the still uncertain status of Ataturk's legacy: Will Turkey </w:t>
      </w:r>
      <w:proofErr w:type="gramStart"/>
      <w:r w:rsidRPr="00BA1EB7">
        <w:rPr>
          <w:rFonts w:ascii="Calibri" w:hAnsi="Calibri"/>
          <w:sz w:val="10"/>
          <w:szCs w:val="10"/>
        </w:rPr>
        <w:t>succeed</w:t>
      </w:r>
      <w:proofErr w:type="gramEnd"/>
      <w:r w:rsidRPr="00BA1EB7">
        <w:rPr>
          <w:rFonts w:ascii="Calibri" w:hAnsi="Calibri"/>
          <w:sz w:val="10"/>
          <w:szCs w:val="10"/>
        </w:rPr>
        <w:t xml:space="preserve"> in transforming itself into a secular European state even though its population is overwhelmingly Muslim? That has been its goal since Ataturk set his reforms in motion in the early 1920s. Turkey has made remarkable progress since then, but to this day its future membership in the European Union (which it actively seeks) remains in doubt. </w:t>
      </w:r>
      <w:proofErr w:type="gramStart"/>
      <w:r w:rsidRPr="00BA1EB7">
        <w:rPr>
          <w:rFonts w:ascii="Calibri" w:hAnsi="Calibri"/>
          <w:sz w:val="10"/>
          <w:szCs w:val="10"/>
        </w:rPr>
        <w:t xml:space="preserve">If the EU were to close its doors to Turkey, the potential for an Islamic political-religious revival </w:t>
      </w:r>
      <w:r w:rsidRPr="00BA1EB7">
        <w:rPr>
          <w:rFonts w:ascii="Calibri" w:hAnsi="Calibri"/>
          <w:sz w:val="10"/>
          <w:szCs w:val="10"/>
        </w:rPr>
        <w:lastRenderedPageBreak/>
        <w:t>and consequently for Turkey's dramatic (and probably turbulent) international reorientation should not be underestimated.</w:t>
      </w:r>
      <w:proofErr w:type="gramEnd"/>
      <w:r w:rsidRPr="00BA1EB7">
        <w:rPr>
          <w:rFonts w:ascii="Calibri" w:hAnsi="Calibri"/>
          <w:sz w:val="10"/>
          <w:szCs w:val="10"/>
        </w:rPr>
        <w:t xml:space="preserve"> The Europeans have reluctantly favored Turkey's inclusion in the European Union, largely in order to avoid a serious regression in the country's political development. European leaders recognize that the transformation of Turkey from a state guided by Ataturk's vision of a European-type society into an increasingly theocratic Islamic one would adversely affect Europe's security. That consideration, however, is contested by the view, shared by many Europeans, that the construction of Europe should be based on its common Christian heritage. It is likely, therefore, that the European Union will delay for as long as it can a clear-cut commitment to open its doors to Turkey--but that prospect in turn will breed Turkish resentments, increasing the risks that Turkey might evolve into a resentful Islamic state, with potentially dire consequences for southeastern Europe. (2) The other major liability limiting Turkey's role is the Kurdistan issue. A significant proportion of Turkey's population of 70 million is composed of Kurds. The actual number is contested, as is the nature of the Turkish Kurds' national identity. The official Turkish view is that the Kurds in Turkey number no more than 10 million, and that they are essentially Turks. Kurdish nationalists claim a population of 20 million, which they say aspires to live in an independent Kurdistan that would unite all the Kurds (claimed to number 25-35 million) currently living under Turkish, Syrian, Iraqi and Iranian domination. Whatever the actual facts, the Kurdish ethnic problem and the potential Islamic religious issue tend to make Turkey-- notwithstanding its constructive role as a regional model--also very much a part of the region's basic dilemmas. Israel is another seemingly obvious candidate for the status of a pre-eminent regional ally. As a democracy as well as a cultural kin, it enjoys America's automatic affinity, not to mention intense political and financial support from the Jewish community in America. Initially a haven for the victims of the Holocaust, it enjoys American sympathy. As the object of Arab hostility, it triggered American preference for the underdog. It has been America's favorite client state since approximately the mid-1960s and has been the recipient of unprecedented American financial assistance ($80 billion since 1974). It has benefited from almost solitary American protection against UN disapprobation or sanctions. As the dominant military power in the Middle East, Israel has the potential, in the event of a major regional crisis, not only to be America's military base but also to make a significant contribution to any required U.S. military engagement. Yet American and Israeli interests in the region are not entirely congruent. America has major strategic and economic interests in the Middle East that are dictated by the region's vast energy supplies. Not only does America benefit economically from the relatively low costs of Middle Eastern oil, </w:t>
      </w:r>
      <w:proofErr w:type="gramStart"/>
      <w:r w:rsidRPr="00BA1EB7">
        <w:rPr>
          <w:rFonts w:ascii="Calibri" w:hAnsi="Calibri"/>
          <w:sz w:val="10"/>
          <w:szCs w:val="10"/>
        </w:rPr>
        <w:t>but</w:t>
      </w:r>
      <w:proofErr w:type="gramEnd"/>
      <w:r w:rsidRPr="00BA1EB7">
        <w:rPr>
          <w:rFonts w:ascii="Calibri" w:hAnsi="Calibri"/>
          <w:sz w:val="10"/>
          <w:szCs w:val="10"/>
        </w:rPr>
        <w:t xml:space="preserve"> America's security role in the region gives it indirect but politically critical leverage on the European and Asian economies that are also dependent on energy exports from the region. Hence </w:t>
      </w:r>
      <w:proofErr w:type="gramStart"/>
      <w:r w:rsidRPr="00BA1EB7">
        <w:rPr>
          <w:rFonts w:ascii="Calibri" w:hAnsi="Calibri"/>
          <w:sz w:val="10"/>
          <w:szCs w:val="10"/>
        </w:rPr>
        <w:t>good relations with Saudi Arabia and the United Arab Emirates--and their continued security reliance on America--is</w:t>
      </w:r>
      <w:proofErr w:type="gramEnd"/>
      <w:r w:rsidRPr="00BA1EB7">
        <w:rPr>
          <w:rFonts w:ascii="Calibri" w:hAnsi="Calibri"/>
          <w:sz w:val="10"/>
          <w:szCs w:val="10"/>
        </w:rPr>
        <w:t xml:space="preserve"> in the U.S. national interest. From Israel's standpoint, however, the resulting American-Arab ties are disadvantageous: they not only limit the degree to which the United States is prepared to back Israel's territorial aspirations, they also stimulate American sensitivity to Arab grievances against Israel. Among those grievances, the Palestinian issue is foremost. That the final status of the Palestinian people remains unresolved more than 35 years after Israel occupied the Gaza Strip and the West Bank--irrespective of whose fault that actually may be--intensifies and, in Arab eyes, legitimates the widespread Muslim hostility toward Israel. (3) It also perpetuates in the Arab mind the notion that Israel is an alien and temporary colonial imposition on the region. To the extent that the Arabs perceive America as sponsoring Israeli repression of the Palestinians, America's ability to pacify anti-American passions in the region is constrained. That impedes any joint and constructive American-Israeli initiative to promote multilateral political or economic cooperation in the region, and it limits any significant U.S. regional reliance on Israel's military potential. Since September 11, the notion of India as America's strategic regional partner has come to the forefront. India's credentials seem at least as credible as Turkey's or Israel's. Its sheer size and power make it regionally influential, while its democratic credentials make it ideologically attractive. It has managed to preserve its democracy since its inception as an independent state more than half a century ago. It has done so despite widespread poverty and social inequality, and despite considerable ethnic and religious diversity in a predominantly Hindu but formally secular state. India's prolonged conflict with its Islamic neighbor, Pakistan, involving violent confrontations with guerrillas and terrorist actions in Kashmir by Muslim extremists benefiting from Pakistan's benevolence, made India particularly eager to declare itself after September 11 as co-engaged with the United States in the war on terrorism. Nonetheless, any U.S.-Indian alliance in the region is likely to be limited in scope. Two major obstacles stand in the way. The first pertains to India's religious, ethnic and linguistic mosaic. Although India has striven to make its 1 billion culturally diverse people into a unified nation, it remains basically a Hindu state semi-encircled by Muslim neighbors while containing within its borders a large and potentially alienated Muslim minority of somewhere between 120-140 million. Here, religion and nationalism could inflame each other on a grand scale. So far, India has been remarkably successful in maintaining a common state structure and a democratic system--but much of its population has been essentially politically passive and (especially in the rural areas) illiterate. The risk is that a progressive rise in political consciousness and activism could be expressed through intensified ethnic and religious collisions. The recent rise in the political consciousness of both India's Hindu majority and its Muslim minority could jeopardize India's communal coexistence. Internal strains and frictions could become particularly difficult to contain if the war on terrorism were defined as primarily a struggle against Islam, which is how the more radical of the Hindu politicians tend to present it. Secondly, India's external concerns are focused on its neighbors, Pakistan and China. The former is seen not only as the main source of the continued conflict in Kashmir but ultimately--with Pakistan's national identity rooted in religious affirmation--as the very negation of India's self-definition. Pakistan's close ties to China intensify this sense of threat, given that India and China are unavoidable rivals for geopolitical primacy in Asia. Indian sensitivities are still rankled by the military defeat inflicted upon it by China in 1962, in the short but intense border clash that left China in possession of the disputed Aksai Chin territory. The United States cannot back India against either Pakistan or China without paying a prohibitive strategic price elsewhere: in Afghanistan if it were to opt against Pakistan, and in the Far East if it allied itself against China. These internal as well as external factors constrain the degree to which the United States can rely on India as an ally in any longer-term effort to foster--let alone impose--greater stability in the Global Balkans. Finally, there is the question of the degree to which Russia can become America's major strategic partner in coping with Eurasian regional turmoil. Russia clearly has the means and experience to be of help in such an effort. Although Russia, unlike the other contenders, is no longer truly part of the region--Russian colonial domination of Central Asia being a thing of the past--Moscow nevertheless exercises considerable influence on all of the countries to its immediate south, has close ties to India and Iran and contains some 15-20 million Muslims within its own territory. At the same time, Russia has come to see its Muslim neighbors as the source of a potentially explosive political and demographic threat, and the Russian political elite </w:t>
      </w:r>
      <w:proofErr w:type="gramStart"/>
      <w:r w:rsidRPr="00BA1EB7">
        <w:rPr>
          <w:rFonts w:ascii="Calibri" w:hAnsi="Calibri"/>
          <w:sz w:val="10"/>
          <w:szCs w:val="10"/>
        </w:rPr>
        <w:t>are</w:t>
      </w:r>
      <w:proofErr w:type="gramEnd"/>
      <w:r w:rsidRPr="00BA1EB7">
        <w:rPr>
          <w:rFonts w:ascii="Calibri" w:hAnsi="Calibri"/>
          <w:sz w:val="10"/>
          <w:szCs w:val="10"/>
        </w:rPr>
        <w:t xml:space="preserve"> increasingly susceptible to anti-Islamic religious and racist appeals. In these circumstances, the Kremlin eagerly seized upon the events of September 11 as an opportunity to engage America against Islam in the name of the "war on terrorism." Yet, as a potential partner, Russia is also handicapped by its past, even its very recent past. Afghanistan was devastated by a decade-long war waged by Russia, Chechnya is on the brink of genocidal extinction, and the newly independent Central Asian states increasingly define their modern history as a struggle for emancipation from Russian colonialism. With such historical resentments still vibrant in the region, and with increasingly frequent signals that Russia's current priority is to link itself with the West, Russia is being perceived in the region more and more as a former European colonial power and less and less as a Eurasian kin. Russia's present inability to offer much in the way of a social example also limits its role in any American-led international partnership for the purpose of stabilizing, developing and eventually democratizing the region. Ultimately, </w:t>
      </w:r>
      <w:r w:rsidRPr="00BA1EB7">
        <w:rPr>
          <w:rFonts w:ascii="Calibri" w:hAnsi="Calibri"/>
          <w:bCs/>
          <w:sz w:val="10"/>
          <w:szCs w:val="10"/>
          <w:u w:val="single"/>
        </w:rPr>
        <w:t>America can look to only one</w:t>
      </w:r>
      <w:r w:rsidRPr="00BA1EB7">
        <w:rPr>
          <w:rFonts w:ascii="Calibri" w:hAnsi="Calibri"/>
          <w:sz w:val="10"/>
          <w:szCs w:val="10"/>
        </w:rPr>
        <w:t xml:space="preserve"> genuine </w:t>
      </w:r>
      <w:r w:rsidRPr="00BA1EB7">
        <w:rPr>
          <w:rFonts w:ascii="Calibri" w:hAnsi="Calibri"/>
          <w:bCs/>
          <w:sz w:val="10"/>
          <w:szCs w:val="10"/>
          <w:u w:val="single"/>
        </w:rPr>
        <w:t>partner in coping with the Global Balkans:</w:t>
      </w:r>
      <w:r w:rsidRPr="00BA1EB7">
        <w:rPr>
          <w:rFonts w:ascii="Calibri" w:hAnsi="Calibri"/>
          <w:b/>
          <w:iCs/>
          <w:sz w:val="10"/>
          <w:szCs w:val="10"/>
          <w:u w:val="single"/>
        </w:rPr>
        <w:t xml:space="preserve"> Europe</w:t>
      </w:r>
      <w:r w:rsidRPr="00BA1EB7">
        <w:rPr>
          <w:rFonts w:ascii="Calibri" w:hAnsi="Calibri"/>
          <w:bCs/>
          <w:sz w:val="10"/>
          <w:szCs w:val="10"/>
          <w:u w:val="single"/>
        </w:rPr>
        <w:t>. Although it will need the help of leading East Asian states like Japan and China</w:t>
      </w:r>
      <w:r w:rsidRPr="00BA1EB7">
        <w:rPr>
          <w:rFonts w:ascii="Calibri" w:hAnsi="Calibri"/>
          <w:sz w:val="10"/>
          <w:szCs w:val="10"/>
        </w:rPr>
        <w:t>--and Japan will provide some, though limited, material assistance and some peacekeeping forces--neither is likely at this stage to become heavily engaged.</w:t>
      </w:r>
      <w:r w:rsidRPr="00BA1EB7">
        <w:rPr>
          <w:rFonts w:ascii="Calibri" w:hAnsi="Calibri"/>
          <w:sz w:val="16"/>
        </w:rPr>
        <w:t xml:space="preserve"> </w:t>
      </w:r>
      <w:r w:rsidRPr="00BA1EB7">
        <w:rPr>
          <w:rFonts w:ascii="Calibri" w:hAnsi="Calibri"/>
          <w:b/>
          <w:iCs/>
          <w:highlight w:val="cyan"/>
          <w:u w:val="single"/>
        </w:rPr>
        <w:t>Only Europe</w:t>
      </w:r>
      <w:r w:rsidRPr="00BA1EB7">
        <w:rPr>
          <w:rFonts w:ascii="Calibri" w:hAnsi="Calibri"/>
          <w:sz w:val="16"/>
        </w:rPr>
        <w:t xml:space="preserve">, increasingly organized as the European Union and militarily integrated through NATO, </w:t>
      </w:r>
      <w:r w:rsidRPr="00BA1EB7">
        <w:rPr>
          <w:rFonts w:ascii="Calibri" w:hAnsi="Calibri"/>
          <w:bCs/>
          <w:highlight w:val="cyan"/>
          <w:u w:val="single"/>
        </w:rPr>
        <w:t>has the potential capability in the political, military and economic realms to pursue jointly with America the task of engaging</w:t>
      </w:r>
      <w:r w:rsidRPr="00BA1EB7">
        <w:rPr>
          <w:rFonts w:ascii="Calibri" w:hAnsi="Calibri"/>
          <w:sz w:val="16"/>
          <w:highlight w:val="cyan"/>
        </w:rPr>
        <w:t xml:space="preserve"> the various </w:t>
      </w:r>
      <w:r w:rsidRPr="00BA1EB7">
        <w:rPr>
          <w:rFonts w:ascii="Calibri" w:hAnsi="Calibri"/>
          <w:bCs/>
          <w:highlight w:val="cyan"/>
          <w:u w:val="single"/>
        </w:rPr>
        <w:t>Eurasia</w:t>
      </w:r>
      <w:r w:rsidRPr="00BA1EB7">
        <w:rPr>
          <w:rFonts w:ascii="Calibri" w:hAnsi="Calibri"/>
          <w:sz w:val="16"/>
        </w:rPr>
        <w:t>n peoples--</w:t>
      </w:r>
      <w:r w:rsidRPr="00BA1EB7">
        <w:rPr>
          <w:rFonts w:ascii="Calibri" w:hAnsi="Calibri"/>
          <w:bCs/>
          <w:u w:val="single"/>
        </w:rPr>
        <w:t>on a differentiated and flexible basis--</w:t>
      </w:r>
      <w:r w:rsidRPr="00BA1EB7">
        <w:rPr>
          <w:rFonts w:ascii="Calibri" w:hAnsi="Calibri"/>
          <w:bCs/>
          <w:highlight w:val="cyan"/>
          <w:u w:val="single"/>
        </w:rPr>
        <w:t>in the promotion of regional stability and of progressively widening trans-Eurasian cooperation</w:t>
      </w:r>
      <w:r w:rsidRPr="00BA1EB7">
        <w:rPr>
          <w:rFonts w:ascii="Calibri" w:hAnsi="Calibri"/>
          <w:sz w:val="16"/>
          <w:highlight w:val="cyan"/>
        </w:rPr>
        <w:t>.</w:t>
      </w:r>
      <w:r w:rsidRPr="00BA1EB7">
        <w:rPr>
          <w:rFonts w:ascii="Calibri" w:hAnsi="Calibri"/>
          <w:sz w:val="16"/>
        </w:rPr>
        <w:t xml:space="preserve"> And a supranational European Union linked to America would be </w:t>
      </w:r>
      <w:proofErr w:type="gramStart"/>
      <w:r w:rsidRPr="00BA1EB7">
        <w:rPr>
          <w:rFonts w:ascii="Calibri" w:hAnsi="Calibri"/>
          <w:sz w:val="16"/>
        </w:rPr>
        <w:t>less suspect</w:t>
      </w:r>
      <w:proofErr w:type="gramEnd"/>
      <w:r w:rsidRPr="00BA1EB7">
        <w:rPr>
          <w:rFonts w:ascii="Calibri" w:hAnsi="Calibri"/>
          <w:sz w:val="16"/>
        </w:rPr>
        <w:t xml:space="preserve"> in the region as a returning colonialist bent on consolidating or regaining its special economic interests.</w:t>
      </w:r>
    </w:p>
    <w:p w14:paraId="60FB3D45" w14:textId="0ABCABCA" w:rsidR="001848C1" w:rsidRDefault="001848C1" w:rsidP="001848C1">
      <w:pPr>
        <w:pStyle w:val="Heading2"/>
      </w:pPr>
      <w:r>
        <w:lastRenderedPageBreak/>
        <w:t xml:space="preserve">Neoliberalism </w:t>
      </w:r>
      <w:proofErr w:type="spellStart"/>
      <w:r>
        <w:t>Kritik</w:t>
      </w:r>
      <w:proofErr w:type="spellEnd"/>
    </w:p>
    <w:p w14:paraId="03171BAF" w14:textId="77777777" w:rsidR="001848C1" w:rsidRPr="001848C1" w:rsidRDefault="001848C1" w:rsidP="001848C1">
      <w:pPr>
        <w:pStyle w:val="Heading4"/>
        <w:rPr>
          <w:rFonts w:ascii="Calibri" w:hAnsi="Calibri" w:cs="Times New Roman"/>
        </w:rPr>
      </w:pPr>
      <w:r w:rsidRPr="001848C1">
        <w:rPr>
          <w:rFonts w:ascii="Calibri" w:hAnsi="Calibri" w:cs="Times New Roman"/>
        </w:rPr>
        <w:t>Nuclear power replicates neoliberal social relations – reproduces corporate energy control and ensures environmental destruction through nuclear waste</w:t>
      </w:r>
    </w:p>
    <w:p w14:paraId="288DBE00" w14:textId="77777777" w:rsidR="001848C1" w:rsidRPr="001848C1" w:rsidRDefault="001848C1" w:rsidP="001848C1">
      <w:pPr>
        <w:rPr>
          <w:rFonts w:ascii="Calibri" w:hAnsi="Calibri" w:cs="Times New Roman"/>
        </w:rPr>
      </w:pPr>
      <w:r w:rsidRPr="001848C1">
        <w:rPr>
          <w:rStyle w:val="StyleStyleBold12pt"/>
          <w:rFonts w:ascii="Calibri" w:hAnsi="Calibri" w:cs="Times New Roman"/>
        </w:rPr>
        <w:t xml:space="preserve">Jacobs 11 </w:t>
      </w:r>
      <w:r w:rsidRPr="001848C1">
        <w:rPr>
          <w:rFonts w:ascii="Calibri" w:hAnsi="Calibri" w:cs="Times New Roman"/>
        </w:rPr>
        <w:t xml:space="preserve">– author of The Way The Wind Blew: A History of the Weather Underground and Tripping Through the American </w:t>
      </w:r>
      <w:proofErr w:type="gramStart"/>
      <w:r w:rsidRPr="001848C1">
        <w:rPr>
          <w:rFonts w:ascii="Calibri" w:hAnsi="Calibri" w:cs="Times New Roman"/>
        </w:rPr>
        <w:t>Night ,</w:t>
      </w:r>
      <w:proofErr w:type="gramEnd"/>
      <w:r w:rsidRPr="001848C1">
        <w:rPr>
          <w:rFonts w:ascii="Calibri" w:hAnsi="Calibri" w:cs="Times New Roman"/>
        </w:rPr>
        <w:t xml:space="preserve"> and the novels Short Order Frame Up  and The Co-Conspirator's Tale(Ron, “No More Nukes!”, Mar 15, 2011, </w:t>
      </w:r>
      <w:hyperlink r:id="rId8" w:history="1">
        <w:r w:rsidRPr="001848C1">
          <w:rPr>
            <w:rStyle w:val="Hyperlink"/>
            <w:rFonts w:ascii="Calibri" w:hAnsi="Calibri" w:cs="Times New Roman"/>
          </w:rPr>
          <w:t>http://dissidentvoice.org/2011/03/no-more-nukes/</w:t>
        </w:r>
      </w:hyperlink>
      <w:r w:rsidRPr="001848C1">
        <w:rPr>
          <w:rFonts w:ascii="Calibri" w:hAnsi="Calibri" w:cs="Times New Roman"/>
        </w:rPr>
        <w:t xml:space="preserve">, </w:t>
      </w:r>
      <w:proofErr w:type="spellStart"/>
      <w:r w:rsidRPr="001848C1">
        <w:rPr>
          <w:rFonts w:ascii="Calibri" w:hAnsi="Calibri" w:cs="Times New Roman"/>
        </w:rPr>
        <w:t>Daehyun</w:t>
      </w:r>
      <w:proofErr w:type="spellEnd"/>
      <w:r w:rsidRPr="001848C1">
        <w:rPr>
          <w:rFonts w:ascii="Calibri" w:hAnsi="Calibri" w:cs="Times New Roman"/>
        </w:rPr>
        <w:t>)</w:t>
      </w:r>
    </w:p>
    <w:p w14:paraId="60BECD08" w14:textId="77777777" w:rsidR="001848C1" w:rsidRPr="001848C1" w:rsidRDefault="001848C1" w:rsidP="001848C1">
      <w:pPr>
        <w:rPr>
          <w:rFonts w:ascii="Calibri" w:hAnsi="Calibri" w:cs="Times New Roman"/>
        </w:rPr>
      </w:pPr>
      <w:r w:rsidRPr="001848C1">
        <w:rPr>
          <w:rFonts w:ascii="Calibri" w:hAnsi="Calibri" w:cs="Times New Roman"/>
        </w:rPr>
        <w:t>*</w:t>
      </w:r>
      <w:proofErr w:type="gramStart"/>
      <w:r w:rsidRPr="001848C1">
        <w:rPr>
          <w:rFonts w:ascii="Calibri" w:hAnsi="Calibri" w:cs="Times New Roman"/>
        </w:rPr>
        <w:t>we</w:t>
      </w:r>
      <w:proofErr w:type="gramEnd"/>
      <w:r w:rsidRPr="001848C1">
        <w:rPr>
          <w:rFonts w:ascii="Calibri" w:hAnsi="Calibri" w:cs="Times New Roman"/>
        </w:rPr>
        <w:t xml:space="preserve"> reject offensive language</w:t>
      </w:r>
    </w:p>
    <w:p w14:paraId="51D35A0D" w14:textId="77777777" w:rsidR="001848C1" w:rsidRDefault="001848C1" w:rsidP="001848C1">
      <w:pPr>
        <w:rPr>
          <w:rFonts w:ascii="Calibri" w:hAnsi="Calibri" w:cs="Times New Roman"/>
        </w:rPr>
      </w:pPr>
    </w:p>
    <w:p w14:paraId="12CCA43F" w14:textId="77777777" w:rsidR="001848C1" w:rsidRPr="001848C1" w:rsidRDefault="001848C1" w:rsidP="001848C1">
      <w:pPr>
        <w:rPr>
          <w:rFonts w:ascii="Calibri" w:hAnsi="Calibri" w:cs="Times New Roman"/>
          <w:b/>
          <w:u w:val="single"/>
        </w:rPr>
      </w:pPr>
      <w:r w:rsidRPr="00137950">
        <w:rPr>
          <w:rFonts w:ascii="Calibri" w:hAnsi="Calibri" w:cs="Times New Roman"/>
          <w:sz w:val="18"/>
        </w:rPr>
        <w:t xml:space="preserve">Recently, </w:t>
      </w:r>
      <w:r w:rsidRPr="001848C1">
        <w:rPr>
          <w:rStyle w:val="StyleBoldUnderline"/>
          <w:rFonts w:ascii="Calibri" w:hAnsi="Calibri" w:cs="Times New Roman"/>
        </w:rPr>
        <w:t>Duke Energy and Progress Energy</w:t>
      </w:r>
      <w:r w:rsidRPr="00137950">
        <w:rPr>
          <w:rFonts w:ascii="Calibri" w:hAnsi="Calibri" w:cs="Times New Roman"/>
          <w:sz w:val="18"/>
        </w:rPr>
        <w:t xml:space="preserve">, two of the largest energy corporations in the world, </w:t>
      </w:r>
      <w:r w:rsidRPr="001848C1">
        <w:rPr>
          <w:rStyle w:val="StyleBoldUnderline"/>
          <w:rFonts w:ascii="Calibri" w:hAnsi="Calibri" w:cs="Times New Roman"/>
        </w:rPr>
        <w:t>merged and became the largest energy company in the United States.</w:t>
      </w:r>
      <w:r w:rsidRPr="001848C1">
        <w:rPr>
          <w:rFonts w:ascii="Calibri" w:hAnsi="Calibri" w:cs="Times New Roman"/>
        </w:rPr>
        <w:t xml:space="preserve"> </w:t>
      </w:r>
      <w:r w:rsidRPr="00137950">
        <w:rPr>
          <w:rFonts w:ascii="Calibri" w:hAnsi="Calibri" w:cs="Times New Roman"/>
          <w:sz w:val="18"/>
        </w:rPr>
        <w:t xml:space="preserve">With this action, </w:t>
      </w:r>
      <w:r w:rsidRPr="001848C1">
        <w:rPr>
          <w:rStyle w:val="StyleBoldUnderline"/>
          <w:rFonts w:ascii="Calibri" w:hAnsi="Calibri" w:cs="Times New Roman"/>
        </w:rPr>
        <w:t xml:space="preserve">the power of this corporation more than doubled, perhaps making it the most powerful lobbying influence in </w:t>
      </w:r>
      <w:r w:rsidRPr="00137950">
        <w:rPr>
          <w:rFonts w:ascii="Calibri" w:hAnsi="Calibri" w:cs="Times New Roman"/>
          <w:sz w:val="18"/>
        </w:rPr>
        <w:t xml:space="preserve">legislatures throughout the southeastern US and in </w:t>
      </w:r>
      <w:r w:rsidRPr="001848C1">
        <w:rPr>
          <w:rStyle w:val="StyleBoldUnderline"/>
          <w:rFonts w:ascii="Calibri" w:hAnsi="Calibri" w:cs="Times New Roman"/>
        </w:rPr>
        <w:t>the US</w:t>
      </w:r>
      <w:r w:rsidRPr="001848C1">
        <w:rPr>
          <w:rFonts w:ascii="Calibri" w:hAnsi="Calibri" w:cs="Times New Roman"/>
        </w:rPr>
        <w:t xml:space="preserve"> </w:t>
      </w:r>
      <w:r w:rsidRPr="00137950">
        <w:rPr>
          <w:rFonts w:ascii="Calibri" w:hAnsi="Calibri" w:cs="Times New Roman"/>
          <w:sz w:val="18"/>
        </w:rPr>
        <w:t xml:space="preserve">Congress. Not too many weeks after this merger, the Fukushima Nuclear Power Plant No. 1 in Japan exploded on March 12, 2011, causing at least a partial meltdown. Not long after the explosion in Plant No. 1, other nuclear plants in the Fukushima Complex began experiencing emergencies, leading to at least one other partial meltdown a probable breach of at least one containment vessel and the release of large amounts of radioactive material as of March 15, 2011. These seemingly disparate events are more connected than the reader might think. </w:t>
      </w:r>
      <w:r w:rsidRPr="001848C1">
        <w:rPr>
          <w:rStyle w:val="StyleBoldUnderline"/>
          <w:rFonts w:ascii="Calibri" w:hAnsi="Calibri" w:cs="Times New Roman"/>
        </w:rPr>
        <w:t>Duke</w:t>
      </w:r>
      <w:r w:rsidRPr="00137950">
        <w:rPr>
          <w:rFonts w:ascii="Calibri" w:hAnsi="Calibri" w:cs="Times New Roman"/>
          <w:sz w:val="18"/>
        </w:rPr>
        <w:t xml:space="preserve"> Energy </w:t>
      </w:r>
      <w:r w:rsidRPr="001848C1">
        <w:rPr>
          <w:rStyle w:val="StyleBoldUnderline"/>
          <w:rFonts w:ascii="Calibri" w:hAnsi="Calibri" w:cs="Times New Roman"/>
        </w:rPr>
        <w:t>has been trying to convince the Nuclear Regulatory Commission (NRC),</w:t>
      </w:r>
      <w:r w:rsidRPr="001848C1">
        <w:rPr>
          <w:rFonts w:ascii="Calibri" w:hAnsi="Calibri" w:cs="Times New Roman"/>
        </w:rPr>
        <w:t xml:space="preserve"> </w:t>
      </w:r>
      <w:r w:rsidRPr="00137950">
        <w:rPr>
          <w:rFonts w:ascii="Calibri" w:hAnsi="Calibri" w:cs="Times New Roman"/>
          <w:sz w:val="18"/>
        </w:rPr>
        <w:t xml:space="preserve">legislators in North and South Carolina and other agencies </w:t>
      </w:r>
      <w:r w:rsidRPr="001848C1">
        <w:rPr>
          <w:rStyle w:val="StyleBoldUnderline"/>
          <w:rFonts w:ascii="Calibri" w:hAnsi="Calibri" w:cs="Times New Roman"/>
        </w:rPr>
        <w:t>that it should build another nuclear power</w:t>
      </w:r>
      <w:r w:rsidRPr="00137950">
        <w:rPr>
          <w:rStyle w:val="StyleBoldUnderline"/>
          <w:rFonts w:ascii="Calibri" w:hAnsi="Calibri" w:cs="Times New Roman"/>
          <w:b w:val="0"/>
          <w:sz w:val="18"/>
          <w:u w:val="none"/>
        </w:rPr>
        <w:t xml:space="preserve"> </w:t>
      </w:r>
      <w:r w:rsidRPr="00137950">
        <w:rPr>
          <w:rFonts w:ascii="Calibri" w:hAnsi="Calibri" w:cs="Times New Roman"/>
          <w:sz w:val="18"/>
        </w:rPr>
        <w:t xml:space="preserve">in the region. </w:t>
      </w:r>
      <w:r w:rsidRPr="001848C1">
        <w:rPr>
          <w:rStyle w:val="StyleBoldUnderline"/>
          <w:rFonts w:ascii="Calibri" w:hAnsi="Calibri" w:cs="Times New Roman"/>
        </w:rPr>
        <w:t>By becoming the largest energy corporation in the United States,</w:t>
      </w:r>
      <w:r w:rsidRPr="001848C1">
        <w:rPr>
          <w:rFonts w:ascii="Calibri" w:hAnsi="Calibri" w:cs="Times New Roman"/>
        </w:rPr>
        <w:t xml:space="preserve"> </w:t>
      </w:r>
      <w:r w:rsidRPr="001848C1">
        <w:rPr>
          <w:rStyle w:val="StyleBoldUnderline"/>
          <w:rFonts w:ascii="Calibri" w:hAnsi="Calibri" w:cs="Times New Roman"/>
        </w:rPr>
        <w:t>the likelihood of this plant being built increased concomitant to the exponentially greater lobbying power the Duke-Progress energy monolith created for itself</w:t>
      </w:r>
      <w:r w:rsidRPr="00137950">
        <w:rPr>
          <w:rFonts w:ascii="Calibri" w:hAnsi="Calibri" w:cs="Times New Roman"/>
          <w:sz w:val="18"/>
        </w:rPr>
        <w:t xml:space="preserve">. Simultaneously, </w:t>
      </w:r>
      <w:r w:rsidRPr="001848C1">
        <w:rPr>
          <w:rStyle w:val="StyleBoldUnderline"/>
          <w:rFonts w:ascii="Calibri" w:hAnsi="Calibri" w:cs="Times New Roman"/>
        </w:rPr>
        <w:t>there are several hundred people actively engaged on a variety of fronts — legal, citizen lobbying, and direct action — opposing the approval of the plant’s construction</w:t>
      </w:r>
      <w:r w:rsidRPr="00137950">
        <w:rPr>
          <w:rFonts w:ascii="Calibri" w:hAnsi="Calibri" w:cs="Times New Roman"/>
          <w:sz w:val="18"/>
        </w:rPr>
        <w:t xml:space="preserve">. Their already uphill battle has become even steeper with the election of a GOP-dominated North Carolina legislature composed of men and women whose allegiances to big business make the previous Democratic legislature look like </w:t>
      </w:r>
      <w:proofErr w:type="spellStart"/>
      <w:r w:rsidRPr="00137950">
        <w:rPr>
          <w:rFonts w:ascii="Calibri" w:hAnsi="Calibri" w:cs="Times New Roman"/>
          <w:sz w:val="18"/>
        </w:rPr>
        <w:t>Naderites</w:t>
      </w:r>
      <w:proofErr w:type="spellEnd"/>
      <w:r w:rsidRPr="00137950">
        <w:rPr>
          <w:rFonts w:ascii="Calibri" w:hAnsi="Calibri" w:cs="Times New Roman"/>
          <w:sz w:val="18"/>
        </w:rPr>
        <w:t xml:space="preserve">. Add to that the ongoing concern about peak oil, energy costs related to foreign fuels and the environmental problems associated with petroleum/coal energy sources and the shameless lobbyists for nuclear power have never had an easier task getting their product online. That may have changed in the wake of the Fukushima disaster. With the event at that plant, the world was once again graphically reminded of the dangers of nuclear power. </w:t>
      </w:r>
      <w:r w:rsidRPr="001848C1">
        <w:rPr>
          <w:rStyle w:val="StyleBoldUnderline"/>
          <w:rFonts w:ascii="Calibri" w:hAnsi="Calibri" w:cs="Times New Roman"/>
        </w:rPr>
        <w:t>The question is</w:t>
      </w:r>
      <w:r w:rsidRPr="001848C1">
        <w:rPr>
          <w:rFonts w:ascii="Calibri" w:hAnsi="Calibri" w:cs="Times New Roman"/>
        </w:rPr>
        <w:t xml:space="preserve">, </w:t>
      </w:r>
      <w:r w:rsidRPr="001848C1">
        <w:rPr>
          <w:rStyle w:val="StyleBoldUnderline"/>
          <w:rFonts w:ascii="Calibri" w:hAnsi="Calibri" w:cs="Times New Roman"/>
          <w:highlight w:val="cyan"/>
        </w:rPr>
        <w:t>can</w:t>
      </w:r>
      <w:r w:rsidRPr="00885001">
        <w:rPr>
          <w:rStyle w:val="StyleBoldUnderline"/>
          <w:rFonts w:ascii="Calibri" w:hAnsi="Calibri" w:cs="Times New Roman"/>
        </w:rPr>
        <w:t xml:space="preserve"> we the </w:t>
      </w:r>
      <w:r w:rsidRPr="001848C1">
        <w:rPr>
          <w:rStyle w:val="StyleBoldUnderline"/>
          <w:rFonts w:ascii="Calibri" w:hAnsi="Calibri" w:cs="Times New Roman"/>
          <w:highlight w:val="cyan"/>
        </w:rPr>
        <w:t xml:space="preserve">citizens of the planet, successfully </w:t>
      </w:r>
      <w:r w:rsidRPr="00885001">
        <w:rPr>
          <w:rStyle w:val="StyleBoldUnderline"/>
          <w:rFonts w:ascii="Calibri" w:hAnsi="Calibri" w:cs="Times New Roman"/>
        </w:rPr>
        <w:t xml:space="preserve">mobilize </w:t>
      </w:r>
      <w:r w:rsidRPr="001848C1">
        <w:rPr>
          <w:rStyle w:val="StyleBoldUnderline"/>
          <w:rFonts w:ascii="Calibri" w:hAnsi="Calibri" w:cs="Times New Roman"/>
          <w:highlight w:val="cyan"/>
        </w:rPr>
        <w:t>against a corporate effort to impose</w:t>
      </w:r>
      <w:r w:rsidRPr="001848C1">
        <w:rPr>
          <w:rStyle w:val="StyleBoldUnderline"/>
          <w:rFonts w:ascii="Calibri" w:hAnsi="Calibri" w:cs="Times New Roman"/>
        </w:rPr>
        <w:t xml:space="preserve"> this </w:t>
      </w:r>
      <w:r w:rsidRPr="001848C1">
        <w:rPr>
          <w:rStyle w:val="StyleBoldUnderline"/>
          <w:rFonts w:ascii="Calibri" w:hAnsi="Calibri" w:cs="Times New Roman"/>
          <w:highlight w:val="cyan"/>
        </w:rPr>
        <w:t>expensive, inefficient, dangerous and</w:t>
      </w:r>
      <w:r w:rsidRPr="00885001">
        <w:rPr>
          <w:rStyle w:val="StyleBoldUnderline"/>
          <w:rFonts w:ascii="Calibri" w:hAnsi="Calibri" w:cs="Times New Roman"/>
        </w:rPr>
        <w:t xml:space="preserve"> ultimately </w:t>
      </w:r>
      <w:r w:rsidRPr="001848C1">
        <w:rPr>
          <w:rStyle w:val="StyleBoldUnderline"/>
          <w:rFonts w:ascii="Calibri" w:hAnsi="Calibri" w:cs="Times New Roman"/>
          <w:highlight w:val="cyan"/>
        </w:rPr>
        <w:t xml:space="preserve">deadly form of power </w:t>
      </w:r>
      <w:r w:rsidRPr="001848C1">
        <w:rPr>
          <w:rStyle w:val="StyleBoldUnderline"/>
          <w:rFonts w:ascii="Calibri" w:hAnsi="Calibri" w:cs="Times New Roman"/>
        </w:rPr>
        <w:t>generation</w:t>
      </w:r>
      <w:r w:rsidRPr="00137950">
        <w:rPr>
          <w:rFonts w:ascii="Calibri" w:hAnsi="Calibri" w:cs="Times New Roman"/>
          <w:sz w:val="18"/>
        </w:rPr>
        <w:t xml:space="preserve">? The anti-nuclear movement of the 1970s and 1980s was partially successful in this regard, albeit considerably more so in Europe than in the United States. The varying levels of success can be attributed to a variety of factors. Foremost among them were the nature of the organizing and protests in different countries. For example, in France and West Germany, the movement was quite </w:t>
      </w:r>
      <w:proofErr w:type="gramStart"/>
      <w:r w:rsidRPr="00137950">
        <w:rPr>
          <w:rFonts w:ascii="Calibri" w:hAnsi="Calibri" w:cs="Times New Roman"/>
          <w:sz w:val="18"/>
        </w:rPr>
        <w:t>broad,</w:t>
      </w:r>
      <w:proofErr w:type="gramEnd"/>
      <w:r w:rsidRPr="00137950">
        <w:rPr>
          <w:rFonts w:ascii="Calibri" w:hAnsi="Calibri" w:cs="Times New Roman"/>
          <w:sz w:val="18"/>
        </w:rPr>
        <w:t xml:space="preserve"> including farmers, students, environmentalists, and local residents while in the United States, the bulk of the movement consisted of students, environmentalists and antiwar activists. In Germany, the overall mood of the nation, as exemplified by the early Green movement there, was concerned about the environmental costs to their country, the relationship of nuclear power to nuclear war, and the corporate control of human lives that nuclear power represents. In France, the movement was similarly broad-based but existed without the support of any political party and was not nearly as successful. In the United States, the movement was almost completely extra-parliamentary, although various liberal politicians (like Jerry Brown) attempted to ride the movement’s coattails, pretending to be its ally but ultimately allowing the energy industry to construct its plants. In terms of the protests, themselves, the most militant of them took place in Germany. Perhaps the most famous were the protests at a site near the town of </w:t>
      </w:r>
      <w:proofErr w:type="spellStart"/>
      <w:r w:rsidRPr="00137950">
        <w:rPr>
          <w:rFonts w:ascii="Calibri" w:hAnsi="Calibri" w:cs="Times New Roman"/>
          <w:sz w:val="18"/>
        </w:rPr>
        <w:t>Whyl</w:t>
      </w:r>
      <w:proofErr w:type="spellEnd"/>
      <w:r w:rsidRPr="00137950">
        <w:rPr>
          <w:rFonts w:ascii="Calibri" w:hAnsi="Calibri" w:cs="Times New Roman"/>
          <w:sz w:val="18"/>
        </w:rPr>
        <w:t xml:space="preserve">. On February 18, 1975 local people spontaneously occupied the site and police removed them two days later. Media coverage showing police dragging away farmers and their wives helped to turn nuclear power into a major national issue. Support came from the nearby university town of Freiburg. Five days later 30,000 people re-occupied the </w:t>
      </w:r>
      <w:proofErr w:type="spellStart"/>
      <w:r w:rsidRPr="00137950">
        <w:rPr>
          <w:rFonts w:ascii="Calibri" w:hAnsi="Calibri" w:cs="Times New Roman"/>
          <w:sz w:val="18"/>
        </w:rPr>
        <w:t>Wyhl</w:t>
      </w:r>
      <w:proofErr w:type="spellEnd"/>
      <w:r w:rsidRPr="00137950">
        <w:rPr>
          <w:rFonts w:ascii="Calibri" w:hAnsi="Calibri" w:cs="Times New Roman"/>
          <w:sz w:val="18"/>
        </w:rPr>
        <w:t xml:space="preserve"> site and plans to remove them were abandoned. The plant was never built and the land eventually became a nature reserve. This success, and the success of protests against other German plants, inspired the anti-nuclear movements in the US and </w:t>
      </w:r>
      <w:r w:rsidRPr="00137950">
        <w:rPr>
          <w:rFonts w:ascii="Calibri" w:hAnsi="Calibri" w:cs="Times New Roman"/>
          <w:sz w:val="18"/>
        </w:rPr>
        <w:lastRenderedPageBreak/>
        <w:t xml:space="preserve">elsewhere. Most protests in the US were organized by loose-knit alliances committed to nonviolence. </w:t>
      </w:r>
      <w:proofErr w:type="gramStart"/>
      <w:r w:rsidRPr="00137950">
        <w:rPr>
          <w:rFonts w:ascii="Calibri" w:hAnsi="Calibri" w:cs="Times New Roman"/>
          <w:sz w:val="18"/>
        </w:rPr>
        <w:t>The police protecting the plants were not equally committed to this principle and at protests in Seabrook, New Hampshire</w:t>
      </w:r>
      <w:proofErr w:type="gramEnd"/>
      <w:r w:rsidRPr="00137950">
        <w:rPr>
          <w:rFonts w:ascii="Calibri" w:hAnsi="Calibri" w:cs="Times New Roman"/>
          <w:sz w:val="18"/>
        </w:rPr>
        <w:t xml:space="preserve">, </w:t>
      </w:r>
      <w:proofErr w:type="gramStart"/>
      <w:r w:rsidRPr="00137950">
        <w:rPr>
          <w:rFonts w:ascii="Calibri" w:hAnsi="Calibri" w:cs="Times New Roman"/>
          <w:sz w:val="18"/>
        </w:rPr>
        <w:t>numbers of protesters were hurt</w:t>
      </w:r>
      <w:proofErr w:type="gramEnd"/>
      <w:r w:rsidRPr="00137950">
        <w:rPr>
          <w:rFonts w:ascii="Calibri" w:hAnsi="Calibri" w:cs="Times New Roman"/>
          <w:sz w:val="18"/>
        </w:rPr>
        <w:t xml:space="preserve">. The overall emphasis on the practice of nonviolence, while laudable, often took precedence over the goal of actually preventing the plant from going online. </w:t>
      </w:r>
      <w:r w:rsidRPr="001848C1">
        <w:rPr>
          <w:rStyle w:val="StyleBoldUnderline"/>
          <w:rFonts w:ascii="Calibri" w:hAnsi="Calibri" w:cs="Times New Roman"/>
          <w:highlight w:val="cyan"/>
        </w:rPr>
        <w:t>Nuclear power is the</w:t>
      </w:r>
      <w:r w:rsidRPr="00137950">
        <w:rPr>
          <w:rStyle w:val="StyleBoldUnderline"/>
          <w:rFonts w:ascii="Calibri" w:hAnsi="Calibri" w:cs="Times New Roman"/>
        </w:rPr>
        <w:t xml:space="preserve"> perfect </w:t>
      </w:r>
      <w:r w:rsidRPr="001848C1">
        <w:rPr>
          <w:rStyle w:val="StyleBoldUnderline"/>
          <w:rFonts w:ascii="Calibri" w:hAnsi="Calibri" w:cs="Times New Roman"/>
          <w:highlight w:val="cyan"/>
        </w:rPr>
        <w:t>metaphor for</w:t>
      </w:r>
      <w:r w:rsidRPr="001848C1">
        <w:rPr>
          <w:rFonts w:ascii="Calibri" w:hAnsi="Calibri" w:cs="Times New Roman"/>
        </w:rPr>
        <w:t xml:space="preserve"> </w:t>
      </w:r>
      <w:r w:rsidRPr="00137950">
        <w:rPr>
          <w:rFonts w:ascii="Calibri" w:hAnsi="Calibri" w:cs="Times New Roman"/>
          <w:sz w:val="18"/>
        </w:rPr>
        <w:t xml:space="preserve">the current phase of monopoly capitalism — </w:t>
      </w:r>
      <w:r w:rsidRPr="001848C1">
        <w:rPr>
          <w:rStyle w:val="StyleBoldUnderline"/>
          <w:rFonts w:ascii="Calibri" w:hAnsi="Calibri" w:cs="Times New Roman"/>
          <w:highlight w:val="cyan"/>
        </w:rPr>
        <w:t>neoliberalism</w:t>
      </w:r>
      <w:r w:rsidRPr="00137950">
        <w:rPr>
          <w:rFonts w:ascii="Calibri" w:hAnsi="Calibri" w:cs="Times New Roman"/>
        </w:rPr>
        <w:t xml:space="preserve">. </w:t>
      </w:r>
      <w:r w:rsidRPr="00137950">
        <w:rPr>
          <w:rStyle w:val="StyleBoldUnderline"/>
          <w:rFonts w:ascii="Calibri" w:hAnsi="Calibri" w:cs="Times New Roman"/>
        </w:rPr>
        <w:t xml:space="preserve">It involves </w:t>
      </w:r>
      <w:r w:rsidRPr="001848C1">
        <w:rPr>
          <w:rStyle w:val="StyleBoldUnderline"/>
          <w:rFonts w:ascii="Calibri" w:hAnsi="Calibri" w:cs="Times New Roman"/>
          <w:highlight w:val="cyan"/>
        </w:rPr>
        <w:t>a concentration of power</w:t>
      </w:r>
      <w:r w:rsidRPr="00137950">
        <w:rPr>
          <w:rFonts w:ascii="Calibri" w:hAnsi="Calibri" w:cs="Times New Roman"/>
          <w:sz w:val="18"/>
        </w:rPr>
        <w:t xml:space="preserve"> (literal and corporate) </w:t>
      </w:r>
      <w:r w:rsidRPr="001848C1">
        <w:rPr>
          <w:rStyle w:val="StyleBoldUnderline"/>
          <w:rFonts w:ascii="Calibri" w:hAnsi="Calibri" w:cs="Times New Roman"/>
        </w:rPr>
        <w:t xml:space="preserve">to </w:t>
      </w:r>
      <w:proofErr w:type="gramStart"/>
      <w:r w:rsidRPr="001848C1">
        <w:rPr>
          <w:rStyle w:val="StyleBoldUnderline"/>
          <w:rFonts w:ascii="Calibri" w:hAnsi="Calibri" w:cs="Times New Roman"/>
          <w:highlight w:val="cyan"/>
        </w:rPr>
        <w:t>effect</w:t>
      </w:r>
      <w:proofErr w:type="gramEnd"/>
      <w:r w:rsidRPr="001848C1">
        <w:rPr>
          <w:rStyle w:val="StyleBoldUnderline"/>
          <w:rFonts w:ascii="Calibri" w:hAnsi="Calibri" w:cs="Times New Roman"/>
          <w:highlight w:val="cyan"/>
        </w:rPr>
        <w:t xml:space="preserve"> its goal and depends on the government to provide</w:t>
      </w:r>
      <w:r w:rsidRPr="00137950">
        <w:rPr>
          <w:rStyle w:val="StyleBoldUnderline"/>
          <w:rFonts w:ascii="Calibri" w:hAnsi="Calibri" w:cs="Times New Roman"/>
        </w:rPr>
        <w:t xml:space="preserve"> military </w:t>
      </w:r>
      <w:r w:rsidRPr="001848C1">
        <w:rPr>
          <w:rStyle w:val="StyleBoldUnderline"/>
          <w:rFonts w:ascii="Calibri" w:hAnsi="Calibri" w:cs="Times New Roman"/>
          <w:highlight w:val="cyan"/>
        </w:rPr>
        <w:t>security to protect</w:t>
      </w:r>
      <w:r w:rsidRPr="00137950">
        <w:rPr>
          <w:rStyle w:val="StyleBoldUnderline"/>
          <w:rFonts w:ascii="Calibri" w:hAnsi="Calibri" w:cs="Times New Roman"/>
        </w:rPr>
        <w:t xml:space="preserve"> that power </w:t>
      </w:r>
      <w:r w:rsidRPr="001848C1">
        <w:rPr>
          <w:rStyle w:val="StyleBoldUnderline"/>
          <w:rFonts w:ascii="Calibri" w:hAnsi="Calibri" w:cs="Times New Roman"/>
          <w:highlight w:val="cyan"/>
        </w:rPr>
        <w:t xml:space="preserve">from </w:t>
      </w:r>
      <w:r w:rsidRPr="00137950">
        <w:rPr>
          <w:rStyle w:val="StyleBoldUnderline"/>
          <w:rFonts w:ascii="Calibri" w:hAnsi="Calibri" w:cs="Times New Roman"/>
        </w:rPr>
        <w:t xml:space="preserve">getting into </w:t>
      </w:r>
      <w:r w:rsidRPr="001848C1">
        <w:rPr>
          <w:rStyle w:val="StyleBoldUnderline"/>
          <w:rFonts w:ascii="Calibri" w:hAnsi="Calibri" w:cs="Times New Roman"/>
          <w:highlight w:val="cyan"/>
        </w:rPr>
        <w:t>the “wrong hands.”</w:t>
      </w:r>
      <w:r w:rsidRPr="001848C1">
        <w:rPr>
          <w:rFonts w:ascii="Calibri" w:hAnsi="Calibri" w:cs="Times New Roman"/>
        </w:rPr>
        <w:t xml:space="preserve"> </w:t>
      </w:r>
      <w:r w:rsidRPr="00137950">
        <w:rPr>
          <w:rFonts w:ascii="Calibri" w:hAnsi="Calibri" w:cs="Times New Roman"/>
          <w:sz w:val="18"/>
        </w:rPr>
        <w:t xml:space="preserve">Furthermore, </w:t>
      </w:r>
      <w:r w:rsidRPr="001848C1">
        <w:rPr>
          <w:rStyle w:val="StyleBoldUnderline"/>
          <w:rFonts w:ascii="Calibri" w:hAnsi="Calibri" w:cs="Times New Roman"/>
        </w:rPr>
        <w:t xml:space="preserve">thanks to laws pushed through by the energy industry, if a disaster should happen because of some kind of nuclear accident, the government limits the corporation’s liability for any damage and loss of life that might occur. </w:t>
      </w:r>
      <w:r w:rsidRPr="00137950">
        <w:rPr>
          <w:rFonts w:ascii="Calibri" w:hAnsi="Calibri" w:cs="Times New Roman"/>
          <w:sz w:val="18"/>
        </w:rPr>
        <w:t xml:space="preserve">As the “Declaration of Nuclear Resistance” of the New England anti-nuke group, the Clamshell Alliance, wrote in 1977: </w:t>
      </w:r>
      <w:r w:rsidRPr="001848C1">
        <w:rPr>
          <w:rStyle w:val="StyleBoldUnderline"/>
          <w:rFonts w:ascii="Calibri" w:hAnsi="Calibri" w:cs="Times New Roman"/>
          <w:highlight w:val="cyan"/>
        </w:rPr>
        <w:t>Nuclear power is dangerous to all living creatures and</w:t>
      </w:r>
      <w:r w:rsidRPr="00885001">
        <w:rPr>
          <w:rStyle w:val="StyleBoldUnderline"/>
          <w:rFonts w:ascii="Calibri" w:hAnsi="Calibri" w:cs="Times New Roman"/>
        </w:rPr>
        <w:t xml:space="preserve"> to </w:t>
      </w:r>
      <w:r w:rsidRPr="001848C1">
        <w:rPr>
          <w:rStyle w:val="StyleBoldUnderline"/>
          <w:rFonts w:ascii="Calibri" w:hAnsi="Calibri" w:cs="Times New Roman"/>
          <w:highlight w:val="cyan"/>
        </w:rPr>
        <w:t>their natural environment. The</w:t>
      </w:r>
      <w:r w:rsidRPr="00885001">
        <w:rPr>
          <w:rStyle w:val="StyleBoldUnderline"/>
          <w:rFonts w:ascii="Calibri" w:hAnsi="Calibri" w:cs="Times New Roman"/>
        </w:rPr>
        <w:t xml:space="preserve"> nuclear </w:t>
      </w:r>
      <w:r w:rsidRPr="001848C1">
        <w:rPr>
          <w:rStyle w:val="StyleBoldUnderline"/>
          <w:rFonts w:ascii="Calibri" w:hAnsi="Calibri" w:cs="Times New Roman"/>
          <w:highlight w:val="cyan"/>
        </w:rPr>
        <w:t>industry is designed to concentrate profits and</w:t>
      </w:r>
      <w:r w:rsidRPr="00885001">
        <w:rPr>
          <w:rStyle w:val="StyleBoldUnderline"/>
          <w:rFonts w:ascii="Calibri" w:hAnsi="Calibri" w:cs="Times New Roman"/>
        </w:rPr>
        <w:t xml:space="preserve"> the </w:t>
      </w:r>
      <w:r w:rsidRPr="001848C1">
        <w:rPr>
          <w:rStyle w:val="StyleBoldUnderline"/>
          <w:rFonts w:ascii="Calibri" w:hAnsi="Calibri" w:cs="Times New Roman"/>
          <w:highlight w:val="cyan"/>
        </w:rPr>
        <w:t>control of</w:t>
      </w:r>
      <w:r w:rsidRPr="00885001">
        <w:rPr>
          <w:rStyle w:val="StyleBoldUnderline"/>
          <w:rFonts w:ascii="Calibri" w:hAnsi="Calibri" w:cs="Times New Roman"/>
        </w:rPr>
        <w:t xml:space="preserve"> energy </w:t>
      </w:r>
      <w:r w:rsidRPr="001848C1">
        <w:rPr>
          <w:rStyle w:val="StyleBoldUnderline"/>
          <w:rFonts w:ascii="Calibri" w:hAnsi="Calibri" w:cs="Times New Roman"/>
          <w:highlight w:val="cyan"/>
        </w:rPr>
        <w:t>resources in the hands of a powerful few, undermining</w:t>
      </w:r>
      <w:r w:rsidRPr="001848C1">
        <w:rPr>
          <w:rStyle w:val="StyleBoldUnderline"/>
          <w:rFonts w:ascii="Calibri" w:hAnsi="Calibri" w:cs="Times New Roman"/>
        </w:rPr>
        <w:t xml:space="preserve"> basic principles of human </w:t>
      </w:r>
      <w:r w:rsidRPr="001848C1">
        <w:rPr>
          <w:rStyle w:val="StyleBoldUnderline"/>
          <w:rFonts w:ascii="Calibri" w:hAnsi="Calibri" w:cs="Times New Roman"/>
          <w:highlight w:val="cyan"/>
        </w:rPr>
        <w:t>liberty</w:t>
      </w:r>
      <w:r w:rsidRPr="001848C1">
        <w:rPr>
          <w:rFonts w:ascii="Calibri" w:hAnsi="Calibri" w:cs="Times New Roman"/>
        </w:rPr>
        <w:t xml:space="preserve">. </w:t>
      </w:r>
      <w:r w:rsidRPr="001848C1">
        <w:rPr>
          <w:rStyle w:val="StyleBoldUnderline"/>
          <w:rFonts w:ascii="Calibri" w:hAnsi="Calibri" w:cs="Times New Roman"/>
        </w:rPr>
        <w:t>A nuclear power plant</w:t>
      </w:r>
      <w:r w:rsidRPr="001848C1">
        <w:rPr>
          <w:rFonts w:ascii="Calibri" w:hAnsi="Calibri" w:cs="Times New Roman"/>
        </w:rPr>
        <w:t xml:space="preserve"> </w:t>
      </w:r>
      <w:r w:rsidRPr="00137950">
        <w:rPr>
          <w:rFonts w:ascii="Calibri" w:hAnsi="Calibri" w:cs="Times New Roman"/>
          <w:sz w:val="18"/>
        </w:rPr>
        <w:t xml:space="preserve">at Seabrook, New Hampshire, </w:t>
      </w:r>
      <w:r w:rsidRPr="001848C1">
        <w:rPr>
          <w:rStyle w:val="StyleBoldUnderline"/>
          <w:rFonts w:ascii="Calibri" w:hAnsi="Calibri" w:cs="Times New Roman"/>
        </w:rPr>
        <w:t>could lock our region into a suicidal path</w:t>
      </w:r>
      <w:r w:rsidRPr="00137950">
        <w:rPr>
          <w:rFonts w:ascii="Calibri" w:hAnsi="Calibri" w:cs="Times New Roman"/>
          <w:sz w:val="18"/>
        </w:rPr>
        <w:t xml:space="preserve">.1 </w:t>
      </w:r>
      <w:proofErr w:type="gramStart"/>
      <w:r w:rsidRPr="00137950">
        <w:rPr>
          <w:rFonts w:ascii="Calibri" w:hAnsi="Calibri" w:cs="Times New Roman"/>
          <w:sz w:val="18"/>
        </w:rPr>
        <w:t>This</w:t>
      </w:r>
      <w:proofErr w:type="gramEnd"/>
      <w:r w:rsidRPr="00137950">
        <w:rPr>
          <w:rFonts w:ascii="Calibri" w:hAnsi="Calibri" w:cs="Times New Roman"/>
          <w:sz w:val="18"/>
        </w:rPr>
        <w:t xml:space="preserve"> statement, in all its direct simplicity, remains true today. Despite the claims by such former anti-nuclear activists like Stewart Brand, </w:t>
      </w:r>
      <w:r w:rsidRPr="001848C1">
        <w:rPr>
          <w:rStyle w:val="StyleBoldUnderline"/>
          <w:rFonts w:ascii="Calibri" w:hAnsi="Calibri" w:cs="Times New Roman"/>
          <w:highlight w:val="cyan"/>
        </w:rPr>
        <w:t>nuclear</w:t>
      </w:r>
      <w:r w:rsidRPr="001848C1">
        <w:rPr>
          <w:rStyle w:val="StyleBoldUnderline"/>
          <w:rFonts w:ascii="Calibri" w:hAnsi="Calibri" w:cs="Times New Roman"/>
        </w:rPr>
        <w:t xml:space="preserve"> power</w:t>
      </w:r>
      <w:r w:rsidRPr="001848C1">
        <w:rPr>
          <w:rFonts w:ascii="Calibri" w:hAnsi="Calibri" w:cs="Times New Roman"/>
        </w:rPr>
        <w:t xml:space="preserve"> </w:t>
      </w:r>
      <w:r w:rsidRPr="00137950">
        <w:rPr>
          <w:rFonts w:ascii="Calibri" w:hAnsi="Calibri" w:cs="Times New Roman"/>
          <w:sz w:val="18"/>
        </w:rPr>
        <w:t xml:space="preserve">is a dangerous form of energy production. It </w:t>
      </w:r>
      <w:r w:rsidRPr="001848C1">
        <w:rPr>
          <w:rStyle w:val="StyleBoldUnderline"/>
          <w:rFonts w:ascii="Calibri" w:hAnsi="Calibri" w:cs="Times New Roman"/>
          <w:highlight w:val="cyan"/>
        </w:rPr>
        <w:t>is</w:t>
      </w:r>
      <w:r w:rsidRPr="001848C1">
        <w:rPr>
          <w:rStyle w:val="StyleBoldUnderline"/>
          <w:rFonts w:ascii="Calibri" w:hAnsi="Calibri" w:cs="Times New Roman"/>
        </w:rPr>
        <w:t xml:space="preserve"> also incredibly </w:t>
      </w:r>
      <w:r w:rsidRPr="001848C1">
        <w:rPr>
          <w:rStyle w:val="StyleBoldUnderline"/>
          <w:rFonts w:ascii="Calibri" w:hAnsi="Calibri" w:cs="Times New Roman"/>
          <w:highlight w:val="cyan"/>
        </w:rPr>
        <w:t>inefficient</w:t>
      </w:r>
      <w:r w:rsidRPr="001848C1">
        <w:rPr>
          <w:rStyle w:val="StyleBoldUnderline"/>
          <w:rFonts w:ascii="Calibri" w:hAnsi="Calibri" w:cs="Times New Roman"/>
        </w:rPr>
        <w:t xml:space="preserve"> if one contrasts the construction and security costs and the problems with waste disposal with the relatively brief life of nuclear power plants and the increase in energy costs to the consumer such plants entail in a profit-driven industry. Nuclear power is not green energy</w:t>
      </w:r>
      <w:r w:rsidRPr="00137950">
        <w:rPr>
          <w:rFonts w:ascii="Calibri" w:hAnsi="Calibri" w:cs="Times New Roman"/>
          <w:sz w:val="18"/>
        </w:rPr>
        <w:t xml:space="preserve">, no matter what the industry’s spokespeople or the likes of Stewart Brand say. </w:t>
      </w:r>
      <w:r w:rsidRPr="00137950">
        <w:rPr>
          <w:rStyle w:val="StyleBoldUnderline"/>
          <w:rFonts w:ascii="Calibri" w:hAnsi="Calibri" w:cs="Times New Roman"/>
          <w:sz w:val="18"/>
        </w:rPr>
        <w:t xml:space="preserve">The </w:t>
      </w:r>
      <w:r w:rsidRPr="001848C1">
        <w:rPr>
          <w:rStyle w:val="StyleBoldUnderline"/>
          <w:rFonts w:ascii="Calibri" w:hAnsi="Calibri" w:cs="Times New Roman"/>
          <w:highlight w:val="cyan"/>
        </w:rPr>
        <w:t>daily operation of nuclear</w:t>
      </w:r>
      <w:r w:rsidRPr="00885001">
        <w:rPr>
          <w:rStyle w:val="StyleBoldUnderline"/>
          <w:rFonts w:ascii="Calibri" w:hAnsi="Calibri" w:cs="Times New Roman"/>
        </w:rPr>
        <w:t xml:space="preserve"> power </w:t>
      </w:r>
      <w:r w:rsidRPr="001848C1">
        <w:rPr>
          <w:rStyle w:val="StyleBoldUnderline"/>
          <w:rFonts w:ascii="Calibri" w:hAnsi="Calibri" w:cs="Times New Roman"/>
          <w:highlight w:val="cyan"/>
        </w:rPr>
        <w:t>plants change the ecology</w:t>
      </w:r>
      <w:r w:rsidRPr="001848C1">
        <w:rPr>
          <w:rStyle w:val="StyleBoldUnderline"/>
          <w:rFonts w:ascii="Calibri" w:hAnsi="Calibri" w:cs="Times New Roman"/>
        </w:rPr>
        <w:t xml:space="preserve"> in their immediate vicinity, </w:t>
      </w:r>
      <w:r w:rsidRPr="001848C1">
        <w:rPr>
          <w:rStyle w:val="StyleBoldUnderline"/>
          <w:rFonts w:ascii="Calibri" w:hAnsi="Calibri" w:cs="Times New Roman"/>
          <w:highlight w:val="cyan"/>
        </w:rPr>
        <w:t>heating water</w:t>
      </w:r>
      <w:r w:rsidRPr="001848C1">
        <w:rPr>
          <w:rFonts w:ascii="Calibri" w:hAnsi="Calibri" w:cs="Times New Roman"/>
        </w:rPr>
        <w:t xml:space="preserve"> </w:t>
      </w:r>
      <w:r w:rsidRPr="00137950">
        <w:rPr>
          <w:rFonts w:ascii="Calibri" w:hAnsi="Calibri" w:cs="Times New Roman"/>
          <w:sz w:val="18"/>
        </w:rPr>
        <w:t xml:space="preserve">near the discharge facilities </w:t>
      </w:r>
      <w:r w:rsidRPr="001848C1">
        <w:rPr>
          <w:rStyle w:val="StyleBoldUnderline"/>
          <w:rFonts w:ascii="Calibri" w:hAnsi="Calibri" w:cs="Times New Roman"/>
          <w:highlight w:val="cyan"/>
        </w:rPr>
        <w:t>and releasing</w:t>
      </w:r>
      <w:r w:rsidRPr="001848C1">
        <w:rPr>
          <w:rStyle w:val="StyleBoldUnderline"/>
          <w:rFonts w:ascii="Calibri" w:hAnsi="Calibri" w:cs="Times New Roman"/>
        </w:rPr>
        <w:t xml:space="preserve"> various </w:t>
      </w:r>
      <w:r w:rsidRPr="001848C1">
        <w:rPr>
          <w:rStyle w:val="StyleBoldUnderline"/>
          <w:rFonts w:ascii="Calibri" w:hAnsi="Calibri" w:cs="Times New Roman"/>
          <w:highlight w:val="cyan"/>
        </w:rPr>
        <w:t>waste elements</w:t>
      </w:r>
      <w:r w:rsidRPr="001848C1">
        <w:rPr>
          <w:rStyle w:val="StyleBoldUnderline"/>
          <w:rFonts w:ascii="Calibri" w:hAnsi="Calibri" w:cs="Times New Roman"/>
        </w:rPr>
        <w:t xml:space="preserve"> of the process </w:t>
      </w:r>
      <w:r w:rsidRPr="001848C1">
        <w:rPr>
          <w:rStyle w:val="StyleBoldUnderline"/>
          <w:rFonts w:ascii="Calibri" w:hAnsi="Calibri" w:cs="Times New Roman"/>
          <w:highlight w:val="cyan"/>
        </w:rPr>
        <w:t>into the air</w:t>
      </w:r>
      <w:r w:rsidRPr="001848C1">
        <w:rPr>
          <w:rFonts w:ascii="Calibri" w:hAnsi="Calibri" w:cs="Times New Roman"/>
          <w:highlight w:val="cyan"/>
        </w:rPr>
        <w:t>.</w:t>
      </w:r>
      <w:r w:rsidRPr="00137950">
        <w:rPr>
          <w:rFonts w:ascii="Calibri" w:hAnsi="Calibri" w:cs="Times New Roman"/>
          <w:sz w:val="18"/>
        </w:rPr>
        <w:t xml:space="preserve"> If an accident occurs</w:t>
      </w:r>
      <w:r w:rsidRPr="00137950">
        <w:rPr>
          <w:rStyle w:val="StyleBoldUnderline"/>
          <w:rFonts w:ascii="Calibri" w:hAnsi="Calibri" w:cs="Times New Roman"/>
          <w:b w:val="0"/>
          <w:sz w:val="18"/>
          <w:u w:val="none"/>
        </w:rPr>
        <w:t>,</w:t>
      </w:r>
      <w:r w:rsidRPr="00137950">
        <w:rPr>
          <w:rStyle w:val="StyleBoldUnderline"/>
          <w:rFonts w:ascii="Calibri" w:hAnsi="Calibri" w:cs="Times New Roman"/>
          <w:sz w:val="18"/>
        </w:rPr>
        <w:t xml:space="preserve"> </w:t>
      </w:r>
      <w:r w:rsidRPr="001848C1">
        <w:rPr>
          <w:rStyle w:val="StyleBoldUnderline"/>
          <w:rFonts w:ascii="Calibri" w:hAnsi="Calibri" w:cs="Times New Roman"/>
          <w:highlight w:val="cyan"/>
        </w:rPr>
        <w:t>the</w:t>
      </w:r>
      <w:r w:rsidRPr="001848C1">
        <w:rPr>
          <w:rStyle w:val="StyleBoldUnderline"/>
          <w:rFonts w:ascii="Calibri" w:hAnsi="Calibri" w:cs="Times New Roman"/>
        </w:rPr>
        <w:t xml:space="preserve"> ecological </w:t>
      </w:r>
      <w:r w:rsidRPr="001848C1">
        <w:rPr>
          <w:rStyle w:val="StyleBoldUnderline"/>
          <w:rFonts w:ascii="Calibri" w:hAnsi="Calibri" w:cs="Times New Roman"/>
          <w:highlight w:val="cyan"/>
        </w:rPr>
        <w:t>devastation is incalculable and continues for generations</w:t>
      </w:r>
      <w:r w:rsidRPr="001848C1">
        <w:rPr>
          <w:rStyle w:val="StyleBoldUnderline"/>
          <w:rFonts w:ascii="Calibri" w:hAnsi="Calibri" w:cs="Times New Roman"/>
        </w:rPr>
        <w:t>.</w:t>
      </w:r>
      <w:r w:rsidRPr="001848C1">
        <w:rPr>
          <w:rFonts w:ascii="Calibri" w:hAnsi="Calibri" w:cs="Times New Roman"/>
        </w:rPr>
        <w:t xml:space="preserve"> </w:t>
      </w:r>
      <w:r w:rsidRPr="00137950">
        <w:rPr>
          <w:rFonts w:ascii="Calibri" w:hAnsi="Calibri" w:cs="Times New Roman"/>
          <w:sz w:val="18"/>
        </w:rPr>
        <w:t>In addition, a 1000-MWe nuclear power plant produces about 27 tons of spent nuclear fuel (</w:t>
      </w:r>
      <w:proofErr w:type="spellStart"/>
      <w:r w:rsidRPr="00137950">
        <w:rPr>
          <w:rFonts w:ascii="Calibri" w:hAnsi="Calibri" w:cs="Times New Roman"/>
          <w:sz w:val="18"/>
        </w:rPr>
        <w:t>unreprocessed</w:t>
      </w:r>
      <w:proofErr w:type="spellEnd"/>
      <w:r w:rsidRPr="00137950">
        <w:rPr>
          <w:rFonts w:ascii="Calibri" w:hAnsi="Calibri" w:cs="Times New Roman"/>
          <w:sz w:val="18"/>
        </w:rPr>
        <w:t xml:space="preserve">) every year. The problems associated with the spent fuels disposal and storage </w:t>
      </w:r>
      <w:proofErr w:type="gramStart"/>
      <w:r w:rsidRPr="00137950">
        <w:rPr>
          <w:rFonts w:ascii="Calibri" w:hAnsi="Calibri" w:cs="Times New Roman"/>
          <w:sz w:val="18"/>
        </w:rPr>
        <w:t>are</w:t>
      </w:r>
      <w:proofErr w:type="gramEnd"/>
      <w:r w:rsidRPr="00137950">
        <w:rPr>
          <w:rFonts w:ascii="Calibri" w:hAnsi="Calibri" w:cs="Times New Roman"/>
          <w:sz w:val="18"/>
        </w:rPr>
        <w:t xml:space="preserve"> costly and dangerous (for centuries). </w:t>
      </w:r>
      <w:r w:rsidRPr="001848C1">
        <w:rPr>
          <w:rStyle w:val="StyleBoldUnderline"/>
          <w:rFonts w:ascii="Calibri" w:hAnsi="Calibri" w:cs="Times New Roman"/>
        </w:rPr>
        <w:t xml:space="preserve">The environmental and safety reasons barely touched on here are reason enough to oppose nuclear power. So are the costs associated with this form of energy </w:t>
      </w:r>
      <w:proofErr w:type="gramStart"/>
      <w:r w:rsidRPr="001848C1">
        <w:rPr>
          <w:rStyle w:val="StyleBoldUnderline"/>
          <w:rFonts w:ascii="Calibri" w:hAnsi="Calibri" w:cs="Times New Roman"/>
        </w:rPr>
        <w:t>production</w:t>
      </w:r>
      <w:r w:rsidRPr="00137950">
        <w:rPr>
          <w:rFonts w:ascii="Calibri" w:hAnsi="Calibri" w:cs="Times New Roman"/>
          <w:sz w:val="18"/>
        </w:rPr>
        <w:t>.</w:t>
      </w:r>
      <w:proofErr w:type="gramEnd"/>
      <w:r w:rsidRPr="00137950">
        <w:rPr>
          <w:rFonts w:ascii="Calibri" w:hAnsi="Calibri" w:cs="Times New Roman"/>
          <w:sz w:val="18"/>
        </w:rPr>
        <w:t xml:space="preserve"> It seems likely that other safer alternative forms of power production that don’t involve fossil fuels could be developed and produced for less than the overall costs of nuclear power. Yet, these forms, such as solar and wind, are not given the same emphasis as nuclear energy. Why? Could it be that the energy industry fears the loss of extraordinary profits and centralized control those forms might create? If one does not oppose nuclear energy for health and safety reasons, yet opposes war and the nature of neoliberal capitalism, then the fact that the energy industry’s love affair with nuclear power development is based on corporate efforts to maximize profits and recoup past investments rather than on meeting our real energy needs provides another reason to oppose it. So does the direct relationship between nuclear power plants and nuclear weapons. Where do you think all that depleted uranium (DU) ammunition came from? That’s right, the waste product of nuclear power — the gift that keeps on giving. </w:t>
      </w:r>
      <w:r w:rsidRPr="001848C1">
        <w:rPr>
          <w:rStyle w:val="StyleBoldUnderline"/>
          <w:rFonts w:ascii="Calibri" w:hAnsi="Calibri" w:cs="Times New Roman"/>
        </w:rPr>
        <w:t>Pretending that nuclear power is not dangerous, inefficient, and ridiculously expensive is no longer viable</w:t>
      </w:r>
      <w:r w:rsidRPr="00137950">
        <w:rPr>
          <w:rFonts w:ascii="Calibri" w:hAnsi="Calibri" w:cs="Times New Roman"/>
          <w:sz w:val="18"/>
        </w:rPr>
        <w:t xml:space="preserve">. The events in Japan once again make that perfectly clear. In the past several months, the German anti-nuclear movement has again gathered steam. This came in the wake of an announcement by Chancellor Angela Merkel that she was going to ignore a long time agreement that all nuclear plants would be decommissioned by 2022. This agreement was the result of the aforementioned movement of the 1970s and 1980s in Germany against nuclear power and was considered inviolable. Merkel, however, has connections to the nuclear industry and has even gone so far as to suggest removing government subsidies that are paid to Germans that move to green energy sources like solar panels and wind. Several large protests have been held since Merkel began pushing her plan to keep nuclear power plants for at least another fifteen years beyond the 2022 cutoff. Apparently, however, even she can read the writing appearing on the wall in the wake of the Japanese disaster. She backed off her plans on March 12, 2011, saying that the safety concerns are too great with nuclear power. Meanwhile over 40,000 people protested her plan in Stuttgart, Germany. Despite Merkel’s apparent turnaround, </w:t>
      </w:r>
      <w:r w:rsidRPr="001848C1">
        <w:rPr>
          <w:rStyle w:val="StyleBoldUnderline"/>
          <w:rFonts w:ascii="Calibri" w:hAnsi="Calibri" w:cs="Times New Roman"/>
        </w:rPr>
        <w:t>a grassroots moment against nuclear power is needed more than ever</w:t>
      </w:r>
      <w:r w:rsidRPr="001848C1">
        <w:rPr>
          <w:rFonts w:ascii="Calibri" w:hAnsi="Calibri" w:cs="Times New Roman"/>
        </w:rPr>
        <w:t xml:space="preserve"> </w:t>
      </w:r>
      <w:r w:rsidRPr="00137950">
        <w:rPr>
          <w:rFonts w:ascii="Calibri" w:hAnsi="Calibri" w:cs="Times New Roman"/>
          <w:sz w:val="18"/>
        </w:rPr>
        <w:t xml:space="preserve">in Germany and every other nation. As the mainstream media continues to prove in its coverage of the disaster in Japan, </w:t>
      </w:r>
      <w:r w:rsidRPr="001848C1">
        <w:rPr>
          <w:rStyle w:val="StyleBoldUnderline"/>
          <w:rFonts w:ascii="Calibri" w:hAnsi="Calibri" w:cs="Times New Roman"/>
        </w:rPr>
        <w:t>the industry has more than enough spokespeople and experts in its pocket who will do whatever they can to convince you that a meltdown is not that bad and nuclear power is safe.</w:t>
      </w:r>
      <w:r w:rsidRPr="001848C1">
        <w:rPr>
          <w:rFonts w:ascii="Calibri" w:hAnsi="Calibri" w:cs="Times New Roman"/>
        </w:rPr>
        <w:t xml:space="preserve"> </w:t>
      </w:r>
      <w:r w:rsidRPr="00137950">
        <w:rPr>
          <w:rFonts w:ascii="Calibri" w:hAnsi="Calibri" w:cs="Times New Roman"/>
          <w:sz w:val="18"/>
        </w:rPr>
        <w:lastRenderedPageBreak/>
        <w:t xml:space="preserve">They will tell you this in spite of what you see on the television and know in your own heart. </w:t>
      </w:r>
      <w:r w:rsidRPr="001848C1">
        <w:rPr>
          <w:rStyle w:val="StyleBoldUnderline"/>
          <w:rFonts w:ascii="Calibri" w:hAnsi="Calibri" w:cs="Times New Roman"/>
        </w:rPr>
        <w:t>This isn’t because nuclear power is safe. It’s because the energy industry is driven by profits and greed.</w:t>
      </w:r>
    </w:p>
    <w:p w14:paraId="4FC5AD6C" w14:textId="77777777" w:rsidR="001848C1" w:rsidRPr="001848C1" w:rsidRDefault="001848C1" w:rsidP="001848C1">
      <w:pPr>
        <w:pStyle w:val="Heading4"/>
        <w:rPr>
          <w:rFonts w:ascii="Calibri" w:hAnsi="Calibri" w:cs="Times New Roman"/>
        </w:rPr>
      </w:pPr>
      <w:r w:rsidRPr="001848C1">
        <w:rPr>
          <w:rFonts w:ascii="Calibri" w:hAnsi="Calibri" w:cs="Times New Roman"/>
        </w:rPr>
        <w:t xml:space="preserve">The impact is extinction – neoliberalism’s drive to produce nuclear power constitutes a Fourth World War that ends in extinction – only prioritizing ecology over profits can prevent eco-doom </w:t>
      </w:r>
    </w:p>
    <w:p w14:paraId="6D9AEC56" w14:textId="77777777" w:rsidR="001848C1" w:rsidRPr="001848C1" w:rsidRDefault="001848C1" w:rsidP="001848C1">
      <w:pPr>
        <w:rPr>
          <w:rFonts w:ascii="Calibri" w:hAnsi="Calibri" w:cs="Times New Roman"/>
        </w:rPr>
      </w:pPr>
      <w:r w:rsidRPr="001848C1">
        <w:rPr>
          <w:rStyle w:val="StyleStyleBold12pt"/>
          <w:rFonts w:ascii="Calibri" w:hAnsi="Calibri" w:cs="Times New Roman"/>
        </w:rPr>
        <w:t>Fuchs 11</w:t>
      </w:r>
      <w:r w:rsidRPr="001848C1">
        <w:rPr>
          <w:rFonts w:ascii="Calibri" w:hAnsi="Calibri" w:cs="Times New Roman"/>
        </w:rPr>
        <w:t xml:space="preserve"> – Professor of Social Media University of Westminster Communication and Media Research Institute, Centre for Social Media Research School of Media, Arts and </w:t>
      </w:r>
      <w:proofErr w:type="gramStart"/>
      <w:r w:rsidRPr="001848C1">
        <w:rPr>
          <w:rFonts w:ascii="Calibri" w:hAnsi="Calibri" w:cs="Times New Roman"/>
        </w:rPr>
        <w:t>Design(</w:t>
      </w:r>
      <w:proofErr w:type="gramEnd"/>
      <w:r w:rsidRPr="001848C1">
        <w:rPr>
          <w:rFonts w:ascii="Calibri" w:hAnsi="Calibri" w:cs="Times New Roman"/>
        </w:rPr>
        <w:t xml:space="preserve">Christian, “Nuclear Catastrophe, Fukushima, The Fourth World War, Immateriality, </w:t>
      </w:r>
      <w:proofErr w:type="spellStart"/>
      <w:r w:rsidRPr="001848C1">
        <w:rPr>
          <w:rFonts w:ascii="Calibri" w:hAnsi="Calibri" w:cs="Times New Roman"/>
        </w:rPr>
        <w:t>Forsmark</w:t>
      </w:r>
      <w:proofErr w:type="spellEnd"/>
      <w:r w:rsidRPr="001848C1">
        <w:rPr>
          <w:rFonts w:ascii="Calibri" w:hAnsi="Calibri" w:cs="Times New Roman"/>
        </w:rPr>
        <w:t xml:space="preserve">, “the Information Society” and the Red-Green Crisis of Capitalism”, Mar 16, 2011, </w:t>
      </w:r>
      <w:hyperlink r:id="rId9" w:history="1">
        <w:r w:rsidRPr="001848C1">
          <w:rPr>
            <w:rStyle w:val="Hyperlink"/>
            <w:rFonts w:ascii="Calibri" w:hAnsi="Calibri" w:cs="Times New Roman"/>
          </w:rPr>
          <w:t>http://fuchs.uti.at/537/</w:t>
        </w:r>
      </w:hyperlink>
      <w:r w:rsidRPr="001848C1">
        <w:rPr>
          <w:rFonts w:ascii="Calibri" w:hAnsi="Calibri" w:cs="Times New Roman"/>
        </w:rPr>
        <w:t xml:space="preserve">, </w:t>
      </w:r>
      <w:proofErr w:type="spellStart"/>
      <w:r w:rsidRPr="001848C1">
        <w:rPr>
          <w:rFonts w:ascii="Calibri" w:hAnsi="Calibri" w:cs="Times New Roman"/>
        </w:rPr>
        <w:t>Daehyun</w:t>
      </w:r>
      <w:proofErr w:type="spellEnd"/>
      <w:r w:rsidRPr="001848C1">
        <w:rPr>
          <w:rFonts w:ascii="Calibri" w:hAnsi="Calibri" w:cs="Times New Roman"/>
        </w:rPr>
        <w:t>)</w:t>
      </w:r>
    </w:p>
    <w:p w14:paraId="6B6992DB" w14:textId="77777777" w:rsidR="001848C1" w:rsidRPr="001848C1" w:rsidRDefault="001848C1" w:rsidP="001848C1">
      <w:pPr>
        <w:rPr>
          <w:rFonts w:ascii="Calibri" w:hAnsi="Calibri" w:cs="Times New Roman"/>
        </w:rPr>
      </w:pPr>
      <w:r w:rsidRPr="001848C1">
        <w:rPr>
          <w:rFonts w:ascii="Calibri" w:hAnsi="Calibri" w:cs="Times New Roman"/>
        </w:rPr>
        <w:t>*</w:t>
      </w:r>
      <w:proofErr w:type="gramStart"/>
      <w:r w:rsidRPr="001848C1">
        <w:rPr>
          <w:rFonts w:ascii="Calibri" w:hAnsi="Calibri" w:cs="Times New Roman"/>
        </w:rPr>
        <w:t>we</w:t>
      </w:r>
      <w:proofErr w:type="gramEnd"/>
      <w:r w:rsidRPr="001848C1">
        <w:rPr>
          <w:rFonts w:ascii="Calibri" w:hAnsi="Calibri" w:cs="Times New Roman"/>
        </w:rPr>
        <w:t xml:space="preserve"> reject offensive language</w:t>
      </w:r>
    </w:p>
    <w:p w14:paraId="343291E5" w14:textId="77777777" w:rsidR="001848C1" w:rsidRDefault="001848C1" w:rsidP="001848C1">
      <w:pPr>
        <w:rPr>
          <w:rFonts w:ascii="Calibri" w:hAnsi="Calibri" w:cs="Times New Roman"/>
        </w:rPr>
      </w:pPr>
    </w:p>
    <w:p w14:paraId="216A6BF7" w14:textId="785549B1" w:rsidR="001848C1" w:rsidRPr="001848C1" w:rsidRDefault="001848C1" w:rsidP="001848C1">
      <w:pPr>
        <w:rPr>
          <w:rStyle w:val="StyleBoldUnderline"/>
          <w:rFonts w:ascii="Calibri" w:hAnsi="Calibri" w:cs="Times New Roman"/>
        </w:rPr>
      </w:pPr>
      <w:r w:rsidRPr="00137950">
        <w:rPr>
          <w:rFonts w:ascii="Calibri" w:hAnsi="Calibri" w:cs="Times New Roman"/>
          <w:sz w:val="18"/>
        </w:rPr>
        <w:t xml:space="preserve">Ernest </w:t>
      </w:r>
      <w:r w:rsidRPr="001848C1">
        <w:rPr>
          <w:rStyle w:val="StyleBoldUnderline"/>
          <w:rFonts w:ascii="Calibri" w:hAnsi="Calibri" w:cs="Times New Roman"/>
        </w:rPr>
        <w:t>Mandel has described</w:t>
      </w:r>
      <w:r w:rsidRPr="001848C1">
        <w:rPr>
          <w:rFonts w:ascii="Calibri" w:hAnsi="Calibri" w:cs="Times New Roman"/>
        </w:rPr>
        <w:t xml:space="preserve"> </w:t>
      </w:r>
      <w:r w:rsidRPr="00137950">
        <w:rPr>
          <w:rFonts w:ascii="Calibri" w:hAnsi="Calibri" w:cs="Times New Roman"/>
          <w:sz w:val="18"/>
        </w:rPr>
        <w:t xml:space="preserve">oil and </w:t>
      </w:r>
      <w:r w:rsidRPr="001848C1">
        <w:rPr>
          <w:rStyle w:val="StyleBoldUnderline"/>
          <w:rFonts w:ascii="Calibri" w:hAnsi="Calibri" w:cs="Times New Roman"/>
        </w:rPr>
        <w:t xml:space="preserve">nuclear energy as typical primary energy sources of the </w:t>
      </w:r>
      <w:proofErr w:type="spellStart"/>
      <w:r w:rsidRPr="001848C1">
        <w:rPr>
          <w:rStyle w:val="StyleBoldUnderline"/>
          <w:rFonts w:ascii="Calibri" w:hAnsi="Calibri" w:cs="Times New Roman"/>
        </w:rPr>
        <w:t>Fordist</w:t>
      </w:r>
      <w:proofErr w:type="spellEnd"/>
      <w:r w:rsidRPr="001848C1">
        <w:rPr>
          <w:rStyle w:val="StyleBoldUnderline"/>
          <w:rFonts w:ascii="Calibri" w:hAnsi="Calibri" w:cs="Times New Roman"/>
        </w:rPr>
        <w:t xml:space="preserve"> mass production/consumption capitalism that emerged</w:t>
      </w:r>
      <w:r w:rsidRPr="00137950">
        <w:rPr>
          <w:rStyle w:val="StyleBoldUnderline"/>
          <w:rFonts w:ascii="Calibri" w:hAnsi="Calibri" w:cs="Times New Roman"/>
          <w:b w:val="0"/>
          <w:sz w:val="18"/>
          <w:u w:val="none"/>
        </w:rPr>
        <w:t xml:space="preserve"> </w:t>
      </w:r>
      <w:r w:rsidRPr="00137950">
        <w:rPr>
          <w:rFonts w:ascii="Calibri" w:hAnsi="Calibri" w:cs="Times New Roman"/>
          <w:sz w:val="18"/>
        </w:rPr>
        <w:t xml:space="preserve">after 1945 in Western capitalist countries. </w:t>
      </w:r>
      <w:r w:rsidRPr="001848C1">
        <w:rPr>
          <w:rStyle w:val="StyleBoldUnderline"/>
          <w:rFonts w:ascii="Calibri" w:hAnsi="Calibri" w:cs="Times New Roman"/>
        </w:rPr>
        <w:t>Today there is much talk about the end of this mode of production, the dominance of the computer, knowledge and the Internet in the economy and as a result of the “dematerialization” of the economy and society.</w:t>
      </w:r>
      <w:r w:rsidRPr="00137950">
        <w:rPr>
          <w:rStyle w:val="StyleBoldUnderline"/>
          <w:rFonts w:ascii="Calibri" w:hAnsi="Calibri" w:cs="Times New Roman"/>
          <w:b w:val="0"/>
          <w:sz w:val="18"/>
          <w:u w:val="none"/>
        </w:rPr>
        <w:t xml:space="preserve"> </w:t>
      </w:r>
      <w:r w:rsidRPr="00137950">
        <w:rPr>
          <w:rFonts w:ascii="Calibri" w:hAnsi="Calibri" w:cs="Times New Roman"/>
          <w:sz w:val="18"/>
        </w:rPr>
        <w:t xml:space="preserve">On March 16, 2011, 41 days before the 25th “anniversary” of the Chernobyl disaster, the explosions and fires in the Japanese nuclear power plant </w:t>
      </w:r>
      <w:r w:rsidRPr="001848C1">
        <w:rPr>
          <w:rStyle w:val="StyleBoldUnderline"/>
          <w:rFonts w:ascii="Calibri" w:hAnsi="Calibri" w:cs="Times New Roman"/>
        </w:rPr>
        <w:t>Fukushima</w:t>
      </w:r>
      <w:r w:rsidRPr="001848C1">
        <w:rPr>
          <w:rFonts w:ascii="Calibri" w:hAnsi="Calibri" w:cs="Times New Roman"/>
        </w:rPr>
        <w:t xml:space="preserve"> </w:t>
      </w:r>
      <w:r w:rsidRPr="00137950">
        <w:rPr>
          <w:rFonts w:ascii="Calibri" w:hAnsi="Calibri" w:cs="Times New Roman"/>
          <w:sz w:val="18"/>
        </w:rPr>
        <w:t>reached an extent that resulted in a new global nuclear disaster. This situation</w:t>
      </w:r>
      <w:r w:rsidRPr="00137950">
        <w:rPr>
          <w:rStyle w:val="StyleBoldUnderline"/>
          <w:rFonts w:ascii="Calibri" w:hAnsi="Calibri" w:cs="Times New Roman"/>
          <w:b w:val="0"/>
          <w:sz w:val="18"/>
          <w:u w:val="none"/>
        </w:rPr>
        <w:t xml:space="preserve"> </w:t>
      </w:r>
      <w:r w:rsidRPr="001848C1">
        <w:rPr>
          <w:rStyle w:val="StyleBoldUnderline"/>
          <w:rFonts w:ascii="Calibri" w:hAnsi="Calibri" w:cs="Times New Roman"/>
        </w:rPr>
        <w:t>is indicative of the circumstance that the 25 years that followed Chernobyl have not much resulted in a strengthening of alternative energy sources</w:t>
      </w:r>
      <w:r w:rsidRPr="00137950">
        <w:rPr>
          <w:rFonts w:ascii="Calibri" w:hAnsi="Calibri" w:cs="Times New Roman"/>
          <w:sz w:val="18"/>
        </w:rPr>
        <w:t xml:space="preserve">. Fossil fuels and </w:t>
      </w:r>
      <w:r w:rsidRPr="001848C1">
        <w:rPr>
          <w:rStyle w:val="StyleBoldUnderline"/>
          <w:rFonts w:ascii="Calibri" w:hAnsi="Calibri" w:cs="Times New Roman"/>
          <w:highlight w:val="cyan"/>
        </w:rPr>
        <w:t>nuclear power are</w:t>
      </w:r>
      <w:r w:rsidRPr="00885001">
        <w:rPr>
          <w:rStyle w:val="StyleBoldUnderline"/>
          <w:rFonts w:ascii="Calibri" w:hAnsi="Calibri" w:cs="Times New Roman"/>
        </w:rPr>
        <w:t xml:space="preserve"> still </w:t>
      </w:r>
      <w:r w:rsidRPr="001848C1">
        <w:rPr>
          <w:rStyle w:val="StyleBoldUnderline"/>
          <w:rFonts w:ascii="Calibri" w:hAnsi="Calibri" w:cs="Times New Roman"/>
          <w:highlight w:val="cyan"/>
        </w:rPr>
        <w:t>the primary energy sources of worldwide capitalism</w:t>
      </w:r>
      <w:r w:rsidRPr="00137950">
        <w:rPr>
          <w:rFonts w:ascii="Calibri" w:hAnsi="Calibri" w:cs="Times New Roman"/>
          <w:sz w:val="18"/>
        </w:rPr>
        <w:t xml:space="preserve">. The first are the source of global wars, the second are high-risk technologies. </w:t>
      </w:r>
      <w:r w:rsidRPr="001848C1">
        <w:rPr>
          <w:rStyle w:val="StyleBoldUnderline"/>
          <w:rFonts w:ascii="Calibri" w:hAnsi="Calibri" w:cs="Times New Roman"/>
        </w:rPr>
        <w:t>Both are predominant because they are profitable. And in capitalism profit stands over people and over human lives. That is what Fukushima shows in the most brutal form</w:t>
      </w:r>
      <w:r w:rsidRPr="001848C1">
        <w:rPr>
          <w:rFonts w:ascii="Calibri" w:hAnsi="Calibri" w:cs="Times New Roman"/>
        </w:rPr>
        <w:t xml:space="preserve">. </w:t>
      </w:r>
      <w:r w:rsidRPr="00137950">
        <w:rPr>
          <w:rStyle w:val="StyleBoldUnderline"/>
          <w:rFonts w:ascii="Calibri" w:hAnsi="Calibri" w:cs="Times New Roman"/>
          <w:highlight w:val="cyan"/>
        </w:rPr>
        <w:t>Fukushima’s inhumanity, the masses of human lives that it will destroy and kill, is indicative of the materiality of capitalism – its</w:t>
      </w:r>
      <w:r w:rsidRPr="001848C1">
        <w:rPr>
          <w:rStyle w:val="StyleBoldUnderline"/>
          <w:rFonts w:ascii="Calibri" w:hAnsi="Calibri" w:cs="Times New Roman"/>
        </w:rPr>
        <w:t xml:space="preserve"> bestial, life-threatening, </w:t>
      </w:r>
      <w:r w:rsidRPr="00137950">
        <w:rPr>
          <w:rStyle w:val="StyleBoldUnderline"/>
          <w:rFonts w:ascii="Calibri" w:hAnsi="Calibri" w:cs="Times New Roman"/>
          <w:highlight w:val="cyan"/>
        </w:rPr>
        <w:t>human-killing materiality</w:t>
      </w:r>
      <w:r w:rsidRPr="00137950">
        <w:rPr>
          <w:rFonts w:ascii="Calibri" w:hAnsi="Calibri" w:cs="Times New Roman"/>
          <w:highlight w:val="cyan"/>
        </w:rPr>
        <w:t>.</w:t>
      </w:r>
      <w:r w:rsidRPr="001848C1">
        <w:rPr>
          <w:rFonts w:ascii="Calibri" w:hAnsi="Calibri" w:cs="Times New Roman"/>
        </w:rPr>
        <w:t xml:space="preserve"> </w:t>
      </w:r>
      <w:r w:rsidRPr="00137950">
        <w:rPr>
          <w:rFonts w:ascii="Calibri" w:hAnsi="Calibri" w:cs="Times New Roman"/>
          <w:sz w:val="18"/>
        </w:rPr>
        <w:t xml:space="preserve">It is pure nonsense to say that we today live in an immaterial information society. Yes, the Internet, ICTs and knowledge work have a certain role in today’s capitalisms. But no, they are not the single most important feature of contemporary societies. </w:t>
      </w:r>
      <w:proofErr w:type="spellStart"/>
      <w:r w:rsidRPr="00137950">
        <w:rPr>
          <w:rFonts w:ascii="Calibri" w:hAnsi="Calibri" w:cs="Times New Roman"/>
          <w:sz w:val="18"/>
        </w:rPr>
        <w:t>Informatization</w:t>
      </w:r>
      <w:proofErr w:type="spellEnd"/>
      <w:r w:rsidRPr="00137950">
        <w:rPr>
          <w:rFonts w:ascii="Calibri" w:hAnsi="Calibri" w:cs="Times New Roman"/>
          <w:sz w:val="18"/>
        </w:rPr>
        <w:t xml:space="preserve"> is just one of many tendencies that shape contemporary society – </w:t>
      </w:r>
      <w:proofErr w:type="spellStart"/>
      <w:r w:rsidRPr="00137950">
        <w:rPr>
          <w:rFonts w:ascii="Calibri" w:hAnsi="Calibri" w:cs="Times New Roman"/>
          <w:sz w:val="18"/>
        </w:rPr>
        <w:t>financialization</w:t>
      </w:r>
      <w:proofErr w:type="spellEnd"/>
      <w:r w:rsidRPr="00137950">
        <w:rPr>
          <w:rFonts w:ascii="Calibri" w:hAnsi="Calibri" w:cs="Times New Roman"/>
          <w:sz w:val="18"/>
        </w:rPr>
        <w:t xml:space="preserve">, various crises, </w:t>
      </w:r>
      <w:proofErr w:type="spellStart"/>
      <w:r w:rsidRPr="00137950">
        <w:rPr>
          <w:rFonts w:ascii="Calibri" w:hAnsi="Calibri" w:cs="Times New Roman"/>
          <w:sz w:val="18"/>
        </w:rPr>
        <w:t>hyperindustrialism</w:t>
      </w:r>
      <w:proofErr w:type="spellEnd"/>
      <w:r w:rsidRPr="00137950">
        <w:rPr>
          <w:rFonts w:ascii="Calibri" w:hAnsi="Calibri" w:cs="Times New Roman"/>
          <w:sz w:val="18"/>
        </w:rPr>
        <w:t xml:space="preserve">, warfare, </w:t>
      </w:r>
      <w:proofErr w:type="spellStart"/>
      <w:r w:rsidRPr="00137950">
        <w:rPr>
          <w:rFonts w:ascii="Calibri" w:hAnsi="Calibri" w:cs="Times New Roman"/>
          <w:sz w:val="18"/>
        </w:rPr>
        <w:t>hyperneoliberalism</w:t>
      </w:r>
      <w:proofErr w:type="spellEnd"/>
      <w:r w:rsidRPr="00137950">
        <w:rPr>
          <w:rFonts w:ascii="Calibri" w:hAnsi="Calibri" w:cs="Times New Roman"/>
          <w:sz w:val="18"/>
        </w:rPr>
        <w:t xml:space="preserve">, </w:t>
      </w:r>
      <w:proofErr w:type="spellStart"/>
      <w:r w:rsidRPr="00137950">
        <w:rPr>
          <w:rFonts w:ascii="Calibri" w:hAnsi="Calibri" w:cs="Times New Roman"/>
          <w:sz w:val="18"/>
        </w:rPr>
        <w:t>etc</w:t>
      </w:r>
      <w:proofErr w:type="spellEnd"/>
      <w:r w:rsidRPr="00137950">
        <w:rPr>
          <w:rFonts w:ascii="Calibri" w:hAnsi="Calibri" w:cs="Times New Roman"/>
          <w:sz w:val="18"/>
        </w:rPr>
        <w:t xml:space="preserve"> </w:t>
      </w:r>
      <w:proofErr w:type="gramStart"/>
      <w:r w:rsidRPr="00137950">
        <w:rPr>
          <w:rFonts w:ascii="Calibri" w:hAnsi="Calibri" w:cs="Times New Roman"/>
          <w:sz w:val="18"/>
        </w:rPr>
        <w:t>are</w:t>
      </w:r>
      <w:proofErr w:type="gramEnd"/>
      <w:r w:rsidRPr="00137950">
        <w:rPr>
          <w:rFonts w:ascii="Calibri" w:hAnsi="Calibri" w:cs="Times New Roman"/>
          <w:sz w:val="18"/>
        </w:rPr>
        <w:t xml:space="preserve"> others. What all these tendencies have in common is their inhumanity, which stems from the immanence of the expansive, accumulation-based mode of production in the various capitalisms. </w:t>
      </w:r>
      <w:r w:rsidRPr="001848C1">
        <w:rPr>
          <w:rStyle w:val="StyleBoldUnderline"/>
          <w:rFonts w:ascii="Calibri" w:hAnsi="Calibri" w:cs="Times New Roman"/>
        </w:rPr>
        <w:t>The racist and ideological argument found</w:t>
      </w:r>
      <w:r w:rsidRPr="00137950">
        <w:rPr>
          <w:rStyle w:val="StyleBoldUnderline"/>
          <w:rFonts w:ascii="Calibri" w:hAnsi="Calibri" w:cs="Times New Roman"/>
          <w:b w:val="0"/>
          <w:u w:val="none"/>
        </w:rPr>
        <w:t xml:space="preserve"> </w:t>
      </w:r>
      <w:r w:rsidRPr="00137950">
        <w:rPr>
          <w:rFonts w:ascii="Calibri" w:hAnsi="Calibri" w:cs="Times New Roman"/>
          <w:sz w:val="18"/>
        </w:rPr>
        <w:t xml:space="preserve">frequently in the West </w:t>
      </w:r>
      <w:r w:rsidRPr="001848C1">
        <w:rPr>
          <w:rStyle w:val="StyleBoldUnderline"/>
          <w:rFonts w:ascii="Calibri" w:hAnsi="Calibri" w:cs="Times New Roman"/>
        </w:rPr>
        <w:t>after Chernobyl was: “Those Soviets are retarded communists, they use old high-risk technologies</w:t>
      </w:r>
      <w:r w:rsidRPr="001848C1">
        <w:rPr>
          <w:rFonts w:ascii="Calibri" w:hAnsi="Calibri" w:cs="Times New Roman"/>
        </w:rPr>
        <w:t xml:space="preserve">. </w:t>
      </w:r>
      <w:r w:rsidRPr="001848C1">
        <w:rPr>
          <w:rStyle w:val="StyleBoldUnderline"/>
          <w:rFonts w:ascii="Calibri" w:hAnsi="Calibri" w:cs="Times New Roman"/>
        </w:rPr>
        <w:t>Nothing comparable could ever happen in the ‘West’”. And now, 25 years of ignorance later, it has happened in the West. And the racist argument will now be: “Those Japanese are a retarded authoritarian people, they use old high-risk technologies.</w:t>
      </w:r>
      <w:r w:rsidRPr="001848C1">
        <w:rPr>
          <w:rFonts w:ascii="Calibri" w:hAnsi="Calibri" w:cs="Times New Roman"/>
        </w:rPr>
        <w:t xml:space="preserve"> </w:t>
      </w:r>
      <w:r w:rsidRPr="001848C1">
        <w:rPr>
          <w:rStyle w:val="StyleBoldUnderline"/>
          <w:rFonts w:ascii="Calibri" w:hAnsi="Calibri" w:cs="Times New Roman"/>
        </w:rPr>
        <w:t>Nothing comparable could ever happen in the rest of the ‘West’</w:t>
      </w:r>
      <w:r w:rsidRPr="001848C1">
        <w:rPr>
          <w:rFonts w:ascii="Calibri" w:hAnsi="Calibri" w:cs="Times New Roman"/>
        </w:rPr>
        <w:t xml:space="preserve">”. </w:t>
      </w:r>
      <w:r w:rsidRPr="001848C1">
        <w:rPr>
          <w:rStyle w:val="StyleBoldUnderline"/>
          <w:rFonts w:ascii="Calibri" w:hAnsi="Calibri" w:cs="Times New Roman"/>
        </w:rPr>
        <w:t>This is ideology and fetishism at its purest</w:t>
      </w:r>
      <w:r w:rsidRPr="00137950">
        <w:rPr>
          <w:rFonts w:ascii="Calibri" w:hAnsi="Calibri" w:cs="Times New Roman"/>
          <w:sz w:val="18"/>
        </w:rPr>
        <w:t xml:space="preserve">. It is time that people read or re-read Charles </w:t>
      </w:r>
      <w:proofErr w:type="spellStart"/>
      <w:r w:rsidRPr="00137950">
        <w:rPr>
          <w:rFonts w:ascii="Calibri" w:hAnsi="Calibri" w:cs="Times New Roman"/>
          <w:sz w:val="18"/>
        </w:rPr>
        <w:t>Perrow’s</w:t>
      </w:r>
      <w:proofErr w:type="spellEnd"/>
      <w:r w:rsidRPr="00137950">
        <w:rPr>
          <w:rFonts w:ascii="Calibri" w:hAnsi="Calibri" w:cs="Times New Roman"/>
          <w:sz w:val="18"/>
        </w:rPr>
        <w:t xml:space="preserve"> very good book “Normal Accidents”, which shows that </w:t>
      </w:r>
      <w:r w:rsidRPr="00885001">
        <w:rPr>
          <w:rStyle w:val="StyleBoldUnderline"/>
          <w:rFonts w:ascii="Calibri" w:hAnsi="Calibri" w:cs="Times New Roman"/>
        </w:rPr>
        <w:t xml:space="preserve">very </w:t>
      </w:r>
      <w:r w:rsidRPr="00137950">
        <w:rPr>
          <w:rStyle w:val="StyleBoldUnderline"/>
          <w:rFonts w:ascii="Calibri" w:hAnsi="Calibri" w:cs="Times New Roman"/>
          <w:highlight w:val="cyan"/>
        </w:rPr>
        <w:t>large complex technological system tend to become uncontrollable</w:t>
      </w:r>
      <w:r w:rsidRPr="00885001">
        <w:rPr>
          <w:rStyle w:val="StyleBoldUnderline"/>
          <w:rFonts w:ascii="Calibri" w:hAnsi="Calibri" w:cs="Times New Roman"/>
        </w:rPr>
        <w:t xml:space="preserve"> and are </w:t>
      </w:r>
      <w:r w:rsidRPr="00137950">
        <w:rPr>
          <w:rStyle w:val="StyleBoldUnderline"/>
          <w:rFonts w:ascii="Calibri" w:hAnsi="Calibri" w:cs="Times New Roman"/>
          <w:highlight w:val="cyan"/>
        </w:rPr>
        <w:t>therefore accident-prone high-risk systems</w:t>
      </w:r>
      <w:r w:rsidRPr="00137950">
        <w:rPr>
          <w:rFonts w:ascii="Calibri" w:hAnsi="Calibri" w:cs="Times New Roman"/>
          <w:sz w:val="18"/>
        </w:rPr>
        <w:t xml:space="preserve">. Therefore </w:t>
      </w:r>
      <w:r w:rsidRPr="00137950">
        <w:rPr>
          <w:rStyle w:val="StyleBoldUnderline"/>
          <w:rFonts w:ascii="Calibri" w:hAnsi="Calibri" w:cs="Times New Roman"/>
          <w:highlight w:val="cyan"/>
        </w:rPr>
        <w:t>nuclear power</w:t>
      </w:r>
      <w:r w:rsidRPr="001848C1">
        <w:rPr>
          <w:rStyle w:val="StyleBoldUnderline"/>
          <w:rFonts w:ascii="Calibri" w:hAnsi="Calibri" w:cs="Times New Roman"/>
        </w:rPr>
        <w:t xml:space="preserve"> has no legitimacy</w:t>
      </w:r>
      <w:r w:rsidRPr="001848C1">
        <w:rPr>
          <w:rFonts w:ascii="Calibri" w:hAnsi="Calibri" w:cs="Times New Roman"/>
        </w:rPr>
        <w:t xml:space="preserve">, </w:t>
      </w:r>
      <w:r w:rsidRPr="001848C1">
        <w:rPr>
          <w:rStyle w:val="StyleBoldUnderline"/>
          <w:rFonts w:ascii="Calibri" w:hAnsi="Calibri" w:cs="Times New Roman"/>
        </w:rPr>
        <w:t xml:space="preserve">it is always high-risk and operating it is inhumane because it </w:t>
      </w:r>
      <w:r w:rsidRPr="00137950">
        <w:rPr>
          <w:rStyle w:val="StyleBoldUnderline"/>
          <w:rFonts w:ascii="Calibri" w:hAnsi="Calibri" w:cs="Times New Roman"/>
          <w:highlight w:val="cyan"/>
        </w:rPr>
        <w:t>is part of</w:t>
      </w:r>
      <w:r w:rsidRPr="001848C1">
        <w:rPr>
          <w:rStyle w:val="StyleBoldUnderline"/>
          <w:rFonts w:ascii="Calibri" w:hAnsi="Calibri" w:cs="Times New Roman"/>
        </w:rPr>
        <w:t xml:space="preserve"> what Karl Marx called </w:t>
      </w:r>
      <w:r w:rsidRPr="00137950">
        <w:rPr>
          <w:rStyle w:val="StyleBoldUnderline"/>
          <w:rFonts w:ascii="Calibri" w:hAnsi="Calibri" w:cs="Times New Roman"/>
          <w:highlight w:val="cyan"/>
        </w:rPr>
        <w:t>the “destructive forces” of the economy</w:t>
      </w:r>
      <w:r w:rsidRPr="00137950">
        <w:rPr>
          <w:rFonts w:ascii="Calibri" w:hAnsi="Calibri" w:cs="Times New Roman"/>
          <w:highlight w:val="cyan"/>
        </w:rPr>
        <w:t xml:space="preserve">. </w:t>
      </w:r>
      <w:r w:rsidRPr="00137950">
        <w:rPr>
          <w:rStyle w:val="StyleBoldUnderline"/>
          <w:rFonts w:ascii="Calibri" w:hAnsi="Calibri" w:cs="Times New Roman"/>
          <w:highlight w:val="cyan"/>
        </w:rPr>
        <w:t>The destructive potential is the potential mass annihilation of masses of humans</w:t>
      </w:r>
      <w:r w:rsidRPr="001848C1">
        <w:rPr>
          <w:rStyle w:val="StyleBoldUnderline"/>
          <w:rFonts w:ascii="Calibri" w:hAnsi="Calibri" w:cs="Times New Roman"/>
        </w:rPr>
        <w:t xml:space="preserve">. And why are destructive energy-supplying technologies operated anyhow? </w:t>
      </w:r>
      <w:proofErr w:type="gramStart"/>
      <w:r w:rsidRPr="001848C1">
        <w:rPr>
          <w:rStyle w:val="StyleBoldUnderline"/>
          <w:rFonts w:ascii="Calibri" w:hAnsi="Calibri" w:cs="Times New Roman"/>
        </w:rPr>
        <w:t>Because they very well fit with and support the logic of accumulation.</w:t>
      </w:r>
      <w:proofErr w:type="gramEnd"/>
      <w:r w:rsidRPr="00137950">
        <w:rPr>
          <w:rStyle w:val="StyleBoldUnderline"/>
          <w:rFonts w:ascii="Calibri" w:hAnsi="Calibri" w:cs="Times New Roman"/>
          <w:b w:val="0"/>
          <w:sz w:val="18"/>
          <w:u w:val="none"/>
        </w:rPr>
        <w:t xml:space="preserve"> </w:t>
      </w:r>
      <w:r w:rsidRPr="00137950">
        <w:rPr>
          <w:rFonts w:ascii="Calibri" w:hAnsi="Calibri" w:cs="Times New Roman"/>
          <w:sz w:val="18"/>
        </w:rPr>
        <w:t xml:space="preserve">I live in Uppsala, Sweden, and in our nearest neighborhood, in 70 km distance, we have the nuclear power plant </w:t>
      </w:r>
      <w:proofErr w:type="spellStart"/>
      <w:r w:rsidRPr="00137950">
        <w:rPr>
          <w:rFonts w:ascii="Calibri" w:hAnsi="Calibri" w:cs="Times New Roman"/>
          <w:sz w:val="18"/>
        </w:rPr>
        <w:t>Forsmark</w:t>
      </w:r>
      <w:proofErr w:type="spellEnd"/>
      <w:r w:rsidRPr="00137950">
        <w:rPr>
          <w:rFonts w:ascii="Calibri" w:hAnsi="Calibri" w:cs="Times New Roman"/>
          <w:sz w:val="18"/>
        </w:rPr>
        <w:t xml:space="preserve"> that had a serious incident in July 2006. </w:t>
      </w:r>
      <w:proofErr w:type="spellStart"/>
      <w:r w:rsidRPr="00137950">
        <w:rPr>
          <w:rFonts w:ascii="Calibri" w:hAnsi="Calibri" w:cs="Times New Roman"/>
          <w:sz w:val="18"/>
        </w:rPr>
        <w:t>Forsmark</w:t>
      </w:r>
      <w:proofErr w:type="spellEnd"/>
      <w:r w:rsidRPr="00137950">
        <w:rPr>
          <w:rFonts w:ascii="Calibri" w:hAnsi="Calibri" w:cs="Times New Roman"/>
          <w:sz w:val="18"/>
        </w:rPr>
        <w:t xml:space="preserve"> could have been Fukushima five years earlier. And Fukushima is everywhere and concerns us all and is the expression of capitalism’s inhumanity. The alternatives? If in the past 25 years more alternative energy sources based on wind, water, sun light, the earth (geothermal energy) had been developed, Chernobyl II=Fukushima could have been </w:t>
      </w:r>
      <w:r w:rsidRPr="00137950">
        <w:rPr>
          <w:rFonts w:ascii="Calibri" w:hAnsi="Calibri" w:cs="Times New Roman"/>
          <w:sz w:val="18"/>
        </w:rPr>
        <w:lastRenderedPageBreak/>
        <w:t xml:space="preserve">avoided. </w:t>
      </w:r>
      <w:r w:rsidRPr="001848C1">
        <w:rPr>
          <w:rStyle w:val="StyleBoldUnderline"/>
          <w:rFonts w:ascii="Calibri" w:hAnsi="Calibri" w:cs="Times New Roman"/>
        </w:rPr>
        <w:t>The argument that a moratorium on nuclear energy would result in a lack of energy supply is pure fetishistic ideology – if alternative energy sources would have been developed sufficiently, this were possible. But there are economic reasons why this has not taken place to a significant extent</w:t>
      </w:r>
      <w:r w:rsidRPr="001848C1">
        <w:rPr>
          <w:rFonts w:ascii="Calibri" w:hAnsi="Calibri" w:cs="Times New Roman"/>
        </w:rPr>
        <w:t xml:space="preserve">. </w:t>
      </w:r>
      <w:r w:rsidRPr="001848C1">
        <w:rPr>
          <w:rStyle w:val="StyleBoldUnderline"/>
          <w:rFonts w:ascii="Calibri" w:hAnsi="Calibri" w:cs="Times New Roman"/>
        </w:rPr>
        <w:t>The Fourth World War</w:t>
      </w:r>
      <w:r w:rsidRPr="001848C1">
        <w:rPr>
          <w:rFonts w:ascii="Calibri" w:hAnsi="Calibri" w:cs="Times New Roman"/>
        </w:rPr>
        <w:t xml:space="preserve"> </w:t>
      </w:r>
      <w:r w:rsidRPr="00137950">
        <w:rPr>
          <w:rFonts w:ascii="Calibri" w:hAnsi="Calibri" w:cs="Times New Roman"/>
          <w:sz w:val="18"/>
        </w:rPr>
        <w:t xml:space="preserve">has not taken on the form of a nuclear war between the United States and the Soviet Union, it </w:t>
      </w:r>
      <w:r w:rsidRPr="00885001">
        <w:rPr>
          <w:rStyle w:val="StyleBoldUnderline"/>
          <w:rFonts w:ascii="Calibri" w:hAnsi="Calibri" w:cs="Times New Roman"/>
        </w:rPr>
        <w:t xml:space="preserve">is </w:t>
      </w:r>
      <w:r w:rsidRPr="00137950">
        <w:rPr>
          <w:rStyle w:val="StyleBoldUnderline"/>
          <w:rFonts w:ascii="Calibri" w:hAnsi="Calibri" w:cs="Times New Roman"/>
          <w:highlight w:val="cyan"/>
        </w:rPr>
        <w:t>happening now</w:t>
      </w:r>
      <w:r w:rsidRPr="00137950">
        <w:rPr>
          <w:rFonts w:ascii="Calibri" w:hAnsi="Calibri" w:cs="Times New Roman"/>
          <w:highlight w:val="cyan"/>
        </w:rPr>
        <w:t xml:space="preserve">. </w:t>
      </w:r>
      <w:r w:rsidRPr="00137950">
        <w:rPr>
          <w:rStyle w:val="StyleBoldUnderline"/>
          <w:rFonts w:ascii="Calibri" w:hAnsi="Calibri" w:cs="Times New Roman"/>
          <w:highlight w:val="cyan"/>
        </w:rPr>
        <w:t>The Fourth World War</w:t>
      </w:r>
      <w:r w:rsidRPr="00885001">
        <w:rPr>
          <w:rStyle w:val="StyleBoldUnderline"/>
          <w:rFonts w:ascii="Calibri" w:hAnsi="Calibri" w:cs="Times New Roman"/>
        </w:rPr>
        <w:t xml:space="preserve"> is </w:t>
      </w:r>
      <w:r w:rsidRPr="00137950">
        <w:rPr>
          <w:rStyle w:val="StyleBoldUnderline"/>
          <w:rFonts w:ascii="Calibri" w:hAnsi="Calibri" w:cs="Times New Roman"/>
          <w:highlight w:val="cyan"/>
        </w:rPr>
        <w:t>the destruction of humanity by the immanent destructive potentials of contemporary capitalism itself, forces like</w:t>
      </w:r>
      <w:r w:rsidRPr="00137950">
        <w:rPr>
          <w:rFonts w:ascii="Calibri" w:hAnsi="Calibri" w:cs="Times New Roman"/>
          <w:sz w:val="18"/>
        </w:rPr>
        <w:t xml:space="preserve"> </w:t>
      </w:r>
      <w:r w:rsidRPr="00137950">
        <w:rPr>
          <w:rFonts w:ascii="Calibri" w:hAnsi="Calibri" w:cs="Times New Roman"/>
          <w:sz w:val="14"/>
        </w:rPr>
        <w:t xml:space="preserve">global war, </w:t>
      </w:r>
      <w:r w:rsidRPr="00137950">
        <w:rPr>
          <w:rStyle w:val="StyleBoldUnderline"/>
          <w:rFonts w:ascii="Calibri" w:hAnsi="Calibri" w:cs="Times New Roman"/>
          <w:highlight w:val="cyan"/>
        </w:rPr>
        <w:t>nuclear energy</w:t>
      </w:r>
      <w:r w:rsidRPr="00137950">
        <w:rPr>
          <w:rFonts w:ascii="Calibri" w:hAnsi="Calibri" w:cs="Times New Roman"/>
          <w:sz w:val="18"/>
        </w:rPr>
        <w:t xml:space="preserve">, global ecological destruction, neoliberalism, finance capitalism, the new imperialism, the global exploitation of the working class, etc. </w:t>
      </w:r>
      <w:r w:rsidRPr="001848C1">
        <w:rPr>
          <w:rStyle w:val="StyleBoldUnderline"/>
          <w:rFonts w:ascii="Calibri" w:hAnsi="Calibri" w:cs="Times New Roman"/>
        </w:rPr>
        <w:t>The Fourth World War has a double feature</w:t>
      </w:r>
      <w:r w:rsidRPr="00137950">
        <w:rPr>
          <w:rFonts w:ascii="Calibri" w:hAnsi="Calibri" w:cs="Times New Roman"/>
          <w:sz w:val="18"/>
        </w:rPr>
        <w:t xml:space="preserve">, a red one and a green one: 1) </w:t>
      </w:r>
      <w:r w:rsidRPr="001848C1">
        <w:rPr>
          <w:rStyle w:val="StyleBoldUnderline"/>
          <w:rFonts w:ascii="Calibri" w:hAnsi="Calibri" w:cs="Times New Roman"/>
        </w:rPr>
        <w:t>the global exploitation of employees</w:t>
      </w:r>
      <w:r w:rsidRPr="001848C1">
        <w:rPr>
          <w:rFonts w:ascii="Calibri" w:hAnsi="Calibri" w:cs="Times New Roman"/>
        </w:rPr>
        <w:t xml:space="preserve"> </w:t>
      </w:r>
      <w:r w:rsidRPr="00137950">
        <w:rPr>
          <w:rFonts w:ascii="Calibri" w:hAnsi="Calibri" w:cs="Times New Roman"/>
          <w:sz w:val="18"/>
        </w:rPr>
        <w:t xml:space="preserve">(the reaction to the new world capitalist crisis was “socialism for the rich and the banks” </w:t>
      </w:r>
      <w:r w:rsidRPr="001848C1">
        <w:rPr>
          <w:rStyle w:val="StyleBoldUnderline"/>
          <w:rFonts w:ascii="Calibri" w:hAnsi="Calibri" w:cs="Times New Roman"/>
        </w:rPr>
        <w:t>and a new round of neoliberalism</w:t>
      </w:r>
      <w:r w:rsidRPr="00137950">
        <w:rPr>
          <w:rFonts w:ascii="Calibri" w:hAnsi="Calibri" w:cs="Times New Roman"/>
          <w:sz w:val="18"/>
        </w:rPr>
        <w:t xml:space="preserve"> (neo-neoliberalism, </w:t>
      </w:r>
      <w:proofErr w:type="spellStart"/>
      <w:r w:rsidRPr="00137950">
        <w:rPr>
          <w:rFonts w:ascii="Calibri" w:hAnsi="Calibri" w:cs="Times New Roman"/>
          <w:sz w:val="18"/>
        </w:rPr>
        <w:t>hyperneoliberalism</w:t>
      </w:r>
      <w:proofErr w:type="spellEnd"/>
      <w:r w:rsidRPr="00137950">
        <w:rPr>
          <w:rFonts w:ascii="Calibri" w:hAnsi="Calibri" w:cs="Times New Roman"/>
          <w:sz w:val="18"/>
        </w:rPr>
        <w:t xml:space="preserve">) that expropriates the mass of citizens (their taxes, their commons) in order to save a minority class of banks, companies </w:t>
      </w:r>
      <w:r w:rsidRPr="00137950">
        <w:rPr>
          <w:rStyle w:val="StyleBoldUnderline"/>
          <w:rFonts w:ascii="Calibri" w:hAnsi="Calibri" w:cs="Times New Roman"/>
          <w:sz w:val="18"/>
        </w:rPr>
        <w:t>and</w:t>
      </w:r>
      <w:r w:rsidRPr="00137950">
        <w:rPr>
          <w:rFonts w:ascii="Calibri" w:hAnsi="Calibri" w:cs="Times New Roman"/>
          <w:sz w:val="18"/>
        </w:rPr>
        <w:t xml:space="preserve"> the rich), 2) </w:t>
      </w:r>
      <w:r w:rsidRPr="00137950">
        <w:rPr>
          <w:rStyle w:val="StyleBoldUnderline"/>
          <w:rFonts w:ascii="Calibri" w:hAnsi="Calibri" w:cs="Times New Roman"/>
          <w:highlight w:val="cyan"/>
        </w:rPr>
        <w:t>the permanent unleashing of destructive forces that threaten humanity and nature</w:t>
      </w:r>
      <w:r w:rsidRPr="00137950">
        <w:rPr>
          <w:rStyle w:val="StyleBoldUnderline"/>
          <w:rFonts w:ascii="Calibri" w:hAnsi="Calibri" w:cs="Times New Roman"/>
        </w:rPr>
        <w:t xml:space="preserve">, which </w:t>
      </w:r>
      <w:r w:rsidRPr="00885001">
        <w:rPr>
          <w:rStyle w:val="StyleBoldUnderline"/>
          <w:rFonts w:ascii="Calibri" w:hAnsi="Calibri" w:cs="Times New Roman"/>
        </w:rPr>
        <w:t xml:space="preserve">is </w:t>
      </w:r>
      <w:r w:rsidRPr="00137950">
        <w:rPr>
          <w:rStyle w:val="StyleBoldUnderline"/>
          <w:rFonts w:ascii="Calibri" w:hAnsi="Calibri" w:cs="Times New Roman"/>
          <w:highlight w:val="cyan"/>
        </w:rPr>
        <w:t>now culminating in Fukushima</w:t>
      </w:r>
      <w:r w:rsidRPr="001848C1">
        <w:rPr>
          <w:rStyle w:val="StyleBoldUnderline"/>
          <w:rFonts w:ascii="Calibri" w:hAnsi="Calibri" w:cs="Times New Roman"/>
        </w:rPr>
        <w:t xml:space="preserve"> </w:t>
      </w:r>
      <w:r w:rsidRPr="00137950">
        <w:rPr>
          <w:rFonts w:ascii="Calibri" w:hAnsi="Calibri" w:cs="Times New Roman"/>
          <w:sz w:val="18"/>
        </w:rPr>
        <w:t xml:space="preserve">and has earlier unleashed the global war for oil. </w:t>
      </w:r>
      <w:r w:rsidRPr="00137950">
        <w:rPr>
          <w:rStyle w:val="StyleBoldUnderline"/>
        </w:rPr>
        <w:t>T</w:t>
      </w:r>
      <w:r w:rsidRPr="001848C1">
        <w:rPr>
          <w:rStyle w:val="StyleBoldUnderline"/>
          <w:rFonts w:ascii="Calibri" w:hAnsi="Calibri" w:cs="Times New Roman"/>
        </w:rPr>
        <w:t>he red crisis and the green crisis are not two independent moments of the Fourth World War. They are rather mutually constitutive.</w:t>
      </w:r>
    </w:p>
    <w:p w14:paraId="6C0927EF" w14:textId="77777777" w:rsidR="001848C1" w:rsidRPr="001848C1" w:rsidRDefault="001848C1" w:rsidP="001848C1">
      <w:pPr>
        <w:pStyle w:val="Heading4"/>
        <w:rPr>
          <w:rFonts w:ascii="Calibri" w:hAnsi="Calibri"/>
        </w:rPr>
      </w:pPr>
      <w:r w:rsidRPr="001848C1">
        <w:rPr>
          <w:rFonts w:ascii="Calibri" w:hAnsi="Calibri"/>
        </w:rPr>
        <w:t>Alternative text: the judge should vote negative to endorse an ethic of social flesh</w:t>
      </w:r>
    </w:p>
    <w:p w14:paraId="364DDE0E" w14:textId="77777777" w:rsidR="001848C1" w:rsidRPr="001848C1" w:rsidRDefault="001848C1" w:rsidP="001848C1">
      <w:pPr>
        <w:pStyle w:val="Heading4"/>
        <w:rPr>
          <w:rFonts w:ascii="Calibri" w:hAnsi="Calibri"/>
        </w:rPr>
      </w:pPr>
      <w:r w:rsidRPr="001848C1">
        <w:rPr>
          <w:rFonts w:ascii="Calibri" w:hAnsi="Calibri"/>
        </w:rPr>
        <w:t xml:space="preserve">An ethic of social flesh foregrounds embodied interdependence, substituting an </w:t>
      </w:r>
      <w:r w:rsidRPr="001848C1">
        <w:rPr>
          <w:rFonts w:ascii="Calibri" w:hAnsi="Calibri"/>
          <w:i/>
          <w:u w:val="single"/>
        </w:rPr>
        <w:t>ecological</w:t>
      </w:r>
      <w:r w:rsidRPr="001848C1">
        <w:rPr>
          <w:rFonts w:ascii="Calibri" w:hAnsi="Calibri"/>
        </w:rPr>
        <w:t xml:space="preserve"> view of relationships for the </w:t>
      </w:r>
      <w:proofErr w:type="spellStart"/>
      <w:r w:rsidRPr="001848C1">
        <w:rPr>
          <w:rFonts w:ascii="Calibri" w:hAnsi="Calibri"/>
        </w:rPr>
        <w:t>aff’s</w:t>
      </w:r>
      <w:proofErr w:type="spellEnd"/>
      <w:r w:rsidRPr="001848C1">
        <w:rPr>
          <w:rFonts w:ascii="Calibri" w:hAnsi="Calibri"/>
        </w:rPr>
        <w:t xml:space="preserve"> </w:t>
      </w:r>
      <w:r w:rsidRPr="001848C1">
        <w:rPr>
          <w:rFonts w:ascii="Calibri" w:hAnsi="Calibri"/>
          <w:i/>
          <w:u w:val="single"/>
        </w:rPr>
        <w:t>commodity thinking</w:t>
      </w:r>
      <w:r w:rsidRPr="001848C1">
        <w:rPr>
          <w:rFonts w:ascii="Calibri" w:hAnsi="Calibri"/>
        </w:rPr>
        <w:t xml:space="preserve"> – only the alternative can produce ethical institutional </w:t>
      </w:r>
      <w:proofErr w:type="spellStart"/>
      <w:r w:rsidRPr="001848C1">
        <w:rPr>
          <w:rFonts w:ascii="Calibri" w:hAnsi="Calibri"/>
        </w:rPr>
        <w:t>decisionmaking</w:t>
      </w:r>
      <w:proofErr w:type="spellEnd"/>
    </w:p>
    <w:p w14:paraId="644C9E05" w14:textId="77777777" w:rsidR="001848C1" w:rsidRPr="001848C1" w:rsidRDefault="001848C1" w:rsidP="001848C1">
      <w:pPr>
        <w:rPr>
          <w:rStyle w:val="StyleStyleBold12pt"/>
          <w:rFonts w:ascii="Calibri" w:hAnsi="Calibri"/>
        </w:rPr>
      </w:pPr>
      <w:r w:rsidRPr="001848C1">
        <w:rPr>
          <w:rStyle w:val="StyleStyleBold12pt"/>
          <w:rFonts w:ascii="Calibri" w:hAnsi="Calibri"/>
        </w:rPr>
        <w:t xml:space="preserve">Beasley &amp; </w:t>
      </w:r>
      <w:proofErr w:type="spellStart"/>
      <w:r w:rsidRPr="001848C1">
        <w:rPr>
          <w:rStyle w:val="StyleStyleBold12pt"/>
          <w:rFonts w:ascii="Calibri" w:hAnsi="Calibri"/>
        </w:rPr>
        <w:t>Bacchi</w:t>
      </w:r>
      <w:proofErr w:type="spellEnd"/>
      <w:r w:rsidRPr="001848C1">
        <w:rPr>
          <w:rStyle w:val="StyleStyleBold12pt"/>
          <w:rFonts w:ascii="Calibri" w:hAnsi="Calibri"/>
        </w:rPr>
        <w:t xml:space="preserve"> 7</w:t>
      </w:r>
    </w:p>
    <w:p w14:paraId="6A5704F9" w14:textId="77777777" w:rsidR="001848C1" w:rsidRPr="001848C1" w:rsidRDefault="001848C1" w:rsidP="001848C1">
      <w:pPr>
        <w:rPr>
          <w:rFonts w:ascii="Calibri" w:hAnsi="Calibri"/>
        </w:rPr>
      </w:pPr>
      <w:r w:rsidRPr="001848C1">
        <w:rPr>
          <w:rFonts w:ascii="Calibri" w:hAnsi="Calibri"/>
        </w:rPr>
        <w:t xml:space="preserve">(Chris, Prof. of Politics @ University of Adelaide, Carol, Prof. Emeritus @ University of Adelaide, “Envisaging a new politics for an ethical future: Beyond trust, care and generosity -- towards an ethic of `social flesh'”, </w:t>
      </w:r>
      <w:r w:rsidRPr="001848C1">
        <w:rPr>
          <w:rFonts w:ascii="Calibri" w:hAnsi="Calibri"/>
          <w:i/>
        </w:rPr>
        <w:t>Feminist Theory</w:t>
      </w:r>
      <w:r w:rsidRPr="001848C1">
        <w:rPr>
          <w:rFonts w:ascii="Calibri" w:hAnsi="Calibri"/>
        </w:rPr>
        <w:t>, 2007 8: 279)</w:t>
      </w:r>
    </w:p>
    <w:p w14:paraId="2766B886" w14:textId="77777777" w:rsidR="001848C1" w:rsidRPr="001848C1" w:rsidRDefault="001848C1" w:rsidP="001848C1">
      <w:pPr>
        <w:rPr>
          <w:rStyle w:val="StyleBoldUnderline"/>
          <w:rFonts w:ascii="Calibri" w:hAnsi="Calibri"/>
        </w:rPr>
      </w:pPr>
    </w:p>
    <w:p w14:paraId="2DB1FF8F" w14:textId="4F0F5B39" w:rsidR="00D73EFC" w:rsidRDefault="001848C1" w:rsidP="00D73EFC">
      <w:pPr>
        <w:rPr>
          <w:rStyle w:val="StyleBoldUnderline"/>
          <w:rFonts w:ascii="Calibri" w:hAnsi="Calibri"/>
        </w:rPr>
      </w:pPr>
      <w:r w:rsidRPr="00137950">
        <w:rPr>
          <w:rStyle w:val="StyleBoldUnderline"/>
          <w:rFonts w:ascii="Calibri" w:hAnsi="Calibri"/>
          <w:highlight w:val="cyan"/>
        </w:rPr>
        <w:t>The</w:t>
      </w:r>
      <w:r w:rsidRPr="00885001">
        <w:rPr>
          <w:rStyle w:val="StyleBoldUnderline"/>
          <w:rFonts w:ascii="Calibri" w:hAnsi="Calibri"/>
        </w:rPr>
        <w:t xml:space="preserve"> political </w:t>
      </w:r>
      <w:r w:rsidRPr="00137950">
        <w:rPr>
          <w:rStyle w:val="StyleBoldUnderline"/>
          <w:rFonts w:ascii="Calibri" w:hAnsi="Calibri"/>
          <w:highlight w:val="cyan"/>
        </w:rPr>
        <w:t xml:space="preserve">vocabulary of </w:t>
      </w:r>
      <w:r w:rsidRPr="00137950">
        <w:rPr>
          <w:rStyle w:val="Emphasis"/>
          <w:rFonts w:ascii="Calibri" w:hAnsi="Calibri"/>
          <w:highlight w:val="cyan"/>
        </w:rPr>
        <w:t>social flesh</w:t>
      </w:r>
      <w:r w:rsidRPr="00137950">
        <w:rPr>
          <w:rFonts w:ascii="Calibri" w:hAnsi="Calibri"/>
          <w:sz w:val="18"/>
        </w:rPr>
        <w:t xml:space="preserve"> has significant implications for democratic visions. Because it </w:t>
      </w:r>
      <w:r w:rsidRPr="00137950">
        <w:rPr>
          <w:rStyle w:val="StyleBoldUnderline"/>
          <w:rFonts w:ascii="Calibri" w:hAnsi="Calibri"/>
          <w:highlight w:val="cyan"/>
        </w:rPr>
        <w:t>conceptualizes citizens as socially embodied</w:t>
      </w:r>
      <w:r w:rsidRPr="001848C1">
        <w:rPr>
          <w:rFonts w:ascii="Calibri" w:hAnsi="Calibri"/>
        </w:rPr>
        <w:t xml:space="preserve"> </w:t>
      </w:r>
      <w:r w:rsidRPr="00137950">
        <w:rPr>
          <w:rFonts w:ascii="Calibri" w:hAnsi="Calibri"/>
          <w:sz w:val="18"/>
        </w:rPr>
        <w:t xml:space="preserve">– as interconnected mutually reliant flesh – in a more thoroughgoing sense than the languages of trust, care, responsibility and generosity, </w:t>
      </w:r>
      <w:r w:rsidRPr="001848C1">
        <w:rPr>
          <w:rStyle w:val="StyleBoldUnderline"/>
          <w:rFonts w:ascii="Calibri" w:hAnsi="Calibri"/>
        </w:rPr>
        <w:t>it resists accounts of political change as making transactions between the ‘less fortunate’ and ‘more privileged’</w:t>
      </w:r>
      <w:r w:rsidRPr="00137950">
        <w:rPr>
          <w:rFonts w:ascii="Calibri" w:hAnsi="Calibri"/>
          <w:sz w:val="18"/>
        </w:rPr>
        <w:t xml:space="preserve">, more trusting, more caring, more responsible or more generous. </w:t>
      </w:r>
      <w:r w:rsidRPr="001848C1">
        <w:rPr>
          <w:rStyle w:val="StyleBoldUnderline"/>
          <w:rFonts w:ascii="Calibri" w:hAnsi="Calibri"/>
        </w:rPr>
        <w:t xml:space="preserve">Social flesh is political metaphor in which fleshly sociality is profoundly </w:t>
      </w:r>
      <w:proofErr w:type="spellStart"/>
      <w:r w:rsidRPr="001848C1">
        <w:rPr>
          <w:rStyle w:val="StyleBoldUnderline"/>
          <w:rFonts w:ascii="Calibri" w:hAnsi="Calibri"/>
        </w:rPr>
        <w:t>levelling</w:t>
      </w:r>
      <w:proofErr w:type="spellEnd"/>
      <w:r w:rsidRPr="001848C1">
        <w:rPr>
          <w:rFonts w:ascii="Calibri" w:hAnsi="Calibri"/>
        </w:rPr>
        <w:t xml:space="preserve">. </w:t>
      </w:r>
      <w:r w:rsidRPr="001848C1">
        <w:rPr>
          <w:rStyle w:val="StyleBoldUnderline"/>
          <w:rFonts w:ascii="Calibri" w:hAnsi="Calibri"/>
        </w:rPr>
        <w:t xml:space="preserve">As a result, it challenges </w:t>
      </w:r>
      <w:proofErr w:type="spellStart"/>
      <w:r w:rsidRPr="001848C1">
        <w:rPr>
          <w:rStyle w:val="StyleBoldUnderline"/>
          <w:rFonts w:ascii="Calibri" w:hAnsi="Calibri"/>
        </w:rPr>
        <w:t>meliorist</w:t>
      </w:r>
      <w:proofErr w:type="spellEnd"/>
      <w:r w:rsidRPr="001848C1">
        <w:rPr>
          <w:rStyle w:val="StyleBoldUnderline"/>
          <w:rFonts w:ascii="Calibri" w:hAnsi="Calibri"/>
        </w:rPr>
        <w:t xml:space="preserve"> reforms that aim to protect the ‘vulnerable’ from the worst effects of social inequality</w:t>
      </w:r>
      <w:r w:rsidRPr="00137950">
        <w:rPr>
          <w:rFonts w:ascii="Calibri" w:hAnsi="Calibri"/>
          <w:sz w:val="18"/>
        </w:rPr>
        <w:t>, including the current distribution of wealth.</w:t>
      </w:r>
      <w:r w:rsidRPr="00137950">
        <w:rPr>
          <w:rStyle w:val="StyleBoldUnderline"/>
          <w:rFonts w:ascii="Calibri" w:hAnsi="Calibri"/>
          <w:b w:val="0"/>
          <w:sz w:val="18"/>
          <w:u w:val="none"/>
        </w:rPr>
        <w:t xml:space="preserve"> </w:t>
      </w:r>
      <w:r w:rsidRPr="00137950">
        <w:rPr>
          <w:rStyle w:val="StyleBoldUnderline"/>
          <w:rFonts w:ascii="Calibri" w:hAnsi="Calibri"/>
          <w:highlight w:val="cyan"/>
        </w:rPr>
        <w:t xml:space="preserve">A political ethic of embodied </w:t>
      </w:r>
      <w:proofErr w:type="spellStart"/>
      <w:r w:rsidRPr="00137950">
        <w:rPr>
          <w:rStyle w:val="StyleBoldUnderline"/>
          <w:rFonts w:ascii="Calibri" w:hAnsi="Calibri"/>
          <w:highlight w:val="cyan"/>
        </w:rPr>
        <w:t>intersubjectivity</w:t>
      </w:r>
      <w:proofErr w:type="spellEnd"/>
      <w:r w:rsidRPr="00137950">
        <w:rPr>
          <w:rStyle w:val="StyleBoldUnderline"/>
          <w:rFonts w:ascii="Calibri" w:hAnsi="Calibri"/>
          <w:highlight w:val="cyan"/>
        </w:rPr>
        <w:t xml:space="preserve"> requires us to consider</w:t>
      </w:r>
      <w:r w:rsidRPr="001848C1">
        <w:rPr>
          <w:rStyle w:val="StyleBoldUnderline"/>
          <w:rFonts w:ascii="Calibri" w:hAnsi="Calibri"/>
        </w:rPr>
        <w:t xml:space="preserve"> fleshly </w:t>
      </w:r>
      <w:r w:rsidRPr="00137950">
        <w:rPr>
          <w:rStyle w:val="StyleBoldUnderline"/>
          <w:rFonts w:ascii="Calibri" w:hAnsi="Calibri"/>
          <w:highlight w:val="cyan"/>
        </w:rPr>
        <w:t>interconnection</w:t>
      </w:r>
      <w:r w:rsidRPr="001848C1">
        <w:rPr>
          <w:rStyle w:val="StyleBoldUnderline"/>
          <w:rFonts w:ascii="Calibri" w:hAnsi="Calibri"/>
        </w:rPr>
        <w:t xml:space="preserve"> as the basis of a democratic sociality, </w:t>
      </w:r>
      <w:r w:rsidRPr="00137950">
        <w:rPr>
          <w:rStyle w:val="StyleBoldUnderline"/>
          <w:rFonts w:ascii="Calibri" w:hAnsi="Calibri"/>
          <w:highlight w:val="cyan"/>
        </w:rPr>
        <w:t>demanding a</w:t>
      </w:r>
      <w:r w:rsidRPr="00137950">
        <w:rPr>
          <w:rFonts w:ascii="Calibri" w:hAnsi="Calibri"/>
          <w:sz w:val="18"/>
        </w:rPr>
        <w:t xml:space="preserve"> rather </w:t>
      </w:r>
      <w:r w:rsidRPr="001848C1">
        <w:rPr>
          <w:rStyle w:val="Emphasis"/>
          <w:rFonts w:ascii="Calibri" w:hAnsi="Calibri"/>
        </w:rPr>
        <w:t xml:space="preserve">more </w:t>
      </w:r>
      <w:r w:rsidRPr="00137950">
        <w:rPr>
          <w:rStyle w:val="Emphasis"/>
          <w:rFonts w:ascii="Calibri" w:hAnsi="Calibri"/>
          <w:highlight w:val="cyan"/>
        </w:rPr>
        <w:t>far-reaching reassessment of</w:t>
      </w:r>
      <w:r w:rsidRPr="001848C1">
        <w:rPr>
          <w:rFonts w:ascii="Calibri" w:hAnsi="Calibri"/>
        </w:rPr>
        <w:t xml:space="preserve"> </w:t>
      </w:r>
      <w:r w:rsidRPr="00137950">
        <w:rPr>
          <w:rFonts w:ascii="Calibri" w:hAnsi="Calibri"/>
          <w:sz w:val="18"/>
        </w:rPr>
        <w:t>national and international</w:t>
      </w:r>
      <w:r w:rsidRPr="00137950">
        <w:rPr>
          <w:rStyle w:val="StyleBoldUnderline"/>
          <w:rFonts w:ascii="Calibri" w:hAnsi="Calibri"/>
          <w:b w:val="0"/>
          <w:sz w:val="18"/>
          <w:u w:val="none"/>
        </w:rPr>
        <w:t xml:space="preserve"> </w:t>
      </w:r>
      <w:r w:rsidRPr="00137950">
        <w:rPr>
          <w:rStyle w:val="Emphasis"/>
          <w:rFonts w:ascii="Calibri" w:hAnsi="Calibri"/>
          <w:highlight w:val="cyan"/>
        </w:rPr>
        <w:t>institutional arrangements</w:t>
      </w:r>
      <w:r w:rsidRPr="001848C1">
        <w:rPr>
          <w:rStyle w:val="StyleBoldUnderline"/>
          <w:rFonts w:ascii="Calibri" w:hAnsi="Calibri"/>
        </w:rPr>
        <w:t xml:space="preserve"> than political vocabularies that rest upon extending altruism</w:t>
      </w:r>
      <w:r w:rsidRPr="00137950">
        <w:rPr>
          <w:rFonts w:ascii="Calibri" w:hAnsi="Calibri"/>
          <w:sz w:val="18"/>
        </w:rPr>
        <w:t>. Relatedly, it provides a new basis for thinking about the sorts of institutional arrangements necessary to acknowledge social fleshly existence, opening up ‘the scope of what counts as relevant’ (</w:t>
      </w:r>
      <w:proofErr w:type="spellStart"/>
      <w:r w:rsidRPr="00137950">
        <w:rPr>
          <w:rFonts w:ascii="Calibri" w:hAnsi="Calibri"/>
          <w:sz w:val="18"/>
        </w:rPr>
        <w:t>Shildrick</w:t>
      </w:r>
      <w:proofErr w:type="spellEnd"/>
      <w:r w:rsidRPr="00137950">
        <w:rPr>
          <w:rFonts w:ascii="Calibri" w:hAnsi="Calibri"/>
          <w:sz w:val="18"/>
        </w:rPr>
        <w:t xml:space="preserve">, 2001: 238). For example, it allows a challenge to current conceptualizations that construct attention to the ‘private sphere’ as compensatory rather than as necessary (Beasley and </w:t>
      </w:r>
      <w:proofErr w:type="spellStart"/>
      <w:r w:rsidRPr="00137950">
        <w:rPr>
          <w:rFonts w:ascii="Calibri" w:hAnsi="Calibri"/>
          <w:sz w:val="18"/>
        </w:rPr>
        <w:t>Bacchi</w:t>
      </w:r>
      <w:proofErr w:type="spellEnd"/>
      <w:r w:rsidRPr="00137950">
        <w:rPr>
          <w:rFonts w:ascii="Calibri" w:hAnsi="Calibri"/>
          <w:sz w:val="18"/>
        </w:rPr>
        <w:t xml:space="preserve">, 2000: 350). We intend to pursue the relationship between social flesh and democratic governance in future papers. Conclusion In this paper we focus on various vocabularies of social interconnection intended to offer a challenge to the ethos of atomistic individualism associated with neo-liberalism and develop a new ethical ideal called ‘social flesh’. Despite significant differences in the several vocabularies canvassed in this paper, we note that most of the </w:t>
      </w:r>
      <w:r w:rsidRPr="001848C1">
        <w:rPr>
          <w:rStyle w:val="StyleBoldUnderline"/>
          <w:rFonts w:ascii="Calibri" w:hAnsi="Calibri"/>
        </w:rPr>
        <w:t>trust and care writers conceive</w:t>
      </w:r>
      <w:r w:rsidRPr="00137950">
        <w:rPr>
          <w:rFonts w:ascii="Calibri" w:hAnsi="Calibri"/>
          <w:sz w:val="18"/>
        </w:rPr>
        <w:t xml:space="preserve"> the </w:t>
      </w:r>
      <w:r w:rsidRPr="00137950">
        <w:rPr>
          <w:rStyle w:val="StyleBoldUnderline"/>
          <w:rFonts w:ascii="Calibri" w:hAnsi="Calibri"/>
          <w:highlight w:val="cyan"/>
        </w:rPr>
        <w:t xml:space="preserve">social reform of </w:t>
      </w:r>
      <w:r w:rsidRPr="00885001">
        <w:rPr>
          <w:rStyle w:val="StyleBoldUnderline"/>
          <w:rFonts w:ascii="Calibri" w:hAnsi="Calibri"/>
        </w:rPr>
        <w:t xml:space="preserve">atomistic </w:t>
      </w:r>
      <w:r w:rsidRPr="00137950">
        <w:rPr>
          <w:rStyle w:val="StyleBoldUnderline"/>
          <w:rFonts w:ascii="Calibri" w:hAnsi="Calibri"/>
          <w:highlight w:val="cyan"/>
        </w:rPr>
        <w:t>individualism</w:t>
      </w:r>
      <w:r w:rsidRPr="00137950">
        <w:rPr>
          <w:rFonts w:ascii="Calibri" w:hAnsi="Calibri"/>
          <w:sz w:val="18"/>
        </w:rPr>
        <w:t xml:space="preserve"> they claim to address </w:t>
      </w:r>
      <w:r w:rsidRPr="00137950">
        <w:rPr>
          <w:rStyle w:val="StyleBoldUnderline"/>
          <w:rFonts w:ascii="Calibri" w:hAnsi="Calibri"/>
          <w:highlight w:val="cyan"/>
        </w:rPr>
        <w:t xml:space="preserve">in terms of a </w:t>
      </w:r>
      <w:r w:rsidRPr="00137950">
        <w:rPr>
          <w:rStyle w:val="Emphasis"/>
          <w:rFonts w:ascii="Calibri" w:hAnsi="Calibri"/>
          <w:highlight w:val="cyan"/>
        </w:rPr>
        <w:t>presumed moral</w:t>
      </w:r>
      <w:r w:rsidRPr="00137950">
        <w:rPr>
          <w:rFonts w:ascii="Calibri" w:hAnsi="Calibri"/>
          <w:sz w:val="18"/>
        </w:rPr>
        <w:t xml:space="preserve"> or ethical </w:t>
      </w:r>
      <w:r w:rsidRPr="00137950">
        <w:rPr>
          <w:rStyle w:val="Emphasis"/>
          <w:rFonts w:ascii="Calibri" w:hAnsi="Calibri"/>
          <w:highlight w:val="cyan"/>
        </w:rPr>
        <w:t>deficiency</w:t>
      </w:r>
      <w:r w:rsidRPr="00137950">
        <w:rPr>
          <w:rFonts w:ascii="Calibri" w:hAnsi="Calibri"/>
          <w:highlight w:val="cyan"/>
        </w:rPr>
        <w:t xml:space="preserve"> </w:t>
      </w:r>
      <w:r w:rsidRPr="00137950">
        <w:rPr>
          <w:rStyle w:val="StyleBoldUnderline"/>
          <w:rFonts w:ascii="Calibri" w:hAnsi="Calibri"/>
          <w:highlight w:val="cyan"/>
        </w:rPr>
        <w:t>within the disposition of individuals</w:t>
      </w:r>
      <w:r w:rsidRPr="00137950">
        <w:rPr>
          <w:rFonts w:ascii="Calibri" w:hAnsi="Calibri"/>
          <w:highlight w:val="cyan"/>
        </w:rPr>
        <w:t>.</w:t>
      </w:r>
      <w:r w:rsidRPr="001848C1">
        <w:rPr>
          <w:rFonts w:ascii="Calibri" w:hAnsi="Calibri"/>
        </w:rPr>
        <w:t xml:space="preserve"> </w:t>
      </w:r>
      <w:r w:rsidRPr="00137950">
        <w:rPr>
          <w:rFonts w:ascii="Calibri" w:hAnsi="Calibri"/>
          <w:sz w:val="18"/>
        </w:rPr>
        <w:t xml:space="preserve">Hence, </w:t>
      </w:r>
      <w:r w:rsidRPr="001848C1">
        <w:rPr>
          <w:rStyle w:val="StyleBoldUnderline"/>
          <w:rFonts w:ascii="Calibri" w:hAnsi="Calibri"/>
        </w:rPr>
        <w:t xml:space="preserve">they reinstate </w:t>
      </w:r>
      <w:r w:rsidRPr="001848C1">
        <w:rPr>
          <w:rStyle w:val="StyleBoldUnderline"/>
          <w:rFonts w:ascii="Calibri" w:hAnsi="Calibri"/>
        </w:rPr>
        <w:lastRenderedPageBreak/>
        <w:t>the conception of the independent active self</w:t>
      </w:r>
      <w:r w:rsidRPr="00137950">
        <w:rPr>
          <w:rFonts w:ascii="Calibri" w:hAnsi="Calibri"/>
          <w:sz w:val="18"/>
        </w:rPr>
        <w:t xml:space="preserve"> in certain ways. Moreover, </w:t>
      </w:r>
      <w:r w:rsidRPr="001848C1">
        <w:rPr>
          <w:rStyle w:val="StyleBoldUnderline"/>
          <w:rFonts w:ascii="Calibri" w:hAnsi="Calibri"/>
        </w:rPr>
        <w:t>there is a disturbing commonality within</w:t>
      </w:r>
      <w:r w:rsidRPr="001848C1">
        <w:rPr>
          <w:rFonts w:ascii="Calibri" w:hAnsi="Calibri"/>
        </w:rPr>
        <w:t xml:space="preserve"> all </w:t>
      </w:r>
      <w:r w:rsidRPr="001848C1">
        <w:rPr>
          <w:rStyle w:val="StyleBoldUnderline"/>
          <w:rFonts w:ascii="Calibri" w:hAnsi="Calibri"/>
        </w:rPr>
        <w:t>these accounts</w:t>
      </w:r>
      <w:r w:rsidRPr="001848C1">
        <w:rPr>
          <w:rFonts w:ascii="Calibri" w:hAnsi="Calibri"/>
        </w:rPr>
        <w:t xml:space="preserve">: </w:t>
      </w:r>
      <w:r w:rsidRPr="001848C1">
        <w:rPr>
          <w:rStyle w:val="StyleBoldUnderline"/>
          <w:rFonts w:ascii="Calibri" w:hAnsi="Calibri"/>
        </w:rPr>
        <w:t>an ongoing conception of asymmetrical power relations between ‘strong’ and ‘weak’</w:t>
      </w:r>
      <w:r w:rsidRPr="001848C1">
        <w:rPr>
          <w:rFonts w:ascii="Calibri" w:hAnsi="Calibri"/>
        </w:rPr>
        <w:t xml:space="preserve">, </w:t>
      </w:r>
      <w:r w:rsidRPr="001848C1">
        <w:rPr>
          <w:rStyle w:val="StyleBoldUnderline"/>
          <w:rFonts w:ascii="Calibri" w:hAnsi="Calibri"/>
        </w:rPr>
        <w:t>‘</w:t>
      </w:r>
      <w:proofErr w:type="spellStart"/>
      <w:r w:rsidRPr="001848C1">
        <w:rPr>
          <w:rStyle w:val="StyleBoldUnderline"/>
          <w:rFonts w:ascii="Calibri" w:hAnsi="Calibri"/>
        </w:rPr>
        <w:t>carers</w:t>
      </w:r>
      <w:proofErr w:type="spellEnd"/>
      <w:r w:rsidRPr="001848C1">
        <w:rPr>
          <w:rStyle w:val="StyleBoldUnderline"/>
          <w:rFonts w:ascii="Calibri" w:hAnsi="Calibri"/>
        </w:rPr>
        <w:t>’ and ‘cared for’</w:t>
      </w:r>
      <w:r w:rsidRPr="00137950">
        <w:rPr>
          <w:rFonts w:ascii="Calibri" w:hAnsi="Calibri"/>
          <w:sz w:val="18"/>
        </w:rPr>
        <w:t xml:space="preserve">, ‘altruistic’ and ‘needy’. While widely used terms like trust and care clearly remain vocabularies around which social debate may be mobilized, and hence are not to be dismissed (see </w:t>
      </w:r>
      <w:proofErr w:type="spellStart"/>
      <w:r w:rsidRPr="00137950">
        <w:rPr>
          <w:rFonts w:ascii="Calibri" w:hAnsi="Calibri"/>
          <w:sz w:val="18"/>
        </w:rPr>
        <w:t>Pocock</w:t>
      </w:r>
      <w:proofErr w:type="spellEnd"/>
      <w:r w:rsidRPr="00137950">
        <w:rPr>
          <w:rFonts w:ascii="Calibri" w:hAnsi="Calibri"/>
          <w:sz w:val="18"/>
        </w:rPr>
        <w:t xml:space="preserve">, 2006), we suggest that there are important reasons for questioning their limits and their claims to offer progressive alternative understandings of social life. In this setting, we offer the concept of social flesh as a way forward in rethinking the complex nature of the interaction between subjectivity, embodiment, intimacy, social institutions and social interconnection. Social flesh generalizes the insight that trusting/caring/ altruistic practices already take place on an ongoing basis to insist that the broad, complex sustenance of life that characterizes embodied subjectivity and </w:t>
      </w:r>
      <w:proofErr w:type="spellStart"/>
      <w:r w:rsidRPr="00137950">
        <w:rPr>
          <w:rFonts w:ascii="Calibri" w:hAnsi="Calibri"/>
          <w:sz w:val="18"/>
        </w:rPr>
        <w:t>intersubjective</w:t>
      </w:r>
      <w:proofErr w:type="spellEnd"/>
      <w:r w:rsidRPr="00137950">
        <w:rPr>
          <w:rFonts w:ascii="Calibri" w:hAnsi="Calibri"/>
          <w:sz w:val="18"/>
        </w:rPr>
        <w:t xml:space="preserve"> existence be acknowledged. </w:t>
      </w:r>
      <w:r w:rsidRPr="00137950">
        <w:rPr>
          <w:rStyle w:val="StyleBoldUnderline"/>
          <w:rFonts w:ascii="Calibri" w:hAnsi="Calibri"/>
          <w:highlight w:val="cyan"/>
        </w:rPr>
        <w:t xml:space="preserve">As an </w:t>
      </w:r>
      <w:proofErr w:type="spellStart"/>
      <w:r w:rsidRPr="00137950">
        <w:rPr>
          <w:rStyle w:val="StyleBoldUnderline"/>
          <w:rFonts w:ascii="Calibri" w:hAnsi="Calibri"/>
          <w:highlight w:val="cyan"/>
        </w:rPr>
        <w:t>ethico</w:t>
      </w:r>
      <w:proofErr w:type="spellEnd"/>
      <w:r w:rsidRPr="00137950">
        <w:rPr>
          <w:rStyle w:val="StyleBoldUnderline"/>
          <w:rFonts w:ascii="Calibri" w:hAnsi="Calibri"/>
          <w:highlight w:val="cyan"/>
        </w:rPr>
        <w:t xml:space="preserve">-political starting point, ‘social flesh’ highlights </w:t>
      </w:r>
      <w:r w:rsidRPr="00137950">
        <w:rPr>
          <w:rStyle w:val="Emphasis"/>
          <w:rFonts w:ascii="Calibri" w:hAnsi="Calibri"/>
          <w:highlight w:val="cyan"/>
        </w:rPr>
        <w:t>human embodied interdependence</w:t>
      </w:r>
      <w:r w:rsidRPr="001848C1">
        <w:rPr>
          <w:rFonts w:ascii="Calibri" w:hAnsi="Calibri"/>
        </w:rPr>
        <w:t xml:space="preserve">. </w:t>
      </w:r>
      <w:r w:rsidRPr="001848C1">
        <w:rPr>
          <w:rStyle w:val="StyleBoldUnderline"/>
          <w:rFonts w:ascii="Calibri" w:hAnsi="Calibri"/>
        </w:rPr>
        <w:t>By drawing attention to shared embodied reliance</w:t>
      </w:r>
      <w:r w:rsidRPr="00137950">
        <w:rPr>
          <w:rFonts w:ascii="Calibri" w:hAnsi="Calibri"/>
          <w:sz w:val="18"/>
        </w:rPr>
        <w:t xml:space="preserve">, mutual reliance, </w:t>
      </w:r>
      <w:r w:rsidRPr="001848C1">
        <w:rPr>
          <w:rStyle w:val="StyleBoldUnderline"/>
          <w:rFonts w:ascii="Calibri" w:hAnsi="Calibri"/>
        </w:rPr>
        <w:t xml:space="preserve">of people across the globe on social space, infrastructure and resources, </w:t>
      </w:r>
      <w:r w:rsidRPr="00137950">
        <w:rPr>
          <w:rStyle w:val="StyleBoldUnderline"/>
          <w:rFonts w:ascii="Calibri" w:hAnsi="Calibri"/>
          <w:highlight w:val="cyan"/>
        </w:rPr>
        <w:t xml:space="preserve">it offers a decided challenge to </w:t>
      </w:r>
      <w:r w:rsidRPr="00137950">
        <w:rPr>
          <w:rStyle w:val="Emphasis"/>
          <w:rFonts w:ascii="Calibri" w:hAnsi="Calibri"/>
          <w:highlight w:val="cyan"/>
        </w:rPr>
        <w:t>neo-liberal conceptions of the autonomous self</w:t>
      </w:r>
      <w:r w:rsidRPr="00137950">
        <w:rPr>
          <w:rStyle w:val="StyleBoldUnderline"/>
          <w:rFonts w:ascii="Calibri" w:hAnsi="Calibri"/>
          <w:highlight w:val="cyan"/>
        </w:rPr>
        <w:t xml:space="preserve"> and removes the </w:t>
      </w:r>
      <w:r w:rsidRPr="00137950">
        <w:rPr>
          <w:rStyle w:val="Emphasis"/>
          <w:rFonts w:ascii="Calibri" w:hAnsi="Calibri"/>
          <w:highlight w:val="cyan"/>
        </w:rPr>
        <w:t>social distance</w:t>
      </w:r>
      <w:r w:rsidRPr="00137950">
        <w:rPr>
          <w:rStyle w:val="StyleBoldUnderline"/>
          <w:rFonts w:ascii="Calibri" w:hAnsi="Calibri"/>
          <w:highlight w:val="cyan"/>
        </w:rPr>
        <w:t xml:space="preserve"> and</w:t>
      </w:r>
      <w:r w:rsidRPr="001848C1">
        <w:rPr>
          <w:rStyle w:val="StyleBoldUnderline"/>
          <w:rFonts w:ascii="Calibri" w:hAnsi="Calibri"/>
        </w:rPr>
        <w:t xml:space="preserve"> always already given </w:t>
      </w:r>
      <w:r w:rsidRPr="00137950">
        <w:rPr>
          <w:rStyle w:val="StyleBoldUnderline"/>
          <w:rFonts w:ascii="Calibri" w:hAnsi="Calibri"/>
          <w:highlight w:val="cyan"/>
        </w:rPr>
        <w:t>distinction between ‘strong’ and ‘weak’</w:t>
      </w:r>
      <w:r w:rsidRPr="00137950">
        <w:rPr>
          <w:rFonts w:ascii="Calibri" w:hAnsi="Calibri"/>
          <w:highlight w:val="cyan"/>
        </w:rPr>
        <w:t>.</w:t>
      </w:r>
      <w:r w:rsidRPr="001848C1">
        <w:rPr>
          <w:rFonts w:ascii="Calibri" w:hAnsi="Calibri"/>
        </w:rPr>
        <w:t xml:space="preserve"> </w:t>
      </w:r>
      <w:r w:rsidRPr="001848C1">
        <w:rPr>
          <w:rStyle w:val="StyleBoldUnderline"/>
          <w:rFonts w:ascii="Calibri" w:hAnsi="Calibri"/>
        </w:rPr>
        <w:t>There is no sense here of ‘givers’ and ‘receivers’</w:t>
      </w:r>
      <w:r w:rsidRPr="00137950">
        <w:rPr>
          <w:rFonts w:ascii="Calibri" w:hAnsi="Calibri"/>
          <w:sz w:val="18"/>
        </w:rPr>
        <w:t xml:space="preserve">; rather </w:t>
      </w:r>
      <w:r w:rsidRPr="001848C1">
        <w:rPr>
          <w:rStyle w:val="StyleBoldUnderline"/>
          <w:rFonts w:ascii="Calibri" w:hAnsi="Calibri"/>
        </w:rPr>
        <w:t>we are all recognized as receivers of socially generated goods and services</w:t>
      </w:r>
      <w:r w:rsidRPr="001848C1">
        <w:rPr>
          <w:rFonts w:ascii="Calibri" w:hAnsi="Calibri"/>
        </w:rPr>
        <w:t xml:space="preserve">. </w:t>
      </w:r>
      <w:r w:rsidRPr="001848C1">
        <w:rPr>
          <w:rStyle w:val="StyleBoldUnderline"/>
          <w:rFonts w:ascii="Calibri" w:hAnsi="Calibri"/>
        </w:rPr>
        <w:t>Social flesh also marks our diversity, challenging the privileging of normative</w:t>
      </w:r>
      <w:r w:rsidRPr="001848C1">
        <w:rPr>
          <w:rFonts w:ascii="Calibri" w:hAnsi="Calibri"/>
        </w:rPr>
        <w:t xml:space="preserve"> </w:t>
      </w:r>
      <w:r w:rsidRPr="00137950">
        <w:rPr>
          <w:rFonts w:ascii="Calibri" w:hAnsi="Calibri"/>
          <w:sz w:val="18"/>
        </w:rPr>
        <w:t xml:space="preserve">over ‘other’ </w:t>
      </w:r>
      <w:r w:rsidRPr="001848C1">
        <w:rPr>
          <w:rStyle w:val="StyleBoldUnderline"/>
          <w:rFonts w:ascii="Calibri" w:hAnsi="Calibri"/>
        </w:rPr>
        <w:t>bodies</w:t>
      </w:r>
      <w:r w:rsidRPr="00137950">
        <w:rPr>
          <w:rFonts w:ascii="Calibri" w:hAnsi="Calibri"/>
          <w:sz w:val="18"/>
        </w:rPr>
        <w:t xml:space="preserve">. Finally, </w:t>
      </w:r>
      <w:r w:rsidRPr="001848C1">
        <w:rPr>
          <w:rStyle w:val="StyleBoldUnderline"/>
          <w:rFonts w:ascii="Calibri" w:hAnsi="Calibri"/>
        </w:rPr>
        <w:t>because social flesh necessarily inhabits a specific geographical space, environmentalist efforts to preserve that space take on increased salience</w:t>
      </w:r>
      <w:r w:rsidRPr="001848C1">
        <w:rPr>
          <w:rFonts w:ascii="Calibri" w:hAnsi="Calibri"/>
        </w:rPr>
        <w:t xml:space="preserve"> </w:t>
      </w:r>
      <w:r w:rsidRPr="00137950">
        <w:rPr>
          <w:rFonts w:ascii="Calibri" w:hAnsi="Calibri"/>
          <w:sz w:val="18"/>
        </w:rPr>
        <w:t>(</w:t>
      </w:r>
      <w:proofErr w:type="spellStart"/>
      <w:r w:rsidRPr="00137950">
        <w:rPr>
          <w:rFonts w:ascii="Calibri" w:hAnsi="Calibri"/>
          <w:sz w:val="18"/>
        </w:rPr>
        <w:t>Macken</w:t>
      </w:r>
      <w:proofErr w:type="spellEnd"/>
      <w:r w:rsidRPr="00137950">
        <w:rPr>
          <w:rFonts w:ascii="Calibri" w:hAnsi="Calibri"/>
          <w:sz w:val="18"/>
        </w:rPr>
        <w:t xml:space="preserve">, 2004: 25). By these means, the grounds are created for defending a politics beyond assisting the ‘less fortunate’. </w:t>
      </w:r>
      <w:r w:rsidRPr="00137950">
        <w:rPr>
          <w:rStyle w:val="StyleBoldUnderline"/>
          <w:rFonts w:ascii="Calibri" w:hAnsi="Calibri"/>
          <w:highlight w:val="cyan"/>
        </w:rPr>
        <w:t>Social flesh</w:t>
      </w:r>
      <w:r w:rsidRPr="00137950">
        <w:rPr>
          <w:rFonts w:ascii="Calibri" w:hAnsi="Calibri"/>
          <w:sz w:val="18"/>
        </w:rPr>
        <w:t xml:space="preserve">, therefore, </w:t>
      </w:r>
      <w:r w:rsidRPr="00137950">
        <w:rPr>
          <w:rStyle w:val="StyleBoldUnderline"/>
          <w:rFonts w:ascii="Calibri" w:hAnsi="Calibri"/>
          <w:highlight w:val="cyan"/>
        </w:rPr>
        <w:t>refuses</w:t>
      </w:r>
      <w:r w:rsidRPr="001848C1">
        <w:rPr>
          <w:rFonts w:ascii="Calibri" w:hAnsi="Calibri"/>
        </w:rPr>
        <w:t xml:space="preserve"> </w:t>
      </w:r>
      <w:r w:rsidRPr="001848C1">
        <w:rPr>
          <w:rStyle w:val="Emphasis"/>
          <w:rFonts w:ascii="Calibri" w:hAnsi="Calibri"/>
        </w:rPr>
        <w:t xml:space="preserve">the residues of </w:t>
      </w:r>
      <w:r w:rsidRPr="00137950">
        <w:rPr>
          <w:rStyle w:val="Emphasis"/>
          <w:rFonts w:ascii="Calibri" w:hAnsi="Calibri"/>
          <w:highlight w:val="cyan"/>
        </w:rPr>
        <w:t>‘noblesse oblige’</w:t>
      </w:r>
      <w:r w:rsidRPr="001848C1">
        <w:rPr>
          <w:rStyle w:val="StyleBoldUnderline"/>
          <w:rFonts w:ascii="Calibri" w:hAnsi="Calibri"/>
        </w:rPr>
        <w:t xml:space="preserve"> that</w:t>
      </w:r>
      <w:r w:rsidRPr="001848C1">
        <w:rPr>
          <w:rFonts w:ascii="Calibri" w:hAnsi="Calibri"/>
        </w:rPr>
        <w:t xml:space="preserve"> </w:t>
      </w:r>
      <w:r w:rsidRPr="00137950">
        <w:rPr>
          <w:rFonts w:ascii="Calibri" w:hAnsi="Calibri"/>
          <w:sz w:val="18"/>
        </w:rPr>
        <w:t xml:space="preserve">still appear to </w:t>
      </w:r>
      <w:r w:rsidRPr="001848C1">
        <w:rPr>
          <w:rStyle w:val="StyleBoldUnderline"/>
          <w:rFonts w:ascii="Calibri" w:hAnsi="Calibri"/>
        </w:rPr>
        <w:t>linger in emphasis upon vulnerability and altruism within the apparently reformist ethical ideals of trust/respect, care, responsibility and even generosity</w:t>
      </w:r>
      <w:r w:rsidRPr="00137950">
        <w:rPr>
          <w:rFonts w:ascii="Calibri" w:hAnsi="Calibri"/>
          <w:sz w:val="18"/>
        </w:rPr>
        <w:t xml:space="preserve">. In so doing </w:t>
      </w:r>
      <w:r w:rsidRPr="00137950">
        <w:rPr>
          <w:rStyle w:val="Emphasis"/>
          <w:rFonts w:ascii="Calibri" w:hAnsi="Calibri"/>
          <w:highlight w:val="cyan"/>
        </w:rPr>
        <w:t>it puts into question the social privilege that produces inequitable vulnerability and the associated need for ‘altruism’</w:t>
      </w:r>
      <w:r w:rsidRPr="001848C1">
        <w:rPr>
          <w:rFonts w:ascii="Calibri" w:hAnsi="Calibri"/>
        </w:rPr>
        <w:t xml:space="preserve">. </w:t>
      </w:r>
      <w:r w:rsidRPr="001848C1">
        <w:rPr>
          <w:rStyle w:val="StyleBoldUnderline"/>
          <w:rFonts w:ascii="Calibri" w:hAnsi="Calibri"/>
        </w:rPr>
        <w:t>Vital debates about appropriate distribution of social goods, environmental politics, professional and institutional power and democratic processes are reopened.</w:t>
      </w:r>
    </w:p>
    <w:p w14:paraId="153995F4" w14:textId="77777777" w:rsidR="00BA1EB7" w:rsidRPr="00BA1EB7" w:rsidRDefault="00BA1EB7" w:rsidP="00BA1EB7">
      <w:pPr>
        <w:pStyle w:val="Heading3"/>
        <w:rPr>
          <w:rFonts w:ascii="Calibri" w:hAnsi="Calibri"/>
        </w:rPr>
      </w:pPr>
      <w:r w:rsidRPr="00BA1EB7">
        <w:rPr>
          <w:rFonts w:ascii="Calibri" w:hAnsi="Calibri"/>
        </w:rPr>
        <w:lastRenderedPageBreak/>
        <w:t>Trade</w:t>
      </w:r>
    </w:p>
    <w:p w14:paraId="5D3A7CF1" w14:textId="77777777" w:rsidR="00BA1EB7" w:rsidRPr="00BA1EB7" w:rsidRDefault="00BA1EB7" w:rsidP="00BA1EB7">
      <w:pPr>
        <w:pStyle w:val="Heading4"/>
        <w:rPr>
          <w:rFonts w:ascii="Calibri" w:hAnsi="Calibri"/>
        </w:rPr>
      </w:pPr>
      <w:r w:rsidRPr="00BA1EB7">
        <w:rPr>
          <w:rFonts w:ascii="Calibri" w:hAnsi="Calibri"/>
        </w:rPr>
        <w:t xml:space="preserve">High food prices inevitable and multiple alt causes </w:t>
      </w:r>
    </w:p>
    <w:p w14:paraId="27D81872" w14:textId="77777777" w:rsidR="00BA1EB7" w:rsidRPr="00BA1EB7" w:rsidRDefault="00BA1EB7" w:rsidP="00BA1EB7">
      <w:pPr>
        <w:rPr>
          <w:rStyle w:val="StyleStyleBold12pt"/>
          <w:rFonts w:ascii="Calibri" w:hAnsi="Calibri"/>
          <w:sz w:val="22"/>
        </w:rPr>
      </w:pPr>
      <w:r w:rsidRPr="00BA1EB7">
        <w:rPr>
          <w:rStyle w:val="StyleStyleBold12pt"/>
          <w:rFonts w:ascii="Calibri" w:hAnsi="Calibri"/>
        </w:rPr>
        <w:t>Trachtenberg 7/22</w:t>
      </w:r>
      <w:r w:rsidRPr="00BA1EB7">
        <w:rPr>
          <w:rStyle w:val="StyleStyleBold12pt"/>
          <w:rFonts w:ascii="Calibri" w:hAnsi="Calibri"/>
          <w:b w:val="0"/>
        </w:rPr>
        <w:t xml:space="preserve">/14 </w:t>
      </w:r>
      <w:r w:rsidRPr="00BA1EB7">
        <w:rPr>
          <w:rStyle w:val="StyleStyleBold12pt"/>
          <w:rFonts w:ascii="Calibri" w:hAnsi="Calibri"/>
          <w:b w:val="0"/>
          <w:sz w:val="22"/>
        </w:rPr>
        <w:t>(Drew - veteran business journalist. For many years he was Executive Producer of Business News at CNN</w:t>
      </w:r>
      <w:proofErr w:type="gramStart"/>
      <w:r w:rsidRPr="00BA1EB7">
        <w:rPr>
          <w:rStyle w:val="StyleStyleBold12pt"/>
          <w:rFonts w:ascii="Calibri" w:hAnsi="Calibri"/>
          <w:b w:val="0"/>
          <w:sz w:val="22"/>
        </w:rPr>
        <w:t>.,</w:t>
      </w:r>
      <w:proofErr w:type="gramEnd"/>
      <w:r w:rsidRPr="00BA1EB7">
        <w:rPr>
          <w:rStyle w:val="StyleStyleBold12pt"/>
          <w:rFonts w:ascii="Calibri" w:hAnsi="Calibri"/>
          <w:b w:val="0"/>
          <w:sz w:val="22"/>
        </w:rPr>
        <w:t xml:space="preserve"> “Rising Food Prices Give Shoppers Indigestion”, </w:t>
      </w:r>
      <w:hyperlink r:id="rId10" w:history="1">
        <w:r w:rsidRPr="00BA1EB7">
          <w:rPr>
            <w:rStyle w:val="Hyperlink"/>
            <w:rFonts w:ascii="Calibri" w:hAnsi="Calibri"/>
          </w:rPr>
          <w:t>http://www.dailyfinance.com/on/rising-food-prices-give-shoppers-indigestion/</w:t>
        </w:r>
      </w:hyperlink>
      <w:r w:rsidRPr="00BA1EB7">
        <w:rPr>
          <w:rStyle w:val="StyleStyleBold12pt"/>
          <w:rFonts w:ascii="Calibri" w:hAnsi="Calibri"/>
          <w:b w:val="0"/>
          <w:sz w:val="22"/>
        </w:rPr>
        <w:t>, JS)</w:t>
      </w:r>
    </w:p>
    <w:p w14:paraId="282EA0A9" w14:textId="77777777" w:rsidR="00BA1EB7" w:rsidRPr="00BA1EB7" w:rsidRDefault="00BA1EB7" w:rsidP="00BA1EB7">
      <w:pPr>
        <w:rPr>
          <w:rStyle w:val="StyleStyleBold12pt"/>
          <w:rFonts w:ascii="Calibri" w:hAnsi="Calibri"/>
        </w:rPr>
      </w:pPr>
    </w:p>
    <w:p w14:paraId="1FD645AB" w14:textId="77777777" w:rsidR="00BA1EB7" w:rsidRPr="00BA1EB7" w:rsidRDefault="00BA1EB7" w:rsidP="00BA1EB7">
      <w:pPr>
        <w:rPr>
          <w:rStyle w:val="StyleBoldUnderline"/>
          <w:rFonts w:ascii="Calibri" w:hAnsi="Calibri"/>
        </w:rPr>
      </w:pPr>
      <w:r w:rsidRPr="00E21FBE">
        <w:rPr>
          <w:rStyle w:val="StyleBoldUnderline"/>
          <w:rFonts w:ascii="Calibri" w:hAnsi="Calibri"/>
          <w:highlight w:val="cyan"/>
        </w:rPr>
        <w:t>Blame Mother Nature for</w:t>
      </w:r>
      <w:r w:rsidRPr="00BA1EB7">
        <w:rPr>
          <w:rFonts w:ascii="Calibri" w:hAnsi="Calibri"/>
          <w:sz w:val="18"/>
        </w:rPr>
        <w:t xml:space="preserve"> a lot of </w:t>
      </w:r>
      <w:r w:rsidRPr="00BA1EB7">
        <w:rPr>
          <w:rStyle w:val="StyleBoldUnderline"/>
          <w:rFonts w:ascii="Calibri" w:hAnsi="Calibri"/>
        </w:rPr>
        <w:t>those p</w:t>
      </w:r>
      <w:r w:rsidRPr="00E21FBE">
        <w:rPr>
          <w:rStyle w:val="StyleBoldUnderline"/>
          <w:rFonts w:ascii="Calibri" w:hAnsi="Calibri"/>
          <w:highlight w:val="cyan"/>
        </w:rPr>
        <w:t>rice hikes.</w:t>
      </w:r>
      <w:r w:rsidRPr="00E21FBE">
        <w:rPr>
          <w:rFonts w:ascii="Calibri" w:hAnsi="Calibri"/>
          <w:highlight w:val="cyan"/>
        </w:rPr>
        <w:t xml:space="preserve"> </w:t>
      </w:r>
      <w:r w:rsidRPr="00E21FBE">
        <w:rPr>
          <w:rStyle w:val="StyleBoldUnderline"/>
          <w:rFonts w:ascii="Calibri" w:hAnsi="Calibri"/>
          <w:highlight w:val="cyan"/>
        </w:rPr>
        <w:t>Droughts continue to worsen in</w:t>
      </w:r>
      <w:r w:rsidRPr="00885001">
        <w:rPr>
          <w:rStyle w:val="StyleBoldUnderline"/>
          <w:rFonts w:ascii="Calibri" w:hAnsi="Calibri"/>
        </w:rPr>
        <w:t xml:space="preserve"> many </w:t>
      </w:r>
      <w:proofErr w:type="gramStart"/>
      <w:r w:rsidRPr="00E21FBE">
        <w:rPr>
          <w:rStyle w:val="StyleBoldUnderline"/>
          <w:rFonts w:ascii="Calibri" w:hAnsi="Calibri"/>
          <w:highlight w:val="cyan"/>
        </w:rPr>
        <w:t>prime growing</w:t>
      </w:r>
      <w:proofErr w:type="gramEnd"/>
      <w:r w:rsidRPr="00E21FBE">
        <w:rPr>
          <w:rStyle w:val="StyleBoldUnderline"/>
          <w:rFonts w:ascii="Calibri" w:hAnsi="Calibri"/>
          <w:highlight w:val="cyan"/>
        </w:rPr>
        <w:t xml:space="preserve"> areas</w:t>
      </w:r>
      <w:r w:rsidRPr="00885001">
        <w:rPr>
          <w:rStyle w:val="StyleBoldUnderline"/>
          <w:rFonts w:ascii="Calibri" w:hAnsi="Calibri"/>
        </w:rPr>
        <w:t xml:space="preserve"> in the U.S. </w:t>
      </w:r>
      <w:r w:rsidRPr="00E21FBE">
        <w:rPr>
          <w:rStyle w:val="StyleBoldUnderline"/>
          <w:rFonts w:ascii="Calibri" w:hAnsi="Calibri"/>
          <w:highlight w:val="cyan"/>
        </w:rPr>
        <w:t>A</w:t>
      </w:r>
      <w:r w:rsidRPr="00885001">
        <w:rPr>
          <w:rStyle w:val="StyleBoldUnderline"/>
          <w:rFonts w:ascii="Calibri" w:hAnsi="Calibri"/>
        </w:rPr>
        <w:t xml:space="preserve">n unusual </w:t>
      </w:r>
      <w:r w:rsidRPr="00E21FBE">
        <w:rPr>
          <w:rStyle w:val="StyleBoldUnderline"/>
          <w:rFonts w:ascii="Calibri" w:hAnsi="Calibri"/>
          <w:highlight w:val="cyan"/>
        </w:rPr>
        <w:t>pig virus</w:t>
      </w:r>
      <w:r w:rsidRPr="00E21FBE">
        <w:rPr>
          <w:rFonts w:ascii="Calibri" w:hAnsi="Calibri"/>
          <w:highlight w:val="cyan"/>
        </w:rPr>
        <w:t xml:space="preserve"> </w:t>
      </w:r>
      <w:r w:rsidRPr="00E21FBE">
        <w:rPr>
          <w:rStyle w:val="StyleBoldUnderline"/>
          <w:rFonts w:ascii="Calibri" w:hAnsi="Calibri"/>
          <w:highlight w:val="cyan"/>
        </w:rPr>
        <w:t>has pork prices sizzlin</w:t>
      </w:r>
      <w:r w:rsidRPr="00E21FBE">
        <w:rPr>
          <w:rFonts w:ascii="Calibri" w:hAnsi="Calibri"/>
          <w:highlight w:val="cyan"/>
        </w:rPr>
        <w:t>g</w:t>
      </w:r>
      <w:r w:rsidRPr="00E21FBE">
        <w:rPr>
          <w:rStyle w:val="StyleBoldUnderline"/>
          <w:rFonts w:ascii="Calibri" w:hAnsi="Calibri"/>
          <w:highlight w:val="cyan"/>
        </w:rPr>
        <w:t>, and</w:t>
      </w:r>
      <w:r w:rsidRPr="00BA1EB7">
        <w:rPr>
          <w:rFonts w:ascii="Calibri" w:hAnsi="Calibri"/>
          <w:sz w:val="18"/>
        </w:rPr>
        <w:t xml:space="preserve"> of course, good old </w:t>
      </w:r>
      <w:r w:rsidRPr="00E21FBE">
        <w:rPr>
          <w:rStyle w:val="StyleBoldUnderline"/>
          <w:rFonts w:ascii="Calibri" w:hAnsi="Calibri"/>
          <w:highlight w:val="cyan"/>
        </w:rPr>
        <w:t>supply and demand</w:t>
      </w:r>
      <w:r w:rsidRPr="00BA1EB7">
        <w:rPr>
          <w:rStyle w:val="StyleBoldUnderline"/>
          <w:rFonts w:ascii="Calibri" w:hAnsi="Calibri"/>
        </w:rPr>
        <w:t xml:space="preserve"> is always a factor</w:t>
      </w:r>
      <w:proofErr w:type="gramStart"/>
      <w:r w:rsidRPr="00BA1EB7">
        <w:rPr>
          <w:rStyle w:val="StyleBoldUnderline"/>
          <w:rFonts w:ascii="Calibri" w:hAnsi="Calibri"/>
        </w:rPr>
        <w:t>.</w:t>
      </w:r>
      <w:r w:rsidRPr="00BA1EB7">
        <w:rPr>
          <w:rStyle w:val="StyleBoldUnderline"/>
          <w:rFonts w:ascii="Calibri" w:hAnsi="Calibri"/>
          <w:b w:val="0"/>
          <w:sz w:val="8"/>
          <w:u w:val="none"/>
        </w:rPr>
        <w:t>¶</w:t>
      </w:r>
      <w:proofErr w:type="gramEnd"/>
      <w:r w:rsidRPr="00BA1EB7">
        <w:rPr>
          <w:rStyle w:val="StyleBoldUnderline"/>
          <w:rFonts w:ascii="Calibri" w:hAnsi="Calibri"/>
          <w:b w:val="0"/>
          <w:sz w:val="8"/>
          <w:u w:val="none"/>
        </w:rPr>
        <w:t xml:space="preserve"> </w:t>
      </w:r>
      <w:r w:rsidRPr="00BA1EB7">
        <w:rPr>
          <w:rFonts w:ascii="Calibri" w:hAnsi="Calibri"/>
          <w:sz w:val="18"/>
        </w:rPr>
        <w:t>When you visit the grocery, you'll find the biggest price hikes along the periphery of the store -- the fruit and veggies along one of the far walls, dairy products at the other end and the meats along the back wall.</w:t>
      </w:r>
      <w:r w:rsidRPr="00BA1EB7">
        <w:rPr>
          <w:rFonts w:ascii="Calibri" w:hAnsi="Calibri"/>
          <w:sz w:val="8"/>
        </w:rPr>
        <w:t xml:space="preserve">¶ </w:t>
      </w:r>
      <w:r w:rsidRPr="00BA1EB7">
        <w:rPr>
          <w:rFonts w:ascii="Calibri" w:hAnsi="Calibri"/>
          <w:sz w:val="18"/>
        </w:rPr>
        <w:t>Statistics Back Up Rising Costs You've Been Seeing</w:t>
      </w:r>
      <w:r w:rsidRPr="00BA1EB7">
        <w:rPr>
          <w:rFonts w:ascii="Calibri" w:hAnsi="Calibri"/>
          <w:sz w:val="8"/>
        </w:rPr>
        <w:t xml:space="preserve">¶ </w:t>
      </w:r>
      <w:r w:rsidRPr="00BA1EB7">
        <w:rPr>
          <w:rStyle w:val="StyleBoldUnderline"/>
          <w:rFonts w:ascii="Calibri" w:hAnsi="Calibri"/>
        </w:rPr>
        <w:t xml:space="preserve">The government reported Tuesday that </w:t>
      </w:r>
      <w:r w:rsidRPr="00E21FBE">
        <w:rPr>
          <w:rStyle w:val="StyleBoldUnderline"/>
          <w:rFonts w:ascii="Calibri" w:hAnsi="Calibri"/>
          <w:highlight w:val="cyan"/>
        </w:rPr>
        <w:t xml:space="preserve">the Consumer Price Index rose in </w:t>
      </w:r>
      <w:r w:rsidRPr="00885001">
        <w:rPr>
          <w:rStyle w:val="StyleBoldUnderline"/>
          <w:rFonts w:ascii="Calibri" w:hAnsi="Calibri"/>
          <w:highlight w:val="cyan"/>
        </w:rPr>
        <w:t>June by 0.3 percent, and food costs edged up</w:t>
      </w:r>
      <w:r w:rsidRPr="00885001">
        <w:rPr>
          <w:rStyle w:val="StyleBoldUnderline"/>
          <w:rFonts w:ascii="Calibri" w:hAnsi="Calibri"/>
        </w:rPr>
        <w:t xml:space="preserve"> by just </w:t>
      </w:r>
      <w:r w:rsidRPr="00885001">
        <w:rPr>
          <w:rStyle w:val="StyleBoldUnderline"/>
          <w:rFonts w:ascii="Calibri" w:hAnsi="Calibri"/>
          <w:highlight w:val="cyan"/>
        </w:rPr>
        <w:t>0.1 percent, after a 0.5 percent increase in May</w:t>
      </w:r>
      <w:r w:rsidRPr="00BA1EB7">
        <w:rPr>
          <w:rStyle w:val="StyleBoldUnderline"/>
          <w:rFonts w:ascii="Calibri" w:hAnsi="Calibri"/>
        </w:rPr>
        <w:t>.</w:t>
      </w:r>
      <w:r w:rsidRPr="00BA1EB7">
        <w:rPr>
          <w:rFonts w:ascii="Calibri" w:hAnsi="Calibri"/>
        </w:rPr>
        <w:t xml:space="preserve"> </w:t>
      </w:r>
      <w:r w:rsidRPr="00BA1EB7">
        <w:rPr>
          <w:rFonts w:ascii="Calibri" w:hAnsi="Calibri"/>
          <w:sz w:val="18"/>
        </w:rPr>
        <w:t>There's always the disclaimer that food and energy prices are volatile, and you shouldn't look at just one month's data. So we'll look at the longer trend</w:t>
      </w:r>
      <w:proofErr w:type="gramStart"/>
      <w:r w:rsidRPr="00BA1EB7">
        <w:rPr>
          <w:rFonts w:ascii="Calibri" w:hAnsi="Calibri"/>
          <w:sz w:val="18"/>
        </w:rPr>
        <w:t>.</w:t>
      </w:r>
      <w:r w:rsidRPr="00BA1EB7">
        <w:rPr>
          <w:rFonts w:ascii="Calibri" w:hAnsi="Calibri"/>
          <w:sz w:val="8"/>
        </w:rPr>
        <w:t>¶</w:t>
      </w:r>
      <w:proofErr w:type="gramEnd"/>
      <w:r w:rsidRPr="00BA1EB7">
        <w:rPr>
          <w:rFonts w:ascii="Calibri" w:hAnsi="Calibri"/>
          <w:sz w:val="8"/>
        </w:rPr>
        <w:t xml:space="preserve"> </w:t>
      </w:r>
      <w:r w:rsidRPr="00BA1EB7">
        <w:rPr>
          <w:rFonts w:ascii="Calibri" w:hAnsi="Calibri"/>
          <w:sz w:val="18"/>
        </w:rPr>
        <w:t xml:space="preserve">While prices are spiking in some areas of the supermarket, the overall increases are in line with historical norms. </w:t>
      </w:r>
      <w:r w:rsidRPr="00E21FBE">
        <w:rPr>
          <w:rStyle w:val="StyleBoldUnderline"/>
          <w:rFonts w:ascii="Calibri" w:hAnsi="Calibri"/>
          <w:highlight w:val="cyan"/>
        </w:rPr>
        <w:t>The Ag</w:t>
      </w:r>
      <w:r w:rsidRPr="00BA1EB7">
        <w:rPr>
          <w:rStyle w:val="StyleBoldUnderline"/>
          <w:rFonts w:ascii="Calibri" w:hAnsi="Calibri"/>
        </w:rPr>
        <w:t xml:space="preserve">riculture </w:t>
      </w:r>
      <w:r w:rsidRPr="00E21FBE">
        <w:rPr>
          <w:rStyle w:val="StyleBoldUnderline"/>
          <w:rFonts w:ascii="Calibri" w:hAnsi="Calibri"/>
          <w:highlight w:val="cyan"/>
        </w:rPr>
        <w:t>Department expects food prices to increase in the 2½ percent to 3½ percent range this year</w:t>
      </w:r>
      <w:r w:rsidRPr="00BA1EB7">
        <w:rPr>
          <w:rFonts w:ascii="Calibri" w:hAnsi="Calibri"/>
          <w:sz w:val="18"/>
        </w:rPr>
        <w:t>, not far from the 20-year average of 2.8 percent per year</w:t>
      </w:r>
      <w:proofErr w:type="gramStart"/>
      <w:r w:rsidRPr="00BA1EB7">
        <w:rPr>
          <w:rFonts w:ascii="Calibri" w:hAnsi="Calibri"/>
          <w:sz w:val="18"/>
        </w:rPr>
        <w:t>.</w:t>
      </w:r>
      <w:r w:rsidRPr="00BA1EB7">
        <w:rPr>
          <w:rFonts w:ascii="Calibri" w:hAnsi="Calibri"/>
          <w:sz w:val="8"/>
        </w:rPr>
        <w:t>¶</w:t>
      </w:r>
      <w:proofErr w:type="gramEnd"/>
      <w:r w:rsidRPr="00BA1EB7">
        <w:rPr>
          <w:rFonts w:ascii="Calibri" w:hAnsi="Calibri"/>
          <w:sz w:val="8"/>
        </w:rPr>
        <w:t xml:space="preserve"> </w:t>
      </w:r>
      <w:r w:rsidRPr="00BA1EB7">
        <w:rPr>
          <w:rFonts w:ascii="Calibri" w:hAnsi="Calibri"/>
          <w:sz w:val="18"/>
        </w:rPr>
        <w:t>But there are some trends down on the farm that make it tough for supermarket shoppers.</w:t>
      </w:r>
      <w:r w:rsidRPr="00BA1EB7">
        <w:rPr>
          <w:rFonts w:ascii="Calibri" w:hAnsi="Calibri"/>
          <w:sz w:val="8"/>
        </w:rPr>
        <w:t xml:space="preserve">¶ </w:t>
      </w:r>
      <w:r w:rsidRPr="00BA1EB7">
        <w:rPr>
          <w:rFonts w:ascii="Calibri" w:hAnsi="Calibri"/>
          <w:sz w:val="18"/>
        </w:rPr>
        <w:t>Smallest Number of Cattle Since '51</w:t>
      </w:r>
      <w:r w:rsidRPr="00BA1EB7">
        <w:rPr>
          <w:rFonts w:ascii="Calibri" w:hAnsi="Calibri"/>
          <w:sz w:val="8"/>
        </w:rPr>
        <w:t xml:space="preserve">¶ </w:t>
      </w:r>
      <w:r w:rsidRPr="00BA1EB7">
        <w:rPr>
          <w:rFonts w:ascii="Calibri" w:hAnsi="Calibri"/>
          <w:sz w:val="18"/>
        </w:rPr>
        <w:t xml:space="preserve">The first has to do with </w:t>
      </w:r>
      <w:r w:rsidRPr="00BA1EB7">
        <w:rPr>
          <w:rStyle w:val="StyleBoldUnderline"/>
          <w:rFonts w:ascii="Calibri" w:hAnsi="Calibri"/>
        </w:rPr>
        <w:t>the extensive and long-lasting drought that has ravaged California and big sections of the Midwest. Farmers have had to significantly reduce the size of their herds as the drought raised the cost of animal feed and put severe stress on livestock.</w:t>
      </w:r>
      <w:r w:rsidRPr="00BA1EB7">
        <w:rPr>
          <w:rFonts w:ascii="Calibri" w:hAnsi="Calibri"/>
          <w:sz w:val="18"/>
        </w:rPr>
        <w:t xml:space="preserve"> These problems are now in their third year, so </w:t>
      </w:r>
      <w:r w:rsidRPr="00BA1EB7">
        <w:rPr>
          <w:rStyle w:val="StyleBoldUnderline"/>
          <w:rFonts w:ascii="Calibri" w:hAnsi="Calibri"/>
        </w:rPr>
        <w:t>herds are thinning out, and the impact is beginning to pile up</w:t>
      </w:r>
      <w:proofErr w:type="gramStart"/>
      <w:r w:rsidRPr="00BA1EB7">
        <w:rPr>
          <w:rStyle w:val="StyleBoldUnderline"/>
          <w:rFonts w:ascii="Calibri" w:hAnsi="Calibri"/>
        </w:rPr>
        <w:t>.</w:t>
      </w:r>
      <w:r w:rsidRPr="00BA1EB7">
        <w:rPr>
          <w:rStyle w:val="StyleBoldUnderline"/>
          <w:rFonts w:ascii="Calibri" w:hAnsi="Calibri"/>
          <w:b w:val="0"/>
          <w:sz w:val="8"/>
          <w:u w:val="none"/>
        </w:rPr>
        <w:t>¶</w:t>
      </w:r>
      <w:proofErr w:type="gramEnd"/>
      <w:r w:rsidRPr="00BA1EB7">
        <w:rPr>
          <w:rFonts w:ascii="Calibri" w:hAnsi="Calibri"/>
          <w:sz w:val="8"/>
        </w:rPr>
        <w:t xml:space="preserve"> </w:t>
      </w:r>
      <w:r w:rsidRPr="00BA1EB7">
        <w:rPr>
          <w:rFonts w:ascii="Calibri" w:hAnsi="Calibri"/>
          <w:sz w:val="18"/>
        </w:rPr>
        <w:t xml:space="preserve">The Agriculture Department says </w:t>
      </w:r>
      <w:r w:rsidRPr="00E21FBE">
        <w:rPr>
          <w:rStyle w:val="StyleBoldUnderline"/>
          <w:rFonts w:ascii="Calibri" w:hAnsi="Calibri"/>
          <w:highlight w:val="cyan"/>
        </w:rPr>
        <w:t>herd sizes are the smallest they've been since 1951</w:t>
      </w:r>
      <w:r w:rsidRPr="00BA1EB7">
        <w:rPr>
          <w:rFonts w:ascii="Calibri" w:hAnsi="Calibri"/>
          <w:sz w:val="18"/>
        </w:rPr>
        <w:t xml:space="preserve">. And because of the long incubation period for cattle and the time it takes to fatten them up, </w:t>
      </w:r>
      <w:r w:rsidRPr="00E21FBE">
        <w:rPr>
          <w:rStyle w:val="StyleBoldUnderline"/>
          <w:rFonts w:ascii="Calibri" w:hAnsi="Calibri"/>
          <w:highlight w:val="cyan"/>
        </w:rPr>
        <w:t>beef prices aren't likely to come down any time soon.</w:t>
      </w:r>
    </w:p>
    <w:p w14:paraId="7A3B7587" w14:textId="77777777" w:rsidR="00BA1EB7" w:rsidRPr="00BA1EB7" w:rsidRDefault="00BA1EB7" w:rsidP="00BA1EB7">
      <w:pPr>
        <w:pStyle w:val="Heading4"/>
        <w:rPr>
          <w:rStyle w:val="StyleBoldUnderline"/>
          <w:rFonts w:ascii="Calibri" w:hAnsi="Calibri"/>
          <w:b/>
          <w:sz w:val="26"/>
          <w:szCs w:val="26"/>
          <w:u w:val="none"/>
        </w:rPr>
      </w:pPr>
      <w:r w:rsidRPr="00BA1EB7">
        <w:rPr>
          <w:rStyle w:val="StyleBoldUnderline"/>
          <w:rFonts w:ascii="Calibri" w:hAnsi="Calibri"/>
          <w:b/>
          <w:sz w:val="26"/>
          <w:szCs w:val="26"/>
          <w:u w:val="none"/>
        </w:rPr>
        <w:t>High food prices don’t cause war</w:t>
      </w:r>
    </w:p>
    <w:p w14:paraId="5618B606" w14:textId="77777777" w:rsidR="00BA1EB7" w:rsidRPr="00BA1EB7" w:rsidRDefault="00BA1EB7" w:rsidP="00BA1EB7">
      <w:pPr>
        <w:rPr>
          <w:rStyle w:val="StyleStyleBold12pt"/>
          <w:rFonts w:ascii="Calibri" w:hAnsi="Calibri"/>
          <w:b w:val="0"/>
          <w:sz w:val="22"/>
        </w:rPr>
      </w:pPr>
      <w:proofErr w:type="spellStart"/>
      <w:r w:rsidRPr="00BA1EB7">
        <w:rPr>
          <w:rStyle w:val="StyleStyleBold12pt"/>
          <w:rFonts w:ascii="Calibri" w:hAnsi="Calibri"/>
        </w:rPr>
        <w:t>Salehyan</w:t>
      </w:r>
      <w:proofErr w:type="spellEnd"/>
      <w:r w:rsidRPr="00BA1EB7">
        <w:rPr>
          <w:rStyle w:val="StyleStyleBold12pt"/>
          <w:rFonts w:ascii="Calibri" w:hAnsi="Calibri"/>
        </w:rPr>
        <w:t xml:space="preserve"> 7 </w:t>
      </w:r>
      <w:r w:rsidRPr="00BA1EB7">
        <w:rPr>
          <w:rStyle w:val="StyleStyleBold12pt"/>
          <w:rFonts w:ascii="Calibri" w:hAnsi="Calibri"/>
          <w:b w:val="0"/>
          <w:sz w:val="22"/>
        </w:rPr>
        <w:t>(</w:t>
      </w:r>
      <w:proofErr w:type="spellStart"/>
      <w:r w:rsidRPr="00BA1EB7">
        <w:rPr>
          <w:rStyle w:val="StyleStyleBold12pt"/>
          <w:rFonts w:ascii="Calibri" w:hAnsi="Calibri"/>
          <w:b w:val="0"/>
          <w:sz w:val="22"/>
        </w:rPr>
        <w:t>Idean</w:t>
      </w:r>
      <w:proofErr w:type="spellEnd"/>
      <w:r w:rsidRPr="00BA1EB7">
        <w:rPr>
          <w:rStyle w:val="StyleStyleBold12pt"/>
          <w:rFonts w:ascii="Calibri" w:hAnsi="Calibri"/>
          <w:b w:val="0"/>
          <w:sz w:val="22"/>
        </w:rPr>
        <w:t xml:space="preserve"> - Associate Professor of Political Science at the University of North Texas, “The New Myth About Climate Change”, </w:t>
      </w:r>
      <w:r w:rsidRPr="00BA1EB7">
        <w:rPr>
          <w:rStyle w:val="StyleStyleBold12pt"/>
          <w:rFonts w:ascii="Calibri" w:hAnsi="Calibri"/>
          <w:b w:val="0"/>
          <w:i/>
          <w:sz w:val="22"/>
        </w:rPr>
        <w:t>Foreign Policy</w:t>
      </w:r>
      <w:r w:rsidRPr="00BA1EB7">
        <w:rPr>
          <w:rStyle w:val="StyleStyleBold12pt"/>
          <w:rFonts w:ascii="Calibri" w:hAnsi="Calibri"/>
          <w:b w:val="0"/>
          <w:sz w:val="22"/>
        </w:rPr>
        <w:t xml:space="preserve">, 14 August 2007, </w:t>
      </w:r>
      <w:hyperlink r:id="rId11" w:history="1">
        <w:r w:rsidRPr="00BA1EB7">
          <w:rPr>
            <w:rStyle w:val="Hyperlink"/>
            <w:rFonts w:ascii="Calibri" w:hAnsi="Calibri"/>
          </w:rPr>
          <w:t>http://www.foreignpolicy.com/articles/2007/08/13/the_new_myth_about_climate_change</w:t>
        </w:r>
      </w:hyperlink>
      <w:r w:rsidRPr="00BA1EB7">
        <w:rPr>
          <w:rStyle w:val="StyleStyleBold12pt"/>
          <w:rFonts w:ascii="Calibri" w:hAnsi="Calibri"/>
          <w:b w:val="0"/>
          <w:sz w:val="22"/>
        </w:rPr>
        <w:t>, JS)</w:t>
      </w:r>
    </w:p>
    <w:p w14:paraId="0D0BF94C" w14:textId="77777777" w:rsidR="00BA1EB7" w:rsidRPr="00BA1EB7" w:rsidRDefault="00BA1EB7" w:rsidP="00BA1EB7">
      <w:pPr>
        <w:rPr>
          <w:rFonts w:ascii="Calibri" w:hAnsi="Calibri"/>
          <w:sz w:val="18"/>
        </w:rPr>
      </w:pPr>
    </w:p>
    <w:p w14:paraId="1F67886A" w14:textId="77777777" w:rsidR="00BA1EB7" w:rsidRPr="00BA1EB7" w:rsidRDefault="00BA1EB7" w:rsidP="00BA1EB7">
      <w:pPr>
        <w:rPr>
          <w:rFonts w:ascii="Calibri" w:hAnsi="Calibri"/>
        </w:rPr>
      </w:pPr>
      <w:r w:rsidRPr="00BA1EB7">
        <w:rPr>
          <w:rFonts w:ascii="Calibri" w:hAnsi="Calibri"/>
          <w:sz w:val="18"/>
        </w:rPr>
        <w:t xml:space="preserve">First, aside from a few anecdotes, </w:t>
      </w:r>
      <w:r w:rsidRPr="00E21FBE">
        <w:rPr>
          <w:rStyle w:val="StyleBoldUnderline"/>
          <w:rFonts w:ascii="Calibri" w:hAnsi="Calibri"/>
          <w:highlight w:val="cyan"/>
        </w:rPr>
        <w:t>there is little systematic empirical evidence that resource scarcity</w:t>
      </w:r>
      <w:r w:rsidRPr="00BA1EB7">
        <w:rPr>
          <w:rFonts w:ascii="Calibri" w:hAnsi="Calibri"/>
        </w:rPr>
        <w:t xml:space="preserve"> </w:t>
      </w:r>
      <w:r w:rsidRPr="00BA1EB7">
        <w:rPr>
          <w:rFonts w:ascii="Calibri" w:hAnsi="Calibri"/>
          <w:sz w:val="18"/>
        </w:rPr>
        <w:t xml:space="preserve">and changing environmental conditions </w:t>
      </w:r>
      <w:r w:rsidRPr="00E21FBE">
        <w:rPr>
          <w:rStyle w:val="StyleBoldUnderline"/>
          <w:rFonts w:ascii="Calibri" w:hAnsi="Calibri"/>
          <w:highlight w:val="cyan"/>
        </w:rPr>
        <w:t>lead to conflict</w:t>
      </w:r>
      <w:r w:rsidRPr="00BA1EB7">
        <w:rPr>
          <w:rStyle w:val="StyleBoldUnderline"/>
          <w:rFonts w:ascii="Calibri" w:hAnsi="Calibri"/>
        </w:rPr>
        <w:t>.</w:t>
      </w:r>
      <w:r w:rsidRPr="00BA1EB7">
        <w:rPr>
          <w:rFonts w:ascii="Calibri" w:hAnsi="Calibri"/>
        </w:rPr>
        <w:t xml:space="preserve"> </w:t>
      </w:r>
      <w:r w:rsidRPr="00BA1EB7">
        <w:rPr>
          <w:rFonts w:ascii="Calibri" w:hAnsi="Calibri"/>
          <w:sz w:val="18"/>
        </w:rPr>
        <w:t xml:space="preserve">In fact, </w:t>
      </w:r>
      <w:r w:rsidRPr="00BA1EB7">
        <w:rPr>
          <w:rStyle w:val="StyleBoldUnderline"/>
          <w:rFonts w:ascii="Calibri" w:hAnsi="Calibri"/>
        </w:rPr>
        <w:t xml:space="preserve">several </w:t>
      </w:r>
      <w:r w:rsidRPr="00E21FBE">
        <w:rPr>
          <w:rStyle w:val="StyleBoldUnderline"/>
          <w:rFonts w:ascii="Calibri" w:hAnsi="Calibri"/>
          <w:highlight w:val="cyan"/>
        </w:rPr>
        <w:t>studies have shown that an abundance of</w:t>
      </w:r>
      <w:r w:rsidRPr="00885001">
        <w:rPr>
          <w:rStyle w:val="StyleBoldUnderline"/>
          <w:rFonts w:ascii="Calibri" w:hAnsi="Calibri"/>
        </w:rPr>
        <w:t xml:space="preserve"> natural </w:t>
      </w:r>
      <w:r w:rsidRPr="00E21FBE">
        <w:rPr>
          <w:rStyle w:val="StyleBoldUnderline"/>
          <w:rFonts w:ascii="Calibri" w:hAnsi="Calibri"/>
          <w:highlight w:val="cyan"/>
        </w:rPr>
        <w:t>resources is more likely to contribute to conflict.</w:t>
      </w:r>
      <w:r w:rsidRPr="00BA1EB7">
        <w:rPr>
          <w:rFonts w:ascii="Calibri" w:hAnsi="Calibri"/>
        </w:rPr>
        <w:t xml:space="preserve"> </w:t>
      </w:r>
      <w:r w:rsidRPr="00BA1EB7">
        <w:rPr>
          <w:rFonts w:ascii="Calibri" w:hAnsi="Calibri"/>
          <w:sz w:val="18"/>
        </w:rPr>
        <w:t xml:space="preserve">Moreover, even as the planet has warmed, the number of civil wars and insurgencies has decreased dramatically. Data collected by researchers at Uppsala University and the International Peace Research Institute, Oslo shows a steep decline in the number of armed conflicts around the world. Between 1989 and 2002, some </w:t>
      </w:r>
      <w:proofErr w:type="gramStart"/>
      <w:r w:rsidRPr="00BA1EB7">
        <w:rPr>
          <w:rFonts w:ascii="Calibri" w:hAnsi="Calibri"/>
          <w:sz w:val="18"/>
        </w:rPr>
        <w:t>100 armed</w:t>
      </w:r>
      <w:proofErr w:type="gramEnd"/>
      <w:r w:rsidRPr="00BA1EB7">
        <w:rPr>
          <w:rFonts w:ascii="Calibri" w:hAnsi="Calibri"/>
          <w:sz w:val="18"/>
        </w:rPr>
        <w:t xml:space="preserve"> conflicts came to an end, including the wars in Mozambique, Nicaragua, and Cambodia. If global warming causes conflict, we should not be witnessing this downward trend</w:t>
      </w:r>
      <w:proofErr w:type="gramStart"/>
      <w:r w:rsidRPr="00BA1EB7">
        <w:rPr>
          <w:rFonts w:ascii="Calibri" w:hAnsi="Calibri"/>
          <w:sz w:val="18"/>
        </w:rPr>
        <w:t>.</w:t>
      </w:r>
      <w:r w:rsidRPr="00BA1EB7">
        <w:rPr>
          <w:rFonts w:ascii="Calibri" w:hAnsi="Calibri"/>
          <w:sz w:val="8"/>
        </w:rPr>
        <w:t>¶</w:t>
      </w:r>
      <w:proofErr w:type="gramEnd"/>
      <w:r w:rsidRPr="00BA1EB7">
        <w:rPr>
          <w:rFonts w:ascii="Calibri" w:hAnsi="Calibri"/>
          <w:sz w:val="8"/>
        </w:rPr>
        <w:t xml:space="preserve"> </w:t>
      </w:r>
      <w:r w:rsidRPr="00BA1EB7">
        <w:rPr>
          <w:rFonts w:ascii="Calibri" w:hAnsi="Calibri"/>
          <w:sz w:val="18"/>
        </w:rPr>
        <w:t xml:space="preserve">Furthermore, </w:t>
      </w:r>
      <w:r w:rsidRPr="00BA1EB7">
        <w:rPr>
          <w:rStyle w:val="StyleBoldUnderline"/>
          <w:rFonts w:ascii="Calibri" w:hAnsi="Calibri"/>
        </w:rPr>
        <w:t>if famine and drought led to the crisis in Darfur, why have scores of environmental catastrophes failed to set off armed conflict elsewhere?</w:t>
      </w:r>
      <w:r w:rsidRPr="00BA1EB7">
        <w:rPr>
          <w:rFonts w:ascii="Calibri" w:hAnsi="Calibri"/>
          <w:sz w:val="18"/>
        </w:rPr>
        <w:t xml:space="preserve"> For instance, the U.N. World Food </w:t>
      </w:r>
      <w:proofErr w:type="spellStart"/>
      <w:r w:rsidRPr="00BA1EB7">
        <w:rPr>
          <w:rFonts w:ascii="Calibri" w:hAnsi="Calibri"/>
          <w:sz w:val="18"/>
        </w:rPr>
        <w:t>Programme</w:t>
      </w:r>
      <w:proofErr w:type="spellEnd"/>
      <w:r w:rsidRPr="00BA1EB7">
        <w:rPr>
          <w:rFonts w:ascii="Calibri" w:hAnsi="Calibri"/>
          <w:sz w:val="18"/>
        </w:rPr>
        <w:t xml:space="preserve"> warns that </w:t>
      </w:r>
      <w:r w:rsidRPr="00E21FBE">
        <w:rPr>
          <w:rStyle w:val="StyleBoldUnderline"/>
          <w:rFonts w:ascii="Calibri" w:hAnsi="Calibri"/>
          <w:highlight w:val="cyan"/>
        </w:rPr>
        <w:t>5 million people in Malawi have</w:t>
      </w:r>
      <w:r w:rsidRPr="00885001">
        <w:rPr>
          <w:rStyle w:val="StyleBoldUnderline"/>
          <w:rFonts w:ascii="Calibri" w:hAnsi="Calibri"/>
        </w:rPr>
        <w:t xml:space="preserve"> been experiencing </w:t>
      </w:r>
      <w:r w:rsidRPr="00E21FBE">
        <w:rPr>
          <w:rStyle w:val="StyleBoldUnderline"/>
          <w:rFonts w:ascii="Calibri" w:hAnsi="Calibri"/>
          <w:highlight w:val="cyan"/>
        </w:rPr>
        <w:t xml:space="preserve">chronic food shortages for several years. But </w:t>
      </w:r>
      <w:r w:rsidRPr="00885001">
        <w:rPr>
          <w:rStyle w:val="StyleBoldUnderline"/>
          <w:rFonts w:ascii="Calibri" w:hAnsi="Calibri"/>
        </w:rPr>
        <w:t xml:space="preserve">famine-wracked </w:t>
      </w:r>
      <w:r w:rsidRPr="00E21FBE">
        <w:rPr>
          <w:rStyle w:val="StyleBoldUnderline"/>
          <w:rFonts w:ascii="Calibri" w:hAnsi="Calibri"/>
          <w:highlight w:val="cyan"/>
        </w:rPr>
        <w:t>Malawi has yet to experience a major civil war</w:t>
      </w:r>
      <w:r w:rsidRPr="00BA1EB7">
        <w:rPr>
          <w:rStyle w:val="StyleBoldUnderline"/>
          <w:rFonts w:ascii="Calibri" w:hAnsi="Calibri"/>
        </w:rPr>
        <w:t>.</w:t>
      </w:r>
      <w:r w:rsidRPr="00BA1EB7">
        <w:rPr>
          <w:rFonts w:ascii="Calibri" w:hAnsi="Calibri"/>
        </w:rPr>
        <w:t xml:space="preserve"> </w:t>
      </w:r>
      <w:r w:rsidRPr="00BA1EB7">
        <w:rPr>
          <w:rFonts w:ascii="Calibri" w:hAnsi="Calibri"/>
          <w:sz w:val="18"/>
        </w:rPr>
        <w:t>Similarly</w:t>
      </w:r>
      <w:r w:rsidRPr="00E21FBE">
        <w:rPr>
          <w:rFonts w:ascii="Calibri" w:hAnsi="Calibri"/>
          <w:sz w:val="18"/>
          <w:highlight w:val="cyan"/>
        </w:rPr>
        <w:t xml:space="preserve">, </w:t>
      </w:r>
      <w:r w:rsidRPr="00E21FBE">
        <w:rPr>
          <w:rStyle w:val="StyleBoldUnderline"/>
          <w:rFonts w:ascii="Calibri" w:hAnsi="Calibri"/>
          <w:highlight w:val="cyan"/>
        </w:rPr>
        <w:t>the Asian tsunami in</w:t>
      </w:r>
      <w:r w:rsidRPr="00BA1EB7">
        <w:rPr>
          <w:rStyle w:val="StyleBoldUnderline"/>
          <w:rFonts w:ascii="Calibri" w:hAnsi="Calibri"/>
        </w:rPr>
        <w:t xml:space="preserve"> 20</w:t>
      </w:r>
      <w:r w:rsidRPr="00E21FBE">
        <w:rPr>
          <w:rStyle w:val="StyleBoldUnderline"/>
          <w:rFonts w:ascii="Calibri" w:hAnsi="Calibri"/>
          <w:highlight w:val="cyan"/>
        </w:rPr>
        <w:t>04</w:t>
      </w:r>
      <w:r w:rsidRPr="00BA1EB7">
        <w:rPr>
          <w:rFonts w:ascii="Calibri" w:hAnsi="Calibri"/>
        </w:rPr>
        <w:t xml:space="preserve"> </w:t>
      </w:r>
      <w:r w:rsidRPr="00BA1EB7">
        <w:rPr>
          <w:rFonts w:ascii="Calibri" w:hAnsi="Calibri"/>
          <w:sz w:val="18"/>
        </w:rPr>
        <w:t xml:space="preserve">killed hundreds of thousands of people, generated millions of environmental refugees, and </w:t>
      </w:r>
      <w:r w:rsidRPr="00E21FBE">
        <w:rPr>
          <w:rStyle w:val="StyleBoldUnderline"/>
          <w:rFonts w:ascii="Calibri" w:hAnsi="Calibri"/>
          <w:highlight w:val="cyan"/>
        </w:rPr>
        <w:t>led to severe shortages of</w:t>
      </w:r>
      <w:r w:rsidRPr="00BA1EB7">
        <w:rPr>
          <w:rFonts w:ascii="Calibri" w:hAnsi="Calibri"/>
        </w:rPr>
        <w:t xml:space="preserve"> </w:t>
      </w:r>
      <w:r w:rsidRPr="00BA1EB7">
        <w:rPr>
          <w:rFonts w:ascii="Calibri" w:hAnsi="Calibri"/>
          <w:sz w:val="18"/>
        </w:rPr>
        <w:t xml:space="preserve">shelter, </w:t>
      </w:r>
      <w:r w:rsidRPr="00E21FBE">
        <w:rPr>
          <w:rStyle w:val="StyleBoldUnderline"/>
          <w:rFonts w:ascii="Calibri" w:hAnsi="Calibri"/>
          <w:highlight w:val="cyan"/>
        </w:rPr>
        <w:t>food</w:t>
      </w:r>
      <w:r w:rsidRPr="00E21FBE">
        <w:rPr>
          <w:rFonts w:ascii="Calibri" w:hAnsi="Calibri"/>
          <w:sz w:val="18"/>
          <w:highlight w:val="cyan"/>
        </w:rPr>
        <w:t>,</w:t>
      </w:r>
      <w:r w:rsidRPr="00BA1EB7">
        <w:rPr>
          <w:rFonts w:ascii="Calibri" w:hAnsi="Calibri"/>
          <w:sz w:val="18"/>
        </w:rPr>
        <w:t xml:space="preserve"> clean water, and electricity. </w:t>
      </w:r>
      <w:r w:rsidRPr="00BA1EB7">
        <w:rPr>
          <w:rStyle w:val="StyleBoldUnderline"/>
          <w:rFonts w:ascii="Calibri" w:hAnsi="Calibri"/>
        </w:rPr>
        <w:t>Yet the tsunami</w:t>
      </w:r>
      <w:r w:rsidRPr="00BA1EB7">
        <w:rPr>
          <w:rFonts w:ascii="Calibri" w:hAnsi="Calibri"/>
          <w:sz w:val="18"/>
        </w:rPr>
        <w:t xml:space="preserve">, one of the most extreme catastrophes in recent history, </w:t>
      </w:r>
      <w:r w:rsidRPr="00E21FBE">
        <w:rPr>
          <w:rStyle w:val="StyleBoldUnderline"/>
          <w:rFonts w:ascii="Calibri" w:hAnsi="Calibri"/>
          <w:highlight w:val="cyan"/>
        </w:rPr>
        <w:t>did not lead to an outbreak of resource wars.</w:t>
      </w:r>
      <w:r w:rsidRPr="00BA1EB7">
        <w:rPr>
          <w:rStyle w:val="StyleBoldUnderline"/>
          <w:rFonts w:ascii="Calibri" w:hAnsi="Calibri"/>
        </w:rPr>
        <w:t xml:space="preserve"> Clearly then, there is much more to armed conflict than resource scarcity</w:t>
      </w:r>
      <w:r w:rsidRPr="00BA1EB7">
        <w:rPr>
          <w:rFonts w:ascii="Calibri" w:hAnsi="Calibri"/>
        </w:rPr>
        <w:t xml:space="preserve"> </w:t>
      </w:r>
      <w:r w:rsidRPr="00BA1EB7">
        <w:rPr>
          <w:rFonts w:ascii="Calibri" w:hAnsi="Calibri"/>
          <w:sz w:val="18"/>
        </w:rPr>
        <w:t>and natural disasters.</w:t>
      </w:r>
    </w:p>
    <w:p w14:paraId="61E92000" w14:textId="77777777" w:rsidR="00BA1EB7" w:rsidRPr="00BA1EB7" w:rsidRDefault="00BA1EB7" w:rsidP="00BA1EB7">
      <w:pPr>
        <w:pStyle w:val="Heading3"/>
        <w:rPr>
          <w:rFonts w:ascii="Calibri" w:hAnsi="Calibri"/>
        </w:rPr>
      </w:pPr>
      <w:r w:rsidRPr="00BA1EB7">
        <w:rPr>
          <w:rFonts w:ascii="Calibri" w:hAnsi="Calibri"/>
        </w:rPr>
        <w:lastRenderedPageBreak/>
        <w:t>Shipbuilding Competitiveness</w:t>
      </w:r>
    </w:p>
    <w:p w14:paraId="477D8381" w14:textId="77777777" w:rsidR="00BA1EB7" w:rsidRPr="00BA1EB7" w:rsidRDefault="00BA1EB7" w:rsidP="00BA1EB7">
      <w:pPr>
        <w:pStyle w:val="Heading4"/>
        <w:rPr>
          <w:rFonts w:ascii="Calibri" w:hAnsi="Calibri"/>
        </w:rPr>
      </w:pPr>
      <w:r w:rsidRPr="00BA1EB7">
        <w:rPr>
          <w:rFonts w:ascii="Calibri" w:hAnsi="Calibri"/>
        </w:rPr>
        <w:t>Manufacturing sector is growing – multiple warrants</w:t>
      </w:r>
    </w:p>
    <w:p w14:paraId="352ACE18" w14:textId="77777777" w:rsidR="00BA1EB7" w:rsidRPr="00BA1EB7" w:rsidRDefault="00BA1EB7" w:rsidP="00BA1EB7">
      <w:pPr>
        <w:rPr>
          <w:rFonts w:ascii="Calibri" w:hAnsi="Calibri"/>
        </w:rPr>
      </w:pPr>
      <w:r w:rsidRPr="00BA1EB7">
        <w:rPr>
          <w:rStyle w:val="StyleStyleBold12pt"/>
          <w:rFonts w:ascii="Calibri" w:hAnsi="Calibri"/>
        </w:rPr>
        <w:t>Greiner 7/9</w:t>
      </w:r>
      <w:r w:rsidRPr="00BA1EB7">
        <w:rPr>
          <w:rStyle w:val="StyleStyleBold12pt"/>
          <w:rFonts w:ascii="Calibri" w:hAnsi="Calibri"/>
          <w:b w:val="0"/>
        </w:rPr>
        <w:t>/14</w:t>
      </w:r>
      <w:r w:rsidRPr="00BA1EB7">
        <w:rPr>
          <w:rFonts w:ascii="Calibri" w:hAnsi="Calibri"/>
          <w:b/>
        </w:rPr>
        <w:t xml:space="preserve"> </w:t>
      </w:r>
      <w:r w:rsidRPr="00BA1EB7">
        <w:rPr>
          <w:rFonts w:ascii="Calibri" w:hAnsi="Calibri"/>
        </w:rPr>
        <w:t xml:space="preserve">(Greiner, Bill. </w:t>
      </w:r>
      <w:proofErr w:type="gramStart"/>
      <w:r w:rsidRPr="00BA1EB7">
        <w:rPr>
          <w:rFonts w:ascii="Calibri" w:hAnsi="Calibri"/>
        </w:rPr>
        <w:t xml:space="preserve">"A Look At Manufacturing Activity In The United States - </w:t>
      </w:r>
      <w:proofErr w:type="spellStart"/>
      <w:r w:rsidRPr="00BA1EB7">
        <w:rPr>
          <w:rFonts w:ascii="Calibri" w:hAnsi="Calibri"/>
        </w:rPr>
        <w:t>Huffin</w:t>
      </w:r>
      <w:proofErr w:type="spellEnd"/>
      <w:r w:rsidRPr="00BA1EB7">
        <w:rPr>
          <w:rFonts w:ascii="Calibri" w:hAnsi="Calibri"/>
        </w:rPr>
        <w:t>' and Puffin'" Forbes.</w:t>
      </w:r>
      <w:proofErr w:type="gramEnd"/>
      <w:r w:rsidRPr="00BA1EB7">
        <w:rPr>
          <w:rFonts w:ascii="Calibri" w:hAnsi="Calibri"/>
        </w:rPr>
        <w:t xml:space="preserve"> Forbes Magazine, 09 July 2014. Web. 18 July 2014. &lt;http://www.forbes.com/sites/billgreiner/2014/07/09/a-look-at-manufacturing-activity-in-the-united-states-huffin-and-puffin/&gt;. Bill Greiner is the chief investment officer of Mariner Wealth Advisors and the former chief investment officer of Scout Investments. Fred).</w:t>
      </w:r>
    </w:p>
    <w:p w14:paraId="46314D94" w14:textId="77777777" w:rsidR="00BA1EB7" w:rsidRPr="00BA1EB7" w:rsidRDefault="00BA1EB7" w:rsidP="00BA1EB7">
      <w:pPr>
        <w:rPr>
          <w:rFonts w:ascii="Calibri" w:hAnsi="Calibri"/>
          <w:u w:val="single"/>
        </w:rPr>
      </w:pPr>
    </w:p>
    <w:p w14:paraId="6C79FEF4" w14:textId="77777777" w:rsidR="00BA1EB7" w:rsidRPr="00BA1EB7" w:rsidRDefault="00BA1EB7" w:rsidP="00BA1EB7">
      <w:pPr>
        <w:rPr>
          <w:rFonts w:ascii="Calibri" w:hAnsi="Calibri"/>
          <w:b/>
          <w:u w:val="single"/>
        </w:rPr>
      </w:pPr>
      <w:r w:rsidRPr="00E21FBE">
        <w:rPr>
          <w:rFonts w:ascii="Calibri" w:hAnsi="Calibri"/>
          <w:b/>
          <w:highlight w:val="cyan"/>
          <w:u w:val="single"/>
        </w:rPr>
        <w:t>For the last three years, manufacturing activity has been growing more rapidly than the overall U.S.</w:t>
      </w:r>
      <w:r w:rsidRPr="00BA1EB7">
        <w:rPr>
          <w:rFonts w:ascii="Calibri" w:hAnsi="Calibri"/>
          <w:b/>
          <w:u w:val="single"/>
        </w:rPr>
        <w:t xml:space="preserve"> economic </w:t>
      </w:r>
      <w:r w:rsidRPr="00E21FBE">
        <w:rPr>
          <w:rFonts w:ascii="Calibri" w:hAnsi="Calibri"/>
          <w:b/>
          <w:highlight w:val="cyan"/>
          <w:u w:val="single"/>
        </w:rPr>
        <w:t>GDP.</w:t>
      </w:r>
      <w:r w:rsidRPr="00BA1EB7">
        <w:rPr>
          <w:rFonts w:ascii="Calibri" w:hAnsi="Calibri"/>
          <w:b/>
          <w:u w:val="single"/>
        </w:rPr>
        <w:t xml:space="preserve"> This is the first time this has happened in more than 50 years. I believe the factors that have led to this oddity are sustainable and that manufacturing and overall industrial growth will probably continue to outpace overall GDP growth rates in the United States for some time</w:t>
      </w:r>
      <w:proofErr w:type="gramStart"/>
      <w:r w:rsidRPr="00BA1EB7">
        <w:rPr>
          <w:rFonts w:ascii="Calibri" w:hAnsi="Calibri"/>
          <w:b/>
          <w:u w:val="single"/>
        </w:rPr>
        <w:t>.</w:t>
      </w:r>
      <w:r w:rsidRPr="00BA1EB7">
        <w:rPr>
          <w:rFonts w:ascii="Calibri" w:hAnsi="Calibri"/>
          <w:b/>
          <w:sz w:val="12"/>
          <w:u w:val="single"/>
        </w:rPr>
        <w:t>¶</w:t>
      </w:r>
      <w:proofErr w:type="gramEnd"/>
      <w:r w:rsidRPr="00BA1EB7">
        <w:rPr>
          <w:rFonts w:ascii="Calibri" w:hAnsi="Calibri"/>
          <w:b/>
          <w:sz w:val="12"/>
          <w:u w:val="single"/>
        </w:rPr>
        <w:t xml:space="preserve"> </w:t>
      </w:r>
      <w:r w:rsidRPr="00BA1EB7">
        <w:rPr>
          <w:rFonts w:ascii="Calibri" w:hAnsi="Calibri"/>
          <w:b/>
          <w:u w:val="single"/>
        </w:rPr>
        <w:t>Why is this the case?</w:t>
      </w:r>
      <w:r w:rsidRPr="00BA1EB7">
        <w:rPr>
          <w:rFonts w:ascii="Calibri" w:hAnsi="Calibri"/>
          <w:b/>
          <w:sz w:val="12"/>
          <w:u w:val="single"/>
        </w:rPr>
        <w:t>¶</w:t>
      </w:r>
      <w:r w:rsidRPr="00BA1EB7">
        <w:rPr>
          <w:rFonts w:ascii="Calibri" w:hAnsi="Calibri"/>
          <w:b/>
          <w:sz w:val="12"/>
        </w:rPr>
        <w:t xml:space="preserve"> </w:t>
      </w:r>
      <w:r w:rsidRPr="00BA1EB7">
        <w:rPr>
          <w:rFonts w:ascii="Calibri" w:hAnsi="Calibri"/>
          <w:b/>
          <w:u w:val="single"/>
        </w:rPr>
        <w:t>Many manufacturing costs are becoming more level.</w:t>
      </w:r>
      <w:r w:rsidRPr="00BA1EB7">
        <w:rPr>
          <w:rFonts w:ascii="Calibri" w:hAnsi="Calibri"/>
        </w:rPr>
        <w:t xml:space="preserve"> </w:t>
      </w:r>
      <w:r w:rsidRPr="00BA1EB7">
        <w:rPr>
          <w:rFonts w:ascii="Calibri" w:hAnsi="Calibri"/>
          <w:sz w:val="16"/>
          <w:szCs w:val="16"/>
        </w:rPr>
        <w:t>Since the 1970s, many foreign countries have been leveraging their low cost-of-labor advantage to gain market share of the global manufacturing pie. It now appears that, in many cases, this cost advantage is becoming less acute</w:t>
      </w:r>
      <w:proofErr w:type="gramStart"/>
      <w:r w:rsidRPr="00BA1EB7">
        <w:rPr>
          <w:rFonts w:ascii="Calibri" w:hAnsi="Calibri"/>
          <w:sz w:val="16"/>
          <w:szCs w:val="16"/>
        </w:rPr>
        <w:t>.</w:t>
      </w:r>
      <w:r w:rsidRPr="00BA1EB7">
        <w:rPr>
          <w:rFonts w:ascii="Calibri" w:hAnsi="Calibri"/>
          <w:sz w:val="12"/>
          <w:szCs w:val="16"/>
        </w:rPr>
        <w:t>¶</w:t>
      </w:r>
      <w:proofErr w:type="gramEnd"/>
      <w:r w:rsidRPr="00BA1EB7">
        <w:rPr>
          <w:rFonts w:ascii="Calibri" w:hAnsi="Calibri"/>
          <w:sz w:val="12"/>
          <w:szCs w:val="16"/>
        </w:rPr>
        <w:t xml:space="preserve"> </w:t>
      </w:r>
      <w:r w:rsidRPr="00BA1EB7">
        <w:rPr>
          <w:rFonts w:ascii="Calibri" w:hAnsi="Calibri"/>
          <w:sz w:val="16"/>
          <w:szCs w:val="16"/>
        </w:rPr>
        <w:t>Positive Long-Term Developments – Detail of the Factory Floor</w:t>
      </w:r>
      <w:r w:rsidRPr="00BA1EB7">
        <w:rPr>
          <w:rFonts w:ascii="Calibri" w:hAnsi="Calibri"/>
          <w:sz w:val="12"/>
          <w:szCs w:val="16"/>
        </w:rPr>
        <w:t xml:space="preserve">¶ </w:t>
      </w:r>
      <w:r w:rsidRPr="00BA1EB7">
        <w:rPr>
          <w:rFonts w:ascii="Calibri" w:hAnsi="Calibri"/>
          <w:sz w:val="16"/>
          <w:szCs w:val="16"/>
        </w:rPr>
        <w:t>Most manufacturing organizations can break their major cost structures down into the following broad categories:</w:t>
      </w:r>
      <w:r w:rsidRPr="00BA1EB7">
        <w:rPr>
          <w:rFonts w:ascii="Calibri" w:hAnsi="Calibri"/>
          <w:sz w:val="12"/>
          <w:szCs w:val="16"/>
        </w:rPr>
        <w:t xml:space="preserve">¶ </w:t>
      </w:r>
      <w:r w:rsidRPr="00BA1EB7">
        <w:rPr>
          <w:rFonts w:ascii="Calibri" w:hAnsi="Calibri"/>
          <w:sz w:val="16"/>
          <w:szCs w:val="16"/>
        </w:rPr>
        <w:t>Raw materials (including energy)</w:t>
      </w:r>
      <w:r w:rsidRPr="00BA1EB7">
        <w:rPr>
          <w:rFonts w:ascii="Calibri" w:hAnsi="Calibri"/>
          <w:sz w:val="12"/>
          <w:szCs w:val="16"/>
        </w:rPr>
        <w:t xml:space="preserve">¶ </w:t>
      </w:r>
      <w:r w:rsidRPr="00BA1EB7">
        <w:rPr>
          <w:rFonts w:ascii="Calibri" w:hAnsi="Calibri"/>
          <w:sz w:val="16"/>
          <w:szCs w:val="16"/>
        </w:rPr>
        <w:t>Cost of capital (interest expense)</w:t>
      </w:r>
      <w:r w:rsidRPr="00BA1EB7">
        <w:rPr>
          <w:rFonts w:ascii="Calibri" w:hAnsi="Calibri"/>
          <w:sz w:val="12"/>
          <w:szCs w:val="16"/>
        </w:rPr>
        <w:t xml:space="preserve">¶ </w:t>
      </w:r>
      <w:r w:rsidRPr="00BA1EB7">
        <w:rPr>
          <w:rFonts w:ascii="Calibri" w:hAnsi="Calibri"/>
          <w:sz w:val="16"/>
          <w:szCs w:val="16"/>
        </w:rPr>
        <w:t>Labor</w:t>
      </w:r>
      <w:r w:rsidRPr="00BA1EB7">
        <w:rPr>
          <w:rFonts w:ascii="Calibri" w:hAnsi="Calibri"/>
          <w:sz w:val="12"/>
          <w:szCs w:val="16"/>
        </w:rPr>
        <w:t xml:space="preserve">¶ </w:t>
      </w:r>
      <w:r w:rsidRPr="00BA1EB7">
        <w:rPr>
          <w:rFonts w:ascii="Calibri" w:hAnsi="Calibri"/>
          <w:sz w:val="16"/>
          <w:szCs w:val="16"/>
        </w:rPr>
        <w:t>Transportation</w:t>
      </w:r>
      <w:r w:rsidRPr="00BA1EB7">
        <w:rPr>
          <w:rFonts w:ascii="Calibri" w:hAnsi="Calibri"/>
          <w:sz w:val="12"/>
          <w:szCs w:val="16"/>
        </w:rPr>
        <w:t xml:space="preserve">¶ </w:t>
      </w:r>
      <w:r w:rsidRPr="00BA1EB7">
        <w:rPr>
          <w:rFonts w:ascii="Calibri" w:hAnsi="Calibri"/>
          <w:sz w:val="16"/>
          <w:szCs w:val="16"/>
        </w:rPr>
        <w:t>Inventory costs</w:t>
      </w:r>
      <w:r w:rsidRPr="00BA1EB7">
        <w:rPr>
          <w:rFonts w:ascii="Calibri" w:hAnsi="Calibri"/>
          <w:sz w:val="12"/>
          <w:szCs w:val="16"/>
        </w:rPr>
        <w:t xml:space="preserve">¶ </w:t>
      </w:r>
      <w:r w:rsidRPr="00BA1EB7">
        <w:rPr>
          <w:rFonts w:ascii="Calibri" w:hAnsi="Calibri"/>
          <w:sz w:val="16"/>
          <w:szCs w:val="16"/>
        </w:rPr>
        <w:t>Research and development</w:t>
      </w:r>
      <w:r w:rsidRPr="00BA1EB7">
        <w:rPr>
          <w:rFonts w:ascii="Calibri" w:hAnsi="Calibri"/>
          <w:sz w:val="12"/>
          <w:szCs w:val="16"/>
        </w:rPr>
        <w:t xml:space="preserve">¶ </w:t>
      </w:r>
      <w:r w:rsidRPr="00BA1EB7">
        <w:rPr>
          <w:rFonts w:ascii="Calibri" w:hAnsi="Calibri"/>
          <w:sz w:val="16"/>
          <w:szCs w:val="16"/>
        </w:rPr>
        <w:t>SG&amp;A</w:t>
      </w:r>
      <w:r w:rsidRPr="00BA1EB7">
        <w:rPr>
          <w:rFonts w:ascii="Calibri" w:hAnsi="Calibri"/>
          <w:sz w:val="12"/>
          <w:szCs w:val="16"/>
        </w:rPr>
        <w:t xml:space="preserve">¶ </w:t>
      </w:r>
      <w:r w:rsidRPr="00BA1EB7">
        <w:rPr>
          <w:rFonts w:ascii="Calibri" w:hAnsi="Calibri"/>
          <w:sz w:val="16"/>
          <w:szCs w:val="16"/>
        </w:rPr>
        <w:t>Taxes/regulation</w:t>
      </w:r>
      <w:r w:rsidRPr="00BA1EB7">
        <w:rPr>
          <w:rFonts w:ascii="Calibri" w:hAnsi="Calibri"/>
          <w:sz w:val="12"/>
          <w:szCs w:val="16"/>
        </w:rPr>
        <w:t xml:space="preserve">¶ </w:t>
      </w:r>
      <w:r w:rsidRPr="00BA1EB7">
        <w:rPr>
          <w:rFonts w:ascii="Calibri" w:hAnsi="Calibri"/>
          <w:sz w:val="16"/>
          <w:szCs w:val="16"/>
        </w:rPr>
        <w:t>Smoke Stack</w:t>
      </w:r>
      <w:r w:rsidRPr="00BA1EB7">
        <w:rPr>
          <w:rFonts w:ascii="Calibri" w:hAnsi="Calibri"/>
          <w:sz w:val="12"/>
          <w:szCs w:val="16"/>
        </w:rPr>
        <w:t xml:space="preserve">¶ </w:t>
      </w:r>
      <w:r w:rsidRPr="00BA1EB7">
        <w:rPr>
          <w:rFonts w:ascii="Calibri" w:hAnsi="Calibri"/>
          <w:sz w:val="16"/>
          <w:szCs w:val="16"/>
        </w:rPr>
        <w:t>Below, I’ve provided a quick summary of what has changed over the last three to five years regarding many of these costs within the U.S. manufacturing complex.</w:t>
      </w:r>
      <w:r w:rsidRPr="00BA1EB7">
        <w:rPr>
          <w:rFonts w:ascii="Calibri" w:hAnsi="Calibri"/>
          <w:sz w:val="12"/>
          <w:szCs w:val="16"/>
        </w:rPr>
        <w:t>¶</w:t>
      </w:r>
      <w:r w:rsidRPr="00BA1EB7">
        <w:rPr>
          <w:rFonts w:ascii="Calibri" w:hAnsi="Calibri"/>
          <w:sz w:val="12"/>
        </w:rPr>
        <w:t xml:space="preserve"> </w:t>
      </w:r>
      <w:r w:rsidRPr="00E21FBE">
        <w:rPr>
          <w:rFonts w:ascii="Calibri" w:hAnsi="Calibri"/>
          <w:b/>
          <w:highlight w:val="cyan"/>
          <w:u w:val="single"/>
        </w:rPr>
        <w:t>Raw material costs in the U</w:t>
      </w:r>
      <w:r w:rsidRPr="00BA1EB7">
        <w:rPr>
          <w:rFonts w:ascii="Calibri" w:hAnsi="Calibri"/>
          <w:b/>
          <w:u w:val="single"/>
        </w:rPr>
        <w:t xml:space="preserve">nited </w:t>
      </w:r>
      <w:r w:rsidRPr="00E21FBE">
        <w:rPr>
          <w:rFonts w:ascii="Calibri" w:hAnsi="Calibri"/>
          <w:b/>
          <w:highlight w:val="cyan"/>
          <w:u w:val="single"/>
        </w:rPr>
        <w:t>S</w:t>
      </w:r>
      <w:r w:rsidRPr="00BA1EB7">
        <w:rPr>
          <w:rFonts w:ascii="Calibri" w:hAnsi="Calibri"/>
          <w:b/>
          <w:u w:val="single"/>
        </w:rPr>
        <w:t xml:space="preserve">tates </w:t>
      </w:r>
      <w:r w:rsidRPr="00E21FBE">
        <w:rPr>
          <w:rFonts w:ascii="Calibri" w:hAnsi="Calibri"/>
          <w:b/>
          <w:highlight w:val="cyan"/>
          <w:u w:val="single"/>
        </w:rPr>
        <w:t>are among the lowest in the world</w:t>
      </w:r>
      <w:r w:rsidRPr="00BA1EB7">
        <w:rPr>
          <w:rFonts w:ascii="Calibri" w:hAnsi="Calibri"/>
          <w:b/>
        </w:rPr>
        <w:t>.</w:t>
      </w:r>
      <w:r w:rsidRPr="00BA1EB7">
        <w:rPr>
          <w:rFonts w:ascii="Calibri" w:hAnsi="Calibri"/>
        </w:rPr>
        <w:t xml:space="preserve"> </w:t>
      </w:r>
      <w:r w:rsidRPr="00BA1EB7">
        <w:rPr>
          <w:rFonts w:ascii="Calibri" w:hAnsi="Calibri"/>
          <w:sz w:val="16"/>
          <w:szCs w:val="16"/>
        </w:rPr>
        <w:t xml:space="preserve">This was not always the case. As of this year, the United States is the largest producer of not only natural gas, </w:t>
      </w:r>
      <w:proofErr w:type="gramStart"/>
      <w:r w:rsidRPr="00BA1EB7">
        <w:rPr>
          <w:rFonts w:ascii="Calibri" w:hAnsi="Calibri"/>
          <w:sz w:val="16"/>
          <w:szCs w:val="16"/>
        </w:rPr>
        <w:t>but</w:t>
      </w:r>
      <w:proofErr w:type="gramEnd"/>
      <w:r w:rsidRPr="00BA1EB7">
        <w:rPr>
          <w:rFonts w:ascii="Calibri" w:hAnsi="Calibri"/>
          <w:sz w:val="16"/>
          <w:szCs w:val="16"/>
        </w:rPr>
        <w:t xml:space="preserve"> oil. </w:t>
      </w:r>
      <w:proofErr w:type="gramStart"/>
      <w:r w:rsidRPr="00BA1EB7">
        <w:rPr>
          <w:rFonts w:ascii="Calibri" w:hAnsi="Calibri"/>
          <w:sz w:val="16"/>
          <w:szCs w:val="16"/>
        </w:rPr>
        <w:t>Largest in the world.</w:t>
      </w:r>
      <w:proofErr w:type="gramEnd"/>
      <w:r w:rsidRPr="00BA1EB7">
        <w:rPr>
          <w:rFonts w:ascii="Calibri" w:hAnsi="Calibri"/>
          <w:sz w:val="16"/>
          <w:szCs w:val="16"/>
        </w:rPr>
        <w:t xml:space="preserve"> Thanks to </w:t>
      </w:r>
      <w:proofErr w:type="spellStart"/>
      <w:r w:rsidRPr="00BA1EB7">
        <w:rPr>
          <w:rFonts w:ascii="Calibri" w:hAnsi="Calibri"/>
          <w:sz w:val="16"/>
          <w:szCs w:val="16"/>
        </w:rPr>
        <w:t>fracking</w:t>
      </w:r>
      <w:proofErr w:type="spellEnd"/>
      <w:r w:rsidRPr="00BA1EB7">
        <w:rPr>
          <w:rFonts w:ascii="Calibri" w:hAnsi="Calibri"/>
          <w:sz w:val="16"/>
          <w:szCs w:val="16"/>
        </w:rPr>
        <w:t xml:space="preserve"> activities, the United States has now surpassed Saudi Arabia as the world’s #1 producer of oil. </w:t>
      </w:r>
      <w:r w:rsidRPr="00BA1EB7">
        <w:rPr>
          <w:rFonts w:ascii="Calibri" w:hAnsi="Calibri"/>
          <w:sz w:val="16"/>
        </w:rPr>
        <w:t xml:space="preserve">U.S. </w:t>
      </w:r>
      <w:r w:rsidRPr="00BA1EB7">
        <w:rPr>
          <w:rFonts w:ascii="Calibri" w:hAnsi="Calibri"/>
          <w:sz w:val="16"/>
          <w:szCs w:val="16"/>
        </w:rPr>
        <w:t>natural gas prices are among the lowest in the world.</w:t>
      </w:r>
      <w:r w:rsidRPr="00BA1EB7">
        <w:rPr>
          <w:rFonts w:ascii="Calibri" w:hAnsi="Calibri"/>
        </w:rPr>
        <w:t xml:space="preserve"> </w:t>
      </w:r>
      <w:r w:rsidRPr="00BA1EB7">
        <w:rPr>
          <w:rFonts w:ascii="Calibri" w:hAnsi="Calibri"/>
          <w:b/>
          <w:u w:val="single"/>
        </w:rPr>
        <w:t xml:space="preserve">Due to the number of manufacturing processes that are very energy intense, </w:t>
      </w:r>
      <w:r w:rsidRPr="00E21FBE">
        <w:rPr>
          <w:rFonts w:ascii="Calibri" w:hAnsi="Calibri"/>
          <w:b/>
          <w:highlight w:val="cyan"/>
          <w:u w:val="single"/>
        </w:rPr>
        <w:t>these low prices serve as an advantage to U.S. manufacturers</w:t>
      </w:r>
      <w:proofErr w:type="gramStart"/>
      <w:r w:rsidRPr="00E21FBE">
        <w:rPr>
          <w:rFonts w:ascii="Calibri" w:hAnsi="Calibri"/>
          <w:b/>
          <w:highlight w:val="cyan"/>
          <w:u w:val="single"/>
        </w:rPr>
        <w:t>.</w:t>
      </w:r>
      <w:r w:rsidRPr="00E21FBE">
        <w:rPr>
          <w:rFonts w:ascii="Calibri" w:hAnsi="Calibri"/>
          <w:b/>
          <w:sz w:val="12"/>
          <w:highlight w:val="cyan"/>
          <w:u w:val="single"/>
        </w:rPr>
        <w:t>¶</w:t>
      </w:r>
      <w:proofErr w:type="gramEnd"/>
      <w:r w:rsidRPr="00E21FBE">
        <w:rPr>
          <w:rFonts w:ascii="Calibri" w:hAnsi="Calibri"/>
          <w:b/>
          <w:sz w:val="12"/>
          <w:highlight w:val="cyan"/>
          <w:u w:val="single"/>
        </w:rPr>
        <w:t xml:space="preserve"> </w:t>
      </w:r>
      <w:r w:rsidRPr="00E21FBE">
        <w:rPr>
          <w:rFonts w:ascii="Calibri" w:hAnsi="Calibri"/>
          <w:b/>
          <w:highlight w:val="cyan"/>
          <w:u w:val="single"/>
        </w:rPr>
        <w:t>Cost of capital – Outside of Europe and Japan, the U</w:t>
      </w:r>
      <w:r w:rsidRPr="00BA1EB7">
        <w:rPr>
          <w:rFonts w:ascii="Calibri" w:hAnsi="Calibri"/>
          <w:b/>
          <w:u w:val="single"/>
        </w:rPr>
        <w:t xml:space="preserve">nited </w:t>
      </w:r>
      <w:r w:rsidRPr="00E21FBE">
        <w:rPr>
          <w:rFonts w:ascii="Calibri" w:hAnsi="Calibri"/>
          <w:b/>
          <w:highlight w:val="cyan"/>
          <w:u w:val="single"/>
        </w:rPr>
        <w:t>S</w:t>
      </w:r>
      <w:r w:rsidRPr="00BA1EB7">
        <w:rPr>
          <w:rFonts w:ascii="Calibri" w:hAnsi="Calibri"/>
          <w:b/>
          <w:u w:val="single"/>
        </w:rPr>
        <w:t xml:space="preserve">tates </w:t>
      </w:r>
      <w:r w:rsidRPr="00E21FBE">
        <w:rPr>
          <w:rFonts w:ascii="Calibri" w:hAnsi="Calibri"/>
          <w:b/>
          <w:highlight w:val="cyan"/>
          <w:u w:val="single"/>
        </w:rPr>
        <w:t>sports very low interest rates</w:t>
      </w:r>
      <w:r w:rsidRPr="00BA1EB7">
        <w:rPr>
          <w:rFonts w:ascii="Calibri" w:hAnsi="Calibri"/>
          <w:b/>
        </w:rPr>
        <w:t xml:space="preserve"> </w:t>
      </w:r>
      <w:r w:rsidRPr="00BA1EB7">
        <w:rPr>
          <w:rFonts w:ascii="Calibri" w:hAnsi="Calibri"/>
          <w:sz w:val="16"/>
          <w:szCs w:val="16"/>
        </w:rPr>
        <w:t>in relation to other less-developed countries.</w:t>
      </w:r>
      <w:r w:rsidRPr="00BA1EB7">
        <w:rPr>
          <w:rFonts w:ascii="Calibri" w:hAnsi="Calibri"/>
          <w:sz w:val="12"/>
          <w:szCs w:val="16"/>
        </w:rPr>
        <w:t xml:space="preserve">¶ </w:t>
      </w:r>
      <w:r w:rsidRPr="00BA1EB7">
        <w:rPr>
          <w:rFonts w:ascii="Calibri" w:hAnsi="Calibri"/>
          <w:sz w:val="16"/>
          <w:szCs w:val="16"/>
        </w:rPr>
        <w:t>Labor-to-capital investment decision – Perhaps the biggest development favoring U.S. manufacturers versus their foreign competitors is the outright structure of the factory floor. No longer a haven for wrench-turners and unskilled labor, the modern factory floor is staffed with industrial robots, computers and instrument precision tools. Fewer workers are needed in today’s modern factory than in the past. Those who are working at the factory often need skills laborers of the past didn’t require – and skills many foreign factory workers don’t possess. These changes have reduced the headcount needed in many manufacturing operations.</w:t>
      </w:r>
      <w:r w:rsidRPr="00BA1EB7">
        <w:rPr>
          <w:rFonts w:ascii="Calibri" w:hAnsi="Calibri"/>
        </w:rPr>
        <w:t xml:space="preserve"> </w:t>
      </w:r>
      <w:r w:rsidRPr="00E21FBE">
        <w:rPr>
          <w:rFonts w:ascii="Calibri" w:hAnsi="Calibri"/>
          <w:b/>
          <w:highlight w:val="cyan"/>
          <w:u w:val="single"/>
        </w:rPr>
        <w:t xml:space="preserve">Automation and technological advancement has been put to work in the modern factory </w:t>
      </w:r>
      <w:r w:rsidRPr="00885001">
        <w:rPr>
          <w:rFonts w:ascii="Calibri" w:hAnsi="Calibri"/>
          <w:b/>
          <w:u w:val="single"/>
        </w:rPr>
        <w:t xml:space="preserve">floor, </w:t>
      </w:r>
      <w:r w:rsidRPr="00E21FBE">
        <w:rPr>
          <w:rFonts w:ascii="Calibri" w:hAnsi="Calibri"/>
          <w:b/>
          <w:highlight w:val="cyan"/>
          <w:u w:val="single"/>
        </w:rPr>
        <w:t>significantly reducing the low cost-of-labor advantage of many less-developed manufacturing economies</w:t>
      </w:r>
      <w:proofErr w:type="gramStart"/>
      <w:r w:rsidRPr="00BA1EB7">
        <w:rPr>
          <w:rFonts w:ascii="Calibri" w:hAnsi="Calibri"/>
          <w:u w:val="single"/>
        </w:rPr>
        <w:t>.</w:t>
      </w:r>
      <w:r w:rsidRPr="00BA1EB7">
        <w:rPr>
          <w:rFonts w:ascii="Calibri" w:hAnsi="Calibri"/>
          <w:sz w:val="12"/>
          <w:u w:val="single"/>
        </w:rPr>
        <w:t>¶</w:t>
      </w:r>
      <w:proofErr w:type="gramEnd"/>
      <w:r w:rsidRPr="00BA1EB7">
        <w:rPr>
          <w:rFonts w:ascii="Calibri" w:hAnsi="Calibri"/>
          <w:sz w:val="12"/>
          <w:u w:val="single"/>
        </w:rPr>
        <w:t xml:space="preserve"> </w:t>
      </w:r>
      <w:r w:rsidRPr="00BA1EB7">
        <w:rPr>
          <w:rFonts w:ascii="Calibri" w:hAnsi="Calibri"/>
          <w:sz w:val="16"/>
          <w:szCs w:val="16"/>
        </w:rPr>
        <w:t>Transportation</w:t>
      </w:r>
      <w:r w:rsidRPr="00BA1EB7">
        <w:rPr>
          <w:rFonts w:ascii="Calibri" w:hAnsi="Calibri"/>
        </w:rPr>
        <w:t xml:space="preserve"> – </w:t>
      </w:r>
      <w:r w:rsidRPr="00BA1EB7">
        <w:rPr>
          <w:rFonts w:ascii="Calibri" w:hAnsi="Calibri"/>
          <w:b/>
          <w:u w:val="single"/>
        </w:rPr>
        <w:t xml:space="preserve">Generally, </w:t>
      </w:r>
      <w:r w:rsidRPr="00885001">
        <w:rPr>
          <w:rFonts w:ascii="Calibri" w:hAnsi="Calibri"/>
          <w:b/>
          <w:highlight w:val="cyan"/>
          <w:u w:val="single"/>
        </w:rPr>
        <w:t>it costs less to ship goods within the U</w:t>
      </w:r>
      <w:r w:rsidRPr="00BA1EB7">
        <w:rPr>
          <w:rFonts w:ascii="Calibri" w:hAnsi="Calibri"/>
          <w:b/>
          <w:u w:val="single"/>
        </w:rPr>
        <w:t xml:space="preserve">nited </w:t>
      </w:r>
      <w:r w:rsidRPr="00885001">
        <w:rPr>
          <w:rFonts w:ascii="Calibri" w:hAnsi="Calibri"/>
          <w:b/>
          <w:highlight w:val="cyan"/>
          <w:u w:val="single"/>
        </w:rPr>
        <w:t>St</w:t>
      </w:r>
      <w:r w:rsidRPr="00BA1EB7">
        <w:rPr>
          <w:rFonts w:ascii="Calibri" w:hAnsi="Calibri"/>
          <w:b/>
          <w:u w:val="single"/>
        </w:rPr>
        <w:t xml:space="preserve">ates </w:t>
      </w:r>
      <w:r w:rsidRPr="00885001">
        <w:rPr>
          <w:rFonts w:ascii="Calibri" w:hAnsi="Calibri"/>
          <w:b/>
          <w:highlight w:val="cyan"/>
          <w:u w:val="single"/>
        </w:rPr>
        <w:t>than bring them across the</w:t>
      </w:r>
      <w:r w:rsidRPr="00BA1EB7">
        <w:rPr>
          <w:rFonts w:ascii="Calibri" w:hAnsi="Calibri"/>
          <w:b/>
          <w:u w:val="single"/>
        </w:rPr>
        <w:t xml:space="preserve"> Pacific </w:t>
      </w:r>
      <w:r w:rsidRPr="00885001">
        <w:rPr>
          <w:rFonts w:ascii="Calibri" w:hAnsi="Calibri"/>
          <w:b/>
          <w:highlight w:val="cyan"/>
          <w:u w:val="single"/>
        </w:rPr>
        <w:t>Ocean via ship.</w:t>
      </w:r>
      <w:r w:rsidRPr="00BA1EB7">
        <w:rPr>
          <w:rFonts w:ascii="Calibri" w:hAnsi="Calibri"/>
          <w:b/>
          <w:u w:val="single"/>
        </w:rPr>
        <w:t xml:space="preserve"> Consequently, many domestic manufacturers have a built-in advantage on transportation costs as compared to their foreign competition.</w:t>
      </w:r>
    </w:p>
    <w:p w14:paraId="1F36CED4" w14:textId="77777777" w:rsidR="00BA1EB7" w:rsidRPr="00BA1EB7" w:rsidRDefault="00BA1EB7" w:rsidP="00BA1EB7">
      <w:pPr>
        <w:pStyle w:val="Heading4"/>
        <w:rPr>
          <w:rFonts w:ascii="Calibri" w:hAnsi="Calibri"/>
        </w:rPr>
      </w:pPr>
      <w:r w:rsidRPr="00BA1EB7">
        <w:rPr>
          <w:rFonts w:ascii="Calibri" w:hAnsi="Calibri"/>
        </w:rPr>
        <w:t xml:space="preserve">Naval power high now – training exercises </w:t>
      </w:r>
    </w:p>
    <w:p w14:paraId="14A95BFB" w14:textId="77777777" w:rsidR="00BA1EB7" w:rsidRPr="00BA1EB7" w:rsidRDefault="00BA1EB7" w:rsidP="00BA1EB7">
      <w:pPr>
        <w:rPr>
          <w:rFonts w:ascii="Calibri" w:hAnsi="Calibri"/>
          <w:sz w:val="16"/>
          <w:szCs w:val="16"/>
        </w:rPr>
      </w:pPr>
      <w:r w:rsidRPr="00BA1EB7">
        <w:rPr>
          <w:rStyle w:val="StyleStyleBold12pt"/>
          <w:rFonts w:ascii="Calibri" w:hAnsi="Calibri"/>
        </w:rPr>
        <w:t>USPACOM 13</w:t>
      </w:r>
      <w:r w:rsidRPr="00BA1EB7">
        <w:rPr>
          <w:rFonts w:ascii="Calibri" w:hAnsi="Calibri"/>
        </w:rPr>
        <w:t xml:space="preserve"> </w:t>
      </w:r>
      <w:r w:rsidRPr="00BA1EB7">
        <w:rPr>
          <w:rFonts w:ascii="Calibri" w:hAnsi="Calibri"/>
          <w:sz w:val="16"/>
          <w:szCs w:val="16"/>
        </w:rPr>
        <w:t>(The United States Pacific Command (USPACOM) is a Unified Combatant Command of the United States armed forces responsible for the Pacific Ocean area, “Tsunami Exercise Strengthens Navy's Readiness on Guam”, December 13, 2013, http://www.pacom.mil/Media/News/NewsArticleView/tabid/7464/Article/7786/tsunami-exercise-strengthens-navys-readiness-on-guam.aspx)//MW</w:t>
      </w:r>
    </w:p>
    <w:p w14:paraId="403A722B" w14:textId="77777777" w:rsidR="00BA1EB7" w:rsidRPr="00BA1EB7" w:rsidRDefault="00BA1EB7" w:rsidP="00BA1EB7">
      <w:pPr>
        <w:rPr>
          <w:rFonts w:ascii="Calibri" w:hAnsi="Calibri"/>
          <w:sz w:val="16"/>
        </w:rPr>
      </w:pPr>
    </w:p>
    <w:p w14:paraId="1D3AA820" w14:textId="77777777" w:rsidR="00BA1EB7" w:rsidRPr="00BA1EB7" w:rsidRDefault="00BA1EB7" w:rsidP="00BA1EB7">
      <w:pPr>
        <w:rPr>
          <w:rStyle w:val="StyleBoldUnderline"/>
          <w:rFonts w:ascii="Calibri" w:hAnsi="Calibri"/>
        </w:rPr>
      </w:pPr>
      <w:r w:rsidRPr="00BA1EB7">
        <w:rPr>
          <w:rFonts w:ascii="Calibri" w:hAnsi="Calibri"/>
          <w:sz w:val="16"/>
        </w:rPr>
        <w:t xml:space="preserve">"This tsunami </w:t>
      </w:r>
      <w:r w:rsidRPr="00E21FBE">
        <w:rPr>
          <w:rStyle w:val="StyleBoldUnderline"/>
          <w:rFonts w:ascii="Calibri" w:hAnsi="Calibri"/>
          <w:highlight w:val="cyan"/>
        </w:rPr>
        <w:t>exercise will provide Naval Base</w:t>
      </w:r>
      <w:r w:rsidRPr="00BA1EB7">
        <w:rPr>
          <w:rStyle w:val="StyleBoldUnderline"/>
          <w:rFonts w:ascii="Calibri" w:hAnsi="Calibri"/>
        </w:rPr>
        <w:t xml:space="preserve"> Guam and strategic partners </w:t>
      </w:r>
      <w:r w:rsidRPr="00E21FBE">
        <w:rPr>
          <w:rStyle w:val="StyleBoldUnderline"/>
          <w:rFonts w:ascii="Calibri" w:hAnsi="Calibri"/>
          <w:highlight w:val="cyan"/>
        </w:rPr>
        <w:t>to exercise their command control and communication capabilitie</w:t>
      </w:r>
      <w:r w:rsidRPr="00885001">
        <w:rPr>
          <w:rStyle w:val="StyleBoldUnderline"/>
          <w:rFonts w:ascii="Calibri" w:hAnsi="Calibri"/>
          <w:highlight w:val="cyan"/>
        </w:rPr>
        <w:t>s</w:t>
      </w:r>
      <w:r w:rsidRPr="00BA1EB7">
        <w:rPr>
          <w:rStyle w:val="StyleBoldUnderline"/>
          <w:rFonts w:ascii="Calibri" w:hAnsi="Calibri"/>
        </w:rPr>
        <w:t xml:space="preserve"> and satisfy internal reporting and training requirements in an all-natural hazard environment," </w:t>
      </w:r>
      <w:r w:rsidRPr="00BA1EB7">
        <w:rPr>
          <w:rFonts w:ascii="Calibri" w:hAnsi="Calibri"/>
          <w:sz w:val="16"/>
        </w:rPr>
        <w:t xml:space="preserve">said NBG Installation and Training Officer </w:t>
      </w:r>
      <w:proofErr w:type="spellStart"/>
      <w:r w:rsidRPr="00BA1EB7">
        <w:rPr>
          <w:rFonts w:ascii="Calibri" w:hAnsi="Calibri"/>
          <w:sz w:val="16"/>
        </w:rPr>
        <w:t>Olympio</w:t>
      </w:r>
      <w:proofErr w:type="spellEnd"/>
      <w:r w:rsidRPr="00BA1EB7">
        <w:rPr>
          <w:rFonts w:ascii="Calibri" w:hAnsi="Calibri"/>
          <w:sz w:val="16"/>
        </w:rPr>
        <w:t xml:space="preserve"> </w:t>
      </w:r>
      <w:proofErr w:type="spellStart"/>
      <w:r w:rsidRPr="00BA1EB7">
        <w:rPr>
          <w:rFonts w:ascii="Calibri" w:hAnsi="Calibri"/>
          <w:sz w:val="16"/>
        </w:rPr>
        <w:t>Magofna</w:t>
      </w:r>
      <w:proofErr w:type="spellEnd"/>
      <w:r w:rsidRPr="00BA1EB7">
        <w:rPr>
          <w:rFonts w:ascii="Calibri" w:hAnsi="Calibri"/>
          <w:sz w:val="16"/>
        </w:rPr>
        <w:t xml:space="preserve">. </w:t>
      </w:r>
      <w:r w:rsidRPr="00BA1EB7">
        <w:rPr>
          <w:rFonts w:ascii="Calibri" w:hAnsi="Calibri"/>
          <w:sz w:val="12"/>
        </w:rPr>
        <w:t>¶</w:t>
      </w:r>
      <w:r w:rsidRPr="00BA1EB7">
        <w:rPr>
          <w:rFonts w:ascii="Calibri" w:hAnsi="Calibri"/>
          <w:sz w:val="16"/>
        </w:rPr>
        <w:t xml:space="preserve"> </w:t>
      </w:r>
      <w:proofErr w:type="gramStart"/>
      <w:r w:rsidRPr="00BA1EB7">
        <w:rPr>
          <w:rFonts w:ascii="Calibri" w:hAnsi="Calibri"/>
          <w:sz w:val="16"/>
        </w:rPr>
        <w:t>During</w:t>
      </w:r>
      <w:proofErr w:type="gramEnd"/>
      <w:r w:rsidRPr="00BA1EB7">
        <w:rPr>
          <w:rFonts w:ascii="Calibri" w:hAnsi="Calibri"/>
          <w:sz w:val="16"/>
        </w:rPr>
        <w:t xml:space="preserve"> the exercise, a simulated 9.1 magnitude earthquake occurred in the Philippines and created a tsunami that was expected to reach Guam within five hours. NBG tenants were advised to stay away from coastal and low-lying areas, and offices were evacuated. </w:t>
      </w:r>
      <w:r w:rsidRPr="00BA1EB7">
        <w:rPr>
          <w:rFonts w:ascii="Calibri" w:hAnsi="Calibri"/>
          <w:sz w:val="12"/>
        </w:rPr>
        <w:t>¶</w:t>
      </w:r>
      <w:r w:rsidRPr="00BA1EB7">
        <w:rPr>
          <w:rFonts w:ascii="Calibri" w:hAnsi="Calibri"/>
          <w:sz w:val="16"/>
        </w:rPr>
        <w:t xml:space="preserve"> Naval Special Warfare Unit 1 Executive Officer Cmdr. Eric </w:t>
      </w:r>
      <w:proofErr w:type="spellStart"/>
      <w:r w:rsidRPr="00BA1EB7">
        <w:rPr>
          <w:rFonts w:ascii="Calibri" w:hAnsi="Calibri"/>
          <w:sz w:val="16"/>
        </w:rPr>
        <w:t>Skalski</w:t>
      </w:r>
      <w:proofErr w:type="spellEnd"/>
      <w:r w:rsidRPr="00BA1EB7">
        <w:rPr>
          <w:rFonts w:ascii="Calibri" w:hAnsi="Calibri"/>
          <w:sz w:val="16"/>
        </w:rPr>
        <w:t xml:space="preserve"> led a convoy of trailers, hitched boats and other vehicles to a designated safe point at the </w:t>
      </w:r>
      <w:proofErr w:type="spellStart"/>
      <w:r w:rsidRPr="00BA1EB7">
        <w:rPr>
          <w:rFonts w:ascii="Calibri" w:hAnsi="Calibri"/>
          <w:sz w:val="16"/>
        </w:rPr>
        <w:t>Orote</w:t>
      </w:r>
      <w:proofErr w:type="spellEnd"/>
      <w:r w:rsidRPr="00BA1EB7">
        <w:rPr>
          <w:rFonts w:ascii="Calibri" w:hAnsi="Calibri"/>
          <w:sz w:val="16"/>
        </w:rPr>
        <w:t xml:space="preserve"> </w:t>
      </w:r>
      <w:proofErr w:type="spellStart"/>
      <w:r w:rsidRPr="00BA1EB7">
        <w:rPr>
          <w:rFonts w:ascii="Calibri" w:hAnsi="Calibri"/>
          <w:sz w:val="16"/>
        </w:rPr>
        <w:t>Flightline</w:t>
      </w:r>
      <w:proofErr w:type="spellEnd"/>
      <w:r w:rsidRPr="00BA1EB7">
        <w:rPr>
          <w:rFonts w:ascii="Calibri" w:hAnsi="Calibri"/>
          <w:sz w:val="16"/>
        </w:rPr>
        <w:t xml:space="preserve"> to avoid the simulated threat. </w:t>
      </w:r>
      <w:r w:rsidRPr="00BA1EB7">
        <w:rPr>
          <w:rFonts w:ascii="Calibri" w:hAnsi="Calibri"/>
          <w:sz w:val="12"/>
        </w:rPr>
        <w:t>¶</w:t>
      </w:r>
      <w:r w:rsidRPr="00BA1EB7">
        <w:rPr>
          <w:rFonts w:ascii="Calibri" w:hAnsi="Calibri"/>
          <w:sz w:val="16"/>
        </w:rPr>
        <w:t xml:space="preserve"> </w:t>
      </w:r>
      <w:r w:rsidRPr="00BA1EB7">
        <w:rPr>
          <w:rStyle w:val="StyleBoldUnderline"/>
          <w:rFonts w:ascii="Calibri" w:hAnsi="Calibri"/>
        </w:rPr>
        <w:t>"</w:t>
      </w:r>
      <w:r w:rsidRPr="00E21FBE">
        <w:rPr>
          <w:rStyle w:val="StyleBoldUnderline"/>
          <w:rFonts w:ascii="Calibri" w:hAnsi="Calibri"/>
          <w:highlight w:val="cyan"/>
        </w:rPr>
        <w:t xml:space="preserve">The benefit of </w:t>
      </w:r>
      <w:r w:rsidRPr="00885001">
        <w:rPr>
          <w:rStyle w:val="StyleBoldUnderline"/>
          <w:rFonts w:ascii="Calibri" w:hAnsi="Calibri"/>
        </w:rPr>
        <w:t xml:space="preserve">an </w:t>
      </w:r>
      <w:r w:rsidRPr="00E21FBE">
        <w:rPr>
          <w:rStyle w:val="StyleBoldUnderline"/>
          <w:rFonts w:ascii="Calibri" w:hAnsi="Calibri"/>
          <w:highlight w:val="cyan"/>
        </w:rPr>
        <w:t xml:space="preserve">exercise </w:t>
      </w:r>
      <w:r w:rsidRPr="00E21FBE">
        <w:rPr>
          <w:rStyle w:val="StyleBoldUnderline"/>
          <w:rFonts w:ascii="Calibri" w:hAnsi="Calibri"/>
          <w:highlight w:val="cyan"/>
        </w:rPr>
        <w:lastRenderedPageBreak/>
        <w:t>like this is</w:t>
      </w:r>
      <w:r w:rsidRPr="00885001">
        <w:rPr>
          <w:rStyle w:val="StyleBoldUnderline"/>
          <w:rFonts w:ascii="Calibri" w:hAnsi="Calibri"/>
        </w:rPr>
        <w:t xml:space="preserve"> that </w:t>
      </w:r>
      <w:r w:rsidRPr="00E21FBE">
        <w:rPr>
          <w:rStyle w:val="StyleBoldUnderline"/>
          <w:rFonts w:ascii="Calibri" w:hAnsi="Calibri"/>
          <w:highlight w:val="cyan"/>
        </w:rPr>
        <w:t>we're not caught off guard and</w:t>
      </w:r>
      <w:r w:rsidRPr="00885001">
        <w:rPr>
          <w:rStyle w:val="StyleBoldUnderline"/>
          <w:rFonts w:ascii="Calibri" w:hAnsi="Calibri"/>
        </w:rPr>
        <w:t xml:space="preserve"> that </w:t>
      </w:r>
      <w:r w:rsidRPr="00E21FBE">
        <w:rPr>
          <w:rStyle w:val="StyleBoldUnderline"/>
          <w:rFonts w:ascii="Calibri" w:hAnsi="Calibri"/>
          <w:highlight w:val="cyan"/>
        </w:rPr>
        <w:t>we know what to do when the time to do it occurs, rather than trying to figure it out on the day of</w:t>
      </w:r>
      <w:r w:rsidRPr="00BA1EB7">
        <w:rPr>
          <w:rFonts w:ascii="Calibri" w:hAnsi="Calibri"/>
          <w:sz w:val="16"/>
        </w:rPr>
        <w:t xml:space="preserve">," he said. </w:t>
      </w:r>
      <w:r w:rsidRPr="00E21FBE">
        <w:rPr>
          <w:rStyle w:val="StyleBoldUnderline"/>
          <w:rFonts w:ascii="Calibri" w:hAnsi="Calibri"/>
          <w:highlight w:val="cyan"/>
        </w:rPr>
        <w:t>"It's improving us with material and force readiness.</w:t>
      </w:r>
      <w:r w:rsidRPr="00BA1EB7">
        <w:rPr>
          <w:rStyle w:val="StyleBoldUnderline"/>
          <w:rFonts w:ascii="Calibri" w:hAnsi="Calibri"/>
        </w:rPr>
        <w:t>"</w:t>
      </w:r>
      <w:r w:rsidRPr="00BA1EB7">
        <w:rPr>
          <w:rFonts w:ascii="Calibri" w:hAnsi="Calibri"/>
          <w:sz w:val="16"/>
        </w:rPr>
        <w:t xml:space="preserve"> </w:t>
      </w:r>
      <w:r w:rsidRPr="00BA1EB7">
        <w:rPr>
          <w:rFonts w:ascii="Calibri" w:hAnsi="Calibri"/>
          <w:sz w:val="12"/>
        </w:rPr>
        <w:t>¶</w:t>
      </w:r>
      <w:r w:rsidRPr="00BA1EB7">
        <w:rPr>
          <w:rFonts w:ascii="Calibri" w:hAnsi="Calibri"/>
          <w:sz w:val="16"/>
        </w:rPr>
        <w:t xml:space="preserve"> U.S. Coast Guard Sector Guam (USCG) Chief Operations Specialist Brian Koji said in a real-life situation the command might only have two hours to respond and go through all of their emergency checklists and notification procedures. Koji and other Coast Guardsmen set up a portable high-frequency communications system at the Joint Region Marianas headquarters, which allowed USCG to maintain their communications with the emergency management office in Saipan and vessels around Guam. </w:t>
      </w:r>
      <w:r w:rsidRPr="00BA1EB7">
        <w:rPr>
          <w:rFonts w:ascii="Calibri" w:hAnsi="Calibri"/>
          <w:sz w:val="12"/>
        </w:rPr>
        <w:t>¶</w:t>
      </w:r>
      <w:r w:rsidRPr="00BA1EB7">
        <w:rPr>
          <w:rFonts w:ascii="Calibri" w:hAnsi="Calibri"/>
          <w:sz w:val="16"/>
        </w:rPr>
        <w:t xml:space="preserve"> "</w:t>
      </w:r>
      <w:r w:rsidRPr="00BA1EB7">
        <w:rPr>
          <w:rStyle w:val="StyleBoldUnderline"/>
          <w:rFonts w:ascii="Calibri" w:hAnsi="Calibri"/>
        </w:rPr>
        <w:t>It is important for us to practice our skills because it has to be automatic when we're going through everything</w:t>
      </w:r>
      <w:r w:rsidRPr="00BA1EB7">
        <w:rPr>
          <w:rFonts w:ascii="Calibri" w:hAnsi="Calibri"/>
          <w:sz w:val="16"/>
        </w:rPr>
        <w:t>," he said. "</w:t>
      </w:r>
      <w:r w:rsidRPr="00BA1EB7">
        <w:rPr>
          <w:rStyle w:val="StyleBoldUnderline"/>
          <w:rFonts w:ascii="Calibri" w:hAnsi="Calibri"/>
        </w:rPr>
        <w:t>If we don't practice, we're not as proficient with setting up our gear."</w:t>
      </w:r>
      <w:r w:rsidRPr="00BA1EB7">
        <w:rPr>
          <w:rStyle w:val="StyleBoldUnderline"/>
          <w:rFonts w:ascii="Calibri" w:hAnsi="Calibri"/>
          <w:sz w:val="12"/>
        </w:rPr>
        <w:t>¶</w:t>
      </w:r>
      <w:r w:rsidRPr="00BA1EB7">
        <w:rPr>
          <w:rFonts w:ascii="Calibri" w:hAnsi="Calibri"/>
          <w:sz w:val="16"/>
        </w:rPr>
        <w:t xml:space="preserve"> Defense Logistics Agency (DLA) Distribution Guam Marianas Director Joe </w:t>
      </w:r>
      <w:proofErr w:type="spellStart"/>
      <w:r w:rsidRPr="00BA1EB7">
        <w:rPr>
          <w:rFonts w:ascii="Calibri" w:hAnsi="Calibri"/>
          <w:sz w:val="16"/>
        </w:rPr>
        <w:t>Pirman</w:t>
      </w:r>
      <w:proofErr w:type="spellEnd"/>
      <w:r w:rsidRPr="00BA1EB7">
        <w:rPr>
          <w:rFonts w:ascii="Calibri" w:hAnsi="Calibri"/>
          <w:sz w:val="16"/>
        </w:rPr>
        <w:t xml:space="preserve"> said it only took between three to five minutes for about 60 DLA employees to evacuate from their offices near Tango Wharf to </w:t>
      </w:r>
      <w:proofErr w:type="spellStart"/>
      <w:r w:rsidRPr="00BA1EB7">
        <w:rPr>
          <w:rFonts w:ascii="Calibri" w:hAnsi="Calibri"/>
          <w:sz w:val="16"/>
        </w:rPr>
        <w:t>Ebbett</w:t>
      </w:r>
      <w:proofErr w:type="spellEnd"/>
      <w:r w:rsidRPr="00BA1EB7">
        <w:rPr>
          <w:rFonts w:ascii="Calibri" w:hAnsi="Calibri"/>
          <w:sz w:val="16"/>
        </w:rPr>
        <w:t xml:space="preserve"> Field</w:t>
      </w:r>
      <w:proofErr w:type="gramStart"/>
      <w:r w:rsidRPr="00BA1EB7">
        <w:rPr>
          <w:rFonts w:ascii="Calibri" w:hAnsi="Calibri"/>
          <w:sz w:val="16"/>
        </w:rPr>
        <w:t>.</w:t>
      </w:r>
      <w:r w:rsidRPr="00BA1EB7">
        <w:rPr>
          <w:rFonts w:ascii="Calibri" w:hAnsi="Calibri"/>
          <w:sz w:val="12"/>
        </w:rPr>
        <w:t>¶</w:t>
      </w:r>
      <w:proofErr w:type="gramEnd"/>
      <w:r w:rsidRPr="00BA1EB7">
        <w:rPr>
          <w:rFonts w:ascii="Calibri" w:hAnsi="Calibri"/>
          <w:sz w:val="16"/>
        </w:rPr>
        <w:t xml:space="preserve"> "Take it seriously because you never know when it's really going to happen," he said. "</w:t>
      </w:r>
      <w:r w:rsidRPr="00BA1EB7">
        <w:rPr>
          <w:rStyle w:val="StyleBoldUnderline"/>
          <w:rFonts w:ascii="Calibri" w:hAnsi="Calibri"/>
        </w:rPr>
        <w:t>This is something that we can do for a typhoon, earthquake or tsunami. When a real world thing happens, if it happens, we will know what to do."</w:t>
      </w:r>
    </w:p>
    <w:p w14:paraId="6E50988E" w14:textId="77777777" w:rsidR="00BA1EB7" w:rsidRPr="00BA1EB7" w:rsidRDefault="00BA1EB7" w:rsidP="00BA1EB7">
      <w:pPr>
        <w:pStyle w:val="Heading4"/>
        <w:rPr>
          <w:rFonts w:ascii="Calibri" w:hAnsi="Calibri" w:cs="Times New Roman"/>
        </w:rPr>
      </w:pPr>
      <w:r w:rsidRPr="00BA1EB7">
        <w:rPr>
          <w:rFonts w:ascii="Calibri" w:hAnsi="Calibri" w:cs="Times New Roman"/>
        </w:rPr>
        <w:t xml:space="preserve">Naval power has no deterrent effect </w:t>
      </w:r>
    </w:p>
    <w:p w14:paraId="24F983FC" w14:textId="77777777" w:rsidR="00BA1EB7" w:rsidRPr="00BA1EB7" w:rsidRDefault="00BA1EB7" w:rsidP="00BA1EB7">
      <w:pPr>
        <w:rPr>
          <w:rStyle w:val="StyleStyleBold12pt"/>
          <w:rFonts w:ascii="Calibri" w:hAnsi="Calibri"/>
        </w:rPr>
      </w:pPr>
      <w:r w:rsidRPr="00BA1EB7">
        <w:rPr>
          <w:rStyle w:val="StyleStyleBold12pt"/>
          <w:rFonts w:ascii="Calibri" w:hAnsi="Calibri"/>
        </w:rPr>
        <w:t>Daniel 2</w:t>
      </w:r>
    </w:p>
    <w:p w14:paraId="134932E4" w14:textId="77777777" w:rsidR="00BA1EB7" w:rsidRPr="00BA1EB7" w:rsidRDefault="00BA1EB7" w:rsidP="00BA1EB7">
      <w:pPr>
        <w:rPr>
          <w:rFonts w:ascii="Calibri" w:hAnsi="Calibri"/>
          <w:sz w:val="16"/>
          <w:szCs w:val="16"/>
        </w:rPr>
      </w:pPr>
      <w:r w:rsidRPr="00BA1EB7">
        <w:rPr>
          <w:rFonts w:ascii="Calibri" w:hAnsi="Calibri"/>
          <w:sz w:val="16"/>
          <w:szCs w:val="16"/>
        </w:rPr>
        <w:t>Donald C.F. “The Future of American Naval Power: Propositions and Recommendations,” Globalization and American Power. Chapter 27.  Institute for National Strategic Studies National Defense University.  http://www.ndu.edu/inss/Books/Books_2002/Globalization_and_Maritime_Power_Dec_02/01_toc.htm</w:t>
      </w:r>
    </w:p>
    <w:p w14:paraId="7A320E38" w14:textId="77777777" w:rsidR="00BA1EB7" w:rsidRPr="00BA1EB7" w:rsidRDefault="00BA1EB7" w:rsidP="00BA1EB7">
      <w:pPr>
        <w:rPr>
          <w:rFonts w:ascii="Calibri" w:hAnsi="Calibri"/>
          <w:sz w:val="16"/>
        </w:rPr>
      </w:pPr>
    </w:p>
    <w:p w14:paraId="6D587FCA" w14:textId="77777777" w:rsidR="00BA1EB7" w:rsidRPr="00BA1EB7" w:rsidRDefault="00BA1EB7" w:rsidP="00BA1EB7">
      <w:pPr>
        <w:rPr>
          <w:rFonts w:ascii="Calibri" w:hAnsi="Calibri"/>
          <w:sz w:val="16"/>
        </w:rPr>
      </w:pPr>
      <w:r w:rsidRPr="00BA1EB7">
        <w:rPr>
          <w:rFonts w:ascii="Calibri" w:hAnsi="Calibri"/>
          <w:sz w:val="16"/>
        </w:rPr>
        <w:t xml:space="preserve">In sum, there would seem to be a special role for </w:t>
      </w:r>
      <w:r w:rsidRPr="00BA1EB7">
        <w:rPr>
          <w:rStyle w:val="StyleBoldUnderline"/>
          <w:rFonts w:ascii="Calibri" w:hAnsi="Calibri"/>
        </w:rPr>
        <w:t xml:space="preserve">the </w:t>
      </w:r>
      <w:r w:rsidRPr="00E21FBE">
        <w:rPr>
          <w:rStyle w:val="StyleBoldUnderline"/>
          <w:rFonts w:ascii="Calibri" w:hAnsi="Calibri"/>
          <w:highlight w:val="cyan"/>
        </w:rPr>
        <w:t>U.S. Navy</w:t>
      </w:r>
      <w:r w:rsidRPr="00BA1EB7">
        <w:rPr>
          <w:rStyle w:val="StyleBoldUnderline"/>
          <w:rFonts w:ascii="Calibri" w:hAnsi="Calibri"/>
        </w:rPr>
        <w:t xml:space="preserve"> in contingency response</w:t>
      </w:r>
      <w:r w:rsidRPr="00BA1EB7">
        <w:rPr>
          <w:rFonts w:ascii="Calibri" w:hAnsi="Calibri"/>
          <w:sz w:val="16"/>
        </w:rPr>
        <w:t xml:space="preserve"> along littorals, but, </w:t>
      </w:r>
      <w:r w:rsidRPr="00BA1EB7">
        <w:rPr>
          <w:rStyle w:val="StyleBoldUnderline"/>
          <w:rFonts w:ascii="Calibri" w:hAnsi="Calibri"/>
        </w:rPr>
        <w:t>outside the context of a specific crisis, constant</w:t>
      </w:r>
      <w:r w:rsidRPr="00BA1EB7">
        <w:rPr>
          <w:rFonts w:ascii="Calibri" w:hAnsi="Calibri"/>
          <w:sz w:val="16"/>
        </w:rPr>
        <w:t xml:space="preserve"> day-to-</w:t>
      </w:r>
      <w:r w:rsidRPr="00BA1EB7">
        <w:rPr>
          <w:rStyle w:val="StyleBoldUnderline"/>
          <w:rFonts w:ascii="Calibri" w:hAnsi="Calibri"/>
        </w:rPr>
        <w:t xml:space="preserve">day </w:t>
      </w:r>
      <w:r w:rsidRPr="00E21FBE">
        <w:rPr>
          <w:rStyle w:val="StyleBoldUnderline"/>
          <w:rFonts w:ascii="Calibri" w:hAnsi="Calibri"/>
          <w:highlight w:val="cyan"/>
        </w:rPr>
        <w:t>presence does not do much to deter unwanted behavior</w:t>
      </w:r>
      <w:r w:rsidRPr="00E21FBE">
        <w:rPr>
          <w:rFonts w:ascii="Calibri" w:hAnsi="Calibri"/>
          <w:sz w:val="16"/>
          <w:highlight w:val="cyan"/>
        </w:rPr>
        <w:t>.</w:t>
      </w:r>
      <w:r w:rsidRPr="00BA1EB7">
        <w:rPr>
          <w:rFonts w:ascii="Calibri" w:hAnsi="Calibri"/>
          <w:sz w:val="16"/>
        </w:rPr>
        <w:t xml:space="preserve"> Thus, it would seem a raising of false expectations to argue, for example, that the “gapping of aircraft carriers in areas of potential crisis is an invitation to disaster—and therefore represents culpable negligence on the part of America’s defense decision-makers.”33 In the early 1960s, the United States maintained three aircraft carrier </w:t>
      </w:r>
      <w:proofErr w:type="spellStart"/>
      <w:r w:rsidRPr="00BA1EB7">
        <w:rPr>
          <w:rFonts w:ascii="Calibri" w:hAnsi="Calibri"/>
          <w:sz w:val="16"/>
        </w:rPr>
        <w:t>battlegroups</w:t>
      </w:r>
      <w:proofErr w:type="spellEnd"/>
      <w:r w:rsidRPr="00BA1EB7">
        <w:rPr>
          <w:rFonts w:ascii="Calibri" w:hAnsi="Calibri"/>
          <w:sz w:val="16"/>
        </w:rPr>
        <w:t xml:space="preserve"> in the Mediterranean Sea but later gradually found that it needed to scale back. Currently, a single </w:t>
      </w:r>
      <w:proofErr w:type="spellStart"/>
      <w:r w:rsidRPr="00BA1EB7">
        <w:rPr>
          <w:rFonts w:ascii="Calibri" w:hAnsi="Calibri"/>
          <w:sz w:val="16"/>
        </w:rPr>
        <w:t>battlegroup</w:t>
      </w:r>
      <w:proofErr w:type="spellEnd"/>
      <w:r w:rsidRPr="00BA1EB7">
        <w:rPr>
          <w:rFonts w:ascii="Calibri" w:hAnsi="Calibri"/>
          <w:sz w:val="16"/>
        </w:rPr>
        <w:t xml:space="preserve"> operates there for less than 9 months of the year on average. This is a significant reduction, but no one can prove that the Mediterranean region became less stable. Conversely, </w:t>
      </w:r>
      <w:r w:rsidRPr="00E21FBE">
        <w:rPr>
          <w:rStyle w:val="StyleBoldUnderline"/>
          <w:rFonts w:ascii="Calibri" w:hAnsi="Calibri"/>
          <w:highlight w:val="cyan"/>
        </w:rPr>
        <w:t>the Navy began to maintain a regular presence in the Arabian Gulf</w:t>
      </w:r>
      <w:r w:rsidRPr="00BA1EB7">
        <w:rPr>
          <w:rFonts w:ascii="Calibri" w:hAnsi="Calibri"/>
          <w:sz w:val="16"/>
        </w:rPr>
        <w:t xml:space="preserve"> in 1979, </w:t>
      </w:r>
      <w:r w:rsidRPr="00BA1EB7">
        <w:rPr>
          <w:rStyle w:val="StyleBoldUnderline"/>
          <w:rFonts w:ascii="Calibri" w:hAnsi="Calibri"/>
        </w:rPr>
        <w:t xml:space="preserve">but </w:t>
      </w:r>
      <w:r w:rsidRPr="00E21FBE">
        <w:rPr>
          <w:rStyle w:val="StyleBoldUnderline"/>
          <w:rFonts w:ascii="Calibri" w:hAnsi="Calibri"/>
          <w:highlight w:val="cyan"/>
        </w:rPr>
        <w:t>this did not prevent Iran or Iraq from attacking ships</w:t>
      </w:r>
      <w:r w:rsidRPr="00885001">
        <w:rPr>
          <w:rStyle w:val="StyleBoldUnderline"/>
          <w:rFonts w:ascii="Calibri" w:hAnsi="Calibri"/>
        </w:rPr>
        <w:t xml:space="preserve"> during their war</w:t>
      </w:r>
      <w:r w:rsidRPr="00BA1EB7">
        <w:rPr>
          <w:rStyle w:val="StyleBoldUnderline"/>
          <w:rFonts w:ascii="Calibri" w:hAnsi="Calibri"/>
        </w:rPr>
        <w:t>.</w:t>
      </w:r>
      <w:r w:rsidRPr="00BA1EB7">
        <w:rPr>
          <w:rFonts w:ascii="Calibri" w:hAnsi="Calibri"/>
          <w:sz w:val="16"/>
        </w:rPr>
        <w:t xml:space="preserve"> In the 1980s, </w:t>
      </w:r>
      <w:r w:rsidRPr="00E21FBE">
        <w:rPr>
          <w:rStyle w:val="StyleBoldUnderline"/>
          <w:rFonts w:ascii="Calibri" w:hAnsi="Calibri"/>
          <w:highlight w:val="cyan"/>
        </w:rPr>
        <w:t>attacks</w:t>
      </w:r>
      <w:r w:rsidRPr="00885001">
        <w:rPr>
          <w:rStyle w:val="StyleBoldUnderline"/>
          <w:rFonts w:ascii="Calibri" w:hAnsi="Calibri"/>
        </w:rPr>
        <w:t xml:space="preserve"> generally </w:t>
      </w:r>
      <w:r w:rsidRPr="00E21FBE">
        <w:rPr>
          <w:rStyle w:val="StyleBoldUnderline"/>
          <w:rFonts w:ascii="Calibri" w:hAnsi="Calibri"/>
          <w:highlight w:val="cyan"/>
        </w:rPr>
        <w:t>increased in number over the 8 years of the war.  As for deterring the initiation of</w:t>
      </w:r>
      <w:r w:rsidRPr="00885001">
        <w:rPr>
          <w:rStyle w:val="StyleBoldUnderline"/>
          <w:rFonts w:ascii="Calibri" w:hAnsi="Calibri"/>
        </w:rPr>
        <w:t xml:space="preserve"> a </w:t>
      </w:r>
      <w:r w:rsidRPr="00E21FBE">
        <w:rPr>
          <w:rStyle w:val="StyleBoldUnderline"/>
          <w:rFonts w:ascii="Calibri" w:hAnsi="Calibri"/>
          <w:highlight w:val="cyan"/>
        </w:rPr>
        <w:t>crisis in</w:t>
      </w:r>
      <w:r w:rsidRPr="00885001">
        <w:rPr>
          <w:rStyle w:val="StyleBoldUnderline"/>
          <w:rFonts w:ascii="Calibri" w:hAnsi="Calibri"/>
        </w:rPr>
        <w:t xml:space="preserve"> the first place, </w:t>
      </w:r>
      <w:r w:rsidRPr="00E21FBE">
        <w:rPr>
          <w:rStyle w:val="StyleBoldUnderline"/>
          <w:rFonts w:ascii="Calibri" w:hAnsi="Calibri"/>
          <w:highlight w:val="cyan"/>
        </w:rPr>
        <w:t>it is essentially impossible</w:t>
      </w:r>
      <w:r w:rsidRPr="00BA1EB7">
        <w:rPr>
          <w:rFonts w:ascii="Calibri" w:hAnsi="Calibri"/>
          <w:sz w:val="16"/>
        </w:rPr>
        <w:t xml:space="preserve"> for an outsider </w:t>
      </w:r>
      <w:r w:rsidRPr="00E21FBE">
        <w:rPr>
          <w:rStyle w:val="StyleBoldUnderline"/>
          <w:rFonts w:ascii="Calibri" w:hAnsi="Calibri"/>
          <w:highlight w:val="cyan"/>
        </w:rPr>
        <w:t>to prove that</w:t>
      </w:r>
      <w:r w:rsidRPr="00885001">
        <w:rPr>
          <w:rStyle w:val="StyleBoldUnderline"/>
          <w:rFonts w:ascii="Calibri" w:hAnsi="Calibri"/>
        </w:rPr>
        <w:t xml:space="preserve"> such </w:t>
      </w:r>
      <w:r w:rsidRPr="00E21FBE">
        <w:rPr>
          <w:rStyle w:val="StyleBoldUnderline"/>
          <w:rFonts w:ascii="Calibri" w:hAnsi="Calibri"/>
          <w:highlight w:val="cyan"/>
        </w:rPr>
        <w:t>deterrence was successful</w:t>
      </w:r>
      <w:r w:rsidRPr="00BA1EB7">
        <w:rPr>
          <w:rStyle w:val="StyleBoldUnderline"/>
          <w:rFonts w:ascii="Calibri" w:hAnsi="Calibri"/>
        </w:rPr>
        <w:t xml:space="preserve"> except in the rare case in which a deterred party admits that he was deterred and states the reasons</w:t>
      </w:r>
      <w:r w:rsidRPr="00BA1EB7">
        <w:rPr>
          <w:rFonts w:ascii="Calibri" w:hAnsi="Calibri"/>
          <w:sz w:val="16"/>
        </w:rPr>
        <w:t xml:space="preserve">.  Adam Siegel, John </w:t>
      </w:r>
      <w:proofErr w:type="spellStart"/>
      <w:r w:rsidRPr="00BA1EB7">
        <w:rPr>
          <w:rFonts w:ascii="Calibri" w:hAnsi="Calibri"/>
          <w:sz w:val="16"/>
        </w:rPr>
        <w:t>Arquilla</w:t>
      </w:r>
      <w:proofErr w:type="spellEnd"/>
      <w:r w:rsidRPr="00BA1EB7">
        <w:rPr>
          <w:rFonts w:ascii="Calibri" w:hAnsi="Calibri"/>
          <w:sz w:val="16"/>
        </w:rPr>
        <w:t xml:space="preserve">, Paul </w:t>
      </w:r>
      <w:proofErr w:type="spellStart"/>
      <w:r w:rsidRPr="00BA1EB7">
        <w:rPr>
          <w:rFonts w:ascii="Calibri" w:hAnsi="Calibri"/>
          <w:sz w:val="16"/>
        </w:rPr>
        <w:t>Huth</w:t>
      </w:r>
      <w:proofErr w:type="spellEnd"/>
      <w:r w:rsidRPr="00BA1EB7">
        <w:rPr>
          <w:rFonts w:ascii="Calibri" w:hAnsi="Calibri"/>
          <w:sz w:val="16"/>
        </w:rPr>
        <w:t xml:space="preserve">, Paul Davis, and a Rutgers Center for Global Security and Democracy team led by Edward Rhodes have each attempted to study the effects of forward presence and general deterrence. </w:t>
      </w:r>
      <w:r w:rsidRPr="00BA1EB7">
        <w:rPr>
          <w:rStyle w:val="StyleBoldUnderline"/>
          <w:rFonts w:ascii="Calibri" w:hAnsi="Calibri"/>
        </w:rPr>
        <w:t>The deficiency of such study is always in making the definitive link between them. The majority of these studies suggest that “[</w:t>
      </w:r>
      <w:proofErr w:type="gramStart"/>
      <w:r w:rsidRPr="00E21FBE">
        <w:rPr>
          <w:rStyle w:val="StyleBoldUnderline"/>
          <w:rFonts w:ascii="Calibri" w:hAnsi="Calibri"/>
          <w:highlight w:val="cyan"/>
        </w:rPr>
        <w:t>h]</w:t>
      </w:r>
      <w:proofErr w:type="spellStart"/>
      <w:r w:rsidRPr="00E21FBE">
        <w:rPr>
          <w:rStyle w:val="StyleBoldUnderline"/>
          <w:rFonts w:ascii="Calibri" w:hAnsi="Calibri"/>
          <w:highlight w:val="cyan"/>
        </w:rPr>
        <w:t>istorically</w:t>
      </w:r>
      <w:proofErr w:type="spellEnd"/>
      <w:proofErr w:type="gramEnd"/>
      <w:r w:rsidRPr="00E21FBE">
        <w:rPr>
          <w:rStyle w:val="StyleBoldUnderline"/>
          <w:rFonts w:ascii="Calibri" w:hAnsi="Calibri"/>
          <w:highlight w:val="cyan"/>
        </w:rPr>
        <w:t xml:space="preserve"> </w:t>
      </w:r>
      <w:proofErr w:type="spellStart"/>
      <w:r w:rsidRPr="00E21FBE">
        <w:rPr>
          <w:rStyle w:val="StyleBoldUnderline"/>
          <w:rFonts w:ascii="Calibri" w:hAnsi="Calibri"/>
          <w:highlight w:val="cyan"/>
        </w:rPr>
        <w:t>seapower</w:t>
      </w:r>
      <w:proofErr w:type="spellEnd"/>
      <w:r w:rsidRPr="00E21FBE">
        <w:rPr>
          <w:rStyle w:val="StyleBoldUnderline"/>
          <w:rFonts w:ascii="Calibri" w:hAnsi="Calibri"/>
          <w:highlight w:val="cyan"/>
        </w:rPr>
        <w:t xml:space="preserve"> has not done well as a deterrent</w:t>
      </w:r>
      <w:r w:rsidRPr="00BA1EB7">
        <w:rPr>
          <w:rStyle w:val="StyleBoldUnderline"/>
          <w:rFonts w:ascii="Calibri" w:hAnsi="Calibri"/>
        </w:rPr>
        <w:t>”</w:t>
      </w:r>
      <w:r w:rsidRPr="00BA1EB7">
        <w:rPr>
          <w:rFonts w:ascii="Calibri" w:hAnsi="Calibri"/>
          <w:sz w:val="16"/>
        </w:rPr>
        <w:t xml:space="preserve"> in preventing the outbreak of conflicts,36 principally </w:t>
      </w:r>
      <w:r w:rsidRPr="00E21FBE">
        <w:rPr>
          <w:rStyle w:val="StyleBoldUnderline"/>
          <w:rFonts w:ascii="Calibri" w:hAnsi="Calibri"/>
          <w:highlight w:val="cyan"/>
        </w:rPr>
        <w:t>because land-based powers not dependent on overseas trade are relatively “insensitive” to the operations of naval forces.</w:t>
      </w:r>
      <w:r w:rsidRPr="00BA1EB7">
        <w:rPr>
          <w:rFonts w:ascii="Calibri" w:hAnsi="Calibri"/>
          <w:sz w:val="16"/>
        </w:rPr>
        <w:t xml:space="preserve"> </w:t>
      </w:r>
    </w:p>
    <w:p w14:paraId="772B558D" w14:textId="77777777" w:rsidR="00BA1EB7" w:rsidRPr="00BA1EB7" w:rsidRDefault="00BA1EB7" w:rsidP="00BA1EB7">
      <w:pPr>
        <w:pStyle w:val="Heading4"/>
        <w:rPr>
          <w:rFonts w:ascii="Calibri" w:hAnsi="Calibri"/>
        </w:rPr>
      </w:pPr>
      <w:r w:rsidRPr="00BA1EB7">
        <w:rPr>
          <w:rFonts w:ascii="Calibri" w:hAnsi="Calibri"/>
        </w:rPr>
        <w:t>There’s no correlation between hegemony and stability</w:t>
      </w:r>
    </w:p>
    <w:p w14:paraId="547DF516" w14:textId="77777777" w:rsidR="00BA1EB7" w:rsidRPr="00BA1EB7" w:rsidRDefault="00BA1EB7" w:rsidP="00BA1EB7">
      <w:pPr>
        <w:rPr>
          <w:rStyle w:val="StyleStyleBold12pt"/>
          <w:rFonts w:ascii="Calibri" w:hAnsi="Calibri"/>
        </w:rPr>
      </w:pPr>
      <w:proofErr w:type="spellStart"/>
      <w:r w:rsidRPr="00BA1EB7">
        <w:rPr>
          <w:rStyle w:val="StyleStyleBold12pt"/>
          <w:rFonts w:ascii="Calibri" w:hAnsi="Calibri"/>
        </w:rPr>
        <w:t>Fettweis</w:t>
      </w:r>
      <w:proofErr w:type="spellEnd"/>
      <w:r w:rsidRPr="00BA1EB7">
        <w:rPr>
          <w:rStyle w:val="StyleStyleBold12pt"/>
          <w:rFonts w:ascii="Calibri" w:hAnsi="Calibri"/>
        </w:rPr>
        <w:t xml:space="preserve"> 10</w:t>
      </w:r>
    </w:p>
    <w:p w14:paraId="7F30385C" w14:textId="77777777" w:rsidR="00BA1EB7" w:rsidRPr="00BA1EB7" w:rsidRDefault="00BA1EB7" w:rsidP="00BA1EB7">
      <w:pPr>
        <w:rPr>
          <w:rFonts w:ascii="Calibri" w:hAnsi="Calibri"/>
        </w:rPr>
      </w:pPr>
      <w:r w:rsidRPr="00BA1EB7">
        <w:rPr>
          <w:rFonts w:ascii="Calibri" w:hAnsi="Calibri"/>
        </w:rPr>
        <w:t xml:space="preserve">(Christopher J. </w:t>
      </w:r>
      <w:proofErr w:type="spellStart"/>
      <w:r w:rsidRPr="00BA1EB7">
        <w:rPr>
          <w:rFonts w:ascii="Calibri" w:hAnsi="Calibri"/>
        </w:rPr>
        <w:t>Fettweis</w:t>
      </w:r>
      <w:proofErr w:type="spellEnd"/>
      <w:r w:rsidRPr="00BA1EB7">
        <w:rPr>
          <w:rFonts w:ascii="Calibri" w:hAnsi="Calibri"/>
        </w:rPr>
        <w:t xml:space="preserve">, Assistant Professor of Political Science at Tulane University, “Threat and Anxiety in US Foreign Policy,” Survival, 52:2, 59-82, March 25th 2010, </w:t>
      </w:r>
      <w:hyperlink r:id="rId12" w:history="1">
        <w:r w:rsidRPr="00BA1EB7">
          <w:rPr>
            <w:rStyle w:val="Hyperlink"/>
            <w:rFonts w:ascii="Calibri" w:hAnsi="Calibri"/>
          </w:rPr>
          <w:t>http://dx.doi.org/10.1080/00396331003764603</w:t>
        </w:r>
      </w:hyperlink>
      <w:r w:rsidRPr="00BA1EB7">
        <w:rPr>
          <w:rFonts w:ascii="Calibri" w:hAnsi="Calibri"/>
        </w:rPr>
        <w:t>, JS)</w:t>
      </w:r>
    </w:p>
    <w:p w14:paraId="77EF2CC9" w14:textId="77777777" w:rsidR="00BA1EB7" w:rsidRPr="00BA1EB7" w:rsidRDefault="00BA1EB7" w:rsidP="00BA1EB7">
      <w:pPr>
        <w:rPr>
          <w:rStyle w:val="StyleBoldUnderline"/>
          <w:rFonts w:ascii="Calibri" w:hAnsi="Calibri"/>
        </w:rPr>
      </w:pPr>
    </w:p>
    <w:p w14:paraId="2D961587" w14:textId="77777777" w:rsidR="00BA1EB7" w:rsidRDefault="00BA1EB7" w:rsidP="00BA1EB7">
      <w:pPr>
        <w:rPr>
          <w:rStyle w:val="StyleBoldUnderline"/>
          <w:rFonts w:ascii="Calibri" w:hAnsi="Calibri"/>
        </w:rPr>
      </w:pPr>
      <w:r w:rsidRPr="00BA1EB7">
        <w:rPr>
          <w:rStyle w:val="StyleBoldUnderline"/>
          <w:rFonts w:ascii="Calibri" w:hAnsi="Calibri"/>
        </w:rPr>
        <w:t xml:space="preserve">One potential explanation for the growth of global peace can be dismissed fairly quickly: US actions do not seem to have contributed much. The limited evidence suggests that </w:t>
      </w:r>
      <w:r w:rsidRPr="00E21FBE">
        <w:rPr>
          <w:rStyle w:val="StyleBoldUnderline"/>
          <w:rFonts w:ascii="Calibri" w:hAnsi="Calibri"/>
          <w:highlight w:val="cyan"/>
        </w:rPr>
        <w:t xml:space="preserve">there is little reason to believe in the </w:t>
      </w:r>
      <w:proofErr w:type="spellStart"/>
      <w:r w:rsidRPr="00E21FBE">
        <w:rPr>
          <w:rStyle w:val="StyleBoldUnderline"/>
          <w:rFonts w:ascii="Calibri" w:hAnsi="Calibri"/>
          <w:highlight w:val="cyan"/>
        </w:rPr>
        <w:t>stabilising</w:t>
      </w:r>
      <w:proofErr w:type="spellEnd"/>
      <w:r w:rsidRPr="00E21FBE">
        <w:rPr>
          <w:rStyle w:val="StyleBoldUnderline"/>
          <w:rFonts w:ascii="Calibri" w:hAnsi="Calibri"/>
          <w:highlight w:val="cyan"/>
        </w:rPr>
        <w:t xml:space="preserve"> power of the US hegemon,</w:t>
      </w:r>
      <w:r w:rsidRPr="00BA1EB7">
        <w:rPr>
          <w:rStyle w:val="StyleBoldUnderline"/>
          <w:rFonts w:ascii="Calibri" w:hAnsi="Calibri"/>
        </w:rPr>
        <w:t xml:space="preserve"> and that </w:t>
      </w:r>
      <w:r w:rsidRPr="00E21FBE">
        <w:rPr>
          <w:rStyle w:val="StyleBoldUnderline"/>
          <w:rFonts w:ascii="Calibri" w:hAnsi="Calibri"/>
          <w:highlight w:val="cyan"/>
        </w:rPr>
        <w:t>there is no relation between the relative level of American activism and international stability</w:t>
      </w:r>
      <w:r w:rsidRPr="00BA1EB7">
        <w:rPr>
          <w:rStyle w:val="StyleBoldUnderline"/>
          <w:rFonts w:ascii="Calibri" w:hAnsi="Calibri"/>
        </w:rPr>
        <w:t xml:space="preserve">. During the 1990s, the United States cut back on its </w:t>
      </w:r>
      <w:proofErr w:type="spellStart"/>
      <w:r w:rsidRPr="00BA1EB7">
        <w:rPr>
          <w:rStyle w:val="StyleBoldUnderline"/>
          <w:rFonts w:ascii="Calibri" w:hAnsi="Calibri"/>
        </w:rPr>
        <w:t>defence</w:t>
      </w:r>
      <w:proofErr w:type="spellEnd"/>
      <w:r w:rsidRPr="00BA1EB7">
        <w:rPr>
          <w:rStyle w:val="StyleBoldUnderline"/>
          <w:rFonts w:ascii="Calibri" w:hAnsi="Calibri"/>
        </w:rPr>
        <w:t xml:space="preserve"> spending fairly substantially.</w:t>
      </w:r>
      <w:r w:rsidRPr="00BA1EB7">
        <w:rPr>
          <w:rFonts w:ascii="Calibri" w:hAnsi="Calibri"/>
          <w:sz w:val="16"/>
        </w:rPr>
        <w:t xml:space="preserve"> By 1998, the United States was spending $100 billion less on </w:t>
      </w:r>
      <w:proofErr w:type="spellStart"/>
      <w:r w:rsidRPr="00BA1EB7">
        <w:rPr>
          <w:rFonts w:ascii="Calibri" w:hAnsi="Calibri"/>
          <w:sz w:val="16"/>
        </w:rPr>
        <w:t>defence</w:t>
      </w:r>
      <w:proofErr w:type="spellEnd"/>
      <w:r w:rsidRPr="00BA1EB7">
        <w:rPr>
          <w:rFonts w:ascii="Calibri" w:hAnsi="Calibri"/>
          <w:sz w:val="16"/>
        </w:rPr>
        <w:t xml:space="preserve"> in real terms than it had in 1990, a 25% reduction.29 </w:t>
      </w:r>
      <w:r w:rsidRPr="00BA1EB7">
        <w:rPr>
          <w:rStyle w:val="StyleBoldUnderline"/>
          <w:rFonts w:ascii="Calibri" w:hAnsi="Calibri"/>
        </w:rPr>
        <w:t>To</w:t>
      </w:r>
      <w:r w:rsidRPr="00BA1EB7">
        <w:rPr>
          <w:rFonts w:ascii="Calibri" w:hAnsi="Calibri"/>
          <w:sz w:val="16"/>
        </w:rPr>
        <w:t xml:space="preserve"> internationalists, </w:t>
      </w:r>
      <w:proofErr w:type="spellStart"/>
      <w:r w:rsidRPr="00BA1EB7">
        <w:rPr>
          <w:rFonts w:ascii="Calibri" w:hAnsi="Calibri"/>
          <w:sz w:val="16"/>
        </w:rPr>
        <w:t>defence</w:t>
      </w:r>
      <w:proofErr w:type="spellEnd"/>
      <w:r w:rsidRPr="00BA1EB7">
        <w:rPr>
          <w:rFonts w:ascii="Calibri" w:hAnsi="Calibri"/>
          <w:sz w:val="16"/>
        </w:rPr>
        <w:t xml:space="preserve"> </w:t>
      </w:r>
      <w:r w:rsidRPr="00BA1EB7">
        <w:rPr>
          <w:rFonts w:ascii="Calibri" w:hAnsi="Calibri"/>
          <w:sz w:val="16"/>
        </w:rPr>
        <w:lastRenderedPageBreak/>
        <w:t xml:space="preserve">hawks and other </w:t>
      </w:r>
      <w:r w:rsidRPr="00BA1EB7">
        <w:rPr>
          <w:rStyle w:val="StyleBoldUnderline"/>
          <w:rFonts w:ascii="Calibri" w:hAnsi="Calibri"/>
        </w:rPr>
        <w:t>believers in hegemonic stability, this irresponsible ‘peace dividend’ endangered both national and global security.</w:t>
      </w:r>
      <w:r w:rsidRPr="00BA1EB7">
        <w:rPr>
          <w:rFonts w:ascii="Calibri" w:hAnsi="Calibri"/>
          <w:sz w:val="16"/>
        </w:rPr>
        <w:t xml:space="preserve"> ‘No serious analyst of American military capabilities’, argued neo-conservatives William </w:t>
      </w:r>
      <w:proofErr w:type="spellStart"/>
      <w:r w:rsidRPr="00BA1EB7">
        <w:rPr>
          <w:rFonts w:ascii="Calibri" w:hAnsi="Calibri"/>
          <w:sz w:val="16"/>
        </w:rPr>
        <w:t>Kristol</w:t>
      </w:r>
      <w:proofErr w:type="spellEnd"/>
      <w:r w:rsidRPr="00BA1EB7">
        <w:rPr>
          <w:rFonts w:ascii="Calibri" w:hAnsi="Calibri"/>
          <w:sz w:val="16"/>
        </w:rPr>
        <w:t xml:space="preserve"> and Robert </w:t>
      </w:r>
      <w:proofErr w:type="spellStart"/>
      <w:r w:rsidRPr="00BA1EB7">
        <w:rPr>
          <w:rFonts w:ascii="Calibri" w:hAnsi="Calibri"/>
          <w:sz w:val="16"/>
        </w:rPr>
        <w:t>Kagan</w:t>
      </w:r>
      <w:proofErr w:type="spellEnd"/>
      <w:r w:rsidRPr="00BA1EB7">
        <w:rPr>
          <w:rFonts w:ascii="Calibri" w:hAnsi="Calibri"/>
          <w:sz w:val="16"/>
        </w:rPr>
        <w:t xml:space="preserve"> in 1996, ‘doubts that the defense budget has been cut much too far to meet America’s responsibilities to itself and to world peace’</w:t>
      </w:r>
      <w:proofErr w:type="gramStart"/>
      <w:r w:rsidRPr="00BA1EB7">
        <w:rPr>
          <w:rFonts w:ascii="Calibri" w:hAnsi="Calibri"/>
          <w:sz w:val="16"/>
        </w:rPr>
        <w:t>.30</w:t>
      </w:r>
      <w:proofErr w:type="gramEnd"/>
      <w:r w:rsidRPr="00BA1EB7">
        <w:rPr>
          <w:rFonts w:ascii="Calibri" w:hAnsi="Calibri"/>
          <w:sz w:val="16"/>
        </w:rPr>
        <w:t xml:space="preserve"> </w:t>
      </w:r>
      <w:r w:rsidRPr="00BA1EB7">
        <w:rPr>
          <w:rStyle w:val="StyleBoldUnderline"/>
          <w:rFonts w:ascii="Calibri" w:hAnsi="Calibri"/>
        </w:rPr>
        <w:t xml:space="preserve">And yet the verdict from the 1990s is fairly plain: </w:t>
      </w:r>
      <w:r w:rsidRPr="00E21FBE">
        <w:rPr>
          <w:rStyle w:val="StyleBoldUnderline"/>
          <w:rFonts w:ascii="Calibri" w:hAnsi="Calibri"/>
          <w:highlight w:val="cyan"/>
        </w:rPr>
        <w:t>the world grew more peaceful while the U</w:t>
      </w:r>
      <w:r w:rsidRPr="00BA1EB7">
        <w:rPr>
          <w:rStyle w:val="StyleBoldUnderline"/>
          <w:rFonts w:ascii="Calibri" w:hAnsi="Calibri"/>
        </w:rPr>
        <w:t xml:space="preserve">nited </w:t>
      </w:r>
      <w:r w:rsidRPr="00E21FBE">
        <w:rPr>
          <w:rStyle w:val="StyleBoldUnderline"/>
          <w:rFonts w:ascii="Calibri" w:hAnsi="Calibri"/>
          <w:highlight w:val="cyan"/>
        </w:rPr>
        <w:t>S</w:t>
      </w:r>
      <w:r w:rsidRPr="00BA1EB7">
        <w:rPr>
          <w:rStyle w:val="StyleBoldUnderline"/>
          <w:rFonts w:ascii="Calibri" w:hAnsi="Calibri"/>
        </w:rPr>
        <w:t xml:space="preserve">tates </w:t>
      </w:r>
      <w:r w:rsidRPr="00E21FBE">
        <w:rPr>
          <w:rStyle w:val="StyleBoldUnderline"/>
          <w:rFonts w:ascii="Calibri" w:hAnsi="Calibri"/>
          <w:highlight w:val="cyan"/>
        </w:rPr>
        <w:t>cut its forces. No state seemed to believe that its security was endangered by a less-capable US military,</w:t>
      </w:r>
      <w:r w:rsidRPr="00BA1EB7">
        <w:rPr>
          <w:rStyle w:val="StyleBoldUnderline"/>
          <w:rFonts w:ascii="Calibri" w:hAnsi="Calibri"/>
        </w:rPr>
        <w:t xml:space="preserve"> or at least none took any action that would suggest such a belief. </w:t>
      </w:r>
      <w:r w:rsidRPr="00E21FBE">
        <w:rPr>
          <w:rStyle w:val="StyleBoldUnderline"/>
          <w:rFonts w:ascii="Calibri" w:hAnsi="Calibri"/>
          <w:highlight w:val="cyan"/>
        </w:rPr>
        <w:t xml:space="preserve">No militaries were enhanced to address power vacuums; no security dilemmas drove insecurity or arms races; no regional balancing occurred once the </w:t>
      </w:r>
      <w:proofErr w:type="spellStart"/>
      <w:r w:rsidRPr="00E21FBE">
        <w:rPr>
          <w:rStyle w:val="StyleBoldUnderline"/>
          <w:rFonts w:ascii="Calibri" w:hAnsi="Calibri"/>
          <w:highlight w:val="cyan"/>
        </w:rPr>
        <w:t>stabilising</w:t>
      </w:r>
      <w:proofErr w:type="spellEnd"/>
      <w:r w:rsidRPr="00E21FBE">
        <w:rPr>
          <w:rStyle w:val="StyleBoldUnderline"/>
          <w:rFonts w:ascii="Calibri" w:hAnsi="Calibri"/>
          <w:highlight w:val="cyan"/>
        </w:rPr>
        <w:t xml:space="preserve"> presence of the US military was diminished. The rest of the world acted as if the threat of international war was not a pressing concern, despite the reduction in US military capabilities</w:t>
      </w:r>
      <w:r w:rsidRPr="00BA1EB7">
        <w:rPr>
          <w:rStyle w:val="StyleBoldUnderline"/>
          <w:rFonts w:ascii="Calibri" w:hAnsi="Calibri"/>
        </w:rPr>
        <w:t>. Most of all, the U</w:t>
      </w:r>
      <w:r w:rsidRPr="00BA1EB7">
        <w:rPr>
          <w:rFonts w:ascii="Calibri" w:hAnsi="Calibri"/>
          <w:sz w:val="16"/>
        </w:rPr>
        <w:t xml:space="preserve">nited </w:t>
      </w:r>
      <w:r w:rsidRPr="00BA1EB7">
        <w:rPr>
          <w:rStyle w:val="StyleBoldUnderline"/>
          <w:rFonts w:ascii="Calibri" w:hAnsi="Calibri"/>
        </w:rPr>
        <w:t>S</w:t>
      </w:r>
      <w:r w:rsidRPr="00BA1EB7">
        <w:rPr>
          <w:rFonts w:ascii="Calibri" w:hAnsi="Calibri"/>
          <w:sz w:val="16"/>
        </w:rPr>
        <w:t xml:space="preserve">tates </w:t>
      </w:r>
      <w:r w:rsidRPr="00BA1EB7">
        <w:rPr>
          <w:rStyle w:val="StyleBoldUnderline"/>
          <w:rFonts w:ascii="Calibri" w:hAnsi="Calibri"/>
        </w:rPr>
        <w:t>was no less safe. The incidence and magnitude of global conflict declined while the U</w:t>
      </w:r>
      <w:r w:rsidRPr="00BA1EB7">
        <w:rPr>
          <w:rFonts w:ascii="Calibri" w:hAnsi="Calibri"/>
          <w:sz w:val="16"/>
        </w:rPr>
        <w:t xml:space="preserve">nited </w:t>
      </w:r>
      <w:r w:rsidRPr="00BA1EB7">
        <w:rPr>
          <w:rStyle w:val="StyleBoldUnderline"/>
          <w:rFonts w:ascii="Calibri" w:hAnsi="Calibri"/>
        </w:rPr>
        <w:t>S</w:t>
      </w:r>
      <w:r w:rsidRPr="00BA1EB7">
        <w:rPr>
          <w:rFonts w:ascii="Calibri" w:hAnsi="Calibri"/>
          <w:sz w:val="16"/>
        </w:rPr>
        <w:t xml:space="preserve">tates </w:t>
      </w:r>
      <w:r w:rsidRPr="00BA1EB7">
        <w:rPr>
          <w:rStyle w:val="StyleBoldUnderline"/>
          <w:rFonts w:ascii="Calibri" w:hAnsi="Calibri"/>
        </w:rPr>
        <w:t>cut its military spending under</w:t>
      </w:r>
      <w:r w:rsidRPr="00BA1EB7">
        <w:rPr>
          <w:rFonts w:ascii="Calibri" w:hAnsi="Calibri"/>
          <w:sz w:val="16"/>
        </w:rPr>
        <w:t xml:space="preserve"> President Bill </w:t>
      </w:r>
      <w:r w:rsidRPr="00BA1EB7">
        <w:rPr>
          <w:rStyle w:val="StyleBoldUnderline"/>
          <w:rFonts w:ascii="Calibri" w:hAnsi="Calibri"/>
        </w:rPr>
        <w:t>Clinton, and kept declining as the</w:t>
      </w:r>
      <w:r w:rsidRPr="00BA1EB7">
        <w:rPr>
          <w:rFonts w:ascii="Calibri" w:hAnsi="Calibri"/>
          <w:sz w:val="16"/>
        </w:rPr>
        <w:t xml:space="preserve"> George W. </w:t>
      </w:r>
      <w:r w:rsidRPr="00BA1EB7">
        <w:rPr>
          <w:rStyle w:val="StyleBoldUnderline"/>
          <w:rFonts w:ascii="Calibri" w:hAnsi="Calibri"/>
        </w:rPr>
        <w:t xml:space="preserve">Bush administration ramped the spending back up. Complex statistical analysis is unnecessary to reach the conclusion that </w:t>
      </w:r>
      <w:r w:rsidRPr="00E21FBE">
        <w:rPr>
          <w:rStyle w:val="StyleBoldUnderline"/>
          <w:rFonts w:ascii="Calibri" w:hAnsi="Calibri"/>
          <w:highlight w:val="cyan"/>
        </w:rPr>
        <w:t xml:space="preserve">world peace and US military expenditure </w:t>
      </w:r>
      <w:proofErr w:type="gramStart"/>
      <w:r w:rsidRPr="00E21FBE">
        <w:rPr>
          <w:rStyle w:val="StyleBoldUnderline"/>
          <w:rFonts w:ascii="Calibri" w:hAnsi="Calibri"/>
          <w:highlight w:val="cyan"/>
        </w:rPr>
        <w:t>are</w:t>
      </w:r>
      <w:proofErr w:type="gramEnd"/>
      <w:r w:rsidRPr="00E21FBE">
        <w:rPr>
          <w:rStyle w:val="StyleBoldUnderline"/>
          <w:rFonts w:ascii="Calibri" w:hAnsi="Calibri"/>
          <w:highlight w:val="cyan"/>
        </w:rPr>
        <w:t xml:space="preserve"> unrelated</w:t>
      </w:r>
      <w:r w:rsidRPr="00BA1EB7">
        <w:rPr>
          <w:rStyle w:val="StyleBoldUnderline"/>
          <w:rFonts w:ascii="Calibri" w:hAnsi="Calibri"/>
        </w:rPr>
        <w:t>.</w:t>
      </w:r>
    </w:p>
    <w:p w14:paraId="6D41906D" w14:textId="77777777" w:rsidR="00137950" w:rsidRPr="00BA1EB7" w:rsidRDefault="00137950" w:rsidP="00137950">
      <w:pPr>
        <w:pStyle w:val="Heading3"/>
        <w:rPr>
          <w:rFonts w:ascii="Calibri" w:hAnsi="Calibri"/>
        </w:rPr>
      </w:pPr>
      <w:r w:rsidRPr="00BA1EB7">
        <w:rPr>
          <w:rFonts w:ascii="Calibri" w:hAnsi="Calibri"/>
        </w:rPr>
        <w:lastRenderedPageBreak/>
        <w:t>Solvency</w:t>
      </w:r>
    </w:p>
    <w:p w14:paraId="074E8F2D" w14:textId="77777777" w:rsidR="00137950" w:rsidRPr="00BA1EB7" w:rsidRDefault="00137950" w:rsidP="00137950">
      <w:pPr>
        <w:pStyle w:val="Heading4"/>
        <w:rPr>
          <w:rStyle w:val="StyleStyleBold12pt"/>
          <w:rFonts w:ascii="Calibri" w:hAnsi="Calibri"/>
          <w:b/>
        </w:rPr>
      </w:pPr>
      <w:r w:rsidRPr="00BA1EB7">
        <w:rPr>
          <w:rStyle w:val="StyleStyleBold12pt"/>
          <w:rFonts w:ascii="Calibri" w:hAnsi="Calibri"/>
          <w:b/>
        </w:rPr>
        <w:t>Nuclear shipping leads to destructive accidents and dumping of nuclear waste</w:t>
      </w:r>
    </w:p>
    <w:p w14:paraId="6BD76246" w14:textId="77777777" w:rsidR="00137950" w:rsidRPr="00BA1EB7" w:rsidRDefault="00137950" w:rsidP="00137950">
      <w:pPr>
        <w:rPr>
          <w:rStyle w:val="StyleStyleBold12pt"/>
          <w:rFonts w:ascii="Calibri" w:hAnsi="Calibri"/>
          <w:b w:val="0"/>
          <w:sz w:val="22"/>
        </w:rPr>
      </w:pPr>
      <w:r w:rsidRPr="00BA1EB7">
        <w:rPr>
          <w:rStyle w:val="StyleStyleBold12pt"/>
          <w:rFonts w:ascii="Calibri" w:hAnsi="Calibri"/>
        </w:rPr>
        <w:t xml:space="preserve">Their Author - </w:t>
      </w:r>
      <w:proofErr w:type="spellStart"/>
      <w:r w:rsidRPr="00BA1EB7">
        <w:rPr>
          <w:rStyle w:val="StyleStyleBold12pt"/>
          <w:rFonts w:ascii="Calibri" w:hAnsi="Calibri"/>
        </w:rPr>
        <w:t>Singla</w:t>
      </w:r>
      <w:proofErr w:type="spellEnd"/>
      <w:r w:rsidRPr="00BA1EB7">
        <w:rPr>
          <w:rStyle w:val="StyleStyleBold12pt"/>
          <w:rFonts w:ascii="Calibri" w:hAnsi="Calibri"/>
        </w:rPr>
        <w:t xml:space="preserve"> 11 </w:t>
      </w:r>
      <w:r w:rsidRPr="00BA1EB7">
        <w:rPr>
          <w:rStyle w:val="StyleStyleBold12pt"/>
          <w:rFonts w:ascii="Calibri" w:hAnsi="Calibri"/>
          <w:b w:val="0"/>
          <w:sz w:val="22"/>
        </w:rPr>
        <w:t>(</w:t>
      </w:r>
      <w:proofErr w:type="spellStart"/>
      <w:r w:rsidRPr="00BA1EB7">
        <w:rPr>
          <w:rStyle w:val="StyleStyleBold12pt"/>
          <w:rFonts w:ascii="Calibri" w:hAnsi="Calibri"/>
          <w:b w:val="0"/>
          <w:sz w:val="22"/>
        </w:rPr>
        <w:t>Smita</w:t>
      </w:r>
      <w:proofErr w:type="spellEnd"/>
      <w:r w:rsidRPr="00BA1EB7">
        <w:rPr>
          <w:rStyle w:val="StyleStyleBold12pt"/>
          <w:rFonts w:ascii="Calibri" w:hAnsi="Calibri"/>
          <w:b w:val="0"/>
          <w:sz w:val="22"/>
        </w:rPr>
        <w:t xml:space="preserve"> - experienced professional writer with a masters degree in food technology, ‘Nuclear Ship Propulsion: Is it the Future of the Shipping Industry?”, 2 September 2011, </w:t>
      </w:r>
      <w:hyperlink r:id="rId13" w:history="1">
        <w:r w:rsidRPr="00BA1EB7">
          <w:rPr>
            <w:rStyle w:val="Hyperlink"/>
            <w:rFonts w:ascii="Calibri" w:hAnsi="Calibri"/>
          </w:rPr>
          <w:t>http://www.marineinsight.com/tech/nuclear-ship-propulsion-is-it-the-future-of-the-shipping-industry/</w:t>
        </w:r>
      </w:hyperlink>
      <w:r w:rsidRPr="00BA1EB7">
        <w:rPr>
          <w:rStyle w:val="StyleStyleBold12pt"/>
          <w:rFonts w:ascii="Calibri" w:hAnsi="Calibri"/>
          <w:b w:val="0"/>
          <w:sz w:val="22"/>
        </w:rPr>
        <w:t xml:space="preserve">, JS) </w:t>
      </w:r>
    </w:p>
    <w:p w14:paraId="40E208B9" w14:textId="77777777" w:rsidR="00137950" w:rsidRPr="00BA1EB7" w:rsidRDefault="00137950" w:rsidP="00137950">
      <w:pPr>
        <w:rPr>
          <w:rFonts w:ascii="Calibri" w:hAnsi="Calibri"/>
          <w:sz w:val="18"/>
        </w:rPr>
      </w:pPr>
    </w:p>
    <w:p w14:paraId="3A756D43" w14:textId="77777777" w:rsidR="00137950" w:rsidRPr="00BA1EB7" w:rsidRDefault="00137950" w:rsidP="00137950">
      <w:pPr>
        <w:rPr>
          <w:rFonts w:ascii="Calibri" w:hAnsi="Calibri"/>
          <w:sz w:val="18"/>
        </w:rPr>
      </w:pPr>
      <w:r w:rsidRPr="00BA1EB7">
        <w:rPr>
          <w:rFonts w:ascii="Calibri" w:hAnsi="Calibri"/>
          <w:sz w:val="18"/>
        </w:rPr>
        <w:t>The picture of a nuclear energy powered propulsion ship seems very rosy. However, there is a downside with this whole scenario. Some of the points not so good with this technology are</w:t>
      </w:r>
      <w:proofErr w:type="gramStart"/>
      <w:r w:rsidRPr="00BA1EB7">
        <w:rPr>
          <w:rFonts w:ascii="Calibri" w:hAnsi="Calibri"/>
          <w:sz w:val="18"/>
        </w:rPr>
        <w:t>:</w:t>
      </w:r>
      <w:r w:rsidRPr="00BA1EB7">
        <w:rPr>
          <w:rFonts w:ascii="Calibri" w:hAnsi="Calibri"/>
          <w:sz w:val="8"/>
        </w:rPr>
        <w:t>¶</w:t>
      </w:r>
      <w:proofErr w:type="gramEnd"/>
      <w:r w:rsidRPr="00BA1EB7">
        <w:rPr>
          <w:rFonts w:ascii="Calibri" w:hAnsi="Calibri"/>
          <w:sz w:val="8"/>
        </w:rPr>
        <w:t xml:space="preserve"> </w:t>
      </w:r>
      <w:r w:rsidRPr="00E21FBE">
        <w:rPr>
          <w:rStyle w:val="StyleBoldUnderline"/>
          <w:rFonts w:ascii="Calibri" w:hAnsi="Calibri"/>
          <w:highlight w:val="cyan"/>
        </w:rPr>
        <w:t xml:space="preserve">Nuclear reactions produce immense energy, </w:t>
      </w:r>
      <w:r w:rsidRPr="00885001">
        <w:rPr>
          <w:rStyle w:val="StyleBoldUnderline"/>
          <w:rFonts w:ascii="Calibri" w:hAnsi="Calibri"/>
        </w:rPr>
        <w:t xml:space="preserve">which </w:t>
      </w:r>
      <w:r w:rsidRPr="00E21FBE">
        <w:rPr>
          <w:rStyle w:val="StyleBoldUnderline"/>
          <w:rFonts w:ascii="Calibri" w:hAnsi="Calibri"/>
          <w:highlight w:val="cyan"/>
        </w:rPr>
        <w:t>if not controlled can lead to</w:t>
      </w:r>
      <w:r w:rsidRPr="00E21FBE">
        <w:rPr>
          <w:rFonts w:ascii="Calibri" w:hAnsi="Calibri"/>
          <w:highlight w:val="cyan"/>
        </w:rPr>
        <w:t xml:space="preserve"> </w:t>
      </w:r>
      <w:r w:rsidRPr="00E21FBE">
        <w:rPr>
          <w:rStyle w:val="Emphasis"/>
          <w:rFonts w:ascii="Calibri" w:hAnsi="Calibri"/>
          <w:highlight w:val="cyan"/>
        </w:rPr>
        <w:t>disastrous results.</w:t>
      </w:r>
      <w:r w:rsidRPr="00BA1EB7">
        <w:rPr>
          <w:rFonts w:ascii="Calibri" w:hAnsi="Calibri"/>
        </w:rPr>
        <w:t xml:space="preserve"> </w:t>
      </w:r>
      <w:r w:rsidRPr="00BA1EB7">
        <w:rPr>
          <w:rFonts w:ascii="Calibri" w:hAnsi="Calibri"/>
          <w:sz w:val="18"/>
        </w:rPr>
        <w:t xml:space="preserve">As such, </w:t>
      </w:r>
      <w:r w:rsidRPr="00885001">
        <w:rPr>
          <w:rStyle w:val="StyleBoldUnderline"/>
          <w:rFonts w:ascii="Calibri" w:hAnsi="Calibri"/>
        </w:rPr>
        <w:t xml:space="preserve">even </w:t>
      </w:r>
      <w:r w:rsidRPr="00E21FBE">
        <w:rPr>
          <w:rStyle w:val="StyleBoldUnderline"/>
          <w:rFonts w:ascii="Calibri" w:hAnsi="Calibri"/>
          <w:highlight w:val="cyan"/>
        </w:rPr>
        <w:t>a minor fault can lead to accidents with massive implications</w:t>
      </w:r>
      <w:r w:rsidRPr="00885001">
        <w:rPr>
          <w:rStyle w:val="StyleBoldUnderline"/>
          <w:rFonts w:ascii="Calibri" w:hAnsi="Calibri"/>
        </w:rPr>
        <w:t xml:space="preserve"> all over the world</w:t>
      </w:r>
      <w:proofErr w:type="gramStart"/>
      <w:r w:rsidRPr="00885001">
        <w:rPr>
          <w:rStyle w:val="StyleBoldUnderline"/>
          <w:rFonts w:ascii="Calibri" w:hAnsi="Calibri"/>
        </w:rPr>
        <w:t>.</w:t>
      </w:r>
      <w:r w:rsidRPr="00BA1EB7">
        <w:rPr>
          <w:rStyle w:val="StyleBoldUnderline"/>
          <w:rFonts w:ascii="Calibri" w:hAnsi="Calibri"/>
          <w:b w:val="0"/>
          <w:sz w:val="8"/>
          <w:u w:val="none"/>
        </w:rPr>
        <w:t>¶</w:t>
      </w:r>
      <w:proofErr w:type="gramEnd"/>
      <w:r w:rsidRPr="00BA1EB7">
        <w:rPr>
          <w:rStyle w:val="StyleBoldUnderline"/>
          <w:rFonts w:ascii="Calibri" w:hAnsi="Calibri"/>
          <w:b w:val="0"/>
          <w:sz w:val="8"/>
          <w:u w:val="none"/>
        </w:rPr>
        <w:t xml:space="preserve"> </w:t>
      </w:r>
      <w:r w:rsidRPr="00BA1EB7">
        <w:rPr>
          <w:rFonts w:ascii="Calibri" w:hAnsi="Calibri"/>
          <w:sz w:val="18"/>
        </w:rPr>
        <w:t>Most apprehensions lie with use of something as dynamic as nuclear energy on ships which can be occupied by thousands of people at sometimes.</w:t>
      </w:r>
      <w:r w:rsidRPr="00BA1EB7">
        <w:rPr>
          <w:rFonts w:ascii="Calibri" w:hAnsi="Calibri"/>
          <w:sz w:val="8"/>
        </w:rPr>
        <w:t xml:space="preserve">¶ </w:t>
      </w:r>
      <w:r w:rsidRPr="00BA1EB7">
        <w:rPr>
          <w:rFonts w:ascii="Calibri" w:hAnsi="Calibri"/>
          <w:sz w:val="18"/>
        </w:rPr>
        <w:t xml:space="preserve">In case of accidents of nuclear ships, </w:t>
      </w:r>
      <w:r w:rsidRPr="00E21FBE">
        <w:rPr>
          <w:rStyle w:val="StyleBoldUnderline"/>
          <w:rFonts w:ascii="Calibri" w:hAnsi="Calibri"/>
          <w:highlight w:val="cyan"/>
        </w:rPr>
        <w:t>there is a huge chance of contamination of water</w:t>
      </w:r>
      <w:r w:rsidRPr="00885001">
        <w:rPr>
          <w:rStyle w:val="StyleBoldUnderline"/>
          <w:rFonts w:ascii="Calibri" w:hAnsi="Calibri"/>
        </w:rPr>
        <w:t xml:space="preserve"> bodies </w:t>
      </w:r>
      <w:r w:rsidRPr="00E21FBE">
        <w:rPr>
          <w:rStyle w:val="StyleBoldUnderline"/>
          <w:rFonts w:ascii="Calibri" w:hAnsi="Calibri"/>
          <w:highlight w:val="cyan"/>
        </w:rPr>
        <w:t>with nuclear fuels that can damage marine life and human population</w:t>
      </w:r>
      <w:r w:rsidRPr="00885001">
        <w:rPr>
          <w:rStyle w:val="StyleBoldUnderline"/>
          <w:rFonts w:ascii="Calibri" w:hAnsi="Calibri"/>
        </w:rPr>
        <w:t xml:space="preserve"> both.</w:t>
      </w:r>
      <w:r w:rsidRPr="00885001">
        <w:rPr>
          <w:rFonts w:ascii="Calibri" w:hAnsi="Calibri"/>
        </w:rPr>
        <w:t xml:space="preserve"> </w:t>
      </w:r>
      <w:r w:rsidRPr="00E21FBE">
        <w:rPr>
          <w:rStyle w:val="StyleBoldUnderline"/>
          <w:rFonts w:ascii="Calibri" w:hAnsi="Calibri"/>
          <w:highlight w:val="cyan"/>
        </w:rPr>
        <w:t>During the brief usage of such ships, the number of accidents due to minor technical faults has been</w:t>
      </w:r>
      <w:r w:rsidRPr="00885001">
        <w:rPr>
          <w:rStyle w:val="StyleBoldUnderline"/>
          <w:rFonts w:ascii="Calibri" w:hAnsi="Calibri"/>
        </w:rPr>
        <w:t xml:space="preserve"> proportionately </w:t>
      </w:r>
      <w:r w:rsidRPr="00E21FBE">
        <w:rPr>
          <w:rStyle w:val="StyleBoldUnderline"/>
          <w:rFonts w:ascii="Calibri" w:hAnsi="Calibri"/>
          <w:highlight w:val="cyan"/>
        </w:rPr>
        <w:t>large</w:t>
      </w:r>
      <w:proofErr w:type="gramStart"/>
      <w:r w:rsidRPr="00BA1EB7">
        <w:rPr>
          <w:rStyle w:val="StyleBoldUnderline"/>
          <w:rFonts w:ascii="Calibri" w:hAnsi="Calibri"/>
        </w:rPr>
        <w:t>.</w:t>
      </w:r>
      <w:r w:rsidRPr="00BA1EB7">
        <w:rPr>
          <w:rStyle w:val="StyleBoldUnderline"/>
          <w:rFonts w:ascii="Calibri" w:hAnsi="Calibri"/>
          <w:b w:val="0"/>
          <w:sz w:val="8"/>
          <w:u w:val="none"/>
        </w:rPr>
        <w:t>¶</w:t>
      </w:r>
      <w:proofErr w:type="gramEnd"/>
      <w:r w:rsidRPr="00BA1EB7">
        <w:rPr>
          <w:rStyle w:val="StyleBoldUnderline"/>
          <w:rFonts w:ascii="Calibri" w:hAnsi="Calibri"/>
          <w:sz w:val="8"/>
        </w:rPr>
        <w:t xml:space="preserve"> </w:t>
      </w:r>
      <w:r w:rsidRPr="00BA1EB7">
        <w:rPr>
          <w:rFonts w:ascii="Calibri" w:hAnsi="Calibri"/>
          <w:sz w:val="18"/>
        </w:rPr>
        <w:t>Due to the need for ships to travel across the world, there is a need for nuclear reactors to be able to bear that sort of wear and tear. The nuclear reactor should be secured to prevent its undesirable movement on the ship</w:t>
      </w:r>
      <w:proofErr w:type="gramStart"/>
      <w:r w:rsidRPr="00BA1EB7">
        <w:rPr>
          <w:rFonts w:ascii="Calibri" w:hAnsi="Calibri"/>
          <w:sz w:val="18"/>
        </w:rPr>
        <w:t>.</w:t>
      </w:r>
      <w:r w:rsidRPr="00BA1EB7">
        <w:rPr>
          <w:rFonts w:ascii="Calibri" w:hAnsi="Calibri"/>
          <w:sz w:val="8"/>
        </w:rPr>
        <w:t>¶</w:t>
      </w:r>
      <w:proofErr w:type="gramEnd"/>
      <w:r w:rsidRPr="00BA1EB7">
        <w:rPr>
          <w:rFonts w:ascii="Calibri" w:hAnsi="Calibri"/>
          <w:sz w:val="8"/>
        </w:rPr>
        <w:t xml:space="preserve"> </w:t>
      </w:r>
      <w:r w:rsidRPr="00885001">
        <w:rPr>
          <w:rStyle w:val="StyleBoldUnderline"/>
          <w:rFonts w:ascii="Calibri" w:hAnsi="Calibri"/>
          <w:highlight w:val="cyan"/>
        </w:rPr>
        <w:t>The</w:t>
      </w:r>
      <w:r w:rsidRPr="00BA1EB7">
        <w:rPr>
          <w:rStyle w:val="StyleBoldUnderline"/>
          <w:rFonts w:ascii="Calibri" w:hAnsi="Calibri"/>
        </w:rPr>
        <w:t xml:space="preserve"> major </w:t>
      </w:r>
      <w:r w:rsidRPr="00E21FBE">
        <w:rPr>
          <w:rStyle w:val="StyleBoldUnderline"/>
          <w:rFonts w:ascii="Calibri" w:hAnsi="Calibri"/>
          <w:highlight w:val="cyan"/>
        </w:rPr>
        <w:t>problem faced by every nuclear ship would be of disposal of nuclear wast</w:t>
      </w:r>
      <w:r w:rsidRPr="00BA1EB7">
        <w:rPr>
          <w:rStyle w:val="StyleBoldUnderline"/>
          <w:rFonts w:ascii="Calibri" w:hAnsi="Calibri"/>
        </w:rPr>
        <w:t>e. With increasing use of nuclear fuel all over the world</w:t>
      </w:r>
      <w:r w:rsidRPr="00885001">
        <w:rPr>
          <w:rStyle w:val="StyleBoldUnderline"/>
          <w:rFonts w:ascii="Calibri" w:hAnsi="Calibri"/>
        </w:rPr>
        <w:t xml:space="preserve">, </w:t>
      </w:r>
      <w:r w:rsidRPr="00E21FBE">
        <w:rPr>
          <w:rStyle w:val="StyleBoldUnderline"/>
          <w:rFonts w:ascii="Calibri" w:hAnsi="Calibri"/>
          <w:highlight w:val="cyan"/>
        </w:rPr>
        <w:t>there is an increasing stack of nuclear waste that humans are still struggling to dispose of. In absence of a practical solution to dispose of excessive amount of nuclear wastes that will be produced due to such ships, there could be more problems in long run</w:t>
      </w:r>
      <w:proofErr w:type="gramStart"/>
      <w:r w:rsidRPr="00BA1EB7">
        <w:rPr>
          <w:rStyle w:val="StyleBoldUnderline"/>
          <w:rFonts w:ascii="Calibri" w:hAnsi="Calibri"/>
        </w:rPr>
        <w:t>.</w:t>
      </w:r>
      <w:r w:rsidRPr="00BA1EB7">
        <w:rPr>
          <w:rStyle w:val="StyleBoldUnderline"/>
          <w:rFonts w:ascii="Calibri" w:hAnsi="Calibri"/>
          <w:b w:val="0"/>
          <w:sz w:val="8"/>
          <w:u w:val="none"/>
        </w:rPr>
        <w:t>¶</w:t>
      </w:r>
      <w:proofErr w:type="gramEnd"/>
      <w:r w:rsidRPr="00BA1EB7">
        <w:rPr>
          <w:rStyle w:val="StyleBoldUnderline"/>
          <w:rFonts w:ascii="Calibri" w:hAnsi="Calibri"/>
          <w:b w:val="0"/>
          <w:sz w:val="8"/>
          <w:u w:val="none"/>
        </w:rPr>
        <w:t xml:space="preserve"> </w:t>
      </w:r>
      <w:r w:rsidRPr="00BA1EB7">
        <w:rPr>
          <w:rFonts w:ascii="Calibri" w:hAnsi="Calibri"/>
          <w:sz w:val="18"/>
        </w:rPr>
        <w:t>At last, one major apprehension with this energy is its political and moral implications. There will always be fear of this energy being misused which remains one of the major political reasons to be cautious about this energy</w:t>
      </w:r>
      <w:proofErr w:type="gramStart"/>
      <w:r w:rsidRPr="00BA1EB7">
        <w:rPr>
          <w:rFonts w:ascii="Calibri" w:hAnsi="Calibri"/>
          <w:sz w:val="18"/>
        </w:rPr>
        <w:t>.</w:t>
      </w:r>
      <w:r w:rsidRPr="00BA1EB7">
        <w:rPr>
          <w:rFonts w:ascii="Calibri" w:hAnsi="Calibri"/>
          <w:sz w:val="8"/>
        </w:rPr>
        <w:t>¶</w:t>
      </w:r>
      <w:proofErr w:type="gramEnd"/>
      <w:r w:rsidRPr="00BA1EB7">
        <w:rPr>
          <w:rFonts w:ascii="Calibri" w:hAnsi="Calibri"/>
          <w:sz w:val="8"/>
        </w:rPr>
        <w:t xml:space="preserve"> </w:t>
      </w:r>
      <w:r w:rsidRPr="00BA1EB7">
        <w:rPr>
          <w:rFonts w:ascii="Calibri" w:hAnsi="Calibri"/>
          <w:sz w:val="18"/>
        </w:rPr>
        <w:t>There is a future in nuclear energy for marine</w:t>
      </w:r>
      <w:r w:rsidRPr="00BA1EB7">
        <w:rPr>
          <w:rFonts w:ascii="Calibri" w:hAnsi="Calibri"/>
        </w:rPr>
        <w:t xml:space="preserve"> </w:t>
      </w:r>
      <w:r w:rsidRPr="00BA1EB7">
        <w:rPr>
          <w:rFonts w:ascii="Calibri" w:hAnsi="Calibri"/>
          <w:sz w:val="18"/>
        </w:rPr>
        <w:t>propulsion but still there is a long way to go before we can see a fully fledged ship running on nuclear marine propulsion system.</w:t>
      </w:r>
    </w:p>
    <w:p w14:paraId="45ED64D4" w14:textId="77777777" w:rsidR="00137950" w:rsidRPr="00BA1EB7" w:rsidRDefault="00137950" w:rsidP="00137950">
      <w:pPr>
        <w:pStyle w:val="Heading4"/>
        <w:rPr>
          <w:rFonts w:ascii="Calibri" w:hAnsi="Calibri"/>
        </w:rPr>
      </w:pPr>
      <w:r w:rsidRPr="00BA1EB7">
        <w:rPr>
          <w:rFonts w:ascii="Calibri" w:hAnsi="Calibri"/>
        </w:rPr>
        <w:t xml:space="preserve">Nuclear meltdown at sea would devastate marine life </w:t>
      </w:r>
    </w:p>
    <w:p w14:paraId="3F41E96A" w14:textId="77777777" w:rsidR="00137950" w:rsidRPr="00BA1EB7" w:rsidRDefault="00137950" w:rsidP="00137950">
      <w:pPr>
        <w:rPr>
          <w:rStyle w:val="StyleStyleBold12pt"/>
          <w:rFonts w:ascii="Calibri" w:hAnsi="Calibri"/>
          <w:b w:val="0"/>
          <w:sz w:val="22"/>
        </w:rPr>
      </w:pPr>
      <w:r w:rsidRPr="00BA1EB7">
        <w:rPr>
          <w:rStyle w:val="StyleStyleBold12pt"/>
          <w:rFonts w:ascii="Calibri" w:hAnsi="Calibri"/>
        </w:rPr>
        <w:t xml:space="preserve">Novak 13 </w:t>
      </w:r>
      <w:r w:rsidRPr="00BA1EB7">
        <w:rPr>
          <w:rStyle w:val="StyleStyleBold12pt"/>
          <w:rFonts w:ascii="Calibri" w:hAnsi="Calibri"/>
          <w:b w:val="0"/>
          <w:sz w:val="22"/>
        </w:rPr>
        <w:t xml:space="preserve">(Matt - author of the </w:t>
      </w:r>
      <w:proofErr w:type="spellStart"/>
      <w:r w:rsidRPr="00BA1EB7">
        <w:rPr>
          <w:rStyle w:val="StyleStyleBold12pt"/>
          <w:rFonts w:ascii="Calibri" w:hAnsi="Calibri"/>
          <w:b w:val="0"/>
          <w:sz w:val="22"/>
        </w:rPr>
        <w:t>Paleofuture</w:t>
      </w:r>
      <w:proofErr w:type="spellEnd"/>
      <w:r w:rsidRPr="00BA1EB7">
        <w:rPr>
          <w:rStyle w:val="StyleStyleBold12pt"/>
          <w:rFonts w:ascii="Calibri" w:hAnsi="Calibri"/>
          <w:b w:val="0"/>
          <w:sz w:val="22"/>
        </w:rPr>
        <w:t xml:space="preserve"> blog, “Paper: Nuclear meltdown at sea “would have a far more devastating effect” than on land — Thousands of cubic miles of ocean contaminated”, </w:t>
      </w:r>
      <w:r w:rsidRPr="00BA1EB7">
        <w:rPr>
          <w:rStyle w:val="StyleStyleBold12pt"/>
          <w:rFonts w:ascii="Calibri" w:hAnsi="Calibri"/>
          <w:b w:val="0"/>
          <w:i/>
          <w:sz w:val="22"/>
        </w:rPr>
        <w:t>Energy News</w:t>
      </w:r>
      <w:r w:rsidRPr="00BA1EB7">
        <w:rPr>
          <w:rStyle w:val="StyleStyleBold12pt"/>
          <w:rFonts w:ascii="Calibri" w:hAnsi="Calibri"/>
          <w:b w:val="0"/>
          <w:sz w:val="22"/>
        </w:rPr>
        <w:t xml:space="preserve">, </w:t>
      </w:r>
      <w:hyperlink r:id="rId14" w:history="1">
        <w:r w:rsidRPr="00BA1EB7">
          <w:rPr>
            <w:rStyle w:val="Hyperlink"/>
            <w:rFonts w:ascii="Calibri" w:hAnsi="Calibri"/>
          </w:rPr>
          <w:t>http://enenews.com/paper-nuclear-meltdown-at-sea-would-have-a-far-more-devastating-effect-than-on-land-thousands-of-cubic-miles-of-ocean-contaminated</w:t>
        </w:r>
      </w:hyperlink>
      <w:r w:rsidRPr="00BA1EB7">
        <w:rPr>
          <w:rStyle w:val="StyleStyleBold12pt"/>
          <w:rFonts w:ascii="Calibri" w:hAnsi="Calibri"/>
          <w:b w:val="0"/>
          <w:sz w:val="22"/>
        </w:rPr>
        <w:t>, JS)</w:t>
      </w:r>
    </w:p>
    <w:p w14:paraId="5EA45D86" w14:textId="77777777" w:rsidR="00137950" w:rsidRPr="00BA1EB7" w:rsidRDefault="00137950" w:rsidP="00137950">
      <w:pPr>
        <w:rPr>
          <w:rStyle w:val="StyleStyleBold12pt"/>
          <w:rFonts w:ascii="Calibri" w:hAnsi="Calibri"/>
        </w:rPr>
      </w:pPr>
    </w:p>
    <w:p w14:paraId="1B2B7559" w14:textId="67239854" w:rsidR="00137950" w:rsidRDefault="00137950" w:rsidP="00BA1EB7">
      <w:pPr>
        <w:rPr>
          <w:rStyle w:val="StyleBoldUnderline"/>
          <w:rFonts w:ascii="Calibri" w:hAnsi="Calibri"/>
        </w:rPr>
      </w:pPr>
      <w:r w:rsidRPr="00BA1EB7">
        <w:rPr>
          <w:rFonts w:ascii="Calibri" w:hAnsi="Calibri"/>
          <w:sz w:val="18"/>
        </w:rPr>
        <w:t xml:space="preserve">Since </w:t>
      </w:r>
      <w:r w:rsidRPr="00BA1EB7">
        <w:rPr>
          <w:rStyle w:val="StyleBoldUnderline"/>
          <w:rFonts w:ascii="Calibri" w:hAnsi="Calibri"/>
        </w:rPr>
        <w:t>nuclear power plants have a tremendous impact</w:t>
      </w:r>
      <w:r w:rsidRPr="00BA1EB7">
        <w:rPr>
          <w:rFonts w:ascii="Calibri" w:hAnsi="Calibri"/>
          <w:sz w:val="18"/>
        </w:rPr>
        <w:t xml:space="preserve"> on the surrounding community, problems and confrontations on land have contributed to the impending move offshore. Physically, the plants consume enormous amounts of water for cooling and steam production and emit low-level radiation. With reference to the “once-through” cooling water necessary for the plants’ operation, one study has projected that the demand for such coolant will encompass over fifty percent of the entire runoff from the continental United States in only twenty-five years unless the plants are moved offshore. The </w:t>
      </w:r>
      <w:proofErr w:type="spellStart"/>
      <w:r w:rsidRPr="00BA1EB7">
        <w:rPr>
          <w:rFonts w:ascii="Calibri" w:hAnsi="Calibri"/>
          <w:sz w:val="18"/>
        </w:rPr>
        <w:t>possibile</w:t>
      </w:r>
      <w:proofErr w:type="spellEnd"/>
      <w:r w:rsidRPr="00BA1EB7">
        <w:rPr>
          <w:rFonts w:ascii="Calibri" w:hAnsi="Calibri"/>
          <w:sz w:val="18"/>
        </w:rPr>
        <w:t xml:space="preserve"> ecological impact of running half our river water through nuclear power pants has led many to conclude that such plants would be better built in the coastal zone. [...]</w:t>
      </w:r>
      <w:r w:rsidRPr="00BA1EB7">
        <w:rPr>
          <w:rFonts w:ascii="Calibri" w:hAnsi="Calibri"/>
          <w:sz w:val="12"/>
        </w:rPr>
        <w:t xml:space="preserve">¶ </w:t>
      </w:r>
      <w:r w:rsidRPr="00BA1EB7">
        <w:rPr>
          <w:rFonts w:ascii="Calibri" w:hAnsi="Calibri"/>
          <w:sz w:val="18"/>
        </w:rPr>
        <w:t xml:space="preserve">Selfridge wrote in 1975 (even before Three Mile Island) about the difference between an accident on land and one in the ocean: </w:t>
      </w:r>
      <w:r w:rsidRPr="00BA1EB7">
        <w:rPr>
          <w:rStyle w:val="StyleBoldUnderline"/>
          <w:rFonts w:ascii="Calibri" w:hAnsi="Calibri"/>
        </w:rPr>
        <w:t>“A</w:t>
      </w:r>
      <w:r w:rsidRPr="00BA1EB7">
        <w:rPr>
          <w:rFonts w:ascii="Calibri" w:hAnsi="Calibri"/>
          <w:sz w:val="18"/>
        </w:rPr>
        <w:t xml:space="preserve"> similar </w:t>
      </w:r>
      <w:r w:rsidRPr="00BA1EB7">
        <w:rPr>
          <w:rStyle w:val="StyleBoldUnderline"/>
          <w:rFonts w:ascii="Calibri" w:hAnsi="Calibri"/>
        </w:rPr>
        <w:t>accident at sea</w:t>
      </w:r>
      <w:r w:rsidRPr="00BA1EB7">
        <w:rPr>
          <w:rFonts w:ascii="Calibri" w:hAnsi="Calibri"/>
          <w:sz w:val="18"/>
        </w:rPr>
        <w:t xml:space="preserve">, however, </w:t>
      </w:r>
      <w:r w:rsidRPr="00BA1EB7">
        <w:rPr>
          <w:rStyle w:val="StyleBoldUnderline"/>
          <w:rFonts w:ascii="Calibri" w:hAnsi="Calibri"/>
        </w:rPr>
        <w:t>would have a</w:t>
      </w:r>
      <w:r w:rsidRPr="00BA1EB7">
        <w:rPr>
          <w:rFonts w:ascii="Calibri" w:hAnsi="Calibri"/>
          <w:sz w:val="18"/>
        </w:rPr>
        <w:t xml:space="preserve"> far more </w:t>
      </w:r>
      <w:r w:rsidRPr="00BA1EB7">
        <w:rPr>
          <w:rStyle w:val="StyleBoldUnderline"/>
          <w:rFonts w:ascii="Calibri" w:hAnsi="Calibri"/>
        </w:rPr>
        <w:t xml:space="preserve">devastating effect. </w:t>
      </w:r>
      <w:r w:rsidRPr="00E21FBE">
        <w:rPr>
          <w:rStyle w:val="Emphasis"/>
          <w:rFonts w:ascii="Calibri" w:hAnsi="Calibri"/>
          <w:highlight w:val="cyan"/>
        </w:rPr>
        <w:t>A meltdown at sea would not create its own</w:t>
      </w:r>
      <w:bookmarkStart w:id="0" w:name="_GoBack"/>
      <w:bookmarkEnd w:id="0"/>
      <w:r w:rsidRPr="00885001">
        <w:rPr>
          <w:rStyle w:val="Emphasis"/>
          <w:rFonts w:ascii="Calibri" w:hAnsi="Calibri"/>
        </w:rPr>
        <w:t xml:space="preserve"> glazed </w:t>
      </w:r>
      <w:r w:rsidRPr="00E21FBE">
        <w:rPr>
          <w:rStyle w:val="Emphasis"/>
          <w:rFonts w:ascii="Calibri" w:hAnsi="Calibri"/>
          <w:highlight w:val="cyan"/>
        </w:rPr>
        <w:t>insulation chamber. The poisonous reactor core would melt through the barge and descend into the hydrosphere where the radioactive core would contaminate thousands of cubic miles of ocean.</w:t>
      </w:r>
      <w:r w:rsidRPr="00BA1EB7">
        <w:rPr>
          <w:rFonts w:ascii="Calibri" w:hAnsi="Calibri"/>
          <w:sz w:val="18"/>
        </w:rPr>
        <w:t xml:space="preserve"> Some </w:t>
      </w:r>
      <w:r w:rsidRPr="00E21FBE">
        <w:rPr>
          <w:rStyle w:val="StyleBoldUnderline"/>
          <w:rFonts w:ascii="Calibri" w:hAnsi="Calibri"/>
          <w:highlight w:val="cyan"/>
        </w:rPr>
        <w:t xml:space="preserve">radiation would be released to the </w:t>
      </w:r>
      <w:proofErr w:type="gramStart"/>
      <w:r w:rsidRPr="00E21FBE">
        <w:rPr>
          <w:rStyle w:val="StyleBoldUnderline"/>
          <w:rFonts w:ascii="Calibri" w:hAnsi="Calibri"/>
          <w:highlight w:val="cyan"/>
        </w:rPr>
        <w:t>atmosphere,</w:t>
      </w:r>
      <w:proofErr w:type="gramEnd"/>
      <w:r w:rsidRPr="00E21FBE">
        <w:rPr>
          <w:rStyle w:val="StyleBoldUnderline"/>
          <w:rFonts w:ascii="Calibri" w:hAnsi="Calibri"/>
          <w:highlight w:val="cyan"/>
        </w:rPr>
        <w:t xml:space="preserve"> the rest would enter the marine food chain. Radioactive contamination of the </w:t>
      </w:r>
      <w:r w:rsidRPr="00E21FBE">
        <w:rPr>
          <w:rStyle w:val="StyleBoldUnderline"/>
          <w:rFonts w:ascii="Calibri" w:hAnsi="Calibri"/>
          <w:highlight w:val="cyan"/>
        </w:rPr>
        <w:lastRenderedPageBreak/>
        <w:t>entire northwest Atlantic food chain for hundreds of years from one meltdown is a conceivable scenario.”</w:t>
      </w:r>
    </w:p>
    <w:p w14:paraId="69FE4DC8" w14:textId="77777777" w:rsidR="00137950" w:rsidRPr="00DC00C6" w:rsidRDefault="00137950" w:rsidP="00137950">
      <w:pPr>
        <w:pStyle w:val="Heading4"/>
        <w:rPr>
          <w:rFonts w:ascii="Calibri" w:hAnsi="Calibri"/>
        </w:rPr>
      </w:pPr>
      <w:r w:rsidRPr="00DC00C6">
        <w:rPr>
          <w:rFonts w:ascii="Calibri" w:hAnsi="Calibri"/>
        </w:rPr>
        <w:t>Extinction</w:t>
      </w:r>
    </w:p>
    <w:p w14:paraId="5BFAD8C2" w14:textId="77777777" w:rsidR="00137950" w:rsidRPr="00DC00C6" w:rsidRDefault="00137950" w:rsidP="00137950">
      <w:pPr>
        <w:rPr>
          <w:rFonts w:ascii="Calibri" w:hAnsi="Calibri"/>
        </w:rPr>
      </w:pPr>
      <w:r w:rsidRPr="00DC00C6">
        <w:rPr>
          <w:rStyle w:val="StyleStyleBold12pt"/>
          <w:rFonts w:ascii="Calibri" w:hAnsi="Calibri"/>
        </w:rPr>
        <w:t>Craig 03</w:t>
      </w:r>
      <w:r w:rsidRPr="00DC00C6">
        <w:rPr>
          <w:rFonts w:ascii="Calibri" w:hAnsi="Calibri"/>
        </w:rPr>
        <w:t xml:space="preserve"> (Robin </w:t>
      </w:r>
      <w:proofErr w:type="spellStart"/>
      <w:r w:rsidRPr="00DC00C6">
        <w:rPr>
          <w:rFonts w:ascii="Calibri" w:hAnsi="Calibri"/>
        </w:rPr>
        <w:t>Kundis</w:t>
      </w:r>
      <w:proofErr w:type="spellEnd"/>
      <w:r w:rsidRPr="00DC00C6">
        <w:rPr>
          <w:rFonts w:ascii="Calibri" w:hAnsi="Calibri"/>
        </w:rPr>
        <w:t xml:space="preserve"> Craig, “ARTICLE: Taking Steps Toward Marine Wilderness Protection? Fishing and Coral Reef Marine Reserves in Florida and Hawaii,” </w:t>
      </w:r>
      <w:proofErr w:type="spellStart"/>
      <w:r w:rsidRPr="00DC00C6">
        <w:rPr>
          <w:rFonts w:ascii="Calibri" w:hAnsi="Calibri"/>
        </w:rPr>
        <w:t>McGeorge</w:t>
      </w:r>
      <w:proofErr w:type="spellEnd"/>
      <w:r w:rsidRPr="00DC00C6">
        <w:rPr>
          <w:rFonts w:ascii="Calibri" w:hAnsi="Calibri"/>
        </w:rPr>
        <w:t xml:space="preserve"> Law Review, Winter 2003, 34 </w:t>
      </w:r>
      <w:proofErr w:type="spellStart"/>
      <w:r w:rsidRPr="00DC00C6">
        <w:rPr>
          <w:rFonts w:ascii="Calibri" w:hAnsi="Calibri"/>
        </w:rPr>
        <w:t>McGeorge</w:t>
      </w:r>
      <w:proofErr w:type="spellEnd"/>
      <w:r w:rsidRPr="00DC00C6">
        <w:rPr>
          <w:rFonts w:ascii="Calibri" w:hAnsi="Calibri"/>
        </w:rPr>
        <w:t xml:space="preserve"> L. Rev. 155)</w:t>
      </w:r>
    </w:p>
    <w:p w14:paraId="415A61EB" w14:textId="77777777" w:rsidR="00137950" w:rsidRPr="00DC00C6" w:rsidRDefault="00137950" w:rsidP="00137950">
      <w:pPr>
        <w:rPr>
          <w:rFonts w:ascii="Calibri" w:hAnsi="Calibri"/>
          <w:sz w:val="18"/>
        </w:rPr>
      </w:pPr>
    </w:p>
    <w:p w14:paraId="50D72DA1" w14:textId="067EE0F9" w:rsidR="00137950" w:rsidRPr="00137950" w:rsidRDefault="00137950" w:rsidP="00BA1EB7">
      <w:pPr>
        <w:rPr>
          <w:rFonts w:ascii="Calibri" w:hAnsi="Calibri"/>
        </w:rPr>
      </w:pPr>
      <w:r w:rsidRPr="00DC00C6">
        <w:rPr>
          <w:rFonts w:ascii="Calibri" w:hAnsi="Calibri"/>
          <w:sz w:val="18"/>
        </w:rPr>
        <w:t xml:space="preserve">Biodiversity and ecosystem function arguments for conserving marine ecosystems also exist, just as they do for terrestrial ecosystems, but these arguments have thus far rarely been raised in political debates. For example, besides significant tourism values - the most economically valuable ecosystem service coral reefs provide, worldwide - coral reefs protect against storms and dampen other environmental fluctuations, services worth more than ten times the reefs' value for food production. </w:t>
      </w:r>
      <w:hyperlink r:id="rId15" w:anchor="n856" w:history="1">
        <w:proofErr w:type="gramStart"/>
        <w:r w:rsidRPr="00DC00C6">
          <w:rPr>
            <w:rFonts w:ascii="Calibri" w:hAnsi="Calibri"/>
            <w:sz w:val="18"/>
          </w:rPr>
          <w:t>n856</w:t>
        </w:r>
        <w:proofErr w:type="gramEnd"/>
      </w:hyperlink>
      <w:r w:rsidRPr="00DC00C6">
        <w:rPr>
          <w:rFonts w:ascii="Calibri" w:hAnsi="Calibri"/>
          <w:sz w:val="18"/>
        </w:rPr>
        <w:t xml:space="preserve"> </w:t>
      </w:r>
      <w:r w:rsidRPr="00DC00C6">
        <w:rPr>
          <w:rStyle w:val="StyleBoldUnderline"/>
          <w:rFonts w:ascii="Calibri" w:hAnsi="Calibri"/>
        </w:rPr>
        <w:t>Waste treatment is another significant, non-extractive ecosystem function that intact coral reef ecosystems provide</w:t>
      </w:r>
      <w:r w:rsidRPr="00DC00C6">
        <w:rPr>
          <w:rFonts w:ascii="Calibri" w:hAnsi="Calibri"/>
          <w:sz w:val="18"/>
        </w:rPr>
        <w:t xml:space="preserve">. </w:t>
      </w:r>
      <w:hyperlink r:id="rId16" w:anchor="n857" w:history="1">
        <w:proofErr w:type="gramStart"/>
        <w:r w:rsidRPr="00DC00C6">
          <w:rPr>
            <w:rFonts w:ascii="Calibri" w:hAnsi="Calibri"/>
            <w:sz w:val="18"/>
          </w:rPr>
          <w:t>n857</w:t>
        </w:r>
        <w:proofErr w:type="gramEnd"/>
      </w:hyperlink>
      <w:r w:rsidRPr="00DC00C6">
        <w:rPr>
          <w:rFonts w:ascii="Calibri" w:hAnsi="Calibri"/>
          <w:sz w:val="18"/>
        </w:rPr>
        <w:t xml:space="preserve"> More generally, </w:t>
      </w:r>
      <w:r w:rsidRPr="00DC00C6">
        <w:rPr>
          <w:rStyle w:val="StyleBoldUnderline"/>
          <w:rFonts w:ascii="Calibri" w:hAnsi="Calibri"/>
        </w:rPr>
        <w:t>"</w:t>
      </w:r>
      <w:r w:rsidRPr="00DC00C6">
        <w:rPr>
          <w:rStyle w:val="StyleBoldUnderline"/>
          <w:rFonts w:ascii="Calibri" w:hAnsi="Calibri"/>
          <w:highlight w:val="cyan"/>
        </w:rPr>
        <w:t>ocean ecosystems play a major role in the global geochemical cycling of all the elements that represent the basic building blocks of living organisms,</w:t>
      </w:r>
      <w:r w:rsidRPr="00DC00C6">
        <w:rPr>
          <w:rStyle w:val="StyleBoldUnderline"/>
          <w:rFonts w:ascii="Calibri" w:hAnsi="Calibri"/>
        </w:rPr>
        <w:t xml:space="preserve"> carbon, nitrogen, oxygen, phosphorus, and sulfur, as well as other less abundant but necessary elements</w:t>
      </w:r>
      <w:r w:rsidRPr="00DC00C6">
        <w:rPr>
          <w:rStyle w:val="StyleBoldUnderline"/>
          <w:rFonts w:ascii="Calibri" w:hAnsi="Calibri"/>
          <w:sz w:val="18"/>
        </w:rPr>
        <w:t>."</w:t>
      </w:r>
      <w:r w:rsidRPr="00DC00C6">
        <w:rPr>
          <w:rFonts w:ascii="Calibri" w:hAnsi="Calibri"/>
          <w:sz w:val="18"/>
        </w:rPr>
        <w:t xml:space="preserve"> </w:t>
      </w:r>
      <w:hyperlink r:id="rId17" w:anchor="n858" w:history="1">
        <w:r w:rsidRPr="00DC00C6">
          <w:rPr>
            <w:rFonts w:ascii="Calibri" w:hAnsi="Calibri"/>
            <w:sz w:val="18"/>
          </w:rPr>
          <w:t>n858</w:t>
        </w:r>
      </w:hyperlink>
      <w:r w:rsidRPr="00DC00C6">
        <w:rPr>
          <w:rFonts w:ascii="Calibri" w:hAnsi="Calibri"/>
          <w:sz w:val="18"/>
        </w:rPr>
        <w:t xml:space="preserve"> In a very real and direct sense, therefore, </w:t>
      </w:r>
      <w:r w:rsidRPr="00DC00C6">
        <w:rPr>
          <w:rStyle w:val="Emphasis"/>
          <w:rFonts w:ascii="Calibri" w:hAnsi="Calibri"/>
          <w:highlight w:val="cyan"/>
        </w:rPr>
        <w:t>human degradation of marine ecosystems impairs the planet's ability to support life.</w:t>
      </w:r>
      <w:r w:rsidRPr="00DC00C6">
        <w:rPr>
          <w:rFonts w:ascii="Calibri" w:hAnsi="Calibri"/>
          <w:highlight w:val="cyan"/>
        </w:rPr>
        <w:t xml:space="preserve"> </w:t>
      </w:r>
      <w:r w:rsidRPr="00DC00C6">
        <w:rPr>
          <w:rStyle w:val="StyleBoldUnderline"/>
          <w:rFonts w:ascii="Calibri" w:hAnsi="Calibri"/>
          <w:highlight w:val="cyan"/>
        </w:rPr>
        <w:t>Maintaining biodiversity is</w:t>
      </w:r>
      <w:r w:rsidRPr="00DC00C6">
        <w:rPr>
          <w:rStyle w:val="StyleBoldUnderline"/>
          <w:rFonts w:ascii="Calibri" w:hAnsi="Calibri"/>
        </w:rPr>
        <w:t xml:space="preserve"> often </w:t>
      </w:r>
      <w:r w:rsidRPr="00DC00C6">
        <w:rPr>
          <w:rStyle w:val="StyleBoldUnderline"/>
          <w:rFonts w:ascii="Calibri" w:hAnsi="Calibri"/>
          <w:highlight w:val="cyan"/>
        </w:rPr>
        <w:t>critical to maintaining the functions of marine ecosystems</w:t>
      </w:r>
      <w:r w:rsidRPr="00DC00C6">
        <w:rPr>
          <w:rStyle w:val="StyleBoldUnderline"/>
          <w:rFonts w:ascii="Calibri" w:hAnsi="Calibri"/>
        </w:rPr>
        <w:t>.</w:t>
      </w:r>
      <w:r w:rsidRPr="00DC00C6">
        <w:rPr>
          <w:rFonts w:ascii="Calibri" w:hAnsi="Calibri"/>
        </w:rPr>
        <w:t xml:space="preserve"> </w:t>
      </w:r>
      <w:r w:rsidRPr="00DC00C6">
        <w:rPr>
          <w:rFonts w:ascii="Calibri" w:hAnsi="Calibri"/>
          <w:sz w:val="18"/>
        </w:rPr>
        <w:t>Current evidence shows that, in general</w:t>
      </w:r>
      <w:r w:rsidRPr="00DC00C6">
        <w:rPr>
          <w:rFonts w:ascii="Calibri" w:hAnsi="Calibri"/>
          <w:sz w:val="18"/>
          <w:highlight w:val="cyan"/>
        </w:rPr>
        <w:t xml:space="preserve">, </w:t>
      </w:r>
      <w:r w:rsidRPr="00DC00C6">
        <w:rPr>
          <w:rStyle w:val="StyleBoldUnderline"/>
          <w:rFonts w:ascii="Calibri" w:hAnsi="Calibri"/>
          <w:highlight w:val="cyan"/>
        </w:rPr>
        <w:t>an ecosystem's ability to keep functioning in the face of disturbance is strongly dependent on its biodiversity,</w:t>
      </w:r>
      <w:r w:rsidRPr="00DC00C6">
        <w:rPr>
          <w:rStyle w:val="StyleBoldUnderline"/>
          <w:rFonts w:ascii="Calibri" w:hAnsi="Calibri"/>
        </w:rPr>
        <w:t xml:space="preserve"> "indicating that more diverse ecosystems are more stable."</w:t>
      </w:r>
      <w:r w:rsidRPr="00DC00C6">
        <w:rPr>
          <w:rFonts w:ascii="Calibri" w:hAnsi="Calibri"/>
          <w:sz w:val="18"/>
        </w:rPr>
        <w:t xml:space="preserve"> </w:t>
      </w:r>
      <w:hyperlink r:id="rId18" w:anchor="n859" w:history="1">
        <w:r w:rsidRPr="00DC00C6">
          <w:rPr>
            <w:rFonts w:ascii="Calibri" w:hAnsi="Calibri"/>
            <w:sz w:val="18"/>
          </w:rPr>
          <w:t>n859</w:t>
        </w:r>
      </w:hyperlink>
      <w:r w:rsidRPr="00DC00C6">
        <w:rPr>
          <w:rFonts w:ascii="Calibri" w:hAnsi="Calibri"/>
          <w:sz w:val="18"/>
        </w:rPr>
        <w:t xml:space="preserve"> Coral reef ecosystems are particularly dependent on their biodiversity. [*265] Most ecologists agree that the complexity of interactions and degree of interrelatedness among component species is higher on coral reefs than in any other marine environment. This implies that the ecosystem functioning that produces the most highly valued components is also complex and that many otherwise insignificant species have strong effects on sustaining the rest of the reef system. </w:t>
      </w:r>
      <w:hyperlink r:id="rId19" w:anchor="n860" w:history="1">
        <w:proofErr w:type="gramStart"/>
        <w:r w:rsidRPr="00DC00C6">
          <w:rPr>
            <w:rFonts w:ascii="Calibri" w:hAnsi="Calibri"/>
            <w:sz w:val="18"/>
          </w:rPr>
          <w:t>n860</w:t>
        </w:r>
        <w:proofErr w:type="gramEnd"/>
      </w:hyperlink>
      <w:r w:rsidRPr="00DC00C6">
        <w:rPr>
          <w:rFonts w:ascii="Calibri" w:hAnsi="Calibri"/>
          <w:sz w:val="18"/>
        </w:rPr>
        <w:t xml:space="preserve"> Thus, </w:t>
      </w:r>
      <w:r w:rsidRPr="00DC00C6">
        <w:rPr>
          <w:rStyle w:val="StyleBoldUnderline"/>
          <w:rFonts w:ascii="Calibri" w:hAnsi="Calibri"/>
        </w:rPr>
        <w:t>maintaining and restoring the biodiversity of marine ecosystems is critical to maintaining and restoring the ecosystem services that they provide.</w:t>
      </w:r>
      <w:r w:rsidRPr="00DC00C6">
        <w:rPr>
          <w:rFonts w:ascii="Calibri" w:hAnsi="Calibri"/>
        </w:rPr>
        <w:t xml:space="preserve"> </w:t>
      </w:r>
      <w:r w:rsidRPr="00DC00C6">
        <w:rPr>
          <w:rFonts w:ascii="Calibri" w:hAnsi="Calibri"/>
          <w:sz w:val="18"/>
        </w:rPr>
        <w:t xml:space="preserve">Non-use biodiversity values for marine ecosystems have been calculated in the wake of marine disasters, like the Exxon Valdez oil spill in Alaska. </w:t>
      </w:r>
      <w:hyperlink r:id="rId20" w:anchor="n861" w:history="1">
        <w:proofErr w:type="gramStart"/>
        <w:r w:rsidRPr="00DC00C6">
          <w:rPr>
            <w:rFonts w:ascii="Calibri" w:hAnsi="Calibri"/>
            <w:sz w:val="18"/>
          </w:rPr>
          <w:t>n861</w:t>
        </w:r>
        <w:proofErr w:type="gramEnd"/>
      </w:hyperlink>
      <w:r w:rsidRPr="00DC00C6">
        <w:rPr>
          <w:rFonts w:ascii="Calibri" w:hAnsi="Calibri"/>
          <w:sz w:val="18"/>
        </w:rPr>
        <w:t xml:space="preserve"> Similar calculations could derive preservation values for marine wilderness. However, economic value, or economic value equivalents, should not be "the sole or even primary justification for conservation of ocean ecosystems. </w:t>
      </w:r>
      <w:r w:rsidRPr="00DC00C6">
        <w:rPr>
          <w:rStyle w:val="StyleBoldUnderline"/>
          <w:rFonts w:ascii="Calibri" w:hAnsi="Calibri"/>
          <w:highlight w:val="cyan"/>
        </w:rPr>
        <w:t>Ethical arguments also have considerable force and merit."</w:t>
      </w:r>
      <w:r w:rsidRPr="00DC00C6">
        <w:rPr>
          <w:rStyle w:val="StyleBoldUnderline"/>
          <w:rFonts w:ascii="Calibri" w:hAnsi="Calibri"/>
          <w:b w:val="0"/>
          <w:sz w:val="18"/>
          <w:u w:val="none"/>
        </w:rPr>
        <w:t xml:space="preserve"> </w:t>
      </w:r>
      <w:hyperlink r:id="rId21" w:anchor="n862" w:history="1">
        <w:r w:rsidRPr="00DC00C6">
          <w:rPr>
            <w:rFonts w:ascii="Calibri" w:hAnsi="Calibri"/>
            <w:sz w:val="18"/>
          </w:rPr>
          <w:t>n862</w:t>
        </w:r>
      </w:hyperlink>
      <w:r w:rsidRPr="00DC00C6">
        <w:rPr>
          <w:rFonts w:ascii="Calibri" w:hAnsi="Calibri"/>
          <w:sz w:val="18"/>
        </w:rPr>
        <w:t xml:space="preserve"> </w:t>
      </w:r>
      <w:proofErr w:type="gramStart"/>
      <w:r w:rsidRPr="00DC00C6">
        <w:rPr>
          <w:rStyle w:val="StyleBoldUnderline"/>
          <w:rFonts w:ascii="Calibri" w:hAnsi="Calibri"/>
          <w:highlight w:val="cyan"/>
        </w:rPr>
        <w:t>At</w:t>
      </w:r>
      <w:proofErr w:type="gramEnd"/>
      <w:r w:rsidRPr="00DC00C6">
        <w:rPr>
          <w:rStyle w:val="StyleBoldUnderline"/>
          <w:rFonts w:ascii="Calibri" w:hAnsi="Calibri"/>
          <w:highlight w:val="cyan"/>
        </w:rPr>
        <w:t xml:space="preserve"> the forefront of such arguments should be a recognition of how little we know about the sea - and about the actual effect of human activities on marine ecosystems. The U</w:t>
      </w:r>
      <w:r w:rsidRPr="00DC00C6">
        <w:rPr>
          <w:rFonts w:ascii="Calibri" w:hAnsi="Calibri"/>
          <w:sz w:val="18"/>
        </w:rPr>
        <w:t xml:space="preserve">nited </w:t>
      </w:r>
      <w:r w:rsidRPr="00DC00C6">
        <w:rPr>
          <w:rStyle w:val="StyleBoldUnderline"/>
          <w:rFonts w:ascii="Calibri" w:hAnsi="Calibri"/>
          <w:highlight w:val="cyan"/>
        </w:rPr>
        <w:t>S</w:t>
      </w:r>
      <w:r w:rsidRPr="00DC00C6">
        <w:rPr>
          <w:rFonts w:ascii="Calibri" w:hAnsi="Calibri"/>
          <w:sz w:val="18"/>
          <w:highlight w:val="cyan"/>
        </w:rPr>
        <w:t>t</w:t>
      </w:r>
      <w:r w:rsidRPr="00DC00C6">
        <w:rPr>
          <w:rFonts w:ascii="Calibri" w:hAnsi="Calibri"/>
          <w:sz w:val="18"/>
        </w:rPr>
        <w:t xml:space="preserve">ates </w:t>
      </w:r>
      <w:r w:rsidRPr="00DC00C6">
        <w:rPr>
          <w:rStyle w:val="StyleBoldUnderline"/>
          <w:rFonts w:ascii="Calibri" w:hAnsi="Calibri"/>
          <w:highlight w:val="cyan"/>
        </w:rPr>
        <w:t>has traditionally failed</w:t>
      </w:r>
      <w:r w:rsidRPr="00DC00C6">
        <w:rPr>
          <w:rStyle w:val="StyleBoldUnderline"/>
          <w:rFonts w:ascii="Calibri" w:hAnsi="Calibri"/>
        </w:rPr>
        <w:t xml:space="preserve"> to protect marine ecosystems</w:t>
      </w:r>
      <w:r w:rsidRPr="00DC00C6">
        <w:rPr>
          <w:rFonts w:ascii="Calibri" w:hAnsi="Calibri"/>
        </w:rPr>
        <w:t xml:space="preserve"> </w:t>
      </w:r>
      <w:r w:rsidRPr="00DC00C6">
        <w:rPr>
          <w:rFonts w:ascii="Calibri" w:hAnsi="Calibri"/>
          <w:sz w:val="18"/>
        </w:rPr>
        <w:t xml:space="preserve">because it was difficult to detect anthropogenic harm to the oceans, but </w:t>
      </w:r>
      <w:r w:rsidRPr="00DC00C6">
        <w:rPr>
          <w:rStyle w:val="StyleBoldUnderline"/>
          <w:rFonts w:ascii="Calibri" w:hAnsi="Calibri"/>
          <w:highlight w:val="cyan"/>
        </w:rPr>
        <w:t>we now know</w:t>
      </w:r>
      <w:r w:rsidRPr="00DC00C6">
        <w:rPr>
          <w:rFonts w:ascii="Calibri" w:hAnsi="Calibri"/>
        </w:rPr>
        <w:t xml:space="preserve"> </w:t>
      </w:r>
      <w:r w:rsidRPr="00DC00C6">
        <w:rPr>
          <w:rFonts w:ascii="Calibri" w:hAnsi="Calibri"/>
          <w:sz w:val="18"/>
        </w:rPr>
        <w:t xml:space="preserve">that such </w:t>
      </w:r>
      <w:r w:rsidRPr="00DC00C6">
        <w:rPr>
          <w:rStyle w:val="StyleBoldUnderline"/>
          <w:rFonts w:ascii="Calibri" w:hAnsi="Calibri"/>
          <w:highlight w:val="cyan"/>
        </w:rPr>
        <w:t>harm is occurring</w:t>
      </w:r>
      <w:r w:rsidRPr="00DC00C6">
        <w:rPr>
          <w:rFonts w:ascii="Calibri" w:hAnsi="Calibri"/>
          <w:sz w:val="18"/>
        </w:rPr>
        <w:t xml:space="preserve"> - even though we are not completely sure about causation or about how to fix every problem. Ecosystems like the NWHI coral reef ecosystem should inspire lawmakers and policymakers to admit that most of the time we really do not know what we are doing to the sea and hence should be preserving marine wilderness whenever we can - especially when the United States has within its territory relatively pristine marine ecosystems that may be unique in the world.</w:t>
      </w:r>
      <w:r>
        <w:rPr>
          <w:rFonts w:ascii="Calibri" w:hAnsi="Calibri"/>
        </w:rPr>
        <w:t xml:space="preserve"> </w:t>
      </w:r>
    </w:p>
    <w:p w14:paraId="1CC0AAF8" w14:textId="79C3D729" w:rsidR="00BB2CE0" w:rsidRDefault="00BA1EB7" w:rsidP="00BB2CE0">
      <w:pPr>
        <w:pStyle w:val="Heading2"/>
      </w:pPr>
      <w:r>
        <w:lastRenderedPageBreak/>
        <w:t>On-Case Cards</w:t>
      </w:r>
    </w:p>
    <w:p w14:paraId="3505266E" w14:textId="21A009A8" w:rsidR="008359E5" w:rsidRPr="008359E5" w:rsidRDefault="00AD38FA" w:rsidP="008359E5">
      <w:pPr>
        <w:pStyle w:val="Heading3"/>
        <w:rPr>
          <w:rFonts w:ascii="Calibri" w:hAnsi="Calibri"/>
        </w:rPr>
      </w:pPr>
      <w:r w:rsidRPr="008359E5">
        <w:rPr>
          <w:rFonts w:ascii="Calibri" w:hAnsi="Calibri"/>
        </w:rPr>
        <w:lastRenderedPageBreak/>
        <w:t>Trade</w:t>
      </w:r>
    </w:p>
    <w:p w14:paraId="139F2549" w14:textId="77A4BC45" w:rsidR="008359E5" w:rsidRPr="008359E5" w:rsidRDefault="008359E5" w:rsidP="008359E5">
      <w:pPr>
        <w:pStyle w:val="Heading4"/>
        <w:rPr>
          <w:rFonts w:ascii="Calibri" w:hAnsi="Calibri"/>
        </w:rPr>
      </w:pPr>
      <w:r w:rsidRPr="008359E5">
        <w:rPr>
          <w:rFonts w:ascii="Calibri" w:hAnsi="Calibri"/>
        </w:rPr>
        <w:t xml:space="preserve">High food prices inevitable and multiple alt causes </w:t>
      </w:r>
    </w:p>
    <w:p w14:paraId="5B661E49" w14:textId="28ABCC3F" w:rsidR="008359E5" w:rsidRPr="008359E5" w:rsidRDefault="008359E5" w:rsidP="008359E5">
      <w:pPr>
        <w:rPr>
          <w:rStyle w:val="StyleStyleBold12pt"/>
          <w:rFonts w:ascii="Calibri" w:hAnsi="Calibri"/>
          <w:sz w:val="22"/>
        </w:rPr>
      </w:pPr>
      <w:r w:rsidRPr="008359E5">
        <w:rPr>
          <w:rStyle w:val="StyleStyleBold12pt"/>
          <w:rFonts w:ascii="Calibri" w:hAnsi="Calibri"/>
        </w:rPr>
        <w:t>Trachtenberg 7/22</w:t>
      </w:r>
      <w:r w:rsidRPr="008359E5">
        <w:rPr>
          <w:rStyle w:val="StyleStyleBold12pt"/>
          <w:rFonts w:ascii="Calibri" w:hAnsi="Calibri"/>
          <w:b w:val="0"/>
        </w:rPr>
        <w:t xml:space="preserve">/14 </w:t>
      </w:r>
      <w:r w:rsidRPr="008359E5">
        <w:rPr>
          <w:rStyle w:val="StyleStyleBold12pt"/>
          <w:rFonts w:ascii="Calibri" w:hAnsi="Calibri"/>
          <w:b w:val="0"/>
          <w:sz w:val="22"/>
        </w:rPr>
        <w:t>(Drew - veteran business journalist. For many years he was Executive Producer of Business News at CNN</w:t>
      </w:r>
      <w:proofErr w:type="gramStart"/>
      <w:r w:rsidRPr="008359E5">
        <w:rPr>
          <w:rStyle w:val="StyleStyleBold12pt"/>
          <w:rFonts w:ascii="Calibri" w:hAnsi="Calibri"/>
          <w:b w:val="0"/>
          <w:sz w:val="22"/>
        </w:rPr>
        <w:t>.,</w:t>
      </w:r>
      <w:proofErr w:type="gramEnd"/>
      <w:r w:rsidRPr="008359E5">
        <w:rPr>
          <w:rStyle w:val="StyleStyleBold12pt"/>
          <w:rFonts w:ascii="Calibri" w:hAnsi="Calibri"/>
          <w:b w:val="0"/>
          <w:sz w:val="22"/>
        </w:rPr>
        <w:t xml:space="preserve"> “Rising Food Prices Give Shoppers Indigestion”, </w:t>
      </w:r>
      <w:hyperlink r:id="rId22" w:history="1">
        <w:r w:rsidRPr="008359E5">
          <w:rPr>
            <w:rStyle w:val="Hyperlink"/>
            <w:rFonts w:ascii="Calibri" w:hAnsi="Calibri"/>
          </w:rPr>
          <w:t>http://www.dailyfinance.com/on/rising-food-prices-give-shoppers-indigestion/</w:t>
        </w:r>
      </w:hyperlink>
      <w:r w:rsidRPr="008359E5">
        <w:rPr>
          <w:rStyle w:val="StyleStyleBold12pt"/>
          <w:rFonts w:ascii="Calibri" w:hAnsi="Calibri"/>
          <w:b w:val="0"/>
          <w:sz w:val="22"/>
        </w:rPr>
        <w:t>, JS)</w:t>
      </w:r>
    </w:p>
    <w:p w14:paraId="4E5F5E84" w14:textId="77777777" w:rsidR="008359E5" w:rsidRPr="008359E5" w:rsidRDefault="008359E5" w:rsidP="008359E5">
      <w:pPr>
        <w:rPr>
          <w:rStyle w:val="StyleStyleBold12pt"/>
          <w:rFonts w:ascii="Calibri" w:hAnsi="Calibri"/>
        </w:rPr>
      </w:pPr>
    </w:p>
    <w:p w14:paraId="648BD49D" w14:textId="61C75EDB" w:rsidR="0054531C" w:rsidRDefault="0054531C" w:rsidP="0054531C">
      <w:pPr>
        <w:rPr>
          <w:rStyle w:val="StyleBoldUnderline"/>
          <w:rFonts w:ascii="Calibri" w:hAnsi="Calibri"/>
        </w:rPr>
      </w:pPr>
      <w:r w:rsidRPr="008359E5">
        <w:rPr>
          <w:rStyle w:val="StyleBoldUnderline"/>
          <w:rFonts w:ascii="Calibri" w:hAnsi="Calibri"/>
        </w:rPr>
        <w:t>Blame Mother Nature for</w:t>
      </w:r>
      <w:r w:rsidRPr="008359E5">
        <w:rPr>
          <w:rFonts w:ascii="Calibri" w:hAnsi="Calibri"/>
          <w:sz w:val="18"/>
        </w:rPr>
        <w:t xml:space="preserve"> a lot of </w:t>
      </w:r>
      <w:r w:rsidRPr="008359E5">
        <w:rPr>
          <w:rStyle w:val="StyleBoldUnderline"/>
          <w:rFonts w:ascii="Calibri" w:hAnsi="Calibri"/>
        </w:rPr>
        <w:t>those price hikes.</w:t>
      </w:r>
      <w:r w:rsidRPr="008359E5">
        <w:rPr>
          <w:rFonts w:ascii="Calibri" w:hAnsi="Calibri"/>
        </w:rPr>
        <w:t xml:space="preserve"> </w:t>
      </w:r>
      <w:r w:rsidRPr="008359E5">
        <w:rPr>
          <w:rStyle w:val="StyleBoldUnderline"/>
          <w:rFonts w:ascii="Calibri" w:hAnsi="Calibri"/>
        </w:rPr>
        <w:t xml:space="preserve">Droughts continue to worsen in many </w:t>
      </w:r>
      <w:proofErr w:type="gramStart"/>
      <w:r w:rsidRPr="008359E5">
        <w:rPr>
          <w:rStyle w:val="StyleBoldUnderline"/>
          <w:rFonts w:ascii="Calibri" w:hAnsi="Calibri"/>
        </w:rPr>
        <w:t>prime growing</w:t>
      </w:r>
      <w:proofErr w:type="gramEnd"/>
      <w:r w:rsidRPr="008359E5">
        <w:rPr>
          <w:rStyle w:val="StyleBoldUnderline"/>
          <w:rFonts w:ascii="Calibri" w:hAnsi="Calibri"/>
        </w:rPr>
        <w:t xml:space="preserve"> areas in the U.S. An unusual pig virus</w:t>
      </w:r>
      <w:r w:rsidRPr="008359E5">
        <w:rPr>
          <w:rFonts w:ascii="Calibri" w:hAnsi="Calibri"/>
        </w:rPr>
        <w:t xml:space="preserve"> </w:t>
      </w:r>
      <w:r w:rsidRPr="008359E5">
        <w:rPr>
          <w:rStyle w:val="StyleBoldUnderline"/>
          <w:rFonts w:ascii="Calibri" w:hAnsi="Calibri"/>
        </w:rPr>
        <w:t>has pork prices sizzlin</w:t>
      </w:r>
      <w:r w:rsidRPr="008359E5">
        <w:rPr>
          <w:rFonts w:ascii="Calibri" w:hAnsi="Calibri"/>
        </w:rPr>
        <w:t>g</w:t>
      </w:r>
      <w:r w:rsidRPr="008359E5">
        <w:rPr>
          <w:rStyle w:val="StyleBoldUnderline"/>
          <w:rFonts w:ascii="Calibri" w:hAnsi="Calibri"/>
        </w:rPr>
        <w:t>, and</w:t>
      </w:r>
      <w:r w:rsidRPr="008359E5">
        <w:rPr>
          <w:rFonts w:ascii="Calibri" w:hAnsi="Calibri"/>
          <w:sz w:val="18"/>
        </w:rPr>
        <w:t xml:space="preserve"> of course, good old </w:t>
      </w:r>
      <w:r w:rsidRPr="008359E5">
        <w:rPr>
          <w:rStyle w:val="StyleBoldUnderline"/>
          <w:rFonts w:ascii="Calibri" w:hAnsi="Calibri"/>
        </w:rPr>
        <w:t>supply and demand is always a factor</w:t>
      </w:r>
      <w:proofErr w:type="gramStart"/>
      <w:r w:rsidRPr="008359E5">
        <w:rPr>
          <w:rStyle w:val="StyleBoldUnderline"/>
          <w:rFonts w:ascii="Calibri" w:hAnsi="Calibri"/>
        </w:rPr>
        <w:t>.</w:t>
      </w:r>
      <w:r w:rsidR="008359E5" w:rsidRPr="008359E5">
        <w:rPr>
          <w:rStyle w:val="StyleBoldUnderline"/>
          <w:rFonts w:ascii="Calibri" w:hAnsi="Calibri"/>
          <w:b w:val="0"/>
          <w:sz w:val="8"/>
          <w:u w:val="none"/>
        </w:rPr>
        <w:t>¶</w:t>
      </w:r>
      <w:proofErr w:type="gramEnd"/>
      <w:r w:rsidR="008359E5" w:rsidRPr="008359E5">
        <w:rPr>
          <w:rStyle w:val="StyleBoldUnderline"/>
          <w:rFonts w:ascii="Calibri" w:hAnsi="Calibri"/>
          <w:b w:val="0"/>
          <w:sz w:val="8"/>
          <w:u w:val="none"/>
        </w:rPr>
        <w:t xml:space="preserve"> </w:t>
      </w:r>
      <w:r w:rsidRPr="008359E5">
        <w:rPr>
          <w:rFonts w:ascii="Calibri" w:hAnsi="Calibri"/>
          <w:sz w:val="18"/>
        </w:rPr>
        <w:t>When you visit the grocery, you'll find the biggest price hikes along the periphery of the store -- the fruit and veggies along one of the far walls, dairy products at the other end and the meats along the back wall.</w:t>
      </w:r>
      <w:r w:rsidR="008359E5" w:rsidRPr="008359E5">
        <w:rPr>
          <w:rFonts w:ascii="Calibri" w:hAnsi="Calibri"/>
          <w:sz w:val="8"/>
        </w:rPr>
        <w:t xml:space="preserve">¶ </w:t>
      </w:r>
      <w:r w:rsidRPr="008359E5">
        <w:rPr>
          <w:rFonts w:ascii="Calibri" w:hAnsi="Calibri"/>
          <w:sz w:val="18"/>
        </w:rPr>
        <w:t>Statistics Back Up Rising Costs You've Been Seeing</w:t>
      </w:r>
      <w:r w:rsidR="008359E5" w:rsidRPr="008359E5">
        <w:rPr>
          <w:rFonts w:ascii="Calibri" w:hAnsi="Calibri"/>
          <w:sz w:val="8"/>
        </w:rPr>
        <w:t xml:space="preserve">¶ </w:t>
      </w:r>
      <w:r w:rsidRPr="008359E5">
        <w:rPr>
          <w:rStyle w:val="StyleBoldUnderline"/>
          <w:rFonts w:ascii="Calibri" w:hAnsi="Calibri"/>
        </w:rPr>
        <w:t>The government reported Tuesday that the Consumer Price Index rose in June by 0.3 percent, and food costs edged up by just 0.1 percent, after a 0.5 percent increase in May.</w:t>
      </w:r>
      <w:r w:rsidRPr="008359E5">
        <w:rPr>
          <w:rFonts w:ascii="Calibri" w:hAnsi="Calibri"/>
        </w:rPr>
        <w:t xml:space="preserve"> </w:t>
      </w:r>
      <w:r w:rsidRPr="008359E5">
        <w:rPr>
          <w:rFonts w:ascii="Calibri" w:hAnsi="Calibri"/>
          <w:sz w:val="18"/>
        </w:rPr>
        <w:t>There's always the disclaimer that food and energy prices are volatile, and you shouldn't look at just one month's data. So we'll look at the longer trend</w:t>
      </w:r>
      <w:proofErr w:type="gramStart"/>
      <w:r w:rsidRPr="008359E5">
        <w:rPr>
          <w:rFonts w:ascii="Calibri" w:hAnsi="Calibri"/>
          <w:sz w:val="18"/>
        </w:rPr>
        <w:t>.</w:t>
      </w:r>
      <w:r w:rsidR="008359E5" w:rsidRPr="008359E5">
        <w:rPr>
          <w:rFonts w:ascii="Calibri" w:hAnsi="Calibri"/>
          <w:sz w:val="8"/>
        </w:rPr>
        <w:t>¶</w:t>
      </w:r>
      <w:proofErr w:type="gramEnd"/>
      <w:r w:rsidR="008359E5" w:rsidRPr="008359E5">
        <w:rPr>
          <w:rFonts w:ascii="Calibri" w:hAnsi="Calibri"/>
          <w:sz w:val="8"/>
        </w:rPr>
        <w:t xml:space="preserve"> </w:t>
      </w:r>
      <w:r w:rsidRPr="008359E5">
        <w:rPr>
          <w:rFonts w:ascii="Calibri" w:hAnsi="Calibri"/>
          <w:sz w:val="18"/>
        </w:rPr>
        <w:t xml:space="preserve">While prices are spiking in some areas of the supermarket, the overall increases are in line with historical norms. </w:t>
      </w:r>
      <w:r w:rsidRPr="008359E5">
        <w:rPr>
          <w:rStyle w:val="StyleBoldUnderline"/>
          <w:rFonts w:ascii="Calibri" w:hAnsi="Calibri"/>
        </w:rPr>
        <w:t>The Agriculture Department expects food prices to increase in the 2½ percent to 3½ percent range this year</w:t>
      </w:r>
      <w:r w:rsidRPr="008359E5">
        <w:rPr>
          <w:rFonts w:ascii="Calibri" w:hAnsi="Calibri"/>
          <w:sz w:val="18"/>
        </w:rPr>
        <w:t>, not far from the 20-year average of 2.8 percent per year</w:t>
      </w:r>
      <w:proofErr w:type="gramStart"/>
      <w:r w:rsidRPr="008359E5">
        <w:rPr>
          <w:rFonts w:ascii="Calibri" w:hAnsi="Calibri"/>
          <w:sz w:val="18"/>
        </w:rPr>
        <w:t>.</w:t>
      </w:r>
      <w:r w:rsidR="008359E5" w:rsidRPr="008359E5">
        <w:rPr>
          <w:rFonts w:ascii="Calibri" w:hAnsi="Calibri"/>
          <w:sz w:val="8"/>
        </w:rPr>
        <w:t>¶</w:t>
      </w:r>
      <w:proofErr w:type="gramEnd"/>
      <w:r w:rsidR="008359E5" w:rsidRPr="008359E5">
        <w:rPr>
          <w:rFonts w:ascii="Calibri" w:hAnsi="Calibri"/>
          <w:sz w:val="8"/>
        </w:rPr>
        <w:t xml:space="preserve"> </w:t>
      </w:r>
      <w:r w:rsidRPr="008359E5">
        <w:rPr>
          <w:rFonts w:ascii="Calibri" w:hAnsi="Calibri"/>
          <w:sz w:val="18"/>
        </w:rPr>
        <w:t>But there are some trends down on the farm that make it tough for supermarket shoppers.</w:t>
      </w:r>
      <w:r w:rsidR="008359E5" w:rsidRPr="008359E5">
        <w:rPr>
          <w:rFonts w:ascii="Calibri" w:hAnsi="Calibri"/>
          <w:sz w:val="8"/>
        </w:rPr>
        <w:t xml:space="preserve">¶ </w:t>
      </w:r>
      <w:r w:rsidRPr="008359E5">
        <w:rPr>
          <w:rFonts w:ascii="Calibri" w:hAnsi="Calibri"/>
          <w:sz w:val="18"/>
        </w:rPr>
        <w:t>Smallest Number of Cattle Since '51</w:t>
      </w:r>
      <w:r w:rsidR="008359E5" w:rsidRPr="008359E5">
        <w:rPr>
          <w:rFonts w:ascii="Calibri" w:hAnsi="Calibri"/>
          <w:sz w:val="8"/>
        </w:rPr>
        <w:t xml:space="preserve">¶ </w:t>
      </w:r>
      <w:r w:rsidRPr="008359E5">
        <w:rPr>
          <w:rFonts w:ascii="Calibri" w:hAnsi="Calibri"/>
          <w:sz w:val="18"/>
        </w:rPr>
        <w:t xml:space="preserve">The first has to do with </w:t>
      </w:r>
      <w:r w:rsidRPr="008359E5">
        <w:rPr>
          <w:rStyle w:val="StyleBoldUnderline"/>
          <w:rFonts w:ascii="Calibri" w:hAnsi="Calibri"/>
        </w:rPr>
        <w:t>the extensive and long-lasting drought that has ravaged California and big sections of the Midwest. Farmers have had to significantly reduce the size of their herds as the drought raised the cost of animal feed and put severe stress on livestock.</w:t>
      </w:r>
      <w:r w:rsidRPr="008359E5">
        <w:rPr>
          <w:rFonts w:ascii="Calibri" w:hAnsi="Calibri"/>
          <w:sz w:val="18"/>
        </w:rPr>
        <w:t xml:space="preserve"> These problems are now in their third year, so </w:t>
      </w:r>
      <w:r w:rsidRPr="008359E5">
        <w:rPr>
          <w:rStyle w:val="StyleBoldUnderline"/>
          <w:rFonts w:ascii="Calibri" w:hAnsi="Calibri"/>
        </w:rPr>
        <w:t>herds are thinning out, and the impact is beginning to pile up</w:t>
      </w:r>
      <w:proofErr w:type="gramStart"/>
      <w:r w:rsidRPr="008359E5">
        <w:rPr>
          <w:rStyle w:val="StyleBoldUnderline"/>
          <w:rFonts w:ascii="Calibri" w:hAnsi="Calibri"/>
        </w:rPr>
        <w:t>.</w:t>
      </w:r>
      <w:r w:rsidR="008359E5" w:rsidRPr="008359E5">
        <w:rPr>
          <w:rStyle w:val="StyleBoldUnderline"/>
          <w:rFonts w:ascii="Calibri" w:hAnsi="Calibri"/>
          <w:b w:val="0"/>
          <w:sz w:val="8"/>
          <w:u w:val="none"/>
        </w:rPr>
        <w:t>¶</w:t>
      </w:r>
      <w:proofErr w:type="gramEnd"/>
      <w:r w:rsidR="008359E5" w:rsidRPr="008359E5">
        <w:rPr>
          <w:rFonts w:ascii="Calibri" w:hAnsi="Calibri"/>
          <w:sz w:val="8"/>
        </w:rPr>
        <w:t xml:space="preserve"> </w:t>
      </w:r>
      <w:r w:rsidRPr="008359E5">
        <w:rPr>
          <w:rFonts w:ascii="Calibri" w:hAnsi="Calibri"/>
          <w:sz w:val="18"/>
        </w:rPr>
        <w:t xml:space="preserve">The Agriculture Department says </w:t>
      </w:r>
      <w:r w:rsidRPr="008359E5">
        <w:rPr>
          <w:rStyle w:val="StyleBoldUnderline"/>
          <w:rFonts w:ascii="Calibri" w:hAnsi="Calibri"/>
        </w:rPr>
        <w:t>herd sizes are the smallest they've been since 1951</w:t>
      </w:r>
      <w:r w:rsidRPr="008359E5">
        <w:rPr>
          <w:rFonts w:ascii="Calibri" w:hAnsi="Calibri"/>
          <w:sz w:val="18"/>
        </w:rPr>
        <w:t xml:space="preserve">. And because of the long incubation period for cattle and the time it takes to fatten them up, </w:t>
      </w:r>
      <w:r w:rsidRPr="008359E5">
        <w:rPr>
          <w:rStyle w:val="StyleBoldUnderline"/>
          <w:rFonts w:ascii="Calibri" w:hAnsi="Calibri"/>
        </w:rPr>
        <w:t>beef prices aren't likely to come down any time soon.</w:t>
      </w:r>
    </w:p>
    <w:p w14:paraId="5946415E" w14:textId="2B66D0E9" w:rsidR="00BD04FB" w:rsidRDefault="00BD04FB" w:rsidP="00BD04FB">
      <w:pPr>
        <w:pStyle w:val="Heading4"/>
        <w:rPr>
          <w:rStyle w:val="StyleBoldUnderline"/>
          <w:rFonts w:ascii="Calibri" w:hAnsi="Calibri"/>
          <w:b/>
          <w:sz w:val="26"/>
          <w:szCs w:val="26"/>
          <w:u w:val="none"/>
        </w:rPr>
      </w:pPr>
      <w:r w:rsidRPr="00BD04FB">
        <w:rPr>
          <w:rStyle w:val="StyleBoldUnderline"/>
          <w:rFonts w:ascii="Calibri" w:hAnsi="Calibri"/>
          <w:b/>
          <w:sz w:val="26"/>
          <w:szCs w:val="26"/>
          <w:u w:val="none"/>
        </w:rPr>
        <w:t>High food prices don’t cause war</w:t>
      </w:r>
    </w:p>
    <w:p w14:paraId="226946A0" w14:textId="13A15E1E" w:rsidR="00BD04FB" w:rsidRPr="00BD04FB" w:rsidRDefault="00BD04FB" w:rsidP="00BD04FB">
      <w:pPr>
        <w:rPr>
          <w:rStyle w:val="StyleStyleBold12pt"/>
          <w:rFonts w:ascii="Calibri" w:hAnsi="Calibri"/>
          <w:b w:val="0"/>
          <w:sz w:val="22"/>
        </w:rPr>
      </w:pPr>
      <w:proofErr w:type="spellStart"/>
      <w:r w:rsidRPr="00BD04FB">
        <w:rPr>
          <w:rStyle w:val="StyleStyleBold12pt"/>
          <w:rFonts w:ascii="Calibri" w:hAnsi="Calibri"/>
        </w:rPr>
        <w:t>Salehyan</w:t>
      </w:r>
      <w:proofErr w:type="spellEnd"/>
      <w:r w:rsidRPr="00BD04FB">
        <w:rPr>
          <w:rStyle w:val="StyleStyleBold12pt"/>
          <w:rFonts w:ascii="Calibri" w:hAnsi="Calibri"/>
        </w:rPr>
        <w:t xml:space="preserve"> 7 </w:t>
      </w:r>
      <w:r w:rsidRPr="00BD04FB">
        <w:rPr>
          <w:rStyle w:val="StyleStyleBold12pt"/>
          <w:rFonts w:ascii="Calibri" w:hAnsi="Calibri"/>
          <w:b w:val="0"/>
          <w:sz w:val="22"/>
        </w:rPr>
        <w:t>(</w:t>
      </w:r>
      <w:proofErr w:type="spellStart"/>
      <w:r w:rsidRPr="00BD04FB">
        <w:rPr>
          <w:rStyle w:val="StyleStyleBold12pt"/>
          <w:rFonts w:ascii="Calibri" w:hAnsi="Calibri"/>
          <w:b w:val="0"/>
          <w:sz w:val="22"/>
        </w:rPr>
        <w:t>Idean</w:t>
      </w:r>
      <w:proofErr w:type="spellEnd"/>
      <w:r w:rsidRPr="00BD04FB">
        <w:rPr>
          <w:rStyle w:val="StyleStyleBold12pt"/>
          <w:rFonts w:ascii="Calibri" w:hAnsi="Calibri"/>
          <w:b w:val="0"/>
          <w:sz w:val="22"/>
        </w:rPr>
        <w:t xml:space="preserve"> - Associate Professor of Political Science at the University of North Texas, “The New Myth About Climate Change”, </w:t>
      </w:r>
      <w:r w:rsidRPr="00BD04FB">
        <w:rPr>
          <w:rStyle w:val="StyleStyleBold12pt"/>
          <w:rFonts w:ascii="Calibri" w:hAnsi="Calibri"/>
          <w:b w:val="0"/>
          <w:i/>
          <w:sz w:val="22"/>
        </w:rPr>
        <w:t>Foreign Policy</w:t>
      </w:r>
      <w:r w:rsidRPr="00BD04FB">
        <w:rPr>
          <w:rStyle w:val="StyleStyleBold12pt"/>
          <w:rFonts w:ascii="Calibri" w:hAnsi="Calibri"/>
          <w:b w:val="0"/>
          <w:sz w:val="22"/>
        </w:rPr>
        <w:t xml:space="preserve">, 14 August 2007, </w:t>
      </w:r>
      <w:hyperlink r:id="rId23" w:history="1">
        <w:r w:rsidRPr="00BD04FB">
          <w:rPr>
            <w:rStyle w:val="Hyperlink"/>
            <w:rFonts w:ascii="Calibri" w:hAnsi="Calibri"/>
          </w:rPr>
          <w:t>http://www.foreignpolicy.com/articles/2007/08/13/the_new_myth_about_climate_change</w:t>
        </w:r>
      </w:hyperlink>
      <w:r w:rsidRPr="00BD04FB">
        <w:rPr>
          <w:rStyle w:val="StyleStyleBold12pt"/>
          <w:rFonts w:ascii="Calibri" w:hAnsi="Calibri"/>
          <w:b w:val="0"/>
          <w:sz w:val="22"/>
        </w:rPr>
        <w:t>, JS)</w:t>
      </w:r>
    </w:p>
    <w:p w14:paraId="6188E875" w14:textId="77777777" w:rsidR="00BD04FB" w:rsidRPr="00BD04FB" w:rsidRDefault="00BD04FB" w:rsidP="00BD04FB">
      <w:pPr>
        <w:rPr>
          <w:rFonts w:ascii="Calibri" w:hAnsi="Calibri"/>
          <w:sz w:val="18"/>
        </w:rPr>
      </w:pPr>
    </w:p>
    <w:p w14:paraId="77469EF8" w14:textId="36600256" w:rsidR="00BD04FB" w:rsidRPr="00BD04FB" w:rsidRDefault="00BD04FB" w:rsidP="00BD04FB">
      <w:pPr>
        <w:rPr>
          <w:rFonts w:ascii="Calibri" w:hAnsi="Calibri"/>
        </w:rPr>
      </w:pPr>
      <w:r w:rsidRPr="00BD04FB">
        <w:rPr>
          <w:rFonts w:ascii="Calibri" w:hAnsi="Calibri"/>
          <w:sz w:val="18"/>
        </w:rPr>
        <w:t xml:space="preserve">First, aside from a few anecdotes, </w:t>
      </w:r>
      <w:r w:rsidRPr="00BD04FB">
        <w:rPr>
          <w:rStyle w:val="StyleBoldUnderline"/>
          <w:rFonts w:ascii="Calibri" w:hAnsi="Calibri"/>
        </w:rPr>
        <w:t>there is little systematic empirical evidence that resource scarcity</w:t>
      </w:r>
      <w:r w:rsidRPr="00BD04FB">
        <w:rPr>
          <w:rFonts w:ascii="Calibri" w:hAnsi="Calibri"/>
        </w:rPr>
        <w:t xml:space="preserve"> </w:t>
      </w:r>
      <w:r w:rsidRPr="00BD04FB">
        <w:rPr>
          <w:rFonts w:ascii="Calibri" w:hAnsi="Calibri"/>
          <w:sz w:val="18"/>
        </w:rPr>
        <w:t xml:space="preserve">and changing environmental conditions </w:t>
      </w:r>
      <w:r w:rsidRPr="00BD04FB">
        <w:rPr>
          <w:rStyle w:val="StyleBoldUnderline"/>
          <w:rFonts w:ascii="Calibri" w:hAnsi="Calibri"/>
        </w:rPr>
        <w:t>lead to conflict.</w:t>
      </w:r>
      <w:r w:rsidRPr="00BD04FB">
        <w:rPr>
          <w:rFonts w:ascii="Calibri" w:hAnsi="Calibri"/>
        </w:rPr>
        <w:t xml:space="preserve"> </w:t>
      </w:r>
      <w:r w:rsidRPr="00BD04FB">
        <w:rPr>
          <w:rFonts w:ascii="Calibri" w:hAnsi="Calibri"/>
          <w:sz w:val="18"/>
        </w:rPr>
        <w:t xml:space="preserve">In fact, </w:t>
      </w:r>
      <w:r w:rsidRPr="00BD04FB">
        <w:rPr>
          <w:rStyle w:val="StyleBoldUnderline"/>
          <w:rFonts w:ascii="Calibri" w:hAnsi="Calibri"/>
        </w:rPr>
        <w:t>several studies have shown that an abundance of natural resources is more likely to contribute to conflict.</w:t>
      </w:r>
      <w:r w:rsidRPr="00BD04FB">
        <w:rPr>
          <w:rFonts w:ascii="Calibri" w:hAnsi="Calibri"/>
        </w:rPr>
        <w:t xml:space="preserve"> </w:t>
      </w:r>
      <w:r w:rsidRPr="00BD04FB">
        <w:rPr>
          <w:rFonts w:ascii="Calibri" w:hAnsi="Calibri"/>
          <w:sz w:val="18"/>
        </w:rPr>
        <w:t xml:space="preserve">Moreover, even as the planet has warmed, the number of civil wars and insurgencies has decreased dramatically. Data collected by researchers at Uppsala University and the International Peace Research Institute, Oslo shows a steep decline in the number of armed conflicts around the world. Between 1989 and 2002, some </w:t>
      </w:r>
      <w:proofErr w:type="gramStart"/>
      <w:r w:rsidRPr="00BD04FB">
        <w:rPr>
          <w:rFonts w:ascii="Calibri" w:hAnsi="Calibri"/>
          <w:sz w:val="18"/>
        </w:rPr>
        <w:t>100 armed</w:t>
      </w:r>
      <w:proofErr w:type="gramEnd"/>
      <w:r w:rsidRPr="00BD04FB">
        <w:rPr>
          <w:rFonts w:ascii="Calibri" w:hAnsi="Calibri"/>
          <w:sz w:val="18"/>
        </w:rPr>
        <w:t xml:space="preserve"> conflicts came to an end, including the wars in Mozambique, Nicaragua, and Cambodia. If global warming causes conflict, we should not be witnessing this downward trend</w:t>
      </w:r>
      <w:proofErr w:type="gramStart"/>
      <w:r w:rsidRPr="00BD04FB">
        <w:rPr>
          <w:rFonts w:ascii="Calibri" w:hAnsi="Calibri"/>
          <w:sz w:val="18"/>
        </w:rPr>
        <w:t>.</w:t>
      </w:r>
      <w:r w:rsidRPr="00BD04FB">
        <w:rPr>
          <w:rFonts w:ascii="Calibri" w:hAnsi="Calibri"/>
          <w:sz w:val="8"/>
        </w:rPr>
        <w:t>¶</w:t>
      </w:r>
      <w:proofErr w:type="gramEnd"/>
      <w:r w:rsidRPr="00BD04FB">
        <w:rPr>
          <w:rFonts w:ascii="Calibri" w:hAnsi="Calibri"/>
          <w:sz w:val="8"/>
        </w:rPr>
        <w:t xml:space="preserve"> </w:t>
      </w:r>
      <w:r w:rsidRPr="00BD04FB">
        <w:rPr>
          <w:rFonts w:ascii="Calibri" w:hAnsi="Calibri"/>
          <w:sz w:val="18"/>
        </w:rPr>
        <w:t xml:space="preserve">Furthermore, </w:t>
      </w:r>
      <w:r w:rsidRPr="00BD04FB">
        <w:rPr>
          <w:rStyle w:val="StyleBoldUnderline"/>
          <w:rFonts w:ascii="Calibri" w:hAnsi="Calibri"/>
        </w:rPr>
        <w:t>if famine and drought led to the crisis in Darfur, why have scores of environmental catastrophes failed to set off armed conflict elsewhere?</w:t>
      </w:r>
      <w:r w:rsidRPr="00BD04FB">
        <w:rPr>
          <w:rFonts w:ascii="Calibri" w:hAnsi="Calibri"/>
          <w:sz w:val="18"/>
        </w:rPr>
        <w:t xml:space="preserve"> For instance, the U.N. World Food </w:t>
      </w:r>
      <w:proofErr w:type="spellStart"/>
      <w:r w:rsidRPr="00BD04FB">
        <w:rPr>
          <w:rFonts w:ascii="Calibri" w:hAnsi="Calibri"/>
          <w:sz w:val="18"/>
        </w:rPr>
        <w:t>Programme</w:t>
      </w:r>
      <w:proofErr w:type="spellEnd"/>
      <w:r w:rsidRPr="00BD04FB">
        <w:rPr>
          <w:rFonts w:ascii="Calibri" w:hAnsi="Calibri"/>
          <w:sz w:val="18"/>
        </w:rPr>
        <w:t xml:space="preserve"> warns that </w:t>
      </w:r>
      <w:r w:rsidRPr="00BD04FB">
        <w:rPr>
          <w:rStyle w:val="StyleBoldUnderline"/>
          <w:rFonts w:ascii="Calibri" w:hAnsi="Calibri"/>
        </w:rPr>
        <w:t>5 million people in Malawi have been experiencing chronic food shortages for several years. But famine-wracked Malawi has yet to experience a major civil war.</w:t>
      </w:r>
      <w:r w:rsidRPr="00BD04FB">
        <w:rPr>
          <w:rFonts w:ascii="Calibri" w:hAnsi="Calibri"/>
        </w:rPr>
        <w:t xml:space="preserve"> </w:t>
      </w:r>
      <w:r w:rsidRPr="00BD04FB">
        <w:rPr>
          <w:rFonts w:ascii="Calibri" w:hAnsi="Calibri"/>
          <w:sz w:val="18"/>
        </w:rPr>
        <w:t xml:space="preserve">Similarly, </w:t>
      </w:r>
      <w:r w:rsidRPr="00BD04FB">
        <w:rPr>
          <w:rStyle w:val="StyleBoldUnderline"/>
          <w:rFonts w:ascii="Calibri" w:hAnsi="Calibri"/>
        </w:rPr>
        <w:t>the Asian tsunami in 2004</w:t>
      </w:r>
      <w:r w:rsidRPr="00BD04FB">
        <w:rPr>
          <w:rFonts w:ascii="Calibri" w:hAnsi="Calibri"/>
        </w:rPr>
        <w:t xml:space="preserve"> </w:t>
      </w:r>
      <w:r w:rsidRPr="00BD04FB">
        <w:rPr>
          <w:rFonts w:ascii="Calibri" w:hAnsi="Calibri"/>
          <w:sz w:val="18"/>
        </w:rPr>
        <w:t xml:space="preserve">killed hundreds of thousands of people, generated millions of environmental refugees, and </w:t>
      </w:r>
      <w:r w:rsidRPr="00BD04FB">
        <w:rPr>
          <w:rStyle w:val="StyleBoldUnderline"/>
          <w:rFonts w:ascii="Calibri" w:hAnsi="Calibri"/>
        </w:rPr>
        <w:t>led to severe shortages of</w:t>
      </w:r>
      <w:r w:rsidRPr="00BD04FB">
        <w:rPr>
          <w:rFonts w:ascii="Calibri" w:hAnsi="Calibri"/>
        </w:rPr>
        <w:t xml:space="preserve"> </w:t>
      </w:r>
      <w:r w:rsidRPr="00BD04FB">
        <w:rPr>
          <w:rFonts w:ascii="Calibri" w:hAnsi="Calibri"/>
          <w:sz w:val="18"/>
        </w:rPr>
        <w:t xml:space="preserve">shelter, </w:t>
      </w:r>
      <w:r w:rsidRPr="00BD04FB">
        <w:rPr>
          <w:rStyle w:val="StyleBoldUnderline"/>
          <w:rFonts w:ascii="Calibri" w:hAnsi="Calibri"/>
        </w:rPr>
        <w:t>food</w:t>
      </w:r>
      <w:r w:rsidRPr="00BD04FB">
        <w:rPr>
          <w:rFonts w:ascii="Calibri" w:hAnsi="Calibri"/>
          <w:sz w:val="18"/>
        </w:rPr>
        <w:t xml:space="preserve">, clean water, and electricity. </w:t>
      </w:r>
      <w:r w:rsidRPr="00BD04FB">
        <w:rPr>
          <w:rStyle w:val="StyleBoldUnderline"/>
          <w:rFonts w:ascii="Calibri" w:hAnsi="Calibri"/>
        </w:rPr>
        <w:t>Yet the tsunami</w:t>
      </w:r>
      <w:r w:rsidRPr="00BD04FB">
        <w:rPr>
          <w:rFonts w:ascii="Calibri" w:hAnsi="Calibri"/>
          <w:sz w:val="18"/>
        </w:rPr>
        <w:t xml:space="preserve">, one of the most extreme catastrophes in recent history, </w:t>
      </w:r>
      <w:r w:rsidRPr="00BD04FB">
        <w:rPr>
          <w:rStyle w:val="StyleBoldUnderline"/>
          <w:rFonts w:ascii="Calibri" w:hAnsi="Calibri"/>
        </w:rPr>
        <w:t>did not lead to an outbreak of resource wars. Clearly then, there is much more to armed conflict than resource scarcity</w:t>
      </w:r>
      <w:r w:rsidRPr="00BD04FB">
        <w:rPr>
          <w:rFonts w:ascii="Calibri" w:hAnsi="Calibri"/>
        </w:rPr>
        <w:t xml:space="preserve"> </w:t>
      </w:r>
      <w:r w:rsidRPr="00BD04FB">
        <w:rPr>
          <w:rFonts w:ascii="Calibri" w:hAnsi="Calibri"/>
          <w:sz w:val="18"/>
        </w:rPr>
        <w:t>and natural disasters.</w:t>
      </w:r>
    </w:p>
    <w:p w14:paraId="4124DDCA" w14:textId="77777777" w:rsidR="004D4505" w:rsidRPr="004D4505" w:rsidRDefault="004D4505" w:rsidP="004D4505">
      <w:pPr>
        <w:pStyle w:val="Heading3"/>
        <w:rPr>
          <w:rFonts w:ascii="Calibri" w:hAnsi="Calibri"/>
        </w:rPr>
      </w:pPr>
      <w:r w:rsidRPr="004D4505">
        <w:rPr>
          <w:rFonts w:ascii="Calibri" w:hAnsi="Calibri"/>
        </w:rPr>
        <w:lastRenderedPageBreak/>
        <w:t>Shipbuilding Competitiveness</w:t>
      </w:r>
    </w:p>
    <w:p w14:paraId="3E5D77A8" w14:textId="77777777" w:rsidR="004D4505" w:rsidRPr="004D4505" w:rsidRDefault="004D4505" w:rsidP="004D4505">
      <w:pPr>
        <w:pStyle w:val="Heading4"/>
        <w:rPr>
          <w:rFonts w:ascii="Calibri" w:hAnsi="Calibri"/>
        </w:rPr>
      </w:pPr>
      <w:r w:rsidRPr="004D4505">
        <w:rPr>
          <w:rFonts w:ascii="Calibri" w:hAnsi="Calibri"/>
        </w:rPr>
        <w:t>Manufacturing sector is growing – multiple warrants</w:t>
      </w:r>
    </w:p>
    <w:p w14:paraId="22C449BD" w14:textId="77777777" w:rsidR="004D4505" w:rsidRPr="004D4505" w:rsidRDefault="004D4505" w:rsidP="004D4505">
      <w:pPr>
        <w:rPr>
          <w:rFonts w:ascii="Calibri" w:hAnsi="Calibri"/>
        </w:rPr>
      </w:pPr>
      <w:r w:rsidRPr="004D4505">
        <w:rPr>
          <w:rStyle w:val="StyleStyleBold12pt"/>
          <w:rFonts w:ascii="Calibri" w:hAnsi="Calibri"/>
        </w:rPr>
        <w:t>Greiner 7/9</w:t>
      </w:r>
      <w:r w:rsidRPr="004D4505">
        <w:rPr>
          <w:rStyle w:val="StyleStyleBold12pt"/>
          <w:rFonts w:ascii="Calibri" w:hAnsi="Calibri"/>
          <w:b w:val="0"/>
        </w:rPr>
        <w:t>/14</w:t>
      </w:r>
      <w:r w:rsidRPr="004D4505">
        <w:rPr>
          <w:rFonts w:ascii="Calibri" w:hAnsi="Calibri"/>
          <w:b/>
        </w:rPr>
        <w:t xml:space="preserve"> </w:t>
      </w:r>
      <w:r w:rsidRPr="004D4505">
        <w:rPr>
          <w:rFonts w:ascii="Calibri" w:hAnsi="Calibri"/>
        </w:rPr>
        <w:t xml:space="preserve">(Greiner, Bill. </w:t>
      </w:r>
      <w:proofErr w:type="gramStart"/>
      <w:r w:rsidRPr="004D4505">
        <w:rPr>
          <w:rFonts w:ascii="Calibri" w:hAnsi="Calibri"/>
        </w:rPr>
        <w:t xml:space="preserve">"A Look At Manufacturing Activity In The United States - </w:t>
      </w:r>
      <w:proofErr w:type="spellStart"/>
      <w:r w:rsidRPr="004D4505">
        <w:rPr>
          <w:rFonts w:ascii="Calibri" w:hAnsi="Calibri"/>
        </w:rPr>
        <w:t>Huffin</w:t>
      </w:r>
      <w:proofErr w:type="spellEnd"/>
      <w:r w:rsidRPr="004D4505">
        <w:rPr>
          <w:rFonts w:ascii="Calibri" w:hAnsi="Calibri"/>
        </w:rPr>
        <w:t>' and Puffin'" Forbes.</w:t>
      </w:r>
      <w:proofErr w:type="gramEnd"/>
      <w:r w:rsidRPr="004D4505">
        <w:rPr>
          <w:rFonts w:ascii="Calibri" w:hAnsi="Calibri"/>
        </w:rPr>
        <w:t xml:space="preserve"> Forbes Magazine, 09 July 2014. Web. 18 July 2014. &lt;http://www.forbes.com/sites/billgreiner/2014/07/09/a-look-at-manufacturing-activity-in-the-united-states-huffin-and-puffin/&gt;. Bill Greiner is the chief investment officer of Mariner Wealth Advisors and the former chief investment officer of Scout Investments. Fred).</w:t>
      </w:r>
    </w:p>
    <w:p w14:paraId="5F4DAC1A" w14:textId="77777777" w:rsidR="004D4505" w:rsidRPr="004D4505" w:rsidRDefault="004D4505" w:rsidP="004D4505">
      <w:pPr>
        <w:rPr>
          <w:rFonts w:ascii="Calibri" w:hAnsi="Calibri"/>
          <w:u w:val="single"/>
        </w:rPr>
      </w:pPr>
    </w:p>
    <w:p w14:paraId="41D0567C" w14:textId="77777777" w:rsidR="004D4505" w:rsidRDefault="004D4505" w:rsidP="004D4505">
      <w:pPr>
        <w:rPr>
          <w:rFonts w:ascii="Calibri" w:hAnsi="Calibri"/>
          <w:b/>
          <w:u w:val="single"/>
        </w:rPr>
      </w:pPr>
      <w:r w:rsidRPr="004D4505">
        <w:rPr>
          <w:rFonts w:ascii="Calibri" w:hAnsi="Calibri"/>
          <w:b/>
          <w:u w:val="single"/>
        </w:rPr>
        <w:t>For the last three years, manufacturing activity has been growing more rapidly than the overall U.S. economic GDP. This is the first time this has happened in more than 50 years. I believe the factors that have led to this oddity are sustainable and that manufacturing and overall industrial growth will probably continue to outpace overall GDP growth rates in the United States for some time</w:t>
      </w:r>
      <w:proofErr w:type="gramStart"/>
      <w:r w:rsidRPr="004D4505">
        <w:rPr>
          <w:rFonts w:ascii="Calibri" w:hAnsi="Calibri"/>
          <w:b/>
          <w:u w:val="single"/>
        </w:rPr>
        <w:t>.</w:t>
      </w:r>
      <w:r w:rsidRPr="004D4505">
        <w:rPr>
          <w:rFonts w:ascii="Calibri" w:hAnsi="Calibri"/>
          <w:b/>
          <w:sz w:val="12"/>
          <w:u w:val="single"/>
        </w:rPr>
        <w:t>¶</w:t>
      </w:r>
      <w:proofErr w:type="gramEnd"/>
      <w:r w:rsidRPr="004D4505">
        <w:rPr>
          <w:rFonts w:ascii="Calibri" w:hAnsi="Calibri"/>
          <w:b/>
          <w:sz w:val="12"/>
          <w:u w:val="single"/>
        </w:rPr>
        <w:t xml:space="preserve"> </w:t>
      </w:r>
      <w:r w:rsidRPr="004D4505">
        <w:rPr>
          <w:rFonts w:ascii="Calibri" w:hAnsi="Calibri"/>
          <w:b/>
          <w:u w:val="single"/>
        </w:rPr>
        <w:t>Why is this the case?</w:t>
      </w:r>
      <w:r w:rsidRPr="004D4505">
        <w:rPr>
          <w:rFonts w:ascii="Calibri" w:hAnsi="Calibri"/>
          <w:b/>
          <w:sz w:val="12"/>
          <w:u w:val="single"/>
        </w:rPr>
        <w:t>¶</w:t>
      </w:r>
      <w:r w:rsidRPr="004D4505">
        <w:rPr>
          <w:rFonts w:ascii="Calibri" w:hAnsi="Calibri"/>
          <w:b/>
          <w:sz w:val="12"/>
        </w:rPr>
        <w:t xml:space="preserve"> </w:t>
      </w:r>
      <w:r w:rsidRPr="004D4505">
        <w:rPr>
          <w:rFonts w:ascii="Calibri" w:hAnsi="Calibri"/>
          <w:b/>
          <w:u w:val="single"/>
        </w:rPr>
        <w:t>Many manufacturing costs are becoming more level.</w:t>
      </w:r>
      <w:r w:rsidRPr="004D4505">
        <w:rPr>
          <w:rFonts w:ascii="Calibri" w:hAnsi="Calibri"/>
        </w:rPr>
        <w:t xml:space="preserve"> </w:t>
      </w:r>
      <w:r w:rsidRPr="004D4505">
        <w:rPr>
          <w:rFonts w:ascii="Calibri" w:hAnsi="Calibri"/>
          <w:sz w:val="16"/>
          <w:szCs w:val="16"/>
        </w:rPr>
        <w:t>Since the 1970s, many foreign countries have been leveraging their low cost-of-labor advantage to gain market share of the global manufacturing pie. It now appears that, in many cases, this cost advantage is becoming less acute</w:t>
      </w:r>
      <w:proofErr w:type="gramStart"/>
      <w:r w:rsidRPr="004D4505">
        <w:rPr>
          <w:rFonts w:ascii="Calibri" w:hAnsi="Calibri"/>
          <w:sz w:val="16"/>
          <w:szCs w:val="16"/>
        </w:rPr>
        <w:t>.</w:t>
      </w:r>
      <w:r w:rsidRPr="004D4505">
        <w:rPr>
          <w:rFonts w:ascii="Calibri" w:hAnsi="Calibri"/>
          <w:sz w:val="12"/>
          <w:szCs w:val="16"/>
        </w:rPr>
        <w:t>¶</w:t>
      </w:r>
      <w:proofErr w:type="gramEnd"/>
      <w:r w:rsidRPr="004D4505">
        <w:rPr>
          <w:rFonts w:ascii="Calibri" w:hAnsi="Calibri"/>
          <w:sz w:val="12"/>
          <w:szCs w:val="16"/>
        </w:rPr>
        <w:t xml:space="preserve"> </w:t>
      </w:r>
      <w:r w:rsidRPr="004D4505">
        <w:rPr>
          <w:rFonts w:ascii="Calibri" w:hAnsi="Calibri"/>
          <w:sz w:val="16"/>
          <w:szCs w:val="16"/>
        </w:rPr>
        <w:t>Positive Long-Term Developments – Detail of the Factory Floor</w:t>
      </w:r>
      <w:r w:rsidRPr="004D4505">
        <w:rPr>
          <w:rFonts w:ascii="Calibri" w:hAnsi="Calibri"/>
          <w:sz w:val="12"/>
          <w:szCs w:val="16"/>
        </w:rPr>
        <w:t xml:space="preserve">¶ </w:t>
      </w:r>
      <w:r w:rsidRPr="004D4505">
        <w:rPr>
          <w:rFonts w:ascii="Calibri" w:hAnsi="Calibri"/>
          <w:sz w:val="16"/>
          <w:szCs w:val="16"/>
        </w:rPr>
        <w:t>Most manufacturing organizations can break their major cost structures down into the following broad categories:</w:t>
      </w:r>
      <w:r w:rsidRPr="004D4505">
        <w:rPr>
          <w:rFonts w:ascii="Calibri" w:hAnsi="Calibri"/>
          <w:sz w:val="12"/>
          <w:szCs w:val="16"/>
        </w:rPr>
        <w:t xml:space="preserve">¶ </w:t>
      </w:r>
      <w:r w:rsidRPr="004D4505">
        <w:rPr>
          <w:rFonts w:ascii="Calibri" w:hAnsi="Calibri"/>
          <w:sz w:val="16"/>
          <w:szCs w:val="16"/>
        </w:rPr>
        <w:t>Raw materials (including energy)</w:t>
      </w:r>
      <w:r w:rsidRPr="004D4505">
        <w:rPr>
          <w:rFonts w:ascii="Calibri" w:hAnsi="Calibri"/>
          <w:sz w:val="12"/>
          <w:szCs w:val="16"/>
        </w:rPr>
        <w:t xml:space="preserve">¶ </w:t>
      </w:r>
      <w:r w:rsidRPr="004D4505">
        <w:rPr>
          <w:rFonts w:ascii="Calibri" w:hAnsi="Calibri"/>
          <w:sz w:val="16"/>
          <w:szCs w:val="16"/>
        </w:rPr>
        <w:t>Cost of capital (interest expense)</w:t>
      </w:r>
      <w:r w:rsidRPr="004D4505">
        <w:rPr>
          <w:rFonts w:ascii="Calibri" w:hAnsi="Calibri"/>
          <w:sz w:val="12"/>
          <w:szCs w:val="16"/>
        </w:rPr>
        <w:t xml:space="preserve">¶ </w:t>
      </w:r>
      <w:r w:rsidRPr="004D4505">
        <w:rPr>
          <w:rFonts w:ascii="Calibri" w:hAnsi="Calibri"/>
          <w:sz w:val="16"/>
          <w:szCs w:val="16"/>
        </w:rPr>
        <w:t>Labor</w:t>
      </w:r>
      <w:r w:rsidRPr="004D4505">
        <w:rPr>
          <w:rFonts w:ascii="Calibri" w:hAnsi="Calibri"/>
          <w:sz w:val="12"/>
          <w:szCs w:val="16"/>
        </w:rPr>
        <w:t xml:space="preserve">¶ </w:t>
      </w:r>
      <w:r w:rsidRPr="004D4505">
        <w:rPr>
          <w:rFonts w:ascii="Calibri" w:hAnsi="Calibri"/>
          <w:sz w:val="16"/>
          <w:szCs w:val="16"/>
        </w:rPr>
        <w:t>Transportation</w:t>
      </w:r>
      <w:r w:rsidRPr="004D4505">
        <w:rPr>
          <w:rFonts w:ascii="Calibri" w:hAnsi="Calibri"/>
          <w:sz w:val="12"/>
          <w:szCs w:val="16"/>
        </w:rPr>
        <w:t xml:space="preserve">¶ </w:t>
      </w:r>
      <w:r w:rsidRPr="004D4505">
        <w:rPr>
          <w:rFonts w:ascii="Calibri" w:hAnsi="Calibri"/>
          <w:sz w:val="16"/>
          <w:szCs w:val="16"/>
        </w:rPr>
        <w:t>Inventory costs</w:t>
      </w:r>
      <w:r w:rsidRPr="004D4505">
        <w:rPr>
          <w:rFonts w:ascii="Calibri" w:hAnsi="Calibri"/>
          <w:sz w:val="12"/>
          <w:szCs w:val="16"/>
        </w:rPr>
        <w:t xml:space="preserve">¶ </w:t>
      </w:r>
      <w:r w:rsidRPr="004D4505">
        <w:rPr>
          <w:rFonts w:ascii="Calibri" w:hAnsi="Calibri"/>
          <w:sz w:val="16"/>
          <w:szCs w:val="16"/>
        </w:rPr>
        <w:t>Research and development</w:t>
      </w:r>
      <w:r w:rsidRPr="004D4505">
        <w:rPr>
          <w:rFonts w:ascii="Calibri" w:hAnsi="Calibri"/>
          <w:sz w:val="12"/>
          <w:szCs w:val="16"/>
        </w:rPr>
        <w:t xml:space="preserve">¶ </w:t>
      </w:r>
      <w:r w:rsidRPr="004D4505">
        <w:rPr>
          <w:rFonts w:ascii="Calibri" w:hAnsi="Calibri"/>
          <w:sz w:val="16"/>
          <w:szCs w:val="16"/>
        </w:rPr>
        <w:t>SG&amp;A</w:t>
      </w:r>
      <w:r w:rsidRPr="004D4505">
        <w:rPr>
          <w:rFonts w:ascii="Calibri" w:hAnsi="Calibri"/>
          <w:sz w:val="12"/>
          <w:szCs w:val="16"/>
        </w:rPr>
        <w:t xml:space="preserve">¶ </w:t>
      </w:r>
      <w:r w:rsidRPr="004D4505">
        <w:rPr>
          <w:rFonts w:ascii="Calibri" w:hAnsi="Calibri"/>
          <w:sz w:val="16"/>
          <w:szCs w:val="16"/>
        </w:rPr>
        <w:t>Taxes/regulation</w:t>
      </w:r>
      <w:r w:rsidRPr="004D4505">
        <w:rPr>
          <w:rFonts w:ascii="Calibri" w:hAnsi="Calibri"/>
          <w:sz w:val="12"/>
          <w:szCs w:val="16"/>
        </w:rPr>
        <w:t xml:space="preserve">¶ </w:t>
      </w:r>
      <w:r w:rsidRPr="004D4505">
        <w:rPr>
          <w:rFonts w:ascii="Calibri" w:hAnsi="Calibri"/>
          <w:sz w:val="16"/>
          <w:szCs w:val="16"/>
        </w:rPr>
        <w:t>Smoke Stack</w:t>
      </w:r>
      <w:r w:rsidRPr="004D4505">
        <w:rPr>
          <w:rFonts w:ascii="Calibri" w:hAnsi="Calibri"/>
          <w:sz w:val="12"/>
          <w:szCs w:val="16"/>
        </w:rPr>
        <w:t xml:space="preserve">¶ </w:t>
      </w:r>
      <w:r w:rsidRPr="004D4505">
        <w:rPr>
          <w:rFonts w:ascii="Calibri" w:hAnsi="Calibri"/>
          <w:sz w:val="16"/>
          <w:szCs w:val="16"/>
        </w:rPr>
        <w:t>Below, I’ve provided a quick summary of what has changed over the last three to five years regarding many of these costs within the U.S. manufacturing complex.</w:t>
      </w:r>
      <w:r w:rsidRPr="004D4505">
        <w:rPr>
          <w:rFonts w:ascii="Calibri" w:hAnsi="Calibri"/>
          <w:sz w:val="12"/>
          <w:szCs w:val="16"/>
        </w:rPr>
        <w:t>¶</w:t>
      </w:r>
      <w:r w:rsidRPr="004D4505">
        <w:rPr>
          <w:rFonts w:ascii="Calibri" w:hAnsi="Calibri"/>
          <w:sz w:val="12"/>
        </w:rPr>
        <w:t xml:space="preserve"> </w:t>
      </w:r>
      <w:r w:rsidRPr="004D4505">
        <w:rPr>
          <w:rFonts w:ascii="Calibri" w:hAnsi="Calibri"/>
          <w:b/>
          <w:u w:val="single"/>
        </w:rPr>
        <w:t>Raw material costs in the United States are among the lowest in the world</w:t>
      </w:r>
      <w:r w:rsidRPr="004D4505">
        <w:rPr>
          <w:rFonts w:ascii="Calibri" w:hAnsi="Calibri"/>
          <w:b/>
        </w:rPr>
        <w:t>.</w:t>
      </w:r>
      <w:r w:rsidRPr="004D4505">
        <w:rPr>
          <w:rFonts w:ascii="Calibri" w:hAnsi="Calibri"/>
        </w:rPr>
        <w:t xml:space="preserve"> </w:t>
      </w:r>
      <w:r w:rsidRPr="004D4505">
        <w:rPr>
          <w:rFonts w:ascii="Calibri" w:hAnsi="Calibri"/>
          <w:sz w:val="16"/>
          <w:szCs w:val="16"/>
        </w:rPr>
        <w:t xml:space="preserve">This was not always the case. As of this year, the United States is the largest producer of not only natural gas, </w:t>
      </w:r>
      <w:proofErr w:type="gramStart"/>
      <w:r w:rsidRPr="004D4505">
        <w:rPr>
          <w:rFonts w:ascii="Calibri" w:hAnsi="Calibri"/>
          <w:sz w:val="16"/>
          <w:szCs w:val="16"/>
        </w:rPr>
        <w:t>but</w:t>
      </w:r>
      <w:proofErr w:type="gramEnd"/>
      <w:r w:rsidRPr="004D4505">
        <w:rPr>
          <w:rFonts w:ascii="Calibri" w:hAnsi="Calibri"/>
          <w:sz w:val="16"/>
          <w:szCs w:val="16"/>
        </w:rPr>
        <w:t xml:space="preserve"> oil. </w:t>
      </w:r>
      <w:proofErr w:type="gramStart"/>
      <w:r w:rsidRPr="004D4505">
        <w:rPr>
          <w:rFonts w:ascii="Calibri" w:hAnsi="Calibri"/>
          <w:sz w:val="16"/>
          <w:szCs w:val="16"/>
        </w:rPr>
        <w:t>Largest in the world.</w:t>
      </w:r>
      <w:proofErr w:type="gramEnd"/>
      <w:r w:rsidRPr="004D4505">
        <w:rPr>
          <w:rFonts w:ascii="Calibri" w:hAnsi="Calibri"/>
          <w:sz w:val="16"/>
          <w:szCs w:val="16"/>
        </w:rPr>
        <w:t xml:space="preserve"> Thanks to </w:t>
      </w:r>
      <w:proofErr w:type="spellStart"/>
      <w:r w:rsidRPr="004D4505">
        <w:rPr>
          <w:rFonts w:ascii="Calibri" w:hAnsi="Calibri"/>
          <w:sz w:val="16"/>
          <w:szCs w:val="16"/>
        </w:rPr>
        <w:t>fracking</w:t>
      </w:r>
      <w:proofErr w:type="spellEnd"/>
      <w:r w:rsidRPr="004D4505">
        <w:rPr>
          <w:rFonts w:ascii="Calibri" w:hAnsi="Calibri"/>
          <w:sz w:val="16"/>
          <w:szCs w:val="16"/>
        </w:rPr>
        <w:t xml:space="preserve"> activities, the United States has now surpassed Saudi Arabia as the world’s #1 producer of oil. </w:t>
      </w:r>
      <w:r w:rsidRPr="004D4505">
        <w:rPr>
          <w:rFonts w:ascii="Calibri" w:hAnsi="Calibri"/>
          <w:sz w:val="16"/>
        </w:rPr>
        <w:t xml:space="preserve">U.S. </w:t>
      </w:r>
      <w:r w:rsidRPr="004D4505">
        <w:rPr>
          <w:rFonts w:ascii="Calibri" w:hAnsi="Calibri"/>
          <w:sz w:val="16"/>
          <w:szCs w:val="16"/>
        </w:rPr>
        <w:t>natural gas prices are among the lowest in the world.</w:t>
      </w:r>
      <w:r w:rsidRPr="004D4505">
        <w:rPr>
          <w:rFonts w:ascii="Calibri" w:hAnsi="Calibri"/>
        </w:rPr>
        <w:t xml:space="preserve"> </w:t>
      </w:r>
      <w:r w:rsidRPr="004D4505">
        <w:rPr>
          <w:rFonts w:ascii="Calibri" w:hAnsi="Calibri"/>
          <w:b/>
          <w:u w:val="single"/>
        </w:rPr>
        <w:t>Due to the number of manufacturing processes that are very energy intense, these low prices serve as an advantage to U.S. manufacturers</w:t>
      </w:r>
      <w:proofErr w:type="gramStart"/>
      <w:r w:rsidRPr="004D4505">
        <w:rPr>
          <w:rFonts w:ascii="Calibri" w:hAnsi="Calibri"/>
          <w:b/>
          <w:u w:val="single"/>
        </w:rPr>
        <w:t>.</w:t>
      </w:r>
      <w:r w:rsidRPr="004D4505">
        <w:rPr>
          <w:rFonts w:ascii="Calibri" w:hAnsi="Calibri"/>
          <w:b/>
          <w:sz w:val="12"/>
          <w:u w:val="single"/>
        </w:rPr>
        <w:t>¶</w:t>
      </w:r>
      <w:proofErr w:type="gramEnd"/>
      <w:r w:rsidRPr="004D4505">
        <w:rPr>
          <w:rFonts w:ascii="Calibri" w:hAnsi="Calibri"/>
          <w:b/>
          <w:sz w:val="12"/>
          <w:u w:val="single"/>
        </w:rPr>
        <w:t xml:space="preserve"> </w:t>
      </w:r>
      <w:r w:rsidRPr="004D4505">
        <w:rPr>
          <w:rFonts w:ascii="Calibri" w:hAnsi="Calibri"/>
          <w:b/>
          <w:u w:val="single"/>
        </w:rPr>
        <w:t>Cost of capital – Outside of Europe and Japan, the United States sports very low interest rates</w:t>
      </w:r>
      <w:r w:rsidRPr="004D4505">
        <w:rPr>
          <w:rFonts w:ascii="Calibri" w:hAnsi="Calibri"/>
          <w:b/>
        </w:rPr>
        <w:t xml:space="preserve"> </w:t>
      </w:r>
      <w:r w:rsidRPr="004D4505">
        <w:rPr>
          <w:rFonts w:ascii="Calibri" w:hAnsi="Calibri"/>
          <w:sz w:val="16"/>
          <w:szCs w:val="16"/>
        </w:rPr>
        <w:t>in relation to other less-developed countries.</w:t>
      </w:r>
      <w:r w:rsidRPr="004D4505">
        <w:rPr>
          <w:rFonts w:ascii="Calibri" w:hAnsi="Calibri"/>
          <w:sz w:val="12"/>
          <w:szCs w:val="16"/>
        </w:rPr>
        <w:t xml:space="preserve">¶ </w:t>
      </w:r>
      <w:r w:rsidRPr="004D4505">
        <w:rPr>
          <w:rFonts w:ascii="Calibri" w:hAnsi="Calibri"/>
          <w:sz w:val="16"/>
          <w:szCs w:val="16"/>
        </w:rPr>
        <w:t>Labor-to-capital investment decision – Perhaps the biggest development favoring U.S. manufacturers versus their foreign competitors is the outright structure of the factory floor. No longer a haven for wrench-turners and unskilled labor, the modern factory floor is staffed with industrial robots, computers and instrument precision tools. Fewer workers are needed in today’s modern factory than in the past. Those who are working at the factory often need skills laborers of the past didn’t require – and skills many foreign factory workers don’t possess. These changes have reduced the headcount needed in many manufacturing operations.</w:t>
      </w:r>
      <w:r w:rsidRPr="004D4505">
        <w:rPr>
          <w:rFonts w:ascii="Calibri" w:hAnsi="Calibri"/>
        </w:rPr>
        <w:t xml:space="preserve"> </w:t>
      </w:r>
      <w:r w:rsidRPr="004D4505">
        <w:rPr>
          <w:rFonts w:ascii="Calibri" w:hAnsi="Calibri"/>
          <w:b/>
          <w:u w:val="single"/>
        </w:rPr>
        <w:t>Automation and technological advancement has been put to work in the modern factory floor, significantly reducing the low cost-of-labor advantage of many less-developed manufacturing economies</w:t>
      </w:r>
      <w:proofErr w:type="gramStart"/>
      <w:r w:rsidRPr="004D4505">
        <w:rPr>
          <w:rFonts w:ascii="Calibri" w:hAnsi="Calibri"/>
          <w:u w:val="single"/>
        </w:rPr>
        <w:t>.</w:t>
      </w:r>
      <w:r w:rsidRPr="004D4505">
        <w:rPr>
          <w:rFonts w:ascii="Calibri" w:hAnsi="Calibri"/>
          <w:sz w:val="12"/>
          <w:u w:val="single"/>
        </w:rPr>
        <w:t>¶</w:t>
      </w:r>
      <w:proofErr w:type="gramEnd"/>
      <w:r w:rsidRPr="004D4505">
        <w:rPr>
          <w:rFonts w:ascii="Calibri" w:hAnsi="Calibri"/>
          <w:sz w:val="12"/>
          <w:u w:val="single"/>
        </w:rPr>
        <w:t xml:space="preserve"> </w:t>
      </w:r>
      <w:r w:rsidRPr="004D4505">
        <w:rPr>
          <w:rFonts w:ascii="Calibri" w:hAnsi="Calibri"/>
          <w:sz w:val="16"/>
          <w:szCs w:val="16"/>
        </w:rPr>
        <w:t>Transportation</w:t>
      </w:r>
      <w:r w:rsidRPr="004D4505">
        <w:rPr>
          <w:rFonts w:ascii="Calibri" w:hAnsi="Calibri"/>
        </w:rPr>
        <w:t xml:space="preserve"> – </w:t>
      </w:r>
      <w:r w:rsidRPr="004D4505">
        <w:rPr>
          <w:rFonts w:ascii="Calibri" w:hAnsi="Calibri"/>
          <w:b/>
          <w:u w:val="single"/>
        </w:rPr>
        <w:t>Generally, it costs less to ship goods within the United States than bring them across the Pacific Ocean via ship. Consequently, many domestic manufacturers have a built-in advantage on transportation costs as compared to their foreign competition.</w:t>
      </w:r>
    </w:p>
    <w:p w14:paraId="7092A23E" w14:textId="77777777" w:rsidR="00527D4E" w:rsidRPr="00527D4E" w:rsidRDefault="00527D4E" w:rsidP="00527D4E">
      <w:pPr>
        <w:pStyle w:val="Heading4"/>
        <w:rPr>
          <w:rFonts w:ascii="Calibri" w:hAnsi="Calibri"/>
        </w:rPr>
      </w:pPr>
      <w:r w:rsidRPr="00527D4E">
        <w:rPr>
          <w:rFonts w:ascii="Calibri" w:hAnsi="Calibri"/>
        </w:rPr>
        <w:t xml:space="preserve">Naval </w:t>
      </w:r>
      <w:r>
        <w:rPr>
          <w:rFonts w:ascii="Calibri" w:hAnsi="Calibri"/>
        </w:rPr>
        <w:t xml:space="preserve">power </w:t>
      </w:r>
      <w:r w:rsidRPr="00527D4E">
        <w:rPr>
          <w:rFonts w:ascii="Calibri" w:hAnsi="Calibri"/>
        </w:rPr>
        <w:t xml:space="preserve">high now – training exercises </w:t>
      </w:r>
    </w:p>
    <w:p w14:paraId="44672480" w14:textId="77777777" w:rsidR="00527D4E" w:rsidRPr="00527D4E" w:rsidRDefault="00527D4E" w:rsidP="00527D4E">
      <w:pPr>
        <w:rPr>
          <w:rFonts w:ascii="Calibri" w:hAnsi="Calibri"/>
          <w:sz w:val="16"/>
          <w:szCs w:val="16"/>
        </w:rPr>
      </w:pPr>
      <w:r w:rsidRPr="00527D4E">
        <w:rPr>
          <w:rStyle w:val="StyleStyleBold12pt"/>
          <w:rFonts w:ascii="Calibri" w:hAnsi="Calibri"/>
        </w:rPr>
        <w:t>USPACOM 13</w:t>
      </w:r>
      <w:r w:rsidRPr="00527D4E">
        <w:rPr>
          <w:rFonts w:ascii="Calibri" w:hAnsi="Calibri"/>
        </w:rPr>
        <w:t xml:space="preserve"> </w:t>
      </w:r>
      <w:r w:rsidRPr="00527D4E">
        <w:rPr>
          <w:rFonts w:ascii="Calibri" w:hAnsi="Calibri"/>
          <w:sz w:val="16"/>
          <w:szCs w:val="16"/>
        </w:rPr>
        <w:t>(The United States Pacific Command (USPACOM) is a Unified Combatant Command of the United States armed forces responsible for the Pacific Ocean area, “Tsunami Exercise Strengthens Navy's Readiness on Guam”, December 13, 2013, http://www.pacom.mil/Media/News/NewsArticleView/tabid/7464/Article/7786/tsunami-exercise-strengthens-navys-readiness-on-guam.aspx)//MW</w:t>
      </w:r>
    </w:p>
    <w:p w14:paraId="43F025A1" w14:textId="77777777" w:rsidR="00527D4E" w:rsidRDefault="00527D4E" w:rsidP="004D4505">
      <w:pPr>
        <w:rPr>
          <w:rFonts w:ascii="Calibri" w:hAnsi="Calibri"/>
          <w:sz w:val="16"/>
        </w:rPr>
      </w:pPr>
    </w:p>
    <w:p w14:paraId="6EE0773D" w14:textId="77777777" w:rsidR="00527D4E" w:rsidRDefault="00527D4E" w:rsidP="004D4505">
      <w:pPr>
        <w:rPr>
          <w:rStyle w:val="StyleBoldUnderline"/>
          <w:rFonts w:ascii="Calibri" w:hAnsi="Calibri"/>
        </w:rPr>
      </w:pPr>
      <w:r w:rsidRPr="00527D4E">
        <w:rPr>
          <w:rFonts w:ascii="Calibri" w:hAnsi="Calibri"/>
          <w:sz w:val="16"/>
        </w:rPr>
        <w:t xml:space="preserve">"This tsunami </w:t>
      </w:r>
      <w:r w:rsidRPr="00527D4E">
        <w:rPr>
          <w:rStyle w:val="StyleBoldUnderline"/>
          <w:rFonts w:ascii="Calibri" w:hAnsi="Calibri"/>
        </w:rPr>
        <w:t xml:space="preserve">exercise will provide Naval Base Guam and strategic partners to exercise their command control and communication capabilities and satisfy internal reporting and training requirements in an all-natural hazard environment," </w:t>
      </w:r>
      <w:r w:rsidRPr="00527D4E">
        <w:rPr>
          <w:rFonts w:ascii="Calibri" w:hAnsi="Calibri"/>
          <w:sz w:val="16"/>
        </w:rPr>
        <w:t xml:space="preserve">said NBG Installation and Training Officer </w:t>
      </w:r>
      <w:proofErr w:type="spellStart"/>
      <w:r w:rsidRPr="00527D4E">
        <w:rPr>
          <w:rFonts w:ascii="Calibri" w:hAnsi="Calibri"/>
          <w:sz w:val="16"/>
        </w:rPr>
        <w:t>Olympio</w:t>
      </w:r>
      <w:proofErr w:type="spellEnd"/>
      <w:r w:rsidRPr="00527D4E">
        <w:rPr>
          <w:rFonts w:ascii="Calibri" w:hAnsi="Calibri"/>
          <w:sz w:val="16"/>
        </w:rPr>
        <w:t xml:space="preserve"> </w:t>
      </w:r>
      <w:proofErr w:type="spellStart"/>
      <w:r w:rsidRPr="00527D4E">
        <w:rPr>
          <w:rFonts w:ascii="Calibri" w:hAnsi="Calibri"/>
          <w:sz w:val="16"/>
        </w:rPr>
        <w:t>Magofna</w:t>
      </w:r>
      <w:proofErr w:type="spellEnd"/>
      <w:r w:rsidRPr="00527D4E">
        <w:rPr>
          <w:rFonts w:ascii="Calibri" w:hAnsi="Calibri"/>
          <w:sz w:val="16"/>
        </w:rPr>
        <w:t xml:space="preserve">. </w:t>
      </w:r>
      <w:r w:rsidRPr="00527D4E">
        <w:rPr>
          <w:rFonts w:ascii="Calibri" w:hAnsi="Calibri"/>
          <w:sz w:val="12"/>
        </w:rPr>
        <w:t>¶</w:t>
      </w:r>
      <w:r w:rsidRPr="00527D4E">
        <w:rPr>
          <w:rFonts w:ascii="Calibri" w:hAnsi="Calibri"/>
          <w:sz w:val="16"/>
        </w:rPr>
        <w:t xml:space="preserve"> </w:t>
      </w:r>
      <w:proofErr w:type="gramStart"/>
      <w:r w:rsidRPr="00527D4E">
        <w:rPr>
          <w:rFonts w:ascii="Calibri" w:hAnsi="Calibri"/>
          <w:sz w:val="16"/>
        </w:rPr>
        <w:t>During</w:t>
      </w:r>
      <w:proofErr w:type="gramEnd"/>
      <w:r w:rsidRPr="00527D4E">
        <w:rPr>
          <w:rFonts w:ascii="Calibri" w:hAnsi="Calibri"/>
          <w:sz w:val="16"/>
        </w:rPr>
        <w:t xml:space="preserve"> the exercise, a simulated 9.1 magnitude earthquake occurred in the Philippines and created a tsunami that was expected to reach Guam within five hours. NBG tenants were advised to stay away from coastal and low-lying areas, and offices were evacuated. </w:t>
      </w:r>
      <w:r w:rsidRPr="00527D4E">
        <w:rPr>
          <w:rFonts w:ascii="Calibri" w:hAnsi="Calibri"/>
          <w:sz w:val="12"/>
        </w:rPr>
        <w:t>¶</w:t>
      </w:r>
      <w:r w:rsidRPr="00527D4E">
        <w:rPr>
          <w:rFonts w:ascii="Calibri" w:hAnsi="Calibri"/>
          <w:sz w:val="16"/>
        </w:rPr>
        <w:t xml:space="preserve"> Naval Special Warfare Unit 1 Executive Officer Cmdr. Eric </w:t>
      </w:r>
      <w:proofErr w:type="spellStart"/>
      <w:r w:rsidRPr="00527D4E">
        <w:rPr>
          <w:rFonts w:ascii="Calibri" w:hAnsi="Calibri"/>
          <w:sz w:val="16"/>
        </w:rPr>
        <w:t>Skalski</w:t>
      </w:r>
      <w:proofErr w:type="spellEnd"/>
      <w:r w:rsidRPr="00527D4E">
        <w:rPr>
          <w:rFonts w:ascii="Calibri" w:hAnsi="Calibri"/>
          <w:sz w:val="16"/>
        </w:rPr>
        <w:t xml:space="preserve"> led a convoy of trailers, hitched boats and other vehicles to a designated safe point at the </w:t>
      </w:r>
      <w:proofErr w:type="spellStart"/>
      <w:r w:rsidRPr="00527D4E">
        <w:rPr>
          <w:rFonts w:ascii="Calibri" w:hAnsi="Calibri"/>
          <w:sz w:val="16"/>
        </w:rPr>
        <w:t>Orote</w:t>
      </w:r>
      <w:proofErr w:type="spellEnd"/>
      <w:r w:rsidRPr="00527D4E">
        <w:rPr>
          <w:rFonts w:ascii="Calibri" w:hAnsi="Calibri"/>
          <w:sz w:val="16"/>
        </w:rPr>
        <w:t xml:space="preserve"> </w:t>
      </w:r>
      <w:proofErr w:type="spellStart"/>
      <w:r w:rsidRPr="00527D4E">
        <w:rPr>
          <w:rFonts w:ascii="Calibri" w:hAnsi="Calibri"/>
          <w:sz w:val="16"/>
        </w:rPr>
        <w:t>Flightline</w:t>
      </w:r>
      <w:proofErr w:type="spellEnd"/>
      <w:r w:rsidRPr="00527D4E">
        <w:rPr>
          <w:rFonts w:ascii="Calibri" w:hAnsi="Calibri"/>
          <w:sz w:val="16"/>
        </w:rPr>
        <w:t xml:space="preserve"> to avoid the simulated threat. </w:t>
      </w:r>
      <w:r w:rsidRPr="00527D4E">
        <w:rPr>
          <w:rFonts w:ascii="Calibri" w:hAnsi="Calibri"/>
          <w:sz w:val="12"/>
        </w:rPr>
        <w:t>¶</w:t>
      </w:r>
      <w:r w:rsidRPr="00527D4E">
        <w:rPr>
          <w:rFonts w:ascii="Calibri" w:hAnsi="Calibri"/>
          <w:sz w:val="16"/>
        </w:rPr>
        <w:t xml:space="preserve"> </w:t>
      </w:r>
      <w:r w:rsidRPr="00527D4E">
        <w:rPr>
          <w:rStyle w:val="StyleBoldUnderline"/>
          <w:rFonts w:ascii="Calibri" w:hAnsi="Calibri"/>
        </w:rPr>
        <w:t xml:space="preserve">"The benefit of an exercise </w:t>
      </w:r>
      <w:r w:rsidRPr="00527D4E">
        <w:rPr>
          <w:rStyle w:val="StyleBoldUnderline"/>
          <w:rFonts w:ascii="Calibri" w:hAnsi="Calibri"/>
        </w:rPr>
        <w:lastRenderedPageBreak/>
        <w:t>like this is that we're not caught off guard and that we know what to do when the time to do it occurs, rather than trying to figure it out on the day of</w:t>
      </w:r>
      <w:r w:rsidRPr="00527D4E">
        <w:rPr>
          <w:rFonts w:ascii="Calibri" w:hAnsi="Calibri"/>
          <w:sz w:val="16"/>
        </w:rPr>
        <w:t xml:space="preserve">," he said. </w:t>
      </w:r>
      <w:r w:rsidRPr="00527D4E">
        <w:rPr>
          <w:rStyle w:val="StyleBoldUnderline"/>
          <w:rFonts w:ascii="Calibri" w:hAnsi="Calibri"/>
        </w:rPr>
        <w:t>"It's improving us with material and force readiness."</w:t>
      </w:r>
      <w:r w:rsidRPr="00527D4E">
        <w:rPr>
          <w:rFonts w:ascii="Calibri" w:hAnsi="Calibri"/>
          <w:sz w:val="16"/>
        </w:rPr>
        <w:t xml:space="preserve"> </w:t>
      </w:r>
      <w:r w:rsidRPr="00527D4E">
        <w:rPr>
          <w:rFonts w:ascii="Calibri" w:hAnsi="Calibri"/>
          <w:sz w:val="12"/>
        </w:rPr>
        <w:t>¶</w:t>
      </w:r>
      <w:r w:rsidRPr="00527D4E">
        <w:rPr>
          <w:rFonts w:ascii="Calibri" w:hAnsi="Calibri"/>
          <w:sz w:val="16"/>
        </w:rPr>
        <w:t xml:space="preserve"> U.S. Coast Guard Sector Guam (USCG) Chief Operations Specialist Brian Koji said in a real-life situation the command might only have two hours to respond and go through all of their emergency checklists and notification procedures. Koji and other Coast Guardsmen set up a portable high-frequency communications system at the Joint Region Marianas headquarters, which allowed USCG to maintain their communications with the emergency management office in Saipan and vessels around Guam. </w:t>
      </w:r>
      <w:r w:rsidRPr="00527D4E">
        <w:rPr>
          <w:rFonts w:ascii="Calibri" w:hAnsi="Calibri"/>
          <w:sz w:val="12"/>
        </w:rPr>
        <w:t>¶</w:t>
      </w:r>
      <w:r w:rsidRPr="00527D4E">
        <w:rPr>
          <w:rFonts w:ascii="Calibri" w:hAnsi="Calibri"/>
          <w:sz w:val="16"/>
        </w:rPr>
        <w:t xml:space="preserve"> "</w:t>
      </w:r>
      <w:r w:rsidRPr="00527D4E">
        <w:rPr>
          <w:rStyle w:val="StyleBoldUnderline"/>
          <w:rFonts w:ascii="Calibri" w:hAnsi="Calibri"/>
        </w:rPr>
        <w:t>It is important for us to practice our skills because it has to be automatic when we're going through everything</w:t>
      </w:r>
      <w:r w:rsidRPr="00527D4E">
        <w:rPr>
          <w:rFonts w:ascii="Calibri" w:hAnsi="Calibri"/>
          <w:sz w:val="16"/>
        </w:rPr>
        <w:t>," he said. "</w:t>
      </w:r>
      <w:r w:rsidRPr="00527D4E">
        <w:rPr>
          <w:rStyle w:val="StyleBoldUnderline"/>
          <w:rFonts w:ascii="Calibri" w:hAnsi="Calibri"/>
        </w:rPr>
        <w:t>If we don't practice, we're not as proficient with setting up our gear."</w:t>
      </w:r>
      <w:r w:rsidRPr="00527D4E">
        <w:rPr>
          <w:rStyle w:val="StyleBoldUnderline"/>
          <w:rFonts w:ascii="Calibri" w:hAnsi="Calibri"/>
          <w:sz w:val="12"/>
        </w:rPr>
        <w:t>¶</w:t>
      </w:r>
      <w:r w:rsidRPr="00527D4E">
        <w:rPr>
          <w:rFonts w:ascii="Calibri" w:hAnsi="Calibri"/>
          <w:sz w:val="16"/>
        </w:rPr>
        <w:t xml:space="preserve"> Defense Logistics Agency (DLA) Distribution Guam Marianas Director Joe </w:t>
      </w:r>
      <w:proofErr w:type="spellStart"/>
      <w:r w:rsidRPr="00527D4E">
        <w:rPr>
          <w:rFonts w:ascii="Calibri" w:hAnsi="Calibri"/>
          <w:sz w:val="16"/>
        </w:rPr>
        <w:t>Pirman</w:t>
      </w:r>
      <w:proofErr w:type="spellEnd"/>
      <w:r w:rsidRPr="00527D4E">
        <w:rPr>
          <w:rFonts w:ascii="Calibri" w:hAnsi="Calibri"/>
          <w:sz w:val="16"/>
        </w:rPr>
        <w:t xml:space="preserve"> said it only took between three to five minutes for about 60 DLA employees to evacuate from their offices near Tango Wharf to </w:t>
      </w:r>
      <w:proofErr w:type="spellStart"/>
      <w:r w:rsidRPr="00527D4E">
        <w:rPr>
          <w:rFonts w:ascii="Calibri" w:hAnsi="Calibri"/>
          <w:sz w:val="16"/>
        </w:rPr>
        <w:t>Ebbett</w:t>
      </w:r>
      <w:proofErr w:type="spellEnd"/>
      <w:r w:rsidRPr="00527D4E">
        <w:rPr>
          <w:rFonts w:ascii="Calibri" w:hAnsi="Calibri"/>
          <w:sz w:val="16"/>
        </w:rPr>
        <w:t xml:space="preserve"> Field</w:t>
      </w:r>
      <w:proofErr w:type="gramStart"/>
      <w:r w:rsidRPr="00527D4E">
        <w:rPr>
          <w:rFonts w:ascii="Calibri" w:hAnsi="Calibri"/>
          <w:sz w:val="16"/>
        </w:rPr>
        <w:t>.</w:t>
      </w:r>
      <w:r w:rsidRPr="00527D4E">
        <w:rPr>
          <w:rFonts w:ascii="Calibri" w:hAnsi="Calibri"/>
          <w:sz w:val="12"/>
        </w:rPr>
        <w:t>¶</w:t>
      </w:r>
      <w:proofErr w:type="gramEnd"/>
      <w:r w:rsidRPr="00527D4E">
        <w:rPr>
          <w:rFonts w:ascii="Calibri" w:hAnsi="Calibri"/>
          <w:sz w:val="16"/>
        </w:rPr>
        <w:t xml:space="preserve"> "Take it seriously because you never know when it's really going to happen," he said. "</w:t>
      </w:r>
      <w:r w:rsidRPr="00527D4E">
        <w:rPr>
          <w:rStyle w:val="StyleBoldUnderline"/>
          <w:rFonts w:ascii="Calibri" w:hAnsi="Calibri"/>
        </w:rPr>
        <w:t>This is something that we can do for a typhoon, earthquake or tsunami. When a real world thing happens, if it happens, we will know what to do."</w:t>
      </w:r>
    </w:p>
    <w:p w14:paraId="344B52A0" w14:textId="77777777" w:rsidR="00527D4E" w:rsidRPr="00527D4E" w:rsidRDefault="00527D4E" w:rsidP="00527D4E">
      <w:pPr>
        <w:pStyle w:val="Heading4"/>
        <w:rPr>
          <w:rFonts w:ascii="Calibri" w:hAnsi="Calibri" w:cs="Times New Roman"/>
        </w:rPr>
      </w:pPr>
      <w:r w:rsidRPr="00527D4E">
        <w:rPr>
          <w:rFonts w:ascii="Calibri" w:hAnsi="Calibri" w:cs="Times New Roman"/>
        </w:rPr>
        <w:t xml:space="preserve">Naval power has no deterrent effect </w:t>
      </w:r>
    </w:p>
    <w:p w14:paraId="48AD9A84" w14:textId="77777777" w:rsidR="00527D4E" w:rsidRPr="00527D4E" w:rsidRDefault="00527D4E" w:rsidP="00527D4E">
      <w:pPr>
        <w:rPr>
          <w:rStyle w:val="StyleStyleBold12pt"/>
          <w:rFonts w:ascii="Calibri" w:hAnsi="Calibri"/>
        </w:rPr>
      </w:pPr>
      <w:r w:rsidRPr="00527D4E">
        <w:rPr>
          <w:rStyle w:val="StyleStyleBold12pt"/>
          <w:rFonts w:ascii="Calibri" w:hAnsi="Calibri"/>
        </w:rPr>
        <w:t>Daniel 2</w:t>
      </w:r>
    </w:p>
    <w:p w14:paraId="470DA45A" w14:textId="77777777" w:rsidR="00527D4E" w:rsidRPr="00527D4E" w:rsidRDefault="00527D4E" w:rsidP="00527D4E">
      <w:pPr>
        <w:rPr>
          <w:rFonts w:ascii="Calibri" w:hAnsi="Calibri"/>
          <w:sz w:val="16"/>
          <w:szCs w:val="16"/>
        </w:rPr>
      </w:pPr>
      <w:r w:rsidRPr="00527D4E">
        <w:rPr>
          <w:rFonts w:ascii="Calibri" w:hAnsi="Calibri"/>
          <w:sz w:val="16"/>
          <w:szCs w:val="16"/>
        </w:rPr>
        <w:t>Donald C.F. “The Future of American Naval Power: Propositions and Recommendations,” Globalization and American Power. Chapter 27.  Institute for National Strategic Studies National Defense University.  http://www.ndu.edu/inss/Books/Books_2002/Globalization_and_Maritime_Power_Dec_02/01_toc.htm</w:t>
      </w:r>
    </w:p>
    <w:p w14:paraId="7166E7D6" w14:textId="77777777" w:rsidR="00527D4E" w:rsidRPr="00527D4E" w:rsidRDefault="00527D4E" w:rsidP="004D4505">
      <w:pPr>
        <w:rPr>
          <w:rFonts w:ascii="Calibri" w:hAnsi="Calibri"/>
          <w:sz w:val="16"/>
        </w:rPr>
      </w:pPr>
    </w:p>
    <w:p w14:paraId="13D8E01A" w14:textId="77777777" w:rsidR="00527D4E" w:rsidRDefault="00527D4E" w:rsidP="004D4505">
      <w:pPr>
        <w:rPr>
          <w:rFonts w:ascii="Calibri" w:hAnsi="Calibri"/>
          <w:sz w:val="16"/>
        </w:rPr>
      </w:pPr>
      <w:r w:rsidRPr="00527D4E">
        <w:rPr>
          <w:rFonts w:ascii="Calibri" w:hAnsi="Calibri"/>
          <w:sz w:val="16"/>
        </w:rPr>
        <w:t xml:space="preserve">In sum, there would seem to be a special role for </w:t>
      </w:r>
      <w:r w:rsidRPr="00527D4E">
        <w:rPr>
          <w:rStyle w:val="StyleBoldUnderline"/>
          <w:rFonts w:ascii="Calibri" w:hAnsi="Calibri"/>
        </w:rPr>
        <w:t>the U.S. Navy in contingency response</w:t>
      </w:r>
      <w:r w:rsidRPr="00527D4E">
        <w:rPr>
          <w:rFonts w:ascii="Calibri" w:hAnsi="Calibri"/>
          <w:sz w:val="16"/>
        </w:rPr>
        <w:t xml:space="preserve"> along littorals, but, </w:t>
      </w:r>
      <w:r w:rsidRPr="00527D4E">
        <w:rPr>
          <w:rStyle w:val="StyleBoldUnderline"/>
          <w:rFonts w:ascii="Calibri" w:hAnsi="Calibri"/>
        </w:rPr>
        <w:t>outside the context of a specific crisis, constant</w:t>
      </w:r>
      <w:r w:rsidRPr="00527D4E">
        <w:rPr>
          <w:rFonts w:ascii="Calibri" w:hAnsi="Calibri"/>
          <w:sz w:val="16"/>
        </w:rPr>
        <w:t xml:space="preserve"> day-to-</w:t>
      </w:r>
      <w:r w:rsidRPr="00527D4E">
        <w:rPr>
          <w:rStyle w:val="StyleBoldUnderline"/>
          <w:rFonts w:ascii="Calibri" w:hAnsi="Calibri"/>
        </w:rPr>
        <w:t>day presence does not do much to deter unwanted behavior</w:t>
      </w:r>
      <w:r w:rsidRPr="00527D4E">
        <w:rPr>
          <w:rFonts w:ascii="Calibri" w:hAnsi="Calibri"/>
          <w:sz w:val="16"/>
        </w:rPr>
        <w:t xml:space="preserve">. Thus, it would seem a raising of false expectations to argue, for example, that the “gapping of aircraft carriers in areas of potential crisis is an invitation to disaster—and therefore represents culpable negligence on the part of America’s defense decision-makers.”33 In the early 1960s, the United States maintained three aircraft carrier </w:t>
      </w:r>
      <w:proofErr w:type="spellStart"/>
      <w:r w:rsidRPr="00527D4E">
        <w:rPr>
          <w:rFonts w:ascii="Calibri" w:hAnsi="Calibri"/>
          <w:sz w:val="16"/>
        </w:rPr>
        <w:t>battlegroups</w:t>
      </w:r>
      <w:proofErr w:type="spellEnd"/>
      <w:r w:rsidRPr="00527D4E">
        <w:rPr>
          <w:rFonts w:ascii="Calibri" w:hAnsi="Calibri"/>
          <w:sz w:val="16"/>
        </w:rPr>
        <w:t xml:space="preserve"> in the Mediterranean Sea but later gradually found that it needed to scale back. Currently, a single </w:t>
      </w:r>
      <w:proofErr w:type="spellStart"/>
      <w:r w:rsidRPr="00527D4E">
        <w:rPr>
          <w:rFonts w:ascii="Calibri" w:hAnsi="Calibri"/>
          <w:sz w:val="16"/>
        </w:rPr>
        <w:t>battlegroup</w:t>
      </w:r>
      <w:proofErr w:type="spellEnd"/>
      <w:r w:rsidRPr="00527D4E">
        <w:rPr>
          <w:rFonts w:ascii="Calibri" w:hAnsi="Calibri"/>
          <w:sz w:val="16"/>
        </w:rPr>
        <w:t xml:space="preserve"> operates there for less than 9 months of the year on average. This is a significant reduction, but no one can prove that the Mediterranean region became less stable. Conversely, </w:t>
      </w:r>
      <w:r w:rsidRPr="00527D4E">
        <w:rPr>
          <w:rStyle w:val="StyleBoldUnderline"/>
          <w:rFonts w:ascii="Calibri" w:hAnsi="Calibri"/>
        </w:rPr>
        <w:t>the Navy began to maintain a regular presence in the Arabian Gulf</w:t>
      </w:r>
      <w:r w:rsidRPr="00527D4E">
        <w:rPr>
          <w:rFonts w:ascii="Calibri" w:hAnsi="Calibri"/>
          <w:sz w:val="16"/>
        </w:rPr>
        <w:t xml:space="preserve"> in 1979, </w:t>
      </w:r>
      <w:r w:rsidRPr="00527D4E">
        <w:rPr>
          <w:rStyle w:val="StyleBoldUnderline"/>
          <w:rFonts w:ascii="Calibri" w:hAnsi="Calibri"/>
        </w:rPr>
        <w:t>but this did not prevent Iran or Iraq from attacking ships during their war.</w:t>
      </w:r>
      <w:r w:rsidRPr="00527D4E">
        <w:rPr>
          <w:rFonts w:ascii="Calibri" w:hAnsi="Calibri"/>
          <w:sz w:val="16"/>
        </w:rPr>
        <w:t xml:space="preserve"> In the 1980s, </w:t>
      </w:r>
      <w:r w:rsidRPr="00527D4E">
        <w:rPr>
          <w:rStyle w:val="StyleBoldUnderline"/>
          <w:rFonts w:ascii="Calibri" w:hAnsi="Calibri"/>
        </w:rPr>
        <w:t>attacks generally increased in number over the 8 years of the war.  As for deterring the initiation of a crisis in the first place, it is essentially impossible</w:t>
      </w:r>
      <w:r w:rsidRPr="00527D4E">
        <w:rPr>
          <w:rFonts w:ascii="Calibri" w:hAnsi="Calibri"/>
          <w:sz w:val="16"/>
        </w:rPr>
        <w:t xml:space="preserve"> for an outsider </w:t>
      </w:r>
      <w:r w:rsidRPr="00527D4E">
        <w:rPr>
          <w:rStyle w:val="StyleBoldUnderline"/>
          <w:rFonts w:ascii="Calibri" w:hAnsi="Calibri"/>
        </w:rPr>
        <w:t>to prove that such deterrence was successful except in the rare case in which a deterred party admits that he was deterred and states the reasons</w:t>
      </w:r>
      <w:r w:rsidRPr="00527D4E">
        <w:rPr>
          <w:rFonts w:ascii="Calibri" w:hAnsi="Calibri"/>
          <w:sz w:val="16"/>
        </w:rPr>
        <w:t xml:space="preserve">.  Adam Siegel, John </w:t>
      </w:r>
      <w:proofErr w:type="spellStart"/>
      <w:r w:rsidRPr="00527D4E">
        <w:rPr>
          <w:rFonts w:ascii="Calibri" w:hAnsi="Calibri"/>
          <w:sz w:val="16"/>
        </w:rPr>
        <w:t>Arquilla</w:t>
      </w:r>
      <w:proofErr w:type="spellEnd"/>
      <w:r w:rsidRPr="00527D4E">
        <w:rPr>
          <w:rFonts w:ascii="Calibri" w:hAnsi="Calibri"/>
          <w:sz w:val="16"/>
        </w:rPr>
        <w:t xml:space="preserve">, Paul </w:t>
      </w:r>
      <w:proofErr w:type="spellStart"/>
      <w:r w:rsidRPr="00527D4E">
        <w:rPr>
          <w:rFonts w:ascii="Calibri" w:hAnsi="Calibri"/>
          <w:sz w:val="16"/>
        </w:rPr>
        <w:t>Huth</w:t>
      </w:r>
      <w:proofErr w:type="spellEnd"/>
      <w:r w:rsidRPr="00527D4E">
        <w:rPr>
          <w:rFonts w:ascii="Calibri" w:hAnsi="Calibri"/>
          <w:sz w:val="16"/>
        </w:rPr>
        <w:t xml:space="preserve">, Paul Davis, and a Rutgers Center for Global Security and Democracy team led by Edward Rhodes have each attempted to study the effects of forward presence and general deterrence. </w:t>
      </w:r>
      <w:r w:rsidRPr="00527D4E">
        <w:rPr>
          <w:rStyle w:val="StyleBoldUnderline"/>
          <w:rFonts w:ascii="Calibri" w:hAnsi="Calibri"/>
        </w:rPr>
        <w:t>The deficiency of such study is always in making the definitive link between them. The majority of these studies suggest that “[</w:t>
      </w:r>
      <w:proofErr w:type="gramStart"/>
      <w:r w:rsidRPr="00527D4E">
        <w:rPr>
          <w:rStyle w:val="StyleBoldUnderline"/>
          <w:rFonts w:ascii="Calibri" w:hAnsi="Calibri"/>
        </w:rPr>
        <w:t>h]</w:t>
      </w:r>
      <w:proofErr w:type="spellStart"/>
      <w:r w:rsidRPr="00527D4E">
        <w:rPr>
          <w:rStyle w:val="StyleBoldUnderline"/>
          <w:rFonts w:ascii="Calibri" w:hAnsi="Calibri"/>
        </w:rPr>
        <w:t>istorically</w:t>
      </w:r>
      <w:proofErr w:type="spellEnd"/>
      <w:proofErr w:type="gramEnd"/>
      <w:r w:rsidRPr="00527D4E">
        <w:rPr>
          <w:rStyle w:val="StyleBoldUnderline"/>
          <w:rFonts w:ascii="Calibri" w:hAnsi="Calibri"/>
        </w:rPr>
        <w:t xml:space="preserve"> </w:t>
      </w:r>
      <w:proofErr w:type="spellStart"/>
      <w:r w:rsidRPr="00527D4E">
        <w:rPr>
          <w:rStyle w:val="StyleBoldUnderline"/>
          <w:rFonts w:ascii="Calibri" w:hAnsi="Calibri"/>
        </w:rPr>
        <w:t>seapower</w:t>
      </w:r>
      <w:proofErr w:type="spellEnd"/>
      <w:r w:rsidRPr="00527D4E">
        <w:rPr>
          <w:rStyle w:val="StyleBoldUnderline"/>
          <w:rFonts w:ascii="Calibri" w:hAnsi="Calibri"/>
        </w:rPr>
        <w:t xml:space="preserve"> has not done well as a deterrent”</w:t>
      </w:r>
      <w:r w:rsidRPr="00527D4E">
        <w:rPr>
          <w:rFonts w:ascii="Calibri" w:hAnsi="Calibri"/>
          <w:sz w:val="16"/>
        </w:rPr>
        <w:t xml:space="preserve"> in preventing the outbreak of conflicts,36 principally </w:t>
      </w:r>
      <w:r w:rsidRPr="00527D4E">
        <w:rPr>
          <w:rStyle w:val="StyleBoldUnderline"/>
          <w:rFonts w:ascii="Calibri" w:hAnsi="Calibri"/>
        </w:rPr>
        <w:t>because land-based powers not dependent on overseas trade are relatively “insensitive” to the operations of naval forces.</w:t>
      </w:r>
      <w:r w:rsidRPr="00527D4E">
        <w:rPr>
          <w:rFonts w:ascii="Calibri" w:hAnsi="Calibri"/>
          <w:sz w:val="16"/>
        </w:rPr>
        <w:t xml:space="preserve"> </w:t>
      </w:r>
    </w:p>
    <w:p w14:paraId="0219F388" w14:textId="77777777" w:rsidR="00527D4E" w:rsidRPr="00527D4E" w:rsidRDefault="00527D4E" w:rsidP="00527D4E">
      <w:pPr>
        <w:pStyle w:val="Heading4"/>
        <w:rPr>
          <w:rFonts w:ascii="Calibri" w:hAnsi="Calibri"/>
        </w:rPr>
      </w:pPr>
      <w:r w:rsidRPr="00527D4E">
        <w:rPr>
          <w:rFonts w:ascii="Calibri" w:hAnsi="Calibri"/>
        </w:rPr>
        <w:t>There’s no correlation between hegemony and stability</w:t>
      </w:r>
    </w:p>
    <w:p w14:paraId="38A050B8" w14:textId="77777777" w:rsidR="00527D4E" w:rsidRPr="00527D4E" w:rsidRDefault="00527D4E" w:rsidP="00527D4E">
      <w:pPr>
        <w:rPr>
          <w:rStyle w:val="StyleStyleBold12pt"/>
          <w:rFonts w:ascii="Calibri" w:hAnsi="Calibri"/>
        </w:rPr>
      </w:pPr>
      <w:proofErr w:type="spellStart"/>
      <w:r w:rsidRPr="00527D4E">
        <w:rPr>
          <w:rStyle w:val="StyleStyleBold12pt"/>
          <w:rFonts w:ascii="Calibri" w:hAnsi="Calibri"/>
        </w:rPr>
        <w:t>Fettweis</w:t>
      </w:r>
      <w:proofErr w:type="spellEnd"/>
      <w:r w:rsidRPr="00527D4E">
        <w:rPr>
          <w:rStyle w:val="StyleStyleBold12pt"/>
          <w:rFonts w:ascii="Calibri" w:hAnsi="Calibri"/>
        </w:rPr>
        <w:t xml:space="preserve"> 10</w:t>
      </w:r>
    </w:p>
    <w:p w14:paraId="7945720B" w14:textId="77777777" w:rsidR="00527D4E" w:rsidRPr="00527D4E" w:rsidRDefault="00527D4E" w:rsidP="00527D4E">
      <w:pPr>
        <w:rPr>
          <w:rFonts w:ascii="Calibri" w:hAnsi="Calibri"/>
        </w:rPr>
      </w:pPr>
      <w:r w:rsidRPr="00527D4E">
        <w:rPr>
          <w:rFonts w:ascii="Calibri" w:hAnsi="Calibri"/>
        </w:rPr>
        <w:t xml:space="preserve">(Christopher J. </w:t>
      </w:r>
      <w:proofErr w:type="spellStart"/>
      <w:r w:rsidRPr="00527D4E">
        <w:rPr>
          <w:rFonts w:ascii="Calibri" w:hAnsi="Calibri"/>
        </w:rPr>
        <w:t>Fettweis</w:t>
      </w:r>
      <w:proofErr w:type="spellEnd"/>
      <w:r w:rsidRPr="00527D4E">
        <w:rPr>
          <w:rFonts w:ascii="Calibri" w:hAnsi="Calibri"/>
        </w:rPr>
        <w:t xml:space="preserve">, Assistant Professor of Political Science at Tulane University, “Threat and Anxiety in US Foreign Policy,” Survival, 52:2, 59-82, March 25th 2010, </w:t>
      </w:r>
      <w:hyperlink r:id="rId24" w:history="1">
        <w:r w:rsidRPr="00527D4E">
          <w:rPr>
            <w:rStyle w:val="Hyperlink"/>
            <w:rFonts w:ascii="Calibri" w:hAnsi="Calibri"/>
          </w:rPr>
          <w:t>http://dx.doi.org/10.1080/00396331003764603</w:t>
        </w:r>
      </w:hyperlink>
      <w:r w:rsidRPr="00527D4E">
        <w:rPr>
          <w:rFonts w:ascii="Calibri" w:hAnsi="Calibri"/>
        </w:rPr>
        <w:t>, JS)</w:t>
      </w:r>
    </w:p>
    <w:p w14:paraId="7835009C" w14:textId="77777777" w:rsidR="00527D4E" w:rsidRPr="00527D4E" w:rsidRDefault="00527D4E" w:rsidP="00527D4E">
      <w:pPr>
        <w:rPr>
          <w:rStyle w:val="StyleBoldUnderline"/>
          <w:rFonts w:ascii="Calibri" w:hAnsi="Calibri"/>
        </w:rPr>
      </w:pPr>
    </w:p>
    <w:p w14:paraId="2465612D" w14:textId="77777777" w:rsidR="00527D4E" w:rsidRPr="00527D4E" w:rsidRDefault="00527D4E" w:rsidP="004D4505">
      <w:pPr>
        <w:rPr>
          <w:rFonts w:ascii="Calibri" w:hAnsi="Calibri"/>
          <w:bCs/>
          <w:u w:val="single"/>
        </w:rPr>
      </w:pPr>
      <w:r w:rsidRPr="00527D4E">
        <w:rPr>
          <w:rStyle w:val="StyleBoldUnderline"/>
          <w:rFonts w:ascii="Calibri" w:hAnsi="Calibri"/>
        </w:rPr>
        <w:t xml:space="preserve">One potential explanation for the growth of global peace can be dismissed fairly quickly: US actions do not seem to have contributed much. The limited evidence suggests that there is little reason to believe in the </w:t>
      </w:r>
      <w:proofErr w:type="spellStart"/>
      <w:r w:rsidRPr="00527D4E">
        <w:rPr>
          <w:rStyle w:val="StyleBoldUnderline"/>
          <w:rFonts w:ascii="Calibri" w:hAnsi="Calibri"/>
        </w:rPr>
        <w:t>stabilising</w:t>
      </w:r>
      <w:proofErr w:type="spellEnd"/>
      <w:r w:rsidRPr="00527D4E">
        <w:rPr>
          <w:rStyle w:val="StyleBoldUnderline"/>
          <w:rFonts w:ascii="Calibri" w:hAnsi="Calibri"/>
        </w:rPr>
        <w:t xml:space="preserve"> power of the US hegemon, and that there is no relation between the relative level of American activism and international stability. During the 1990s, the United States cut back on its </w:t>
      </w:r>
      <w:proofErr w:type="spellStart"/>
      <w:r w:rsidRPr="00527D4E">
        <w:rPr>
          <w:rStyle w:val="StyleBoldUnderline"/>
          <w:rFonts w:ascii="Calibri" w:hAnsi="Calibri"/>
        </w:rPr>
        <w:t>defence</w:t>
      </w:r>
      <w:proofErr w:type="spellEnd"/>
      <w:r w:rsidRPr="00527D4E">
        <w:rPr>
          <w:rStyle w:val="StyleBoldUnderline"/>
          <w:rFonts w:ascii="Calibri" w:hAnsi="Calibri"/>
        </w:rPr>
        <w:t xml:space="preserve"> spending fairly substantially.</w:t>
      </w:r>
      <w:r w:rsidRPr="00527D4E">
        <w:rPr>
          <w:rFonts w:ascii="Calibri" w:hAnsi="Calibri"/>
          <w:sz w:val="16"/>
        </w:rPr>
        <w:t xml:space="preserve"> By 1998, the United States was spending $100 billion less on </w:t>
      </w:r>
      <w:proofErr w:type="spellStart"/>
      <w:r w:rsidRPr="00527D4E">
        <w:rPr>
          <w:rFonts w:ascii="Calibri" w:hAnsi="Calibri"/>
          <w:sz w:val="16"/>
        </w:rPr>
        <w:t>defence</w:t>
      </w:r>
      <w:proofErr w:type="spellEnd"/>
      <w:r w:rsidRPr="00527D4E">
        <w:rPr>
          <w:rFonts w:ascii="Calibri" w:hAnsi="Calibri"/>
          <w:sz w:val="16"/>
        </w:rPr>
        <w:t xml:space="preserve"> in real terms than it had in 1990, a 25% reduction.29 </w:t>
      </w:r>
      <w:r w:rsidRPr="00527D4E">
        <w:rPr>
          <w:rStyle w:val="StyleBoldUnderline"/>
          <w:rFonts w:ascii="Calibri" w:hAnsi="Calibri"/>
        </w:rPr>
        <w:t>To</w:t>
      </w:r>
      <w:r w:rsidRPr="00527D4E">
        <w:rPr>
          <w:rFonts w:ascii="Calibri" w:hAnsi="Calibri"/>
          <w:sz w:val="16"/>
        </w:rPr>
        <w:t xml:space="preserve"> internationalists, </w:t>
      </w:r>
      <w:proofErr w:type="spellStart"/>
      <w:r w:rsidRPr="00527D4E">
        <w:rPr>
          <w:rFonts w:ascii="Calibri" w:hAnsi="Calibri"/>
          <w:sz w:val="16"/>
        </w:rPr>
        <w:t>defence</w:t>
      </w:r>
      <w:proofErr w:type="spellEnd"/>
      <w:r w:rsidRPr="00527D4E">
        <w:rPr>
          <w:rFonts w:ascii="Calibri" w:hAnsi="Calibri"/>
          <w:sz w:val="16"/>
        </w:rPr>
        <w:t xml:space="preserve"> </w:t>
      </w:r>
      <w:r w:rsidRPr="00527D4E">
        <w:rPr>
          <w:rFonts w:ascii="Calibri" w:hAnsi="Calibri"/>
          <w:sz w:val="16"/>
        </w:rPr>
        <w:lastRenderedPageBreak/>
        <w:t xml:space="preserve">hawks and other </w:t>
      </w:r>
      <w:r w:rsidRPr="00527D4E">
        <w:rPr>
          <w:rStyle w:val="StyleBoldUnderline"/>
          <w:rFonts w:ascii="Calibri" w:hAnsi="Calibri"/>
        </w:rPr>
        <w:t>believers in hegemonic stability, this irresponsible ‘peace dividend’ endangered both national and global security.</w:t>
      </w:r>
      <w:r w:rsidRPr="00527D4E">
        <w:rPr>
          <w:rFonts w:ascii="Calibri" w:hAnsi="Calibri"/>
          <w:sz w:val="16"/>
        </w:rPr>
        <w:t xml:space="preserve"> ‘No serious analyst of American military capabilities’, argued neo-conservatives William </w:t>
      </w:r>
      <w:proofErr w:type="spellStart"/>
      <w:r w:rsidRPr="00527D4E">
        <w:rPr>
          <w:rFonts w:ascii="Calibri" w:hAnsi="Calibri"/>
          <w:sz w:val="16"/>
        </w:rPr>
        <w:t>Kristol</w:t>
      </w:r>
      <w:proofErr w:type="spellEnd"/>
      <w:r w:rsidRPr="00527D4E">
        <w:rPr>
          <w:rFonts w:ascii="Calibri" w:hAnsi="Calibri"/>
          <w:sz w:val="16"/>
        </w:rPr>
        <w:t xml:space="preserve"> and Robert </w:t>
      </w:r>
      <w:proofErr w:type="spellStart"/>
      <w:r w:rsidRPr="00527D4E">
        <w:rPr>
          <w:rFonts w:ascii="Calibri" w:hAnsi="Calibri"/>
          <w:sz w:val="16"/>
        </w:rPr>
        <w:t>Kagan</w:t>
      </w:r>
      <w:proofErr w:type="spellEnd"/>
      <w:r w:rsidRPr="00527D4E">
        <w:rPr>
          <w:rFonts w:ascii="Calibri" w:hAnsi="Calibri"/>
          <w:sz w:val="16"/>
        </w:rPr>
        <w:t xml:space="preserve"> in 1996, ‘doubts that the defense budget has been cut much too far to meet America’s responsibilities to itself and to world peace’</w:t>
      </w:r>
      <w:proofErr w:type="gramStart"/>
      <w:r w:rsidRPr="00527D4E">
        <w:rPr>
          <w:rFonts w:ascii="Calibri" w:hAnsi="Calibri"/>
          <w:sz w:val="16"/>
        </w:rPr>
        <w:t>.30</w:t>
      </w:r>
      <w:proofErr w:type="gramEnd"/>
      <w:r w:rsidRPr="00527D4E">
        <w:rPr>
          <w:rFonts w:ascii="Calibri" w:hAnsi="Calibri"/>
          <w:sz w:val="16"/>
        </w:rPr>
        <w:t xml:space="preserve"> </w:t>
      </w:r>
      <w:r w:rsidRPr="00527D4E">
        <w:rPr>
          <w:rStyle w:val="StyleBoldUnderline"/>
          <w:rFonts w:ascii="Calibri" w:hAnsi="Calibri"/>
        </w:rPr>
        <w:t xml:space="preserve">And yet the verdict from the 1990s is fairly plain: the world grew more peaceful while the United States cut its forces. No state seemed to believe that its security was endangered by a less-capable US military, or at least none took any action that would suggest such a belief. No militaries were enhanced to address power vacuums; no security dilemmas drove insecurity or arms races; no regional balancing occurred once the </w:t>
      </w:r>
      <w:proofErr w:type="spellStart"/>
      <w:r w:rsidRPr="00527D4E">
        <w:rPr>
          <w:rStyle w:val="StyleBoldUnderline"/>
          <w:rFonts w:ascii="Calibri" w:hAnsi="Calibri"/>
        </w:rPr>
        <w:t>stabilising</w:t>
      </w:r>
      <w:proofErr w:type="spellEnd"/>
      <w:r w:rsidRPr="00527D4E">
        <w:rPr>
          <w:rStyle w:val="StyleBoldUnderline"/>
          <w:rFonts w:ascii="Calibri" w:hAnsi="Calibri"/>
        </w:rPr>
        <w:t xml:space="preserve"> presence of the US military was diminished. The rest of the world acted as if the threat of international war was not a pressing concern, despite the reduction in US military capabilities. Most of all, the U</w:t>
      </w:r>
      <w:r w:rsidRPr="00527D4E">
        <w:rPr>
          <w:rFonts w:ascii="Calibri" w:hAnsi="Calibri"/>
          <w:sz w:val="16"/>
        </w:rPr>
        <w:t xml:space="preserve">nited </w:t>
      </w:r>
      <w:r w:rsidRPr="00527D4E">
        <w:rPr>
          <w:rStyle w:val="StyleBoldUnderline"/>
          <w:rFonts w:ascii="Calibri" w:hAnsi="Calibri"/>
        </w:rPr>
        <w:t>S</w:t>
      </w:r>
      <w:r w:rsidRPr="00527D4E">
        <w:rPr>
          <w:rFonts w:ascii="Calibri" w:hAnsi="Calibri"/>
          <w:sz w:val="16"/>
        </w:rPr>
        <w:t xml:space="preserve">tates </w:t>
      </w:r>
      <w:r w:rsidRPr="00527D4E">
        <w:rPr>
          <w:rStyle w:val="StyleBoldUnderline"/>
          <w:rFonts w:ascii="Calibri" w:hAnsi="Calibri"/>
        </w:rPr>
        <w:t>was no less safe. The incidence and magnitude of global conflict declined while the U</w:t>
      </w:r>
      <w:r w:rsidRPr="00527D4E">
        <w:rPr>
          <w:rFonts w:ascii="Calibri" w:hAnsi="Calibri"/>
          <w:sz w:val="16"/>
        </w:rPr>
        <w:t xml:space="preserve">nited </w:t>
      </w:r>
      <w:r w:rsidRPr="00527D4E">
        <w:rPr>
          <w:rStyle w:val="StyleBoldUnderline"/>
          <w:rFonts w:ascii="Calibri" w:hAnsi="Calibri"/>
        </w:rPr>
        <w:t>S</w:t>
      </w:r>
      <w:r w:rsidRPr="00527D4E">
        <w:rPr>
          <w:rFonts w:ascii="Calibri" w:hAnsi="Calibri"/>
          <w:sz w:val="16"/>
        </w:rPr>
        <w:t xml:space="preserve">tates </w:t>
      </w:r>
      <w:r w:rsidRPr="00527D4E">
        <w:rPr>
          <w:rStyle w:val="StyleBoldUnderline"/>
          <w:rFonts w:ascii="Calibri" w:hAnsi="Calibri"/>
        </w:rPr>
        <w:t>cut its military spending under</w:t>
      </w:r>
      <w:r w:rsidRPr="00527D4E">
        <w:rPr>
          <w:rFonts w:ascii="Calibri" w:hAnsi="Calibri"/>
          <w:sz w:val="16"/>
        </w:rPr>
        <w:t xml:space="preserve"> President Bill </w:t>
      </w:r>
      <w:r w:rsidRPr="00527D4E">
        <w:rPr>
          <w:rStyle w:val="StyleBoldUnderline"/>
          <w:rFonts w:ascii="Calibri" w:hAnsi="Calibri"/>
        </w:rPr>
        <w:t>Clinton, and kept declining as the</w:t>
      </w:r>
      <w:r w:rsidRPr="00527D4E">
        <w:rPr>
          <w:rFonts w:ascii="Calibri" w:hAnsi="Calibri"/>
          <w:sz w:val="16"/>
        </w:rPr>
        <w:t xml:space="preserve"> George W. </w:t>
      </w:r>
      <w:r w:rsidRPr="00527D4E">
        <w:rPr>
          <w:rStyle w:val="StyleBoldUnderline"/>
          <w:rFonts w:ascii="Calibri" w:hAnsi="Calibri"/>
        </w:rPr>
        <w:t xml:space="preserve">Bush administration ramped the spending back up. Complex statistical analysis is unnecessary to reach the conclusion that world peace and US military expenditure </w:t>
      </w:r>
      <w:proofErr w:type="gramStart"/>
      <w:r w:rsidRPr="00527D4E">
        <w:rPr>
          <w:rStyle w:val="StyleBoldUnderline"/>
          <w:rFonts w:ascii="Calibri" w:hAnsi="Calibri"/>
        </w:rPr>
        <w:t>are</w:t>
      </w:r>
      <w:proofErr w:type="gramEnd"/>
      <w:r w:rsidRPr="00527D4E">
        <w:rPr>
          <w:rStyle w:val="StyleBoldUnderline"/>
          <w:rFonts w:ascii="Calibri" w:hAnsi="Calibri"/>
        </w:rPr>
        <w:t xml:space="preserve"> unrelated.</w:t>
      </w:r>
    </w:p>
    <w:p w14:paraId="604DC29A" w14:textId="77777777" w:rsidR="004D4505" w:rsidRPr="004D4505" w:rsidRDefault="004D4505" w:rsidP="004D4505">
      <w:pPr>
        <w:pStyle w:val="Heading3"/>
        <w:rPr>
          <w:rFonts w:ascii="Calibri" w:hAnsi="Calibri"/>
        </w:rPr>
      </w:pPr>
      <w:r w:rsidRPr="004D4505">
        <w:rPr>
          <w:rFonts w:ascii="Calibri" w:hAnsi="Calibri"/>
        </w:rPr>
        <w:lastRenderedPageBreak/>
        <w:t>Solvency</w:t>
      </w:r>
    </w:p>
    <w:p w14:paraId="222F842F" w14:textId="77777777" w:rsidR="006C0F55" w:rsidRPr="004D4505" w:rsidRDefault="00D34E0A" w:rsidP="00D34E0A">
      <w:pPr>
        <w:pStyle w:val="Heading4"/>
        <w:rPr>
          <w:rStyle w:val="StyleStyleBold12pt"/>
          <w:rFonts w:ascii="Calibri" w:hAnsi="Calibri"/>
          <w:b/>
        </w:rPr>
      </w:pPr>
      <w:r w:rsidRPr="004D4505">
        <w:rPr>
          <w:rStyle w:val="StyleStyleBold12pt"/>
          <w:rFonts w:ascii="Calibri" w:hAnsi="Calibri"/>
          <w:b/>
        </w:rPr>
        <w:t>Nuclear shipping leads to destructive accidents and dumping of nuclear waste</w:t>
      </w:r>
    </w:p>
    <w:p w14:paraId="13EECAAE" w14:textId="459113BD" w:rsidR="006C0F55" w:rsidRPr="004D4505" w:rsidRDefault="00BB2CE0" w:rsidP="006C0F55">
      <w:pPr>
        <w:rPr>
          <w:rStyle w:val="StyleStyleBold12pt"/>
          <w:rFonts w:ascii="Calibri" w:hAnsi="Calibri"/>
          <w:b w:val="0"/>
          <w:sz w:val="22"/>
        </w:rPr>
      </w:pPr>
      <w:r w:rsidRPr="00BB2CE0">
        <w:rPr>
          <w:rStyle w:val="StyleStyleBold12pt"/>
          <w:rFonts w:ascii="Calibri" w:hAnsi="Calibri"/>
        </w:rPr>
        <w:t>Their Author</w:t>
      </w:r>
      <w:r>
        <w:rPr>
          <w:rStyle w:val="StyleStyleBold12pt"/>
        </w:rPr>
        <w:t xml:space="preserve"> - </w:t>
      </w:r>
      <w:proofErr w:type="spellStart"/>
      <w:r w:rsidR="006C0F55" w:rsidRPr="004D4505">
        <w:rPr>
          <w:rStyle w:val="StyleStyleBold12pt"/>
          <w:rFonts w:ascii="Calibri" w:hAnsi="Calibri"/>
        </w:rPr>
        <w:t>Singla</w:t>
      </w:r>
      <w:proofErr w:type="spellEnd"/>
      <w:r w:rsidR="006C0F55" w:rsidRPr="004D4505">
        <w:rPr>
          <w:rStyle w:val="StyleStyleBold12pt"/>
          <w:rFonts w:ascii="Calibri" w:hAnsi="Calibri"/>
        </w:rPr>
        <w:t xml:space="preserve"> 11 </w:t>
      </w:r>
      <w:r w:rsidR="006C0F55" w:rsidRPr="004D4505">
        <w:rPr>
          <w:rStyle w:val="StyleStyleBold12pt"/>
          <w:rFonts w:ascii="Calibri" w:hAnsi="Calibri"/>
          <w:b w:val="0"/>
          <w:sz w:val="22"/>
        </w:rPr>
        <w:t>(</w:t>
      </w:r>
      <w:proofErr w:type="spellStart"/>
      <w:r w:rsidR="006C0F55" w:rsidRPr="004D4505">
        <w:rPr>
          <w:rStyle w:val="StyleStyleBold12pt"/>
          <w:rFonts w:ascii="Calibri" w:hAnsi="Calibri"/>
          <w:b w:val="0"/>
          <w:sz w:val="22"/>
        </w:rPr>
        <w:t>Smita</w:t>
      </w:r>
      <w:proofErr w:type="spellEnd"/>
      <w:r w:rsidR="006C0F55" w:rsidRPr="004D4505">
        <w:rPr>
          <w:rStyle w:val="StyleStyleBold12pt"/>
          <w:rFonts w:ascii="Calibri" w:hAnsi="Calibri"/>
          <w:b w:val="0"/>
          <w:sz w:val="22"/>
        </w:rPr>
        <w:t xml:space="preserve"> - experienced professional writer with a masters degree in food technology, ‘Nuclear Ship Propulsion: Is it the Future of the Shipping Industry?</w:t>
      </w:r>
      <w:proofErr w:type="gramStart"/>
      <w:r w:rsidR="006C0F55" w:rsidRPr="004D4505">
        <w:rPr>
          <w:rStyle w:val="StyleStyleBold12pt"/>
          <w:rFonts w:ascii="Calibri" w:hAnsi="Calibri"/>
          <w:b w:val="0"/>
          <w:sz w:val="22"/>
        </w:rPr>
        <w:t>”,</w:t>
      </w:r>
      <w:proofErr w:type="gramEnd"/>
      <w:r w:rsidR="006C0F55" w:rsidRPr="004D4505">
        <w:rPr>
          <w:rStyle w:val="StyleStyleBold12pt"/>
          <w:rFonts w:ascii="Calibri" w:hAnsi="Calibri"/>
          <w:b w:val="0"/>
          <w:sz w:val="22"/>
        </w:rPr>
        <w:t xml:space="preserve"> 2 September 2011, </w:t>
      </w:r>
      <w:hyperlink r:id="rId25" w:history="1">
        <w:r w:rsidR="006C0F55" w:rsidRPr="004D4505">
          <w:rPr>
            <w:rStyle w:val="Hyperlink"/>
            <w:rFonts w:ascii="Calibri" w:hAnsi="Calibri"/>
          </w:rPr>
          <w:t>http://www.marineinsight.com/tech/nuclear-ship-propulsion-is-it-the-future-of-the-shipping-industry/</w:t>
        </w:r>
      </w:hyperlink>
      <w:r w:rsidR="006C0F55" w:rsidRPr="004D4505">
        <w:rPr>
          <w:rStyle w:val="StyleStyleBold12pt"/>
          <w:rFonts w:ascii="Calibri" w:hAnsi="Calibri"/>
          <w:b w:val="0"/>
          <w:sz w:val="22"/>
        </w:rPr>
        <w:t xml:space="preserve">, JS) </w:t>
      </w:r>
    </w:p>
    <w:p w14:paraId="4AE23340" w14:textId="77777777" w:rsidR="006C0F55" w:rsidRPr="004D4505" w:rsidRDefault="006C0F55" w:rsidP="006C0F55">
      <w:pPr>
        <w:rPr>
          <w:rFonts w:ascii="Calibri" w:hAnsi="Calibri"/>
          <w:sz w:val="18"/>
        </w:rPr>
      </w:pPr>
    </w:p>
    <w:p w14:paraId="62D5075F" w14:textId="77777777" w:rsidR="006C0F55" w:rsidRDefault="006C0F55" w:rsidP="006C0F55">
      <w:pPr>
        <w:rPr>
          <w:rFonts w:ascii="Calibri" w:hAnsi="Calibri"/>
          <w:sz w:val="18"/>
        </w:rPr>
      </w:pPr>
      <w:r w:rsidRPr="004D4505">
        <w:rPr>
          <w:rFonts w:ascii="Calibri" w:hAnsi="Calibri"/>
          <w:sz w:val="18"/>
        </w:rPr>
        <w:t>The picture of a nuclear energy powered propulsion ship seems very rosy. However, there is a downside with this whole scenario. Some of the points not so good with this technology are</w:t>
      </w:r>
      <w:proofErr w:type="gramStart"/>
      <w:r w:rsidRPr="004D4505">
        <w:rPr>
          <w:rFonts w:ascii="Calibri" w:hAnsi="Calibri"/>
          <w:sz w:val="18"/>
        </w:rPr>
        <w:t>:</w:t>
      </w:r>
      <w:r w:rsidRPr="004D4505">
        <w:rPr>
          <w:rFonts w:ascii="Calibri" w:hAnsi="Calibri"/>
          <w:sz w:val="8"/>
        </w:rPr>
        <w:t>¶</w:t>
      </w:r>
      <w:proofErr w:type="gramEnd"/>
      <w:r w:rsidRPr="004D4505">
        <w:rPr>
          <w:rFonts w:ascii="Calibri" w:hAnsi="Calibri"/>
          <w:sz w:val="8"/>
        </w:rPr>
        <w:t xml:space="preserve"> </w:t>
      </w:r>
      <w:r w:rsidRPr="004D4505">
        <w:rPr>
          <w:rStyle w:val="StyleBoldUnderline"/>
          <w:rFonts w:ascii="Calibri" w:hAnsi="Calibri"/>
        </w:rPr>
        <w:t>Nuclear reactions produce immense energy, which if not controlled can lead to</w:t>
      </w:r>
      <w:r w:rsidRPr="004D4505">
        <w:rPr>
          <w:rFonts w:ascii="Calibri" w:hAnsi="Calibri"/>
        </w:rPr>
        <w:t xml:space="preserve"> </w:t>
      </w:r>
      <w:r w:rsidRPr="004D4505">
        <w:rPr>
          <w:rStyle w:val="Emphasis"/>
          <w:rFonts w:ascii="Calibri" w:hAnsi="Calibri"/>
        </w:rPr>
        <w:t>disastrous results.</w:t>
      </w:r>
      <w:r w:rsidRPr="004D4505">
        <w:rPr>
          <w:rFonts w:ascii="Calibri" w:hAnsi="Calibri"/>
        </w:rPr>
        <w:t xml:space="preserve"> </w:t>
      </w:r>
      <w:r w:rsidRPr="004D4505">
        <w:rPr>
          <w:rFonts w:ascii="Calibri" w:hAnsi="Calibri"/>
          <w:sz w:val="18"/>
        </w:rPr>
        <w:t xml:space="preserve">As such, </w:t>
      </w:r>
      <w:r w:rsidRPr="004D4505">
        <w:rPr>
          <w:rStyle w:val="StyleBoldUnderline"/>
          <w:rFonts w:ascii="Calibri" w:hAnsi="Calibri"/>
        </w:rPr>
        <w:t>even a minor fault can lead to accidents with massive implications all over the world</w:t>
      </w:r>
      <w:proofErr w:type="gramStart"/>
      <w:r w:rsidRPr="004D4505">
        <w:rPr>
          <w:rStyle w:val="StyleBoldUnderline"/>
          <w:rFonts w:ascii="Calibri" w:hAnsi="Calibri"/>
        </w:rPr>
        <w:t>.</w:t>
      </w:r>
      <w:r w:rsidRPr="004D4505">
        <w:rPr>
          <w:rStyle w:val="StyleBoldUnderline"/>
          <w:rFonts w:ascii="Calibri" w:hAnsi="Calibri"/>
          <w:b w:val="0"/>
          <w:sz w:val="8"/>
          <w:u w:val="none"/>
        </w:rPr>
        <w:t>¶</w:t>
      </w:r>
      <w:proofErr w:type="gramEnd"/>
      <w:r w:rsidRPr="004D4505">
        <w:rPr>
          <w:rStyle w:val="StyleBoldUnderline"/>
          <w:rFonts w:ascii="Calibri" w:hAnsi="Calibri"/>
          <w:b w:val="0"/>
          <w:sz w:val="8"/>
          <w:u w:val="none"/>
        </w:rPr>
        <w:t xml:space="preserve"> </w:t>
      </w:r>
      <w:r w:rsidRPr="004D4505">
        <w:rPr>
          <w:rFonts w:ascii="Calibri" w:hAnsi="Calibri"/>
          <w:sz w:val="18"/>
        </w:rPr>
        <w:t>Most apprehensions lie with use of something as dynamic as nuclear energy on ships which can be occupied by thousands of people at sometimes.</w:t>
      </w:r>
      <w:r w:rsidRPr="004D4505">
        <w:rPr>
          <w:rFonts w:ascii="Calibri" w:hAnsi="Calibri"/>
          <w:sz w:val="8"/>
        </w:rPr>
        <w:t xml:space="preserve">¶ </w:t>
      </w:r>
      <w:r w:rsidRPr="004D4505">
        <w:rPr>
          <w:rFonts w:ascii="Calibri" w:hAnsi="Calibri"/>
          <w:sz w:val="18"/>
        </w:rPr>
        <w:t xml:space="preserve">In case of accidents of nuclear ships, </w:t>
      </w:r>
      <w:r w:rsidRPr="004D4505">
        <w:rPr>
          <w:rStyle w:val="StyleBoldUnderline"/>
          <w:rFonts w:ascii="Calibri" w:hAnsi="Calibri"/>
        </w:rPr>
        <w:t>there is a huge chance of contamination of water bodies with nuclear fuels that can damage marine life and human population both.</w:t>
      </w:r>
      <w:r w:rsidRPr="004D4505">
        <w:rPr>
          <w:rFonts w:ascii="Calibri" w:hAnsi="Calibri"/>
        </w:rPr>
        <w:t xml:space="preserve"> </w:t>
      </w:r>
      <w:r w:rsidRPr="004D4505">
        <w:rPr>
          <w:rStyle w:val="StyleBoldUnderline"/>
          <w:rFonts w:ascii="Calibri" w:hAnsi="Calibri"/>
        </w:rPr>
        <w:t>During the brief usage of such ships, the number of accidents due to minor technical faults has been proportionately large</w:t>
      </w:r>
      <w:proofErr w:type="gramStart"/>
      <w:r w:rsidRPr="004D4505">
        <w:rPr>
          <w:rStyle w:val="StyleBoldUnderline"/>
          <w:rFonts w:ascii="Calibri" w:hAnsi="Calibri"/>
        </w:rPr>
        <w:t>.</w:t>
      </w:r>
      <w:r w:rsidRPr="004D4505">
        <w:rPr>
          <w:rStyle w:val="StyleBoldUnderline"/>
          <w:rFonts w:ascii="Calibri" w:hAnsi="Calibri"/>
          <w:b w:val="0"/>
          <w:sz w:val="8"/>
          <w:u w:val="none"/>
        </w:rPr>
        <w:t>¶</w:t>
      </w:r>
      <w:proofErr w:type="gramEnd"/>
      <w:r w:rsidRPr="004D4505">
        <w:rPr>
          <w:rStyle w:val="StyleBoldUnderline"/>
          <w:rFonts w:ascii="Calibri" w:hAnsi="Calibri"/>
          <w:sz w:val="8"/>
        </w:rPr>
        <w:t xml:space="preserve"> </w:t>
      </w:r>
      <w:r w:rsidRPr="004D4505">
        <w:rPr>
          <w:rFonts w:ascii="Calibri" w:hAnsi="Calibri"/>
          <w:sz w:val="18"/>
        </w:rPr>
        <w:t>Due to the need for ships to travel across the world, there is a need for nuclear reactors to be able to bear that sort of wear and tear. The nuclear reactor should be secured to prevent its undesirable movement on the ship</w:t>
      </w:r>
      <w:proofErr w:type="gramStart"/>
      <w:r w:rsidRPr="004D4505">
        <w:rPr>
          <w:rFonts w:ascii="Calibri" w:hAnsi="Calibri"/>
          <w:sz w:val="18"/>
        </w:rPr>
        <w:t>.</w:t>
      </w:r>
      <w:r w:rsidRPr="004D4505">
        <w:rPr>
          <w:rFonts w:ascii="Calibri" w:hAnsi="Calibri"/>
          <w:sz w:val="8"/>
        </w:rPr>
        <w:t>¶</w:t>
      </w:r>
      <w:proofErr w:type="gramEnd"/>
      <w:r w:rsidRPr="004D4505">
        <w:rPr>
          <w:rFonts w:ascii="Calibri" w:hAnsi="Calibri"/>
          <w:sz w:val="8"/>
        </w:rPr>
        <w:t xml:space="preserve"> </w:t>
      </w:r>
      <w:r w:rsidRPr="004D4505">
        <w:rPr>
          <w:rStyle w:val="StyleBoldUnderline"/>
          <w:rFonts w:ascii="Calibri" w:hAnsi="Calibri"/>
        </w:rPr>
        <w:t>The major problem faced by every nuclear ship would be of disposal of nuclear waste. With increasing use of nuclear fuel all over the world, there is an increasing stack of nuclear waste that humans are still struggling to dispose of. In absence of a practical solution to dispose of excessive amount of nuclear wastes that will be produced due to such ships, there could be more problems in long run</w:t>
      </w:r>
      <w:proofErr w:type="gramStart"/>
      <w:r w:rsidRPr="004D4505">
        <w:rPr>
          <w:rStyle w:val="StyleBoldUnderline"/>
          <w:rFonts w:ascii="Calibri" w:hAnsi="Calibri"/>
        </w:rPr>
        <w:t>.</w:t>
      </w:r>
      <w:r w:rsidRPr="004D4505">
        <w:rPr>
          <w:rStyle w:val="StyleBoldUnderline"/>
          <w:rFonts w:ascii="Calibri" w:hAnsi="Calibri"/>
          <w:b w:val="0"/>
          <w:sz w:val="8"/>
          <w:u w:val="none"/>
        </w:rPr>
        <w:t>¶</w:t>
      </w:r>
      <w:proofErr w:type="gramEnd"/>
      <w:r w:rsidRPr="004D4505">
        <w:rPr>
          <w:rStyle w:val="StyleBoldUnderline"/>
          <w:rFonts w:ascii="Calibri" w:hAnsi="Calibri"/>
          <w:b w:val="0"/>
          <w:sz w:val="8"/>
          <w:u w:val="none"/>
        </w:rPr>
        <w:t xml:space="preserve"> </w:t>
      </w:r>
      <w:r w:rsidRPr="004D4505">
        <w:rPr>
          <w:rFonts w:ascii="Calibri" w:hAnsi="Calibri"/>
          <w:sz w:val="18"/>
        </w:rPr>
        <w:t>At last, one major apprehension with this energy is its political and moral implications. There will always be fear of this energy being misused which remains one of the major political reasons to be cautious about this energy</w:t>
      </w:r>
      <w:proofErr w:type="gramStart"/>
      <w:r w:rsidRPr="004D4505">
        <w:rPr>
          <w:rFonts w:ascii="Calibri" w:hAnsi="Calibri"/>
          <w:sz w:val="18"/>
        </w:rPr>
        <w:t>.</w:t>
      </w:r>
      <w:r w:rsidRPr="004D4505">
        <w:rPr>
          <w:rFonts w:ascii="Calibri" w:hAnsi="Calibri"/>
          <w:sz w:val="8"/>
        </w:rPr>
        <w:t>¶</w:t>
      </w:r>
      <w:proofErr w:type="gramEnd"/>
      <w:r w:rsidRPr="004D4505">
        <w:rPr>
          <w:rFonts w:ascii="Calibri" w:hAnsi="Calibri"/>
          <w:sz w:val="8"/>
        </w:rPr>
        <w:t xml:space="preserve"> </w:t>
      </w:r>
      <w:r w:rsidRPr="004D4505">
        <w:rPr>
          <w:rFonts w:ascii="Calibri" w:hAnsi="Calibri"/>
          <w:sz w:val="18"/>
        </w:rPr>
        <w:t>There is a future in nuclear energy for marine</w:t>
      </w:r>
      <w:r w:rsidRPr="004D4505">
        <w:rPr>
          <w:rFonts w:ascii="Calibri" w:hAnsi="Calibri"/>
        </w:rPr>
        <w:t xml:space="preserve"> </w:t>
      </w:r>
      <w:r w:rsidRPr="004D4505">
        <w:rPr>
          <w:rFonts w:ascii="Calibri" w:hAnsi="Calibri"/>
          <w:sz w:val="18"/>
        </w:rPr>
        <w:t>propulsion but still there is a long way to go before we can see a fully fledged ship running on nuclear marine propulsion system.</w:t>
      </w:r>
    </w:p>
    <w:p w14:paraId="13D6AFF5" w14:textId="59E4385F" w:rsidR="00EF4B87" w:rsidRDefault="00B727B5" w:rsidP="00EF4B87">
      <w:pPr>
        <w:pStyle w:val="Heading4"/>
      </w:pPr>
      <w:r>
        <w:t>Nuclear meltdown at sea would devastate marine life</w:t>
      </w:r>
      <w:r w:rsidR="00EF4B87">
        <w:t xml:space="preserve"> </w:t>
      </w:r>
    </w:p>
    <w:p w14:paraId="293F09C9" w14:textId="600C7767" w:rsidR="00EF4B87" w:rsidRPr="00EF4B87" w:rsidRDefault="00EF4B87" w:rsidP="00EF4B87">
      <w:pPr>
        <w:rPr>
          <w:rStyle w:val="StyleStyleBold12pt"/>
          <w:rFonts w:ascii="Calibri" w:hAnsi="Calibri"/>
          <w:b w:val="0"/>
          <w:sz w:val="22"/>
        </w:rPr>
      </w:pPr>
      <w:r w:rsidRPr="00EF4B87">
        <w:rPr>
          <w:rStyle w:val="StyleStyleBold12pt"/>
          <w:rFonts w:ascii="Calibri" w:hAnsi="Calibri"/>
        </w:rPr>
        <w:t xml:space="preserve">Novak 13 </w:t>
      </w:r>
      <w:r w:rsidRPr="00EF4B87">
        <w:rPr>
          <w:rStyle w:val="StyleStyleBold12pt"/>
          <w:rFonts w:ascii="Calibri" w:hAnsi="Calibri"/>
          <w:b w:val="0"/>
          <w:sz w:val="22"/>
        </w:rPr>
        <w:t xml:space="preserve">(Matt - author of the </w:t>
      </w:r>
      <w:proofErr w:type="spellStart"/>
      <w:r w:rsidRPr="00EF4B87">
        <w:rPr>
          <w:rStyle w:val="StyleStyleBold12pt"/>
          <w:rFonts w:ascii="Calibri" w:hAnsi="Calibri"/>
          <w:b w:val="0"/>
          <w:sz w:val="22"/>
        </w:rPr>
        <w:t>Paleofuture</w:t>
      </w:r>
      <w:proofErr w:type="spellEnd"/>
      <w:r w:rsidRPr="00EF4B87">
        <w:rPr>
          <w:rStyle w:val="StyleStyleBold12pt"/>
          <w:rFonts w:ascii="Calibri" w:hAnsi="Calibri"/>
          <w:b w:val="0"/>
          <w:sz w:val="22"/>
        </w:rPr>
        <w:t xml:space="preserve"> blog, “Paper: Nuclear meltdown at sea “would have a far more devastating effect” than on land — Thousands of cubic miles of ocean contaminated”, </w:t>
      </w:r>
      <w:r w:rsidRPr="00EF4B87">
        <w:rPr>
          <w:rStyle w:val="StyleStyleBold12pt"/>
          <w:rFonts w:ascii="Calibri" w:hAnsi="Calibri"/>
          <w:b w:val="0"/>
          <w:i/>
          <w:sz w:val="22"/>
        </w:rPr>
        <w:t>Energy News</w:t>
      </w:r>
      <w:r w:rsidRPr="00EF4B87">
        <w:rPr>
          <w:rStyle w:val="StyleStyleBold12pt"/>
          <w:rFonts w:ascii="Calibri" w:hAnsi="Calibri"/>
          <w:b w:val="0"/>
          <w:sz w:val="22"/>
        </w:rPr>
        <w:t xml:space="preserve">, </w:t>
      </w:r>
      <w:hyperlink r:id="rId26" w:history="1">
        <w:r w:rsidRPr="00EF4B87">
          <w:rPr>
            <w:rStyle w:val="Hyperlink"/>
            <w:rFonts w:ascii="Calibri" w:hAnsi="Calibri"/>
          </w:rPr>
          <w:t>http://enenews.com/paper-nuclear-meltdown-at-sea-would-have-a-far-more-devastating-effect-than-on-land-thousands-of-cubic-miles-of-ocean-contaminated</w:t>
        </w:r>
      </w:hyperlink>
      <w:r w:rsidRPr="00EF4B87">
        <w:rPr>
          <w:rStyle w:val="StyleStyleBold12pt"/>
          <w:rFonts w:ascii="Calibri" w:hAnsi="Calibri"/>
          <w:b w:val="0"/>
          <w:sz w:val="22"/>
        </w:rPr>
        <w:t>, JS)</w:t>
      </w:r>
    </w:p>
    <w:p w14:paraId="726728A7" w14:textId="77777777" w:rsidR="00EF4B87" w:rsidRPr="00EF4B87" w:rsidRDefault="00EF4B87" w:rsidP="00EF4B87">
      <w:pPr>
        <w:rPr>
          <w:rStyle w:val="StyleStyleBold12pt"/>
        </w:rPr>
      </w:pPr>
    </w:p>
    <w:p w14:paraId="2E28FEAE" w14:textId="4510FFBF" w:rsidR="00EF4B87" w:rsidRDefault="00EF4B87" w:rsidP="00EF4B87">
      <w:pPr>
        <w:rPr>
          <w:rStyle w:val="StyleBoldUnderline"/>
          <w:rFonts w:ascii="Calibri" w:hAnsi="Calibri"/>
        </w:rPr>
      </w:pPr>
      <w:r w:rsidRPr="00EF4B87">
        <w:rPr>
          <w:rFonts w:ascii="Calibri" w:hAnsi="Calibri"/>
          <w:sz w:val="18"/>
        </w:rPr>
        <w:t xml:space="preserve">Since </w:t>
      </w:r>
      <w:r w:rsidRPr="00EF4B87">
        <w:rPr>
          <w:rStyle w:val="StyleBoldUnderline"/>
          <w:rFonts w:ascii="Calibri" w:hAnsi="Calibri"/>
        </w:rPr>
        <w:t>nuclear power plants have a tremendous impact</w:t>
      </w:r>
      <w:r w:rsidRPr="00EF4B87">
        <w:rPr>
          <w:rFonts w:ascii="Calibri" w:hAnsi="Calibri"/>
          <w:sz w:val="18"/>
        </w:rPr>
        <w:t xml:space="preserve"> on the surrounding community, problems and confrontations on land have contributed to the impending move offshore. Physically, the plants consume enormous amounts of water for cooling and steam production and emit low-level radiation. With reference to the “once-through” cooling water necessary for the plants’ operation, one study has projected that the demand for such coolant will encompass over fifty percent of the entire runoff from the continental United States in only twenty-five years unless the plants are moved offshore. The </w:t>
      </w:r>
      <w:proofErr w:type="spellStart"/>
      <w:r w:rsidRPr="00EF4B87">
        <w:rPr>
          <w:rFonts w:ascii="Calibri" w:hAnsi="Calibri"/>
          <w:sz w:val="18"/>
        </w:rPr>
        <w:t>possibile</w:t>
      </w:r>
      <w:proofErr w:type="spellEnd"/>
      <w:r w:rsidRPr="00EF4B87">
        <w:rPr>
          <w:rFonts w:ascii="Calibri" w:hAnsi="Calibri"/>
          <w:sz w:val="18"/>
        </w:rPr>
        <w:t xml:space="preserve"> ecological impact of running half our river water through nuclear power pants has led many to conclude that such plants would be better built in the coastal zone. [...]</w:t>
      </w:r>
      <w:r w:rsidRPr="00EF4B87">
        <w:rPr>
          <w:rFonts w:ascii="Calibri" w:hAnsi="Calibri"/>
          <w:sz w:val="12"/>
        </w:rPr>
        <w:t xml:space="preserve">¶ </w:t>
      </w:r>
      <w:r w:rsidRPr="00EF4B87">
        <w:rPr>
          <w:rFonts w:ascii="Calibri" w:hAnsi="Calibri"/>
          <w:sz w:val="18"/>
        </w:rPr>
        <w:t xml:space="preserve">Selfridge wrote in 1975 (even before Three Mile Island) about the difference between an accident on land and one in the ocean: </w:t>
      </w:r>
      <w:r w:rsidRPr="00EF4B87">
        <w:rPr>
          <w:rStyle w:val="StyleBoldUnderline"/>
          <w:rFonts w:ascii="Calibri" w:hAnsi="Calibri"/>
        </w:rPr>
        <w:t>“A</w:t>
      </w:r>
      <w:r w:rsidRPr="00EF4B87">
        <w:rPr>
          <w:rFonts w:ascii="Calibri" w:hAnsi="Calibri"/>
          <w:sz w:val="18"/>
        </w:rPr>
        <w:t xml:space="preserve"> similar </w:t>
      </w:r>
      <w:r w:rsidRPr="00EF4B87">
        <w:rPr>
          <w:rStyle w:val="StyleBoldUnderline"/>
          <w:rFonts w:ascii="Calibri" w:hAnsi="Calibri"/>
        </w:rPr>
        <w:t>accident at sea</w:t>
      </w:r>
      <w:r w:rsidRPr="00EF4B87">
        <w:rPr>
          <w:rFonts w:ascii="Calibri" w:hAnsi="Calibri"/>
          <w:sz w:val="18"/>
        </w:rPr>
        <w:t xml:space="preserve">, however, </w:t>
      </w:r>
      <w:r w:rsidRPr="00EF4B87">
        <w:rPr>
          <w:rStyle w:val="StyleBoldUnderline"/>
          <w:rFonts w:ascii="Calibri" w:hAnsi="Calibri"/>
        </w:rPr>
        <w:t>would have a</w:t>
      </w:r>
      <w:r w:rsidRPr="00EF4B87">
        <w:rPr>
          <w:rFonts w:ascii="Calibri" w:hAnsi="Calibri"/>
          <w:sz w:val="18"/>
        </w:rPr>
        <w:t xml:space="preserve"> far more </w:t>
      </w:r>
      <w:r w:rsidRPr="00EF4B87">
        <w:rPr>
          <w:rStyle w:val="StyleBoldUnderline"/>
          <w:rFonts w:ascii="Calibri" w:hAnsi="Calibri"/>
        </w:rPr>
        <w:t xml:space="preserve">devastating effect. </w:t>
      </w:r>
      <w:r w:rsidRPr="00EF4B87">
        <w:rPr>
          <w:rStyle w:val="Emphasis"/>
          <w:rFonts w:ascii="Calibri" w:hAnsi="Calibri"/>
        </w:rPr>
        <w:t>A meltdown at sea would not create its own glazed insulation chamber. The poisonous reactor core would melt through the barge and descend into the hydrosphere where the radioactive core would contaminate thousands of cubic miles of ocean.</w:t>
      </w:r>
      <w:r w:rsidRPr="00EF4B87">
        <w:rPr>
          <w:rFonts w:ascii="Calibri" w:hAnsi="Calibri"/>
          <w:sz w:val="18"/>
        </w:rPr>
        <w:t xml:space="preserve"> Some </w:t>
      </w:r>
      <w:r w:rsidRPr="00EF4B87">
        <w:rPr>
          <w:rStyle w:val="StyleBoldUnderline"/>
          <w:rFonts w:ascii="Calibri" w:hAnsi="Calibri"/>
        </w:rPr>
        <w:t xml:space="preserve">radiation would be released to the </w:t>
      </w:r>
      <w:proofErr w:type="gramStart"/>
      <w:r w:rsidRPr="00EF4B87">
        <w:rPr>
          <w:rStyle w:val="StyleBoldUnderline"/>
          <w:rFonts w:ascii="Calibri" w:hAnsi="Calibri"/>
        </w:rPr>
        <w:t>atmosphere,</w:t>
      </w:r>
      <w:proofErr w:type="gramEnd"/>
      <w:r w:rsidRPr="00EF4B87">
        <w:rPr>
          <w:rStyle w:val="StyleBoldUnderline"/>
          <w:rFonts w:ascii="Calibri" w:hAnsi="Calibri"/>
        </w:rPr>
        <w:t xml:space="preserve"> the rest would enter the marine food chain. Radioactive contamination of the </w:t>
      </w:r>
      <w:r w:rsidRPr="00EF4B87">
        <w:rPr>
          <w:rStyle w:val="StyleBoldUnderline"/>
          <w:rFonts w:ascii="Calibri" w:hAnsi="Calibri"/>
        </w:rPr>
        <w:lastRenderedPageBreak/>
        <w:t>entire northwest Atlantic food chain for hundreds of years from one meltdown is a conceivable scenario.”</w:t>
      </w:r>
    </w:p>
    <w:p w14:paraId="2FCE9BDE" w14:textId="77777777" w:rsidR="00137950" w:rsidRPr="00DC00C6" w:rsidRDefault="00137950" w:rsidP="00137950">
      <w:pPr>
        <w:pStyle w:val="Heading4"/>
        <w:rPr>
          <w:rFonts w:ascii="Calibri" w:hAnsi="Calibri"/>
        </w:rPr>
      </w:pPr>
      <w:r w:rsidRPr="00DC00C6">
        <w:rPr>
          <w:rFonts w:ascii="Calibri" w:hAnsi="Calibri"/>
        </w:rPr>
        <w:t>Extinction</w:t>
      </w:r>
    </w:p>
    <w:p w14:paraId="243E5450" w14:textId="77777777" w:rsidR="00137950" w:rsidRPr="00DC00C6" w:rsidRDefault="00137950" w:rsidP="00137950">
      <w:pPr>
        <w:rPr>
          <w:rFonts w:ascii="Calibri" w:hAnsi="Calibri"/>
        </w:rPr>
      </w:pPr>
      <w:r w:rsidRPr="00DC00C6">
        <w:rPr>
          <w:rStyle w:val="StyleStyleBold12pt"/>
          <w:rFonts w:ascii="Calibri" w:hAnsi="Calibri"/>
        </w:rPr>
        <w:t>Craig 03</w:t>
      </w:r>
      <w:r w:rsidRPr="00DC00C6">
        <w:rPr>
          <w:rFonts w:ascii="Calibri" w:hAnsi="Calibri"/>
        </w:rPr>
        <w:t xml:space="preserve"> (Robin </w:t>
      </w:r>
      <w:proofErr w:type="spellStart"/>
      <w:r w:rsidRPr="00DC00C6">
        <w:rPr>
          <w:rFonts w:ascii="Calibri" w:hAnsi="Calibri"/>
        </w:rPr>
        <w:t>Kundis</w:t>
      </w:r>
      <w:proofErr w:type="spellEnd"/>
      <w:r w:rsidRPr="00DC00C6">
        <w:rPr>
          <w:rFonts w:ascii="Calibri" w:hAnsi="Calibri"/>
        </w:rPr>
        <w:t xml:space="preserve"> Craig, “ARTICLE: Taking Steps Toward Marine Wilderness Protection? Fishing and Coral Reef Marine Reserves in Florida and Hawaii,” </w:t>
      </w:r>
      <w:proofErr w:type="spellStart"/>
      <w:r w:rsidRPr="00DC00C6">
        <w:rPr>
          <w:rFonts w:ascii="Calibri" w:hAnsi="Calibri"/>
        </w:rPr>
        <w:t>McGeorge</w:t>
      </w:r>
      <w:proofErr w:type="spellEnd"/>
      <w:r w:rsidRPr="00DC00C6">
        <w:rPr>
          <w:rFonts w:ascii="Calibri" w:hAnsi="Calibri"/>
        </w:rPr>
        <w:t xml:space="preserve"> Law Review, Winter 2003, 34 </w:t>
      </w:r>
      <w:proofErr w:type="spellStart"/>
      <w:r w:rsidRPr="00DC00C6">
        <w:rPr>
          <w:rFonts w:ascii="Calibri" w:hAnsi="Calibri"/>
        </w:rPr>
        <w:t>McGeorge</w:t>
      </w:r>
      <w:proofErr w:type="spellEnd"/>
      <w:r w:rsidRPr="00DC00C6">
        <w:rPr>
          <w:rFonts w:ascii="Calibri" w:hAnsi="Calibri"/>
        </w:rPr>
        <w:t xml:space="preserve"> L. Rev. 155)</w:t>
      </w:r>
    </w:p>
    <w:p w14:paraId="0635518A" w14:textId="77777777" w:rsidR="00137950" w:rsidRPr="00DC00C6" w:rsidRDefault="00137950" w:rsidP="00137950">
      <w:pPr>
        <w:rPr>
          <w:rFonts w:ascii="Calibri" w:hAnsi="Calibri"/>
          <w:sz w:val="18"/>
        </w:rPr>
      </w:pPr>
    </w:p>
    <w:p w14:paraId="40E517CB" w14:textId="16CCC2EA" w:rsidR="00137950" w:rsidRPr="00137950" w:rsidRDefault="00137950" w:rsidP="00EF4B87">
      <w:pPr>
        <w:rPr>
          <w:rStyle w:val="StyleBoldUnderline"/>
          <w:rFonts w:ascii="Calibri" w:hAnsi="Calibri"/>
          <w:b w:val="0"/>
          <w:u w:val="none"/>
        </w:rPr>
      </w:pPr>
      <w:r w:rsidRPr="00DC00C6">
        <w:rPr>
          <w:rFonts w:ascii="Calibri" w:hAnsi="Calibri"/>
          <w:sz w:val="18"/>
        </w:rPr>
        <w:t xml:space="preserve">Biodiversity and ecosystem function arguments for conserving marine ecosystems also exist, just as they do for terrestrial ecosystems, but these arguments have thus far rarely been raised in political debates. For example, besides significant tourism values - the most economically valuable ecosystem service coral reefs provide, worldwide - coral reefs protect against storms and dampen other environmental fluctuations, services worth more than ten times the reefs' value for food production. </w:t>
      </w:r>
      <w:hyperlink r:id="rId27" w:anchor="n856" w:history="1">
        <w:proofErr w:type="gramStart"/>
        <w:r w:rsidRPr="00DC00C6">
          <w:rPr>
            <w:rFonts w:ascii="Calibri" w:hAnsi="Calibri"/>
            <w:sz w:val="18"/>
          </w:rPr>
          <w:t>n856</w:t>
        </w:r>
        <w:proofErr w:type="gramEnd"/>
      </w:hyperlink>
      <w:r w:rsidRPr="00DC00C6">
        <w:rPr>
          <w:rFonts w:ascii="Calibri" w:hAnsi="Calibri"/>
          <w:sz w:val="18"/>
        </w:rPr>
        <w:t xml:space="preserve"> </w:t>
      </w:r>
      <w:r w:rsidRPr="00DC00C6">
        <w:rPr>
          <w:rStyle w:val="StyleBoldUnderline"/>
          <w:rFonts w:ascii="Calibri" w:hAnsi="Calibri"/>
        </w:rPr>
        <w:t>Waste treatment is another significant, non-extractive ecosystem function that intact coral reef ecosystems provide</w:t>
      </w:r>
      <w:r w:rsidRPr="00DC00C6">
        <w:rPr>
          <w:rFonts w:ascii="Calibri" w:hAnsi="Calibri"/>
          <w:sz w:val="18"/>
        </w:rPr>
        <w:t xml:space="preserve">. </w:t>
      </w:r>
      <w:hyperlink r:id="rId28" w:anchor="n857" w:history="1">
        <w:proofErr w:type="gramStart"/>
        <w:r w:rsidRPr="00DC00C6">
          <w:rPr>
            <w:rFonts w:ascii="Calibri" w:hAnsi="Calibri"/>
            <w:sz w:val="18"/>
          </w:rPr>
          <w:t>n857</w:t>
        </w:r>
        <w:proofErr w:type="gramEnd"/>
      </w:hyperlink>
      <w:r w:rsidRPr="00DC00C6">
        <w:rPr>
          <w:rFonts w:ascii="Calibri" w:hAnsi="Calibri"/>
          <w:sz w:val="18"/>
        </w:rPr>
        <w:t xml:space="preserve"> More generally, </w:t>
      </w:r>
      <w:r w:rsidRPr="00DC00C6">
        <w:rPr>
          <w:rStyle w:val="StyleBoldUnderline"/>
          <w:rFonts w:ascii="Calibri" w:hAnsi="Calibri"/>
        </w:rPr>
        <w:t>"</w:t>
      </w:r>
      <w:r w:rsidRPr="00DC00C6">
        <w:rPr>
          <w:rStyle w:val="StyleBoldUnderline"/>
          <w:rFonts w:ascii="Calibri" w:hAnsi="Calibri"/>
          <w:highlight w:val="cyan"/>
        </w:rPr>
        <w:t>ocean ecosystems play a major role in the global geochemical cycling of all the elements that represent the basic building blocks of living organisms,</w:t>
      </w:r>
      <w:r w:rsidRPr="00DC00C6">
        <w:rPr>
          <w:rStyle w:val="StyleBoldUnderline"/>
          <w:rFonts w:ascii="Calibri" w:hAnsi="Calibri"/>
        </w:rPr>
        <w:t xml:space="preserve"> carbon, nitrogen, oxygen, phosphorus, and sulfur, as well as other less abundant but necessary elements</w:t>
      </w:r>
      <w:r w:rsidRPr="00DC00C6">
        <w:rPr>
          <w:rStyle w:val="StyleBoldUnderline"/>
          <w:rFonts w:ascii="Calibri" w:hAnsi="Calibri"/>
          <w:sz w:val="18"/>
        </w:rPr>
        <w:t>."</w:t>
      </w:r>
      <w:r w:rsidRPr="00DC00C6">
        <w:rPr>
          <w:rFonts w:ascii="Calibri" w:hAnsi="Calibri"/>
          <w:sz w:val="18"/>
        </w:rPr>
        <w:t xml:space="preserve"> </w:t>
      </w:r>
      <w:hyperlink r:id="rId29" w:anchor="n858" w:history="1">
        <w:r w:rsidRPr="00DC00C6">
          <w:rPr>
            <w:rFonts w:ascii="Calibri" w:hAnsi="Calibri"/>
            <w:sz w:val="18"/>
          </w:rPr>
          <w:t>n858</w:t>
        </w:r>
      </w:hyperlink>
      <w:r w:rsidRPr="00DC00C6">
        <w:rPr>
          <w:rFonts w:ascii="Calibri" w:hAnsi="Calibri"/>
          <w:sz w:val="18"/>
        </w:rPr>
        <w:t xml:space="preserve"> In a very real and direct sense, therefore, </w:t>
      </w:r>
      <w:r w:rsidRPr="00DC00C6">
        <w:rPr>
          <w:rStyle w:val="Emphasis"/>
          <w:rFonts w:ascii="Calibri" w:hAnsi="Calibri"/>
          <w:highlight w:val="cyan"/>
        </w:rPr>
        <w:t>human degradation of marine ecosystems impairs the planet's ability to support life.</w:t>
      </w:r>
      <w:r w:rsidRPr="00DC00C6">
        <w:rPr>
          <w:rFonts w:ascii="Calibri" w:hAnsi="Calibri"/>
          <w:highlight w:val="cyan"/>
        </w:rPr>
        <w:t xml:space="preserve"> </w:t>
      </w:r>
      <w:r w:rsidRPr="00DC00C6">
        <w:rPr>
          <w:rStyle w:val="StyleBoldUnderline"/>
          <w:rFonts w:ascii="Calibri" w:hAnsi="Calibri"/>
          <w:highlight w:val="cyan"/>
        </w:rPr>
        <w:t>Maintaining biodiversity is</w:t>
      </w:r>
      <w:r w:rsidRPr="00DC00C6">
        <w:rPr>
          <w:rStyle w:val="StyleBoldUnderline"/>
          <w:rFonts w:ascii="Calibri" w:hAnsi="Calibri"/>
        </w:rPr>
        <w:t xml:space="preserve"> often </w:t>
      </w:r>
      <w:r w:rsidRPr="00DC00C6">
        <w:rPr>
          <w:rStyle w:val="StyleBoldUnderline"/>
          <w:rFonts w:ascii="Calibri" w:hAnsi="Calibri"/>
          <w:highlight w:val="cyan"/>
        </w:rPr>
        <w:t>critical to maintaining the functions of marine ecosystems</w:t>
      </w:r>
      <w:r w:rsidRPr="00DC00C6">
        <w:rPr>
          <w:rStyle w:val="StyleBoldUnderline"/>
          <w:rFonts w:ascii="Calibri" w:hAnsi="Calibri"/>
        </w:rPr>
        <w:t>.</w:t>
      </w:r>
      <w:r w:rsidRPr="00DC00C6">
        <w:rPr>
          <w:rFonts w:ascii="Calibri" w:hAnsi="Calibri"/>
        </w:rPr>
        <w:t xml:space="preserve"> </w:t>
      </w:r>
      <w:r w:rsidRPr="00DC00C6">
        <w:rPr>
          <w:rFonts w:ascii="Calibri" w:hAnsi="Calibri"/>
          <w:sz w:val="18"/>
        </w:rPr>
        <w:t>Current evidence shows that, in general</w:t>
      </w:r>
      <w:r w:rsidRPr="00DC00C6">
        <w:rPr>
          <w:rFonts w:ascii="Calibri" w:hAnsi="Calibri"/>
          <w:sz w:val="18"/>
          <w:highlight w:val="cyan"/>
        </w:rPr>
        <w:t xml:space="preserve">, </w:t>
      </w:r>
      <w:r w:rsidRPr="00DC00C6">
        <w:rPr>
          <w:rStyle w:val="StyleBoldUnderline"/>
          <w:rFonts w:ascii="Calibri" w:hAnsi="Calibri"/>
          <w:highlight w:val="cyan"/>
        </w:rPr>
        <w:t>an ecosystem's ability to keep functioning in the face of disturbance is strongly dependent on its biodiversity,</w:t>
      </w:r>
      <w:r w:rsidRPr="00DC00C6">
        <w:rPr>
          <w:rStyle w:val="StyleBoldUnderline"/>
          <w:rFonts w:ascii="Calibri" w:hAnsi="Calibri"/>
        </w:rPr>
        <w:t xml:space="preserve"> "indicating that more diverse ecosystems are more stable."</w:t>
      </w:r>
      <w:r w:rsidRPr="00DC00C6">
        <w:rPr>
          <w:rFonts w:ascii="Calibri" w:hAnsi="Calibri"/>
          <w:sz w:val="18"/>
        </w:rPr>
        <w:t xml:space="preserve"> </w:t>
      </w:r>
      <w:hyperlink r:id="rId30" w:anchor="n859" w:history="1">
        <w:r w:rsidRPr="00DC00C6">
          <w:rPr>
            <w:rFonts w:ascii="Calibri" w:hAnsi="Calibri"/>
            <w:sz w:val="18"/>
          </w:rPr>
          <w:t>n859</w:t>
        </w:r>
      </w:hyperlink>
      <w:r w:rsidRPr="00DC00C6">
        <w:rPr>
          <w:rFonts w:ascii="Calibri" w:hAnsi="Calibri"/>
          <w:sz w:val="18"/>
        </w:rPr>
        <w:t xml:space="preserve"> Coral reef ecosystems are particularly dependent on their biodiversity. [*265] Most ecologists agree that the complexity of interactions and degree of interrelatedness among component species is higher on coral reefs than in any other marine environment. This implies that the ecosystem functioning that produces the most highly valued components is also complex and that many otherwise insignificant species have strong effects on sustaining the rest of the reef system. </w:t>
      </w:r>
      <w:hyperlink r:id="rId31" w:anchor="n860" w:history="1">
        <w:proofErr w:type="gramStart"/>
        <w:r w:rsidRPr="00DC00C6">
          <w:rPr>
            <w:rFonts w:ascii="Calibri" w:hAnsi="Calibri"/>
            <w:sz w:val="18"/>
          </w:rPr>
          <w:t>n860</w:t>
        </w:r>
        <w:proofErr w:type="gramEnd"/>
      </w:hyperlink>
      <w:r w:rsidRPr="00DC00C6">
        <w:rPr>
          <w:rFonts w:ascii="Calibri" w:hAnsi="Calibri"/>
          <w:sz w:val="18"/>
        </w:rPr>
        <w:t xml:space="preserve"> Thus, </w:t>
      </w:r>
      <w:r w:rsidRPr="00DC00C6">
        <w:rPr>
          <w:rStyle w:val="StyleBoldUnderline"/>
          <w:rFonts w:ascii="Calibri" w:hAnsi="Calibri"/>
        </w:rPr>
        <w:t>maintaining and restoring the biodiversity of marine ecosystems is critical to maintaining and restoring the ecosystem services that they provide.</w:t>
      </w:r>
      <w:r w:rsidRPr="00DC00C6">
        <w:rPr>
          <w:rFonts w:ascii="Calibri" w:hAnsi="Calibri"/>
        </w:rPr>
        <w:t xml:space="preserve"> </w:t>
      </w:r>
      <w:r w:rsidRPr="00DC00C6">
        <w:rPr>
          <w:rFonts w:ascii="Calibri" w:hAnsi="Calibri"/>
          <w:sz w:val="18"/>
        </w:rPr>
        <w:t xml:space="preserve">Non-use biodiversity values for marine ecosystems have been calculated in the wake of marine disasters, like the Exxon Valdez oil spill in Alaska. </w:t>
      </w:r>
      <w:hyperlink r:id="rId32" w:anchor="n861" w:history="1">
        <w:proofErr w:type="gramStart"/>
        <w:r w:rsidRPr="00DC00C6">
          <w:rPr>
            <w:rFonts w:ascii="Calibri" w:hAnsi="Calibri"/>
            <w:sz w:val="18"/>
          </w:rPr>
          <w:t>n861</w:t>
        </w:r>
        <w:proofErr w:type="gramEnd"/>
      </w:hyperlink>
      <w:r w:rsidRPr="00DC00C6">
        <w:rPr>
          <w:rFonts w:ascii="Calibri" w:hAnsi="Calibri"/>
          <w:sz w:val="18"/>
        </w:rPr>
        <w:t xml:space="preserve"> Similar calculations could derive preservation values for marine wilderness. However, economic value, or economic value equivalents, should not be "the sole or even primary justification for conservation of ocean ecosystems. </w:t>
      </w:r>
      <w:r w:rsidRPr="00DC00C6">
        <w:rPr>
          <w:rStyle w:val="StyleBoldUnderline"/>
          <w:rFonts w:ascii="Calibri" w:hAnsi="Calibri"/>
          <w:highlight w:val="cyan"/>
        </w:rPr>
        <w:t>Ethical arguments also have considerable force and merit."</w:t>
      </w:r>
      <w:r w:rsidRPr="00DC00C6">
        <w:rPr>
          <w:rStyle w:val="StyleBoldUnderline"/>
          <w:rFonts w:ascii="Calibri" w:hAnsi="Calibri"/>
          <w:b w:val="0"/>
          <w:sz w:val="18"/>
          <w:u w:val="none"/>
        </w:rPr>
        <w:t xml:space="preserve"> </w:t>
      </w:r>
      <w:hyperlink r:id="rId33" w:anchor="n862" w:history="1">
        <w:r w:rsidRPr="00DC00C6">
          <w:rPr>
            <w:rFonts w:ascii="Calibri" w:hAnsi="Calibri"/>
            <w:sz w:val="18"/>
          </w:rPr>
          <w:t>n862</w:t>
        </w:r>
      </w:hyperlink>
      <w:r w:rsidRPr="00DC00C6">
        <w:rPr>
          <w:rFonts w:ascii="Calibri" w:hAnsi="Calibri"/>
          <w:sz w:val="18"/>
        </w:rPr>
        <w:t xml:space="preserve"> </w:t>
      </w:r>
      <w:proofErr w:type="gramStart"/>
      <w:r w:rsidRPr="00DC00C6">
        <w:rPr>
          <w:rStyle w:val="StyleBoldUnderline"/>
          <w:rFonts w:ascii="Calibri" w:hAnsi="Calibri"/>
          <w:highlight w:val="cyan"/>
        </w:rPr>
        <w:t>At</w:t>
      </w:r>
      <w:proofErr w:type="gramEnd"/>
      <w:r w:rsidRPr="00DC00C6">
        <w:rPr>
          <w:rStyle w:val="StyleBoldUnderline"/>
          <w:rFonts w:ascii="Calibri" w:hAnsi="Calibri"/>
          <w:highlight w:val="cyan"/>
        </w:rPr>
        <w:t xml:space="preserve"> the forefront of such arguments should be a recognition of how little we know about the sea - and about the actual effect of human activities on marine ecosystems. The U</w:t>
      </w:r>
      <w:r w:rsidRPr="00DC00C6">
        <w:rPr>
          <w:rFonts w:ascii="Calibri" w:hAnsi="Calibri"/>
          <w:sz w:val="18"/>
        </w:rPr>
        <w:t xml:space="preserve">nited </w:t>
      </w:r>
      <w:r w:rsidRPr="00DC00C6">
        <w:rPr>
          <w:rStyle w:val="StyleBoldUnderline"/>
          <w:rFonts w:ascii="Calibri" w:hAnsi="Calibri"/>
          <w:highlight w:val="cyan"/>
        </w:rPr>
        <w:t>S</w:t>
      </w:r>
      <w:r w:rsidRPr="00DC00C6">
        <w:rPr>
          <w:rFonts w:ascii="Calibri" w:hAnsi="Calibri"/>
          <w:sz w:val="18"/>
          <w:highlight w:val="cyan"/>
        </w:rPr>
        <w:t>t</w:t>
      </w:r>
      <w:r w:rsidRPr="00DC00C6">
        <w:rPr>
          <w:rFonts w:ascii="Calibri" w:hAnsi="Calibri"/>
          <w:sz w:val="18"/>
        </w:rPr>
        <w:t xml:space="preserve">ates </w:t>
      </w:r>
      <w:r w:rsidRPr="00DC00C6">
        <w:rPr>
          <w:rStyle w:val="StyleBoldUnderline"/>
          <w:rFonts w:ascii="Calibri" w:hAnsi="Calibri"/>
          <w:highlight w:val="cyan"/>
        </w:rPr>
        <w:t>has traditionally failed</w:t>
      </w:r>
      <w:r w:rsidRPr="00DC00C6">
        <w:rPr>
          <w:rStyle w:val="StyleBoldUnderline"/>
          <w:rFonts w:ascii="Calibri" w:hAnsi="Calibri"/>
        </w:rPr>
        <w:t xml:space="preserve"> to protect marine ecosystems</w:t>
      </w:r>
      <w:r w:rsidRPr="00DC00C6">
        <w:rPr>
          <w:rFonts w:ascii="Calibri" w:hAnsi="Calibri"/>
        </w:rPr>
        <w:t xml:space="preserve"> </w:t>
      </w:r>
      <w:r w:rsidRPr="00DC00C6">
        <w:rPr>
          <w:rFonts w:ascii="Calibri" w:hAnsi="Calibri"/>
          <w:sz w:val="18"/>
        </w:rPr>
        <w:t xml:space="preserve">because it was difficult to detect anthropogenic harm to the oceans, but </w:t>
      </w:r>
      <w:r w:rsidRPr="00DC00C6">
        <w:rPr>
          <w:rStyle w:val="StyleBoldUnderline"/>
          <w:rFonts w:ascii="Calibri" w:hAnsi="Calibri"/>
          <w:highlight w:val="cyan"/>
        </w:rPr>
        <w:t>we now know</w:t>
      </w:r>
      <w:r w:rsidRPr="00DC00C6">
        <w:rPr>
          <w:rFonts w:ascii="Calibri" w:hAnsi="Calibri"/>
        </w:rPr>
        <w:t xml:space="preserve"> </w:t>
      </w:r>
      <w:r w:rsidRPr="00DC00C6">
        <w:rPr>
          <w:rFonts w:ascii="Calibri" w:hAnsi="Calibri"/>
          <w:sz w:val="18"/>
        </w:rPr>
        <w:t xml:space="preserve">that such </w:t>
      </w:r>
      <w:r w:rsidRPr="00DC00C6">
        <w:rPr>
          <w:rStyle w:val="StyleBoldUnderline"/>
          <w:rFonts w:ascii="Calibri" w:hAnsi="Calibri"/>
          <w:highlight w:val="cyan"/>
        </w:rPr>
        <w:t>harm is occurring</w:t>
      </w:r>
      <w:r w:rsidRPr="00DC00C6">
        <w:rPr>
          <w:rFonts w:ascii="Calibri" w:hAnsi="Calibri"/>
          <w:sz w:val="18"/>
        </w:rPr>
        <w:t xml:space="preserve"> - even though we are not completely sure about causation or about how to fix every problem. Ecosystems like the NWHI coral reef ecosystem should inspire lawmakers and policymakers to admit that most of the time we really do not know what we are doing to the sea and hence should be preserving marine wilderness whenever we can - especially when the United States has within its territory relatively pristine marine ecosystems that may be unique in the world.</w:t>
      </w:r>
      <w:r>
        <w:rPr>
          <w:rFonts w:ascii="Calibri" w:hAnsi="Calibri"/>
        </w:rPr>
        <w:t xml:space="preserve"> </w:t>
      </w:r>
    </w:p>
    <w:p w14:paraId="2C1A522E" w14:textId="1BF2E3B1" w:rsidR="00CC662B" w:rsidRDefault="00CC662B" w:rsidP="00BB2CE0">
      <w:pPr>
        <w:pStyle w:val="Heading1"/>
        <w:rPr>
          <w:rFonts w:ascii="Calibri" w:hAnsi="Calibri"/>
        </w:rPr>
      </w:pPr>
      <w:r>
        <w:rPr>
          <w:rFonts w:ascii="Calibri" w:hAnsi="Calibri"/>
        </w:rPr>
        <w:lastRenderedPageBreak/>
        <w:t>Extensions</w:t>
      </w:r>
    </w:p>
    <w:p w14:paraId="08CF8375" w14:textId="77B65F17" w:rsidR="00CC662B" w:rsidRDefault="00CC662B" w:rsidP="00CC662B">
      <w:pPr>
        <w:pStyle w:val="Heading2"/>
      </w:pPr>
      <w:r>
        <w:lastRenderedPageBreak/>
        <w:t>Shipbuilding Competitiveness</w:t>
      </w:r>
    </w:p>
    <w:p w14:paraId="5015BC04" w14:textId="35DAC229" w:rsidR="00CC662B" w:rsidRDefault="00CC662B" w:rsidP="00CC662B">
      <w:pPr>
        <w:pStyle w:val="Heading3"/>
      </w:pPr>
      <w:r>
        <w:lastRenderedPageBreak/>
        <w:t>Manufacturing High Now</w:t>
      </w:r>
    </w:p>
    <w:p w14:paraId="344DADB5" w14:textId="03128931" w:rsidR="00CC662B" w:rsidRPr="00CC662B" w:rsidRDefault="00CC662B" w:rsidP="00CC662B">
      <w:pPr>
        <w:pStyle w:val="Heading4"/>
        <w:rPr>
          <w:rFonts w:ascii="Calibri" w:hAnsi="Calibri"/>
        </w:rPr>
      </w:pPr>
      <w:proofErr w:type="spellStart"/>
      <w:r w:rsidRPr="00CC662B">
        <w:rPr>
          <w:rFonts w:ascii="Calibri" w:hAnsi="Calibri"/>
        </w:rPr>
        <w:t>Squo</w:t>
      </w:r>
      <w:proofErr w:type="spellEnd"/>
      <w:r w:rsidRPr="00CC662B">
        <w:rPr>
          <w:rFonts w:ascii="Calibri" w:hAnsi="Calibri"/>
        </w:rPr>
        <w:t xml:space="preserve"> solves manufacturing – recent legislation </w:t>
      </w:r>
    </w:p>
    <w:p w14:paraId="70D6FF71" w14:textId="181D8137" w:rsidR="00CC662B" w:rsidRPr="00CC662B" w:rsidRDefault="00CC662B" w:rsidP="00CC662B">
      <w:pPr>
        <w:rPr>
          <w:rStyle w:val="StyleStyleBold12pt"/>
          <w:rFonts w:ascii="Calibri" w:hAnsi="Calibri"/>
          <w:sz w:val="22"/>
        </w:rPr>
      </w:pPr>
      <w:r w:rsidRPr="00CC662B">
        <w:rPr>
          <w:rStyle w:val="StyleStyleBold12pt"/>
          <w:rFonts w:ascii="Calibri" w:hAnsi="Calibri"/>
        </w:rPr>
        <w:t>Industrial Distribution 7/23</w:t>
      </w:r>
      <w:r w:rsidRPr="00CC662B">
        <w:rPr>
          <w:rStyle w:val="StyleStyleBold12pt"/>
          <w:rFonts w:ascii="Calibri" w:hAnsi="Calibri"/>
          <w:b w:val="0"/>
        </w:rPr>
        <w:t xml:space="preserve">/14 </w:t>
      </w:r>
      <w:r w:rsidRPr="00CC662B">
        <w:rPr>
          <w:rStyle w:val="StyleStyleBold12pt"/>
          <w:rFonts w:ascii="Calibri" w:hAnsi="Calibri"/>
          <w:b w:val="0"/>
          <w:sz w:val="22"/>
        </w:rPr>
        <w:t xml:space="preserve">(“Bill With 'Manufacturing Jobs For America' Provisions Signed Into Law”, </w:t>
      </w:r>
      <w:hyperlink r:id="rId34" w:history="1">
        <w:r w:rsidRPr="00CC662B">
          <w:rPr>
            <w:rStyle w:val="Hyperlink"/>
            <w:rFonts w:ascii="Calibri" w:hAnsi="Calibri"/>
          </w:rPr>
          <w:t>http://www.inddist.com/news/2014/07/bill-manufacturing-jobs-america-provisions-signed-law</w:t>
        </w:r>
      </w:hyperlink>
      <w:r w:rsidRPr="00CC662B">
        <w:rPr>
          <w:rStyle w:val="StyleStyleBold12pt"/>
          <w:rFonts w:ascii="Calibri" w:hAnsi="Calibri"/>
          <w:b w:val="0"/>
          <w:sz w:val="22"/>
        </w:rPr>
        <w:t>, JS)</w:t>
      </w:r>
    </w:p>
    <w:p w14:paraId="7925C915" w14:textId="77777777" w:rsidR="00CC662B" w:rsidRPr="00CC662B" w:rsidRDefault="00CC662B" w:rsidP="00CC662B">
      <w:pPr>
        <w:rPr>
          <w:rStyle w:val="StyleStyleBold12pt"/>
          <w:rFonts w:ascii="Calibri" w:hAnsi="Calibri"/>
        </w:rPr>
      </w:pPr>
    </w:p>
    <w:p w14:paraId="2A6AE30D" w14:textId="1C8BA535" w:rsidR="00CC662B" w:rsidRPr="00CC662B" w:rsidRDefault="00CC662B" w:rsidP="00CC662B">
      <w:pPr>
        <w:rPr>
          <w:rFonts w:ascii="Calibri" w:hAnsi="Calibri"/>
        </w:rPr>
      </w:pPr>
      <w:r w:rsidRPr="00CC662B">
        <w:rPr>
          <w:rFonts w:ascii="Calibri" w:hAnsi="Calibri"/>
          <w:sz w:val="18"/>
        </w:rPr>
        <w:t xml:space="preserve">WASHINGTON – President </w:t>
      </w:r>
      <w:r w:rsidRPr="00CC662B">
        <w:rPr>
          <w:rStyle w:val="StyleBoldUnderline"/>
          <w:rFonts w:ascii="Calibri" w:hAnsi="Calibri"/>
        </w:rPr>
        <w:t>Obama signed bipartisan legislation Tuesday that includes five innovative skills-training provisions from the Senate’s Manufacturing Jobs for America campaign.</w:t>
      </w:r>
      <w:r w:rsidRPr="00CC662B">
        <w:rPr>
          <w:rStyle w:val="StyleBoldUnderline"/>
          <w:rFonts w:ascii="Calibri" w:hAnsi="Calibri"/>
          <w:b w:val="0"/>
          <w:sz w:val="18"/>
          <w:u w:val="none"/>
        </w:rPr>
        <w:t xml:space="preserve"> </w:t>
      </w:r>
      <w:r w:rsidRPr="00CC662B">
        <w:rPr>
          <w:rFonts w:ascii="Calibri" w:hAnsi="Calibri"/>
          <w:sz w:val="18"/>
        </w:rPr>
        <w:t xml:space="preserve">U.S. Senator Chris Coons (D-Del.), who leads Manufacturing Jobs for America, joined the President and Vice President at the White House for the bill signing. </w:t>
      </w:r>
      <w:r w:rsidRPr="00CC662B">
        <w:rPr>
          <w:rStyle w:val="StyleBoldUnderline"/>
          <w:rFonts w:ascii="Calibri" w:hAnsi="Calibri"/>
        </w:rPr>
        <w:t>The bipartisan, bicameral Workforce Innovation and Opportunity Act</w:t>
      </w:r>
      <w:r w:rsidRPr="00CC662B">
        <w:rPr>
          <w:rFonts w:ascii="Calibri" w:hAnsi="Calibri"/>
        </w:rPr>
        <w:t xml:space="preserve"> </w:t>
      </w:r>
      <w:r w:rsidRPr="00CC662B">
        <w:rPr>
          <w:rFonts w:ascii="Calibri" w:hAnsi="Calibri"/>
          <w:sz w:val="18"/>
        </w:rPr>
        <w:t xml:space="preserve">(WIOA) </w:t>
      </w:r>
      <w:r w:rsidRPr="00CC662B">
        <w:rPr>
          <w:rStyle w:val="StyleBoldUnderline"/>
          <w:rFonts w:ascii="Calibri" w:hAnsi="Calibri"/>
        </w:rPr>
        <w:t>will reauthorize, streamline, and improve the nation’s workforce training programs</w:t>
      </w:r>
      <w:r w:rsidRPr="00CC662B">
        <w:rPr>
          <w:rFonts w:ascii="Calibri" w:hAnsi="Calibri"/>
        </w:rPr>
        <w:t xml:space="preserve"> </w:t>
      </w:r>
      <w:r w:rsidRPr="00CC662B">
        <w:rPr>
          <w:rFonts w:ascii="Calibri" w:hAnsi="Calibri"/>
          <w:sz w:val="18"/>
        </w:rPr>
        <w:t>for the first time since 1998. The legislation passed the House and Senate with nearly unanimous approval</w:t>
      </w:r>
      <w:proofErr w:type="gramStart"/>
      <w:r w:rsidRPr="00CC662B">
        <w:rPr>
          <w:rFonts w:ascii="Calibri" w:hAnsi="Calibri"/>
          <w:sz w:val="18"/>
        </w:rPr>
        <w:t>.</w:t>
      </w:r>
      <w:r w:rsidRPr="00CC662B">
        <w:rPr>
          <w:rFonts w:ascii="Calibri" w:hAnsi="Calibri"/>
          <w:sz w:val="8"/>
        </w:rPr>
        <w:t>¶</w:t>
      </w:r>
      <w:proofErr w:type="gramEnd"/>
      <w:r w:rsidRPr="00CC662B">
        <w:rPr>
          <w:rFonts w:ascii="Calibri" w:hAnsi="Calibri"/>
          <w:sz w:val="8"/>
        </w:rPr>
        <w:t xml:space="preserve"> </w:t>
      </w:r>
      <w:r w:rsidRPr="00CC662B">
        <w:rPr>
          <w:rStyle w:val="StyleBoldUnderline"/>
          <w:rFonts w:ascii="Calibri" w:hAnsi="Calibri"/>
        </w:rPr>
        <w:t>“To keep America competitive, we have to make sure our workers have access to effective and relevant job-training,”</w:t>
      </w:r>
      <w:r w:rsidRPr="00CC662B">
        <w:rPr>
          <w:rFonts w:ascii="Calibri" w:hAnsi="Calibri"/>
          <w:sz w:val="18"/>
        </w:rPr>
        <w:t xml:space="preserve"> Senator Coons said. </w:t>
      </w:r>
      <w:r w:rsidRPr="00CC662B">
        <w:rPr>
          <w:rStyle w:val="StyleBoldUnderline"/>
          <w:rFonts w:ascii="Calibri" w:hAnsi="Calibri"/>
        </w:rPr>
        <w:t>“The most in-demand skills vary by region and industry, and training programs need to reflect those diverse and evolving needs.</w:t>
      </w:r>
      <w:r w:rsidRPr="00CC662B">
        <w:rPr>
          <w:rFonts w:ascii="Calibri" w:hAnsi="Calibri"/>
        </w:rPr>
        <w:t xml:space="preserve"> </w:t>
      </w:r>
      <w:r w:rsidRPr="00CC662B">
        <w:rPr>
          <w:rStyle w:val="StyleBoldUnderline"/>
          <w:rFonts w:ascii="Calibri" w:hAnsi="Calibri"/>
        </w:rPr>
        <w:t>The Workforce Innovation and Opportunity Act will better align workforce training programs with local demand and ensure workers have the skills manufacturers are looking for.</w:t>
      </w:r>
      <w:r w:rsidRPr="00CC662B">
        <w:rPr>
          <w:rFonts w:ascii="Calibri" w:hAnsi="Calibri"/>
        </w:rPr>
        <w:t xml:space="preserve"> </w:t>
      </w:r>
      <w:r w:rsidRPr="00CC662B">
        <w:rPr>
          <w:rFonts w:ascii="Calibri" w:hAnsi="Calibri"/>
          <w:sz w:val="18"/>
        </w:rPr>
        <w:t>The bipartisan action taken in both chambers to pass this important bill is proof that Congress can still come together to get things done for the middle class. I hope we can deliver more innovative manufacturing bills to the President’s desk in the coming months.”</w:t>
      </w:r>
      <w:r w:rsidRPr="00CC662B">
        <w:rPr>
          <w:rFonts w:ascii="Calibri" w:hAnsi="Calibri"/>
          <w:sz w:val="8"/>
        </w:rPr>
        <w:t xml:space="preserve">¶ </w:t>
      </w:r>
      <w:r w:rsidRPr="00CC662B">
        <w:rPr>
          <w:rStyle w:val="StyleBoldUnderline"/>
          <w:rFonts w:ascii="Calibri" w:hAnsi="Calibri"/>
        </w:rPr>
        <w:t>WIOA modernizes and strengthens workforce training programs by creating smaller, more strategic state and local workforce development boards and allowing them to tailor programs to meet local needs. The bill also eliminates 15 ineffective or underutilized programs to ensure resources are focused on the most effective initiatives</w:t>
      </w:r>
      <w:proofErr w:type="gramStart"/>
      <w:r w:rsidRPr="00CC662B">
        <w:rPr>
          <w:rStyle w:val="StyleBoldUnderline"/>
          <w:rFonts w:ascii="Calibri" w:hAnsi="Calibri"/>
        </w:rPr>
        <w:t>.</w:t>
      </w:r>
      <w:r w:rsidRPr="00CC662B">
        <w:rPr>
          <w:rStyle w:val="StyleBoldUnderline"/>
          <w:rFonts w:ascii="Calibri" w:hAnsi="Calibri"/>
          <w:b w:val="0"/>
          <w:sz w:val="8"/>
          <w:u w:val="none"/>
        </w:rPr>
        <w:t>¶</w:t>
      </w:r>
      <w:proofErr w:type="gramEnd"/>
      <w:r w:rsidRPr="00CC662B">
        <w:rPr>
          <w:rFonts w:ascii="Calibri" w:hAnsi="Calibri"/>
          <w:b/>
          <w:sz w:val="8"/>
        </w:rPr>
        <w:t xml:space="preserve"> </w:t>
      </w:r>
      <w:r w:rsidRPr="00CC662B">
        <w:rPr>
          <w:rFonts w:ascii="Calibri" w:hAnsi="Calibri"/>
          <w:sz w:val="18"/>
        </w:rPr>
        <w:t>“To maintain our place in the world, we need to keep the world’s most skilled workforce right here in America,” Vice President Biden said. “In order to thrive, their education and training has to be just as dynamic and adaptable as our economy.”</w:t>
      </w:r>
      <w:r w:rsidRPr="00CC662B">
        <w:rPr>
          <w:rFonts w:ascii="Calibri" w:hAnsi="Calibri"/>
          <w:sz w:val="8"/>
        </w:rPr>
        <w:t xml:space="preserve">¶ </w:t>
      </w:r>
      <w:r w:rsidRPr="00CC662B">
        <w:rPr>
          <w:rFonts w:ascii="Calibri" w:hAnsi="Calibri"/>
          <w:sz w:val="18"/>
        </w:rPr>
        <w:t>“This is not a win for Democrats or Republicans,” President Obama said. “It’s a win for American workers. It’s a win for the middle class. And it’s a win for those fighting to get into the middle class.”</w:t>
      </w:r>
      <w:r w:rsidRPr="00CC662B">
        <w:rPr>
          <w:rFonts w:ascii="Calibri" w:hAnsi="Calibri"/>
          <w:sz w:val="8"/>
        </w:rPr>
        <w:t xml:space="preserve">¶ </w:t>
      </w:r>
      <w:r w:rsidRPr="00CC662B">
        <w:rPr>
          <w:rStyle w:val="StyleBoldUnderline"/>
          <w:rFonts w:ascii="Calibri" w:hAnsi="Calibri"/>
        </w:rPr>
        <w:t>"The bill I’m about to sign will give communities more certainty to invest in job-training programs for the long-run," the President said</w:t>
      </w:r>
      <w:proofErr w:type="gramStart"/>
      <w:r w:rsidRPr="00CC662B">
        <w:rPr>
          <w:rStyle w:val="StyleBoldUnderline"/>
          <w:rFonts w:ascii="Calibri" w:hAnsi="Calibri"/>
        </w:rPr>
        <w:t>.</w:t>
      </w:r>
      <w:r w:rsidRPr="00CC662B">
        <w:rPr>
          <w:rStyle w:val="StyleBoldUnderline"/>
          <w:rFonts w:ascii="Calibri" w:hAnsi="Calibri"/>
          <w:b w:val="0"/>
          <w:sz w:val="8"/>
          <w:u w:val="none"/>
        </w:rPr>
        <w:t>¶</w:t>
      </w:r>
      <w:proofErr w:type="gramEnd"/>
      <w:r w:rsidRPr="00CC662B">
        <w:rPr>
          <w:rFonts w:ascii="Calibri" w:hAnsi="Calibri"/>
          <w:sz w:val="8"/>
        </w:rPr>
        <w:t xml:space="preserve"> </w:t>
      </w:r>
      <w:r w:rsidRPr="00CC662B">
        <w:rPr>
          <w:rFonts w:ascii="Calibri" w:hAnsi="Calibri"/>
          <w:sz w:val="18"/>
        </w:rPr>
        <w:t>Led by Senator Coons, more than 25 senators have contributed more than 30 bills to the Senate’s Manufacturing Jobs for America initiative. Roughly one-third of these bills are focused on skills training. Provisions from five of the bills were included in WIOA. They are detailed below:</w:t>
      </w:r>
    </w:p>
    <w:p w14:paraId="30A456CD" w14:textId="4757CEA4" w:rsidR="00BD04FB" w:rsidRDefault="00CC662B" w:rsidP="00BB2CE0">
      <w:pPr>
        <w:pStyle w:val="Heading1"/>
        <w:rPr>
          <w:rFonts w:ascii="Calibri" w:hAnsi="Calibri"/>
        </w:rPr>
      </w:pPr>
      <w:r>
        <w:rPr>
          <w:rFonts w:ascii="Calibri" w:hAnsi="Calibri"/>
        </w:rPr>
        <w:lastRenderedPageBreak/>
        <w:t>Off-Case Positions</w:t>
      </w:r>
    </w:p>
    <w:p w14:paraId="41A127F0" w14:textId="5E85FA3A" w:rsidR="00510BDA" w:rsidRPr="00B11191" w:rsidRDefault="00B727B5" w:rsidP="00510BDA">
      <w:pPr>
        <w:pStyle w:val="Heading2"/>
        <w:rPr>
          <w:rFonts w:ascii="Calibri" w:hAnsi="Calibri"/>
        </w:rPr>
      </w:pPr>
      <w:r w:rsidRPr="00B11191">
        <w:rPr>
          <w:rFonts w:ascii="Calibri" w:hAnsi="Calibri"/>
        </w:rPr>
        <w:lastRenderedPageBreak/>
        <w:t>Tax Reform Advantage CP</w:t>
      </w:r>
    </w:p>
    <w:p w14:paraId="3591B6FE" w14:textId="3225FA07" w:rsidR="00510BDA" w:rsidRPr="00B11191" w:rsidRDefault="00510BDA" w:rsidP="00510BDA">
      <w:pPr>
        <w:pStyle w:val="Heading3"/>
        <w:rPr>
          <w:rFonts w:ascii="Calibri" w:hAnsi="Calibri"/>
        </w:rPr>
      </w:pPr>
      <w:r w:rsidRPr="00B11191">
        <w:rPr>
          <w:rFonts w:ascii="Calibri" w:hAnsi="Calibri"/>
        </w:rPr>
        <w:lastRenderedPageBreak/>
        <w:t>1NC</w:t>
      </w:r>
    </w:p>
    <w:p w14:paraId="75F5AA84" w14:textId="6C9B9132" w:rsidR="00510BDA" w:rsidRPr="00B11191" w:rsidRDefault="00510BDA" w:rsidP="00510BDA">
      <w:pPr>
        <w:pStyle w:val="Heading4"/>
        <w:rPr>
          <w:rFonts w:ascii="Calibri" w:hAnsi="Calibri"/>
        </w:rPr>
      </w:pPr>
      <w:r w:rsidRPr="00B11191">
        <w:rPr>
          <w:rFonts w:ascii="Calibri" w:hAnsi="Calibri"/>
        </w:rPr>
        <w:t>Counterplan Text: The United States federal government should lower the corporate tax rate to 20%, close corporate tax loopholes, make the R&amp;E tax credit permanent, and introduce a minimum tax on foreign earnings</w:t>
      </w:r>
    </w:p>
    <w:p w14:paraId="4DB7ABFE" w14:textId="16535F15" w:rsidR="00510BDA" w:rsidRPr="00B11191" w:rsidRDefault="00510BDA" w:rsidP="00510BDA">
      <w:pPr>
        <w:pStyle w:val="Heading4"/>
        <w:rPr>
          <w:rFonts w:ascii="Calibri" w:hAnsi="Calibri"/>
        </w:rPr>
      </w:pPr>
      <w:r w:rsidRPr="00B11191">
        <w:rPr>
          <w:rFonts w:ascii="Calibri" w:hAnsi="Calibri"/>
        </w:rPr>
        <w:t>The Counterplan solves manufacturing</w:t>
      </w:r>
    </w:p>
    <w:p w14:paraId="55E52929" w14:textId="77777777" w:rsidR="00CA48E2" w:rsidRPr="00B11191" w:rsidRDefault="00B727B5" w:rsidP="00CA48E2">
      <w:pPr>
        <w:rPr>
          <w:rStyle w:val="StyleStyleBold12pt"/>
          <w:rFonts w:ascii="Calibri" w:hAnsi="Calibri"/>
          <w:b w:val="0"/>
          <w:sz w:val="22"/>
        </w:rPr>
      </w:pPr>
      <w:proofErr w:type="spellStart"/>
      <w:r w:rsidRPr="00B11191">
        <w:rPr>
          <w:rStyle w:val="StyleStyleBold12pt"/>
          <w:rFonts w:ascii="Calibri" w:hAnsi="Calibri"/>
        </w:rPr>
        <w:t>Boushey</w:t>
      </w:r>
      <w:proofErr w:type="spellEnd"/>
      <w:r w:rsidRPr="00B11191">
        <w:rPr>
          <w:rStyle w:val="StyleStyleBold12pt"/>
          <w:rFonts w:ascii="Calibri" w:hAnsi="Calibri"/>
        </w:rPr>
        <w:t xml:space="preserve"> 12 </w:t>
      </w:r>
      <w:r w:rsidRPr="00B11191">
        <w:rPr>
          <w:rStyle w:val="StyleStyleBold12pt"/>
          <w:rFonts w:ascii="Calibri" w:hAnsi="Calibri"/>
          <w:b w:val="0"/>
          <w:sz w:val="22"/>
        </w:rPr>
        <w:t>(</w:t>
      </w:r>
      <w:r w:rsidR="00CA48E2" w:rsidRPr="00B11191">
        <w:rPr>
          <w:rStyle w:val="StyleStyleBold12pt"/>
          <w:rFonts w:ascii="Calibri" w:hAnsi="Calibri"/>
          <w:b w:val="0"/>
          <w:sz w:val="22"/>
        </w:rPr>
        <w:t>Heather - Senior Economist at American Progress, “</w:t>
      </w:r>
    </w:p>
    <w:p w14:paraId="46714B25" w14:textId="692674DE" w:rsidR="00B727B5" w:rsidRPr="00B11191" w:rsidRDefault="00CA48E2" w:rsidP="00CA48E2">
      <w:pPr>
        <w:rPr>
          <w:rStyle w:val="StyleStyleBold12pt"/>
          <w:rFonts w:ascii="Calibri" w:hAnsi="Calibri"/>
          <w:b w:val="0"/>
          <w:sz w:val="22"/>
        </w:rPr>
      </w:pPr>
      <w:r w:rsidRPr="00B11191">
        <w:rPr>
          <w:rStyle w:val="StyleStyleBold12pt"/>
          <w:rFonts w:ascii="Calibri" w:hAnsi="Calibri"/>
          <w:b w:val="0"/>
          <w:sz w:val="22"/>
        </w:rPr>
        <w:t xml:space="preserve">Tax Reform and the U.S. Manufacturing Sector”, 19 July 2012, </w:t>
      </w:r>
      <w:r w:rsidRPr="00B11191">
        <w:rPr>
          <w:rStyle w:val="StyleStyleBold12pt"/>
          <w:rFonts w:ascii="Calibri" w:hAnsi="Calibri"/>
          <w:b w:val="0"/>
          <w:i/>
          <w:sz w:val="22"/>
        </w:rPr>
        <w:t>Center For American Progress Action Fund</w:t>
      </w:r>
      <w:r w:rsidRPr="00B11191">
        <w:rPr>
          <w:rStyle w:val="StyleStyleBold12pt"/>
          <w:rFonts w:ascii="Calibri" w:hAnsi="Calibri"/>
          <w:b w:val="0"/>
          <w:sz w:val="22"/>
        </w:rPr>
        <w:t xml:space="preserve">, </w:t>
      </w:r>
      <w:hyperlink r:id="rId35" w:history="1">
        <w:r w:rsidRPr="00B11191">
          <w:rPr>
            <w:rStyle w:val="Hyperlink"/>
            <w:rFonts w:ascii="Calibri" w:hAnsi="Calibri"/>
          </w:rPr>
          <w:t>http://www.americanprogressaction.org/issues/general/report/2012/07/19/11949/tax-reform-and-the-u-s-manufacturing-sector/</w:t>
        </w:r>
      </w:hyperlink>
      <w:r w:rsidRPr="00B11191">
        <w:rPr>
          <w:rStyle w:val="StyleStyleBold12pt"/>
          <w:rFonts w:ascii="Calibri" w:hAnsi="Calibri"/>
          <w:b w:val="0"/>
          <w:sz w:val="22"/>
        </w:rPr>
        <w:t>, JS)</w:t>
      </w:r>
    </w:p>
    <w:p w14:paraId="035CA6C2" w14:textId="77777777" w:rsidR="00B727B5" w:rsidRPr="00B11191" w:rsidRDefault="00B727B5" w:rsidP="00B727B5">
      <w:pPr>
        <w:rPr>
          <w:rStyle w:val="StyleStyleBold12pt"/>
          <w:rFonts w:ascii="Calibri" w:hAnsi="Calibri"/>
          <w:sz w:val="22"/>
        </w:rPr>
      </w:pPr>
    </w:p>
    <w:p w14:paraId="5292264E" w14:textId="1DC26A36" w:rsidR="00B727B5" w:rsidRPr="00B11191" w:rsidRDefault="00B727B5" w:rsidP="00B727B5">
      <w:pPr>
        <w:rPr>
          <w:rStyle w:val="StyleBoldUnderline"/>
          <w:rFonts w:ascii="Calibri" w:hAnsi="Calibri"/>
        </w:rPr>
      </w:pPr>
      <w:r w:rsidRPr="00B11191">
        <w:rPr>
          <w:rStyle w:val="StyleBoldUnderline"/>
          <w:rFonts w:ascii="Calibri" w:hAnsi="Calibri"/>
        </w:rPr>
        <w:t>To support manufacturing, I recommend that</w:t>
      </w:r>
      <w:r w:rsidRPr="00B11191">
        <w:rPr>
          <w:rFonts w:ascii="Calibri" w:hAnsi="Calibri"/>
        </w:rPr>
        <w:t xml:space="preserve"> </w:t>
      </w:r>
      <w:r w:rsidRPr="00B11191">
        <w:rPr>
          <w:rFonts w:ascii="Calibri" w:hAnsi="Calibri"/>
          <w:sz w:val="18"/>
        </w:rPr>
        <w:t xml:space="preserve">this </w:t>
      </w:r>
      <w:r w:rsidRPr="00B11191">
        <w:rPr>
          <w:rStyle w:val="StyleBoldUnderline"/>
          <w:rFonts w:ascii="Calibri" w:hAnsi="Calibri"/>
        </w:rPr>
        <w:t>Congress</w:t>
      </w:r>
      <w:r w:rsidRPr="00B11191">
        <w:rPr>
          <w:rFonts w:ascii="Calibri" w:hAnsi="Calibri"/>
        </w:rPr>
        <w:t xml:space="preserve"> </w:t>
      </w:r>
      <w:r w:rsidRPr="00B11191">
        <w:rPr>
          <w:rFonts w:ascii="Calibri" w:hAnsi="Calibri"/>
          <w:sz w:val="18"/>
        </w:rPr>
        <w:t>focus on a few key items</w:t>
      </w:r>
      <w:proofErr w:type="gramStart"/>
      <w:r w:rsidRPr="00B11191">
        <w:rPr>
          <w:rFonts w:ascii="Calibri" w:hAnsi="Calibri"/>
          <w:sz w:val="18"/>
        </w:rPr>
        <w:t>:</w:t>
      </w:r>
      <w:r w:rsidRPr="00B11191">
        <w:rPr>
          <w:rFonts w:ascii="Calibri" w:hAnsi="Calibri"/>
          <w:sz w:val="8"/>
        </w:rPr>
        <w:t>¶</w:t>
      </w:r>
      <w:proofErr w:type="gramEnd"/>
      <w:r w:rsidRPr="00B11191">
        <w:rPr>
          <w:rFonts w:ascii="Calibri" w:hAnsi="Calibri"/>
          <w:sz w:val="8"/>
        </w:rPr>
        <w:t xml:space="preserve"> </w:t>
      </w:r>
      <w:r w:rsidRPr="00B11191">
        <w:rPr>
          <w:rStyle w:val="StyleBoldUnderline"/>
          <w:rFonts w:ascii="Calibri" w:hAnsi="Calibri"/>
        </w:rPr>
        <w:t>Pass comprehensive business tax reform that</w:t>
      </w:r>
      <w:r w:rsidRPr="00B11191">
        <w:rPr>
          <w:rFonts w:ascii="Calibri" w:hAnsi="Calibri"/>
        </w:rPr>
        <w:t xml:space="preserve"> </w:t>
      </w:r>
      <w:r w:rsidRPr="00B11191">
        <w:rPr>
          <w:rFonts w:ascii="Calibri" w:hAnsi="Calibri"/>
          <w:sz w:val="18"/>
        </w:rPr>
        <w:t xml:space="preserve">both </w:t>
      </w:r>
      <w:r w:rsidRPr="00B11191">
        <w:rPr>
          <w:rStyle w:val="StyleBoldUnderline"/>
          <w:rFonts w:ascii="Calibri" w:hAnsi="Calibri"/>
        </w:rPr>
        <w:t>eliminates loopholes and inefficient business tax expenditures without disadvantaging</w:t>
      </w:r>
      <w:r w:rsidRPr="00B11191">
        <w:rPr>
          <w:rFonts w:ascii="Calibri" w:hAnsi="Calibri"/>
          <w:sz w:val="18"/>
        </w:rPr>
        <w:t xml:space="preserve"> domestic </w:t>
      </w:r>
      <w:r w:rsidRPr="00B11191">
        <w:rPr>
          <w:rStyle w:val="StyleBoldUnderline"/>
          <w:rFonts w:ascii="Calibri" w:hAnsi="Calibri"/>
        </w:rPr>
        <w:t>manufacturing.</w:t>
      </w:r>
      <w:r w:rsidRPr="00B11191">
        <w:rPr>
          <w:rFonts w:ascii="Calibri" w:hAnsi="Calibri"/>
        </w:rPr>
        <w:t xml:space="preserve"> </w:t>
      </w:r>
      <w:r w:rsidRPr="00B11191">
        <w:rPr>
          <w:rFonts w:ascii="Calibri" w:hAnsi="Calibri"/>
          <w:sz w:val="18"/>
        </w:rPr>
        <w:t xml:space="preserve">Currently, loopholes allow companies to avoid paying U.S. taxes by artificially shifting their profits offshore. </w:t>
      </w:r>
      <w:r w:rsidRPr="00B11191">
        <w:rPr>
          <w:rStyle w:val="StyleBoldUnderline"/>
          <w:rFonts w:ascii="Calibri" w:hAnsi="Calibri"/>
        </w:rPr>
        <w:t>Closing these loopholes</w:t>
      </w:r>
      <w:r w:rsidRPr="00B11191">
        <w:rPr>
          <w:rFonts w:ascii="Calibri" w:hAnsi="Calibri"/>
        </w:rPr>
        <w:t xml:space="preserve"> </w:t>
      </w:r>
      <w:r w:rsidRPr="00B11191">
        <w:rPr>
          <w:rFonts w:ascii="Calibri" w:hAnsi="Calibri"/>
          <w:sz w:val="18"/>
        </w:rPr>
        <w:t xml:space="preserve">by adopting strong provisions to prevent base erosion and </w:t>
      </w:r>
      <w:r w:rsidRPr="00B11191">
        <w:rPr>
          <w:rStyle w:val="StyleBoldUnderline"/>
          <w:rFonts w:ascii="Calibri" w:hAnsi="Calibri"/>
        </w:rPr>
        <w:t>will promote job growth in the U</w:t>
      </w:r>
      <w:r w:rsidRPr="00B11191">
        <w:rPr>
          <w:rFonts w:ascii="Calibri" w:hAnsi="Calibri"/>
          <w:sz w:val="18"/>
        </w:rPr>
        <w:t>nited</w:t>
      </w:r>
      <w:r w:rsidRPr="00B11191">
        <w:rPr>
          <w:rFonts w:ascii="Calibri" w:hAnsi="Calibri"/>
        </w:rPr>
        <w:t xml:space="preserve"> </w:t>
      </w:r>
      <w:r w:rsidRPr="00B11191">
        <w:rPr>
          <w:rStyle w:val="StyleBoldUnderline"/>
          <w:rFonts w:ascii="Calibri" w:hAnsi="Calibri"/>
        </w:rPr>
        <w:t>S</w:t>
      </w:r>
      <w:r w:rsidRPr="00B11191">
        <w:rPr>
          <w:rFonts w:ascii="Calibri" w:hAnsi="Calibri"/>
          <w:sz w:val="18"/>
        </w:rPr>
        <w:t>tates and insure businesses are both competitive and fairly taxed</w:t>
      </w:r>
      <w:proofErr w:type="gramStart"/>
      <w:r w:rsidRPr="00B11191">
        <w:rPr>
          <w:rFonts w:ascii="Calibri" w:hAnsi="Calibri"/>
          <w:sz w:val="18"/>
        </w:rPr>
        <w:t>.</w:t>
      </w:r>
      <w:r w:rsidRPr="00B11191">
        <w:rPr>
          <w:rFonts w:ascii="Calibri" w:hAnsi="Calibri"/>
          <w:sz w:val="8"/>
        </w:rPr>
        <w:t>¶</w:t>
      </w:r>
      <w:proofErr w:type="gramEnd"/>
      <w:r w:rsidRPr="00B11191">
        <w:rPr>
          <w:rFonts w:ascii="Calibri" w:hAnsi="Calibri"/>
          <w:sz w:val="8"/>
        </w:rPr>
        <w:t xml:space="preserve"> </w:t>
      </w:r>
      <w:r w:rsidRPr="00B11191">
        <w:rPr>
          <w:rStyle w:val="StyleBoldUnderline"/>
          <w:rFonts w:ascii="Calibri" w:hAnsi="Calibri"/>
        </w:rPr>
        <w:t>Find a fiscally responsible way to make the research and experimentation</w:t>
      </w:r>
      <w:r w:rsidRPr="00B11191">
        <w:rPr>
          <w:rFonts w:ascii="Calibri" w:hAnsi="Calibri"/>
          <w:sz w:val="18"/>
        </w:rPr>
        <w:t xml:space="preserve">, or R&amp;E, </w:t>
      </w:r>
      <w:r w:rsidRPr="00B11191">
        <w:rPr>
          <w:rStyle w:val="StyleBoldUnderline"/>
          <w:rFonts w:ascii="Calibri" w:hAnsi="Calibri"/>
        </w:rPr>
        <w:t>tax credit permanent in order to boost and attract domestic investment</w:t>
      </w:r>
      <w:r w:rsidRPr="00B11191">
        <w:rPr>
          <w:rFonts w:ascii="Calibri" w:hAnsi="Calibri"/>
        </w:rPr>
        <w:t xml:space="preserve"> </w:t>
      </w:r>
      <w:r w:rsidRPr="00B11191">
        <w:rPr>
          <w:rFonts w:ascii="Calibri" w:hAnsi="Calibri"/>
          <w:sz w:val="18"/>
        </w:rPr>
        <w:t xml:space="preserve">in research and development, or R&amp;D, from the private sector. Studies have shown that </w:t>
      </w:r>
      <w:r w:rsidRPr="00B11191">
        <w:rPr>
          <w:rStyle w:val="StyleBoldUnderline"/>
          <w:rFonts w:ascii="Calibri" w:hAnsi="Calibri"/>
        </w:rPr>
        <w:t>the R&amp;E tax credit stimulates as much research and development investment as a direct</w:t>
      </w:r>
      <w:r w:rsidRPr="00B11191">
        <w:rPr>
          <w:rStyle w:val="StyleBoldUnderline"/>
          <w:rFonts w:ascii="Calibri" w:hAnsi="Calibri"/>
          <w:sz w:val="28"/>
        </w:rPr>
        <w:t xml:space="preserve"> </w:t>
      </w:r>
      <w:r w:rsidRPr="00B11191">
        <w:rPr>
          <w:rStyle w:val="StyleBoldUnderline"/>
          <w:rFonts w:ascii="Calibri" w:hAnsi="Calibri"/>
        </w:rPr>
        <w:t>subsidy</w:t>
      </w:r>
      <w:r w:rsidRPr="00B11191">
        <w:rPr>
          <w:rFonts w:ascii="Calibri" w:hAnsi="Calibri"/>
        </w:rPr>
        <w:t xml:space="preserve"> </w:t>
      </w:r>
      <w:r w:rsidRPr="00B11191">
        <w:rPr>
          <w:rFonts w:ascii="Calibri" w:hAnsi="Calibri"/>
          <w:sz w:val="18"/>
        </w:rPr>
        <w:t>and that the social returns on R&amp;D are greater than returns for private investors who finance R&amp;D. The Obama tax proposal finances the credit exclusively through business tax reform</w:t>
      </w:r>
      <w:proofErr w:type="gramStart"/>
      <w:r w:rsidRPr="00B11191">
        <w:rPr>
          <w:rFonts w:ascii="Calibri" w:hAnsi="Calibri"/>
          <w:sz w:val="18"/>
        </w:rPr>
        <w:t>.</w:t>
      </w:r>
      <w:r w:rsidRPr="00B11191">
        <w:rPr>
          <w:rFonts w:ascii="Calibri" w:hAnsi="Calibri"/>
          <w:sz w:val="8"/>
        </w:rPr>
        <w:t>¶</w:t>
      </w:r>
      <w:proofErr w:type="gramEnd"/>
      <w:r w:rsidRPr="00B11191">
        <w:rPr>
          <w:rFonts w:ascii="Calibri" w:hAnsi="Calibri"/>
          <w:sz w:val="8"/>
        </w:rPr>
        <w:t xml:space="preserve"> </w:t>
      </w:r>
      <w:r w:rsidRPr="00B11191">
        <w:rPr>
          <w:rStyle w:val="StyleBoldUnderline"/>
          <w:rFonts w:ascii="Calibri" w:hAnsi="Calibri"/>
        </w:rPr>
        <w:t>Introduce a minimum tax on foreign earnings to prevent production from going to tax havens overseas.</w:t>
      </w:r>
      <w:r w:rsidRPr="00B11191">
        <w:rPr>
          <w:rFonts w:ascii="Calibri" w:hAnsi="Calibri"/>
        </w:rPr>
        <w:t xml:space="preserve"> </w:t>
      </w:r>
      <w:r w:rsidRPr="00B11191">
        <w:rPr>
          <w:rStyle w:val="StyleBoldUnderline"/>
          <w:rFonts w:ascii="Calibri" w:hAnsi="Calibri"/>
        </w:rPr>
        <w:t>This would</w:t>
      </w:r>
      <w:r w:rsidRPr="00B11191">
        <w:rPr>
          <w:rFonts w:ascii="Calibri" w:hAnsi="Calibri"/>
          <w:sz w:val="18"/>
        </w:rPr>
        <w:t xml:space="preserve"> also </w:t>
      </w:r>
      <w:r w:rsidRPr="00B11191">
        <w:rPr>
          <w:rStyle w:val="StyleBoldUnderline"/>
          <w:rFonts w:ascii="Calibri" w:hAnsi="Calibri"/>
        </w:rPr>
        <w:t>ease the tax code’s current bias towards foreign, as opposed to domestic, investment and level the playing field among competing businesses.</w:t>
      </w:r>
    </w:p>
    <w:p w14:paraId="271E2620" w14:textId="4AA94FF3" w:rsidR="00510BDA" w:rsidRPr="00B11191" w:rsidRDefault="00510BDA" w:rsidP="00510BDA">
      <w:pPr>
        <w:pStyle w:val="Heading3"/>
        <w:rPr>
          <w:rFonts w:ascii="Calibri" w:hAnsi="Calibri"/>
        </w:rPr>
      </w:pPr>
      <w:r w:rsidRPr="00B11191">
        <w:rPr>
          <w:rFonts w:ascii="Calibri" w:hAnsi="Calibri"/>
        </w:rPr>
        <w:lastRenderedPageBreak/>
        <w:t>Solvency Extensions</w:t>
      </w:r>
    </w:p>
    <w:p w14:paraId="035E5A78" w14:textId="3E67F794" w:rsidR="00CA48E2" w:rsidRPr="00B11191" w:rsidRDefault="00510BDA" w:rsidP="00510BDA">
      <w:pPr>
        <w:pStyle w:val="Heading4"/>
        <w:rPr>
          <w:rFonts w:ascii="Calibri" w:hAnsi="Calibri"/>
        </w:rPr>
      </w:pPr>
      <w:r w:rsidRPr="00B11191">
        <w:rPr>
          <w:rFonts w:ascii="Calibri" w:hAnsi="Calibri"/>
        </w:rPr>
        <w:t>Research and development incentives spur investment</w:t>
      </w:r>
    </w:p>
    <w:p w14:paraId="1943E0D0" w14:textId="5C2F9276" w:rsidR="00CA48E2" w:rsidRPr="00B11191" w:rsidRDefault="00CA48E2" w:rsidP="00B727B5">
      <w:pPr>
        <w:rPr>
          <w:rStyle w:val="StyleStyleBold12pt"/>
          <w:rFonts w:ascii="Calibri" w:hAnsi="Calibri"/>
          <w:b w:val="0"/>
          <w:sz w:val="22"/>
        </w:rPr>
      </w:pPr>
      <w:r w:rsidRPr="00B11191">
        <w:rPr>
          <w:rStyle w:val="StyleStyleBold12pt"/>
          <w:rFonts w:ascii="Calibri" w:hAnsi="Calibri"/>
        </w:rPr>
        <w:t>Atkinson 2/12/14</w:t>
      </w:r>
      <w:r w:rsidRPr="00B11191">
        <w:rPr>
          <w:rStyle w:val="StyleStyleBold12pt"/>
          <w:rFonts w:ascii="Calibri" w:hAnsi="Calibri"/>
          <w:b w:val="0"/>
        </w:rPr>
        <w:t xml:space="preserve"> </w:t>
      </w:r>
      <w:r w:rsidRPr="00B11191">
        <w:rPr>
          <w:rStyle w:val="StyleStyleBold12pt"/>
          <w:rFonts w:ascii="Calibri" w:hAnsi="Calibri"/>
          <w:b w:val="0"/>
          <w:sz w:val="22"/>
        </w:rPr>
        <w:t xml:space="preserve">(Robert – President at The Information Technology and Innovation Foundation, “Tax Reform for U.S. Manufacturing”, </w:t>
      </w:r>
      <w:r w:rsidRPr="00B11191">
        <w:rPr>
          <w:rStyle w:val="StyleStyleBold12pt"/>
          <w:rFonts w:ascii="Calibri" w:hAnsi="Calibri"/>
          <w:b w:val="0"/>
          <w:i/>
          <w:sz w:val="22"/>
        </w:rPr>
        <w:t>Industry Week</w:t>
      </w:r>
      <w:r w:rsidRPr="00B11191">
        <w:rPr>
          <w:rStyle w:val="StyleStyleBold12pt"/>
          <w:rFonts w:ascii="Calibri" w:hAnsi="Calibri"/>
          <w:b w:val="0"/>
          <w:sz w:val="22"/>
        </w:rPr>
        <w:t xml:space="preserve">, </w:t>
      </w:r>
      <w:hyperlink r:id="rId36" w:history="1">
        <w:r w:rsidRPr="00B11191">
          <w:rPr>
            <w:rStyle w:val="Hyperlink"/>
            <w:rFonts w:ascii="Calibri" w:hAnsi="Calibri"/>
          </w:rPr>
          <w:t>http://www.industryweek.com/finance/tax-reform-us-manufacturing?page=3</w:t>
        </w:r>
      </w:hyperlink>
      <w:r w:rsidRPr="00B11191">
        <w:rPr>
          <w:rStyle w:val="StyleStyleBold12pt"/>
          <w:rFonts w:ascii="Calibri" w:hAnsi="Calibri"/>
          <w:b w:val="0"/>
          <w:sz w:val="22"/>
        </w:rPr>
        <w:t>, JS)</w:t>
      </w:r>
    </w:p>
    <w:p w14:paraId="5C14482E" w14:textId="77777777" w:rsidR="00CA48E2" w:rsidRPr="00B11191" w:rsidRDefault="00CA48E2" w:rsidP="00B727B5">
      <w:pPr>
        <w:rPr>
          <w:rStyle w:val="StyleStyleBold12pt"/>
          <w:rFonts w:ascii="Calibri" w:hAnsi="Calibri"/>
        </w:rPr>
      </w:pPr>
    </w:p>
    <w:p w14:paraId="55C15DB2" w14:textId="6B543A0C" w:rsidR="00CA48E2" w:rsidRPr="00B11191" w:rsidRDefault="00CA48E2" w:rsidP="00CA48E2">
      <w:pPr>
        <w:rPr>
          <w:rStyle w:val="StyleBoldUnderline"/>
          <w:rFonts w:ascii="Calibri" w:hAnsi="Calibri"/>
        </w:rPr>
      </w:pPr>
      <w:r w:rsidRPr="00B11191">
        <w:rPr>
          <w:rFonts w:ascii="Calibri" w:hAnsi="Calibri"/>
          <w:sz w:val="18"/>
        </w:rPr>
        <w:t xml:space="preserve">Congress should bite the bullet and realize that </w:t>
      </w:r>
      <w:r w:rsidRPr="00B11191">
        <w:rPr>
          <w:rStyle w:val="StyleBoldUnderline"/>
          <w:rFonts w:ascii="Calibri" w:hAnsi="Calibri"/>
        </w:rPr>
        <w:t>the U.S. cannot afford to have very high effective corporate tax rates. It should reduce the statutory rate to something closer to 20%</w:t>
      </w:r>
      <w:r w:rsidRPr="00B11191">
        <w:rPr>
          <w:rFonts w:ascii="Calibri" w:hAnsi="Calibri"/>
        </w:rPr>
        <w:t xml:space="preserve">. </w:t>
      </w:r>
      <w:r w:rsidRPr="00B11191">
        <w:rPr>
          <w:rFonts w:ascii="Calibri" w:hAnsi="Calibri"/>
          <w:sz w:val="18"/>
        </w:rPr>
        <w:t>But rather than eliminate key growth incentives to pay for deep rate reduction, it should preserve and expand them</w:t>
      </w:r>
      <w:proofErr w:type="gramStart"/>
      <w:r w:rsidRPr="00B11191">
        <w:rPr>
          <w:rFonts w:ascii="Calibri" w:hAnsi="Calibri"/>
          <w:sz w:val="18"/>
        </w:rPr>
        <w:t>.</w:t>
      </w:r>
      <w:r w:rsidRPr="00B11191">
        <w:rPr>
          <w:rFonts w:ascii="Calibri" w:hAnsi="Calibri"/>
          <w:sz w:val="8"/>
        </w:rPr>
        <w:t>¶</w:t>
      </w:r>
      <w:proofErr w:type="gramEnd"/>
      <w:r w:rsidRPr="00B11191">
        <w:rPr>
          <w:rFonts w:ascii="Calibri" w:hAnsi="Calibri"/>
          <w:sz w:val="8"/>
        </w:rPr>
        <w:t xml:space="preserve"> </w:t>
      </w:r>
      <w:r w:rsidRPr="00B11191">
        <w:rPr>
          <w:rStyle w:val="StyleBoldUnderline"/>
          <w:rFonts w:ascii="Calibri" w:hAnsi="Calibri"/>
        </w:rPr>
        <w:t>This means</w:t>
      </w:r>
      <w:r w:rsidRPr="00B11191">
        <w:rPr>
          <w:rFonts w:ascii="Calibri" w:hAnsi="Calibri"/>
        </w:rPr>
        <w:t xml:space="preserve"> </w:t>
      </w:r>
      <w:r w:rsidRPr="00B11191">
        <w:rPr>
          <w:rFonts w:ascii="Calibri" w:hAnsi="Calibri"/>
          <w:sz w:val="18"/>
        </w:rPr>
        <w:t xml:space="preserve">keeping the Section 199 incentive while </w:t>
      </w:r>
      <w:r w:rsidRPr="00B11191">
        <w:rPr>
          <w:rStyle w:val="StyleBoldUnderline"/>
          <w:rFonts w:ascii="Calibri" w:hAnsi="Calibri"/>
        </w:rPr>
        <w:t>expanding incentives for investing in R&amp;D</w:t>
      </w:r>
      <w:r w:rsidRPr="00B11191">
        <w:rPr>
          <w:rFonts w:ascii="Calibri" w:hAnsi="Calibri"/>
        </w:rPr>
        <w:t xml:space="preserve"> </w:t>
      </w:r>
      <w:r w:rsidRPr="00B11191">
        <w:rPr>
          <w:rFonts w:ascii="Calibri" w:hAnsi="Calibri"/>
          <w:sz w:val="18"/>
        </w:rPr>
        <w:t>and capital equipment. In particular, Congress should increase the rate on the Alternative Simplified R&amp;D Credit from 14% to at least 20% and transform MACRS from a deduction to an investment tax credit modeled on the ASC</w:t>
      </w:r>
      <w:proofErr w:type="gramStart"/>
      <w:r w:rsidRPr="00B11191">
        <w:rPr>
          <w:rFonts w:ascii="Calibri" w:hAnsi="Calibri"/>
          <w:sz w:val="18"/>
        </w:rPr>
        <w:t>.</w:t>
      </w:r>
      <w:r w:rsidRPr="00B11191">
        <w:rPr>
          <w:rFonts w:ascii="Calibri" w:hAnsi="Calibri"/>
          <w:sz w:val="8"/>
        </w:rPr>
        <w:t>¶</w:t>
      </w:r>
      <w:proofErr w:type="gramEnd"/>
      <w:r w:rsidRPr="00B11191">
        <w:rPr>
          <w:rFonts w:ascii="Calibri" w:hAnsi="Calibri"/>
          <w:sz w:val="8"/>
        </w:rPr>
        <w:t xml:space="preserve"> </w:t>
      </w:r>
      <w:r w:rsidRPr="00B11191">
        <w:rPr>
          <w:rFonts w:ascii="Calibri" w:hAnsi="Calibri"/>
          <w:sz w:val="18"/>
        </w:rPr>
        <w:t xml:space="preserve">Some manufacturers will respond that the role of the tax code is to raise money, not try to reward companies for certain types of behavior society favors (e.g., investing in R&amp;D). This would be a valid policy argument except for the fact that </w:t>
      </w:r>
      <w:r w:rsidRPr="00B11191">
        <w:rPr>
          <w:rStyle w:val="StyleBoldUnderline"/>
          <w:rFonts w:ascii="Calibri" w:hAnsi="Calibri"/>
        </w:rPr>
        <w:t>investments in things like equipment, software and R&amp;D “spill over” to society and create benefits above what the firm gets.</w:t>
      </w:r>
      <w:r w:rsidRPr="00B11191">
        <w:rPr>
          <w:rFonts w:ascii="Calibri" w:hAnsi="Calibri"/>
        </w:rPr>
        <w:t xml:space="preserve"> </w:t>
      </w:r>
      <w:r w:rsidRPr="00B11191">
        <w:rPr>
          <w:rStyle w:val="StyleBoldUnderline"/>
          <w:rFonts w:ascii="Calibri" w:hAnsi="Calibri"/>
        </w:rPr>
        <w:t>Without incentives to invest in growth engines like R&amp;D and new equipment and software companies will underinvest from a societally optimal level</w:t>
      </w:r>
      <w:r w:rsidRPr="00B11191">
        <w:rPr>
          <w:rFonts w:ascii="Calibri" w:hAnsi="Calibri"/>
        </w:rPr>
        <w:t>.</w:t>
      </w:r>
      <w:r w:rsidRPr="00B11191">
        <w:rPr>
          <w:rFonts w:ascii="Calibri" w:hAnsi="Calibri"/>
          <w:sz w:val="18"/>
        </w:rPr>
        <w:t xml:space="preserve"> Moreover, there is increasing evidence that because of pressures from equity markets for short-term results, companies underinvest in things like R&amp;D and even machinery that have a longer payoff. </w:t>
      </w:r>
      <w:r w:rsidRPr="00B11191">
        <w:rPr>
          <w:rStyle w:val="StyleBoldUnderline"/>
          <w:rFonts w:ascii="Calibri" w:hAnsi="Calibri"/>
        </w:rPr>
        <w:t>As such ensuring that the tax code rewards investments in equipment, software and R&amp;D will not only help the economy, it will help firms be more successful</w:t>
      </w:r>
    </w:p>
    <w:p w14:paraId="0A475C2C" w14:textId="13F2319F" w:rsidR="00510BDA" w:rsidRPr="00B11191" w:rsidRDefault="00B11191" w:rsidP="00B11191">
      <w:pPr>
        <w:pStyle w:val="Heading4"/>
        <w:rPr>
          <w:rStyle w:val="StyleStyleBold12pt"/>
          <w:rFonts w:ascii="Calibri" w:hAnsi="Calibri"/>
          <w:b/>
        </w:rPr>
      </w:pPr>
      <w:proofErr w:type="spellStart"/>
      <w:r w:rsidRPr="00B11191">
        <w:rPr>
          <w:rStyle w:val="StyleStyleBold12pt"/>
          <w:rFonts w:ascii="Calibri" w:hAnsi="Calibri"/>
          <w:b/>
        </w:rPr>
        <w:t>Squo</w:t>
      </w:r>
      <w:proofErr w:type="spellEnd"/>
      <w:r w:rsidRPr="00B11191">
        <w:rPr>
          <w:rStyle w:val="StyleStyleBold12pt"/>
          <w:rFonts w:ascii="Calibri" w:hAnsi="Calibri"/>
          <w:b/>
        </w:rPr>
        <w:t xml:space="preserve"> corporate tax rates are crushing competitiveness</w:t>
      </w:r>
    </w:p>
    <w:p w14:paraId="5DB1D50E" w14:textId="77777777" w:rsidR="00510BDA" w:rsidRPr="00B11191" w:rsidRDefault="00510BDA" w:rsidP="00510BDA">
      <w:pPr>
        <w:rPr>
          <w:rStyle w:val="StyleStyleBold12pt"/>
          <w:rFonts w:ascii="Calibri" w:hAnsi="Calibri"/>
          <w:b w:val="0"/>
          <w:sz w:val="22"/>
        </w:rPr>
      </w:pPr>
      <w:r w:rsidRPr="00B11191">
        <w:rPr>
          <w:rStyle w:val="StyleStyleBold12pt"/>
          <w:rFonts w:ascii="Calibri" w:hAnsi="Calibri"/>
        </w:rPr>
        <w:t>Atkinson 2/12/14</w:t>
      </w:r>
      <w:r w:rsidRPr="00B11191">
        <w:rPr>
          <w:rStyle w:val="StyleStyleBold12pt"/>
          <w:rFonts w:ascii="Calibri" w:hAnsi="Calibri"/>
          <w:b w:val="0"/>
        </w:rPr>
        <w:t xml:space="preserve"> </w:t>
      </w:r>
      <w:r w:rsidRPr="00B11191">
        <w:rPr>
          <w:rStyle w:val="StyleStyleBold12pt"/>
          <w:rFonts w:ascii="Calibri" w:hAnsi="Calibri"/>
          <w:b w:val="0"/>
          <w:sz w:val="22"/>
        </w:rPr>
        <w:t xml:space="preserve">(Robert – President at The Information Technology and Innovation Foundation, “Tax Reform for U.S. Manufacturing”, </w:t>
      </w:r>
      <w:r w:rsidRPr="00B11191">
        <w:rPr>
          <w:rStyle w:val="StyleStyleBold12pt"/>
          <w:rFonts w:ascii="Calibri" w:hAnsi="Calibri"/>
          <w:b w:val="0"/>
          <w:i/>
          <w:sz w:val="22"/>
        </w:rPr>
        <w:t>Industry Week</w:t>
      </w:r>
      <w:r w:rsidRPr="00B11191">
        <w:rPr>
          <w:rStyle w:val="StyleStyleBold12pt"/>
          <w:rFonts w:ascii="Calibri" w:hAnsi="Calibri"/>
          <w:b w:val="0"/>
          <w:sz w:val="22"/>
        </w:rPr>
        <w:t xml:space="preserve">, </w:t>
      </w:r>
      <w:hyperlink r:id="rId37" w:history="1">
        <w:r w:rsidRPr="00B11191">
          <w:rPr>
            <w:rStyle w:val="Hyperlink"/>
            <w:rFonts w:ascii="Calibri" w:hAnsi="Calibri"/>
          </w:rPr>
          <w:t>http://www.industryweek.com/finance/tax-reform-us-manufacturing?page=3</w:t>
        </w:r>
      </w:hyperlink>
      <w:r w:rsidRPr="00B11191">
        <w:rPr>
          <w:rStyle w:val="StyleStyleBold12pt"/>
          <w:rFonts w:ascii="Calibri" w:hAnsi="Calibri"/>
          <w:b w:val="0"/>
          <w:sz w:val="22"/>
        </w:rPr>
        <w:t>, JS)</w:t>
      </w:r>
    </w:p>
    <w:p w14:paraId="4C8FEBB2" w14:textId="77777777" w:rsidR="00CA48E2" w:rsidRPr="00B11191" w:rsidRDefault="00CA48E2" w:rsidP="00CA48E2">
      <w:pPr>
        <w:rPr>
          <w:rStyle w:val="StyleBoldUnderline"/>
          <w:rFonts w:ascii="Calibri" w:hAnsi="Calibri"/>
          <w:sz w:val="12"/>
        </w:rPr>
      </w:pPr>
    </w:p>
    <w:p w14:paraId="6F8F6D83" w14:textId="3DC513A8" w:rsidR="00CA48E2" w:rsidRPr="00B11191" w:rsidRDefault="00CA48E2" w:rsidP="00CA48E2">
      <w:pPr>
        <w:rPr>
          <w:rStyle w:val="Emphasis"/>
          <w:rFonts w:ascii="Calibri" w:hAnsi="Calibri"/>
        </w:rPr>
      </w:pPr>
      <w:r w:rsidRPr="00B11191">
        <w:rPr>
          <w:rFonts w:ascii="Calibri" w:hAnsi="Calibri"/>
          <w:sz w:val="18"/>
        </w:rPr>
        <w:t xml:space="preserve">There is significant talk in Washington about the need for </w:t>
      </w:r>
      <w:r w:rsidRPr="00B11191">
        <w:rPr>
          <w:rStyle w:val="StyleBoldUnderline"/>
          <w:rFonts w:ascii="Calibri" w:hAnsi="Calibri"/>
        </w:rPr>
        <w:t>comprehensive corporate tax reform</w:t>
      </w:r>
      <w:r w:rsidRPr="00B11191">
        <w:rPr>
          <w:rFonts w:ascii="Calibri" w:hAnsi="Calibri"/>
          <w:sz w:val="18"/>
        </w:rPr>
        <w:t xml:space="preserve">. Such reform </w:t>
      </w:r>
      <w:r w:rsidRPr="00B11191">
        <w:rPr>
          <w:rStyle w:val="StyleBoldUnderline"/>
          <w:rFonts w:ascii="Calibri" w:hAnsi="Calibri"/>
        </w:rPr>
        <w:t>could be the most important economic policy decision Washington makes</w:t>
      </w:r>
      <w:r w:rsidRPr="00B11191">
        <w:rPr>
          <w:rFonts w:ascii="Calibri" w:hAnsi="Calibri"/>
        </w:rPr>
        <w:t xml:space="preserve">. </w:t>
      </w:r>
      <w:r w:rsidRPr="00B11191">
        <w:rPr>
          <w:rStyle w:val="StyleBoldUnderline"/>
          <w:rFonts w:ascii="Calibri" w:hAnsi="Calibri"/>
        </w:rPr>
        <w:t>Its effects would likely have critical implications for the health of the U.S. economy for years to come</w:t>
      </w:r>
      <w:proofErr w:type="gramStart"/>
      <w:r w:rsidRPr="00B11191">
        <w:rPr>
          <w:rStyle w:val="StyleBoldUnderline"/>
          <w:rFonts w:ascii="Calibri" w:hAnsi="Calibri"/>
        </w:rPr>
        <w:t>.</w:t>
      </w:r>
      <w:r w:rsidRPr="00B11191">
        <w:rPr>
          <w:rStyle w:val="StyleBoldUnderline"/>
          <w:rFonts w:ascii="Calibri" w:hAnsi="Calibri"/>
          <w:sz w:val="8"/>
        </w:rPr>
        <w:t>¶</w:t>
      </w:r>
      <w:proofErr w:type="gramEnd"/>
      <w:r w:rsidRPr="00B11191">
        <w:rPr>
          <w:rStyle w:val="StyleBoldUnderline"/>
          <w:rFonts w:ascii="Calibri" w:hAnsi="Calibri"/>
          <w:sz w:val="8"/>
        </w:rPr>
        <w:t xml:space="preserve"> </w:t>
      </w:r>
      <w:r w:rsidRPr="00B11191">
        <w:rPr>
          <w:rFonts w:ascii="Calibri" w:hAnsi="Calibri"/>
          <w:sz w:val="8"/>
        </w:rPr>
        <w:t xml:space="preserve">¶ </w:t>
      </w:r>
      <w:r w:rsidRPr="00B11191">
        <w:rPr>
          <w:rFonts w:ascii="Calibri" w:hAnsi="Calibri"/>
          <w:sz w:val="18"/>
        </w:rPr>
        <w:t>But despite the talk, it’s not clear when or even if Congress will pass legislation. Indeed, it may not be until after the 2016 Presidential election that Congress is able to do this</w:t>
      </w:r>
      <w:proofErr w:type="gramStart"/>
      <w:r w:rsidRPr="00B11191">
        <w:rPr>
          <w:rFonts w:ascii="Calibri" w:hAnsi="Calibri"/>
          <w:sz w:val="18"/>
        </w:rPr>
        <w:t>.</w:t>
      </w:r>
      <w:r w:rsidRPr="00B11191">
        <w:rPr>
          <w:rFonts w:ascii="Calibri" w:hAnsi="Calibri"/>
          <w:sz w:val="8"/>
        </w:rPr>
        <w:t>¶</w:t>
      </w:r>
      <w:proofErr w:type="gramEnd"/>
      <w:r w:rsidRPr="00B11191">
        <w:rPr>
          <w:rFonts w:ascii="Calibri" w:hAnsi="Calibri"/>
          <w:sz w:val="8"/>
        </w:rPr>
        <w:t xml:space="preserve"> ¶ </w:t>
      </w:r>
      <w:r w:rsidRPr="00B11191">
        <w:rPr>
          <w:rFonts w:ascii="Calibri" w:hAnsi="Calibri"/>
          <w:sz w:val="18"/>
        </w:rPr>
        <w:t xml:space="preserve">But regardless, </w:t>
      </w:r>
      <w:r w:rsidRPr="00B11191">
        <w:rPr>
          <w:rStyle w:val="StyleBoldUnderline"/>
          <w:rFonts w:ascii="Calibri" w:hAnsi="Calibri"/>
        </w:rPr>
        <w:t>it’s worth considering what kind of tax reform would be best for manufacturers in the U.S. One reform that would help would be a lower effective corporate tax rate. At a combined state-federal rate of 39%, the U</w:t>
      </w:r>
      <w:r w:rsidRPr="00B11191">
        <w:rPr>
          <w:rFonts w:ascii="Calibri" w:hAnsi="Calibri"/>
          <w:sz w:val="18"/>
        </w:rPr>
        <w:t xml:space="preserve">nited </w:t>
      </w:r>
      <w:r w:rsidRPr="00B11191">
        <w:rPr>
          <w:rStyle w:val="StyleBoldUnderline"/>
          <w:rFonts w:ascii="Calibri" w:hAnsi="Calibri"/>
        </w:rPr>
        <w:t>S</w:t>
      </w:r>
      <w:r w:rsidRPr="00B11191">
        <w:rPr>
          <w:rFonts w:ascii="Calibri" w:hAnsi="Calibri"/>
          <w:sz w:val="18"/>
        </w:rPr>
        <w:t xml:space="preserve">tates </w:t>
      </w:r>
      <w:r w:rsidRPr="00B11191">
        <w:rPr>
          <w:rStyle w:val="StyleBoldUnderline"/>
          <w:rFonts w:ascii="Calibri" w:hAnsi="Calibri"/>
        </w:rPr>
        <w:t>has the highest statutory rate in the world.</w:t>
      </w:r>
      <w:r w:rsidRPr="00B11191">
        <w:rPr>
          <w:rFonts w:ascii="Calibri" w:hAnsi="Calibri"/>
          <w:sz w:val="18"/>
        </w:rPr>
        <w:t xml:space="preserve"> But </w:t>
      </w:r>
      <w:r w:rsidRPr="00B11191">
        <w:rPr>
          <w:rStyle w:val="StyleBoldUnderline"/>
          <w:rFonts w:ascii="Calibri" w:hAnsi="Calibri"/>
        </w:rPr>
        <w:t>there is also evidence that the U</w:t>
      </w:r>
      <w:r w:rsidRPr="00B11191">
        <w:rPr>
          <w:rFonts w:ascii="Calibri" w:hAnsi="Calibri"/>
          <w:sz w:val="18"/>
        </w:rPr>
        <w:t xml:space="preserve">nited </w:t>
      </w:r>
      <w:r w:rsidRPr="00B11191">
        <w:rPr>
          <w:rStyle w:val="StyleBoldUnderline"/>
          <w:rFonts w:ascii="Calibri" w:hAnsi="Calibri"/>
        </w:rPr>
        <w:t>S</w:t>
      </w:r>
      <w:r w:rsidRPr="00B11191">
        <w:rPr>
          <w:rFonts w:ascii="Calibri" w:hAnsi="Calibri"/>
          <w:sz w:val="18"/>
        </w:rPr>
        <w:t xml:space="preserve">tates </w:t>
      </w:r>
      <w:r w:rsidRPr="00B11191">
        <w:rPr>
          <w:rStyle w:val="StyleBoldUnderline"/>
          <w:rFonts w:ascii="Calibri" w:hAnsi="Calibri"/>
        </w:rPr>
        <w:t>has one of the highest effective corporate tax rates in the world, especially for manufacturers. And</w:t>
      </w:r>
      <w:r w:rsidRPr="00B11191">
        <w:rPr>
          <w:rFonts w:ascii="Calibri" w:hAnsi="Calibri"/>
        </w:rPr>
        <w:t xml:space="preserve"> </w:t>
      </w:r>
      <w:r w:rsidRPr="00B11191">
        <w:rPr>
          <w:rStyle w:val="Emphasis"/>
          <w:rFonts w:ascii="Calibri" w:hAnsi="Calibri"/>
        </w:rPr>
        <w:t>higher corporate rates reduce economic growth, including reduced international competitiveness.</w:t>
      </w:r>
    </w:p>
    <w:p w14:paraId="208EE424" w14:textId="0B8B4493" w:rsidR="00510BDA" w:rsidRPr="00B11191" w:rsidRDefault="00B11191" w:rsidP="00B11191">
      <w:pPr>
        <w:pStyle w:val="Heading4"/>
        <w:rPr>
          <w:rFonts w:ascii="Calibri" w:hAnsi="Calibri"/>
        </w:rPr>
      </w:pPr>
      <w:r w:rsidRPr="00B11191">
        <w:rPr>
          <w:rFonts w:ascii="Calibri" w:hAnsi="Calibri"/>
        </w:rPr>
        <w:t>Tax reform spurs manufac</w:t>
      </w:r>
      <w:r>
        <w:rPr>
          <w:rFonts w:ascii="Calibri" w:hAnsi="Calibri"/>
        </w:rPr>
        <w:t>turing growth, jobs, and competi</w:t>
      </w:r>
      <w:r w:rsidRPr="00B11191">
        <w:rPr>
          <w:rFonts w:ascii="Calibri" w:hAnsi="Calibri"/>
        </w:rPr>
        <w:t>tiveness</w:t>
      </w:r>
    </w:p>
    <w:p w14:paraId="24D30BE0" w14:textId="5F405246" w:rsidR="00510BDA" w:rsidRPr="00B11191" w:rsidRDefault="00510BDA" w:rsidP="00510BDA">
      <w:pPr>
        <w:rPr>
          <w:rStyle w:val="StyleStyleBold12pt"/>
          <w:rFonts w:ascii="Calibri" w:hAnsi="Calibri"/>
          <w:b w:val="0"/>
          <w:sz w:val="22"/>
        </w:rPr>
      </w:pPr>
      <w:r w:rsidRPr="00B11191">
        <w:rPr>
          <w:rStyle w:val="StyleStyleBold12pt"/>
          <w:rFonts w:ascii="Calibri" w:hAnsi="Calibri"/>
        </w:rPr>
        <w:t xml:space="preserve">Lavoie 2/26/14 </w:t>
      </w:r>
      <w:r w:rsidRPr="00B11191">
        <w:rPr>
          <w:rStyle w:val="StyleStyleBold12pt"/>
          <w:rFonts w:ascii="Calibri" w:hAnsi="Calibri"/>
          <w:b w:val="0"/>
          <w:sz w:val="22"/>
        </w:rPr>
        <w:t xml:space="preserve">(Matthew - Senior Director of Media Relations at the National Association of Manufacturers, “Economic Growth Depends on Comprehensive Tax Reform”, </w:t>
      </w:r>
      <w:hyperlink r:id="rId38" w:history="1">
        <w:r w:rsidRPr="00B11191">
          <w:rPr>
            <w:rStyle w:val="Hyperlink"/>
            <w:rFonts w:ascii="Calibri" w:hAnsi="Calibri"/>
          </w:rPr>
          <w:t>http://www.nam.org/Communications/Articles/2014/02/Economic-Growth-Depends-on-Comprehensive-Tax-Reform.aspx</w:t>
        </w:r>
      </w:hyperlink>
      <w:r w:rsidRPr="00B11191">
        <w:rPr>
          <w:rStyle w:val="StyleStyleBold12pt"/>
          <w:rFonts w:ascii="Calibri" w:hAnsi="Calibri"/>
          <w:b w:val="0"/>
          <w:sz w:val="22"/>
        </w:rPr>
        <w:t>, JS)</w:t>
      </w:r>
    </w:p>
    <w:p w14:paraId="4B0004AA" w14:textId="77777777" w:rsidR="00510BDA" w:rsidRPr="00B11191" w:rsidRDefault="00510BDA" w:rsidP="00510BDA">
      <w:pPr>
        <w:rPr>
          <w:rStyle w:val="StyleStyleBold12pt"/>
          <w:rFonts w:ascii="Calibri" w:hAnsi="Calibri"/>
          <w:sz w:val="22"/>
        </w:rPr>
      </w:pPr>
    </w:p>
    <w:p w14:paraId="31DFEAEE" w14:textId="1C7A72B2" w:rsidR="00510BDA" w:rsidRPr="00B11191" w:rsidRDefault="00510BDA" w:rsidP="00510BDA">
      <w:pPr>
        <w:rPr>
          <w:rStyle w:val="StyleBoldUnderline"/>
          <w:rFonts w:ascii="Calibri" w:hAnsi="Calibri"/>
        </w:rPr>
      </w:pPr>
      <w:r w:rsidRPr="00B11191">
        <w:rPr>
          <w:rFonts w:ascii="Calibri" w:hAnsi="Calibri"/>
          <w:sz w:val="18"/>
        </w:rPr>
        <w:lastRenderedPageBreak/>
        <w:t xml:space="preserve">WASHINGTON, D.C., 02/26/14 - </w:t>
      </w:r>
      <w:r w:rsidRPr="00B11191">
        <w:rPr>
          <w:rStyle w:val="StyleBoldUnderline"/>
          <w:rFonts w:ascii="Calibri" w:hAnsi="Calibri"/>
        </w:rPr>
        <w:t>National Association of Manufacturers</w:t>
      </w:r>
      <w:r w:rsidRPr="00B11191">
        <w:rPr>
          <w:rFonts w:ascii="Calibri" w:hAnsi="Calibri"/>
          <w:sz w:val="18"/>
        </w:rPr>
        <w:t xml:space="preserve"> (NAM) </w:t>
      </w:r>
      <w:r w:rsidRPr="00B11191">
        <w:rPr>
          <w:rStyle w:val="StyleBoldUnderline"/>
          <w:rFonts w:ascii="Calibri" w:hAnsi="Calibri"/>
        </w:rPr>
        <w:t>Vice President of Tax and Domestic Economic Policy Dorothy Coleman issued this statement</w:t>
      </w:r>
      <w:r w:rsidRPr="00B11191">
        <w:rPr>
          <w:rFonts w:ascii="Calibri" w:hAnsi="Calibri"/>
        </w:rPr>
        <w:t xml:space="preserve"> </w:t>
      </w:r>
      <w:r w:rsidRPr="00B11191">
        <w:rPr>
          <w:rFonts w:ascii="Calibri" w:hAnsi="Calibri"/>
          <w:sz w:val="18"/>
        </w:rPr>
        <w:t>in response to House Ways and Means Committee Chairman Dave Camp’s (R-MI) release today of a discussion draft on comprehensive tax reform</w:t>
      </w:r>
      <w:proofErr w:type="gramStart"/>
      <w:r w:rsidRPr="00B11191">
        <w:rPr>
          <w:rFonts w:ascii="Calibri" w:hAnsi="Calibri"/>
          <w:sz w:val="18"/>
        </w:rPr>
        <w:t>:</w:t>
      </w:r>
      <w:r w:rsidRPr="00B11191">
        <w:rPr>
          <w:rFonts w:ascii="Calibri" w:hAnsi="Calibri"/>
          <w:sz w:val="8"/>
        </w:rPr>
        <w:t>¶</w:t>
      </w:r>
      <w:proofErr w:type="gramEnd"/>
      <w:r w:rsidRPr="00B11191">
        <w:rPr>
          <w:rFonts w:ascii="Calibri" w:hAnsi="Calibri"/>
          <w:sz w:val="8"/>
        </w:rPr>
        <w:t xml:space="preserve"> ¶ </w:t>
      </w:r>
      <w:r w:rsidRPr="00B11191">
        <w:rPr>
          <w:rFonts w:ascii="Calibri" w:hAnsi="Calibri"/>
          <w:sz w:val="18"/>
        </w:rPr>
        <w:t>“Today’s release by Chairman Camp is a major step toward enacting comprehensive tax reform, and manufacturers look forward to working with the committee to ensure the best outcome</w:t>
      </w:r>
      <w:r w:rsidRPr="00B11191">
        <w:rPr>
          <w:rFonts w:ascii="Calibri" w:hAnsi="Calibri"/>
        </w:rPr>
        <w:t xml:space="preserve">. </w:t>
      </w:r>
      <w:r w:rsidRPr="00B11191">
        <w:rPr>
          <w:rStyle w:val="StyleBoldUnderline"/>
          <w:rFonts w:ascii="Calibri" w:hAnsi="Calibri"/>
        </w:rPr>
        <w:t>Comprehensive reform carries with it serious effects on our economy, along with the potential to unleash significant growth if done well. Federal tax revenues account for nearly one-fifth of GDP</w:t>
      </w:r>
      <w:r w:rsidRPr="00B11191">
        <w:rPr>
          <w:rFonts w:ascii="Calibri" w:hAnsi="Calibri"/>
          <w:sz w:val="18"/>
        </w:rPr>
        <w:t xml:space="preserve">, and any change needs to be looked at very carefully. </w:t>
      </w:r>
      <w:r w:rsidRPr="00B11191">
        <w:rPr>
          <w:rStyle w:val="StyleBoldUnderline"/>
          <w:rFonts w:ascii="Calibri" w:hAnsi="Calibri"/>
        </w:rPr>
        <w:t>The NAM will be</w:t>
      </w:r>
      <w:r w:rsidRPr="00B11191">
        <w:rPr>
          <w:rFonts w:ascii="Calibri" w:hAnsi="Calibri"/>
        </w:rPr>
        <w:t xml:space="preserve"> </w:t>
      </w:r>
      <w:r w:rsidRPr="00B11191">
        <w:rPr>
          <w:rFonts w:ascii="Calibri" w:hAnsi="Calibri"/>
          <w:sz w:val="18"/>
        </w:rPr>
        <w:t xml:space="preserve">examining the draft closely, </w:t>
      </w:r>
      <w:r w:rsidRPr="00B11191">
        <w:rPr>
          <w:rStyle w:val="StyleBoldUnderline"/>
          <w:rFonts w:ascii="Calibri" w:hAnsi="Calibri"/>
        </w:rPr>
        <w:t>working with our members to ensure that comprehensive tax reform will result in placing manufacturers and the entire U.S. economy on a path to growth, job creation and competitiveness.”</w:t>
      </w:r>
    </w:p>
    <w:p w14:paraId="0E9F3D0D" w14:textId="0DF5DC8A" w:rsidR="00CC662B" w:rsidRDefault="00CC662B" w:rsidP="00CC662B">
      <w:pPr>
        <w:pStyle w:val="Heading2"/>
      </w:pPr>
      <w:r>
        <w:lastRenderedPageBreak/>
        <w:t>Topicality</w:t>
      </w:r>
    </w:p>
    <w:p w14:paraId="6A267347" w14:textId="60214801" w:rsidR="00591FA0" w:rsidRDefault="00591FA0" w:rsidP="00591FA0">
      <w:pPr>
        <w:pStyle w:val="Heading3"/>
      </w:pPr>
      <w:r>
        <w:lastRenderedPageBreak/>
        <w:t>1NC</w:t>
      </w:r>
    </w:p>
    <w:p w14:paraId="72B38775" w14:textId="425199D1" w:rsidR="00BD04FB" w:rsidRPr="00B727B5" w:rsidRDefault="00BD04FB" w:rsidP="00BD04FB">
      <w:pPr>
        <w:pStyle w:val="Heading4"/>
        <w:rPr>
          <w:rFonts w:ascii="Calibri" w:hAnsi="Calibri"/>
        </w:rPr>
      </w:pPr>
      <w:r w:rsidRPr="00B727B5">
        <w:rPr>
          <w:rFonts w:ascii="Calibri" w:hAnsi="Calibri"/>
        </w:rPr>
        <w:t xml:space="preserve">A. Interpretation - </w:t>
      </w:r>
      <w:r w:rsidR="002B5A19" w:rsidRPr="00B727B5">
        <w:rPr>
          <w:rFonts w:ascii="Calibri" w:hAnsi="Calibri"/>
        </w:rPr>
        <w:t xml:space="preserve">Increase must be the </w:t>
      </w:r>
      <w:r w:rsidRPr="00B727B5">
        <w:rPr>
          <w:rFonts w:ascii="Calibri" w:hAnsi="Calibri"/>
        </w:rPr>
        <w:t>action of the plan, not just its result – the increase cannot be by effects</w:t>
      </w:r>
    </w:p>
    <w:p w14:paraId="6C608671" w14:textId="77777777" w:rsidR="00BD04FB" w:rsidRPr="00B727B5" w:rsidRDefault="00BD04FB" w:rsidP="00BD04FB">
      <w:pPr>
        <w:rPr>
          <w:rFonts w:ascii="Calibri" w:hAnsi="Calibri"/>
        </w:rPr>
      </w:pPr>
      <w:r w:rsidRPr="00B727B5">
        <w:rPr>
          <w:rStyle w:val="StyleStyleBold12pt"/>
          <w:rFonts w:ascii="Calibri" w:hAnsi="Calibri"/>
        </w:rPr>
        <w:t>HEFC 4</w:t>
      </w:r>
      <w:r w:rsidRPr="00B727B5">
        <w:rPr>
          <w:rFonts w:ascii="Calibri" w:hAnsi="Calibri"/>
        </w:rPr>
        <w:t xml:space="preserve"> (Higher Education Funding Council for England, “Joint Committee on the Draft Charities Bill Written Evidence”, June, http://www.publications.parliament.uk/pa/jt200304/jtselect/jtchar/167/167we98.htm)</w:t>
      </w:r>
    </w:p>
    <w:p w14:paraId="41A803A1" w14:textId="77777777" w:rsidR="00BD04FB" w:rsidRPr="00B727B5" w:rsidRDefault="00BD04FB" w:rsidP="00BD04FB">
      <w:pPr>
        <w:pStyle w:val="CardIndented"/>
        <w:rPr>
          <w:rFonts w:ascii="Calibri" w:hAnsi="Calibri"/>
        </w:rPr>
      </w:pPr>
    </w:p>
    <w:p w14:paraId="3916B028" w14:textId="7899C191" w:rsidR="00BD04FB" w:rsidRPr="00B727B5" w:rsidRDefault="00BD04FB" w:rsidP="002B5A19">
      <w:pPr>
        <w:pStyle w:val="CardIndented"/>
        <w:ind w:left="0"/>
        <w:rPr>
          <w:rFonts w:ascii="Calibri" w:hAnsi="Calibri"/>
        </w:rPr>
      </w:pPr>
      <w:r w:rsidRPr="00B727B5">
        <w:rPr>
          <w:rFonts w:ascii="Calibri" w:hAnsi="Calibri"/>
          <w:sz w:val="18"/>
        </w:rPr>
        <w:t>9.1</w:t>
      </w:r>
      <w:r w:rsidR="002B5A19" w:rsidRPr="00B727B5">
        <w:rPr>
          <w:rFonts w:ascii="Calibri" w:hAnsi="Calibri"/>
          <w:sz w:val="18"/>
        </w:rPr>
        <w:t xml:space="preserve"> </w:t>
      </w:r>
      <w:r w:rsidRPr="00B727B5">
        <w:rPr>
          <w:rFonts w:ascii="Calibri" w:hAnsi="Calibri"/>
          <w:sz w:val="18"/>
        </w:rPr>
        <w:t>The Draft Bill creates an obligation on the principal regulator to do all that it "reasonably can to meet the compliance objective in relation to the charity"</w:t>
      </w:r>
      <w:proofErr w:type="gramStart"/>
      <w:r w:rsidRPr="00B727B5">
        <w:rPr>
          <w:rFonts w:ascii="Calibri" w:hAnsi="Calibri"/>
          <w:sz w:val="18"/>
        </w:rPr>
        <w:t>.[</w:t>
      </w:r>
      <w:proofErr w:type="gramEnd"/>
      <w:r w:rsidRPr="00B727B5">
        <w:rPr>
          <w:rFonts w:ascii="Calibri" w:hAnsi="Calibri"/>
          <w:sz w:val="18"/>
        </w:rPr>
        <w:t>45] The Draft Bill defines the compliance objective as "to increase compliance by the charity trustees with their legal obligations in exercising control and management of the administration of the charity".[46] 9.2</w:t>
      </w:r>
      <w:r w:rsidR="002B5A19" w:rsidRPr="00B727B5">
        <w:rPr>
          <w:rFonts w:ascii="Calibri" w:hAnsi="Calibri"/>
          <w:sz w:val="18"/>
        </w:rPr>
        <w:t xml:space="preserve"> </w:t>
      </w:r>
      <w:r w:rsidRPr="00B727B5">
        <w:rPr>
          <w:rFonts w:ascii="Calibri" w:hAnsi="Calibri"/>
          <w:sz w:val="18"/>
        </w:rPr>
        <w:t>Although</w:t>
      </w:r>
      <w:r w:rsidRPr="00B727B5">
        <w:rPr>
          <w:rFonts w:ascii="Calibri" w:hAnsi="Calibri"/>
        </w:rPr>
        <w:t xml:space="preserve"> </w:t>
      </w:r>
      <w:r w:rsidRPr="00B727B5">
        <w:rPr>
          <w:rStyle w:val="StyleBoldUnderline"/>
          <w:rFonts w:ascii="Calibri" w:hAnsi="Calibri"/>
        </w:rPr>
        <w:t>the word "increase" is used in relation to the functions of a number of statutory bodies</w:t>
      </w:r>
      <w:r w:rsidRPr="00B727B5">
        <w:rPr>
          <w:rFonts w:ascii="Calibri" w:hAnsi="Calibri"/>
          <w:sz w:val="18"/>
        </w:rPr>
        <w:t xml:space="preserve">,[47] such examples demonstrate that </w:t>
      </w:r>
      <w:r w:rsidRPr="00B727B5">
        <w:rPr>
          <w:rFonts w:ascii="Calibri" w:hAnsi="Calibri"/>
          <w:b/>
          <w:sz w:val="22"/>
          <w:u w:val="single"/>
        </w:rPr>
        <w:t>"</w:t>
      </w:r>
      <w:r w:rsidRPr="00B727B5">
        <w:rPr>
          <w:rStyle w:val="StyleBoldUnderline"/>
          <w:rFonts w:ascii="Calibri" w:hAnsi="Calibri"/>
        </w:rPr>
        <w:t>increase" is used in relation to considerations to be taken into account in the exercise of a function, rather than an objective</w:t>
      </w:r>
      <w:r w:rsidRPr="00B727B5">
        <w:rPr>
          <w:rStyle w:val="StyleBoldUnderline"/>
          <w:rFonts w:ascii="Calibri" w:hAnsi="Calibri"/>
          <w:b w:val="0"/>
          <w:sz w:val="18"/>
          <w:u w:val="none"/>
        </w:rPr>
        <w:t xml:space="preserve"> </w:t>
      </w:r>
      <w:r w:rsidRPr="00B727B5">
        <w:rPr>
          <w:rFonts w:ascii="Calibri" w:hAnsi="Calibri"/>
          <w:sz w:val="18"/>
        </w:rPr>
        <w:t>in itself. 9.3</w:t>
      </w:r>
      <w:r w:rsidR="002B5A19" w:rsidRPr="00B727B5">
        <w:rPr>
          <w:rFonts w:ascii="Calibri" w:hAnsi="Calibri"/>
          <w:sz w:val="18"/>
        </w:rPr>
        <w:t xml:space="preserve"> </w:t>
      </w:r>
      <w:r w:rsidRPr="00B727B5">
        <w:rPr>
          <w:rFonts w:ascii="Calibri" w:hAnsi="Calibri"/>
          <w:sz w:val="18"/>
        </w:rPr>
        <w:t xml:space="preserve">HEFCE is concerned that an obligation on principal regulators to "increase" compliance per se is unworkable, in so far as it does not adequately define the limits or nature of the statutory duty. Indeed, the obligation could be considered to be </w:t>
      </w:r>
      <w:proofErr w:type="gramStart"/>
      <w:r w:rsidRPr="00B727B5">
        <w:rPr>
          <w:rFonts w:ascii="Calibri" w:hAnsi="Calibri"/>
          <w:sz w:val="18"/>
        </w:rPr>
        <w:t>ever-increasing</w:t>
      </w:r>
      <w:proofErr w:type="gramEnd"/>
      <w:r w:rsidRPr="00B727B5">
        <w:rPr>
          <w:rFonts w:ascii="Calibri" w:hAnsi="Calibri"/>
          <w:sz w:val="18"/>
        </w:rPr>
        <w:t>.</w:t>
      </w:r>
    </w:p>
    <w:p w14:paraId="2DB3D431" w14:textId="1F05F206" w:rsidR="002B5A19" w:rsidRPr="00B727B5" w:rsidRDefault="002B5A19" w:rsidP="002B5A19">
      <w:pPr>
        <w:pStyle w:val="Heading4"/>
        <w:rPr>
          <w:rFonts w:ascii="Calibri" w:hAnsi="Calibri"/>
        </w:rPr>
      </w:pPr>
      <w:r w:rsidRPr="00B727B5">
        <w:rPr>
          <w:rFonts w:ascii="Calibri" w:hAnsi="Calibri"/>
        </w:rPr>
        <w:t>Ocean development is use of ocean resources, space, and energy</w:t>
      </w:r>
    </w:p>
    <w:p w14:paraId="66E0345D" w14:textId="2B5EB094" w:rsidR="002B5A19" w:rsidRPr="00B727B5" w:rsidRDefault="002B5A19" w:rsidP="002B5A19">
      <w:pPr>
        <w:rPr>
          <w:rFonts w:ascii="Calibri" w:hAnsi="Calibri"/>
        </w:rPr>
      </w:pPr>
      <w:r w:rsidRPr="00B727B5">
        <w:rPr>
          <w:rStyle w:val="StyleStyleBold12pt"/>
          <w:rFonts w:ascii="Calibri" w:hAnsi="Calibri"/>
        </w:rPr>
        <w:t>JIN 98</w:t>
      </w:r>
      <w:r w:rsidRPr="00B727B5">
        <w:rPr>
          <w:rFonts w:ascii="Calibri" w:hAnsi="Calibri"/>
        </w:rPr>
        <w:t xml:space="preserve">       JIN Japan Institute of Navigation   1998    "Ocean Engineering Research Committee"</w:t>
      </w:r>
    </w:p>
    <w:p w14:paraId="4245C873" w14:textId="77777777" w:rsidR="002B5A19" w:rsidRPr="00B727B5" w:rsidRDefault="00E21FBE" w:rsidP="002B5A19">
      <w:pPr>
        <w:rPr>
          <w:rFonts w:ascii="Calibri" w:hAnsi="Calibri"/>
        </w:rPr>
      </w:pPr>
      <w:hyperlink r:id="rId39" w:history="1">
        <w:r w:rsidR="002B5A19" w:rsidRPr="00B727B5">
          <w:rPr>
            <w:rStyle w:val="Hyperlink"/>
            <w:rFonts w:ascii="Calibri" w:hAnsi="Calibri"/>
          </w:rPr>
          <w:t>http://members.j-navigation.org/e-committee/Ocean.htm</w:t>
        </w:r>
      </w:hyperlink>
    </w:p>
    <w:p w14:paraId="2CFD88D9" w14:textId="77777777" w:rsidR="002B5A19" w:rsidRPr="00B727B5" w:rsidRDefault="002B5A19" w:rsidP="002B5A19">
      <w:pPr>
        <w:pStyle w:val="CardIndented"/>
        <w:ind w:left="0"/>
        <w:rPr>
          <w:rFonts w:ascii="Calibri" w:hAnsi="Calibri"/>
        </w:rPr>
      </w:pPr>
    </w:p>
    <w:p w14:paraId="44152832" w14:textId="544D1A79" w:rsidR="002B5A19" w:rsidRPr="00B727B5" w:rsidRDefault="002B5A19" w:rsidP="002B5A19">
      <w:pPr>
        <w:pStyle w:val="CardIndented"/>
        <w:ind w:left="0"/>
        <w:rPr>
          <w:rFonts w:ascii="Calibri" w:hAnsi="Calibri"/>
          <w:sz w:val="18"/>
        </w:rPr>
      </w:pPr>
      <w:r w:rsidRPr="00B727B5">
        <w:rPr>
          <w:rFonts w:ascii="Calibri" w:hAnsi="Calibri"/>
          <w:sz w:val="18"/>
        </w:rPr>
        <w:t xml:space="preserve">What is ocean development? </w:t>
      </w:r>
      <w:r w:rsidRPr="00B727B5">
        <w:rPr>
          <w:rStyle w:val="StyleBoldUnderline"/>
          <w:rFonts w:ascii="Calibri" w:hAnsi="Calibri"/>
        </w:rPr>
        <w:t>Professor</w:t>
      </w:r>
      <w:r w:rsidRPr="00B727B5">
        <w:rPr>
          <w:rFonts w:ascii="Calibri" w:hAnsi="Calibri"/>
          <w:sz w:val="18"/>
        </w:rPr>
        <w:t xml:space="preserve"> </w:t>
      </w:r>
      <w:proofErr w:type="spellStart"/>
      <w:r w:rsidRPr="00B727B5">
        <w:rPr>
          <w:rFonts w:ascii="Calibri" w:hAnsi="Calibri"/>
          <w:sz w:val="18"/>
        </w:rPr>
        <w:t>Kiyomitsu</w:t>
      </w:r>
      <w:proofErr w:type="spellEnd"/>
      <w:r w:rsidRPr="00B727B5">
        <w:rPr>
          <w:rFonts w:ascii="Calibri" w:hAnsi="Calibri"/>
          <w:sz w:val="18"/>
        </w:rPr>
        <w:t xml:space="preserve"> </w:t>
      </w:r>
      <w:proofErr w:type="spellStart"/>
      <w:r w:rsidRPr="00B727B5">
        <w:rPr>
          <w:rStyle w:val="StyleBoldUnderline"/>
          <w:rFonts w:ascii="Calibri" w:hAnsi="Calibri"/>
        </w:rPr>
        <w:t>Fujii</w:t>
      </w:r>
      <w:proofErr w:type="spellEnd"/>
      <w:r w:rsidRPr="00B727B5">
        <w:rPr>
          <w:rStyle w:val="StyleBoldUnderline"/>
          <w:rFonts w:ascii="Calibri" w:hAnsi="Calibri"/>
        </w:rPr>
        <w:t xml:space="preserve"> </w:t>
      </w:r>
      <w:r w:rsidRPr="00B727B5">
        <w:rPr>
          <w:rFonts w:ascii="Calibri" w:hAnsi="Calibri"/>
          <w:sz w:val="18"/>
        </w:rPr>
        <w:t>of the University of</w:t>
      </w:r>
      <w:r w:rsidRPr="00B727B5">
        <w:rPr>
          <w:rFonts w:ascii="Calibri" w:hAnsi="Calibri"/>
          <w:sz w:val="10"/>
        </w:rPr>
        <w:t xml:space="preserve">¶ </w:t>
      </w:r>
      <w:r w:rsidRPr="00B727B5">
        <w:rPr>
          <w:rFonts w:ascii="Calibri" w:hAnsi="Calibri"/>
          <w:sz w:val="18"/>
        </w:rPr>
        <w:t xml:space="preserve">Tokyo </w:t>
      </w:r>
      <w:r w:rsidRPr="00B727B5">
        <w:rPr>
          <w:rStyle w:val="StyleBoldUnderline"/>
          <w:rFonts w:ascii="Calibri" w:hAnsi="Calibri"/>
        </w:rPr>
        <w:t>defines ocean development</w:t>
      </w:r>
      <w:r w:rsidRPr="00B727B5">
        <w:rPr>
          <w:rFonts w:ascii="Calibri" w:hAnsi="Calibri"/>
        </w:rPr>
        <w:t xml:space="preserve"> </w:t>
      </w:r>
      <w:r w:rsidRPr="00B727B5">
        <w:rPr>
          <w:rFonts w:ascii="Calibri" w:hAnsi="Calibri"/>
          <w:sz w:val="18"/>
        </w:rPr>
        <w:t xml:space="preserve">in his book </w:t>
      </w:r>
      <w:r w:rsidRPr="00B727B5">
        <w:rPr>
          <w:rStyle w:val="StyleBoldUnderline"/>
          <w:rFonts w:ascii="Calibri" w:hAnsi="Calibri"/>
        </w:rPr>
        <w:t>as using oceans</w:t>
      </w:r>
      <w:r w:rsidRPr="00B727B5">
        <w:rPr>
          <w:rFonts w:ascii="Calibri" w:hAnsi="Calibri"/>
        </w:rPr>
        <w:t xml:space="preserve"> </w:t>
      </w:r>
      <w:r w:rsidRPr="00B727B5">
        <w:rPr>
          <w:rFonts w:ascii="Calibri" w:hAnsi="Calibri"/>
          <w:sz w:val="18"/>
        </w:rPr>
        <w:t>for mankind, while</w:t>
      </w:r>
      <w:r w:rsidRPr="00B727B5">
        <w:rPr>
          <w:rFonts w:ascii="Calibri" w:hAnsi="Calibri"/>
          <w:sz w:val="10"/>
        </w:rPr>
        <w:t xml:space="preserve">¶ </w:t>
      </w:r>
      <w:r w:rsidRPr="00B727B5">
        <w:rPr>
          <w:rFonts w:ascii="Calibri" w:hAnsi="Calibri"/>
          <w:sz w:val="18"/>
        </w:rPr>
        <w:t>preserving the beauty of nature. In the light of its significance and meaning</w:t>
      </w:r>
      <w:proofErr w:type="gramStart"/>
      <w:r w:rsidRPr="00B727B5">
        <w:rPr>
          <w:rFonts w:ascii="Calibri" w:hAnsi="Calibri"/>
          <w:sz w:val="18"/>
        </w:rPr>
        <w:t>,</w:t>
      </w:r>
      <w:r w:rsidRPr="00B727B5">
        <w:rPr>
          <w:rFonts w:ascii="Calibri" w:hAnsi="Calibri"/>
          <w:sz w:val="10"/>
        </w:rPr>
        <w:t>¶</w:t>
      </w:r>
      <w:proofErr w:type="gramEnd"/>
      <w:r w:rsidRPr="00B727B5">
        <w:rPr>
          <w:rFonts w:ascii="Calibri" w:hAnsi="Calibri"/>
          <w:sz w:val="10"/>
        </w:rPr>
        <w:t xml:space="preserve"> </w:t>
      </w:r>
      <w:r w:rsidRPr="00B727B5">
        <w:rPr>
          <w:rFonts w:ascii="Calibri" w:hAnsi="Calibri"/>
          <w:sz w:val="18"/>
        </w:rPr>
        <w:t xml:space="preserve">the term "Ocean Development" is not necessarily a new term. </w:t>
      </w:r>
      <w:r w:rsidRPr="00B727B5">
        <w:rPr>
          <w:rStyle w:val="StyleBoldUnderline"/>
          <w:rFonts w:ascii="Calibri" w:hAnsi="Calibri"/>
        </w:rPr>
        <w:t>Ocean development</w:t>
      </w:r>
      <w:r w:rsidRPr="00B727B5">
        <w:rPr>
          <w:rStyle w:val="StyleBoldUnderline"/>
          <w:rFonts w:ascii="Calibri" w:hAnsi="Calibri"/>
          <w:sz w:val="12"/>
        </w:rPr>
        <w:t xml:space="preserve">¶ </w:t>
      </w:r>
      <w:r w:rsidRPr="00B727B5">
        <w:rPr>
          <w:rStyle w:val="StyleBoldUnderline"/>
          <w:rFonts w:ascii="Calibri" w:hAnsi="Calibri"/>
        </w:rPr>
        <w:t>is broadly classified into three aspects: (1) Utilization of ocean resources</w:t>
      </w:r>
      <w:proofErr w:type="gramStart"/>
      <w:r w:rsidRPr="00B727B5">
        <w:rPr>
          <w:rStyle w:val="StyleBoldUnderline"/>
          <w:rFonts w:ascii="Calibri" w:hAnsi="Calibri"/>
        </w:rPr>
        <w:t>,</w:t>
      </w:r>
      <w:r w:rsidRPr="00B727B5">
        <w:rPr>
          <w:rStyle w:val="StyleBoldUnderline"/>
          <w:rFonts w:ascii="Calibri" w:hAnsi="Calibri"/>
          <w:sz w:val="12"/>
        </w:rPr>
        <w:t>¶</w:t>
      </w:r>
      <w:proofErr w:type="gramEnd"/>
      <w:r w:rsidRPr="00B727B5">
        <w:rPr>
          <w:rStyle w:val="StyleBoldUnderline"/>
          <w:rFonts w:ascii="Calibri" w:hAnsi="Calibri"/>
          <w:sz w:val="12"/>
        </w:rPr>
        <w:t xml:space="preserve"> </w:t>
      </w:r>
      <w:r w:rsidRPr="00B727B5">
        <w:rPr>
          <w:rStyle w:val="StyleBoldUnderline"/>
          <w:rFonts w:ascii="Calibri" w:hAnsi="Calibri"/>
        </w:rPr>
        <w:t>(2) Utilization of ocean spaces, and (3) Utilization of ocean energy.</w:t>
      </w:r>
      <w:r w:rsidRPr="00B727B5">
        <w:rPr>
          <w:rStyle w:val="StyleBoldUnderline"/>
          <w:rFonts w:ascii="Calibri" w:hAnsi="Calibri"/>
          <w:b w:val="0"/>
          <w:u w:val="none"/>
        </w:rPr>
        <w:t xml:space="preserve"> </w:t>
      </w:r>
      <w:r w:rsidRPr="00B727B5">
        <w:rPr>
          <w:rStyle w:val="StyleBoldUnderline"/>
          <w:rFonts w:ascii="Calibri" w:hAnsi="Calibri"/>
          <w:b w:val="0"/>
          <w:sz w:val="10"/>
          <w:u w:val="none"/>
        </w:rPr>
        <w:t xml:space="preserve">¶ </w:t>
      </w:r>
      <w:r w:rsidRPr="00B727B5">
        <w:rPr>
          <w:rFonts w:ascii="Calibri" w:hAnsi="Calibri"/>
          <w:sz w:val="18"/>
        </w:rPr>
        <w:t>Among these, development of marine resources has long been established as</w:t>
      </w:r>
      <w:r w:rsidRPr="00B727B5">
        <w:rPr>
          <w:rFonts w:ascii="Calibri" w:hAnsi="Calibri"/>
          <w:sz w:val="10"/>
        </w:rPr>
        <w:t xml:space="preserve">¶ </w:t>
      </w:r>
      <w:r w:rsidRPr="00B727B5">
        <w:rPr>
          <w:rFonts w:ascii="Calibri" w:hAnsi="Calibri"/>
          <w:sz w:val="18"/>
        </w:rPr>
        <w:t>fishery science and technology, and shipping, naval architecture and port/</w:t>
      </w:r>
      <w:proofErr w:type="spellStart"/>
      <w:r w:rsidRPr="00B727B5">
        <w:rPr>
          <w:rFonts w:ascii="Calibri" w:hAnsi="Calibri"/>
          <w:sz w:val="18"/>
        </w:rPr>
        <w:t>harbour</w:t>
      </w:r>
      <w:proofErr w:type="spellEnd"/>
      <w:r w:rsidRPr="00B727B5">
        <w:rPr>
          <w:rFonts w:ascii="Calibri" w:hAnsi="Calibri"/>
          <w:sz w:val="10"/>
        </w:rPr>
        <w:t xml:space="preserve">¶ </w:t>
      </w:r>
      <w:r w:rsidRPr="00B727B5">
        <w:rPr>
          <w:rFonts w:ascii="Calibri" w:hAnsi="Calibri"/>
          <w:sz w:val="18"/>
        </w:rPr>
        <w:t>construction are covered by the category of using ocean spaces, which have</w:t>
      </w:r>
      <w:r w:rsidRPr="00B727B5">
        <w:rPr>
          <w:rFonts w:ascii="Calibri" w:hAnsi="Calibri"/>
          <w:sz w:val="10"/>
        </w:rPr>
        <w:t xml:space="preserve">¶ </w:t>
      </w:r>
      <w:r w:rsidRPr="00B727B5">
        <w:rPr>
          <w:rFonts w:ascii="Calibri" w:hAnsi="Calibri"/>
          <w:sz w:val="18"/>
        </w:rPr>
        <w:t>grown into industries in Japan. When the Committee initiated its activities, however</w:t>
      </w:r>
      <w:proofErr w:type="gramStart"/>
      <w:r w:rsidRPr="00B727B5">
        <w:rPr>
          <w:rFonts w:ascii="Calibri" w:hAnsi="Calibri"/>
          <w:sz w:val="18"/>
        </w:rPr>
        <w:t>,</w:t>
      </w:r>
      <w:r w:rsidRPr="00B727B5">
        <w:rPr>
          <w:rFonts w:ascii="Calibri" w:hAnsi="Calibri"/>
          <w:sz w:val="10"/>
        </w:rPr>
        <w:t>¶</w:t>
      </w:r>
      <w:proofErr w:type="gramEnd"/>
      <w:r w:rsidRPr="00B727B5">
        <w:rPr>
          <w:rFonts w:ascii="Calibri" w:hAnsi="Calibri"/>
          <w:sz w:val="10"/>
        </w:rPr>
        <w:t xml:space="preserve"> </w:t>
      </w:r>
      <w:r w:rsidRPr="00B727B5">
        <w:rPr>
          <w:rFonts w:ascii="Calibri" w:hAnsi="Calibri"/>
          <w:sz w:val="18"/>
        </w:rPr>
        <w:t>the real concept that caught attention was a new type of ocean development,</w:t>
      </w:r>
      <w:r w:rsidRPr="00B727B5">
        <w:rPr>
          <w:rFonts w:ascii="Calibri" w:hAnsi="Calibri"/>
          <w:sz w:val="10"/>
        </w:rPr>
        <w:t xml:space="preserve">¶ </w:t>
      </w:r>
      <w:r w:rsidRPr="00B727B5">
        <w:rPr>
          <w:rFonts w:ascii="Calibri" w:hAnsi="Calibri"/>
          <w:sz w:val="18"/>
        </w:rPr>
        <w:t xml:space="preserve">which was outside the coverage that conventional terms had implied. </w:t>
      </w:r>
    </w:p>
    <w:p w14:paraId="47278100" w14:textId="0FBAE557" w:rsidR="00B727B5" w:rsidRPr="00B727B5" w:rsidRDefault="00B727B5" w:rsidP="00B727B5">
      <w:pPr>
        <w:pStyle w:val="Heading4"/>
        <w:rPr>
          <w:rFonts w:ascii="Calibri" w:hAnsi="Calibri"/>
        </w:rPr>
      </w:pPr>
      <w:r w:rsidRPr="00B727B5">
        <w:rPr>
          <w:rFonts w:ascii="Calibri" w:hAnsi="Calibri"/>
        </w:rPr>
        <w:t>Its means the development must be done by the USFG</w:t>
      </w:r>
    </w:p>
    <w:p w14:paraId="518CA4EE" w14:textId="77777777" w:rsidR="00B727B5" w:rsidRPr="00B727B5" w:rsidRDefault="00B727B5" w:rsidP="00B727B5">
      <w:pPr>
        <w:rPr>
          <w:rFonts w:ascii="Calibri" w:hAnsi="Calibri"/>
        </w:rPr>
      </w:pPr>
      <w:r w:rsidRPr="00B727B5">
        <w:rPr>
          <w:rStyle w:val="StyleStyleBold12pt"/>
          <w:rFonts w:ascii="Calibri" w:hAnsi="Calibri"/>
        </w:rPr>
        <w:t>Words and Phrases ‘6</w:t>
      </w:r>
      <w:r w:rsidRPr="00B727B5">
        <w:rPr>
          <w:rFonts w:ascii="Calibri" w:hAnsi="Calibri"/>
        </w:rPr>
        <w:t xml:space="preserve">    </w:t>
      </w:r>
      <w:proofErr w:type="spellStart"/>
      <w:r w:rsidRPr="00B727B5">
        <w:rPr>
          <w:rFonts w:ascii="Calibri" w:hAnsi="Calibri"/>
        </w:rPr>
        <w:t>vol</w:t>
      </w:r>
      <w:proofErr w:type="spellEnd"/>
      <w:r w:rsidRPr="00B727B5">
        <w:rPr>
          <w:rFonts w:ascii="Calibri" w:hAnsi="Calibri"/>
        </w:rPr>
        <w:t xml:space="preserve"> 22B p 524</w:t>
      </w:r>
    </w:p>
    <w:p w14:paraId="0FFD040A" w14:textId="77777777" w:rsidR="00B727B5" w:rsidRPr="00B727B5" w:rsidRDefault="00B727B5" w:rsidP="00B727B5">
      <w:pPr>
        <w:pStyle w:val="CardIndented"/>
        <w:ind w:left="0"/>
        <w:rPr>
          <w:rFonts w:ascii="Calibri" w:hAnsi="Calibri"/>
        </w:rPr>
      </w:pPr>
    </w:p>
    <w:p w14:paraId="1BA026B0" w14:textId="77777777" w:rsidR="00B727B5" w:rsidRPr="00B727B5" w:rsidRDefault="00B727B5" w:rsidP="00B727B5">
      <w:pPr>
        <w:pStyle w:val="CardIndented"/>
        <w:ind w:left="0"/>
        <w:rPr>
          <w:rFonts w:ascii="Calibri" w:hAnsi="Calibri"/>
        </w:rPr>
      </w:pPr>
      <w:proofErr w:type="gramStart"/>
      <w:r w:rsidRPr="00B727B5">
        <w:rPr>
          <w:rFonts w:ascii="Calibri" w:hAnsi="Calibri"/>
          <w:sz w:val="18"/>
        </w:rPr>
        <w:t>C.C.A.5 (Tex.) 1935.</w:t>
      </w:r>
      <w:proofErr w:type="gramEnd"/>
      <w:r w:rsidRPr="00B727B5">
        <w:rPr>
          <w:rFonts w:ascii="Calibri" w:hAnsi="Calibri"/>
          <w:sz w:val="18"/>
        </w:rPr>
        <w:t xml:space="preserve"> Where corporation transferred all its assets, including large profits, to newly organized corporation in exchange for capital stock, and transfer was treated as reorganization under which no gain or loss was to be recognized, profits in hands of newly organized corporation held taxable as "its earnings or profits," within revenue act providing that term "dividend" means any distribution made by corporation to its shareholders whether in money or other property out of "its earnings or profits" accumulated after February 28, 1913; </w:t>
      </w:r>
      <w:r w:rsidRPr="00B727B5">
        <w:rPr>
          <w:rStyle w:val="StyleBoldUnderline"/>
          <w:rFonts w:ascii="Calibri" w:hAnsi="Calibri"/>
        </w:rPr>
        <w:t>word "its" being possessive pronoun indicating</w:t>
      </w:r>
      <w:r w:rsidRPr="00B727B5">
        <w:rPr>
          <w:rFonts w:ascii="Calibri" w:hAnsi="Calibri"/>
        </w:rPr>
        <w:t xml:space="preserve"> </w:t>
      </w:r>
      <w:r w:rsidRPr="00B727B5">
        <w:rPr>
          <w:rFonts w:ascii="Calibri" w:hAnsi="Calibri"/>
          <w:sz w:val="18"/>
        </w:rPr>
        <w:t xml:space="preserve">that earnings and profits </w:t>
      </w:r>
      <w:r w:rsidRPr="00B727B5">
        <w:rPr>
          <w:rStyle w:val="StyleBoldUnderline"/>
          <w:rFonts w:ascii="Calibri" w:hAnsi="Calibri"/>
        </w:rPr>
        <w:t>belong to</w:t>
      </w:r>
      <w:r w:rsidRPr="00B727B5">
        <w:rPr>
          <w:rFonts w:ascii="Calibri" w:hAnsi="Calibri"/>
        </w:rPr>
        <w:t xml:space="preserve"> </w:t>
      </w:r>
      <w:r w:rsidRPr="00B727B5">
        <w:rPr>
          <w:rFonts w:ascii="Calibri" w:hAnsi="Calibri"/>
          <w:sz w:val="18"/>
        </w:rPr>
        <w:t>corporation. Revenue Act 1926, § 201(a), 26 U.S.C.A. (I.R.C.1939) § 115</w:t>
      </w:r>
      <w:proofErr w:type="gramStart"/>
      <w:r w:rsidRPr="00B727B5">
        <w:rPr>
          <w:rFonts w:ascii="Calibri" w:hAnsi="Calibri"/>
          <w:sz w:val="18"/>
        </w:rPr>
        <w:t>.—</w:t>
      </w:r>
      <w:proofErr w:type="gramEnd"/>
      <w:r w:rsidRPr="00B727B5">
        <w:rPr>
          <w:rFonts w:ascii="Calibri" w:hAnsi="Calibri"/>
          <w:sz w:val="18"/>
        </w:rPr>
        <w:t>Murchison's Estate v. C.I.R., 76 F.2d 641.—</w:t>
      </w:r>
      <w:proofErr w:type="spellStart"/>
      <w:r w:rsidRPr="00B727B5">
        <w:rPr>
          <w:rFonts w:ascii="Calibri" w:hAnsi="Calibri"/>
          <w:sz w:val="18"/>
        </w:rPr>
        <w:t>Int</w:t>
      </w:r>
      <w:proofErr w:type="spellEnd"/>
      <w:r w:rsidRPr="00B727B5">
        <w:rPr>
          <w:rFonts w:ascii="Calibri" w:hAnsi="Calibri"/>
          <w:sz w:val="18"/>
        </w:rPr>
        <w:t xml:space="preserve"> Rev 3747.</w:t>
      </w:r>
    </w:p>
    <w:p w14:paraId="128D05E3" w14:textId="77777777" w:rsidR="00B727B5" w:rsidRPr="00B727B5" w:rsidRDefault="00B727B5" w:rsidP="002B5A19">
      <w:pPr>
        <w:pStyle w:val="CardIndented"/>
        <w:ind w:left="0"/>
        <w:rPr>
          <w:rFonts w:ascii="Calibri" w:hAnsi="Calibri"/>
        </w:rPr>
      </w:pPr>
    </w:p>
    <w:p w14:paraId="7B1D5C12" w14:textId="286AC036" w:rsidR="00BD04FB" w:rsidRPr="00B727B5" w:rsidRDefault="002B5A19" w:rsidP="00BD04FB">
      <w:pPr>
        <w:pStyle w:val="Heading4"/>
        <w:numPr>
          <w:ilvl w:val="0"/>
          <w:numId w:val="6"/>
        </w:numPr>
        <w:rPr>
          <w:rFonts w:ascii="Calibri" w:hAnsi="Calibri"/>
        </w:rPr>
      </w:pPr>
      <w:r w:rsidRPr="00B727B5">
        <w:rPr>
          <w:rFonts w:ascii="Calibri" w:hAnsi="Calibri"/>
        </w:rPr>
        <w:t>The p</w:t>
      </w:r>
      <w:r w:rsidR="00BD04FB" w:rsidRPr="00B727B5">
        <w:rPr>
          <w:rFonts w:ascii="Calibri" w:hAnsi="Calibri"/>
        </w:rPr>
        <w:t>lan violates</w:t>
      </w:r>
      <w:r w:rsidRPr="00B727B5">
        <w:rPr>
          <w:rFonts w:ascii="Calibri" w:hAnsi="Calibri"/>
        </w:rPr>
        <w:t xml:space="preserve"> - </w:t>
      </w:r>
      <w:r w:rsidR="00BD04FB" w:rsidRPr="00B727B5">
        <w:rPr>
          <w:rFonts w:ascii="Calibri" w:hAnsi="Calibri"/>
        </w:rPr>
        <w:t>The plan itself does not increase</w:t>
      </w:r>
      <w:r w:rsidRPr="00B727B5">
        <w:rPr>
          <w:rFonts w:ascii="Calibri" w:hAnsi="Calibri"/>
        </w:rPr>
        <w:t xml:space="preserve"> </w:t>
      </w:r>
      <w:r w:rsidR="00B727B5" w:rsidRPr="00B727B5">
        <w:rPr>
          <w:rFonts w:ascii="Calibri" w:hAnsi="Calibri"/>
        </w:rPr>
        <w:t xml:space="preserve">USFG </w:t>
      </w:r>
      <w:r w:rsidRPr="00B727B5">
        <w:rPr>
          <w:rFonts w:ascii="Calibri" w:hAnsi="Calibri"/>
        </w:rPr>
        <w:t>development</w:t>
      </w:r>
      <w:r w:rsidR="00B727B5" w:rsidRPr="00B727B5">
        <w:rPr>
          <w:rFonts w:ascii="Calibri" w:hAnsi="Calibri"/>
        </w:rPr>
        <w:t xml:space="preserve"> of the oceans. It</w:t>
      </w:r>
      <w:r w:rsidR="00BD04FB" w:rsidRPr="00B727B5">
        <w:rPr>
          <w:rFonts w:ascii="Calibri" w:hAnsi="Calibri"/>
        </w:rPr>
        <w:t xml:space="preserve"> does no more than remove a barrier to </w:t>
      </w:r>
      <w:r w:rsidR="00B727B5" w:rsidRPr="00B727B5">
        <w:rPr>
          <w:rFonts w:ascii="Calibri" w:hAnsi="Calibri"/>
        </w:rPr>
        <w:t xml:space="preserve">private </w:t>
      </w:r>
      <w:r w:rsidR="00BD04FB" w:rsidRPr="00B727B5">
        <w:rPr>
          <w:rFonts w:ascii="Calibri" w:hAnsi="Calibri"/>
        </w:rPr>
        <w:t xml:space="preserve">development.  </w:t>
      </w:r>
      <w:r w:rsidRPr="00B727B5">
        <w:rPr>
          <w:rFonts w:ascii="Calibri" w:hAnsi="Calibri"/>
        </w:rPr>
        <w:t>Any increase</w:t>
      </w:r>
      <w:r w:rsidR="00B727B5" w:rsidRPr="00B727B5">
        <w:rPr>
          <w:rFonts w:ascii="Calibri" w:hAnsi="Calibri"/>
        </w:rPr>
        <w:t xml:space="preserve"> they claim</w:t>
      </w:r>
      <w:r w:rsidRPr="00B727B5">
        <w:rPr>
          <w:rFonts w:ascii="Calibri" w:hAnsi="Calibri"/>
        </w:rPr>
        <w:t xml:space="preserve"> is only by effects. </w:t>
      </w:r>
    </w:p>
    <w:p w14:paraId="3BAA5A28" w14:textId="77777777" w:rsidR="00BD04FB" w:rsidRPr="00B727B5" w:rsidRDefault="00BD04FB" w:rsidP="00BD04FB">
      <w:pPr>
        <w:rPr>
          <w:rFonts w:ascii="Calibri" w:hAnsi="Calibri"/>
        </w:rPr>
      </w:pPr>
    </w:p>
    <w:p w14:paraId="115178EA" w14:textId="7191DDEF" w:rsidR="00BD04FB" w:rsidRPr="00B727B5" w:rsidRDefault="00BD04FB" w:rsidP="002B5A19">
      <w:pPr>
        <w:pStyle w:val="Heading4"/>
        <w:numPr>
          <w:ilvl w:val="0"/>
          <w:numId w:val="6"/>
        </w:numPr>
        <w:rPr>
          <w:rFonts w:ascii="Calibri" w:hAnsi="Calibri"/>
        </w:rPr>
      </w:pPr>
      <w:r w:rsidRPr="00B727B5">
        <w:rPr>
          <w:rFonts w:ascii="Calibri" w:hAnsi="Calibri"/>
        </w:rPr>
        <w:lastRenderedPageBreak/>
        <w:t>The affirmative interpretation is bad for debate</w:t>
      </w:r>
    </w:p>
    <w:p w14:paraId="7D986E50" w14:textId="78967AD6" w:rsidR="00BD04FB" w:rsidRPr="00B727B5" w:rsidRDefault="00BD04FB" w:rsidP="00BD04FB">
      <w:pPr>
        <w:pStyle w:val="Heading4"/>
        <w:rPr>
          <w:rFonts w:ascii="Calibri" w:hAnsi="Calibri"/>
        </w:rPr>
      </w:pPr>
      <w:r w:rsidRPr="00B727B5">
        <w:rPr>
          <w:rFonts w:ascii="Calibri" w:hAnsi="Calibri"/>
        </w:rPr>
        <w:t xml:space="preserve">Limits are necessary for negative preparation and clash.  They </w:t>
      </w:r>
      <w:proofErr w:type="spellStart"/>
      <w:r w:rsidRPr="00B727B5">
        <w:rPr>
          <w:rFonts w:ascii="Calibri" w:hAnsi="Calibri"/>
        </w:rPr>
        <w:t>unlimit</w:t>
      </w:r>
      <w:proofErr w:type="spellEnd"/>
      <w:r w:rsidRPr="00B727B5">
        <w:rPr>
          <w:rFonts w:ascii="Calibri" w:hAnsi="Calibri"/>
        </w:rPr>
        <w:t xml:space="preserve"> by depending on effects.  Everything affects ocean development / exploration </w:t>
      </w:r>
      <w:r w:rsidR="002B5A19" w:rsidRPr="00B727B5">
        <w:rPr>
          <w:rFonts w:ascii="Calibri" w:hAnsi="Calibri"/>
        </w:rPr>
        <w:t xml:space="preserve">in some way </w:t>
      </w:r>
    </w:p>
    <w:p w14:paraId="5BCCF3F0" w14:textId="77777777" w:rsidR="00BD04FB" w:rsidRPr="00B727B5" w:rsidRDefault="00BD04FB" w:rsidP="00BD04FB">
      <w:pPr>
        <w:rPr>
          <w:rFonts w:ascii="Calibri" w:hAnsi="Calibri"/>
        </w:rPr>
      </w:pPr>
      <w:r w:rsidRPr="00B727B5">
        <w:rPr>
          <w:rStyle w:val="StyleStyleBold12pt"/>
          <w:rFonts w:ascii="Calibri" w:hAnsi="Calibri"/>
        </w:rPr>
        <w:t>Timmons 12</w:t>
      </w:r>
      <w:r w:rsidRPr="00B727B5">
        <w:rPr>
          <w:rFonts w:ascii="Calibri" w:hAnsi="Calibri"/>
        </w:rPr>
        <w:t xml:space="preserve">   Bob Timmons, Artist - Author – Speaker, the Artist for the </w:t>
      </w:r>
      <w:proofErr w:type="gramStart"/>
      <w:r w:rsidRPr="00B727B5">
        <w:rPr>
          <w:rFonts w:ascii="Calibri" w:hAnsi="Calibri"/>
        </w:rPr>
        <w:t>Ocean  October</w:t>
      </w:r>
      <w:proofErr w:type="gramEnd"/>
      <w:r w:rsidRPr="00B727B5">
        <w:rPr>
          <w:rFonts w:ascii="Calibri" w:hAnsi="Calibri"/>
        </w:rPr>
        <w:t xml:space="preserve"> 21, 2012  Ocean Guardians         http://oceanguardians.com.au/artist-for-the-ocean-bob-timmons/</w:t>
      </w:r>
    </w:p>
    <w:p w14:paraId="3FF365F8" w14:textId="77777777" w:rsidR="002B5A19" w:rsidRPr="00B727B5" w:rsidRDefault="002B5A19" w:rsidP="002B5A19">
      <w:pPr>
        <w:pStyle w:val="CardIndented"/>
        <w:ind w:left="0"/>
        <w:rPr>
          <w:rFonts w:ascii="Calibri" w:hAnsi="Calibri"/>
        </w:rPr>
      </w:pPr>
    </w:p>
    <w:p w14:paraId="6D8E7A47" w14:textId="779BA93E" w:rsidR="00BD04FB" w:rsidRPr="00B727B5" w:rsidRDefault="00BD04FB" w:rsidP="002B5A19">
      <w:pPr>
        <w:pStyle w:val="CardIndented"/>
        <w:ind w:left="0"/>
        <w:rPr>
          <w:rStyle w:val="StyleBoldUnderline"/>
          <w:rFonts w:ascii="Calibri" w:hAnsi="Calibri"/>
        </w:rPr>
      </w:pPr>
      <w:r w:rsidRPr="00B727B5">
        <w:rPr>
          <w:rFonts w:ascii="Calibri" w:hAnsi="Calibri"/>
          <w:sz w:val="18"/>
        </w:rPr>
        <w:t>Everything is connected and</w:t>
      </w:r>
      <w:r w:rsidRPr="00B727B5">
        <w:rPr>
          <w:rFonts w:ascii="Calibri" w:hAnsi="Calibri"/>
        </w:rPr>
        <w:t xml:space="preserve"> </w:t>
      </w:r>
      <w:r w:rsidRPr="00B727B5">
        <w:rPr>
          <w:rStyle w:val="StyleBoldUnderline"/>
          <w:rFonts w:ascii="Calibri" w:hAnsi="Calibri"/>
        </w:rPr>
        <w:t>everything affects the ocean in the end since its majority of the planet’s surface and subsurface.</w:t>
      </w:r>
    </w:p>
    <w:p w14:paraId="225C9489" w14:textId="455C2CCB" w:rsidR="00B727B5" w:rsidRPr="00B727B5" w:rsidRDefault="00B727B5" w:rsidP="00B727B5">
      <w:pPr>
        <w:pStyle w:val="Heading4"/>
        <w:rPr>
          <w:rFonts w:ascii="Calibri" w:hAnsi="Calibri"/>
        </w:rPr>
      </w:pPr>
      <w:r w:rsidRPr="00B727B5">
        <w:rPr>
          <w:rFonts w:ascii="Calibri" w:hAnsi="Calibri"/>
        </w:rPr>
        <w:t xml:space="preserve">They also un-limit by adding to the topic multiple private entities that might get involved in nuclear shipping post-plan. </w:t>
      </w:r>
    </w:p>
    <w:p w14:paraId="2BA2CF44" w14:textId="3EB1499C" w:rsidR="00BD04FB" w:rsidRPr="00B727B5" w:rsidRDefault="00BD04FB" w:rsidP="00B727B5">
      <w:pPr>
        <w:pStyle w:val="Heading4"/>
        <w:numPr>
          <w:ilvl w:val="0"/>
          <w:numId w:val="6"/>
        </w:numPr>
        <w:rPr>
          <w:rFonts w:ascii="Calibri" w:hAnsi="Calibri"/>
        </w:rPr>
      </w:pPr>
      <w:r w:rsidRPr="00B727B5">
        <w:rPr>
          <w:rFonts w:ascii="Calibri" w:hAnsi="Calibri"/>
        </w:rPr>
        <w:t>T is voter because it's necessary for good, well-prepared debating</w:t>
      </w:r>
    </w:p>
    <w:p w14:paraId="09489C0D" w14:textId="66AC0F84" w:rsidR="00BB2CE0" w:rsidRPr="00BD04FB" w:rsidRDefault="00BB2CE0" w:rsidP="00BB2CE0">
      <w:pPr>
        <w:pStyle w:val="Heading1"/>
        <w:rPr>
          <w:rFonts w:ascii="Calibri" w:hAnsi="Calibri"/>
        </w:rPr>
      </w:pPr>
      <w:r w:rsidRPr="00BD04FB">
        <w:rPr>
          <w:rFonts w:ascii="Calibri" w:hAnsi="Calibri"/>
        </w:rPr>
        <w:lastRenderedPageBreak/>
        <w:t xml:space="preserve">Links </w:t>
      </w:r>
    </w:p>
    <w:p w14:paraId="61A4EFD6" w14:textId="6A2E736A" w:rsidR="00BD04FB" w:rsidRPr="00BD04FB" w:rsidRDefault="00BD04FB" w:rsidP="00BD04FB">
      <w:pPr>
        <w:pStyle w:val="Heading2"/>
        <w:rPr>
          <w:rFonts w:ascii="Calibri" w:hAnsi="Calibri"/>
        </w:rPr>
      </w:pPr>
      <w:r w:rsidRPr="00BD04FB">
        <w:rPr>
          <w:rFonts w:ascii="Calibri" w:hAnsi="Calibri"/>
        </w:rPr>
        <w:lastRenderedPageBreak/>
        <w:t xml:space="preserve">Environmental Justice </w:t>
      </w:r>
    </w:p>
    <w:p w14:paraId="2FB1F4EB" w14:textId="0EF7164C" w:rsidR="00BD04FB" w:rsidRPr="00BD04FB" w:rsidRDefault="00BD04FB" w:rsidP="00BD04FB">
      <w:pPr>
        <w:pStyle w:val="Heading4"/>
        <w:rPr>
          <w:rFonts w:ascii="Calibri" w:hAnsi="Calibri"/>
        </w:rPr>
      </w:pPr>
      <w:r w:rsidRPr="00BD04FB">
        <w:rPr>
          <w:rFonts w:ascii="Calibri" w:hAnsi="Calibri"/>
        </w:rPr>
        <w:t xml:space="preserve">Three Mile Island &amp; </w:t>
      </w:r>
      <w:proofErr w:type="spellStart"/>
      <w:r w:rsidRPr="00BD04FB">
        <w:rPr>
          <w:rFonts w:ascii="Calibri" w:hAnsi="Calibri"/>
        </w:rPr>
        <w:t>Fukishima</w:t>
      </w:r>
      <w:proofErr w:type="spellEnd"/>
      <w:r w:rsidRPr="00BD04FB">
        <w:rPr>
          <w:rFonts w:ascii="Calibri" w:hAnsi="Calibri"/>
        </w:rPr>
        <w:t xml:space="preserve"> had “new safety features” too. This is just the latest set of industry excuses for exploitation. The problem is, the standard of safety is lowered when it’s just populations of color at risk</w:t>
      </w:r>
    </w:p>
    <w:p w14:paraId="590DA639" w14:textId="77777777" w:rsidR="00BD04FB" w:rsidRPr="00BD04FB" w:rsidRDefault="00BD04FB" w:rsidP="00BD04FB">
      <w:pPr>
        <w:rPr>
          <w:rFonts w:ascii="Calibri" w:hAnsi="Calibri"/>
          <w:b/>
          <w:sz w:val="24"/>
        </w:rPr>
      </w:pPr>
      <w:r w:rsidRPr="00BD04FB">
        <w:rPr>
          <w:rFonts w:ascii="Calibri" w:hAnsi="Calibri"/>
          <w:b/>
          <w:sz w:val="24"/>
        </w:rPr>
        <w:t>Chen 11</w:t>
      </w:r>
    </w:p>
    <w:p w14:paraId="7BAEC427" w14:textId="77777777" w:rsidR="00BD04FB" w:rsidRPr="00BD04FB" w:rsidRDefault="00BD04FB" w:rsidP="00BD04FB">
      <w:pPr>
        <w:rPr>
          <w:rStyle w:val="SubtleEmphasis"/>
          <w:rFonts w:ascii="Calibri" w:hAnsi="Calibri"/>
        </w:rPr>
      </w:pPr>
      <w:r w:rsidRPr="00BD04FB">
        <w:rPr>
          <w:rStyle w:val="SubtleEmphasis"/>
          <w:rFonts w:ascii="Calibri" w:hAnsi="Calibri"/>
        </w:rPr>
        <w:t xml:space="preserve">Michele, Michelle Chen is </w:t>
      </w:r>
      <w:proofErr w:type="spellStart"/>
      <w:r w:rsidRPr="00BD04FB">
        <w:rPr>
          <w:rStyle w:val="SubtleEmphasis"/>
          <w:rFonts w:ascii="Calibri" w:hAnsi="Calibri"/>
        </w:rPr>
        <w:t>Colorlines</w:t>
      </w:r>
      <w:proofErr w:type="spellEnd"/>
      <w:r w:rsidRPr="00BD04FB">
        <w:rPr>
          <w:rStyle w:val="SubtleEmphasis"/>
          <w:rFonts w:ascii="Calibri" w:hAnsi="Calibri"/>
        </w:rPr>
        <w:t>' Global Justice columnist. She is a regular contributor on labor issues at </w:t>
      </w:r>
      <w:hyperlink r:id="rId40" w:history="1">
        <w:r w:rsidRPr="00BD04FB">
          <w:rPr>
            <w:rStyle w:val="SubtleEmphasis"/>
            <w:rFonts w:ascii="Calibri" w:hAnsi="Calibri"/>
          </w:rPr>
          <w:t>In These Times</w:t>
        </w:r>
      </w:hyperlink>
      <w:r w:rsidRPr="00BD04FB">
        <w:rPr>
          <w:rStyle w:val="SubtleEmphasis"/>
          <w:rFonts w:ascii="Calibri" w:hAnsi="Calibri"/>
        </w:rPr>
        <w:t>, as well as a member of the magazine's Board of Editors. </w:t>
      </w:r>
    </w:p>
    <w:p w14:paraId="7AA7F823" w14:textId="77777777" w:rsidR="00BD04FB" w:rsidRPr="00BD04FB" w:rsidRDefault="00BD04FB" w:rsidP="00BD04FB">
      <w:pPr>
        <w:rPr>
          <w:rStyle w:val="SubtleEmphasis"/>
          <w:rFonts w:ascii="Calibri" w:hAnsi="Calibri"/>
        </w:rPr>
      </w:pPr>
      <w:r w:rsidRPr="00BD04FB">
        <w:rPr>
          <w:rStyle w:val="SubtleEmphasis"/>
          <w:rFonts w:ascii="Calibri" w:hAnsi="Calibri"/>
        </w:rPr>
        <w:t>(“The Radioactive Racism Behind Nuclear Energy”, March 2011, http://colorlines.com/archives/2011/03/the_radioactive_racism_behind_nuclear_peace.html)</w:t>
      </w:r>
    </w:p>
    <w:p w14:paraId="595E3A80" w14:textId="77777777" w:rsidR="00BD04FB" w:rsidRPr="00BD04FB" w:rsidRDefault="00BD04FB" w:rsidP="00BD04FB">
      <w:pPr>
        <w:tabs>
          <w:tab w:val="left" w:pos="270"/>
        </w:tabs>
        <w:rPr>
          <w:rStyle w:val="SubtleEmphasis"/>
          <w:rFonts w:ascii="Calibri" w:hAnsi="Calibri"/>
        </w:rPr>
      </w:pPr>
    </w:p>
    <w:p w14:paraId="7C8897ED" w14:textId="31DF2A15" w:rsidR="00BD04FB" w:rsidRPr="00BD04FB" w:rsidRDefault="00BD04FB" w:rsidP="00BD04FB">
      <w:pPr>
        <w:tabs>
          <w:tab w:val="left" w:pos="270"/>
        </w:tabs>
        <w:rPr>
          <w:rFonts w:ascii="Calibri" w:hAnsi="Calibri"/>
          <w:b/>
          <w:u w:val="single"/>
        </w:rPr>
      </w:pPr>
      <w:r w:rsidRPr="00BD04FB">
        <w:rPr>
          <w:rStyle w:val="SubtleEmphasis"/>
          <w:rFonts w:ascii="Calibri" w:hAnsi="Calibri"/>
        </w:rPr>
        <w:t>When the apocalyptic cloud erupted over Hiroshima and Nagasaki, the world woke up to the dawn of the nuclear age. Today, if we survey the landscape of nuclear development across the planet, we see that</w:t>
      </w:r>
      <w:r w:rsidRPr="00BD04FB">
        <w:rPr>
          <w:rFonts w:ascii="Calibri" w:hAnsi="Calibri"/>
        </w:rPr>
        <w:t xml:space="preserve"> </w:t>
      </w:r>
      <w:r w:rsidRPr="00BD04FB">
        <w:rPr>
          <w:rStyle w:val="StyleBoldUnderline"/>
          <w:rFonts w:ascii="Calibri" w:hAnsi="Calibri"/>
        </w:rPr>
        <w:t>the destructive impacts of the technology are often paired with the dehumanizing impacts of environmental racism</w:t>
      </w:r>
      <w:r w:rsidRPr="00BD04FB">
        <w:rPr>
          <w:rFonts w:ascii="Calibri" w:hAnsi="Calibri"/>
        </w:rPr>
        <w:t xml:space="preserve">. </w:t>
      </w:r>
      <w:r w:rsidRPr="00BD04FB">
        <w:rPr>
          <w:rStyle w:val="StyleBoldUnderline"/>
          <w:rFonts w:ascii="Calibri" w:hAnsi="Calibri"/>
          <w:highlight w:val="yellow"/>
        </w:rPr>
        <w:t>At every point in the nuclear production chain, the industry has sloughed a disproportionate</w:t>
      </w:r>
      <w:r w:rsidRPr="00BD04FB">
        <w:rPr>
          <w:rStyle w:val="StyleBoldUnderline"/>
          <w:rFonts w:ascii="Calibri" w:hAnsi="Calibri"/>
        </w:rPr>
        <w:t xml:space="preserve"> share of the </w:t>
      </w:r>
      <w:r w:rsidRPr="00BD04FB">
        <w:rPr>
          <w:rStyle w:val="StyleBoldUnderline"/>
          <w:rFonts w:ascii="Calibri" w:hAnsi="Calibri"/>
          <w:highlight w:val="yellow"/>
        </w:rPr>
        <w:t>risk on marginalized communities</w:t>
      </w:r>
      <w:r w:rsidRPr="00BD04FB">
        <w:rPr>
          <w:rStyle w:val="StyleBoldUnderline"/>
          <w:rFonts w:ascii="Calibri" w:hAnsi="Calibri"/>
        </w:rPr>
        <w:t>, from </w:t>
      </w:r>
      <w:hyperlink r:id="rId41" w:history="1">
        <w:r w:rsidRPr="00BD04FB">
          <w:rPr>
            <w:rStyle w:val="StyleBoldUnderline"/>
            <w:rFonts w:ascii="Calibri" w:hAnsi="Calibri"/>
          </w:rPr>
          <w:t>native peoples in the Southwest United States</w:t>
        </w:r>
      </w:hyperlink>
      <w:r w:rsidRPr="00BD04FB">
        <w:rPr>
          <w:rStyle w:val="StyleBoldUnderline"/>
          <w:rFonts w:ascii="Calibri" w:hAnsi="Calibri"/>
        </w:rPr>
        <w:t> to the </w:t>
      </w:r>
      <w:hyperlink r:id="rId42" w:history="1">
        <w:r w:rsidRPr="00BD04FB">
          <w:rPr>
            <w:rStyle w:val="StyleBoldUnderline"/>
            <w:rFonts w:ascii="Calibri" w:hAnsi="Calibri"/>
          </w:rPr>
          <w:t>Australian outback</w:t>
        </w:r>
      </w:hyperlink>
      <w:r w:rsidRPr="00BD04FB">
        <w:rPr>
          <w:rStyle w:val="StyleBoldUnderline"/>
          <w:rFonts w:ascii="Calibri" w:hAnsi="Calibri"/>
        </w:rPr>
        <w:t xml:space="preserve">. </w:t>
      </w:r>
      <w:r w:rsidRPr="00BD04FB">
        <w:rPr>
          <w:rStyle w:val="SubtleEmphasis"/>
          <w:rFonts w:ascii="Calibri" w:hAnsi="Calibri"/>
        </w:rPr>
        <w:t>While the rest of the world hums along with nuclear power</w:t>
      </w:r>
      <w:r w:rsidRPr="00BD04FB">
        <w:rPr>
          <w:rFonts w:ascii="Calibri" w:hAnsi="Calibri"/>
        </w:rPr>
        <w:t xml:space="preserve">, </w:t>
      </w:r>
      <w:r w:rsidRPr="00BD04FB">
        <w:rPr>
          <w:rStyle w:val="StyleBoldUnderline"/>
          <w:rFonts w:ascii="Calibri" w:hAnsi="Calibri"/>
          <w:highlight w:val="yellow"/>
        </w:rPr>
        <w:t>many</w:t>
      </w:r>
      <w:r w:rsidRPr="00BD04FB">
        <w:rPr>
          <w:rStyle w:val="StyleBoldUnderline"/>
          <w:rFonts w:ascii="Calibri" w:hAnsi="Calibri"/>
        </w:rPr>
        <w:t xml:space="preserve"> of these communities </w:t>
      </w:r>
      <w:r w:rsidRPr="003D511C">
        <w:rPr>
          <w:rStyle w:val="StyleBoldUnderline"/>
          <w:rFonts w:ascii="Calibri" w:hAnsi="Calibri"/>
          <w:highlight w:val="yellow"/>
        </w:rPr>
        <w:t>h</w:t>
      </w:r>
      <w:r w:rsidRPr="00BD04FB">
        <w:rPr>
          <w:rStyle w:val="StyleBoldUnderline"/>
          <w:rFonts w:ascii="Calibri" w:hAnsi="Calibri"/>
          <w:highlight w:val="yellow"/>
        </w:rPr>
        <w:t>ave fought a losing battle against the standard corporate line that technological advancements have led to seamless safety</w:t>
      </w:r>
      <w:r w:rsidRPr="00BD04FB">
        <w:rPr>
          <w:rStyle w:val="StyleBoldUnderline"/>
          <w:rFonts w:ascii="Calibri" w:hAnsi="Calibri"/>
        </w:rPr>
        <w:t xml:space="preserve">. </w:t>
      </w:r>
      <w:r w:rsidRPr="00BD04FB">
        <w:rPr>
          <w:rStyle w:val="SubtleEmphasis"/>
          <w:rFonts w:ascii="Calibri" w:hAnsi="Calibri"/>
        </w:rPr>
        <w:t>Last week in South Africa, environmental activists </w:t>
      </w:r>
      <w:hyperlink r:id="rId43" w:history="1">
        <w:r w:rsidRPr="00BD04FB">
          <w:rPr>
            <w:rStyle w:val="SubtleEmphasis"/>
            <w:rFonts w:ascii="Calibri" w:hAnsi="Calibri"/>
          </w:rPr>
          <w:t>recharged their anti-nuclear campaign</w:t>
        </w:r>
      </w:hyperlink>
      <w:r w:rsidRPr="00BD04FB">
        <w:rPr>
          <w:rStyle w:val="SubtleEmphasis"/>
          <w:rFonts w:ascii="Calibri" w:hAnsi="Calibri"/>
        </w:rPr>
        <w:t xml:space="preserve"> in light of </w:t>
      </w:r>
      <w:proofErr w:type="spellStart"/>
      <w:r w:rsidRPr="00BD04FB">
        <w:rPr>
          <w:rStyle w:val="SubtleEmphasis"/>
          <w:rFonts w:ascii="Calibri" w:hAnsi="Calibri"/>
        </w:rPr>
        <w:t>the</w:t>
      </w:r>
      <w:hyperlink r:id="rId44" w:history="1">
        <w:r w:rsidRPr="00BD04FB">
          <w:rPr>
            <w:rStyle w:val="SubtleEmphasis"/>
            <w:rFonts w:ascii="Calibri" w:hAnsi="Calibri"/>
          </w:rPr>
          <w:t>metastasizing</w:t>
        </w:r>
        <w:proofErr w:type="spellEnd"/>
        <w:r w:rsidRPr="00BD04FB">
          <w:rPr>
            <w:rStyle w:val="SubtleEmphasis"/>
            <w:rFonts w:ascii="Calibri" w:hAnsi="Calibri"/>
          </w:rPr>
          <w:t xml:space="preserve"> disaster in Japan</w:t>
        </w:r>
      </w:hyperlink>
      <w:r w:rsidRPr="00BD04FB">
        <w:rPr>
          <w:rStyle w:val="SubtleEmphasis"/>
          <w:rFonts w:ascii="Calibri" w:hAnsi="Calibri"/>
        </w:rPr>
        <w:t>. Today, in the shadow of Fukushima, the African continent’s </w:t>
      </w:r>
      <w:hyperlink r:id="rId45" w:history="1">
        <w:r w:rsidRPr="00BD04FB">
          <w:rPr>
            <w:rStyle w:val="SubtleEmphasis"/>
            <w:rFonts w:ascii="Calibri" w:hAnsi="Calibri"/>
          </w:rPr>
          <w:t>one nuclear power plant</w:t>
        </w:r>
      </w:hyperlink>
      <w:r w:rsidRPr="00BD04FB">
        <w:rPr>
          <w:rStyle w:val="SubtleEmphasis"/>
          <w:rFonts w:ascii="Calibri" w:hAnsi="Calibri"/>
        </w:rPr>
        <w:t>, near Cape Town, is no longer a symbol of South Africa’s relative industrial advancement. Rather, it is an emblem of a ruthless pursuit of new fuel at the public’s expense. Under the government’s energy program, designed to wean the country of its current dependency on coal, nuclear power will grow to about 23 percent of new energy generated by 2031, from just 2 percent in 2009, </w:t>
      </w:r>
      <w:hyperlink r:id="rId46" w:history="1">
        <w:r w:rsidRPr="00BD04FB">
          <w:rPr>
            <w:rStyle w:val="SubtleEmphasis"/>
            <w:rFonts w:ascii="Calibri" w:hAnsi="Calibri"/>
          </w:rPr>
          <w:t>according to Bloomberg</w:t>
        </w:r>
      </w:hyperlink>
      <w:r w:rsidRPr="00BD04FB">
        <w:rPr>
          <w:rStyle w:val="SubtleEmphasis"/>
          <w:rFonts w:ascii="Calibri" w:hAnsi="Calibri"/>
        </w:rPr>
        <w:t>. Advocates for the poor, women and other disenfranchised communities say</w:t>
      </w:r>
      <w:r w:rsidRPr="00BD04FB">
        <w:rPr>
          <w:rFonts w:ascii="Calibri" w:hAnsi="Calibri"/>
        </w:rPr>
        <w:t xml:space="preserve"> </w:t>
      </w:r>
      <w:r w:rsidRPr="00BD04FB">
        <w:rPr>
          <w:rStyle w:val="StyleBoldUnderline"/>
          <w:rFonts w:ascii="Calibri" w:hAnsi="Calibri"/>
          <w:highlight w:val="yellow"/>
        </w:rPr>
        <w:t>the environmental harms of nuclear power will aggravate the social inequalities that persist</w:t>
      </w:r>
      <w:r w:rsidRPr="00BD04FB">
        <w:rPr>
          <w:rFonts w:ascii="Calibri" w:hAnsi="Calibri"/>
        </w:rPr>
        <w:t xml:space="preserve"> </w:t>
      </w:r>
      <w:r w:rsidRPr="00BD04FB">
        <w:rPr>
          <w:rStyle w:val="SubtleEmphasis"/>
          <w:rFonts w:ascii="Calibri" w:hAnsi="Calibri"/>
        </w:rPr>
        <w:t xml:space="preserve">despite the end of apartheid. In an email from Cape Town, </w:t>
      </w:r>
      <w:proofErr w:type="spellStart"/>
      <w:r w:rsidRPr="00BD04FB">
        <w:rPr>
          <w:rStyle w:val="SubtleEmphasis"/>
          <w:rFonts w:ascii="Calibri" w:hAnsi="Calibri"/>
        </w:rPr>
        <w:t>Muna</w:t>
      </w:r>
      <w:proofErr w:type="spellEnd"/>
      <w:r w:rsidRPr="00BD04FB">
        <w:rPr>
          <w:rStyle w:val="SubtleEmphasis"/>
          <w:rFonts w:ascii="Calibri" w:hAnsi="Calibri"/>
        </w:rPr>
        <w:t xml:space="preserve"> </w:t>
      </w:r>
      <w:proofErr w:type="spellStart"/>
      <w:r w:rsidRPr="00BD04FB">
        <w:rPr>
          <w:rStyle w:val="SubtleEmphasis"/>
          <w:rFonts w:ascii="Calibri" w:hAnsi="Calibri"/>
        </w:rPr>
        <w:t>Lakhani</w:t>
      </w:r>
      <w:proofErr w:type="spellEnd"/>
      <w:r w:rsidRPr="00BD04FB">
        <w:rPr>
          <w:rStyle w:val="SubtleEmphasis"/>
          <w:rFonts w:ascii="Calibri" w:hAnsi="Calibri"/>
        </w:rPr>
        <w:t>, co-coordinator of </w:t>
      </w:r>
      <w:hyperlink r:id="rId47" w:history="1">
        <w:proofErr w:type="spellStart"/>
        <w:r w:rsidRPr="00BD04FB">
          <w:rPr>
            <w:rStyle w:val="SubtleEmphasis"/>
            <w:rFonts w:ascii="Calibri" w:hAnsi="Calibri"/>
          </w:rPr>
          <w:t>Earthlife</w:t>
        </w:r>
        <w:proofErr w:type="spellEnd"/>
        <w:r w:rsidRPr="00BD04FB">
          <w:rPr>
            <w:rStyle w:val="SubtleEmphasis"/>
            <w:rFonts w:ascii="Calibri" w:hAnsi="Calibri"/>
          </w:rPr>
          <w:t xml:space="preserve"> Africa’s Unplug Nuclear Campaign</w:t>
        </w:r>
      </w:hyperlink>
      <w:r w:rsidRPr="00BD04FB">
        <w:rPr>
          <w:rStyle w:val="SubtleEmphasis"/>
          <w:rFonts w:ascii="Calibri" w:hAnsi="Calibri"/>
        </w:rPr>
        <w:t xml:space="preserve">, told </w:t>
      </w:r>
      <w:proofErr w:type="spellStart"/>
      <w:r w:rsidRPr="00BD04FB">
        <w:rPr>
          <w:rStyle w:val="SubtleEmphasis"/>
          <w:rFonts w:ascii="Calibri" w:hAnsi="Calibri"/>
        </w:rPr>
        <w:t>Colorlines</w:t>
      </w:r>
      <w:proofErr w:type="spellEnd"/>
      <w:r w:rsidRPr="00BD04FB">
        <w:rPr>
          <w:rStyle w:val="SubtleEmphasis"/>
          <w:rFonts w:ascii="Calibri" w:hAnsi="Calibri"/>
        </w:rPr>
        <w:t xml:space="preserve"> that the government’s new nuclear agenda “was received with shock by civil society and </w:t>
      </w:r>
      <w:proofErr w:type="spellStart"/>
      <w:r w:rsidRPr="00BD04FB">
        <w:rPr>
          <w:rStyle w:val="SubtleEmphasis"/>
          <w:rFonts w:ascii="Calibri" w:hAnsi="Calibri"/>
        </w:rPr>
        <w:t>labour</w:t>
      </w:r>
      <w:proofErr w:type="spellEnd"/>
      <w:r w:rsidRPr="00BD04FB">
        <w:rPr>
          <w:rStyle w:val="SubtleEmphasis"/>
          <w:rFonts w:ascii="Calibri" w:hAnsi="Calibri"/>
        </w:rPr>
        <w:t xml:space="preserve"> formations” and amounted to “effectively an ‘up yours’ response to the citizens of our country”:</w:t>
      </w:r>
      <w:r w:rsidRPr="00BD04FB">
        <w:rPr>
          <w:rFonts w:ascii="Calibri" w:hAnsi="Calibri"/>
        </w:rPr>
        <w:t xml:space="preserve"> </w:t>
      </w:r>
      <w:r w:rsidRPr="00BD04FB">
        <w:rPr>
          <w:rStyle w:val="StyleBoldUnderline"/>
          <w:rFonts w:ascii="Calibri" w:hAnsi="Calibri"/>
        </w:rPr>
        <w:t>One would think that the South African government would pause for a moment, in the aftermath of the ongoing nuclear catastrophe at Fukushima in Japan, about committing</w:t>
      </w:r>
      <w:r w:rsidRPr="00BD04FB">
        <w:rPr>
          <w:rFonts w:ascii="Calibri" w:hAnsi="Calibri"/>
        </w:rPr>
        <w:t xml:space="preserve"> us </w:t>
      </w:r>
      <w:r w:rsidRPr="00BD04FB">
        <w:rPr>
          <w:rStyle w:val="StyleBoldUnderline"/>
          <w:rFonts w:ascii="Calibri" w:hAnsi="Calibri"/>
        </w:rPr>
        <w:t>to a nuclear future</w:t>
      </w:r>
      <w:r w:rsidRPr="00BD04FB">
        <w:rPr>
          <w:rStyle w:val="SubtleEmphasis"/>
          <w:rFonts w:ascii="Calibri" w:hAnsi="Calibri"/>
        </w:rPr>
        <w:t xml:space="preserve">…. Effectively, this message says to all of us: 1) we do not care about your health and safety; 2) we would rather support and pay for foreign technologies than develop local industry; 3) we would rather pay foreign workers than generate more jobs in South Africa; 4) we do not care that we will be responsible for poisoning Mother Africa for hundreds of thousands of years. In the coastal region of </w:t>
      </w:r>
      <w:proofErr w:type="spellStart"/>
      <w:r w:rsidRPr="00BD04FB">
        <w:rPr>
          <w:rStyle w:val="SubtleEmphasis"/>
          <w:rFonts w:ascii="Calibri" w:hAnsi="Calibri"/>
        </w:rPr>
        <w:t>Bantamsklip</w:t>
      </w:r>
      <w:proofErr w:type="spellEnd"/>
      <w:r w:rsidRPr="00BD04FB">
        <w:rPr>
          <w:rStyle w:val="SubtleEmphasis"/>
          <w:rFonts w:ascii="Calibri" w:hAnsi="Calibri"/>
        </w:rPr>
        <w:t>, </w:t>
      </w:r>
      <w:hyperlink r:id="rId48" w:history="1">
        <w:r w:rsidRPr="00BD04FB">
          <w:rPr>
            <w:rStyle w:val="SubtleEmphasis"/>
            <w:rFonts w:ascii="Calibri" w:hAnsi="Calibri"/>
          </w:rPr>
          <w:t>plans to site a nuclear reactor</w:t>
        </w:r>
      </w:hyperlink>
      <w:r w:rsidRPr="00BD04FB">
        <w:rPr>
          <w:rStyle w:val="SubtleEmphasis"/>
          <w:rFonts w:ascii="Calibri" w:hAnsi="Calibri"/>
        </w:rPr>
        <w:t> have sparked a </w:t>
      </w:r>
      <w:hyperlink r:id="rId49" w:history="1">
        <w:r w:rsidRPr="00BD04FB">
          <w:rPr>
            <w:rStyle w:val="SubtleEmphasis"/>
            <w:rFonts w:ascii="Calibri" w:hAnsi="Calibri"/>
          </w:rPr>
          <w:t>passionate campaign</w:t>
        </w:r>
      </w:hyperlink>
      <w:r w:rsidRPr="00BD04FB">
        <w:rPr>
          <w:rStyle w:val="SubtleEmphasis"/>
          <w:rFonts w:ascii="Calibri" w:hAnsi="Calibri"/>
        </w:rPr>
        <w:t> to protect the area’s wildlife and local communities. South Africa’s nuclear dreams fall on a </w:t>
      </w:r>
      <w:hyperlink r:id="rId50" w:history="1">
        <w:r w:rsidRPr="00BD04FB">
          <w:rPr>
            <w:rStyle w:val="SubtleEmphasis"/>
            <w:rFonts w:ascii="Calibri" w:hAnsi="Calibri"/>
          </w:rPr>
          <w:t>historical trajectory</w:t>
        </w:r>
      </w:hyperlink>
      <w:r w:rsidRPr="00BD04FB">
        <w:rPr>
          <w:rStyle w:val="SubtleEmphasis"/>
          <w:rFonts w:ascii="Calibri" w:hAnsi="Calibri"/>
        </w:rPr>
        <w:t> stretching from imperialism to modern-day resource exploitation. Decades ago, South Africa led the continent in nuclear development and capitalized on its native uranium stores. Although today South Africa is ignored in the geopolitical discourse on non-proliferation, nuclear power is entwined in roots of </w:t>
      </w:r>
      <w:hyperlink r:id="rId51" w:history="1">
        <w:r w:rsidRPr="00BD04FB">
          <w:rPr>
            <w:rStyle w:val="SubtleEmphasis"/>
            <w:rFonts w:ascii="Calibri" w:hAnsi="Calibri"/>
          </w:rPr>
          <w:t>apartheid and its massive security state</w:t>
        </w:r>
      </w:hyperlink>
      <w:r w:rsidRPr="00BD04FB">
        <w:rPr>
          <w:rStyle w:val="SubtleEmphasis"/>
          <w:rFonts w:ascii="Calibri" w:hAnsi="Calibri"/>
        </w:rPr>
        <w:t xml:space="preserve">. </w:t>
      </w:r>
      <w:hyperlink r:id="rId52" w:history="1">
        <w:r w:rsidRPr="00BD04FB">
          <w:rPr>
            <w:rStyle w:val="SubtleEmphasis"/>
            <w:rFonts w:ascii="Calibri" w:hAnsi="Calibri"/>
          </w:rPr>
          <w:t>David Fig</w:t>
        </w:r>
      </w:hyperlink>
      <w:r w:rsidRPr="00BD04FB">
        <w:rPr>
          <w:rStyle w:val="SubtleEmphasis"/>
          <w:rFonts w:ascii="Calibri" w:hAnsi="Calibri"/>
        </w:rPr>
        <w:t xml:space="preserve">, author of “Uranium Road: Questioning South Africa’s Nuclear Direction,” broke down the country’s atomic evolution on “Democracy Now!”: South Africa had a lot of uranium. And so, the first time that we were integrated into the world nuclear industry was through providing uranium to the bomb programs of your country, the United States, and Britain, in the ’40s and ’50s. And then, as prizes, </w:t>
      </w:r>
      <w:proofErr w:type="gramStart"/>
      <w:r w:rsidRPr="00BD04FB">
        <w:rPr>
          <w:rStyle w:val="SubtleEmphasis"/>
          <w:rFonts w:ascii="Calibri" w:hAnsi="Calibri"/>
        </w:rPr>
        <w:t>we were given research reactors by President Eisenhower</w:t>
      </w:r>
      <w:proofErr w:type="gramEnd"/>
      <w:r w:rsidRPr="00BD04FB">
        <w:rPr>
          <w:rStyle w:val="SubtleEmphasis"/>
          <w:rFonts w:ascii="Calibri" w:hAnsi="Calibri"/>
        </w:rPr>
        <w:t xml:space="preserve">. And later, during apartheid, the world turned a blind eye while we made nuclear weapons. And so, the nuclear energy industry was just a smokescreen, in a way, for arming apartheid during the Cold War. Nuking the Global South </w:t>
      </w:r>
      <w:proofErr w:type="spellStart"/>
      <w:r w:rsidRPr="00BD04FB">
        <w:rPr>
          <w:rStyle w:val="SubtleEmphasis"/>
          <w:rFonts w:ascii="Calibri" w:hAnsi="Calibri"/>
        </w:rPr>
        <w:t>South</w:t>
      </w:r>
      <w:proofErr w:type="spellEnd"/>
      <w:r w:rsidRPr="00BD04FB">
        <w:rPr>
          <w:rStyle w:val="SubtleEmphasis"/>
          <w:rFonts w:ascii="Calibri" w:hAnsi="Calibri"/>
        </w:rPr>
        <w:t xml:space="preserve"> Africa is not alone, however.</w:t>
      </w:r>
      <w:r w:rsidRPr="00BD04FB">
        <w:rPr>
          <w:rFonts w:ascii="Calibri" w:hAnsi="Calibri"/>
        </w:rPr>
        <w:t xml:space="preserve"> </w:t>
      </w:r>
      <w:r w:rsidRPr="00BD04FB">
        <w:rPr>
          <w:rStyle w:val="StyleBoldUnderline"/>
          <w:rFonts w:ascii="Calibri" w:hAnsi="Calibri"/>
          <w:highlight w:val="yellow"/>
        </w:rPr>
        <w:t>Conflicts over uranium mining, waste, and nuclear energy development have emerged across the Global South</w:t>
      </w:r>
      <w:r w:rsidRPr="00BD04FB">
        <w:rPr>
          <w:rStyle w:val="StyleBoldUnderline"/>
          <w:rFonts w:ascii="Calibri" w:hAnsi="Calibri"/>
        </w:rPr>
        <w:t>,</w:t>
      </w:r>
      <w:r w:rsidRPr="00BD04FB">
        <w:rPr>
          <w:rFonts w:ascii="Calibri" w:hAnsi="Calibri"/>
        </w:rPr>
        <w:t xml:space="preserve"> </w:t>
      </w:r>
      <w:r w:rsidRPr="00BD04FB">
        <w:rPr>
          <w:rStyle w:val="SubtleEmphasis"/>
          <w:rFonts w:ascii="Calibri" w:hAnsi="Calibri"/>
        </w:rPr>
        <w:t>including recently in </w:t>
      </w:r>
      <w:hyperlink r:id="rId53" w:history="1">
        <w:r w:rsidRPr="00BD04FB">
          <w:rPr>
            <w:rStyle w:val="SubtleEmphasis"/>
            <w:rFonts w:ascii="Calibri" w:hAnsi="Calibri"/>
          </w:rPr>
          <w:t>Niger</w:t>
        </w:r>
      </w:hyperlink>
      <w:r w:rsidRPr="00BD04FB">
        <w:rPr>
          <w:rStyle w:val="SubtleEmphasis"/>
          <w:rFonts w:ascii="Calibri" w:hAnsi="Calibri"/>
        </w:rPr>
        <w:t> and </w:t>
      </w:r>
      <w:hyperlink r:id="rId54" w:history="1">
        <w:r w:rsidRPr="00BD04FB">
          <w:rPr>
            <w:rStyle w:val="SubtleEmphasis"/>
            <w:rFonts w:ascii="Calibri" w:hAnsi="Calibri"/>
          </w:rPr>
          <w:t>South Asia</w:t>
        </w:r>
      </w:hyperlink>
      <w:r w:rsidRPr="00BD04FB">
        <w:rPr>
          <w:rStyle w:val="SubtleEmphasis"/>
          <w:rFonts w:ascii="Calibri" w:hAnsi="Calibri"/>
        </w:rPr>
        <w:t xml:space="preserve">. </w:t>
      </w:r>
      <w:hyperlink r:id="rId55" w:history="1">
        <w:r w:rsidRPr="00BD04FB">
          <w:rPr>
            <w:rStyle w:val="SubtleEmphasis"/>
            <w:rFonts w:ascii="Calibri" w:hAnsi="Calibri"/>
          </w:rPr>
          <w:t>Jim Green of Friends of the Earth Australia</w:t>
        </w:r>
      </w:hyperlink>
      <w:r w:rsidRPr="00BD04FB">
        <w:rPr>
          <w:rStyle w:val="SubtleEmphasis"/>
          <w:rFonts w:ascii="Calibri" w:hAnsi="Calibri"/>
        </w:rPr>
        <w:t> noted that</w:t>
      </w:r>
      <w:r w:rsidRPr="00BD04FB">
        <w:rPr>
          <w:rFonts w:ascii="Calibri" w:hAnsi="Calibri"/>
        </w:rPr>
        <w:t xml:space="preserve"> </w:t>
      </w:r>
      <w:r w:rsidRPr="00BD04FB">
        <w:rPr>
          <w:rStyle w:val="StyleBoldUnderline"/>
          <w:rFonts w:ascii="Calibri" w:hAnsi="Calibri"/>
        </w:rPr>
        <w:t>Australian </w:t>
      </w:r>
      <w:hyperlink r:id="rId56" w:history="1">
        <w:r w:rsidRPr="00BD04FB">
          <w:rPr>
            <w:rStyle w:val="StyleBoldUnderline"/>
            <w:rFonts w:ascii="Calibri" w:hAnsi="Calibri"/>
          </w:rPr>
          <w:t>aboriginal communities have resisted radioactive waste dumping</w:t>
        </w:r>
      </w:hyperlink>
      <w:r w:rsidRPr="00BD04FB">
        <w:rPr>
          <w:rStyle w:val="StyleBoldUnderline"/>
          <w:rFonts w:ascii="Calibri" w:hAnsi="Calibri"/>
        </w:rPr>
        <w:t> on their lands in violation of their sovereignty and human rights.</w:t>
      </w:r>
      <w:r w:rsidRPr="00BD04FB">
        <w:rPr>
          <w:rFonts w:ascii="Calibri" w:hAnsi="Calibri"/>
        </w:rPr>
        <w:t xml:space="preserve"> </w:t>
      </w:r>
      <w:r w:rsidRPr="00BD04FB">
        <w:rPr>
          <w:rStyle w:val="SubtleEmphasis"/>
          <w:rFonts w:ascii="Calibri" w:hAnsi="Calibri"/>
        </w:rPr>
        <w:t>Globally, he said</w:t>
      </w:r>
      <w:r w:rsidRPr="00BD04FB">
        <w:rPr>
          <w:rFonts w:ascii="Calibri" w:hAnsi="Calibri"/>
        </w:rPr>
        <w:t xml:space="preserve">, </w:t>
      </w:r>
      <w:r w:rsidRPr="00BD04FB">
        <w:rPr>
          <w:rFonts w:ascii="Calibri" w:hAnsi="Calibri"/>
          <w:highlight w:val="yellow"/>
        </w:rPr>
        <w:t>“</w:t>
      </w:r>
      <w:proofErr w:type="gramStart"/>
      <w:r w:rsidRPr="00BD04FB">
        <w:rPr>
          <w:rStyle w:val="StyleBoldUnderline"/>
          <w:rFonts w:ascii="Calibri" w:hAnsi="Calibri"/>
          <w:highlight w:val="yellow"/>
        </w:rPr>
        <w:t>the</w:t>
      </w:r>
      <w:proofErr w:type="gramEnd"/>
      <w:r w:rsidRPr="00BD04FB">
        <w:rPr>
          <w:rStyle w:val="StyleBoldUnderline"/>
          <w:rFonts w:ascii="Calibri" w:hAnsi="Calibri"/>
          <w:highlight w:val="yellow"/>
        </w:rPr>
        <w:t xml:space="preserve"> nuclear industry profits from and reinforces racism.</w:t>
      </w:r>
      <w:r w:rsidRPr="00BD04FB">
        <w:rPr>
          <w:rStyle w:val="StyleBoldUnderline"/>
          <w:rFonts w:ascii="Calibri" w:hAnsi="Calibri"/>
        </w:rPr>
        <w:t xml:space="preserve"> Backed by its political partners, </w:t>
      </w:r>
      <w:r w:rsidRPr="00BD04FB">
        <w:rPr>
          <w:rStyle w:val="StyleBoldUnderline"/>
          <w:rFonts w:ascii="Calibri" w:hAnsi="Calibri"/>
          <w:highlight w:val="yellow"/>
        </w:rPr>
        <w:t>the industry forces uranium mines</w:t>
      </w:r>
      <w:r w:rsidRPr="00BD04FB">
        <w:rPr>
          <w:rStyle w:val="StyleBoldUnderline"/>
          <w:rFonts w:ascii="Calibri" w:hAnsi="Calibri"/>
        </w:rPr>
        <w:t xml:space="preserve">, nuclear </w:t>
      </w:r>
      <w:r w:rsidRPr="00BD04FB">
        <w:rPr>
          <w:rStyle w:val="StyleBoldUnderline"/>
          <w:rFonts w:ascii="Calibri" w:hAnsi="Calibri"/>
          <w:highlight w:val="yellow"/>
        </w:rPr>
        <w:t>reactors</w:t>
      </w:r>
      <w:r w:rsidRPr="00BD04FB">
        <w:rPr>
          <w:rStyle w:val="StyleBoldUnderline"/>
          <w:rFonts w:ascii="Calibri" w:hAnsi="Calibri"/>
        </w:rPr>
        <w:t xml:space="preserve">, radioactive waste </w:t>
      </w:r>
      <w:r w:rsidRPr="00BD04FB">
        <w:rPr>
          <w:rStyle w:val="StyleBoldUnderline"/>
          <w:rFonts w:ascii="Calibri" w:hAnsi="Calibri"/>
          <w:highlight w:val="yellow"/>
        </w:rPr>
        <w:t>dumps and weapons tests on to the land of indigenous peoples</w:t>
      </w:r>
      <w:r w:rsidRPr="00BD04FB">
        <w:rPr>
          <w:rStyle w:val="StyleBoldUnderline"/>
          <w:rFonts w:ascii="Calibri" w:hAnsi="Calibri"/>
        </w:rPr>
        <w:t xml:space="preserve">.” </w:t>
      </w:r>
      <w:r w:rsidRPr="00BD04FB">
        <w:rPr>
          <w:rStyle w:val="SubtleEmphasis"/>
          <w:rFonts w:ascii="Calibri" w:hAnsi="Calibri"/>
        </w:rPr>
        <w:t>Although the specter of nuclear weaponry still looms in debates on North Korea and Iran, the core of today’s nuclear crisis lies in the gears of global capitalism. After a long chill following the disasters in </w:t>
      </w:r>
      <w:hyperlink r:id="rId57" w:history="1">
        <w:r w:rsidRPr="00BD04FB">
          <w:rPr>
            <w:rStyle w:val="SubtleEmphasis"/>
            <w:rFonts w:ascii="Calibri" w:hAnsi="Calibri"/>
          </w:rPr>
          <w:t>Chernobyl and Three Mile Island</w:t>
        </w:r>
      </w:hyperlink>
      <w:r w:rsidRPr="00BD04FB">
        <w:rPr>
          <w:rStyle w:val="SubtleEmphasis"/>
          <w:rFonts w:ascii="Calibri" w:hAnsi="Calibri"/>
        </w:rPr>
        <w:t>, governments have in recent years responded to climate change issues by rebranding nuclear as a </w:t>
      </w:r>
      <w:hyperlink r:id="rId58" w:history="1">
        <w:r w:rsidRPr="00BD04FB">
          <w:rPr>
            <w:rStyle w:val="SubtleEmphasis"/>
            <w:rFonts w:ascii="Calibri" w:hAnsi="Calibri"/>
          </w:rPr>
          <w:t>fossil fuel alternative</w:t>
        </w:r>
      </w:hyperlink>
      <w:r w:rsidRPr="00BD04FB">
        <w:rPr>
          <w:rStyle w:val="SubtleEmphasis"/>
          <w:rFonts w:ascii="Calibri" w:hAnsi="Calibri"/>
        </w:rPr>
        <w:t>. We don’t know if the fallout from Fukushima will brake the </w:t>
      </w:r>
      <w:hyperlink r:id="rId59" w:history="1">
        <w:r w:rsidRPr="00BD04FB">
          <w:rPr>
            <w:rStyle w:val="SubtleEmphasis"/>
            <w:rFonts w:ascii="Calibri" w:hAnsi="Calibri"/>
          </w:rPr>
          <w:t>industry’s renewed momentum</w:t>
        </w:r>
      </w:hyperlink>
      <w:r w:rsidRPr="00BD04FB">
        <w:rPr>
          <w:rStyle w:val="SubtleEmphasis"/>
          <w:rFonts w:ascii="Calibri" w:hAnsi="Calibri"/>
        </w:rPr>
        <w:t> </w:t>
      </w:r>
      <w:hyperlink r:id="rId60" w:history="1">
        <w:r w:rsidRPr="00BD04FB">
          <w:rPr>
            <w:rStyle w:val="SubtleEmphasis"/>
            <w:rFonts w:ascii="Calibri" w:hAnsi="Calibri"/>
          </w:rPr>
          <w:t>in the U.S.</w:t>
        </w:r>
      </w:hyperlink>
      <w:r w:rsidRPr="00BD04FB">
        <w:rPr>
          <w:rStyle w:val="SubtleEmphasis"/>
          <w:rFonts w:ascii="Calibri" w:hAnsi="Calibri"/>
        </w:rPr>
        <w:t xml:space="preserve">, but </w:t>
      </w:r>
      <w:r w:rsidRPr="00BD04FB">
        <w:rPr>
          <w:rStyle w:val="StyleBoldUnderline"/>
          <w:rFonts w:ascii="Calibri" w:hAnsi="Calibri"/>
          <w:highlight w:val="yellow"/>
        </w:rPr>
        <w:t>as</w:t>
      </w:r>
      <w:r w:rsidRPr="00BD04FB">
        <w:rPr>
          <w:rStyle w:val="SubtleEmphasis"/>
          <w:rFonts w:ascii="Calibri" w:hAnsi="Calibri"/>
        </w:rPr>
        <w:t xml:space="preserve"> long as truly clean energy </w:t>
      </w:r>
      <w:r w:rsidRPr="00BD04FB">
        <w:rPr>
          <w:rStyle w:val="SubtleEmphasis"/>
          <w:rFonts w:ascii="Calibri" w:hAnsi="Calibri"/>
        </w:rPr>
        <w:lastRenderedPageBreak/>
        <w:t>sources like wind and solar remain starved of investment—and</w:t>
      </w:r>
      <w:r w:rsidRPr="00BD04FB">
        <w:rPr>
          <w:rFonts w:ascii="Calibri" w:hAnsi="Calibri"/>
        </w:rPr>
        <w:t xml:space="preserve"> </w:t>
      </w:r>
      <w:r w:rsidRPr="00BD04FB">
        <w:rPr>
          <w:rStyle w:val="StyleBoldUnderline"/>
          <w:rFonts w:ascii="Calibri" w:hAnsi="Calibri"/>
        </w:rPr>
        <w:t>the pu</w:t>
      </w:r>
      <w:r w:rsidRPr="00BD04FB">
        <w:rPr>
          <w:rStyle w:val="StyleBoldUnderline"/>
          <w:rFonts w:ascii="Calibri" w:hAnsi="Calibri"/>
          <w:highlight w:val="yellow"/>
        </w:rPr>
        <w:t>blic memory of past meltdowns fade—the temptations of nuclear power may continue to eclipse fears</w:t>
      </w:r>
      <w:r w:rsidRPr="00BD04FB">
        <w:rPr>
          <w:rStyle w:val="StyleBoldUnderline"/>
          <w:rFonts w:ascii="Calibri" w:hAnsi="Calibri"/>
        </w:rPr>
        <w:t xml:space="preserve"> of its global consequences. </w:t>
      </w:r>
      <w:r w:rsidRPr="00BD04FB">
        <w:rPr>
          <w:rStyle w:val="SubtleEmphasis"/>
          <w:rFonts w:ascii="Calibri" w:hAnsi="Calibri"/>
        </w:rPr>
        <w:t>Richard Falk, U.N. Special Rapporteur on Palestinian human rights, </w:t>
      </w:r>
      <w:hyperlink r:id="rId61" w:history="1">
        <w:r w:rsidRPr="00BD04FB">
          <w:rPr>
            <w:rStyle w:val="SubtleEmphasis"/>
            <w:rFonts w:ascii="Calibri" w:hAnsi="Calibri"/>
          </w:rPr>
          <w:t xml:space="preserve">commented in Al </w:t>
        </w:r>
        <w:proofErr w:type="spellStart"/>
        <w:r w:rsidRPr="00BD04FB">
          <w:rPr>
            <w:rStyle w:val="SubtleEmphasis"/>
            <w:rFonts w:ascii="Calibri" w:hAnsi="Calibri"/>
          </w:rPr>
          <w:t>Jazaeera</w:t>
        </w:r>
        <w:proofErr w:type="spellEnd"/>
      </w:hyperlink>
      <w:r w:rsidRPr="00BD04FB">
        <w:rPr>
          <w:rStyle w:val="SubtleEmphasis"/>
          <w:rFonts w:ascii="Calibri" w:hAnsi="Calibri"/>
        </w:rPr>
        <w:t> on the link between the Cold War lust for nuclear weapons and the harnessing of nuclear power for “civilian” energy exploitation. To understand the lessons of Fukushima, he wrote: [</w:t>
      </w:r>
      <w:proofErr w:type="gramStart"/>
      <w:r w:rsidRPr="00BD04FB">
        <w:rPr>
          <w:rStyle w:val="SubtleEmphasis"/>
          <w:rFonts w:ascii="Calibri" w:hAnsi="Calibri"/>
        </w:rPr>
        <w:t>W]e</w:t>
      </w:r>
      <w:proofErr w:type="gramEnd"/>
      <w:r w:rsidRPr="00BD04FB">
        <w:rPr>
          <w:rStyle w:val="SubtleEmphasis"/>
          <w:rFonts w:ascii="Calibri" w:hAnsi="Calibri"/>
        </w:rPr>
        <w:t xml:space="preserve"> must take account of the incredible Faustian bargain sold to the non-nuclear world: give up a nuclear weapons option and in exchange get an unlimited ”pass” to the ”benefits” of nuclear energy… And we know that governments will be under great pressure to renew the Faustian bargain despite what should have been clear from the moment the bombs fell in 1945: This technology is far too unforgiving and lethal to be managed safely over time by human institutions, even if they were operated responsibly, which they are not. </w:t>
      </w:r>
      <w:r w:rsidRPr="00BD04FB">
        <w:rPr>
          <w:rStyle w:val="StyleBoldUnderline"/>
          <w:rFonts w:ascii="Calibri" w:hAnsi="Calibri"/>
          <w:highlight w:val="yellow"/>
        </w:rPr>
        <w:t>If safety</w:t>
      </w:r>
      <w:r w:rsidRPr="00BD04FB">
        <w:rPr>
          <w:rStyle w:val="StyleBoldUnderline"/>
          <w:rFonts w:ascii="Calibri" w:hAnsi="Calibri"/>
        </w:rPr>
        <w:t xml:space="preserve"> in the nuclear age </w:t>
      </w:r>
      <w:r w:rsidRPr="00BD04FB">
        <w:rPr>
          <w:rStyle w:val="StyleBoldUnderline"/>
          <w:rFonts w:ascii="Calibri" w:hAnsi="Calibri"/>
          <w:highlight w:val="yellow"/>
        </w:rPr>
        <w:t>can’t be guaranteed for all, the industry and</w:t>
      </w:r>
      <w:r w:rsidRPr="00BD04FB">
        <w:rPr>
          <w:rFonts w:ascii="Calibri" w:hAnsi="Calibri"/>
        </w:rPr>
        <w:t xml:space="preserve"> </w:t>
      </w:r>
      <w:r w:rsidRPr="00BD04FB">
        <w:rPr>
          <w:rStyle w:val="SubtleEmphasis"/>
          <w:rFonts w:ascii="Calibri" w:hAnsi="Calibri"/>
        </w:rPr>
        <w:t>its friends in</w:t>
      </w:r>
      <w:r w:rsidRPr="00BD04FB">
        <w:rPr>
          <w:rFonts w:ascii="Calibri" w:hAnsi="Calibri"/>
        </w:rPr>
        <w:t xml:space="preserve"> </w:t>
      </w:r>
      <w:r w:rsidRPr="00BD04FB">
        <w:rPr>
          <w:rStyle w:val="StyleBoldUnderline"/>
          <w:rFonts w:ascii="Calibri" w:hAnsi="Calibri"/>
          <w:highlight w:val="yellow"/>
        </w:rPr>
        <w:t>government</w:t>
      </w:r>
      <w:r w:rsidRPr="00BD04FB">
        <w:rPr>
          <w:rStyle w:val="StyleBoldUnderline"/>
          <w:rFonts w:ascii="Calibri" w:hAnsi="Calibri"/>
        </w:rPr>
        <w:t xml:space="preserve"> can always try a more efficient method of managing risk: </w:t>
      </w:r>
      <w:r w:rsidRPr="00BD04FB">
        <w:rPr>
          <w:rStyle w:val="StyleBoldUnderline"/>
          <w:rFonts w:ascii="Calibri" w:hAnsi="Calibri"/>
          <w:highlight w:val="yellow"/>
        </w:rPr>
        <w:t>confine the danger zone to the populations they see as less worthy of protection.</w:t>
      </w:r>
    </w:p>
    <w:p w14:paraId="77D035B8" w14:textId="39A96046" w:rsidR="00BD04FB" w:rsidRPr="00BD04FB" w:rsidRDefault="00BD04FB" w:rsidP="00BD04FB">
      <w:pPr>
        <w:pStyle w:val="Heading4"/>
        <w:rPr>
          <w:rStyle w:val="StyleStyleBold12pt"/>
          <w:rFonts w:ascii="Calibri" w:hAnsi="Calibri"/>
          <w:sz w:val="24"/>
        </w:rPr>
      </w:pPr>
      <w:r w:rsidRPr="00BD04FB">
        <w:rPr>
          <w:rFonts w:ascii="Calibri" w:hAnsi="Calibri"/>
        </w:rPr>
        <w:t>Nuclear power industries dump radioactive waste on Native reservations and blatantly ignore Environmental Justice—lobbying and blackmail overcome any political opposition</w:t>
      </w:r>
    </w:p>
    <w:p w14:paraId="09A9C3CA" w14:textId="77777777" w:rsidR="00BD04FB" w:rsidRPr="00BD04FB" w:rsidRDefault="00BD04FB" w:rsidP="00BD04FB">
      <w:pPr>
        <w:rPr>
          <w:rFonts w:ascii="Calibri" w:hAnsi="Calibri"/>
        </w:rPr>
      </w:pPr>
      <w:r w:rsidRPr="00BD04FB">
        <w:rPr>
          <w:rStyle w:val="StyleStyleBold12pt"/>
          <w:rFonts w:ascii="Calibri" w:hAnsi="Calibri"/>
        </w:rPr>
        <w:t>NIRS 1</w:t>
      </w:r>
      <w:r w:rsidRPr="00BD04FB">
        <w:rPr>
          <w:rFonts w:ascii="Calibri" w:hAnsi="Calibri"/>
          <w:b/>
        </w:rPr>
        <w:t xml:space="preserve"> </w:t>
      </w:r>
      <w:r w:rsidRPr="00BD04FB">
        <w:rPr>
          <w:rFonts w:ascii="Calibri" w:hAnsi="Calibri"/>
          <w:sz w:val="16"/>
          <w:szCs w:val="16"/>
        </w:rPr>
        <w:t xml:space="preserve">(Nuclear Information and Resource Service, “ Environmental Racism, Tribal Sovereignty and Nuclear Waste High-Level Atomic Waste Dump Targeted at Skull Valley Goshute Indian Reservation in Utah” </w:t>
      </w:r>
      <w:hyperlink r:id="rId62" w:history="1">
        <w:r w:rsidRPr="00BD04FB">
          <w:rPr>
            <w:rStyle w:val="Hyperlink"/>
            <w:rFonts w:ascii="Calibri" w:hAnsi="Calibri"/>
            <w:sz w:val="16"/>
            <w:szCs w:val="16"/>
          </w:rPr>
          <w:t>http://www.nirs.org/factsheets/pfsejfactsheet.htm Feb 15 2001</w:t>
        </w:r>
      </w:hyperlink>
      <w:r w:rsidRPr="00BD04FB">
        <w:rPr>
          <w:rFonts w:ascii="Calibri" w:hAnsi="Calibri"/>
          <w:sz w:val="16"/>
          <w:szCs w:val="16"/>
        </w:rPr>
        <w:t xml:space="preserve">) </w:t>
      </w:r>
    </w:p>
    <w:p w14:paraId="5C6F6CAF" w14:textId="77777777" w:rsidR="00BD04FB" w:rsidRPr="00BD04FB" w:rsidRDefault="00BD04FB" w:rsidP="00BD04FB">
      <w:pPr>
        <w:tabs>
          <w:tab w:val="left" w:pos="270"/>
        </w:tabs>
        <w:rPr>
          <w:rStyle w:val="StyleBoldUnderline"/>
          <w:rFonts w:ascii="Calibri" w:hAnsi="Calibri"/>
        </w:rPr>
      </w:pPr>
    </w:p>
    <w:p w14:paraId="50C8DE3E" w14:textId="77777777" w:rsidR="00BD04FB" w:rsidRPr="00BD04FB" w:rsidRDefault="00BD04FB" w:rsidP="00BD04FB">
      <w:pPr>
        <w:tabs>
          <w:tab w:val="left" w:pos="270"/>
        </w:tabs>
        <w:rPr>
          <w:rStyle w:val="StyleBoldUnderline"/>
          <w:rFonts w:ascii="Calibri" w:hAnsi="Calibri"/>
        </w:rPr>
      </w:pPr>
      <w:r w:rsidRPr="00BD04FB">
        <w:rPr>
          <w:rStyle w:val="StyleBoldUnderline"/>
          <w:rFonts w:ascii="Calibri" w:hAnsi="Calibri"/>
        </w:rPr>
        <w:t>Nevadans and Utahans living downwind and downstream from nuclear weapons testing, uranium mining, and radioactive waste dumping have suffered immensely during the Nuclear Age</w:t>
      </w:r>
      <w:r w:rsidRPr="00BD04FB">
        <w:rPr>
          <w:rFonts w:ascii="Calibri" w:hAnsi="Calibri"/>
          <w:sz w:val="14"/>
        </w:rPr>
        <w:t xml:space="preserve">. But </w:t>
      </w:r>
      <w:r w:rsidRPr="00BD04FB">
        <w:rPr>
          <w:rStyle w:val="StyleBoldUnderline"/>
          <w:rFonts w:ascii="Calibri" w:hAnsi="Calibri"/>
        </w:rPr>
        <w:t xml:space="preserve">even in the "nuclear sacrifice zones" of the desert Southwest, it is Native Americans--from Navajo uranium miners to tribal communities targeted with atomic waste dumps-- who have borne the brunt of both the front and back ends of the nuclear fuel cycle. The </w:t>
      </w:r>
      <w:r w:rsidRPr="00BD04FB">
        <w:rPr>
          <w:rFonts w:ascii="Calibri" w:hAnsi="Calibri"/>
          <w:sz w:val="14"/>
        </w:rPr>
        <w:t xml:space="preserve">tiny </w:t>
      </w:r>
      <w:r w:rsidRPr="00BD04FB">
        <w:rPr>
          <w:rStyle w:val="StyleBoldUnderline"/>
          <w:rFonts w:ascii="Calibri" w:hAnsi="Calibri"/>
        </w:rPr>
        <w:t>Skull Valley Band of Goshute Indians Reservation</w:t>
      </w:r>
      <w:r w:rsidRPr="00BD04FB">
        <w:rPr>
          <w:rFonts w:ascii="Calibri" w:hAnsi="Calibri"/>
          <w:sz w:val="14"/>
        </w:rPr>
        <w:t xml:space="preserve"> in Utah </w:t>
      </w:r>
      <w:r w:rsidRPr="00BD04FB">
        <w:rPr>
          <w:rStyle w:val="StyleBoldUnderline"/>
          <w:rFonts w:ascii="Calibri" w:hAnsi="Calibri"/>
        </w:rPr>
        <w:t>is targeted for a very big nuclear waste dump. Private Fuel Storage</w:t>
      </w:r>
      <w:r w:rsidRPr="00BD04FB">
        <w:rPr>
          <w:rFonts w:ascii="Calibri" w:hAnsi="Calibri"/>
          <w:sz w:val="14"/>
        </w:rPr>
        <w:t xml:space="preserve"> (PFS), a limited liability corporation representing eight powerful nuclear utilities, </w:t>
      </w:r>
      <w:r w:rsidRPr="00BD04FB">
        <w:rPr>
          <w:rStyle w:val="StyleBoldUnderline"/>
          <w:rFonts w:ascii="Calibri" w:hAnsi="Calibri"/>
        </w:rPr>
        <w:t>wants to "temporarily" store 40,000 tons of commercial high-level radioactive waste</w:t>
      </w:r>
      <w:r w:rsidRPr="00BD04FB">
        <w:rPr>
          <w:rFonts w:ascii="Calibri" w:hAnsi="Calibri"/>
          <w:sz w:val="14"/>
        </w:rPr>
        <w:t xml:space="preserve"> (nearly the total amount that presently exists in the U.S.) </w:t>
      </w:r>
      <w:r w:rsidRPr="00BD04FB">
        <w:rPr>
          <w:rStyle w:val="StyleBoldUnderline"/>
          <w:rFonts w:ascii="Calibri" w:hAnsi="Calibri"/>
        </w:rPr>
        <w:t xml:space="preserve">next to the two-dozen tribal members who live on the small reservation. The PFS proposal is the latest in a long tradition of targeting Native American communities for such dumps. </w:t>
      </w:r>
      <w:r w:rsidRPr="00BD04FB">
        <w:rPr>
          <w:rFonts w:ascii="Calibri" w:hAnsi="Calibri"/>
          <w:sz w:val="14"/>
        </w:rPr>
        <w:t xml:space="preserve">But there is another tradition on the targeted reservations as well–fighting back against blatant environmental racism, and winning. Skull Valley Goshute tribal member </w:t>
      </w:r>
      <w:proofErr w:type="spellStart"/>
      <w:r w:rsidRPr="00BD04FB">
        <w:rPr>
          <w:rFonts w:ascii="Calibri" w:hAnsi="Calibri"/>
          <w:sz w:val="14"/>
        </w:rPr>
        <w:t>Margene</w:t>
      </w:r>
      <w:proofErr w:type="spellEnd"/>
      <w:r w:rsidRPr="00BD04FB">
        <w:rPr>
          <w:rFonts w:ascii="Calibri" w:hAnsi="Calibri"/>
          <w:sz w:val="14"/>
        </w:rPr>
        <w:t xml:space="preserve"> </w:t>
      </w:r>
      <w:proofErr w:type="spellStart"/>
      <w:r w:rsidRPr="00BD04FB">
        <w:rPr>
          <w:rFonts w:ascii="Calibri" w:hAnsi="Calibri"/>
          <w:sz w:val="14"/>
        </w:rPr>
        <w:t>Bullcreek</w:t>
      </w:r>
      <w:proofErr w:type="spellEnd"/>
      <w:r w:rsidRPr="00BD04FB">
        <w:rPr>
          <w:rFonts w:ascii="Calibri" w:hAnsi="Calibri"/>
          <w:sz w:val="14"/>
        </w:rPr>
        <w:t xml:space="preserve"> leads </w:t>
      </w:r>
      <w:proofErr w:type="spellStart"/>
      <w:r w:rsidRPr="00BD04FB">
        <w:rPr>
          <w:rFonts w:ascii="Calibri" w:hAnsi="Calibri"/>
          <w:sz w:val="14"/>
        </w:rPr>
        <w:t>Ohngo</w:t>
      </w:r>
      <w:proofErr w:type="spellEnd"/>
      <w:r w:rsidRPr="00BD04FB">
        <w:rPr>
          <w:rFonts w:ascii="Calibri" w:hAnsi="Calibri"/>
          <w:sz w:val="14"/>
        </w:rPr>
        <w:t xml:space="preserve"> </w:t>
      </w:r>
      <w:proofErr w:type="spellStart"/>
      <w:r w:rsidRPr="00BD04FB">
        <w:rPr>
          <w:rFonts w:ascii="Calibri" w:hAnsi="Calibri"/>
          <w:sz w:val="14"/>
        </w:rPr>
        <w:t>Gaudadeh</w:t>
      </w:r>
      <w:proofErr w:type="spellEnd"/>
      <w:r w:rsidRPr="00BD04FB">
        <w:rPr>
          <w:rFonts w:ascii="Calibri" w:hAnsi="Calibri"/>
          <w:sz w:val="14"/>
        </w:rPr>
        <w:t xml:space="preserve"> </w:t>
      </w:r>
      <w:proofErr w:type="spellStart"/>
      <w:r w:rsidRPr="00BD04FB">
        <w:rPr>
          <w:rFonts w:ascii="Calibri" w:hAnsi="Calibri"/>
          <w:sz w:val="14"/>
        </w:rPr>
        <w:t>Devia</w:t>
      </w:r>
      <w:proofErr w:type="spellEnd"/>
      <w:r w:rsidRPr="00BD04FB">
        <w:rPr>
          <w:rFonts w:ascii="Calibri" w:hAnsi="Calibri"/>
          <w:sz w:val="14"/>
        </w:rPr>
        <w:t xml:space="preserve"> (or OGD, Goshute for "Mountain Community"), a grassroots group of tribal members opposed to the dump. In addition to many other activities, OGD has filed an environmental justice contention before the Nuclear Regulatory Commission’s (NRC) Atomic Safety Licensing Board (ASLB). </w:t>
      </w:r>
      <w:r w:rsidRPr="00BD04FB">
        <w:rPr>
          <w:rStyle w:val="StyleBoldUnderline"/>
          <w:rFonts w:ascii="Calibri" w:hAnsi="Calibri"/>
        </w:rPr>
        <w:t>Both the federal government and the commercial nuclear power industry have targeted Native American reservations for such dumps for many years.</w:t>
      </w:r>
      <w:r w:rsidRPr="00BD04FB">
        <w:rPr>
          <w:rFonts w:ascii="Calibri" w:hAnsi="Calibri"/>
          <w:sz w:val="14"/>
        </w:rPr>
        <w:t xml:space="preserve"> In 1987, the U.S. Congress created the Office of the Nuclear Waste Negotiator in an effort to open a federal "monitored retrievable storage site" for high-level nuclear waste. The Negotiator sent letters to every federally recognized tribe in the country, offering hundreds of thousands and even millions of dollars to tribal council governments for first considering and then ultimately hosting the dump. Out of the hundreds of tribes approached, the Negotiator eventually courted about </w:t>
      </w:r>
      <w:proofErr w:type="gramStart"/>
      <w:r w:rsidRPr="00BD04FB">
        <w:rPr>
          <w:rFonts w:ascii="Calibri" w:hAnsi="Calibri"/>
          <w:sz w:val="14"/>
        </w:rPr>
        <w:t>two dozen</w:t>
      </w:r>
      <w:proofErr w:type="gramEnd"/>
      <w:r w:rsidRPr="00BD04FB">
        <w:rPr>
          <w:rFonts w:ascii="Calibri" w:hAnsi="Calibri"/>
          <w:sz w:val="14"/>
        </w:rPr>
        <w:t xml:space="preserve"> tribal councils in particular.</w:t>
      </w:r>
      <w:r w:rsidRPr="00BD04FB">
        <w:rPr>
          <w:rFonts w:ascii="Calibri" w:hAnsi="Calibri"/>
          <w:b/>
          <w:bCs/>
          <w:u w:val="single"/>
        </w:rPr>
        <w:t xml:space="preserve"> </w:t>
      </w:r>
      <w:r w:rsidRPr="00BD04FB">
        <w:rPr>
          <w:rFonts w:ascii="Calibri" w:hAnsi="Calibri"/>
          <w:sz w:val="16"/>
        </w:rPr>
        <w:t xml:space="preserve">Resistance from members within the targeted tribes, however, prevented the proposed dumps from opening. Grace Thorpe, founder of the National Environmental Coalition of Native Americans and an emeritus member of the Nuclear Information &amp; Resource Service board of directors, rallied her fellow tribal members and defeated the dump targeted at her own Sauk and Fox reservation in Oklahoma. Tribal members on other targeted reservations turned to Thorpe, and to such Native-led groups as Indigenous Environmental Network (IEN) and Honor the Earth, to learn how to organize their community to resist the federal nuclear waste dump. The Negotiator eventually set his sights on the Mescalero Apache Reservation in New Mexico. But tribal member </w:t>
      </w:r>
      <w:proofErr w:type="spellStart"/>
      <w:r w:rsidRPr="00BD04FB">
        <w:rPr>
          <w:rFonts w:ascii="Calibri" w:hAnsi="Calibri"/>
          <w:sz w:val="16"/>
        </w:rPr>
        <w:t>Rufina</w:t>
      </w:r>
      <w:proofErr w:type="spellEnd"/>
      <w:r w:rsidRPr="00BD04FB">
        <w:rPr>
          <w:rFonts w:ascii="Calibri" w:hAnsi="Calibri"/>
          <w:sz w:val="16"/>
        </w:rPr>
        <w:t xml:space="preserve"> Marie Laws spearheaded her community’s resistance against her own tribal council and the Negotiator, thwarting the dump. After having failed to open the intended dump, Congress defunded and dissolved the Office of the Nuclear Waste Negotiator in 1994. </w:t>
      </w:r>
      <w:r w:rsidRPr="00BD04FB">
        <w:rPr>
          <w:rStyle w:val="StyleBoldUnderline"/>
          <w:rFonts w:ascii="Calibri" w:hAnsi="Calibri"/>
        </w:rPr>
        <w:t>The commercial nuclear power industry, however, picked up where the Negotiator had left off. Led by Northern States Power (now Xcel Energy), 8 nuclear utility companies formed a coalition that attempted to overcome the resistance at Mescalero.</w:t>
      </w:r>
      <w:r w:rsidRPr="00BD04FB">
        <w:rPr>
          <w:rFonts w:ascii="Calibri" w:hAnsi="Calibri"/>
          <w:sz w:val="16"/>
        </w:rPr>
        <w:t xml:space="preserve"> A tribal referendum, however, doomed the dump to eventual failure. The utility coalition regrouped as Private Fuel Storage, and then turned to the Skull Valley Goshutes in Utah, another community that had been on the Negotiator’s target list. </w:t>
      </w:r>
      <w:r w:rsidRPr="00BD04FB">
        <w:rPr>
          <w:rStyle w:val="StyleBoldUnderline"/>
          <w:rFonts w:ascii="Calibri" w:hAnsi="Calibri"/>
        </w:rPr>
        <w:t xml:space="preserve">At the same time, the nuclear power industry contributed large sums to Congressional and Presidential campaigns, and lobbied hard on Capitol Hill to establish a "temporary storage site" at the Nevada nuclear weapons test site, not far from the proposed </w:t>
      </w:r>
      <w:r w:rsidRPr="00BD04FB">
        <w:rPr>
          <w:rStyle w:val="StyleBoldUnderline"/>
          <w:rFonts w:ascii="Calibri" w:hAnsi="Calibri"/>
        </w:rPr>
        <w:lastRenderedPageBreak/>
        <w:t>federal permanent underground dump for high-level atomic waste at Yucca Mountain, Nevada. Both these proposed "temporary" and permanent dump sites would be on Western Shoshone land</w:t>
      </w:r>
      <w:r w:rsidRPr="00BD04FB">
        <w:rPr>
          <w:rFonts w:ascii="Calibri" w:hAnsi="Calibri"/>
          <w:sz w:val="16"/>
        </w:rPr>
        <w:t xml:space="preserve">, as affirmed by the 1863 Treaty of Ruby Valley. Yucca Mountain is sacred to the Western Shoshone, and their National Council has long campaigned to prevent nuclear dumping there. </w:t>
      </w:r>
      <w:r w:rsidRPr="00BD04FB">
        <w:rPr>
          <w:rStyle w:val="StyleBoldUnderline"/>
          <w:rFonts w:ascii="Calibri" w:hAnsi="Calibri"/>
        </w:rPr>
        <w:t>Several incarnations of the nuclear power industry-backed "Mobile Chernobyl" bill appeared between 1995 and 2000. They were so dubbed because, if enacted, they would have launched the beginning of tens of thousands of dangerous irradiated nuclear fuel shipments to Nevada.</w:t>
      </w:r>
      <w:r w:rsidRPr="00BD04FB">
        <w:rPr>
          <w:rFonts w:ascii="Calibri" w:hAnsi="Calibri"/>
          <w:sz w:val="16"/>
        </w:rPr>
        <w:t xml:space="preserve"> Grassroots efforts across the country, combined with Nevadan leadership in Congress and an unwavering veto pledge by President Clinton, has successfully stopped "Mobile Chernobyl" in its tracks on Capitol Hill for the past five years. Having lost its bid to "temporarily" store its deadly wastes on Western Shoshone land near Yucca Mountain, nuclear utilities have re-focused their hopes for "interim" relief on Nevada’s neighbor, Utah. </w:t>
      </w:r>
      <w:r w:rsidRPr="00BD04FB">
        <w:rPr>
          <w:rStyle w:val="StyleBoldUnderline"/>
          <w:rFonts w:ascii="Calibri" w:hAnsi="Calibri"/>
        </w:rPr>
        <w:t>PFS must have done its homework: it would be hard to find a community more economically and politically vulnerable than the Skull Valley Goshutes to the Faustian bargain of getting "big bucks" in exchange for hosting the nation’s deadliest poisons</w:t>
      </w:r>
      <w:r w:rsidRPr="00BD04FB">
        <w:rPr>
          <w:rFonts w:ascii="Calibri" w:hAnsi="Calibri"/>
          <w:sz w:val="16"/>
        </w:rPr>
        <w:t xml:space="preserve">. </w:t>
      </w:r>
      <w:r w:rsidRPr="00BD04FB">
        <w:rPr>
          <w:rStyle w:val="StyleBoldUnderline"/>
          <w:rFonts w:ascii="Calibri" w:hAnsi="Calibri"/>
        </w:rPr>
        <w:t>Just 25 tribal members live on the tiny Skull Valley Band of Goshute Indians Reservation, an hour’s drive west and south from Salt Lake City in Tooele County, Utah. The remaining 100 Band members live in surrounding towns in Tooele County, in Salt Lake City, and elsewhere. The reservation is already surrounded by toxic industries.</w:t>
      </w:r>
      <w:r w:rsidRPr="00BD04FB">
        <w:rPr>
          <w:rFonts w:ascii="Calibri" w:hAnsi="Calibri"/>
          <w:sz w:val="16"/>
        </w:rPr>
        <w:t xml:space="preserve"> Magnesium Corporation is the nation’s worst air polluter, belching voluminous chlorine gas and hydrochloric acid clouds; hazardous waste landfills and incinerators dot the map; with a name straight out of Orwell’s 1984, </w:t>
      </w:r>
      <w:proofErr w:type="spellStart"/>
      <w:r w:rsidRPr="00BD04FB">
        <w:rPr>
          <w:rFonts w:ascii="Calibri" w:hAnsi="Calibri"/>
          <w:sz w:val="16"/>
        </w:rPr>
        <w:t>Envirocare</w:t>
      </w:r>
      <w:proofErr w:type="spellEnd"/>
      <w:r w:rsidRPr="00BD04FB">
        <w:rPr>
          <w:rFonts w:ascii="Calibri" w:hAnsi="Calibri"/>
          <w:sz w:val="16"/>
        </w:rPr>
        <w:t xml:space="preserve"> dumps "low level" nuclear waste in the next valley and is applying to accept atomic trash hundreds of times more radioactive than its present license allows. </w:t>
      </w:r>
      <w:proofErr w:type="spellStart"/>
      <w:r w:rsidRPr="00BD04FB">
        <w:rPr>
          <w:rFonts w:ascii="Calibri" w:hAnsi="Calibri"/>
          <w:sz w:val="16"/>
        </w:rPr>
        <w:t>Dugway</w:t>
      </w:r>
      <w:proofErr w:type="spellEnd"/>
      <w:r w:rsidRPr="00BD04FB">
        <w:rPr>
          <w:rFonts w:ascii="Calibri" w:hAnsi="Calibri"/>
          <w:sz w:val="16"/>
        </w:rPr>
        <w:t xml:space="preserve"> Proving Ground has tested VX nerve gas, leading in 1968 to the "accidental" killing of 6,400 sheep grazing in Skull Valley, whose toxic carcasses were then buried on the reservation without the tribe’s knowledge, let alone approval. The U.S. Army stores half its chemical weapon stockpile nearby, and is burning it in an incinerator prone to leaks; jets from Hill Air Force Base drop bombs on Wendover Bombing Range, and fighter crashes and misfired missiles have struck nearby. </w:t>
      </w:r>
      <w:proofErr w:type="gramStart"/>
      <w:r w:rsidRPr="00BD04FB">
        <w:rPr>
          <w:rFonts w:ascii="Calibri" w:hAnsi="Calibri"/>
          <w:sz w:val="16"/>
        </w:rPr>
        <w:t>Tribal members’ health is undoubtedly adversely impacted by this alphabet soup of toxins</w:t>
      </w:r>
      <w:proofErr w:type="gramEnd"/>
      <w:r w:rsidRPr="00BD04FB">
        <w:rPr>
          <w:rFonts w:ascii="Calibri" w:hAnsi="Calibri"/>
          <w:sz w:val="16"/>
        </w:rPr>
        <w:t xml:space="preserve">. Now PFS wants to add high-level nuclear waste to the mix. This toxic trend in Tooele County has left the reservation with almost no alternative economy. Pro-dump tribal chairman Leon Bear summed up his feelings: "We can’t do anything here that’s green or environmental. Would you buy a tomato from us if you knew what’s out here? </w:t>
      </w:r>
      <w:proofErr w:type="gramStart"/>
      <w:r w:rsidRPr="00BD04FB">
        <w:rPr>
          <w:rFonts w:ascii="Calibri" w:hAnsi="Calibri"/>
          <w:sz w:val="16"/>
        </w:rPr>
        <w:t>Of course not.</w:t>
      </w:r>
      <w:proofErr w:type="gramEnd"/>
      <w:r w:rsidRPr="00BD04FB">
        <w:rPr>
          <w:rFonts w:ascii="Calibri" w:hAnsi="Calibri"/>
          <w:sz w:val="16"/>
        </w:rPr>
        <w:t xml:space="preserve"> In order to attract any kind of development, we have to be consistent with what surrounds us." </w:t>
      </w:r>
      <w:r w:rsidRPr="00BD04FB">
        <w:rPr>
          <w:rStyle w:val="StyleBoldUnderline"/>
          <w:rFonts w:ascii="Calibri" w:hAnsi="Calibri"/>
        </w:rPr>
        <w:t xml:space="preserve">Targeting a tiny, impoverished Native American community, already so disproportionately overburdened with toxic exposures, to host the United States’ nuclear waste dump would seem a textbook violation of environmental justice. But the nuclear utilities did not let such considerations slow down their push for the PFS dump on the Skull Valley Reservation. </w:t>
      </w:r>
      <w:r w:rsidRPr="00BD04FB">
        <w:rPr>
          <w:rFonts w:ascii="Calibri" w:hAnsi="Calibri"/>
          <w:sz w:val="16"/>
        </w:rPr>
        <w:t xml:space="preserve">Two days after Christmas in 1996, without the knowledge or approval of the Skull Valley Goshute General Council (the 60 adult members who govern the tribe), Tribal Chairman Leon Bear signed a lease agreement with PFS for an undisclosed amount of money. To this day, no tribal member outside the three member tribal executive committee knows how much money the tribe would receive for hosting the nation’s atomic waste dump. </w:t>
      </w:r>
      <w:proofErr w:type="gramStart"/>
      <w:r w:rsidRPr="00BD04FB">
        <w:rPr>
          <w:rFonts w:ascii="Calibri" w:hAnsi="Calibri"/>
          <w:sz w:val="16"/>
        </w:rPr>
        <w:t>The NRC, which must issue a license in order for the dump to open, ruled in its June, 2000 Draft Environmental Impact Statement (DEIS) that the dump does not violate environmental justice, because PFS will pay the tribe so handsomely.</w:t>
      </w:r>
      <w:proofErr w:type="gramEnd"/>
      <w:r w:rsidRPr="00BD04FB">
        <w:rPr>
          <w:rFonts w:ascii="Calibri" w:hAnsi="Calibri"/>
          <w:sz w:val="16"/>
        </w:rPr>
        <w:t xml:space="preserve"> Estimates of the secretive pay-off to the tribal council range from 60 to 200 million dollars. </w:t>
      </w:r>
      <w:r w:rsidRPr="00BD04FB">
        <w:rPr>
          <w:rStyle w:val="StyleBoldUnderline"/>
          <w:rFonts w:ascii="Calibri" w:hAnsi="Calibri"/>
        </w:rPr>
        <w:t xml:space="preserve">PFS’s strategy is simple: use unlimited amounts of money to buy out any potential opposition to locate a dump on the reservation. </w:t>
      </w:r>
      <w:r w:rsidRPr="00BD04FB">
        <w:rPr>
          <w:rFonts w:ascii="Calibri" w:hAnsi="Calibri"/>
          <w:sz w:val="16"/>
        </w:rPr>
        <w:t xml:space="preserve">In 1999, PFS entered into an undisclosed monetary agreement with resistant local cattle ranchers, and in May 2000 signed a deal with Tooele County in exchange for support of the dump. In an area of economic scarcity, money talks loudly. "It's pretty clear that utilities are willing to spend billions to move the spent fuel out of their back yard into ours," said Utah Governor Mike Leavitt, who adamantly </w:t>
      </w:r>
      <w:r w:rsidRPr="00BD04FB">
        <w:rPr>
          <w:rFonts w:ascii="Calibri" w:hAnsi="Calibri"/>
          <w:sz w:val="16"/>
          <w:szCs w:val="16"/>
        </w:rPr>
        <w:t xml:space="preserve">opposes the PFS dump. "The real issue is not the money," </w:t>
      </w:r>
      <w:proofErr w:type="spellStart"/>
      <w:r w:rsidRPr="00BD04FB">
        <w:rPr>
          <w:rFonts w:ascii="Calibri" w:hAnsi="Calibri"/>
          <w:sz w:val="16"/>
          <w:szCs w:val="16"/>
        </w:rPr>
        <w:t>Bullcreek</w:t>
      </w:r>
      <w:proofErr w:type="spellEnd"/>
      <w:r w:rsidRPr="00BD04FB">
        <w:rPr>
          <w:rFonts w:ascii="Calibri" w:hAnsi="Calibri"/>
          <w:sz w:val="16"/>
          <w:szCs w:val="16"/>
        </w:rPr>
        <w:t xml:space="preserve">, has said. "The real issue is who we are as Native Americans and what we believe in. If we accept these wastes, we're going to lose our tradition." </w:t>
      </w:r>
      <w:proofErr w:type="spellStart"/>
      <w:r w:rsidRPr="00BD04FB">
        <w:rPr>
          <w:rFonts w:ascii="Calibri" w:hAnsi="Calibri"/>
          <w:sz w:val="16"/>
          <w:szCs w:val="16"/>
        </w:rPr>
        <w:t>Bullcreek</w:t>
      </w:r>
      <w:proofErr w:type="spellEnd"/>
      <w:r w:rsidRPr="00BD04FB">
        <w:rPr>
          <w:rFonts w:ascii="Calibri" w:hAnsi="Calibri"/>
          <w:sz w:val="16"/>
          <w:szCs w:val="16"/>
        </w:rPr>
        <w:t xml:space="preserve">, a tribal member who resides on the reservation with her children, disagrees with NRC’s ruling that the dump presents "no disproportionately high and adverse impacts on low income or minority populations." (DEIS, pg. LXX of the introduction). She first became concerned by the way in which Chairman Bear had gone about signing the lease (without first bringing it to the general council for a vote). As she looked into it, she learned about the dangers of high-level nuclear waste, about the ways the PFS dump would threaten her tribe’s health, culture, traditions and reservation community life. The NRC’s ruling assumes that, given enough money, tribal members such as </w:t>
      </w:r>
      <w:proofErr w:type="spellStart"/>
      <w:r w:rsidRPr="00BD04FB">
        <w:rPr>
          <w:rFonts w:ascii="Calibri" w:hAnsi="Calibri"/>
          <w:sz w:val="16"/>
          <w:szCs w:val="16"/>
        </w:rPr>
        <w:t>Bullcreek</w:t>
      </w:r>
      <w:proofErr w:type="spellEnd"/>
      <w:r w:rsidRPr="00BD04FB">
        <w:rPr>
          <w:rFonts w:ascii="Calibri" w:hAnsi="Calibri"/>
          <w:sz w:val="16"/>
          <w:szCs w:val="16"/>
        </w:rPr>
        <w:t xml:space="preserve"> and her family could simply move from the reservation if they didn’t like the sight of a nuclear waste dump out their kitchen window. Such false logic fails to recognize traditional tribal members’ inextricable spiritual attachment to the land they and their ancestors inhabit. "Cedar and Sage are sacred here," says </w:t>
      </w:r>
      <w:proofErr w:type="spellStart"/>
      <w:r w:rsidRPr="00BD04FB">
        <w:rPr>
          <w:rFonts w:ascii="Calibri" w:hAnsi="Calibri"/>
          <w:sz w:val="16"/>
          <w:szCs w:val="16"/>
        </w:rPr>
        <w:t>Bullcreek</w:t>
      </w:r>
      <w:proofErr w:type="spellEnd"/>
      <w:r w:rsidRPr="00BD04FB">
        <w:rPr>
          <w:rFonts w:ascii="Calibri" w:hAnsi="Calibri"/>
          <w:sz w:val="16"/>
          <w:szCs w:val="16"/>
        </w:rPr>
        <w:t xml:space="preserve">. "I cut willow branches over there to cradle my babies like my mother did, and my grandmother did, and her mother and her mother. Their bones are on this land. If you think this is desolate then you don’t know the land. You don’t know how to be still and listen. There is peace here. I felt I had to be outspoken or lose everything that has been passed down from generations. The stories that tell why we became the people we are and how we should consider our animal life, our air, things that are sacred to us. Leon Bear is trying to convince himself that what he is doing is right, but this waste will destroy who we are." </w:t>
      </w:r>
      <w:proofErr w:type="spellStart"/>
      <w:r w:rsidRPr="00BD04FB">
        <w:rPr>
          <w:rFonts w:ascii="Calibri" w:hAnsi="Calibri"/>
          <w:sz w:val="16"/>
          <w:szCs w:val="16"/>
        </w:rPr>
        <w:t>Bullcreek</w:t>
      </w:r>
      <w:proofErr w:type="spellEnd"/>
      <w:r w:rsidRPr="00BD04FB">
        <w:rPr>
          <w:rFonts w:ascii="Calibri" w:hAnsi="Calibri"/>
          <w:sz w:val="16"/>
          <w:szCs w:val="16"/>
        </w:rPr>
        <w:t xml:space="preserve"> is fighting the dump because it would ruin that peace and her family’s ancient connection to the land. If the dump is built, she has said she would be forced to move away from the homeland she loves. Has NRC considered the fact that for </w:t>
      </w:r>
      <w:proofErr w:type="spellStart"/>
      <w:r w:rsidRPr="00BD04FB">
        <w:rPr>
          <w:rFonts w:ascii="Calibri" w:hAnsi="Calibri"/>
          <w:sz w:val="16"/>
          <w:szCs w:val="16"/>
        </w:rPr>
        <w:t>Bullcreek</w:t>
      </w:r>
      <w:proofErr w:type="spellEnd"/>
      <w:r w:rsidRPr="00BD04FB">
        <w:rPr>
          <w:rFonts w:ascii="Calibri" w:hAnsi="Calibri"/>
          <w:sz w:val="16"/>
          <w:szCs w:val="16"/>
        </w:rPr>
        <w:t xml:space="preserve">-–a fluent speaker of her native </w:t>
      </w:r>
      <w:r w:rsidRPr="00BD04FB">
        <w:rPr>
          <w:rFonts w:ascii="Calibri" w:hAnsi="Calibri"/>
          <w:sz w:val="16"/>
          <w:szCs w:val="16"/>
        </w:rPr>
        <w:lastRenderedPageBreak/>
        <w:t xml:space="preserve">tongue-–to move away from the community would be yet another severe blow to the endangered Goshute language? What about other similar adverse impacts to the traditional culture? NRC’s ruling that the dump is justified because of the large economic benefit for the tribe (DEIS, p. 6-28) also fails to recognize that Chairman Bear seems to have no intention of sharing proceeds from PFS with opponents to the dump. OGD’s contention before the Licensing Board challenges this NRC finding of no environmental justice (EJ) violation. Tribal opposition to the dump has taken a number of other, complementary paths as well. Tribal member Sammy </w:t>
      </w:r>
      <w:proofErr w:type="spellStart"/>
      <w:r w:rsidRPr="00BD04FB">
        <w:rPr>
          <w:rFonts w:ascii="Calibri" w:hAnsi="Calibri"/>
          <w:sz w:val="16"/>
          <w:szCs w:val="16"/>
        </w:rPr>
        <w:t>Blackbear</w:t>
      </w:r>
      <w:proofErr w:type="spellEnd"/>
      <w:r w:rsidRPr="00BD04FB">
        <w:rPr>
          <w:rFonts w:ascii="Calibri" w:hAnsi="Calibri"/>
          <w:sz w:val="16"/>
          <w:szCs w:val="16"/>
        </w:rPr>
        <w:t xml:space="preserve">, who lives with his four children on the reservation, has filed a lawsuit against the U.S. Bureau of Indian Affairs, alleging that it violated its trust responsibility to the tribe by quickly approving an illegitimate lease agreement between Chairman Bear and PFS. Over twenty tribal members, including </w:t>
      </w:r>
      <w:proofErr w:type="spellStart"/>
      <w:r w:rsidRPr="00BD04FB">
        <w:rPr>
          <w:rFonts w:ascii="Calibri" w:hAnsi="Calibri"/>
          <w:sz w:val="16"/>
          <w:szCs w:val="16"/>
        </w:rPr>
        <w:t>Bullcreek</w:t>
      </w:r>
      <w:proofErr w:type="spellEnd"/>
      <w:r w:rsidRPr="00BD04FB">
        <w:rPr>
          <w:rFonts w:ascii="Calibri" w:hAnsi="Calibri"/>
          <w:sz w:val="16"/>
          <w:szCs w:val="16"/>
        </w:rPr>
        <w:t xml:space="preserve">, have joined as co-plaintiffs. </w:t>
      </w:r>
      <w:proofErr w:type="spellStart"/>
      <w:r w:rsidRPr="00BD04FB">
        <w:rPr>
          <w:rFonts w:ascii="Calibri" w:hAnsi="Calibri"/>
          <w:sz w:val="16"/>
          <w:szCs w:val="16"/>
        </w:rPr>
        <w:t>Blackbear</w:t>
      </w:r>
      <w:proofErr w:type="spellEnd"/>
      <w:r w:rsidRPr="00BD04FB">
        <w:rPr>
          <w:rFonts w:ascii="Calibri" w:hAnsi="Calibri"/>
          <w:sz w:val="16"/>
          <w:szCs w:val="16"/>
        </w:rPr>
        <w:t xml:space="preserve"> is also working with his U.S. Congressman to investigate allegations that Chairman Bear has used PFS income to bribe some tribal members into supporting the lease agreement and dump proposal, while blocking other payments due tribal members who oppose the dump. </w:t>
      </w:r>
      <w:proofErr w:type="spellStart"/>
      <w:r w:rsidRPr="00BD04FB">
        <w:rPr>
          <w:rFonts w:ascii="Calibri" w:hAnsi="Calibri"/>
          <w:sz w:val="16"/>
          <w:szCs w:val="16"/>
        </w:rPr>
        <w:t>Bullcreek</w:t>
      </w:r>
      <w:proofErr w:type="spellEnd"/>
      <w:r w:rsidRPr="00BD04FB">
        <w:rPr>
          <w:rFonts w:ascii="Calibri" w:hAnsi="Calibri"/>
          <w:sz w:val="16"/>
          <w:szCs w:val="16"/>
        </w:rPr>
        <w:t xml:space="preserve"> and </w:t>
      </w:r>
      <w:proofErr w:type="spellStart"/>
      <w:r w:rsidRPr="00BD04FB">
        <w:rPr>
          <w:rFonts w:ascii="Calibri" w:hAnsi="Calibri"/>
          <w:sz w:val="16"/>
          <w:szCs w:val="16"/>
        </w:rPr>
        <w:t>Blackbear</w:t>
      </w:r>
      <w:proofErr w:type="spellEnd"/>
      <w:r w:rsidRPr="00BD04FB">
        <w:rPr>
          <w:rFonts w:ascii="Calibri" w:hAnsi="Calibri"/>
          <w:sz w:val="16"/>
          <w:szCs w:val="16"/>
        </w:rPr>
        <w:t xml:space="preserve"> are actively working with concerned citizens of Utah to develop an alternative economic plan for their reservation. An effort is underway to obtain solar panels and wind turbines for installation in the community as a clean, renewable source of electricity. Both are also working with allies in the political and grassroots arenas outside the reservation, to counter the vast resources of the powerful nuclear utilities and other corporations promoting PFS. OGD’s EJ contention before the ASLB could be key to stopping the dump. A successful EJ contention against Louisiana Energy Services (LES) was essential in defeating a proposed uranium enrichment plant targeted at an impoverished rural African-American community. The NRC Licensing Board overseeing the LES case quoted President Clinton’s Executive Order 12898 in its ruling: "[</w:t>
      </w:r>
      <w:proofErr w:type="gramStart"/>
      <w:r w:rsidRPr="00BD04FB">
        <w:rPr>
          <w:rFonts w:ascii="Calibri" w:hAnsi="Calibri"/>
          <w:sz w:val="16"/>
          <w:szCs w:val="16"/>
        </w:rPr>
        <w:t>T]o</w:t>
      </w:r>
      <w:proofErr w:type="gramEnd"/>
      <w:r w:rsidRPr="00BD04FB">
        <w:rPr>
          <w:rFonts w:ascii="Calibri" w:hAnsi="Calibri"/>
          <w:sz w:val="16"/>
          <w:szCs w:val="16"/>
        </w:rPr>
        <w:t xml:space="preserve"> the greatest extent practicable and permitted by law…each Federal agency shall make achieving environmental justice part of its mission by identifying and addressing, as appropriate, disproportionately high and adverse human health or environmental effects of its programs, policies, and activities on minority populations and low-income populations in the United States." OGD and its legal representatives must now navigate the complex legal and bureaucratic labyrinth of the NRC’s Atomic Safety &amp; Licensing Board. The huge financial costs—difficult for a small group such as OGD to raise--required to effectively participate in NRC hearings poses the question, is the NRC ASLB process itself a violation of environmental justice? OGD’s contention hearing, originally scheduled for June, has now been delayed until </w:t>
      </w:r>
      <w:proofErr w:type="gramStart"/>
      <w:r w:rsidRPr="00BD04FB">
        <w:rPr>
          <w:rFonts w:ascii="Calibri" w:hAnsi="Calibri"/>
          <w:sz w:val="16"/>
          <w:szCs w:val="16"/>
        </w:rPr>
        <w:t>December,</w:t>
      </w:r>
      <w:proofErr w:type="gramEnd"/>
      <w:r w:rsidRPr="00BD04FB">
        <w:rPr>
          <w:rFonts w:ascii="Calibri" w:hAnsi="Calibri"/>
          <w:sz w:val="16"/>
          <w:szCs w:val="16"/>
        </w:rPr>
        <w:t xml:space="preserve"> 2001. If</w:t>
      </w:r>
      <w:r w:rsidRPr="00BD04FB">
        <w:rPr>
          <w:rStyle w:val="StyleBoldUnderline"/>
          <w:rFonts w:ascii="Calibri" w:hAnsi="Calibri"/>
        </w:rPr>
        <w:t xml:space="preserve"> the NRC’s DEIS ruling--that the proposed dump is not an EJ violation because PFS will pay the tribe a relatively large sum of money–stands uncontested, it could serve as a precedent to "justify" federal regulatory agencies licensing toxic facilities that target impoverished minority communities, so long as the polluting corporation "compensates" the victims with "enough" money to "live with it" or relocate elsewhere. Offering reservation communities "enough" money to "put up with" or relocate away from proposed toxic facilities on their homeland nevertheless despoils or removes the land in which traditional culture and spirituality is rooted. Dangling big bucks in front of impoverished reservation communities, tempting them to do something they otherwise would not, enables corporations to "divide and conquer," by setting tribal councils against </w:t>
      </w:r>
      <w:proofErr w:type="spellStart"/>
      <w:r w:rsidRPr="00BD04FB">
        <w:rPr>
          <w:rStyle w:val="StyleBoldUnderline"/>
          <w:rFonts w:ascii="Calibri" w:hAnsi="Calibri"/>
        </w:rPr>
        <w:t>traditionals</w:t>
      </w:r>
      <w:proofErr w:type="spellEnd"/>
      <w:r w:rsidRPr="00BD04FB">
        <w:rPr>
          <w:rStyle w:val="StyleBoldUnderline"/>
          <w:rFonts w:ascii="Calibri" w:hAnsi="Calibri"/>
        </w:rPr>
        <w:t xml:space="preserve">, and tribal members against each other. </w:t>
      </w:r>
      <w:r w:rsidRPr="00BD04FB">
        <w:rPr>
          <w:rFonts w:ascii="Calibri" w:hAnsi="Calibri"/>
          <w:sz w:val="16"/>
          <w:szCs w:val="16"/>
        </w:rPr>
        <w:t xml:space="preserve">Even though no waste has been dumped yet, </w:t>
      </w:r>
      <w:proofErr w:type="spellStart"/>
      <w:r w:rsidRPr="00BD04FB">
        <w:rPr>
          <w:rFonts w:ascii="Calibri" w:hAnsi="Calibri"/>
          <w:sz w:val="16"/>
          <w:szCs w:val="16"/>
        </w:rPr>
        <w:t>Bullcreek</w:t>
      </w:r>
      <w:proofErr w:type="spellEnd"/>
      <w:r w:rsidRPr="00BD04FB">
        <w:rPr>
          <w:rFonts w:ascii="Calibri" w:hAnsi="Calibri"/>
          <w:sz w:val="16"/>
          <w:szCs w:val="16"/>
        </w:rPr>
        <w:t xml:space="preserve"> says PFS is already ripping her community apart. The outcome of the PFS fight may set important precedents for tribal sovereignty and environmental protection on reservations. The nuclear power industry is attempting to evade environmental regulations and State of Utah opposition by hiding behind the shield of tribal sovereignty. If successful, this could threaten to undermine tribal sovereignty itself. "</w:t>
      </w:r>
      <w:r w:rsidRPr="00BD04FB">
        <w:rPr>
          <w:rStyle w:val="StyleBoldUnderline"/>
          <w:rFonts w:ascii="Calibri" w:hAnsi="Calibri"/>
        </w:rPr>
        <w:t>Sovereignty isn’t selling your independence and your heritage to the highest bidder,"</w:t>
      </w:r>
      <w:r w:rsidRPr="00BD04FB">
        <w:rPr>
          <w:rFonts w:ascii="Calibri" w:hAnsi="Calibri"/>
        </w:rPr>
        <w:t xml:space="preserve"> </w:t>
      </w:r>
      <w:proofErr w:type="spellStart"/>
      <w:r w:rsidRPr="00BD04FB">
        <w:rPr>
          <w:rFonts w:ascii="Calibri" w:hAnsi="Calibri"/>
          <w:sz w:val="16"/>
          <w:szCs w:val="16"/>
        </w:rPr>
        <w:t>Bullcreek</w:t>
      </w:r>
      <w:proofErr w:type="spellEnd"/>
      <w:r w:rsidRPr="00BD04FB">
        <w:rPr>
          <w:rFonts w:ascii="Calibri" w:hAnsi="Calibri"/>
          <w:sz w:val="16"/>
          <w:szCs w:val="16"/>
        </w:rPr>
        <w:t xml:space="preserve"> says. "What choice will we have after they park all that radioactive waste on our land?" The lease agreement signed by Chairman Bear and PFS requires that the tribe "use its sovereign nation status to support and promote this Lease and Project," and that the tribe "not, at any time, pass any law, rule or regulation which could adversely affect or burden this Lease or the Project…" </w:t>
      </w:r>
      <w:proofErr w:type="gramStart"/>
      <w:r w:rsidRPr="00BD04FB">
        <w:rPr>
          <w:rFonts w:ascii="Calibri" w:hAnsi="Calibri"/>
          <w:sz w:val="16"/>
          <w:szCs w:val="16"/>
        </w:rPr>
        <w:t>(Lease between Skull Valley Band of Goshute Indians and PFS, May 20, 1997, p. 18).</w:t>
      </w:r>
      <w:proofErr w:type="gramEnd"/>
      <w:r w:rsidRPr="00BD04FB">
        <w:rPr>
          <w:rFonts w:ascii="Calibri" w:hAnsi="Calibri"/>
          <w:sz w:val="16"/>
          <w:szCs w:val="16"/>
        </w:rPr>
        <w:t xml:space="preserve"> The lease also forbids the tribe from setting any environmental protection standards that are stronger than federal standards (p.24). The agreement, in effect, forfeits control of the reservation dumpsite to PFS, and regulation to the federal NRC. Calling on the State of Utah to take action by entering dialogue with the Goshutes about compensation, remediation and clean up of existing environmental devastation on and around Skull Valley, Indigenous Environmental Network director Tom </w:t>
      </w:r>
      <w:proofErr w:type="spellStart"/>
      <w:r w:rsidRPr="00BD04FB">
        <w:rPr>
          <w:rFonts w:ascii="Calibri" w:hAnsi="Calibri"/>
          <w:sz w:val="16"/>
          <w:szCs w:val="16"/>
        </w:rPr>
        <w:t>Goldtooth</w:t>
      </w:r>
      <w:proofErr w:type="spellEnd"/>
      <w:r w:rsidRPr="00BD04FB">
        <w:rPr>
          <w:rFonts w:ascii="Calibri" w:hAnsi="Calibri"/>
          <w:sz w:val="16"/>
          <w:szCs w:val="16"/>
        </w:rPr>
        <w:t xml:space="preserve"> said "We recognize the sovereignty of the Skull Valley Tribal Council to make decisions on behalf of their people, but the Tribe is in this situation to begin with because of unjust policies that have negatively impacted their inherent rights to maintain a healthy, economically viable community. The Tribe is not the enemy here, Private Fuel Storage is. The State needs to look at policies that threaten the Tribe’s health and well-being and work to rectify those first." "The nuclear industry is using Native land and Native people as a loophole to keep their reactors running," says Honor the Earth spokesperson Winona </w:t>
      </w:r>
      <w:proofErr w:type="spellStart"/>
      <w:r w:rsidRPr="00BD04FB">
        <w:rPr>
          <w:rFonts w:ascii="Calibri" w:hAnsi="Calibri"/>
          <w:sz w:val="16"/>
          <w:szCs w:val="16"/>
        </w:rPr>
        <w:t>LaDuke</w:t>
      </w:r>
      <w:proofErr w:type="spellEnd"/>
      <w:r w:rsidRPr="00BD04FB">
        <w:rPr>
          <w:rFonts w:ascii="Calibri" w:hAnsi="Calibri"/>
          <w:sz w:val="16"/>
          <w:szCs w:val="16"/>
        </w:rPr>
        <w:t xml:space="preserve">. "The nuclear industry needs to be called to the table for seeking a political solution to the deadly environmental problem of nuclear waste they created by targeting isolated Native communities. It’s bad policy and it’s wrong." </w:t>
      </w:r>
      <w:proofErr w:type="spellStart"/>
      <w:proofErr w:type="gramStart"/>
      <w:r w:rsidRPr="00BD04FB">
        <w:rPr>
          <w:rFonts w:ascii="Calibri" w:hAnsi="Calibri"/>
          <w:sz w:val="16"/>
          <w:szCs w:val="16"/>
        </w:rPr>
        <w:t>ur</w:t>
      </w:r>
      <w:proofErr w:type="spellEnd"/>
      <w:proofErr w:type="gramEnd"/>
      <w:r w:rsidRPr="00BD04FB">
        <w:rPr>
          <w:rFonts w:ascii="Calibri" w:hAnsi="Calibri"/>
          <w:sz w:val="16"/>
          <w:szCs w:val="16"/>
        </w:rPr>
        <w:t xml:space="preserve"> reservation is sacred. This is the only land we have–the only thing the government left us after taking most of our country," </w:t>
      </w:r>
      <w:proofErr w:type="spellStart"/>
      <w:r w:rsidRPr="00BD04FB">
        <w:rPr>
          <w:rFonts w:ascii="Calibri" w:hAnsi="Calibri"/>
          <w:sz w:val="16"/>
          <w:szCs w:val="16"/>
        </w:rPr>
        <w:t>Bullcreek</w:t>
      </w:r>
      <w:proofErr w:type="spellEnd"/>
      <w:r w:rsidRPr="00BD04FB">
        <w:rPr>
          <w:rFonts w:ascii="Calibri" w:hAnsi="Calibri"/>
          <w:sz w:val="16"/>
          <w:szCs w:val="16"/>
        </w:rPr>
        <w:t xml:space="preserve"> said.</w:t>
      </w:r>
      <w:r w:rsidRPr="00BD04FB">
        <w:rPr>
          <w:rFonts w:ascii="Calibri" w:hAnsi="Calibri"/>
        </w:rPr>
        <w:t xml:space="preserve"> </w:t>
      </w:r>
      <w:r w:rsidRPr="00BD04FB">
        <w:rPr>
          <w:rStyle w:val="StyleBoldUnderline"/>
          <w:rFonts w:ascii="Calibri" w:hAnsi="Calibri"/>
        </w:rPr>
        <w:t>Radioactivity, because of its disproportionate harmful impact on Native Americans over the past 60 years, has been called the "smallpox blanket of the Nuclear Age," referring to the practice of giving infested blankets to tribes to wipe them out and clear their lands for expropriation</w:t>
      </w:r>
      <w:r w:rsidRPr="00BD04FB">
        <w:rPr>
          <w:rFonts w:ascii="Calibri" w:hAnsi="Calibri"/>
        </w:rPr>
        <w:t xml:space="preserve">. </w:t>
      </w:r>
      <w:r w:rsidRPr="00BD04FB">
        <w:rPr>
          <w:rFonts w:ascii="Calibri" w:hAnsi="Calibri"/>
          <w:sz w:val="16"/>
          <w:szCs w:val="16"/>
        </w:rPr>
        <w:t xml:space="preserve">"It is time to right the injustices of the past, and develop just and honorable relationships with Native peoples," said Winona </w:t>
      </w:r>
      <w:proofErr w:type="spellStart"/>
      <w:r w:rsidRPr="00BD04FB">
        <w:rPr>
          <w:rFonts w:ascii="Calibri" w:hAnsi="Calibri"/>
          <w:sz w:val="16"/>
          <w:szCs w:val="16"/>
        </w:rPr>
        <w:t>LaDuke</w:t>
      </w:r>
      <w:proofErr w:type="spellEnd"/>
      <w:r w:rsidRPr="00BD04FB">
        <w:rPr>
          <w:rFonts w:ascii="Calibri" w:hAnsi="Calibri"/>
        </w:rPr>
        <w:t xml:space="preserve">. </w:t>
      </w:r>
      <w:r w:rsidRPr="00BD04FB">
        <w:rPr>
          <w:rStyle w:val="StyleBoldUnderline"/>
          <w:rFonts w:ascii="Calibri" w:hAnsi="Calibri"/>
        </w:rPr>
        <w:t xml:space="preserve">Fighting against the PFS high-level nuclear waste dump targeted at the Skull Valley Band of Goshutes is the front line </w:t>
      </w:r>
      <w:r w:rsidRPr="00BD04FB">
        <w:rPr>
          <w:rStyle w:val="StyleBoldUnderline"/>
          <w:rFonts w:ascii="Calibri" w:hAnsi="Calibri"/>
        </w:rPr>
        <w:lastRenderedPageBreak/>
        <w:t>of that struggle for Native American environmental justice against corporate greed and environmental racism.</w:t>
      </w:r>
    </w:p>
    <w:p w14:paraId="1AE8979E" w14:textId="77777777" w:rsidR="00BD04FB" w:rsidRPr="00BD04FB" w:rsidRDefault="00BD04FB" w:rsidP="00BD04FB">
      <w:pPr>
        <w:pStyle w:val="Heading4"/>
        <w:rPr>
          <w:rStyle w:val="StyleBoldUnderline"/>
          <w:rFonts w:ascii="Calibri" w:hAnsi="Calibri"/>
          <w:b/>
          <w:sz w:val="26"/>
          <w:szCs w:val="26"/>
          <w:u w:val="none"/>
        </w:rPr>
      </w:pPr>
      <w:r w:rsidRPr="00BD04FB">
        <w:rPr>
          <w:rStyle w:val="StyleBoldUnderline"/>
          <w:rFonts w:ascii="Calibri" w:hAnsi="Calibri"/>
          <w:b/>
          <w:sz w:val="26"/>
          <w:szCs w:val="26"/>
          <w:u w:val="none"/>
        </w:rPr>
        <w:t>The whole process is violent</w:t>
      </w:r>
    </w:p>
    <w:p w14:paraId="62090C27" w14:textId="77777777" w:rsidR="00BD04FB" w:rsidRPr="00BD04FB" w:rsidRDefault="00BD04FB" w:rsidP="00BD04FB">
      <w:pPr>
        <w:rPr>
          <w:rStyle w:val="StyleStyleBold12pt"/>
          <w:rFonts w:ascii="Calibri" w:hAnsi="Calibri"/>
        </w:rPr>
      </w:pPr>
      <w:proofErr w:type="spellStart"/>
      <w:r w:rsidRPr="00BD04FB">
        <w:rPr>
          <w:rStyle w:val="StyleStyleBold12pt"/>
          <w:rFonts w:ascii="Calibri" w:hAnsi="Calibri"/>
        </w:rPr>
        <w:t>Kuletz</w:t>
      </w:r>
      <w:proofErr w:type="spellEnd"/>
      <w:r w:rsidRPr="00BD04FB">
        <w:rPr>
          <w:rStyle w:val="StyleStyleBold12pt"/>
          <w:rFonts w:ascii="Calibri" w:hAnsi="Calibri"/>
        </w:rPr>
        <w:t xml:space="preserve"> 1998</w:t>
      </w:r>
    </w:p>
    <w:p w14:paraId="102421B7" w14:textId="77777777" w:rsidR="00BD04FB" w:rsidRPr="00BD04FB" w:rsidRDefault="00BD04FB" w:rsidP="00BD04FB">
      <w:pPr>
        <w:rPr>
          <w:rFonts w:ascii="Calibri" w:hAnsi="Calibri"/>
        </w:rPr>
      </w:pPr>
      <w:r w:rsidRPr="00BD04FB">
        <w:rPr>
          <w:rFonts w:ascii="Calibri" w:hAnsi="Calibri"/>
        </w:rPr>
        <w:t xml:space="preserve">(Dr. Valerie </w:t>
      </w:r>
      <w:proofErr w:type="spellStart"/>
      <w:r w:rsidRPr="00BD04FB">
        <w:rPr>
          <w:rFonts w:ascii="Calibri" w:hAnsi="Calibri"/>
        </w:rPr>
        <w:t>Kuletz</w:t>
      </w:r>
      <w:proofErr w:type="spellEnd"/>
      <w:r w:rsidRPr="00BD04FB">
        <w:rPr>
          <w:rFonts w:ascii="Calibri" w:hAnsi="Calibri"/>
        </w:rPr>
        <w:t xml:space="preserve">, Resident Scholar, academic research and lecturer at Oregon State University, </w:t>
      </w:r>
      <w:r w:rsidRPr="00BD04FB">
        <w:rPr>
          <w:rFonts w:ascii="Calibri" w:hAnsi="Calibri"/>
          <w:u w:val="single"/>
        </w:rPr>
        <w:t>The Tainted Desert: Environmental and Social Ruin in the American West</w:t>
      </w:r>
      <w:r w:rsidRPr="00BD04FB">
        <w:rPr>
          <w:rFonts w:ascii="Calibri" w:hAnsi="Calibri"/>
        </w:rPr>
        <w:t>, pg. 36-37).</w:t>
      </w:r>
    </w:p>
    <w:p w14:paraId="24AB5883" w14:textId="77777777" w:rsidR="00BD04FB" w:rsidRPr="00BD04FB" w:rsidRDefault="00BD04FB" w:rsidP="00BD04FB">
      <w:pPr>
        <w:rPr>
          <w:rFonts w:ascii="Calibri" w:hAnsi="Calibri"/>
          <w:sz w:val="16"/>
          <w:szCs w:val="16"/>
        </w:rPr>
      </w:pPr>
    </w:p>
    <w:p w14:paraId="0F91DF41" w14:textId="3D529859" w:rsidR="00BD04FB" w:rsidRPr="00BD04FB" w:rsidRDefault="00BD04FB" w:rsidP="00BD04FB">
      <w:pPr>
        <w:rPr>
          <w:rFonts w:ascii="Calibri" w:hAnsi="Calibri"/>
        </w:rPr>
      </w:pPr>
      <w:r w:rsidRPr="00BD04FB">
        <w:rPr>
          <w:rFonts w:ascii="Calibri" w:hAnsi="Calibri"/>
          <w:sz w:val="16"/>
          <w:szCs w:val="16"/>
        </w:rPr>
        <w:t>The Global Picture</w:t>
      </w:r>
      <w:r w:rsidRPr="00BD04FB">
        <w:rPr>
          <w:rFonts w:ascii="Calibri" w:hAnsi="Calibri"/>
          <w:sz w:val="12"/>
          <w:szCs w:val="16"/>
        </w:rPr>
        <w:t xml:space="preserve">¶ </w:t>
      </w:r>
      <w:r w:rsidRPr="00BD04FB">
        <w:rPr>
          <w:rFonts w:ascii="Calibri" w:hAnsi="Calibri"/>
          <w:sz w:val="16"/>
          <w:szCs w:val="16"/>
        </w:rPr>
        <w:t>By 1982 uranium production had been greatly curtailed in the Grants Uranium Belt, since even cheaper sources had been found outside the continental United States.</w:t>
      </w:r>
      <w:r w:rsidRPr="00BD04FB">
        <w:rPr>
          <w:rFonts w:ascii="Calibri" w:hAnsi="Calibri"/>
        </w:rPr>
        <w:t xml:space="preserve"> </w:t>
      </w:r>
      <w:r w:rsidRPr="00BD04FB">
        <w:rPr>
          <w:rStyle w:val="Style1Char"/>
          <w:rFonts w:ascii="Calibri" w:hAnsi="Calibri"/>
          <w:highlight w:val="yellow"/>
        </w:rPr>
        <w:t>The</w:t>
      </w:r>
      <w:r w:rsidRPr="00BD04FB">
        <w:rPr>
          <w:rStyle w:val="Style1Char"/>
          <w:rFonts w:ascii="Calibri" w:hAnsi="Calibri"/>
        </w:rPr>
        <w:t xml:space="preserve"> same transnational </w:t>
      </w:r>
      <w:r w:rsidRPr="00BD04FB">
        <w:rPr>
          <w:rStyle w:val="Style1Char"/>
          <w:rFonts w:ascii="Calibri" w:hAnsi="Calibri"/>
          <w:highlight w:val="yellow"/>
        </w:rPr>
        <w:t>energy corporations that</w:t>
      </w:r>
      <w:r w:rsidRPr="00BD04FB">
        <w:rPr>
          <w:rFonts w:ascii="Calibri" w:hAnsi="Calibri"/>
          <w:highlight w:val="yellow"/>
        </w:rPr>
        <w:t xml:space="preserve"> </w:t>
      </w:r>
      <w:r w:rsidRPr="00BD04FB">
        <w:rPr>
          <w:rStyle w:val="Style1Char"/>
          <w:rFonts w:ascii="Calibri" w:hAnsi="Calibri"/>
          <w:highlight w:val="yellow"/>
        </w:rPr>
        <w:t>played so signiﬁcant a role in the creation of the U.S. nuclear landscape are</w:t>
      </w:r>
      <w:r w:rsidRPr="00BD04FB">
        <w:rPr>
          <w:rFonts w:ascii="Calibri" w:hAnsi="Calibri"/>
        </w:rPr>
        <w:t>, of course</w:t>
      </w:r>
      <w:r w:rsidRPr="00BD04FB">
        <w:rPr>
          <w:rStyle w:val="Style1Char"/>
          <w:rFonts w:ascii="Calibri" w:hAnsi="Calibri"/>
        </w:rPr>
        <w:t xml:space="preserve">, </w:t>
      </w:r>
      <w:r w:rsidRPr="00BD04FB">
        <w:rPr>
          <w:rStyle w:val="Style1Char"/>
          <w:rFonts w:ascii="Calibri" w:hAnsi="Calibri"/>
          <w:highlight w:val="yellow"/>
        </w:rPr>
        <w:t>players in a larger global military economy in which uranium mining remains a requirement for the continuation of nuclear energy and weapons development</w:t>
      </w:r>
      <w:r w:rsidRPr="00BD04FB">
        <w:rPr>
          <w:rFonts w:ascii="Calibri" w:hAnsi="Calibri"/>
        </w:rPr>
        <w:t xml:space="preserve">. </w:t>
      </w:r>
      <w:r w:rsidRPr="00BD04FB">
        <w:rPr>
          <w:rStyle w:val="Style1Char"/>
          <w:rFonts w:ascii="Calibri" w:hAnsi="Calibri"/>
        </w:rPr>
        <w:t xml:space="preserve">The extractive resources that fuel nuclear power are mined in many “Fourth World” lands, demonstrating further that </w:t>
      </w:r>
      <w:r w:rsidRPr="00BD04FB">
        <w:rPr>
          <w:rStyle w:val="Style1Char"/>
          <w:rFonts w:ascii="Calibri" w:hAnsi="Calibri"/>
          <w:highlight w:val="yellow"/>
        </w:rPr>
        <w:t>nuclear colonialism follows a global pattern of exploitation</w:t>
      </w:r>
      <w:r w:rsidRPr="00BD04FB">
        <w:rPr>
          <w:rFonts w:ascii="Calibri" w:hAnsi="Calibri"/>
          <w:sz w:val="16"/>
          <w:szCs w:val="16"/>
          <w:highlight w:val="yellow"/>
        </w:rPr>
        <w:t>.</w:t>
      </w:r>
      <w:r w:rsidRPr="00BD04FB">
        <w:rPr>
          <w:rFonts w:ascii="Calibri" w:hAnsi="Calibri"/>
          <w:sz w:val="16"/>
          <w:szCs w:val="16"/>
        </w:rPr>
        <w:t xml:space="preserve"> For example, as of 1980 “seventy percent of France’s uranium [came] from Niger and Gabon in west Africa.”3"</w:t>
      </w:r>
      <w:r w:rsidRPr="00BD04FB">
        <w:rPr>
          <w:rFonts w:ascii="Calibri" w:hAnsi="Calibri"/>
        </w:rPr>
        <w:t xml:space="preserve"> </w:t>
      </w:r>
      <w:r w:rsidRPr="00BD04FB">
        <w:rPr>
          <w:rStyle w:val="Style1Char"/>
          <w:rFonts w:ascii="Calibri" w:hAnsi="Calibri"/>
        </w:rPr>
        <w:t xml:space="preserve">Transnational </w:t>
      </w:r>
      <w:r w:rsidRPr="00BD04FB">
        <w:rPr>
          <w:rStyle w:val="Style1Char"/>
          <w:rFonts w:ascii="Calibri" w:hAnsi="Calibri"/>
          <w:highlight w:val="yellow"/>
        </w:rPr>
        <w:t>energy corporations have reaped maximum proﬁts at the expense of many indigenous populations</w:t>
      </w:r>
      <w:r w:rsidRPr="00BD04FB">
        <w:rPr>
          <w:rStyle w:val="Style1Char"/>
          <w:rFonts w:ascii="Calibri" w:hAnsi="Calibri"/>
        </w:rPr>
        <w:t xml:space="preserve"> around the world. </w:t>
      </w:r>
      <w:r w:rsidRPr="00BD04FB">
        <w:rPr>
          <w:rStyle w:val="Style1Char"/>
          <w:rFonts w:ascii="Calibri" w:hAnsi="Calibri"/>
          <w:highlight w:val="yellow"/>
        </w:rPr>
        <w:t>The uranium sacriﬁce zone has not been limited to</w:t>
      </w:r>
      <w:r w:rsidRPr="00BD04FB">
        <w:rPr>
          <w:rStyle w:val="Style1Char"/>
          <w:rFonts w:ascii="Calibri" w:hAnsi="Calibri"/>
        </w:rPr>
        <w:t xml:space="preserve"> </w:t>
      </w:r>
      <w:r w:rsidRPr="00BD04FB">
        <w:rPr>
          <w:rFonts w:ascii="Calibri" w:hAnsi="Calibri"/>
        </w:rPr>
        <w:t xml:space="preserve">the Grants Uranium Belt in </w:t>
      </w:r>
      <w:r w:rsidRPr="00BD04FB">
        <w:rPr>
          <w:rStyle w:val="Style1Char"/>
          <w:rFonts w:ascii="Calibri" w:hAnsi="Calibri"/>
          <w:highlight w:val="yellow"/>
        </w:rPr>
        <w:t>the United States</w:t>
      </w:r>
      <w:r w:rsidRPr="00BD04FB">
        <w:rPr>
          <w:rFonts w:ascii="Calibri" w:hAnsi="Calibri"/>
        </w:rPr>
        <w:t xml:space="preserve">: Signiﬁcantly, </w:t>
      </w:r>
      <w:r w:rsidRPr="00BD04FB">
        <w:rPr>
          <w:rStyle w:val="Style1Char"/>
          <w:rFonts w:ascii="Calibri" w:hAnsi="Calibri"/>
        </w:rPr>
        <w:t xml:space="preserve">large proportions of the uranium </w:t>
      </w:r>
      <w:r w:rsidRPr="00BD04FB">
        <w:rPr>
          <w:rStyle w:val="Style1Char"/>
          <w:rFonts w:ascii="Calibri" w:hAnsi="Calibri"/>
          <w:highlight w:val="yellow"/>
        </w:rPr>
        <w:t>production and reserves</w:t>
      </w:r>
      <w:r w:rsidRPr="00BD04FB">
        <w:rPr>
          <w:rStyle w:val="Style1Char"/>
          <w:rFonts w:ascii="Calibri" w:hAnsi="Calibri"/>
        </w:rPr>
        <w:t xml:space="preserve"> controlled within the ﬁve developed nations </w:t>
      </w:r>
      <w:r w:rsidRPr="00BD04FB">
        <w:rPr>
          <w:rStyle w:val="Style1Char"/>
          <w:rFonts w:ascii="Calibri" w:hAnsi="Calibri"/>
          <w:highlight w:val="yellow"/>
        </w:rPr>
        <w:t>are located either within internal colonies</w:t>
      </w:r>
      <w:r w:rsidRPr="00BD04FB">
        <w:rPr>
          <w:rStyle w:val="Style1Char"/>
          <w:rFonts w:ascii="Calibri" w:hAnsi="Calibri"/>
        </w:rPr>
        <w:t xml:space="preserve"> of those nations, </w:t>
      </w:r>
      <w:r w:rsidRPr="00BD04FB">
        <w:rPr>
          <w:rStyle w:val="Style1Char"/>
          <w:rFonts w:ascii="Calibri" w:hAnsi="Calibri"/>
          <w:highlight w:val="yellow"/>
        </w:rPr>
        <w:t>such as Indian reservations</w:t>
      </w:r>
      <w:r w:rsidRPr="00BD04FB">
        <w:rPr>
          <w:rStyle w:val="Style1Char"/>
          <w:rFonts w:ascii="Calibri" w:hAnsi="Calibri"/>
        </w:rPr>
        <w:t xml:space="preserve"> in the United States </w:t>
      </w:r>
      <w:r w:rsidRPr="00BD04FB">
        <w:rPr>
          <w:rStyle w:val="Style1Char"/>
          <w:rFonts w:ascii="Calibri" w:hAnsi="Calibri"/>
          <w:highlight w:val="yellow"/>
        </w:rPr>
        <w:t>and aborigine reserves</w:t>
      </w:r>
      <w:r w:rsidRPr="00BD04FB">
        <w:rPr>
          <w:rStyle w:val="Style1Char"/>
          <w:rFonts w:ascii="Calibri" w:hAnsi="Calibri"/>
        </w:rPr>
        <w:t xml:space="preserve"> in Australia, </w:t>
      </w:r>
      <w:r w:rsidRPr="00BD04FB">
        <w:rPr>
          <w:rStyle w:val="Style1Char"/>
          <w:rFonts w:ascii="Calibri" w:hAnsi="Calibri"/>
          <w:highlight w:val="yellow"/>
        </w:rPr>
        <w:t>or in</w:t>
      </w:r>
      <w:r w:rsidRPr="00BD04FB">
        <w:rPr>
          <w:rStyle w:val="Style1Char"/>
          <w:rFonts w:ascii="Calibri" w:hAnsi="Calibri"/>
        </w:rPr>
        <w:t xml:space="preserve"> colonies or </w:t>
      </w:r>
      <w:proofErr w:type="spellStart"/>
      <w:r w:rsidRPr="00BD04FB">
        <w:rPr>
          <w:rStyle w:val="Style1Char"/>
          <w:rFonts w:ascii="Calibri" w:hAnsi="Calibri"/>
          <w:highlight w:val="yellow"/>
        </w:rPr>
        <w:t>neocolonies</w:t>
      </w:r>
      <w:proofErr w:type="spellEnd"/>
      <w:r w:rsidRPr="00BD04FB">
        <w:rPr>
          <w:rStyle w:val="Style1Char"/>
          <w:rFonts w:ascii="Calibri" w:hAnsi="Calibri"/>
        </w:rPr>
        <w:t xml:space="preserve"> which remain controlled by developed nations</w:t>
      </w:r>
      <w:r w:rsidRPr="00BD04FB">
        <w:rPr>
          <w:rFonts w:ascii="Calibri" w:hAnsi="Calibri"/>
        </w:rPr>
        <w:t xml:space="preserve">. </w:t>
      </w:r>
      <w:r w:rsidRPr="00BD04FB">
        <w:rPr>
          <w:rStyle w:val="Style1Char"/>
          <w:rFonts w:ascii="Calibri" w:hAnsi="Calibri"/>
        </w:rPr>
        <w:t>All of these are colonies whose resources and labor are being exploited considerably by energy resource corporations</w:t>
      </w:r>
      <w:r w:rsidRPr="00BD04FB">
        <w:rPr>
          <w:rFonts w:ascii="Calibri" w:hAnsi="Calibri"/>
        </w:rPr>
        <w:t xml:space="preserve">. </w:t>
      </w:r>
      <w:r w:rsidRPr="00BD04FB">
        <w:rPr>
          <w:rFonts w:ascii="Calibri" w:hAnsi="Calibri"/>
          <w:sz w:val="16"/>
          <w:szCs w:val="16"/>
        </w:rPr>
        <w:t>In Australia, it is estimated that 8o percent of all uranium reserves lie on aboriginal lands. Aboriginal people in Australia, like American Indians, were pushed on to the least desirable lands within nations and have been virtually forced into accepting miserable agreements with energy corporations. The 1978 agreement between the aborigines and the companies (Ranger Uranium Agreement) gave the aborigines only 4.25 percent of the revenues of the uranium mine royalties.” For many indigenous communities historically, as well as in many cases today</w:t>
      </w:r>
      <w:r w:rsidRPr="00BD04FB">
        <w:rPr>
          <w:rFonts w:ascii="Calibri" w:hAnsi="Calibri"/>
        </w:rPr>
        <w:t xml:space="preserve">, </w:t>
      </w:r>
      <w:r w:rsidRPr="00BD04FB">
        <w:rPr>
          <w:rStyle w:val="Style1Char"/>
          <w:rFonts w:ascii="Calibri" w:hAnsi="Calibri"/>
        </w:rPr>
        <w:t>uranium mining is only a form of resource extraction for export</w:t>
      </w:r>
      <w:r w:rsidRPr="00BD04FB">
        <w:rPr>
          <w:rFonts w:ascii="Calibri" w:hAnsi="Calibri"/>
        </w:rPr>
        <w:t xml:space="preserve">. </w:t>
      </w:r>
      <w:r w:rsidRPr="00BD04FB">
        <w:rPr>
          <w:rStyle w:val="Style1Char"/>
          <w:rFonts w:ascii="Calibri" w:hAnsi="Calibri"/>
        </w:rPr>
        <w:t xml:space="preserve">Because of this, </w:t>
      </w:r>
      <w:r w:rsidRPr="00BD04FB">
        <w:rPr>
          <w:rStyle w:val="Style1Char"/>
          <w:rFonts w:ascii="Calibri" w:hAnsi="Calibri"/>
          <w:highlight w:val="yellow"/>
        </w:rPr>
        <w:t>native communities become “raw materials colonies” for the uranium companies and their home nation-states.</w:t>
      </w:r>
      <w:r w:rsidRPr="00BD04FB">
        <w:rPr>
          <w:rFonts w:ascii="Calibri" w:hAnsi="Calibri"/>
        </w:rPr>
        <w:t xml:space="preserve"> The following list shows the aboriginal communities with the most signiﬁcant uranium reserves: 1. </w:t>
      </w:r>
      <w:proofErr w:type="gramStart"/>
      <w:r w:rsidRPr="00BD04FB">
        <w:rPr>
          <w:rStyle w:val="Style1Char"/>
          <w:rFonts w:ascii="Calibri" w:hAnsi="Calibri"/>
        </w:rPr>
        <w:t>Australia</w:t>
      </w:r>
      <w:r w:rsidRPr="00BD04FB">
        <w:rPr>
          <w:rFonts w:ascii="Calibri" w:hAnsi="Calibri"/>
        </w:rPr>
        <w:t>—particularly the Arnhem Land Area of the Northern Territory, home to a large existing aboriginal community; 2.</w:t>
      </w:r>
      <w:proofErr w:type="gramEnd"/>
      <w:r w:rsidRPr="00BD04FB">
        <w:rPr>
          <w:rFonts w:ascii="Calibri" w:hAnsi="Calibri"/>
        </w:rPr>
        <w:t xml:space="preserve"> </w:t>
      </w:r>
      <w:proofErr w:type="gramStart"/>
      <w:r w:rsidRPr="00BD04FB">
        <w:rPr>
          <w:rStyle w:val="Style1Char"/>
          <w:rFonts w:ascii="Calibri" w:hAnsi="Calibri"/>
        </w:rPr>
        <w:t>Canada</w:t>
      </w:r>
      <w:r w:rsidRPr="00BD04FB">
        <w:rPr>
          <w:rFonts w:ascii="Calibri" w:hAnsi="Calibri"/>
        </w:rPr>
        <w:t>--particularly in a northern Saskatchewan area inhabited by Cree-Dene Native Americans; 3.</w:t>
      </w:r>
      <w:proofErr w:type="gramEnd"/>
      <w:r w:rsidRPr="00BD04FB">
        <w:rPr>
          <w:rFonts w:ascii="Calibri" w:hAnsi="Calibri"/>
        </w:rPr>
        <w:t xml:space="preserve"> </w:t>
      </w:r>
      <w:proofErr w:type="gramStart"/>
      <w:r w:rsidRPr="00BD04FB">
        <w:rPr>
          <w:rStyle w:val="Style1Char"/>
          <w:rFonts w:ascii="Calibri" w:hAnsi="Calibri"/>
        </w:rPr>
        <w:t>Southwest Africa</w:t>
      </w:r>
      <w:r w:rsidRPr="00BD04FB">
        <w:rPr>
          <w:rFonts w:ascii="Calibri" w:hAnsi="Calibri"/>
        </w:rPr>
        <w:t xml:space="preserve"> (Namibia) —under South African mining concessions in the “last colony in Africa”; 4.</w:t>
      </w:r>
      <w:proofErr w:type="gramEnd"/>
      <w:r w:rsidRPr="00BD04FB">
        <w:rPr>
          <w:rFonts w:ascii="Calibri" w:hAnsi="Calibri"/>
        </w:rPr>
        <w:t xml:space="preserve"> </w:t>
      </w:r>
      <w:r w:rsidRPr="00BD04FB">
        <w:rPr>
          <w:rStyle w:val="Style1Char"/>
          <w:rFonts w:ascii="Calibri" w:hAnsi="Calibri"/>
        </w:rPr>
        <w:t>United States—</w:t>
      </w:r>
      <w:r w:rsidRPr="00BD04FB">
        <w:rPr>
          <w:rFonts w:ascii="Calibri" w:hAnsi="Calibri"/>
        </w:rPr>
        <w:t xml:space="preserve">on Navajo, Laguna Pueblo, Havasupai, and Colville Confederated Tribal Lands, along with pre-1848 Hispanic Land Grants at </w:t>
      </w:r>
      <w:proofErr w:type="spellStart"/>
      <w:r w:rsidRPr="00BD04FB">
        <w:rPr>
          <w:rFonts w:ascii="Calibri" w:hAnsi="Calibri"/>
        </w:rPr>
        <w:t>Cebolleta</w:t>
      </w:r>
      <w:proofErr w:type="spellEnd"/>
      <w:r w:rsidRPr="00BD04FB">
        <w:rPr>
          <w:rFonts w:ascii="Calibri" w:hAnsi="Calibri"/>
        </w:rPr>
        <w:t xml:space="preserve"> and San Mateo Springs.” Also included are the Sioux lands in the Black Hills of Dakota, and the Spokane Reservation (30 miles upstream from the Yakima Reservation) in the state of Washington.</w:t>
      </w:r>
    </w:p>
    <w:p w14:paraId="1216F4C2" w14:textId="15B881B5" w:rsidR="00BD04FB" w:rsidRPr="00BD04FB" w:rsidRDefault="00BD04FB" w:rsidP="00BD04FB">
      <w:pPr>
        <w:pStyle w:val="Heading2"/>
        <w:rPr>
          <w:rFonts w:ascii="Calibri" w:hAnsi="Calibri"/>
        </w:rPr>
      </w:pPr>
      <w:r w:rsidRPr="00BD04FB">
        <w:rPr>
          <w:rFonts w:ascii="Calibri" w:hAnsi="Calibri"/>
        </w:rPr>
        <w:lastRenderedPageBreak/>
        <w:t>Neoliberalism K</w:t>
      </w:r>
    </w:p>
    <w:p w14:paraId="3EB3F65B" w14:textId="77777777" w:rsidR="00BD04FB" w:rsidRPr="00BD04FB" w:rsidRDefault="00BD04FB" w:rsidP="00BD04FB">
      <w:pPr>
        <w:pStyle w:val="Heading3"/>
        <w:rPr>
          <w:rStyle w:val="StyleStyleBold12pt"/>
          <w:rFonts w:ascii="Calibri" w:hAnsi="Calibri" w:cs="Times New Roman"/>
          <w:b/>
          <w:sz w:val="32"/>
        </w:rPr>
      </w:pPr>
      <w:r w:rsidRPr="00BD04FB">
        <w:rPr>
          <w:rFonts w:ascii="Calibri" w:hAnsi="Calibri" w:cs="Times New Roman"/>
        </w:rPr>
        <w:lastRenderedPageBreak/>
        <w:t>Nuclear Power 1nc Link/Impact</w:t>
      </w:r>
    </w:p>
    <w:p w14:paraId="18FEE816" w14:textId="77777777" w:rsidR="00BD04FB" w:rsidRPr="00BD04FB" w:rsidRDefault="00BD04FB" w:rsidP="00BD04FB">
      <w:pPr>
        <w:pStyle w:val="Heading4"/>
        <w:rPr>
          <w:rFonts w:ascii="Calibri" w:hAnsi="Calibri" w:cs="Times New Roman"/>
        </w:rPr>
      </w:pPr>
      <w:r w:rsidRPr="00BD04FB">
        <w:rPr>
          <w:rFonts w:ascii="Calibri" w:hAnsi="Calibri" w:cs="Times New Roman"/>
        </w:rPr>
        <w:t>Nuclear power replicates neoliberal social relations – reproduces corporate energy control and ensures environmental destruction through nuclear waste</w:t>
      </w:r>
    </w:p>
    <w:p w14:paraId="061A6478" w14:textId="77777777" w:rsidR="00BD04FB" w:rsidRPr="00BD04FB" w:rsidRDefault="00BD04FB" w:rsidP="00BD04FB">
      <w:pPr>
        <w:rPr>
          <w:rFonts w:ascii="Calibri" w:hAnsi="Calibri" w:cs="Times New Roman"/>
        </w:rPr>
      </w:pPr>
      <w:r w:rsidRPr="00BD04FB">
        <w:rPr>
          <w:rStyle w:val="StyleStyleBold12pt"/>
          <w:rFonts w:ascii="Calibri" w:hAnsi="Calibri" w:cs="Times New Roman"/>
        </w:rPr>
        <w:t xml:space="preserve">Jacobs 11 </w:t>
      </w:r>
      <w:r w:rsidRPr="00BD04FB">
        <w:rPr>
          <w:rFonts w:ascii="Calibri" w:hAnsi="Calibri" w:cs="Times New Roman"/>
        </w:rPr>
        <w:t xml:space="preserve">– author of The Way The Wind Blew: A History of the Weather Underground and Tripping Through the American </w:t>
      </w:r>
      <w:proofErr w:type="gramStart"/>
      <w:r w:rsidRPr="00BD04FB">
        <w:rPr>
          <w:rFonts w:ascii="Calibri" w:hAnsi="Calibri" w:cs="Times New Roman"/>
        </w:rPr>
        <w:t>Night ,</w:t>
      </w:r>
      <w:proofErr w:type="gramEnd"/>
      <w:r w:rsidRPr="00BD04FB">
        <w:rPr>
          <w:rFonts w:ascii="Calibri" w:hAnsi="Calibri" w:cs="Times New Roman"/>
        </w:rPr>
        <w:t xml:space="preserve"> and the novels Short Order Frame Up  and The Co-Conspirator's Tale(Ron, “No More Nukes!”, Mar 15, 2011, </w:t>
      </w:r>
      <w:hyperlink r:id="rId63" w:history="1">
        <w:r w:rsidRPr="00BD04FB">
          <w:rPr>
            <w:rStyle w:val="Hyperlink"/>
            <w:rFonts w:ascii="Calibri" w:hAnsi="Calibri" w:cs="Times New Roman"/>
          </w:rPr>
          <w:t>http://dissidentvoice.org/2011/03/no-more-nukes/</w:t>
        </w:r>
      </w:hyperlink>
      <w:r w:rsidRPr="00BD04FB">
        <w:rPr>
          <w:rFonts w:ascii="Calibri" w:hAnsi="Calibri" w:cs="Times New Roman"/>
        </w:rPr>
        <w:t xml:space="preserve">, </w:t>
      </w:r>
      <w:proofErr w:type="spellStart"/>
      <w:r w:rsidRPr="00BD04FB">
        <w:rPr>
          <w:rFonts w:ascii="Calibri" w:hAnsi="Calibri" w:cs="Times New Roman"/>
        </w:rPr>
        <w:t>Daehyun</w:t>
      </w:r>
      <w:proofErr w:type="spellEnd"/>
      <w:r w:rsidRPr="00BD04FB">
        <w:rPr>
          <w:rFonts w:ascii="Calibri" w:hAnsi="Calibri" w:cs="Times New Roman"/>
        </w:rPr>
        <w:t>)</w:t>
      </w:r>
    </w:p>
    <w:p w14:paraId="3D8D0638" w14:textId="77777777" w:rsidR="00BD04FB" w:rsidRPr="00BD04FB" w:rsidRDefault="00BD04FB" w:rsidP="00BD04FB">
      <w:pPr>
        <w:rPr>
          <w:rFonts w:ascii="Calibri" w:hAnsi="Calibri" w:cs="Times New Roman"/>
        </w:rPr>
      </w:pPr>
      <w:r w:rsidRPr="00BD04FB">
        <w:rPr>
          <w:rFonts w:ascii="Calibri" w:hAnsi="Calibri" w:cs="Times New Roman"/>
        </w:rPr>
        <w:t>*</w:t>
      </w:r>
      <w:proofErr w:type="gramStart"/>
      <w:r w:rsidRPr="00BD04FB">
        <w:rPr>
          <w:rFonts w:ascii="Calibri" w:hAnsi="Calibri" w:cs="Times New Roman"/>
        </w:rPr>
        <w:t>we</w:t>
      </w:r>
      <w:proofErr w:type="gramEnd"/>
      <w:r w:rsidRPr="00BD04FB">
        <w:rPr>
          <w:rFonts w:ascii="Calibri" w:hAnsi="Calibri" w:cs="Times New Roman"/>
        </w:rPr>
        <w:t xml:space="preserve"> reject offensive language</w:t>
      </w:r>
    </w:p>
    <w:p w14:paraId="663455C7" w14:textId="77777777" w:rsidR="00BD04FB" w:rsidRPr="00BD04FB" w:rsidRDefault="00BD04FB" w:rsidP="00BD04FB">
      <w:pPr>
        <w:rPr>
          <w:rFonts w:ascii="Calibri" w:hAnsi="Calibri" w:cs="Times New Roman"/>
          <w:b/>
          <w:u w:val="single"/>
        </w:rPr>
      </w:pPr>
      <w:r w:rsidRPr="00BD04FB">
        <w:rPr>
          <w:rFonts w:ascii="Calibri" w:hAnsi="Calibri" w:cs="Times New Roman"/>
        </w:rPr>
        <w:t xml:space="preserve">Recently, </w:t>
      </w:r>
      <w:r w:rsidRPr="00BD04FB">
        <w:rPr>
          <w:rStyle w:val="StyleBoldUnderline"/>
          <w:rFonts w:ascii="Calibri" w:hAnsi="Calibri" w:cs="Times New Roman"/>
        </w:rPr>
        <w:t>Duke Energy and Progress Energy</w:t>
      </w:r>
      <w:r w:rsidRPr="00BD04FB">
        <w:rPr>
          <w:rFonts w:ascii="Calibri" w:hAnsi="Calibri" w:cs="Times New Roman"/>
        </w:rPr>
        <w:t xml:space="preserve">, two of the largest energy corporations in the world, </w:t>
      </w:r>
      <w:r w:rsidRPr="00BD04FB">
        <w:rPr>
          <w:rStyle w:val="StyleBoldUnderline"/>
          <w:rFonts w:ascii="Calibri" w:hAnsi="Calibri" w:cs="Times New Roman"/>
        </w:rPr>
        <w:t>merged and became the largest energy company in the United States.</w:t>
      </w:r>
      <w:r w:rsidRPr="00BD04FB">
        <w:rPr>
          <w:rFonts w:ascii="Calibri" w:hAnsi="Calibri" w:cs="Times New Roman"/>
        </w:rPr>
        <w:t xml:space="preserve"> With this action, </w:t>
      </w:r>
      <w:r w:rsidRPr="00BD04FB">
        <w:rPr>
          <w:rStyle w:val="StyleBoldUnderline"/>
          <w:rFonts w:ascii="Calibri" w:hAnsi="Calibri" w:cs="Times New Roman"/>
        </w:rPr>
        <w:t xml:space="preserve">the power of this corporation more than doubled, perhaps making it the most powerful lobbying influence in </w:t>
      </w:r>
      <w:r w:rsidRPr="00BD04FB">
        <w:rPr>
          <w:rFonts w:ascii="Calibri" w:hAnsi="Calibri" w:cs="Times New Roman"/>
        </w:rPr>
        <w:t xml:space="preserve">legislatures throughout the southeastern US and in </w:t>
      </w:r>
      <w:r w:rsidRPr="00BD04FB">
        <w:rPr>
          <w:rStyle w:val="StyleBoldUnderline"/>
          <w:rFonts w:ascii="Calibri" w:hAnsi="Calibri" w:cs="Times New Roman"/>
        </w:rPr>
        <w:t>the US</w:t>
      </w:r>
      <w:r w:rsidRPr="00BD04FB">
        <w:rPr>
          <w:rFonts w:ascii="Calibri" w:hAnsi="Calibri" w:cs="Times New Roman"/>
        </w:rPr>
        <w:t xml:space="preserve"> Congress. Not too many weeks after this merger, the Fukushima Nuclear Power Plant No. 1 in Japan exploded on March 12, 2011, causing at least a partial meltdown. Not long after the explosion in Plant No. 1, other nuclear plants in the Fukushima Complex began experiencing emergencies, leading to at least one other partial meltdown a probable breach of at least one containment vessel and the release of large amounts of radioactive material as of March 15, 2011. These seemingly disparate events are more connected than the reader might think. </w:t>
      </w:r>
      <w:r w:rsidRPr="00BD04FB">
        <w:rPr>
          <w:rStyle w:val="StyleBoldUnderline"/>
          <w:rFonts w:ascii="Calibri" w:hAnsi="Calibri" w:cs="Times New Roman"/>
        </w:rPr>
        <w:t>Duke</w:t>
      </w:r>
      <w:r w:rsidRPr="00BD04FB">
        <w:rPr>
          <w:rFonts w:ascii="Calibri" w:hAnsi="Calibri" w:cs="Times New Roman"/>
        </w:rPr>
        <w:t xml:space="preserve"> Energy </w:t>
      </w:r>
      <w:r w:rsidRPr="00BD04FB">
        <w:rPr>
          <w:rStyle w:val="StyleBoldUnderline"/>
          <w:rFonts w:ascii="Calibri" w:hAnsi="Calibri" w:cs="Times New Roman"/>
        </w:rPr>
        <w:t>has been trying to convince the Nuclear Regulatory Commission (NRC),</w:t>
      </w:r>
      <w:r w:rsidRPr="00BD04FB">
        <w:rPr>
          <w:rFonts w:ascii="Calibri" w:hAnsi="Calibri" w:cs="Times New Roman"/>
        </w:rPr>
        <w:t xml:space="preserve"> legislators in North and South Carolina and other agencies </w:t>
      </w:r>
      <w:r w:rsidRPr="00BD04FB">
        <w:rPr>
          <w:rStyle w:val="StyleBoldUnderline"/>
          <w:rFonts w:ascii="Calibri" w:hAnsi="Calibri" w:cs="Times New Roman"/>
        </w:rPr>
        <w:t xml:space="preserve">that it should build another nuclear power </w:t>
      </w:r>
      <w:r w:rsidRPr="00BD04FB">
        <w:rPr>
          <w:rFonts w:ascii="Calibri" w:hAnsi="Calibri" w:cs="Times New Roman"/>
        </w:rPr>
        <w:t xml:space="preserve">in the region. </w:t>
      </w:r>
      <w:r w:rsidRPr="00BD04FB">
        <w:rPr>
          <w:rStyle w:val="StyleBoldUnderline"/>
          <w:rFonts w:ascii="Calibri" w:hAnsi="Calibri" w:cs="Times New Roman"/>
        </w:rPr>
        <w:t>By becoming the largest energy corporation in the United States,</w:t>
      </w:r>
      <w:r w:rsidRPr="00BD04FB">
        <w:rPr>
          <w:rFonts w:ascii="Calibri" w:hAnsi="Calibri" w:cs="Times New Roman"/>
        </w:rPr>
        <w:t xml:space="preserve"> </w:t>
      </w:r>
      <w:r w:rsidRPr="00BD04FB">
        <w:rPr>
          <w:rStyle w:val="StyleBoldUnderline"/>
          <w:rFonts w:ascii="Calibri" w:hAnsi="Calibri" w:cs="Times New Roman"/>
        </w:rPr>
        <w:t>the likelihood of this plant being built increased concomitant to the exponentially greater lobbying power the Duke-Progress energy monolith created for itself</w:t>
      </w:r>
      <w:r w:rsidRPr="00BD04FB">
        <w:rPr>
          <w:rFonts w:ascii="Calibri" w:hAnsi="Calibri" w:cs="Times New Roman"/>
        </w:rPr>
        <w:t xml:space="preserve">. Simultaneously, </w:t>
      </w:r>
      <w:r w:rsidRPr="00BD04FB">
        <w:rPr>
          <w:rStyle w:val="StyleBoldUnderline"/>
          <w:rFonts w:ascii="Calibri" w:hAnsi="Calibri" w:cs="Times New Roman"/>
        </w:rPr>
        <w:t>there are several hundred people actively engaged on a variety of fronts — legal, citizen lobbying, and direct action — opposing the approval of the plant’s construction</w:t>
      </w:r>
      <w:r w:rsidRPr="00BD04FB">
        <w:rPr>
          <w:rFonts w:ascii="Calibri" w:hAnsi="Calibri" w:cs="Times New Roman"/>
        </w:rPr>
        <w:t xml:space="preserve">. Their already uphill battle has become even steeper with the election of a GOP-dominated North Carolina legislature composed of men and women whose allegiances to big business make the previous Democratic legislature look like </w:t>
      </w:r>
      <w:proofErr w:type="spellStart"/>
      <w:r w:rsidRPr="00BD04FB">
        <w:rPr>
          <w:rFonts w:ascii="Calibri" w:hAnsi="Calibri" w:cs="Times New Roman"/>
        </w:rPr>
        <w:t>Naderites</w:t>
      </w:r>
      <w:proofErr w:type="spellEnd"/>
      <w:r w:rsidRPr="00BD04FB">
        <w:rPr>
          <w:rFonts w:ascii="Calibri" w:hAnsi="Calibri" w:cs="Times New Roman"/>
        </w:rPr>
        <w:t xml:space="preserve">. Add to that the ongoing concern about peak oil, energy costs related to foreign fuels and the environmental problems associated with petroleum/coal energy sources and the shameless lobbyists for nuclear power have never had an easier task getting their product online. That may have changed in the wake of the Fukushima disaster. With the event at that plant, the world was once again graphically reminded of the dangers of nuclear power. </w:t>
      </w:r>
      <w:r w:rsidRPr="00BD04FB">
        <w:rPr>
          <w:rStyle w:val="StyleBoldUnderline"/>
          <w:rFonts w:ascii="Calibri" w:hAnsi="Calibri" w:cs="Times New Roman"/>
        </w:rPr>
        <w:t>The question is</w:t>
      </w:r>
      <w:r w:rsidRPr="00BD04FB">
        <w:rPr>
          <w:rFonts w:ascii="Calibri" w:hAnsi="Calibri" w:cs="Times New Roman"/>
        </w:rPr>
        <w:t xml:space="preserve">, </w:t>
      </w:r>
      <w:r w:rsidRPr="00BD04FB">
        <w:rPr>
          <w:rStyle w:val="StyleBoldUnderline"/>
          <w:rFonts w:ascii="Calibri" w:hAnsi="Calibri" w:cs="Times New Roman"/>
        </w:rPr>
        <w:t>can we the citizens of the planet, successfully mobilize against a corporate effort to impose this expensive, inefficient, dangerous and ultimately deadly form of power generation</w:t>
      </w:r>
      <w:r w:rsidRPr="00BD04FB">
        <w:rPr>
          <w:rFonts w:ascii="Calibri" w:hAnsi="Calibri" w:cs="Times New Roman"/>
        </w:rPr>
        <w:t xml:space="preserve">? The anti-nuclear movement of the 1970s and 1980s was partially successful in this regard, albeit considerably more so in Europe than in the United States. The varying levels of success can be attributed to a variety of factors. Foremost among them were the nature of the organizing and protests in different countries. For example, in France and West Germany, the movement was quite </w:t>
      </w:r>
      <w:proofErr w:type="gramStart"/>
      <w:r w:rsidRPr="00BD04FB">
        <w:rPr>
          <w:rFonts w:ascii="Calibri" w:hAnsi="Calibri" w:cs="Times New Roman"/>
        </w:rPr>
        <w:t>broad,</w:t>
      </w:r>
      <w:proofErr w:type="gramEnd"/>
      <w:r w:rsidRPr="00BD04FB">
        <w:rPr>
          <w:rFonts w:ascii="Calibri" w:hAnsi="Calibri" w:cs="Times New Roman"/>
        </w:rPr>
        <w:t xml:space="preserve"> including farmers, students, environmentalists, and local residents while in the United States, the bulk of the movement consisted of students, environmentalists and antiwar activists. In Germany, the overall mood of the nation, as exemplified by the early Green movement there, was concerned about the environmental costs to their country, the relationship of nuclear power to nuclear war, and the corporate control of human lives that nuclear power represents. In France, the movement was similarly broad-based but existed without the support of any political party and was not nearly as successful. In the United States, </w:t>
      </w:r>
      <w:r w:rsidRPr="00BD04FB">
        <w:rPr>
          <w:rFonts w:ascii="Calibri" w:hAnsi="Calibri" w:cs="Times New Roman"/>
        </w:rPr>
        <w:lastRenderedPageBreak/>
        <w:t xml:space="preserve">the movement was almost completely extra-parliamentary, although various liberal politicians (like Jerry Brown) attempted to ride the movement’s coattails, pretending to be its ally but ultimately allowing the energy industry to construct its plants. In terms of the protests, themselves, the most militant of them took place in Germany. Perhaps the most famous were the protests at a site near the town of </w:t>
      </w:r>
      <w:proofErr w:type="spellStart"/>
      <w:r w:rsidRPr="00BD04FB">
        <w:rPr>
          <w:rFonts w:ascii="Calibri" w:hAnsi="Calibri" w:cs="Times New Roman"/>
        </w:rPr>
        <w:t>Whyl</w:t>
      </w:r>
      <w:proofErr w:type="spellEnd"/>
      <w:r w:rsidRPr="00BD04FB">
        <w:rPr>
          <w:rFonts w:ascii="Calibri" w:hAnsi="Calibri" w:cs="Times New Roman"/>
        </w:rPr>
        <w:t xml:space="preserve">. On February 18, 1975 local people spontaneously occupied the site and police removed them two days later. Media coverage showing police dragging away farmers and their wives helped to turn nuclear power into a major national issue. Support came from the nearby university town of Freiburg. Five days later 30,000 people re-occupied the </w:t>
      </w:r>
      <w:proofErr w:type="spellStart"/>
      <w:r w:rsidRPr="00BD04FB">
        <w:rPr>
          <w:rFonts w:ascii="Calibri" w:hAnsi="Calibri" w:cs="Times New Roman"/>
        </w:rPr>
        <w:t>Wyhl</w:t>
      </w:r>
      <w:proofErr w:type="spellEnd"/>
      <w:r w:rsidRPr="00BD04FB">
        <w:rPr>
          <w:rFonts w:ascii="Calibri" w:hAnsi="Calibri" w:cs="Times New Roman"/>
        </w:rPr>
        <w:t xml:space="preserve"> site and plans to remove them were abandoned. The plant was never built and the land eventually became a nature reserve. This success, and the success of protests against other German plants, inspired the anti-nuclear movements in the US and elsewhere. Most protests in the US were organized by loose-knit alliances committed to nonviolence. </w:t>
      </w:r>
      <w:proofErr w:type="gramStart"/>
      <w:r w:rsidRPr="00BD04FB">
        <w:rPr>
          <w:rFonts w:ascii="Calibri" w:hAnsi="Calibri" w:cs="Times New Roman"/>
        </w:rPr>
        <w:t>The police protecting the plants were not equally committed to this principle and at protests in Seabrook, New Hampshire</w:t>
      </w:r>
      <w:proofErr w:type="gramEnd"/>
      <w:r w:rsidRPr="00BD04FB">
        <w:rPr>
          <w:rFonts w:ascii="Calibri" w:hAnsi="Calibri" w:cs="Times New Roman"/>
        </w:rPr>
        <w:t xml:space="preserve">, </w:t>
      </w:r>
      <w:proofErr w:type="gramStart"/>
      <w:r w:rsidRPr="00BD04FB">
        <w:rPr>
          <w:rFonts w:ascii="Calibri" w:hAnsi="Calibri" w:cs="Times New Roman"/>
        </w:rPr>
        <w:t>numbers of protesters were hurt</w:t>
      </w:r>
      <w:proofErr w:type="gramEnd"/>
      <w:r w:rsidRPr="00BD04FB">
        <w:rPr>
          <w:rFonts w:ascii="Calibri" w:hAnsi="Calibri" w:cs="Times New Roman"/>
        </w:rPr>
        <w:t xml:space="preserve">. The overall emphasis on the practice of nonviolence, while laudable, often took precedence over the goal of actually preventing the plant from going online. </w:t>
      </w:r>
      <w:r w:rsidRPr="00BD04FB">
        <w:rPr>
          <w:rStyle w:val="StyleBoldUnderline"/>
          <w:rFonts w:ascii="Calibri" w:hAnsi="Calibri" w:cs="Times New Roman"/>
        </w:rPr>
        <w:t>Nuclear power is the perfect metaphor for</w:t>
      </w:r>
      <w:r w:rsidRPr="00BD04FB">
        <w:rPr>
          <w:rFonts w:ascii="Calibri" w:hAnsi="Calibri" w:cs="Times New Roman"/>
        </w:rPr>
        <w:t xml:space="preserve"> the current phase of monopoly capitalism — </w:t>
      </w:r>
      <w:r w:rsidRPr="00BD04FB">
        <w:rPr>
          <w:rStyle w:val="StyleBoldUnderline"/>
          <w:rFonts w:ascii="Calibri" w:hAnsi="Calibri" w:cs="Times New Roman"/>
        </w:rPr>
        <w:t>neoliberalism</w:t>
      </w:r>
      <w:r w:rsidRPr="00BD04FB">
        <w:rPr>
          <w:rFonts w:ascii="Calibri" w:hAnsi="Calibri" w:cs="Times New Roman"/>
        </w:rPr>
        <w:t xml:space="preserve">. </w:t>
      </w:r>
      <w:r w:rsidRPr="00BD04FB">
        <w:rPr>
          <w:rStyle w:val="StyleBoldUnderline"/>
          <w:rFonts w:ascii="Calibri" w:hAnsi="Calibri" w:cs="Times New Roman"/>
        </w:rPr>
        <w:t>It involves a concentration of power</w:t>
      </w:r>
      <w:r w:rsidRPr="00BD04FB">
        <w:rPr>
          <w:rFonts w:ascii="Calibri" w:hAnsi="Calibri" w:cs="Times New Roman"/>
        </w:rPr>
        <w:t xml:space="preserve"> (literal and corporate) </w:t>
      </w:r>
      <w:r w:rsidRPr="00BD04FB">
        <w:rPr>
          <w:rStyle w:val="StyleBoldUnderline"/>
          <w:rFonts w:ascii="Calibri" w:hAnsi="Calibri" w:cs="Times New Roman"/>
        </w:rPr>
        <w:t xml:space="preserve">to </w:t>
      </w:r>
      <w:proofErr w:type="gramStart"/>
      <w:r w:rsidRPr="00BD04FB">
        <w:rPr>
          <w:rStyle w:val="StyleBoldUnderline"/>
          <w:rFonts w:ascii="Calibri" w:hAnsi="Calibri" w:cs="Times New Roman"/>
        </w:rPr>
        <w:t>effect</w:t>
      </w:r>
      <w:proofErr w:type="gramEnd"/>
      <w:r w:rsidRPr="00BD04FB">
        <w:rPr>
          <w:rStyle w:val="StyleBoldUnderline"/>
          <w:rFonts w:ascii="Calibri" w:hAnsi="Calibri" w:cs="Times New Roman"/>
        </w:rPr>
        <w:t xml:space="preserve"> its goal and depends on the government to provide military security to protect that power from getting into the “wrong hands.”</w:t>
      </w:r>
      <w:r w:rsidRPr="00BD04FB">
        <w:rPr>
          <w:rFonts w:ascii="Calibri" w:hAnsi="Calibri" w:cs="Times New Roman"/>
        </w:rPr>
        <w:t xml:space="preserve"> Furthermore, </w:t>
      </w:r>
      <w:r w:rsidRPr="00BD04FB">
        <w:rPr>
          <w:rStyle w:val="StyleBoldUnderline"/>
          <w:rFonts w:ascii="Calibri" w:hAnsi="Calibri" w:cs="Times New Roman"/>
        </w:rPr>
        <w:t xml:space="preserve">thanks to laws pushed through by the energy industry, if a disaster should happen because of some kind of nuclear accident, the government limits the corporation’s liability for any damage and loss of life that might occur. </w:t>
      </w:r>
      <w:r w:rsidRPr="00BD04FB">
        <w:rPr>
          <w:rFonts w:ascii="Calibri" w:hAnsi="Calibri" w:cs="Times New Roman"/>
        </w:rPr>
        <w:t xml:space="preserve">As the “Declaration of Nuclear Resistance” of the New England anti-nuke group, the Clamshell Alliance, wrote in 1977: </w:t>
      </w:r>
      <w:r w:rsidRPr="00BD04FB">
        <w:rPr>
          <w:rStyle w:val="StyleBoldUnderline"/>
          <w:rFonts w:ascii="Calibri" w:hAnsi="Calibri" w:cs="Times New Roman"/>
        </w:rPr>
        <w:t>Nuclear power is dangerous to all living creatures and to their natural environment. The nuclear industry is designed to concentrate profits and the control of energy resources in the hands of a powerful few, undermining basic principles of human liberty</w:t>
      </w:r>
      <w:r w:rsidRPr="00BD04FB">
        <w:rPr>
          <w:rFonts w:ascii="Calibri" w:hAnsi="Calibri" w:cs="Times New Roman"/>
        </w:rPr>
        <w:t xml:space="preserve">. </w:t>
      </w:r>
      <w:r w:rsidRPr="00BD04FB">
        <w:rPr>
          <w:rStyle w:val="StyleBoldUnderline"/>
          <w:rFonts w:ascii="Calibri" w:hAnsi="Calibri" w:cs="Times New Roman"/>
        </w:rPr>
        <w:t>A nuclear power plant</w:t>
      </w:r>
      <w:r w:rsidRPr="00BD04FB">
        <w:rPr>
          <w:rFonts w:ascii="Calibri" w:hAnsi="Calibri" w:cs="Times New Roman"/>
        </w:rPr>
        <w:t xml:space="preserve"> at Seabrook, New Hampshire, </w:t>
      </w:r>
      <w:r w:rsidRPr="00BD04FB">
        <w:rPr>
          <w:rStyle w:val="StyleBoldUnderline"/>
          <w:rFonts w:ascii="Calibri" w:hAnsi="Calibri" w:cs="Times New Roman"/>
        </w:rPr>
        <w:t>could lock our region into a suicidal path</w:t>
      </w:r>
      <w:r w:rsidRPr="00BD04FB">
        <w:rPr>
          <w:rFonts w:ascii="Calibri" w:hAnsi="Calibri" w:cs="Times New Roman"/>
        </w:rPr>
        <w:t xml:space="preserve">.1 </w:t>
      </w:r>
      <w:proofErr w:type="gramStart"/>
      <w:r w:rsidRPr="00BD04FB">
        <w:rPr>
          <w:rFonts w:ascii="Calibri" w:hAnsi="Calibri" w:cs="Times New Roman"/>
        </w:rPr>
        <w:t>This</w:t>
      </w:r>
      <w:proofErr w:type="gramEnd"/>
      <w:r w:rsidRPr="00BD04FB">
        <w:rPr>
          <w:rFonts w:ascii="Calibri" w:hAnsi="Calibri" w:cs="Times New Roman"/>
        </w:rPr>
        <w:t xml:space="preserve"> statement, in all its direct simplicity, remains true today. Despite the claims by such former anti-nuclear activists like Stewart Brand, </w:t>
      </w:r>
      <w:r w:rsidRPr="00BD04FB">
        <w:rPr>
          <w:rStyle w:val="StyleBoldUnderline"/>
          <w:rFonts w:ascii="Calibri" w:hAnsi="Calibri" w:cs="Times New Roman"/>
        </w:rPr>
        <w:t>nuclear power</w:t>
      </w:r>
      <w:r w:rsidRPr="00BD04FB">
        <w:rPr>
          <w:rFonts w:ascii="Calibri" w:hAnsi="Calibri" w:cs="Times New Roman"/>
        </w:rPr>
        <w:t xml:space="preserve"> is a dangerous form of energy production. It </w:t>
      </w:r>
      <w:r w:rsidRPr="00BD04FB">
        <w:rPr>
          <w:rStyle w:val="StyleBoldUnderline"/>
          <w:rFonts w:ascii="Calibri" w:hAnsi="Calibri" w:cs="Times New Roman"/>
        </w:rPr>
        <w:t>is also incredibly inefficient if one contrasts the construction and security costs and the problems with waste disposal with the relatively brief life of nuclear power plants and the increase in energy costs to the consumer such plants entail in a profit-driven industry. Nuclear power is not green energy</w:t>
      </w:r>
      <w:r w:rsidRPr="00BD04FB">
        <w:rPr>
          <w:rFonts w:ascii="Calibri" w:hAnsi="Calibri" w:cs="Times New Roman"/>
        </w:rPr>
        <w:t xml:space="preserve">, no matter what the industry’s spokespeople or the likes of Stewart Brand say. </w:t>
      </w:r>
      <w:r w:rsidRPr="00BD04FB">
        <w:rPr>
          <w:rStyle w:val="StyleBoldUnderline"/>
          <w:rFonts w:ascii="Calibri" w:hAnsi="Calibri" w:cs="Times New Roman"/>
        </w:rPr>
        <w:t>The daily operation of nuclear power plants change the ecology in their immediate vicinity, heating water</w:t>
      </w:r>
      <w:r w:rsidRPr="00BD04FB">
        <w:rPr>
          <w:rFonts w:ascii="Calibri" w:hAnsi="Calibri" w:cs="Times New Roman"/>
        </w:rPr>
        <w:t xml:space="preserve"> near the discharge facilities </w:t>
      </w:r>
      <w:r w:rsidRPr="00BD04FB">
        <w:rPr>
          <w:rStyle w:val="StyleBoldUnderline"/>
          <w:rFonts w:ascii="Calibri" w:hAnsi="Calibri" w:cs="Times New Roman"/>
        </w:rPr>
        <w:t>and releasing various waste elements of the process into the air</w:t>
      </w:r>
      <w:r w:rsidRPr="00BD04FB">
        <w:rPr>
          <w:rFonts w:ascii="Calibri" w:hAnsi="Calibri" w:cs="Times New Roman"/>
        </w:rPr>
        <w:t>. If an accident occurs</w:t>
      </w:r>
      <w:r w:rsidRPr="00BD04FB">
        <w:rPr>
          <w:rStyle w:val="StyleBoldUnderline"/>
          <w:rFonts w:ascii="Calibri" w:hAnsi="Calibri" w:cs="Times New Roman"/>
        </w:rPr>
        <w:t>, the ecological devastation is incalculable and continues for generations.</w:t>
      </w:r>
      <w:r w:rsidRPr="00BD04FB">
        <w:rPr>
          <w:rFonts w:ascii="Calibri" w:hAnsi="Calibri" w:cs="Times New Roman"/>
        </w:rPr>
        <w:t xml:space="preserve"> In addition, a 1000-MWe nuclear power plant produces about 27 tons of spent nuclear fuel (</w:t>
      </w:r>
      <w:proofErr w:type="spellStart"/>
      <w:r w:rsidRPr="00BD04FB">
        <w:rPr>
          <w:rFonts w:ascii="Calibri" w:hAnsi="Calibri" w:cs="Times New Roman"/>
        </w:rPr>
        <w:t>unreprocessed</w:t>
      </w:r>
      <w:proofErr w:type="spellEnd"/>
      <w:r w:rsidRPr="00BD04FB">
        <w:rPr>
          <w:rFonts w:ascii="Calibri" w:hAnsi="Calibri" w:cs="Times New Roman"/>
        </w:rPr>
        <w:t xml:space="preserve">) every year. The problems associated with the spent fuels disposal and storage </w:t>
      </w:r>
      <w:proofErr w:type="gramStart"/>
      <w:r w:rsidRPr="00BD04FB">
        <w:rPr>
          <w:rFonts w:ascii="Calibri" w:hAnsi="Calibri" w:cs="Times New Roman"/>
        </w:rPr>
        <w:t>are</w:t>
      </w:r>
      <w:proofErr w:type="gramEnd"/>
      <w:r w:rsidRPr="00BD04FB">
        <w:rPr>
          <w:rFonts w:ascii="Calibri" w:hAnsi="Calibri" w:cs="Times New Roman"/>
        </w:rPr>
        <w:t xml:space="preserve"> costly and dangerous (for centuries). </w:t>
      </w:r>
      <w:r w:rsidRPr="00BD04FB">
        <w:rPr>
          <w:rStyle w:val="StyleBoldUnderline"/>
          <w:rFonts w:ascii="Calibri" w:hAnsi="Calibri" w:cs="Times New Roman"/>
        </w:rPr>
        <w:t xml:space="preserve">The environmental and safety reasons barely touched on here are reason enough to oppose nuclear power. So are the costs associated with this form of energy </w:t>
      </w:r>
      <w:proofErr w:type="gramStart"/>
      <w:r w:rsidRPr="00BD04FB">
        <w:rPr>
          <w:rStyle w:val="StyleBoldUnderline"/>
          <w:rFonts w:ascii="Calibri" w:hAnsi="Calibri" w:cs="Times New Roman"/>
        </w:rPr>
        <w:t>production</w:t>
      </w:r>
      <w:r w:rsidRPr="00BD04FB">
        <w:rPr>
          <w:rFonts w:ascii="Calibri" w:hAnsi="Calibri" w:cs="Times New Roman"/>
        </w:rPr>
        <w:t>.</w:t>
      </w:r>
      <w:proofErr w:type="gramEnd"/>
      <w:r w:rsidRPr="00BD04FB">
        <w:rPr>
          <w:rFonts w:ascii="Calibri" w:hAnsi="Calibri" w:cs="Times New Roman"/>
        </w:rPr>
        <w:t xml:space="preserve"> It seems likely that other safer alternative forms of power production that don’t involve fossil fuels could be developed and produced for less than the overall costs of nuclear power. Yet, these forms, such as solar and wind, are not given the same emphasis as nuclear energy. Why? Could it be that the energy industry fears the loss of extraordinary profits and centralized control those forms might create? If one does not oppose nuclear energy for health and safety reasons, yet opposes war and the nature of neoliberal capitalism, then the fact that the energy industry’s love affair with nuclear power development is based on corporate efforts to maximize profits and recoup past investments rather than on meeting our real energy needs provides another </w:t>
      </w:r>
      <w:r w:rsidRPr="00BD04FB">
        <w:rPr>
          <w:rFonts w:ascii="Calibri" w:hAnsi="Calibri" w:cs="Times New Roman"/>
        </w:rPr>
        <w:lastRenderedPageBreak/>
        <w:t xml:space="preserve">reason to oppose it. So does the direct relationship between nuclear power plants and nuclear weapons. Where do you think all that depleted uranium (DU) ammunition came from? That’s right, the waste product of nuclear power — the gift that keeps on giving. </w:t>
      </w:r>
      <w:r w:rsidRPr="00BD04FB">
        <w:rPr>
          <w:rStyle w:val="StyleBoldUnderline"/>
          <w:rFonts w:ascii="Calibri" w:hAnsi="Calibri" w:cs="Times New Roman"/>
        </w:rPr>
        <w:t>Pretending that nuclear power is not dangerous, inefficient, and ridiculously expensive is no longer viable</w:t>
      </w:r>
      <w:r w:rsidRPr="00BD04FB">
        <w:rPr>
          <w:rFonts w:ascii="Calibri" w:hAnsi="Calibri" w:cs="Times New Roman"/>
        </w:rPr>
        <w:t xml:space="preserve">. The events in Japan once again make that perfectly clear. In the past several months, the German anti-nuclear movement has again gathered steam. This came in the wake of an announcement by Chancellor Angela Merkel that she was going to ignore a long time agreement that all nuclear plants would be decommissioned by 2022. This agreement was the result of the aforementioned movement of the 1970s and 1980s in Germany against nuclear power and was considered inviolable. Merkel, however, has connections to the nuclear industry and has even gone so far as to suggest removing government subsidies that are paid to Germans that move to green energy sources like solar panels and wind. Several large protests have been held since Merkel began pushing her plan to keep nuclear power plants for at least another fifteen years beyond the 2022 cutoff. Apparently, however, even she can read the writing appearing on the wall in the wake of the Japanese disaster. She backed off her plans on March 12, 2011, saying that the safety concerns are too great with nuclear power. Meanwhile over 40,000 people protested her plan in Stuttgart, Germany. Despite Merkel’s apparent turnaround, </w:t>
      </w:r>
      <w:r w:rsidRPr="00BD04FB">
        <w:rPr>
          <w:rStyle w:val="StyleBoldUnderline"/>
          <w:rFonts w:ascii="Calibri" w:hAnsi="Calibri" w:cs="Times New Roman"/>
        </w:rPr>
        <w:t>a grassroots moment against nuclear power is needed more than ever</w:t>
      </w:r>
      <w:r w:rsidRPr="00BD04FB">
        <w:rPr>
          <w:rFonts w:ascii="Calibri" w:hAnsi="Calibri" w:cs="Times New Roman"/>
        </w:rPr>
        <w:t xml:space="preserve"> in Germany and every other nation. As the mainstream media continues to prove in its coverage of the disaster in Japan, </w:t>
      </w:r>
      <w:r w:rsidRPr="00BD04FB">
        <w:rPr>
          <w:rStyle w:val="StyleBoldUnderline"/>
          <w:rFonts w:ascii="Calibri" w:hAnsi="Calibri" w:cs="Times New Roman"/>
        </w:rPr>
        <w:t>the industry has more than enough spokespeople and experts in its pocket who will do whatever they can to convince you that a meltdown is not that bad and nuclear power is safe.</w:t>
      </w:r>
      <w:r w:rsidRPr="00BD04FB">
        <w:rPr>
          <w:rFonts w:ascii="Calibri" w:hAnsi="Calibri" w:cs="Times New Roman"/>
        </w:rPr>
        <w:t xml:space="preserve"> They will tell you this in spite of what you see on the television and know in your own heart. </w:t>
      </w:r>
      <w:r w:rsidRPr="00BD04FB">
        <w:rPr>
          <w:rStyle w:val="StyleBoldUnderline"/>
          <w:rFonts w:ascii="Calibri" w:hAnsi="Calibri" w:cs="Times New Roman"/>
        </w:rPr>
        <w:t>This isn’t because nuclear power is safe. It’s because the energy industry is driven by profits and greed.</w:t>
      </w:r>
    </w:p>
    <w:p w14:paraId="00CB9F6B" w14:textId="77777777" w:rsidR="00BD04FB" w:rsidRPr="00BD04FB" w:rsidRDefault="00BD04FB" w:rsidP="00BD04FB">
      <w:pPr>
        <w:pStyle w:val="Heading4"/>
        <w:rPr>
          <w:rFonts w:ascii="Calibri" w:hAnsi="Calibri" w:cs="Times New Roman"/>
        </w:rPr>
      </w:pPr>
      <w:r w:rsidRPr="00BD04FB">
        <w:rPr>
          <w:rFonts w:ascii="Calibri" w:hAnsi="Calibri" w:cs="Times New Roman"/>
        </w:rPr>
        <w:t xml:space="preserve">The impact is extinction – neoliberalism’s drive to produce nuclear power constitutes a Fourth World War that ends in extinction – only prioritizing ecology over profits can prevent eco-doom </w:t>
      </w:r>
    </w:p>
    <w:p w14:paraId="1EAF8378" w14:textId="77777777" w:rsidR="00BD04FB" w:rsidRPr="00BD04FB" w:rsidRDefault="00BD04FB" w:rsidP="00BD04FB">
      <w:pPr>
        <w:rPr>
          <w:rFonts w:ascii="Calibri" w:hAnsi="Calibri" w:cs="Times New Roman"/>
        </w:rPr>
      </w:pPr>
      <w:r w:rsidRPr="00BD04FB">
        <w:rPr>
          <w:rStyle w:val="StyleStyleBold12pt"/>
          <w:rFonts w:ascii="Calibri" w:hAnsi="Calibri" w:cs="Times New Roman"/>
        </w:rPr>
        <w:t>Fuchs 11</w:t>
      </w:r>
      <w:r w:rsidRPr="00BD04FB">
        <w:rPr>
          <w:rFonts w:ascii="Calibri" w:hAnsi="Calibri" w:cs="Times New Roman"/>
        </w:rPr>
        <w:t xml:space="preserve"> – Professor of Social Media University of Westminster Communication and Media Research Institute, Centre for Social Media Research School of Media, Arts and </w:t>
      </w:r>
      <w:proofErr w:type="gramStart"/>
      <w:r w:rsidRPr="00BD04FB">
        <w:rPr>
          <w:rFonts w:ascii="Calibri" w:hAnsi="Calibri" w:cs="Times New Roman"/>
        </w:rPr>
        <w:t>Design(</w:t>
      </w:r>
      <w:proofErr w:type="gramEnd"/>
      <w:r w:rsidRPr="00BD04FB">
        <w:rPr>
          <w:rFonts w:ascii="Calibri" w:hAnsi="Calibri" w:cs="Times New Roman"/>
        </w:rPr>
        <w:t xml:space="preserve">Christian, “Nuclear Catastrophe, Fukushima, The Fourth World War, Immateriality, </w:t>
      </w:r>
      <w:proofErr w:type="spellStart"/>
      <w:r w:rsidRPr="00BD04FB">
        <w:rPr>
          <w:rFonts w:ascii="Calibri" w:hAnsi="Calibri" w:cs="Times New Roman"/>
        </w:rPr>
        <w:t>Forsmark</w:t>
      </w:r>
      <w:proofErr w:type="spellEnd"/>
      <w:r w:rsidRPr="00BD04FB">
        <w:rPr>
          <w:rFonts w:ascii="Calibri" w:hAnsi="Calibri" w:cs="Times New Roman"/>
        </w:rPr>
        <w:t xml:space="preserve">, “the Information Society” and the Red-Green Crisis of Capitalism”, Mar 16, 2011, </w:t>
      </w:r>
      <w:hyperlink r:id="rId64" w:history="1">
        <w:r w:rsidRPr="00BD04FB">
          <w:rPr>
            <w:rStyle w:val="Hyperlink"/>
            <w:rFonts w:ascii="Calibri" w:hAnsi="Calibri" w:cs="Times New Roman"/>
          </w:rPr>
          <w:t>http://fuchs.uti.at/537/</w:t>
        </w:r>
      </w:hyperlink>
      <w:r w:rsidRPr="00BD04FB">
        <w:rPr>
          <w:rFonts w:ascii="Calibri" w:hAnsi="Calibri" w:cs="Times New Roman"/>
        </w:rPr>
        <w:t xml:space="preserve">, </w:t>
      </w:r>
      <w:proofErr w:type="spellStart"/>
      <w:r w:rsidRPr="00BD04FB">
        <w:rPr>
          <w:rFonts w:ascii="Calibri" w:hAnsi="Calibri" w:cs="Times New Roman"/>
        </w:rPr>
        <w:t>Daehyun</w:t>
      </w:r>
      <w:proofErr w:type="spellEnd"/>
      <w:r w:rsidRPr="00BD04FB">
        <w:rPr>
          <w:rFonts w:ascii="Calibri" w:hAnsi="Calibri" w:cs="Times New Roman"/>
        </w:rPr>
        <w:t>)</w:t>
      </w:r>
    </w:p>
    <w:p w14:paraId="4E5363E4" w14:textId="77777777" w:rsidR="00BD04FB" w:rsidRPr="00BD04FB" w:rsidRDefault="00BD04FB" w:rsidP="00BD04FB">
      <w:pPr>
        <w:rPr>
          <w:rFonts w:ascii="Calibri" w:hAnsi="Calibri" w:cs="Times New Roman"/>
        </w:rPr>
      </w:pPr>
      <w:r w:rsidRPr="00BD04FB">
        <w:rPr>
          <w:rFonts w:ascii="Calibri" w:hAnsi="Calibri" w:cs="Times New Roman"/>
        </w:rPr>
        <w:t>*</w:t>
      </w:r>
      <w:proofErr w:type="gramStart"/>
      <w:r w:rsidRPr="00BD04FB">
        <w:rPr>
          <w:rFonts w:ascii="Calibri" w:hAnsi="Calibri" w:cs="Times New Roman"/>
        </w:rPr>
        <w:t>we</w:t>
      </w:r>
      <w:proofErr w:type="gramEnd"/>
      <w:r w:rsidRPr="00BD04FB">
        <w:rPr>
          <w:rFonts w:ascii="Calibri" w:hAnsi="Calibri" w:cs="Times New Roman"/>
        </w:rPr>
        <w:t xml:space="preserve"> reject offensive language</w:t>
      </w:r>
    </w:p>
    <w:p w14:paraId="702C0A3D" w14:textId="77777777" w:rsidR="00BD04FB" w:rsidRPr="00BD04FB" w:rsidRDefault="00BD04FB" w:rsidP="00BD04FB">
      <w:pPr>
        <w:rPr>
          <w:rStyle w:val="StyleBoldUnderline"/>
          <w:rFonts w:ascii="Calibri" w:hAnsi="Calibri" w:cs="Times New Roman"/>
        </w:rPr>
      </w:pPr>
      <w:r w:rsidRPr="00BD04FB">
        <w:rPr>
          <w:rFonts w:ascii="Calibri" w:hAnsi="Calibri" w:cs="Times New Roman"/>
        </w:rPr>
        <w:t xml:space="preserve">Ernest </w:t>
      </w:r>
      <w:r w:rsidRPr="00BD04FB">
        <w:rPr>
          <w:rStyle w:val="StyleBoldUnderline"/>
          <w:rFonts w:ascii="Calibri" w:hAnsi="Calibri" w:cs="Times New Roman"/>
        </w:rPr>
        <w:t>Mandel has described</w:t>
      </w:r>
      <w:r w:rsidRPr="00BD04FB">
        <w:rPr>
          <w:rFonts w:ascii="Calibri" w:hAnsi="Calibri" w:cs="Times New Roman"/>
        </w:rPr>
        <w:t xml:space="preserve"> oil and </w:t>
      </w:r>
      <w:r w:rsidRPr="00BD04FB">
        <w:rPr>
          <w:rStyle w:val="StyleBoldUnderline"/>
          <w:rFonts w:ascii="Calibri" w:hAnsi="Calibri" w:cs="Times New Roman"/>
        </w:rPr>
        <w:t xml:space="preserve">nuclear energy as typical primary energy sources of the </w:t>
      </w:r>
      <w:proofErr w:type="spellStart"/>
      <w:r w:rsidRPr="00BD04FB">
        <w:rPr>
          <w:rStyle w:val="StyleBoldUnderline"/>
          <w:rFonts w:ascii="Calibri" w:hAnsi="Calibri" w:cs="Times New Roman"/>
        </w:rPr>
        <w:t>Fordist</w:t>
      </w:r>
      <w:proofErr w:type="spellEnd"/>
      <w:r w:rsidRPr="00BD04FB">
        <w:rPr>
          <w:rStyle w:val="StyleBoldUnderline"/>
          <w:rFonts w:ascii="Calibri" w:hAnsi="Calibri" w:cs="Times New Roman"/>
        </w:rPr>
        <w:t xml:space="preserve"> mass production/consumption capitalism that emerged </w:t>
      </w:r>
      <w:r w:rsidRPr="00BD04FB">
        <w:rPr>
          <w:rFonts w:ascii="Calibri" w:hAnsi="Calibri" w:cs="Times New Roman"/>
        </w:rPr>
        <w:t xml:space="preserve">after 1945 in Western capitalist countries. </w:t>
      </w:r>
      <w:r w:rsidRPr="00BD04FB">
        <w:rPr>
          <w:rStyle w:val="StyleBoldUnderline"/>
          <w:rFonts w:ascii="Calibri" w:hAnsi="Calibri" w:cs="Times New Roman"/>
        </w:rPr>
        <w:t xml:space="preserve">Today there is much talk about the end of this mode of production, the dominance of the computer, knowledge and the Internet in the economy and as a result of the “dematerialization” of the economy and society. </w:t>
      </w:r>
      <w:r w:rsidRPr="00BD04FB">
        <w:rPr>
          <w:rFonts w:ascii="Calibri" w:hAnsi="Calibri" w:cs="Times New Roman"/>
        </w:rPr>
        <w:t xml:space="preserve">On March 16, 2011, 41 days before the 25th “anniversary” of the Chernobyl disaster, the explosions and fires in the Japanese nuclear power plant </w:t>
      </w:r>
      <w:r w:rsidRPr="00BD04FB">
        <w:rPr>
          <w:rStyle w:val="StyleBoldUnderline"/>
          <w:rFonts w:ascii="Calibri" w:hAnsi="Calibri" w:cs="Times New Roman"/>
        </w:rPr>
        <w:t>Fukushima</w:t>
      </w:r>
      <w:r w:rsidRPr="00BD04FB">
        <w:rPr>
          <w:rFonts w:ascii="Calibri" w:hAnsi="Calibri" w:cs="Times New Roman"/>
        </w:rPr>
        <w:t xml:space="preserve"> reached an extent that resulted in a new global nuclear disaster. This situation</w:t>
      </w:r>
      <w:r w:rsidRPr="00BD04FB">
        <w:rPr>
          <w:rStyle w:val="StyleBoldUnderline"/>
          <w:rFonts w:ascii="Calibri" w:hAnsi="Calibri" w:cs="Times New Roman"/>
        </w:rPr>
        <w:t xml:space="preserve"> is indicative of the circumstance that the 25 years that followed Chernobyl have not much resulted in a strengthening of alternative energy sources</w:t>
      </w:r>
      <w:r w:rsidRPr="00BD04FB">
        <w:rPr>
          <w:rFonts w:ascii="Calibri" w:hAnsi="Calibri" w:cs="Times New Roman"/>
        </w:rPr>
        <w:t xml:space="preserve">. Fossil fuels and </w:t>
      </w:r>
      <w:r w:rsidRPr="00BD04FB">
        <w:rPr>
          <w:rStyle w:val="StyleBoldUnderline"/>
          <w:rFonts w:ascii="Calibri" w:hAnsi="Calibri" w:cs="Times New Roman"/>
        </w:rPr>
        <w:t>nuclear power are still the primary energy sources of worldwide capitalism</w:t>
      </w:r>
      <w:r w:rsidRPr="00BD04FB">
        <w:rPr>
          <w:rFonts w:ascii="Calibri" w:hAnsi="Calibri" w:cs="Times New Roman"/>
        </w:rPr>
        <w:t xml:space="preserve">. The first are the source of global wars, the second are high-risk technologies. </w:t>
      </w:r>
      <w:r w:rsidRPr="00BD04FB">
        <w:rPr>
          <w:rStyle w:val="StyleBoldUnderline"/>
          <w:rFonts w:ascii="Calibri" w:hAnsi="Calibri" w:cs="Times New Roman"/>
        </w:rPr>
        <w:t>Both are predominant because they are profitable. And in capitalism profit stands over people and over human lives. That is what Fukushima shows in the most brutal form</w:t>
      </w:r>
      <w:r w:rsidRPr="00BD04FB">
        <w:rPr>
          <w:rFonts w:ascii="Calibri" w:hAnsi="Calibri" w:cs="Times New Roman"/>
        </w:rPr>
        <w:t xml:space="preserve">. </w:t>
      </w:r>
      <w:r w:rsidRPr="00BD04FB">
        <w:rPr>
          <w:rStyle w:val="StyleBoldUnderline"/>
          <w:rFonts w:ascii="Calibri" w:hAnsi="Calibri" w:cs="Times New Roman"/>
        </w:rPr>
        <w:t xml:space="preserve">Fukushima’s inhumanity, the masses of human lives that it will destroy and kill, is indicative of the materiality of capitalism – its bestial, life-threatening, </w:t>
      </w:r>
      <w:r w:rsidRPr="00BD04FB">
        <w:rPr>
          <w:rStyle w:val="StyleBoldUnderline"/>
          <w:rFonts w:ascii="Calibri" w:hAnsi="Calibri" w:cs="Times New Roman"/>
        </w:rPr>
        <w:lastRenderedPageBreak/>
        <w:t>human-killing materiality</w:t>
      </w:r>
      <w:r w:rsidRPr="00BD04FB">
        <w:rPr>
          <w:rFonts w:ascii="Calibri" w:hAnsi="Calibri" w:cs="Times New Roman"/>
        </w:rPr>
        <w:t xml:space="preserve">. It is pure nonsense to say that we today live in an immaterial information society. Yes, the Internet, ICTs and knowledge work have a certain role in today’s capitalisms. But no, they are not the single most important feature of contemporary societies. </w:t>
      </w:r>
      <w:proofErr w:type="spellStart"/>
      <w:r w:rsidRPr="00BD04FB">
        <w:rPr>
          <w:rFonts w:ascii="Calibri" w:hAnsi="Calibri" w:cs="Times New Roman"/>
        </w:rPr>
        <w:t>Informatization</w:t>
      </w:r>
      <w:proofErr w:type="spellEnd"/>
      <w:r w:rsidRPr="00BD04FB">
        <w:rPr>
          <w:rFonts w:ascii="Calibri" w:hAnsi="Calibri" w:cs="Times New Roman"/>
        </w:rPr>
        <w:t xml:space="preserve"> is just one of many tendencies that shape contemporary society – </w:t>
      </w:r>
      <w:proofErr w:type="spellStart"/>
      <w:r w:rsidRPr="00BD04FB">
        <w:rPr>
          <w:rFonts w:ascii="Calibri" w:hAnsi="Calibri" w:cs="Times New Roman"/>
        </w:rPr>
        <w:t>financialization</w:t>
      </w:r>
      <w:proofErr w:type="spellEnd"/>
      <w:r w:rsidRPr="00BD04FB">
        <w:rPr>
          <w:rFonts w:ascii="Calibri" w:hAnsi="Calibri" w:cs="Times New Roman"/>
        </w:rPr>
        <w:t xml:space="preserve">, various crises, </w:t>
      </w:r>
      <w:proofErr w:type="spellStart"/>
      <w:r w:rsidRPr="00BD04FB">
        <w:rPr>
          <w:rFonts w:ascii="Calibri" w:hAnsi="Calibri" w:cs="Times New Roman"/>
        </w:rPr>
        <w:t>hyperindustrialism</w:t>
      </w:r>
      <w:proofErr w:type="spellEnd"/>
      <w:r w:rsidRPr="00BD04FB">
        <w:rPr>
          <w:rFonts w:ascii="Calibri" w:hAnsi="Calibri" w:cs="Times New Roman"/>
        </w:rPr>
        <w:t xml:space="preserve">, warfare, </w:t>
      </w:r>
      <w:proofErr w:type="spellStart"/>
      <w:r w:rsidRPr="00BD04FB">
        <w:rPr>
          <w:rFonts w:ascii="Calibri" w:hAnsi="Calibri" w:cs="Times New Roman"/>
        </w:rPr>
        <w:t>hyperneoliberalism</w:t>
      </w:r>
      <w:proofErr w:type="spellEnd"/>
      <w:r w:rsidRPr="00BD04FB">
        <w:rPr>
          <w:rFonts w:ascii="Calibri" w:hAnsi="Calibri" w:cs="Times New Roman"/>
        </w:rPr>
        <w:t xml:space="preserve">, </w:t>
      </w:r>
      <w:proofErr w:type="spellStart"/>
      <w:r w:rsidRPr="00BD04FB">
        <w:rPr>
          <w:rFonts w:ascii="Calibri" w:hAnsi="Calibri" w:cs="Times New Roman"/>
        </w:rPr>
        <w:t>etc</w:t>
      </w:r>
      <w:proofErr w:type="spellEnd"/>
      <w:r w:rsidRPr="00BD04FB">
        <w:rPr>
          <w:rFonts w:ascii="Calibri" w:hAnsi="Calibri" w:cs="Times New Roman"/>
        </w:rPr>
        <w:t xml:space="preserve"> </w:t>
      </w:r>
      <w:proofErr w:type="gramStart"/>
      <w:r w:rsidRPr="00BD04FB">
        <w:rPr>
          <w:rFonts w:ascii="Calibri" w:hAnsi="Calibri" w:cs="Times New Roman"/>
        </w:rPr>
        <w:t>are</w:t>
      </w:r>
      <w:proofErr w:type="gramEnd"/>
      <w:r w:rsidRPr="00BD04FB">
        <w:rPr>
          <w:rFonts w:ascii="Calibri" w:hAnsi="Calibri" w:cs="Times New Roman"/>
        </w:rPr>
        <w:t xml:space="preserve"> others. What all these tendencies have in common is their inhumanity, which stems from the immanence of the expansive, accumulation-based mode of production in the various capitalisms. </w:t>
      </w:r>
      <w:r w:rsidRPr="00BD04FB">
        <w:rPr>
          <w:rStyle w:val="StyleBoldUnderline"/>
          <w:rFonts w:ascii="Calibri" w:hAnsi="Calibri" w:cs="Times New Roman"/>
        </w:rPr>
        <w:t xml:space="preserve">The racist and ideological argument found </w:t>
      </w:r>
      <w:r w:rsidRPr="00BD04FB">
        <w:rPr>
          <w:rFonts w:ascii="Calibri" w:hAnsi="Calibri" w:cs="Times New Roman"/>
        </w:rPr>
        <w:t xml:space="preserve">frequently in the West </w:t>
      </w:r>
      <w:r w:rsidRPr="00BD04FB">
        <w:rPr>
          <w:rStyle w:val="StyleBoldUnderline"/>
          <w:rFonts w:ascii="Calibri" w:hAnsi="Calibri" w:cs="Times New Roman"/>
        </w:rPr>
        <w:t>after Chernobyl was: “Those Soviets are retarded communists, they use old high-risk technologies</w:t>
      </w:r>
      <w:r w:rsidRPr="00BD04FB">
        <w:rPr>
          <w:rFonts w:ascii="Calibri" w:hAnsi="Calibri" w:cs="Times New Roman"/>
        </w:rPr>
        <w:t xml:space="preserve">. </w:t>
      </w:r>
      <w:r w:rsidRPr="00BD04FB">
        <w:rPr>
          <w:rStyle w:val="StyleBoldUnderline"/>
          <w:rFonts w:ascii="Calibri" w:hAnsi="Calibri" w:cs="Times New Roman"/>
        </w:rPr>
        <w:t>Nothing comparable could ever happen in the ‘West’”. And now, 25 years of ignorance later, it has happened in the West. And the racist argument will now be: “Those Japanese are a retarded authoritarian people, they use old high-risk technologies.</w:t>
      </w:r>
      <w:r w:rsidRPr="00BD04FB">
        <w:rPr>
          <w:rFonts w:ascii="Calibri" w:hAnsi="Calibri" w:cs="Times New Roman"/>
        </w:rPr>
        <w:t xml:space="preserve"> </w:t>
      </w:r>
      <w:r w:rsidRPr="00BD04FB">
        <w:rPr>
          <w:rStyle w:val="StyleBoldUnderline"/>
          <w:rFonts w:ascii="Calibri" w:hAnsi="Calibri" w:cs="Times New Roman"/>
        </w:rPr>
        <w:t>Nothing comparable could ever happen in the rest of the ‘West’</w:t>
      </w:r>
      <w:r w:rsidRPr="00BD04FB">
        <w:rPr>
          <w:rFonts w:ascii="Calibri" w:hAnsi="Calibri" w:cs="Times New Roman"/>
        </w:rPr>
        <w:t xml:space="preserve">”. </w:t>
      </w:r>
      <w:r w:rsidRPr="00BD04FB">
        <w:rPr>
          <w:rStyle w:val="StyleBoldUnderline"/>
          <w:rFonts w:ascii="Calibri" w:hAnsi="Calibri" w:cs="Times New Roman"/>
        </w:rPr>
        <w:t>This is ideology and fetishism at its purest</w:t>
      </w:r>
      <w:r w:rsidRPr="00BD04FB">
        <w:rPr>
          <w:rFonts w:ascii="Calibri" w:hAnsi="Calibri" w:cs="Times New Roman"/>
        </w:rPr>
        <w:t xml:space="preserve">. It is time that people read or re-read Charles </w:t>
      </w:r>
      <w:proofErr w:type="spellStart"/>
      <w:r w:rsidRPr="00BD04FB">
        <w:rPr>
          <w:rFonts w:ascii="Calibri" w:hAnsi="Calibri" w:cs="Times New Roman"/>
        </w:rPr>
        <w:t>Perrow’s</w:t>
      </w:r>
      <w:proofErr w:type="spellEnd"/>
      <w:r w:rsidRPr="00BD04FB">
        <w:rPr>
          <w:rFonts w:ascii="Calibri" w:hAnsi="Calibri" w:cs="Times New Roman"/>
        </w:rPr>
        <w:t xml:space="preserve"> very good book “Normal Accidents”, which shows that </w:t>
      </w:r>
      <w:r w:rsidRPr="00BD04FB">
        <w:rPr>
          <w:rStyle w:val="StyleBoldUnderline"/>
          <w:rFonts w:ascii="Calibri" w:hAnsi="Calibri" w:cs="Times New Roman"/>
        </w:rPr>
        <w:t>very large complex technological system tend to become uncontrollable and are therefore accident-prone high-risk systems</w:t>
      </w:r>
      <w:r w:rsidRPr="00BD04FB">
        <w:rPr>
          <w:rFonts w:ascii="Calibri" w:hAnsi="Calibri" w:cs="Times New Roman"/>
        </w:rPr>
        <w:t xml:space="preserve">. Therefore </w:t>
      </w:r>
      <w:r w:rsidRPr="00BD04FB">
        <w:rPr>
          <w:rStyle w:val="StyleBoldUnderline"/>
          <w:rFonts w:ascii="Calibri" w:hAnsi="Calibri" w:cs="Times New Roman"/>
        </w:rPr>
        <w:t>nuclear power has no legitimacy</w:t>
      </w:r>
      <w:r w:rsidRPr="00BD04FB">
        <w:rPr>
          <w:rFonts w:ascii="Calibri" w:hAnsi="Calibri" w:cs="Times New Roman"/>
        </w:rPr>
        <w:t xml:space="preserve">, </w:t>
      </w:r>
      <w:r w:rsidRPr="00BD04FB">
        <w:rPr>
          <w:rStyle w:val="StyleBoldUnderline"/>
          <w:rFonts w:ascii="Calibri" w:hAnsi="Calibri" w:cs="Times New Roman"/>
        </w:rPr>
        <w:t>it is always high-risk and operating it is inhumane because it is part of what Karl Marx called the “destructive forces” of the economy</w:t>
      </w:r>
      <w:r w:rsidRPr="00BD04FB">
        <w:rPr>
          <w:rFonts w:ascii="Calibri" w:hAnsi="Calibri" w:cs="Times New Roman"/>
        </w:rPr>
        <w:t xml:space="preserve">. </w:t>
      </w:r>
      <w:r w:rsidRPr="00BD04FB">
        <w:rPr>
          <w:rStyle w:val="StyleBoldUnderline"/>
          <w:rFonts w:ascii="Calibri" w:hAnsi="Calibri" w:cs="Times New Roman"/>
        </w:rPr>
        <w:t xml:space="preserve">The destructive potential is the potential mass annihilation of masses of humans. And why are destructive energy-supplying technologies operated anyhow? </w:t>
      </w:r>
      <w:proofErr w:type="gramStart"/>
      <w:r w:rsidRPr="00BD04FB">
        <w:rPr>
          <w:rStyle w:val="StyleBoldUnderline"/>
          <w:rFonts w:ascii="Calibri" w:hAnsi="Calibri" w:cs="Times New Roman"/>
        </w:rPr>
        <w:t>Because they very well fit with and support the logic of accumulation.</w:t>
      </w:r>
      <w:proofErr w:type="gramEnd"/>
      <w:r w:rsidRPr="00BD04FB">
        <w:rPr>
          <w:rStyle w:val="StyleBoldUnderline"/>
          <w:rFonts w:ascii="Calibri" w:hAnsi="Calibri" w:cs="Times New Roman"/>
        </w:rPr>
        <w:t xml:space="preserve"> </w:t>
      </w:r>
      <w:r w:rsidRPr="00BD04FB">
        <w:rPr>
          <w:rFonts w:ascii="Calibri" w:hAnsi="Calibri" w:cs="Times New Roman"/>
        </w:rPr>
        <w:t xml:space="preserve">I live in Uppsala, Sweden, and in our nearest neighborhood, in 70 km distance, we have the nuclear power plant </w:t>
      </w:r>
      <w:proofErr w:type="spellStart"/>
      <w:r w:rsidRPr="00BD04FB">
        <w:rPr>
          <w:rFonts w:ascii="Calibri" w:hAnsi="Calibri" w:cs="Times New Roman"/>
        </w:rPr>
        <w:t>Forsmark</w:t>
      </w:r>
      <w:proofErr w:type="spellEnd"/>
      <w:r w:rsidRPr="00BD04FB">
        <w:rPr>
          <w:rFonts w:ascii="Calibri" w:hAnsi="Calibri" w:cs="Times New Roman"/>
        </w:rPr>
        <w:t xml:space="preserve"> that had a serious incident in July 2006. </w:t>
      </w:r>
      <w:proofErr w:type="spellStart"/>
      <w:r w:rsidRPr="00BD04FB">
        <w:rPr>
          <w:rFonts w:ascii="Calibri" w:hAnsi="Calibri" w:cs="Times New Roman"/>
        </w:rPr>
        <w:t>Forsmark</w:t>
      </w:r>
      <w:proofErr w:type="spellEnd"/>
      <w:r w:rsidRPr="00BD04FB">
        <w:rPr>
          <w:rFonts w:ascii="Calibri" w:hAnsi="Calibri" w:cs="Times New Roman"/>
        </w:rPr>
        <w:t xml:space="preserve"> could have been Fukushima five years earlier. And Fukushima is everywhere and concerns us all and is the expression of capitalism’s inhumanity. The alternatives? If in the past 25 years more alternative energy sources based on wind, water, sun light, the earth (geothermal energy) had been developed, Chernobyl II=Fukushima could have been avoided. </w:t>
      </w:r>
      <w:r w:rsidRPr="00BD04FB">
        <w:rPr>
          <w:rStyle w:val="StyleBoldUnderline"/>
          <w:rFonts w:ascii="Calibri" w:hAnsi="Calibri" w:cs="Times New Roman"/>
        </w:rPr>
        <w:t>The argument that a moratorium on nuclear energy would result in a lack of energy supply is pure fetishistic ideology – if alternative energy sources would have been developed sufficiently, this were possible. But there are economic reasons why this has not taken place to a significant extent</w:t>
      </w:r>
      <w:r w:rsidRPr="00BD04FB">
        <w:rPr>
          <w:rFonts w:ascii="Calibri" w:hAnsi="Calibri" w:cs="Times New Roman"/>
        </w:rPr>
        <w:t xml:space="preserve">. </w:t>
      </w:r>
      <w:r w:rsidRPr="00BD04FB">
        <w:rPr>
          <w:rStyle w:val="StyleBoldUnderline"/>
          <w:rFonts w:ascii="Calibri" w:hAnsi="Calibri" w:cs="Times New Roman"/>
        </w:rPr>
        <w:t>The Fourth World War</w:t>
      </w:r>
      <w:r w:rsidRPr="00BD04FB">
        <w:rPr>
          <w:rFonts w:ascii="Calibri" w:hAnsi="Calibri" w:cs="Times New Roman"/>
        </w:rPr>
        <w:t xml:space="preserve"> has not taken on the form of a nuclear war between the United States and the Soviet Union, it </w:t>
      </w:r>
      <w:r w:rsidRPr="00BD04FB">
        <w:rPr>
          <w:rStyle w:val="StyleBoldUnderline"/>
          <w:rFonts w:ascii="Calibri" w:hAnsi="Calibri" w:cs="Times New Roman"/>
        </w:rPr>
        <w:t>is happening now</w:t>
      </w:r>
      <w:r w:rsidRPr="00BD04FB">
        <w:rPr>
          <w:rFonts w:ascii="Calibri" w:hAnsi="Calibri" w:cs="Times New Roman"/>
        </w:rPr>
        <w:t xml:space="preserve">. </w:t>
      </w:r>
      <w:r w:rsidRPr="00BD04FB">
        <w:rPr>
          <w:rStyle w:val="StyleBoldUnderline"/>
          <w:rFonts w:ascii="Calibri" w:hAnsi="Calibri" w:cs="Times New Roman"/>
        </w:rPr>
        <w:t>The Fourth World War is the destruction of humanity by the immanent destructive potentials of contemporary capitalism itself, forces like</w:t>
      </w:r>
      <w:r w:rsidRPr="00BD04FB">
        <w:rPr>
          <w:rFonts w:ascii="Calibri" w:hAnsi="Calibri" w:cs="Times New Roman"/>
        </w:rPr>
        <w:t xml:space="preserve"> global war, </w:t>
      </w:r>
      <w:r w:rsidRPr="00BD04FB">
        <w:rPr>
          <w:rStyle w:val="StyleBoldUnderline"/>
          <w:rFonts w:ascii="Calibri" w:hAnsi="Calibri" w:cs="Times New Roman"/>
        </w:rPr>
        <w:t>nuclear energy</w:t>
      </w:r>
      <w:r w:rsidRPr="00BD04FB">
        <w:rPr>
          <w:rFonts w:ascii="Calibri" w:hAnsi="Calibri" w:cs="Times New Roman"/>
        </w:rPr>
        <w:t xml:space="preserve">, global ecological destruction, neoliberalism, finance capitalism, the new imperialism, the global exploitation of the working class, etc. </w:t>
      </w:r>
      <w:r w:rsidRPr="00BD04FB">
        <w:rPr>
          <w:rStyle w:val="StyleBoldUnderline"/>
          <w:rFonts w:ascii="Calibri" w:hAnsi="Calibri" w:cs="Times New Roman"/>
        </w:rPr>
        <w:t>The Fourth World War has a double feature</w:t>
      </w:r>
      <w:r w:rsidRPr="00BD04FB">
        <w:rPr>
          <w:rFonts w:ascii="Calibri" w:hAnsi="Calibri" w:cs="Times New Roman"/>
        </w:rPr>
        <w:t xml:space="preserve">, a red one and a green one: 1) </w:t>
      </w:r>
      <w:r w:rsidRPr="00BD04FB">
        <w:rPr>
          <w:rStyle w:val="StyleBoldUnderline"/>
          <w:rFonts w:ascii="Calibri" w:hAnsi="Calibri" w:cs="Times New Roman"/>
        </w:rPr>
        <w:t>the global exploitation of employees</w:t>
      </w:r>
      <w:r w:rsidRPr="00BD04FB">
        <w:rPr>
          <w:rFonts w:ascii="Calibri" w:hAnsi="Calibri" w:cs="Times New Roman"/>
        </w:rPr>
        <w:t xml:space="preserve"> (the reaction to the new world capitalist crisis was “socialism for the rich and the banks” </w:t>
      </w:r>
      <w:r w:rsidRPr="00BD04FB">
        <w:rPr>
          <w:rStyle w:val="StyleBoldUnderline"/>
          <w:rFonts w:ascii="Calibri" w:hAnsi="Calibri" w:cs="Times New Roman"/>
        </w:rPr>
        <w:t>and a new round of neoliberalism</w:t>
      </w:r>
      <w:r w:rsidRPr="00BD04FB">
        <w:rPr>
          <w:rFonts w:ascii="Calibri" w:hAnsi="Calibri" w:cs="Times New Roman"/>
        </w:rPr>
        <w:t xml:space="preserve"> (neo-neoliberalism, </w:t>
      </w:r>
      <w:proofErr w:type="spellStart"/>
      <w:r w:rsidRPr="00BD04FB">
        <w:rPr>
          <w:rFonts w:ascii="Calibri" w:hAnsi="Calibri" w:cs="Times New Roman"/>
        </w:rPr>
        <w:t>hyperneoliberalism</w:t>
      </w:r>
      <w:proofErr w:type="spellEnd"/>
      <w:r w:rsidRPr="00BD04FB">
        <w:rPr>
          <w:rFonts w:ascii="Calibri" w:hAnsi="Calibri" w:cs="Times New Roman"/>
        </w:rPr>
        <w:t xml:space="preserve">) that expropriates the mass of citizens (their taxes, their commons) in order to save a minority class of banks, companies </w:t>
      </w:r>
      <w:r w:rsidRPr="00BD04FB">
        <w:rPr>
          <w:rStyle w:val="StyleBoldUnderline"/>
          <w:rFonts w:ascii="Calibri" w:hAnsi="Calibri" w:cs="Times New Roman"/>
        </w:rPr>
        <w:t>and</w:t>
      </w:r>
      <w:r w:rsidRPr="00BD04FB">
        <w:rPr>
          <w:rFonts w:ascii="Calibri" w:hAnsi="Calibri" w:cs="Times New Roman"/>
        </w:rPr>
        <w:t xml:space="preserve"> the rich), 2) </w:t>
      </w:r>
      <w:r w:rsidRPr="00BD04FB">
        <w:rPr>
          <w:rStyle w:val="StyleBoldUnderline"/>
          <w:rFonts w:ascii="Calibri" w:hAnsi="Calibri" w:cs="Times New Roman"/>
        </w:rPr>
        <w:t xml:space="preserve">the permanent unleashing of destructive forces that threaten humanity and nature, which is now culminating in Fukushima </w:t>
      </w:r>
      <w:r w:rsidRPr="00BD04FB">
        <w:rPr>
          <w:rFonts w:ascii="Calibri" w:hAnsi="Calibri" w:cs="Times New Roman"/>
        </w:rPr>
        <w:t>and has earlier unleashed the global war for oil. T</w:t>
      </w:r>
      <w:r w:rsidRPr="00BD04FB">
        <w:rPr>
          <w:rStyle w:val="StyleBoldUnderline"/>
          <w:rFonts w:ascii="Calibri" w:hAnsi="Calibri" w:cs="Times New Roman"/>
        </w:rPr>
        <w:t>he red crisis and the green crisis are not two independent moments of the Fourth World War. They are rather mutually constitutive.</w:t>
      </w:r>
    </w:p>
    <w:p w14:paraId="6491B79A" w14:textId="77777777" w:rsidR="00BD04FB" w:rsidRPr="00BD04FB" w:rsidRDefault="00BD04FB" w:rsidP="00BD04FB">
      <w:pPr>
        <w:pStyle w:val="Heading3"/>
        <w:rPr>
          <w:rFonts w:ascii="Calibri" w:hAnsi="Calibri" w:cs="Times New Roman"/>
        </w:rPr>
      </w:pPr>
      <w:r w:rsidRPr="00BD04FB">
        <w:rPr>
          <w:rFonts w:ascii="Calibri" w:hAnsi="Calibri" w:cs="Times New Roman"/>
        </w:rPr>
        <w:lastRenderedPageBreak/>
        <w:t>Nuclear Power 2nc Link/Impact</w:t>
      </w:r>
    </w:p>
    <w:p w14:paraId="453D6916" w14:textId="77777777" w:rsidR="00BD04FB" w:rsidRPr="00BD04FB" w:rsidRDefault="00BD04FB" w:rsidP="00BD04FB">
      <w:pPr>
        <w:pStyle w:val="Heading4"/>
        <w:rPr>
          <w:rFonts w:ascii="Calibri" w:hAnsi="Calibri" w:cs="Times New Roman"/>
        </w:rPr>
      </w:pPr>
      <w:r w:rsidRPr="00BD04FB">
        <w:rPr>
          <w:rFonts w:ascii="Calibri" w:hAnsi="Calibri" w:cs="Times New Roman"/>
        </w:rPr>
        <w:t>Nuclear power maintains neoliberal labor relations and produces environmental destruction – it requires strict management control and centralization of authority, ensuring wage inequality and environmental destruction</w:t>
      </w:r>
    </w:p>
    <w:p w14:paraId="5FF5382C" w14:textId="77777777" w:rsidR="00BD04FB" w:rsidRPr="00BD04FB" w:rsidRDefault="00BD04FB" w:rsidP="00BD04FB">
      <w:pPr>
        <w:rPr>
          <w:rFonts w:ascii="Calibri" w:hAnsi="Calibri" w:cs="Times New Roman"/>
        </w:rPr>
      </w:pPr>
      <w:r w:rsidRPr="00BD04FB">
        <w:rPr>
          <w:rStyle w:val="StyleStyleBold12pt"/>
          <w:rFonts w:ascii="Calibri" w:hAnsi="Calibri" w:cs="Times New Roman"/>
        </w:rPr>
        <w:t>Martin 84</w:t>
      </w:r>
      <w:r w:rsidRPr="00BD04FB">
        <w:rPr>
          <w:rFonts w:ascii="Calibri" w:hAnsi="Calibri" w:cs="Times New Roman"/>
        </w:rPr>
        <w:t xml:space="preserve"> – Professor of Social Sciences at the University of Wollongong, </w:t>
      </w:r>
      <w:proofErr w:type="gramStart"/>
      <w:r w:rsidRPr="00BD04FB">
        <w:rPr>
          <w:rFonts w:ascii="Calibri" w:hAnsi="Calibri" w:cs="Times New Roman"/>
        </w:rPr>
        <w:t>Australia(</w:t>
      </w:r>
      <w:proofErr w:type="gramEnd"/>
      <w:r w:rsidRPr="00BD04FB">
        <w:rPr>
          <w:rFonts w:ascii="Calibri" w:hAnsi="Calibri" w:cs="Times New Roman"/>
        </w:rPr>
        <w:t xml:space="preserve">Brian, “Strategy against nuclear power”, January 1984, Vol. 5, No. 2, 1986, pp. 9-16, </w:t>
      </w:r>
      <w:proofErr w:type="spellStart"/>
      <w:r w:rsidRPr="00BD04FB">
        <w:rPr>
          <w:rFonts w:ascii="Calibri" w:hAnsi="Calibri" w:cs="Times New Roman"/>
        </w:rPr>
        <w:t>Daehyun</w:t>
      </w:r>
      <w:proofErr w:type="spellEnd"/>
      <w:r w:rsidRPr="00BD04FB">
        <w:rPr>
          <w:rFonts w:ascii="Calibri" w:hAnsi="Calibri" w:cs="Times New Roman"/>
        </w:rPr>
        <w:t>)</w:t>
      </w:r>
    </w:p>
    <w:p w14:paraId="5D78DF40" w14:textId="77777777" w:rsidR="00BD04FB" w:rsidRPr="00BD04FB" w:rsidRDefault="00BD04FB" w:rsidP="00BD04FB">
      <w:pPr>
        <w:rPr>
          <w:rFonts w:ascii="Calibri" w:hAnsi="Calibri" w:cs="Times New Roman"/>
        </w:rPr>
      </w:pPr>
      <w:r w:rsidRPr="00BD04FB">
        <w:rPr>
          <w:rFonts w:ascii="Calibri" w:hAnsi="Calibri" w:cs="Times New Roman"/>
        </w:rPr>
        <w:t>*</w:t>
      </w:r>
      <w:proofErr w:type="gramStart"/>
      <w:r w:rsidRPr="00BD04FB">
        <w:rPr>
          <w:rFonts w:ascii="Calibri" w:hAnsi="Calibri" w:cs="Times New Roman"/>
        </w:rPr>
        <w:t>we</w:t>
      </w:r>
      <w:proofErr w:type="gramEnd"/>
      <w:r w:rsidRPr="00BD04FB">
        <w:rPr>
          <w:rFonts w:ascii="Calibri" w:hAnsi="Calibri" w:cs="Times New Roman"/>
        </w:rPr>
        <w:t xml:space="preserve"> reject offensive language</w:t>
      </w:r>
    </w:p>
    <w:p w14:paraId="01199057" w14:textId="77777777" w:rsidR="00BD04FB" w:rsidRPr="00BD04FB" w:rsidRDefault="00BD04FB" w:rsidP="00BD04FB">
      <w:pPr>
        <w:rPr>
          <w:rStyle w:val="StyleBoldUnderline"/>
          <w:rFonts w:ascii="Calibri" w:hAnsi="Calibri" w:cs="Times New Roman"/>
        </w:rPr>
      </w:pPr>
      <w:r w:rsidRPr="00BD04FB">
        <w:rPr>
          <w:rFonts w:ascii="Calibri" w:hAnsi="Calibri" w:cs="Times New Roman"/>
        </w:rPr>
        <w:t xml:space="preserve">In nuclear weapons, a rapid chain reaction is used to produce an enormous amount of energy in a short time, causing a massive explosion. This was the first major application of nuclear energy. </w:t>
      </w:r>
      <w:r w:rsidRPr="00BD04FB">
        <w:rPr>
          <w:rStyle w:val="StyleBoldUnderline"/>
          <w:rFonts w:ascii="Calibri" w:hAnsi="Calibri" w:cs="Times New Roman"/>
        </w:rPr>
        <w:t>The nuclear bomb was</w:t>
      </w:r>
      <w:r w:rsidRPr="00BD04FB">
        <w:rPr>
          <w:rFonts w:ascii="Calibri" w:hAnsi="Calibri" w:cs="Times New Roman"/>
        </w:rPr>
        <w:t xml:space="preserve"> not simply invented. It was </w:t>
      </w:r>
      <w:r w:rsidRPr="00BD04FB">
        <w:rPr>
          <w:rStyle w:val="StyleBoldUnderline"/>
          <w:rFonts w:ascii="Calibri" w:hAnsi="Calibri" w:cs="Times New Roman"/>
        </w:rPr>
        <w:t xml:space="preserve">the result of careful planning and extensive </w:t>
      </w:r>
      <w:proofErr w:type="spellStart"/>
      <w:r w:rsidRPr="00BD04FB">
        <w:rPr>
          <w:rStyle w:val="StyleBoldUnderline"/>
          <w:rFonts w:ascii="Calibri" w:hAnsi="Calibri" w:cs="Times New Roman"/>
        </w:rPr>
        <w:t>mobilisation</w:t>
      </w:r>
      <w:proofErr w:type="spellEnd"/>
      <w:r w:rsidRPr="00BD04FB">
        <w:rPr>
          <w:rStyle w:val="StyleBoldUnderline"/>
          <w:rFonts w:ascii="Calibri" w:hAnsi="Calibri" w:cs="Times New Roman"/>
        </w:rPr>
        <w:t xml:space="preserve"> of </w:t>
      </w:r>
      <w:proofErr w:type="spellStart"/>
      <w:r w:rsidRPr="00BD04FB">
        <w:rPr>
          <w:rStyle w:val="StyleBoldUnderline"/>
          <w:rFonts w:ascii="Calibri" w:hAnsi="Calibri" w:cs="Times New Roman"/>
        </w:rPr>
        <w:t>labour</w:t>
      </w:r>
      <w:proofErr w:type="spellEnd"/>
      <w:r w:rsidRPr="00BD04FB">
        <w:rPr>
          <w:rStyle w:val="StyleBoldUnderline"/>
          <w:rFonts w:ascii="Calibri" w:hAnsi="Calibri" w:cs="Times New Roman"/>
        </w:rPr>
        <w:t xml:space="preserve"> and resources - especially scientific and technological </w:t>
      </w:r>
      <w:proofErr w:type="spellStart"/>
      <w:r w:rsidRPr="00BD04FB">
        <w:rPr>
          <w:rStyle w:val="StyleBoldUnderline"/>
          <w:rFonts w:ascii="Calibri" w:hAnsi="Calibri" w:cs="Times New Roman"/>
        </w:rPr>
        <w:t>labour</w:t>
      </w:r>
      <w:proofErr w:type="spellEnd"/>
      <w:r w:rsidRPr="00BD04FB">
        <w:rPr>
          <w:rStyle w:val="StyleBoldUnderline"/>
          <w:rFonts w:ascii="Calibri" w:hAnsi="Calibri" w:cs="Times New Roman"/>
        </w:rPr>
        <w:t xml:space="preserve"> and resources. This </w:t>
      </w:r>
      <w:proofErr w:type="spellStart"/>
      <w:r w:rsidRPr="00BD04FB">
        <w:rPr>
          <w:rStyle w:val="StyleBoldUnderline"/>
          <w:rFonts w:ascii="Calibri" w:hAnsi="Calibri" w:cs="Times New Roman"/>
        </w:rPr>
        <w:t>mobilisation</w:t>
      </w:r>
      <w:proofErr w:type="spellEnd"/>
      <w:r w:rsidRPr="00BD04FB">
        <w:rPr>
          <w:rStyle w:val="StyleBoldUnderline"/>
          <w:rFonts w:ascii="Calibri" w:hAnsi="Calibri" w:cs="Times New Roman"/>
        </w:rPr>
        <w:t xml:space="preserve"> was on behalf of the state, for the express purpose of war.</w:t>
      </w:r>
      <w:r w:rsidRPr="00BD04FB">
        <w:rPr>
          <w:rFonts w:ascii="Calibri" w:hAnsi="Calibri" w:cs="Times New Roman"/>
        </w:rPr>
        <w:t xml:space="preserve"> Nuclear weapons were first developed in the United States in 1945, the Soviet Union in 1949, Britain in 1952, France in 1960 and China in 1964. For example, in the United States, the Manhattan project, which led to the development of the first nuclear bomb, was initiated and sustained because of the war. Many of the scientists involved in the project genuinely believed that Nazi Germany was on the point of developing similar weapons and had to be beaten. Yet after the surrender of Germany in May 1945, work on nuclear weapons continued unabated. </w:t>
      </w:r>
      <w:r w:rsidRPr="00BD04FB">
        <w:rPr>
          <w:rStyle w:val="StyleBoldUnderline"/>
          <w:rFonts w:ascii="Calibri" w:hAnsi="Calibri" w:cs="Times New Roman"/>
        </w:rPr>
        <w:t xml:space="preserve">The emerging super-power rivalry between the US and Soviet governments fuelled the continuing nuclear weapons research, replacing the original goal of fighting Fascism. </w:t>
      </w:r>
      <w:r w:rsidRPr="00BD04FB">
        <w:rPr>
          <w:rFonts w:ascii="Calibri" w:hAnsi="Calibri" w:cs="Times New Roman"/>
        </w:rPr>
        <w:t xml:space="preserve">The other main application of nuclear energy is nuclear power. Nuclear power plants began to be introduced in the mid-1950s. By suitable means a chain reaction is allowed to continue in a controlled manner. This produces heat, which is used to boil water and turn a generator to produce electricity, just as in a coal or oil-fired electricity generating plant. </w:t>
      </w:r>
      <w:r w:rsidRPr="00BD04FB">
        <w:rPr>
          <w:rStyle w:val="StyleBoldUnderline"/>
          <w:rFonts w:ascii="Calibri" w:hAnsi="Calibri" w:cs="Times New Roman"/>
        </w:rPr>
        <w:t>Nuclear power was developed alongside nuclear weapons</w:t>
      </w:r>
      <w:r w:rsidRPr="00BD04FB">
        <w:rPr>
          <w:rFonts w:ascii="Calibri" w:hAnsi="Calibri" w:cs="Times New Roman"/>
        </w:rPr>
        <w:t xml:space="preserve"> during the 1950s. From the beginning </w:t>
      </w:r>
      <w:r w:rsidRPr="00BD04FB">
        <w:rPr>
          <w:rStyle w:val="StyleBoldUnderline"/>
          <w:rFonts w:ascii="Calibri" w:hAnsi="Calibri" w:cs="Times New Roman"/>
        </w:rPr>
        <w:t>a close relationship has existed</w:t>
      </w:r>
      <w:r w:rsidRPr="00BD04FB">
        <w:rPr>
          <w:rFonts w:ascii="Calibri" w:hAnsi="Calibri" w:cs="Times New Roman"/>
        </w:rPr>
        <w:t xml:space="preserve"> between these two main applications of nuclear energy. This is widely </w:t>
      </w:r>
      <w:proofErr w:type="spellStart"/>
      <w:r w:rsidRPr="00BD04FB">
        <w:rPr>
          <w:rFonts w:ascii="Calibri" w:hAnsi="Calibri" w:cs="Times New Roman"/>
        </w:rPr>
        <w:t>recognised</w:t>
      </w:r>
      <w:proofErr w:type="spellEnd"/>
      <w:r w:rsidRPr="00BD04FB">
        <w:rPr>
          <w:rFonts w:ascii="Calibri" w:hAnsi="Calibri" w:cs="Times New Roman"/>
        </w:rPr>
        <w:t xml:space="preserve">. For example, the first British power reactor at Calder Hall was also responsible for providing plutonium for weapons manufacture. The Indian government used products from its 'civilian' nuclear research </w:t>
      </w:r>
      <w:proofErr w:type="spellStart"/>
      <w:r w:rsidRPr="00BD04FB">
        <w:rPr>
          <w:rFonts w:ascii="Calibri" w:hAnsi="Calibri" w:cs="Times New Roman"/>
        </w:rPr>
        <w:t>programme</w:t>
      </w:r>
      <w:proofErr w:type="spellEnd"/>
      <w:r w:rsidRPr="00BD04FB">
        <w:rPr>
          <w:rFonts w:ascii="Calibri" w:hAnsi="Calibri" w:cs="Times New Roman"/>
        </w:rPr>
        <w:t xml:space="preserve"> to produce a nuclear explosion in 1974. Why was the nuclear option taken? </w:t>
      </w:r>
      <w:r w:rsidRPr="00BD04FB">
        <w:rPr>
          <w:rStyle w:val="StyleBoldUnderline"/>
          <w:rFonts w:ascii="Calibri" w:hAnsi="Calibri" w:cs="Times New Roman"/>
        </w:rPr>
        <w:t>Nuclear power is not an automatic or inevitable development. Technology</w:t>
      </w:r>
      <w:r w:rsidRPr="00BD04FB">
        <w:rPr>
          <w:rFonts w:ascii="Calibri" w:hAnsi="Calibri" w:cs="Times New Roman"/>
        </w:rPr>
        <w:t xml:space="preserve"> is not neutral but </w:t>
      </w:r>
      <w:r w:rsidRPr="00BD04FB">
        <w:rPr>
          <w:rStyle w:val="StyleBoldUnderline"/>
          <w:rFonts w:ascii="Calibri" w:hAnsi="Calibri" w:cs="Times New Roman"/>
        </w:rPr>
        <w:t xml:space="preserve">develops in </w:t>
      </w:r>
      <w:proofErr w:type="gramStart"/>
      <w:r w:rsidRPr="00BD04FB">
        <w:rPr>
          <w:rStyle w:val="StyleBoldUnderline"/>
          <w:rFonts w:ascii="Calibri" w:hAnsi="Calibri" w:cs="Times New Roman"/>
        </w:rPr>
        <w:t>ways which</w:t>
      </w:r>
      <w:proofErr w:type="gramEnd"/>
      <w:r w:rsidRPr="00BD04FB">
        <w:rPr>
          <w:rStyle w:val="StyleBoldUnderline"/>
          <w:rFonts w:ascii="Calibri" w:hAnsi="Calibri" w:cs="Times New Roman"/>
        </w:rPr>
        <w:t xml:space="preserve"> correspond to social structures. The social </w:t>
      </w:r>
      <w:proofErr w:type="gramStart"/>
      <w:r w:rsidRPr="00BD04FB">
        <w:rPr>
          <w:rStyle w:val="StyleBoldUnderline"/>
          <w:rFonts w:ascii="Calibri" w:hAnsi="Calibri" w:cs="Times New Roman"/>
        </w:rPr>
        <w:t>structures which</w:t>
      </w:r>
      <w:proofErr w:type="gramEnd"/>
      <w:r w:rsidRPr="00BD04FB">
        <w:rPr>
          <w:rStyle w:val="StyleBoldUnderline"/>
          <w:rFonts w:ascii="Calibri" w:hAnsi="Calibri" w:cs="Times New Roman"/>
        </w:rPr>
        <w:t xml:space="preserve"> </w:t>
      </w:r>
      <w:proofErr w:type="spellStart"/>
      <w:r w:rsidRPr="00BD04FB">
        <w:rPr>
          <w:rStyle w:val="StyleBoldUnderline"/>
          <w:rFonts w:ascii="Calibri" w:hAnsi="Calibri" w:cs="Times New Roman"/>
        </w:rPr>
        <w:t>favour</w:t>
      </w:r>
      <w:proofErr w:type="spellEnd"/>
      <w:r w:rsidRPr="00BD04FB">
        <w:rPr>
          <w:rStyle w:val="StyleBoldUnderline"/>
          <w:rFonts w:ascii="Calibri" w:hAnsi="Calibri" w:cs="Times New Roman"/>
        </w:rPr>
        <w:t xml:space="preserve"> and in turn are </w:t>
      </w:r>
      <w:proofErr w:type="spellStart"/>
      <w:r w:rsidRPr="00BD04FB">
        <w:rPr>
          <w:rStyle w:val="StyleBoldUnderline"/>
          <w:rFonts w:ascii="Calibri" w:hAnsi="Calibri" w:cs="Times New Roman"/>
        </w:rPr>
        <w:t>favoured</w:t>
      </w:r>
      <w:proofErr w:type="spellEnd"/>
      <w:r w:rsidRPr="00BD04FB">
        <w:rPr>
          <w:rStyle w:val="StyleBoldUnderline"/>
          <w:rFonts w:ascii="Calibri" w:hAnsi="Calibri" w:cs="Times New Roman"/>
        </w:rPr>
        <w:t xml:space="preserve"> by nuclear power include capitalism, patriarchy, the intellectual division of </w:t>
      </w:r>
      <w:proofErr w:type="spellStart"/>
      <w:r w:rsidRPr="00BD04FB">
        <w:rPr>
          <w:rStyle w:val="StyleBoldUnderline"/>
          <w:rFonts w:ascii="Calibri" w:hAnsi="Calibri" w:cs="Times New Roman"/>
        </w:rPr>
        <w:t>labour</w:t>
      </w:r>
      <w:proofErr w:type="spellEnd"/>
      <w:r w:rsidRPr="00BD04FB">
        <w:rPr>
          <w:rStyle w:val="StyleBoldUnderline"/>
          <w:rFonts w:ascii="Calibri" w:hAnsi="Calibri" w:cs="Times New Roman"/>
        </w:rPr>
        <w:t xml:space="preserve"> and the state</w:t>
      </w:r>
      <w:r w:rsidRPr="00BD04FB">
        <w:rPr>
          <w:rFonts w:ascii="Calibri" w:hAnsi="Calibri" w:cs="Times New Roman"/>
        </w:rPr>
        <w:t xml:space="preserve">. </w:t>
      </w:r>
      <w:r w:rsidRPr="00BD04FB">
        <w:rPr>
          <w:rStyle w:val="StyleBoldUnderline"/>
          <w:rFonts w:ascii="Calibri" w:hAnsi="Calibri" w:cs="Times New Roman"/>
        </w:rPr>
        <w:t xml:space="preserve">The connections and reinforcements between these entrenched social structures is the reason why nuclear power is so hard to dislodge. </w:t>
      </w:r>
      <w:r w:rsidRPr="00BD04FB">
        <w:rPr>
          <w:rFonts w:ascii="Calibri" w:hAnsi="Calibri" w:cs="Times New Roman"/>
        </w:rPr>
        <w:t xml:space="preserve">In the early 1950s, </w:t>
      </w:r>
      <w:r w:rsidRPr="00BD04FB">
        <w:rPr>
          <w:rStyle w:val="StyleBoldUnderline"/>
          <w:rFonts w:ascii="Calibri" w:hAnsi="Calibri" w:cs="Times New Roman"/>
        </w:rPr>
        <w:t>nuclear power had not yet been shown to be technologically feasible, much less economically viable</w:t>
      </w:r>
      <w:r w:rsidRPr="00BD04FB">
        <w:rPr>
          <w:rFonts w:ascii="Calibri" w:hAnsi="Calibri" w:cs="Times New Roman"/>
        </w:rPr>
        <w:t xml:space="preserve">. In 1952 the Paley Commission in the US </w:t>
      </w:r>
      <w:proofErr w:type="spellStart"/>
      <w:r w:rsidRPr="00BD04FB">
        <w:rPr>
          <w:rFonts w:ascii="Calibri" w:hAnsi="Calibri" w:cs="Times New Roman"/>
        </w:rPr>
        <w:t>favoured</w:t>
      </w:r>
      <w:proofErr w:type="spellEnd"/>
      <w:r w:rsidRPr="00BD04FB">
        <w:rPr>
          <w:rFonts w:ascii="Calibri" w:hAnsi="Calibri" w:cs="Times New Roman"/>
        </w:rPr>
        <w:t xml:space="preserve"> heavy investment in solar technology as the energy option of the future. </w:t>
      </w:r>
      <w:r w:rsidRPr="00BD04FB">
        <w:rPr>
          <w:rStyle w:val="StyleBoldUnderline"/>
          <w:rFonts w:ascii="Calibri" w:hAnsi="Calibri" w:cs="Times New Roman"/>
        </w:rPr>
        <w:t>Despite such options, nuclear power was promoted over solar power</w:t>
      </w:r>
      <w:r w:rsidRPr="00BD04FB">
        <w:rPr>
          <w:rFonts w:ascii="Calibri" w:hAnsi="Calibri" w:cs="Times New Roman"/>
        </w:rPr>
        <w:t xml:space="preserve">. </w:t>
      </w:r>
      <w:proofErr w:type="gramStart"/>
      <w:r w:rsidRPr="00BD04FB">
        <w:rPr>
          <w:rFonts w:ascii="Calibri" w:hAnsi="Calibri" w:cs="Times New Roman"/>
        </w:rPr>
        <w:t xml:space="preserve">Nuclear power was originally promoted </w:t>
      </w:r>
      <w:r w:rsidRPr="00BD04FB">
        <w:rPr>
          <w:rStyle w:val="StyleBoldUnderline"/>
          <w:rFonts w:ascii="Calibri" w:hAnsi="Calibri" w:cs="Times New Roman"/>
        </w:rPr>
        <w:t>by states</w:t>
      </w:r>
      <w:r w:rsidRPr="00BD04FB">
        <w:rPr>
          <w:rFonts w:ascii="Calibri" w:hAnsi="Calibri" w:cs="Times New Roman"/>
        </w:rPr>
        <w:t xml:space="preserve"> rather than corporations or workers</w:t>
      </w:r>
      <w:proofErr w:type="gramEnd"/>
      <w:r w:rsidRPr="00BD04FB">
        <w:rPr>
          <w:rFonts w:ascii="Calibri" w:hAnsi="Calibri" w:cs="Times New Roman"/>
        </w:rPr>
        <w:t xml:space="preserve">. Nuclear power was attractive to governments and state bureaucracies for several reasons. </w:t>
      </w:r>
      <w:r w:rsidRPr="00BD04FB">
        <w:rPr>
          <w:rStyle w:val="StyleBoldUnderline"/>
          <w:rFonts w:ascii="Calibri" w:hAnsi="Calibri" w:cs="Times New Roman"/>
        </w:rPr>
        <w:t>Nuclear power, by virtue of its</w:t>
      </w:r>
      <w:r w:rsidRPr="00BD04FB">
        <w:rPr>
          <w:rFonts w:ascii="Calibri" w:hAnsi="Calibri" w:cs="Times New Roman"/>
        </w:rPr>
        <w:t xml:space="preserve"> large size, </w:t>
      </w:r>
      <w:proofErr w:type="spellStart"/>
      <w:r w:rsidRPr="00BD04FB">
        <w:rPr>
          <w:rStyle w:val="StyleBoldUnderline"/>
          <w:rFonts w:ascii="Calibri" w:hAnsi="Calibri" w:cs="Times New Roman"/>
        </w:rPr>
        <w:t>centralised</w:t>
      </w:r>
      <w:proofErr w:type="spellEnd"/>
      <w:r w:rsidRPr="00BD04FB">
        <w:rPr>
          <w:rStyle w:val="StyleBoldUnderline"/>
          <w:rFonts w:ascii="Calibri" w:hAnsi="Calibri" w:cs="Times New Roman"/>
        </w:rPr>
        <w:t xml:space="preserve"> production</w:t>
      </w:r>
      <w:r w:rsidRPr="00BD04FB">
        <w:rPr>
          <w:rFonts w:ascii="Calibri" w:hAnsi="Calibri" w:cs="Times New Roman"/>
        </w:rPr>
        <w:t xml:space="preserve"> of electricity </w:t>
      </w:r>
      <w:r w:rsidRPr="00BD04FB">
        <w:rPr>
          <w:rStyle w:val="StyleBoldUnderline"/>
          <w:rFonts w:ascii="Calibri" w:hAnsi="Calibri" w:cs="Times New Roman"/>
        </w:rPr>
        <w:t>and dependence on experts</w:t>
      </w:r>
      <w:r w:rsidRPr="00BD04FB">
        <w:rPr>
          <w:rFonts w:ascii="Calibri" w:hAnsi="Calibri" w:cs="Times New Roman"/>
        </w:rPr>
        <w:t xml:space="preserve">, </w:t>
      </w:r>
      <w:r w:rsidRPr="00BD04FB">
        <w:rPr>
          <w:rStyle w:val="StyleBoldUnderline"/>
          <w:rFonts w:ascii="Calibri" w:hAnsi="Calibri" w:cs="Times New Roman"/>
        </w:rPr>
        <w:t>was suitable for control by state bureaucracies</w:t>
      </w:r>
      <w:r w:rsidRPr="00BD04FB">
        <w:rPr>
          <w:rFonts w:ascii="Calibri" w:hAnsi="Calibri" w:cs="Times New Roman"/>
        </w:rPr>
        <w:t xml:space="preserve">. Solar home heating, by comparison, did not lend itself to such control. </w:t>
      </w:r>
      <w:r w:rsidRPr="00BD04FB">
        <w:rPr>
          <w:rStyle w:val="StyleBoldUnderline"/>
          <w:rFonts w:ascii="Calibri" w:hAnsi="Calibri" w:cs="Times New Roman"/>
        </w:rPr>
        <w:t>Nuclear power fitted neatly into the existing</w:t>
      </w:r>
      <w:r w:rsidRPr="00BD04FB">
        <w:rPr>
          <w:rFonts w:ascii="Calibri" w:hAnsi="Calibri" w:cs="Times New Roman"/>
        </w:rPr>
        <w:t xml:space="preserve"> electricity generation and distribution </w:t>
      </w:r>
      <w:r w:rsidRPr="00BD04FB">
        <w:rPr>
          <w:rStyle w:val="StyleBoldUnderline"/>
          <w:rFonts w:ascii="Calibri" w:hAnsi="Calibri" w:cs="Times New Roman"/>
        </w:rPr>
        <w:t>system</w:t>
      </w:r>
      <w:r w:rsidRPr="00BD04FB">
        <w:rPr>
          <w:rFonts w:ascii="Calibri" w:hAnsi="Calibri" w:cs="Times New Roman"/>
        </w:rPr>
        <w:t xml:space="preserve">. Like coal or oil, it was a way of producing electricity at a central location for distribution through the </w:t>
      </w:r>
      <w:r w:rsidRPr="00BD04FB">
        <w:rPr>
          <w:rFonts w:ascii="Calibri" w:hAnsi="Calibri" w:cs="Times New Roman"/>
        </w:rPr>
        <w:lastRenderedPageBreak/>
        <w:t xml:space="preserve">established grid. Unlike oil, where there are several commercial outlets to chose from, </w:t>
      </w:r>
      <w:r w:rsidRPr="00BD04FB">
        <w:rPr>
          <w:rStyle w:val="StyleBoldUnderline"/>
          <w:rFonts w:ascii="Calibri" w:hAnsi="Calibri" w:cs="Times New Roman"/>
        </w:rPr>
        <w:t>we can only have one distributor's power points</w:t>
      </w:r>
      <w:r w:rsidRPr="00BD04FB">
        <w:rPr>
          <w:rFonts w:ascii="Calibri" w:hAnsi="Calibri" w:cs="Times New Roman"/>
        </w:rPr>
        <w:t xml:space="preserve"> in our houses. </w:t>
      </w:r>
      <w:r w:rsidRPr="00BD04FB">
        <w:rPr>
          <w:rStyle w:val="StyleBoldUnderline"/>
          <w:rFonts w:ascii="Calibri" w:hAnsi="Calibri" w:cs="Times New Roman"/>
        </w:rPr>
        <w:t>When that distributor is the state</w:t>
      </w:r>
      <w:r w:rsidRPr="00BD04FB">
        <w:rPr>
          <w:rFonts w:ascii="Calibri" w:hAnsi="Calibri" w:cs="Times New Roman"/>
        </w:rPr>
        <w:t xml:space="preserve"> - and most electricity grids are either state-owned or state regulated - </w:t>
      </w:r>
      <w:r w:rsidRPr="00BD04FB">
        <w:rPr>
          <w:rStyle w:val="StyleBoldUnderline"/>
          <w:rFonts w:ascii="Calibri" w:hAnsi="Calibri" w:cs="Times New Roman"/>
        </w:rPr>
        <w:t xml:space="preserve">the consequence for communities is a reduction of local control over their energy planning. </w:t>
      </w:r>
      <w:r w:rsidRPr="00BD04FB">
        <w:rPr>
          <w:rFonts w:ascii="Calibri" w:hAnsi="Calibri" w:cs="Times New Roman"/>
        </w:rPr>
        <w:t xml:space="preserve">The potential risks of nuclear power - for example from meltdown accidents at nuclear power plants - were too large to be taken by even the largest corporations. </w:t>
      </w:r>
      <w:r w:rsidRPr="00BD04FB">
        <w:rPr>
          <w:rStyle w:val="StyleBoldUnderline"/>
          <w:rFonts w:ascii="Calibri" w:hAnsi="Calibri" w:cs="Times New Roman"/>
        </w:rPr>
        <w:t>US companies only joined nuclear power projects after many subsidies and incentives were offered by the US state</w:t>
      </w:r>
      <w:r w:rsidRPr="00BD04FB">
        <w:rPr>
          <w:rFonts w:ascii="Calibri" w:hAnsi="Calibri" w:cs="Times New Roman"/>
        </w:rPr>
        <w:t xml:space="preserve">, including the Price-Anderson Act in 1957 which limited corporate liability in the event of reactor accidents. The pro-nuclear US Department of Energy estimated that in 1980 the US 'commercial' nuclear-power industry had been </w:t>
      </w:r>
      <w:proofErr w:type="spellStart"/>
      <w:r w:rsidRPr="00BD04FB">
        <w:rPr>
          <w:rFonts w:ascii="Calibri" w:hAnsi="Calibri" w:cs="Times New Roman"/>
        </w:rPr>
        <w:t>subsidised</w:t>
      </w:r>
      <w:proofErr w:type="spellEnd"/>
      <w:r w:rsidRPr="00BD04FB">
        <w:rPr>
          <w:rFonts w:ascii="Calibri" w:hAnsi="Calibri" w:cs="Times New Roman"/>
        </w:rPr>
        <w:t xml:space="preserve"> to the tune of $US37</w:t>
      </w:r>
      <w:proofErr w:type="gramStart"/>
      <w:r w:rsidRPr="00BD04FB">
        <w:rPr>
          <w:rFonts w:ascii="Calibri" w:hAnsi="Calibri" w:cs="Times New Roman"/>
        </w:rPr>
        <w:t>,000</w:t>
      </w:r>
      <w:proofErr w:type="gramEnd"/>
      <w:r w:rsidRPr="00BD04FB">
        <w:rPr>
          <w:rFonts w:ascii="Calibri" w:hAnsi="Calibri" w:cs="Times New Roman"/>
        </w:rPr>
        <w:t xml:space="preserve"> million. Anti-nuclear groups have put the figure closer to $US100</w:t>
      </w:r>
      <w:proofErr w:type="gramStart"/>
      <w:r w:rsidRPr="00BD04FB">
        <w:rPr>
          <w:rFonts w:ascii="Calibri" w:hAnsi="Calibri" w:cs="Times New Roman"/>
        </w:rPr>
        <w:t>,000</w:t>
      </w:r>
      <w:proofErr w:type="gramEnd"/>
      <w:r w:rsidRPr="00BD04FB">
        <w:rPr>
          <w:rFonts w:ascii="Calibri" w:hAnsi="Calibri" w:cs="Times New Roman"/>
        </w:rPr>
        <w:t xml:space="preserve"> million. For these reasons, </w:t>
      </w:r>
      <w:r w:rsidRPr="00BD04FB">
        <w:rPr>
          <w:rStyle w:val="StyleBoldUnderline"/>
          <w:rFonts w:ascii="Calibri" w:hAnsi="Calibri" w:cs="Times New Roman"/>
        </w:rPr>
        <w:t>nuclear power has been largely state-developed, owned and promoted. Only in the US do corporations have much of an independent role, and even there the industry is heavily regulated by the state.</w:t>
      </w:r>
      <w:r w:rsidRPr="00BD04FB">
        <w:rPr>
          <w:rFonts w:ascii="Calibri" w:hAnsi="Calibri" w:cs="Times New Roman"/>
        </w:rPr>
        <w:t xml:space="preserve"> Most of those countries with the greatest stake in nuclear power - United States, Japan, Soviet Union, France, West Germany, </w:t>
      </w:r>
      <w:proofErr w:type="gramStart"/>
      <w:r w:rsidRPr="00BD04FB">
        <w:rPr>
          <w:rFonts w:ascii="Calibri" w:hAnsi="Calibri" w:cs="Times New Roman"/>
        </w:rPr>
        <w:t>Britain</w:t>
      </w:r>
      <w:proofErr w:type="gramEnd"/>
      <w:r w:rsidRPr="00BD04FB">
        <w:rPr>
          <w:rFonts w:ascii="Calibri" w:hAnsi="Calibri" w:cs="Times New Roman"/>
        </w:rPr>
        <w:t xml:space="preserve"> - are the most powerful economically. The state is not a unified entity. It incorporates the elected government, the military, the police, the legal system, state bureaucracies for regulating the economy and providing welfare services, and many other functions. </w:t>
      </w:r>
      <w:r w:rsidRPr="00BD04FB">
        <w:rPr>
          <w:rStyle w:val="StyleBoldUnderline"/>
          <w:rFonts w:ascii="Calibri" w:hAnsi="Calibri" w:cs="Times New Roman"/>
        </w:rPr>
        <w:t xml:space="preserve">Only some of these parts of the state have been active in promoting nuclear power, notably the energy bureaucracies, parts of the military and some politicians. An important pressure within these areas has come from politically active nuclear scientists and engineers. Nuclear weapons and nuclear power would not have been possible without the </w:t>
      </w:r>
      <w:proofErr w:type="spellStart"/>
      <w:r w:rsidRPr="00BD04FB">
        <w:rPr>
          <w:rStyle w:val="StyleBoldUnderline"/>
          <w:rFonts w:ascii="Calibri" w:hAnsi="Calibri" w:cs="Times New Roman"/>
        </w:rPr>
        <w:t>mobilisation</w:t>
      </w:r>
      <w:proofErr w:type="spellEnd"/>
      <w:r w:rsidRPr="00BD04FB">
        <w:rPr>
          <w:rStyle w:val="StyleBoldUnderline"/>
          <w:rFonts w:ascii="Calibri" w:hAnsi="Calibri" w:cs="Times New Roman"/>
        </w:rPr>
        <w:t xml:space="preserve"> of scientific expertise for the purposes of the state</w:t>
      </w:r>
      <w:r w:rsidRPr="00BD04FB">
        <w:rPr>
          <w:rFonts w:ascii="Calibri" w:hAnsi="Calibri" w:cs="Times New Roman"/>
        </w:rPr>
        <w:t xml:space="preserve">. Especially since World War Two, an </w:t>
      </w:r>
      <w:proofErr w:type="gramStart"/>
      <w:r w:rsidRPr="00BD04FB">
        <w:rPr>
          <w:rFonts w:ascii="Calibri" w:hAnsi="Calibri" w:cs="Times New Roman"/>
        </w:rPr>
        <w:t>ever increasing</w:t>
      </w:r>
      <w:proofErr w:type="gramEnd"/>
      <w:r w:rsidRPr="00BD04FB">
        <w:rPr>
          <w:rFonts w:ascii="Calibri" w:hAnsi="Calibri" w:cs="Times New Roman"/>
        </w:rPr>
        <w:t xml:space="preserve"> fraction of research and development finance has come from the state, and the orientation of science and technology has been increasingly oriented to the requirements of large corporations and the state</w:t>
      </w:r>
      <w:r w:rsidRPr="00BD04FB">
        <w:rPr>
          <w:rStyle w:val="StyleBoldUnderline"/>
          <w:rFonts w:ascii="Calibri" w:hAnsi="Calibri" w:cs="Times New Roman"/>
        </w:rPr>
        <w:t xml:space="preserve">. This science-state interaction has given rise to the technocrats, among whom the nuclear elites are prominent. Nuclear power simultaneously provides a power base for the nuclear elites while increasing state power. </w:t>
      </w:r>
      <w:r w:rsidRPr="00BD04FB">
        <w:rPr>
          <w:rFonts w:ascii="Calibri" w:hAnsi="Calibri" w:cs="Times New Roman"/>
        </w:rPr>
        <w:t xml:space="preserve">In capitalist societies, </w:t>
      </w:r>
      <w:r w:rsidRPr="00BD04FB">
        <w:rPr>
          <w:rStyle w:val="StyleBoldUnderline"/>
          <w:rFonts w:ascii="Calibri" w:hAnsi="Calibri" w:cs="Times New Roman"/>
        </w:rPr>
        <w:t>the state is structurally tied to corporate expansion and profit making</w:t>
      </w:r>
      <w:r w:rsidRPr="00BD04FB">
        <w:rPr>
          <w:rFonts w:ascii="Calibri" w:hAnsi="Calibri" w:cs="Times New Roman"/>
        </w:rPr>
        <w:t xml:space="preserve">. </w:t>
      </w:r>
      <w:r w:rsidRPr="00BD04FB">
        <w:rPr>
          <w:rStyle w:val="StyleBoldUnderline"/>
          <w:rFonts w:ascii="Calibri" w:hAnsi="Calibri" w:cs="Times New Roman"/>
        </w:rPr>
        <w:t xml:space="preserve">A key role of governments in capitalist countries is maintaining the conditions necessary for corporate </w:t>
      </w:r>
      <w:proofErr w:type="gramStart"/>
      <w:r w:rsidRPr="00BD04FB">
        <w:rPr>
          <w:rStyle w:val="StyleBoldUnderline"/>
          <w:rFonts w:ascii="Calibri" w:hAnsi="Calibri" w:cs="Times New Roman"/>
        </w:rPr>
        <w:t>profit-making</w:t>
      </w:r>
      <w:proofErr w:type="gramEnd"/>
      <w:r w:rsidRPr="00BD04FB">
        <w:rPr>
          <w:rFonts w:ascii="Calibri" w:hAnsi="Calibri" w:cs="Times New Roman"/>
        </w:rPr>
        <w:t xml:space="preserve">. Indeed, the state has intervened in education and health, among other things, in order to ensure that capitalism is provided with a continuing work force, that is, healthy workers with the right skills and attitudes. Similarly, </w:t>
      </w:r>
      <w:r w:rsidRPr="00BD04FB">
        <w:rPr>
          <w:rStyle w:val="StyleBoldUnderline"/>
          <w:rFonts w:ascii="Calibri" w:hAnsi="Calibri" w:cs="Times New Roman"/>
        </w:rPr>
        <w:t>the state takes care of many of the</w:t>
      </w:r>
      <w:r w:rsidRPr="00BD04FB">
        <w:rPr>
          <w:rFonts w:ascii="Calibri" w:hAnsi="Calibri" w:cs="Times New Roman"/>
        </w:rPr>
        <w:t xml:space="preserve"> other </w:t>
      </w:r>
      <w:r w:rsidRPr="00BD04FB">
        <w:rPr>
          <w:rStyle w:val="StyleBoldUnderline"/>
          <w:rFonts w:ascii="Calibri" w:hAnsi="Calibri" w:cs="Times New Roman"/>
        </w:rPr>
        <w:t xml:space="preserve">needs of capitalism, particularly </w:t>
      </w:r>
      <w:proofErr w:type="spellStart"/>
      <w:r w:rsidRPr="00BD04FB">
        <w:rPr>
          <w:rStyle w:val="StyleBoldUnderline"/>
          <w:rFonts w:ascii="Calibri" w:hAnsi="Calibri" w:cs="Times New Roman"/>
        </w:rPr>
        <w:t>subsidising</w:t>
      </w:r>
      <w:proofErr w:type="spellEnd"/>
      <w:r w:rsidRPr="00BD04FB">
        <w:rPr>
          <w:rFonts w:ascii="Calibri" w:hAnsi="Calibri" w:cs="Times New Roman"/>
        </w:rPr>
        <w:t xml:space="preserve"> the infrastructure (such as ports and rail lines) of large projects. In a way, </w:t>
      </w:r>
      <w:proofErr w:type="gramStart"/>
      <w:r w:rsidRPr="00BD04FB">
        <w:rPr>
          <w:rFonts w:ascii="Calibri" w:hAnsi="Calibri" w:cs="Times New Roman"/>
        </w:rPr>
        <w:t>large scale</w:t>
      </w:r>
      <w:proofErr w:type="gramEnd"/>
      <w:r w:rsidRPr="00BD04FB">
        <w:rPr>
          <w:rFonts w:ascii="Calibri" w:hAnsi="Calibri" w:cs="Times New Roman"/>
        </w:rPr>
        <w:t xml:space="preserve"> 'development' projects, such as </w:t>
      </w:r>
      <w:r w:rsidRPr="00BD04FB">
        <w:rPr>
          <w:rStyle w:val="StyleBoldUnderline"/>
          <w:rFonts w:ascii="Calibri" w:hAnsi="Calibri" w:cs="Times New Roman"/>
        </w:rPr>
        <w:t xml:space="preserve">nuclear power, can be seen as a test of the state's commitment to key corporations and to securing the conditions necessary for capitalist profitability. </w:t>
      </w:r>
      <w:r w:rsidRPr="00BD04FB">
        <w:rPr>
          <w:rFonts w:ascii="Calibri" w:hAnsi="Calibri" w:cs="Times New Roman"/>
        </w:rPr>
        <w:t xml:space="preserve">Despite the intimate connections between the state and the corporate sector, there is also a particular logic to capitalist investment. </w:t>
      </w:r>
      <w:proofErr w:type="gramStart"/>
      <w:r w:rsidRPr="00BD04FB">
        <w:rPr>
          <w:rFonts w:ascii="Calibri" w:hAnsi="Calibri" w:cs="Times New Roman"/>
        </w:rPr>
        <w:t>Projects which</w:t>
      </w:r>
      <w:proofErr w:type="gramEnd"/>
      <w:r w:rsidRPr="00BD04FB">
        <w:rPr>
          <w:rFonts w:ascii="Calibri" w:hAnsi="Calibri" w:cs="Times New Roman"/>
        </w:rPr>
        <w:t xml:space="preserve"> are capital intensive, large scale, </w:t>
      </w:r>
      <w:proofErr w:type="spellStart"/>
      <w:r w:rsidRPr="00BD04FB">
        <w:rPr>
          <w:rFonts w:ascii="Calibri" w:hAnsi="Calibri" w:cs="Times New Roman"/>
        </w:rPr>
        <w:t>centralised</w:t>
      </w:r>
      <w:proofErr w:type="spellEnd"/>
      <w:r w:rsidRPr="00BD04FB">
        <w:rPr>
          <w:rFonts w:ascii="Calibri" w:hAnsi="Calibri" w:cs="Times New Roman"/>
        </w:rPr>
        <w:t xml:space="preserve"> and suitable for </w:t>
      </w:r>
      <w:proofErr w:type="spellStart"/>
      <w:r w:rsidRPr="00BD04FB">
        <w:rPr>
          <w:rFonts w:ascii="Calibri" w:hAnsi="Calibri" w:cs="Times New Roman"/>
        </w:rPr>
        <w:t>monopolisation</w:t>
      </w:r>
      <w:proofErr w:type="spellEnd"/>
      <w:r w:rsidRPr="00BD04FB">
        <w:rPr>
          <w:rFonts w:ascii="Calibri" w:hAnsi="Calibri" w:cs="Times New Roman"/>
        </w:rPr>
        <w:t xml:space="preserve"> are </w:t>
      </w:r>
      <w:proofErr w:type="spellStart"/>
      <w:r w:rsidRPr="00BD04FB">
        <w:rPr>
          <w:rFonts w:ascii="Calibri" w:hAnsi="Calibri" w:cs="Times New Roman"/>
        </w:rPr>
        <w:t>favoured</w:t>
      </w:r>
      <w:proofErr w:type="spellEnd"/>
      <w:r w:rsidRPr="00BD04FB">
        <w:rPr>
          <w:rFonts w:ascii="Calibri" w:hAnsi="Calibri" w:cs="Times New Roman"/>
        </w:rPr>
        <w:t xml:space="preserve"> areas of corporate investment. </w:t>
      </w:r>
      <w:r w:rsidRPr="00BD04FB">
        <w:rPr>
          <w:rStyle w:val="StyleBoldUnderline"/>
          <w:rFonts w:ascii="Calibri" w:hAnsi="Calibri" w:cs="Times New Roman"/>
        </w:rPr>
        <w:t xml:space="preserve">Thus </w:t>
      </w:r>
      <w:proofErr w:type="gramStart"/>
      <w:r w:rsidRPr="00BD04FB">
        <w:rPr>
          <w:rStyle w:val="StyleBoldUnderline"/>
          <w:rFonts w:ascii="Calibri" w:hAnsi="Calibri" w:cs="Times New Roman"/>
        </w:rPr>
        <w:t xml:space="preserve">promotion of energy efficiency, or of </w:t>
      </w:r>
      <w:proofErr w:type="spellStart"/>
      <w:r w:rsidRPr="00BD04FB">
        <w:rPr>
          <w:rStyle w:val="StyleBoldUnderline"/>
          <w:rFonts w:ascii="Calibri" w:hAnsi="Calibri" w:cs="Times New Roman"/>
        </w:rPr>
        <w:t>decentralised</w:t>
      </w:r>
      <w:proofErr w:type="spellEnd"/>
      <w:r w:rsidRPr="00BD04FB">
        <w:rPr>
          <w:rStyle w:val="StyleBoldUnderline"/>
          <w:rFonts w:ascii="Calibri" w:hAnsi="Calibri" w:cs="Times New Roman"/>
        </w:rPr>
        <w:t xml:space="preserve"> and locally controlled energy sources, would do little for profits and are</w:t>
      </w:r>
      <w:proofErr w:type="gramEnd"/>
      <w:r w:rsidRPr="00BD04FB">
        <w:rPr>
          <w:rStyle w:val="StyleBoldUnderline"/>
          <w:rFonts w:ascii="Calibri" w:hAnsi="Calibri" w:cs="Times New Roman"/>
        </w:rPr>
        <w:t xml:space="preserve"> thus ignored </w:t>
      </w:r>
      <w:r w:rsidRPr="00BD04FB">
        <w:rPr>
          <w:rFonts w:ascii="Calibri" w:hAnsi="Calibri" w:cs="Times New Roman"/>
        </w:rPr>
        <w:t xml:space="preserve">(or undermined) </w:t>
      </w:r>
      <w:r w:rsidRPr="00BD04FB">
        <w:rPr>
          <w:rStyle w:val="StyleBoldUnderline"/>
          <w:rFonts w:ascii="Calibri" w:hAnsi="Calibri" w:cs="Times New Roman"/>
        </w:rPr>
        <w:t>by corporate management</w:t>
      </w:r>
      <w:r w:rsidRPr="00BD04FB">
        <w:rPr>
          <w:rFonts w:ascii="Calibri" w:hAnsi="Calibri" w:cs="Times New Roman"/>
        </w:rPr>
        <w:t xml:space="preserve">. Similarly, there has been little corporate interest in biological pest control because it does not have readily </w:t>
      </w:r>
      <w:proofErr w:type="spellStart"/>
      <w:r w:rsidRPr="00BD04FB">
        <w:rPr>
          <w:rFonts w:ascii="Calibri" w:hAnsi="Calibri" w:cs="Times New Roman"/>
        </w:rPr>
        <w:t>monopolisable</w:t>
      </w:r>
      <w:proofErr w:type="spellEnd"/>
      <w:r w:rsidRPr="00BD04FB">
        <w:rPr>
          <w:rFonts w:ascii="Calibri" w:hAnsi="Calibri" w:cs="Times New Roman"/>
        </w:rPr>
        <w:t xml:space="preserve"> sources and cannot be easily oriented to a single market consumer. In other words, </w:t>
      </w:r>
      <w:r w:rsidRPr="00BD04FB">
        <w:rPr>
          <w:rStyle w:val="StyleBoldUnderline"/>
          <w:rFonts w:ascii="Calibri" w:hAnsi="Calibri" w:cs="Times New Roman"/>
        </w:rPr>
        <w:t xml:space="preserve">profitability of this environmentally sound technology is minimal. </w:t>
      </w:r>
      <w:r w:rsidRPr="00BD04FB">
        <w:rPr>
          <w:rFonts w:ascii="Calibri" w:hAnsi="Calibri" w:cs="Times New Roman"/>
        </w:rPr>
        <w:t xml:space="preserve">Ultimately, </w:t>
      </w:r>
      <w:r w:rsidRPr="00BD04FB">
        <w:rPr>
          <w:rStyle w:val="StyleBoldUnderline"/>
          <w:rFonts w:ascii="Calibri" w:hAnsi="Calibri" w:cs="Times New Roman"/>
        </w:rPr>
        <w:t xml:space="preserve">investment decisions in a capitalist society reflect this preoccupation with profitability at the expense of social usefulness and environmental harmony. When corporations are confronted with the environmental pollution, concern for profitability dictates that efforts will be made to merely clean up the mess, rather than change the structures responsible for the pollution. Underlying the immediate role of the state and </w:t>
      </w:r>
      <w:r w:rsidRPr="00BD04FB">
        <w:rPr>
          <w:rStyle w:val="StyleBoldUnderline"/>
          <w:rFonts w:ascii="Calibri" w:hAnsi="Calibri" w:cs="Times New Roman"/>
        </w:rPr>
        <w:lastRenderedPageBreak/>
        <w:t xml:space="preserve">nuclear elites in promoting nuclear power are several deeper factors. One is the hierarchy and division of </w:t>
      </w:r>
      <w:proofErr w:type="spellStart"/>
      <w:r w:rsidRPr="00BD04FB">
        <w:rPr>
          <w:rStyle w:val="StyleBoldUnderline"/>
          <w:rFonts w:ascii="Calibri" w:hAnsi="Calibri" w:cs="Times New Roman"/>
        </w:rPr>
        <w:t>labour</w:t>
      </w:r>
      <w:proofErr w:type="spellEnd"/>
      <w:r w:rsidRPr="00BD04FB">
        <w:rPr>
          <w:rStyle w:val="StyleBoldUnderline"/>
          <w:rFonts w:ascii="Calibri" w:hAnsi="Calibri" w:cs="Times New Roman"/>
        </w:rPr>
        <w:t xml:space="preserve"> characteristic of modern corporations and state bureaucracies.</w:t>
      </w:r>
      <w:r w:rsidRPr="00BD04FB">
        <w:rPr>
          <w:rFonts w:ascii="Calibri" w:hAnsi="Calibri" w:cs="Times New Roman"/>
        </w:rPr>
        <w:t xml:space="preserve"> </w:t>
      </w:r>
      <w:r w:rsidRPr="00BD04FB">
        <w:rPr>
          <w:rStyle w:val="StyleBoldUnderline"/>
          <w:rFonts w:ascii="Calibri" w:hAnsi="Calibri" w:cs="Times New Roman"/>
        </w:rPr>
        <w:t xml:space="preserve">Workers are kept under control by work </w:t>
      </w:r>
      <w:proofErr w:type="spellStart"/>
      <w:r w:rsidRPr="00BD04FB">
        <w:rPr>
          <w:rStyle w:val="StyleBoldUnderline"/>
          <w:rFonts w:ascii="Calibri" w:hAnsi="Calibri" w:cs="Times New Roman"/>
        </w:rPr>
        <w:t>organisation</w:t>
      </w:r>
      <w:proofErr w:type="spellEnd"/>
      <w:r w:rsidRPr="00BD04FB">
        <w:rPr>
          <w:rStyle w:val="StyleBoldUnderline"/>
          <w:rFonts w:ascii="Calibri" w:hAnsi="Calibri" w:cs="Times New Roman"/>
        </w:rPr>
        <w:t xml:space="preserve"> - such as the manufacturing division of </w:t>
      </w:r>
      <w:proofErr w:type="spellStart"/>
      <w:r w:rsidRPr="00BD04FB">
        <w:rPr>
          <w:rStyle w:val="StyleBoldUnderline"/>
          <w:rFonts w:ascii="Calibri" w:hAnsi="Calibri" w:cs="Times New Roman"/>
        </w:rPr>
        <w:t>labour</w:t>
      </w:r>
      <w:proofErr w:type="spellEnd"/>
      <w:r w:rsidRPr="00BD04FB">
        <w:rPr>
          <w:rStyle w:val="StyleBoldUnderline"/>
          <w:rFonts w:ascii="Calibri" w:hAnsi="Calibri" w:cs="Times New Roman"/>
        </w:rPr>
        <w:t xml:space="preserve"> - in which key decisions are made by elites and in which </w:t>
      </w:r>
      <w:proofErr w:type="spellStart"/>
      <w:r w:rsidRPr="00BD04FB">
        <w:rPr>
          <w:rStyle w:val="StyleBoldUnderline"/>
          <w:rFonts w:ascii="Calibri" w:hAnsi="Calibri" w:cs="Times New Roman"/>
        </w:rPr>
        <w:t>shopfloor</w:t>
      </w:r>
      <w:proofErr w:type="spellEnd"/>
      <w:r w:rsidRPr="00BD04FB">
        <w:rPr>
          <w:rStyle w:val="StyleBoldUnderline"/>
          <w:rFonts w:ascii="Calibri" w:hAnsi="Calibri" w:cs="Times New Roman"/>
        </w:rPr>
        <w:t xml:space="preserve"> participation is </w:t>
      </w:r>
      <w:proofErr w:type="spellStart"/>
      <w:r w:rsidRPr="00BD04FB">
        <w:rPr>
          <w:rStyle w:val="StyleBoldUnderline"/>
          <w:rFonts w:ascii="Calibri" w:hAnsi="Calibri" w:cs="Times New Roman"/>
        </w:rPr>
        <w:t>minimised</w:t>
      </w:r>
      <w:proofErr w:type="spellEnd"/>
      <w:r w:rsidRPr="00BD04FB">
        <w:rPr>
          <w:rStyle w:val="StyleBoldUnderline"/>
          <w:rFonts w:ascii="Calibri" w:hAnsi="Calibri" w:cs="Times New Roman"/>
        </w:rPr>
        <w:t xml:space="preserve">. Technologies are often chosen or designed to enforce hierarchical control in the workplace. Nuclear power fits this pattern well. </w:t>
      </w:r>
      <w:r w:rsidRPr="00BD04FB">
        <w:rPr>
          <w:rFonts w:ascii="Calibri" w:hAnsi="Calibri" w:cs="Times New Roman"/>
        </w:rPr>
        <w:t xml:space="preserve">Other technologies besides nuclear power can be assessed according to whether they lend themselves to </w:t>
      </w:r>
      <w:proofErr w:type="spellStart"/>
      <w:r w:rsidRPr="00BD04FB">
        <w:rPr>
          <w:rFonts w:ascii="Calibri" w:hAnsi="Calibri" w:cs="Times New Roman"/>
        </w:rPr>
        <w:t>centralised</w:t>
      </w:r>
      <w:proofErr w:type="spellEnd"/>
      <w:r w:rsidRPr="00BD04FB">
        <w:rPr>
          <w:rFonts w:ascii="Calibri" w:hAnsi="Calibri" w:cs="Times New Roman"/>
        </w:rPr>
        <w:t xml:space="preserve"> or </w:t>
      </w:r>
      <w:proofErr w:type="spellStart"/>
      <w:r w:rsidRPr="00BD04FB">
        <w:rPr>
          <w:rFonts w:ascii="Calibri" w:hAnsi="Calibri" w:cs="Times New Roman"/>
        </w:rPr>
        <w:t>decentralised</w:t>
      </w:r>
      <w:proofErr w:type="spellEnd"/>
      <w:r w:rsidRPr="00BD04FB">
        <w:rPr>
          <w:rFonts w:ascii="Calibri" w:hAnsi="Calibri" w:cs="Times New Roman"/>
        </w:rPr>
        <w:t xml:space="preserve"> control. For example, many simpler weapons such as the rifle can be used either by soldiers or police on behalf of the state, or by forces opposing the state such as guerrillas. In contrast, nuclear weapons are typical of modern technological weapons: they require training and expertise to use and are generally inaccessible to small groups. Like nuclear weapons, </w:t>
      </w:r>
      <w:r w:rsidRPr="00BD04FB">
        <w:rPr>
          <w:rStyle w:val="StyleBoldUnderline"/>
          <w:rFonts w:ascii="Calibri" w:hAnsi="Calibri" w:cs="Times New Roman"/>
        </w:rPr>
        <w:t xml:space="preserve">nuclear power as an energy source lends itself to </w:t>
      </w:r>
      <w:proofErr w:type="spellStart"/>
      <w:r w:rsidRPr="00BD04FB">
        <w:rPr>
          <w:rStyle w:val="StyleBoldUnderline"/>
          <w:rFonts w:ascii="Calibri" w:hAnsi="Calibri" w:cs="Times New Roman"/>
        </w:rPr>
        <w:t>centralised</w:t>
      </w:r>
      <w:proofErr w:type="spellEnd"/>
      <w:r w:rsidRPr="00BD04FB">
        <w:rPr>
          <w:rStyle w:val="StyleBoldUnderline"/>
          <w:rFonts w:ascii="Calibri" w:hAnsi="Calibri" w:cs="Times New Roman"/>
        </w:rPr>
        <w:t xml:space="preserve"> control</w:t>
      </w:r>
      <w:r w:rsidRPr="00BD04FB">
        <w:rPr>
          <w:rFonts w:ascii="Calibri" w:hAnsi="Calibri" w:cs="Times New Roman"/>
        </w:rPr>
        <w:t xml:space="preserve">. In contrast, measures such as bicycle transport, passive solar design, solar heating, </w:t>
      </w:r>
      <w:proofErr w:type="gramStart"/>
      <w:r w:rsidRPr="00BD04FB">
        <w:rPr>
          <w:rFonts w:ascii="Calibri" w:hAnsi="Calibri" w:cs="Times New Roman"/>
        </w:rPr>
        <w:t>wind</w:t>
      </w:r>
      <w:proofErr w:type="gramEnd"/>
      <w:r w:rsidRPr="00BD04FB">
        <w:rPr>
          <w:rFonts w:ascii="Calibri" w:hAnsi="Calibri" w:cs="Times New Roman"/>
        </w:rPr>
        <w:t xml:space="preserve"> power or biogas production lend themselves to local community control. An emphasis on nuclear power must not obscure the fact that other energy technologies can also </w:t>
      </w:r>
      <w:proofErr w:type="spellStart"/>
      <w:r w:rsidRPr="00BD04FB">
        <w:rPr>
          <w:rFonts w:ascii="Calibri" w:hAnsi="Calibri" w:cs="Times New Roman"/>
        </w:rPr>
        <w:t>fulfil</w:t>
      </w:r>
      <w:proofErr w:type="spellEnd"/>
      <w:r w:rsidRPr="00BD04FB">
        <w:rPr>
          <w:rFonts w:ascii="Calibri" w:hAnsi="Calibri" w:cs="Times New Roman"/>
        </w:rPr>
        <w:t xml:space="preserve"> the same socially destructive role that nuclear power plays. Even the </w:t>
      </w:r>
      <w:proofErr w:type="gramStart"/>
      <w:r w:rsidRPr="00BD04FB">
        <w:rPr>
          <w:rFonts w:ascii="Calibri" w:hAnsi="Calibri" w:cs="Times New Roman"/>
        </w:rPr>
        <w:t>much heralded</w:t>
      </w:r>
      <w:proofErr w:type="gramEnd"/>
      <w:r w:rsidRPr="00BD04FB">
        <w:rPr>
          <w:rFonts w:ascii="Calibri" w:hAnsi="Calibri" w:cs="Times New Roman"/>
        </w:rPr>
        <w:t xml:space="preserve"> solar energy has the potential to be incorporated into these structures if it develops in certain ways. For example, one US </w:t>
      </w:r>
      <w:proofErr w:type="gramStart"/>
      <w:r w:rsidRPr="00BD04FB">
        <w:rPr>
          <w:rFonts w:ascii="Calibri" w:hAnsi="Calibri" w:cs="Times New Roman"/>
        </w:rPr>
        <w:t>corporation</w:t>
      </w:r>
      <w:proofErr w:type="gramEnd"/>
      <w:r w:rsidRPr="00BD04FB">
        <w:rPr>
          <w:rFonts w:ascii="Calibri" w:hAnsi="Calibri" w:cs="Times New Roman"/>
        </w:rPr>
        <w:t xml:space="preserve"> has proposed a satellite solar power station which would orbit the earth and beam down massive amounts of microwave radiation to be collected by a seven </w:t>
      </w:r>
      <w:proofErr w:type="spellStart"/>
      <w:r w:rsidRPr="00BD04FB">
        <w:rPr>
          <w:rFonts w:ascii="Calibri" w:hAnsi="Calibri" w:cs="Times New Roman"/>
        </w:rPr>
        <w:t>kilometre</w:t>
      </w:r>
      <w:proofErr w:type="spellEnd"/>
      <w:r w:rsidRPr="00BD04FB">
        <w:rPr>
          <w:rFonts w:ascii="Calibri" w:hAnsi="Calibri" w:cs="Times New Roman"/>
        </w:rPr>
        <w:t xml:space="preserve"> wide receiver on the earth's surface. Clearly a </w:t>
      </w:r>
      <w:proofErr w:type="gramStart"/>
      <w:r w:rsidRPr="00BD04FB">
        <w:rPr>
          <w:rFonts w:ascii="Calibri" w:hAnsi="Calibri" w:cs="Times New Roman"/>
        </w:rPr>
        <w:t>campaign which effectively does away with nuclear power</w:t>
      </w:r>
      <w:proofErr w:type="gramEnd"/>
      <w:r w:rsidRPr="00BD04FB">
        <w:rPr>
          <w:rFonts w:ascii="Calibri" w:hAnsi="Calibri" w:cs="Times New Roman"/>
        </w:rPr>
        <w:t xml:space="preserve"> does not automatically do away with </w:t>
      </w:r>
      <w:proofErr w:type="spellStart"/>
      <w:r w:rsidRPr="00BD04FB">
        <w:rPr>
          <w:rFonts w:ascii="Calibri" w:hAnsi="Calibri" w:cs="Times New Roman"/>
        </w:rPr>
        <w:t>centralised</w:t>
      </w:r>
      <w:proofErr w:type="spellEnd"/>
      <w:r w:rsidRPr="00BD04FB">
        <w:rPr>
          <w:rFonts w:ascii="Calibri" w:hAnsi="Calibri" w:cs="Times New Roman"/>
        </w:rPr>
        <w:t xml:space="preserve"> systems of political and economic control. The key distinction between technologies is not whether they are solar, fossil or nuclear, but whether they lend themselves to control by political and economic elites or to control by individuals and local communities. </w:t>
      </w:r>
      <w:r w:rsidRPr="00BD04FB">
        <w:rPr>
          <w:rStyle w:val="StyleBoldUnderline"/>
          <w:rFonts w:ascii="Calibri" w:hAnsi="Calibri" w:cs="Times New Roman"/>
        </w:rPr>
        <w:t xml:space="preserve">Scientific research on nuclear power also illustrates the effects of this division of </w:t>
      </w:r>
      <w:proofErr w:type="spellStart"/>
      <w:r w:rsidRPr="00BD04FB">
        <w:rPr>
          <w:rStyle w:val="StyleBoldUnderline"/>
          <w:rFonts w:ascii="Calibri" w:hAnsi="Calibri" w:cs="Times New Roman"/>
        </w:rPr>
        <w:t>labour</w:t>
      </w:r>
      <w:proofErr w:type="spellEnd"/>
      <w:r w:rsidRPr="00BD04FB">
        <w:rPr>
          <w:rStyle w:val="StyleBoldUnderline"/>
          <w:rFonts w:ascii="Calibri" w:hAnsi="Calibri" w:cs="Times New Roman"/>
        </w:rPr>
        <w:t>. The isolation of social control and responsibility and concern in the hands of political elites, together with the structure of the scientific community, act together to produce a system which keeps scientists locked into socially destructive research. Science is not value-free. Politically determined goals,</w:t>
      </w:r>
      <w:r w:rsidRPr="00BD04FB">
        <w:rPr>
          <w:rFonts w:ascii="Calibri" w:hAnsi="Calibri" w:cs="Times New Roman"/>
        </w:rPr>
        <w:t xml:space="preserve"> like winning a real-war or cold-war situation, </w:t>
      </w:r>
      <w:r w:rsidRPr="00BD04FB">
        <w:rPr>
          <w:rStyle w:val="StyleBoldUnderline"/>
          <w:rFonts w:ascii="Calibri" w:hAnsi="Calibri" w:cs="Times New Roman"/>
        </w:rPr>
        <w:t>can conveniently smother irksome consciences</w:t>
      </w:r>
      <w:r w:rsidRPr="00BD04FB">
        <w:rPr>
          <w:rFonts w:ascii="Calibri" w:hAnsi="Calibri" w:cs="Times New Roman"/>
        </w:rPr>
        <w:t xml:space="preserve">. At the same time, </w:t>
      </w:r>
      <w:r w:rsidRPr="00BD04FB">
        <w:rPr>
          <w:rStyle w:val="StyleBoldUnderline"/>
          <w:rFonts w:ascii="Calibri" w:hAnsi="Calibri" w:cs="Times New Roman"/>
        </w:rPr>
        <w:t xml:space="preserve">the intellectual challenges which scientific research presents provide a strong driving force for the commitment of individual scientists. Thus some scientists can work on weapons of mass destruction because the political decisions regarding these weapons are made at a distance, in an apparently legitimate forum. Such scientists may not consider that they have the right or expertise to question the political consequences of their work. It is this intellectual division of </w:t>
      </w:r>
      <w:proofErr w:type="spellStart"/>
      <w:proofErr w:type="gramStart"/>
      <w:r w:rsidRPr="00BD04FB">
        <w:rPr>
          <w:rStyle w:val="StyleBoldUnderline"/>
          <w:rFonts w:ascii="Calibri" w:hAnsi="Calibri" w:cs="Times New Roman"/>
        </w:rPr>
        <w:t>labour</w:t>
      </w:r>
      <w:proofErr w:type="spellEnd"/>
      <w:r w:rsidRPr="00BD04FB">
        <w:rPr>
          <w:rStyle w:val="StyleBoldUnderline"/>
          <w:rFonts w:ascii="Calibri" w:hAnsi="Calibri" w:cs="Times New Roman"/>
        </w:rPr>
        <w:t xml:space="preserve"> which</w:t>
      </w:r>
      <w:proofErr w:type="gramEnd"/>
      <w:r w:rsidRPr="00BD04FB">
        <w:rPr>
          <w:rStyle w:val="StyleBoldUnderline"/>
          <w:rFonts w:ascii="Calibri" w:hAnsi="Calibri" w:cs="Times New Roman"/>
        </w:rPr>
        <w:t xml:space="preserve"> </w:t>
      </w:r>
      <w:proofErr w:type="spellStart"/>
      <w:r w:rsidRPr="00BD04FB">
        <w:rPr>
          <w:rStyle w:val="StyleBoldUnderline"/>
          <w:rFonts w:ascii="Calibri" w:hAnsi="Calibri" w:cs="Times New Roman"/>
        </w:rPr>
        <w:t>focusses</w:t>
      </w:r>
      <w:proofErr w:type="spellEnd"/>
      <w:r w:rsidRPr="00BD04FB">
        <w:rPr>
          <w:rStyle w:val="StyleBoldUnderline"/>
          <w:rFonts w:ascii="Calibri" w:hAnsi="Calibri" w:cs="Times New Roman"/>
        </w:rPr>
        <w:t xml:space="preserve"> scientists' attention and their energies upon research problems which are divorced from their social consequences. Most scientists are ominously silent about the political side of the nuclear fuel cycle, particularly the undermining of civil liberties 'necessary' to safeguard nuclear power. Patriarchy</w:t>
      </w:r>
      <w:r w:rsidRPr="00BD04FB">
        <w:rPr>
          <w:rFonts w:ascii="Calibri" w:hAnsi="Calibri" w:cs="Times New Roman"/>
        </w:rPr>
        <w:t xml:space="preserve"> - the collective domination of men over women - </w:t>
      </w:r>
      <w:r w:rsidRPr="00BD04FB">
        <w:rPr>
          <w:rStyle w:val="StyleBoldUnderline"/>
          <w:rFonts w:ascii="Calibri" w:hAnsi="Calibri" w:cs="Times New Roman"/>
        </w:rPr>
        <w:t>and other major social structures such as the state and capitalism mutually reinforce one another</w:t>
      </w:r>
      <w:r w:rsidRPr="00BD04FB">
        <w:rPr>
          <w:rFonts w:ascii="Calibri" w:hAnsi="Calibri" w:cs="Times New Roman"/>
        </w:rPr>
        <w:t xml:space="preserve">. It is important here to differentiate between masculinity, which is socially constructed, and maleness, which has a genetic base. Most men exhibit culturally specific masculine </w:t>
      </w:r>
      <w:proofErr w:type="spellStart"/>
      <w:r w:rsidRPr="00BD04FB">
        <w:rPr>
          <w:rFonts w:ascii="Calibri" w:hAnsi="Calibri" w:cs="Times New Roman"/>
        </w:rPr>
        <w:t>behaviour</w:t>
      </w:r>
      <w:proofErr w:type="spellEnd"/>
      <w:r w:rsidRPr="00BD04FB">
        <w:rPr>
          <w:rFonts w:ascii="Calibri" w:hAnsi="Calibri" w:cs="Times New Roman"/>
        </w:rPr>
        <w:t xml:space="preserve"> and this </w:t>
      </w:r>
      <w:proofErr w:type="spellStart"/>
      <w:r w:rsidRPr="00BD04FB">
        <w:rPr>
          <w:rFonts w:ascii="Calibri" w:hAnsi="Calibri" w:cs="Times New Roman"/>
        </w:rPr>
        <w:t>behaviour</w:t>
      </w:r>
      <w:proofErr w:type="spellEnd"/>
      <w:r w:rsidRPr="00BD04FB">
        <w:rPr>
          <w:rFonts w:ascii="Calibri" w:hAnsi="Calibri" w:cs="Times New Roman"/>
        </w:rPr>
        <w:t xml:space="preserve"> is often expressed as domination of women and the environment. </w:t>
      </w:r>
      <w:r w:rsidRPr="00BD04FB">
        <w:rPr>
          <w:rStyle w:val="StyleBoldUnderline"/>
          <w:rFonts w:ascii="Calibri" w:hAnsi="Calibri" w:cs="Times New Roman"/>
        </w:rPr>
        <w:t xml:space="preserve">Within state bureaucracies, corporations and the scientific community, women are discriminated against through job and career </w:t>
      </w:r>
      <w:proofErr w:type="gramStart"/>
      <w:r w:rsidRPr="00BD04FB">
        <w:rPr>
          <w:rStyle w:val="StyleBoldUnderline"/>
          <w:rFonts w:ascii="Calibri" w:hAnsi="Calibri" w:cs="Times New Roman"/>
        </w:rPr>
        <w:t>structures which</w:t>
      </w:r>
      <w:proofErr w:type="gramEnd"/>
      <w:r w:rsidRPr="00BD04FB">
        <w:rPr>
          <w:rStyle w:val="StyleBoldUnderline"/>
          <w:rFonts w:ascii="Calibri" w:hAnsi="Calibri" w:cs="Times New Roman"/>
        </w:rPr>
        <w:t xml:space="preserve"> concentrate men into the most powerful positions</w:t>
      </w:r>
      <w:r w:rsidRPr="00BD04FB">
        <w:rPr>
          <w:rFonts w:ascii="Calibri" w:hAnsi="Calibri" w:cs="Times New Roman"/>
        </w:rPr>
        <w:t xml:space="preserve">. Commonly, to gain entry to these positions, </w:t>
      </w:r>
      <w:r w:rsidRPr="00BD04FB">
        <w:rPr>
          <w:rStyle w:val="StyleBoldUnderline"/>
          <w:rFonts w:ascii="Calibri" w:hAnsi="Calibri" w:cs="Times New Roman"/>
        </w:rPr>
        <w:t>women</w:t>
      </w:r>
      <w:r w:rsidRPr="00BD04FB">
        <w:rPr>
          <w:rFonts w:ascii="Calibri" w:hAnsi="Calibri" w:cs="Times New Roman"/>
        </w:rPr>
        <w:t xml:space="preserve"> themselves </w:t>
      </w:r>
      <w:r w:rsidRPr="00BD04FB">
        <w:rPr>
          <w:rStyle w:val="StyleBoldUnderline"/>
          <w:rFonts w:ascii="Calibri" w:hAnsi="Calibri" w:cs="Times New Roman"/>
        </w:rPr>
        <w:t>are forced to adopt a 'masculine approach'</w:t>
      </w:r>
      <w:r w:rsidRPr="00BD04FB">
        <w:rPr>
          <w:rFonts w:ascii="Calibri" w:hAnsi="Calibri" w:cs="Times New Roman"/>
        </w:rPr>
        <w:t xml:space="preserve">. It is at this level of power that masculine values emerge such as careerism, competitiveness, aggressiveness, the separation of tasks from emotion, and patterns of dominance. </w:t>
      </w:r>
      <w:r w:rsidRPr="00BD04FB">
        <w:rPr>
          <w:rStyle w:val="StyleBoldUnderline"/>
          <w:rFonts w:ascii="Calibri" w:hAnsi="Calibri" w:cs="Times New Roman"/>
        </w:rPr>
        <w:t xml:space="preserve">These values foster inequalities between people, thereby further concentrating power into the hands of an </w:t>
      </w:r>
      <w:r w:rsidRPr="00BD04FB">
        <w:rPr>
          <w:rStyle w:val="StyleBoldUnderline"/>
          <w:rFonts w:ascii="Calibri" w:hAnsi="Calibri" w:cs="Times New Roman"/>
        </w:rPr>
        <w:lastRenderedPageBreak/>
        <w:t>elite and forming the basis of exploitation of other people and nature. Nuclear weapons for example are a product of aggression and dominance relations as opposed to the more feminine values of nurturing and caring. Indeed it would be difficult to imagine the development of nuclear weapons in a society where feminine values predominated</w:t>
      </w:r>
      <w:r w:rsidRPr="00BD04FB">
        <w:rPr>
          <w:rFonts w:ascii="Calibri" w:hAnsi="Calibri" w:cs="Times New Roman"/>
        </w:rPr>
        <w:t xml:space="preserve">. On the one hand, </w:t>
      </w:r>
      <w:r w:rsidRPr="00BD04FB">
        <w:rPr>
          <w:rStyle w:val="StyleBoldUnderline"/>
          <w:rFonts w:ascii="Calibri" w:hAnsi="Calibri" w:cs="Times New Roman"/>
        </w:rPr>
        <w:t xml:space="preserve">the state and corporations </w:t>
      </w:r>
      <w:proofErr w:type="spellStart"/>
      <w:r w:rsidRPr="00BD04FB">
        <w:rPr>
          <w:rStyle w:val="StyleBoldUnderline"/>
          <w:rFonts w:ascii="Calibri" w:hAnsi="Calibri" w:cs="Times New Roman"/>
        </w:rPr>
        <w:t>mobilise</w:t>
      </w:r>
      <w:proofErr w:type="spellEnd"/>
      <w:r w:rsidRPr="00BD04FB">
        <w:rPr>
          <w:rStyle w:val="StyleBoldUnderline"/>
          <w:rFonts w:ascii="Calibri" w:hAnsi="Calibri" w:cs="Times New Roman"/>
        </w:rPr>
        <w:t xml:space="preserve"> patriarchal relations to serve their own domination, for example to split the workforce and impose hierarchical relations between men as well as between men and women</w:t>
      </w:r>
      <w:r w:rsidRPr="00BD04FB">
        <w:rPr>
          <w:rFonts w:ascii="Calibri" w:hAnsi="Calibri" w:cs="Times New Roman"/>
        </w:rPr>
        <w:t xml:space="preserve">. On the other band, </w:t>
      </w:r>
      <w:r w:rsidRPr="00BD04FB">
        <w:rPr>
          <w:rStyle w:val="StyleBoldUnderline"/>
          <w:rFonts w:ascii="Calibri" w:hAnsi="Calibri" w:cs="Times New Roman"/>
        </w:rPr>
        <w:t xml:space="preserve">groups of men </w:t>
      </w:r>
      <w:proofErr w:type="spellStart"/>
      <w:r w:rsidRPr="00BD04FB">
        <w:rPr>
          <w:rStyle w:val="StyleBoldUnderline"/>
          <w:rFonts w:ascii="Calibri" w:hAnsi="Calibri" w:cs="Times New Roman"/>
        </w:rPr>
        <w:t>mobilise</w:t>
      </w:r>
      <w:proofErr w:type="spellEnd"/>
      <w:r w:rsidRPr="00BD04FB">
        <w:rPr>
          <w:rStyle w:val="StyleBoldUnderline"/>
          <w:rFonts w:ascii="Calibri" w:hAnsi="Calibri" w:cs="Times New Roman"/>
        </w:rPr>
        <w:t xml:space="preserve"> state and capitalist interests to maintain their domination over women, for example using job seniority rules and the legal system to keep women in lesser occupations or the home</w:t>
      </w:r>
      <w:r w:rsidRPr="00BD04FB">
        <w:rPr>
          <w:rFonts w:ascii="Calibri" w:hAnsi="Calibri" w:cs="Times New Roman"/>
        </w:rPr>
        <w:t xml:space="preserve">. </w:t>
      </w:r>
      <w:r w:rsidRPr="00BD04FB">
        <w:rPr>
          <w:rStyle w:val="StyleBoldUnderline"/>
          <w:rFonts w:ascii="Calibri" w:hAnsi="Calibri" w:cs="Times New Roman"/>
        </w:rPr>
        <w:t xml:space="preserve">The intellectual division of </w:t>
      </w:r>
      <w:proofErr w:type="spellStart"/>
      <w:r w:rsidRPr="00BD04FB">
        <w:rPr>
          <w:rStyle w:val="StyleBoldUnderline"/>
          <w:rFonts w:ascii="Calibri" w:hAnsi="Calibri" w:cs="Times New Roman"/>
        </w:rPr>
        <w:t>labour</w:t>
      </w:r>
      <w:proofErr w:type="spellEnd"/>
      <w:r w:rsidRPr="00BD04FB">
        <w:rPr>
          <w:rStyle w:val="StyleBoldUnderline"/>
          <w:rFonts w:ascii="Calibri" w:hAnsi="Calibri" w:cs="Times New Roman"/>
        </w:rPr>
        <w:t>, and the concept of professionalism which is used to justify it, also are associated with deeply rooted masculine values</w:t>
      </w:r>
      <w:r w:rsidRPr="00BD04FB">
        <w:rPr>
          <w:rFonts w:ascii="Calibri" w:hAnsi="Calibri" w:cs="Times New Roman"/>
        </w:rPr>
        <w:t xml:space="preserve">. For example, the way in which the scientific community is structured, particularly the impetus to continually publish ahead of rivals, promotes intellectual aggressiveness and competitiveness. In addition </w:t>
      </w:r>
      <w:r w:rsidRPr="00BD04FB">
        <w:rPr>
          <w:rStyle w:val="StyleBoldUnderline"/>
          <w:rFonts w:ascii="Calibri" w:hAnsi="Calibri" w:cs="Times New Roman"/>
        </w:rPr>
        <w:t xml:space="preserve">many of the characteristics of modern science can be grouped under the heading of 'masculine rationality'. This rationality sets up a dualism between society and nature, production and reproduction, the intellect and the emotions, and the technical and the political. </w:t>
      </w:r>
      <w:proofErr w:type="gramStart"/>
      <w:r w:rsidRPr="00BD04FB">
        <w:rPr>
          <w:rFonts w:ascii="Calibri" w:hAnsi="Calibri" w:cs="Times New Roman"/>
        </w:rPr>
        <w:t xml:space="preserve">1. </w:t>
      </w:r>
      <w:r w:rsidRPr="00BD04FB">
        <w:rPr>
          <w:rStyle w:val="StyleBoldUnderline"/>
          <w:rFonts w:ascii="Calibri" w:hAnsi="Calibri" w:cs="Times New Roman"/>
        </w:rPr>
        <w:t>Nature</w:t>
      </w:r>
      <w:r w:rsidRPr="00BD04FB">
        <w:rPr>
          <w:rFonts w:ascii="Calibri" w:hAnsi="Calibri" w:cs="Times New Roman"/>
        </w:rPr>
        <w:t xml:space="preserve">, which in the traditional metaphor is seen as feminine, </w:t>
      </w:r>
      <w:r w:rsidRPr="00BD04FB">
        <w:rPr>
          <w:rStyle w:val="StyleBoldUnderline"/>
          <w:rFonts w:ascii="Calibri" w:hAnsi="Calibri" w:cs="Times New Roman"/>
        </w:rPr>
        <w:t>is regarded by masculine rationality as merely a resource to be exploited or an enemy to be subjugated by society</w:t>
      </w:r>
      <w:proofErr w:type="gramEnd"/>
      <w:r w:rsidRPr="00BD04FB">
        <w:rPr>
          <w:rStyle w:val="StyleBoldUnderline"/>
          <w:rFonts w:ascii="Calibri" w:hAnsi="Calibri" w:cs="Times New Roman"/>
        </w:rPr>
        <w:t>.</w:t>
      </w:r>
      <w:r w:rsidRPr="00BD04FB">
        <w:rPr>
          <w:rFonts w:ascii="Calibri" w:hAnsi="Calibri" w:cs="Times New Roman"/>
        </w:rPr>
        <w:t xml:space="preserve"> 2. Masculine elevation of the realm of production as the most worthwhile area of life reflects the dominant presence men have in this realm. At the same time the realm of reproduction is denigrated and so this </w:t>
      </w:r>
      <w:proofErr w:type="gramStart"/>
      <w:r w:rsidRPr="00BD04FB">
        <w:rPr>
          <w:rFonts w:ascii="Calibri" w:hAnsi="Calibri" w:cs="Times New Roman"/>
        </w:rPr>
        <w:t>area which women have traditionally dominated</w:t>
      </w:r>
      <w:proofErr w:type="gramEnd"/>
      <w:r w:rsidRPr="00BD04FB">
        <w:rPr>
          <w:rFonts w:ascii="Calibri" w:hAnsi="Calibri" w:cs="Times New Roman"/>
        </w:rPr>
        <w:t xml:space="preserve"> is denied status. Yet production and reproduction are both essential for a society's survival. The failure of masculine rationality to </w:t>
      </w:r>
      <w:proofErr w:type="spellStart"/>
      <w:r w:rsidRPr="00BD04FB">
        <w:rPr>
          <w:rFonts w:ascii="Calibri" w:hAnsi="Calibri" w:cs="Times New Roman"/>
        </w:rPr>
        <w:t>recognise</w:t>
      </w:r>
      <w:proofErr w:type="spellEnd"/>
      <w:r w:rsidRPr="00BD04FB">
        <w:rPr>
          <w:rFonts w:ascii="Calibri" w:hAnsi="Calibri" w:cs="Times New Roman"/>
        </w:rPr>
        <w:t xml:space="preserve"> the value of both production and reproduction rules out the possibility of a harmonious balance between current needs and long-term survival. Not surprisingly, this is the same </w:t>
      </w:r>
      <w:proofErr w:type="gramStart"/>
      <w:r w:rsidRPr="00BD04FB">
        <w:rPr>
          <w:rFonts w:ascii="Calibri" w:hAnsi="Calibri" w:cs="Times New Roman"/>
        </w:rPr>
        <w:t>balance which</w:t>
      </w:r>
      <w:proofErr w:type="gramEnd"/>
      <w:r w:rsidRPr="00BD04FB">
        <w:rPr>
          <w:rFonts w:ascii="Calibri" w:hAnsi="Calibri" w:cs="Times New Roman"/>
        </w:rPr>
        <w:t xml:space="preserve"> the existence of nuclear weapons undermines. 3. Masculine rationality also endorses the separation of the intellect and the emotions - the intellect being seen as superior - and the idea of emotional neutrality towards objects of study. When ordinary people become actively concerned about nuclear power, this style of rationality </w:t>
      </w:r>
      <w:proofErr w:type="spellStart"/>
      <w:r w:rsidRPr="00BD04FB">
        <w:rPr>
          <w:rFonts w:ascii="Calibri" w:hAnsi="Calibri" w:cs="Times New Roman"/>
        </w:rPr>
        <w:t>characterises</w:t>
      </w:r>
      <w:proofErr w:type="spellEnd"/>
      <w:r w:rsidRPr="00BD04FB">
        <w:rPr>
          <w:rFonts w:ascii="Calibri" w:hAnsi="Calibri" w:cs="Times New Roman"/>
        </w:rPr>
        <w:t xml:space="preserve"> them as emotional and </w:t>
      </w:r>
      <w:proofErr w:type="gramStart"/>
      <w:r w:rsidRPr="00BD04FB">
        <w:rPr>
          <w:rFonts w:ascii="Calibri" w:hAnsi="Calibri" w:cs="Times New Roman"/>
        </w:rPr>
        <w:t>ill-informed</w:t>
      </w:r>
      <w:proofErr w:type="gramEnd"/>
      <w:r w:rsidRPr="00BD04FB">
        <w:rPr>
          <w:rFonts w:ascii="Calibri" w:hAnsi="Calibri" w:cs="Times New Roman"/>
        </w:rPr>
        <w:t xml:space="preserve"> in contrast to the experts who it depicts as involved in 'responsible, objective, scientific </w:t>
      </w:r>
      <w:proofErr w:type="spellStart"/>
      <w:r w:rsidRPr="00BD04FB">
        <w:rPr>
          <w:rFonts w:ascii="Calibri" w:hAnsi="Calibri" w:cs="Times New Roman"/>
        </w:rPr>
        <w:t>endeavour</w:t>
      </w:r>
      <w:proofErr w:type="spellEnd"/>
      <w:r w:rsidRPr="00BD04FB">
        <w:rPr>
          <w:rFonts w:ascii="Calibri" w:hAnsi="Calibri" w:cs="Times New Roman"/>
        </w:rPr>
        <w:t xml:space="preserve">'. Thus too scientists are encouraged to remain detached from the social consequences of their work. 4. </w:t>
      </w:r>
      <w:r w:rsidRPr="00BD04FB">
        <w:rPr>
          <w:rStyle w:val="StyleBoldUnderline"/>
          <w:rFonts w:ascii="Calibri" w:hAnsi="Calibri" w:cs="Times New Roman"/>
        </w:rPr>
        <w:t xml:space="preserve">Masculine rationality also connects with the sharp division between the realm of ends and that of means. This is reflected in turn in the separation of the technical and the political, and of the technical dimensions of a problem from its political ramifications. </w:t>
      </w:r>
      <w:r w:rsidRPr="00BD04FB">
        <w:rPr>
          <w:rFonts w:ascii="Calibri" w:hAnsi="Calibri" w:cs="Times New Roman"/>
        </w:rPr>
        <w:t xml:space="preserve">The separation is visible in the current division of </w:t>
      </w:r>
      <w:proofErr w:type="spellStart"/>
      <w:r w:rsidRPr="00BD04FB">
        <w:rPr>
          <w:rFonts w:ascii="Calibri" w:hAnsi="Calibri" w:cs="Times New Roman"/>
        </w:rPr>
        <w:t>labour</w:t>
      </w:r>
      <w:proofErr w:type="spellEnd"/>
      <w:r w:rsidRPr="00BD04FB">
        <w:rPr>
          <w:rFonts w:ascii="Calibri" w:hAnsi="Calibri" w:cs="Times New Roman"/>
        </w:rPr>
        <w:t xml:space="preserve">. </w:t>
      </w:r>
      <w:r w:rsidRPr="00BD04FB">
        <w:rPr>
          <w:rStyle w:val="StyleBoldUnderline"/>
          <w:rFonts w:ascii="Calibri" w:hAnsi="Calibri" w:cs="Times New Roman"/>
        </w:rPr>
        <w:t>For example, it is necessary to have nuclear physicists, nuclear engineers, plant technicians and construction workers in order to conceive, design and build a nuclear power plant. However, these people are not required to consider the social and political consequences of their work; these 'goal' aspects are 'taken care of' by politicians.</w:t>
      </w:r>
      <w:r w:rsidRPr="00BD04FB">
        <w:rPr>
          <w:rFonts w:ascii="Calibri" w:hAnsi="Calibri" w:cs="Times New Roman"/>
        </w:rPr>
        <w:t xml:space="preserve"> The dominant political system makes social responsibility and the determination of ends, which should be everyone's concern, the concern of a </w:t>
      </w:r>
      <w:proofErr w:type="spellStart"/>
      <w:r w:rsidRPr="00BD04FB">
        <w:rPr>
          <w:rFonts w:ascii="Calibri" w:hAnsi="Calibri" w:cs="Times New Roman"/>
        </w:rPr>
        <w:t>specialised</w:t>
      </w:r>
      <w:proofErr w:type="spellEnd"/>
      <w:r w:rsidRPr="00BD04FB">
        <w:rPr>
          <w:rFonts w:ascii="Calibri" w:hAnsi="Calibri" w:cs="Times New Roman"/>
        </w:rPr>
        <w:t xml:space="preserve"> few. </w:t>
      </w:r>
      <w:r w:rsidRPr="00BD04FB">
        <w:rPr>
          <w:rStyle w:val="StyleBoldUnderline"/>
          <w:rFonts w:ascii="Calibri" w:hAnsi="Calibri" w:cs="Times New Roman"/>
        </w:rPr>
        <w:t xml:space="preserve">This type of separation between the technical and the political is especially evident in dominant ways of </w:t>
      </w:r>
      <w:proofErr w:type="spellStart"/>
      <w:r w:rsidRPr="00BD04FB">
        <w:rPr>
          <w:rStyle w:val="StyleBoldUnderline"/>
          <w:rFonts w:ascii="Calibri" w:hAnsi="Calibri" w:cs="Times New Roman"/>
        </w:rPr>
        <w:t>organising</w:t>
      </w:r>
      <w:proofErr w:type="spellEnd"/>
      <w:r w:rsidRPr="00BD04FB">
        <w:rPr>
          <w:rStyle w:val="StyleBoldUnderline"/>
          <w:rFonts w:ascii="Calibri" w:hAnsi="Calibri" w:cs="Times New Roman"/>
        </w:rPr>
        <w:t xml:space="preserve"> work such as in bureaucracies. Domination of nature is another fundamental factor underlying state promotion of nuclear power. Modern </w:t>
      </w:r>
      <w:proofErr w:type="spellStart"/>
      <w:r w:rsidRPr="00BD04FB">
        <w:rPr>
          <w:rStyle w:val="StyleBoldUnderline"/>
          <w:rFonts w:ascii="Calibri" w:hAnsi="Calibri" w:cs="Times New Roman"/>
        </w:rPr>
        <w:t>industrialisation</w:t>
      </w:r>
      <w:proofErr w:type="spellEnd"/>
      <w:r w:rsidRPr="00BD04FB">
        <w:rPr>
          <w:rStyle w:val="StyleBoldUnderline"/>
          <w:rFonts w:ascii="Calibri" w:hAnsi="Calibri" w:cs="Times New Roman"/>
        </w:rPr>
        <w:t>, science and technology are based on subjugating the environment, on extracting resources for human requirements. The orientation is one of exploitation for short-term use rather than harmony and understanding</w:t>
      </w:r>
      <w:r w:rsidRPr="00BD04FB">
        <w:rPr>
          <w:rFonts w:ascii="Calibri" w:hAnsi="Calibri" w:cs="Times New Roman"/>
        </w:rPr>
        <w:t xml:space="preserve">. Domination of nature, of women and of workers </w:t>
      </w:r>
      <w:proofErr w:type="gramStart"/>
      <w:r w:rsidRPr="00BD04FB">
        <w:rPr>
          <w:rFonts w:ascii="Calibri" w:hAnsi="Calibri" w:cs="Times New Roman"/>
        </w:rPr>
        <w:t>are</w:t>
      </w:r>
      <w:proofErr w:type="gramEnd"/>
      <w:r w:rsidRPr="00BD04FB">
        <w:rPr>
          <w:rFonts w:ascii="Calibri" w:hAnsi="Calibri" w:cs="Times New Roman"/>
        </w:rPr>
        <w:t xml:space="preserve"> all aspects of modern structures which maintain hierarchy and inequality and which serve the interests of elites. </w:t>
      </w:r>
      <w:r w:rsidRPr="00BD04FB">
        <w:rPr>
          <w:rStyle w:val="StyleBoldUnderline"/>
          <w:rFonts w:ascii="Calibri" w:hAnsi="Calibri" w:cs="Times New Roman"/>
        </w:rPr>
        <w:t>Nuclear power is one component of this system. To oppose nuclear power effectively requires addressing the structures in which it is embedded.</w:t>
      </w:r>
    </w:p>
    <w:p w14:paraId="4CC31745" w14:textId="77777777" w:rsidR="00BD04FB" w:rsidRPr="00BD04FB" w:rsidRDefault="00BD04FB" w:rsidP="00BD04FB">
      <w:pPr>
        <w:rPr>
          <w:rFonts w:ascii="Calibri" w:hAnsi="Calibri" w:cs="Times New Roman"/>
        </w:rPr>
      </w:pPr>
    </w:p>
    <w:p w14:paraId="71DC19CF" w14:textId="6254BE50" w:rsidR="00BB2CE0" w:rsidRPr="00BD04FB" w:rsidRDefault="00BB2CE0" w:rsidP="00BB2CE0">
      <w:pPr>
        <w:pStyle w:val="Heading2"/>
        <w:rPr>
          <w:rFonts w:ascii="Calibri" w:hAnsi="Calibri"/>
        </w:rPr>
      </w:pPr>
      <w:r w:rsidRPr="00BD04FB">
        <w:rPr>
          <w:rFonts w:ascii="Calibri" w:hAnsi="Calibri"/>
        </w:rPr>
        <w:lastRenderedPageBreak/>
        <w:t xml:space="preserve">Politics </w:t>
      </w:r>
      <w:r w:rsidR="00BD04FB" w:rsidRPr="00BD04FB">
        <w:rPr>
          <w:rFonts w:ascii="Calibri" w:hAnsi="Calibri"/>
        </w:rPr>
        <w:t>DA</w:t>
      </w:r>
    </w:p>
    <w:p w14:paraId="71690BCF" w14:textId="2773750F" w:rsidR="00BB2CE0" w:rsidRPr="00BD04FB" w:rsidRDefault="00BB2CE0" w:rsidP="00BB2CE0">
      <w:pPr>
        <w:pStyle w:val="Heading3"/>
        <w:rPr>
          <w:rFonts w:ascii="Calibri" w:hAnsi="Calibri"/>
        </w:rPr>
      </w:pPr>
      <w:r w:rsidRPr="00BD04FB">
        <w:rPr>
          <w:rFonts w:ascii="Calibri" w:hAnsi="Calibri"/>
        </w:rPr>
        <w:lastRenderedPageBreak/>
        <w:t>Plan Unpopular</w:t>
      </w:r>
    </w:p>
    <w:p w14:paraId="47F40577" w14:textId="2D8BAEFD" w:rsidR="00BB2CE0" w:rsidRPr="00BD04FB" w:rsidRDefault="00BB2CE0" w:rsidP="00BB2CE0">
      <w:pPr>
        <w:pStyle w:val="Heading4"/>
        <w:rPr>
          <w:rFonts w:ascii="Calibri" w:hAnsi="Calibri"/>
        </w:rPr>
      </w:pPr>
      <w:r w:rsidRPr="00BD04FB">
        <w:rPr>
          <w:rFonts w:ascii="Calibri" w:hAnsi="Calibri"/>
        </w:rPr>
        <w:t>Environmentalists hate nuclear power—too risky</w:t>
      </w:r>
    </w:p>
    <w:p w14:paraId="77828F5A" w14:textId="77777777" w:rsidR="00BB2CE0" w:rsidRPr="00BD04FB" w:rsidRDefault="00BB2CE0" w:rsidP="00BB2CE0">
      <w:pPr>
        <w:rPr>
          <w:rFonts w:ascii="Calibri" w:hAnsi="Calibri"/>
        </w:rPr>
      </w:pPr>
      <w:r w:rsidRPr="00BD04FB">
        <w:rPr>
          <w:rStyle w:val="StyleStyleBold12pt"/>
          <w:rFonts w:ascii="Calibri" w:hAnsi="Calibri"/>
        </w:rPr>
        <w:t>Silverstein, 7/18,</w:t>
      </w:r>
      <w:r w:rsidRPr="00BD04FB">
        <w:rPr>
          <w:rFonts w:ascii="Calibri" w:hAnsi="Calibri"/>
        </w:rPr>
        <w:t xml:space="preserve"> (Ken, “Can nuclear power rebrand itself as environment-friendly?” CS Monitor, JULY 18, 2014, http://www.csmonitor.com/Environment/Energy-Voices/2014/0718/Can-nuclear-power-rebrand-itself-as-environment-friendly)//erg</w:t>
      </w:r>
    </w:p>
    <w:p w14:paraId="66C269D4" w14:textId="77777777" w:rsidR="00BB2CE0" w:rsidRPr="00BD04FB" w:rsidRDefault="00BB2CE0" w:rsidP="00BB2CE0">
      <w:pPr>
        <w:rPr>
          <w:rFonts w:ascii="Calibri" w:hAnsi="Calibri"/>
        </w:rPr>
      </w:pPr>
    </w:p>
    <w:p w14:paraId="4B62C6DA" w14:textId="77777777" w:rsidR="00BB2CE0" w:rsidRPr="00BD04FB" w:rsidRDefault="00BB2CE0" w:rsidP="00BB2CE0">
      <w:pPr>
        <w:rPr>
          <w:rFonts w:ascii="Calibri" w:hAnsi="Calibri"/>
          <w:sz w:val="16"/>
        </w:rPr>
      </w:pPr>
      <w:r w:rsidRPr="00BD04FB">
        <w:rPr>
          <w:rStyle w:val="StyleBoldUnderline"/>
          <w:rFonts w:ascii="Calibri" w:hAnsi="Calibri"/>
        </w:rPr>
        <w:t>The notion of nuclear power as a climate solution remains anathema to many inside and outside the environmental movement</w:t>
      </w:r>
      <w:r w:rsidRPr="00BD04FB">
        <w:rPr>
          <w:rFonts w:ascii="Calibri" w:hAnsi="Calibri"/>
          <w:sz w:val="16"/>
        </w:rPr>
        <w:t xml:space="preserve">. </w:t>
      </w:r>
      <w:r w:rsidRPr="00BD04FB">
        <w:rPr>
          <w:rStyle w:val="StyleBoldUnderline"/>
          <w:rFonts w:ascii="Calibri" w:hAnsi="Calibri"/>
        </w:rPr>
        <w:t>The arguments against using it are manifold, including not just the most recent nuclear disaster in Japan</w:t>
      </w:r>
      <w:r w:rsidRPr="00BD04FB">
        <w:rPr>
          <w:rFonts w:ascii="Calibri" w:hAnsi="Calibri"/>
          <w:sz w:val="16"/>
        </w:rPr>
        <w:t xml:space="preserve"> but </w:t>
      </w:r>
      <w:r w:rsidRPr="00BD04FB">
        <w:rPr>
          <w:rStyle w:val="StyleBoldUnderline"/>
          <w:rFonts w:ascii="Calibri" w:hAnsi="Calibri"/>
        </w:rPr>
        <w:t>also the challenge that there is no permanent resting spot for spent uranium fuel</w:t>
      </w:r>
      <w:r w:rsidRPr="00BD04FB">
        <w:rPr>
          <w:rFonts w:ascii="Calibri" w:hAnsi="Calibri"/>
          <w:sz w:val="16"/>
        </w:rPr>
        <w:t xml:space="preserve">. </w:t>
      </w:r>
      <w:r w:rsidRPr="00BD04FB">
        <w:rPr>
          <w:rStyle w:val="Emphasis"/>
          <w:rFonts w:ascii="Calibri" w:hAnsi="Calibri"/>
        </w:rPr>
        <w:t>Beyond the safety issues, critics point to the high cost of construction, which run well into the billions for a single reactor</w:t>
      </w:r>
      <w:r w:rsidRPr="00BD04FB">
        <w:rPr>
          <w:rFonts w:ascii="Calibri" w:hAnsi="Calibri"/>
          <w:sz w:val="16"/>
        </w:rPr>
        <w:t xml:space="preserve">. These are key reasons Nuclear Matters recruited Ms. Browner, once an ardent opponent of nuclear energy, who has joined other environmentalists operating independently, such as James Hanson at the Columbia University Earth Institute, to support nuclear power. Those eco-activists have found common ground with moderate Republicans who believe that climate change must be addressed to avoid its worst possible effects, such as rising tides and melting </w:t>
      </w:r>
      <w:proofErr w:type="gramStart"/>
      <w:r w:rsidRPr="00BD04FB">
        <w:rPr>
          <w:rFonts w:ascii="Calibri" w:hAnsi="Calibri"/>
          <w:sz w:val="16"/>
        </w:rPr>
        <w:t>snow caps</w:t>
      </w:r>
      <w:proofErr w:type="gramEnd"/>
      <w:r w:rsidRPr="00BD04FB">
        <w:rPr>
          <w:rFonts w:ascii="Calibri" w:hAnsi="Calibri"/>
          <w:sz w:val="16"/>
        </w:rPr>
        <w:t>.</w:t>
      </w:r>
    </w:p>
    <w:p w14:paraId="6B23E237" w14:textId="77777777" w:rsidR="00BB2CE0" w:rsidRPr="00BD04FB" w:rsidRDefault="00BB2CE0" w:rsidP="00BB2CE0">
      <w:pPr>
        <w:pStyle w:val="Heading4"/>
        <w:rPr>
          <w:rFonts w:ascii="Calibri" w:hAnsi="Calibri"/>
        </w:rPr>
      </w:pPr>
      <w:r w:rsidRPr="00BD04FB">
        <w:rPr>
          <w:rFonts w:ascii="Calibri" w:hAnsi="Calibri"/>
        </w:rPr>
        <w:t>Nuclear energy is extremely unpopular, recent surveys show</w:t>
      </w:r>
    </w:p>
    <w:p w14:paraId="1460CCE0" w14:textId="77777777" w:rsidR="00BB2CE0" w:rsidRPr="00BD04FB" w:rsidRDefault="00BB2CE0" w:rsidP="00BB2CE0">
      <w:pPr>
        <w:rPr>
          <w:rFonts w:ascii="Calibri" w:hAnsi="Calibri"/>
          <w:sz w:val="16"/>
        </w:rPr>
      </w:pPr>
      <w:r w:rsidRPr="00BD04FB">
        <w:rPr>
          <w:rStyle w:val="StyleStyleBold12pt"/>
          <w:rFonts w:ascii="Calibri" w:hAnsi="Calibri"/>
        </w:rPr>
        <w:t>Energy Matter 1/7</w:t>
      </w:r>
      <w:r w:rsidRPr="00BD04FB">
        <w:rPr>
          <w:rStyle w:val="StyleStyleBold12pt"/>
          <w:rFonts w:ascii="Calibri" w:hAnsi="Calibri"/>
        </w:rPr>
        <w:br/>
      </w:r>
      <w:r w:rsidRPr="00BD04FB">
        <w:rPr>
          <w:rFonts w:ascii="Calibri" w:hAnsi="Calibri"/>
        </w:rPr>
        <w:t>Energy Matters, 7 January 2014, Solar Popularity Regains Ground In The USA, http://www.energymatters.com.au/index.php</w:t>
      </w:r>
      <w:proofErr w:type="gramStart"/>
      <w:r w:rsidRPr="00BD04FB">
        <w:rPr>
          <w:rFonts w:ascii="Calibri" w:hAnsi="Calibri"/>
        </w:rPr>
        <w:t>?main</w:t>
      </w:r>
      <w:proofErr w:type="gramEnd"/>
      <w:r w:rsidRPr="00BD04FB">
        <w:rPr>
          <w:rFonts w:ascii="Calibri" w:hAnsi="Calibri"/>
        </w:rPr>
        <w:t>_page=news_article&amp;article_id=4111</w:t>
      </w:r>
      <w:r w:rsidRPr="00BD04FB">
        <w:rPr>
          <w:rFonts w:ascii="Calibri" w:hAnsi="Calibri"/>
        </w:rPr>
        <w:br/>
      </w:r>
    </w:p>
    <w:p w14:paraId="5AAA4DFE" w14:textId="60A07A66" w:rsidR="00BB2CE0" w:rsidRPr="00BD04FB" w:rsidRDefault="00BB2CE0" w:rsidP="00BB2CE0">
      <w:pPr>
        <w:rPr>
          <w:rFonts w:ascii="Calibri" w:hAnsi="Calibri"/>
          <w:sz w:val="16"/>
        </w:rPr>
      </w:pPr>
      <w:r w:rsidRPr="00BD04FB">
        <w:rPr>
          <w:rFonts w:ascii="Calibri" w:hAnsi="Calibri"/>
          <w:sz w:val="16"/>
        </w:rPr>
        <w:t xml:space="preserve">Solar power has gained more ground in terms of positive perceptions </w:t>
      </w:r>
      <w:r w:rsidRPr="00BD04FB">
        <w:rPr>
          <w:rStyle w:val="StyleBoldUnderline"/>
          <w:rFonts w:ascii="Calibri" w:hAnsi="Calibri"/>
        </w:rPr>
        <w:t>in the US public according to a recent survey</w:t>
      </w:r>
      <w:proofErr w:type="gramStart"/>
      <w:r w:rsidRPr="00BD04FB">
        <w:rPr>
          <w:rFonts w:ascii="Calibri" w:hAnsi="Calibri"/>
          <w:sz w:val="16"/>
        </w:rPr>
        <w:t>;</w:t>
      </w:r>
      <w:proofErr w:type="gramEnd"/>
      <w:r w:rsidRPr="00BD04FB">
        <w:rPr>
          <w:rFonts w:ascii="Calibri" w:hAnsi="Calibri"/>
          <w:sz w:val="16"/>
        </w:rPr>
        <w:t xml:space="preserve"> whereas </w:t>
      </w:r>
      <w:r w:rsidRPr="00BD04FB">
        <w:rPr>
          <w:rStyle w:val="StyleBoldUnderline"/>
          <w:rFonts w:ascii="Calibri" w:hAnsi="Calibri"/>
        </w:rPr>
        <w:t>nuclear energy has lost a substantial amount of acceptance.</w:t>
      </w:r>
      <w:r w:rsidRPr="00BD04FB">
        <w:rPr>
          <w:rFonts w:ascii="Calibri" w:hAnsi="Calibri"/>
          <w:sz w:val="16"/>
        </w:rPr>
        <w:t xml:space="preserve"> The Navigant Research survey of more than 1,000 U.S. adults found 79% of respondents </w:t>
      </w:r>
      <w:proofErr w:type="spellStart"/>
      <w:r w:rsidRPr="00BD04FB">
        <w:rPr>
          <w:rFonts w:ascii="Calibri" w:hAnsi="Calibri"/>
          <w:sz w:val="16"/>
        </w:rPr>
        <w:t>favoured</w:t>
      </w:r>
      <w:proofErr w:type="spellEnd"/>
      <w:r w:rsidRPr="00BD04FB">
        <w:rPr>
          <w:rFonts w:ascii="Calibri" w:hAnsi="Calibri"/>
          <w:sz w:val="16"/>
        </w:rPr>
        <w:t xml:space="preserve"> the concept of solar energy, followed by wind energy at 72%. </w:t>
      </w:r>
      <w:proofErr w:type="spellStart"/>
      <w:r w:rsidRPr="00BD04FB">
        <w:rPr>
          <w:rFonts w:ascii="Calibri" w:hAnsi="Calibri"/>
          <w:sz w:val="16"/>
        </w:rPr>
        <w:t>Solar's</w:t>
      </w:r>
      <w:proofErr w:type="spellEnd"/>
      <w:r w:rsidRPr="00BD04FB">
        <w:rPr>
          <w:rFonts w:ascii="Calibri" w:hAnsi="Calibri"/>
          <w:sz w:val="16"/>
        </w:rPr>
        <w:t xml:space="preserve"> result was a substantial improvement on 2012 - up from 69%. Wind also saw gains, up from 66%. Nuclear energy scored poorly, </w:t>
      </w:r>
      <w:r w:rsidRPr="00BD04FB">
        <w:rPr>
          <w:rStyle w:val="StyleBoldUnderline"/>
          <w:rFonts w:ascii="Calibri" w:hAnsi="Calibri"/>
        </w:rPr>
        <w:t xml:space="preserve">with just 32% of respondents noting a </w:t>
      </w:r>
      <w:proofErr w:type="spellStart"/>
      <w:r w:rsidRPr="00BD04FB">
        <w:rPr>
          <w:rStyle w:val="StyleBoldUnderline"/>
          <w:rFonts w:ascii="Calibri" w:hAnsi="Calibri"/>
        </w:rPr>
        <w:t>favourable</w:t>
      </w:r>
      <w:proofErr w:type="spellEnd"/>
      <w:r w:rsidRPr="00BD04FB">
        <w:rPr>
          <w:rStyle w:val="StyleBoldUnderline"/>
          <w:rFonts w:ascii="Calibri" w:hAnsi="Calibri"/>
        </w:rPr>
        <w:t xml:space="preserve"> or very </w:t>
      </w:r>
      <w:proofErr w:type="spellStart"/>
      <w:r w:rsidRPr="00BD04FB">
        <w:rPr>
          <w:rStyle w:val="StyleBoldUnderline"/>
          <w:rFonts w:ascii="Calibri" w:hAnsi="Calibri"/>
        </w:rPr>
        <w:t>favourable</w:t>
      </w:r>
      <w:proofErr w:type="spellEnd"/>
      <w:r w:rsidRPr="00BD04FB">
        <w:rPr>
          <w:rStyle w:val="StyleBoldUnderline"/>
          <w:rFonts w:ascii="Calibri" w:hAnsi="Calibri"/>
        </w:rPr>
        <w:t xml:space="preserve"> impression </w:t>
      </w:r>
      <w:r w:rsidRPr="00BD04FB">
        <w:rPr>
          <w:rFonts w:ascii="Calibri" w:hAnsi="Calibri"/>
          <w:sz w:val="16"/>
        </w:rPr>
        <w:t xml:space="preserve">of the technology, down from 41% in 2012. </w:t>
      </w:r>
      <w:r w:rsidRPr="00BD04FB">
        <w:rPr>
          <w:rStyle w:val="StyleBoldUnderline"/>
          <w:rFonts w:ascii="Calibri" w:hAnsi="Calibri"/>
        </w:rPr>
        <w:t xml:space="preserve">The number of people with an </w:t>
      </w:r>
      <w:proofErr w:type="spellStart"/>
      <w:r w:rsidRPr="00BD04FB">
        <w:rPr>
          <w:rStyle w:val="StyleBoldUnderline"/>
          <w:rFonts w:ascii="Calibri" w:hAnsi="Calibri"/>
        </w:rPr>
        <w:t>unfavourable</w:t>
      </w:r>
      <w:proofErr w:type="spellEnd"/>
      <w:r w:rsidRPr="00BD04FB">
        <w:rPr>
          <w:rStyle w:val="StyleBoldUnderline"/>
          <w:rFonts w:ascii="Calibri" w:hAnsi="Calibri"/>
        </w:rPr>
        <w:t xml:space="preserve"> or very </w:t>
      </w:r>
      <w:proofErr w:type="spellStart"/>
      <w:r w:rsidRPr="00BD04FB">
        <w:rPr>
          <w:rStyle w:val="StyleBoldUnderline"/>
          <w:rFonts w:ascii="Calibri" w:hAnsi="Calibri"/>
        </w:rPr>
        <w:t>unfavourable</w:t>
      </w:r>
      <w:proofErr w:type="spellEnd"/>
      <w:r w:rsidRPr="00BD04FB">
        <w:rPr>
          <w:rStyle w:val="StyleBoldUnderline"/>
          <w:rFonts w:ascii="Calibri" w:hAnsi="Calibri"/>
        </w:rPr>
        <w:t xml:space="preserve"> view of nuclear power climbed from 20% to 32%. </w:t>
      </w:r>
      <w:r w:rsidRPr="00BD04FB">
        <w:rPr>
          <w:rFonts w:ascii="Calibri" w:hAnsi="Calibri"/>
          <w:sz w:val="16"/>
        </w:rPr>
        <w:t xml:space="preserve">Navigant Research notes </w:t>
      </w:r>
      <w:r w:rsidRPr="00BD04FB">
        <w:rPr>
          <w:rStyle w:val="StyleBoldUnderline"/>
          <w:rFonts w:ascii="Calibri" w:hAnsi="Calibri"/>
        </w:rPr>
        <w:t>nuclear energy's poor performance</w:t>
      </w:r>
      <w:r w:rsidRPr="00BD04FB">
        <w:rPr>
          <w:rFonts w:ascii="Calibri" w:hAnsi="Calibri"/>
          <w:sz w:val="16"/>
        </w:rPr>
        <w:t xml:space="preserve"> in the survey </w:t>
      </w:r>
      <w:r w:rsidRPr="00BD04FB">
        <w:rPr>
          <w:rStyle w:val="StyleBoldUnderline"/>
          <w:rFonts w:ascii="Calibri" w:hAnsi="Calibri"/>
        </w:rPr>
        <w:t>may be due to</w:t>
      </w:r>
      <w:r w:rsidRPr="00BD04FB">
        <w:rPr>
          <w:rFonts w:ascii="Calibri" w:hAnsi="Calibri"/>
          <w:sz w:val="16"/>
        </w:rPr>
        <w:t xml:space="preserve"> a variety events, such as </w:t>
      </w:r>
      <w:r w:rsidRPr="00BD04FB">
        <w:rPr>
          <w:rStyle w:val="StyleBoldUnderline"/>
          <w:rFonts w:ascii="Calibri" w:hAnsi="Calibri"/>
        </w:rPr>
        <w:t>the ongoing crisis at the Fukushima</w:t>
      </w:r>
      <w:r w:rsidRPr="00BD04FB">
        <w:rPr>
          <w:rFonts w:ascii="Calibri" w:hAnsi="Calibri"/>
          <w:sz w:val="16"/>
        </w:rPr>
        <w:t xml:space="preserve"> nuclear plant in Japan </w:t>
      </w:r>
      <w:r w:rsidRPr="00BD04FB">
        <w:rPr>
          <w:rStyle w:val="StyleBoldUnderline"/>
          <w:rFonts w:ascii="Calibri" w:hAnsi="Calibri"/>
        </w:rPr>
        <w:t>and severe weather events that raise concerns</w:t>
      </w:r>
      <w:r w:rsidRPr="00BD04FB">
        <w:rPr>
          <w:rFonts w:ascii="Calibri" w:hAnsi="Calibri"/>
          <w:sz w:val="16"/>
        </w:rPr>
        <w:t xml:space="preserve"> about another possible nuclear disaster. Women had far lower </w:t>
      </w:r>
      <w:proofErr w:type="spellStart"/>
      <w:r w:rsidRPr="00BD04FB">
        <w:rPr>
          <w:rFonts w:ascii="Calibri" w:hAnsi="Calibri"/>
          <w:sz w:val="16"/>
        </w:rPr>
        <w:t>favourability</w:t>
      </w:r>
      <w:proofErr w:type="spellEnd"/>
      <w:r w:rsidRPr="00BD04FB">
        <w:rPr>
          <w:rFonts w:ascii="Calibri" w:hAnsi="Calibri"/>
          <w:sz w:val="16"/>
        </w:rPr>
        <w:t xml:space="preserve"> ratings for nuclear power than men (19% </w:t>
      </w:r>
      <w:proofErr w:type="spellStart"/>
      <w:r w:rsidRPr="00BD04FB">
        <w:rPr>
          <w:rFonts w:ascii="Calibri" w:hAnsi="Calibri"/>
          <w:sz w:val="16"/>
        </w:rPr>
        <w:t>vs</w:t>
      </w:r>
      <w:proofErr w:type="spellEnd"/>
      <w:r w:rsidRPr="00BD04FB">
        <w:rPr>
          <w:rFonts w:ascii="Calibri" w:hAnsi="Calibri"/>
          <w:sz w:val="16"/>
        </w:rPr>
        <w:t xml:space="preserve"> 45%</w:t>
      </w:r>
      <w:proofErr w:type="gramStart"/>
      <w:r w:rsidRPr="00BD04FB">
        <w:rPr>
          <w:rFonts w:ascii="Calibri" w:hAnsi="Calibri"/>
          <w:sz w:val="16"/>
        </w:rPr>
        <w:t>)</w:t>
      </w:r>
      <w:proofErr w:type="gramEnd"/>
      <w:r w:rsidRPr="00BD04FB">
        <w:rPr>
          <w:rFonts w:ascii="Calibri" w:hAnsi="Calibri"/>
          <w:sz w:val="16"/>
        </w:rPr>
        <w:t xml:space="preserve"> as did younger respondents.</w:t>
      </w:r>
    </w:p>
    <w:p w14:paraId="527EE669" w14:textId="77777777" w:rsidR="00BB2CE0" w:rsidRPr="00BD04FB" w:rsidRDefault="00BB2CE0" w:rsidP="00BB2CE0">
      <w:pPr>
        <w:pStyle w:val="Heading4"/>
        <w:rPr>
          <w:rFonts w:ascii="Calibri" w:hAnsi="Calibri"/>
        </w:rPr>
      </w:pPr>
      <w:r w:rsidRPr="00BD04FB">
        <w:rPr>
          <w:rFonts w:ascii="Calibri" w:hAnsi="Calibri"/>
        </w:rPr>
        <w:t>Nuclear Power is unpopular</w:t>
      </w:r>
    </w:p>
    <w:p w14:paraId="695A1B84" w14:textId="77777777" w:rsidR="00BB2CE0" w:rsidRPr="00BD04FB" w:rsidRDefault="00BB2CE0" w:rsidP="00BB2CE0">
      <w:pPr>
        <w:rPr>
          <w:rStyle w:val="StyleStyleBold12pt"/>
          <w:rFonts w:ascii="Calibri" w:hAnsi="Calibri"/>
        </w:rPr>
      </w:pPr>
      <w:r w:rsidRPr="00BD04FB">
        <w:rPr>
          <w:rStyle w:val="StyleStyleBold12pt"/>
          <w:rFonts w:ascii="Calibri" w:hAnsi="Calibri"/>
        </w:rPr>
        <w:t>Renewables, 2013</w:t>
      </w:r>
    </w:p>
    <w:p w14:paraId="40DE7AD5" w14:textId="77777777" w:rsidR="00BB2CE0" w:rsidRPr="00BD04FB" w:rsidRDefault="00BB2CE0" w:rsidP="00BB2CE0">
      <w:pPr>
        <w:rPr>
          <w:rFonts w:ascii="Calibri" w:hAnsi="Calibri"/>
        </w:rPr>
      </w:pPr>
      <w:proofErr w:type="gramStart"/>
      <w:r w:rsidRPr="00BD04FB">
        <w:rPr>
          <w:rFonts w:ascii="Calibri" w:hAnsi="Calibri"/>
        </w:rPr>
        <w:t>Renewables(</w:t>
      </w:r>
      <w:proofErr w:type="gramEnd"/>
      <w:r w:rsidRPr="00BD04FB">
        <w:rPr>
          <w:rFonts w:ascii="Calibri" w:hAnsi="Calibri"/>
        </w:rPr>
        <w:t>The Magazine);“Energy transition Nuclear power – very unpopular”; 29.04.2013</w:t>
      </w:r>
    </w:p>
    <w:p w14:paraId="321B1C17" w14:textId="77777777" w:rsidR="00BB2CE0" w:rsidRPr="00BD04FB" w:rsidRDefault="00BB2CE0" w:rsidP="00BB2CE0">
      <w:pPr>
        <w:rPr>
          <w:rFonts w:ascii="Calibri" w:hAnsi="Calibri"/>
        </w:rPr>
      </w:pPr>
      <w:r w:rsidRPr="00BD04FB">
        <w:rPr>
          <w:rFonts w:ascii="Calibri" w:hAnsi="Calibri"/>
        </w:rPr>
        <w:t>http://www.renewablesinternational.net/nuclear-power-very-unpopular/150/537/62320/</w:t>
      </w:r>
    </w:p>
    <w:p w14:paraId="5511689C" w14:textId="77777777" w:rsidR="00BB2CE0" w:rsidRPr="00BD04FB" w:rsidRDefault="00BB2CE0" w:rsidP="00BB2CE0">
      <w:pPr>
        <w:rPr>
          <w:rFonts w:ascii="Calibri" w:hAnsi="Calibri"/>
        </w:rPr>
      </w:pPr>
    </w:p>
    <w:p w14:paraId="078490C5" w14:textId="3E81F20C" w:rsidR="00BB2CE0" w:rsidRPr="00BD04FB" w:rsidRDefault="00BB2CE0" w:rsidP="00BB2CE0">
      <w:pPr>
        <w:rPr>
          <w:rFonts w:ascii="Calibri" w:hAnsi="Calibri"/>
          <w:sz w:val="12"/>
          <w:u w:val="single"/>
        </w:rPr>
      </w:pPr>
      <w:r w:rsidRPr="00BD04FB">
        <w:rPr>
          <w:rFonts w:ascii="Calibri" w:hAnsi="Calibri"/>
          <w:b/>
          <w:u w:val="single"/>
        </w:rPr>
        <w:t>Recent surveys in the United States and Germany show that renewables remain very popular – and that an overwhelming majority of people oppose nuclear.</w:t>
      </w:r>
      <w:r w:rsidRPr="00BD04FB">
        <w:rPr>
          <w:rFonts w:ascii="Calibri" w:hAnsi="Calibri"/>
          <w:sz w:val="18"/>
        </w:rPr>
        <w:t xml:space="preserve"> At the same time it, surveys show that the political divide is greater in the US over renewables than it is in Germany</w:t>
      </w:r>
      <w:proofErr w:type="gramStart"/>
      <w:r w:rsidRPr="00BD04FB">
        <w:rPr>
          <w:rFonts w:ascii="Calibri" w:hAnsi="Calibri"/>
          <w:sz w:val="18"/>
        </w:rPr>
        <w:t>.</w:t>
      </w:r>
      <w:r w:rsidRPr="00BD04FB">
        <w:rPr>
          <w:rFonts w:ascii="Calibri" w:hAnsi="Calibri"/>
          <w:sz w:val="8"/>
        </w:rPr>
        <w:t>¶</w:t>
      </w:r>
      <w:proofErr w:type="gramEnd"/>
      <w:r w:rsidRPr="00BD04FB">
        <w:rPr>
          <w:rFonts w:ascii="Calibri" w:hAnsi="Calibri"/>
          <w:sz w:val="8"/>
        </w:rPr>
        <w:t xml:space="preserve"> </w:t>
      </w:r>
      <w:r w:rsidRPr="00BD04FB">
        <w:rPr>
          <w:rFonts w:ascii="Calibri" w:hAnsi="Calibri"/>
          <w:sz w:val="18"/>
        </w:rPr>
        <w:t xml:space="preserve">As someone who spends part of his time defending the German nuclear </w:t>
      </w:r>
      <w:proofErr w:type="spellStart"/>
      <w:r w:rsidRPr="00BD04FB">
        <w:rPr>
          <w:rFonts w:ascii="Calibri" w:hAnsi="Calibri"/>
          <w:sz w:val="18"/>
        </w:rPr>
        <w:t>phaseout</w:t>
      </w:r>
      <w:proofErr w:type="spellEnd"/>
      <w:r w:rsidRPr="00BD04FB">
        <w:rPr>
          <w:rFonts w:ascii="Calibri" w:hAnsi="Calibri"/>
          <w:sz w:val="18"/>
        </w:rPr>
        <w:t xml:space="preserve"> against proponents of nuclear in the Anglo world, I tend to think that support for nuclear is greater than it actually is. But as our colleagues at Think Progress recently pointed out, </w:t>
      </w:r>
      <w:r w:rsidRPr="00BD04FB">
        <w:rPr>
          <w:rFonts w:ascii="Calibri" w:hAnsi="Calibri"/>
          <w:b/>
          <w:u w:val="single"/>
        </w:rPr>
        <w:t>a Gallup poll found that only 37 percent of Americans think that "more emphasis" should be placed on nuclear power in domestic energy production</w:t>
      </w:r>
      <w:r w:rsidRPr="00BD04FB">
        <w:rPr>
          <w:rFonts w:ascii="Calibri" w:hAnsi="Calibri"/>
          <w:b/>
        </w:rPr>
        <w:t xml:space="preserve">. </w:t>
      </w:r>
      <w:r w:rsidRPr="00BD04FB">
        <w:rPr>
          <w:rFonts w:ascii="Calibri" w:hAnsi="Calibri"/>
          <w:b/>
          <w:u w:val="single"/>
        </w:rPr>
        <w:t>The difference between Republicans and Democrats was also quite salient, with 49 percent of the former leaning towards nuclear compared to only 30 percent of the Democrats</w:t>
      </w:r>
      <w:proofErr w:type="gramStart"/>
      <w:r w:rsidRPr="00BD04FB">
        <w:rPr>
          <w:rFonts w:ascii="Calibri" w:hAnsi="Calibri"/>
          <w:b/>
          <w:u w:val="single"/>
        </w:rPr>
        <w:t>.</w:t>
      </w:r>
      <w:r w:rsidRPr="00BD04FB">
        <w:rPr>
          <w:rFonts w:ascii="Calibri" w:hAnsi="Calibri"/>
          <w:b/>
          <w:sz w:val="12"/>
          <w:u w:val="single"/>
        </w:rPr>
        <w:t>¶</w:t>
      </w:r>
      <w:proofErr w:type="gramEnd"/>
      <w:r w:rsidRPr="00BD04FB">
        <w:rPr>
          <w:rFonts w:ascii="Calibri" w:hAnsi="Calibri"/>
          <w:sz w:val="12"/>
          <w:u w:val="single"/>
        </w:rPr>
        <w:t xml:space="preserve"> </w:t>
      </w:r>
    </w:p>
    <w:p w14:paraId="41975BDD" w14:textId="492F8158" w:rsidR="00BB2CE0" w:rsidRPr="00BD04FB" w:rsidRDefault="00BB2CE0" w:rsidP="00BB2CE0">
      <w:pPr>
        <w:pStyle w:val="Heading3"/>
        <w:rPr>
          <w:rFonts w:ascii="Calibri" w:hAnsi="Calibri"/>
        </w:rPr>
      </w:pPr>
      <w:r w:rsidRPr="00BD04FB">
        <w:rPr>
          <w:rFonts w:ascii="Calibri" w:hAnsi="Calibri"/>
        </w:rPr>
        <w:lastRenderedPageBreak/>
        <w:t>Plan Popular</w:t>
      </w:r>
    </w:p>
    <w:p w14:paraId="2DECA401" w14:textId="77777777" w:rsidR="00BB2CE0" w:rsidRPr="00BD04FB" w:rsidRDefault="00BB2CE0" w:rsidP="00BB2CE0">
      <w:pPr>
        <w:pStyle w:val="Heading4"/>
        <w:rPr>
          <w:rFonts w:ascii="Calibri" w:hAnsi="Calibri"/>
        </w:rPr>
      </w:pPr>
      <w:r w:rsidRPr="00BD04FB">
        <w:rPr>
          <w:rFonts w:ascii="Calibri" w:hAnsi="Calibri"/>
        </w:rPr>
        <w:t xml:space="preserve">Nuclear energy is popular with the most influential environmentalist groups </w:t>
      </w:r>
    </w:p>
    <w:p w14:paraId="62CC28F3" w14:textId="77777777" w:rsidR="00BB2CE0" w:rsidRPr="00BD04FB" w:rsidRDefault="00BB2CE0" w:rsidP="00BB2CE0">
      <w:pPr>
        <w:rPr>
          <w:rStyle w:val="StyleBoldUnderline"/>
          <w:rFonts w:ascii="Calibri" w:hAnsi="Calibri"/>
        </w:rPr>
      </w:pPr>
      <w:proofErr w:type="spellStart"/>
      <w:r w:rsidRPr="00BD04FB">
        <w:rPr>
          <w:rStyle w:val="StyleStyleBold12pt"/>
          <w:rFonts w:ascii="Calibri" w:hAnsi="Calibri"/>
        </w:rPr>
        <w:t>Shellenberger</w:t>
      </w:r>
      <w:proofErr w:type="spellEnd"/>
      <w:r w:rsidRPr="00BD04FB">
        <w:rPr>
          <w:rStyle w:val="StyleStyleBold12pt"/>
          <w:rFonts w:ascii="Calibri" w:hAnsi="Calibri"/>
        </w:rPr>
        <w:t xml:space="preserve"> and </w:t>
      </w:r>
      <w:proofErr w:type="spellStart"/>
      <w:r w:rsidRPr="00BD04FB">
        <w:rPr>
          <w:rStyle w:val="StyleStyleBold12pt"/>
          <w:rFonts w:ascii="Calibri" w:hAnsi="Calibri"/>
        </w:rPr>
        <w:t>Nordhaus</w:t>
      </w:r>
      <w:proofErr w:type="spellEnd"/>
      <w:r w:rsidRPr="00BD04FB">
        <w:rPr>
          <w:rStyle w:val="StyleStyleBold12pt"/>
          <w:rFonts w:ascii="Calibri" w:hAnsi="Calibri"/>
        </w:rPr>
        <w:t xml:space="preserve"> 5/6</w:t>
      </w:r>
      <w:r w:rsidRPr="00BD04FB">
        <w:rPr>
          <w:rStyle w:val="StyleStyleBold12pt"/>
          <w:rFonts w:ascii="Calibri" w:hAnsi="Calibri"/>
        </w:rPr>
        <w:br/>
      </w:r>
      <w:r w:rsidRPr="00BD04FB">
        <w:rPr>
          <w:rFonts w:ascii="Calibri" w:hAnsi="Calibri"/>
        </w:rPr>
        <w:t xml:space="preserve">Michael </w:t>
      </w:r>
      <w:proofErr w:type="spellStart"/>
      <w:r w:rsidRPr="00BD04FB">
        <w:rPr>
          <w:rFonts w:ascii="Calibri" w:hAnsi="Calibri"/>
        </w:rPr>
        <w:t>Shellenberger</w:t>
      </w:r>
      <w:proofErr w:type="spellEnd"/>
      <w:r w:rsidRPr="00BD04FB">
        <w:rPr>
          <w:rFonts w:ascii="Calibri" w:hAnsi="Calibri"/>
        </w:rPr>
        <w:t xml:space="preserve"> &amp; Ted </w:t>
      </w:r>
      <w:proofErr w:type="spellStart"/>
      <w:r w:rsidRPr="00BD04FB">
        <w:rPr>
          <w:rFonts w:ascii="Calibri" w:hAnsi="Calibri"/>
        </w:rPr>
        <w:t>Nordhaus</w:t>
      </w:r>
      <w:proofErr w:type="spellEnd"/>
      <w:r w:rsidRPr="00BD04FB">
        <w:rPr>
          <w:rFonts w:ascii="Calibri" w:hAnsi="Calibri"/>
        </w:rPr>
        <w:t>, 6 May 2014, Moderate Environmentalists Go Nuclear: The Incremental, Pragmatic, and Prudent Shift in Green Attitudes, http://thebreakthrough.org/index.php/voices/michael-shellenberger-and-ted-nordhaus/moderate-environmentalists-go-nuclear</w:t>
      </w:r>
      <w:r w:rsidRPr="00BD04FB">
        <w:rPr>
          <w:rFonts w:ascii="Calibri" w:hAnsi="Calibri"/>
        </w:rPr>
        <w:br/>
      </w:r>
    </w:p>
    <w:p w14:paraId="6A5C740E" w14:textId="4D4BE9F0" w:rsidR="00BB2CE0" w:rsidRPr="00BD04FB" w:rsidRDefault="00BB2CE0" w:rsidP="00BB2CE0">
      <w:pPr>
        <w:rPr>
          <w:rStyle w:val="StyleBoldUnderline"/>
          <w:rFonts w:ascii="Calibri" w:hAnsi="Calibri"/>
        </w:rPr>
      </w:pPr>
      <w:r w:rsidRPr="00BD04FB">
        <w:rPr>
          <w:rStyle w:val="StyleBoldUnderline"/>
          <w:rFonts w:ascii="Calibri" w:hAnsi="Calibri"/>
        </w:rPr>
        <w:t>Last year, many scoffed at the suggestion that support was growing for nuclear power.</w:t>
      </w:r>
      <w:r w:rsidRPr="00BD04FB">
        <w:rPr>
          <w:rFonts w:ascii="Calibri" w:hAnsi="Calibri"/>
          <w:sz w:val="16"/>
        </w:rPr>
        <w:t xml:space="preserve"> Before the release of pro-nuclear documentary Pandora's Promise, green magazine Grist wrote, "Of the 10 leading </w:t>
      </w:r>
      <w:proofErr w:type="spellStart"/>
      <w:r w:rsidRPr="00BD04FB">
        <w:rPr>
          <w:rFonts w:ascii="Calibri" w:hAnsi="Calibri"/>
          <w:sz w:val="16"/>
        </w:rPr>
        <w:t>enviro</w:t>
      </w:r>
      <w:proofErr w:type="spellEnd"/>
      <w:r w:rsidRPr="00BD04FB">
        <w:rPr>
          <w:rFonts w:ascii="Calibri" w:hAnsi="Calibri"/>
          <w:sz w:val="16"/>
        </w:rPr>
        <w:t xml:space="preserve"> groups in the US, zero support new nuclear power plants." In response to an open letter sent by climate scientists to environmental leaders last fall, Ralph Cavanaugh told CNN, "I've been in the NRDC since 1979. I have a pretty good idea of where the mainstream environmental groups are and have been. I have seen no movement.” </w:t>
      </w:r>
      <w:r w:rsidRPr="00BD04FB">
        <w:rPr>
          <w:rStyle w:val="StyleBoldUnderline"/>
          <w:rFonts w:ascii="Calibri" w:hAnsi="Calibri"/>
        </w:rPr>
        <w:t xml:space="preserve">But the last two weeks has seen new support for nuclear come from moderate, mainstream elements of the environmental movement. "I used to be anti-nuclear," wrote Carol Browner yesterday, who was head of the EPA under President Clinton and oversaw climate and energy policy for President Obama. "But, several years ago I had to reevaluate my thinking because if you agree with the world’s leading climate scientists that </w:t>
      </w:r>
      <w:r w:rsidRPr="00BD04FB">
        <w:rPr>
          <w:rFonts w:ascii="Calibri" w:hAnsi="Calibri"/>
          <w:sz w:val="16"/>
        </w:rPr>
        <w:t>global warming is real and must be addressed immediately then</w:t>
      </w:r>
      <w:r w:rsidRPr="00BD04FB">
        <w:rPr>
          <w:rStyle w:val="StyleBoldUnderline"/>
          <w:rFonts w:ascii="Calibri" w:hAnsi="Calibri"/>
        </w:rPr>
        <w:t xml:space="preserve"> you cannot simply oppose clean, low-carbon energy sources."</w:t>
      </w:r>
      <w:r w:rsidRPr="00BD04FB">
        <w:rPr>
          <w:rFonts w:ascii="Calibri" w:hAnsi="Calibri"/>
          <w:sz w:val="16"/>
        </w:rPr>
        <w:t xml:space="preserve"> Last week, Eileen </w:t>
      </w:r>
      <w:proofErr w:type="spellStart"/>
      <w:r w:rsidRPr="00BD04FB">
        <w:rPr>
          <w:rFonts w:ascii="Calibri" w:hAnsi="Calibri"/>
          <w:sz w:val="16"/>
        </w:rPr>
        <w:t>Claussen</w:t>
      </w:r>
      <w:proofErr w:type="spellEnd"/>
      <w:r w:rsidRPr="00BD04FB">
        <w:rPr>
          <w:rFonts w:ascii="Calibri" w:hAnsi="Calibri"/>
          <w:sz w:val="16"/>
        </w:rPr>
        <w:t xml:space="preserve"> joined Browner at a press conference in Washington, DC, to raise the alarm about the closure of US nuclear power plants. </w:t>
      </w:r>
      <w:proofErr w:type="spellStart"/>
      <w:r w:rsidRPr="00BD04FB">
        <w:rPr>
          <w:rFonts w:ascii="Calibri" w:hAnsi="Calibri"/>
          <w:sz w:val="16"/>
        </w:rPr>
        <w:t>Claussen</w:t>
      </w:r>
      <w:proofErr w:type="spellEnd"/>
      <w:r w:rsidRPr="00BD04FB">
        <w:rPr>
          <w:rFonts w:ascii="Calibri" w:hAnsi="Calibri"/>
          <w:sz w:val="16"/>
        </w:rPr>
        <w:t xml:space="preserve"> helped negotiate the 1988 treaty to protect the ozone, and heads the Center for Climate and Energy, formerly the Pew Center for Global Climate Change. "Until large-scale energy storage is commercially viable," said </w:t>
      </w:r>
      <w:proofErr w:type="spellStart"/>
      <w:r w:rsidRPr="00BD04FB">
        <w:rPr>
          <w:rFonts w:ascii="Calibri" w:hAnsi="Calibri"/>
          <w:sz w:val="16"/>
        </w:rPr>
        <w:t>Claussen</w:t>
      </w:r>
      <w:proofErr w:type="spellEnd"/>
      <w:r w:rsidRPr="00BD04FB">
        <w:rPr>
          <w:rFonts w:ascii="Calibri" w:hAnsi="Calibri"/>
          <w:sz w:val="16"/>
        </w:rPr>
        <w:t xml:space="preserve">, "renewables will only be able to meet a small portion of our </w:t>
      </w:r>
      <w:proofErr w:type="spellStart"/>
      <w:r w:rsidRPr="00BD04FB">
        <w:rPr>
          <w:rFonts w:ascii="Calibri" w:hAnsi="Calibri"/>
          <w:sz w:val="16"/>
        </w:rPr>
        <w:t>baseload</w:t>
      </w:r>
      <w:proofErr w:type="spellEnd"/>
      <w:r w:rsidRPr="00BD04FB">
        <w:rPr>
          <w:rFonts w:ascii="Calibri" w:hAnsi="Calibri"/>
          <w:sz w:val="16"/>
        </w:rPr>
        <w:t xml:space="preserve"> needs … and you'd need roughly 7,600 wind turbines, or 3.7 million solar rooftops to generate the same amount of electricity as five nuclear reactors." </w:t>
      </w:r>
      <w:r w:rsidRPr="00BD04FB">
        <w:rPr>
          <w:rStyle w:val="StyleBoldUnderline"/>
          <w:rFonts w:ascii="Calibri" w:hAnsi="Calibri"/>
        </w:rPr>
        <w:t>Now, The Nature Conservancy (TNC), the world's largest environmental organization, has called for traditional green opposition to nuclear to be</w:t>
      </w:r>
      <w:r w:rsidRPr="00BD04FB">
        <w:rPr>
          <w:rFonts w:ascii="Calibri" w:hAnsi="Calibri"/>
          <w:sz w:val="16"/>
        </w:rPr>
        <w:t xml:space="preserve">, at the very least, </w:t>
      </w:r>
      <w:r w:rsidRPr="00BD04FB">
        <w:rPr>
          <w:rStyle w:val="StyleBoldUnderline"/>
          <w:rFonts w:ascii="Calibri" w:hAnsi="Calibri"/>
        </w:rPr>
        <w:t>reconsidered.</w:t>
      </w:r>
      <w:r w:rsidRPr="00BD04FB">
        <w:rPr>
          <w:rFonts w:ascii="Calibri" w:hAnsi="Calibri"/>
          <w:sz w:val="16"/>
        </w:rPr>
        <w:t xml:space="preserve"> "Given the Intergovernmental Panel on Climate Change’s latest report warning that we have only a decade to halt the worst ravages of climate change on nature and the natural systems people depend on," wrote TNC's CEO and Chief Scientist yesterday, "should nuclear power be off the table as an energy option?" Traditionally, the anniversary of the nuclear accident in Chernobyl is an occasion to warn of the dangers of splitting the atom. But instead, </w:t>
      </w:r>
      <w:r w:rsidRPr="00BD04FB">
        <w:rPr>
          <w:rStyle w:val="StyleBoldUnderline"/>
          <w:rFonts w:ascii="Calibri" w:hAnsi="Calibri"/>
        </w:rPr>
        <w:t>the strongly environmentalist New York Times used the occasion to call for more energy from the atom: The dangers of nuclear power</w:t>
      </w:r>
      <w:r w:rsidRPr="00BD04FB">
        <w:rPr>
          <w:rFonts w:ascii="Calibri" w:hAnsi="Calibri"/>
          <w:sz w:val="16"/>
        </w:rPr>
        <w:t xml:space="preserve"> are real, but the accidents that have occurred, even Chernobyl, </w:t>
      </w:r>
      <w:r w:rsidRPr="00BD04FB">
        <w:rPr>
          <w:rStyle w:val="StyleBoldUnderline"/>
          <w:rFonts w:ascii="Calibri" w:hAnsi="Calibri"/>
        </w:rPr>
        <w:t xml:space="preserve">do not compare to the damage to the earth being inflicted by the burning of fossil fuels — coal, gas and oil. The latest dire warning from the Intergovernmental Panel on Climate Change should leave no doubt that reducing carbon emissions must be an urgent priority and that nuclear energy must be part of the mix. </w:t>
      </w:r>
    </w:p>
    <w:p w14:paraId="77DD380A" w14:textId="77777777" w:rsidR="00BB2CE0" w:rsidRPr="00BD04FB" w:rsidRDefault="00BB2CE0" w:rsidP="00BB2CE0">
      <w:pPr>
        <w:rPr>
          <w:rStyle w:val="StyleBoldUnderline"/>
          <w:rFonts w:ascii="Calibri" w:hAnsi="Calibri"/>
          <w:b w:val="0"/>
          <w:bCs/>
        </w:rPr>
      </w:pPr>
    </w:p>
    <w:p w14:paraId="7CBBDA9B" w14:textId="77777777" w:rsidR="00BB2CE0" w:rsidRPr="00BD04FB" w:rsidRDefault="00BB2CE0" w:rsidP="00BB2CE0">
      <w:pPr>
        <w:pStyle w:val="Heading4"/>
        <w:rPr>
          <w:rFonts w:ascii="Calibri" w:hAnsi="Calibri"/>
        </w:rPr>
      </w:pPr>
      <w:r w:rsidRPr="00BD04FB">
        <w:rPr>
          <w:rFonts w:ascii="Calibri" w:hAnsi="Calibri"/>
        </w:rPr>
        <w:t>Nuclear power is super popular—plan unites political powers</w:t>
      </w:r>
    </w:p>
    <w:p w14:paraId="4DBE59A1" w14:textId="77777777" w:rsidR="00BB2CE0" w:rsidRPr="00BD04FB" w:rsidRDefault="00BB2CE0" w:rsidP="00BB2CE0">
      <w:pPr>
        <w:rPr>
          <w:rFonts w:ascii="Calibri" w:hAnsi="Calibri"/>
        </w:rPr>
      </w:pPr>
      <w:r w:rsidRPr="00BD04FB">
        <w:rPr>
          <w:rStyle w:val="StyleStyleBold12pt"/>
          <w:rFonts w:ascii="Calibri" w:hAnsi="Calibri"/>
        </w:rPr>
        <w:t>Silverstein, 7/18,</w:t>
      </w:r>
      <w:r w:rsidRPr="00BD04FB">
        <w:rPr>
          <w:rFonts w:ascii="Calibri" w:hAnsi="Calibri"/>
        </w:rPr>
        <w:t xml:space="preserve"> (Ken, “Can nuclear power rebrand itself as environment-friendly?” CS Monitor, JULY 18, 2014, http://www.csmonitor.com/Environment/Energy-Voices/2014/0718/Can-nuclear-power-rebrand-itself-as-environment-friendly)//erg</w:t>
      </w:r>
    </w:p>
    <w:p w14:paraId="745A7919" w14:textId="77777777" w:rsidR="00BB2CE0" w:rsidRPr="00BD04FB" w:rsidRDefault="00BB2CE0" w:rsidP="00BB2CE0">
      <w:pPr>
        <w:rPr>
          <w:rFonts w:ascii="Calibri" w:hAnsi="Calibri"/>
          <w:sz w:val="16"/>
        </w:rPr>
      </w:pPr>
    </w:p>
    <w:p w14:paraId="1A814FEE" w14:textId="77777777" w:rsidR="00BB2CE0" w:rsidRPr="00BD04FB" w:rsidRDefault="00BB2CE0" w:rsidP="00BB2CE0">
      <w:pPr>
        <w:rPr>
          <w:rFonts w:ascii="Calibri" w:hAnsi="Calibri"/>
          <w:sz w:val="16"/>
        </w:rPr>
      </w:pPr>
      <w:r w:rsidRPr="00BD04FB">
        <w:rPr>
          <w:rFonts w:ascii="Calibri" w:hAnsi="Calibri"/>
          <w:sz w:val="16"/>
        </w:rPr>
        <w:t xml:space="preserve">Americans have seen enough disasters – from Three Mile Island to Fukushima – to be skeptical about nuclear energy. Nevertheless, </w:t>
      </w:r>
      <w:r w:rsidRPr="00BD04FB">
        <w:rPr>
          <w:rStyle w:val="StyleBoldUnderline"/>
          <w:rFonts w:ascii="Calibri" w:hAnsi="Calibri"/>
        </w:rPr>
        <w:t>some heavy-hitters from the political world are stepping up to the plate to endorse the technology. The formation of a group of high-profile advocates from past Democratic and Republican administrations – plus President Obama’s mandate to cut heat-trapping pollutants – offers the nuclear industry an uncommon chance to re-emerge</w:t>
      </w:r>
      <w:r w:rsidRPr="00BD04FB">
        <w:rPr>
          <w:rFonts w:ascii="Calibri" w:hAnsi="Calibri"/>
          <w:sz w:val="16"/>
        </w:rPr>
        <w:t xml:space="preserve"> as one of this country’s premier fuels used for electric generation. </w:t>
      </w:r>
      <w:r w:rsidRPr="00BD04FB">
        <w:rPr>
          <w:rStyle w:val="Emphasis"/>
          <w:rFonts w:ascii="Calibri" w:hAnsi="Calibri"/>
        </w:rPr>
        <w:t>The push here is to rebrand itself as a climate-friendly energy source that should be green-lighted for a major expansion in the United States</w:t>
      </w:r>
      <w:r w:rsidRPr="00BD04FB">
        <w:rPr>
          <w:rFonts w:ascii="Calibri" w:hAnsi="Calibri"/>
          <w:sz w:val="16"/>
        </w:rPr>
        <w:t xml:space="preserve">. The logic goes something like this: </w:t>
      </w:r>
      <w:r w:rsidRPr="00BD04FB">
        <w:rPr>
          <w:rFonts w:ascii="Calibri" w:hAnsi="Calibri"/>
          <w:sz w:val="16"/>
        </w:rPr>
        <w:lastRenderedPageBreak/>
        <w:t xml:space="preserve">By 2050, world population will grow 40 percent from today's levels and demand more energy per person than today (where an estimated 1.3 billion people are without any electricity). </w:t>
      </w:r>
      <w:proofErr w:type="gramStart"/>
      <w:r w:rsidRPr="00BD04FB">
        <w:rPr>
          <w:rFonts w:ascii="Calibri" w:hAnsi="Calibri"/>
          <w:sz w:val="16"/>
        </w:rPr>
        <w:t>Demand for power will</w:t>
      </w:r>
      <w:proofErr w:type="gramEnd"/>
      <w:r w:rsidRPr="00BD04FB">
        <w:rPr>
          <w:rFonts w:ascii="Calibri" w:hAnsi="Calibri"/>
          <w:sz w:val="16"/>
        </w:rPr>
        <w:t xml:space="preserve"> double or even triple. Recommended: El Niño 2014: What it is, when it's coming, and what to expect </w:t>
      </w:r>
      <w:r w:rsidRPr="00BD04FB">
        <w:rPr>
          <w:rStyle w:val="StyleBoldUnderline"/>
          <w:rFonts w:ascii="Calibri" w:hAnsi="Calibri"/>
        </w:rPr>
        <w:t>Nuclear power can fill much of that gap</w:t>
      </w:r>
      <w:r w:rsidRPr="00BD04FB">
        <w:rPr>
          <w:rFonts w:ascii="Calibri" w:hAnsi="Calibri"/>
          <w:sz w:val="16"/>
        </w:rPr>
        <w:t xml:space="preserve">. Although facilities are extremely costly to build, nuclear plants produce power 24-hours a day, with far less down time than advanced coal or combined-cycle natural gas generators, and feed off an abundant fuel source: uranium. El Niño 2014: What it is, when it's coming, and what to expect PHOTOS OF THE DAY Photos of the day 07/17 “When you put </w:t>
      </w:r>
      <w:r w:rsidRPr="00BD04FB">
        <w:rPr>
          <w:rStyle w:val="StyleBoldUnderline"/>
          <w:rFonts w:ascii="Calibri" w:hAnsi="Calibri"/>
        </w:rPr>
        <w:t>nuclear energy</w:t>
      </w:r>
      <w:r w:rsidRPr="00BD04FB">
        <w:rPr>
          <w:rFonts w:ascii="Calibri" w:hAnsi="Calibri"/>
          <w:sz w:val="16"/>
        </w:rPr>
        <w:t xml:space="preserve"> into the mix, it </w:t>
      </w:r>
      <w:r w:rsidRPr="00BD04FB">
        <w:rPr>
          <w:rStyle w:val="StyleBoldUnderline"/>
          <w:rFonts w:ascii="Calibri" w:hAnsi="Calibri"/>
        </w:rPr>
        <w:t>emits no greenhouse gases</w:t>
      </w:r>
      <w:r w:rsidRPr="00BD04FB">
        <w:rPr>
          <w:rFonts w:ascii="Calibri" w:hAnsi="Calibri"/>
          <w:sz w:val="16"/>
        </w:rPr>
        <w:t xml:space="preserve">,” </w:t>
      </w:r>
      <w:r w:rsidRPr="00BD04FB">
        <w:rPr>
          <w:rStyle w:val="StyleBoldUnderline"/>
          <w:rFonts w:ascii="Calibri" w:hAnsi="Calibri"/>
        </w:rPr>
        <w:t>says</w:t>
      </w:r>
      <w:r w:rsidRPr="00BD04FB">
        <w:rPr>
          <w:rFonts w:ascii="Calibri" w:hAnsi="Calibri"/>
          <w:sz w:val="16"/>
        </w:rPr>
        <w:t xml:space="preserve"> former New Jersey </w:t>
      </w:r>
      <w:r w:rsidRPr="00BD04FB">
        <w:rPr>
          <w:rStyle w:val="StyleBoldUnderline"/>
          <w:rFonts w:ascii="Calibri" w:hAnsi="Calibri"/>
        </w:rPr>
        <w:t>Gov</w:t>
      </w:r>
      <w:r w:rsidRPr="00BD04FB">
        <w:rPr>
          <w:rFonts w:ascii="Calibri" w:hAnsi="Calibri"/>
          <w:sz w:val="16"/>
        </w:rPr>
        <w:t xml:space="preserve">. Christine Todd Whitman, </w:t>
      </w:r>
      <w:r w:rsidRPr="00BD04FB">
        <w:rPr>
          <w:rStyle w:val="StyleBoldUnderline"/>
          <w:rFonts w:ascii="Calibri" w:hAnsi="Calibri"/>
        </w:rPr>
        <w:t xml:space="preserve">who was administrator of the </w:t>
      </w:r>
      <w:r w:rsidRPr="00BD04FB">
        <w:rPr>
          <w:rFonts w:ascii="Calibri" w:hAnsi="Calibri"/>
          <w:sz w:val="16"/>
        </w:rPr>
        <w:t>Environmental Protection Agency (</w:t>
      </w:r>
      <w:r w:rsidRPr="00BD04FB">
        <w:rPr>
          <w:rStyle w:val="StyleBoldUnderline"/>
          <w:rFonts w:ascii="Calibri" w:hAnsi="Calibri"/>
        </w:rPr>
        <w:t>EPA</w:t>
      </w:r>
      <w:r w:rsidRPr="00BD04FB">
        <w:rPr>
          <w:rFonts w:ascii="Calibri" w:hAnsi="Calibri"/>
          <w:sz w:val="16"/>
        </w:rPr>
        <w:t xml:space="preserve">) under President George W. Bush. As a believer in the dangers of man-made climate change and a supporter of Mr. Obama’s executive order that mandates 30 percent cuts in carbon emissions by 2030, she touts the billions of dollars that can be saved in climate- and health-related benefits. “Last year, we spent $100 billion or more responding to and recovering from natural disasters, which is what scientists are telling us we can expect from climate change,” she says in an interview. There are also economic benefits to nuclear technology, she adds: potentially a $740 billion nuclear energy market in the US. Recommended: Key world markets to see big changes. Get in-depth reports FREE. Ms. Whitman is part of Nuclear Matters, an industry funded group chaired by former Sens. Evan Bayh (D) of Indiana and Judd Gregg (R) of New Hampshire. Other members of the group who are taking its message to Congress and to the American people are President Clinton's EPA Administrator Carol Browner and President Bush’s Energy Secretary Spencer Abraham. “The combination of the larger supply of natural gas generation coupled with the retention and growth of the nuclear sector </w:t>
      </w:r>
      <w:r w:rsidRPr="00BD04FB">
        <w:rPr>
          <w:rStyle w:val="StyleBoldUnderline"/>
          <w:rFonts w:ascii="Calibri" w:hAnsi="Calibri"/>
        </w:rPr>
        <w:t>means that the challenges in the climate change debate can be more easily addressed</w:t>
      </w:r>
      <w:r w:rsidRPr="00BD04FB">
        <w:rPr>
          <w:rFonts w:ascii="Calibri" w:hAnsi="Calibri"/>
          <w:sz w:val="16"/>
        </w:rPr>
        <w:t xml:space="preserve">,” says Mr. Abraham in an interview. “I would like to believe that, regardless of which side you are on [in that debate], having </w:t>
      </w:r>
      <w:r w:rsidRPr="00BD04FB">
        <w:rPr>
          <w:rStyle w:val="StyleBoldUnderline"/>
          <w:rFonts w:ascii="Calibri" w:hAnsi="Calibri"/>
        </w:rPr>
        <w:t xml:space="preserve">a strong nuclear sector is integral to the economic well-being of the country.” </w:t>
      </w:r>
    </w:p>
    <w:p w14:paraId="6DE41A26" w14:textId="77777777" w:rsidR="00BB2CE0" w:rsidRPr="00BD04FB" w:rsidRDefault="00BB2CE0" w:rsidP="00BB2CE0">
      <w:pPr>
        <w:rPr>
          <w:rFonts w:ascii="Calibri" w:hAnsi="Calibri"/>
        </w:rPr>
      </w:pPr>
    </w:p>
    <w:p w14:paraId="1A2F917A" w14:textId="46C86A22" w:rsidR="00BB2CE0" w:rsidRPr="00BD04FB" w:rsidRDefault="00BD04FB" w:rsidP="00BD04FB">
      <w:pPr>
        <w:pStyle w:val="Heading2"/>
        <w:rPr>
          <w:rFonts w:ascii="Calibri" w:hAnsi="Calibri"/>
        </w:rPr>
      </w:pPr>
      <w:r w:rsidRPr="00BD04FB">
        <w:rPr>
          <w:rFonts w:ascii="Calibri" w:hAnsi="Calibri"/>
        </w:rPr>
        <w:lastRenderedPageBreak/>
        <w:t>Security K</w:t>
      </w:r>
    </w:p>
    <w:p w14:paraId="119C6DE6" w14:textId="77777777" w:rsidR="00BD04FB" w:rsidRPr="00BD04FB" w:rsidRDefault="00BD04FB" w:rsidP="00BD04FB">
      <w:pPr>
        <w:pStyle w:val="Heading4"/>
        <w:rPr>
          <w:rFonts w:ascii="Calibri" w:hAnsi="Calibri"/>
        </w:rPr>
      </w:pPr>
      <w:r w:rsidRPr="00BD04FB">
        <w:rPr>
          <w:rFonts w:ascii="Calibri" w:hAnsi="Calibri"/>
        </w:rPr>
        <w:t xml:space="preserve">Nuclear power is born out of the intent of mass destruction—the </w:t>
      </w:r>
      <w:proofErr w:type="spellStart"/>
      <w:r w:rsidRPr="00BD04FB">
        <w:rPr>
          <w:rFonts w:ascii="Calibri" w:hAnsi="Calibri"/>
        </w:rPr>
        <w:t>aff’s</w:t>
      </w:r>
      <w:proofErr w:type="spellEnd"/>
      <w:r w:rsidRPr="00BD04FB">
        <w:rPr>
          <w:rFonts w:ascii="Calibri" w:hAnsi="Calibri"/>
        </w:rPr>
        <w:t xml:space="preserve"> insistence on nuclear safety cedes social power to technocrats and makes meltdown inevitable </w:t>
      </w:r>
    </w:p>
    <w:p w14:paraId="3930D856" w14:textId="77777777" w:rsidR="00BD04FB" w:rsidRPr="00BD04FB" w:rsidRDefault="00BD04FB" w:rsidP="00BD04FB">
      <w:pPr>
        <w:rPr>
          <w:rFonts w:ascii="Calibri" w:hAnsi="Calibri"/>
        </w:rPr>
      </w:pPr>
      <w:proofErr w:type="spellStart"/>
      <w:r w:rsidRPr="00BD04FB">
        <w:rPr>
          <w:rStyle w:val="StyleStyleBold12pt"/>
          <w:rFonts w:ascii="Calibri" w:hAnsi="Calibri"/>
        </w:rPr>
        <w:t>Luckin</w:t>
      </w:r>
      <w:proofErr w:type="spellEnd"/>
      <w:r w:rsidRPr="00BD04FB">
        <w:rPr>
          <w:rStyle w:val="StyleStyleBold12pt"/>
          <w:rFonts w:ascii="Calibri" w:hAnsi="Calibri"/>
        </w:rPr>
        <w:t xml:space="preserve"> 5</w:t>
      </w:r>
      <w:r w:rsidRPr="00BD04FB">
        <w:rPr>
          <w:rFonts w:ascii="Calibri" w:hAnsi="Calibri"/>
        </w:rPr>
        <w:t xml:space="preserve"> (Bill, research prof in urban history @ the Univ. of Bolton, </w:t>
      </w:r>
      <w:r w:rsidRPr="00BD04FB">
        <w:rPr>
          <w:rFonts w:ascii="Calibri" w:hAnsi="Calibri"/>
          <w:i/>
        </w:rPr>
        <w:t>Nuclear Meltdown and the Culture of Risk</w:t>
      </w:r>
      <w:r w:rsidRPr="00BD04FB">
        <w:rPr>
          <w:rFonts w:ascii="Calibri" w:hAnsi="Calibri"/>
        </w:rPr>
        <w:t xml:space="preserve">, Technology and Culture, </w:t>
      </w:r>
      <w:proofErr w:type="spellStart"/>
      <w:r w:rsidRPr="00BD04FB">
        <w:rPr>
          <w:rFonts w:ascii="Calibri" w:hAnsi="Calibri"/>
        </w:rPr>
        <w:t>Vol</w:t>
      </w:r>
      <w:proofErr w:type="spellEnd"/>
      <w:r w:rsidRPr="00BD04FB">
        <w:rPr>
          <w:rFonts w:ascii="Calibri" w:hAnsi="Calibri"/>
        </w:rPr>
        <w:t xml:space="preserve"> 46. 2, April 2005, </w:t>
      </w:r>
      <w:proofErr w:type="spellStart"/>
      <w:r w:rsidRPr="00BD04FB">
        <w:rPr>
          <w:rFonts w:ascii="Calibri" w:hAnsi="Calibri"/>
        </w:rPr>
        <w:t>pgs</w:t>
      </w:r>
      <w:proofErr w:type="spellEnd"/>
      <w:r w:rsidRPr="00BD04FB">
        <w:rPr>
          <w:rFonts w:ascii="Calibri" w:hAnsi="Calibri"/>
        </w:rPr>
        <w:t xml:space="preserve"> 393-399)//mm</w:t>
      </w:r>
    </w:p>
    <w:p w14:paraId="21E83588" w14:textId="77777777" w:rsidR="00BD04FB" w:rsidRPr="00BD04FB" w:rsidRDefault="00BD04FB" w:rsidP="00BD04FB">
      <w:pPr>
        <w:rPr>
          <w:rFonts w:ascii="Calibri" w:hAnsi="Calibri"/>
        </w:rPr>
      </w:pPr>
    </w:p>
    <w:p w14:paraId="645A7786" w14:textId="4E573C5A" w:rsidR="00BD04FB" w:rsidRPr="00BD04FB" w:rsidRDefault="00BD04FB" w:rsidP="00BD04FB">
      <w:pPr>
        <w:rPr>
          <w:rFonts w:ascii="Calibri" w:hAnsi="Calibri"/>
        </w:rPr>
      </w:pPr>
      <w:r w:rsidRPr="00B11191">
        <w:rPr>
          <w:rFonts w:ascii="Calibri" w:hAnsi="Calibri"/>
          <w:sz w:val="18"/>
        </w:rPr>
        <w:t xml:space="preserve">Nevertheless, </w:t>
      </w:r>
      <w:r w:rsidRPr="00BD04FB">
        <w:rPr>
          <w:rStyle w:val="StyleBoldUnderline"/>
          <w:rFonts w:ascii="Calibri" w:hAnsi="Calibri"/>
        </w:rPr>
        <w:t>the conventional narrative, still present</w:t>
      </w:r>
      <w:r w:rsidRPr="00B11191">
        <w:rPr>
          <w:rFonts w:ascii="Calibri" w:hAnsi="Calibri"/>
          <w:sz w:val="18"/>
        </w:rPr>
        <w:t xml:space="preserve"> in shadowy form in Walker’s thought-provoking study, </w:t>
      </w:r>
      <w:r w:rsidRPr="00BD04FB">
        <w:rPr>
          <w:rStyle w:val="StyleBoldUnderline"/>
          <w:rFonts w:ascii="Calibri" w:hAnsi="Calibri"/>
        </w:rPr>
        <w:t xml:space="preserve">tends to feature a </w:t>
      </w:r>
      <w:proofErr w:type="spellStart"/>
      <w:r w:rsidRPr="00BD04FB">
        <w:rPr>
          <w:rStyle w:val="StyleBoldUnderline"/>
          <w:rFonts w:ascii="Calibri" w:hAnsi="Calibri"/>
        </w:rPr>
        <w:t>semipanicked</w:t>
      </w:r>
      <w:proofErr w:type="spellEnd"/>
      <w:r w:rsidRPr="00BD04FB">
        <w:rPr>
          <w:rStyle w:val="StyleBoldUnderline"/>
          <w:rFonts w:ascii="Calibri" w:hAnsi="Calibri"/>
        </w:rPr>
        <w:t xml:space="preserve"> corporation watching, aghast, as dysfunction merges into impasse, and impasse into potential</w:t>
      </w:r>
      <w:r w:rsidRPr="00BD04FB">
        <w:rPr>
          <w:rFonts w:ascii="Calibri" w:hAnsi="Calibri"/>
        </w:rPr>
        <w:t xml:space="preserve"> </w:t>
      </w:r>
      <w:r w:rsidRPr="00B11191">
        <w:rPr>
          <w:rFonts w:ascii="Calibri" w:hAnsi="Calibri"/>
          <w:sz w:val="18"/>
        </w:rPr>
        <w:t xml:space="preserve">regional, national, and international </w:t>
      </w:r>
      <w:r w:rsidRPr="00BD04FB">
        <w:rPr>
          <w:rStyle w:val="StyleBoldUnderline"/>
          <w:rFonts w:ascii="Calibri" w:hAnsi="Calibri"/>
        </w:rPr>
        <w:t xml:space="preserve">disaster. Then </w:t>
      </w:r>
      <w:r w:rsidRPr="00BD04FB">
        <w:rPr>
          <w:rStyle w:val="Emphasis"/>
          <w:rFonts w:ascii="Calibri" w:hAnsi="Calibri"/>
        </w:rPr>
        <w:t>technical specialists, regulatory agencies, and the local or central state ride to the rescue and restore operational integrity</w:t>
      </w:r>
      <w:r w:rsidRPr="00B11191">
        <w:rPr>
          <w:rStyle w:val="StyleBoldUnderline"/>
          <w:rFonts w:ascii="Calibri" w:hAnsi="Calibri"/>
          <w:b w:val="0"/>
          <w:sz w:val="18"/>
          <w:u w:val="none"/>
        </w:rPr>
        <w:t>.</w:t>
      </w:r>
      <w:r w:rsidRPr="00B11191">
        <w:rPr>
          <w:rFonts w:ascii="Calibri" w:hAnsi="Calibri"/>
          <w:sz w:val="18"/>
        </w:rPr>
        <w:t xml:space="preserve"> However, in the case of Three Mile Island, we now know that </w:t>
      </w:r>
      <w:proofErr w:type="spellStart"/>
      <w:r w:rsidRPr="00B11191">
        <w:rPr>
          <w:rFonts w:ascii="Calibri" w:hAnsi="Calibri"/>
          <w:sz w:val="18"/>
        </w:rPr>
        <w:t>restabilization</w:t>
      </w:r>
      <w:proofErr w:type="spellEnd"/>
      <w:r w:rsidRPr="00B11191">
        <w:rPr>
          <w:rFonts w:ascii="Calibri" w:hAnsi="Calibri"/>
          <w:sz w:val="18"/>
        </w:rPr>
        <w:t xml:space="preserve"> might well have been unattainable. By way of epilogue, Walker’s account recovers investigatory processes whereby </w:t>
      </w:r>
      <w:r w:rsidRPr="00BD04FB">
        <w:rPr>
          <w:rStyle w:val="StyleBoldUnderline"/>
          <w:rFonts w:ascii="Calibri" w:hAnsi="Calibri"/>
        </w:rPr>
        <w:t>accident specialists retrospectively discovered the existence of potentially uncontrollable meltdown</w:t>
      </w:r>
      <w:r w:rsidRPr="00BD04FB">
        <w:rPr>
          <w:rFonts w:ascii="Calibri" w:hAnsi="Calibri"/>
        </w:rPr>
        <w:t xml:space="preserve">. </w:t>
      </w:r>
      <w:r w:rsidRPr="00BD04FB">
        <w:rPr>
          <w:rStyle w:val="StyleBoldUnderline"/>
          <w:rFonts w:ascii="Calibri" w:hAnsi="Calibri"/>
        </w:rPr>
        <w:t xml:space="preserve">At any instant, in other words, a decimating explosion could have smashed through containment and “deep </w:t>
      </w:r>
      <w:proofErr w:type="spellStart"/>
      <w:r w:rsidRPr="00BD04FB">
        <w:rPr>
          <w:rStyle w:val="StyleBoldUnderline"/>
          <w:rFonts w:ascii="Calibri" w:hAnsi="Calibri"/>
        </w:rPr>
        <w:t>defence</w:t>
      </w:r>
      <w:proofErr w:type="spellEnd"/>
      <w:r w:rsidRPr="00BD04FB">
        <w:rPr>
          <w:rStyle w:val="StyleBoldUnderline"/>
          <w:rFonts w:ascii="Calibri" w:hAnsi="Calibri"/>
        </w:rPr>
        <w:t>.”</w:t>
      </w:r>
      <w:r w:rsidRPr="00BD04FB">
        <w:rPr>
          <w:rFonts w:ascii="Calibri" w:hAnsi="Calibri"/>
        </w:rPr>
        <w:t xml:space="preserve"> </w:t>
      </w:r>
      <w:r w:rsidRPr="00B11191">
        <w:rPr>
          <w:rFonts w:ascii="Calibri" w:hAnsi="Calibri"/>
          <w:sz w:val="18"/>
        </w:rPr>
        <w:t xml:space="preserve">The authorities would have ordered mass evacuation, throwing the unprepared Harrisburg hinterland into chaos and transform- </w:t>
      </w:r>
      <w:proofErr w:type="spellStart"/>
      <w:r w:rsidRPr="00B11191">
        <w:rPr>
          <w:rFonts w:ascii="Calibri" w:hAnsi="Calibri"/>
          <w:sz w:val="18"/>
        </w:rPr>
        <w:t>ing</w:t>
      </w:r>
      <w:proofErr w:type="spellEnd"/>
      <w:r w:rsidRPr="00B11191">
        <w:rPr>
          <w:rFonts w:ascii="Calibri" w:hAnsi="Calibri"/>
          <w:sz w:val="18"/>
        </w:rPr>
        <w:t xml:space="preserve"> delimited regional crisis into national and international catastrophe. In this sense, </w:t>
      </w:r>
      <w:r w:rsidRPr="00BD04FB">
        <w:rPr>
          <w:rStyle w:val="StyleBoldUnderline"/>
          <w:rFonts w:ascii="Calibri" w:hAnsi="Calibri"/>
        </w:rPr>
        <w:t>Walker’s intensive blow-by-blow narrative illuminates the terrifying implications of living with the unknown</w:t>
      </w:r>
      <w:r w:rsidRPr="00B11191">
        <w:rPr>
          <w:rFonts w:ascii="Calibri" w:hAnsi="Calibri"/>
          <w:sz w:val="18"/>
        </w:rPr>
        <w:t xml:space="preserve">, communally </w:t>
      </w:r>
      <w:r w:rsidRPr="00BD04FB">
        <w:rPr>
          <w:rStyle w:val="StyleBoldUnderline"/>
          <w:rFonts w:ascii="Calibri" w:hAnsi="Calibri"/>
        </w:rPr>
        <w:t xml:space="preserve">enduring an endlessly </w:t>
      </w:r>
      <w:r w:rsidRPr="00BD04FB">
        <w:rPr>
          <w:rStyle w:val="Emphasis"/>
          <w:rFonts w:ascii="Calibri" w:hAnsi="Calibri"/>
        </w:rPr>
        <w:t>recurring Promethean moment</w:t>
      </w:r>
      <w:r w:rsidRPr="00BD04FB">
        <w:rPr>
          <w:rStyle w:val="StyleBoldUnderline"/>
          <w:rFonts w:ascii="Calibri" w:hAnsi="Calibri"/>
        </w:rPr>
        <w:t xml:space="preserve"> in which </w:t>
      </w:r>
      <w:r w:rsidRPr="00BD04FB">
        <w:rPr>
          <w:rStyle w:val="Emphasis"/>
          <w:rFonts w:ascii="Calibri" w:hAnsi="Calibri"/>
        </w:rPr>
        <w:t>a revolutionary source of energy promises</w:t>
      </w:r>
      <w:r w:rsidRPr="00B11191">
        <w:rPr>
          <w:sz w:val="18"/>
        </w:rPr>
        <w:t xml:space="preserve"> </w:t>
      </w:r>
      <w:r w:rsidRPr="00B11191">
        <w:rPr>
          <w:rFonts w:ascii="Calibri" w:hAnsi="Calibri"/>
          <w:sz w:val="18"/>
        </w:rPr>
        <w:t xml:space="preserve">protection from external aggression, </w:t>
      </w:r>
      <w:r w:rsidRPr="00BD04FB">
        <w:rPr>
          <w:rStyle w:val="Emphasis"/>
          <w:rFonts w:ascii="Calibri" w:hAnsi="Calibri"/>
        </w:rPr>
        <w:t>the delivery of cheap and plentiful heat and light</w:t>
      </w:r>
      <w:r w:rsidRPr="00BD04FB">
        <w:rPr>
          <w:rStyle w:val="StyleBoldUnderline"/>
          <w:rFonts w:ascii="Calibri" w:hAnsi="Calibri"/>
        </w:rPr>
        <w:t>—</w:t>
      </w:r>
      <w:r w:rsidRPr="00BD04FB">
        <w:rPr>
          <w:rStyle w:val="Emphasis"/>
          <w:rFonts w:ascii="Calibri" w:hAnsi="Calibri"/>
        </w:rPr>
        <w:t>and</w:t>
      </w:r>
      <w:r w:rsidRPr="00BD04FB">
        <w:rPr>
          <w:rFonts w:ascii="Calibri" w:hAnsi="Calibri"/>
        </w:rPr>
        <w:t xml:space="preserve"> </w:t>
      </w:r>
      <w:r w:rsidRPr="00BD04FB">
        <w:rPr>
          <w:rStyle w:val="StyleBoldUnderline"/>
          <w:rFonts w:ascii="Calibri" w:hAnsi="Calibri"/>
        </w:rPr>
        <w:t xml:space="preserve">potential </w:t>
      </w:r>
      <w:r w:rsidRPr="00BD04FB">
        <w:rPr>
          <w:rStyle w:val="Emphasis"/>
          <w:rFonts w:ascii="Calibri" w:hAnsi="Calibri"/>
        </w:rPr>
        <w:t>mass destruction of human life</w:t>
      </w:r>
      <w:r w:rsidRPr="00BD04FB">
        <w:rPr>
          <w:rStyle w:val="StyleBoldUnderline"/>
          <w:rFonts w:ascii="Calibri" w:hAnsi="Calibri"/>
        </w:rPr>
        <w:t xml:space="preserve">. </w:t>
      </w:r>
      <w:r w:rsidRPr="00BD04FB">
        <w:rPr>
          <w:rStyle w:val="Emphasis"/>
          <w:rFonts w:ascii="Calibri" w:hAnsi="Calibri"/>
        </w:rPr>
        <w:t>The line is</w:t>
      </w:r>
      <w:r w:rsidRPr="00B11191">
        <w:rPr>
          <w:rFonts w:ascii="Calibri" w:hAnsi="Calibri"/>
          <w:sz w:val="18"/>
        </w:rPr>
        <w:t xml:space="preserve">, and must be, </w:t>
      </w:r>
      <w:r w:rsidRPr="00BD04FB">
        <w:rPr>
          <w:rStyle w:val="Emphasis"/>
          <w:rFonts w:ascii="Calibri" w:hAnsi="Calibri"/>
        </w:rPr>
        <w:t>a narrow one</w:t>
      </w:r>
      <w:r w:rsidRPr="00B11191">
        <w:rPr>
          <w:rFonts w:ascii="Calibri" w:hAnsi="Calibri"/>
          <w:sz w:val="18"/>
        </w:rPr>
        <w:t xml:space="preserve">. Charles </w:t>
      </w:r>
      <w:proofErr w:type="spellStart"/>
      <w:r w:rsidRPr="00B11191">
        <w:rPr>
          <w:rFonts w:ascii="Calibri" w:hAnsi="Calibri"/>
          <w:sz w:val="18"/>
        </w:rPr>
        <w:t>Perrow</w:t>
      </w:r>
      <w:proofErr w:type="spellEnd"/>
      <w:r w:rsidRPr="00B11191">
        <w:rPr>
          <w:rFonts w:ascii="Calibri" w:hAnsi="Calibri"/>
          <w:sz w:val="18"/>
        </w:rPr>
        <w:t xml:space="preserve"> in- formed the </w:t>
      </w:r>
      <w:proofErr w:type="spellStart"/>
      <w:r w:rsidRPr="00B11191">
        <w:rPr>
          <w:rFonts w:ascii="Calibri" w:hAnsi="Calibri"/>
          <w:sz w:val="18"/>
        </w:rPr>
        <w:t>postcrisis</w:t>
      </w:r>
      <w:proofErr w:type="spellEnd"/>
      <w:r w:rsidRPr="00B11191">
        <w:rPr>
          <w:rFonts w:ascii="Calibri" w:hAnsi="Calibri"/>
          <w:sz w:val="18"/>
        </w:rPr>
        <w:t xml:space="preserve"> </w:t>
      </w:r>
      <w:proofErr w:type="spellStart"/>
      <w:r w:rsidRPr="00B11191">
        <w:rPr>
          <w:rFonts w:ascii="Calibri" w:hAnsi="Calibri"/>
          <w:sz w:val="18"/>
        </w:rPr>
        <w:t>Kemeny</w:t>
      </w:r>
      <w:proofErr w:type="spellEnd"/>
      <w:r w:rsidRPr="00B11191">
        <w:rPr>
          <w:rFonts w:ascii="Calibri" w:hAnsi="Calibri"/>
          <w:sz w:val="18"/>
        </w:rPr>
        <w:t xml:space="preserve"> Commission that </w:t>
      </w:r>
      <w:r w:rsidRPr="00BD04FB">
        <w:rPr>
          <w:rStyle w:val="StyleBoldUnderline"/>
          <w:rFonts w:ascii="Calibri" w:hAnsi="Calibri"/>
        </w:rPr>
        <w:t>the logic of human-technical relations</w:t>
      </w:r>
      <w:r w:rsidRPr="00B11191">
        <w:rPr>
          <w:rFonts w:ascii="Calibri" w:hAnsi="Calibri"/>
          <w:sz w:val="18"/>
        </w:rPr>
        <w:t xml:space="preserve">, and the complexity of day-to-day routines </w:t>
      </w:r>
      <w:r w:rsidRPr="00BD04FB">
        <w:rPr>
          <w:rStyle w:val="StyleBoldUnderline"/>
          <w:rFonts w:ascii="Calibri" w:hAnsi="Calibri"/>
        </w:rPr>
        <w:t xml:space="preserve">in a nuclear plant, rendered it statistically </w:t>
      </w:r>
      <w:r w:rsidRPr="00BD04FB">
        <w:rPr>
          <w:rStyle w:val="Emphasis"/>
          <w:rFonts w:ascii="Calibri" w:hAnsi="Calibri"/>
        </w:rPr>
        <w:t>inevitable</w:t>
      </w:r>
      <w:r w:rsidRPr="00BD04FB">
        <w:rPr>
          <w:rStyle w:val="StyleBoldUnderline"/>
          <w:rFonts w:ascii="Calibri" w:hAnsi="Calibri"/>
        </w:rPr>
        <w:t xml:space="preserve"> that the United States</w:t>
      </w:r>
      <w:r w:rsidRPr="00BD04FB">
        <w:rPr>
          <w:rFonts w:ascii="Calibri" w:hAnsi="Calibri"/>
        </w:rPr>
        <w:t xml:space="preserve">, </w:t>
      </w:r>
      <w:r w:rsidRPr="00B11191">
        <w:rPr>
          <w:rFonts w:ascii="Calibri" w:hAnsi="Calibri"/>
          <w:sz w:val="18"/>
        </w:rPr>
        <w:t>France, Britain—or India—</w:t>
      </w:r>
      <w:r w:rsidRPr="00BD04FB">
        <w:rPr>
          <w:rStyle w:val="StyleBoldUnderline"/>
          <w:rFonts w:ascii="Calibri" w:hAnsi="Calibri"/>
        </w:rPr>
        <w:t xml:space="preserve">must, </w:t>
      </w:r>
      <w:r w:rsidRPr="00B11191">
        <w:rPr>
          <w:rFonts w:ascii="Calibri" w:hAnsi="Calibri"/>
          <w:sz w:val="18"/>
        </w:rPr>
        <w:t xml:space="preserve">as a matter of course, </w:t>
      </w:r>
      <w:r w:rsidRPr="00BD04FB">
        <w:rPr>
          <w:rStyle w:val="StyleBoldUnderline"/>
          <w:rFonts w:ascii="Calibri" w:hAnsi="Calibri"/>
        </w:rPr>
        <w:t>expect to be smitten by large-scale nuclear catastrophe.</w:t>
      </w:r>
      <w:r w:rsidRPr="00B11191">
        <w:rPr>
          <w:rFonts w:ascii="Calibri" w:hAnsi="Calibri"/>
          <w:sz w:val="18"/>
        </w:rPr>
        <w:t xml:space="preserve">4 In recent </w:t>
      </w:r>
      <w:proofErr w:type="spellStart"/>
      <w:r w:rsidRPr="00B11191">
        <w:rPr>
          <w:rFonts w:ascii="Calibri" w:hAnsi="Calibri"/>
          <w:sz w:val="18"/>
        </w:rPr>
        <w:t>years</w:t>
      </w:r>
      <w:proofErr w:type="gramStart"/>
      <w:r w:rsidRPr="00B11191">
        <w:rPr>
          <w:rFonts w:ascii="Calibri" w:hAnsi="Calibri"/>
          <w:sz w:val="18"/>
        </w:rPr>
        <w:t>,psychosocial</w:t>
      </w:r>
      <w:proofErr w:type="spellEnd"/>
      <w:proofErr w:type="gramEnd"/>
      <w:r w:rsidRPr="00B11191">
        <w:rPr>
          <w:rFonts w:ascii="Calibri" w:hAnsi="Calibri"/>
          <w:sz w:val="18"/>
        </w:rPr>
        <w:t xml:space="preserve"> aspects of this territory have been explored by Jürgen </w:t>
      </w:r>
      <w:proofErr w:type="spellStart"/>
      <w:r w:rsidRPr="00BD04FB">
        <w:rPr>
          <w:rStyle w:val="StyleBoldUnderline"/>
          <w:rFonts w:ascii="Calibri" w:hAnsi="Calibri"/>
        </w:rPr>
        <w:t>Habermas</w:t>
      </w:r>
      <w:proofErr w:type="spellEnd"/>
      <w:r w:rsidRPr="00B11191">
        <w:rPr>
          <w:rFonts w:ascii="Calibri" w:hAnsi="Calibri"/>
          <w:sz w:val="18"/>
        </w:rPr>
        <w:t>, Ulrich</w:t>
      </w:r>
      <w:r w:rsidRPr="00B11191">
        <w:rPr>
          <w:rStyle w:val="StyleBoldUnderline"/>
          <w:rFonts w:ascii="Calibri" w:hAnsi="Calibri"/>
          <w:b w:val="0"/>
          <w:sz w:val="18"/>
          <w:u w:val="none"/>
        </w:rPr>
        <w:t xml:space="preserve"> </w:t>
      </w:r>
      <w:r w:rsidRPr="00BD04FB">
        <w:rPr>
          <w:rStyle w:val="StyleBoldUnderline"/>
          <w:rFonts w:ascii="Calibri" w:hAnsi="Calibri"/>
        </w:rPr>
        <w:t>Beck, and</w:t>
      </w:r>
      <w:r w:rsidRPr="00BD04FB">
        <w:rPr>
          <w:rFonts w:ascii="Calibri" w:hAnsi="Calibri"/>
        </w:rPr>
        <w:t xml:space="preserve"> </w:t>
      </w:r>
      <w:r w:rsidRPr="00B11191">
        <w:rPr>
          <w:rFonts w:ascii="Calibri" w:hAnsi="Calibri"/>
          <w:sz w:val="18"/>
        </w:rPr>
        <w:t>Anthony</w:t>
      </w:r>
      <w:r w:rsidRPr="00B11191">
        <w:rPr>
          <w:rStyle w:val="StyleBoldUnderline"/>
          <w:rFonts w:ascii="Calibri" w:hAnsi="Calibri"/>
          <w:b w:val="0"/>
          <w:sz w:val="18"/>
          <w:u w:val="none"/>
        </w:rPr>
        <w:t xml:space="preserve"> </w:t>
      </w:r>
      <w:r w:rsidRPr="00BD04FB">
        <w:rPr>
          <w:rStyle w:val="StyleBoldUnderline"/>
          <w:rFonts w:ascii="Calibri" w:hAnsi="Calibri"/>
        </w:rPr>
        <w:t>Giddens.</w:t>
      </w:r>
      <w:r w:rsidRPr="00B11191">
        <w:rPr>
          <w:rFonts w:ascii="Calibri" w:hAnsi="Calibri"/>
          <w:sz w:val="18"/>
        </w:rPr>
        <w:t xml:space="preserve">5 Each of these writers </w:t>
      </w:r>
      <w:r w:rsidRPr="00BD04FB">
        <w:rPr>
          <w:rStyle w:val="StyleBoldUnderline"/>
          <w:rFonts w:ascii="Calibri" w:hAnsi="Calibri"/>
        </w:rPr>
        <w:t>has in</w:t>
      </w:r>
      <w:r w:rsidRPr="00B11191">
        <w:rPr>
          <w:rFonts w:ascii="Calibri" w:hAnsi="Calibri"/>
          <w:sz w:val="18"/>
        </w:rPr>
        <w:t xml:space="preserve"> a slightly different way </w:t>
      </w:r>
      <w:r w:rsidRPr="00BD04FB">
        <w:rPr>
          <w:rStyle w:val="StyleBoldUnderline"/>
          <w:rFonts w:ascii="Calibri" w:hAnsi="Calibri"/>
        </w:rPr>
        <w:t>summoned up an image of a near future in which affluence, consumerism</w:t>
      </w:r>
      <w:r w:rsidRPr="00B11191">
        <w:rPr>
          <w:rFonts w:ascii="Calibri" w:hAnsi="Calibri"/>
          <w:sz w:val="18"/>
        </w:rPr>
        <w:t xml:space="preserve">, and collective avoidance of risk </w:t>
      </w:r>
      <w:r w:rsidRPr="00BD04FB">
        <w:rPr>
          <w:rStyle w:val="StyleBoldUnderline"/>
          <w:rFonts w:ascii="Calibri" w:hAnsi="Calibri"/>
        </w:rPr>
        <w:t>will increasingly govern the direction and flow of communal and domestic life.</w:t>
      </w:r>
      <w:r w:rsidRPr="00BD04FB">
        <w:rPr>
          <w:rFonts w:ascii="Calibri" w:hAnsi="Calibri"/>
        </w:rPr>
        <w:t xml:space="preserve"> </w:t>
      </w:r>
      <w:r w:rsidRPr="00B11191">
        <w:rPr>
          <w:rFonts w:ascii="Calibri" w:hAnsi="Calibri"/>
          <w:sz w:val="18"/>
        </w:rPr>
        <w:t xml:space="preserve">According to this </w:t>
      </w:r>
      <w:proofErr w:type="spellStart"/>
      <w:r w:rsidRPr="00B11191">
        <w:rPr>
          <w:rFonts w:ascii="Calibri" w:hAnsi="Calibri"/>
          <w:sz w:val="18"/>
        </w:rPr>
        <w:t>scenario</w:t>
      </w:r>
      <w:proofErr w:type="gramStart"/>
      <w:r w:rsidRPr="00B11191">
        <w:rPr>
          <w:rFonts w:ascii="Calibri" w:hAnsi="Calibri"/>
          <w:sz w:val="18"/>
        </w:rPr>
        <w:t>,fear</w:t>
      </w:r>
      <w:proofErr w:type="spellEnd"/>
      <w:proofErr w:type="gramEnd"/>
      <w:r w:rsidRPr="00B11191">
        <w:rPr>
          <w:rFonts w:ascii="Calibri" w:hAnsi="Calibri"/>
          <w:sz w:val="18"/>
        </w:rPr>
        <w:t xml:space="preserve"> of pollution and </w:t>
      </w:r>
      <w:proofErr w:type="spellStart"/>
      <w:r w:rsidRPr="00B11191">
        <w:rPr>
          <w:rFonts w:ascii="Calibri" w:hAnsi="Calibri"/>
          <w:sz w:val="18"/>
        </w:rPr>
        <w:t>contamination,giving</w:t>
      </w:r>
      <w:proofErr w:type="spellEnd"/>
      <w:r w:rsidRPr="00B11191">
        <w:rPr>
          <w:rFonts w:ascii="Calibri" w:hAnsi="Calibri"/>
          <w:sz w:val="18"/>
        </w:rPr>
        <w:t xml:space="preserve"> rise to inexplicable allergies and associated mental stress and </w:t>
      </w:r>
      <w:proofErr w:type="spellStart"/>
      <w:r w:rsidRPr="00B11191">
        <w:rPr>
          <w:rFonts w:ascii="Calibri" w:hAnsi="Calibri"/>
          <w:sz w:val="18"/>
        </w:rPr>
        <w:t>neuroses,will</w:t>
      </w:r>
      <w:proofErr w:type="spellEnd"/>
      <w:r w:rsidRPr="00B11191">
        <w:rPr>
          <w:rFonts w:ascii="Calibri" w:hAnsi="Calibri"/>
          <w:sz w:val="18"/>
        </w:rPr>
        <w:t xml:space="preserve"> undermine relational stability and intimacy. Beck and </w:t>
      </w:r>
      <w:proofErr w:type="spellStart"/>
      <w:r w:rsidRPr="00B11191">
        <w:rPr>
          <w:rFonts w:ascii="Calibri" w:hAnsi="Calibri"/>
          <w:sz w:val="18"/>
        </w:rPr>
        <w:t>Giddens</w:t>
      </w:r>
      <w:proofErr w:type="spellEnd"/>
      <w:r w:rsidRPr="00B11191">
        <w:rPr>
          <w:rFonts w:ascii="Calibri" w:hAnsi="Calibri"/>
          <w:sz w:val="18"/>
        </w:rPr>
        <w:t xml:space="preserve"> argue that </w:t>
      </w:r>
      <w:r w:rsidRPr="00BD04FB">
        <w:rPr>
          <w:rStyle w:val="StyleBoldUnderline"/>
          <w:rFonts w:ascii="Calibri" w:hAnsi="Calibri"/>
        </w:rPr>
        <w:t xml:space="preserve">the very </w:t>
      </w:r>
      <w:r w:rsidRPr="00BD04FB">
        <w:rPr>
          <w:rStyle w:val="Emphasis"/>
          <w:rFonts w:ascii="Calibri" w:hAnsi="Calibri"/>
        </w:rPr>
        <w:t>sophistication of production</w:t>
      </w:r>
      <w:r w:rsidRPr="00BD04FB">
        <w:rPr>
          <w:rStyle w:val="StyleBoldUnderline"/>
          <w:rFonts w:ascii="Calibri" w:hAnsi="Calibri"/>
        </w:rPr>
        <w:t xml:space="preserve"> and consumption in advanced societies constitutes </w:t>
      </w:r>
      <w:r w:rsidRPr="00BD04FB">
        <w:rPr>
          <w:rStyle w:val="Emphasis"/>
          <w:rFonts w:ascii="Calibri" w:hAnsi="Calibri"/>
        </w:rPr>
        <w:t>a threat to mental and physical health, sense of safety, and psychic integrity</w:t>
      </w:r>
      <w:r w:rsidRPr="00BD04FB">
        <w:rPr>
          <w:rFonts w:ascii="Calibri" w:hAnsi="Calibri"/>
        </w:rPr>
        <w:t xml:space="preserve">. </w:t>
      </w:r>
      <w:r w:rsidRPr="00BD04FB">
        <w:rPr>
          <w:rStyle w:val="StyleBoldUnderline"/>
          <w:rFonts w:ascii="Calibri" w:hAnsi="Calibri"/>
        </w:rPr>
        <w:t>The act of giving</w:t>
      </w:r>
      <w:r w:rsidRPr="00BD04FB">
        <w:rPr>
          <w:rFonts w:ascii="Calibri" w:hAnsi="Calibri"/>
        </w:rPr>
        <w:t xml:space="preserve"> </w:t>
      </w:r>
      <w:r w:rsidRPr="00B11191">
        <w:rPr>
          <w:rFonts w:ascii="Calibri" w:hAnsi="Calibri"/>
          <w:sz w:val="18"/>
        </w:rPr>
        <w:t xml:space="preserve">and of giving oneself, </w:t>
      </w:r>
      <w:r w:rsidRPr="00BD04FB">
        <w:rPr>
          <w:rStyle w:val="StyleBoldUnderline"/>
          <w:rFonts w:ascii="Calibri" w:hAnsi="Calibri"/>
        </w:rPr>
        <w:t>central to the creation of community</w:t>
      </w:r>
      <w:r w:rsidRPr="00B11191">
        <w:rPr>
          <w:rFonts w:ascii="Calibri" w:hAnsi="Calibri"/>
          <w:sz w:val="18"/>
        </w:rPr>
        <w:t xml:space="preserve"> and of a degree of interpersonal cohesion—note here the links with social capital theory—</w:t>
      </w:r>
      <w:r w:rsidRPr="00BD04FB">
        <w:rPr>
          <w:rStyle w:val="StyleBoldUnderline"/>
          <w:rFonts w:ascii="Calibri" w:hAnsi="Calibri"/>
        </w:rPr>
        <w:t xml:space="preserve">may be </w:t>
      </w:r>
      <w:r w:rsidRPr="00BD04FB">
        <w:rPr>
          <w:rStyle w:val="Emphasis"/>
          <w:rFonts w:ascii="Calibri" w:hAnsi="Calibri"/>
        </w:rPr>
        <w:t>sacrificed</w:t>
      </w:r>
      <w:r w:rsidRPr="00BD04FB">
        <w:rPr>
          <w:rStyle w:val="StyleBoldUnderline"/>
          <w:rFonts w:ascii="Calibri" w:hAnsi="Calibri"/>
        </w:rPr>
        <w:t xml:space="preserve"> to an obsessive search for a risk-free existence for affluent, privatized, individuated, and </w:t>
      </w:r>
      <w:proofErr w:type="spellStart"/>
      <w:r w:rsidRPr="00BD04FB">
        <w:rPr>
          <w:rStyle w:val="StyleBoldUnderline"/>
          <w:rFonts w:ascii="Calibri" w:hAnsi="Calibri"/>
        </w:rPr>
        <w:t>anticommunal</w:t>
      </w:r>
      <w:proofErr w:type="spellEnd"/>
      <w:r w:rsidRPr="00BD04FB">
        <w:rPr>
          <w:rStyle w:val="StyleBoldUnderline"/>
          <w:rFonts w:ascii="Calibri" w:hAnsi="Calibri"/>
        </w:rPr>
        <w:t xml:space="preserve"> loners</w:t>
      </w:r>
      <w:r w:rsidRPr="00B11191">
        <w:rPr>
          <w:rFonts w:ascii="Calibri" w:hAnsi="Calibri"/>
          <w:sz w:val="18"/>
        </w:rPr>
        <w:t xml:space="preserve">.6 Similar ideas permeate much recent (and particularly American) </w:t>
      </w:r>
      <w:proofErr w:type="spellStart"/>
      <w:r w:rsidRPr="00B11191">
        <w:rPr>
          <w:rFonts w:ascii="Calibri" w:hAnsi="Calibri"/>
          <w:sz w:val="18"/>
        </w:rPr>
        <w:t>fic</w:t>
      </w:r>
      <w:proofErr w:type="spellEnd"/>
      <w:r w:rsidRPr="00B11191">
        <w:rPr>
          <w:rFonts w:ascii="Calibri" w:hAnsi="Calibri"/>
          <w:sz w:val="18"/>
        </w:rPr>
        <w:t xml:space="preserve">- </w:t>
      </w:r>
      <w:proofErr w:type="spellStart"/>
      <w:r w:rsidRPr="00B11191">
        <w:rPr>
          <w:rFonts w:ascii="Calibri" w:hAnsi="Calibri"/>
          <w:sz w:val="18"/>
        </w:rPr>
        <w:t>tion</w:t>
      </w:r>
      <w:proofErr w:type="spellEnd"/>
      <w:r w:rsidRPr="00B11191">
        <w:rPr>
          <w:rFonts w:ascii="Calibri" w:hAnsi="Calibri"/>
          <w:sz w:val="18"/>
        </w:rPr>
        <w:t xml:space="preserve">—notably the work of Saul Bellow, Kurt Vonnegut, Thomas Pynchon, and Don </w:t>
      </w:r>
      <w:proofErr w:type="spellStart"/>
      <w:r w:rsidRPr="00B11191">
        <w:rPr>
          <w:rFonts w:ascii="Calibri" w:hAnsi="Calibri"/>
          <w:sz w:val="18"/>
        </w:rPr>
        <w:t>DeLillo</w:t>
      </w:r>
      <w:proofErr w:type="spellEnd"/>
      <w:r w:rsidRPr="00B11191">
        <w:rPr>
          <w:rFonts w:ascii="Calibri" w:hAnsi="Calibri"/>
          <w:sz w:val="18"/>
        </w:rPr>
        <w:t xml:space="preserve">. In the latter’s darkly ironic quasi-nuclear fantasy White </w:t>
      </w:r>
      <w:proofErr w:type="gramStart"/>
      <w:r w:rsidRPr="00B11191">
        <w:rPr>
          <w:rFonts w:ascii="Calibri" w:hAnsi="Calibri"/>
          <w:sz w:val="18"/>
        </w:rPr>
        <w:t>Noise(</w:t>
      </w:r>
      <w:proofErr w:type="gramEnd"/>
      <w:r w:rsidRPr="00B11191">
        <w:rPr>
          <w:rFonts w:ascii="Calibri" w:hAnsi="Calibri"/>
          <w:sz w:val="18"/>
        </w:rPr>
        <w:t xml:space="preserve">1985)—as well as in Underworld(1998) and </w:t>
      </w:r>
      <w:proofErr w:type="spellStart"/>
      <w:r w:rsidRPr="00B11191">
        <w:rPr>
          <w:rFonts w:ascii="Calibri" w:hAnsi="Calibri"/>
          <w:sz w:val="18"/>
        </w:rPr>
        <w:t>Cosmopolis</w:t>
      </w:r>
      <w:proofErr w:type="spellEnd"/>
      <w:r w:rsidRPr="00B11191">
        <w:rPr>
          <w:rFonts w:ascii="Calibri" w:hAnsi="Calibri"/>
          <w:sz w:val="18"/>
        </w:rPr>
        <w:t xml:space="preserve">(2003)—self- protection, risk, and an unmanageable waste society constitute prime movers in the destruction of traditional domestic values. </w:t>
      </w:r>
      <w:r w:rsidRPr="00BD04FB">
        <w:rPr>
          <w:rStyle w:val="StyleBoldUnderline"/>
          <w:rFonts w:ascii="Calibri" w:hAnsi="Calibri"/>
        </w:rPr>
        <w:t xml:space="preserve">Tension between ecological sustainability, profit making, and the politics of the personal generate bizarrely </w:t>
      </w:r>
      <w:r w:rsidRPr="00BD04FB">
        <w:rPr>
          <w:rStyle w:val="Emphasis"/>
          <w:rFonts w:ascii="Calibri" w:hAnsi="Calibri"/>
        </w:rPr>
        <w:t>dysfunctional relational formations</w:t>
      </w:r>
      <w:r w:rsidRPr="00BD04FB">
        <w:rPr>
          <w:rFonts w:ascii="Calibri" w:hAnsi="Calibri"/>
        </w:rPr>
        <w:t xml:space="preserve">. </w:t>
      </w:r>
      <w:r w:rsidRPr="00BD04FB">
        <w:rPr>
          <w:rStyle w:val="StyleBoldUnderline"/>
          <w:rFonts w:ascii="Calibri" w:hAnsi="Calibri"/>
        </w:rPr>
        <w:t>Depersonalized multinational corporations</w:t>
      </w:r>
      <w:r w:rsidRPr="00BD04FB">
        <w:rPr>
          <w:rFonts w:ascii="Calibri" w:hAnsi="Calibri"/>
        </w:rPr>
        <w:t xml:space="preserve"> </w:t>
      </w:r>
      <w:r w:rsidRPr="00B11191">
        <w:rPr>
          <w:rFonts w:ascii="Calibri" w:hAnsi="Calibri"/>
          <w:sz w:val="18"/>
        </w:rPr>
        <w:t xml:space="preserve">and no more than </w:t>
      </w:r>
      <w:proofErr w:type="spellStart"/>
      <w:r w:rsidRPr="00B11191">
        <w:rPr>
          <w:rFonts w:ascii="Calibri" w:hAnsi="Calibri"/>
          <w:sz w:val="18"/>
        </w:rPr>
        <w:t>semivisible</w:t>
      </w:r>
      <w:proofErr w:type="spellEnd"/>
      <w:r w:rsidRPr="00B11191">
        <w:rPr>
          <w:rFonts w:ascii="Calibri" w:hAnsi="Calibri"/>
          <w:sz w:val="18"/>
        </w:rPr>
        <w:t xml:space="preserve"> large-scale </w:t>
      </w:r>
      <w:proofErr w:type="spellStart"/>
      <w:r w:rsidRPr="00B11191">
        <w:rPr>
          <w:rFonts w:ascii="Calibri" w:hAnsi="Calibri"/>
          <w:sz w:val="18"/>
        </w:rPr>
        <w:t>technologi</w:t>
      </w:r>
      <w:proofErr w:type="spellEnd"/>
      <w:r w:rsidRPr="00B11191">
        <w:rPr>
          <w:rFonts w:ascii="Calibri" w:hAnsi="Calibri"/>
          <w:sz w:val="18"/>
        </w:rPr>
        <w:t xml:space="preserve">- </w:t>
      </w:r>
      <w:proofErr w:type="spellStart"/>
      <w:r w:rsidRPr="00B11191">
        <w:rPr>
          <w:rFonts w:ascii="Calibri" w:hAnsi="Calibri"/>
          <w:sz w:val="18"/>
        </w:rPr>
        <w:t>cal</w:t>
      </w:r>
      <w:proofErr w:type="spellEnd"/>
      <w:r w:rsidRPr="00B11191">
        <w:rPr>
          <w:rFonts w:ascii="Calibri" w:hAnsi="Calibri"/>
          <w:sz w:val="18"/>
        </w:rPr>
        <w:t xml:space="preserve"> </w:t>
      </w:r>
      <w:r w:rsidRPr="00B11191">
        <w:rPr>
          <w:rFonts w:ascii="Calibri" w:hAnsi="Calibri"/>
          <w:sz w:val="18"/>
        </w:rPr>
        <w:lastRenderedPageBreak/>
        <w:t xml:space="preserve">systems produce the goods, but </w:t>
      </w:r>
      <w:r w:rsidRPr="00BD04FB">
        <w:rPr>
          <w:rStyle w:val="StyleBoldUnderline"/>
          <w:rFonts w:ascii="Calibri" w:hAnsi="Calibri"/>
        </w:rPr>
        <w:t xml:space="preserve">threaten the integrity of the individual. </w:t>
      </w:r>
      <w:r w:rsidRPr="00B11191">
        <w:rPr>
          <w:rFonts w:ascii="Calibri" w:hAnsi="Calibri"/>
          <w:sz w:val="18"/>
        </w:rPr>
        <w:t xml:space="preserve">Walker confirms that the cult of risk—and particularly nuclear risk— had its origins in the cold war. He demonstrates that </w:t>
      </w:r>
      <w:r w:rsidRPr="00BD04FB">
        <w:rPr>
          <w:rStyle w:val="StyleBoldUnderline"/>
          <w:rFonts w:ascii="Calibri" w:hAnsi="Calibri"/>
        </w:rPr>
        <w:t xml:space="preserve">the pronuclear camp could not have prospered in the way that it did without the technical knowledge and political support </w:t>
      </w:r>
      <w:r w:rsidRPr="00BD04FB">
        <w:rPr>
          <w:rStyle w:val="Emphasis"/>
          <w:rFonts w:ascii="Calibri" w:hAnsi="Calibri"/>
        </w:rPr>
        <w:t>derived directly from</w:t>
      </w:r>
      <w:r w:rsidRPr="00BD04FB">
        <w:rPr>
          <w:rFonts w:ascii="Calibri" w:hAnsi="Calibri"/>
        </w:rPr>
        <w:t xml:space="preserve"> </w:t>
      </w:r>
      <w:r w:rsidRPr="00B11191">
        <w:rPr>
          <w:rFonts w:ascii="Calibri" w:hAnsi="Calibri"/>
          <w:sz w:val="18"/>
        </w:rPr>
        <w:t xml:space="preserve">what </w:t>
      </w:r>
      <w:proofErr w:type="spellStart"/>
      <w:r w:rsidRPr="00B11191">
        <w:rPr>
          <w:rFonts w:ascii="Calibri" w:hAnsi="Calibri"/>
          <w:sz w:val="18"/>
        </w:rPr>
        <w:t>C.Wright</w:t>
      </w:r>
      <w:proofErr w:type="spellEnd"/>
      <w:r w:rsidRPr="00B11191">
        <w:rPr>
          <w:rFonts w:ascii="Calibri" w:hAnsi="Calibri"/>
          <w:sz w:val="18"/>
        </w:rPr>
        <w:t xml:space="preserve"> Mills classically termed </w:t>
      </w:r>
      <w:r w:rsidRPr="00BD04FB">
        <w:rPr>
          <w:rStyle w:val="Emphasis"/>
          <w:rFonts w:ascii="Calibri" w:hAnsi="Calibri"/>
        </w:rPr>
        <w:t>the military-industrial complex</w:t>
      </w:r>
      <w:r w:rsidRPr="00B11191">
        <w:rPr>
          <w:rFonts w:ascii="Calibri" w:hAnsi="Calibri"/>
          <w:sz w:val="18"/>
        </w:rPr>
        <w:t>.</w:t>
      </w:r>
      <w:r w:rsidR="00B11191">
        <w:rPr>
          <w:rFonts w:ascii="Calibri" w:hAnsi="Calibri"/>
          <w:sz w:val="18"/>
        </w:rPr>
        <w:t xml:space="preserve"> </w:t>
      </w:r>
      <w:r w:rsidRPr="00B11191">
        <w:rPr>
          <w:rFonts w:ascii="Calibri" w:hAnsi="Calibri"/>
          <w:sz w:val="18"/>
        </w:rPr>
        <w:t xml:space="preserve">On the other side of the fence, skeptics, who kept up a barrage of oppositional pressure and </w:t>
      </w:r>
      <w:proofErr w:type="spellStart"/>
      <w:r w:rsidRPr="00B11191">
        <w:rPr>
          <w:rFonts w:ascii="Calibri" w:hAnsi="Calibri"/>
          <w:sz w:val="18"/>
        </w:rPr>
        <w:t>propa</w:t>
      </w:r>
      <w:proofErr w:type="spellEnd"/>
      <w:r w:rsidRPr="00B11191">
        <w:rPr>
          <w:rFonts w:ascii="Calibri" w:hAnsi="Calibri"/>
          <w:sz w:val="18"/>
        </w:rPr>
        <w:t xml:space="preserve">- </w:t>
      </w:r>
      <w:proofErr w:type="spellStart"/>
      <w:r w:rsidRPr="00B11191">
        <w:rPr>
          <w:rFonts w:ascii="Calibri" w:hAnsi="Calibri"/>
          <w:sz w:val="18"/>
        </w:rPr>
        <w:t>ganda</w:t>
      </w:r>
      <w:proofErr w:type="spellEnd"/>
      <w:r w:rsidRPr="00B11191">
        <w:rPr>
          <w:rFonts w:ascii="Calibri" w:hAnsi="Calibri"/>
          <w:sz w:val="18"/>
        </w:rPr>
        <w:t xml:space="preserve"> throughout the 1970s, emphasized the extent to which </w:t>
      </w:r>
      <w:r w:rsidRPr="00BD04FB">
        <w:rPr>
          <w:rStyle w:val="Emphasis"/>
          <w:rFonts w:ascii="Calibri" w:hAnsi="Calibri"/>
        </w:rPr>
        <w:t>the</w:t>
      </w:r>
      <w:r w:rsidRPr="00B11191">
        <w:rPr>
          <w:rFonts w:ascii="Calibri" w:hAnsi="Calibri"/>
          <w:sz w:val="18"/>
        </w:rPr>
        <w:t xml:space="preserve"> new </w:t>
      </w:r>
      <w:r w:rsidRPr="00BD04FB">
        <w:rPr>
          <w:rStyle w:val="Emphasis"/>
          <w:rFonts w:ascii="Calibri" w:hAnsi="Calibri"/>
        </w:rPr>
        <w:t>energy source owed its existence to the act or the immediate intention of destruction.</w:t>
      </w:r>
      <w:r w:rsidRPr="00B11191">
        <w:rPr>
          <w:rStyle w:val="StyleBoldUnderline"/>
          <w:rFonts w:ascii="Calibri" w:hAnsi="Calibri"/>
          <w:b w:val="0"/>
          <w:sz w:val="18"/>
          <w:u w:val="none"/>
        </w:rPr>
        <w:t xml:space="preserve"> </w:t>
      </w:r>
      <w:r w:rsidRPr="00B11191">
        <w:rPr>
          <w:rFonts w:ascii="Calibri" w:hAnsi="Calibri"/>
          <w:sz w:val="18"/>
        </w:rPr>
        <w:t xml:space="preserve">In that sense, unresolved folk memories of Hiroshima and Nagasaki coalesced with warnings of the deadly epidemiological and </w:t>
      </w:r>
      <w:proofErr w:type="spellStart"/>
      <w:r w:rsidRPr="00B11191">
        <w:rPr>
          <w:rFonts w:ascii="Calibri" w:hAnsi="Calibri"/>
          <w:sz w:val="18"/>
        </w:rPr>
        <w:t>hered</w:t>
      </w:r>
      <w:proofErr w:type="spellEnd"/>
      <w:r w:rsidRPr="00B11191">
        <w:rPr>
          <w:rFonts w:ascii="Calibri" w:hAnsi="Calibri"/>
          <w:sz w:val="18"/>
        </w:rPr>
        <w:t xml:space="preserve">- </w:t>
      </w:r>
      <w:proofErr w:type="spellStart"/>
      <w:r w:rsidRPr="00B11191">
        <w:rPr>
          <w:rFonts w:ascii="Calibri" w:hAnsi="Calibri"/>
          <w:sz w:val="18"/>
        </w:rPr>
        <w:t>itary</w:t>
      </w:r>
      <w:proofErr w:type="spellEnd"/>
      <w:r w:rsidRPr="00B11191">
        <w:rPr>
          <w:rFonts w:ascii="Calibri" w:hAnsi="Calibri"/>
          <w:sz w:val="18"/>
        </w:rPr>
        <w:t xml:space="preserve"> impact of minute levels of radiation to produce an ambience of deep panic.</w:t>
      </w:r>
      <w:r w:rsidR="00B11191" w:rsidRPr="00B11191">
        <w:rPr>
          <w:rFonts w:ascii="Calibri" w:hAnsi="Calibri"/>
          <w:sz w:val="18"/>
        </w:rPr>
        <w:t xml:space="preserve"> </w:t>
      </w:r>
      <w:r w:rsidRPr="00B11191">
        <w:rPr>
          <w:rFonts w:ascii="Calibri" w:hAnsi="Calibri"/>
          <w:sz w:val="18"/>
        </w:rPr>
        <w:t xml:space="preserve">Ralph Nader jokingly insisted that, </w:t>
      </w:r>
      <w:r w:rsidRPr="00BD04FB">
        <w:rPr>
          <w:rStyle w:val="StyleBoldUnderline"/>
          <w:rFonts w:ascii="Calibri" w:hAnsi="Calibri"/>
        </w:rPr>
        <w:t xml:space="preserve">were the full extent of the danger to be made public, Americans might finally understand </w:t>
      </w:r>
      <w:r w:rsidRPr="00BD04FB">
        <w:rPr>
          <w:rStyle w:val="Emphasis"/>
          <w:rFonts w:ascii="Calibri" w:hAnsi="Calibri"/>
        </w:rPr>
        <w:t>why it would be safer to invest in trillions of candles rather than</w:t>
      </w:r>
      <w:r w:rsidRPr="00B11191">
        <w:rPr>
          <w:rFonts w:ascii="Calibri" w:hAnsi="Calibri"/>
          <w:sz w:val="18"/>
        </w:rPr>
        <w:t xml:space="preserve"> become dependent on </w:t>
      </w:r>
      <w:r w:rsidRPr="00BD04FB">
        <w:rPr>
          <w:rStyle w:val="Emphasis"/>
          <w:rFonts w:ascii="Calibri" w:hAnsi="Calibri"/>
        </w:rPr>
        <w:t>nuclear energy</w:t>
      </w:r>
      <w:r w:rsidRPr="00B11191">
        <w:rPr>
          <w:rFonts w:ascii="Calibri" w:hAnsi="Calibri"/>
          <w:sz w:val="18"/>
        </w:rPr>
        <w:t xml:space="preserve">. The astonishing “prediction” of events in the Susquehanna Valley in the runaway box office hit China Syndrome triggered a frisson of </w:t>
      </w:r>
      <w:proofErr w:type="spellStart"/>
      <w:r w:rsidRPr="00B11191">
        <w:rPr>
          <w:rFonts w:ascii="Calibri" w:hAnsi="Calibri"/>
          <w:sz w:val="18"/>
        </w:rPr>
        <w:t>semifascinated</w:t>
      </w:r>
      <w:proofErr w:type="spellEnd"/>
      <w:r w:rsidRPr="00B11191">
        <w:rPr>
          <w:rFonts w:ascii="Calibri" w:hAnsi="Calibri"/>
          <w:sz w:val="18"/>
        </w:rPr>
        <w:t xml:space="preserve"> fear.7 </w:t>
      </w:r>
      <w:r w:rsidRPr="00BD04FB">
        <w:rPr>
          <w:rStyle w:val="StyleBoldUnderline"/>
          <w:rFonts w:ascii="Calibri" w:hAnsi="Calibri"/>
        </w:rPr>
        <w:t>Increasingly subliminal forms of visual and verbal representation proved central to the</w:t>
      </w:r>
      <w:r w:rsidRPr="00B11191">
        <w:rPr>
          <w:rFonts w:ascii="Calibri" w:hAnsi="Calibri"/>
          <w:sz w:val="18"/>
        </w:rPr>
        <w:t xml:space="preserve"> complex </w:t>
      </w:r>
      <w:r w:rsidRPr="00BD04FB">
        <w:rPr>
          <w:rStyle w:val="StyleBoldUnderline"/>
          <w:rFonts w:ascii="Calibri" w:hAnsi="Calibri"/>
        </w:rPr>
        <w:t>shift from cold war fear to</w:t>
      </w:r>
      <w:r w:rsidRPr="00BD04FB">
        <w:rPr>
          <w:rFonts w:ascii="Calibri" w:hAnsi="Calibri"/>
        </w:rPr>
        <w:t xml:space="preserve"> </w:t>
      </w:r>
      <w:r w:rsidRPr="00B11191">
        <w:rPr>
          <w:rFonts w:ascii="Calibri" w:hAnsi="Calibri"/>
          <w:sz w:val="18"/>
        </w:rPr>
        <w:t xml:space="preserve">what can some- times seem </w:t>
      </w:r>
      <w:r w:rsidRPr="00BD04FB">
        <w:rPr>
          <w:rStyle w:val="StyleBoldUnderline"/>
          <w:rFonts w:ascii="Calibri" w:hAnsi="Calibri"/>
        </w:rPr>
        <w:t xml:space="preserve">the </w:t>
      </w:r>
      <w:r w:rsidRPr="00BD04FB">
        <w:rPr>
          <w:rStyle w:val="Emphasis"/>
          <w:rFonts w:ascii="Calibri" w:hAnsi="Calibri"/>
        </w:rPr>
        <w:t>perverse narcissism</w:t>
      </w:r>
      <w:r w:rsidRPr="00BD04FB">
        <w:rPr>
          <w:rStyle w:val="StyleBoldUnderline"/>
          <w:rFonts w:ascii="Calibri" w:hAnsi="Calibri"/>
        </w:rPr>
        <w:t xml:space="preserve"> of</w:t>
      </w:r>
      <w:r w:rsidRPr="00BD04FB">
        <w:rPr>
          <w:rFonts w:ascii="Calibri" w:hAnsi="Calibri"/>
        </w:rPr>
        <w:t xml:space="preserve"> </w:t>
      </w:r>
      <w:r w:rsidRPr="00B11191">
        <w:rPr>
          <w:rFonts w:ascii="Calibri" w:hAnsi="Calibri"/>
          <w:sz w:val="18"/>
        </w:rPr>
        <w:t xml:space="preserve">the risk </w:t>
      </w:r>
      <w:r w:rsidRPr="00BD04FB">
        <w:rPr>
          <w:rStyle w:val="StyleBoldUnderline"/>
          <w:rFonts w:ascii="Calibri" w:hAnsi="Calibri"/>
        </w:rPr>
        <w:t>society</w:t>
      </w:r>
      <w:r w:rsidRPr="00B11191">
        <w:rPr>
          <w:rFonts w:ascii="Calibri" w:hAnsi="Calibri"/>
          <w:sz w:val="18"/>
        </w:rPr>
        <w:t xml:space="preserve">. The bulk of historically informative comment and analysis surrounding Three Mile Island may be derived from local and national television news coverage and press features and editorials. (Walker also makes excellent use of technical and nuclear industry periodical literature.) All this now seems far removed from early-twenty-first-century digital multichannel 24/7 media culture, incessantly transmitting images of civil war, hurricane, flood, famine, and disease into every home at every hour of the day and night. During the first Gulf War, Jean </w:t>
      </w:r>
      <w:proofErr w:type="spellStart"/>
      <w:r w:rsidRPr="00B11191">
        <w:rPr>
          <w:rFonts w:ascii="Calibri" w:hAnsi="Calibri"/>
          <w:sz w:val="18"/>
        </w:rPr>
        <w:t>Baudrillard</w:t>
      </w:r>
      <w:proofErr w:type="spellEnd"/>
      <w:r w:rsidRPr="00B11191">
        <w:rPr>
          <w:rFonts w:ascii="Calibri" w:hAnsi="Calibri"/>
          <w:sz w:val="18"/>
        </w:rPr>
        <w:t xml:space="preserve"> famously suggested that that </w:t>
      </w:r>
      <w:r w:rsidRPr="00BD04FB">
        <w:rPr>
          <w:rStyle w:val="StyleBoldUnderline"/>
          <w:rFonts w:ascii="Calibri" w:hAnsi="Calibri"/>
        </w:rPr>
        <w:t xml:space="preserve">conflict had not in fact objectively taken place. Rather, it had been planned, financed, produced, and directed by major </w:t>
      </w:r>
      <w:proofErr w:type="spellStart"/>
      <w:r w:rsidRPr="00BD04FB">
        <w:rPr>
          <w:rStyle w:val="StyleBoldUnderline"/>
          <w:rFonts w:ascii="Calibri" w:hAnsi="Calibri"/>
        </w:rPr>
        <w:t>progovernmental</w:t>
      </w:r>
      <w:proofErr w:type="spellEnd"/>
      <w:r w:rsidRPr="00BD04FB">
        <w:rPr>
          <w:rStyle w:val="StyleBoldUnderline"/>
          <w:rFonts w:ascii="Calibri" w:hAnsi="Calibri"/>
        </w:rPr>
        <w:t xml:space="preserve"> news channels</w:t>
      </w:r>
      <w:r w:rsidRPr="00B11191">
        <w:rPr>
          <w:rFonts w:ascii="Calibri" w:hAnsi="Calibri"/>
          <w:sz w:val="18"/>
        </w:rPr>
        <w:t xml:space="preserve">. In this sense, </w:t>
      </w:r>
      <w:r w:rsidRPr="00BD04FB">
        <w:rPr>
          <w:rStyle w:val="StyleBoldUnderline"/>
          <w:rFonts w:ascii="Calibri" w:hAnsi="Calibri"/>
        </w:rPr>
        <w:t>repeat after repeat of “spontaneous” images of crisis</w:t>
      </w:r>
      <w:r w:rsidRPr="00B11191">
        <w:rPr>
          <w:rFonts w:ascii="Calibri" w:hAnsi="Calibri"/>
          <w:sz w:val="18"/>
        </w:rPr>
        <w:t xml:space="preserve">, suffering, and death </w:t>
      </w:r>
      <w:r w:rsidRPr="00BD04FB">
        <w:rPr>
          <w:rStyle w:val="StyleBoldUnderline"/>
          <w:rFonts w:ascii="Calibri" w:hAnsi="Calibri"/>
        </w:rPr>
        <w:t>awakened passive viewers to transitory awareness of international disaster but also created an intangible and ideologically distanced cultural space which</w:t>
      </w:r>
      <w:r w:rsidRPr="00BD04FB">
        <w:rPr>
          <w:rFonts w:ascii="Calibri" w:hAnsi="Calibri"/>
        </w:rPr>
        <w:t xml:space="preserve"> </w:t>
      </w:r>
      <w:r w:rsidRPr="00B11191">
        <w:rPr>
          <w:rFonts w:ascii="Calibri" w:hAnsi="Calibri"/>
          <w:sz w:val="18"/>
        </w:rPr>
        <w:t xml:space="preserve">militated, and </w:t>
      </w:r>
      <w:r w:rsidRPr="00BD04FB">
        <w:rPr>
          <w:rStyle w:val="Emphasis"/>
          <w:rFonts w:ascii="Calibri" w:hAnsi="Calibri"/>
        </w:rPr>
        <w:t>continues to militate, against the development of</w:t>
      </w:r>
      <w:r w:rsidRPr="00BD04FB">
        <w:rPr>
          <w:rFonts w:ascii="Calibri" w:hAnsi="Calibri"/>
        </w:rPr>
        <w:t xml:space="preserve"> </w:t>
      </w:r>
      <w:r w:rsidRPr="00B11191">
        <w:rPr>
          <w:rFonts w:ascii="Calibri" w:hAnsi="Calibri"/>
          <w:sz w:val="18"/>
        </w:rPr>
        <w:t xml:space="preserve">a </w:t>
      </w:r>
      <w:r w:rsidRPr="00BD04FB">
        <w:rPr>
          <w:rStyle w:val="Emphasis"/>
          <w:rFonts w:ascii="Calibri" w:hAnsi="Calibri"/>
        </w:rPr>
        <w:t>meaningful oppositional politics</w:t>
      </w:r>
      <w:r w:rsidRPr="00B11191">
        <w:rPr>
          <w:rFonts w:ascii="Calibri" w:hAnsi="Calibri"/>
          <w:sz w:val="18"/>
        </w:rPr>
        <w:t xml:space="preserve">. For the chronicler of nuclear near-catastrophe during the—in media terms—unsophisticated 1970s and 1980s,cultural analysis of content proves less revealing than the detailed </w:t>
      </w:r>
      <w:proofErr w:type="spellStart"/>
      <w:r w:rsidRPr="00B11191">
        <w:rPr>
          <w:rFonts w:ascii="Calibri" w:hAnsi="Calibri"/>
          <w:sz w:val="18"/>
        </w:rPr>
        <w:t>micronarratives</w:t>
      </w:r>
      <w:proofErr w:type="spellEnd"/>
      <w:r w:rsidRPr="00B11191">
        <w:rPr>
          <w:rFonts w:ascii="Calibri" w:hAnsi="Calibri"/>
          <w:sz w:val="18"/>
        </w:rPr>
        <w:t xml:space="preserve"> that may be derived from press and television transcripts and public opinion polls. Thus, in a valuable discussion of the multiple meanings of Chernobyl for post–Three Mile Island Americans, Walker claims that surveys organized by the then-still- highly-influential ABC and NBC News confirmed that more than half of the adult population believed that their own country might one day suffer dis- aster on a similarly horrific scale. Two-fifths (Walker considers this to be a low rather than surprisingly high figure) agreed with the view that all exist- </w:t>
      </w:r>
      <w:proofErr w:type="spellStart"/>
      <w:r w:rsidRPr="00B11191">
        <w:rPr>
          <w:rFonts w:ascii="Calibri" w:hAnsi="Calibri"/>
          <w:sz w:val="18"/>
        </w:rPr>
        <w:t>ing</w:t>
      </w:r>
      <w:proofErr w:type="spellEnd"/>
      <w:r w:rsidRPr="00B11191">
        <w:rPr>
          <w:rFonts w:ascii="Calibri" w:hAnsi="Calibri"/>
          <w:sz w:val="18"/>
        </w:rPr>
        <w:t xml:space="preserve"> nuclear plants should be closed down (p.239)</w:t>
      </w:r>
      <w:proofErr w:type="gramStart"/>
      <w:r w:rsidRPr="00B11191">
        <w:rPr>
          <w:rFonts w:ascii="Calibri" w:hAnsi="Calibri"/>
          <w:sz w:val="18"/>
        </w:rPr>
        <w:t>.At</w:t>
      </w:r>
      <w:proofErr w:type="gramEnd"/>
      <w:r w:rsidRPr="00B11191">
        <w:rPr>
          <w:rFonts w:ascii="Calibri" w:hAnsi="Calibri"/>
          <w:sz w:val="18"/>
        </w:rPr>
        <w:t xml:space="preserve"> the level of subjective and collective imagination, the Russian catastrophe completed a process </w:t>
      </w:r>
      <w:proofErr w:type="spellStart"/>
      <w:r w:rsidRPr="00B11191">
        <w:rPr>
          <w:rFonts w:ascii="Calibri" w:hAnsi="Calibri"/>
          <w:sz w:val="18"/>
        </w:rPr>
        <w:t>ini</w:t>
      </w:r>
      <w:proofErr w:type="spellEnd"/>
      <w:r w:rsidRPr="00B11191">
        <w:rPr>
          <w:rFonts w:ascii="Calibri" w:hAnsi="Calibri"/>
          <w:sz w:val="18"/>
        </w:rPr>
        <w:t xml:space="preserve">- </w:t>
      </w:r>
      <w:proofErr w:type="spellStart"/>
      <w:r w:rsidRPr="00B11191">
        <w:rPr>
          <w:rFonts w:ascii="Calibri" w:hAnsi="Calibri"/>
          <w:sz w:val="18"/>
        </w:rPr>
        <w:t>tiated</w:t>
      </w:r>
      <w:proofErr w:type="spellEnd"/>
      <w:r w:rsidRPr="00B11191">
        <w:rPr>
          <w:rFonts w:ascii="Calibri" w:hAnsi="Calibri"/>
          <w:sz w:val="18"/>
        </w:rPr>
        <w:t xml:space="preserve"> seven years earlier. Nobody died as a result of the Three Mile Island accident, but many thousands might have. In that sense American panic reproduced itself as international near-nemesis in Russia in 1986. By </w:t>
      </w:r>
      <w:r w:rsidRPr="00BD04FB">
        <w:rPr>
          <w:rStyle w:val="StyleBoldUnderline"/>
          <w:rFonts w:ascii="Calibri" w:hAnsi="Calibri"/>
        </w:rPr>
        <w:t xml:space="preserve">the mid-1980s the authorities appeared to have secured a higher level of </w:t>
      </w:r>
      <w:r w:rsidRPr="00BD04FB">
        <w:rPr>
          <w:rStyle w:val="Emphasis"/>
          <w:rFonts w:ascii="Calibri" w:hAnsi="Calibri"/>
        </w:rPr>
        <w:t>scientifically and technologically authenticated protection against</w:t>
      </w:r>
      <w:r w:rsidRPr="00B11191">
        <w:rPr>
          <w:rFonts w:ascii="Calibri" w:hAnsi="Calibri"/>
          <w:sz w:val="18"/>
        </w:rPr>
        <w:t xml:space="preserve"> the possibility of </w:t>
      </w:r>
      <w:r w:rsidRPr="00BD04FB">
        <w:rPr>
          <w:rStyle w:val="Emphasis"/>
          <w:rFonts w:ascii="Calibri" w:hAnsi="Calibri"/>
        </w:rPr>
        <w:t>meltdown</w:t>
      </w:r>
      <w:r w:rsidRPr="00BD04FB">
        <w:rPr>
          <w:rStyle w:val="StyleBoldUnderline"/>
          <w:rFonts w:ascii="Calibri" w:hAnsi="Calibri"/>
        </w:rPr>
        <w:t xml:space="preserve">. The population at large, the </w:t>
      </w:r>
      <w:r w:rsidRPr="00BD04FB">
        <w:rPr>
          <w:rFonts w:ascii="Calibri" w:hAnsi="Calibri"/>
        </w:rPr>
        <w:t xml:space="preserve">great </w:t>
      </w:r>
      <w:r w:rsidRPr="00BD04FB">
        <w:rPr>
          <w:rStyle w:val="StyleBoldUnderline"/>
          <w:rFonts w:ascii="Calibri" w:hAnsi="Calibri"/>
        </w:rPr>
        <w:t>majority of whom could now be said to have learned to live with the bomb and with nuclear energy, received, by way of symbolic recompense, a</w:t>
      </w:r>
      <w:r w:rsidRPr="00B11191">
        <w:rPr>
          <w:rFonts w:ascii="Calibri" w:hAnsi="Calibri"/>
          <w:sz w:val="18"/>
        </w:rPr>
        <w:t xml:space="preserve"> relatively </w:t>
      </w:r>
      <w:r w:rsidRPr="00BD04FB">
        <w:rPr>
          <w:rStyle w:val="Emphasis"/>
          <w:rFonts w:ascii="Calibri" w:hAnsi="Calibri"/>
        </w:rPr>
        <w:t>risk-free space in which to enjoy the fruits of affluence</w:t>
      </w:r>
      <w:r w:rsidRPr="00B11191">
        <w:rPr>
          <w:rFonts w:ascii="Calibri" w:hAnsi="Calibri"/>
          <w:sz w:val="18"/>
        </w:rPr>
        <w:t xml:space="preserve">. The alternative would have been to take to the streets. Throughout Walker’s period, mass protest proved the exception rather than the rule. Operating outside the formal American political mainstream, antinuclear activists found themselves fighting a lonely battle against policies that, despite the OPEC-triggered cri- sis among energy corporations in the 1970s, had been fixed by the Atomic Energy Act in 1954. In societies in which conventional nuclear wisdom engendered militant opposition—notably in Japan and West Germany— </w:t>
      </w:r>
      <w:proofErr w:type="spellStart"/>
      <w:r w:rsidRPr="00B11191">
        <w:rPr>
          <w:rFonts w:ascii="Calibri" w:hAnsi="Calibri"/>
          <w:sz w:val="18"/>
        </w:rPr>
        <w:t>DeLillo</w:t>
      </w:r>
      <w:proofErr w:type="spellEnd"/>
      <w:r w:rsidRPr="00B11191">
        <w:rPr>
          <w:rFonts w:ascii="Calibri" w:hAnsi="Calibri"/>
          <w:sz w:val="18"/>
        </w:rPr>
        <w:t xml:space="preserve">-like riot police fulfilled their historic role. In Britain, great and good radical antinuclear protestors were carried away in ambulance-like police trucks. (The courageous women of </w:t>
      </w:r>
      <w:proofErr w:type="spellStart"/>
      <w:r w:rsidRPr="00B11191">
        <w:rPr>
          <w:rFonts w:ascii="Calibri" w:hAnsi="Calibri"/>
          <w:sz w:val="18"/>
        </w:rPr>
        <w:t>Greenham</w:t>
      </w:r>
      <w:proofErr w:type="spellEnd"/>
      <w:r w:rsidRPr="00B11191">
        <w:rPr>
          <w:rFonts w:ascii="Calibri" w:hAnsi="Calibri"/>
          <w:sz w:val="18"/>
        </w:rPr>
        <w:t xml:space="preserve"> Common were less gently treated.) </w:t>
      </w:r>
      <w:r w:rsidRPr="00BD04FB">
        <w:rPr>
          <w:rStyle w:val="StyleBoldUnderline"/>
          <w:rFonts w:ascii="Calibri" w:hAnsi="Calibri"/>
        </w:rPr>
        <w:t>Given the inherent conservatism of the American political system,</w:t>
      </w:r>
      <w:r w:rsidRPr="00B11191">
        <w:rPr>
          <w:rFonts w:ascii="Calibri" w:hAnsi="Calibri"/>
          <w:sz w:val="18"/>
        </w:rPr>
        <w:t xml:space="preserve"> prevailing </w:t>
      </w:r>
      <w:r w:rsidRPr="00BD04FB">
        <w:rPr>
          <w:rStyle w:val="StyleBoldUnderline"/>
          <w:rFonts w:ascii="Calibri" w:hAnsi="Calibri"/>
        </w:rPr>
        <w:t xml:space="preserve">attitudes toward scientific and technical expertise, and </w:t>
      </w:r>
      <w:r w:rsidRPr="00BD04FB">
        <w:rPr>
          <w:rStyle w:val="Emphasis"/>
          <w:rFonts w:ascii="Calibri" w:hAnsi="Calibri"/>
        </w:rPr>
        <w:t xml:space="preserve">presidential and political </w:t>
      </w:r>
      <w:r w:rsidRPr="00BD04FB">
        <w:rPr>
          <w:rStyle w:val="Emphasis"/>
          <w:rFonts w:ascii="Calibri" w:hAnsi="Calibri"/>
        </w:rPr>
        <w:lastRenderedPageBreak/>
        <w:t>legitimation of</w:t>
      </w:r>
      <w:r w:rsidRPr="00B11191">
        <w:rPr>
          <w:rStyle w:val="StyleBoldUnderline"/>
          <w:rFonts w:ascii="Calibri" w:hAnsi="Calibri"/>
          <w:b w:val="0"/>
          <w:sz w:val="18"/>
          <w:u w:val="none"/>
        </w:rPr>
        <w:t xml:space="preserve"> </w:t>
      </w:r>
      <w:r w:rsidRPr="00B11191">
        <w:rPr>
          <w:rFonts w:ascii="Calibri" w:hAnsi="Calibri"/>
          <w:sz w:val="18"/>
        </w:rPr>
        <w:t xml:space="preserve">what was then known or admitted to have happened at </w:t>
      </w:r>
      <w:r w:rsidRPr="00BD04FB">
        <w:rPr>
          <w:rStyle w:val="Emphasis"/>
          <w:rFonts w:ascii="Calibri" w:hAnsi="Calibri"/>
        </w:rPr>
        <w:t>Three Mile Island</w:t>
      </w:r>
      <w:r w:rsidRPr="00B11191">
        <w:rPr>
          <w:rStyle w:val="StyleBoldUnderline"/>
          <w:rFonts w:ascii="Calibri" w:hAnsi="Calibri"/>
          <w:b w:val="0"/>
          <w:sz w:val="18"/>
          <w:u w:val="none"/>
        </w:rPr>
        <w:t>,</w:t>
      </w:r>
      <w:r w:rsidRPr="00B11191">
        <w:rPr>
          <w:rFonts w:ascii="Calibri" w:hAnsi="Calibri"/>
          <w:sz w:val="18"/>
        </w:rPr>
        <w:t xml:space="preserve"> a clear majority of citizens </w:t>
      </w:r>
      <w:proofErr w:type="spellStart"/>
      <w:r w:rsidRPr="00B11191">
        <w:rPr>
          <w:rFonts w:ascii="Calibri" w:hAnsi="Calibri"/>
          <w:sz w:val="18"/>
        </w:rPr>
        <w:t>gravi</w:t>
      </w:r>
      <w:proofErr w:type="spellEnd"/>
      <w:r w:rsidRPr="00B11191">
        <w:rPr>
          <w:rFonts w:ascii="Calibri" w:hAnsi="Calibri"/>
          <w:sz w:val="18"/>
        </w:rPr>
        <w:t xml:space="preserve">- </w:t>
      </w:r>
      <w:proofErr w:type="spellStart"/>
      <w:r w:rsidRPr="00B11191">
        <w:rPr>
          <w:rFonts w:ascii="Calibri" w:hAnsi="Calibri"/>
          <w:sz w:val="18"/>
        </w:rPr>
        <w:t>tated</w:t>
      </w:r>
      <w:proofErr w:type="spellEnd"/>
      <w:r w:rsidRPr="00B11191">
        <w:rPr>
          <w:rFonts w:ascii="Calibri" w:hAnsi="Calibri"/>
          <w:sz w:val="18"/>
        </w:rPr>
        <w:t xml:space="preserve"> toward the scary certitudes of the risk society. Simultaneously, and in line with new social movement theory, antinuclear pressure groups continued to associate themselves with broader countercultural opposition to “materialism.”(Later, eclectic New Ageism </w:t>
      </w:r>
      <w:proofErr w:type="spellStart"/>
      <w:r w:rsidRPr="00B11191">
        <w:rPr>
          <w:rFonts w:ascii="Calibri" w:hAnsi="Calibri"/>
          <w:sz w:val="18"/>
        </w:rPr>
        <w:t>modi</w:t>
      </w:r>
      <w:proofErr w:type="spellEnd"/>
      <w:r w:rsidRPr="00B11191">
        <w:rPr>
          <w:rFonts w:ascii="Calibri" w:hAnsi="Calibri"/>
          <w:sz w:val="18"/>
        </w:rPr>
        <w:t xml:space="preserve">- </w:t>
      </w:r>
      <w:proofErr w:type="spellStart"/>
      <w:r w:rsidRPr="00B11191">
        <w:rPr>
          <w:rFonts w:ascii="Calibri" w:hAnsi="Calibri"/>
          <w:sz w:val="18"/>
        </w:rPr>
        <w:t>fied</w:t>
      </w:r>
      <w:proofErr w:type="spellEnd"/>
      <w:r w:rsidRPr="00B11191">
        <w:rPr>
          <w:rFonts w:ascii="Calibri" w:hAnsi="Calibri"/>
          <w:sz w:val="18"/>
        </w:rPr>
        <w:t xml:space="preserve">—and significantly weakened—dominant radical orthodoxies of the 1960s and 1970s.) </w:t>
      </w:r>
      <w:r w:rsidRPr="00BD04FB">
        <w:rPr>
          <w:rStyle w:val="StyleBoldUnderline"/>
          <w:rFonts w:ascii="Calibri" w:hAnsi="Calibri"/>
        </w:rPr>
        <w:t>At</w:t>
      </w:r>
      <w:r w:rsidRPr="00BD04FB">
        <w:rPr>
          <w:rFonts w:ascii="Calibri" w:hAnsi="Calibri"/>
        </w:rPr>
        <w:t xml:space="preserve"> </w:t>
      </w:r>
      <w:r w:rsidRPr="00BD04FB">
        <w:rPr>
          <w:rStyle w:val="StyleBoldUnderline"/>
          <w:rFonts w:ascii="Calibri" w:hAnsi="Calibri"/>
        </w:rPr>
        <w:t>the same time</w:t>
      </w:r>
      <w:r w:rsidRPr="00BD04FB">
        <w:rPr>
          <w:rFonts w:ascii="Calibri" w:hAnsi="Calibri"/>
        </w:rPr>
        <w:t xml:space="preserve">, </w:t>
      </w:r>
      <w:r w:rsidRPr="00BD04FB">
        <w:rPr>
          <w:rStyle w:val="StyleBoldUnderline"/>
          <w:rFonts w:ascii="Calibri" w:hAnsi="Calibri"/>
        </w:rPr>
        <w:t>deliberately eschewing the language of moral condemnation, the Union of Concerned Scientists attempted to refute the</w:t>
      </w:r>
      <w:r w:rsidRPr="00BD04FB">
        <w:rPr>
          <w:rFonts w:ascii="Calibri" w:hAnsi="Calibri"/>
        </w:rPr>
        <w:t xml:space="preserve"> </w:t>
      </w:r>
      <w:r w:rsidRPr="00B11191">
        <w:rPr>
          <w:rFonts w:ascii="Calibri" w:hAnsi="Calibri"/>
          <w:sz w:val="18"/>
        </w:rPr>
        <w:t xml:space="preserve">strategic, economic, and environmental </w:t>
      </w:r>
      <w:r w:rsidRPr="00BD04FB">
        <w:rPr>
          <w:rStyle w:val="StyleBoldUnderline"/>
          <w:rFonts w:ascii="Calibri" w:hAnsi="Calibri"/>
        </w:rPr>
        <w:t>arguments propagated by industry-backed think tanks</w:t>
      </w:r>
      <w:r w:rsidRPr="00BD04FB">
        <w:rPr>
          <w:rFonts w:ascii="Calibri" w:hAnsi="Calibri"/>
        </w:rPr>
        <w:t xml:space="preserve">. </w:t>
      </w:r>
      <w:r w:rsidRPr="00BD04FB">
        <w:rPr>
          <w:rStyle w:val="StyleBoldUnderline"/>
          <w:rFonts w:ascii="Calibri" w:hAnsi="Calibri"/>
        </w:rPr>
        <w:t xml:space="preserve">Death and injury on rail and highway during the nineteenth and twentieth centuries were relatively high risks over which knowledge and expertise were assumed to have little effect. </w:t>
      </w:r>
      <w:r w:rsidRPr="00BD04FB">
        <w:rPr>
          <w:rStyle w:val="Emphasis"/>
          <w:rFonts w:ascii="Calibri" w:hAnsi="Calibri"/>
        </w:rPr>
        <w:t>Such things simply happened</w:t>
      </w:r>
      <w:r w:rsidRPr="00BD04FB">
        <w:rPr>
          <w:rFonts w:ascii="Calibri" w:hAnsi="Calibri"/>
        </w:rPr>
        <w:t xml:space="preserve">. </w:t>
      </w:r>
      <w:r w:rsidRPr="00BD04FB">
        <w:rPr>
          <w:rStyle w:val="StyleBoldUnderline"/>
          <w:rFonts w:ascii="Calibri" w:hAnsi="Calibri"/>
        </w:rPr>
        <w:t>There- after</w:t>
      </w:r>
      <w:r w:rsidRPr="00BD04FB">
        <w:rPr>
          <w:rFonts w:ascii="Calibri" w:hAnsi="Calibri"/>
        </w:rPr>
        <w:t>,</w:t>
      </w:r>
      <w:r w:rsidRPr="00B11191">
        <w:rPr>
          <w:rFonts w:ascii="Calibri" w:hAnsi="Calibri"/>
          <w:sz w:val="18"/>
        </w:rPr>
        <w:t xml:space="preserve"> as infrastructural systems became more complex and large-scale technologies established themselves as ubiquitous features of everyday life in economically advanced societies, </w:t>
      </w:r>
      <w:r w:rsidRPr="00BD04FB">
        <w:rPr>
          <w:rStyle w:val="Emphasis"/>
          <w:rFonts w:ascii="Calibri" w:hAnsi="Calibri"/>
        </w:rPr>
        <w:t xml:space="preserve">citizens looked for protection to experts </w:t>
      </w:r>
      <w:r w:rsidRPr="00BD04FB">
        <w:rPr>
          <w:rStyle w:val="StyleBoldUnderline"/>
          <w:rFonts w:ascii="Calibri" w:hAnsi="Calibri"/>
        </w:rPr>
        <w:t>who would finally attain full social and cultural preeminence</w:t>
      </w:r>
      <w:r w:rsidRPr="00BD04FB">
        <w:rPr>
          <w:rFonts w:ascii="Calibri" w:hAnsi="Calibri"/>
        </w:rPr>
        <w:t xml:space="preserve"> </w:t>
      </w:r>
      <w:r w:rsidRPr="00B11191">
        <w:rPr>
          <w:rFonts w:ascii="Calibri" w:hAnsi="Calibri"/>
          <w:sz w:val="18"/>
        </w:rPr>
        <w:t xml:space="preserve">during the cold war–dominated 1950s. Simultaneously, perceptions of danger to life, limb, and psyche became subject to cultural homogenization. In an important but underdeveloped coda to his study, Walker notes that two children’s books published in 2002 in a series devoted to disaster bracketed the Three Mile Island episode with the Challenger space shuttle of 1986,the Exxon Valdez crisis of 1989, the Oklahoma City bombing of 1995, and— inevitably—the destruction of the World Trade Center (p. 243). </w:t>
      </w:r>
      <w:r w:rsidRPr="00BD04FB">
        <w:rPr>
          <w:rStyle w:val="StyleBoldUnderline"/>
          <w:rFonts w:ascii="Calibri" w:hAnsi="Calibri"/>
        </w:rPr>
        <w:t>The demand and tacit assumption that the richest</w:t>
      </w:r>
      <w:r w:rsidRPr="00BD04FB">
        <w:rPr>
          <w:rFonts w:ascii="Calibri" w:hAnsi="Calibri"/>
        </w:rPr>
        <w:t xml:space="preserve"> </w:t>
      </w:r>
      <w:r w:rsidRPr="00B11191">
        <w:rPr>
          <w:rFonts w:ascii="Calibri" w:hAnsi="Calibri"/>
          <w:sz w:val="18"/>
        </w:rPr>
        <w:t xml:space="preserve">and most economically advanced </w:t>
      </w:r>
      <w:r w:rsidRPr="00BD04FB">
        <w:rPr>
          <w:rStyle w:val="StyleBoldUnderline"/>
          <w:rFonts w:ascii="Calibri" w:hAnsi="Calibri"/>
        </w:rPr>
        <w:t>nation in the world must now guarantee state-authenticated access to</w:t>
      </w:r>
      <w:r w:rsidRPr="00BD04FB">
        <w:rPr>
          <w:rFonts w:ascii="Calibri" w:hAnsi="Calibri"/>
        </w:rPr>
        <w:t xml:space="preserve"> </w:t>
      </w:r>
      <w:r w:rsidRPr="00B11191">
        <w:rPr>
          <w:rFonts w:ascii="Calibri" w:hAnsi="Calibri"/>
          <w:sz w:val="18"/>
        </w:rPr>
        <w:t>a</w:t>
      </w:r>
      <w:r w:rsidRPr="00BD04FB">
        <w:rPr>
          <w:rFonts w:ascii="Calibri" w:hAnsi="Calibri"/>
        </w:rPr>
        <w:t xml:space="preserve"> </w:t>
      </w:r>
      <w:r w:rsidRPr="00BD04FB">
        <w:rPr>
          <w:rStyle w:val="StyleBoldUnderline"/>
          <w:rFonts w:ascii="Calibri" w:hAnsi="Calibri"/>
        </w:rPr>
        <w:t>risk-free social existence nurtured a wholly misleading image of the nature of risk itself.</w:t>
      </w:r>
      <w:r w:rsidRPr="00BD04FB">
        <w:rPr>
          <w:rFonts w:ascii="Calibri" w:hAnsi="Calibri"/>
        </w:rPr>
        <w:t xml:space="preserve"> </w:t>
      </w:r>
      <w:proofErr w:type="spellStart"/>
      <w:r w:rsidRPr="00B11191">
        <w:rPr>
          <w:rFonts w:ascii="Calibri" w:hAnsi="Calibri"/>
          <w:sz w:val="18"/>
        </w:rPr>
        <w:t>Ethologists</w:t>
      </w:r>
      <w:proofErr w:type="spellEnd"/>
      <w:r w:rsidRPr="00B11191">
        <w:rPr>
          <w:rFonts w:ascii="Calibri" w:hAnsi="Calibri"/>
          <w:sz w:val="18"/>
        </w:rPr>
        <w:t xml:space="preserve"> have noted that beasts of prey, which must kill to survive, occasionally confuse the snapping of a twig by a conservationist or tourist with the click of a rifle safety, and savage the wrong victim. Human beings—or this, at least, is the theory—are believed to be able collectively to discriminate between subtly different kinds of military and political threats and, drawing on evolved observational and reasoning powers, to formulate appropriate responses to danger. Within the political domain, failure to follow these basic procedures invariably leads, sooner or later, to the collapse of a dominant mainstream political ideology</w:t>
      </w:r>
      <w:r w:rsidRPr="00B11191">
        <w:rPr>
          <w:rStyle w:val="StyleBoldUnderline"/>
          <w:rFonts w:ascii="Calibri" w:hAnsi="Calibri"/>
          <w:b w:val="0"/>
          <w:sz w:val="18"/>
          <w:u w:val="none"/>
        </w:rPr>
        <w:t xml:space="preserve">. </w:t>
      </w:r>
      <w:r w:rsidRPr="00BD04FB">
        <w:rPr>
          <w:rStyle w:val="StyleBoldUnderline"/>
          <w:rFonts w:ascii="Calibri" w:hAnsi="Calibri"/>
        </w:rPr>
        <w:t xml:space="preserve">A further and paradoxical side effect of </w:t>
      </w:r>
      <w:r w:rsidRPr="00B11191">
        <w:rPr>
          <w:rFonts w:ascii="Calibri" w:hAnsi="Calibri"/>
          <w:sz w:val="18"/>
        </w:rPr>
        <w:t xml:space="preserve">what may be termed </w:t>
      </w:r>
      <w:r w:rsidRPr="00BD04FB">
        <w:rPr>
          <w:rStyle w:val="StyleBoldUnderline"/>
          <w:rFonts w:ascii="Calibri" w:hAnsi="Calibri"/>
        </w:rPr>
        <w:t xml:space="preserve">misidentification is that it tends to increase communal expectation that absolute immunity from risk is indeed possible: </w:t>
      </w:r>
      <w:r w:rsidRPr="00BD04FB">
        <w:rPr>
          <w:rStyle w:val="Emphasis"/>
          <w:rFonts w:ascii="Calibri" w:hAnsi="Calibri"/>
        </w:rPr>
        <w:t>somewhere there must be a safe house</w:t>
      </w:r>
      <w:r w:rsidRPr="00B11191">
        <w:rPr>
          <w:sz w:val="18"/>
        </w:rPr>
        <w:t xml:space="preserve"> </w:t>
      </w:r>
      <w:r w:rsidRPr="00B11191">
        <w:rPr>
          <w:rFonts w:ascii="Calibri" w:hAnsi="Calibri"/>
          <w:sz w:val="18"/>
        </w:rPr>
        <w:t xml:space="preserve">in which citizens can be assured of their inalienable right to enjoy the fruits of affluence. </w:t>
      </w:r>
      <w:r w:rsidRPr="00BD04FB">
        <w:rPr>
          <w:rStyle w:val="StyleBoldUnderline"/>
          <w:rFonts w:ascii="Calibri" w:hAnsi="Calibri"/>
        </w:rPr>
        <w:t>The Gaza Strip is assumed to be inherently “</w:t>
      </w:r>
      <w:proofErr w:type="spellStart"/>
      <w:r w:rsidRPr="00BD04FB">
        <w:rPr>
          <w:rStyle w:val="StyleBoldUnderline"/>
          <w:rFonts w:ascii="Calibri" w:hAnsi="Calibri"/>
        </w:rPr>
        <w:t>dangerous,”but</w:t>
      </w:r>
      <w:proofErr w:type="spellEnd"/>
      <w:r w:rsidRPr="00BD04FB">
        <w:rPr>
          <w:rStyle w:val="StyleBoldUnderline"/>
          <w:rFonts w:ascii="Calibri" w:hAnsi="Calibri"/>
        </w:rPr>
        <w:t xml:space="preserve"> not </w:t>
      </w:r>
      <w:proofErr w:type="spellStart"/>
      <w:r w:rsidRPr="00BD04FB">
        <w:rPr>
          <w:rStyle w:val="StyleBoldUnderline"/>
          <w:rFonts w:ascii="Calibri" w:hAnsi="Calibri"/>
        </w:rPr>
        <w:t>London</w:t>
      </w:r>
      <w:proofErr w:type="gramStart"/>
      <w:r w:rsidRPr="00BD04FB">
        <w:rPr>
          <w:rStyle w:val="StyleBoldUnderline"/>
          <w:rFonts w:ascii="Calibri" w:hAnsi="Calibri"/>
        </w:rPr>
        <w:t>,Paris</w:t>
      </w:r>
      <w:proofErr w:type="spellEnd"/>
      <w:proofErr w:type="gramEnd"/>
      <w:r w:rsidRPr="00BD04FB">
        <w:rPr>
          <w:rStyle w:val="StyleBoldUnderline"/>
          <w:rFonts w:ascii="Calibri" w:hAnsi="Calibri"/>
        </w:rPr>
        <w:t>, or New York</w:t>
      </w:r>
      <w:r w:rsidRPr="00BD04FB">
        <w:rPr>
          <w:rFonts w:ascii="Calibri" w:hAnsi="Calibri"/>
        </w:rPr>
        <w:t xml:space="preserve">. </w:t>
      </w:r>
      <w:r w:rsidRPr="00BD04FB">
        <w:rPr>
          <w:rStyle w:val="StyleBoldUnderline"/>
          <w:rFonts w:ascii="Calibri" w:hAnsi="Calibri"/>
        </w:rPr>
        <w:t>The ubiquity of</w:t>
      </w:r>
      <w:r w:rsidRPr="00BD04FB">
        <w:rPr>
          <w:rFonts w:ascii="Calibri" w:hAnsi="Calibri"/>
        </w:rPr>
        <w:t xml:space="preserve"> </w:t>
      </w:r>
      <w:r w:rsidRPr="00B11191">
        <w:rPr>
          <w:rFonts w:ascii="Calibri" w:hAnsi="Calibri"/>
          <w:sz w:val="18"/>
        </w:rPr>
        <w:t xml:space="preserve">military and civilian </w:t>
      </w:r>
      <w:r w:rsidRPr="00BD04FB">
        <w:rPr>
          <w:rStyle w:val="StyleBoldUnderline"/>
          <w:rFonts w:ascii="Calibri" w:hAnsi="Calibri"/>
        </w:rPr>
        <w:t>nuclear energy generated high levels of suppressed communal disquiet.</w:t>
      </w:r>
      <w:r w:rsidRPr="00BD04FB">
        <w:rPr>
          <w:rFonts w:ascii="Calibri" w:hAnsi="Calibri"/>
        </w:rPr>
        <w:t xml:space="preserve"> </w:t>
      </w:r>
      <w:proofErr w:type="gramStart"/>
      <w:r w:rsidRPr="00B11191">
        <w:rPr>
          <w:rFonts w:ascii="Calibri" w:hAnsi="Calibri"/>
          <w:sz w:val="18"/>
        </w:rPr>
        <w:t>three</w:t>
      </w:r>
      <w:proofErr w:type="gramEnd"/>
      <w:r w:rsidRPr="00B11191">
        <w:rPr>
          <w:rFonts w:ascii="Calibri" w:hAnsi="Calibri"/>
          <w:sz w:val="18"/>
        </w:rPr>
        <w:t xml:space="preserve"> Mile Island provided a kind of belated release. This epoch-making episode also underlined the fact that there had been no meaningful debate about the political and communal implications of the revolutionary post-Hiroshima settlement. </w:t>
      </w:r>
      <w:r w:rsidRPr="00BD04FB">
        <w:rPr>
          <w:rStyle w:val="StyleBoldUnderline"/>
          <w:rFonts w:ascii="Calibri" w:hAnsi="Calibri"/>
        </w:rPr>
        <w:t>Neither in the United States nor in</w:t>
      </w:r>
      <w:r w:rsidRPr="00BD04FB">
        <w:rPr>
          <w:rFonts w:ascii="Calibri" w:hAnsi="Calibri"/>
        </w:rPr>
        <w:t xml:space="preserve"> </w:t>
      </w:r>
      <w:r w:rsidRPr="00B11191">
        <w:rPr>
          <w:rFonts w:ascii="Calibri" w:hAnsi="Calibri"/>
          <w:sz w:val="18"/>
        </w:rPr>
        <w:t xml:space="preserve">secretive and supine </w:t>
      </w:r>
      <w:r w:rsidRPr="00BD04FB">
        <w:rPr>
          <w:rStyle w:val="StyleBoldUnderline"/>
          <w:rFonts w:ascii="Calibri" w:hAnsi="Calibri"/>
        </w:rPr>
        <w:t>Britain had the decision to move into the atomic era been subject to democratic scrutiny</w:t>
      </w:r>
      <w:r w:rsidRPr="00BD04FB">
        <w:rPr>
          <w:rFonts w:ascii="Calibri" w:hAnsi="Calibri"/>
        </w:rPr>
        <w:t xml:space="preserve">: </w:t>
      </w:r>
      <w:r w:rsidRPr="00BD04FB">
        <w:rPr>
          <w:rStyle w:val="Emphasis"/>
          <w:rFonts w:ascii="Calibri" w:hAnsi="Calibri"/>
        </w:rPr>
        <w:t>the policy had flowed seamlessly from an act of mass destruction</w:t>
      </w:r>
      <w:r w:rsidRPr="00BD04FB">
        <w:rPr>
          <w:rFonts w:ascii="Calibri" w:hAnsi="Calibri"/>
        </w:rPr>
        <w:t xml:space="preserve"> </w:t>
      </w:r>
      <w:r w:rsidRPr="00B11191">
        <w:rPr>
          <w:rFonts w:ascii="Calibri" w:hAnsi="Calibri"/>
          <w:sz w:val="18"/>
        </w:rPr>
        <w:t xml:space="preserve">and American- Soviet rivalry.8 In that sense, and disappointingly, the nuclear controversies of the 1970s did no more than ruffle the surface of a culture in which the problem itself had long been excluded from meaningful debate. Walker demonstrates that the antinuclear movement picked up a great deal from its opponents, particularly from military and restricted academic sources. But </w:t>
      </w:r>
      <w:r w:rsidRPr="00BD04FB">
        <w:rPr>
          <w:rStyle w:val="StyleBoldUnderline"/>
          <w:rFonts w:ascii="Calibri" w:hAnsi="Calibri"/>
        </w:rPr>
        <w:t>genuine discursive power continued to be monopolized by the federal government, the energy industry, Washington think tanks, and “apolitical” regulatory agencies. Both sides</w:t>
      </w:r>
      <w:r w:rsidRPr="00BD04FB">
        <w:rPr>
          <w:rFonts w:ascii="Calibri" w:hAnsi="Calibri"/>
        </w:rPr>
        <w:t xml:space="preserve"> </w:t>
      </w:r>
      <w:r w:rsidRPr="00B11191">
        <w:rPr>
          <w:rFonts w:ascii="Calibri" w:hAnsi="Calibri"/>
          <w:sz w:val="18"/>
        </w:rPr>
        <w:t xml:space="preserve">learned—or </w:t>
      </w:r>
      <w:r w:rsidRPr="00BD04FB">
        <w:rPr>
          <w:rStyle w:val="Emphasis"/>
          <w:rFonts w:ascii="Calibri" w:hAnsi="Calibri"/>
        </w:rPr>
        <w:t>believed they learned</w:t>
      </w:r>
      <w:r w:rsidRPr="00BD04FB">
        <w:rPr>
          <w:rStyle w:val="StyleBoldUnderline"/>
          <w:rFonts w:ascii="Calibri" w:hAnsi="Calibri"/>
        </w:rPr>
        <w:t>—some- thing important from Three Mile Island</w:t>
      </w:r>
      <w:r w:rsidRPr="00B11191">
        <w:rPr>
          <w:rFonts w:ascii="Calibri" w:hAnsi="Calibri"/>
          <w:sz w:val="18"/>
        </w:rPr>
        <w:t>. As Walker puts it, “</w:t>
      </w:r>
      <w:r w:rsidRPr="00BD04FB">
        <w:rPr>
          <w:rStyle w:val="StyleBoldUnderline"/>
          <w:rFonts w:ascii="Calibri" w:hAnsi="Calibri"/>
        </w:rPr>
        <w:t>nuclear proponents</w:t>
      </w:r>
      <w:r w:rsidRPr="00BD04FB">
        <w:rPr>
          <w:rFonts w:ascii="Calibri" w:hAnsi="Calibri"/>
        </w:rPr>
        <w:t xml:space="preserve"> </w:t>
      </w:r>
      <w:r w:rsidRPr="00B11191">
        <w:rPr>
          <w:rFonts w:ascii="Calibri" w:hAnsi="Calibri"/>
          <w:sz w:val="18"/>
        </w:rPr>
        <w:t xml:space="preserve">had </w:t>
      </w:r>
      <w:r w:rsidRPr="00BD04FB">
        <w:rPr>
          <w:rStyle w:val="StyleBoldUnderline"/>
          <w:rFonts w:ascii="Calibri" w:hAnsi="Calibri"/>
        </w:rPr>
        <w:t>underestimated the risks of a</w:t>
      </w:r>
      <w:r w:rsidRPr="00B11191">
        <w:rPr>
          <w:rFonts w:ascii="Calibri" w:hAnsi="Calibri"/>
          <w:sz w:val="18"/>
        </w:rPr>
        <w:t xml:space="preserve"> major </w:t>
      </w:r>
      <w:r w:rsidRPr="00BD04FB">
        <w:rPr>
          <w:rStyle w:val="StyleBoldUnderline"/>
          <w:rFonts w:ascii="Calibri" w:hAnsi="Calibri"/>
        </w:rPr>
        <w:t>accident at a nuclear plant</w:t>
      </w:r>
      <w:r w:rsidRPr="00BD04FB">
        <w:rPr>
          <w:rFonts w:ascii="Calibri" w:hAnsi="Calibri"/>
        </w:rPr>
        <w:t xml:space="preserve"> </w:t>
      </w:r>
      <w:r w:rsidRPr="00B11191">
        <w:rPr>
          <w:rFonts w:ascii="Calibri" w:hAnsi="Calibri"/>
          <w:sz w:val="18"/>
        </w:rPr>
        <w:t xml:space="preserve">in the United States . . . critics had over-stated the likely consequences”(p. 240). Twenty-five years later, the new Department of Homeland Security finds itself confronted by the brute fact that key sites must now be pro- </w:t>
      </w:r>
      <w:proofErr w:type="spellStart"/>
      <w:r w:rsidRPr="00B11191">
        <w:rPr>
          <w:rFonts w:ascii="Calibri" w:hAnsi="Calibri"/>
          <w:sz w:val="18"/>
        </w:rPr>
        <w:t>tected</w:t>
      </w:r>
      <w:proofErr w:type="spellEnd"/>
      <w:r w:rsidRPr="00B11191">
        <w:rPr>
          <w:rFonts w:ascii="Calibri" w:hAnsi="Calibri"/>
          <w:sz w:val="18"/>
        </w:rPr>
        <w:t xml:space="preserve"> against airborne suicide bombers. In 2005 as in 1954, </w:t>
      </w:r>
      <w:r w:rsidRPr="00BD04FB">
        <w:rPr>
          <w:rStyle w:val="StyleBoldUnderline"/>
          <w:rFonts w:ascii="Calibri" w:hAnsi="Calibri"/>
        </w:rPr>
        <w:t>military and civil aspects, and threats, remained deeply intertwined</w:t>
      </w:r>
      <w:r w:rsidRPr="00BD04FB">
        <w:rPr>
          <w:rFonts w:ascii="Calibri" w:hAnsi="Calibri"/>
        </w:rPr>
        <w:t>.</w:t>
      </w:r>
    </w:p>
    <w:p w14:paraId="7DA836B4" w14:textId="77777777" w:rsidR="00BD04FB" w:rsidRDefault="00BD04FB" w:rsidP="00BD04FB"/>
    <w:p w14:paraId="58155E1D" w14:textId="77777777" w:rsidR="00BD04FB" w:rsidRPr="00BD04FB" w:rsidRDefault="00BD04FB" w:rsidP="00BD04FB"/>
    <w:sectPr w:rsidR="00BD04FB" w:rsidRPr="00BD04FB" w:rsidSect="006C0F55">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E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Garamond">
    <w:panose1 w:val="02020404030301010803"/>
    <w:charset w:val="00"/>
    <w:family w:val="auto"/>
    <w:pitch w:val="variable"/>
    <w:sig w:usb0="00000003" w:usb1="00000000" w:usb2="00000000" w:usb3="00000000" w:csb0="00000001"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SimSun">
    <w:altName w:val="宋体"/>
    <w:charset w:val="86"/>
    <w:family w:val="auto"/>
    <w:pitch w:val="variable"/>
    <w:sig w:usb0="00000003" w:usb1="288F0000" w:usb2="00000016" w:usb3="00000000" w:csb0="0004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5072AB6"/>
    <w:multiLevelType w:val="hybridMultilevel"/>
    <w:tmpl w:val="58AC195C"/>
    <w:lvl w:ilvl="0" w:tplc="04090015">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4AFD1928"/>
    <w:multiLevelType w:val="hybridMultilevel"/>
    <w:tmpl w:val="87BA6EE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nsid w:val="70814810"/>
    <w:multiLevelType w:val="hybridMultilevel"/>
    <w:tmpl w:val="F8D4A5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2"/>
  </w:num>
  <w:num w:numId="3">
    <w:abstractNumId w:val="1"/>
  </w:num>
  <w:num w:numId="4">
    <w:abstractNumId w:val="5"/>
  </w:num>
  <w:num w:numId="5">
    <w:abstractNumId w:val="3"/>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88"/>
  <w:proofState w:spelling="clean" w:grammar="clean"/>
  <w:attachedTemplate r:id="rId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C0F55"/>
    <w:rsid w:val="0000288C"/>
    <w:rsid w:val="0000653F"/>
    <w:rsid w:val="00007A3C"/>
    <w:rsid w:val="00012F29"/>
    <w:rsid w:val="0001622C"/>
    <w:rsid w:val="0001754B"/>
    <w:rsid w:val="00023307"/>
    <w:rsid w:val="000245A4"/>
    <w:rsid w:val="00027AB2"/>
    <w:rsid w:val="00031D28"/>
    <w:rsid w:val="00032B5F"/>
    <w:rsid w:val="00046463"/>
    <w:rsid w:val="00046A25"/>
    <w:rsid w:val="000476A0"/>
    <w:rsid w:val="00050038"/>
    <w:rsid w:val="00050235"/>
    <w:rsid w:val="00051BDC"/>
    <w:rsid w:val="00065B7B"/>
    <w:rsid w:val="000761C0"/>
    <w:rsid w:val="0008149E"/>
    <w:rsid w:val="000816EB"/>
    <w:rsid w:val="000841B6"/>
    <w:rsid w:val="000842F7"/>
    <w:rsid w:val="00086B45"/>
    <w:rsid w:val="00087C61"/>
    <w:rsid w:val="00091239"/>
    <w:rsid w:val="000913E9"/>
    <w:rsid w:val="00096FBC"/>
    <w:rsid w:val="000A2DDE"/>
    <w:rsid w:val="000A3A1C"/>
    <w:rsid w:val="000A3FCE"/>
    <w:rsid w:val="000B3A36"/>
    <w:rsid w:val="000B3D68"/>
    <w:rsid w:val="000B5C15"/>
    <w:rsid w:val="000B7038"/>
    <w:rsid w:val="000C164E"/>
    <w:rsid w:val="000C1B10"/>
    <w:rsid w:val="000C458C"/>
    <w:rsid w:val="000C4AB4"/>
    <w:rsid w:val="000C5EB3"/>
    <w:rsid w:val="000D73ED"/>
    <w:rsid w:val="000E413A"/>
    <w:rsid w:val="000E6756"/>
    <w:rsid w:val="000F262C"/>
    <w:rsid w:val="000F3C02"/>
    <w:rsid w:val="000F3F77"/>
    <w:rsid w:val="000F7B54"/>
    <w:rsid w:val="001013E8"/>
    <w:rsid w:val="0011060E"/>
    <w:rsid w:val="00110686"/>
    <w:rsid w:val="001208C6"/>
    <w:rsid w:val="00122541"/>
    <w:rsid w:val="00127694"/>
    <w:rsid w:val="00137950"/>
    <w:rsid w:val="00142372"/>
    <w:rsid w:val="00151D14"/>
    <w:rsid w:val="001575E4"/>
    <w:rsid w:val="00160542"/>
    <w:rsid w:val="00160EC7"/>
    <w:rsid w:val="00166CBC"/>
    <w:rsid w:val="00167B4B"/>
    <w:rsid w:val="001701A1"/>
    <w:rsid w:val="00171456"/>
    <w:rsid w:val="00177BC2"/>
    <w:rsid w:val="001815F9"/>
    <w:rsid w:val="001848C1"/>
    <w:rsid w:val="00196FD7"/>
    <w:rsid w:val="001A21C0"/>
    <w:rsid w:val="001B12C5"/>
    <w:rsid w:val="001B3AD9"/>
    <w:rsid w:val="001B7785"/>
    <w:rsid w:val="001C19D0"/>
    <w:rsid w:val="001C652F"/>
    <w:rsid w:val="001C6F13"/>
    <w:rsid w:val="001C720C"/>
    <w:rsid w:val="001D0D48"/>
    <w:rsid w:val="001D1FFD"/>
    <w:rsid w:val="001D27EC"/>
    <w:rsid w:val="001D43C6"/>
    <w:rsid w:val="001D460E"/>
    <w:rsid w:val="001D6621"/>
    <w:rsid w:val="001E4568"/>
    <w:rsid w:val="001E4C27"/>
    <w:rsid w:val="001E557C"/>
    <w:rsid w:val="001E5C94"/>
    <w:rsid w:val="001F288D"/>
    <w:rsid w:val="001F72F6"/>
    <w:rsid w:val="00200BBD"/>
    <w:rsid w:val="00210124"/>
    <w:rsid w:val="0021531B"/>
    <w:rsid w:val="00216BFF"/>
    <w:rsid w:val="002213D7"/>
    <w:rsid w:val="002275B4"/>
    <w:rsid w:val="0023768C"/>
    <w:rsid w:val="00237E06"/>
    <w:rsid w:val="00241069"/>
    <w:rsid w:val="00270256"/>
    <w:rsid w:val="00275506"/>
    <w:rsid w:val="002766C5"/>
    <w:rsid w:val="00281F95"/>
    <w:rsid w:val="00287F4C"/>
    <w:rsid w:val="002940A0"/>
    <w:rsid w:val="002A1D2B"/>
    <w:rsid w:val="002A40A4"/>
    <w:rsid w:val="002B446A"/>
    <w:rsid w:val="002B5A19"/>
    <w:rsid w:val="002B623E"/>
    <w:rsid w:val="002B6F26"/>
    <w:rsid w:val="002B7ED0"/>
    <w:rsid w:val="002C1388"/>
    <w:rsid w:val="002C623F"/>
    <w:rsid w:val="002C7B30"/>
    <w:rsid w:val="002C7F83"/>
    <w:rsid w:val="002D2FFC"/>
    <w:rsid w:val="002D32C8"/>
    <w:rsid w:val="002D45D5"/>
    <w:rsid w:val="002D55FF"/>
    <w:rsid w:val="002E04C9"/>
    <w:rsid w:val="002E1572"/>
    <w:rsid w:val="002F011B"/>
    <w:rsid w:val="002F7FDC"/>
    <w:rsid w:val="00310386"/>
    <w:rsid w:val="00311604"/>
    <w:rsid w:val="00314D65"/>
    <w:rsid w:val="00323FAD"/>
    <w:rsid w:val="00324104"/>
    <w:rsid w:val="00326A0F"/>
    <w:rsid w:val="003332E5"/>
    <w:rsid w:val="003410F1"/>
    <w:rsid w:val="00351B73"/>
    <w:rsid w:val="00353418"/>
    <w:rsid w:val="00361935"/>
    <w:rsid w:val="00362D07"/>
    <w:rsid w:val="00372694"/>
    <w:rsid w:val="003740E6"/>
    <w:rsid w:val="003909FC"/>
    <w:rsid w:val="00392168"/>
    <w:rsid w:val="003A10FC"/>
    <w:rsid w:val="003B03DB"/>
    <w:rsid w:val="003B0EC3"/>
    <w:rsid w:val="003B2A14"/>
    <w:rsid w:val="003B2BD3"/>
    <w:rsid w:val="003C04B5"/>
    <w:rsid w:val="003C482E"/>
    <w:rsid w:val="003D1C9A"/>
    <w:rsid w:val="003D3323"/>
    <w:rsid w:val="003D511C"/>
    <w:rsid w:val="003D5BF0"/>
    <w:rsid w:val="003E53C4"/>
    <w:rsid w:val="003E546A"/>
    <w:rsid w:val="003E7EC4"/>
    <w:rsid w:val="003F36C8"/>
    <w:rsid w:val="003F4F95"/>
    <w:rsid w:val="003F606C"/>
    <w:rsid w:val="003F6098"/>
    <w:rsid w:val="004040AD"/>
    <w:rsid w:val="00404AB4"/>
    <w:rsid w:val="00407F85"/>
    <w:rsid w:val="00412212"/>
    <w:rsid w:val="004124AF"/>
    <w:rsid w:val="00414FA3"/>
    <w:rsid w:val="0041573D"/>
    <w:rsid w:val="0041799B"/>
    <w:rsid w:val="00430AD9"/>
    <w:rsid w:val="00432FA7"/>
    <w:rsid w:val="00435ACE"/>
    <w:rsid w:val="0043647A"/>
    <w:rsid w:val="00442067"/>
    <w:rsid w:val="00451782"/>
    <w:rsid w:val="00457FAD"/>
    <w:rsid w:val="0046025A"/>
    <w:rsid w:val="0046398E"/>
    <w:rsid w:val="00465119"/>
    <w:rsid w:val="00470F83"/>
    <w:rsid w:val="00473C01"/>
    <w:rsid w:val="004845A0"/>
    <w:rsid w:val="00494000"/>
    <w:rsid w:val="004A1B9F"/>
    <w:rsid w:val="004A2ECF"/>
    <w:rsid w:val="004A5281"/>
    <w:rsid w:val="004B0906"/>
    <w:rsid w:val="004B324F"/>
    <w:rsid w:val="004B5246"/>
    <w:rsid w:val="004B6067"/>
    <w:rsid w:val="004C21C5"/>
    <w:rsid w:val="004C49B6"/>
    <w:rsid w:val="004C4BC2"/>
    <w:rsid w:val="004C5A55"/>
    <w:rsid w:val="004D1F6E"/>
    <w:rsid w:val="004D4505"/>
    <w:rsid w:val="004E5758"/>
    <w:rsid w:val="004F0AED"/>
    <w:rsid w:val="004F18D5"/>
    <w:rsid w:val="005009BE"/>
    <w:rsid w:val="005021FB"/>
    <w:rsid w:val="005061C0"/>
    <w:rsid w:val="00506ED0"/>
    <w:rsid w:val="00510BDA"/>
    <w:rsid w:val="0051521E"/>
    <w:rsid w:val="00523E5B"/>
    <w:rsid w:val="00527D4E"/>
    <w:rsid w:val="005300C0"/>
    <w:rsid w:val="00532703"/>
    <w:rsid w:val="00532927"/>
    <w:rsid w:val="00533BDB"/>
    <w:rsid w:val="00537B2D"/>
    <w:rsid w:val="00542051"/>
    <w:rsid w:val="00543C01"/>
    <w:rsid w:val="005442F4"/>
    <w:rsid w:val="0054531C"/>
    <w:rsid w:val="005507AC"/>
    <w:rsid w:val="0056228F"/>
    <w:rsid w:val="00563F12"/>
    <w:rsid w:val="005712F1"/>
    <w:rsid w:val="0057615A"/>
    <w:rsid w:val="00584548"/>
    <w:rsid w:val="005845ED"/>
    <w:rsid w:val="00585401"/>
    <w:rsid w:val="00587F17"/>
    <w:rsid w:val="00591BFD"/>
    <w:rsid w:val="00591FA0"/>
    <w:rsid w:val="005A1577"/>
    <w:rsid w:val="005A63C1"/>
    <w:rsid w:val="005A6EF6"/>
    <w:rsid w:val="005B3E21"/>
    <w:rsid w:val="005C14E5"/>
    <w:rsid w:val="005C3345"/>
    <w:rsid w:val="005C48F9"/>
    <w:rsid w:val="005C7FF2"/>
    <w:rsid w:val="005D0195"/>
    <w:rsid w:val="005D4A79"/>
    <w:rsid w:val="005D6E76"/>
    <w:rsid w:val="005D6ECC"/>
    <w:rsid w:val="005E283A"/>
    <w:rsid w:val="005E5095"/>
    <w:rsid w:val="005F2645"/>
    <w:rsid w:val="006004B0"/>
    <w:rsid w:val="00607CC8"/>
    <w:rsid w:val="00612A9F"/>
    <w:rsid w:val="00615FB4"/>
    <w:rsid w:val="00620132"/>
    <w:rsid w:val="00634631"/>
    <w:rsid w:val="00646166"/>
    <w:rsid w:val="006502C0"/>
    <w:rsid w:val="0065451F"/>
    <w:rsid w:val="00662015"/>
    <w:rsid w:val="0066346C"/>
    <w:rsid w:val="006673F9"/>
    <w:rsid w:val="00672BAF"/>
    <w:rsid w:val="006834EF"/>
    <w:rsid w:val="00691018"/>
    <w:rsid w:val="00696AA7"/>
    <w:rsid w:val="00697FA5"/>
    <w:rsid w:val="006A24C5"/>
    <w:rsid w:val="006A52CF"/>
    <w:rsid w:val="006A5545"/>
    <w:rsid w:val="006B393A"/>
    <w:rsid w:val="006B3AC2"/>
    <w:rsid w:val="006C0F55"/>
    <w:rsid w:val="006C26C4"/>
    <w:rsid w:val="006C40B8"/>
    <w:rsid w:val="006C4C92"/>
    <w:rsid w:val="006C5530"/>
    <w:rsid w:val="006D7268"/>
    <w:rsid w:val="006D74A8"/>
    <w:rsid w:val="006E09B5"/>
    <w:rsid w:val="006E1038"/>
    <w:rsid w:val="006E2D70"/>
    <w:rsid w:val="006E4B33"/>
    <w:rsid w:val="006F4388"/>
    <w:rsid w:val="006F7BF5"/>
    <w:rsid w:val="00712214"/>
    <w:rsid w:val="0071542A"/>
    <w:rsid w:val="0072161D"/>
    <w:rsid w:val="00721873"/>
    <w:rsid w:val="00723CC4"/>
    <w:rsid w:val="00730C4B"/>
    <w:rsid w:val="00752464"/>
    <w:rsid w:val="007533FB"/>
    <w:rsid w:val="0076019A"/>
    <w:rsid w:val="007601C3"/>
    <w:rsid w:val="0076061F"/>
    <w:rsid w:val="00771746"/>
    <w:rsid w:val="0077565A"/>
    <w:rsid w:val="00775D60"/>
    <w:rsid w:val="007839EA"/>
    <w:rsid w:val="007841C5"/>
    <w:rsid w:val="00785A6A"/>
    <w:rsid w:val="00785E66"/>
    <w:rsid w:val="00795364"/>
    <w:rsid w:val="007A3EA4"/>
    <w:rsid w:val="007A4DE8"/>
    <w:rsid w:val="007B255F"/>
    <w:rsid w:val="007B79F0"/>
    <w:rsid w:val="007C44F2"/>
    <w:rsid w:val="007C5886"/>
    <w:rsid w:val="007C6C73"/>
    <w:rsid w:val="007D08EA"/>
    <w:rsid w:val="007E1164"/>
    <w:rsid w:val="007E1BD1"/>
    <w:rsid w:val="007E2CFF"/>
    <w:rsid w:val="007E7935"/>
    <w:rsid w:val="007F08D9"/>
    <w:rsid w:val="007F4C72"/>
    <w:rsid w:val="008023DC"/>
    <w:rsid w:val="008054E3"/>
    <w:rsid w:val="008163A4"/>
    <w:rsid w:val="00824DB4"/>
    <w:rsid w:val="00825D07"/>
    <w:rsid w:val="00827BEF"/>
    <w:rsid w:val="008301BE"/>
    <w:rsid w:val="0083160F"/>
    <w:rsid w:val="008359E5"/>
    <w:rsid w:val="00842C54"/>
    <w:rsid w:val="008449EE"/>
    <w:rsid w:val="008501AD"/>
    <w:rsid w:val="00855315"/>
    <w:rsid w:val="00856112"/>
    <w:rsid w:val="008567A4"/>
    <w:rsid w:val="00856992"/>
    <w:rsid w:val="00856F79"/>
    <w:rsid w:val="00870500"/>
    <w:rsid w:val="008715C8"/>
    <w:rsid w:val="00875645"/>
    <w:rsid w:val="0088340B"/>
    <w:rsid w:val="00885001"/>
    <w:rsid w:val="0089504A"/>
    <w:rsid w:val="008B3BDB"/>
    <w:rsid w:val="008B433C"/>
    <w:rsid w:val="008C21FE"/>
    <w:rsid w:val="008C5C65"/>
    <w:rsid w:val="008C6130"/>
    <w:rsid w:val="008D0074"/>
    <w:rsid w:val="008D2ACB"/>
    <w:rsid w:val="008D435B"/>
    <w:rsid w:val="008D505F"/>
    <w:rsid w:val="008D56E4"/>
    <w:rsid w:val="008D77FB"/>
    <w:rsid w:val="008E24DA"/>
    <w:rsid w:val="008E3263"/>
    <w:rsid w:val="008F2465"/>
    <w:rsid w:val="008F325D"/>
    <w:rsid w:val="008F400A"/>
    <w:rsid w:val="008F5D75"/>
    <w:rsid w:val="009040E6"/>
    <w:rsid w:val="00904A2E"/>
    <w:rsid w:val="00911102"/>
    <w:rsid w:val="00921011"/>
    <w:rsid w:val="00923839"/>
    <w:rsid w:val="00925E19"/>
    <w:rsid w:val="009302E8"/>
    <w:rsid w:val="009306BC"/>
    <w:rsid w:val="00935CC2"/>
    <w:rsid w:val="00936C81"/>
    <w:rsid w:val="00940BD8"/>
    <w:rsid w:val="00943C4F"/>
    <w:rsid w:val="00945092"/>
    <w:rsid w:val="00945F4F"/>
    <w:rsid w:val="0095588A"/>
    <w:rsid w:val="00960F8A"/>
    <w:rsid w:val="009614E3"/>
    <w:rsid w:val="00962513"/>
    <w:rsid w:val="009626DD"/>
    <w:rsid w:val="0096590D"/>
    <w:rsid w:val="00971133"/>
    <w:rsid w:val="00977952"/>
    <w:rsid w:val="00997FDB"/>
    <w:rsid w:val="009A037A"/>
    <w:rsid w:val="009A6DFD"/>
    <w:rsid w:val="009B2754"/>
    <w:rsid w:val="009B637A"/>
    <w:rsid w:val="009C4328"/>
    <w:rsid w:val="009C7054"/>
    <w:rsid w:val="009D0471"/>
    <w:rsid w:val="009D58FB"/>
    <w:rsid w:val="009E0866"/>
    <w:rsid w:val="009F4EE9"/>
    <w:rsid w:val="009F679D"/>
    <w:rsid w:val="00A02FBE"/>
    <w:rsid w:val="00A0733A"/>
    <w:rsid w:val="00A1267B"/>
    <w:rsid w:val="00A13216"/>
    <w:rsid w:val="00A15C57"/>
    <w:rsid w:val="00A20EF9"/>
    <w:rsid w:val="00A50BB5"/>
    <w:rsid w:val="00A51A60"/>
    <w:rsid w:val="00A52C8F"/>
    <w:rsid w:val="00A60407"/>
    <w:rsid w:val="00A64996"/>
    <w:rsid w:val="00A66A77"/>
    <w:rsid w:val="00A71B75"/>
    <w:rsid w:val="00A75853"/>
    <w:rsid w:val="00A769CD"/>
    <w:rsid w:val="00A90489"/>
    <w:rsid w:val="00A908C7"/>
    <w:rsid w:val="00A923AB"/>
    <w:rsid w:val="00A930A8"/>
    <w:rsid w:val="00A94E36"/>
    <w:rsid w:val="00A970FE"/>
    <w:rsid w:val="00AA5A35"/>
    <w:rsid w:val="00AB0654"/>
    <w:rsid w:val="00AB2A01"/>
    <w:rsid w:val="00AB3622"/>
    <w:rsid w:val="00AB4B86"/>
    <w:rsid w:val="00AB6A31"/>
    <w:rsid w:val="00AB6CB4"/>
    <w:rsid w:val="00AC0F45"/>
    <w:rsid w:val="00AC436E"/>
    <w:rsid w:val="00AD38FA"/>
    <w:rsid w:val="00AD5CB6"/>
    <w:rsid w:val="00AE256A"/>
    <w:rsid w:val="00AE6425"/>
    <w:rsid w:val="00AE6BA7"/>
    <w:rsid w:val="00AE6CE3"/>
    <w:rsid w:val="00AF2244"/>
    <w:rsid w:val="00AF5B77"/>
    <w:rsid w:val="00B003ED"/>
    <w:rsid w:val="00B0055F"/>
    <w:rsid w:val="00B018B3"/>
    <w:rsid w:val="00B0238D"/>
    <w:rsid w:val="00B10B74"/>
    <w:rsid w:val="00B11191"/>
    <w:rsid w:val="00B1480A"/>
    <w:rsid w:val="00B2227D"/>
    <w:rsid w:val="00B32D62"/>
    <w:rsid w:val="00B412C0"/>
    <w:rsid w:val="00B43188"/>
    <w:rsid w:val="00B43A5F"/>
    <w:rsid w:val="00B44126"/>
    <w:rsid w:val="00B45561"/>
    <w:rsid w:val="00B5336B"/>
    <w:rsid w:val="00B54D53"/>
    <w:rsid w:val="00B56E4A"/>
    <w:rsid w:val="00B6094B"/>
    <w:rsid w:val="00B65DF3"/>
    <w:rsid w:val="00B7002D"/>
    <w:rsid w:val="00B71FB4"/>
    <w:rsid w:val="00B727B5"/>
    <w:rsid w:val="00B72C9E"/>
    <w:rsid w:val="00B7376C"/>
    <w:rsid w:val="00B74B08"/>
    <w:rsid w:val="00B756FD"/>
    <w:rsid w:val="00B75D2F"/>
    <w:rsid w:val="00B76A65"/>
    <w:rsid w:val="00B90302"/>
    <w:rsid w:val="00B91BF5"/>
    <w:rsid w:val="00B93CF6"/>
    <w:rsid w:val="00B95FEF"/>
    <w:rsid w:val="00BA1EB7"/>
    <w:rsid w:val="00BA4E61"/>
    <w:rsid w:val="00BB2CE0"/>
    <w:rsid w:val="00BB3970"/>
    <w:rsid w:val="00BB4590"/>
    <w:rsid w:val="00BB4B72"/>
    <w:rsid w:val="00BB79A7"/>
    <w:rsid w:val="00BB7ADF"/>
    <w:rsid w:val="00BC7EAE"/>
    <w:rsid w:val="00BD04FB"/>
    <w:rsid w:val="00BD1034"/>
    <w:rsid w:val="00BD3EB6"/>
    <w:rsid w:val="00BD7152"/>
    <w:rsid w:val="00BE0C2C"/>
    <w:rsid w:val="00BE4B94"/>
    <w:rsid w:val="00BE7590"/>
    <w:rsid w:val="00BF55F7"/>
    <w:rsid w:val="00BF7A7A"/>
    <w:rsid w:val="00BF7B7B"/>
    <w:rsid w:val="00C0014E"/>
    <w:rsid w:val="00C02465"/>
    <w:rsid w:val="00C02A5A"/>
    <w:rsid w:val="00C02C6C"/>
    <w:rsid w:val="00C13B55"/>
    <w:rsid w:val="00C17B47"/>
    <w:rsid w:val="00C20D85"/>
    <w:rsid w:val="00C323F7"/>
    <w:rsid w:val="00C32562"/>
    <w:rsid w:val="00C3372C"/>
    <w:rsid w:val="00C34977"/>
    <w:rsid w:val="00C351F3"/>
    <w:rsid w:val="00C37154"/>
    <w:rsid w:val="00C454E6"/>
    <w:rsid w:val="00C516D5"/>
    <w:rsid w:val="00C52531"/>
    <w:rsid w:val="00C52C6E"/>
    <w:rsid w:val="00C531CD"/>
    <w:rsid w:val="00C55041"/>
    <w:rsid w:val="00C64CC7"/>
    <w:rsid w:val="00C65866"/>
    <w:rsid w:val="00C66389"/>
    <w:rsid w:val="00C71DB3"/>
    <w:rsid w:val="00C73D72"/>
    <w:rsid w:val="00C74457"/>
    <w:rsid w:val="00C767C6"/>
    <w:rsid w:val="00C8114B"/>
    <w:rsid w:val="00C9039E"/>
    <w:rsid w:val="00C9125F"/>
    <w:rsid w:val="00C91D3D"/>
    <w:rsid w:val="00C97581"/>
    <w:rsid w:val="00CA48E2"/>
    <w:rsid w:val="00CB39FB"/>
    <w:rsid w:val="00CB5611"/>
    <w:rsid w:val="00CC2711"/>
    <w:rsid w:val="00CC33A4"/>
    <w:rsid w:val="00CC662B"/>
    <w:rsid w:val="00CC76AD"/>
    <w:rsid w:val="00CD24D3"/>
    <w:rsid w:val="00CE2EA8"/>
    <w:rsid w:val="00CF1267"/>
    <w:rsid w:val="00CF7720"/>
    <w:rsid w:val="00D0049D"/>
    <w:rsid w:val="00D01E40"/>
    <w:rsid w:val="00D02BBB"/>
    <w:rsid w:val="00D031E2"/>
    <w:rsid w:val="00D105EB"/>
    <w:rsid w:val="00D10716"/>
    <w:rsid w:val="00D16C40"/>
    <w:rsid w:val="00D22DB8"/>
    <w:rsid w:val="00D24C1E"/>
    <w:rsid w:val="00D263F9"/>
    <w:rsid w:val="00D26619"/>
    <w:rsid w:val="00D275A5"/>
    <w:rsid w:val="00D27622"/>
    <w:rsid w:val="00D32D4C"/>
    <w:rsid w:val="00D3361E"/>
    <w:rsid w:val="00D339B7"/>
    <w:rsid w:val="00D33E40"/>
    <w:rsid w:val="00D34E0A"/>
    <w:rsid w:val="00D35871"/>
    <w:rsid w:val="00D37732"/>
    <w:rsid w:val="00D407B2"/>
    <w:rsid w:val="00D418C7"/>
    <w:rsid w:val="00D42081"/>
    <w:rsid w:val="00D4455E"/>
    <w:rsid w:val="00D5258E"/>
    <w:rsid w:val="00D6476A"/>
    <w:rsid w:val="00D734AE"/>
    <w:rsid w:val="00D73AD5"/>
    <w:rsid w:val="00D73EFC"/>
    <w:rsid w:val="00D768C7"/>
    <w:rsid w:val="00D84539"/>
    <w:rsid w:val="00D87B4A"/>
    <w:rsid w:val="00D9597B"/>
    <w:rsid w:val="00D966C9"/>
    <w:rsid w:val="00DA3B1A"/>
    <w:rsid w:val="00DA3B85"/>
    <w:rsid w:val="00DB0ED2"/>
    <w:rsid w:val="00DC00C6"/>
    <w:rsid w:val="00DC3D7F"/>
    <w:rsid w:val="00DD3660"/>
    <w:rsid w:val="00DD3CA3"/>
    <w:rsid w:val="00DE31CF"/>
    <w:rsid w:val="00DF2C6B"/>
    <w:rsid w:val="00DF2FF5"/>
    <w:rsid w:val="00E011F7"/>
    <w:rsid w:val="00E01307"/>
    <w:rsid w:val="00E12DB0"/>
    <w:rsid w:val="00E13639"/>
    <w:rsid w:val="00E2001F"/>
    <w:rsid w:val="00E21FBE"/>
    <w:rsid w:val="00E40F8F"/>
    <w:rsid w:val="00E42D1E"/>
    <w:rsid w:val="00E43245"/>
    <w:rsid w:val="00E435BD"/>
    <w:rsid w:val="00E45C8A"/>
    <w:rsid w:val="00E47C22"/>
    <w:rsid w:val="00E5363A"/>
    <w:rsid w:val="00E57D08"/>
    <w:rsid w:val="00E6709C"/>
    <w:rsid w:val="00E72A36"/>
    <w:rsid w:val="00E769E3"/>
    <w:rsid w:val="00E833CE"/>
    <w:rsid w:val="00E83A2A"/>
    <w:rsid w:val="00E85D51"/>
    <w:rsid w:val="00E95C7F"/>
    <w:rsid w:val="00E970A4"/>
    <w:rsid w:val="00EA2951"/>
    <w:rsid w:val="00EA2968"/>
    <w:rsid w:val="00EA4146"/>
    <w:rsid w:val="00EB1AB4"/>
    <w:rsid w:val="00EB1BC0"/>
    <w:rsid w:val="00EB3289"/>
    <w:rsid w:val="00EB761F"/>
    <w:rsid w:val="00EC0816"/>
    <w:rsid w:val="00EC6072"/>
    <w:rsid w:val="00ED3420"/>
    <w:rsid w:val="00ED6BC7"/>
    <w:rsid w:val="00EE1517"/>
    <w:rsid w:val="00EE5971"/>
    <w:rsid w:val="00EE7272"/>
    <w:rsid w:val="00EE7C76"/>
    <w:rsid w:val="00EF33F9"/>
    <w:rsid w:val="00EF3A51"/>
    <w:rsid w:val="00EF4B87"/>
    <w:rsid w:val="00EF6F4A"/>
    <w:rsid w:val="00F1037C"/>
    <w:rsid w:val="00F20E51"/>
    <w:rsid w:val="00F239EB"/>
    <w:rsid w:val="00F2456D"/>
    <w:rsid w:val="00F25807"/>
    <w:rsid w:val="00F259B2"/>
    <w:rsid w:val="00F2742D"/>
    <w:rsid w:val="00F322DB"/>
    <w:rsid w:val="00F33F25"/>
    <w:rsid w:val="00F342A1"/>
    <w:rsid w:val="00F44BC2"/>
    <w:rsid w:val="00F61176"/>
    <w:rsid w:val="00F61873"/>
    <w:rsid w:val="00F6427F"/>
    <w:rsid w:val="00F64F9B"/>
    <w:rsid w:val="00F6503E"/>
    <w:rsid w:val="00F67AF1"/>
    <w:rsid w:val="00F70407"/>
    <w:rsid w:val="00F7106C"/>
    <w:rsid w:val="00F73229"/>
    <w:rsid w:val="00F76CD0"/>
    <w:rsid w:val="00F7764C"/>
    <w:rsid w:val="00F80652"/>
    <w:rsid w:val="00F8759E"/>
    <w:rsid w:val="00F9079A"/>
    <w:rsid w:val="00F91E35"/>
    <w:rsid w:val="00F9384F"/>
    <w:rsid w:val="00F945C3"/>
    <w:rsid w:val="00F95796"/>
    <w:rsid w:val="00F95FB0"/>
    <w:rsid w:val="00F97A0A"/>
    <w:rsid w:val="00FA6545"/>
    <w:rsid w:val="00FC0AFE"/>
    <w:rsid w:val="00FC46B8"/>
    <w:rsid w:val="00FD05DC"/>
    <w:rsid w:val="00FD06E5"/>
    <w:rsid w:val="00FD177A"/>
    <w:rsid w:val="00FD208C"/>
    <w:rsid w:val="00FD55B1"/>
    <w:rsid w:val="00FD59B1"/>
    <w:rsid w:val="00FD6748"/>
    <w:rsid w:val="00FE34E2"/>
    <w:rsid w:val="00FE70FD"/>
    <w:rsid w:val="00FE7630"/>
    <w:rsid w:val="00FE7C86"/>
    <w:rsid w:val="00FF46E6"/>
    <w:rsid w:val="00FF67B0"/>
    <w:rsid w:val="00FF6FF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55ECF56A"/>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6"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E21FBE"/>
    <w:rPr>
      <w:rFonts w:ascii="Garamond" w:hAnsi="Garamond"/>
      <w:sz w:val="22"/>
    </w:rPr>
  </w:style>
  <w:style w:type="paragraph" w:styleId="Heading1">
    <w:name w:val="heading 1"/>
    <w:aliases w:val="Pocket"/>
    <w:basedOn w:val="Normal"/>
    <w:next w:val="Normal"/>
    <w:link w:val="Heading1Char"/>
    <w:uiPriority w:val="9"/>
    <w:qFormat/>
    <w:rsid w:val="00E21F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E21FBE"/>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E21FBE"/>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body,small text,Normal Tag,heading 2,Heading 2 Char2 Char,Heading 2 Char1 Char Char, Ch,Ch,No Spacing11,No Spacing111,No Spacing112,No Spacing1121,No Spacing2,Debate Text,Read stuff,No Spacing4,No Spacing21,CD - Cite,no read,TAG"/>
    <w:basedOn w:val="Normal"/>
    <w:next w:val="Normal"/>
    <w:link w:val="Heading4Char"/>
    <w:uiPriority w:val="9"/>
    <w:unhideWhenUsed/>
    <w:qFormat/>
    <w:rsid w:val="00E21FBE"/>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rsid w:val="00E21FB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21FBE"/>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Box,Style1"/>
    <w:basedOn w:val="DefaultParagraphFont"/>
    <w:link w:val="textbold"/>
    <w:uiPriority w:val="6"/>
    <w:qFormat/>
    <w:rsid w:val="00E21FBE"/>
    <w:rPr>
      <w:rFonts w:ascii="Garamond" w:hAnsi="Garamond"/>
      <w:b/>
      <w:i w:val="0"/>
      <w:iCs/>
      <w:sz w:val="22"/>
      <w:u w:val="single"/>
      <w:bdr w:val="single" w:sz="18" w:space="0" w:color="auto"/>
    </w:rPr>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DefaultParagraphFont"/>
    <w:uiPriority w:val="4"/>
    <w:qFormat/>
    <w:rsid w:val="00E21FBE"/>
    <w:rPr>
      <w:b/>
      <w:sz w:val="26"/>
      <w:u w:val="none"/>
    </w:rPr>
  </w:style>
  <w:style w:type="character" w:customStyle="1" w:styleId="StyleBoldUnderline">
    <w:name w:val="Style Bold Underline"/>
    <w:aliases w:val="Underline,Style Underline,Style,apple-style-span + 6 pt,Bold,Kern at 16 pt,Intense Emphasis1,Intense Emphasis2,HHeading 3 + 12 pt,Cards + Font: 12 pt Char,Title Char,Bold Cite Char2,Heading 3 Char1 Char Char Char2,ci,c,Bo,B,9.5 pt"/>
    <w:basedOn w:val="DefaultParagraphFont"/>
    <w:uiPriority w:val="5"/>
    <w:qFormat/>
    <w:rsid w:val="00E21FBE"/>
    <w:rPr>
      <w:b/>
      <w:sz w:val="22"/>
      <w:u w:val="single"/>
    </w:rPr>
  </w:style>
  <w:style w:type="character" w:customStyle="1" w:styleId="Heading1Char">
    <w:name w:val="Heading 1 Char"/>
    <w:aliases w:val="Pocket Char"/>
    <w:basedOn w:val="DefaultParagraphFont"/>
    <w:link w:val="Heading1"/>
    <w:uiPriority w:val="9"/>
    <w:rsid w:val="00E21FBE"/>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E21FBE"/>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E21FBE"/>
    <w:rPr>
      <w:rFonts w:asciiTheme="majorHAnsi" w:eastAsiaTheme="majorEastAsia" w:hAnsiTheme="majorHAnsi" w:cstheme="majorBidi"/>
      <w:b/>
      <w:bCs/>
      <w:sz w:val="32"/>
      <w:u w:val="single"/>
    </w:rPr>
  </w:style>
  <w:style w:type="character" w:customStyle="1" w:styleId="Heading4Char">
    <w:name w:val="Heading 4 Char"/>
    <w:aliases w:val="Tag Char,Big card Char,body Char,small text Char,Normal Tag Char,heading 2 Char,Heading 2 Char2 Char Char,Heading 2 Char1 Char Char Char, Ch Char,Ch Char,No Spacing11 Char,No Spacing111 Char,No Spacing112 Char,No Spacing1121 Char,TAG Char"/>
    <w:basedOn w:val="DefaultParagraphFont"/>
    <w:link w:val="Heading4"/>
    <w:uiPriority w:val="9"/>
    <w:rsid w:val="00E21FBE"/>
    <w:rPr>
      <w:rFonts w:asciiTheme="majorHAnsi" w:eastAsiaTheme="majorEastAsia" w:hAnsiTheme="majorHAnsi" w:cstheme="majorBidi"/>
      <w:b/>
      <w:bCs/>
      <w:iCs/>
      <w:sz w:val="26"/>
    </w:rPr>
  </w:style>
  <w:style w:type="paragraph" w:styleId="NoSpacing">
    <w:name w:val="No Spacing"/>
    <w:uiPriority w:val="1"/>
    <w:rsid w:val="00E21FBE"/>
  </w:style>
  <w:style w:type="paragraph" w:styleId="DocumentMap">
    <w:name w:val="Document Map"/>
    <w:basedOn w:val="Normal"/>
    <w:link w:val="DocumentMapChar"/>
    <w:uiPriority w:val="99"/>
    <w:semiHidden/>
    <w:unhideWhenUsed/>
    <w:rsid w:val="00E21FBE"/>
    <w:rPr>
      <w:rFonts w:ascii="Lucida Grande" w:hAnsi="Lucida Grande" w:cs="Lucida Grande"/>
    </w:rPr>
  </w:style>
  <w:style w:type="character" w:customStyle="1" w:styleId="DocumentMapChar">
    <w:name w:val="Document Map Char"/>
    <w:basedOn w:val="DefaultParagraphFont"/>
    <w:link w:val="DocumentMap"/>
    <w:uiPriority w:val="99"/>
    <w:semiHidden/>
    <w:rsid w:val="00E21FBE"/>
    <w:rPr>
      <w:rFonts w:ascii="Lucida Grande" w:hAnsi="Lucida Grande" w:cs="Lucida Grande"/>
      <w:sz w:val="22"/>
    </w:rPr>
  </w:style>
  <w:style w:type="paragraph" w:styleId="ListParagraph">
    <w:name w:val="List Paragraph"/>
    <w:basedOn w:val="Normal"/>
    <w:uiPriority w:val="34"/>
    <w:rsid w:val="00E21FBE"/>
    <w:pPr>
      <w:ind w:left="720"/>
      <w:contextualSpacing/>
    </w:pPr>
  </w:style>
  <w:style w:type="paragraph" w:styleId="Header">
    <w:name w:val="header"/>
    <w:basedOn w:val="Normal"/>
    <w:link w:val="HeaderChar"/>
    <w:uiPriority w:val="99"/>
    <w:unhideWhenUsed/>
    <w:rsid w:val="00E21FBE"/>
    <w:pPr>
      <w:tabs>
        <w:tab w:val="center" w:pos="4320"/>
        <w:tab w:val="right" w:pos="8640"/>
      </w:tabs>
    </w:pPr>
  </w:style>
  <w:style w:type="character" w:customStyle="1" w:styleId="HeaderChar">
    <w:name w:val="Header Char"/>
    <w:basedOn w:val="DefaultParagraphFont"/>
    <w:link w:val="Header"/>
    <w:uiPriority w:val="99"/>
    <w:rsid w:val="00E21FBE"/>
    <w:rPr>
      <w:rFonts w:ascii="Garamond" w:hAnsi="Garamond"/>
      <w:sz w:val="22"/>
    </w:rPr>
  </w:style>
  <w:style w:type="paragraph" w:styleId="Footer">
    <w:name w:val="footer"/>
    <w:basedOn w:val="Normal"/>
    <w:link w:val="FooterChar"/>
    <w:uiPriority w:val="99"/>
    <w:unhideWhenUsed/>
    <w:rsid w:val="00E21FBE"/>
    <w:pPr>
      <w:tabs>
        <w:tab w:val="center" w:pos="4320"/>
        <w:tab w:val="right" w:pos="8640"/>
      </w:tabs>
    </w:pPr>
  </w:style>
  <w:style w:type="character" w:customStyle="1" w:styleId="FooterChar">
    <w:name w:val="Footer Char"/>
    <w:basedOn w:val="DefaultParagraphFont"/>
    <w:link w:val="Footer"/>
    <w:uiPriority w:val="99"/>
    <w:rsid w:val="00E21FBE"/>
    <w:rPr>
      <w:rFonts w:ascii="Garamond" w:hAnsi="Garamond"/>
      <w:sz w:val="22"/>
    </w:rPr>
  </w:style>
  <w:style w:type="character" w:styleId="PageNumber">
    <w:name w:val="page number"/>
    <w:basedOn w:val="DefaultParagraphFont"/>
    <w:uiPriority w:val="99"/>
    <w:semiHidden/>
    <w:unhideWhenUsed/>
    <w:rsid w:val="00E21FBE"/>
  </w:style>
  <w:style w:type="character" w:styleId="Hyperlink">
    <w:name w:val="Hyperlink"/>
    <w:aliases w:val="heading 1 (block title),Important,Read,Card Text,Internet Link,Analytic Text"/>
    <w:basedOn w:val="DefaultParagraphFont"/>
    <w:uiPriority w:val="99"/>
    <w:unhideWhenUsed/>
    <w:rsid w:val="00E21FBE"/>
    <w:rPr>
      <w:color w:val="0000FF" w:themeColor="hyperlink"/>
      <w:u w:val="single"/>
    </w:rPr>
  </w:style>
  <w:style w:type="paragraph" w:styleId="Title">
    <w:name w:val="Title"/>
    <w:aliases w:val="Cites and Cards,UNDERLINE,Bold Underlined"/>
    <w:basedOn w:val="Normal"/>
    <w:next w:val="Normal"/>
    <w:link w:val="TitleChar1"/>
    <w:uiPriority w:val="6"/>
    <w:qFormat/>
    <w:rsid w:val="00527D4E"/>
    <w:pPr>
      <w:pBdr>
        <w:bottom w:val="single" w:sz="8" w:space="4" w:color="4F81BD"/>
      </w:pBdr>
      <w:spacing w:after="300"/>
      <w:contextualSpacing/>
    </w:pPr>
    <w:rPr>
      <w:rFonts w:asciiTheme="minorHAnsi" w:hAnsiTheme="minorHAnsi"/>
      <w:bCs/>
      <w:sz w:val="24"/>
      <w:u w:val="single"/>
    </w:rPr>
  </w:style>
  <w:style w:type="character" w:customStyle="1" w:styleId="TitleChar1">
    <w:name w:val="Title Char1"/>
    <w:aliases w:val="Cites and Cards Char,UNDERLINE Char,Bold Underlined Char"/>
    <w:basedOn w:val="DefaultParagraphFont"/>
    <w:link w:val="Title"/>
    <w:uiPriority w:val="5"/>
    <w:rsid w:val="00527D4E"/>
    <w:rPr>
      <w:bCs/>
      <w:u w:val="single"/>
    </w:rPr>
  </w:style>
  <w:style w:type="paragraph" w:customStyle="1" w:styleId="Nothing">
    <w:name w:val="Nothing"/>
    <w:link w:val="NothingChar"/>
    <w:rsid w:val="00AD38FA"/>
    <w:pPr>
      <w:jc w:val="both"/>
    </w:pPr>
    <w:rPr>
      <w:rFonts w:ascii="Times New Roman" w:eastAsia="Times New Roman" w:hAnsi="Times New Roman" w:cs="Times New Roman"/>
      <w:sz w:val="20"/>
    </w:rPr>
  </w:style>
  <w:style w:type="paragraph" w:customStyle="1" w:styleId="Cards">
    <w:name w:val="Cards"/>
    <w:next w:val="Nothing"/>
    <w:link w:val="CardsChar"/>
    <w:qFormat/>
    <w:rsid w:val="00AD38FA"/>
    <w:pPr>
      <w:widowControl w:val="0"/>
      <w:ind w:left="432" w:right="432"/>
      <w:jc w:val="both"/>
    </w:pPr>
    <w:rPr>
      <w:rFonts w:ascii="Times New Roman" w:eastAsia="Times New Roman" w:hAnsi="Times New Roman" w:cs="Times New Roman"/>
      <w:sz w:val="20"/>
    </w:rPr>
  </w:style>
  <w:style w:type="character" w:customStyle="1" w:styleId="DebateUnderline">
    <w:name w:val="Debate Underline"/>
    <w:qFormat/>
    <w:rsid w:val="00AD38FA"/>
    <w:rPr>
      <w:rFonts w:ascii="Times New Roman" w:hAnsi="Times New Roman"/>
      <w:sz w:val="24"/>
      <w:u w:val="thick"/>
    </w:rPr>
  </w:style>
  <w:style w:type="character" w:customStyle="1" w:styleId="NothingChar">
    <w:name w:val="Nothing Char"/>
    <w:link w:val="Nothing"/>
    <w:rsid w:val="00AD38FA"/>
    <w:rPr>
      <w:rFonts w:ascii="Times New Roman" w:eastAsia="Times New Roman" w:hAnsi="Times New Roman" w:cs="Times New Roman"/>
      <w:sz w:val="20"/>
    </w:rPr>
  </w:style>
  <w:style w:type="character" w:customStyle="1" w:styleId="CardsChar">
    <w:name w:val="Cards Char"/>
    <w:link w:val="Cards"/>
    <w:rsid w:val="00AD38FA"/>
    <w:rPr>
      <w:rFonts w:ascii="Times New Roman" w:eastAsia="Times New Roman" w:hAnsi="Times New Roman" w:cs="Times New Roman"/>
      <w:sz w:val="20"/>
    </w:rPr>
  </w:style>
  <w:style w:type="character" w:styleId="SubtleEmphasis">
    <w:name w:val="Subtle Emphasis"/>
    <w:aliases w:val="Small Card"/>
    <w:basedOn w:val="DefaultParagraphFont"/>
    <w:uiPriority w:val="19"/>
    <w:qFormat/>
    <w:rsid w:val="00BD04FB"/>
    <w:rPr>
      <w:rFonts w:ascii="Times New Roman" w:hAnsi="Times New Roman"/>
      <w:i w:val="0"/>
      <w:iCs/>
      <w:color w:val="0D0D0D" w:themeColor="text1" w:themeTint="F2"/>
      <w:sz w:val="16"/>
      <w:bdr w:val="none" w:sz="0" w:space="0" w:color="auto"/>
    </w:rPr>
  </w:style>
  <w:style w:type="character" w:customStyle="1" w:styleId="Style1Char">
    <w:name w:val="Style1 Char"/>
    <w:rsid w:val="00BD04FB"/>
    <w:rPr>
      <w:rFonts w:ascii="Times New Roman" w:eastAsia="SimSun" w:hAnsi="Times New Roman" w:cs="Times New Roman"/>
      <w:b/>
      <w:u w:val="single"/>
      <w:lang w:eastAsia="zh-CN"/>
    </w:rPr>
  </w:style>
  <w:style w:type="paragraph" w:customStyle="1" w:styleId="textbold">
    <w:name w:val="text bold"/>
    <w:basedOn w:val="Normal"/>
    <w:link w:val="Emphasis"/>
    <w:uiPriority w:val="7"/>
    <w:qFormat/>
    <w:rsid w:val="00BD04FB"/>
    <w:pPr>
      <w:pBdr>
        <w:top w:val="single" w:sz="18" w:space="0" w:color="auto"/>
        <w:left w:val="single" w:sz="18" w:space="0" w:color="auto"/>
        <w:bottom w:val="single" w:sz="18" w:space="0" w:color="auto"/>
        <w:right w:val="single" w:sz="18" w:space="0" w:color="auto"/>
      </w:pBdr>
      <w:ind w:left="720"/>
      <w:jc w:val="both"/>
    </w:pPr>
    <w:rPr>
      <w:b/>
      <w:iCs/>
      <w:u w:val="single"/>
      <w:bdr w:val="single" w:sz="18" w:space="0" w:color="auto"/>
    </w:rPr>
  </w:style>
  <w:style w:type="paragraph" w:customStyle="1" w:styleId="CardIndented">
    <w:name w:val="Card (Indented)"/>
    <w:basedOn w:val="Normal"/>
    <w:link w:val="CardIndentedChar"/>
    <w:qFormat/>
    <w:rsid w:val="00BD04FB"/>
    <w:pPr>
      <w:ind w:left="288"/>
    </w:pPr>
    <w:rPr>
      <w:rFonts w:ascii="Times New Roman" w:eastAsiaTheme="minorHAnsi" w:hAnsi="Times New Roman" w:cs="Calibri"/>
      <w:sz w:val="20"/>
      <w:szCs w:val="22"/>
    </w:rPr>
  </w:style>
  <w:style w:type="character" w:customStyle="1" w:styleId="CardIndentedChar">
    <w:name w:val="Card (Indented) Char"/>
    <w:basedOn w:val="DefaultParagraphFont"/>
    <w:link w:val="CardIndented"/>
    <w:rsid w:val="00BD04FB"/>
    <w:rPr>
      <w:rFonts w:ascii="Times New Roman" w:eastAsiaTheme="minorHAnsi" w:hAnsi="Times New Roman" w:cs="Calibri"/>
      <w:sz w:val="20"/>
      <w:szCs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6"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E21FBE"/>
    <w:rPr>
      <w:rFonts w:ascii="Garamond" w:hAnsi="Garamond"/>
      <w:sz w:val="22"/>
    </w:rPr>
  </w:style>
  <w:style w:type="paragraph" w:styleId="Heading1">
    <w:name w:val="heading 1"/>
    <w:aliases w:val="Pocket"/>
    <w:basedOn w:val="Normal"/>
    <w:next w:val="Normal"/>
    <w:link w:val="Heading1Char"/>
    <w:uiPriority w:val="9"/>
    <w:qFormat/>
    <w:rsid w:val="00E21F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E21FBE"/>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E21FBE"/>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body,small text,Normal Tag,heading 2,Heading 2 Char2 Char,Heading 2 Char1 Char Char, Ch,Ch,No Spacing11,No Spacing111,No Spacing112,No Spacing1121,No Spacing2,Debate Text,Read stuff,No Spacing4,No Spacing21,CD - Cite,no read,TAG"/>
    <w:basedOn w:val="Normal"/>
    <w:next w:val="Normal"/>
    <w:link w:val="Heading4Char"/>
    <w:uiPriority w:val="9"/>
    <w:unhideWhenUsed/>
    <w:qFormat/>
    <w:rsid w:val="00E21FBE"/>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rsid w:val="00E21FB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21FBE"/>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Box,Style1"/>
    <w:basedOn w:val="DefaultParagraphFont"/>
    <w:link w:val="textbold"/>
    <w:uiPriority w:val="6"/>
    <w:qFormat/>
    <w:rsid w:val="00E21FBE"/>
    <w:rPr>
      <w:rFonts w:ascii="Garamond" w:hAnsi="Garamond"/>
      <w:b/>
      <w:i w:val="0"/>
      <w:iCs/>
      <w:sz w:val="22"/>
      <w:u w:val="single"/>
      <w:bdr w:val="single" w:sz="18" w:space="0" w:color="auto"/>
    </w:rPr>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DefaultParagraphFont"/>
    <w:uiPriority w:val="4"/>
    <w:qFormat/>
    <w:rsid w:val="00E21FBE"/>
    <w:rPr>
      <w:b/>
      <w:sz w:val="26"/>
      <w:u w:val="none"/>
    </w:rPr>
  </w:style>
  <w:style w:type="character" w:customStyle="1" w:styleId="StyleBoldUnderline">
    <w:name w:val="Style Bold Underline"/>
    <w:aliases w:val="Underline,Style Underline,Style,apple-style-span + 6 pt,Bold,Kern at 16 pt,Intense Emphasis1,Intense Emphasis2,HHeading 3 + 12 pt,Cards + Font: 12 pt Char,Title Char,Bold Cite Char2,Heading 3 Char1 Char Char Char2,ci,c,Bo,B,9.5 pt"/>
    <w:basedOn w:val="DefaultParagraphFont"/>
    <w:uiPriority w:val="5"/>
    <w:qFormat/>
    <w:rsid w:val="00E21FBE"/>
    <w:rPr>
      <w:b/>
      <w:sz w:val="22"/>
      <w:u w:val="single"/>
    </w:rPr>
  </w:style>
  <w:style w:type="character" w:customStyle="1" w:styleId="Heading1Char">
    <w:name w:val="Heading 1 Char"/>
    <w:aliases w:val="Pocket Char"/>
    <w:basedOn w:val="DefaultParagraphFont"/>
    <w:link w:val="Heading1"/>
    <w:uiPriority w:val="9"/>
    <w:rsid w:val="00E21FBE"/>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E21FBE"/>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E21FBE"/>
    <w:rPr>
      <w:rFonts w:asciiTheme="majorHAnsi" w:eastAsiaTheme="majorEastAsia" w:hAnsiTheme="majorHAnsi" w:cstheme="majorBidi"/>
      <w:b/>
      <w:bCs/>
      <w:sz w:val="32"/>
      <w:u w:val="single"/>
    </w:rPr>
  </w:style>
  <w:style w:type="character" w:customStyle="1" w:styleId="Heading4Char">
    <w:name w:val="Heading 4 Char"/>
    <w:aliases w:val="Tag Char,Big card Char,body Char,small text Char,Normal Tag Char,heading 2 Char,Heading 2 Char2 Char Char,Heading 2 Char1 Char Char Char, Ch Char,Ch Char,No Spacing11 Char,No Spacing111 Char,No Spacing112 Char,No Spacing1121 Char,TAG Char"/>
    <w:basedOn w:val="DefaultParagraphFont"/>
    <w:link w:val="Heading4"/>
    <w:uiPriority w:val="9"/>
    <w:rsid w:val="00E21FBE"/>
    <w:rPr>
      <w:rFonts w:asciiTheme="majorHAnsi" w:eastAsiaTheme="majorEastAsia" w:hAnsiTheme="majorHAnsi" w:cstheme="majorBidi"/>
      <w:b/>
      <w:bCs/>
      <w:iCs/>
      <w:sz w:val="26"/>
    </w:rPr>
  </w:style>
  <w:style w:type="paragraph" w:styleId="NoSpacing">
    <w:name w:val="No Spacing"/>
    <w:uiPriority w:val="1"/>
    <w:rsid w:val="00E21FBE"/>
  </w:style>
  <w:style w:type="paragraph" w:styleId="DocumentMap">
    <w:name w:val="Document Map"/>
    <w:basedOn w:val="Normal"/>
    <w:link w:val="DocumentMapChar"/>
    <w:uiPriority w:val="99"/>
    <w:semiHidden/>
    <w:unhideWhenUsed/>
    <w:rsid w:val="00E21FBE"/>
    <w:rPr>
      <w:rFonts w:ascii="Lucida Grande" w:hAnsi="Lucida Grande" w:cs="Lucida Grande"/>
    </w:rPr>
  </w:style>
  <w:style w:type="character" w:customStyle="1" w:styleId="DocumentMapChar">
    <w:name w:val="Document Map Char"/>
    <w:basedOn w:val="DefaultParagraphFont"/>
    <w:link w:val="DocumentMap"/>
    <w:uiPriority w:val="99"/>
    <w:semiHidden/>
    <w:rsid w:val="00E21FBE"/>
    <w:rPr>
      <w:rFonts w:ascii="Lucida Grande" w:hAnsi="Lucida Grande" w:cs="Lucida Grande"/>
      <w:sz w:val="22"/>
    </w:rPr>
  </w:style>
  <w:style w:type="paragraph" w:styleId="ListParagraph">
    <w:name w:val="List Paragraph"/>
    <w:basedOn w:val="Normal"/>
    <w:uiPriority w:val="34"/>
    <w:rsid w:val="00E21FBE"/>
    <w:pPr>
      <w:ind w:left="720"/>
      <w:contextualSpacing/>
    </w:pPr>
  </w:style>
  <w:style w:type="paragraph" w:styleId="Header">
    <w:name w:val="header"/>
    <w:basedOn w:val="Normal"/>
    <w:link w:val="HeaderChar"/>
    <w:uiPriority w:val="99"/>
    <w:unhideWhenUsed/>
    <w:rsid w:val="00E21FBE"/>
    <w:pPr>
      <w:tabs>
        <w:tab w:val="center" w:pos="4320"/>
        <w:tab w:val="right" w:pos="8640"/>
      </w:tabs>
    </w:pPr>
  </w:style>
  <w:style w:type="character" w:customStyle="1" w:styleId="HeaderChar">
    <w:name w:val="Header Char"/>
    <w:basedOn w:val="DefaultParagraphFont"/>
    <w:link w:val="Header"/>
    <w:uiPriority w:val="99"/>
    <w:rsid w:val="00E21FBE"/>
    <w:rPr>
      <w:rFonts w:ascii="Garamond" w:hAnsi="Garamond"/>
      <w:sz w:val="22"/>
    </w:rPr>
  </w:style>
  <w:style w:type="paragraph" w:styleId="Footer">
    <w:name w:val="footer"/>
    <w:basedOn w:val="Normal"/>
    <w:link w:val="FooterChar"/>
    <w:uiPriority w:val="99"/>
    <w:unhideWhenUsed/>
    <w:rsid w:val="00E21FBE"/>
    <w:pPr>
      <w:tabs>
        <w:tab w:val="center" w:pos="4320"/>
        <w:tab w:val="right" w:pos="8640"/>
      </w:tabs>
    </w:pPr>
  </w:style>
  <w:style w:type="character" w:customStyle="1" w:styleId="FooterChar">
    <w:name w:val="Footer Char"/>
    <w:basedOn w:val="DefaultParagraphFont"/>
    <w:link w:val="Footer"/>
    <w:uiPriority w:val="99"/>
    <w:rsid w:val="00E21FBE"/>
    <w:rPr>
      <w:rFonts w:ascii="Garamond" w:hAnsi="Garamond"/>
      <w:sz w:val="22"/>
    </w:rPr>
  </w:style>
  <w:style w:type="character" w:styleId="PageNumber">
    <w:name w:val="page number"/>
    <w:basedOn w:val="DefaultParagraphFont"/>
    <w:uiPriority w:val="99"/>
    <w:semiHidden/>
    <w:unhideWhenUsed/>
    <w:rsid w:val="00E21FBE"/>
  </w:style>
  <w:style w:type="character" w:styleId="Hyperlink">
    <w:name w:val="Hyperlink"/>
    <w:aliases w:val="heading 1 (block title),Important,Read,Card Text,Internet Link,Analytic Text"/>
    <w:basedOn w:val="DefaultParagraphFont"/>
    <w:uiPriority w:val="99"/>
    <w:unhideWhenUsed/>
    <w:rsid w:val="00E21FBE"/>
    <w:rPr>
      <w:color w:val="0000FF" w:themeColor="hyperlink"/>
      <w:u w:val="single"/>
    </w:rPr>
  </w:style>
  <w:style w:type="paragraph" w:styleId="Title">
    <w:name w:val="Title"/>
    <w:aliases w:val="Cites and Cards,UNDERLINE,Bold Underlined"/>
    <w:basedOn w:val="Normal"/>
    <w:next w:val="Normal"/>
    <w:link w:val="TitleChar1"/>
    <w:uiPriority w:val="6"/>
    <w:qFormat/>
    <w:rsid w:val="00527D4E"/>
    <w:pPr>
      <w:pBdr>
        <w:bottom w:val="single" w:sz="8" w:space="4" w:color="4F81BD"/>
      </w:pBdr>
      <w:spacing w:after="300"/>
      <w:contextualSpacing/>
    </w:pPr>
    <w:rPr>
      <w:rFonts w:asciiTheme="minorHAnsi" w:hAnsiTheme="minorHAnsi"/>
      <w:bCs/>
      <w:sz w:val="24"/>
      <w:u w:val="single"/>
    </w:rPr>
  </w:style>
  <w:style w:type="character" w:customStyle="1" w:styleId="TitleChar1">
    <w:name w:val="Title Char1"/>
    <w:aliases w:val="Cites and Cards Char,UNDERLINE Char,Bold Underlined Char"/>
    <w:basedOn w:val="DefaultParagraphFont"/>
    <w:link w:val="Title"/>
    <w:uiPriority w:val="5"/>
    <w:rsid w:val="00527D4E"/>
    <w:rPr>
      <w:bCs/>
      <w:u w:val="single"/>
    </w:rPr>
  </w:style>
  <w:style w:type="paragraph" w:customStyle="1" w:styleId="Nothing">
    <w:name w:val="Nothing"/>
    <w:link w:val="NothingChar"/>
    <w:rsid w:val="00AD38FA"/>
    <w:pPr>
      <w:jc w:val="both"/>
    </w:pPr>
    <w:rPr>
      <w:rFonts w:ascii="Times New Roman" w:eastAsia="Times New Roman" w:hAnsi="Times New Roman" w:cs="Times New Roman"/>
      <w:sz w:val="20"/>
    </w:rPr>
  </w:style>
  <w:style w:type="paragraph" w:customStyle="1" w:styleId="Cards">
    <w:name w:val="Cards"/>
    <w:next w:val="Nothing"/>
    <w:link w:val="CardsChar"/>
    <w:qFormat/>
    <w:rsid w:val="00AD38FA"/>
    <w:pPr>
      <w:widowControl w:val="0"/>
      <w:ind w:left="432" w:right="432"/>
      <w:jc w:val="both"/>
    </w:pPr>
    <w:rPr>
      <w:rFonts w:ascii="Times New Roman" w:eastAsia="Times New Roman" w:hAnsi="Times New Roman" w:cs="Times New Roman"/>
      <w:sz w:val="20"/>
    </w:rPr>
  </w:style>
  <w:style w:type="character" w:customStyle="1" w:styleId="DebateUnderline">
    <w:name w:val="Debate Underline"/>
    <w:qFormat/>
    <w:rsid w:val="00AD38FA"/>
    <w:rPr>
      <w:rFonts w:ascii="Times New Roman" w:hAnsi="Times New Roman"/>
      <w:sz w:val="24"/>
      <w:u w:val="thick"/>
    </w:rPr>
  </w:style>
  <w:style w:type="character" w:customStyle="1" w:styleId="NothingChar">
    <w:name w:val="Nothing Char"/>
    <w:link w:val="Nothing"/>
    <w:rsid w:val="00AD38FA"/>
    <w:rPr>
      <w:rFonts w:ascii="Times New Roman" w:eastAsia="Times New Roman" w:hAnsi="Times New Roman" w:cs="Times New Roman"/>
      <w:sz w:val="20"/>
    </w:rPr>
  </w:style>
  <w:style w:type="character" w:customStyle="1" w:styleId="CardsChar">
    <w:name w:val="Cards Char"/>
    <w:link w:val="Cards"/>
    <w:rsid w:val="00AD38FA"/>
    <w:rPr>
      <w:rFonts w:ascii="Times New Roman" w:eastAsia="Times New Roman" w:hAnsi="Times New Roman" w:cs="Times New Roman"/>
      <w:sz w:val="20"/>
    </w:rPr>
  </w:style>
  <w:style w:type="character" w:styleId="SubtleEmphasis">
    <w:name w:val="Subtle Emphasis"/>
    <w:aliases w:val="Small Card"/>
    <w:basedOn w:val="DefaultParagraphFont"/>
    <w:uiPriority w:val="19"/>
    <w:qFormat/>
    <w:rsid w:val="00BD04FB"/>
    <w:rPr>
      <w:rFonts w:ascii="Times New Roman" w:hAnsi="Times New Roman"/>
      <w:i w:val="0"/>
      <w:iCs/>
      <w:color w:val="0D0D0D" w:themeColor="text1" w:themeTint="F2"/>
      <w:sz w:val="16"/>
      <w:bdr w:val="none" w:sz="0" w:space="0" w:color="auto"/>
    </w:rPr>
  </w:style>
  <w:style w:type="character" w:customStyle="1" w:styleId="Style1Char">
    <w:name w:val="Style1 Char"/>
    <w:rsid w:val="00BD04FB"/>
    <w:rPr>
      <w:rFonts w:ascii="Times New Roman" w:eastAsia="SimSun" w:hAnsi="Times New Roman" w:cs="Times New Roman"/>
      <w:b/>
      <w:u w:val="single"/>
      <w:lang w:eastAsia="zh-CN"/>
    </w:rPr>
  </w:style>
  <w:style w:type="paragraph" w:customStyle="1" w:styleId="textbold">
    <w:name w:val="text bold"/>
    <w:basedOn w:val="Normal"/>
    <w:link w:val="Emphasis"/>
    <w:uiPriority w:val="7"/>
    <w:qFormat/>
    <w:rsid w:val="00BD04FB"/>
    <w:pPr>
      <w:pBdr>
        <w:top w:val="single" w:sz="18" w:space="0" w:color="auto"/>
        <w:left w:val="single" w:sz="18" w:space="0" w:color="auto"/>
        <w:bottom w:val="single" w:sz="18" w:space="0" w:color="auto"/>
        <w:right w:val="single" w:sz="18" w:space="0" w:color="auto"/>
      </w:pBdr>
      <w:ind w:left="720"/>
      <w:jc w:val="both"/>
    </w:pPr>
    <w:rPr>
      <w:b/>
      <w:iCs/>
      <w:u w:val="single"/>
      <w:bdr w:val="single" w:sz="18" w:space="0" w:color="auto"/>
    </w:rPr>
  </w:style>
  <w:style w:type="paragraph" w:customStyle="1" w:styleId="CardIndented">
    <w:name w:val="Card (Indented)"/>
    <w:basedOn w:val="Normal"/>
    <w:link w:val="CardIndentedChar"/>
    <w:qFormat/>
    <w:rsid w:val="00BD04FB"/>
    <w:pPr>
      <w:ind w:left="288"/>
    </w:pPr>
    <w:rPr>
      <w:rFonts w:ascii="Times New Roman" w:eastAsiaTheme="minorHAnsi" w:hAnsi="Times New Roman" w:cs="Calibri"/>
      <w:sz w:val="20"/>
      <w:szCs w:val="22"/>
    </w:rPr>
  </w:style>
  <w:style w:type="character" w:customStyle="1" w:styleId="CardIndentedChar">
    <w:name w:val="Card (Indented) Char"/>
    <w:basedOn w:val="DefaultParagraphFont"/>
    <w:link w:val="CardIndented"/>
    <w:rsid w:val="00BD04FB"/>
    <w:rPr>
      <w:rFonts w:ascii="Times New Roman" w:eastAsiaTheme="minorHAnsi" w:hAnsi="Times New Roman" w:cs="Calibri"/>
      <w:sz w:val="20"/>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www.marineinsight.com/tech/nuclear-ship-propulsion-is-it-the-future-of-the-shipping-industry/" TargetMode="External"/><Relationship Id="rId14" Type="http://schemas.openxmlformats.org/officeDocument/2006/relationships/hyperlink" Target="http://enenews.com/paper-nuclear-meltdown-at-sea-would-have-a-far-more-devastating-effect-than-on-land-thousands-of-cubic-miles-of-ocean-contaminated" TargetMode="External"/><Relationship Id="rId15" Type="http://schemas.openxmlformats.org/officeDocument/2006/relationships/hyperlink" Target="http://www.lexisnexis.com.proxy.library.emory.edu/lnacui2api/frame.do?reloadEntirePage=true&amp;rand=1348077471187&amp;returnToKey=20_T15565363878&amp;parent=docview&amp;target=results_DocumentContent&amp;tokenKey=rsh-20.167770.63840861383" TargetMode="External"/><Relationship Id="rId16" Type="http://schemas.openxmlformats.org/officeDocument/2006/relationships/hyperlink" Target="http://www.lexisnexis.com.proxy.library.emory.edu/lnacui2api/frame.do?reloadEntirePage=true&amp;rand=1348077471187&amp;returnToKey=20_T15565363878&amp;parent=docview&amp;target=results_DocumentContent&amp;tokenKey=rsh-20.167770.63840861383" TargetMode="External"/><Relationship Id="rId17" Type="http://schemas.openxmlformats.org/officeDocument/2006/relationships/hyperlink" Target="http://www.lexisnexis.com.proxy.library.emory.edu/lnacui2api/frame.do?reloadEntirePage=true&amp;rand=1348077471187&amp;returnToKey=20_T15565363878&amp;parent=docview&amp;target=results_DocumentContent&amp;tokenKey=rsh-20.167770.63840861383" TargetMode="External"/><Relationship Id="rId18" Type="http://schemas.openxmlformats.org/officeDocument/2006/relationships/hyperlink" Target="http://www.lexisnexis.com.proxy.library.emory.edu/lnacui2api/frame.do?reloadEntirePage=true&amp;rand=1348077471187&amp;returnToKey=20_T15565363878&amp;parent=docview&amp;target=results_DocumentContent&amp;tokenKey=rsh-20.167770.63840861383" TargetMode="External"/><Relationship Id="rId19" Type="http://schemas.openxmlformats.org/officeDocument/2006/relationships/hyperlink" Target="http://www.lexisnexis.com.proxy.library.emory.edu/lnacui2api/frame.do?reloadEntirePage=true&amp;rand=1348077471187&amp;returnToKey=20_T15565363878&amp;parent=docview&amp;target=results_DocumentContent&amp;tokenKey=rsh-20.167770.63840861383" TargetMode="External"/><Relationship Id="rId63" Type="http://schemas.openxmlformats.org/officeDocument/2006/relationships/hyperlink" Target="http://dissidentvoice.org/2011/03/no-more-nukes/" TargetMode="External"/><Relationship Id="rId64" Type="http://schemas.openxmlformats.org/officeDocument/2006/relationships/hyperlink" Target="http://fuchs.uti.at/537/" TargetMode="External"/><Relationship Id="rId65" Type="http://schemas.openxmlformats.org/officeDocument/2006/relationships/fontTable" Target="fontTable.xml"/><Relationship Id="rId66" Type="http://schemas.openxmlformats.org/officeDocument/2006/relationships/theme" Target="theme/theme1.xml"/><Relationship Id="rId50" Type="http://schemas.openxmlformats.org/officeDocument/2006/relationships/hyperlink" Target="http://etd.auburn.edu/etd/handle/10415/420" TargetMode="External"/><Relationship Id="rId51" Type="http://schemas.openxmlformats.org/officeDocument/2006/relationships/hyperlink" Target="http://www.guardian.co.uk/world/2010/may/23/israel-south-africa-nuclear-weapons" TargetMode="External"/><Relationship Id="rId52" Type="http://schemas.openxmlformats.org/officeDocument/2006/relationships/hyperlink" Target="http://www.democracynow.org/2011/3/16/south_africans_question_push_to_go" TargetMode="External"/><Relationship Id="rId53" Type="http://schemas.openxmlformats.org/officeDocument/2006/relationships/hyperlink" Target="http://www.beyondnuclear.org/human-rights-niger/" TargetMode="External"/><Relationship Id="rId54" Type="http://schemas.openxmlformats.org/officeDocument/2006/relationships/hyperlink" Target="http://s-asians-against-nukes.org/" TargetMode="External"/><Relationship Id="rId55" Type="http://schemas.openxmlformats.org/officeDocument/2006/relationships/hyperlink" Target="http://www.foe.org.au/anti-nuclear/issues/oz/racism/RadRacismLong.doc/view" TargetMode="External"/><Relationship Id="rId56" Type="http://schemas.openxmlformats.org/officeDocument/2006/relationships/hyperlink" Target="http://www.abc.net.au/news/stories/2010/07/22/2961025.htm" TargetMode="External"/><Relationship Id="rId57" Type="http://schemas.openxmlformats.org/officeDocument/2006/relationships/hyperlink" Target="http://www.bloomberg.com/news/2011-03-16/comparing-nuclear-events-at-fukushima-chernobyl-three-mile-island-q-a.html" TargetMode="External"/><Relationship Id="rId58" Type="http://schemas.openxmlformats.org/officeDocument/2006/relationships/hyperlink" Target="http://www.guardian.co.uk/commentisfree/cif-green/2011/mar/18/nuclear-power-climate-change-risks" TargetMode="External"/><Relationship Id="rId59" Type="http://schemas.openxmlformats.org/officeDocument/2006/relationships/hyperlink" Target="http://www.ft.com/cms/s/0/71e780f2-54a7-11e0-b1ed-00144feab49a.htm" TargetMode="External"/><Relationship Id="rId40" Type="http://schemas.openxmlformats.org/officeDocument/2006/relationships/hyperlink" Target="http://www.inthesetimes.com/working/" TargetMode="External"/><Relationship Id="rId41" Type="http://schemas.openxmlformats.org/officeDocument/2006/relationships/hyperlink" Target="http://www.nirs.org/factsheets/pfsejfactsheet.htm" TargetMode="External"/><Relationship Id="rId42" Type="http://schemas.openxmlformats.org/officeDocument/2006/relationships/hyperlink" Target="http://antinuclear.net/2010/02/25/aboriginal-people-across-australia-will-fight-radioactive-waste-transport-and-dumping/" TargetMode="External"/><Relationship Id="rId43" Type="http://schemas.openxmlformats.org/officeDocument/2006/relationships/hyperlink" Target="http://www.earthlife.org.za/" TargetMode="External"/><Relationship Id="rId44" Type="http://schemas.openxmlformats.org/officeDocument/2006/relationships/hyperlink" Target="http://www.npr.org/2011/03/23/134782109/tokyo-says-radiation-in-tap-water-above-limit" TargetMode="External"/><Relationship Id="rId45" Type="http://schemas.openxmlformats.org/officeDocument/2006/relationships/hyperlink" Target="http://en.wikipedia.org/wiki/Koeberg_Nuclear_Power_Station" TargetMode="External"/><Relationship Id="rId46" Type="http://schemas.openxmlformats.org/officeDocument/2006/relationships/hyperlink" Target="http://www.businessweek.com/news/2011-03-17/s-africa-commits-to-nuclear-power-as-china-halts-expansion.html" TargetMode="External"/><Relationship Id="rId47" Type="http://schemas.openxmlformats.org/officeDocument/2006/relationships/hyperlink" Target="http://www.earthlife.org.za/?p=1523" TargetMode="External"/><Relationship Id="rId48" Type="http://schemas.openxmlformats.org/officeDocument/2006/relationships/hyperlink" Target="http://www.guardian.co.uk/world/2009/jul/24/nuclear-power-south-africa" TargetMode="External"/><Relationship Id="rId49" Type="http://schemas.openxmlformats.org/officeDocument/2006/relationships/hyperlink" Target="http://www.savebantamsklip.org/place.php"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members.j-navigation.org/e-committee/Ocean.htm" TargetMode="External"/><Relationship Id="rId7" Type="http://schemas.openxmlformats.org/officeDocument/2006/relationships/hyperlink" Target="http://www.americanprogressaction.org/issues/general/report/2012/07/19/11949/tax-reform-and-the-u-s-manufacturing-sector/" TargetMode="External"/><Relationship Id="rId8" Type="http://schemas.openxmlformats.org/officeDocument/2006/relationships/hyperlink" Target="http://dissidentvoice.org/2011/03/no-more-nukes/" TargetMode="External"/><Relationship Id="rId9" Type="http://schemas.openxmlformats.org/officeDocument/2006/relationships/hyperlink" Target="http://fuchs.uti.at/537/" TargetMode="External"/><Relationship Id="rId30" Type="http://schemas.openxmlformats.org/officeDocument/2006/relationships/hyperlink" Target="http://www.lexisnexis.com.proxy.library.emory.edu/lnacui2api/frame.do?reloadEntirePage=true&amp;rand=1348077471187&amp;returnToKey=20_T15565363878&amp;parent=docview&amp;target=results_DocumentContent&amp;tokenKey=rsh-20.167770.63840861383" TargetMode="External"/><Relationship Id="rId31" Type="http://schemas.openxmlformats.org/officeDocument/2006/relationships/hyperlink" Target="http://www.lexisnexis.com.proxy.library.emory.edu/lnacui2api/frame.do?reloadEntirePage=true&amp;rand=1348077471187&amp;returnToKey=20_T15565363878&amp;parent=docview&amp;target=results_DocumentContent&amp;tokenKey=rsh-20.167770.63840861383" TargetMode="External"/><Relationship Id="rId32" Type="http://schemas.openxmlformats.org/officeDocument/2006/relationships/hyperlink" Target="http://www.lexisnexis.com.proxy.library.emory.edu/lnacui2api/frame.do?reloadEntirePage=true&amp;rand=1348077471187&amp;returnToKey=20_T15565363878&amp;parent=docview&amp;target=results_DocumentContent&amp;tokenKey=rsh-20.167770.63840861383" TargetMode="External"/><Relationship Id="rId33" Type="http://schemas.openxmlformats.org/officeDocument/2006/relationships/hyperlink" Target="http://www.lexisnexis.com.proxy.library.emory.edu/lnacui2api/frame.do?reloadEntirePage=true&amp;rand=1348077471187&amp;returnToKey=20_T15565363878&amp;parent=docview&amp;target=results_DocumentContent&amp;tokenKey=rsh-20.167770.63840861383" TargetMode="External"/><Relationship Id="rId34" Type="http://schemas.openxmlformats.org/officeDocument/2006/relationships/hyperlink" Target="http://www.inddist.com/news/2014/07/bill-manufacturing-jobs-america-provisions-signed-law" TargetMode="External"/><Relationship Id="rId35" Type="http://schemas.openxmlformats.org/officeDocument/2006/relationships/hyperlink" Target="http://www.americanprogressaction.org/issues/general/report/2012/07/19/11949/tax-reform-and-the-u-s-manufacturing-sector/" TargetMode="External"/><Relationship Id="rId36" Type="http://schemas.openxmlformats.org/officeDocument/2006/relationships/hyperlink" Target="http://www.industryweek.com/finance/tax-reform-us-manufacturing?page=3" TargetMode="External"/><Relationship Id="rId37" Type="http://schemas.openxmlformats.org/officeDocument/2006/relationships/hyperlink" Target="http://www.industryweek.com/finance/tax-reform-us-manufacturing?page=3" TargetMode="External"/><Relationship Id="rId38" Type="http://schemas.openxmlformats.org/officeDocument/2006/relationships/hyperlink" Target="http://www.nam.org/Communications/Articles/2014/02/Economic-Growth-Depends-on-Comprehensive-Tax-Reform.aspx" TargetMode="External"/><Relationship Id="rId39" Type="http://schemas.openxmlformats.org/officeDocument/2006/relationships/hyperlink" Target="http://members.j-navigation.org/e-committee/Ocean.htm" TargetMode="External"/><Relationship Id="rId20" Type="http://schemas.openxmlformats.org/officeDocument/2006/relationships/hyperlink" Target="http://www.lexisnexis.com.proxy.library.emory.edu/lnacui2api/frame.do?reloadEntirePage=true&amp;rand=1348077471187&amp;returnToKey=20_T15565363878&amp;parent=docview&amp;target=results_DocumentContent&amp;tokenKey=rsh-20.167770.63840861383" TargetMode="External"/><Relationship Id="rId21" Type="http://schemas.openxmlformats.org/officeDocument/2006/relationships/hyperlink" Target="http://www.lexisnexis.com.proxy.library.emory.edu/lnacui2api/frame.do?reloadEntirePage=true&amp;rand=1348077471187&amp;returnToKey=20_T15565363878&amp;parent=docview&amp;target=results_DocumentContent&amp;tokenKey=rsh-20.167770.63840861383" TargetMode="External"/><Relationship Id="rId22" Type="http://schemas.openxmlformats.org/officeDocument/2006/relationships/hyperlink" Target="http://www.dailyfinance.com/on/rising-food-prices-give-shoppers-indigestion/" TargetMode="External"/><Relationship Id="rId23" Type="http://schemas.openxmlformats.org/officeDocument/2006/relationships/hyperlink" Target="http://www.foreignpolicy.com/articles/2007/08/13/the_new_myth_about_climate_change" TargetMode="External"/><Relationship Id="rId24" Type="http://schemas.openxmlformats.org/officeDocument/2006/relationships/hyperlink" Target="http://dx.doi.org/10.1080/00396331003764603" TargetMode="External"/><Relationship Id="rId25" Type="http://schemas.openxmlformats.org/officeDocument/2006/relationships/hyperlink" Target="http://www.marineinsight.com/tech/nuclear-ship-propulsion-is-it-the-future-of-the-shipping-industry/" TargetMode="External"/><Relationship Id="rId26" Type="http://schemas.openxmlformats.org/officeDocument/2006/relationships/hyperlink" Target="http://enenews.com/paper-nuclear-meltdown-at-sea-would-have-a-far-more-devastating-effect-than-on-land-thousands-of-cubic-miles-of-ocean-contaminated" TargetMode="External"/><Relationship Id="rId27" Type="http://schemas.openxmlformats.org/officeDocument/2006/relationships/hyperlink" Target="http://www.lexisnexis.com.proxy.library.emory.edu/lnacui2api/frame.do?reloadEntirePage=true&amp;rand=1348077471187&amp;returnToKey=20_T15565363878&amp;parent=docview&amp;target=results_DocumentContent&amp;tokenKey=rsh-20.167770.63840861383" TargetMode="External"/><Relationship Id="rId28" Type="http://schemas.openxmlformats.org/officeDocument/2006/relationships/hyperlink" Target="http://www.lexisnexis.com.proxy.library.emory.edu/lnacui2api/frame.do?reloadEntirePage=true&amp;rand=1348077471187&amp;returnToKey=20_T15565363878&amp;parent=docview&amp;target=results_DocumentContent&amp;tokenKey=rsh-20.167770.63840861383" TargetMode="External"/><Relationship Id="rId29" Type="http://schemas.openxmlformats.org/officeDocument/2006/relationships/hyperlink" Target="http://www.lexisnexis.com.proxy.library.emory.edu/lnacui2api/frame.do?reloadEntirePage=true&amp;rand=1348077471187&amp;returnToKey=20_T15565363878&amp;parent=docview&amp;target=results_DocumentContent&amp;tokenKey=rsh-20.167770.63840861383" TargetMode="External"/><Relationship Id="rId60" Type="http://schemas.openxmlformats.org/officeDocument/2006/relationships/hyperlink" Target="http://www.washingtonpost.com/opinions/after-japans-disaster-will-nuclear-energy-have-a-future-in-america/2011/03/18/ABngjKs_story_1.html" TargetMode="External"/><Relationship Id="rId61" Type="http://schemas.openxmlformats.org/officeDocument/2006/relationships/hyperlink" Target="http://english.aljazeera.net/indepth/opinion/2011/03/201131691422585897.html" TargetMode="External"/><Relationship Id="rId62" Type="http://schemas.openxmlformats.org/officeDocument/2006/relationships/hyperlink" Target="http://www.nirs.org/factsheets/pfsejfactsheet.htm%20Feb%2015%202001" TargetMode="External"/><Relationship Id="rId10" Type="http://schemas.openxmlformats.org/officeDocument/2006/relationships/hyperlink" Target="http://www.dailyfinance.com/on/rising-food-prices-give-shoppers-indigestion/" TargetMode="External"/><Relationship Id="rId11" Type="http://schemas.openxmlformats.org/officeDocument/2006/relationships/hyperlink" Target="http://www.foreignpolicy.com/articles/2007/08/13/the_new_myth_about_climate_change" TargetMode="External"/><Relationship Id="rId12" Type="http://schemas.openxmlformats.org/officeDocument/2006/relationships/hyperlink" Target="http://dx.doi.org/10.1080/0039633100376460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jstupek: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131</TotalTime>
  <Pages>62</Pages>
  <Words>31322</Words>
  <Characters>178541</Characters>
  <Application>Microsoft Macintosh Word</Application>
  <DocSecurity>0</DocSecurity>
  <Lines>1487</Lines>
  <Paragraphs>418</Paragraphs>
  <ScaleCrop>false</ScaleCrop>
  <Company/>
  <LinksUpToDate>false</LinksUpToDate>
  <CharactersWithSpaces>209445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Johnnie Stupek</dc:creator>
  <cp:keywords/>
  <dc:description/>
  <cp:lastModifiedBy>Johnnie Stupek</cp:lastModifiedBy>
  <cp:revision>12</cp:revision>
  <dcterms:created xsi:type="dcterms:W3CDTF">2014-07-23T02:17:00Z</dcterms:created>
  <dcterms:modified xsi:type="dcterms:W3CDTF">2014-07-25T19:37:00Z</dcterms:modified>
</cp:coreProperties>
</file>